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4761" w14:textId="1DA632EA" w:rsidR="0074789D" w:rsidRPr="0074789D" w:rsidRDefault="0074789D" w:rsidP="00BE2BA6">
      <w:pPr>
        <w:keepNext/>
        <w:spacing w:before="240" w:after="60" w:line="240" w:lineRule="auto"/>
        <w:jc w:val="center"/>
        <w:outlineLvl w:val="0"/>
        <w:rPr>
          <w:rFonts w:ascii="Times New Roman" w:eastAsia="Times New Roman" w:hAnsi="Times New Roman"/>
          <w:b/>
          <w:sz w:val="22"/>
          <w:szCs w:val="22"/>
          <w:lang w:eastAsia="ar-SA"/>
        </w:rPr>
      </w:pPr>
      <w:r w:rsidRPr="0074789D">
        <w:rPr>
          <w:rFonts w:ascii="Times New Roman" w:eastAsia="Times New Roman" w:hAnsi="Times New Roman"/>
          <w:b/>
          <w:bCs/>
          <w:sz w:val="22"/>
          <w:szCs w:val="22"/>
          <w:lang w:eastAsia="ar-SA"/>
        </w:rPr>
        <w:t>ТЕХНИЧЕСКОЕ ЗАДАНИЕ</w:t>
      </w:r>
    </w:p>
    <w:p w14:paraId="7FED14E6" w14:textId="77777777" w:rsidR="0074789D" w:rsidRPr="0074789D" w:rsidRDefault="0074789D" w:rsidP="0074789D">
      <w:pPr>
        <w:widowControl w:val="0"/>
        <w:tabs>
          <w:tab w:val="left" w:pos="284"/>
          <w:tab w:val="left" w:pos="1134"/>
        </w:tabs>
        <w:spacing w:after="0" w:line="240" w:lineRule="auto"/>
        <w:contextualSpacing/>
        <w:jc w:val="center"/>
        <w:rPr>
          <w:rFonts w:ascii="Times New Roman" w:eastAsia="Calibri" w:hAnsi="Times New Roman"/>
          <w:b/>
          <w:sz w:val="22"/>
          <w:szCs w:val="22"/>
        </w:rPr>
      </w:pPr>
      <w:r w:rsidRPr="0074789D">
        <w:rPr>
          <w:rFonts w:ascii="Times New Roman" w:eastAsia="Times New Roman" w:hAnsi="Times New Roman"/>
          <w:b/>
          <w:sz w:val="22"/>
          <w:szCs w:val="22"/>
          <w:lang w:eastAsia="ar-SA"/>
        </w:rPr>
        <w:t>на</w:t>
      </w:r>
      <w:r w:rsidRPr="0074789D">
        <w:rPr>
          <w:rFonts w:ascii="Times New Roman" w:eastAsia="Calibri" w:hAnsi="Times New Roman"/>
          <w:b/>
          <w:sz w:val="22"/>
          <w:szCs w:val="22"/>
        </w:rPr>
        <w:t xml:space="preserve"> </w:t>
      </w:r>
      <w:r w:rsidRPr="0074789D">
        <w:rPr>
          <w:rFonts w:ascii="Times New Roman" w:eastAsia="Times New Roman" w:hAnsi="Times New Roman"/>
          <w:b/>
          <w:sz w:val="22"/>
          <w:szCs w:val="22"/>
          <w:lang w:eastAsia="ar-SA"/>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p w14:paraId="4547B264" w14:textId="77777777" w:rsidR="0074789D" w:rsidRPr="0074789D" w:rsidRDefault="0074789D" w:rsidP="0074789D">
      <w:pPr>
        <w:spacing w:after="0"/>
        <w:rPr>
          <w:rFonts w:eastAsia="Aptos"/>
        </w:rPr>
      </w:pPr>
    </w:p>
    <w:p w14:paraId="62A4B3DD" w14:textId="0E21E626" w:rsidR="003E3480" w:rsidRPr="004224EC" w:rsidRDefault="003E3480" w:rsidP="005D00F3">
      <w:pPr>
        <w:pStyle w:val="a9"/>
        <w:tabs>
          <w:tab w:val="left" w:pos="10205"/>
        </w:tabs>
        <w:spacing w:after="0"/>
        <w:jc w:val="both"/>
        <w:rPr>
          <w:rFonts w:ascii="Times New Roman" w:hAnsi="Times New Roman" w:cs="Times New Roman"/>
          <w:spacing w:val="0"/>
          <w:sz w:val="24"/>
          <w:szCs w:val="24"/>
        </w:rPr>
      </w:pPr>
    </w:p>
    <w:p w14:paraId="4586F3E1" w14:textId="6546E1CB" w:rsidR="00EC054B" w:rsidRPr="004224EC" w:rsidRDefault="00EC054B" w:rsidP="005D00F3">
      <w:pPr>
        <w:spacing w:after="0"/>
        <w:rPr>
          <w:rFonts w:ascii="Times New Roman" w:hAnsi="Times New Roman"/>
        </w:rPr>
      </w:pPr>
    </w:p>
    <w:p w14:paraId="6B510787" w14:textId="1E9ABDA2" w:rsidR="00EC054B" w:rsidRPr="004224EC" w:rsidRDefault="00EC054B" w:rsidP="005D00F3">
      <w:pPr>
        <w:spacing w:after="0"/>
        <w:rPr>
          <w:rFonts w:ascii="Times New Roman" w:hAnsi="Times New Roman"/>
        </w:rPr>
      </w:pPr>
    </w:p>
    <w:p w14:paraId="201D6528" w14:textId="275305C1" w:rsidR="00520A6C" w:rsidRPr="004224EC" w:rsidRDefault="00520A6C" w:rsidP="005D00F3">
      <w:pPr>
        <w:spacing w:after="0"/>
        <w:jc w:val="center"/>
        <w:rPr>
          <w:rFonts w:ascii="Times New Roman" w:hAnsi="Times New Roman"/>
        </w:rPr>
      </w:pPr>
    </w:p>
    <w:p w14:paraId="37108ABD" w14:textId="10A75565" w:rsidR="00D7562B" w:rsidRPr="004224EC" w:rsidRDefault="00D7562B" w:rsidP="005D00F3">
      <w:pPr>
        <w:spacing w:after="0"/>
        <w:jc w:val="center"/>
        <w:rPr>
          <w:rFonts w:ascii="Times New Roman" w:hAnsi="Times New Roman"/>
        </w:rPr>
      </w:pPr>
    </w:p>
    <w:p w14:paraId="1887B887" w14:textId="675D54D0" w:rsidR="00521ABB" w:rsidRPr="004224EC" w:rsidRDefault="00521ABB" w:rsidP="005D00F3">
      <w:pPr>
        <w:spacing w:after="0"/>
        <w:jc w:val="center"/>
        <w:rPr>
          <w:rFonts w:ascii="Times New Roman" w:hAnsi="Times New Roman"/>
        </w:rPr>
      </w:pPr>
    </w:p>
    <w:p w14:paraId="028B98D7" w14:textId="77777777" w:rsidR="0064101D" w:rsidRPr="004224EC" w:rsidRDefault="0064101D" w:rsidP="005D00F3">
      <w:pPr>
        <w:spacing w:after="0"/>
        <w:jc w:val="center"/>
        <w:rPr>
          <w:rFonts w:ascii="Times New Roman" w:hAnsi="Times New Roman"/>
        </w:rPr>
      </w:pPr>
    </w:p>
    <w:p w14:paraId="1967D03F" w14:textId="3EACBF27" w:rsidR="00521ABB" w:rsidRPr="004224EC" w:rsidRDefault="00521ABB" w:rsidP="005D00F3">
      <w:pPr>
        <w:spacing w:after="0"/>
        <w:jc w:val="center"/>
        <w:rPr>
          <w:rFonts w:ascii="Times New Roman" w:hAnsi="Times New Roman"/>
        </w:rPr>
      </w:pPr>
    </w:p>
    <w:p w14:paraId="042E12D7" w14:textId="4C329697" w:rsidR="00521ABB" w:rsidRPr="004224EC" w:rsidRDefault="00521ABB" w:rsidP="005D00F3">
      <w:pPr>
        <w:spacing w:after="0"/>
        <w:jc w:val="center"/>
        <w:rPr>
          <w:rFonts w:ascii="Times New Roman" w:hAnsi="Times New Roman"/>
        </w:rPr>
      </w:pPr>
    </w:p>
    <w:p w14:paraId="4BC809ED" w14:textId="5431B897" w:rsidR="005D00F3" w:rsidRPr="004224EC" w:rsidRDefault="005D00F3" w:rsidP="005D00F3">
      <w:pPr>
        <w:spacing w:after="0"/>
        <w:jc w:val="center"/>
        <w:rPr>
          <w:rFonts w:ascii="Times New Roman" w:hAnsi="Times New Roman"/>
        </w:rPr>
      </w:pPr>
    </w:p>
    <w:p w14:paraId="12835D7D" w14:textId="54A635B6" w:rsidR="005D00F3" w:rsidRPr="004224EC" w:rsidRDefault="005D00F3" w:rsidP="005D00F3">
      <w:pPr>
        <w:spacing w:after="0"/>
        <w:jc w:val="center"/>
        <w:rPr>
          <w:rFonts w:ascii="Times New Roman" w:hAnsi="Times New Roman"/>
        </w:rPr>
      </w:pPr>
    </w:p>
    <w:p w14:paraId="076774E4" w14:textId="26FC0647" w:rsidR="005D00F3" w:rsidRPr="004224EC" w:rsidRDefault="005D00F3" w:rsidP="005D00F3">
      <w:pPr>
        <w:spacing w:after="0"/>
        <w:jc w:val="center"/>
        <w:rPr>
          <w:rFonts w:ascii="Times New Roman" w:hAnsi="Times New Roman"/>
        </w:rPr>
      </w:pPr>
    </w:p>
    <w:p w14:paraId="2D899528" w14:textId="122BDE53" w:rsidR="005D00F3" w:rsidRPr="004224EC" w:rsidRDefault="005D00F3" w:rsidP="005D00F3">
      <w:pPr>
        <w:spacing w:after="0"/>
        <w:jc w:val="center"/>
        <w:rPr>
          <w:rFonts w:ascii="Times New Roman" w:hAnsi="Times New Roman"/>
        </w:rPr>
      </w:pPr>
    </w:p>
    <w:p w14:paraId="37FCD1DF" w14:textId="790C28EE" w:rsidR="005D00F3" w:rsidRPr="004224EC" w:rsidRDefault="005D00F3" w:rsidP="005D00F3">
      <w:pPr>
        <w:spacing w:after="0"/>
        <w:jc w:val="center"/>
        <w:rPr>
          <w:rFonts w:ascii="Times New Roman" w:hAnsi="Times New Roman"/>
        </w:rPr>
      </w:pPr>
    </w:p>
    <w:p w14:paraId="628B3941" w14:textId="12206A21" w:rsidR="005D00F3" w:rsidRPr="004224EC" w:rsidRDefault="005D00F3" w:rsidP="005D00F3">
      <w:pPr>
        <w:spacing w:after="0"/>
        <w:jc w:val="center"/>
        <w:rPr>
          <w:rFonts w:ascii="Times New Roman" w:hAnsi="Times New Roman"/>
        </w:rPr>
      </w:pPr>
    </w:p>
    <w:p w14:paraId="00941C9B" w14:textId="77777777" w:rsidR="005D00F3" w:rsidRPr="004224EC" w:rsidRDefault="005D00F3" w:rsidP="005D00F3">
      <w:pPr>
        <w:spacing w:after="0"/>
        <w:jc w:val="center"/>
        <w:rPr>
          <w:rFonts w:ascii="Times New Roman" w:hAnsi="Times New Roman"/>
        </w:rPr>
      </w:pPr>
    </w:p>
    <w:p w14:paraId="5C09869D" w14:textId="747E1EC2" w:rsidR="00521ABB" w:rsidRPr="004224EC" w:rsidRDefault="00521ABB" w:rsidP="005D00F3">
      <w:pPr>
        <w:spacing w:after="0"/>
        <w:jc w:val="center"/>
        <w:rPr>
          <w:rFonts w:ascii="Times New Roman" w:hAnsi="Times New Roman"/>
        </w:rPr>
      </w:pPr>
    </w:p>
    <w:p w14:paraId="256EDDA2" w14:textId="29394BB9" w:rsidR="00521ABB" w:rsidRPr="004224EC" w:rsidRDefault="00521ABB" w:rsidP="005D00F3">
      <w:pPr>
        <w:spacing w:after="0"/>
        <w:jc w:val="center"/>
        <w:rPr>
          <w:rFonts w:ascii="Times New Roman" w:hAnsi="Times New Roman"/>
        </w:rPr>
      </w:pPr>
    </w:p>
    <w:p w14:paraId="161AB0B5" w14:textId="18F9C195" w:rsidR="00521ABB" w:rsidRPr="004224EC" w:rsidRDefault="00521ABB" w:rsidP="005D00F3">
      <w:pPr>
        <w:spacing w:after="0"/>
        <w:jc w:val="center"/>
        <w:rPr>
          <w:rFonts w:ascii="Times New Roman" w:hAnsi="Times New Roman"/>
        </w:rPr>
      </w:pPr>
    </w:p>
    <w:p w14:paraId="58A63F4A" w14:textId="141D8C5C" w:rsidR="00521ABB" w:rsidRDefault="00521ABB" w:rsidP="005D00F3">
      <w:pPr>
        <w:spacing w:after="0"/>
        <w:jc w:val="center"/>
        <w:rPr>
          <w:rFonts w:ascii="Times New Roman" w:hAnsi="Times New Roman"/>
        </w:rPr>
      </w:pPr>
    </w:p>
    <w:p w14:paraId="52662CEE" w14:textId="77777777" w:rsidR="00BE2BA6" w:rsidRDefault="00BE2BA6" w:rsidP="005D00F3">
      <w:pPr>
        <w:spacing w:after="0"/>
        <w:jc w:val="center"/>
        <w:rPr>
          <w:rFonts w:ascii="Times New Roman" w:hAnsi="Times New Roman"/>
        </w:rPr>
      </w:pPr>
    </w:p>
    <w:p w14:paraId="26943E29" w14:textId="77777777" w:rsidR="00BE2BA6" w:rsidRDefault="00BE2BA6" w:rsidP="005D00F3">
      <w:pPr>
        <w:spacing w:after="0"/>
        <w:jc w:val="center"/>
        <w:rPr>
          <w:rFonts w:ascii="Times New Roman" w:hAnsi="Times New Roman"/>
        </w:rPr>
      </w:pPr>
    </w:p>
    <w:p w14:paraId="20217168" w14:textId="77777777" w:rsidR="00BE2BA6" w:rsidRDefault="00BE2BA6" w:rsidP="005D00F3">
      <w:pPr>
        <w:spacing w:after="0"/>
        <w:jc w:val="center"/>
        <w:rPr>
          <w:rFonts w:ascii="Times New Roman" w:hAnsi="Times New Roman"/>
        </w:rPr>
      </w:pPr>
    </w:p>
    <w:p w14:paraId="3E085356" w14:textId="77777777" w:rsidR="00BE2BA6" w:rsidRDefault="00BE2BA6" w:rsidP="005D00F3">
      <w:pPr>
        <w:spacing w:after="0"/>
        <w:jc w:val="center"/>
        <w:rPr>
          <w:rFonts w:ascii="Times New Roman" w:hAnsi="Times New Roman"/>
        </w:rPr>
      </w:pPr>
    </w:p>
    <w:p w14:paraId="032F7479" w14:textId="77777777" w:rsidR="006D4F30" w:rsidRDefault="006D4F30" w:rsidP="005D00F3">
      <w:pPr>
        <w:spacing w:after="0"/>
        <w:jc w:val="center"/>
        <w:rPr>
          <w:rFonts w:ascii="Times New Roman" w:hAnsi="Times New Roman"/>
        </w:rPr>
      </w:pPr>
    </w:p>
    <w:p w14:paraId="4E93E919" w14:textId="77777777" w:rsidR="006D4F30" w:rsidRDefault="006D4F30" w:rsidP="005D00F3">
      <w:pPr>
        <w:spacing w:after="0"/>
        <w:jc w:val="center"/>
        <w:rPr>
          <w:rFonts w:ascii="Times New Roman" w:hAnsi="Times New Roman"/>
        </w:rPr>
      </w:pPr>
    </w:p>
    <w:p w14:paraId="1B624532" w14:textId="77777777" w:rsidR="006D4F30" w:rsidRDefault="006D4F30" w:rsidP="005D00F3">
      <w:pPr>
        <w:spacing w:after="0"/>
        <w:jc w:val="center"/>
        <w:rPr>
          <w:rFonts w:ascii="Times New Roman" w:hAnsi="Times New Roman"/>
        </w:rPr>
      </w:pPr>
    </w:p>
    <w:p w14:paraId="240542DE" w14:textId="77777777" w:rsidR="006D4F30" w:rsidRDefault="006D4F30" w:rsidP="005D00F3">
      <w:pPr>
        <w:spacing w:after="0"/>
        <w:jc w:val="center"/>
        <w:rPr>
          <w:rFonts w:ascii="Times New Roman" w:hAnsi="Times New Roman"/>
        </w:rPr>
      </w:pPr>
    </w:p>
    <w:p w14:paraId="78E2FEDC" w14:textId="77777777" w:rsidR="006D4F30" w:rsidRPr="004224EC" w:rsidRDefault="006D4F30" w:rsidP="005D00F3">
      <w:pPr>
        <w:spacing w:after="0"/>
        <w:jc w:val="center"/>
        <w:rPr>
          <w:rFonts w:ascii="Times New Roman" w:hAnsi="Times New Roman"/>
        </w:rPr>
      </w:pPr>
    </w:p>
    <w:p w14:paraId="4C9E6B1B" w14:textId="77777777" w:rsidR="00D04767" w:rsidRPr="004224EC" w:rsidRDefault="00D04767" w:rsidP="005D00F3">
      <w:pPr>
        <w:spacing w:after="0"/>
        <w:jc w:val="center"/>
        <w:rPr>
          <w:rFonts w:ascii="Times New Roman" w:hAnsi="Times New Roman"/>
        </w:rPr>
      </w:pPr>
    </w:p>
    <w:p w14:paraId="1C4014D6" w14:textId="77777777" w:rsidR="008D4439" w:rsidRDefault="008D4439" w:rsidP="005D00F3">
      <w:pPr>
        <w:spacing w:after="0"/>
        <w:jc w:val="center"/>
        <w:rPr>
          <w:rFonts w:ascii="Times New Roman" w:hAnsi="Times New Roman"/>
        </w:rPr>
      </w:pPr>
      <w:r>
        <w:rPr>
          <w:rFonts w:ascii="Times New Roman" w:hAnsi="Times New Roman"/>
        </w:rPr>
        <w:t xml:space="preserve">г. </w:t>
      </w:r>
      <w:r w:rsidR="009B3F71" w:rsidRPr="004224EC">
        <w:rPr>
          <w:rFonts w:ascii="Times New Roman" w:hAnsi="Times New Roman"/>
        </w:rPr>
        <w:t>Чебоксары</w:t>
      </w:r>
    </w:p>
    <w:p w14:paraId="6DE75961" w14:textId="04BB307E" w:rsidR="00D7562B" w:rsidRPr="004224EC" w:rsidRDefault="00521ABB" w:rsidP="005D00F3">
      <w:pPr>
        <w:spacing w:after="0"/>
        <w:jc w:val="center"/>
        <w:rPr>
          <w:rFonts w:ascii="Times New Roman" w:hAnsi="Times New Roman"/>
        </w:rPr>
      </w:pPr>
      <w:r w:rsidRPr="004224EC">
        <w:rPr>
          <w:rFonts w:ascii="Times New Roman" w:hAnsi="Times New Roman"/>
        </w:rPr>
        <w:t>2026</w:t>
      </w:r>
      <w:r w:rsidR="009851F0" w:rsidRPr="004224EC">
        <w:rPr>
          <w:rFonts w:ascii="Times New Roman" w:hAnsi="Times New Roman"/>
        </w:rPr>
        <w:t xml:space="preserve"> г.</w:t>
      </w:r>
      <w:r w:rsidR="00D7562B" w:rsidRPr="004224EC">
        <w:rPr>
          <w:rFonts w:ascii="Times New Roman" w:hAnsi="Times New Roman"/>
        </w:rPr>
        <w:br w:type="page"/>
      </w:r>
    </w:p>
    <w:sdt>
      <w:sdtPr>
        <w:rPr>
          <w:rFonts w:ascii="Times New Roman" w:eastAsiaTheme="majorEastAsia" w:hAnsi="Times New Roman"/>
          <w:b/>
          <w:noProof/>
          <w:sz w:val="22"/>
          <w:szCs w:val="22"/>
          <w:lang w:eastAsia="ru-RU"/>
        </w:rPr>
        <w:id w:val="-1676109613"/>
        <w:docPartObj>
          <w:docPartGallery w:val="Table of Contents"/>
          <w:docPartUnique/>
        </w:docPartObj>
      </w:sdtPr>
      <w:sdtEndPr>
        <w:rPr>
          <w:rFonts w:eastAsiaTheme="minorEastAsia"/>
          <w:b w:val="0"/>
        </w:rPr>
      </w:sdtEndPr>
      <w:sdtContent>
        <w:p w14:paraId="47DF79DD" w14:textId="17DE4907" w:rsidR="00BB0D1D" w:rsidRPr="004224EC" w:rsidRDefault="00BB0D1D" w:rsidP="005D00F3">
          <w:pPr>
            <w:spacing w:after="0"/>
            <w:rPr>
              <w:rFonts w:ascii="Times New Roman" w:hAnsi="Times New Roman"/>
              <w:b/>
            </w:rPr>
          </w:pPr>
          <w:r w:rsidRPr="004224EC">
            <w:rPr>
              <w:rFonts w:ascii="Times New Roman" w:hAnsi="Times New Roman"/>
              <w:b/>
            </w:rPr>
            <w:t>Содержание</w:t>
          </w:r>
        </w:p>
        <w:p w14:paraId="3551672A" w14:textId="50B8B957" w:rsidR="004224EC" w:rsidRDefault="008247DD">
          <w:pPr>
            <w:pStyle w:val="15"/>
            <w:rPr>
              <w:rFonts w:asciiTheme="minorHAnsi" w:hAnsiTheme="minorHAnsi" w:cstheme="minorBidi"/>
            </w:rPr>
          </w:pPr>
          <w:r w:rsidRPr="004224EC">
            <w:rPr>
              <w:rFonts w:ascii="Times New Roman" w:hAnsi="Times New Roman"/>
            </w:rPr>
            <w:fldChar w:fldCharType="begin"/>
          </w:r>
          <w:r w:rsidRPr="004224EC">
            <w:rPr>
              <w:rFonts w:ascii="Times New Roman" w:hAnsi="Times New Roman"/>
            </w:rPr>
            <w:instrText xml:space="preserve"> TOC \o "1-3" \h \z \u </w:instrText>
          </w:r>
          <w:r w:rsidRPr="004224EC">
            <w:rPr>
              <w:rFonts w:ascii="Times New Roman" w:hAnsi="Times New Roman"/>
            </w:rPr>
            <w:fldChar w:fldCharType="separate"/>
          </w:r>
          <w:hyperlink w:anchor="_Toc231466746" w:history="1">
            <w:r w:rsidR="004224EC" w:rsidRPr="00635040">
              <w:rPr>
                <w:rStyle w:val="aff0"/>
              </w:rPr>
              <w:t>Обозначения и сокращения</w:t>
            </w:r>
            <w:r w:rsidR="004224EC">
              <w:rPr>
                <w:webHidden/>
              </w:rPr>
              <w:tab/>
            </w:r>
            <w:r w:rsidR="004224EC">
              <w:rPr>
                <w:webHidden/>
              </w:rPr>
              <w:fldChar w:fldCharType="begin"/>
            </w:r>
            <w:r w:rsidR="004224EC">
              <w:rPr>
                <w:webHidden/>
              </w:rPr>
              <w:instrText xml:space="preserve"> PAGEREF _Toc231466746 \h </w:instrText>
            </w:r>
            <w:r w:rsidR="004224EC">
              <w:rPr>
                <w:webHidden/>
              </w:rPr>
            </w:r>
            <w:r w:rsidR="004224EC">
              <w:rPr>
                <w:webHidden/>
              </w:rPr>
              <w:fldChar w:fldCharType="separate"/>
            </w:r>
            <w:r w:rsidR="00D238B1">
              <w:rPr>
                <w:webHidden/>
              </w:rPr>
              <w:t>4</w:t>
            </w:r>
            <w:r w:rsidR="004224EC">
              <w:rPr>
                <w:webHidden/>
              </w:rPr>
              <w:fldChar w:fldCharType="end"/>
            </w:r>
          </w:hyperlink>
        </w:p>
        <w:p w14:paraId="0EEF907A" w14:textId="7B780A92" w:rsidR="004224EC" w:rsidRDefault="00B378ED">
          <w:pPr>
            <w:pStyle w:val="15"/>
            <w:rPr>
              <w:rFonts w:asciiTheme="minorHAnsi" w:hAnsiTheme="minorHAnsi" w:cstheme="minorBidi"/>
            </w:rPr>
          </w:pPr>
          <w:hyperlink w:anchor="_Toc231466747" w:history="1">
            <w:r w:rsidR="004224EC" w:rsidRPr="00635040">
              <w:rPr>
                <w:rStyle w:val="aff0"/>
                <w:rFonts w:ascii="Times New Roman" w:hAnsi="Times New Roman"/>
              </w:rPr>
              <w:t>1.</w:t>
            </w:r>
            <w:r w:rsidR="004224EC">
              <w:rPr>
                <w:rFonts w:asciiTheme="minorHAnsi" w:hAnsiTheme="minorHAnsi" w:cstheme="minorBidi"/>
              </w:rPr>
              <w:tab/>
            </w:r>
            <w:r w:rsidR="004224EC" w:rsidRPr="00635040">
              <w:rPr>
                <w:rStyle w:val="aff0"/>
                <w:rFonts w:ascii="Times New Roman" w:hAnsi="Times New Roman"/>
              </w:rPr>
              <w:t>ОБЩИЕ СВЕДЕНИЯ</w:t>
            </w:r>
            <w:r w:rsidR="004224EC">
              <w:rPr>
                <w:webHidden/>
              </w:rPr>
              <w:tab/>
            </w:r>
            <w:r w:rsidR="004224EC">
              <w:rPr>
                <w:webHidden/>
              </w:rPr>
              <w:fldChar w:fldCharType="begin"/>
            </w:r>
            <w:r w:rsidR="004224EC">
              <w:rPr>
                <w:webHidden/>
              </w:rPr>
              <w:instrText xml:space="preserve"> PAGEREF _Toc231466747 \h </w:instrText>
            </w:r>
            <w:r w:rsidR="004224EC">
              <w:rPr>
                <w:webHidden/>
              </w:rPr>
            </w:r>
            <w:r w:rsidR="004224EC">
              <w:rPr>
                <w:webHidden/>
              </w:rPr>
              <w:fldChar w:fldCharType="separate"/>
            </w:r>
            <w:r w:rsidR="00D238B1">
              <w:rPr>
                <w:webHidden/>
              </w:rPr>
              <w:t>5</w:t>
            </w:r>
            <w:r w:rsidR="004224EC">
              <w:rPr>
                <w:webHidden/>
              </w:rPr>
              <w:fldChar w:fldCharType="end"/>
            </w:r>
          </w:hyperlink>
        </w:p>
        <w:p w14:paraId="1786401C" w14:textId="76529D25" w:rsidR="004224EC" w:rsidRDefault="00B378ED">
          <w:pPr>
            <w:pStyle w:val="15"/>
            <w:rPr>
              <w:rFonts w:asciiTheme="minorHAnsi" w:hAnsiTheme="minorHAnsi" w:cstheme="minorBidi"/>
            </w:rPr>
          </w:pPr>
          <w:hyperlink w:anchor="_Toc231466748" w:history="1">
            <w:r w:rsidR="004224EC" w:rsidRPr="00635040">
              <w:rPr>
                <w:rStyle w:val="aff0"/>
                <w:rFonts w:ascii="Times New Roman" w:hAnsi="Times New Roman"/>
              </w:rPr>
              <w:t>1.1.</w:t>
            </w:r>
            <w:r w:rsidR="004224EC">
              <w:rPr>
                <w:rFonts w:asciiTheme="minorHAnsi" w:hAnsiTheme="minorHAnsi" w:cstheme="minorBidi"/>
              </w:rPr>
              <w:tab/>
            </w:r>
            <w:r w:rsidR="004224EC" w:rsidRPr="00635040">
              <w:rPr>
                <w:rStyle w:val="aff0"/>
                <w:rFonts w:ascii="Times New Roman" w:hAnsi="Times New Roman"/>
              </w:rPr>
              <w:t xml:space="preserve">Наименование объекта </w:t>
            </w:r>
            <w:r w:rsidR="008D4439">
              <w:rPr>
                <w:rStyle w:val="aff0"/>
                <w:rFonts w:ascii="Times New Roman" w:hAnsi="Times New Roman"/>
              </w:rPr>
              <w:t>Договора</w:t>
            </w:r>
            <w:r w:rsidR="004224EC">
              <w:rPr>
                <w:webHidden/>
              </w:rPr>
              <w:tab/>
            </w:r>
            <w:r w:rsidR="004224EC">
              <w:rPr>
                <w:webHidden/>
              </w:rPr>
              <w:fldChar w:fldCharType="begin"/>
            </w:r>
            <w:r w:rsidR="004224EC">
              <w:rPr>
                <w:webHidden/>
              </w:rPr>
              <w:instrText xml:space="preserve"> PAGEREF _Toc231466748 \h </w:instrText>
            </w:r>
            <w:r w:rsidR="004224EC">
              <w:rPr>
                <w:webHidden/>
              </w:rPr>
            </w:r>
            <w:r w:rsidR="004224EC">
              <w:rPr>
                <w:webHidden/>
              </w:rPr>
              <w:fldChar w:fldCharType="separate"/>
            </w:r>
            <w:r w:rsidR="00D238B1">
              <w:rPr>
                <w:webHidden/>
              </w:rPr>
              <w:t>5</w:t>
            </w:r>
            <w:r w:rsidR="004224EC">
              <w:rPr>
                <w:webHidden/>
              </w:rPr>
              <w:fldChar w:fldCharType="end"/>
            </w:r>
          </w:hyperlink>
        </w:p>
        <w:p w14:paraId="145636F6" w14:textId="1BC6FE3A" w:rsidR="004224EC" w:rsidRDefault="00B378ED">
          <w:pPr>
            <w:pStyle w:val="15"/>
            <w:rPr>
              <w:rFonts w:asciiTheme="minorHAnsi" w:hAnsiTheme="minorHAnsi" w:cstheme="minorBidi"/>
            </w:rPr>
          </w:pPr>
          <w:hyperlink w:anchor="_Toc231466749" w:history="1">
            <w:r w:rsidR="004224EC" w:rsidRPr="00635040">
              <w:rPr>
                <w:rStyle w:val="aff0"/>
                <w:rFonts w:ascii="Times New Roman" w:hAnsi="Times New Roman"/>
              </w:rPr>
              <w:t>1.2.</w:t>
            </w:r>
            <w:r w:rsidR="004224EC">
              <w:rPr>
                <w:rFonts w:asciiTheme="minorHAnsi" w:hAnsiTheme="minorHAnsi" w:cstheme="minorBidi"/>
              </w:rPr>
              <w:tab/>
            </w:r>
            <w:r w:rsidR="004224EC" w:rsidRPr="00635040">
              <w:rPr>
                <w:rStyle w:val="aff0"/>
                <w:rFonts w:ascii="Times New Roman" w:hAnsi="Times New Roman"/>
              </w:rPr>
              <w:t>Сведения о Заказчике и функциональных заказчиках</w:t>
            </w:r>
            <w:r w:rsidR="004224EC">
              <w:rPr>
                <w:webHidden/>
              </w:rPr>
              <w:tab/>
            </w:r>
            <w:r w:rsidR="004224EC">
              <w:rPr>
                <w:webHidden/>
              </w:rPr>
              <w:fldChar w:fldCharType="begin"/>
            </w:r>
            <w:r w:rsidR="004224EC">
              <w:rPr>
                <w:webHidden/>
              </w:rPr>
              <w:instrText xml:space="preserve"> PAGEREF _Toc231466749 \h </w:instrText>
            </w:r>
            <w:r w:rsidR="004224EC">
              <w:rPr>
                <w:webHidden/>
              </w:rPr>
            </w:r>
            <w:r w:rsidR="004224EC">
              <w:rPr>
                <w:webHidden/>
              </w:rPr>
              <w:fldChar w:fldCharType="separate"/>
            </w:r>
            <w:r w:rsidR="00D238B1">
              <w:rPr>
                <w:webHidden/>
              </w:rPr>
              <w:t>5</w:t>
            </w:r>
            <w:r w:rsidR="004224EC">
              <w:rPr>
                <w:webHidden/>
              </w:rPr>
              <w:fldChar w:fldCharType="end"/>
            </w:r>
          </w:hyperlink>
        </w:p>
        <w:p w14:paraId="4A87251A" w14:textId="6C48398B" w:rsidR="004224EC" w:rsidRDefault="00B378ED">
          <w:pPr>
            <w:pStyle w:val="15"/>
            <w:rPr>
              <w:rFonts w:asciiTheme="minorHAnsi" w:hAnsiTheme="minorHAnsi" w:cstheme="minorBidi"/>
            </w:rPr>
          </w:pPr>
          <w:hyperlink w:anchor="_Toc231466750" w:history="1">
            <w:r w:rsidR="004224EC" w:rsidRPr="00635040">
              <w:rPr>
                <w:rStyle w:val="aff0"/>
                <w:rFonts w:ascii="Times New Roman" w:hAnsi="Times New Roman"/>
              </w:rPr>
              <w:t>1.3.</w:t>
            </w:r>
            <w:r w:rsidR="004224EC">
              <w:rPr>
                <w:rFonts w:asciiTheme="minorHAnsi" w:hAnsiTheme="minorHAnsi" w:cstheme="minorBidi"/>
              </w:rPr>
              <w:tab/>
            </w:r>
            <w:r w:rsidR="004224EC" w:rsidRPr="00635040">
              <w:rPr>
                <w:rStyle w:val="aff0"/>
                <w:rFonts w:ascii="Times New Roman" w:hAnsi="Times New Roman"/>
              </w:rPr>
              <w:t>Перечень документов, на основании которых осуществляется выполнение работ</w:t>
            </w:r>
            <w:r w:rsidR="004224EC">
              <w:rPr>
                <w:webHidden/>
              </w:rPr>
              <w:tab/>
            </w:r>
            <w:r w:rsidR="004224EC">
              <w:rPr>
                <w:webHidden/>
              </w:rPr>
              <w:fldChar w:fldCharType="begin"/>
            </w:r>
            <w:r w:rsidR="004224EC">
              <w:rPr>
                <w:webHidden/>
              </w:rPr>
              <w:instrText xml:space="preserve"> PAGEREF _Toc231466750 \h </w:instrText>
            </w:r>
            <w:r w:rsidR="004224EC">
              <w:rPr>
                <w:webHidden/>
              </w:rPr>
            </w:r>
            <w:r w:rsidR="004224EC">
              <w:rPr>
                <w:webHidden/>
              </w:rPr>
              <w:fldChar w:fldCharType="separate"/>
            </w:r>
            <w:r w:rsidR="00D238B1">
              <w:rPr>
                <w:webHidden/>
              </w:rPr>
              <w:t>5</w:t>
            </w:r>
            <w:r w:rsidR="004224EC">
              <w:rPr>
                <w:webHidden/>
              </w:rPr>
              <w:fldChar w:fldCharType="end"/>
            </w:r>
          </w:hyperlink>
        </w:p>
        <w:p w14:paraId="3DA736F4" w14:textId="6E1B4515" w:rsidR="004224EC" w:rsidRDefault="00B378ED">
          <w:pPr>
            <w:pStyle w:val="15"/>
            <w:rPr>
              <w:rFonts w:asciiTheme="minorHAnsi" w:hAnsiTheme="minorHAnsi" w:cstheme="minorBidi"/>
            </w:rPr>
          </w:pPr>
          <w:hyperlink w:anchor="_Toc231466751" w:history="1">
            <w:r w:rsidR="004224EC" w:rsidRPr="00635040">
              <w:rPr>
                <w:rStyle w:val="aff0"/>
                <w:rFonts w:ascii="Times New Roman" w:hAnsi="Times New Roman"/>
              </w:rPr>
              <w:t>1.4.</w:t>
            </w:r>
            <w:r w:rsidR="004224EC">
              <w:rPr>
                <w:rFonts w:asciiTheme="minorHAnsi" w:hAnsiTheme="minorHAnsi" w:cstheme="minorBidi"/>
              </w:rPr>
              <w:tab/>
            </w:r>
            <w:r w:rsidR="004224EC" w:rsidRPr="00635040">
              <w:rPr>
                <w:rStyle w:val="aff0"/>
                <w:rFonts w:ascii="Times New Roman" w:hAnsi="Times New Roman"/>
              </w:rPr>
              <w:t>Сроки начала и окончания выполнения работ, состав работ</w:t>
            </w:r>
            <w:r w:rsidR="004224EC">
              <w:rPr>
                <w:webHidden/>
              </w:rPr>
              <w:tab/>
            </w:r>
            <w:r w:rsidR="004224EC">
              <w:rPr>
                <w:webHidden/>
              </w:rPr>
              <w:fldChar w:fldCharType="begin"/>
            </w:r>
            <w:r w:rsidR="004224EC">
              <w:rPr>
                <w:webHidden/>
              </w:rPr>
              <w:instrText xml:space="preserve"> PAGEREF _Toc231466751 \h </w:instrText>
            </w:r>
            <w:r w:rsidR="004224EC">
              <w:rPr>
                <w:webHidden/>
              </w:rPr>
            </w:r>
            <w:r w:rsidR="004224EC">
              <w:rPr>
                <w:webHidden/>
              </w:rPr>
              <w:fldChar w:fldCharType="separate"/>
            </w:r>
            <w:r w:rsidR="00D238B1">
              <w:rPr>
                <w:webHidden/>
              </w:rPr>
              <w:t>6</w:t>
            </w:r>
            <w:r w:rsidR="004224EC">
              <w:rPr>
                <w:webHidden/>
              </w:rPr>
              <w:fldChar w:fldCharType="end"/>
            </w:r>
          </w:hyperlink>
        </w:p>
        <w:p w14:paraId="52F406AE" w14:textId="1A84589A" w:rsidR="004224EC" w:rsidRDefault="00B378ED">
          <w:pPr>
            <w:pStyle w:val="15"/>
            <w:rPr>
              <w:rFonts w:asciiTheme="minorHAnsi" w:hAnsiTheme="minorHAnsi" w:cstheme="minorBidi"/>
            </w:rPr>
          </w:pPr>
          <w:hyperlink w:anchor="_Toc231466752" w:history="1">
            <w:r w:rsidR="004224EC" w:rsidRPr="00635040">
              <w:rPr>
                <w:rStyle w:val="aff0"/>
                <w:rFonts w:ascii="Times New Roman" w:hAnsi="Times New Roman"/>
              </w:rPr>
              <w:t>1.5.</w:t>
            </w:r>
            <w:r w:rsidR="004224EC">
              <w:rPr>
                <w:rFonts w:asciiTheme="minorHAnsi" w:hAnsiTheme="minorHAnsi" w:cstheme="minorBidi"/>
              </w:rPr>
              <w:tab/>
            </w:r>
            <w:r w:rsidR="004224EC" w:rsidRPr="00635040">
              <w:rPr>
                <w:rStyle w:val="aff0"/>
                <w:rFonts w:ascii="Times New Roman" w:hAnsi="Times New Roman"/>
              </w:rPr>
              <w:t>Общие сведения</w:t>
            </w:r>
            <w:r w:rsidR="008D4439">
              <w:rPr>
                <w:rStyle w:val="aff0"/>
                <w:rFonts w:ascii="Times New Roman" w:hAnsi="Times New Roman"/>
              </w:rPr>
              <w:t xml:space="preserve"> финансирования</w:t>
            </w:r>
            <w:r w:rsidR="004224EC">
              <w:rPr>
                <w:webHidden/>
              </w:rPr>
              <w:tab/>
            </w:r>
            <w:r w:rsidR="004224EC">
              <w:rPr>
                <w:webHidden/>
              </w:rPr>
              <w:fldChar w:fldCharType="begin"/>
            </w:r>
            <w:r w:rsidR="004224EC">
              <w:rPr>
                <w:webHidden/>
              </w:rPr>
              <w:instrText xml:space="preserve"> PAGEREF _Toc231466752 \h </w:instrText>
            </w:r>
            <w:r w:rsidR="004224EC">
              <w:rPr>
                <w:webHidden/>
              </w:rPr>
            </w:r>
            <w:r w:rsidR="004224EC">
              <w:rPr>
                <w:webHidden/>
              </w:rPr>
              <w:fldChar w:fldCharType="separate"/>
            </w:r>
            <w:r w:rsidR="00D238B1">
              <w:rPr>
                <w:webHidden/>
              </w:rPr>
              <w:t>6</w:t>
            </w:r>
            <w:r w:rsidR="004224EC">
              <w:rPr>
                <w:webHidden/>
              </w:rPr>
              <w:fldChar w:fldCharType="end"/>
            </w:r>
          </w:hyperlink>
        </w:p>
        <w:p w14:paraId="76B12B75" w14:textId="11EE7336" w:rsidR="004224EC" w:rsidRDefault="00B378ED">
          <w:pPr>
            <w:pStyle w:val="15"/>
            <w:rPr>
              <w:rFonts w:asciiTheme="minorHAnsi" w:hAnsiTheme="minorHAnsi" w:cstheme="minorBidi"/>
            </w:rPr>
          </w:pPr>
          <w:hyperlink w:anchor="_Toc231466753" w:history="1">
            <w:r w:rsidR="004224EC" w:rsidRPr="00635040">
              <w:rPr>
                <w:rStyle w:val="aff0"/>
                <w:rFonts w:ascii="Times New Roman" w:hAnsi="Times New Roman"/>
              </w:rPr>
              <w:t>1.6.</w:t>
            </w:r>
            <w:r w:rsidR="004224EC">
              <w:rPr>
                <w:rFonts w:asciiTheme="minorHAnsi" w:hAnsiTheme="minorHAnsi" w:cstheme="minorBidi"/>
              </w:rPr>
              <w:tab/>
            </w:r>
            <w:r w:rsidR="004224EC" w:rsidRPr="00635040">
              <w:rPr>
                <w:rStyle w:val="aff0"/>
                <w:rFonts w:ascii="Times New Roman" w:hAnsi="Times New Roman"/>
              </w:rPr>
              <w:t>Порядок оформления и предъявления Заказчику результатов работ</w:t>
            </w:r>
            <w:r w:rsidR="004224EC">
              <w:rPr>
                <w:webHidden/>
              </w:rPr>
              <w:tab/>
            </w:r>
            <w:r w:rsidR="004224EC">
              <w:rPr>
                <w:webHidden/>
              </w:rPr>
              <w:fldChar w:fldCharType="begin"/>
            </w:r>
            <w:r w:rsidR="004224EC">
              <w:rPr>
                <w:webHidden/>
              </w:rPr>
              <w:instrText xml:space="preserve"> PAGEREF _Toc231466753 \h </w:instrText>
            </w:r>
            <w:r w:rsidR="004224EC">
              <w:rPr>
                <w:webHidden/>
              </w:rPr>
            </w:r>
            <w:r w:rsidR="004224EC">
              <w:rPr>
                <w:webHidden/>
              </w:rPr>
              <w:fldChar w:fldCharType="separate"/>
            </w:r>
            <w:r w:rsidR="00D238B1">
              <w:rPr>
                <w:webHidden/>
              </w:rPr>
              <w:t>6</w:t>
            </w:r>
            <w:r w:rsidR="004224EC">
              <w:rPr>
                <w:webHidden/>
              </w:rPr>
              <w:fldChar w:fldCharType="end"/>
            </w:r>
          </w:hyperlink>
        </w:p>
        <w:p w14:paraId="05DD1713" w14:textId="62FA7F62" w:rsidR="004224EC" w:rsidRDefault="00B378ED">
          <w:pPr>
            <w:pStyle w:val="15"/>
            <w:rPr>
              <w:rFonts w:asciiTheme="minorHAnsi" w:hAnsiTheme="minorHAnsi" w:cstheme="minorBidi"/>
            </w:rPr>
          </w:pPr>
          <w:hyperlink w:anchor="_Toc231466754" w:history="1">
            <w:r w:rsidR="004224EC" w:rsidRPr="00635040">
              <w:rPr>
                <w:rStyle w:val="aff0"/>
                <w:rFonts w:ascii="Times New Roman" w:hAnsi="Times New Roman"/>
              </w:rPr>
              <w:t>1.7.</w:t>
            </w:r>
            <w:r w:rsidR="004224EC">
              <w:rPr>
                <w:rFonts w:asciiTheme="minorHAnsi" w:hAnsiTheme="minorHAnsi" w:cstheme="minorBidi"/>
              </w:rPr>
              <w:tab/>
            </w:r>
            <w:r w:rsidR="004224EC" w:rsidRPr="00635040">
              <w:rPr>
                <w:rStyle w:val="aff0"/>
                <w:rFonts w:ascii="Times New Roman" w:hAnsi="Times New Roman"/>
              </w:rPr>
              <w:t>Место выполнения работ</w:t>
            </w:r>
            <w:r w:rsidR="004224EC">
              <w:rPr>
                <w:webHidden/>
              </w:rPr>
              <w:tab/>
            </w:r>
            <w:r w:rsidR="004224EC">
              <w:rPr>
                <w:webHidden/>
              </w:rPr>
              <w:fldChar w:fldCharType="begin"/>
            </w:r>
            <w:r w:rsidR="004224EC">
              <w:rPr>
                <w:webHidden/>
              </w:rPr>
              <w:instrText xml:space="preserve"> PAGEREF _Toc231466754 \h </w:instrText>
            </w:r>
            <w:r w:rsidR="004224EC">
              <w:rPr>
                <w:webHidden/>
              </w:rPr>
            </w:r>
            <w:r w:rsidR="004224EC">
              <w:rPr>
                <w:webHidden/>
              </w:rPr>
              <w:fldChar w:fldCharType="separate"/>
            </w:r>
            <w:r w:rsidR="00D238B1">
              <w:rPr>
                <w:webHidden/>
              </w:rPr>
              <w:t>7</w:t>
            </w:r>
            <w:r w:rsidR="004224EC">
              <w:rPr>
                <w:webHidden/>
              </w:rPr>
              <w:fldChar w:fldCharType="end"/>
            </w:r>
          </w:hyperlink>
        </w:p>
        <w:p w14:paraId="0DCAF937" w14:textId="55A02586" w:rsidR="004224EC" w:rsidRDefault="00B378ED">
          <w:pPr>
            <w:pStyle w:val="15"/>
            <w:rPr>
              <w:rFonts w:asciiTheme="minorHAnsi" w:hAnsiTheme="minorHAnsi" w:cstheme="minorBidi"/>
            </w:rPr>
          </w:pPr>
          <w:hyperlink w:anchor="_Toc231466755" w:history="1">
            <w:r w:rsidR="004224EC" w:rsidRPr="00635040">
              <w:rPr>
                <w:rStyle w:val="aff0"/>
                <w:rFonts w:ascii="Times New Roman" w:hAnsi="Times New Roman"/>
              </w:rPr>
              <w:t>2.</w:t>
            </w:r>
            <w:r w:rsidR="004224EC">
              <w:rPr>
                <w:rFonts w:asciiTheme="minorHAnsi" w:hAnsiTheme="minorHAnsi" w:cstheme="minorBidi"/>
              </w:rPr>
              <w:tab/>
            </w:r>
            <w:r w:rsidR="004224EC" w:rsidRPr="00635040">
              <w:rPr>
                <w:rStyle w:val="aff0"/>
                <w:rFonts w:ascii="Times New Roman" w:hAnsi="Times New Roman"/>
              </w:rPr>
              <w:t>ОБЩИЕ СВЕДЕНИЯ О РИСУВВ</w:t>
            </w:r>
            <w:r w:rsidR="004224EC">
              <w:rPr>
                <w:webHidden/>
              </w:rPr>
              <w:tab/>
            </w:r>
            <w:r w:rsidR="004224EC">
              <w:rPr>
                <w:webHidden/>
              </w:rPr>
              <w:fldChar w:fldCharType="begin"/>
            </w:r>
            <w:r w:rsidR="004224EC">
              <w:rPr>
                <w:webHidden/>
              </w:rPr>
              <w:instrText xml:space="preserve"> PAGEREF _Toc231466755 \h </w:instrText>
            </w:r>
            <w:r w:rsidR="004224EC">
              <w:rPr>
                <w:webHidden/>
              </w:rPr>
            </w:r>
            <w:r w:rsidR="004224EC">
              <w:rPr>
                <w:webHidden/>
              </w:rPr>
              <w:fldChar w:fldCharType="separate"/>
            </w:r>
            <w:r w:rsidR="00D238B1">
              <w:rPr>
                <w:webHidden/>
              </w:rPr>
              <w:t>7</w:t>
            </w:r>
            <w:r w:rsidR="004224EC">
              <w:rPr>
                <w:webHidden/>
              </w:rPr>
              <w:fldChar w:fldCharType="end"/>
            </w:r>
          </w:hyperlink>
        </w:p>
        <w:p w14:paraId="3EC76722" w14:textId="7A593887" w:rsidR="004224EC" w:rsidRDefault="00B378ED">
          <w:pPr>
            <w:pStyle w:val="15"/>
            <w:rPr>
              <w:rFonts w:asciiTheme="minorHAnsi" w:hAnsiTheme="minorHAnsi" w:cstheme="minorBidi"/>
            </w:rPr>
          </w:pPr>
          <w:hyperlink w:anchor="_Toc231466756" w:history="1">
            <w:r w:rsidR="004224EC" w:rsidRPr="00635040">
              <w:rPr>
                <w:rStyle w:val="aff0"/>
                <w:rFonts w:ascii="Times New Roman" w:hAnsi="Times New Roman"/>
              </w:rPr>
              <w:t>3.</w:t>
            </w:r>
            <w:r w:rsidR="004224EC">
              <w:rPr>
                <w:rFonts w:asciiTheme="minorHAnsi" w:hAnsiTheme="minorHAnsi" w:cstheme="minorBidi"/>
              </w:rPr>
              <w:tab/>
            </w:r>
            <w:r w:rsidR="004224EC" w:rsidRPr="00635040">
              <w:rPr>
                <w:rStyle w:val="aff0"/>
                <w:rFonts w:ascii="Times New Roman" w:hAnsi="Times New Roman"/>
              </w:rPr>
              <w:t xml:space="preserve">ОПИСАНИЕ </w:t>
            </w:r>
            <w:r w:rsidR="004224EC">
              <w:rPr>
                <w:webHidden/>
              </w:rPr>
              <w:tab/>
            </w:r>
            <w:r w:rsidR="004224EC">
              <w:rPr>
                <w:webHidden/>
              </w:rPr>
              <w:fldChar w:fldCharType="begin"/>
            </w:r>
            <w:r w:rsidR="004224EC">
              <w:rPr>
                <w:webHidden/>
              </w:rPr>
              <w:instrText xml:space="preserve"> PAGEREF _Toc231466756 \h </w:instrText>
            </w:r>
            <w:r w:rsidR="004224EC">
              <w:rPr>
                <w:webHidden/>
              </w:rPr>
            </w:r>
            <w:r w:rsidR="004224EC">
              <w:rPr>
                <w:webHidden/>
              </w:rPr>
              <w:fldChar w:fldCharType="separate"/>
            </w:r>
            <w:r w:rsidR="00D238B1">
              <w:rPr>
                <w:webHidden/>
              </w:rPr>
              <w:t>8</w:t>
            </w:r>
            <w:r w:rsidR="004224EC">
              <w:rPr>
                <w:webHidden/>
              </w:rPr>
              <w:fldChar w:fldCharType="end"/>
            </w:r>
          </w:hyperlink>
        </w:p>
        <w:p w14:paraId="02CC4704" w14:textId="57169F95" w:rsidR="004224EC" w:rsidRDefault="00B378ED">
          <w:pPr>
            <w:pStyle w:val="15"/>
            <w:rPr>
              <w:rFonts w:asciiTheme="minorHAnsi" w:hAnsiTheme="minorHAnsi" w:cstheme="minorBidi"/>
            </w:rPr>
          </w:pPr>
          <w:hyperlink w:anchor="_Toc231466757" w:history="1">
            <w:r w:rsidR="004224EC" w:rsidRPr="00635040">
              <w:rPr>
                <w:rStyle w:val="aff0"/>
                <w:rFonts w:ascii="Times New Roman" w:hAnsi="Times New Roman"/>
              </w:rPr>
              <w:t>3.1.</w:t>
            </w:r>
            <w:r w:rsidR="004224EC">
              <w:rPr>
                <w:rFonts w:asciiTheme="minorHAnsi" w:hAnsiTheme="minorHAnsi" w:cstheme="minorBidi"/>
              </w:rPr>
              <w:tab/>
            </w:r>
            <w:r w:rsidR="004224EC" w:rsidRPr="00635040">
              <w:rPr>
                <w:rStyle w:val="aff0"/>
                <w:rFonts w:ascii="Times New Roman" w:hAnsi="Times New Roman"/>
              </w:rPr>
              <w:t>Назначение и цели создания подсистемы интеллектуальной обработки видеопотоков</w:t>
            </w:r>
            <w:r w:rsidR="004224EC">
              <w:rPr>
                <w:webHidden/>
              </w:rPr>
              <w:tab/>
            </w:r>
            <w:r w:rsidR="004224EC">
              <w:rPr>
                <w:webHidden/>
              </w:rPr>
              <w:fldChar w:fldCharType="begin"/>
            </w:r>
            <w:r w:rsidR="004224EC">
              <w:rPr>
                <w:webHidden/>
              </w:rPr>
              <w:instrText xml:space="preserve"> PAGEREF _Toc231466757 \h </w:instrText>
            </w:r>
            <w:r w:rsidR="004224EC">
              <w:rPr>
                <w:webHidden/>
              </w:rPr>
            </w:r>
            <w:r w:rsidR="004224EC">
              <w:rPr>
                <w:webHidden/>
              </w:rPr>
              <w:fldChar w:fldCharType="separate"/>
            </w:r>
            <w:r w:rsidR="00D238B1">
              <w:rPr>
                <w:webHidden/>
              </w:rPr>
              <w:t>8</w:t>
            </w:r>
            <w:r w:rsidR="004224EC">
              <w:rPr>
                <w:webHidden/>
              </w:rPr>
              <w:fldChar w:fldCharType="end"/>
            </w:r>
          </w:hyperlink>
        </w:p>
        <w:p w14:paraId="71CD18C0" w14:textId="093BB500" w:rsidR="004224EC" w:rsidRDefault="00B378ED">
          <w:pPr>
            <w:pStyle w:val="15"/>
            <w:rPr>
              <w:rFonts w:asciiTheme="minorHAnsi" w:hAnsiTheme="minorHAnsi" w:cstheme="minorBidi"/>
            </w:rPr>
          </w:pPr>
          <w:hyperlink w:anchor="_Toc231466758" w:history="1">
            <w:r w:rsidR="004224EC" w:rsidRPr="00635040">
              <w:rPr>
                <w:rStyle w:val="aff0"/>
                <w:rFonts w:ascii="Times New Roman" w:hAnsi="Times New Roman"/>
              </w:rPr>
              <w:t>3.2.</w:t>
            </w:r>
            <w:r w:rsidR="004224EC">
              <w:rPr>
                <w:rFonts w:asciiTheme="minorHAnsi" w:hAnsiTheme="minorHAnsi" w:cstheme="minorBidi"/>
              </w:rPr>
              <w:tab/>
            </w:r>
            <w:r w:rsidR="004224EC" w:rsidRPr="00635040">
              <w:rPr>
                <w:rStyle w:val="aff0"/>
                <w:rFonts w:ascii="Times New Roman" w:hAnsi="Times New Roman"/>
              </w:rPr>
              <w:t>Характеристика объекта автоматизации</w:t>
            </w:r>
            <w:r w:rsidR="004224EC">
              <w:rPr>
                <w:webHidden/>
              </w:rPr>
              <w:tab/>
            </w:r>
            <w:r w:rsidR="004224EC">
              <w:rPr>
                <w:webHidden/>
              </w:rPr>
              <w:fldChar w:fldCharType="begin"/>
            </w:r>
            <w:r w:rsidR="004224EC">
              <w:rPr>
                <w:webHidden/>
              </w:rPr>
              <w:instrText xml:space="preserve"> PAGEREF _Toc231466758 \h </w:instrText>
            </w:r>
            <w:r w:rsidR="004224EC">
              <w:rPr>
                <w:webHidden/>
              </w:rPr>
            </w:r>
            <w:r w:rsidR="004224EC">
              <w:rPr>
                <w:webHidden/>
              </w:rPr>
              <w:fldChar w:fldCharType="separate"/>
            </w:r>
            <w:r w:rsidR="00D238B1">
              <w:rPr>
                <w:webHidden/>
              </w:rPr>
              <w:t>8</w:t>
            </w:r>
            <w:r w:rsidR="004224EC">
              <w:rPr>
                <w:webHidden/>
              </w:rPr>
              <w:fldChar w:fldCharType="end"/>
            </w:r>
          </w:hyperlink>
        </w:p>
        <w:p w14:paraId="643B75B6" w14:textId="648D270C" w:rsidR="004224EC" w:rsidRDefault="00B378ED">
          <w:pPr>
            <w:pStyle w:val="15"/>
            <w:rPr>
              <w:rFonts w:asciiTheme="minorHAnsi" w:hAnsiTheme="minorHAnsi" w:cstheme="minorBidi"/>
            </w:rPr>
          </w:pPr>
          <w:hyperlink w:anchor="_Toc231466759" w:history="1">
            <w:r w:rsidR="004224EC" w:rsidRPr="00635040">
              <w:rPr>
                <w:rStyle w:val="aff0"/>
                <w:rFonts w:ascii="Times New Roman" w:hAnsi="Times New Roman"/>
              </w:rPr>
              <w:t>3.3.</w:t>
            </w:r>
            <w:r w:rsidR="004224EC">
              <w:rPr>
                <w:rFonts w:asciiTheme="minorHAnsi" w:hAnsiTheme="minorHAnsi" w:cstheme="minorBidi"/>
              </w:rPr>
              <w:tab/>
            </w:r>
            <w:r w:rsidR="004224EC" w:rsidRPr="00635040">
              <w:rPr>
                <w:rStyle w:val="aff0"/>
                <w:rFonts w:ascii="Times New Roman" w:hAnsi="Times New Roman"/>
              </w:rPr>
              <w:t>Требования к подсистеме интеллектуальной обработки видеопотоков</w:t>
            </w:r>
            <w:r w:rsidR="004224EC">
              <w:rPr>
                <w:webHidden/>
              </w:rPr>
              <w:tab/>
            </w:r>
            <w:r w:rsidR="004224EC">
              <w:rPr>
                <w:webHidden/>
              </w:rPr>
              <w:fldChar w:fldCharType="begin"/>
            </w:r>
            <w:r w:rsidR="004224EC">
              <w:rPr>
                <w:webHidden/>
              </w:rPr>
              <w:instrText xml:space="preserve"> PAGEREF _Toc231466759 \h </w:instrText>
            </w:r>
            <w:r w:rsidR="004224EC">
              <w:rPr>
                <w:webHidden/>
              </w:rPr>
            </w:r>
            <w:r w:rsidR="004224EC">
              <w:rPr>
                <w:webHidden/>
              </w:rPr>
              <w:fldChar w:fldCharType="separate"/>
            </w:r>
            <w:r w:rsidR="00D238B1">
              <w:rPr>
                <w:webHidden/>
              </w:rPr>
              <w:t>9</w:t>
            </w:r>
            <w:r w:rsidR="004224EC">
              <w:rPr>
                <w:webHidden/>
              </w:rPr>
              <w:fldChar w:fldCharType="end"/>
            </w:r>
          </w:hyperlink>
        </w:p>
        <w:p w14:paraId="581FB08A" w14:textId="48F46A3B" w:rsidR="004224EC" w:rsidRDefault="00B378ED">
          <w:pPr>
            <w:pStyle w:val="15"/>
            <w:rPr>
              <w:rFonts w:asciiTheme="minorHAnsi" w:hAnsiTheme="minorHAnsi" w:cstheme="minorBidi"/>
            </w:rPr>
          </w:pPr>
          <w:hyperlink w:anchor="_Toc231466760" w:history="1">
            <w:r w:rsidR="004224EC" w:rsidRPr="00635040">
              <w:rPr>
                <w:rStyle w:val="aff0"/>
                <w:rFonts w:ascii="Times New Roman" w:hAnsi="Times New Roman"/>
              </w:rPr>
              <w:t>3.3.1.</w:t>
            </w:r>
            <w:r w:rsidR="004224EC">
              <w:rPr>
                <w:rFonts w:asciiTheme="minorHAnsi" w:hAnsiTheme="minorHAnsi" w:cstheme="minorBidi"/>
              </w:rPr>
              <w:tab/>
            </w:r>
            <w:r w:rsidR="004224EC" w:rsidRPr="00635040">
              <w:rPr>
                <w:rStyle w:val="aff0"/>
                <w:rFonts w:ascii="Times New Roman" w:hAnsi="Times New Roman"/>
              </w:rPr>
              <w:t>Требования к подсистеме в целом</w:t>
            </w:r>
            <w:r w:rsidR="004224EC">
              <w:rPr>
                <w:webHidden/>
              </w:rPr>
              <w:tab/>
            </w:r>
            <w:r w:rsidR="004224EC">
              <w:rPr>
                <w:webHidden/>
              </w:rPr>
              <w:fldChar w:fldCharType="begin"/>
            </w:r>
            <w:r w:rsidR="004224EC">
              <w:rPr>
                <w:webHidden/>
              </w:rPr>
              <w:instrText xml:space="preserve"> PAGEREF _Toc231466760 \h </w:instrText>
            </w:r>
            <w:r w:rsidR="004224EC">
              <w:rPr>
                <w:webHidden/>
              </w:rPr>
            </w:r>
            <w:r w:rsidR="004224EC">
              <w:rPr>
                <w:webHidden/>
              </w:rPr>
              <w:fldChar w:fldCharType="separate"/>
            </w:r>
            <w:r w:rsidR="00D238B1">
              <w:rPr>
                <w:webHidden/>
              </w:rPr>
              <w:t>9</w:t>
            </w:r>
            <w:r w:rsidR="004224EC">
              <w:rPr>
                <w:webHidden/>
              </w:rPr>
              <w:fldChar w:fldCharType="end"/>
            </w:r>
          </w:hyperlink>
        </w:p>
        <w:p w14:paraId="52C48DC6" w14:textId="6449BA0D" w:rsidR="004224EC" w:rsidRDefault="00B378ED">
          <w:pPr>
            <w:pStyle w:val="15"/>
            <w:rPr>
              <w:rFonts w:asciiTheme="minorHAnsi" w:hAnsiTheme="minorHAnsi" w:cstheme="minorBidi"/>
            </w:rPr>
          </w:pPr>
          <w:hyperlink w:anchor="_Toc231466761" w:history="1">
            <w:r w:rsidR="004224EC" w:rsidRPr="00635040">
              <w:rPr>
                <w:rStyle w:val="aff0"/>
                <w:rFonts w:ascii="Times New Roman" w:hAnsi="Times New Roman"/>
              </w:rPr>
              <w:t>3.3.2.</w:t>
            </w:r>
            <w:r w:rsidR="004224EC">
              <w:rPr>
                <w:rFonts w:asciiTheme="minorHAnsi" w:hAnsiTheme="minorHAnsi" w:cstheme="minorBidi"/>
              </w:rPr>
              <w:tab/>
            </w:r>
            <w:r w:rsidR="004224EC" w:rsidRPr="00635040">
              <w:rPr>
                <w:rStyle w:val="aff0"/>
                <w:rFonts w:ascii="Times New Roman" w:hAnsi="Times New Roman"/>
              </w:rPr>
              <w:t>Требования к структуре подсистемы интеллектуальной обработки видеопотоков</w:t>
            </w:r>
            <w:r w:rsidR="004224EC">
              <w:rPr>
                <w:webHidden/>
              </w:rPr>
              <w:tab/>
            </w:r>
            <w:r w:rsidR="004224EC">
              <w:rPr>
                <w:webHidden/>
              </w:rPr>
              <w:fldChar w:fldCharType="begin"/>
            </w:r>
            <w:r w:rsidR="004224EC">
              <w:rPr>
                <w:webHidden/>
              </w:rPr>
              <w:instrText xml:space="preserve"> PAGEREF _Toc231466761 \h </w:instrText>
            </w:r>
            <w:r w:rsidR="004224EC">
              <w:rPr>
                <w:webHidden/>
              </w:rPr>
            </w:r>
            <w:r w:rsidR="004224EC">
              <w:rPr>
                <w:webHidden/>
              </w:rPr>
              <w:fldChar w:fldCharType="separate"/>
            </w:r>
            <w:r w:rsidR="00D238B1">
              <w:rPr>
                <w:webHidden/>
              </w:rPr>
              <w:t>10</w:t>
            </w:r>
            <w:r w:rsidR="004224EC">
              <w:rPr>
                <w:webHidden/>
              </w:rPr>
              <w:fldChar w:fldCharType="end"/>
            </w:r>
          </w:hyperlink>
        </w:p>
        <w:p w14:paraId="597FD77E" w14:textId="380E73BE" w:rsidR="004224EC" w:rsidRDefault="00B378ED">
          <w:pPr>
            <w:pStyle w:val="15"/>
            <w:rPr>
              <w:rFonts w:asciiTheme="minorHAnsi" w:hAnsiTheme="minorHAnsi" w:cstheme="minorBidi"/>
            </w:rPr>
          </w:pPr>
          <w:hyperlink w:anchor="_Toc231466762" w:history="1">
            <w:r w:rsidR="004224EC" w:rsidRPr="00635040">
              <w:rPr>
                <w:rStyle w:val="aff0"/>
                <w:rFonts w:ascii="Times New Roman" w:hAnsi="Times New Roman"/>
              </w:rPr>
              <w:t>3.3.3.</w:t>
            </w:r>
            <w:r w:rsidR="004224EC">
              <w:rPr>
                <w:rFonts w:asciiTheme="minorHAnsi" w:hAnsiTheme="minorHAnsi" w:cstheme="minorBidi"/>
              </w:rPr>
              <w:tab/>
            </w:r>
            <w:r w:rsidR="004224EC" w:rsidRPr="00635040">
              <w:rPr>
                <w:rStyle w:val="aff0"/>
                <w:rFonts w:ascii="Times New Roman" w:hAnsi="Times New Roman"/>
              </w:rPr>
              <w:t>Требования к информационному обмену между компонентами</w:t>
            </w:r>
            <w:r w:rsidR="004224EC">
              <w:rPr>
                <w:webHidden/>
              </w:rPr>
              <w:tab/>
            </w:r>
            <w:r w:rsidR="004224EC">
              <w:rPr>
                <w:webHidden/>
              </w:rPr>
              <w:fldChar w:fldCharType="begin"/>
            </w:r>
            <w:r w:rsidR="004224EC">
              <w:rPr>
                <w:webHidden/>
              </w:rPr>
              <w:instrText xml:space="preserve"> PAGEREF _Toc231466762 \h </w:instrText>
            </w:r>
            <w:r w:rsidR="004224EC">
              <w:rPr>
                <w:webHidden/>
              </w:rPr>
            </w:r>
            <w:r w:rsidR="004224EC">
              <w:rPr>
                <w:webHidden/>
              </w:rPr>
              <w:fldChar w:fldCharType="separate"/>
            </w:r>
            <w:r w:rsidR="00D238B1">
              <w:rPr>
                <w:webHidden/>
              </w:rPr>
              <w:t>13</w:t>
            </w:r>
            <w:r w:rsidR="004224EC">
              <w:rPr>
                <w:webHidden/>
              </w:rPr>
              <w:fldChar w:fldCharType="end"/>
            </w:r>
          </w:hyperlink>
        </w:p>
        <w:p w14:paraId="187AF290" w14:textId="7AF5C40F" w:rsidR="004224EC" w:rsidRDefault="00B378ED">
          <w:pPr>
            <w:pStyle w:val="15"/>
            <w:rPr>
              <w:rFonts w:asciiTheme="minorHAnsi" w:hAnsiTheme="minorHAnsi" w:cstheme="minorBidi"/>
            </w:rPr>
          </w:pPr>
          <w:hyperlink w:anchor="_Toc231466763" w:history="1">
            <w:r w:rsidR="004224EC" w:rsidRPr="00635040">
              <w:rPr>
                <w:rStyle w:val="aff0"/>
                <w:rFonts w:ascii="Times New Roman" w:hAnsi="Times New Roman"/>
              </w:rPr>
              <w:t>3.3.4.</w:t>
            </w:r>
            <w:r w:rsidR="004224EC">
              <w:rPr>
                <w:rFonts w:asciiTheme="minorHAnsi" w:hAnsiTheme="minorHAnsi" w:cstheme="minorBidi"/>
              </w:rPr>
              <w:tab/>
            </w:r>
            <w:r w:rsidR="004224EC" w:rsidRPr="00635040">
              <w:rPr>
                <w:rStyle w:val="aff0"/>
                <w:rFonts w:ascii="Times New Roman" w:hAnsi="Times New Roman"/>
              </w:rPr>
              <w:t>Требование к информационному обмену со смежными информационными системами</w:t>
            </w:r>
            <w:r w:rsidR="004224EC">
              <w:rPr>
                <w:webHidden/>
              </w:rPr>
              <w:tab/>
            </w:r>
            <w:r w:rsidR="004224EC">
              <w:rPr>
                <w:webHidden/>
              </w:rPr>
              <w:fldChar w:fldCharType="begin"/>
            </w:r>
            <w:r w:rsidR="004224EC">
              <w:rPr>
                <w:webHidden/>
              </w:rPr>
              <w:instrText xml:space="preserve"> PAGEREF _Toc231466763 \h </w:instrText>
            </w:r>
            <w:r w:rsidR="004224EC">
              <w:rPr>
                <w:webHidden/>
              </w:rPr>
            </w:r>
            <w:r w:rsidR="004224EC">
              <w:rPr>
                <w:webHidden/>
              </w:rPr>
              <w:fldChar w:fldCharType="separate"/>
            </w:r>
            <w:r w:rsidR="00D238B1">
              <w:rPr>
                <w:webHidden/>
              </w:rPr>
              <w:t>13</w:t>
            </w:r>
            <w:r w:rsidR="004224EC">
              <w:rPr>
                <w:webHidden/>
              </w:rPr>
              <w:fldChar w:fldCharType="end"/>
            </w:r>
          </w:hyperlink>
        </w:p>
        <w:p w14:paraId="3FB84678" w14:textId="25D9C733" w:rsidR="004224EC" w:rsidRDefault="00B378ED">
          <w:pPr>
            <w:pStyle w:val="15"/>
            <w:rPr>
              <w:rFonts w:asciiTheme="minorHAnsi" w:hAnsiTheme="minorHAnsi" w:cstheme="minorBidi"/>
            </w:rPr>
          </w:pPr>
          <w:hyperlink w:anchor="_Toc231466764" w:history="1">
            <w:r w:rsidR="004224EC" w:rsidRPr="00635040">
              <w:rPr>
                <w:rStyle w:val="aff0"/>
                <w:rFonts w:ascii="Times New Roman" w:hAnsi="Times New Roman"/>
              </w:rPr>
              <w:t>3.3.5.</w:t>
            </w:r>
            <w:r w:rsidR="004224EC">
              <w:rPr>
                <w:rFonts w:asciiTheme="minorHAnsi" w:hAnsiTheme="minorHAnsi" w:cstheme="minorBidi"/>
              </w:rPr>
              <w:tab/>
            </w:r>
            <w:r w:rsidR="004224EC" w:rsidRPr="00635040">
              <w:rPr>
                <w:rStyle w:val="aff0"/>
                <w:rFonts w:ascii="Times New Roman" w:hAnsi="Times New Roman"/>
              </w:rPr>
              <w:t>Требования к режиму функционирования</w:t>
            </w:r>
            <w:r w:rsidR="004224EC">
              <w:rPr>
                <w:webHidden/>
              </w:rPr>
              <w:tab/>
            </w:r>
            <w:r w:rsidR="004224EC">
              <w:rPr>
                <w:webHidden/>
              </w:rPr>
              <w:fldChar w:fldCharType="begin"/>
            </w:r>
            <w:r w:rsidR="004224EC">
              <w:rPr>
                <w:webHidden/>
              </w:rPr>
              <w:instrText xml:space="preserve"> PAGEREF _Toc231466764 \h </w:instrText>
            </w:r>
            <w:r w:rsidR="004224EC">
              <w:rPr>
                <w:webHidden/>
              </w:rPr>
            </w:r>
            <w:r w:rsidR="004224EC">
              <w:rPr>
                <w:webHidden/>
              </w:rPr>
              <w:fldChar w:fldCharType="separate"/>
            </w:r>
            <w:r w:rsidR="00D238B1">
              <w:rPr>
                <w:webHidden/>
              </w:rPr>
              <w:t>14</w:t>
            </w:r>
            <w:r w:rsidR="004224EC">
              <w:rPr>
                <w:webHidden/>
              </w:rPr>
              <w:fldChar w:fldCharType="end"/>
            </w:r>
          </w:hyperlink>
        </w:p>
        <w:p w14:paraId="1B74405D" w14:textId="2DCBBE12" w:rsidR="004224EC" w:rsidRDefault="00B378ED">
          <w:pPr>
            <w:pStyle w:val="15"/>
            <w:rPr>
              <w:rFonts w:asciiTheme="minorHAnsi" w:hAnsiTheme="minorHAnsi" w:cstheme="minorBidi"/>
            </w:rPr>
          </w:pPr>
          <w:hyperlink w:anchor="_Toc231466765" w:history="1">
            <w:r w:rsidR="004224EC" w:rsidRPr="00635040">
              <w:rPr>
                <w:rStyle w:val="aff0"/>
                <w:rFonts w:ascii="Times New Roman" w:hAnsi="Times New Roman"/>
              </w:rPr>
              <w:t>3.3.6.</w:t>
            </w:r>
            <w:r w:rsidR="004224EC">
              <w:rPr>
                <w:rFonts w:asciiTheme="minorHAnsi" w:hAnsiTheme="minorHAnsi" w:cstheme="minorBidi"/>
              </w:rPr>
              <w:tab/>
            </w:r>
            <w:r w:rsidR="004224EC" w:rsidRPr="00635040">
              <w:rPr>
                <w:rStyle w:val="aff0"/>
                <w:rFonts w:ascii="Times New Roman" w:hAnsi="Times New Roman"/>
              </w:rPr>
              <w:t>Требования по диагностированию подсистемы и его компонентов</w:t>
            </w:r>
            <w:r w:rsidR="004224EC">
              <w:rPr>
                <w:webHidden/>
              </w:rPr>
              <w:tab/>
            </w:r>
            <w:r w:rsidR="004224EC">
              <w:rPr>
                <w:webHidden/>
              </w:rPr>
              <w:fldChar w:fldCharType="begin"/>
            </w:r>
            <w:r w:rsidR="004224EC">
              <w:rPr>
                <w:webHidden/>
              </w:rPr>
              <w:instrText xml:space="preserve"> PAGEREF _Toc231466765 \h </w:instrText>
            </w:r>
            <w:r w:rsidR="004224EC">
              <w:rPr>
                <w:webHidden/>
              </w:rPr>
            </w:r>
            <w:r w:rsidR="004224EC">
              <w:rPr>
                <w:webHidden/>
              </w:rPr>
              <w:fldChar w:fldCharType="separate"/>
            </w:r>
            <w:r w:rsidR="00D238B1">
              <w:rPr>
                <w:webHidden/>
              </w:rPr>
              <w:t>14</w:t>
            </w:r>
            <w:r w:rsidR="004224EC">
              <w:rPr>
                <w:webHidden/>
              </w:rPr>
              <w:fldChar w:fldCharType="end"/>
            </w:r>
          </w:hyperlink>
        </w:p>
        <w:p w14:paraId="55D5F04C" w14:textId="72E8DB86" w:rsidR="004224EC" w:rsidRDefault="00B378ED">
          <w:pPr>
            <w:pStyle w:val="15"/>
            <w:rPr>
              <w:rFonts w:asciiTheme="minorHAnsi" w:hAnsiTheme="minorHAnsi" w:cstheme="minorBidi"/>
            </w:rPr>
          </w:pPr>
          <w:hyperlink w:anchor="_Toc231466766" w:history="1">
            <w:r w:rsidR="004224EC" w:rsidRPr="00635040">
              <w:rPr>
                <w:rStyle w:val="aff0"/>
                <w:rFonts w:ascii="Times New Roman" w:hAnsi="Times New Roman"/>
              </w:rPr>
              <w:t>3.3.7.</w:t>
            </w:r>
            <w:r w:rsidR="004224EC">
              <w:rPr>
                <w:rFonts w:asciiTheme="minorHAnsi" w:hAnsiTheme="minorHAnsi" w:cstheme="minorBidi"/>
              </w:rPr>
              <w:tab/>
            </w:r>
            <w:r w:rsidR="004224EC" w:rsidRPr="00635040">
              <w:rPr>
                <w:rStyle w:val="aff0"/>
                <w:rFonts w:ascii="Times New Roman" w:hAnsi="Times New Roman"/>
              </w:rPr>
              <w:t>Требования к перспективам развития подсистемы интеллектуальной обработки видеопотоков</w:t>
            </w:r>
            <w:r w:rsidR="004224EC">
              <w:rPr>
                <w:webHidden/>
              </w:rPr>
              <w:tab/>
            </w:r>
            <w:r w:rsidR="004224EC">
              <w:rPr>
                <w:webHidden/>
              </w:rPr>
              <w:fldChar w:fldCharType="begin"/>
            </w:r>
            <w:r w:rsidR="004224EC">
              <w:rPr>
                <w:webHidden/>
              </w:rPr>
              <w:instrText xml:space="preserve"> PAGEREF _Toc231466766 \h </w:instrText>
            </w:r>
            <w:r w:rsidR="004224EC">
              <w:rPr>
                <w:webHidden/>
              </w:rPr>
            </w:r>
            <w:r w:rsidR="004224EC">
              <w:rPr>
                <w:webHidden/>
              </w:rPr>
              <w:fldChar w:fldCharType="separate"/>
            </w:r>
            <w:r w:rsidR="00D238B1">
              <w:rPr>
                <w:webHidden/>
              </w:rPr>
              <w:t>15</w:t>
            </w:r>
            <w:r w:rsidR="004224EC">
              <w:rPr>
                <w:webHidden/>
              </w:rPr>
              <w:fldChar w:fldCharType="end"/>
            </w:r>
          </w:hyperlink>
        </w:p>
        <w:p w14:paraId="0B707C83" w14:textId="7A9FEB5E" w:rsidR="004224EC" w:rsidRDefault="00B378ED">
          <w:pPr>
            <w:pStyle w:val="15"/>
            <w:rPr>
              <w:rFonts w:asciiTheme="minorHAnsi" w:hAnsiTheme="minorHAnsi" w:cstheme="minorBidi"/>
            </w:rPr>
          </w:pPr>
          <w:hyperlink w:anchor="_Toc231466767" w:history="1">
            <w:r w:rsidR="004224EC" w:rsidRPr="00635040">
              <w:rPr>
                <w:rStyle w:val="aff0"/>
                <w:rFonts w:ascii="Times New Roman" w:hAnsi="Times New Roman"/>
              </w:rPr>
              <w:t>3.3.8.</w:t>
            </w:r>
            <w:r w:rsidR="004224EC">
              <w:rPr>
                <w:rFonts w:asciiTheme="minorHAnsi" w:hAnsiTheme="minorHAnsi" w:cstheme="minorBidi"/>
              </w:rPr>
              <w:tab/>
            </w:r>
            <w:r w:rsidR="004224EC" w:rsidRPr="00635040">
              <w:rPr>
                <w:rStyle w:val="aff0"/>
                <w:rFonts w:ascii="Times New Roman" w:hAnsi="Times New Roman"/>
              </w:rPr>
              <w:t>Требования к численности и квалификации персонала и режиму его работы</w:t>
            </w:r>
            <w:r w:rsidR="004224EC">
              <w:rPr>
                <w:webHidden/>
              </w:rPr>
              <w:tab/>
            </w:r>
            <w:r w:rsidR="004224EC">
              <w:rPr>
                <w:webHidden/>
              </w:rPr>
              <w:fldChar w:fldCharType="begin"/>
            </w:r>
            <w:r w:rsidR="004224EC">
              <w:rPr>
                <w:webHidden/>
              </w:rPr>
              <w:instrText xml:space="preserve"> PAGEREF _Toc231466767 \h </w:instrText>
            </w:r>
            <w:r w:rsidR="004224EC">
              <w:rPr>
                <w:webHidden/>
              </w:rPr>
            </w:r>
            <w:r w:rsidR="004224EC">
              <w:rPr>
                <w:webHidden/>
              </w:rPr>
              <w:fldChar w:fldCharType="separate"/>
            </w:r>
            <w:r w:rsidR="00D238B1">
              <w:rPr>
                <w:webHidden/>
              </w:rPr>
              <w:t>15</w:t>
            </w:r>
            <w:r w:rsidR="004224EC">
              <w:rPr>
                <w:webHidden/>
              </w:rPr>
              <w:fldChar w:fldCharType="end"/>
            </w:r>
          </w:hyperlink>
        </w:p>
        <w:p w14:paraId="75656C74" w14:textId="417EC06F" w:rsidR="004224EC" w:rsidRDefault="00B378ED">
          <w:pPr>
            <w:pStyle w:val="15"/>
            <w:rPr>
              <w:rFonts w:asciiTheme="minorHAnsi" w:hAnsiTheme="minorHAnsi" w:cstheme="minorBidi"/>
            </w:rPr>
          </w:pPr>
          <w:hyperlink w:anchor="_Toc231466768" w:history="1">
            <w:r w:rsidR="004224EC" w:rsidRPr="00635040">
              <w:rPr>
                <w:rStyle w:val="aff0"/>
                <w:rFonts w:ascii="Times New Roman" w:hAnsi="Times New Roman"/>
              </w:rPr>
              <w:t>3.3.8.1.</w:t>
            </w:r>
            <w:r w:rsidR="004224EC">
              <w:rPr>
                <w:rFonts w:asciiTheme="minorHAnsi" w:hAnsiTheme="minorHAnsi" w:cstheme="minorBidi"/>
              </w:rPr>
              <w:tab/>
            </w:r>
            <w:r w:rsidR="004224EC" w:rsidRPr="00635040">
              <w:rPr>
                <w:rStyle w:val="aff0"/>
                <w:rFonts w:ascii="Times New Roman" w:hAnsi="Times New Roman"/>
              </w:rPr>
              <w:t>Требования к численности персонала (пользователей)</w:t>
            </w:r>
            <w:r w:rsidR="004224EC">
              <w:rPr>
                <w:webHidden/>
              </w:rPr>
              <w:tab/>
            </w:r>
            <w:r w:rsidR="004224EC">
              <w:rPr>
                <w:webHidden/>
              </w:rPr>
              <w:fldChar w:fldCharType="begin"/>
            </w:r>
            <w:r w:rsidR="004224EC">
              <w:rPr>
                <w:webHidden/>
              </w:rPr>
              <w:instrText xml:space="preserve"> PAGEREF _Toc231466768 \h </w:instrText>
            </w:r>
            <w:r w:rsidR="004224EC">
              <w:rPr>
                <w:webHidden/>
              </w:rPr>
            </w:r>
            <w:r w:rsidR="004224EC">
              <w:rPr>
                <w:webHidden/>
              </w:rPr>
              <w:fldChar w:fldCharType="separate"/>
            </w:r>
            <w:r w:rsidR="00D238B1">
              <w:rPr>
                <w:webHidden/>
              </w:rPr>
              <w:t>15</w:t>
            </w:r>
            <w:r w:rsidR="004224EC">
              <w:rPr>
                <w:webHidden/>
              </w:rPr>
              <w:fldChar w:fldCharType="end"/>
            </w:r>
          </w:hyperlink>
        </w:p>
        <w:p w14:paraId="4EFE8731" w14:textId="42218059" w:rsidR="004224EC" w:rsidRDefault="00B378ED">
          <w:pPr>
            <w:pStyle w:val="15"/>
            <w:rPr>
              <w:rFonts w:asciiTheme="minorHAnsi" w:hAnsiTheme="minorHAnsi" w:cstheme="minorBidi"/>
            </w:rPr>
          </w:pPr>
          <w:hyperlink w:anchor="_Toc231466769" w:history="1">
            <w:r w:rsidR="004224EC" w:rsidRPr="00635040">
              <w:rPr>
                <w:rStyle w:val="aff0"/>
                <w:rFonts w:ascii="Times New Roman" w:hAnsi="Times New Roman"/>
              </w:rPr>
              <w:t>3.3.8.2.</w:t>
            </w:r>
            <w:r w:rsidR="004224EC">
              <w:rPr>
                <w:rFonts w:asciiTheme="minorHAnsi" w:hAnsiTheme="minorHAnsi" w:cstheme="minorBidi"/>
              </w:rPr>
              <w:tab/>
            </w:r>
            <w:r w:rsidR="004224EC" w:rsidRPr="00635040">
              <w:rPr>
                <w:rStyle w:val="aff0"/>
                <w:rFonts w:ascii="Times New Roman" w:hAnsi="Times New Roman"/>
              </w:rPr>
              <w:t>Требования к квалификации персонала</w:t>
            </w:r>
            <w:r w:rsidR="004224EC">
              <w:rPr>
                <w:webHidden/>
              </w:rPr>
              <w:tab/>
            </w:r>
            <w:r w:rsidR="004224EC">
              <w:rPr>
                <w:webHidden/>
              </w:rPr>
              <w:fldChar w:fldCharType="begin"/>
            </w:r>
            <w:r w:rsidR="004224EC">
              <w:rPr>
                <w:webHidden/>
              </w:rPr>
              <w:instrText xml:space="preserve"> PAGEREF _Toc231466769 \h </w:instrText>
            </w:r>
            <w:r w:rsidR="004224EC">
              <w:rPr>
                <w:webHidden/>
              </w:rPr>
            </w:r>
            <w:r w:rsidR="004224EC">
              <w:rPr>
                <w:webHidden/>
              </w:rPr>
              <w:fldChar w:fldCharType="separate"/>
            </w:r>
            <w:r w:rsidR="00D238B1">
              <w:rPr>
                <w:webHidden/>
              </w:rPr>
              <w:t>15</w:t>
            </w:r>
            <w:r w:rsidR="004224EC">
              <w:rPr>
                <w:webHidden/>
              </w:rPr>
              <w:fldChar w:fldCharType="end"/>
            </w:r>
          </w:hyperlink>
        </w:p>
        <w:p w14:paraId="15952FC1" w14:textId="15E4817A" w:rsidR="004224EC" w:rsidRDefault="00B378ED">
          <w:pPr>
            <w:pStyle w:val="15"/>
            <w:rPr>
              <w:rFonts w:asciiTheme="minorHAnsi" w:hAnsiTheme="minorHAnsi" w:cstheme="minorBidi"/>
            </w:rPr>
          </w:pPr>
          <w:hyperlink w:anchor="_Toc231466770" w:history="1">
            <w:r w:rsidR="004224EC" w:rsidRPr="00635040">
              <w:rPr>
                <w:rStyle w:val="aff0"/>
                <w:rFonts w:ascii="Times New Roman" w:hAnsi="Times New Roman"/>
              </w:rPr>
              <w:t>3.3.8.3.</w:t>
            </w:r>
            <w:r w:rsidR="004224EC">
              <w:rPr>
                <w:rFonts w:asciiTheme="minorHAnsi" w:hAnsiTheme="minorHAnsi" w:cstheme="minorBidi"/>
              </w:rPr>
              <w:tab/>
            </w:r>
            <w:r w:rsidR="004224EC" w:rsidRPr="00635040">
              <w:rPr>
                <w:rStyle w:val="aff0"/>
                <w:rFonts w:ascii="Times New Roman" w:hAnsi="Times New Roman"/>
              </w:rPr>
              <w:t>Требуемый режим работы персонала подсистемы</w:t>
            </w:r>
            <w:r w:rsidR="004224EC">
              <w:rPr>
                <w:webHidden/>
              </w:rPr>
              <w:tab/>
            </w:r>
            <w:r w:rsidR="004224EC">
              <w:rPr>
                <w:webHidden/>
              </w:rPr>
              <w:fldChar w:fldCharType="begin"/>
            </w:r>
            <w:r w:rsidR="004224EC">
              <w:rPr>
                <w:webHidden/>
              </w:rPr>
              <w:instrText xml:space="preserve"> PAGEREF _Toc231466770 \h </w:instrText>
            </w:r>
            <w:r w:rsidR="004224EC">
              <w:rPr>
                <w:webHidden/>
              </w:rPr>
            </w:r>
            <w:r w:rsidR="004224EC">
              <w:rPr>
                <w:webHidden/>
              </w:rPr>
              <w:fldChar w:fldCharType="separate"/>
            </w:r>
            <w:r w:rsidR="00D238B1">
              <w:rPr>
                <w:webHidden/>
              </w:rPr>
              <w:t>16</w:t>
            </w:r>
            <w:r w:rsidR="004224EC">
              <w:rPr>
                <w:webHidden/>
              </w:rPr>
              <w:fldChar w:fldCharType="end"/>
            </w:r>
          </w:hyperlink>
        </w:p>
        <w:p w14:paraId="1755C77F" w14:textId="0D0296CA" w:rsidR="004224EC" w:rsidRDefault="00B378ED">
          <w:pPr>
            <w:pStyle w:val="15"/>
            <w:rPr>
              <w:rFonts w:asciiTheme="minorHAnsi" w:hAnsiTheme="minorHAnsi" w:cstheme="minorBidi"/>
            </w:rPr>
          </w:pPr>
          <w:hyperlink w:anchor="_Toc231466771" w:history="1">
            <w:r w:rsidR="004224EC" w:rsidRPr="00635040">
              <w:rPr>
                <w:rStyle w:val="aff0"/>
                <w:rFonts w:ascii="Times New Roman" w:hAnsi="Times New Roman"/>
              </w:rPr>
              <w:t>3.3.9.</w:t>
            </w:r>
            <w:r w:rsidR="004224EC">
              <w:rPr>
                <w:rFonts w:asciiTheme="minorHAnsi" w:hAnsiTheme="minorHAnsi" w:cstheme="minorBidi"/>
              </w:rPr>
              <w:tab/>
            </w:r>
            <w:r w:rsidR="004224EC" w:rsidRPr="00635040">
              <w:rPr>
                <w:rStyle w:val="aff0"/>
                <w:rFonts w:ascii="Times New Roman" w:hAnsi="Times New Roman"/>
              </w:rPr>
              <w:t>Показатели назначения</w:t>
            </w:r>
            <w:r w:rsidR="004224EC">
              <w:rPr>
                <w:webHidden/>
              </w:rPr>
              <w:tab/>
            </w:r>
            <w:r w:rsidR="004224EC">
              <w:rPr>
                <w:webHidden/>
              </w:rPr>
              <w:fldChar w:fldCharType="begin"/>
            </w:r>
            <w:r w:rsidR="004224EC">
              <w:rPr>
                <w:webHidden/>
              </w:rPr>
              <w:instrText xml:space="preserve"> PAGEREF _Toc231466771 \h </w:instrText>
            </w:r>
            <w:r w:rsidR="004224EC">
              <w:rPr>
                <w:webHidden/>
              </w:rPr>
            </w:r>
            <w:r w:rsidR="004224EC">
              <w:rPr>
                <w:webHidden/>
              </w:rPr>
              <w:fldChar w:fldCharType="separate"/>
            </w:r>
            <w:r w:rsidR="00D238B1">
              <w:rPr>
                <w:webHidden/>
              </w:rPr>
              <w:t>16</w:t>
            </w:r>
            <w:r w:rsidR="004224EC">
              <w:rPr>
                <w:webHidden/>
              </w:rPr>
              <w:fldChar w:fldCharType="end"/>
            </w:r>
          </w:hyperlink>
        </w:p>
        <w:p w14:paraId="50D31872" w14:textId="1FA3A2BC" w:rsidR="004224EC" w:rsidRDefault="00B378ED">
          <w:pPr>
            <w:pStyle w:val="15"/>
            <w:rPr>
              <w:rFonts w:asciiTheme="minorHAnsi" w:hAnsiTheme="minorHAnsi" w:cstheme="minorBidi"/>
            </w:rPr>
          </w:pPr>
          <w:hyperlink w:anchor="_Toc231466772" w:history="1">
            <w:r w:rsidR="004224EC" w:rsidRPr="00635040">
              <w:rPr>
                <w:rStyle w:val="aff0"/>
                <w:rFonts w:ascii="Times New Roman" w:hAnsi="Times New Roman"/>
              </w:rPr>
              <w:t>3.3.10.</w:t>
            </w:r>
            <w:r w:rsidR="004224EC">
              <w:rPr>
                <w:rFonts w:asciiTheme="minorHAnsi" w:hAnsiTheme="minorHAnsi" w:cstheme="minorBidi"/>
              </w:rPr>
              <w:tab/>
            </w:r>
            <w:r w:rsidR="004224EC" w:rsidRPr="00635040">
              <w:rPr>
                <w:rStyle w:val="aff0"/>
                <w:rFonts w:ascii="Times New Roman" w:hAnsi="Times New Roman"/>
              </w:rPr>
              <w:t>Требование к надежности</w:t>
            </w:r>
            <w:r w:rsidR="004224EC">
              <w:rPr>
                <w:webHidden/>
              </w:rPr>
              <w:tab/>
            </w:r>
            <w:r w:rsidR="004224EC">
              <w:rPr>
                <w:webHidden/>
              </w:rPr>
              <w:fldChar w:fldCharType="begin"/>
            </w:r>
            <w:r w:rsidR="004224EC">
              <w:rPr>
                <w:webHidden/>
              </w:rPr>
              <w:instrText xml:space="preserve"> PAGEREF _Toc231466772 \h </w:instrText>
            </w:r>
            <w:r w:rsidR="004224EC">
              <w:rPr>
                <w:webHidden/>
              </w:rPr>
            </w:r>
            <w:r w:rsidR="004224EC">
              <w:rPr>
                <w:webHidden/>
              </w:rPr>
              <w:fldChar w:fldCharType="separate"/>
            </w:r>
            <w:r w:rsidR="00D238B1">
              <w:rPr>
                <w:webHidden/>
              </w:rPr>
              <w:t>17</w:t>
            </w:r>
            <w:r w:rsidR="004224EC">
              <w:rPr>
                <w:webHidden/>
              </w:rPr>
              <w:fldChar w:fldCharType="end"/>
            </w:r>
          </w:hyperlink>
        </w:p>
        <w:p w14:paraId="4D5DA7ED" w14:textId="1F8136E7" w:rsidR="004224EC" w:rsidRDefault="00B378ED">
          <w:pPr>
            <w:pStyle w:val="15"/>
            <w:rPr>
              <w:rFonts w:asciiTheme="minorHAnsi" w:hAnsiTheme="minorHAnsi" w:cstheme="minorBidi"/>
            </w:rPr>
          </w:pPr>
          <w:hyperlink w:anchor="_Toc231466773" w:history="1">
            <w:r w:rsidR="004224EC" w:rsidRPr="00635040">
              <w:rPr>
                <w:rStyle w:val="aff0"/>
                <w:rFonts w:ascii="Times New Roman" w:hAnsi="Times New Roman"/>
              </w:rPr>
              <w:t>3.3.11.</w:t>
            </w:r>
            <w:r w:rsidR="004224EC">
              <w:rPr>
                <w:rFonts w:asciiTheme="minorHAnsi" w:hAnsiTheme="minorHAnsi" w:cstheme="minorBidi"/>
              </w:rPr>
              <w:tab/>
            </w:r>
            <w:r w:rsidR="004224EC" w:rsidRPr="00635040">
              <w:rPr>
                <w:rStyle w:val="aff0"/>
                <w:rFonts w:ascii="Times New Roman" w:hAnsi="Times New Roman"/>
              </w:rPr>
              <w:t>Требования по безопасности</w:t>
            </w:r>
            <w:r w:rsidR="004224EC">
              <w:rPr>
                <w:webHidden/>
              </w:rPr>
              <w:tab/>
            </w:r>
            <w:r w:rsidR="004224EC">
              <w:rPr>
                <w:webHidden/>
              </w:rPr>
              <w:fldChar w:fldCharType="begin"/>
            </w:r>
            <w:r w:rsidR="004224EC">
              <w:rPr>
                <w:webHidden/>
              </w:rPr>
              <w:instrText xml:space="preserve"> PAGEREF _Toc231466773 \h </w:instrText>
            </w:r>
            <w:r w:rsidR="004224EC">
              <w:rPr>
                <w:webHidden/>
              </w:rPr>
            </w:r>
            <w:r w:rsidR="004224EC">
              <w:rPr>
                <w:webHidden/>
              </w:rPr>
              <w:fldChar w:fldCharType="separate"/>
            </w:r>
            <w:r w:rsidR="00D238B1">
              <w:rPr>
                <w:webHidden/>
              </w:rPr>
              <w:t>17</w:t>
            </w:r>
            <w:r w:rsidR="004224EC">
              <w:rPr>
                <w:webHidden/>
              </w:rPr>
              <w:fldChar w:fldCharType="end"/>
            </w:r>
          </w:hyperlink>
        </w:p>
        <w:p w14:paraId="1D001920" w14:textId="1D056464" w:rsidR="004224EC" w:rsidRDefault="00B378ED">
          <w:pPr>
            <w:pStyle w:val="15"/>
            <w:rPr>
              <w:rFonts w:asciiTheme="minorHAnsi" w:hAnsiTheme="minorHAnsi" w:cstheme="minorBidi"/>
            </w:rPr>
          </w:pPr>
          <w:hyperlink w:anchor="_Toc231466774" w:history="1">
            <w:r w:rsidR="004224EC" w:rsidRPr="00635040">
              <w:rPr>
                <w:rStyle w:val="aff0"/>
                <w:rFonts w:ascii="Times New Roman" w:hAnsi="Times New Roman"/>
              </w:rPr>
              <w:t>3.3.12.</w:t>
            </w:r>
            <w:r w:rsidR="004224EC">
              <w:rPr>
                <w:rFonts w:asciiTheme="minorHAnsi" w:hAnsiTheme="minorHAnsi" w:cstheme="minorBidi"/>
              </w:rPr>
              <w:tab/>
            </w:r>
            <w:r w:rsidR="004224EC" w:rsidRPr="00635040">
              <w:rPr>
                <w:rStyle w:val="aff0"/>
                <w:rFonts w:ascii="Times New Roman" w:hAnsi="Times New Roman"/>
              </w:rPr>
              <w:t>Требования к эксплуатации</w:t>
            </w:r>
            <w:r w:rsidR="004224EC">
              <w:rPr>
                <w:webHidden/>
              </w:rPr>
              <w:tab/>
            </w:r>
            <w:r w:rsidR="004224EC">
              <w:rPr>
                <w:webHidden/>
              </w:rPr>
              <w:fldChar w:fldCharType="begin"/>
            </w:r>
            <w:r w:rsidR="004224EC">
              <w:rPr>
                <w:webHidden/>
              </w:rPr>
              <w:instrText xml:space="preserve"> PAGEREF _Toc231466774 \h </w:instrText>
            </w:r>
            <w:r w:rsidR="004224EC">
              <w:rPr>
                <w:webHidden/>
              </w:rPr>
            </w:r>
            <w:r w:rsidR="004224EC">
              <w:rPr>
                <w:webHidden/>
              </w:rPr>
              <w:fldChar w:fldCharType="separate"/>
            </w:r>
            <w:r w:rsidR="00D238B1">
              <w:rPr>
                <w:webHidden/>
              </w:rPr>
              <w:t>17</w:t>
            </w:r>
            <w:r w:rsidR="004224EC">
              <w:rPr>
                <w:webHidden/>
              </w:rPr>
              <w:fldChar w:fldCharType="end"/>
            </w:r>
          </w:hyperlink>
        </w:p>
        <w:p w14:paraId="27D094ED" w14:textId="565CAA9E" w:rsidR="004224EC" w:rsidRDefault="00B378ED">
          <w:pPr>
            <w:pStyle w:val="15"/>
            <w:rPr>
              <w:rFonts w:asciiTheme="minorHAnsi" w:hAnsiTheme="minorHAnsi" w:cstheme="minorBidi"/>
            </w:rPr>
          </w:pPr>
          <w:hyperlink w:anchor="_Toc231466775" w:history="1">
            <w:r w:rsidR="004224EC" w:rsidRPr="00635040">
              <w:rPr>
                <w:rStyle w:val="aff0"/>
                <w:rFonts w:ascii="Times New Roman" w:hAnsi="Times New Roman"/>
              </w:rPr>
              <w:t>3.3.13.</w:t>
            </w:r>
            <w:r w:rsidR="004224EC">
              <w:rPr>
                <w:rFonts w:asciiTheme="minorHAnsi" w:hAnsiTheme="minorHAnsi" w:cstheme="minorBidi"/>
              </w:rPr>
              <w:tab/>
            </w:r>
            <w:r w:rsidR="004224EC" w:rsidRPr="00635040">
              <w:rPr>
                <w:rStyle w:val="aff0"/>
                <w:rFonts w:ascii="Times New Roman" w:hAnsi="Times New Roman"/>
              </w:rPr>
              <w:t>Требования к защите информации от несанкционированного доступа</w:t>
            </w:r>
            <w:r w:rsidR="004224EC">
              <w:rPr>
                <w:webHidden/>
              </w:rPr>
              <w:tab/>
            </w:r>
            <w:r w:rsidR="004224EC">
              <w:rPr>
                <w:webHidden/>
              </w:rPr>
              <w:fldChar w:fldCharType="begin"/>
            </w:r>
            <w:r w:rsidR="004224EC">
              <w:rPr>
                <w:webHidden/>
              </w:rPr>
              <w:instrText xml:space="preserve"> PAGEREF _Toc231466775 \h </w:instrText>
            </w:r>
            <w:r w:rsidR="004224EC">
              <w:rPr>
                <w:webHidden/>
              </w:rPr>
            </w:r>
            <w:r w:rsidR="004224EC">
              <w:rPr>
                <w:webHidden/>
              </w:rPr>
              <w:fldChar w:fldCharType="separate"/>
            </w:r>
            <w:r w:rsidR="00D238B1">
              <w:rPr>
                <w:webHidden/>
              </w:rPr>
              <w:t>18</w:t>
            </w:r>
            <w:r w:rsidR="004224EC">
              <w:rPr>
                <w:webHidden/>
              </w:rPr>
              <w:fldChar w:fldCharType="end"/>
            </w:r>
          </w:hyperlink>
        </w:p>
        <w:p w14:paraId="07EE19B3" w14:textId="3912D5A2" w:rsidR="004224EC" w:rsidRDefault="00B378ED">
          <w:pPr>
            <w:pStyle w:val="15"/>
            <w:rPr>
              <w:rFonts w:asciiTheme="minorHAnsi" w:hAnsiTheme="minorHAnsi" w:cstheme="minorBidi"/>
            </w:rPr>
          </w:pPr>
          <w:hyperlink w:anchor="_Toc231466776" w:history="1">
            <w:r w:rsidR="004224EC" w:rsidRPr="00635040">
              <w:rPr>
                <w:rStyle w:val="aff0"/>
                <w:rFonts w:ascii="Times New Roman" w:hAnsi="Times New Roman"/>
              </w:rPr>
              <w:t>3.3.14.</w:t>
            </w:r>
            <w:r w:rsidR="004224EC">
              <w:rPr>
                <w:rFonts w:asciiTheme="minorHAnsi" w:hAnsiTheme="minorHAnsi" w:cstheme="minorBidi"/>
              </w:rPr>
              <w:tab/>
            </w:r>
            <w:r w:rsidR="004224EC" w:rsidRPr="00635040">
              <w:rPr>
                <w:rStyle w:val="aff0"/>
                <w:rFonts w:ascii="Times New Roman" w:hAnsi="Times New Roman"/>
              </w:rPr>
              <w:t>Требования по сохранности информации при авариях</w:t>
            </w:r>
            <w:r w:rsidR="004224EC">
              <w:rPr>
                <w:webHidden/>
              </w:rPr>
              <w:tab/>
            </w:r>
            <w:r w:rsidR="004224EC">
              <w:rPr>
                <w:webHidden/>
              </w:rPr>
              <w:fldChar w:fldCharType="begin"/>
            </w:r>
            <w:r w:rsidR="004224EC">
              <w:rPr>
                <w:webHidden/>
              </w:rPr>
              <w:instrText xml:space="preserve"> PAGEREF _Toc231466776 \h </w:instrText>
            </w:r>
            <w:r w:rsidR="004224EC">
              <w:rPr>
                <w:webHidden/>
              </w:rPr>
            </w:r>
            <w:r w:rsidR="004224EC">
              <w:rPr>
                <w:webHidden/>
              </w:rPr>
              <w:fldChar w:fldCharType="separate"/>
            </w:r>
            <w:r w:rsidR="00D238B1">
              <w:rPr>
                <w:webHidden/>
              </w:rPr>
              <w:t>18</w:t>
            </w:r>
            <w:r w:rsidR="004224EC">
              <w:rPr>
                <w:webHidden/>
              </w:rPr>
              <w:fldChar w:fldCharType="end"/>
            </w:r>
          </w:hyperlink>
        </w:p>
        <w:p w14:paraId="545C9416" w14:textId="765C76A9" w:rsidR="004224EC" w:rsidRDefault="00B378ED">
          <w:pPr>
            <w:pStyle w:val="15"/>
            <w:rPr>
              <w:rFonts w:asciiTheme="minorHAnsi" w:hAnsiTheme="minorHAnsi" w:cstheme="minorBidi"/>
            </w:rPr>
          </w:pPr>
          <w:hyperlink w:anchor="_Toc231466777" w:history="1">
            <w:r w:rsidR="004224EC" w:rsidRPr="00635040">
              <w:rPr>
                <w:rStyle w:val="aff0"/>
                <w:rFonts w:ascii="Times New Roman" w:hAnsi="Times New Roman"/>
              </w:rPr>
              <w:t>3.3.15.</w:t>
            </w:r>
            <w:r w:rsidR="004224EC">
              <w:rPr>
                <w:rFonts w:asciiTheme="minorHAnsi" w:hAnsiTheme="minorHAnsi" w:cstheme="minorBidi"/>
              </w:rPr>
              <w:tab/>
            </w:r>
            <w:r w:rsidR="004224EC" w:rsidRPr="00635040">
              <w:rPr>
                <w:rStyle w:val="aff0"/>
                <w:rFonts w:ascii="Times New Roman" w:hAnsi="Times New Roman"/>
              </w:rPr>
              <w:t>Требования к патентной чистоте</w:t>
            </w:r>
            <w:r w:rsidR="004224EC">
              <w:rPr>
                <w:webHidden/>
              </w:rPr>
              <w:tab/>
            </w:r>
            <w:r w:rsidR="004224EC">
              <w:rPr>
                <w:webHidden/>
              </w:rPr>
              <w:fldChar w:fldCharType="begin"/>
            </w:r>
            <w:r w:rsidR="004224EC">
              <w:rPr>
                <w:webHidden/>
              </w:rPr>
              <w:instrText xml:space="preserve"> PAGEREF _Toc231466777 \h </w:instrText>
            </w:r>
            <w:r w:rsidR="004224EC">
              <w:rPr>
                <w:webHidden/>
              </w:rPr>
            </w:r>
            <w:r w:rsidR="004224EC">
              <w:rPr>
                <w:webHidden/>
              </w:rPr>
              <w:fldChar w:fldCharType="separate"/>
            </w:r>
            <w:r w:rsidR="00D238B1">
              <w:rPr>
                <w:webHidden/>
              </w:rPr>
              <w:t>19</w:t>
            </w:r>
            <w:r w:rsidR="004224EC">
              <w:rPr>
                <w:webHidden/>
              </w:rPr>
              <w:fldChar w:fldCharType="end"/>
            </w:r>
          </w:hyperlink>
        </w:p>
        <w:p w14:paraId="7EA9E256" w14:textId="457C6812" w:rsidR="004224EC" w:rsidRDefault="00B378ED">
          <w:pPr>
            <w:pStyle w:val="15"/>
            <w:rPr>
              <w:rFonts w:asciiTheme="minorHAnsi" w:hAnsiTheme="minorHAnsi" w:cstheme="minorBidi"/>
            </w:rPr>
          </w:pPr>
          <w:hyperlink w:anchor="_Toc231466778" w:history="1">
            <w:r w:rsidR="004224EC" w:rsidRPr="00635040">
              <w:rPr>
                <w:rStyle w:val="aff0"/>
                <w:rFonts w:ascii="Times New Roman" w:hAnsi="Times New Roman"/>
              </w:rPr>
              <w:t>3.3.16.</w:t>
            </w:r>
            <w:r w:rsidR="004224EC">
              <w:rPr>
                <w:rFonts w:asciiTheme="minorHAnsi" w:hAnsiTheme="minorHAnsi" w:cstheme="minorBidi"/>
              </w:rPr>
              <w:tab/>
            </w:r>
            <w:r w:rsidR="004224EC" w:rsidRPr="00635040">
              <w:rPr>
                <w:rStyle w:val="aff0"/>
                <w:rFonts w:ascii="Times New Roman" w:hAnsi="Times New Roman"/>
              </w:rPr>
              <w:t>Требования к пользователям</w:t>
            </w:r>
            <w:r w:rsidR="004224EC">
              <w:rPr>
                <w:webHidden/>
              </w:rPr>
              <w:tab/>
            </w:r>
            <w:r w:rsidR="004224EC">
              <w:rPr>
                <w:webHidden/>
              </w:rPr>
              <w:fldChar w:fldCharType="begin"/>
            </w:r>
            <w:r w:rsidR="004224EC">
              <w:rPr>
                <w:webHidden/>
              </w:rPr>
              <w:instrText xml:space="preserve"> PAGEREF _Toc231466778 \h </w:instrText>
            </w:r>
            <w:r w:rsidR="004224EC">
              <w:rPr>
                <w:webHidden/>
              </w:rPr>
            </w:r>
            <w:r w:rsidR="004224EC">
              <w:rPr>
                <w:webHidden/>
              </w:rPr>
              <w:fldChar w:fldCharType="separate"/>
            </w:r>
            <w:r w:rsidR="00D238B1">
              <w:rPr>
                <w:webHidden/>
              </w:rPr>
              <w:t>19</w:t>
            </w:r>
            <w:r w:rsidR="004224EC">
              <w:rPr>
                <w:webHidden/>
              </w:rPr>
              <w:fldChar w:fldCharType="end"/>
            </w:r>
          </w:hyperlink>
        </w:p>
        <w:p w14:paraId="565CEEFB" w14:textId="16F78130" w:rsidR="004224EC" w:rsidRDefault="00B378ED">
          <w:pPr>
            <w:pStyle w:val="15"/>
            <w:rPr>
              <w:rFonts w:asciiTheme="minorHAnsi" w:hAnsiTheme="minorHAnsi" w:cstheme="minorBidi"/>
            </w:rPr>
          </w:pPr>
          <w:hyperlink w:anchor="_Toc231466779" w:history="1">
            <w:r w:rsidR="004224EC" w:rsidRPr="00635040">
              <w:rPr>
                <w:rStyle w:val="aff0"/>
                <w:rFonts w:ascii="Times New Roman" w:hAnsi="Times New Roman"/>
              </w:rPr>
              <w:t>3.4.</w:t>
            </w:r>
            <w:r w:rsidR="004224EC">
              <w:rPr>
                <w:rFonts w:asciiTheme="minorHAnsi" w:hAnsiTheme="minorHAnsi" w:cstheme="minorBidi"/>
              </w:rPr>
              <w:tab/>
            </w:r>
            <w:r w:rsidR="004224EC" w:rsidRPr="00635040">
              <w:rPr>
                <w:rStyle w:val="aff0"/>
                <w:rFonts w:ascii="Times New Roman" w:hAnsi="Times New Roman"/>
              </w:rPr>
              <w:t>Требования к функциям (задачам) СРВИ</w:t>
            </w:r>
            <w:r w:rsidR="004224EC">
              <w:rPr>
                <w:webHidden/>
              </w:rPr>
              <w:tab/>
            </w:r>
            <w:r w:rsidR="004224EC">
              <w:rPr>
                <w:webHidden/>
              </w:rPr>
              <w:fldChar w:fldCharType="begin"/>
            </w:r>
            <w:r w:rsidR="004224EC">
              <w:rPr>
                <w:webHidden/>
              </w:rPr>
              <w:instrText xml:space="preserve"> PAGEREF _Toc231466779 \h </w:instrText>
            </w:r>
            <w:r w:rsidR="004224EC">
              <w:rPr>
                <w:webHidden/>
              </w:rPr>
            </w:r>
            <w:r w:rsidR="004224EC">
              <w:rPr>
                <w:webHidden/>
              </w:rPr>
              <w:fldChar w:fldCharType="separate"/>
            </w:r>
            <w:r w:rsidR="00D238B1">
              <w:rPr>
                <w:webHidden/>
              </w:rPr>
              <w:t>19</w:t>
            </w:r>
            <w:r w:rsidR="004224EC">
              <w:rPr>
                <w:webHidden/>
              </w:rPr>
              <w:fldChar w:fldCharType="end"/>
            </w:r>
          </w:hyperlink>
        </w:p>
        <w:p w14:paraId="46490932" w14:textId="1F44995A" w:rsidR="004224EC" w:rsidRDefault="00B378ED">
          <w:pPr>
            <w:pStyle w:val="15"/>
            <w:rPr>
              <w:rFonts w:asciiTheme="minorHAnsi" w:hAnsiTheme="minorHAnsi" w:cstheme="minorBidi"/>
            </w:rPr>
          </w:pPr>
          <w:hyperlink w:anchor="_Toc231466780" w:history="1">
            <w:r w:rsidR="004224EC" w:rsidRPr="00635040">
              <w:rPr>
                <w:rStyle w:val="aff0"/>
                <w:rFonts w:ascii="Times New Roman" w:hAnsi="Times New Roman"/>
              </w:rPr>
              <w:t>3.4.1.</w:t>
            </w:r>
            <w:r w:rsidR="004224EC">
              <w:rPr>
                <w:rFonts w:asciiTheme="minorHAnsi" w:hAnsiTheme="minorHAnsi" w:cstheme="minorBidi"/>
              </w:rPr>
              <w:tab/>
            </w:r>
            <w:r w:rsidR="004224EC" w:rsidRPr="00635040">
              <w:rPr>
                <w:rStyle w:val="aff0"/>
                <w:rFonts w:ascii="Times New Roman" w:hAnsi="Times New Roman"/>
              </w:rPr>
              <w:t>Мультисервисная платформа</w:t>
            </w:r>
            <w:r w:rsidR="004224EC">
              <w:rPr>
                <w:webHidden/>
              </w:rPr>
              <w:tab/>
            </w:r>
            <w:r w:rsidR="004224EC">
              <w:rPr>
                <w:webHidden/>
              </w:rPr>
              <w:fldChar w:fldCharType="begin"/>
            </w:r>
            <w:r w:rsidR="004224EC">
              <w:rPr>
                <w:webHidden/>
              </w:rPr>
              <w:instrText xml:space="preserve"> PAGEREF _Toc231466780 \h </w:instrText>
            </w:r>
            <w:r w:rsidR="004224EC">
              <w:rPr>
                <w:webHidden/>
              </w:rPr>
            </w:r>
            <w:r w:rsidR="004224EC">
              <w:rPr>
                <w:webHidden/>
              </w:rPr>
              <w:fldChar w:fldCharType="separate"/>
            </w:r>
            <w:r w:rsidR="00D238B1">
              <w:rPr>
                <w:webHidden/>
              </w:rPr>
              <w:t>19</w:t>
            </w:r>
            <w:r w:rsidR="004224EC">
              <w:rPr>
                <w:webHidden/>
              </w:rPr>
              <w:fldChar w:fldCharType="end"/>
            </w:r>
          </w:hyperlink>
        </w:p>
        <w:p w14:paraId="7AF2A039" w14:textId="35E58759" w:rsidR="004224EC" w:rsidRDefault="00B378ED">
          <w:pPr>
            <w:pStyle w:val="15"/>
            <w:rPr>
              <w:rFonts w:asciiTheme="minorHAnsi" w:hAnsiTheme="minorHAnsi" w:cstheme="minorBidi"/>
            </w:rPr>
          </w:pPr>
          <w:hyperlink w:anchor="_Toc231466781" w:history="1">
            <w:r w:rsidR="004224EC" w:rsidRPr="00635040">
              <w:rPr>
                <w:rStyle w:val="aff0"/>
                <w:rFonts w:ascii="Times New Roman" w:hAnsi="Times New Roman"/>
              </w:rPr>
              <w:t>3.4.1.1.</w:t>
            </w:r>
            <w:r w:rsidR="004224EC">
              <w:rPr>
                <w:rFonts w:asciiTheme="minorHAnsi" w:hAnsiTheme="minorHAnsi" w:cstheme="minorBidi"/>
              </w:rPr>
              <w:tab/>
            </w:r>
            <w:r w:rsidR="004224EC" w:rsidRPr="00635040">
              <w:rPr>
                <w:rStyle w:val="aff0"/>
                <w:rFonts w:ascii="Times New Roman" w:hAnsi="Times New Roman"/>
              </w:rPr>
              <w:t>Общесистемное программное обеспечение</w:t>
            </w:r>
            <w:r w:rsidR="004224EC">
              <w:rPr>
                <w:webHidden/>
              </w:rPr>
              <w:tab/>
            </w:r>
            <w:r w:rsidR="004224EC">
              <w:rPr>
                <w:webHidden/>
              </w:rPr>
              <w:fldChar w:fldCharType="begin"/>
            </w:r>
            <w:r w:rsidR="004224EC">
              <w:rPr>
                <w:webHidden/>
              </w:rPr>
              <w:instrText xml:space="preserve"> PAGEREF _Toc231466781 \h </w:instrText>
            </w:r>
            <w:r w:rsidR="004224EC">
              <w:rPr>
                <w:webHidden/>
              </w:rPr>
            </w:r>
            <w:r w:rsidR="004224EC">
              <w:rPr>
                <w:webHidden/>
              </w:rPr>
              <w:fldChar w:fldCharType="separate"/>
            </w:r>
            <w:r w:rsidR="00D238B1">
              <w:rPr>
                <w:webHidden/>
              </w:rPr>
              <w:t>19</w:t>
            </w:r>
            <w:r w:rsidR="004224EC">
              <w:rPr>
                <w:webHidden/>
              </w:rPr>
              <w:fldChar w:fldCharType="end"/>
            </w:r>
          </w:hyperlink>
        </w:p>
        <w:p w14:paraId="48F99B79" w14:textId="77E39351" w:rsidR="004224EC" w:rsidRDefault="00B378ED">
          <w:pPr>
            <w:pStyle w:val="15"/>
            <w:rPr>
              <w:rFonts w:asciiTheme="minorHAnsi" w:hAnsiTheme="minorHAnsi" w:cstheme="minorBidi"/>
            </w:rPr>
          </w:pPr>
          <w:hyperlink w:anchor="_Toc231466782" w:history="1">
            <w:r w:rsidR="004224EC" w:rsidRPr="00635040">
              <w:rPr>
                <w:rStyle w:val="aff0"/>
                <w:rFonts w:ascii="Times New Roman" w:hAnsi="Times New Roman"/>
              </w:rPr>
              <w:t>3.4.1.2.</w:t>
            </w:r>
            <w:r w:rsidR="004224EC">
              <w:rPr>
                <w:rFonts w:asciiTheme="minorHAnsi" w:hAnsiTheme="minorHAnsi" w:cstheme="minorBidi"/>
              </w:rPr>
              <w:tab/>
            </w:r>
            <w:r w:rsidR="004224EC" w:rsidRPr="00635040">
              <w:rPr>
                <w:rStyle w:val="aff0"/>
                <w:rFonts w:ascii="Times New Roman" w:hAnsi="Times New Roman"/>
              </w:rPr>
              <w:t>Прикладное программное обеспечение</w:t>
            </w:r>
            <w:r w:rsidR="004224EC">
              <w:rPr>
                <w:webHidden/>
              </w:rPr>
              <w:tab/>
            </w:r>
            <w:r w:rsidR="004224EC">
              <w:rPr>
                <w:webHidden/>
              </w:rPr>
              <w:fldChar w:fldCharType="begin"/>
            </w:r>
            <w:r w:rsidR="004224EC">
              <w:rPr>
                <w:webHidden/>
              </w:rPr>
              <w:instrText xml:space="preserve"> PAGEREF _Toc231466782 \h </w:instrText>
            </w:r>
            <w:r w:rsidR="004224EC">
              <w:rPr>
                <w:webHidden/>
              </w:rPr>
            </w:r>
            <w:r w:rsidR="004224EC">
              <w:rPr>
                <w:webHidden/>
              </w:rPr>
              <w:fldChar w:fldCharType="separate"/>
            </w:r>
            <w:r w:rsidR="00D238B1">
              <w:rPr>
                <w:webHidden/>
              </w:rPr>
              <w:t>20</w:t>
            </w:r>
            <w:r w:rsidR="004224EC">
              <w:rPr>
                <w:webHidden/>
              </w:rPr>
              <w:fldChar w:fldCharType="end"/>
            </w:r>
          </w:hyperlink>
        </w:p>
        <w:p w14:paraId="2ACE5909" w14:textId="489DDD6B" w:rsidR="004224EC" w:rsidRDefault="00B378ED">
          <w:pPr>
            <w:pStyle w:val="15"/>
            <w:rPr>
              <w:rFonts w:asciiTheme="minorHAnsi" w:hAnsiTheme="minorHAnsi" w:cstheme="minorBidi"/>
            </w:rPr>
          </w:pPr>
          <w:hyperlink w:anchor="_Toc231466783" w:history="1">
            <w:r w:rsidR="004224EC" w:rsidRPr="00635040">
              <w:rPr>
                <w:rStyle w:val="aff0"/>
                <w:rFonts w:ascii="Times New Roman" w:hAnsi="Times New Roman"/>
              </w:rPr>
              <w:t>3.4.1.3.</w:t>
            </w:r>
            <w:r w:rsidR="004224EC">
              <w:rPr>
                <w:rFonts w:asciiTheme="minorHAnsi" w:hAnsiTheme="minorHAnsi" w:cstheme="minorBidi"/>
              </w:rPr>
              <w:tab/>
            </w:r>
            <w:r w:rsidR="004224EC" w:rsidRPr="00635040">
              <w:rPr>
                <w:rStyle w:val="aff0"/>
                <w:rFonts w:ascii="Times New Roman" w:hAnsi="Times New Roman"/>
              </w:rPr>
              <w:t>Подсистема сбора данных от внешних источников информации</w:t>
            </w:r>
            <w:r w:rsidR="004224EC">
              <w:rPr>
                <w:webHidden/>
              </w:rPr>
              <w:tab/>
            </w:r>
            <w:r w:rsidR="004224EC">
              <w:rPr>
                <w:webHidden/>
              </w:rPr>
              <w:fldChar w:fldCharType="begin"/>
            </w:r>
            <w:r w:rsidR="004224EC">
              <w:rPr>
                <w:webHidden/>
              </w:rPr>
              <w:instrText xml:space="preserve"> PAGEREF _Toc231466783 \h </w:instrText>
            </w:r>
            <w:r w:rsidR="004224EC">
              <w:rPr>
                <w:webHidden/>
              </w:rPr>
            </w:r>
            <w:r w:rsidR="004224EC">
              <w:rPr>
                <w:webHidden/>
              </w:rPr>
              <w:fldChar w:fldCharType="separate"/>
            </w:r>
            <w:r w:rsidR="00D238B1">
              <w:rPr>
                <w:webHidden/>
              </w:rPr>
              <w:t>20</w:t>
            </w:r>
            <w:r w:rsidR="004224EC">
              <w:rPr>
                <w:webHidden/>
              </w:rPr>
              <w:fldChar w:fldCharType="end"/>
            </w:r>
          </w:hyperlink>
        </w:p>
        <w:p w14:paraId="493A6D36" w14:textId="679AF095" w:rsidR="004224EC" w:rsidRDefault="00B378ED">
          <w:pPr>
            <w:pStyle w:val="15"/>
            <w:rPr>
              <w:rFonts w:asciiTheme="minorHAnsi" w:hAnsiTheme="minorHAnsi" w:cstheme="minorBidi"/>
            </w:rPr>
          </w:pPr>
          <w:hyperlink w:anchor="_Toc231466784" w:history="1">
            <w:r w:rsidR="004224EC" w:rsidRPr="00635040">
              <w:rPr>
                <w:rStyle w:val="aff0"/>
                <w:rFonts w:ascii="Times New Roman" w:hAnsi="Times New Roman"/>
              </w:rPr>
              <w:t>3.4.1.4.</w:t>
            </w:r>
            <w:r w:rsidR="004224EC">
              <w:rPr>
                <w:rFonts w:asciiTheme="minorHAnsi" w:hAnsiTheme="minorHAnsi" w:cstheme="minorBidi"/>
              </w:rPr>
              <w:tab/>
            </w:r>
            <w:r w:rsidR="004224EC" w:rsidRPr="00635040">
              <w:rPr>
                <w:rStyle w:val="aff0"/>
                <w:rFonts w:ascii="Times New Roman" w:hAnsi="Times New Roman"/>
              </w:rPr>
              <w:t>Подсистема хранения и поиска информации</w:t>
            </w:r>
            <w:r w:rsidR="004224EC">
              <w:rPr>
                <w:webHidden/>
              </w:rPr>
              <w:tab/>
            </w:r>
            <w:r w:rsidR="004224EC">
              <w:rPr>
                <w:webHidden/>
              </w:rPr>
              <w:fldChar w:fldCharType="begin"/>
            </w:r>
            <w:r w:rsidR="004224EC">
              <w:rPr>
                <w:webHidden/>
              </w:rPr>
              <w:instrText xml:space="preserve"> PAGEREF _Toc231466784 \h </w:instrText>
            </w:r>
            <w:r w:rsidR="004224EC">
              <w:rPr>
                <w:webHidden/>
              </w:rPr>
            </w:r>
            <w:r w:rsidR="004224EC">
              <w:rPr>
                <w:webHidden/>
              </w:rPr>
              <w:fldChar w:fldCharType="separate"/>
            </w:r>
            <w:r w:rsidR="00D238B1">
              <w:rPr>
                <w:webHidden/>
              </w:rPr>
              <w:t>20</w:t>
            </w:r>
            <w:r w:rsidR="004224EC">
              <w:rPr>
                <w:webHidden/>
              </w:rPr>
              <w:fldChar w:fldCharType="end"/>
            </w:r>
          </w:hyperlink>
        </w:p>
        <w:p w14:paraId="617C7A45" w14:textId="417FCB2A" w:rsidR="004224EC" w:rsidRDefault="00B378ED">
          <w:pPr>
            <w:pStyle w:val="15"/>
            <w:rPr>
              <w:rFonts w:asciiTheme="minorHAnsi" w:hAnsiTheme="minorHAnsi" w:cstheme="minorBidi"/>
            </w:rPr>
          </w:pPr>
          <w:hyperlink w:anchor="_Toc231466785" w:history="1">
            <w:r w:rsidR="004224EC" w:rsidRPr="00635040">
              <w:rPr>
                <w:rStyle w:val="aff0"/>
                <w:rFonts w:ascii="Times New Roman" w:hAnsi="Times New Roman"/>
              </w:rPr>
              <w:t>3.4.1.5.</w:t>
            </w:r>
            <w:r w:rsidR="004224EC">
              <w:rPr>
                <w:rFonts w:asciiTheme="minorHAnsi" w:hAnsiTheme="minorHAnsi" w:cstheme="minorBidi"/>
              </w:rPr>
              <w:tab/>
            </w:r>
            <w:r w:rsidR="004224EC" w:rsidRPr="00635040">
              <w:rPr>
                <w:rStyle w:val="aff0"/>
                <w:rFonts w:ascii="Times New Roman" w:hAnsi="Times New Roman"/>
              </w:rPr>
              <w:t>Подсистема пользовательского интерфейса</w:t>
            </w:r>
            <w:r w:rsidR="004224EC">
              <w:rPr>
                <w:webHidden/>
              </w:rPr>
              <w:tab/>
            </w:r>
            <w:r w:rsidR="004224EC">
              <w:rPr>
                <w:webHidden/>
              </w:rPr>
              <w:fldChar w:fldCharType="begin"/>
            </w:r>
            <w:r w:rsidR="004224EC">
              <w:rPr>
                <w:webHidden/>
              </w:rPr>
              <w:instrText xml:space="preserve"> PAGEREF _Toc231466785 \h </w:instrText>
            </w:r>
            <w:r w:rsidR="004224EC">
              <w:rPr>
                <w:webHidden/>
              </w:rPr>
            </w:r>
            <w:r w:rsidR="004224EC">
              <w:rPr>
                <w:webHidden/>
              </w:rPr>
              <w:fldChar w:fldCharType="separate"/>
            </w:r>
            <w:r w:rsidR="00D238B1">
              <w:rPr>
                <w:webHidden/>
              </w:rPr>
              <w:t>21</w:t>
            </w:r>
            <w:r w:rsidR="004224EC">
              <w:rPr>
                <w:webHidden/>
              </w:rPr>
              <w:fldChar w:fldCharType="end"/>
            </w:r>
          </w:hyperlink>
        </w:p>
        <w:p w14:paraId="7F6B981B" w14:textId="0348EBC2" w:rsidR="004224EC" w:rsidRDefault="00B378ED">
          <w:pPr>
            <w:pStyle w:val="15"/>
            <w:rPr>
              <w:rFonts w:asciiTheme="minorHAnsi" w:hAnsiTheme="minorHAnsi" w:cstheme="minorBidi"/>
            </w:rPr>
          </w:pPr>
          <w:hyperlink w:anchor="_Toc231466786" w:history="1">
            <w:r w:rsidR="004224EC" w:rsidRPr="00635040">
              <w:rPr>
                <w:rStyle w:val="aff0"/>
                <w:rFonts w:ascii="Times New Roman" w:hAnsi="Times New Roman"/>
              </w:rPr>
              <w:t>3.4.1.6.</w:t>
            </w:r>
            <w:r w:rsidR="004224EC">
              <w:rPr>
                <w:rFonts w:asciiTheme="minorHAnsi" w:hAnsiTheme="minorHAnsi" w:cstheme="minorBidi"/>
              </w:rPr>
              <w:tab/>
            </w:r>
            <w:r w:rsidR="004224EC" w:rsidRPr="00635040">
              <w:rPr>
                <w:rStyle w:val="aff0"/>
                <w:rFonts w:ascii="Times New Roman" w:hAnsi="Times New Roman"/>
              </w:rPr>
              <w:t>Подсистема интеграции</w:t>
            </w:r>
            <w:r w:rsidR="004224EC">
              <w:rPr>
                <w:webHidden/>
              </w:rPr>
              <w:tab/>
            </w:r>
            <w:r w:rsidR="004224EC">
              <w:rPr>
                <w:webHidden/>
              </w:rPr>
              <w:fldChar w:fldCharType="begin"/>
            </w:r>
            <w:r w:rsidR="004224EC">
              <w:rPr>
                <w:webHidden/>
              </w:rPr>
              <w:instrText xml:space="preserve"> PAGEREF _Toc231466786 \h </w:instrText>
            </w:r>
            <w:r w:rsidR="004224EC">
              <w:rPr>
                <w:webHidden/>
              </w:rPr>
            </w:r>
            <w:r w:rsidR="004224EC">
              <w:rPr>
                <w:webHidden/>
              </w:rPr>
              <w:fldChar w:fldCharType="separate"/>
            </w:r>
            <w:r w:rsidR="00D238B1">
              <w:rPr>
                <w:webHidden/>
              </w:rPr>
              <w:t>21</w:t>
            </w:r>
            <w:r w:rsidR="004224EC">
              <w:rPr>
                <w:webHidden/>
              </w:rPr>
              <w:fldChar w:fldCharType="end"/>
            </w:r>
          </w:hyperlink>
        </w:p>
        <w:p w14:paraId="5DB74B5A" w14:textId="24BC7B0B" w:rsidR="004224EC" w:rsidRDefault="00B378ED">
          <w:pPr>
            <w:pStyle w:val="15"/>
            <w:rPr>
              <w:rFonts w:asciiTheme="minorHAnsi" w:hAnsiTheme="minorHAnsi" w:cstheme="minorBidi"/>
            </w:rPr>
          </w:pPr>
          <w:hyperlink w:anchor="_Toc231466787" w:history="1">
            <w:r w:rsidR="004224EC" w:rsidRPr="00635040">
              <w:rPr>
                <w:rStyle w:val="aff0"/>
                <w:rFonts w:ascii="Times New Roman" w:hAnsi="Times New Roman"/>
              </w:rPr>
              <w:t>3.4.1.7.</w:t>
            </w:r>
            <w:r w:rsidR="004224EC">
              <w:rPr>
                <w:rFonts w:asciiTheme="minorHAnsi" w:hAnsiTheme="minorHAnsi" w:cstheme="minorBidi"/>
              </w:rPr>
              <w:tab/>
            </w:r>
            <w:r w:rsidR="004224EC" w:rsidRPr="00635040">
              <w:rPr>
                <w:rStyle w:val="aff0"/>
                <w:rFonts w:ascii="Times New Roman" w:hAnsi="Times New Roman"/>
              </w:rPr>
              <w:t>Подсистема картографии</w:t>
            </w:r>
            <w:r w:rsidR="004224EC">
              <w:rPr>
                <w:webHidden/>
              </w:rPr>
              <w:tab/>
            </w:r>
            <w:r w:rsidR="004224EC">
              <w:rPr>
                <w:webHidden/>
              </w:rPr>
              <w:fldChar w:fldCharType="begin"/>
            </w:r>
            <w:r w:rsidR="004224EC">
              <w:rPr>
                <w:webHidden/>
              </w:rPr>
              <w:instrText xml:space="preserve"> PAGEREF _Toc231466787 \h </w:instrText>
            </w:r>
            <w:r w:rsidR="004224EC">
              <w:rPr>
                <w:webHidden/>
              </w:rPr>
            </w:r>
            <w:r w:rsidR="004224EC">
              <w:rPr>
                <w:webHidden/>
              </w:rPr>
              <w:fldChar w:fldCharType="separate"/>
            </w:r>
            <w:r w:rsidR="00D238B1">
              <w:rPr>
                <w:webHidden/>
              </w:rPr>
              <w:t>21</w:t>
            </w:r>
            <w:r w:rsidR="004224EC">
              <w:rPr>
                <w:webHidden/>
              </w:rPr>
              <w:fldChar w:fldCharType="end"/>
            </w:r>
          </w:hyperlink>
        </w:p>
        <w:p w14:paraId="5BD2AC29" w14:textId="19DD9D57" w:rsidR="004224EC" w:rsidRDefault="00B378ED">
          <w:pPr>
            <w:pStyle w:val="15"/>
            <w:rPr>
              <w:rFonts w:asciiTheme="minorHAnsi" w:hAnsiTheme="minorHAnsi" w:cstheme="minorBidi"/>
            </w:rPr>
          </w:pPr>
          <w:hyperlink w:anchor="_Toc231466788" w:history="1">
            <w:r w:rsidR="004224EC" w:rsidRPr="00635040">
              <w:rPr>
                <w:rStyle w:val="aff0"/>
                <w:rFonts w:ascii="Times New Roman" w:hAnsi="Times New Roman"/>
              </w:rPr>
              <w:t>3.4.1.8.</w:t>
            </w:r>
            <w:r w:rsidR="004224EC">
              <w:rPr>
                <w:rFonts w:asciiTheme="minorHAnsi" w:hAnsiTheme="minorHAnsi" w:cstheme="minorBidi"/>
              </w:rPr>
              <w:tab/>
            </w:r>
            <w:r w:rsidR="004224EC" w:rsidRPr="00635040">
              <w:rPr>
                <w:rStyle w:val="aff0"/>
                <w:rFonts w:ascii="Times New Roman" w:hAnsi="Times New Roman"/>
              </w:rPr>
              <w:t>Подсистема прикладного программного интерфейса для анализа и обработки хранимых данных</w:t>
            </w:r>
            <w:r w:rsidR="004224EC">
              <w:rPr>
                <w:webHidden/>
              </w:rPr>
              <w:tab/>
            </w:r>
            <w:r w:rsidR="004224EC">
              <w:rPr>
                <w:webHidden/>
              </w:rPr>
              <w:fldChar w:fldCharType="begin"/>
            </w:r>
            <w:r w:rsidR="004224EC">
              <w:rPr>
                <w:webHidden/>
              </w:rPr>
              <w:instrText xml:space="preserve"> PAGEREF _Toc231466788 \h </w:instrText>
            </w:r>
            <w:r w:rsidR="004224EC">
              <w:rPr>
                <w:webHidden/>
              </w:rPr>
            </w:r>
            <w:r w:rsidR="004224EC">
              <w:rPr>
                <w:webHidden/>
              </w:rPr>
              <w:fldChar w:fldCharType="separate"/>
            </w:r>
            <w:r w:rsidR="00D238B1">
              <w:rPr>
                <w:webHidden/>
              </w:rPr>
              <w:t>22</w:t>
            </w:r>
            <w:r w:rsidR="004224EC">
              <w:rPr>
                <w:webHidden/>
              </w:rPr>
              <w:fldChar w:fldCharType="end"/>
            </w:r>
          </w:hyperlink>
        </w:p>
        <w:p w14:paraId="3C239363" w14:textId="7C4059AB" w:rsidR="004224EC" w:rsidRDefault="00B378ED">
          <w:pPr>
            <w:pStyle w:val="15"/>
            <w:rPr>
              <w:rFonts w:asciiTheme="minorHAnsi" w:hAnsiTheme="minorHAnsi" w:cstheme="minorBidi"/>
            </w:rPr>
          </w:pPr>
          <w:hyperlink w:anchor="_Toc231466789" w:history="1">
            <w:r w:rsidR="004224EC" w:rsidRPr="00635040">
              <w:rPr>
                <w:rStyle w:val="aff0"/>
                <w:rFonts w:ascii="Times New Roman" w:hAnsi="Times New Roman"/>
              </w:rPr>
              <w:t>3.4.1.9.</w:t>
            </w:r>
            <w:r w:rsidR="004224EC">
              <w:rPr>
                <w:rFonts w:asciiTheme="minorHAnsi" w:hAnsiTheme="minorHAnsi" w:cstheme="minorBidi"/>
              </w:rPr>
              <w:tab/>
            </w:r>
            <w:r w:rsidR="004224EC" w:rsidRPr="00635040">
              <w:rPr>
                <w:rStyle w:val="aff0"/>
                <w:rFonts w:ascii="Times New Roman" w:hAnsi="Times New Roman"/>
              </w:rPr>
              <w:t>Подсистема администрирования и мониторинга</w:t>
            </w:r>
            <w:r w:rsidR="004224EC">
              <w:rPr>
                <w:webHidden/>
              </w:rPr>
              <w:tab/>
            </w:r>
            <w:r w:rsidR="004224EC">
              <w:rPr>
                <w:webHidden/>
              </w:rPr>
              <w:fldChar w:fldCharType="begin"/>
            </w:r>
            <w:r w:rsidR="004224EC">
              <w:rPr>
                <w:webHidden/>
              </w:rPr>
              <w:instrText xml:space="preserve"> PAGEREF _Toc231466789 \h </w:instrText>
            </w:r>
            <w:r w:rsidR="004224EC">
              <w:rPr>
                <w:webHidden/>
              </w:rPr>
            </w:r>
            <w:r w:rsidR="004224EC">
              <w:rPr>
                <w:webHidden/>
              </w:rPr>
              <w:fldChar w:fldCharType="separate"/>
            </w:r>
            <w:r w:rsidR="00D238B1">
              <w:rPr>
                <w:webHidden/>
              </w:rPr>
              <w:t>22</w:t>
            </w:r>
            <w:r w:rsidR="004224EC">
              <w:rPr>
                <w:webHidden/>
              </w:rPr>
              <w:fldChar w:fldCharType="end"/>
            </w:r>
          </w:hyperlink>
        </w:p>
        <w:p w14:paraId="3BDA056C" w14:textId="459B333F" w:rsidR="004224EC" w:rsidRDefault="00B378ED">
          <w:pPr>
            <w:pStyle w:val="15"/>
            <w:rPr>
              <w:rFonts w:asciiTheme="minorHAnsi" w:hAnsiTheme="minorHAnsi" w:cstheme="minorBidi"/>
            </w:rPr>
          </w:pPr>
          <w:hyperlink w:anchor="_Toc231466790" w:history="1">
            <w:r w:rsidR="004224EC" w:rsidRPr="00635040">
              <w:rPr>
                <w:rStyle w:val="aff0"/>
                <w:rFonts w:ascii="Times New Roman" w:hAnsi="Times New Roman"/>
              </w:rPr>
              <w:t>3.4.1.10.</w:t>
            </w:r>
            <w:r w:rsidR="004224EC">
              <w:rPr>
                <w:rFonts w:asciiTheme="minorHAnsi" w:hAnsiTheme="minorHAnsi" w:cstheme="minorBidi"/>
              </w:rPr>
              <w:tab/>
            </w:r>
            <w:r w:rsidR="004224EC" w:rsidRPr="00635040">
              <w:rPr>
                <w:rStyle w:val="aff0"/>
                <w:rFonts w:ascii="Times New Roman" w:hAnsi="Times New Roman"/>
              </w:rPr>
              <w:t>Подсистема авторизации и аутентификации</w:t>
            </w:r>
            <w:r w:rsidR="004224EC">
              <w:rPr>
                <w:webHidden/>
              </w:rPr>
              <w:tab/>
            </w:r>
            <w:r w:rsidR="004224EC">
              <w:rPr>
                <w:webHidden/>
              </w:rPr>
              <w:fldChar w:fldCharType="begin"/>
            </w:r>
            <w:r w:rsidR="004224EC">
              <w:rPr>
                <w:webHidden/>
              </w:rPr>
              <w:instrText xml:space="preserve"> PAGEREF _Toc231466790 \h </w:instrText>
            </w:r>
            <w:r w:rsidR="004224EC">
              <w:rPr>
                <w:webHidden/>
              </w:rPr>
            </w:r>
            <w:r w:rsidR="004224EC">
              <w:rPr>
                <w:webHidden/>
              </w:rPr>
              <w:fldChar w:fldCharType="separate"/>
            </w:r>
            <w:r w:rsidR="00D238B1">
              <w:rPr>
                <w:webHidden/>
              </w:rPr>
              <w:t>22</w:t>
            </w:r>
            <w:r w:rsidR="004224EC">
              <w:rPr>
                <w:webHidden/>
              </w:rPr>
              <w:fldChar w:fldCharType="end"/>
            </w:r>
          </w:hyperlink>
        </w:p>
        <w:p w14:paraId="360ECC83" w14:textId="591B4246" w:rsidR="004224EC" w:rsidRDefault="00B378ED">
          <w:pPr>
            <w:pStyle w:val="15"/>
            <w:rPr>
              <w:rFonts w:asciiTheme="minorHAnsi" w:hAnsiTheme="minorHAnsi" w:cstheme="minorBidi"/>
            </w:rPr>
          </w:pPr>
          <w:hyperlink w:anchor="_Toc231466791" w:history="1">
            <w:r w:rsidR="004224EC" w:rsidRPr="00635040">
              <w:rPr>
                <w:rStyle w:val="aff0"/>
                <w:rFonts w:ascii="Times New Roman" w:hAnsi="Times New Roman"/>
              </w:rPr>
              <w:t>3.4.1.11.</w:t>
            </w:r>
            <w:r w:rsidR="004224EC">
              <w:rPr>
                <w:rFonts w:asciiTheme="minorHAnsi" w:hAnsiTheme="minorHAnsi" w:cstheme="minorBidi"/>
              </w:rPr>
              <w:tab/>
            </w:r>
            <w:r w:rsidR="004224EC" w:rsidRPr="00635040">
              <w:rPr>
                <w:rStyle w:val="aff0"/>
                <w:rFonts w:ascii="Times New Roman" w:hAnsi="Times New Roman"/>
              </w:rPr>
              <w:t>Подсистема разграничения прав доступа</w:t>
            </w:r>
            <w:r w:rsidR="004224EC">
              <w:rPr>
                <w:webHidden/>
              </w:rPr>
              <w:tab/>
            </w:r>
            <w:r w:rsidR="004224EC">
              <w:rPr>
                <w:webHidden/>
              </w:rPr>
              <w:fldChar w:fldCharType="begin"/>
            </w:r>
            <w:r w:rsidR="004224EC">
              <w:rPr>
                <w:webHidden/>
              </w:rPr>
              <w:instrText xml:space="preserve"> PAGEREF _Toc231466791 \h </w:instrText>
            </w:r>
            <w:r w:rsidR="004224EC">
              <w:rPr>
                <w:webHidden/>
              </w:rPr>
            </w:r>
            <w:r w:rsidR="004224EC">
              <w:rPr>
                <w:webHidden/>
              </w:rPr>
              <w:fldChar w:fldCharType="separate"/>
            </w:r>
            <w:r w:rsidR="00D238B1">
              <w:rPr>
                <w:webHidden/>
              </w:rPr>
              <w:t>22</w:t>
            </w:r>
            <w:r w:rsidR="004224EC">
              <w:rPr>
                <w:webHidden/>
              </w:rPr>
              <w:fldChar w:fldCharType="end"/>
            </w:r>
          </w:hyperlink>
        </w:p>
        <w:p w14:paraId="70C893FB" w14:textId="2BC6090A" w:rsidR="004224EC" w:rsidRDefault="00B378ED">
          <w:pPr>
            <w:pStyle w:val="15"/>
            <w:rPr>
              <w:rFonts w:asciiTheme="minorHAnsi" w:hAnsiTheme="minorHAnsi" w:cstheme="minorBidi"/>
            </w:rPr>
          </w:pPr>
          <w:hyperlink w:anchor="_Toc231466792" w:history="1">
            <w:r w:rsidR="004224EC" w:rsidRPr="00635040">
              <w:rPr>
                <w:rStyle w:val="aff0"/>
                <w:rFonts w:ascii="Times New Roman" w:hAnsi="Times New Roman"/>
              </w:rPr>
              <w:t>3.4.2.</w:t>
            </w:r>
            <w:r w:rsidR="004224EC">
              <w:rPr>
                <w:rFonts w:asciiTheme="minorHAnsi" w:hAnsiTheme="minorHAnsi" w:cstheme="minorBidi"/>
              </w:rPr>
              <w:tab/>
            </w:r>
            <w:r w:rsidR="004224EC" w:rsidRPr="00635040">
              <w:rPr>
                <w:rStyle w:val="aff0"/>
                <w:rFonts w:ascii="Times New Roman" w:hAnsi="Times New Roman"/>
              </w:rPr>
              <w:t>Требования к подсистеме видеонаблюдения</w:t>
            </w:r>
            <w:r w:rsidR="004224EC">
              <w:rPr>
                <w:webHidden/>
              </w:rPr>
              <w:tab/>
            </w:r>
            <w:r w:rsidR="004224EC">
              <w:rPr>
                <w:webHidden/>
              </w:rPr>
              <w:fldChar w:fldCharType="begin"/>
            </w:r>
            <w:r w:rsidR="004224EC">
              <w:rPr>
                <w:webHidden/>
              </w:rPr>
              <w:instrText xml:space="preserve"> PAGEREF _Toc231466792 \h </w:instrText>
            </w:r>
            <w:r w:rsidR="004224EC">
              <w:rPr>
                <w:webHidden/>
              </w:rPr>
            </w:r>
            <w:r w:rsidR="004224EC">
              <w:rPr>
                <w:webHidden/>
              </w:rPr>
              <w:fldChar w:fldCharType="separate"/>
            </w:r>
            <w:r w:rsidR="00D238B1">
              <w:rPr>
                <w:webHidden/>
              </w:rPr>
              <w:t>23</w:t>
            </w:r>
            <w:r w:rsidR="004224EC">
              <w:rPr>
                <w:webHidden/>
              </w:rPr>
              <w:fldChar w:fldCharType="end"/>
            </w:r>
          </w:hyperlink>
        </w:p>
        <w:p w14:paraId="59E1EE95" w14:textId="21D514DC" w:rsidR="004224EC" w:rsidRDefault="00B378ED">
          <w:pPr>
            <w:pStyle w:val="15"/>
            <w:rPr>
              <w:rFonts w:asciiTheme="minorHAnsi" w:hAnsiTheme="minorHAnsi" w:cstheme="minorBidi"/>
            </w:rPr>
          </w:pPr>
          <w:hyperlink w:anchor="_Toc231466793" w:history="1">
            <w:r w:rsidR="004224EC" w:rsidRPr="00635040">
              <w:rPr>
                <w:rStyle w:val="aff0"/>
                <w:rFonts w:ascii="Times New Roman" w:hAnsi="Times New Roman"/>
              </w:rPr>
              <w:t>3.4.3.</w:t>
            </w:r>
            <w:r w:rsidR="004224EC">
              <w:rPr>
                <w:rFonts w:asciiTheme="minorHAnsi" w:hAnsiTheme="minorHAnsi" w:cstheme="minorBidi"/>
              </w:rPr>
              <w:tab/>
            </w:r>
            <w:r w:rsidR="004224EC" w:rsidRPr="00635040">
              <w:rPr>
                <w:rStyle w:val="aff0"/>
                <w:rFonts w:ascii="Times New Roman" w:hAnsi="Times New Roman"/>
              </w:rPr>
              <w:t>Требования к подсистеме видеоаналитики и идентификации транспортных средств</w:t>
            </w:r>
            <w:r w:rsidR="004224EC">
              <w:rPr>
                <w:webHidden/>
              </w:rPr>
              <w:tab/>
            </w:r>
            <w:r w:rsidR="004224EC">
              <w:rPr>
                <w:webHidden/>
              </w:rPr>
              <w:fldChar w:fldCharType="begin"/>
            </w:r>
            <w:r w:rsidR="004224EC">
              <w:rPr>
                <w:webHidden/>
              </w:rPr>
              <w:instrText xml:space="preserve"> PAGEREF _Toc231466793 \h </w:instrText>
            </w:r>
            <w:r w:rsidR="004224EC">
              <w:rPr>
                <w:webHidden/>
              </w:rPr>
            </w:r>
            <w:r w:rsidR="004224EC">
              <w:rPr>
                <w:webHidden/>
              </w:rPr>
              <w:fldChar w:fldCharType="separate"/>
            </w:r>
            <w:r w:rsidR="00D238B1">
              <w:rPr>
                <w:webHidden/>
              </w:rPr>
              <w:t>25</w:t>
            </w:r>
            <w:r w:rsidR="004224EC">
              <w:rPr>
                <w:webHidden/>
              </w:rPr>
              <w:fldChar w:fldCharType="end"/>
            </w:r>
          </w:hyperlink>
        </w:p>
        <w:p w14:paraId="4B8AA145" w14:textId="7A4D85EC" w:rsidR="004224EC" w:rsidRDefault="00B378ED">
          <w:pPr>
            <w:pStyle w:val="15"/>
            <w:rPr>
              <w:rFonts w:asciiTheme="minorHAnsi" w:hAnsiTheme="minorHAnsi" w:cstheme="minorBidi"/>
            </w:rPr>
          </w:pPr>
          <w:hyperlink w:anchor="_Toc231466794" w:history="1">
            <w:r w:rsidR="004224EC" w:rsidRPr="00635040">
              <w:rPr>
                <w:rStyle w:val="aff0"/>
                <w:rFonts w:ascii="Times New Roman" w:hAnsi="Times New Roman"/>
              </w:rPr>
              <w:t>3.4.4.</w:t>
            </w:r>
            <w:r w:rsidR="004224EC">
              <w:rPr>
                <w:rFonts w:asciiTheme="minorHAnsi" w:hAnsiTheme="minorHAnsi" w:cstheme="minorBidi"/>
              </w:rPr>
              <w:tab/>
            </w:r>
            <w:r w:rsidR="004224EC" w:rsidRPr="00635040">
              <w:rPr>
                <w:rStyle w:val="aff0"/>
                <w:rFonts w:ascii="Times New Roman" w:hAnsi="Times New Roman"/>
              </w:rPr>
              <w:t>Требования к подсистеме приоритетного управления видеонаблюдением</w:t>
            </w:r>
            <w:r w:rsidR="004224EC">
              <w:rPr>
                <w:webHidden/>
              </w:rPr>
              <w:tab/>
            </w:r>
            <w:r w:rsidR="004224EC">
              <w:rPr>
                <w:webHidden/>
              </w:rPr>
              <w:fldChar w:fldCharType="begin"/>
            </w:r>
            <w:r w:rsidR="004224EC">
              <w:rPr>
                <w:webHidden/>
              </w:rPr>
              <w:instrText xml:space="preserve"> PAGEREF _Toc231466794 \h </w:instrText>
            </w:r>
            <w:r w:rsidR="004224EC">
              <w:rPr>
                <w:webHidden/>
              </w:rPr>
            </w:r>
            <w:r w:rsidR="004224EC">
              <w:rPr>
                <w:webHidden/>
              </w:rPr>
              <w:fldChar w:fldCharType="separate"/>
            </w:r>
            <w:r w:rsidR="00D238B1">
              <w:rPr>
                <w:webHidden/>
              </w:rPr>
              <w:t>26</w:t>
            </w:r>
            <w:r w:rsidR="004224EC">
              <w:rPr>
                <w:webHidden/>
              </w:rPr>
              <w:fldChar w:fldCharType="end"/>
            </w:r>
          </w:hyperlink>
        </w:p>
        <w:p w14:paraId="2059B76C" w14:textId="58E9CDB0" w:rsidR="004224EC" w:rsidRDefault="00B378ED">
          <w:pPr>
            <w:pStyle w:val="15"/>
            <w:rPr>
              <w:rFonts w:asciiTheme="minorHAnsi" w:hAnsiTheme="minorHAnsi" w:cstheme="minorBidi"/>
            </w:rPr>
          </w:pPr>
          <w:hyperlink w:anchor="_Toc231466795" w:history="1">
            <w:r w:rsidR="004224EC" w:rsidRPr="00635040">
              <w:rPr>
                <w:rStyle w:val="aff0"/>
                <w:rFonts w:ascii="Times New Roman" w:hAnsi="Times New Roman"/>
              </w:rPr>
              <w:t>3.4.5.</w:t>
            </w:r>
            <w:r w:rsidR="004224EC">
              <w:rPr>
                <w:rFonts w:asciiTheme="minorHAnsi" w:hAnsiTheme="minorHAnsi" w:cstheme="minorBidi"/>
              </w:rPr>
              <w:tab/>
            </w:r>
            <w:r w:rsidR="004224EC" w:rsidRPr="00635040">
              <w:rPr>
                <w:rStyle w:val="aff0"/>
                <w:rFonts w:ascii="Times New Roman" w:hAnsi="Times New Roman"/>
              </w:rPr>
              <w:t>Требования к подсистеме комплексного анализа информации</w:t>
            </w:r>
            <w:r w:rsidR="004224EC">
              <w:rPr>
                <w:webHidden/>
              </w:rPr>
              <w:tab/>
            </w:r>
            <w:r w:rsidR="004224EC">
              <w:rPr>
                <w:webHidden/>
              </w:rPr>
              <w:fldChar w:fldCharType="begin"/>
            </w:r>
            <w:r w:rsidR="004224EC">
              <w:rPr>
                <w:webHidden/>
              </w:rPr>
              <w:instrText xml:space="preserve"> PAGEREF _Toc231466795 \h </w:instrText>
            </w:r>
            <w:r w:rsidR="004224EC">
              <w:rPr>
                <w:webHidden/>
              </w:rPr>
            </w:r>
            <w:r w:rsidR="004224EC">
              <w:rPr>
                <w:webHidden/>
              </w:rPr>
              <w:fldChar w:fldCharType="separate"/>
            </w:r>
            <w:r w:rsidR="00D238B1">
              <w:rPr>
                <w:webHidden/>
              </w:rPr>
              <w:t>27</w:t>
            </w:r>
            <w:r w:rsidR="004224EC">
              <w:rPr>
                <w:webHidden/>
              </w:rPr>
              <w:fldChar w:fldCharType="end"/>
            </w:r>
          </w:hyperlink>
        </w:p>
        <w:p w14:paraId="2CDE7E88" w14:textId="41C30D7F" w:rsidR="004224EC" w:rsidRDefault="00B378ED">
          <w:pPr>
            <w:pStyle w:val="15"/>
            <w:rPr>
              <w:rFonts w:asciiTheme="minorHAnsi" w:hAnsiTheme="minorHAnsi" w:cstheme="minorBidi"/>
            </w:rPr>
          </w:pPr>
          <w:hyperlink w:anchor="_Toc231466796" w:history="1">
            <w:r w:rsidR="004224EC" w:rsidRPr="00635040">
              <w:rPr>
                <w:rStyle w:val="aff0"/>
                <w:rFonts w:ascii="Times New Roman" w:hAnsi="Times New Roman"/>
              </w:rPr>
              <w:t>3.4.5.1.</w:t>
            </w:r>
            <w:r w:rsidR="004224EC">
              <w:rPr>
                <w:rFonts w:asciiTheme="minorHAnsi" w:hAnsiTheme="minorHAnsi" w:cstheme="minorBidi"/>
              </w:rPr>
              <w:tab/>
            </w:r>
            <w:r w:rsidR="004224EC" w:rsidRPr="00635040">
              <w:rPr>
                <w:rStyle w:val="aff0"/>
                <w:rFonts w:ascii="Times New Roman" w:hAnsi="Times New Roman"/>
              </w:rPr>
              <w:t>Модуль мониторинга и сбора данных из открытых источников</w:t>
            </w:r>
            <w:r w:rsidR="004224EC">
              <w:rPr>
                <w:webHidden/>
              </w:rPr>
              <w:tab/>
            </w:r>
            <w:r w:rsidR="004224EC">
              <w:rPr>
                <w:webHidden/>
              </w:rPr>
              <w:fldChar w:fldCharType="begin"/>
            </w:r>
            <w:r w:rsidR="004224EC">
              <w:rPr>
                <w:webHidden/>
              </w:rPr>
              <w:instrText xml:space="preserve"> PAGEREF _Toc231466796 \h </w:instrText>
            </w:r>
            <w:r w:rsidR="004224EC">
              <w:rPr>
                <w:webHidden/>
              </w:rPr>
            </w:r>
            <w:r w:rsidR="004224EC">
              <w:rPr>
                <w:webHidden/>
              </w:rPr>
              <w:fldChar w:fldCharType="separate"/>
            </w:r>
            <w:r w:rsidR="00D238B1">
              <w:rPr>
                <w:webHidden/>
              </w:rPr>
              <w:t>27</w:t>
            </w:r>
            <w:r w:rsidR="004224EC">
              <w:rPr>
                <w:webHidden/>
              </w:rPr>
              <w:fldChar w:fldCharType="end"/>
            </w:r>
          </w:hyperlink>
        </w:p>
        <w:p w14:paraId="6EA8E824" w14:textId="3DE4DBF9" w:rsidR="004224EC" w:rsidRDefault="00B378ED">
          <w:pPr>
            <w:pStyle w:val="15"/>
            <w:rPr>
              <w:rFonts w:asciiTheme="minorHAnsi" w:hAnsiTheme="minorHAnsi" w:cstheme="minorBidi"/>
            </w:rPr>
          </w:pPr>
          <w:hyperlink w:anchor="_Toc231466797" w:history="1">
            <w:r w:rsidR="004224EC" w:rsidRPr="00635040">
              <w:rPr>
                <w:rStyle w:val="aff0"/>
                <w:rFonts w:ascii="Times New Roman" w:hAnsi="Times New Roman"/>
              </w:rPr>
              <w:t>3.4.5.2.</w:t>
            </w:r>
            <w:r w:rsidR="004224EC">
              <w:rPr>
                <w:rFonts w:asciiTheme="minorHAnsi" w:hAnsiTheme="minorHAnsi" w:cstheme="minorBidi"/>
              </w:rPr>
              <w:tab/>
            </w:r>
            <w:r w:rsidR="004224EC" w:rsidRPr="00635040">
              <w:rPr>
                <w:rStyle w:val="aff0"/>
                <w:rFonts w:ascii="Times New Roman" w:hAnsi="Times New Roman"/>
              </w:rPr>
              <w:t>Модуль передачи данных и информационного взаимодействия</w:t>
            </w:r>
            <w:r w:rsidR="004224EC">
              <w:rPr>
                <w:webHidden/>
              </w:rPr>
              <w:tab/>
            </w:r>
            <w:r w:rsidR="004224EC">
              <w:rPr>
                <w:webHidden/>
              </w:rPr>
              <w:fldChar w:fldCharType="begin"/>
            </w:r>
            <w:r w:rsidR="004224EC">
              <w:rPr>
                <w:webHidden/>
              </w:rPr>
              <w:instrText xml:space="preserve"> PAGEREF _Toc231466797 \h </w:instrText>
            </w:r>
            <w:r w:rsidR="004224EC">
              <w:rPr>
                <w:webHidden/>
              </w:rPr>
            </w:r>
            <w:r w:rsidR="004224EC">
              <w:rPr>
                <w:webHidden/>
              </w:rPr>
              <w:fldChar w:fldCharType="separate"/>
            </w:r>
            <w:r w:rsidR="00D238B1">
              <w:rPr>
                <w:webHidden/>
              </w:rPr>
              <w:t>28</w:t>
            </w:r>
            <w:r w:rsidR="004224EC">
              <w:rPr>
                <w:webHidden/>
              </w:rPr>
              <w:fldChar w:fldCharType="end"/>
            </w:r>
          </w:hyperlink>
        </w:p>
        <w:p w14:paraId="60DEAAE2" w14:textId="7A386F88" w:rsidR="004224EC" w:rsidRDefault="00B378ED">
          <w:pPr>
            <w:pStyle w:val="15"/>
            <w:rPr>
              <w:rFonts w:asciiTheme="minorHAnsi" w:hAnsiTheme="minorHAnsi" w:cstheme="minorBidi"/>
            </w:rPr>
          </w:pPr>
          <w:hyperlink w:anchor="_Toc231466798" w:history="1">
            <w:r w:rsidR="004224EC" w:rsidRPr="00635040">
              <w:rPr>
                <w:rStyle w:val="aff0"/>
                <w:rFonts w:ascii="Times New Roman" w:hAnsi="Times New Roman"/>
              </w:rPr>
              <w:t>3.4.5.3.</w:t>
            </w:r>
            <w:r w:rsidR="004224EC">
              <w:rPr>
                <w:rFonts w:asciiTheme="minorHAnsi" w:hAnsiTheme="minorHAnsi" w:cstheme="minorBidi"/>
              </w:rPr>
              <w:tab/>
            </w:r>
            <w:r w:rsidR="004224EC" w:rsidRPr="00635040">
              <w:rPr>
                <w:rStyle w:val="aff0"/>
                <w:rFonts w:ascii="Times New Roman" w:hAnsi="Times New Roman"/>
              </w:rPr>
              <w:t>Модуль идентификации и профилирования лиц</w:t>
            </w:r>
            <w:r w:rsidR="004224EC">
              <w:rPr>
                <w:webHidden/>
              </w:rPr>
              <w:tab/>
            </w:r>
            <w:r w:rsidR="004224EC">
              <w:rPr>
                <w:webHidden/>
              </w:rPr>
              <w:fldChar w:fldCharType="begin"/>
            </w:r>
            <w:r w:rsidR="004224EC">
              <w:rPr>
                <w:webHidden/>
              </w:rPr>
              <w:instrText xml:space="preserve"> PAGEREF _Toc231466798 \h </w:instrText>
            </w:r>
            <w:r w:rsidR="004224EC">
              <w:rPr>
                <w:webHidden/>
              </w:rPr>
            </w:r>
            <w:r w:rsidR="004224EC">
              <w:rPr>
                <w:webHidden/>
              </w:rPr>
              <w:fldChar w:fldCharType="separate"/>
            </w:r>
            <w:r w:rsidR="00D238B1">
              <w:rPr>
                <w:webHidden/>
              </w:rPr>
              <w:t>28</w:t>
            </w:r>
            <w:r w:rsidR="004224EC">
              <w:rPr>
                <w:webHidden/>
              </w:rPr>
              <w:fldChar w:fldCharType="end"/>
            </w:r>
          </w:hyperlink>
        </w:p>
        <w:p w14:paraId="594E790A" w14:textId="3970D10A" w:rsidR="004224EC" w:rsidRDefault="00B378ED">
          <w:pPr>
            <w:pStyle w:val="15"/>
            <w:rPr>
              <w:rFonts w:asciiTheme="minorHAnsi" w:hAnsiTheme="minorHAnsi" w:cstheme="minorBidi"/>
            </w:rPr>
          </w:pPr>
          <w:hyperlink w:anchor="_Toc231466799" w:history="1">
            <w:r w:rsidR="004224EC" w:rsidRPr="00635040">
              <w:rPr>
                <w:rStyle w:val="aff0"/>
                <w:rFonts w:ascii="Times New Roman" w:hAnsi="Times New Roman"/>
              </w:rPr>
              <w:t>3.4.5.4.</w:t>
            </w:r>
            <w:r w:rsidR="004224EC">
              <w:rPr>
                <w:rFonts w:asciiTheme="minorHAnsi" w:hAnsiTheme="minorHAnsi" w:cstheme="minorBidi"/>
              </w:rPr>
              <w:tab/>
            </w:r>
            <w:r w:rsidR="004224EC" w:rsidRPr="00635040">
              <w:rPr>
                <w:rStyle w:val="aff0"/>
                <w:rFonts w:ascii="Times New Roman" w:hAnsi="Times New Roman"/>
              </w:rPr>
              <w:t>Модуль выявления и профилирования угроз безопасности</w:t>
            </w:r>
            <w:r w:rsidR="004224EC">
              <w:rPr>
                <w:webHidden/>
              </w:rPr>
              <w:tab/>
            </w:r>
            <w:r w:rsidR="004224EC">
              <w:rPr>
                <w:webHidden/>
              </w:rPr>
              <w:fldChar w:fldCharType="begin"/>
            </w:r>
            <w:r w:rsidR="004224EC">
              <w:rPr>
                <w:webHidden/>
              </w:rPr>
              <w:instrText xml:space="preserve"> PAGEREF _Toc231466799 \h </w:instrText>
            </w:r>
            <w:r w:rsidR="004224EC">
              <w:rPr>
                <w:webHidden/>
              </w:rPr>
            </w:r>
            <w:r w:rsidR="004224EC">
              <w:rPr>
                <w:webHidden/>
              </w:rPr>
              <w:fldChar w:fldCharType="separate"/>
            </w:r>
            <w:r w:rsidR="00D238B1">
              <w:rPr>
                <w:webHidden/>
              </w:rPr>
              <w:t>30</w:t>
            </w:r>
            <w:r w:rsidR="004224EC">
              <w:rPr>
                <w:webHidden/>
              </w:rPr>
              <w:fldChar w:fldCharType="end"/>
            </w:r>
          </w:hyperlink>
        </w:p>
        <w:p w14:paraId="328665C7" w14:textId="1ECE9DED" w:rsidR="004224EC" w:rsidRDefault="00B378ED">
          <w:pPr>
            <w:pStyle w:val="15"/>
            <w:rPr>
              <w:rFonts w:asciiTheme="minorHAnsi" w:hAnsiTheme="minorHAnsi" w:cstheme="minorBidi"/>
            </w:rPr>
          </w:pPr>
          <w:hyperlink w:anchor="_Toc231466800" w:history="1">
            <w:r w:rsidR="004224EC" w:rsidRPr="00635040">
              <w:rPr>
                <w:rStyle w:val="aff0"/>
                <w:rFonts w:ascii="Times New Roman" w:hAnsi="Times New Roman"/>
              </w:rPr>
              <w:t>3.4.6.</w:t>
            </w:r>
            <w:r w:rsidR="004224EC">
              <w:rPr>
                <w:rFonts w:asciiTheme="minorHAnsi" w:hAnsiTheme="minorHAnsi" w:cstheme="minorBidi"/>
              </w:rPr>
              <w:tab/>
            </w:r>
            <w:r w:rsidR="004224EC" w:rsidRPr="00635040">
              <w:rPr>
                <w:rStyle w:val="aff0"/>
                <w:rFonts w:ascii="Times New Roman" w:hAnsi="Times New Roman"/>
              </w:rPr>
              <w:t>Требования к подсистеме видеоидентификации физических лиц</w:t>
            </w:r>
            <w:r w:rsidR="004224EC">
              <w:rPr>
                <w:webHidden/>
              </w:rPr>
              <w:tab/>
            </w:r>
            <w:r w:rsidR="004224EC">
              <w:rPr>
                <w:webHidden/>
              </w:rPr>
              <w:fldChar w:fldCharType="begin"/>
            </w:r>
            <w:r w:rsidR="004224EC">
              <w:rPr>
                <w:webHidden/>
              </w:rPr>
              <w:instrText xml:space="preserve"> PAGEREF _Toc231466800 \h </w:instrText>
            </w:r>
            <w:r w:rsidR="004224EC">
              <w:rPr>
                <w:webHidden/>
              </w:rPr>
            </w:r>
            <w:r w:rsidR="004224EC">
              <w:rPr>
                <w:webHidden/>
              </w:rPr>
              <w:fldChar w:fldCharType="separate"/>
            </w:r>
            <w:r w:rsidR="00D238B1">
              <w:rPr>
                <w:webHidden/>
              </w:rPr>
              <w:t>32</w:t>
            </w:r>
            <w:r w:rsidR="004224EC">
              <w:rPr>
                <w:webHidden/>
              </w:rPr>
              <w:fldChar w:fldCharType="end"/>
            </w:r>
          </w:hyperlink>
        </w:p>
        <w:p w14:paraId="68FB4168" w14:textId="5B124D8C" w:rsidR="004224EC" w:rsidRDefault="00B378ED">
          <w:pPr>
            <w:pStyle w:val="15"/>
            <w:rPr>
              <w:rFonts w:asciiTheme="minorHAnsi" w:hAnsiTheme="minorHAnsi" w:cstheme="minorBidi"/>
            </w:rPr>
          </w:pPr>
          <w:hyperlink w:anchor="_Toc231466801" w:history="1">
            <w:r w:rsidR="004224EC" w:rsidRPr="00635040">
              <w:rPr>
                <w:rStyle w:val="aff0"/>
                <w:rFonts w:ascii="Times New Roman" w:hAnsi="Times New Roman"/>
              </w:rPr>
              <w:t>3.4.6.1.</w:t>
            </w:r>
            <w:r w:rsidR="004224EC">
              <w:rPr>
                <w:rFonts w:asciiTheme="minorHAnsi" w:hAnsiTheme="minorHAnsi" w:cstheme="minorBidi"/>
              </w:rPr>
              <w:tab/>
            </w:r>
            <w:r w:rsidR="004224EC" w:rsidRPr="00635040">
              <w:rPr>
                <w:rStyle w:val="aff0"/>
                <w:rFonts w:ascii="Times New Roman" w:hAnsi="Times New Roman"/>
              </w:rPr>
              <w:t>Модуль детектирования лиц</w:t>
            </w:r>
            <w:r w:rsidR="004224EC">
              <w:rPr>
                <w:webHidden/>
              </w:rPr>
              <w:tab/>
            </w:r>
            <w:r w:rsidR="004224EC">
              <w:rPr>
                <w:webHidden/>
              </w:rPr>
              <w:fldChar w:fldCharType="begin"/>
            </w:r>
            <w:r w:rsidR="004224EC">
              <w:rPr>
                <w:webHidden/>
              </w:rPr>
              <w:instrText xml:space="preserve"> PAGEREF _Toc231466801 \h </w:instrText>
            </w:r>
            <w:r w:rsidR="004224EC">
              <w:rPr>
                <w:webHidden/>
              </w:rPr>
            </w:r>
            <w:r w:rsidR="004224EC">
              <w:rPr>
                <w:webHidden/>
              </w:rPr>
              <w:fldChar w:fldCharType="separate"/>
            </w:r>
            <w:r w:rsidR="00D238B1">
              <w:rPr>
                <w:webHidden/>
              </w:rPr>
              <w:t>33</w:t>
            </w:r>
            <w:r w:rsidR="004224EC">
              <w:rPr>
                <w:webHidden/>
              </w:rPr>
              <w:fldChar w:fldCharType="end"/>
            </w:r>
          </w:hyperlink>
        </w:p>
        <w:p w14:paraId="0A0922E1" w14:textId="3B9AAA04" w:rsidR="004224EC" w:rsidRDefault="00B378ED">
          <w:pPr>
            <w:pStyle w:val="15"/>
            <w:rPr>
              <w:rFonts w:asciiTheme="minorHAnsi" w:hAnsiTheme="minorHAnsi" w:cstheme="minorBidi"/>
            </w:rPr>
          </w:pPr>
          <w:hyperlink w:anchor="_Toc231466802" w:history="1">
            <w:r w:rsidR="004224EC" w:rsidRPr="00635040">
              <w:rPr>
                <w:rStyle w:val="aff0"/>
                <w:rFonts w:ascii="Times New Roman" w:hAnsi="Times New Roman"/>
              </w:rPr>
              <w:t>3.4.6.2.</w:t>
            </w:r>
            <w:r w:rsidR="004224EC">
              <w:rPr>
                <w:rFonts w:asciiTheme="minorHAnsi" w:hAnsiTheme="minorHAnsi" w:cstheme="minorBidi"/>
              </w:rPr>
              <w:tab/>
            </w:r>
            <w:r w:rsidR="004224EC" w:rsidRPr="00635040">
              <w:rPr>
                <w:rStyle w:val="aff0"/>
                <w:rFonts w:ascii="Times New Roman" w:hAnsi="Times New Roman"/>
              </w:rPr>
              <w:t>Модуль кодирования детектированных лиц</w:t>
            </w:r>
            <w:r w:rsidR="004224EC">
              <w:rPr>
                <w:webHidden/>
              </w:rPr>
              <w:tab/>
            </w:r>
            <w:r w:rsidR="004224EC">
              <w:rPr>
                <w:webHidden/>
              </w:rPr>
              <w:fldChar w:fldCharType="begin"/>
            </w:r>
            <w:r w:rsidR="004224EC">
              <w:rPr>
                <w:webHidden/>
              </w:rPr>
              <w:instrText xml:space="preserve"> PAGEREF _Toc231466802 \h </w:instrText>
            </w:r>
            <w:r w:rsidR="004224EC">
              <w:rPr>
                <w:webHidden/>
              </w:rPr>
            </w:r>
            <w:r w:rsidR="004224EC">
              <w:rPr>
                <w:webHidden/>
              </w:rPr>
              <w:fldChar w:fldCharType="separate"/>
            </w:r>
            <w:r w:rsidR="00D238B1">
              <w:rPr>
                <w:webHidden/>
              </w:rPr>
              <w:t>33</w:t>
            </w:r>
            <w:r w:rsidR="004224EC">
              <w:rPr>
                <w:webHidden/>
              </w:rPr>
              <w:fldChar w:fldCharType="end"/>
            </w:r>
          </w:hyperlink>
        </w:p>
        <w:p w14:paraId="1B8BBB07" w14:textId="7CE92291" w:rsidR="004224EC" w:rsidRDefault="00B378ED">
          <w:pPr>
            <w:pStyle w:val="15"/>
            <w:rPr>
              <w:rFonts w:asciiTheme="minorHAnsi" w:hAnsiTheme="minorHAnsi" w:cstheme="minorBidi"/>
            </w:rPr>
          </w:pPr>
          <w:hyperlink w:anchor="_Toc231466803" w:history="1">
            <w:r w:rsidR="004224EC" w:rsidRPr="00635040">
              <w:rPr>
                <w:rStyle w:val="aff0"/>
                <w:rFonts w:ascii="Times New Roman" w:hAnsi="Times New Roman"/>
              </w:rPr>
              <w:t>3.4.6.3.</w:t>
            </w:r>
            <w:r w:rsidR="004224EC">
              <w:rPr>
                <w:rFonts w:asciiTheme="minorHAnsi" w:hAnsiTheme="minorHAnsi" w:cstheme="minorBidi"/>
              </w:rPr>
              <w:tab/>
            </w:r>
            <w:r w:rsidR="004224EC" w:rsidRPr="00635040">
              <w:rPr>
                <w:rStyle w:val="aff0"/>
                <w:rFonts w:ascii="Times New Roman" w:hAnsi="Times New Roman"/>
              </w:rPr>
              <w:t>Модуль сравнения и хранения событий</w:t>
            </w:r>
            <w:r w:rsidR="004224EC">
              <w:rPr>
                <w:webHidden/>
              </w:rPr>
              <w:tab/>
            </w:r>
            <w:r w:rsidR="004224EC">
              <w:rPr>
                <w:webHidden/>
              </w:rPr>
              <w:fldChar w:fldCharType="begin"/>
            </w:r>
            <w:r w:rsidR="004224EC">
              <w:rPr>
                <w:webHidden/>
              </w:rPr>
              <w:instrText xml:space="preserve"> PAGEREF _Toc231466803 \h </w:instrText>
            </w:r>
            <w:r w:rsidR="004224EC">
              <w:rPr>
                <w:webHidden/>
              </w:rPr>
            </w:r>
            <w:r w:rsidR="004224EC">
              <w:rPr>
                <w:webHidden/>
              </w:rPr>
              <w:fldChar w:fldCharType="separate"/>
            </w:r>
            <w:r w:rsidR="00D238B1">
              <w:rPr>
                <w:webHidden/>
              </w:rPr>
              <w:t>33</w:t>
            </w:r>
            <w:r w:rsidR="004224EC">
              <w:rPr>
                <w:webHidden/>
              </w:rPr>
              <w:fldChar w:fldCharType="end"/>
            </w:r>
          </w:hyperlink>
        </w:p>
        <w:p w14:paraId="5A92B23D" w14:textId="36DF42DB" w:rsidR="004224EC" w:rsidRDefault="00B378ED">
          <w:pPr>
            <w:pStyle w:val="15"/>
            <w:rPr>
              <w:rFonts w:asciiTheme="minorHAnsi" w:hAnsiTheme="minorHAnsi" w:cstheme="minorBidi"/>
            </w:rPr>
          </w:pPr>
          <w:hyperlink w:anchor="_Toc231466804" w:history="1">
            <w:r w:rsidR="004224EC" w:rsidRPr="00635040">
              <w:rPr>
                <w:rStyle w:val="aff0"/>
                <w:rFonts w:ascii="Times New Roman" w:hAnsi="Times New Roman"/>
              </w:rPr>
              <w:t>3.4.6.4.</w:t>
            </w:r>
            <w:r w:rsidR="004224EC">
              <w:rPr>
                <w:rFonts w:asciiTheme="minorHAnsi" w:hAnsiTheme="minorHAnsi" w:cstheme="minorBidi"/>
              </w:rPr>
              <w:tab/>
            </w:r>
            <w:r w:rsidR="004224EC" w:rsidRPr="00635040">
              <w:rPr>
                <w:rStyle w:val="aff0"/>
                <w:rFonts w:ascii="Times New Roman" w:hAnsi="Times New Roman"/>
              </w:rPr>
              <w:t>Модуль обработки заданий</w:t>
            </w:r>
            <w:r w:rsidR="004224EC">
              <w:rPr>
                <w:webHidden/>
              </w:rPr>
              <w:tab/>
            </w:r>
            <w:r w:rsidR="004224EC">
              <w:rPr>
                <w:webHidden/>
              </w:rPr>
              <w:fldChar w:fldCharType="begin"/>
            </w:r>
            <w:r w:rsidR="004224EC">
              <w:rPr>
                <w:webHidden/>
              </w:rPr>
              <w:instrText xml:space="preserve"> PAGEREF _Toc231466804 \h </w:instrText>
            </w:r>
            <w:r w:rsidR="004224EC">
              <w:rPr>
                <w:webHidden/>
              </w:rPr>
            </w:r>
            <w:r w:rsidR="004224EC">
              <w:rPr>
                <w:webHidden/>
              </w:rPr>
              <w:fldChar w:fldCharType="separate"/>
            </w:r>
            <w:r w:rsidR="00D238B1">
              <w:rPr>
                <w:webHidden/>
              </w:rPr>
              <w:t>34</w:t>
            </w:r>
            <w:r w:rsidR="004224EC">
              <w:rPr>
                <w:webHidden/>
              </w:rPr>
              <w:fldChar w:fldCharType="end"/>
            </w:r>
          </w:hyperlink>
        </w:p>
        <w:p w14:paraId="48CCBEED" w14:textId="73782368" w:rsidR="004224EC" w:rsidRDefault="00B378ED">
          <w:pPr>
            <w:pStyle w:val="15"/>
            <w:rPr>
              <w:rFonts w:asciiTheme="minorHAnsi" w:hAnsiTheme="minorHAnsi" w:cstheme="minorBidi"/>
            </w:rPr>
          </w:pPr>
          <w:hyperlink w:anchor="_Toc231466805" w:history="1">
            <w:r w:rsidR="004224EC" w:rsidRPr="00635040">
              <w:rPr>
                <w:rStyle w:val="aff0"/>
                <w:rFonts w:ascii="Times New Roman" w:hAnsi="Times New Roman"/>
              </w:rPr>
              <w:t>3.4.6.5.</w:t>
            </w:r>
            <w:r w:rsidR="004224EC">
              <w:rPr>
                <w:rFonts w:asciiTheme="minorHAnsi" w:hAnsiTheme="minorHAnsi" w:cstheme="minorBidi"/>
              </w:rPr>
              <w:tab/>
            </w:r>
            <w:r w:rsidR="004224EC" w:rsidRPr="00635040">
              <w:rPr>
                <w:rStyle w:val="aff0"/>
                <w:rFonts w:ascii="Times New Roman" w:hAnsi="Times New Roman"/>
              </w:rPr>
              <w:t>Модуль ведения картотеки розыска</w:t>
            </w:r>
            <w:r w:rsidR="004224EC">
              <w:rPr>
                <w:webHidden/>
              </w:rPr>
              <w:tab/>
            </w:r>
            <w:r w:rsidR="004224EC">
              <w:rPr>
                <w:webHidden/>
              </w:rPr>
              <w:fldChar w:fldCharType="begin"/>
            </w:r>
            <w:r w:rsidR="004224EC">
              <w:rPr>
                <w:webHidden/>
              </w:rPr>
              <w:instrText xml:space="preserve"> PAGEREF _Toc231466805 \h </w:instrText>
            </w:r>
            <w:r w:rsidR="004224EC">
              <w:rPr>
                <w:webHidden/>
              </w:rPr>
            </w:r>
            <w:r w:rsidR="004224EC">
              <w:rPr>
                <w:webHidden/>
              </w:rPr>
              <w:fldChar w:fldCharType="separate"/>
            </w:r>
            <w:r w:rsidR="00D238B1">
              <w:rPr>
                <w:webHidden/>
              </w:rPr>
              <w:t>35</w:t>
            </w:r>
            <w:r w:rsidR="004224EC">
              <w:rPr>
                <w:webHidden/>
              </w:rPr>
              <w:fldChar w:fldCharType="end"/>
            </w:r>
          </w:hyperlink>
        </w:p>
        <w:p w14:paraId="71C57218" w14:textId="7E4634E2" w:rsidR="004224EC" w:rsidRDefault="00B378ED">
          <w:pPr>
            <w:pStyle w:val="15"/>
            <w:rPr>
              <w:rFonts w:asciiTheme="minorHAnsi" w:hAnsiTheme="minorHAnsi" w:cstheme="minorBidi"/>
            </w:rPr>
          </w:pPr>
          <w:hyperlink w:anchor="_Toc231466806" w:history="1">
            <w:r w:rsidR="004224EC" w:rsidRPr="00635040">
              <w:rPr>
                <w:rStyle w:val="aff0"/>
                <w:rFonts w:ascii="Times New Roman" w:hAnsi="Times New Roman"/>
              </w:rPr>
              <w:t>3.4.6.6.</w:t>
            </w:r>
            <w:r w:rsidR="004224EC">
              <w:rPr>
                <w:rFonts w:asciiTheme="minorHAnsi" w:hAnsiTheme="minorHAnsi" w:cstheme="minorBidi"/>
              </w:rPr>
              <w:tab/>
            </w:r>
            <w:r w:rsidR="004224EC" w:rsidRPr="00635040">
              <w:rPr>
                <w:rStyle w:val="aff0"/>
                <w:rFonts w:ascii="Times New Roman" w:hAnsi="Times New Roman"/>
              </w:rPr>
              <w:t>Модуль поиска по видеофайлам</w:t>
            </w:r>
            <w:r w:rsidR="004224EC">
              <w:rPr>
                <w:webHidden/>
              </w:rPr>
              <w:tab/>
            </w:r>
            <w:r w:rsidR="004224EC">
              <w:rPr>
                <w:webHidden/>
              </w:rPr>
              <w:fldChar w:fldCharType="begin"/>
            </w:r>
            <w:r w:rsidR="004224EC">
              <w:rPr>
                <w:webHidden/>
              </w:rPr>
              <w:instrText xml:space="preserve"> PAGEREF _Toc231466806 \h </w:instrText>
            </w:r>
            <w:r w:rsidR="004224EC">
              <w:rPr>
                <w:webHidden/>
              </w:rPr>
            </w:r>
            <w:r w:rsidR="004224EC">
              <w:rPr>
                <w:webHidden/>
              </w:rPr>
              <w:fldChar w:fldCharType="separate"/>
            </w:r>
            <w:r w:rsidR="00D238B1">
              <w:rPr>
                <w:webHidden/>
              </w:rPr>
              <w:t>35</w:t>
            </w:r>
            <w:r w:rsidR="004224EC">
              <w:rPr>
                <w:webHidden/>
              </w:rPr>
              <w:fldChar w:fldCharType="end"/>
            </w:r>
          </w:hyperlink>
        </w:p>
        <w:p w14:paraId="3EB7076B" w14:textId="516886E7" w:rsidR="004224EC" w:rsidRDefault="00B378ED">
          <w:pPr>
            <w:pStyle w:val="15"/>
            <w:rPr>
              <w:rFonts w:asciiTheme="minorHAnsi" w:hAnsiTheme="minorHAnsi" w:cstheme="minorBidi"/>
            </w:rPr>
          </w:pPr>
          <w:hyperlink w:anchor="_Toc231466807" w:history="1">
            <w:r w:rsidR="004224EC" w:rsidRPr="00635040">
              <w:rPr>
                <w:rStyle w:val="aff0"/>
                <w:rFonts w:ascii="Times New Roman" w:hAnsi="Times New Roman"/>
              </w:rPr>
              <w:t>3.4.6.7.</w:t>
            </w:r>
            <w:r w:rsidR="004224EC">
              <w:rPr>
                <w:rFonts w:asciiTheme="minorHAnsi" w:hAnsiTheme="minorHAnsi" w:cstheme="minorBidi"/>
              </w:rPr>
              <w:tab/>
            </w:r>
            <w:r w:rsidR="004224EC" w:rsidRPr="00635040">
              <w:rPr>
                <w:rStyle w:val="aff0"/>
                <w:rFonts w:ascii="Times New Roman" w:hAnsi="Times New Roman"/>
              </w:rPr>
              <w:t>Модуль предоставления картографической информации</w:t>
            </w:r>
            <w:r w:rsidR="004224EC">
              <w:rPr>
                <w:webHidden/>
              </w:rPr>
              <w:tab/>
            </w:r>
            <w:r w:rsidR="004224EC">
              <w:rPr>
                <w:webHidden/>
              </w:rPr>
              <w:fldChar w:fldCharType="begin"/>
            </w:r>
            <w:r w:rsidR="004224EC">
              <w:rPr>
                <w:webHidden/>
              </w:rPr>
              <w:instrText xml:space="preserve"> PAGEREF _Toc231466807 \h </w:instrText>
            </w:r>
            <w:r w:rsidR="004224EC">
              <w:rPr>
                <w:webHidden/>
              </w:rPr>
            </w:r>
            <w:r w:rsidR="004224EC">
              <w:rPr>
                <w:webHidden/>
              </w:rPr>
              <w:fldChar w:fldCharType="separate"/>
            </w:r>
            <w:r w:rsidR="00D238B1">
              <w:rPr>
                <w:webHidden/>
              </w:rPr>
              <w:t>35</w:t>
            </w:r>
            <w:r w:rsidR="004224EC">
              <w:rPr>
                <w:webHidden/>
              </w:rPr>
              <w:fldChar w:fldCharType="end"/>
            </w:r>
          </w:hyperlink>
        </w:p>
        <w:p w14:paraId="0EA461BA" w14:textId="48A5F7BD" w:rsidR="004224EC" w:rsidRDefault="00B378ED">
          <w:pPr>
            <w:pStyle w:val="15"/>
            <w:rPr>
              <w:rFonts w:asciiTheme="minorHAnsi" w:hAnsiTheme="minorHAnsi" w:cstheme="minorBidi"/>
            </w:rPr>
          </w:pPr>
          <w:hyperlink w:anchor="_Toc231466808" w:history="1">
            <w:r w:rsidR="004224EC" w:rsidRPr="00635040">
              <w:rPr>
                <w:rStyle w:val="aff0"/>
                <w:rFonts w:ascii="Times New Roman" w:hAnsi="Times New Roman"/>
              </w:rPr>
              <w:t>3.4.7.</w:t>
            </w:r>
            <w:r w:rsidR="004224EC">
              <w:rPr>
                <w:rFonts w:asciiTheme="minorHAnsi" w:hAnsiTheme="minorHAnsi" w:cstheme="minorBidi"/>
              </w:rPr>
              <w:tab/>
            </w:r>
            <w:r w:rsidR="004224EC" w:rsidRPr="00635040">
              <w:rPr>
                <w:rStyle w:val="aff0"/>
                <w:rFonts w:ascii="Times New Roman" w:hAnsi="Times New Roman"/>
              </w:rPr>
              <w:t>Требования к подсистеме постановки заданий</w:t>
            </w:r>
            <w:r w:rsidR="004224EC">
              <w:rPr>
                <w:webHidden/>
              </w:rPr>
              <w:tab/>
            </w:r>
            <w:r w:rsidR="004224EC">
              <w:rPr>
                <w:webHidden/>
              </w:rPr>
              <w:fldChar w:fldCharType="begin"/>
            </w:r>
            <w:r w:rsidR="004224EC">
              <w:rPr>
                <w:webHidden/>
              </w:rPr>
              <w:instrText xml:space="preserve"> PAGEREF _Toc231466808 \h </w:instrText>
            </w:r>
            <w:r w:rsidR="004224EC">
              <w:rPr>
                <w:webHidden/>
              </w:rPr>
            </w:r>
            <w:r w:rsidR="004224EC">
              <w:rPr>
                <w:webHidden/>
              </w:rPr>
              <w:fldChar w:fldCharType="separate"/>
            </w:r>
            <w:r w:rsidR="00D238B1">
              <w:rPr>
                <w:webHidden/>
              </w:rPr>
              <w:t>36</w:t>
            </w:r>
            <w:r w:rsidR="004224EC">
              <w:rPr>
                <w:webHidden/>
              </w:rPr>
              <w:fldChar w:fldCharType="end"/>
            </w:r>
          </w:hyperlink>
        </w:p>
        <w:p w14:paraId="5345C57B" w14:textId="1381C6F6" w:rsidR="004224EC" w:rsidRDefault="00B378ED">
          <w:pPr>
            <w:pStyle w:val="15"/>
            <w:rPr>
              <w:rFonts w:asciiTheme="minorHAnsi" w:hAnsiTheme="minorHAnsi" w:cstheme="minorBidi"/>
            </w:rPr>
          </w:pPr>
          <w:hyperlink w:anchor="_Toc231466809" w:history="1">
            <w:r w:rsidR="004224EC" w:rsidRPr="00635040">
              <w:rPr>
                <w:rStyle w:val="aff0"/>
                <w:rFonts w:ascii="Times New Roman" w:hAnsi="Times New Roman"/>
              </w:rPr>
              <w:t>3.4.7.1.</w:t>
            </w:r>
            <w:r w:rsidR="004224EC">
              <w:rPr>
                <w:rFonts w:asciiTheme="minorHAnsi" w:hAnsiTheme="minorHAnsi" w:cstheme="minorBidi"/>
              </w:rPr>
              <w:tab/>
            </w:r>
            <w:r w:rsidR="004224EC" w:rsidRPr="00635040">
              <w:rPr>
                <w:rStyle w:val="aff0"/>
                <w:rFonts w:ascii="Times New Roman" w:hAnsi="Times New Roman"/>
              </w:rPr>
              <w:t>Модуль постановки заданий</w:t>
            </w:r>
            <w:r w:rsidR="004224EC">
              <w:rPr>
                <w:webHidden/>
              </w:rPr>
              <w:tab/>
            </w:r>
            <w:r w:rsidR="004224EC">
              <w:rPr>
                <w:webHidden/>
              </w:rPr>
              <w:fldChar w:fldCharType="begin"/>
            </w:r>
            <w:r w:rsidR="004224EC">
              <w:rPr>
                <w:webHidden/>
              </w:rPr>
              <w:instrText xml:space="preserve"> PAGEREF _Toc231466809 \h </w:instrText>
            </w:r>
            <w:r w:rsidR="004224EC">
              <w:rPr>
                <w:webHidden/>
              </w:rPr>
            </w:r>
            <w:r w:rsidR="004224EC">
              <w:rPr>
                <w:webHidden/>
              </w:rPr>
              <w:fldChar w:fldCharType="separate"/>
            </w:r>
            <w:r w:rsidR="00D238B1">
              <w:rPr>
                <w:webHidden/>
              </w:rPr>
              <w:t>37</w:t>
            </w:r>
            <w:r w:rsidR="004224EC">
              <w:rPr>
                <w:webHidden/>
              </w:rPr>
              <w:fldChar w:fldCharType="end"/>
            </w:r>
          </w:hyperlink>
        </w:p>
        <w:p w14:paraId="36B5E044" w14:textId="7692AE17" w:rsidR="004224EC" w:rsidRDefault="00B378ED">
          <w:pPr>
            <w:pStyle w:val="15"/>
            <w:rPr>
              <w:rFonts w:asciiTheme="minorHAnsi" w:hAnsiTheme="minorHAnsi" w:cstheme="minorBidi"/>
            </w:rPr>
          </w:pPr>
          <w:hyperlink w:anchor="_Toc231466810" w:history="1">
            <w:r w:rsidR="004224EC" w:rsidRPr="00635040">
              <w:rPr>
                <w:rStyle w:val="aff0"/>
                <w:rFonts w:ascii="Times New Roman" w:hAnsi="Times New Roman"/>
              </w:rPr>
              <w:t>3.4.7.2.</w:t>
            </w:r>
            <w:r w:rsidR="004224EC">
              <w:rPr>
                <w:rFonts w:asciiTheme="minorHAnsi" w:hAnsiTheme="minorHAnsi" w:cstheme="minorBidi"/>
              </w:rPr>
              <w:tab/>
            </w:r>
            <w:r w:rsidR="004224EC" w:rsidRPr="00635040">
              <w:rPr>
                <w:rStyle w:val="aff0"/>
                <w:rFonts w:ascii="Times New Roman" w:hAnsi="Times New Roman"/>
              </w:rPr>
              <w:t>Модуль ведения картотеки розыска</w:t>
            </w:r>
            <w:r w:rsidR="004224EC">
              <w:rPr>
                <w:webHidden/>
              </w:rPr>
              <w:tab/>
            </w:r>
            <w:r w:rsidR="004224EC">
              <w:rPr>
                <w:webHidden/>
              </w:rPr>
              <w:fldChar w:fldCharType="begin"/>
            </w:r>
            <w:r w:rsidR="004224EC">
              <w:rPr>
                <w:webHidden/>
              </w:rPr>
              <w:instrText xml:space="preserve"> PAGEREF _Toc231466810 \h </w:instrText>
            </w:r>
            <w:r w:rsidR="004224EC">
              <w:rPr>
                <w:webHidden/>
              </w:rPr>
            </w:r>
            <w:r w:rsidR="004224EC">
              <w:rPr>
                <w:webHidden/>
              </w:rPr>
              <w:fldChar w:fldCharType="separate"/>
            </w:r>
            <w:r w:rsidR="00D238B1">
              <w:rPr>
                <w:webHidden/>
              </w:rPr>
              <w:t>37</w:t>
            </w:r>
            <w:r w:rsidR="004224EC">
              <w:rPr>
                <w:webHidden/>
              </w:rPr>
              <w:fldChar w:fldCharType="end"/>
            </w:r>
          </w:hyperlink>
        </w:p>
        <w:p w14:paraId="7A696FB5" w14:textId="484B4409" w:rsidR="004224EC" w:rsidRDefault="00B378ED">
          <w:pPr>
            <w:pStyle w:val="15"/>
            <w:rPr>
              <w:rFonts w:asciiTheme="minorHAnsi" w:hAnsiTheme="minorHAnsi" w:cstheme="minorBidi"/>
            </w:rPr>
          </w:pPr>
          <w:hyperlink w:anchor="_Toc231466811" w:history="1">
            <w:r w:rsidR="004224EC" w:rsidRPr="00635040">
              <w:rPr>
                <w:rStyle w:val="aff0"/>
                <w:rFonts w:ascii="Times New Roman" w:hAnsi="Times New Roman"/>
              </w:rPr>
              <w:t>3.4.7.3.</w:t>
            </w:r>
            <w:r w:rsidR="004224EC">
              <w:rPr>
                <w:rFonts w:asciiTheme="minorHAnsi" w:hAnsiTheme="minorHAnsi" w:cstheme="minorBidi"/>
              </w:rPr>
              <w:tab/>
            </w:r>
            <w:r w:rsidR="004224EC" w:rsidRPr="00635040">
              <w:rPr>
                <w:rStyle w:val="aff0"/>
                <w:rFonts w:ascii="Times New Roman" w:hAnsi="Times New Roman"/>
              </w:rPr>
              <w:t>Модуль поиска по видеофайлам</w:t>
            </w:r>
            <w:r w:rsidR="004224EC">
              <w:rPr>
                <w:webHidden/>
              </w:rPr>
              <w:tab/>
            </w:r>
            <w:r w:rsidR="004224EC">
              <w:rPr>
                <w:webHidden/>
              </w:rPr>
              <w:fldChar w:fldCharType="begin"/>
            </w:r>
            <w:r w:rsidR="004224EC">
              <w:rPr>
                <w:webHidden/>
              </w:rPr>
              <w:instrText xml:space="preserve"> PAGEREF _Toc231466811 \h </w:instrText>
            </w:r>
            <w:r w:rsidR="004224EC">
              <w:rPr>
                <w:webHidden/>
              </w:rPr>
            </w:r>
            <w:r w:rsidR="004224EC">
              <w:rPr>
                <w:webHidden/>
              </w:rPr>
              <w:fldChar w:fldCharType="separate"/>
            </w:r>
            <w:r w:rsidR="00D238B1">
              <w:rPr>
                <w:webHidden/>
              </w:rPr>
              <w:t>37</w:t>
            </w:r>
            <w:r w:rsidR="004224EC">
              <w:rPr>
                <w:webHidden/>
              </w:rPr>
              <w:fldChar w:fldCharType="end"/>
            </w:r>
          </w:hyperlink>
        </w:p>
        <w:p w14:paraId="39EF7F3F" w14:textId="5FD96149" w:rsidR="004224EC" w:rsidRDefault="00B378ED">
          <w:pPr>
            <w:pStyle w:val="15"/>
            <w:rPr>
              <w:rFonts w:asciiTheme="minorHAnsi" w:hAnsiTheme="minorHAnsi" w:cstheme="minorBidi"/>
            </w:rPr>
          </w:pPr>
          <w:hyperlink w:anchor="_Toc231466812" w:history="1">
            <w:r w:rsidR="004224EC" w:rsidRPr="00635040">
              <w:rPr>
                <w:rStyle w:val="aff0"/>
                <w:rFonts w:ascii="Times New Roman" w:hAnsi="Times New Roman"/>
              </w:rPr>
              <w:t>3.4.7.4.</w:t>
            </w:r>
            <w:r w:rsidR="004224EC">
              <w:rPr>
                <w:rFonts w:asciiTheme="minorHAnsi" w:hAnsiTheme="minorHAnsi" w:cstheme="minorBidi"/>
              </w:rPr>
              <w:tab/>
            </w:r>
            <w:r w:rsidR="004224EC" w:rsidRPr="00635040">
              <w:rPr>
                <w:rStyle w:val="aff0"/>
                <w:rFonts w:ascii="Times New Roman" w:hAnsi="Times New Roman"/>
              </w:rPr>
              <w:t>Модуль предоставления картографической информации</w:t>
            </w:r>
            <w:r w:rsidR="004224EC">
              <w:rPr>
                <w:webHidden/>
              </w:rPr>
              <w:tab/>
            </w:r>
            <w:r w:rsidR="004224EC">
              <w:rPr>
                <w:webHidden/>
              </w:rPr>
              <w:fldChar w:fldCharType="begin"/>
            </w:r>
            <w:r w:rsidR="004224EC">
              <w:rPr>
                <w:webHidden/>
              </w:rPr>
              <w:instrText xml:space="preserve"> PAGEREF _Toc231466812 \h </w:instrText>
            </w:r>
            <w:r w:rsidR="004224EC">
              <w:rPr>
                <w:webHidden/>
              </w:rPr>
            </w:r>
            <w:r w:rsidR="004224EC">
              <w:rPr>
                <w:webHidden/>
              </w:rPr>
              <w:fldChar w:fldCharType="separate"/>
            </w:r>
            <w:r w:rsidR="00D238B1">
              <w:rPr>
                <w:webHidden/>
              </w:rPr>
              <w:t>37</w:t>
            </w:r>
            <w:r w:rsidR="004224EC">
              <w:rPr>
                <w:webHidden/>
              </w:rPr>
              <w:fldChar w:fldCharType="end"/>
            </w:r>
          </w:hyperlink>
        </w:p>
        <w:p w14:paraId="33F15D8B" w14:textId="052F9DEC" w:rsidR="004224EC" w:rsidRDefault="00B378ED">
          <w:pPr>
            <w:pStyle w:val="15"/>
            <w:rPr>
              <w:rFonts w:asciiTheme="minorHAnsi" w:hAnsiTheme="minorHAnsi" w:cstheme="minorBidi"/>
            </w:rPr>
          </w:pPr>
          <w:hyperlink w:anchor="_Toc231466813" w:history="1">
            <w:r w:rsidR="004224EC" w:rsidRPr="00635040">
              <w:rPr>
                <w:rStyle w:val="aff0"/>
                <w:rFonts w:ascii="Times New Roman" w:hAnsi="Times New Roman"/>
              </w:rPr>
              <w:t>3.4.8.</w:t>
            </w:r>
            <w:r w:rsidR="004224EC">
              <w:rPr>
                <w:rFonts w:asciiTheme="minorHAnsi" w:hAnsiTheme="minorHAnsi" w:cstheme="minorBidi"/>
              </w:rPr>
              <w:tab/>
            </w:r>
            <w:r w:rsidR="004224EC" w:rsidRPr="00635040">
              <w:rPr>
                <w:rStyle w:val="aff0"/>
                <w:rFonts w:ascii="Times New Roman" w:hAnsi="Times New Roman"/>
              </w:rPr>
              <w:t>Требования к подсистеме обеспечения информационной безопасности</w:t>
            </w:r>
            <w:r w:rsidR="004224EC">
              <w:rPr>
                <w:webHidden/>
              </w:rPr>
              <w:tab/>
            </w:r>
            <w:r w:rsidR="004224EC">
              <w:rPr>
                <w:webHidden/>
              </w:rPr>
              <w:fldChar w:fldCharType="begin"/>
            </w:r>
            <w:r w:rsidR="004224EC">
              <w:rPr>
                <w:webHidden/>
              </w:rPr>
              <w:instrText xml:space="preserve"> PAGEREF _Toc231466813 \h </w:instrText>
            </w:r>
            <w:r w:rsidR="004224EC">
              <w:rPr>
                <w:webHidden/>
              </w:rPr>
            </w:r>
            <w:r w:rsidR="004224EC">
              <w:rPr>
                <w:webHidden/>
              </w:rPr>
              <w:fldChar w:fldCharType="separate"/>
            </w:r>
            <w:r w:rsidR="00D238B1">
              <w:rPr>
                <w:webHidden/>
              </w:rPr>
              <w:t>37</w:t>
            </w:r>
            <w:r w:rsidR="004224EC">
              <w:rPr>
                <w:webHidden/>
              </w:rPr>
              <w:fldChar w:fldCharType="end"/>
            </w:r>
          </w:hyperlink>
        </w:p>
        <w:p w14:paraId="4D9E662D" w14:textId="3B4FFE69" w:rsidR="004224EC" w:rsidRDefault="00B378ED">
          <w:pPr>
            <w:pStyle w:val="15"/>
            <w:rPr>
              <w:rFonts w:asciiTheme="minorHAnsi" w:hAnsiTheme="minorHAnsi" w:cstheme="minorBidi"/>
            </w:rPr>
          </w:pPr>
          <w:hyperlink w:anchor="_Toc231466814" w:history="1">
            <w:r w:rsidR="004224EC" w:rsidRPr="00635040">
              <w:rPr>
                <w:rStyle w:val="aff0"/>
                <w:rFonts w:ascii="Times New Roman" w:hAnsi="Times New Roman"/>
              </w:rPr>
              <w:t>3.4.8.1.</w:t>
            </w:r>
            <w:r w:rsidR="004224EC">
              <w:rPr>
                <w:rFonts w:asciiTheme="minorHAnsi" w:hAnsiTheme="minorHAnsi" w:cstheme="minorBidi"/>
              </w:rPr>
              <w:tab/>
            </w:r>
            <w:r w:rsidR="004224EC" w:rsidRPr="00635040">
              <w:rPr>
                <w:rStyle w:val="aff0"/>
                <w:rFonts w:ascii="Times New Roman" w:hAnsi="Times New Roman"/>
              </w:rPr>
              <w:t>Межсетевое экранирование и криптографическая защита каналов связи</w:t>
            </w:r>
            <w:r w:rsidR="004224EC">
              <w:rPr>
                <w:webHidden/>
              </w:rPr>
              <w:tab/>
            </w:r>
            <w:r w:rsidR="004224EC">
              <w:rPr>
                <w:webHidden/>
              </w:rPr>
              <w:fldChar w:fldCharType="begin"/>
            </w:r>
            <w:r w:rsidR="004224EC">
              <w:rPr>
                <w:webHidden/>
              </w:rPr>
              <w:instrText xml:space="preserve"> PAGEREF _Toc231466814 \h </w:instrText>
            </w:r>
            <w:r w:rsidR="004224EC">
              <w:rPr>
                <w:webHidden/>
              </w:rPr>
            </w:r>
            <w:r w:rsidR="004224EC">
              <w:rPr>
                <w:webHidden/>
              </w:rPr>
              <w:fldChar w:fldCharType="separate"/>
            </w:r>
            <w:r w:rsidR="00D238B1">
              <w:rPr>
                <w:webHidden/>
              </w:rPr>
              <w:t>39</w:t>
            </w:r>
            <w:r w:rsidR="004224EC">
              <w:rPr>
                <w:webHidden/>
              </w:rPr>
              <w:fldChar w:fldCharType="end"/>
            </w:r>
          </w:hyperlink>
        </w:p>
        <w:p w14:paraId="50C2AD87" w14:textId="48037BCB" w:rsidR="004224EC" w:rsidRDefault="00B378ED">
          <w:pPr>
            <w:pStyle w:val="15"/>
            <w:rPr>
              <w:rFonts w:asciiTheme="minorHAnsi" w:hAnsiTheme="minorHAnsi" w:cstheme="minorBidi"/>
            </w:rPr>
          </w:pPr>
          <w:hyperlink w:anchor="_Toc231466815" w:history="1">
            <w:r w:rsidR="004224EC" w:rsidRPr="00635040">
              <w:rPr>
                <w:rStyle w:val="aff0"/>
                <w:rFonts w:ascii="Times New Roman" w:hAnsi="Times New Roman"/>
              </w:rPr>
              <w:t>3.4.8.2.</w:t>
            </w:r>
            <w:r w:rsidR="004224EC">
              <w:rPr>
                <w:rFonts w:asciiTheme="minorHAnsi" w:hAnsiTheme="minorHAnsi" w:cstheme="minorBidi"/>
              </w:rPr>
              <w:tab/>
            </w:r>
            <w:r w:rsidR="004224EC" w:rsidRPr="00635040">
              <w:rPr>
                <w:rStyle w:val="aff0"/>
                <w:rFonts w:ascii="Times New Roman" w:hAnsi="Times New Roman"/>
              </w:rPr>
              <w:t>Антивирусная защита</w:t>
            </w:r>
            <w:r w:rsidR="004224EC">
              <w:rPr>
                <w:webHidden/>
              </w:rPr>
              <w:tab/>
            </w:r>
            <w:r w:rsidR="004224EC">
              <w:rPr>
                <w:webHidden/>
              </w:rPr>
              <w:fldChar w:fldCharType="begin"/>
            </w:r>
            <w:r w:rsidR="004224EC">
              <w:rPr>
                <w:webHidden/>
              </w:rPr>
              <w:instrText xml:space="preserve"> PAGEREF _Toc231466815 \h </w:instrText>
            </w:r>
            <w:r w:rsidR="004224EC">
              <w:rPr>
                <w:webHidden/>
              </w:rPr>
            </w:r>
            <w:r w:rsidR="004224EC">
              <w:rPr>
                <w:webHidden/>
              </w:rPr>
              <w:fldChar w:fldCharType="separate"/>
            </w:r>
            <w:r w:rsidR="00D238B1">
              <w:rPr>
                <w:webHidden/>
              </w:rPr>
              <w:t>41</w:t>
            </w:r>
            <w:r w:rsidR="004224EC">
              <w:rPr>
                <w:webHidden/>
              </w:rPr>
              <w:fldChar w:fldCharType="end"/>
            </w:r>
          </w:hyperlink>
        </w:p>
        <w:p w14:paraId="5788046F" w14:textId="374AE64E" w:rsidR="004224EC" w:rsidRDefault="00B378ED">
          <w:pPr>
            <w:pStyle w:val="15"/>
            <w:rPr>
              <w:rFonts w:asciiTheme="minorHAnsi" w:hAnsiTheme="minorHAnsi" w:cstheme="minorBidi"/>
            </w:rPr>
          </w:pPr>
          <w:hyperlink w:anchor="_Toc231466816" w:history="1">
            <w:r w:rsidR="004224EC" w:rsidRPr="00635040">
              <w:rPr>
                <w:rStyle w:val="aff0"/>
                <w:rFonts w:ascii="Times New Roman" w:hAnsi="Times New Roman"/>
              </w:rPr>
              <w:t>3.4.8.3.</w:t>
            </w:r>
            <w:r w:rsidR="004224EC">
              <w:rPr>
                <w:rFonts w:asciiTheme="minorHAnsi" w:hAnsiTheme="minorHAnsi" w:cstheme="minorBidi"/>
              </w:rPr>
              <w:tab/>
            </w:r>
            <w:r w:rsidR="004224EC" w:rsidRPr="00635040">
              <w:rPr>
                <w:rStyle w:val="aff0"/>
                <w:rFonts w:ascii="Times New Roman" w:hAnsi="Times New Roman"/>
              </w:rPr>
              <w:t>Модуль доверенной загрузки</w:t>
            </w:r>
            <w:r w:rsidR="004224EC">
              <w:rPr>
                <w:webHidden/>
              </w:rPr>
              <w:tab/>
            </w:r>
            <w:r w:rsidR="004224EC">
              <w:rPr>
                <w:webHidden/>
              </w:rPr>
              <w:fldChar w:fldCharType="begin"/>
            </w:r>
            <w:r w:rsidR="004224EC">
              <w:rPr>
                <w:webHidden/>
              </w:rPr>
              <w:instrText xml:space="preserve"> PAGEREF _Toc231466816 \h </w:instrText>
            </w:r>
            <w:r w:rsidR="004224EC">
              <w:rPr>
                <w:webHidden/>
              </w:rPr>
            </w:r>
            <w:r w:rsidR="004224EC">
              <w:rPr>
                <w:webHidden/>
              </w:rPr>
              <w:fldChar w:fldCharType="separate"/>
            </w:r>
            <w:r w:rsidR="00D238B1">
              <w:rPr>
                <w:webHidden/>
              </w:rPr>
              <w:t>42</w:t>
            </w:r>
            <w:r w:rsidR="004224EC">
              <w:rPr>
                <w:webHidden/>
              </w:rPr>
              <w:fldChar w:fldCharType="end"/>
            </w:r>
          </w:hyperlink>
        </w:p>
        <w:p w14:paraId="181F01D9" w14:textId="4B083F5B" w:rsidR="004224EC" w:rsidRDefault="00B378ED">
          <w:pPr>
            <w:pStyle w:val="15"/>
            <w:rPr>
              <w:rFonts w:asciiTheme="minorHAnsi" w:hAnsiTheme="minorHAnsi" w:cstheme="minorBidi"/>
            </w:rPr>
          </w:pPr>
          <w:hyperlink w:anchor="_Toc231466817" w:history="1">
            <w:r w:rsidR="004224EC" w:rsidRPr="00635040">
              <w:rPr>
                <w:rStyle w:val="aff0"/>
                <w:rFonts w:ascii="Times New Roman" w:hAnsi="Times New Roman"/>
              </w:rPr>
              <w:t>3.4.8.4.</w:t>
            </w:r>
            <w:r w:rsidR="004224EC">
              <w:rPr>
                <w:rFonts w:asciiTheme="minorHAnsi" w:hAnsiTheme="minorHAnsi" w:cstheme="minorBidi"/>
              </w:rPr>
              <w:tab/>
            </w:r>
            <w:r w:rsidR="004224EC" w:rsidRPr="00635040">
              <w:rPr>
                <w:rStyle w:val="aff0"/>
                <w:rFonts w:ascii="Times New Roman" w:hAnsi="Times New Roman"/>
              </w:rPr>
              <w:t>Средства виртуализации</w:t>
            </w:r>
            <w:r w:rsidR="004224EC">
              <w:rPr>
                <w:webHidden/>
              </w:rPr>
              <w:tab/>
            </w:r>
            <w:r w:rsidR="004224EC">
              <w:rPr>
                <w:webHidden/>
              </w:rPr>
              <w:fldChar w:fldCharType="begin"/>
            </w:r>
            <w:r w:rsidR="004224EC">
              <w:rPr>
                <w:webHidden/>
              </w:rPr>
              <w:instrText xml:space="preserve"> PAGEREF _Toc231466817 \h </w:instrText>
            </w:r>
            <w:r w:rsidR="004224EC">
              <w:rPr>
                <w:webHidden/>
              </w:rPr>
            </w:r>
            <w:r w:rsidR="004224EC">
              <w:rPr>
                <w:webHidden/>
              </w:rPr>
              <w:fldChar w:fldCharType="separate"/>
            </w:r>
            <w:r w:rsidR="00D238B1">
              <w:rPr>
                <w:webHidden/>
              </w:rPr>
              <w:t>45</w:t>
            </w:r>
            <w:r w:rsidR="004224EC">
              <w:rPr>
                <w:webHidden/>
              </w:rPr>
              <w:fldChar w:fldCharType="end"/>
            </w:r>
          </w:hyperlink>
        </w:p>
        <w:p w14:paraId="7896AE68" w14:textId="3C5A1441" w:rsidR="004224EC" w:rsidRDefault="00B378ED">
          <w:pPr>
            <w:pStyle w:val="15"/>
            <w:rPr>
              <w:rFonts w:asciiTheme="minorHAnsi" w:hAnsiTheme="minorHAnsi" w:cstheme="minorBidi"/>
            </w:rPr>
          </w:pPr>
          <w:hyperlink w:anchor="_Toc231466818" w:history="1">
            <w:r w:rsidR="004224EC" w:rsidRPr="00635040">
              <w:rPr>
                <w:rStyle w:val="aff0"/>
                <w:rFonts w:ascii="Times New Roman" w:hAnsi="Times New Roman"/>
              </w:rPr>
              <w:t>3.4.8.4.1.</w:t>
            </w:r>
            <w:r w:rsidR="004224EC">
              <w:rPr>
                <w:rFonts w:asciiTheme="minorHAnsi" w:hAnsiTheme="minorHAnsi" w:cstheme="minorBidi"/>
              </w:rPr>
              <w:tab/>
            </w:r>
            <w:r w:rsidR="004224EC" w:rsidRPr="00635040">
              <w:rPr>
                <w:rStyle w:val="aff0"/>
                <w:rFonts w:ascii="Times New Roman" w:hAnsi="Times New Roman"/>
              </w:rPr>
              <w:t>Монитор виртуальных машин</w:t>
            </w:r>
            <w:r w:rsidR="004224EC">
              <w:rPr>
                <w:webHidden/>
              </w:rPr>
              <w:tab/>
            </w:r>
            <w:r w:rsidR="004224EC">
              <w:rPr>
                <w:webHidden/>
              </w:rPr>
              <w:fldChar w:fldCharType="begin"/>
            </w:r>
            <w:r w:rsidR="004224EC">
              <w:rPr>
                <w:webHidden/>
              </w:rPr>
              <w:instrText xml:space="preserve"> PAGEREF _Toc231466818 \h </w:instrText>
            </w:r>
            <w:r w:rsidR="004224EC">
              <w:rPr>
                <w:webHidden/>
              </w:rPr>
            </w:r>
            <w:r w:rsidR="004224EC">
              <w:rPr>
                <w:webHidden/>
              </w:rPr>
              <w:fldChar w:fldCharType="separate"/>
            </w:r>
            <w:r w:rsidR="00D238B1">
              <w:rPr>
                <w:webHidden/>
              </w:rPr>
              <w:t>45</w:t>
            </w:r>
            <w:r w:rsidR="004224EC">
              <w:rPr>
                <w:webHidden/>
              </w:rPr>
              <w:fldChar w:fldCharType="end"/>
            </w:r>
          </w:hyperlink>
        </w:p>
        <w:p w14:paraId="47ADBE0C" w14:textId="054D61F8" w:rsidR="004224EC" w:rsidRDefault="00B378ED">
          <w:pPr>
            <w:pStyle w:val="15"/>
            <w:rPr>
              <w:rFonts w:asciiTheme="minorHAnsi" w:hAnsiTheme="minorHAnsi" w:cstheme="minorBidi"/>
            </w:rPr>
          </w:pPr>
          <w:hyperlink w:anchor="_Toc231466819" w:history="1">
            <w:r w:rsidR="004224EC" w:rsidRPr="00635040">
              <w:rPr>
                <w:rStyle w:val="aff0"/>
                <w:rFonts w:ascii="Times New Roman" w:hAnsi="Times New Roman"/>
              </w:rPr>
              <w:t>3.4.8.4.2.</w:t>
            </w:r>
            <w:r w:rsidR="004224EC">
              <w:rPr>
                <w:rFonts w:asciiTheme="minorHAnsi" w:hAnsiTheme="minorHAnsi" w:cstheme="minorBidi"/>
              </w:rPr>
              <w:tab/>
            </w:r>
            <w:r w:rsidR="004224EC" w:rsidRPr="00635040">
              <w:rPr>
                <w:rStyle w:val="aff0"/>
                <w:rFonts w:ascii="Times New Roman" w:hAnsi="Times New Roman"/>
              </w:rPr>
              <w:t>Виртуальная машина монитора виртуальных машин</w:t>
            </w:r>
            <w:r w:rsidR="004224EC">
              <w:rPr>
                <w:webHidden/>
              </w:rPr>
              <w:tab/>
            </w:r>
            <w:r w:rsidR="004224EC">
              <w:rPr>
                <w:webHidden/>
              </w:rPr>
              <w:fldChar w:fldCharType="begin"/>
            </w:r>
            <w:r w:rsidR="004224EC">
              <w:rPr>
                <w:webHidden/>
              </w:rPr>
              <w:instrText xml:space="preserve"> PAGEREF _Toc231466819 \h </w:instrText>
            </w:r>
            <w:r w:rsidR="004224EC">
              <w:rPr>
                <w:webHidden/>
              </w:rPr>
            </w:r>
            <w:r w:rsidR="004224EC">
              <w:rPr>
                <w:webHidden/>
              </w:rPr>
              <w:fldChar w:fldCharType="separate"/>
            </w:r>
            <w:r w:rsidR="00D238B1">
              <w:rPr>
                <w:webHidden/>
              </w:rPr>
              <w:t>46</w:t>
            </w:r>
            <w:r w:rsidR="004224EC">
              <w:rPr>
                <w:webHidden/>
              </w:rPr>
              <w:fldChar w:fldCharType="end"/>
            </w:r>
          </w:hyperlink>
        </w:p>
        <w:p w14:paraId="6F60AC58" w14:textId="3AEDF67B" w:rsidR="004224EC" w:rsidRDefault="00B378ED">
          <w:pPr>
            <w:pStyle w:val="15"/>
            <w:rPr>
              <w:rFonts w:asciiTheme="minorHAnsi" w:hAnsiTheme="minorHAnsi" w:cstheme="minorBidi"/>
            </w:rPr>
          </w:pPr>
          <w:hyperlink w:anchor="_Toc231466820" w:history="1">
            <w:r w:rsidR="004224EC" w:rsidRPr="00635040">
              <w:rPr>
                <w:rStyle w:val="aff0"/>
                <w:rFonts w:ascii="Times New Roman" w:hAnsi="Times New Roman"/>
              </w:rPr>
              <w:t>3.4.8.4.3.</w:t>
            </w:r>
            <w:r w:rsidR="004224EC">
              <w:rPr>
                <w:rFonts w:asciiTheme="minorHAnsi" w:hAnsiTheme="minorHAnsi" w:cstheme="minorBidi"/>
              </w:rPr>
              <w:tab/>
            </w:r>
            <w:r w:rsidR="004224EC" w:rsidRPr="00635040">
              <w:rPr>
                <w:rStyle w:val="aff0"/>
                <w:rFonts w:ascii="Times New Roman" w:hAnsi="Times New Roman"/>
              </w:rPr>
              <w:t>Управляющее программное обеспечение</w:t>
            </w:r>
            <w:r w:rsidR="004224EC">
              <w:rPr>
                <w:webHidden/>
              </w:rPr>
              <w:tab/>
            </w:r>
            <w:r w:rsidR="004224EC">
              <w:rPr>
                <w:webHidden/>
              </w:rPr>
              <w:fldChar w:fldCharType="begin"/>
            </w:r>
            <w:r w:rsidR="004224EC">
              <w:rPr>
                <w:webHidden/>
              </w:rPr>
              <w:instrText xml:space="preserve"> PAGEREF _Toc231466820 \h </w:instrText>
            </w:r>
            <w:r w:rsidR="004224EC">
              <w:rPr>
                <w:webHidden/>
              </w:rPr>
            </w:r>
            <w:r w:rsidR="004224EC">
              <w:rPr>
                <w:webHidden/>
              </w:rPr>
              <w:fldChar w:fldCharType="separate"/>
            </w:r>
            <w:r w:rsidR="00D238B1">
              <w:rPr>
                <w:webHidden/>
              </w:rPr>
              <w:t>46</w:t>
            </w:r>
            <w:r w:rsidR="004224EC">
              <w:rPr>
                <w:webHidden/>
              </w:rPr>
              <w:fldChar w:fldCharType="end"/>
            </w:r>
          </w:hyperlink>
        </w:p>
        <w:p w14:paraId="6AC0B1F0" w14:textId="2AA034D1" w:rsidR="004224EC" w:rsidRDefault="00B378ED">
          <w:pPr>
            <w:pStyle w:val="15"/>
            <w:rPr>
              <w:rFonts w:asciiTheme="minorHAnsi" w:hAnsiTheme="minorHAnsi" w:cstheme="minorBidi"/>
            </w:rPr>
          </w:pPr>
          <w:hyperlink w:anchor="_Toc231466821" w:history="1">
            <w:r w:rsidR="004224EC" w:rsidRPr="00635040">
              <w:rPr>
                <w:rStyle w:val="aff0"/>
                <w:rFonts w:ascii="Times New Roman" w:hAnsi="Times New Roman"/>
              </w:rPr>
              <w:t>3.4.8.4.4.</w:t>
            </w:r>
            <w:r w:rsidR="004224EC">
              <w:rPr>
                <w:rFonts w:asciiTheme="minorHAnsi" w:hAnsiTheme="minorHAnsi" w:cstheme="minorBidi"/>
              </w:rPr>
              <w:tab/>
            </w:r>
            <w:r w:rsidR="004224EC" w:rsidRPr="00635040">
              <w:rPr>
                <w:rStyle w:val="aff0"/>
                <w:rFonts w:ascii="Times New Roman" w:hAnsi="Times New Roman"/>
              </w:rPr>
              <w:t>Средства администрирования</w:t>
            </w:r>
            <w:r w:rsidR="004224EC">
              <w:rPr>
                <w:webHidden/>
              </w:rPr>
              <w:tab/>
            </w:r>
            <w:r w:rsidR="004224EC">
              <w:rPr>
                <w:webHidden/>
              </w:rPr>
              <w:fldChar w:fldCharType="begin"/>
            </w:r>
            <w:r w:rsidR="004224EC">
              <w:rPr>
                <w:webHidden/>
              </w:rPr>
              <w:instrText xml:space="preserve"> PAGEREF _Toc231466821 \h </w:instrText>
            </w:r>
            <w:r w:rsidR="004224EC">
              <w:rPr>
                <w:webHidden/>
              </w:rPr>
            </w:r>
            <w:r w:rsidR="004224EC">
              <w:rPr>
                <w:webHidden/>
              </w:rPr>
              <w:fldChar w:fldCharType="separate"/>
            </w:r>
            <w:r w:rsidR="00D238B1">
              <w:rPr>
                <w:webHidden/>
              </w:rPr>
              <w:t>47</w:t>
            </w:r>
            <w:r w:rsidR="004224EC">
              <w:rPr>
                <w:webHidden/>
              </w:rPr>
              <w:fldChar w:fldCharType="end"/>
            </w:r>
          </w:hyperlink>
        </w:p>
        <w:p w14:paraId="7D773BB2" w14:textId="1A77CFE5" w:rsidR="004224EC" w:rsidRDefault="00B378ED">
          <w:pPr>
            <w:pStyle w:val="15"/>
            <w:rPr>
              <w:rFonts w:asciiTheme="minorHAnsi" w:hAnsiTheme="minorHAnsi" w:cstheme="minorBidi"/>
            </w:rPr>
          </w:pPr>
          <w:hyperlink w:anchor="_Toc231466822" w:history="1">
            <w:r w:rsidR="004224EC" w:rsidRPr="00635040">
              <w:rPr>
                <w:rStyle w:val="aff0"/>
                <w:rFonts w:ascii="Times New Roman" w:hAnsi="Times New Roman"/>
              </w:rPr>
              <w:t>3.4.8.5.</w:t>
            </w:r>
            <w:r w:rsidR="004224EC">
              <w:rPr>
                <w:rFonts w:asciiTheme="minorHAnsi" w:hAnsiTheme="minorHAnsi" w:cstheme="minorBidi"/>
              </w:rPr>
              <w:tab/>
            </w:r>
            <w:r w:rsidR="004224EC" w:rsidRPr="00635040">
              <w:rPr>
                <w:rStyle w:val="aff0"/>
                <w:rFonts w:ascii="Times New Roman" w:hAnsi="Times New Roman"/>
              </w:rPr>
              <w:t>Компонент анализа защищенности</w:t>
            </w:r>
            <w:r w:rsidR="004224EC">
              <w:rPr>
                <w:webHidden/>
              </w:rPr>
              <w:tab/>
            </w:r>
            <w:r w:rsidR="004224EC">
              <w:rPr>
                <w:webHidden/>
              </w:rPr>
              <w:fldChar w:fldCharType="begin"/>
            </w:r>
            <w:r w:rsidR="004224EC">
              <w:rPr>
                <w:webHidden/>
              </w:rPr>
              <w:instrText xml:space="preserve"> PAGEREF _Toc231466822 \h </w:instrText>
            </w:r>
            <w:r w:rsidR="004224EC">
              <w:rPr>
                <w:webHidden/>
              </w:rPr>
            </w:r>
            <w:r w:rsidR="004224EC">
              <w:rPr>
                <w:webHidden/>
              </w:rPr>
              <w:fldChar w:fldCharType="separate"/>
            </w:r>
            <w:r w:rsidR="00D238B1">
              <w:rPr>
                <w:webHidden/>
              </w:rPr>
              <w:t>47</w:t>
            </w:r>
            <w:r w:rsidR="004224EC">
              <w:rPr>
                <w:webHidden/>
              </w:rPr>
              <w:fldChar w:fldCharType="end"/>
            </w:r>
          </w:hyperlink>
        </w:p>
        <w:p w14:paraId="623A1100" w14:textId="1D8A8A6B" w:rsidR="004224EC" w:rsidRDefault="00B378ED">
          <w:pPr>
            <w:pStyle w:val="15"/>
            <w:rPr>
              <w:rFonts w:asciiTheme="minorHAnsi" w:hAnsiTheme="minorHAnsi" w:cstheme="minorBidi"/>
            </w:rPr>
          </w:pPr>
          <w:hyperlink w:anchor="_Toc231466823" w:history="1">
            <w:r w:rsidR="004224EC" w:rsidRPr="00635040">
              <w:rPr>
                <w:rStyle w:val="aff0"/>
                <w:rFonts w:ascii="Times New Roman" w:hAnsi="Times New Roman"/>
              </w:rPr>
              <w:t>3.4.9.</w:t>
            </w:r>
            <w:r w:rsidR="004224EC">
              <w:rPr>
                <w:rFonts w:asciiTheme="minorHAnsi" w:hAnsiTheme="minorHAnsi" w:cstheme="minorBidi"/>
              </w:rPr>
              <w:tab/>
            </w:r>
            <w:r w:rsidR="004224EC" w:rsidRPr="00635040">
              <w:rPr>
                <w:rStyle w:val="aff0"/>
                <w:rFonts w:ascii="Times New Roman" w:hAnsi="Times New Roman"/>
              </w:rPr>
              <w:t>Требования к телекоммуникационной подсистеме</w:t>
            </w:r>
            <w:r w:rsidR="004224EC">
              <w:rPr>
                <w:webHidden/>
              </w:rPr>
              <w:tab/>
            </w:r>
            <w:r w:rsidR="004224EC">
              <w:rPr>
                <w:webHidden/>
              </w:rPr>
              <w:fldChar w:fldCharType="begin"/>
            </w:r>
            <w:r w:rsidR="004224EC">
              <w:rPr>
                <w:webHidden/>
              </w:rPr>
              <w:instrText xml:space="preserve"> PAGEREF _Toc231466823 \h </w:instrText>
            </w:r>
            <w:r w:rsidR="004224EC">
              <w:rPr>
                <w:webHidden/>
              </w:rPr>
            </w:r>
            <w:r w:rsidR="004224EC">
              <w:rPr>
                <w:webHidden/>
              </w:rPr>
              <w:fldChar w:fldCharType="separate"/>
            </w:r>
            <w:r w:rsidR="00D238B1">
              <w:rPr>
                <w:webHidden/>
              </w:rPr>
              <w:t>49</w:t>
            </w:r>
            <w:r w:rsidR="004224EC">
              <w:rPr>
                <w:webHidden/>
              </w:rPr>
              <w:fldChar w:fldCharType="end"/>
            </w:r>
          </w:hyperlink>
        </w:p>
        <w:p w14:paraId="68AB1838" w14:textId="5522E2E8" w:rsidR="004224EC" w:rsidRDefault="00B378ED">
          <w:pPr>
            <w:pStyle w:val="15"/>
            <w:rPr>
              <w:rFonts w:asciiTheme="minorHAnsi" w:hAnsiTheme="minorHAnsi" w:cstheme="minorBidi"/>
            </w:rPr>
          </w:pPr>
          <w:hyperlink w:anchor="_Toc231466824" w:history="1">
            <w:r w:rsidR="004224EC" w:rsidRPr="00635040">
              <w:rPr>
                <w:rStyle w:val="aff0"/>
                <w:rFonts w:ascii="Times New Roman" w:hAnsi="Times New Roman"/>
              </w:rPr>
              <w:t>3.4.10.</w:t>
            </w:r>
            <w:r w:rsidR="004224EC">
              <w:rPr>
                <w:rFonts w:asciiTheme="minorHAnsi" w:hAnsiTheme="minorHAnsi" w:cstheme="minorBidi"/>
              </w:rPr>
              <w:tab/>
            </w:r>
            <w:r w:rsidR="004224EC" w:rsidRPr="00635040">
              <w:rPr>
                <w:rStyle w:val="aff0"/>
                <w:rFonts w:ascii="Times New Roman" w:hAnsi="Times New Roman"/>
              </w:rPr>
              <w:t>Требования к подсистеме вычислительных ресурсов</w:t>
            </w:r>
            <w:r w:rsidR="004224EC">
              <w:rPr>
                <w:webHidden/>
              </w:rPr>
              <w:tab/>
            </w:r>
            <w:r w:rsidR="004224EC">
              <w:rPr>
                <w:webHidden/>
              </w:rPr>
              <w:fldChar w:fldCharType="begin"/>
            </w:r>
            <w:r w:rsidR="004224EC">
              <w:rPr>
                <w:webHidden/>
              </w:rPr>
              <w:instrText xml:space="preserve"> PAGEREF _Toc231466824 \h </w:instrText>
            </w:r>
            <w:r w:rsidR="004224EC">
              <w:rPr>
                <w:webHidden/>
              </w:rPr>
            </w:r>
            <w:r w:rsidR="004224EC">
              <w:rPr>
                <w:webHidden/>
              </w:rPr>
              <w:fldChar w:fldCharType="separate"/>
            </w:r>
            <w:r w:rsidR="00D238B1">
              <w:rPr>
                <w:webHidden/>
              </w:rPr>
              <w:t>49</w:t>
            </w:r>
            <w:r w:rsidR="004224EC">
              <w:rPr>
                <w:webHidden/>
              </w:rPr>
              <w:fldChar w:fldCharType="end"/>
            </w:r>
          </w:hyperlink>
        </w:p>
        <w:p w14:paraId="06CD19C7" w14:textId="5BACA02D" w:rsidR="004224EC" w:rsidRDefault="00B378ED">
          <w:pPr>
            <w:pStyle w:val="15"/>
            <w:rPr>
              <w:rFonts w:asciiTheme="minorHAnsi" w:hAnsiTheme="minorHAnsi" w:cstheme="minorBidi"/>
            </w:rPr>
          </w:pPr>
          <w:hyperlink w:anchor="_Toc231466825" w:history="1">
            <w:r w:rsidR="004224EC" w:rsidRPr="00635040">
              <w:rPr>
                <w:rStyle w:val="aff0"/>
                <w:rFonts w:ascii="Times New Roman" w:hAnsi="Times New Roman"/>
              </w:rPr>
              <w:t>3.4.11.</w:t>
            </w:r>
            <w:r w:rsidR="004224EC">
              <w:rPr>
                <w:rFonts w:asciiTheme="minorHAnsi" w:hAnsiTheme="minorHAnsi" w:cstheme="minorBidi"/>
              </w:rPr>
              <w:tab/>
            </w:r>
            <w:r w:rsidR="004224EC" w:rsidRPr="00635040">
              <w:rPr>
                <w:rStyle w:val="aff0"/>
                <w:rFonts w:ascii="Times New Roman" w:hAnsi="Times New Roman"/>
              </w:rPr>
              <w:t>Требования к составу и организации рабочих мест операторов</w:t>
            </w:r>
            <w:r w:rsidR="004224EC">
              <w:rPr>
                <w:webHidden/>
              </w:rPr>
              <w:tab/>
            </w:r>
            <w:r w:rsidR="004224EC">
              <w:rPr>
                <w:webHidden/>
              </w:rPr>
              <w:fldChar w:fldCharType="begin"/>
            </w:r>
            <w:r w:rsidR="004224EC">
              <w:rPr>
                <w:webHidden/>
              </w:rPr>
              <w:instrText xml:space="preserve"> PAGEREF _Toc231466825 \h </w:instrText>
            </w:r>
            <w:r w:rsidR="004224EC">
              <w:rPr>
                <w:webHidden/>
              </w:rPr>
            </w:r>
            <w:r w:rsidR="004224EC">
              <w:rPr>
                <w:webHidden/>
              </w:rPr>
              <w:fldChar w:fldCharType="separate"/>
            </w:r>
            <w:r w:rsidR="00D238B1">
              <w:rPr>
                <w:webHidden/>
              </w:rPr>
              <w:t>49</w:t>
            </w:r>
            <w:r w:rsidR="004224EC">
              <w:rPr>
                <w:webHidden/>
              </w:rPr>
              <w:fldChar w:fldCharType="end"/>
            </w:r>
          </w:hyperlink>
        </w:p>
        <w:p w14:paraId="05629D52" w14:textId="42A26B51" w:rsidR="004224EC" w:rsidRDefault="00B378ED">
          <w:pPr>
            <w:pStyle w:val="15"/>
            <w:rPr>
              <w:rFonts w:asciiTheme="minorHAnsi" w:hAnsiTheme="minorHAnsi" w:cstheme="minorBidi"/>
            </w:rPr>
          </w:pPr>
          <w:hyperlink w:anchor="_Toc231466826" w:history="1">
            <w:r w:rsidR="004224EC" w:rsidRPr="00635040">
              <w:rPr>
                <w:rStyle w:val="aff0"/>
                <w:rFonts w:ascii="Times New Roman" w:hAnsi="Times New Roman"/>
              </w:rPr>
              <w:t>3.5.</w:t>
            </w:r>
            <w:r w:rsidR="004224EC">
              <w:rPr>
                <w:rFonts w:asciiTheme="minorHAnsi" w:hAnsiTheme="minorHAnsi" w:cstheme="minorBidi"/>
              </w:rPr>
              <w:tab/>
            </w:r>
            <w:r w:rsidR="004224EC" w:rsidRPr="00635040">
              <w:rPr>
                <w:rStyle w:val="aff0"/>
                <w:rFonts w:ascii="Times New Roman" w:hAnsi="Times New Roman"/>
              </w:rPr>
              <w:t>Нефункциональные требования</w:t>
            </w:r>
            <w:r w:rsidR="004224EC">
              <w:rPr>
                <w:webHidden/>
              </w:rPr>
              <w:tab/>
            </w:r>
            <w:r w:rsidR="004224EC">
              <w:rPr>
                <w:webHidden/>
              </w:rPr>
              <w:fldChar w:fldCharType="begin"/>
            </w:r>
            <w:r w:rsidR="004224EC">
              <w:rPr>
                <w:webHidden/>
              </w:rPr>
              <w:instrText xml:space="preserve"> PAGEREF _Toc231466826 \h </w:instrText>
            </w:r>
            <w:r w:rsidR="004224EC">
              <w:rPr>
                <w:webHidden/>
              </w:rPr>
            </w:r>
            <w:r w:rsidR="004224EC">
              <w:rPr>
                <w:webHidden/>
              </w:rPr>
              <w:fldChar w:fldCharType="separate"/>
            </w:r>
            <w:r w:rsidR="00D238B1">
              <w:rPr>
                <w:webHidden/>
              </w:rPr>
              <w:t>49</w:t>
            </w:r>
            <w:r w:rsidR="004224EC">
              <w:rPr>
                <w:webHidden/>
              </w:rPr>
              <w:fldChar w:fldCharType="end"/>
            </w:r>
          </w:hyperlink>
        </w:p>
        <w:p w14:paraId="333A04D8" w14:textId="353EABC7" w:rsidR="004224EC" w:rsidRDefault="00B378ED">
          <w:pPr>
            <w:pStyle w:val="15"/>
            <w:rPr>
              <w:rFonts w:asciiTheme="minorHAnsi" w:hAnsiTheme="minorHAnsi" w:cstheme="minorBidi"/>
            </w:rPr>
          </w:pPr>
          <w:hyperlink w:anchor="_Toc231466827" w:history="1">
            <w:r w:rsidR="004224EC" w:rsidRPr="00635040">
              <w:rPr>
                <w:rStyle w:val="aff0"/>
                <w:rFonts w:ascii="Times New Roman" w:hAnsi="Times New Roman"/>
              </w:rPr>
              <w:t>3.6.</w:t>
            </w:r>
            <w:r w:rsidR="004224EC">
              <w:rPr>
                <w:rFonts w:asciiTheme="minorHAnsi" w:hAnsiTheme="minorHAnsi" w:cstheme="minorBidi"/>
              </w:rPr>
              <w:tab/>
            </w:r>
            <w:r w:rsidR="004224EC" w:rsidRPr="00635040">
              <w:rPr>
                <w:rStyle w:val="aff0"/>
                <w:rFonts w:ascii="Times New Roman" w:hAnsi="Times New Roman"/>
              </w:rPr>
              <w:t xml:space="preserve">Требования к видам обеспечения подсистемы </w:t>
            </w:r>
            <w:r w:rsidR="004224EC" w:rsidRPr="00635040">
              <w:rPr>
                <w:rStyle w:val="aff0"/>
                <w:rFonts w:ascii="Times New Roman" w:eastAsiaTheme="minorHAnsi" w:hAnsi="Times New Roman"/>
              </w:rPr>
              <w:t>интеллектуальной обработки видеопотоков</w:t>
            </w:r>
            <w:r w:rsidR="004224EC">
              <w:rPr>
                <w:webHidden/>
              </w:rPr>
              <w:tab/>
            </w:r>
            <w:r w:rsidR="004224EC">
              <w:rPr>
                <w:webHidden/>
              </w:rPr>
              <w:fldChar w:fldCharType="begin"/>
            </w:r>
            <w:r w:rsidR="004224EC">
              <w:rPr>
                <w:webHidden/>
              </w:rPr>
              <w:instrText xml:space="preserve"> PAGEREF _Toc231466827 \h </w:instrText>
            </w:r>
            <w:r w:rsidR="004224EC">
              <w:rPr>
                <w:webHidden/>
              </w:rPr>
            </w:r>
            <w:r w:rsidR="004224EC">
              <w:rPr>
                <w:webHidden/>
              </w:rPr>
              <w:fldChar w:fldCharType="separate"/>
            </w:r>
            <w:r w:rsidR="00D238B1">
              <w:rPr>
                <w:webHidden/>
              </w:rPr>
              <w:t>50</w:t>
            </w:r>
            <w:r w:rsidR="004224EC">
              <w:rPr>
                <w:webHidden/>
              </w:rPr>
              <w:fldChar w:fldCharType="end"/>
            </w:r>
          </w:hyperlink>
        </w:p>
        <w:p w14:paraId="53D892D5" w14:textId="5804A5A1" w:rsidR="004224EC" w:rsidRDefault="00B378ED">
          <w:pPr>
            <w:pStyle w:val="15"/>
            <w:rPr>
              <w:rFonts w:asciiTheme="minorHAnsi" w:hAnsiTheme="minorHAnsi" w:cstheme="minorBidi"/>
            </w:rPr>
          </w:pPr>
          <w:hyperlink w:anchor="_Toc231466828" w:history="1">
            <w:r w:rsidR="004224EC" w:rsidRPr="00635040">
              <w:rPr>
                <w:rStyle w:val="aff0"/>
                <w:rFonts w:ascii="Times New Roman" w:hAnsi="Times New Roman"/>
              </w:rPr>
              <w:t>3.6.1.</w:t>
            </w:r>
            <w:r w:rsidR="004224EC">
              <w:rPr>
                <w:rFonts w:asciiTheme="minorHAnsi" w:hAnsiTheme="minorHAnsi" w:cstheme="minorBidi"/>
              </w:rPr>
              <w:tab/>
            </w:r>
            <w:r w:rsidR="004224EC" w:rsidRPr="00635040">
              <w:rPr>
                <w:rStyle w:val="aff0"/>
                <w:rFonts w:ascii="Times New Roman" w:hAnsi="Times New Roman"/>
              </w:rPr>
              <w:t>Требования к информационному обеспечению</w:t>
            </w:r>
            <w:r w:rsidR="004224EC">
              <w:rPr>
                <w:webHidden/>
              </w:rPr>
              <w:tab/>
            </w:r>
            <w:r w:rsidR="004224EC">
              <w:rPr>
                <w:webHidden/>
              </w:rPr>
              <w:fldChar w:fldCharType="begin"/>
            </w:r>
            <w:r w:rsidR="004224EC">
              <w:rPr>
                <w:webHidden/>
              </w:rPr>
              <w:instrText xml:space="preserve"> PAGEREF _Toc231466828 \h </w:instrText>
            </w:r>
            <w:r w:rsidR="004224EC">
              <w:rPr>
                <w:webHidden/>
              </w:rPr>
            </w:r>
            <w:r w:rsidR="004224EC">
              <w:rPr>
                <w:webHidden/>
              </w:rPr>
              <w:fldChar w:fldCharType="separate"/>
            </w:r>
            <w:r w:rsidR="00D238B1">
              <w:rPr>
                <w:webHidden/>
              </w:rPr>
              <w:t>50</w:t>
            </w:r>
            <w:r w:rsidR="004224EC">
              <w:rPr>
                <w:webHidden/>
              </w:rPr>
              <w:fldChar w:fldCharType="end"/>
            </w:r>
          </w:hyperlink>
        </w:p>
        <w:p w14:paraId="3685D058" w14:textId="6585BDE0" w:rsidR="004224EC" w:rsidRDefault="00B378ED">
          <w:pPr>
            <w:pStyle w:val="15"/>
            <w:rPr>
              <w:rFonts w:asciiTheme="minorHAnsi" w:hAnsiTheme="minorHAnsi" w:cstheme="minorBidi"/>
            </w:rPr>
          </w:pPr>
          <w:hyperlink w:anchor="_Toc231466829" w:history="1">
            <w:r w:rsidR="004224EC" w:rsidRPr="00635040">
              <w:rPr>
                <w:rStyle w:val="aff0"/>
                <w:rFonts w:ascii="Times New Roman" w:hAnsi="Times New Roman"/>
              </w:rPr>
              <w:t>3.6.1.1.</w:t>
            </w:r>
            <w:r w:rsidR="004224EC">
              <w:rPr>
                <w:rFonts w:asciiTheme="minorHAnsi" w:hAnsiTheme="minorHAnsi" w:cstheme="minorBidi"/>
              </w:rPr>
              <w:tab/>
            </w:r>
            <w:r w:rsidR="004224EC" w:rsidRPr="00635040">
              <w:rPr>
                <w:rStyle w:val="aff0"/>
                <w:rFonts w:ascii="Times New Roman" w:hAnsi="Times New Roman"/>
              </w:rPr>
              <w:t>Требования к составу, структуре и способам организации данных</w:t>
            </w:r>
            <w:r w:rsidR="004224EC">
              <w:rPr>
                <w:webHidden/>
              </w:rPr>
              <w:tab/>
            </w:r>
            <w:r w:rsidR="004224EC">
              <w:rPr>
                <w:webHidden/>
              </w:rPr>
              <w:fldChar w:fldCharType="begin"/>
            </w:r>
            <w:r w:rsidR="004224EC">
              <w:rPr>
                <w:webHidden/>
              </w:rPr>
              <w:instrText xml:space="preserve"> PAGEREF _Toc231466829 \h </w:instrText>
            </w:r>
            <w:r w:rsidR="004224EC">
              <w:rPr>
                <w:webHidden/>
              </w:rPr>
            </w:r>
            <w:r w:rsidR="004224EC">
              <w:rPr>
                <w:webHidden/>
              </w:rPr>
              <w:fldChar w:fldCharType="separate"/>
            </w:r>
            <w:r w:rsidR="00D238B1">
              <w:rPr>
                <w:webHidden/>
              </w:rPr>
              <w:t>50</w:t>
            </w:r>
            <w:r w:rsidR="004224EC">
              <w:rPr>
                <w:webHidden/>
              </w:rPr>
              <w:fldChar w:fldCharType="end"/>
            </w:r>
          </w:hyperlink>
        </w:p>
        <w:p w14:paraId="46968713" w14:textId="6C6F8999" w:rsidR="004224EC" w:rsidRDefault="00B378ED">
          <w:pPr>
            <w:pStyle w:val="15"/>
            <w:rPr>
              <w:rFonts w:asciiTheme="minorHAnsi" w:hAnsiTheme="minorHAnsi" w:cstheme="minorBidi"/>
            </w:rPr>
          </w:pPr>
          <w:hyperlink w:anchor="_Toc231466830" w:history="1">
            <w:r w:rsidR="004224EC" w:rsidRPr="00635040">
              <w:rPr>
                <w:rStyle w:val="aff0"/>
                <w:rFonts w:ascii="Times New Roman" w:hAnsi="Times New Roman"/>
              </w:rPr>
              <w:t>3.6.1.2.</w:t>
            </w:r>
            <w:r w:rsidR="004224EC">
              <w:rPr>
                <w:rFonts w:asciiTheme="minorHAnsi" w:hAnsiTheme="minorHAnsi" w:cstheme="minorBidi"/>
              </w:rPr>
              <w:tab/>
            </w:r>
            <w:r w:rsidR="004224EC" w:rsidRPr="00635040">
              <w:rPr>
                <w:rStyle w:val="aff0"/>
                <w:rFonts w:ascii="Times New Roman" w:hAnsi="Times New Roman"/>
              </w:rPr>
              <w:t>Требования к информационному обмену между компонентами подсистемы</w:t>
            </w:r>
            <w:r w:rsidR="004224EC">
              <w:rPr>
                <w:webHidden/>
              </w:rPr>
              <w:tab/>
            </w:r>
            <w:r w:rsidR="004224EC">
              <w:rPr>
                <w:webHidden/>
              </w:rPr>
              <w:fldChar w:fldCharType="begin"/>
            </w:r>
            <w:r w:rsidR="004224EC">
              <w:rPr>
                <w:webHidden/>
              </w:rPr>
              <w:instrText xml:space="preserve"> PAGEREF _Toc231466830 \h </w:instrText>
            </w:r>
            <w:r w:rsidR="004224EC">
              <w:rPr>
                <w:webHidden/>
              </w:rPr>
            </w:r>
            <w:r w:rsidR="004224EC">
              <w:rPr>
                <w:webHidden/>
              </w:rPr>
              <w:fldChar w:fldCharType="separate"/>
            </w:r>
            <w:r w:rsidR="00D238B1">
              <w:rPr>
                <w:webHidden/>
              </w:rPr>
              <w:t>50</w:t>
            </w:r>
            <w:r w:rsidR="004224EC">
              <w:rPr>
                <w:webHidden/>
              </w:rPr>
              <w:fldChar w:fldCharType="end"/>
            </w:r>
          </w:hyperlink>
        </w:p>
        <w:p w14:paraId="17C8CC35" w14:textId="41257391" w:rsidR="004224EC" w:rsidRDefault="00B378ED">
          <w:pPr>
            <w:pStyle w:val="15"/>
            <w:rPr>
              <w:rFonts w:asciiTheme="minorHAnsi" w:hAnsiTheme="minorHAnsi" w:cstheme="minorBidi"/>
            </w:rPr>
          </w:pPr>
          <w:hyperlink w:anchor="_Toc231466831" w:history="1">
            <w:r w:rsidR="004224EC" w:rsidRPr="00635040">
              <w:rPr>
                <w:rStyle w:val="aff0"/>
                <w:rFonts w:ascii="Times New Roman" w:hAnsi="Times New Roman"/>
              </w:rPr>
              <w:t>3.6.1.3.</w:t>
            </w:r>
            <w:r w:rsidR="004224EC">
              <w:rPr>
                <w:rFonts w:asciiTheme="minorHAnsi" w:hAnsiTheme="minorHAnsi" w:cstheme="minorBidi"/>
              </w:rPr>
              <w:tab/>
            </w:r>
            <w:r w:rsidR="004224EC" w:rsidRPr="00635040">
              <w:rPr>
                <w:rStyle w:val="aff0"/>
                <w:rFonts w:ascii="Times New Roman" w:hAnsi="Times New Roman"/>
              </w:rPr>
              <w:t>Требования к информационной совместимости со смежными системами</w:t>
            </w:r>
            <w:r w:rsidR="004224EC">
              <w:rPr>
                <w:webHidden/>
              </w:rPr>
              <w:tab/>
            </w:r>
            <w:r w:rsidR="004224EC">
              <w:rPr>
                <w:webHidden/>
              </w:rPr>
              <w:fldChar w:fldCharType="begin"/>
            </w:r>
            <w:r w:rsidR="004224EC">
              <w:rPr>
                <w:webHidden/>
              </w:rPr>
              <w:instrText xml:space="preserve"> PAGEREF _Toc231466831 \h </w:instrText>
            </w:r>
            <w:r w:rsidR="004224EC">
              <w:rPr>
                <w:webHidden/>
              </w:rPr>
            </w:r>
            <w:r w:rsidR="004224EC">
              <w:rPr>
                <w:webHidden/>
              </w:rPr>
              <w:fldChar w:fldCharType="separate"/>
            </w:r>
            <w:r w:rsidR="00D238B1">
              <w:rPr>
                <w:webHidden/>
              </w:rPr>
              <w:t>50</w:t>
            </w:r>
            <w:r w:rsidR="004224EC">
              <w:rPr>
                <w:webHidden/>
              </w:rPr>
              <w:fldChar w:fldCharType="end"/>
            </w:r>
          </w:hyperlink>
        </w:p>
        <w:p w14:paraId="0D4EBABD" w14:textId="3D898E67" w:rsidR="004224EC" w:rsidRDefault="00B378ED">
          <w:pPr>
            <w:pStyle w:val="15"/>
            <w:rPr>
              <w:rFonts w:asciiTheme="minorHAnsi" w:hAnsiTheme="minorHAnsi" w:cstheme="minorBidi"/>
            </w:rPr>
          </w:pPr>
          <w:hyperlink w:anchor="_Toc231466832" w:history="1">
            <w:r w:rsidR="004224EC" w:rsidRPr="00635040">
              <w:rPr>
                <w:rStyle w:val="aff0"/>
                <w:rFonts w:ascii="Times New Roman" w:hAnsi="Times New Roman"/>
              </w:rPr>
              <w:t>3.6.2.</w:t>
            </w:r>
            <w:r w:rsidR="004224EC">
              <w:rPr>
                <w:rFonts w:asciiTheme="minorHAnsi" w:hAnsiTheme="minorHAnsi" w:cstheme="minorBidi"/>
              </w:rPr>
              <w:tab/>
            </w:r>
            <w:r w:rsidR="004224EC" w:rsidRPr="00635040">
              <w:rPr>
                <w:rStyle w:val="aff0"/>
                <w:rFonts w:ascii="Times New Roman" w:hAnsi="Times New Roman"/>
              </w:rPr>
              <w:t>Требования к лингвистическому обеспечению</w:t>
            </w:r>
            <w:r w:rsidR="004224EC">
              <w:rPr>
                <w:webHidden/>
              </w:rPr>
              <w:tab/>
            </w:r>
            <w:r w:rsidR="004224EC">
              <w:rPr>
                <w:webHidden/>
              </w:rPr>
              <w:fldChar w:fldCharType="begin"/>
            </w:r>
            <w:r w:rsidR="004224EC">
              <w:rPr>
                <w:webHidden/>
              </w:rPr>
              <w:instrText xml:space="preserve"> PAGEREF _Toc231466832 \h </w:instrText>
            </w:r>
            <w:r w:rsidR="004224EC">
              <w:rPr>
                <w:webHidden/>
              </w:rPr>
            </w:r>
            <w:r w:rsidR="004224EC">
              <w:rPr>
                <w:webHidden/>
              </w:rPr>
              <w:fldChar w:fldCharType="separate"/>
            </w:r>
            <w:r w:rsidR="00D238B1">
              <w:rPr>
                <w:webHidden/>
              </w:rPr>
              <w:t>50</w:t>
            </w:r>
            <w:r w:rsidR="004224EC">
              <w:rPr>
                <w:webHidden/>
              </w:rPr>
              <w:fldChar w:fldCharType="end"/>
            </w:r>
          </w:hyperlink>
        </w:p>
        <w:p w14:paraId="205EA1F4" w14:textId="6F65FDBD" w:rsidR="004224EC" w:rsidRDefault="00B378ED">
          <w:pPr>
            <w:pStyle w:val="15"/>
            <w:rPr>
              <w:rFonts w:asciiTheme="minorHAnsi" w:hAnsiTheme="minorHAnsi" w:cstheme="minorBidi"/>
            </w:rPr>
          </w:pPr>
          <w:hyperlink w:anchor="_Toc231466833" w:history="1">
            <w:r w:rsidR="004224EC" w:rsidRPr="00635040">
              <w:rPr>
                <w:rStyle w:val="aff0"/>
                <w:rFonts w:ascii="Times New Roman" w:hAnsi="Times New Roman"/>
              </w:rPr>
              <w:t>3.6.3.</w:t>
            </w:r>
            <w:r w:rsidR="004224EC">
              <w:rPr>
                <w:rFonts w:asciiTheme="minorHAnsi" w:hAnsiTheme="minorHAnsi" w:cstheme="minorBidi"/>
              </w:rPr>
              <w:tab/>
            </w:r>
            <w:r w:rsidR="004224EC" w:rsidRPr="00635040">
              <w:rPr>
                <w:rStyle w:val="aff0"/>
                <w:rFonts w:ascii="Times New Roman" w:hAnsi="Times New Roman"/>
              </w:rPr>
              <w:t>Требования к программному обеспечению</w:t>
            </w:r>
            <w:r w:rsidR="004224EC">
              <w:rPr>
                <w:webHidden/>
              </w:rPr>
              <w:tab/>
            </w:r>
            <w:r w:rsidR="004224EC">
              <w:rPr>
                <w:webHidden/>
              </w:rPr>
              <w:fldChar w:fldCharType="begin"/>
            </w:r>
            <w:r w:rsidR="004224EC">
              <w:rPr>
                <w:webHidden/>
              </w:rPr>
              <w:instrText xml:space="preserve"> PAGEREF _Toc231466833 \h </w:instrText>
            </w:r>
            <w:r w:rsidR="004224EC">
              <w:rPr>
                <w:webHidden/>
              </w:rPr>
            </w:r>
            <w:r w:rsidR="004224EC">
              <w:rPr>
                <w:webHidden/>
              </w:rPr>
              <w:fldChar w:fldCharType="separate"/>
            </w:r>
            <w:r w:rsidR="00D238B1">
              <w:rPr>
                <w:webHidden/>
              </w:rPr>
              <w:t>50</w:t>
            </w:r>
            <w:r w:rsidR="004224EC">
              <w:rPr>
                <w:webHidden/>
              </w:rPr>
              <w:fldChar w:fldCharType="end"/>
            </w:r>
          </w:hyperlink>
        </w:p>
        <w:p w14:paraId="6977D771" w14:textId="1D6BC117" w:rsidR="004224EC" w:rsidRDefault="00B378ED">
          <w:pPr>
            <w:pStyle w:val="15"/>
            <w:rPr>
              <w:rFonts w:asciiTheme="minorHAnsi" w:hAnsiTheme="minorHAnsi" w:cstheme="minorBidi"/>
            </w:rPr>
          </w:pPr>
          <w:hyperlink w:anchor="_Toc231466834" w:history="1">
            <w:r w:rsidR="004224EC" w:rsidRPr="00635040">
              <w:rPr>
                <w:rStyle w:val="aff0"/>
                <w:rFonts w:ascii="Times New Roman" w:hAnsi="Times New Roman"/>
              </w:rPr>
              <w:t>3.6.4.</w:t>
            </w:r>
            <w:r w:rsidR="004224EC">
              <w:rPr>
                <w:rFonts w:asciiTheme="minorHAnsi" w:hAnsiTheme="minorHAnsi" w:cstheme="minorBidi"/>
              </w:rPr>
              <w:tab/>
            </w:r>
            <w:r w:rsidR="004224EC" w:rsidRPr="00635040">
              <w:rPr>
                <w:rStyle w:val="aff0"/>
                <w:rFonts w:ascii="Times New Roman" w:hAnsi="Times New Roman"/>
              </w:rPr>
              <w:t>Требования к техническому обеспечению</w:t>
            </w:r>
            <w:r w:rsidR="004224EC">
              <w:rPr>
                <w:webHidden/>
              </w:rPr>
              <w:tab/>
            </w:r>
            <w:r w:rsidR="004224EC">
              <w:rPr>
                <w:webHidden/>
              </w:rPr>
              <w:fldChar w:fldCharType="begin"/>
            </w:r>
            <w:r w:rsidR="004224EC">
              <w:rPr>
                <w:webHidden/>
              </w:rPr>
              <w:instrText xml:space="preserve"> PAGEREF _Toc231466834 \h </w:instrText>
            </w:r>
            <w:r w:rsidR="004224EC">
              <w:rPr>
                <w:webHidden/>
              </w:rPr>
            </w:r>
            <w:r w:rsidR="004224EC">
              <w:rPr>
                <w:webHidden/>
              </w:rPr>
              <w:fldChar w:fldCharType="separate"/>
            </w:r>
            <w:r w:rsidR="00D238B1">
              <w:rPr>
                <w:webHidden/>
              </w:rPr>
              <w:t>51</w:t>
            </w:r>
            <w:r w:rsidR="004224EC">
              <w:rPr>
                <w:webHidden/>
              </w:rPr>
              <w:fldChar w:fldCharType="end"/>
            </w:r>
          </w:hyperlink>
        </w:p>
        <w:p w14:paraId="35910708" w14:textId="35775D46" w:rsidR="004224EC" w:rsidRDefault="00B378ED">
          <w:pPr>
            <w:pStyle w:val="15"/>
            <w:rPr>
              <w:rFonts w:asciiTheme="minorHAnsi" w:hAnsiTheme="minorHAnsi" w:cstheme="minorBidi"/>
            </w:rPr>
          </w:pPr>
          <w:hyperlink w:anchor="_Toc231466835" w:history="1">
            <w:r w:rsidR="004224EC" w:rsidRPr="00635040">
              <w:rPr>
                <w:rStyle w:val="aff0"/>
                <w:rFonts w:ascii="Times New Roman" w:hAnsi="Times New Roman"/>
              </w:rPr>
              <w:t>3.6.4.1.</w:t>
            </w:r>
            <w:r w:rsidR="004224EC">
              <w:rPr>
                <w:rFonts w:asciiTheme="minorHAnsi" w:hAnsiTheme="minorHAnsi" w:cstheme="minorBidi"/>
              </w:rPr>
              <w:tab/>
            </w:r>
            <w:r w:rsidR="004224EC" w:rsidRPr="00635040">
              <w:rPr>
                <w:rStyle w:val="aff0"/>
                <w:rFonts w:ascii="Times New Roman" w:hAnsi="Times New Roman"/>
              </w:rPr>
              <w:t>Требования к составу и характеристикам оборудования</w:t>
            </w:r>
            <w:r w:rsidR="004224EC">
              <w:rPr>
                <w:webHidden/>
              </w:rPr>
              <w:tab/>
            </w:r>
            <w:r w:rsidR="004224EC">
              <w:rPr>
                <w:webHidden/>
              </w:rPr>
              <w:fldChar w:fldCharType="begin"/>
            </w:r>
            <w:r w:rsidR="004224EC">
              <w:rPr>
                <w:webHidden/>
              </w:rPr>
              <w:instrText xml:space="preserve"> PAGEREF _Toc231466835 \h </w:instrText>
            </w:r>
            <w:r w:rsidR="004224EC">
              <w:rPr>
                <w:webHidden/>
              </w:rPr>
            </w:r>
            <w:r w:rsidR="004224EC">
              <w:rPr>
                <w:webHidden/>
              </w:rPr>
              <w:fldChar w:fldCharType="separate"/>
            </w:r>
            <w:r w:rsidR="00D238B1">
              <w:rPr>
                <w:webHidden/>
              </w:rPr>
              <w:t>51</w:t>
            </w:r>
            <w:r w:rsidR="004224EC">
              <w:rPr>
                <w:webHidden/>
              </w:rPr>
              <w:fldChar w:fldCharType="end"/>
            </w:r>
          </w:hyperlink>
        </w:p>
        <w:p w14:paraId="17C796D9" w14:textId="43340454" w:rsidR="004224EC" w:rsidRDefault="00B378ED">
          <w:pPr>
            <w:pStyle w:val="15"/>
            <w:rPr>
              <w:rFonts w:asciiTheme="minorHAnsi" w:hAnsiTheme="minorHAnsi" w:cstheme="minorBidi"/>
            </w:rPr>
          </w:pPr>
          <w:hyperlink w:anchor="_Toc231466836" w:history="1">
            <w:r w:rsidR="004224EC" w:rsidRPr="00635040">
              <w:rPr>
                <w:rStyle w:val="aff0"/>
                <w:rFonts w:ascii="Times New Roman" w:hAnsi="Times New Roman"/>
              </w:rPr>
              <w:t>3.6.4.2.</w:t>
            </w:r>
            <w:r w:rsidR="004224EC">
              <w:rPr>
                <w:rFonts w:asciiTheme="minorHAnsi" w:hAnsiTheme="minorHAnsi" w:cstheme="minorBidi"/>
              </w:rPr>
              <w:tab/>
            </w:r>
            <w:r w:rsidR="004224EC" w:rsidRPr="00635040">
              <w:rPr>
                <w:rStyle w:val="aff0"/>
                <w:rFonts w:ascii="Times New Roman" w:hAnsi="Times New Roman"/>
              </w:rPr>
              <w:t>Требования к источникам видеоизображения для распознавания лиц</w:t>
            </w:r>
            <w:r w:rsidR="004224EC">
              <w:rPr>
                <w:webHidden/>
              </w:rPr>
              <w:tab/>
            </w:r>
            <w:r w:rsidR="004224EC">
              <w:rPr>
                <w:webHidden/>
              </w:rPr>
              <w:fldChar w:fldCharType="begin"/>
            </w:r>
            <w:r w:rsidR="004224EC">
              <w:rPr>
                <w:webHidden/>
              </w:rPr>
              <w:instrText xml:space="preserve"> PAGEREF _Toc231466836 \h </w:instrText>
            </w:r>
            <w:r w:rsidR="004224EC">
              <w:rPr>
                <w:webHidden/>
              </w:rPr>
            </w:r>
            <w:r w:rsidR="004224EC">
              <w:rPr>
                <w:webHidden/>
              </w:rPr>
              <w:fldChar w:fldCharType="separate"/>
            </w:r>
            <w:r w:rsidR="00D238B1">
              <w:rPr>
                <w:webHidden/>
              </w:rPr>
              <w:t>51</w:t>
            </w:r>
            <w:r w:rsidR="004224EC">
              <w:rPr>
                <w:webHidden/>
              </w:rPr>
              <w:fldChar w:fldCharType="end"/>
            </w:r>
          </w:hyperlink>
        </w:p>
        <w:p w14:paraId="5EF2CD9C" w14:textId="3861E495" w:rsidR="004224EC" w:rsidRDefault="00B378ED">
          <w:pPr>
            <w:pStyle w:val="15"/>
            <w:rPr>
              <w:rFonts w:asciiTheme="minorHAnsi" w:hAnsiTheme="minorHAnsi" w:cstheme="minorBidi"/>
            </w:rPr>
          </w:pPr>
          <w:hyperlink w:anchor="_Toc231466837" w:history="1">
            <w:r w:rsidR="004224EC" w:rsidRPr="00635040">
              <w:rPr>
                <w:rStyle w:val="aff0"/>
                <w:rFonts w:ascii="Times New Roman" w:hAnsi="Times New Roman"/>
              </w:rPr>
              <w:t>3.6.4.3.</w:t>
            </w:r>
            <w:r w:rsidR="004224EC">
              <w:rPr>
                <w:rFonts w:asciiTheme="minorHAnsi" w:hAnsiTheme="minorHAnsi" w:cstheme="minorBidi"/>
              </w:rPr>
              <w:tab/>
            </w:r>
            <w:r w:rsidR="004224EC" w:rsidRPr="00635040">
              <w:rPr>
                <w:rStyle w:val="aff0"/>
                <w:rFonts w:ascii="Times New Roman" w:hAnsi="Times New Roman"/>
              </w:rPr>
              <w:t>Требования к источникам видеоизображения для распознавания ГРЗ</w:t>
            </w:r>
            <w:r w:rsidR="004224EC">
              <w:rPr>
                <w:webHidden/>
              </w:rPr>
              <w:tab/>
            </w:r>
            <w:r w:rsidR="004224EC">
              <w:rPr>
                <w:webHidden/>
              </w:rPr>
              <w:fldChar w:fldCharType="begin"/>
            </w:r>
            <w:r w:rsidR="004224EC">
              <w:rPr>
                <w:webHidden/>
              </w:rPr>
              <w:instrText xml:space="preserve"> PAGEREF _Toc231466837 \h </w:instrText>
            </w:r>
            <w:r w:rsidR="004224EC">
              <w:rPr>
                <w:webHidden/>
              </w:rPr>
            </w:r>
            <w:r w:rsidR="004224EC">
              <w:rPr>
                <w:webHidden/>
              </w:rPr>
              <w:fldChar w:fldCharType="separate"/>
            </w:r>
            <w:r w:rsidR="00D238B1">
              <w:rPr>
                <w:webHidden/>
              </w:rPr>
              <w:t>52</w:t>
            </w:r>
            <w:r w:rsidR="004224EC">
              <w:rPr>
                <w:webHidden/>
              </w:rPr>
              <w:fldChar w:fldCharType="end"/>
            </w:r>
          </w:hyperlink>
        </w:p>
        <w:p w14:paraId="23C6BE27" w14:textId="17FCB97B" w:rsidR="004224EC" w:rsidRDefault="00B378ED">
          <w:pPr>
            <w:pStyle w:val="15"/>
            <w:rPr>
              <w:rFonts w:asciiTheme="minorHAnsi" w:hAnsiTheme="minorHAnsi" w:cstheme="minorBidi"/>
            </w:rPr>
          </w:pPr>
          <w:hyperlink w:anchor="_Toc231466838" w:history="1">
            <w:r w:rsidR="004224EC" w:rsidRPr="00635040">
              <w:rPr>
                <w:rStyle w:val="aff0"/>
                <w:rFonts w:ascii="Times New Roman" w:hAnsi="Times New Roman"/>
              </w:rPr>
              <w:t>3.6.4.4.</w:t>
            </w:r>
            <w:r w:rsidR="004224EC">
              <w:rPr>
                <w:rFonts w:asciiTheme="minorHAnsi" w:hAnsiTheme="minorHAnsi" w:cstheme="minorBidi"/>
              </w:rPr>
              <w:tab/>
            </w:r>
            <w:r w:rsidR="004224EC" w:rsidRPr="00635040">
              <w:rPr>
                <w:rStyle w:val="aff0"/>
                <w:rFonts w:ascii="Times New Roman" w:hAnsi="Times New Roman"/>
              </w:rPr>
              <w:t>Требования к техническим характеристикам рабочих мест операторов СРВИ</w:t>
            </w:r>
            <w:r w:rsidR="004224EC">
              <w:rPr>
                <w:webHidden/>
              </w:rPr>
              <w:tab/>
            </w:r>
            <w:r w:rsidR="004224EC">
              <w:rPr>
                <w:webHidden/>
              </w:rPr>
              <w:fldChar w:fldCharType="begin"/>
            </w:r>
            <w:r w:rsidR="004224EC">
              <w:rPr>
                <w:webHidden/>
              </w:rPr>
              <w:instrText xml:space="preserve"> PAGEREF _Toc231466838 \h </w:instrText>
            </w:r>
            <w:r w:rsidR="004224EC">
              <w:rPr>
                <w:webHidden/>
              </w:rPr>
            </w:r>
            <w:r w:rsidR="004224EC">
              <w:rPr>
                <w:webHidden/>
              </w:rPr>
              <w:fldChar w:fldCharType="separate"/>
            </w:r>
            <w:r w:rsidR="00D238B1">
              <w:rPr>
                <w:webHidden/>
              </w:rPr>
              <w:t>54</w:t>
            </w:r>
            <w:r w:rsidR="004224EC">
              <w:rPr>
                <w:webHidden/>
              </w:rPr>
              <w:fldChar w:fldCharType="end"/>
            </w:r>
          </w:hyperlink>
        </w:p>
        <w:p w14:paraId="1A79A7E6" w14:textId="65517DC2" w:rsidR="004224EC" w:rsidRDefault="00B378ED">
          <w:pPr>
            <w:pStyle w:val="15"/>
            <w:rPr>
              <w:rFonts w:asciiTheme="minorHAnsi" w:hAnsiTheme="minorHAnsi" w:cstheme="minorBidi"/>
            </w:rPr>
          </w:pPr>
          <w:hyperlink w:anchor="_Toc231466839" w:history="1">
            <w:r w:rsidR="004224EC" w:rsidRPr="00635040">
              <w:rPr>
                <w:rStyle w:val="aff0"/>
                <w:rFonts w:ascii="Times New Roman" w:hAnsi="Times New Roman"/>
              </w:rPr>
              <w:t>3.6.4.4.1.</w:t>
            </w:r>
            <w:r w:rsidR="004224EC">
              <w:rPr>
                <w:rFonts w:asciiTheme="minorHAnsi" w:hAnsiTheme="minorHAnsi" w:cstheme="minorBidi"/>
              </w:rPr>
              <w:tab/>
            </w:r>
            <w:r w:rsidR="004224EC" w:rsidRPr="00635040">
              <w:rPr>
                <w:rStyle w:val="aff0"/>
                <w:rFonts w:ascii="Times New Roman" w:hAnsi="Times New Roman"/>
              </w:rPr>
              <w:t>Требования к АРМ администратора</w:t>
            </w:r>
            <w:r w:rsidR="004224EC">
              <w:rPr>
                <w:webHidden/>
              </w:rPr>
              <w:tab/>
            </w:r>
            <w:r w:rsidR="004224EC">
              <w:rPr>
                <w:webHidden/>
              </w:rPr>
              <w:fldChar w:fldCharType="begin"/>
            </w:r>
            <w:r w:rsidR="004224EC">
              <w:rPr>
                <w:webHidden/>
              </w:rPr>
              <w:instrText xml:space="preserve"> PAGEREF _Toc231466839 \h </w:instrText>
            </w:r>
            <w:r w:rsidR="004224EC">
              <w:rPr>
                <w:webHidden/>
              </w:rPr>
            </w:r>
            <w:r w:rsidR="004224EC">
              <w:rPr>
                <w:webHidden/>
              </w:rPr>
              <w:fldChar w:fldCharType="separate"/>
            </w:r>
            <w:r w:rsidR="00D238B1">
              <w:rPr>
                <w:webHidden/>
              </w:rPr>
              <w:t>54</w:t>
            </w:r>
            <w:r w:rsidR="004224EC">
              <w:rPr>
                <w:webHidden/>
              </w:rPr>
              <w:fldChar w:fldCharType="end"/>
            </w:r>
          </w:hyperlink>
        </w:p>
        <w:p w14:paraId="482AF234" w14:textId="13F20520" w:rsidR="004224EC" w:rsidRDefault="00B378ED">
          <w:pPr>
            <w:pStyle w:val="15"/>
            <w:rPr>
              <w:rFonts w:asciiTheme="minorHAnsi" w:hAnsiTheme="minorHAnsi" w:cstheme="minorBidi"/>
            </w:rPr>
          </w:pPr>
          <w:hyperlink w:anchor="_Toc231466840" w:history="1">
            <w:r w:rsidR="004224EC" w:rsidRPr="00635040">
              <w:rPr>
                <w:rStyle w:val="aff0"/>
                <w:rFonts w:ascii="Times New Roman" w:hAnsi="Times New Roman"/>
              </w:rPr>
              <w:t>3.6.4.4.2.</w:t>
            </w:r>
            <w:r w:rsidR="004224EC">
              <w:rPr>
                <w:rFonts w:asciiTheme="minorHAnsi" w:hAnsiTheme="minorHAnsi" w:cstheme="minorBidi"/>
              </w:rPr>
              <w:tab/>
            </w:r>
            <w:r w:rsidR="004224EC" w:rsidRPr="00635040">
              <w:rPr>
                <w:rStyle w:val="aff0"/>
                <w:rFonts w:ascii="Times New Roman" w:hAnsi="Times New Roman"/>
              </w:rPr>
              <w:t>Требования к АРМ оператора</w:t>
            </w:r>
            <w:r w:rsidR="004224EC">
              <w:rPr>
                <w:webHidden/>
              </w:rPr>
              <w:tab/>
            </w:r>
            <w:r w:rsidR="004224EC">
              <w:rPr>
                <w:webHidden/>
              </w:rPr>
              <w:fldChar w:fldCharType="begin"/>
            </w:r>
            <w:r w:rsidR="004224EC">
              <w:rPr>
                <w:webHidden/>
              </w:rPr>
              <w:instrText xml:space="preserve"> PAGEREF _Toc231466840 \h </w:instrText>
            </w:r>
            <w:r w:rsidR="004224EC">
              <w:rPr>
                <w:webHidden/>
              </w:rPr>
            </w:r>
            <w:r w:rsidR="004224EC">
              <w:rPr>
                <w:webHidden/>
              </w:rPr>
              <w:fldChar w:fldCharType="separate"/>
            </w:r>
            <w:r w:rsidR="00D238B1">
              <w:rPr>
                <w:webHidden/>
              </w:rPr>
              <w:t>54</w:t>
            </w:r>
            <w:r w:rsidR="004224EC">
              <w:rPr>
                <w:webHidden/>
              </w:rPr>
              <w:fldChar w:fldCharType="end"/>
            </w:r>
          </w:hyperlink>
        </w:p>
        <w:p w14:paraId="329A91F4" w14:textId="7D1784A4" w:rsidR="004224EC" w:rsidRDefault="00B378ED">
          <w:pPr>
            <w:pStyle w:val="15"/>
            <w:rPr>
              <w:rFonts w:asciiTheme="minorHAnsi" w:hAnsiTheme="minorHAnsi" w:cstheme="minorBidi"/>
            </w:rPr>
          </w:pPr>
          <w:hyperlink w:anchor="_Toc231466841" w:history="1">
            <w:r w:rsidR="004224EC" w:rsidRPr="00635040">
              <w:rPr>
                <w:rStyle w:val="aff0"/>
                <w:rFonts w:ascii="Times New Roman" w:hAnsi="Times New Roman"/>
              </w:rPr>
              <w:t>4.</w:t>
            </w:r>
            <w:r w:rsidR="004224EC">
              <w:rPr>
                <w:rFonts w:asciiTheme="minorHAnsi" w:hAnsiTheme="minorHAnsi" w:cstheme="minorBidi"/>
              </w:rPr>
              <w:tab/>
            </w:r>
            <w:r w:rsidR="004224EC" w:rsidRPr="00635040">
              <w:rPr>
                <w:rStyle w:val="aff0"/>
                <w:rFonts w:ascii="Times New Roman" w:hAnsi="Times New Roman"/>
              </w:rPr>
              <w:t>СОСТАВ И СОДЕРЖАНИЕ ВЫПОЛНЯЕМЫХ РАБОТ</w:t>
            </w:r>
            <w:r w:rsidR="004224EC">
              <w:rPr>
                <w:webHidden/>
              </w:rPr>
              <w:tab/>
            </w:r>
            <w:r w:rsidR="004224EC">
              <w:rPr>
                <w:webHidden/>
              </w:rPr>
              <w:fldChar w:fldCharType="begin"/>
            </w:r>
            <w:r w:rsidR="004224EC">
              <w:rPr>
                <w:webHidden/>
              </w:rPr>
              <w:instrText xml:space="preserve"> PAGEREF _Toc231466841 \h </w:instrText>
            </w:r>
            <w:r w:rsidR="004224EC">
              <w:rPr>
                <w:webHidden/>
              </w:rPr>
            </w:r>
            <w:r w:rsidR="004224EC">
              <w:rPr>
                <w:webHidden/>
              </w:rPr>
              <w:fldChar w:fldCharType="separate"/>
            </w:r>
            <w:r w:rsidR="00D238B1">
              <w:rPr>
                <w:webHidden/>
              </w:rPr>
              <w:t>55</w:t>
            </w:r>
            <w:r w:rsidR="004224EC">
              <w:rPr>
                <w:webHidden/>
              </w:rPr>
              <w:fldChar w:fldCharType="end"/>
            </w:r>
          </w:hyperlink>
        </w:p>
        <w:p w14:paraId="6EDE080B" w14:textId="15F5DA10" w:rsidR="004224EC" w:rsidRDefault="00B378ED">
          <w:pPr>
            <w:pStyle w:val="15"/>
            <w:rPr>
              <w:rFonts w:asciiTheme="minorHAnsi" w:hAnsiTheme="minorHAnsi" w:cstheme="minorBidi"/>
            </w:rPr>
          </w:pPr>
          <w:hyperlink w:anchor="_Toc231466842" w:history="1">
            <w:r w:rsidR="004224EC" w:rsidRPr="00635040">
              <w:rPr>
                <w:rStyle w:val="aff0"/>
                <w:rFonts w:ascii="Times New Roman" w:hAnsi="Times New Roman"/>
              </w:rPr>
              <w:t>5.</w:t>
            </w:r>
            <w:r w:rsidR="004224EC">
              <w:rPr>
                <w:rFonts w:asciiTheme="minorHAnsi" w:hAnsiTheme="minorHAnsi" w:cstheme="minorBidi"/>
              </w:rPr>
              <w:tab/>
            </w:r>
            <w:r w:rsidR="004224EC" w:rsidRPr="00635040">
              <w:rPr>
                <w:rStyle w:val="aff0"/>
                <w:rFonts w:ascii="Times New Roman" w:hAnsi="Times New Roman"/>
              </w:rPr>
              <w:t>ПОРЯДОК КОНТРОЛЯ И ПРИЕМКИ</w:t>
            </w:r>
            <w:r w:rsidR="004224EC">
              <w:rPr>
                <w:webHidden/>
              </w:rPr>
              <w:tab/>
            </w:r>
            <w:r w:rsidR="004224EC">
              <w:rPr>
                <w:webHidden/>
              </w:rPr>
              <w:fldChar w:fldCharType="begin"/>
            </w:r>
            <w:r w:rsidR="004224EC">
              <w:rPr>
                <w:webHidden/>
              </w:rPr>
              <w:instrText xml:space="preserve"> PAGEREF _Toc231466842 \h </w:instrText>
            </w:r>
            <w:r w:rsidR="004224EC">
              <w:rPr>
                <w:webHidden/>
              </w:rPr>
            </w:r>
            <w:r w:rsidR="004224EC">
              <w:rPr>
                <w:webHidden/>
              </w:rPr>
              <w:fldChar w:fldCharType="separate"/>
            </w:r>
            <w:r w:rsidR="00D238B1">
              <w:rPr>
                <w:webHidden/>
              </w:rPr>
              <w:t>56</w:t>
            </w:r>
            <w:r w:rsidR="004224EC">
              <w:rPr>
                <w:webHidden/>
              </w:rPr>
              <w:fldChar w:fldCharType="end"/>
            </w:r>
          </w:hyperlink>
        </w:p>
        <w:p w14:paraId="56E775FF" w14:textId="54D184A0" w:rsidR="004224EC" w:rsidRDefault="00B378ED">
          <w:pPr>
            <w:pStyle w:val="15"/>
            <w:rPr>
              <w:rFonts w:asciiTheme="minorHAnsi" w:hAnsiTheme="minorHAnsi" w:cstheme="minorBidi"/>
            </w:rPr>
          </w:pPr>
          <w:hyperlink w:anchor="_Toc231466843" w:history="1">
            <w:r w:rsidR="004224EC" w:rsidRPr="00635040">
              <w:rPr>
                <w:rStyle w:val="aff0"/>
                <w:rFonts w:ascii="Times New Roman" w:hAnsi="Times New Roman"/>
              </w:rPr>
              <w:t>5.1.</w:t>
            </w:r>
            <w:r w:rsidR="004224EC">
              <w:rPr>
                <w:rFonts w:asciiTheme="minorHAnsi" w:hAnsiTheme="minorHAnsi" w:cstheme="minorBidi"/>
              </w:rPr>
              <w:tab/>
            </w:r>
            <w:r w:rsidR="004224EC" w:rsidRPr="00635040">
              <w:rPr>
                <w:rStyle w:val="aff0"/>
                <w:rFonts w:ascii="Times New Roman" w:hAnsi="Times New Roman"/>
              </w:rPr>
              <w:t>Порядок контроля</w:t>
            </w:r>
            <w:r w:rsidR="004224EC">
              <w:rPr>
                <w:webHidden/>
              </w:rPr>
              <w:tab/>
            </w:r>
            <w:r w:rsidR="004224EC">
              <w:rPr>
                <w:webHidden/>
              </w:rPr>
              <w:fldChar w:fldCharType="begin"/>
            </w:r>
            <w:r w:rsidR="004224EC">
              <w:rPr>
                <w:webHidden/>
              </w:rPr>
              <w:instrText xml:space="preserve"> PAGEREF _Toc231466843 \h </w:instrText>
            </w:r>
            <w:r w:rsidR="004224EC">
              <w:rPr>
                <w:webHidden/>
              </w:rPr>
            </w:r>
            <w:r w:rsidR="004224EC">
              <w:rPr>
                <w:webHidden/>
              </w:rPr>
              <w:fldChar w:fldCharType="separate"/>
            </w:r>
            <w:r w:rsidR="00D238B1">
              <w:rPr>
                <w:webHidden/>
              </w:rPr>
              <w:t>56</w:t>
            </w:r>
            <w:r w:rsidR="004224EC">
              <w:rPr>
                <w:webHidden/>
              </w:rPr>
              <w:fldChar w:fldCharType="end"/>
            </w:r>
          </w:hyperlink>
        </w:p>
        <w:p w14:paraId="08A695FA" w14:textId="2BC305C7" w:rsidR="004224EC" w:rsidRDefault="00B378ED">
          <w:pPr>
            <w:pStyle w:val="15"/>
            <w:rPr>
              <w:rFonts w:asciiTheme="minorHAnsi" w:hAnsiTheme="minorHAnsi" w:cstheme="minorBidi"/>
            </w:rPr>
          </w:pPr>
          <w:hyperlink w:anchor="_Toc231466844" w:history="1">
            <w:r w:rsidR="004224EC" w:rsidRPr="00635040">
              <w:rPr>
                <w:rStyle w:val="aff0"/>
                <w:rFonts w:ascii="Times New Roman" w:hAnsi="Times New Roman"/>
              </w:rPr>
              <w:t>5.2.</w:t>
            </w:r>
            <w:r w:rsidR="004224EC">
              <w:rPr>
                <w:rFonts w:asciiTheme="minorHAnsi" w:hAnsiTheme="minorHAnsi" w:cstheme="minorBidi"/>
              </w:rPr>
              <w:tab/>
            </w:r>
            <w:r w:rsidR="004224EC" w:rsidRPr="00635040">
              <w:rPr>
                <w:rStyle w:val="aff0"/>
                <w:rFonts w:ascii="Times New Roman" w:hAnsi="Times New Roman"/>
              </w:rPr>
              <w:t>Порядок приема отчетных документов</w:t>
            </w:r>
            <w:r w:rsidR="004224EC">
              <w:rPr>
                <w:webHidden/>
              </w:rPr>
              <w:tab/>
            </w:r>
            <w:r w:rsidR="004224EC">
              <w:rPr>
                <w:webHidden/>
              </w:rPr>
              <w:fldChar w:fldCharType="begin"/>
            </w:r>
            <w:r w:rsidR="004224EC">
              <w:rPr>
                <w:webHidden/>
              </w:rPr>
              <w:instrText xml:space="preserve"> PAGEREF _Toc231466844 \h </w:instrText>
            </w:r>
            <w:r w:rsidR="004224EC">
              <w:rPr>
                <w:webHidden/>
              </w:rPr>
            </w:r>
            <w:r w:rsidR="004224EC">
              <w:rPr>
                <w:webHidden/>
              </w:rPr>
              <w:fldChar w:fldCharType="separate"/>
            </w:r>
            <w:r w:rsidR="00D238B1">
              <w:rPr>
                <w:webHidden/>
              </w:rPr>
              <w:t>56</w:t>
            </w:r>
            <w:r w:rsidR="004224EC">
              <w:rPr>
                <w:webHidden/>
              </w:rPr>
              <w:fldChar w:fldCharType="end"/>
            </w:r>
          </w:hyperlink>
        </w:p>
        <w:p w14:paraId="79D43F3B" w14:textId="0F07AAFA" w:rsidR="004224EC" w:rsidRDefault="00B378ED">
          <w:pPr>
            <w:pStyle w:val="15"/>
            <w:rPr>
              <w:rFonts w:asciiTheme="minorHAnsi" w:hAnsiTheme="minorHAnsi" w:cstheme="minorBidi"/>
            </w:rPr>
          </w:pPr>
          <w:hyperlink w:anchor="_Toc231466845" w:history="1">
            <w:r w:rsidR="004224EC" w:rsidRPr="00635040">
              <w:rPr>
                <w:rStyle w:val="aff0"/>
                <w:rFonts w:ascii="Times New Roman" w:hAnsi="Times New Roman"/>
              </w:rPr>
              <w:t>5.2.1.</w:t>
            </w:r>
            <w:r w:rsidR="004224EC">
              <w:rPr>
                <w:rFonts w:asciiTheme="minorHAnsi" w:hAnsiTheme="minorHAnsi" w:cstheme="minorBidi"/>
              </w:rPr>
              <w:tab/>
            </w:r>
            <w:r w:rsidR="004224EC" w:rsidRPr="00635040">
              <w:rPr>
                <w:rStyle w:val="aff0"/>
                <w:rFonts w:ascii="Times New Roman" w:hAnsi="Times New Roman"/>
              </w:rPr>
              <w:t>Передача отчета об обследовании Исполнителем</w:t>
            </w:r>
            <w:r w:rsidR="004224EC">
              <w:rPr>
                <w:webHidden/>
              </w:rPr>
              <w:tab/>
            </w:r>
            <w:r w:rsidR="004224EC">
              <w:rPr>
                <w:webHidden/>
              </w:rPr>
              <w:fldChar w:fldCharType="begin"/>
            </w:r>
            <w:r w:rsidR="004224EC">
              <w:rPr>
                <w:webHidden/>
              </w:rPr>
              <w:instrText xml:space="preserve"> PAGEREF _Toc231466845 \h </w:instrText>
            </w:r>
            <w:r w:rsidR="004224EC">
              <w:rPr>
                <w:webHidden/>
              </w:rPr>
            </w:r>
            <w:r w:rsidR="004224EC">
              <w:rPr>
                <w:webHidden/>
              </w:rPr>
              <w:fldChar w:fldCharType="separate"/>
            </w:r>
            <w:r w:rsidR="00D238B1">
              <w:rPr>
                <w:webHidden/>
              </w:rPr>
              <w:t>56</w:t>
            </w:r>
            <w:r w:rsidR="004224EC">
              <w:rPr>
                <w:webHidden/>
              </w:rPr>
              <w:fldChar w:fldCharType="end"/>
            </w:r>
          </w:hyperlink>
        </w:p>
        <w:p w14:paraId="5E8AA91A" w14:textId="64F493A9" w:rsidR="004224EC" w:rsidRDefault="00B378ED">
          <w:pPr>
            <w:pStyle w:val="15"/>
            <w:rPr>
              <w:rFonts w:asciiTheme="minorHAnsi" w:hAnsiTheme="minorHAnsi" w:cstheme="minorBidi"/>
            </w:rPr>
          </w:pPr>
          <w:hyperlink w:anchor="_Toc231466846" w:history="1">
            <w:r w:rsidR="004224EC" w:rsidRPr="00635040">
              <w:rPr>
                <w:rStyle w:val="aff0"/>
                <w:rFonts w:ascii="Times New Roman" w:hAnsi="Times New Roman"/>
              </w:rPr>
              <w:t>5.2.2.</w:t>
            </w:r>
            <w:r w:rsidR="004224EC">
              <w:rPr>
                <w:rFonts w:asciiTheme="minorHAnsi" w:hAnsiTheme="minorHAnsi" w:cstheme="minorBidi"/>
              </w:rPr>
              <w:tab/>
            </w:r>
            <w:r w:rsidR="004224EC" w:rsidRPr="00635040">
              <w:rPr>
                <w:rStyle w:val="aff0"/>
                <w:rFonts w:ascii="Times New Roman" w:hAnsi="Times New Roman"/>
              </w:rPr>
              <w:t>Проверка отчета об обследовании Заказчиком</w:t>
            </w:r>
            <w:r w:rsidR="004224EC">
              <w:rPr>
                <w:webHidden/>
              </w:rPr>
              <w:tab/>
            </w:r>
            <w:r w:rsidR="004224EC">
              <w:rPr>
                <w:webHidden/>
              </w:rPr>
              <w:fldChar w:fldCharType="begin"/>
            </w:r>
            <w:r w:rsidR="004224EC">
              <w:rPr>
                <w:webHidden/>
              </w:rPr>
              <w:instrText xml:space="preserve"> PAGEREF _Toc231466846 \h </w:instrText>
            </w:r>
            <w:r w:rsidR="004224EC">
              <w:rPr>
                <w:webHidden/>
              </w:rPr>
            </w:r>
            <w:r w:rsidR="004224EC">
              <w:rPr>
                <w:webHidden/>
              </w:rPr>
              <w:fldChar w:fldCharType="separate"/>
            </w:r>
            <w:r w:rsidR="00D238B1">
              <w:rPr>
                <w:webHidden/>
              </w:rPr>
              <w:t>56</w:t>
            </w:r>
            <w:r w:rsidR="004224EC">
              <w:rPr>
                <w:webHidden/>
              </w:rPr>
              <w:fldChar w:fldCharType="end"/>
            </w:r>
          </w:hyperlink>
        </w:p>
        <w:p w14:paraId="08862F3A" w14:textId="45B0613A" w:rsidR="004224EC" w:rsidRDefault="00B378ED">
          <w:pPr>
            <w:pStyle w:val="15"/>
            <w:rPr>
              <w:rFonts w:asciiTheme="minorHAnsi" w:hAnsiTheme="minorHAnsi" w:cstheme="minorBidi"/>
            </w:rPr>
          </w:pPr>
          <w:hyperlink w:anchor="_Toc231466847" w:history="1">
            <w:r w:rsidR="004224EC" w:rsidRPr="00635040">
              <w:rPr>
                <w:rStyle w:val="aff0"/>
                <w:rFonts w:ascii="Times New Roman" w:hAnsi="Times New Roman"/>
              </w:rPr>
              <w:t>5.2.3.</w:t>
            </w:r>
            <w:r w:rsidR="004224EC">
              <w:rPr>
                <w:rFonts w:asciiTheme="minorHAnsi" w:hAnsiTheme="minorHAnsi" w:cstheme="minorBidi"/>
              </w:rPr>
              <w:tab/>
            </w:r>
            <w:r w:rsidR="004224EC" w:rsidRPr="00635040">
              <w:rPr>
                <w:rStyle w:val="aff0"/>
                <w:rFonts w:ascii="Times New Roman" w:hAnsi="Times New Roman"/>
              </w:rPr>
              <w:t>Устранение замечаний отчета об обследовании</w:t>
            </w:r>
            <w:r w:rsidR="004224EC">
              <w:rPr>
                <w:webHidden/>
              </w:rPr>
              <w:tab/>
            </w:r>
            <w:r w:rsidR="004224EC">
              <w:rPr>
                <w:webHidden/>
              </w:rPr>
              <w:fldChar w:fldCharType="begin"/>
            </w:r>
            <w:r w:rsidR="004224EC">
              <w:rPr>
                <w:webHidden/>
              </w:rPr>
              <w:instrText xml:space="preserve"> PAGEREF _Toc231466847 \h </w:instrText>
            </w:r>
            <w:r w:rsidR="004224EC">
              <w:rPr>
                <w:webHidden/>
              </w:rPr>
            </w:r>
            <w:r w:rsidR="004224EC">
              <w:rPr>
                <w:webHidden/>
              </w:rPr>
              <w:fldChar w:fldCharType="separate"/>
            </w:r>
            <w:r w:rsidR="00D238B1">
              <w:rPr>
                <w:webHidden/>
              </w:rPr>
              <w:t>56</w:t>
            </w:r>
            <w:r w:rsidR="004224EC">
              <w:rPr>
                <w:webHidden/>
              </w:rPr>
              <w:fldChar w:fldCharType="end"/>
            </w:r>
          </w:hyperlink>
        </w:p>
        <w:p w14:paraId="1ECE8350" w14:textId="17784FE1" w:rsidR="004224EC" w:rsidRDefault="00B378ED">
          <w:pPr>
            <w:pStyle w:val="15"/>
            <w:rPr>
              <w:rFonts w:asciiTheme="minorHAnsi" w:hAnsiTheme="minorHAnsi" w:cstheme="minorBidi"/>
            </w:rPr>
          </w:pPr>
          <w:hyperlink w:anchor="_Toc231466848" w:history="1">
            <w:r w:rsidR="004224EC" w:rsidRPr="00635040">
              <w:rPr>
                <w:rStyle w:val="aff0"/>
                <w:rFonts w:ascii="Times New Roman" w:hAnsi="Times New Roman"/>
              </w:rPr>
              <w:t>5.2.4.</w:t>
            </w:r>
            <w:r w:rsidR="004224EC">
              <w:rPr>
                <w:rFonts w:asciiTheme="minorHAnsi" w:hAnsiTheme="minorHAnsi" w:cstheme="minorBidi"/>
              </w:rPr>
              <w:tab/>
            </w:r>
            <w:r w:rsidR="004224EC" w:rsidRPr="00635040">
              <w:rPr>
                <w:rStyle w:val="aff0"/>
                <w:rFonts w:ascii="Times New Roman" w:hAnsi="Times New Roman"/>
              </w:rPr>
              <w:t>Передача комплекта документов Технического проекта Исполнителем</w:t>
            </w:r>
            <w:r w:rsidR="004224EC">
              <w:rPr>
                <w:webHidden/>
              </w:rPr>
              <w:tab/>
            </w:r>
            <w:r w:rsidR="004224EC">
              <w:rPr>
                <w:webHidden/>
              </w:rPr>
              <w:fldChar w:fldCharType="begin"/>
            </w:r>
            <w:r w:rsidR="004224EC">
              <w:rPr>
                <w:webHidden/>
              </w:rPr>
              <w:instrText xml:space="preserve"> PAGEREF _Toc231466848 \h </w:instrText>
            </w:r>
            <w:r w:rsidR="004224EC">
              <w:rPr>
                <w:webHidden/>
              </w:rPr>
            </w:r>
            <w:r w:rsidR="004224EC">
              <w:rPr>
                <w:webHidden/>
              </w:rPr>
              <w:fldChar w:fldCharType="separate"/>
            </w:r>
            <w:r w:rsidR="00D238B1">
              <w:rPr>
                <w:webHidden/>
              </w:rPr>
              <w:t>57</w:t>
            </w:r>
            <w:r w:rsidR="004224EC">
              <w:rPr>
                <w:webHidden/>
              </w:rPr>
              <w:fldChar w:fldCharType="end"/>
            </w:r>
          </w:hyperlink>
        </w:p>
        <w:p w14:paraId="73905339" w14:textId="23B80A27" w:rsidR="004224EC" w:rsidRDefault="00B378ED">
          <w:pPr>
            <w:pStyle w:val="15"/>
            <w:rPr>
              <w:rFonts w:asciiTheme="minorHAnsi" w:hAnsiTheme="minorHAnsi" w:cstheme="minorBidi"/>
            </w:rPr>
          </w:pPr>
          <w:hyperlink w:anchor="_Toc231466849" w:history="1">
            <w:r w:rsidR="004224EC" w:rsidRPr="00635040">
              <w:rPr>
                <w:rStyle w:val="aff0"/>
                <w:rFonts w:ascii="Times New Roman" w:hAnsi="Times New Roman"/>
              </w:rPr>
              <w:t>5.2.5.</w:t>
            </w:r>
            <w:r w:rsidR="004224EC">
              <w:rPr>
                <w:rFonts w:asciiTheme="minorHAnsi" w:hAnsiTheme="minorHAnsi" w:cstheme="minorBidi"/>
              </w:rPr>
              <w:tab/>
            </w:r>
            <w:r w:rsidR="004224EC" w:rsidRPr="00635040">
              <w:rPr>
                <w:rStyle w:val="aff0"/>
                <w:rFonts w:ascii="Times New Roman" w:hAnsi="Times New Roman"/>
              </w:rPr>
              <w:t>Проверка комплекта документов технического проекта Заказчиком</w:t>
            </w:r>
            <w:r w:rsidR="004224EC">
              <w:rPr>
                <w:webHidden/>
              </w:rPr>
              <w:tab/>
            </w:r>
            <w:r w:rsidR="004224EC">
              <w:rPr>
                <w:webHidden/>
              </w:rPr>
              <w:fldChar w:fldCharType="begin"/>
            </w:r>
            <w:r w:rsidR="004224EC">
              <w:rPr>
                <w:webHidden/>
              </w:rPr>
              <w:instrText xml:space="preserve"> PAGEREF _Toc231466849 \h </w:instrText>
            </w:r>
            <w:r w:rsidR="004224EC">
              <w:rPr>
                <w:webHidden/>
              </w:rPr>
            </w:r>
            <w:r w:rsidR="004224EC">
              <w:rPr>
                <w:webHidden/>
              </w:rPr>
              <w:fldChar w:fldCharType="separate"/>
            </w:r>
            <w:r w:rsidR="00D238B1">
              <w:rPr>
                <w:webHidden/>
              </w:rPr>
              <w:t>57</w:t>
            </w:r>
            <w:r w:rsidR="004224EC">
              <w:rPr>
                <w:webHidden/>
              </w:rPr>
              <w:fldChar w:fldCharType="end"/>
            </w:r>
          </w:hyperlink>
        </w:p>
        <w:p w14:paraId="02D5B6A2" w14:textId="0175CDC4" w:rsidR="004224EC" w:rsidRDefault="00B378ED">
          <w:pPr>
            <w:pStyle w:val="15"/>
            <w:rPr>
              <w:rFonts w:asciiTheme="minorHAnsi" w:hAnsiTheme="minorHAnsi" w:cstheme="minorBidi"/>
            </w:rPr>
          </w:pPr>
          <w:hyperlink w:anchor="_Toc231466850" w:history="1">
            <w:r w:rsidR="004224EC" w:rsidRPr="00635040">
              <w:rPr>
                <w:rStyle w:val="aff0"/>
                <w:rFonts w:ascii="Times New Roman" w:hAnsi="Times New Roman"/>
              </w:rPr>
              <w:t>5.2.6.</w:t>
            </w:r>
            <w:r w:rsidR="004224EC">
              <w:rPr>
                <w:rFonts w:asciiTheme="minorHAnsi" w:hAnsiTheme="minorHAnsi" w:cstheme="minorBidi"/>
              </w:rPr>
              <w:tab/>
            </w:r>
            <w:r w:rsidR="004224EC" w:rsidRPr="00635040">
              <w:rPr>
                <w:rStyle w:val="aff0"/>
                <w:rFonts w:ascii="Times New Roman" w:hAnsi="Times New Roman"/>
              </w:rPr>
              <w:t>Устранение замечаний</w:t>
            </w:r>
            <w:r w:rsidR="004224EC">
              <w:rPr>
                <w:webHidden/>
              </w:rPr>
              <w:tab/>
            </w:r>
            <w:r w:rsidR="004224EC">
              <w:rPr>
                <w:webHidden/>
              </w:rPr>
              <w:fldChar w:fldCharType="begin"/>
            </w:r>
            <w:r w:rsidR="004224EC">
              <w:rPr>
                <w:webHidden/>
              </w:rPr>
              <w:instrText xml:space="preserve"> PAGEREF _Toc231466850 \h </w:instrText>
            </w:r>
            <w:r w:rsidR="004224EC">
              <w:rPr>
                <w:webHidden/>
              </w:rPr>
            </w:r>
            <w:r w:rsidR="004224EC">
              <w:rPr>
                <w:webHidden/>
              </w:rPr>
              <w:fldChar w:fldCharType="separate"/>
            </w:r>
            <w:r w:rsidR="00D238B1">
              <w:rPr>
                <w:webHidden/>
              </w:rPr>
              <w:t>57</w:t>
            </w:r>
            <w:r w:rsidR="004224EC">
              <w:rPr>
                <w:webHidden/>
              </w:rPr>
              <w:fldChar w:fldCharType="end"/>
            </w:r>
          </w:hyperlink>
        </w:p>
        <w:p w14:paraId="5BCC2151" w14:textId="395A98AD" w:rsidR="004224EC" w:rsidRDefault="00B378ED">
          <w:pPr>
            <w:pStyle w:val="15"/>
            <w:rPr>
              <w:rFonts w:asciiTheme="minorHAnsi" w:hAnsiTheme="minorHAnsi" w:cstheme="minorBidi"/>
            </w:rPr>
          </w:pPr>
          <w:hyperlink w:anchor="_Toc231466851" w:history="1">
            <w:r w:rsidR="004224EC" w:rsidRPr="00635040">
              <w:rPr>
                <w:rStyle w:val="aff0"/>
                <w:rFonts w:ascii="Times New Roman" w:hAnsi="Times New Roman"/>
              </w:rPr>
              <w:t>5.2.7.</w:t>
            </w:r>
            <w:r w:rsidR="004224EC">
              <w:rPr>
                <w:rFonts w:asciiTheme="minorHAnsi" w:hAnsiTheme="minorHAnsi" w:cstheme="minorBidi"/>
              </w:rPr>
              <w:tab/>
            </w:r>
            <w:r w:rsidR="004224EC" w:rsidRPr="00635040">
              <w:rPr>
                <w:rStyle w:val="aff0"/>
                <w:rFonts w:ascii="Times New Roman" w:hAnsi="Times New Roman"/>
              </w:rPr>
              <w:t>Передача комплекта документов проектно-сметной документации Исполнителем</w:t>
            </w:r>
            <w:r w:rsidR="004224EC">
              <w:rPr>
                <w:webHidden/>
              </w:rPr>
              <w:tab/>
            </w:r>
            <w:r w:rsidR="004224EC">
              <w:rPr>
                <w:webHidden/>
              </w:rPr>
              <w:fldChar w:fldCharType="begin"/>
            </w:r>
            <w:r w:rsidR="004224EC">
              <w:rPr>
                <w:webHidden/>
              </w:rPr>
              <w:instrText xml:space="preserve"> PAGEREF _Toc231466851 \h </w:instrText>
            </w:r>
            <w:r w:rsidR="004224EC">
              <w:rPr>
                <w:webHidden/>
              </w:rPr>
            </w:r>
            <w:r w:rsidR="004224EC">
              <w:rPr>
                <w:webHidden/>
              </w:rPr>
              <w:fldChar w:fldCharType="separate"/>
            </w:r>
            <w:r w:rsidR="00D238B1">
              <w:rPr>
                <w:webHidden/>
              </w:rPr>
              <w:t>57</w:t>
            </w:r>
            <w:r w:rsidR="004224EC">
              <w:rPr>
                <w:webHidden/>
              </w:rPr>
              <w:fldChar w:fldCharType="end"/>
            </w:r>
          </w:hyperlink>
        </w:p>
        <w:p w14:paraId="412710AC" w14:textId="2F2D2B8F" w:rsidR="004224EC" w:rsidRDefault="00B378ED">
          <w:pPr>
            <w:pStyle w:val="15"/>
            <w:rPr>
              <w:rFonts w:asciiTheme="minorHAnsi" w:hAnsiTheme="minorHAnsi" w:cstheme="minorBidi"/>
            </w:rPr>
          </w:pPr>
          <w:hyperlink w:anchor="_Toc231466852" w:history="1">
            <w:r w:rsidR="004224EC" w:rsidRPr="00635040">
              <w:rPr>
                <w:rStyle w:val="aff0"/>
                <w:rFonts w:ascii="Times New Roman" w:hAnsi="Times New Roman"/>
              </w:rPr>
              <w:t>6.</w:t>
            </w:r>
            <w:r w:rsidR="004224EC">
              <w:rPr>
                <w:rFonts w:asciiTheme="minorHAnsi" w:hAnsiTheme="minorHAnsi" w:cstheme="minorBidi"/>
              </w:rPr>
              <w:tab/>
            </w:r>
            <w:r w:rsidR="004224EC" w:rsidRPr="00635040">
              <w:rPr>
                <w:rStyle w:val="aff0"/>
                <w:rFonts w:ascii="Times New Roman" w:hAnsi="Times New Roman"/>
              </w:rPr>
              <w:t>ТРЕБОВАНИЯ К ДОКУМЕНТИРОВАНИЮ</w:t>
            </w:r>
            <w:r w:rsidR="004224EC">
              <w:rPr>
                <w:webHidden/>
              </w:rPr>
              <w:tab/>
            </w:r>
            <w:r w:rsidR="004224EC">
              <w:rPr>
                <w:webHidden/>
              </w:rPr>
              <w:fldChar w:fldCharType="begin"/>
            </w:r>
            <w:r w:rsidR="004224EC">
              <w:rPr>
                <w:webHidden/>
              </w:rPr>
              <w:instrText xml:space="preserve"> PAGEREF _Toc231466852 \h </w:instrText>
            </w:r>
            <w:r w:rsidR="004224EC">
              <w:rPr>
                <w:webHidden/>
              </w:rPr>
            </w:r>
            <w:r w:rsidR="004224EC">
              <w:rPr>
                <w:webHidden/>
              </w:rPr>
              <w:fldChar w:fldCharType="separate"/>
            </w:r>
            <w:r w:rsidR="00D238B1">
              <w:rPr>
                <w:webHidden/>
              </w:rPr>
              <w:t>57</w:t>
            </w:r>
            <w:r w:rsidR="004224EC">
              <w:rPr>
                <w:webHidden/>
              </w:rPr>
              <w:fldChar w:fldCharType="end"/>
            </w:r>
          </w:hyperlink>
        </w:p>
        <w:p w14:paraId="12B764B6" w14:textId="343ED2A6" w:rsidR="004224EC" w:rsidRDefault="00B378ED">
          <w:pPr>
            <w:pStyle w:val="15"/>
            <w:rPr>
              <w:rFonts w:asciiTheme="minorHAnsi" w:hAnsiTheme="minorHAnsi" w:cstheme="minorBidi"/>
            </w:rPr>
          </w:pPr>
          <w:hyperlink w:anchor="_Toc231466853" w:history="1">
            <w:r w:rsidR="004224EC" w:rsidRPr="00635040">
              <w:rPr>
                <w:rStyle w:val="aff0"/>
                <w:rFonts w:ascii="Times New Roman" w:hAnsi="Times New Roman"/>
              </w:rPr>
              <w:t>7.</w:t>
            </w:r>
            <w:r w:rsidR="004224EC">
              <w:rPr>
                <w:rFonts w:asciiTheme="minorHAnsi" w:hAnsiTheme="minorHAnsi" w:cstheme="minorBidi"/>
              </w:rPr>
              <w:tab/>
            </w:r>
            <w:r w:rsidR="004224EC" w:rsidRPr="00635040">
              <w:rPr>
                <w:rStyle w:val="aff0"/>
                <w:rFonts w:ascii="Times New Roman" w:hAnsi="Times New Roman"/>
              </w:rPr>
              <w:t>ТРЕБОВАНИЯ К СОБЛЮДЕНИЮ КОНФИДЕНЦИАЛЬНОСТИ ИНФОРМАЦИИ</w:t>
            </w:r>
            <w:r w:rsidR="004224EC">
              <w:rPr>
                <w:webHidden/>
              </w:rPr>
              <w:tab/>
            </w:r>
            <w:r w:rsidR="004224EC">
              <w:rPr>
                <w:webHidden/>
              </w:rPr>
              <w:fldChar w:fldCharType="begin"/>
            </w:r>
            <w:r w:rsidR="004224EC">
              <w:rPr>
                <w:webHidden/>
              </w:rPr>
              <w:instrText xml:space="preserve"> PAGEREF _Toc231466853 \h </w:instrText>
            </w:r>
            <w:r w:rsidR="004224EC">
              <w:rPr>
                <w:webHidden/>
              </w:rPr>
            </w:r>
            <w:r w:rsidR="004224EC">
              <w:rPr>
                <w:webHidden/>
              </w:rPr>
              <w:fldChar w:fldCharType="separate"/>
            </w:r>
            <w:r w:rsidR="00D238B1">
              <w:rPr>
                <w:webHidden/>
              </w:rPr>
              <w:t>57</w:t>
            </w:r>
            <w:r w:rsidR="004224EC">
              <w:rPr>
                <w:webHidden/>
              </w:rPr>
              <w:fldChar w:fldCharType="end"/>
            </w:r>
          </w:hyperlink>
        </w:p>
        <w:p w14:paraId="209F65DF" w14:textId="2F6BA81A" w:rsidR="004224EC" w:rsidRDefault="00B378ED">
          <w:pPr>
            <w:pStyle w:val="15"/>
            <w:rPr>
              <w:rFonts w:asciiTheme="minorHAnsi" w:hAnsiTheme="minorHAnsi" w:cstheme="minorBidi"/>
            </w:rPr>
          </w:pPr>
          <w:hyperlink w:anchor="_Toc231466854" w:history="1">
            <w:r w:rsidR="004224EC" w:rsidRPr="00635040">
              <w:rPr>
                <w:rStyle w:val="aff0"/>
                <w:rFonts w:ascii="Times New Roman" w:hAnsi="Times New Roman"/>
              </w:rPr>
              <w:t>Приложение № 1</w:t>
            </w:r>
            <w:r w:rsidR="004224EC">
              <w:rPr>
                <w:webHidden/>
              </w:rPr>
              <w:tab/>
            </w:r>
            <w:r w:rsidR="004224EC">
              <w:rPr>
                <w:webHidden/>
              </w:rPr>
              <w:fldChar w:fldCharType="begin"/>
            </w:r>
            <w:r w:rsidR="004224EC">
              <w:rPr>
                <w:webHidden/>
              </w:rPr>
              <w:instrText xml:space="preserve"> PAGEREF _Toc231466854 \h </w:instrText>
            </w:r>
            <w:r w:rsidR="004224EC">
              <w:rPr>
                <w:webHidden/>
              </w:rPr>
            </w:r>
            <w:r w:rsidR="004224EC">
              <w:rPr>
                <w:webHidden/>
              </w:rPr>
              <w:fldChar w:fldCharType="separate"/>
            </w:r>
            <w:r w:rsidR="00D238B1">
              <w:rPr>
                <w:webHidden/>
              </w:rPr>
              <w:t>59</w:t>
            </w:r>
            <w:r w:rsidR="004224EC">
              <w:rPr>
                <w:webHidden/>
              </w:rPr>
              <w:fldChar w:fldCharType="end"/>
            </w:r>
          </w:hyperlink>
        </w:p>
        <w:p w14:paraId="1E13E7FE" w14:textId="64ECE9C1" w:rsidR="004224EC" w:rsidRDefault="00B378ED">
          <w:pPr>
            <w:pStyle w:val="15"/>
            <w:rPr>
              <w:rFonts w:asciiTheme="minorHAnsi" w:hAnsiTheme="minorHAnsi" w:cstheme="minorBidi"/>
            </w:rPr>
          </w:pPr>
          <w:hyperlink w:anchor="_Toc231466855" w:history="1">
            <w:r w:rsidR="004224EC" w:rsidRPr="00635040">
              <w:rPr>
                <w:rStyle w:val="aff0"/>
                <w:rFonts w:ascii="Times New Roman" w:hAnsi="Times New Roman"/>
              </w:rPr>
              <w:t>Приложение № 2</w:t>
            </w:r>
            <w:r w:rsidR="004224EC">
              <w:rPr>
                <w:webHidden/>
              </w:rPr>
              <w:tab/>
            </w:r>
            <w:r w:rsidR="004224EC">
              <w:rPr>
                <w:webHidden/>
              </w:rPr>
              <w:fldChar w:fldCharType="begin"/>
            </w:r>
            <w:r w:rsidR="004224EC">
              <w:rPr>
                <w:webHidden/>
              </w:rPr>
              <w:instrText xml:space="preserve"> PAGEREF _Toc231466855 \h </w:instrText>
            </w:r>
            <w:r w:rsidR="004224EC">
              <w:rPr>
                <w:webHidden/>
              </w:rPr>
            </w:r>
            <w:r w:rsidR="004224EC">
              <w:rPr>
                <w:webHidden/>
              </w:rPr>
              <w:fldChar w:fldCharType="separate"/>
            </w:r>
            <w:r w:rsidR="00D238B1">
              <w:rPr>
                <w:webHidden/>
              </w:rPr>
              <w:t>60</w:t>
            </w:r>
            <w:r w:rsidR="004224EC">
              <w:rPr>
                <w:webHidden/>
              </w:rPr>
              <w:fldChar w:fldCharType="end"/>
            </w:r>
          </w:hyperlink>
        </w:p>
        <w:p w14:paraId="7CB7B5CA" w14:textId="2DB69481" w:rsidR="004224EC" w:rsidRDefault="00B378ED">
          <w:pPr>
            <w:pStyle w:val="15"/>
            <w:rPr>
              <w:rFonts w:asciiTheme="minorHAnsi" w:hAnsiTheme="minorHAnsi" w:cstheme="minorBidi"/>
            </w:rPr>
          </w:pPr>
          <w:hyperlink w:anchor="_Toc231466856" w:history="1">
            <w:r w:rsidR="004224EC" w:rsidRPr="00635040">
              <w:rPr>
                <w:rStyle w:val="aff0"/>
                <w:rFonts w:ascii="Times New Roman" w:hAnsi="Times New Roman"/>
              </w:rPr>
              <w:t>Приложение № 3</w:t>
            </w:r>
            <w:r w:rsidR="004224EC">
              <w:rPr>
                <w:webHidden/>
              </w:rPr>
              <w:tab/>
            </w:r>
            <w:r w:rsidR="004224EC">
              <w:rPr>
                <w:webHidden/>
              </w:rPr>
              <w:fldChar w:fldCharType="begin"/>
            </w:r>
            <w:r w:rsidR="004224EC">
              <w:rPr>
                <w:webHidden/>
              </w:rPr>
              <w:instrText xml:space="preserve"> PAGEREF _Toc231466856 \h </w:instrText>
            </w:r>
            <w:r w:rsidR="004224EC">
              <w:rPr>
                <w:webHidden/>
              </w:rPr>
            </w:r>
            <w:r w:rsidR="004224EC">
              <w:rPr>
                <w:webHidden/>
              </w:rPr>
              <w:fldChar w:fldCharType="separate"/>
            </w:r>
            <w:r w:rsidR="00D238B1">
              <w:rPr>
                <w:webHidden/>
              </w:rPr>
              <w:t>61</w:t>
            </w:r>
            <w:r w:rsidR="004224EC">
              <w:rPr>
                <w:webHidden/>
              </w:rPr>
              <w:fldChar w:fldCharType="end"/>
            </w:r>
          </w:hyperlink>
        </w:p>
        <w:p w14:paraId="2EC60144" w14:textId="23D2E666" w:rsidR="004224EC" w:rsidRDefault="00B378ED">
          <w:pPr>
            <w:pStyle w:val="15"/>
            <w:rPr>
              <w:rFonts w:asciiTheme="minorHAnsi" w:hAnsiTheme="minorHAnsi" w:cstheme="minorBidi"/>
            </w:rPr>
          </w:pPr>
          <w:hyperlink w:anchor="_Toc231466857" w:history="1">
            <w:r w:rsidR="004224EC" w:rsidRPr="00635040">
              <w:rPr>
                <w:rStyle w:val="aff0"/>
                <w:rFonts w:ascii="Times New Roman" w:hAnsi="Times New Roman"/>
              </w:rPr>
              <w:t>Приложение № 4</w:t>
            </w:r>
            <w:r w:rsidR="004224EC">
              <w:rPr>
                <w:webHidden/>
              </w:rPr>
              <w:tab/>
            </w:r>
            <w:r w:rsidR="004224EC">
              <w:rPr>
                <w:webHidden/>
              </w:rPr>
              <w:fldChar w:fldCharType="begin"/>
            </w:r>
            <w:r w:rsidR="004224EC">
              <w:rPr>
                <w:webHidden/>
              </w:rPr>
              <w:instrText xml:space="preserve"> PAGEREF _Toc231466857 \h </w:instrText>
            </w:r>
            <w:r w:rsidR="004224EC">
              <w:rPr>
                <w:webHidden/>
              </w:rPr>
            </w:r>
            <w:r w:rsidR="004224EC">
              <w:rPr>
                <w:webHidden/>
              </w:rPr>
              <w:fldChar w:fldCharType="separate"/>
            </w:r>
            <w:r w:rsidR="00D238B1">
              <w:rPr>
                <w:webHidden/>
              </w:rPr>
              <w:t>64</w:t>
            </w:r>
            <w:r w:rsidR="004224EC">
              <w:rPr>
                <w:webHidden/>
              </w:rPr>
              <w:fldChar w:fldCharType="end"/>
            </w:r>
          </w:hyperlink>
        </w:p>
        <w:p w14:paraId="3F13CE93" w14:textId="193C31DB" w:rsidR="007D4B0F" w:rsidRPr="004224EC" w:rsidRDefault="008247DD" w:rsidP="00770DA6">
          <w:pPr>
            <w:pStyle w:val="15"/>
            <w:rPr>
              <w:rFonts w:ascii="Times New Roman" w:hAnsi="Times New Roman"/>
            </w:rPr>
          </w:pPr>
          <w:r w:rsidRPr="004224EC">
            <w:rPr>
              <w:rFonts w:ascii="Times New Roman" w:hAnsi="Times New Roman"/>
            </w:rPr>
            <w:fldChar w:fldCharType="end"/>
          </w:r>
        </w:p>
        <w:bookmarkStart w:id="0" w:name="_Toc224910634" w:displacedByCustomXml="next"/>
      </w:sdtContent>
    </w:sdt>
    <w:bookmarkEnd w:id="0" w:displacedByCustomXml="prev"/>
    <w:p w14:paraId="42DA78A6" w14:textId="530CC1CE" w:rsidR="001C6729" w:rsidRPr="004224EC" w:rsidRDefault="001C6729" w:rsidP="003C7173">
      <w:pPr>
        <w:pStyle w:val="11"/>
        <w:numPr>
          <w:ilvl w:val="0"/>
          <w:numId w:val="0"/>
        </w:numPr>
      </w:pPr>
      <w:bookmarkStart w:id="1" w:name="_Toc231466746"/>
      <w:r w:rsidRPr="004224EC">
        <w:lastRenderedPageBreak/>
        <w:t>Обозначения и сокращения</w:t>
      </w:r>
      <w:bookmarkEnd w:id="1"/>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95"/>
      </w:tblGrid>
      <w:tr w:rsidR="001C6729" w:rsidRPr="004224EC" w14:paraId="05105295" w14:textId="77777777" w:rsidTr="001C6729">
        <w:tc>
          <w:tcPr>
            <w:tcW w:w="2410" w:type="dxa"/>
          </w:tcPr>
          <w:p w14:paraId="642CF92E"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API</w:t>
            </w:r>
          </w:p>
        </w:tc>
        <w:tc>
          <w:tcPr>
            <w:tcW w:w="7795" w:type="dxa"/>
          </w:tcPr>
          <w:p w14:paraId="2C604A54" w14:textId="77777777" w:rsidR="001C6729" w:rsidRPr="004224EC" w:rsidRDefault="001C6729" w:rsidP="001C6729">
            <w:pPr>
              <w:spacing w:after="0"/>
              <w:rPr>
                <w:rFonts w:ascii="Times New Roman" w:hAnsi="Times New Roman"/>
                <w:lang w:val="en-US"/>
              </w:rPr>
            </w:pPr>
            <w:r w:rsidRPr="004224EC">
              <w:rPr>
                <w:rFonts w:ascii="Times New Roman" w:hAnsi="Times New Roman"/>
                <w:lang w:val="en-US"/>
              </w:rPr>
              <w:t xml:space="preserve">Application Programming Interface, </w:t>
            </w:r>
            <w:r w:rsidRPr="004224EC">
              <w:rPr>
                <w:rFonts w:ascii="Times New Roman" w:hAnsi="Times New Roman"/>
              </w:rPr>
              <w:t>интерфейс</w:t>
            </w:r>
            <w:r w:rsidRPr="004224EC">
              <w:rPr>
                <w:rFonts w:ascii="Times New Roman" w:hAnsi="Times New Roman"/>
                <w:lang w:val="en-US"/>
              </w:rPr>
              <w:t xml:space="preserve"> </w:t>
            </w:r>
            <w:r w:rsidRPr="004224EC">
              <w:rPr>
                <w:rFonts w:ascii="Times New Roman" w:hAnsi="Times New Roman"/>
              </w:rPr>
              <w:t>прикладного</w:t>
            </w:r>
            <w:r w:rsidRPr="004224EC">
              <w:rPr>
                <w:rFonts w:ascii="Times New Roman" w:hAnsi="Times New Roman"/>
                <w:lang w:val="en-US"/>
              </w:rPr>
              <w:t xml:space="preserve"> </w:t>
            </w:r>
            <w:r w:rsidRPr="004224EC">
              <w:rPr>
                <w:rFonts w:ascii="Times New Roman" w:hAnsi="Times New Roman"/>
              </w:rPr>
              <w:t>программирования</w:t>
            </w:r>
          </w:p>
        </w:tc>
      </w:tr>
      <w:tr w:rsidR="001C6729" w:rsidRPr="004224EC" w14:paraId="5EBBDFFC" w14:textId="77777777" w:rsidTr="001C6729">
        <w:tc>
          <w:tcPr>
            <w:tcW w:w="2410" w:type="dxa"/>
          </w:tcPr>
          <w:p w14:paraId="5E3CDE57"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АРМ</w:t>
            </w:r>
          </w:p>
        </w:tc>
        <w:tc>
          <w:tcPr>
            <w:tcW w:w="7795" w:type="dxa"/>
          </w:tcPr>
          <w:p w14:paraId="602AA2FE" w14:textId="77777777" w:rsidR="001C6729" w:rsidRPr="004224EC" w:rsidRDefault="001C6729" w:rsidP="001C6729">
            <w:pPr>
              <w:spacing w:after="0"/>
              <w:rPr>
                <w:rFonts w:ascii="Times New Roman" w:hAnsi="Times New Roman"/>
              </w:rPr>
            </w:pPr>
            <w:r w:rsidRPr="004224EC">
              <w:rPr>
                <w:rFonts w:ascii="Times New Roman" w:hAnsi="Times New Roman"/>
              </w:rPr>
              <w:t>Автоматизированное рабочее место</w:t>
            </w:r>
          </w:p>
        </w:tc>
      </w:tr>
      <w:tr w:rsidR="00B31DCB" w:rsidRPr="004224EC" w14:paraId="4E0A0AC0" w14:textId="77777777" w:rsidTr="001C6729">
        <w:tc>
          <w:tcPr>
            <w:tcW w:w="2410" w:type="dxa"/>
          </w:tcPr>
          <w:p w14:paraId="1C3DB4F3" w14:textId="24255B03" w:rsidR="00B31DCB" w:rsidRPr="004224EC" w:rsidRDefault="00B31DCB" w:rsidP="001C6729">
            <w:pPr>
              <w:spacing w:after="0"/>
              <w:jc w:val="left"/>
              <w:rPr>
                <w:rFonts w:ascii="Times New Roman" w:hAnsi="Times New Roman"/>
                <w:b/>
                <w:bCs/>
              </w:rPr>
            </w:pPr>
            <w:r w:rsidRPr="004224EC">
              <w:rPr>
                <w:rFonts w:ascii="Times New Roman" w:hAnsi="Times New Roman"/>
                <w:b/>
                <w:bCs/>
              </w:rPr>
              <w:t>АПК</w:t>
            </w:r>
          </w:p>
        </w:tc>
        <w:tc>
          <w:tcPr>
            <w:tcW w:w="7795" w:type="dxa"/>
          </w:tcPr>
          <w:p w14:paraId="06538B0C" w14:textId="34C33D3D" w:rsidR="00B31DCB" w:rsidRPr="004224EC" w:rsidRDefault="00B31DCB" w:rsidP="001C6729">
            <w:pPr>
              <w:spacing w:after="0"/>
              <w:rPr>
                <w:rFonts w:ascii="Times New Roman" w:hAnsi="Times New Roman"/>
              </w:rPr>
            </w:pPr>
            <w:r w:rsidRPr="004224EC">
              <w:rPr>
                <w:rFonts w:ascii="Times New Roman" w:hAnsi="Times New Roman"/>
              </w:rPr>
              <w:t>Аппаратно-программный комплекс</w:t>
            </w:r>
          </w:p>
        </w:tc>
      </w:tr>
      <w:tr w:rsidR="001C6729" w:rsidRPr="004224EC" w14:paraId="2BDA4399" w14:textId="77777777" w:rsidTr="001C6729">
        <w:tc>
          <w:tcPr>
            <w:tcW w:w="2410" w:type="dxa"/>
          </w:tcPr>
          <w:p w14:paraId="688CAE18"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АСУ</w:t>
            </w:r>
          </w:p>
        </w:tc>
        <w:tc>
          <w:tcPr>
            <w:tcW w:w="7795" w:type="dxa"/>
          </w:tcPr>
          <w:p w14:paraId="77FFCFF8" w14:textId="77777777" w:rsidR="001C6729" w:rsidRPr="004224EC" w:rsidRDefault="001C6729" w:rsidP="001C6729">
            <w:pPr>
              <w:spacing w:after="0"/>
              <w:rPr>
                <w:rFonts w:ascii="Times New Roman" w:hAnsi="Times New Roman"/>
              </w:rPr>
            </w:pPr>
            <w:r w:rsidRPr="004224EC">
              <w:rPr>
                <w:rFonts w:ascii="Times New Roman" w:hAnsi="Times New Roman"/>
              </w:rPr>
              <w:t>Автоматизированная система управления</w:t>
            </w:r>
          </w:p>
        </w:tc>
      </w:tr>
      <w:tr w:rsidR="001C6729" w:rsidRPr="004224EC" w14:paraId="54B8F8AF" w14:textId="77777777" w:rsidTr="001C6729">
        <w:tc>
          <w:tcPr>
            <w:tcW w:w="2410" w:type="dxa"/>
          </w:tcPr>
          <w:p w14:paraId="6F600AA3"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БД</w:t>
            </w:r>
          </w:p>
        </w:tc>
        <w:tc>
          <w:tcPr>
            <w:tcW w:w="7795" w:type="dxa"/>
          </w:tcPr>
          <w:p w14:paraId="5285090C" w14:textId="77777777" w:rsidR="001C6729" w:rsidRPr="004224EC" w:rsidRDefault="001C6729" w:rsidP="001C6729">
            <w:pPr>
              <w:spacing w:after="0"/>
              <w:rPr>
                <w:rFonts w:ascii="Times New Roman" w:hAnsi="Times New Roman"/>
              </w:rPr>
            </w:pPr>
            <w:r w:rsidRPr="004224EC">
              <w:rPr>
                <w:rFonts w:ascii="Times New Roman" w:hAnsi="Times New Roman"/>
              </w:rPr>
              <w:t>База данных</w:t>
            </w:r>
          </w:p>
        </w:tc>
      </w:tr>
      <w:tr w:rsidR="001C6729" w:rsidRPr="004224EC" w14:paraId="063B1019" w14:textId="77777777" w:rsidTr="001C6729">
        <w:tc>
          <w:tcPr>
            <w:tcW w:w="2410" w:type="dxa"/>
          </w:tcPr>
          <w:p w14:paraId="57293DEB"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Видеопортал</w:t>
            </w:r>
          </w:p>
        </w:tc>
        <w:tc>
          <w:tcPr>
            <w:tcW w:w="7795" w:type="dxa"/>
          </w:tcPr>
          <w:p w14:paraId="6439533C" w14:textId="77777777" w:rsidR="001C6729" w:rsidRPr="004224EC" w:rsidRDefault="001C6729" w:rsidP="001C6729">
            <w:pPr>
              <w:spacing w:after="0"/>
              <w:rPr>
                <w:rFonts w:ascii="Times New Roman" w:hAnsi="Times New Roman"/>
              </w:rPr>
            </w:pPr>
            <w:r w:rsidRPr="004224EC">
              <w:rPr>
                <w:rFonts w:ascii="Times New Roman" w:hAnsi="Times New Roman"/>
              </w:rPr>
              <w:t>Система сбора и обработки видеоданных – видеопортал Региональной интеграционной системы уличного видеонаблюдения, видеоаналитики и ее сегментов в муниципальных образованиях Чувашской Республики</w:t>
            </w:r>
          </w:p>
        </w:tc>
      </w:tr>
      <w:tr w:rsidR="001C6729" w:rsidRPr="004224EC" w14:paraId="11118C08" w14:textId="77777777" w:rsidTr="001C6729">
        <w:tc>
          <w:tcPr>
            <w:tcW w:w="2410" w:type="dxa"/>
          </w:tcPr>
          <w:p w14:paraId="22E546C1"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ГИБДД</w:t>
            </w:r>
          </w:p>
        </w:tc>
        <w:tc>
          <w:tcPr>
            <w:tcW w:w="7795" w:type="dxa"/>
          </w:tcPr>
          <w:p w14:paraId="50D83261" w14:textId="77777777" w:rsidR="001C6729" w:rsidRPr="004224EC" w:rsidRDefault="001C6729" w:rsidP="001C6729">
            <w:pPr>
              <w:spacing w:after="0"/>
              <w:rPr>
                <w:rFonts w:ascii="Times New Roman" w:hAnsi="Times New Roman"/>
              </w:rPr>
            </w:pPr>
            <w:r w:rsidRPr="004224EC">
              <w:rPr>
                <w:rFonts w:ascii="Times New Roman" w:hAnsi="Times New Roman"/>
                <w:bCs/>
              </w:rPr>
              <w:t>Госавтоинспекция МВД России</w:t>
            </w:r>
          </w:p>
        </w:tc>
      </w:tr>
      <w:tr w:rsidR="001C6729" w:rsidRPr="004224EC" w14:paraId="6B0C3A26" w14:textId="77777777" w:rsidTr="001C6729">
        <w:tc>
          <w:tcPr>
            <w:tcW w:w="2410" w:type="dxa"/>
          </w:tcPr>
          <w:p w14:paraId="6935CBBF"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ГРЗ</w:t>
            </w:r>
          </w:p>
        </w:tc>
        <w:tc>
          <w:tcPr>
            <w:tcW w:w="7795" w:type="dxa"/>
          </w:tcPr>
          <w:p w14:paraId="4FD64B1B" w14:textId="77777777" w:rsidR="001C6729" w:rsidRPr="004224EC" w:rsidRDefault="001C6729" w:rsidP="001C6729">
            <w:pPr>
              <w:spacing w:after="0"/>
              <w:rPr>
                <w:rFonts w:ascii="Times New Roman" w:hAnsi="Times New Roman"/>
              </w:rPr>
            </w:pPr>
            <w:r w:rsidRPr="004224EC">
              <w:rPr>
                <w:rFonts w:ascii="Times New Roman" w:hAnsi="Times New Roman"/>
              </w:rPr>
              <w:t>Государственный регистрационный знак</w:t>
            </w:r>
          </w:p>
        </w:tc>
      </w:tr>
      <w:tr w:rsidR="001C6729" w:rsidRPr="004224EC" w14:paraId="196E6CE9" w14:textId="77777777" w:rsidTr="001C6729">
        <w:tc>
          <w:tcPr>
            <w:tcW w:w="2410" w:type="dxa"/>
          </w:tcPr>
          <w:p w14:paraId="4F1FC0DC"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МСП</w:t>
            </w:r>
          </w:p>
        </w:tc>
        <w:tc>
          <w:tcPr>
            <w:tcW w:w="7795" w:type="dxa"/>
          </w:tcPr>
          <w:p w14:paraId="103697E9" w14:textId="77777777" w:rsidR="001C6729" w:rsidRPr="004224EC" w:rsidRDefault="001C6729" w:rsidP="001C6729">
            <w:pPr>
              <w:spacing w:after="0"/>
              <w:rPr>
                <w:rFonts w:ascii="Times New Roman" w:hAnsi="Times New Roman"/>
              </w:rPr>
            </w:pPr>
            <w:proofErr w:type="spellStart"/>
            <w:r w:rsidRPr="004224EC">
              <w:rPr>
                <w:rFonts w:ascii="Times New Roman" w:hAnsi="Times New Roman"/>
              </w:rPr>
              <w:t>Мультисервисная</w:t>
            </w:r>
            <w:proofErr w:type="spellEnd"/>
            <w:r w:rsidRPr="004224EC">
              <w:rPr>
                <w:rFonts w:ascii="Times New Roman" w:hAnsi="Times New Roman"/>
              </w:rPr>
              <w:t xml:space="preserve"> платформа</w:t>
            </w:r>
          </w:p>
        </w:tc>
      </w:tr>
      <w:tr w:rsidR="00B31DCB" w:rsidRPr="004224EC" w14:paraId="3BE50A9C" w14:textId="77777777" w:rsidTr="001C6729">
        <w:tc>
          <w:tcPr>
            <w:tcW w:w="2410" w:type="dxa"/>
          </w:tcPr>
          <w:p w14:paraId="0B693E16" w14:textId="00AC1CD4" w:rsidR="00B31DCB" w:rsidRPr="004224EC" w:rsidRDefault="00B31DCB" w:rsidP="001C6729">
            <w:pPr>
              <w:spacing w:after="0"/>
              <w:jc w:val="left"/>
              <w:rPr>
                <w:rFonts w:ascii="Times New Roman" w:hAnsi="Times New Roman"/>
                <w:b/>
                <w:bCs/>
              </w:rPr>
            </w:pPr>
            <w:r w:rsidRPr="004224EC">
              <w:rPr>
                <w:rFonts w:ascii="Times New Roman" w:hAnsi="Times New Roman"/>
                <w:b/>
                <w:bCs/>
              </w:rPr>
              <w:t>МО</w:t>
            </w:r>
          </w:p>
        </w:tc>
        <w:tc>
          <w:tcPr>
            <w:tcW w:w="7795" w:type="dxa"/>
          </w:tcPr>
          <w:p w14:paraId="5F7F90DB" w14:textId="6791048E" w:rsidR="00B31DCB" w:rsidRPr="004224EC" w:rsidRDefault="00B31DCB" w:rsidP="001C6729">
            <w:pPr>
              <w:spacing w:after="0"/>
              <w:rPr>
                <w:rFonts w:ascii="Times New Roman" w:hAnsi="Times New Roman"/>
              </w:rPr>
            </w:pPr>
            <w:r w:rsidRPr="004224EC">
              <w:rPr>
                <w:rFonts w:ascii="Times New Roman" w:hAnsi="Times New Roman"/>
              </w:rPr>
              <w:t xml:space="preserve">Муниципальное образование </w:t>
            </w:r>
          </w:p>
        </w:tc>
      </w:tr>
      <w:tr w:rsidR="00D66FAA" w:rsidRPr="004224EC" w14:paraId="2F65879A" w14:textId="77777777" w:rsidTr="001C6729">
        <w:tc>
          <w:tcPr>
            <w:tcW w:w="2410" w:type="dxa"/>
          </w:tcPr>
          <w:p w14:paraId="548D47FD" w14:textId="27FBB242" w:rsidR="00D66FAA" w:rsidRPr="004224EC" w:rsidRDefault="00D66FAA" w:rsidP="001C6729">
            <w:pPr>
              <w:spacing w:after="0"/>
              <w:jc w:val="left"/>
              <w:rPr>
                <w:rFonts w:ascii="Times New Roman" w:hAnsi="Times New Roman"/>
                <w:b/>
                <w:bCs/>
              </w:rPr>
            </w:pPr>
            <w:r w:rsidRPr="004224EC">
              <w:rPr>
                <w:rFonts w:ascii="Times New Roman" w:hAnsi="Times New Roman"/>
                <w:b/>
                <w:bCs/>
              </w:rPr>
              <w:t>НСД</w:t>
            </w:r>
          </w:p>
        </w:tc>
        <w:tc>
          <w:tcPr>
            <w:tcW w:w="7795" w:type="dxa"/>
          </w:tcPr>
          <w:p w14:paraId="4B0F921F" w14:textId="14BE1EE3" w:rsidR="00D66FAA" w:rsidRPr="004224EC" w:rsidRDefault="00D66FAA" w:rsidP="001C6729">
            <w:pPr>
              <w:spacing w:after="0"/>
              <w:rPr>
                <w:rFonts w:ascii="Times New Roman" w:hAnsi="Times New Roman"/>
              </w:rPr>
            </w:pPr>
            <w:r w:rsidRPr="004224EC">
              <w:rPr>
                <w:rFonts w:ascii="Times New Roman" w:hAnsi="Times New Roman"/>
              </w:rPr>
              <w:t>Несанкционированный доступ</w:t>
            </w:r>
          </w:p>
        </w:tc>
      </w:tr>
      <w:tr w:rsidR="001C6729" w:rsidRPr="004224EC" w14:paraId="52EBC027" w14:textId="77777777" w:rsidTr="001C6729">
        <w:tc>
          <w:tcPr>
            <w:tcW w:w="2410" w:type="dxa"/>
          </w:tcPr>
          <w:p w14:paraId="3C54E104"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ОПО</w:t>
            </w:r>
          </w:p>
        </w:tc>
        <w:tc>
          <w:tcPr>
            <w:tcW w:w="7795" w:type="dxa"/>
          </w:tcPr>
          <w:p w14:paraId="1F491D0A" w14:textId="77777777" w:rsidR="001C6729" w:rsidRPr="004224EC" w:rsidRDefault="001C6729" w:rsidP="001C6729">
            <w:pPr>
              <w:spacing w:after="0"/>
              <w:rPr>
                <w:rFonts w:ascii="Times New Roman" w:hAnsi="Times New Roman"/>
              </w:rPr>
            </w:pPr>
            <w:r w:rsidRPr="004224EC">
              <w:rPr>
                <w:rFonts w:ascii="Times New Roman" w:hAnsi="Times New Roman"/>
              </w:rPr>
              <w:t>Общесистемное программное обеспечение</w:t>
            </w:r>
          </w:p>
        </w:tc>
      </w:tr>
      <w:tr w:rsidR="001C6729" w:rsidRPr="004224EC" w14:paraId="2CEAB319" w14:textId="77777777" w:rsidTr="001C6729">
        <w:tc>
          <w:tcPr>
            <w:tcW w:w="2410" w:type="dxa"/>
          </w:tcPr>
          <w:p w14:paraId="393788DC"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ОС</w:t>
            </w:r>
          </w:p>
        </w:tc>
        <w:tc>
          <w:tcPr>
            <w:tcW w:w="7795" w:type="dxa"/>
          </w:tcPr>
          <w:p w14:paraId="228A40F5" w14:textId="77777777" w:rsidR="001C6729" w:rsidRPr="004224EC" w:rsidRDefault="001C6729" w:rsidP="001C6729">
            <w:pPr>
              <w:spacing w:after="0"/>
              <w:rPr>
                <w:rFonts w:ascii="Times New Roman" w:hAnsi="Times New Roman"/>
              </w:rPr>
            </w:pPr>
            <w:r w:rsidRPr="004224EC">
              <w:rPr>
                <w:rFonts w:ascii="Times New Roman" w:hAnsi="Times New Roman"/>
              </w:rPr>
              <w:t>Операционная система</w:t>
            </w:r>
          </w:p>
        </w:tc>
      </w:tr>
      <w:tr w:rsidR="001C6729" w:rsidRPr="004224EC" w14:paraId="4E9BAF52" w14:textId="77777777" w:rsidTr="001C6729">
        <w:tc>
          <w:tcPr>
            <w:tcW w:w="2410" w:type="dxa"/>
          </w:tcPr>
          <w:p w14:paraId="42E5937C" w14:textId="77777777" w:rsidR="001C6729" w:rsidRPr="004224EC" w:rsidRDefault="001C6729" w:rsidP="001C6729">
            <w:pPr>
              <w:spacing w:after="0"/>
              <w:jc w:val="left"/>
              <w:rPr>
                <w:rFonts w:ascii="Times New Roman" w:hAnsi="Times New Roman"/>
                <w:b/>
                <w:bCs/>
              </w:rPr>
            </w:pPr>
            <w:r w:rsidRPr="004224EC">
              <w:rPr>
                <w:rStyle w:val="af8"/>
                <w:rFonts w:ascii="Times New Roman" w:eastAsiaTheme="minorHAnsi" w:hAnsi="Times New Roman"/>
                <w:b/>
              </w:rPr>
              <w:t>ПКАИ</w:t>
            </w:r>
          </w:p>
        </w:tc>
        <w:tc>
          <w:tcPr>
            <w:tcW w:w="7795" w:type="dxa"/>
          </w:tcPr>
          <w:p w14:paraId="7C57C7DF" w14:textId="77777777" w:rsidR="001C6729" w:rsidRPr="004224EC" w:rsidRDefault="001C6729" w:rsidP="001C6729">
            <w:pPr>
              <w:spacing w:after="0"/>
              <w:rPr>
                <w:rStyle w:val="Other"/>
                <w:rFonts w:eastAsiaTheme="minorEastAsia"/>
              </w:rPr>
            </w:pPr>
            <w:r w:rsidRPr="004224EC">
              <w:rPr>
                <w:rStyle w:val="af8"/>
                <w:rFonts w:ascii="Times New Roman" w:eastAsiaTheme="minorHAnsi" w:hAnsi="Times New Roman"/>
              </w:rPr>
              <w:t>Подсистема комплексного анализа информации</w:t>
            </w:r>
          </w:p>
        </w:tc>
      </w:tr>
      <w:tr w:rsidR="001C6729" w:rsidRPr="004224EC" w14:paraId="07C159EA" w14:textId="77777777" w:rsidTr="001C6729">
        <w:tc>
          <w:tcPr>
            <w:tcW w:w="2410" w:type="dxa"/>
          </w:tcPr>
          <w:p w14:paraId="45A1B9A0"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ПО</w:t>
            </w:r>
          </w:p>
        </w:tc>
        <w:tc>
          <w:tcPr>
            <w:tcW w:w="7795" w:type="dxa"/>
          </w:tcPr>
          <w:p w14:paraId="685B0AFC" w14:textId="77777777" w:rsidR="001C6729" w:rsidRPr="004224EC" w:rsidRDefault="001C6729" w:rsidP="001C6729">
            <w:pPr>
              <w:spacing w:after="0"/>
              <w:rPr>
                <w:rFonts w:ascii="Times New Roman" w:hAnsi="Times New Roman"/>
              </w:rPr>
            </w:pPr>
            <w:r w:rsidRPr="004224EC">
              <w:rPr>
                <w:rFonts w:ascii="Times New Roman" w:hAnsi="Times New Roman"/>
              </w:rPr>
              <w:t>Программное обеспечение</w:t>
            </w:r>
          </w:p>
        </w:tc>
      </w:tr>
      <w:tr w:rsidR="001C6729" w:rsidRPr="004224EC" w14:paraId="6898B850" w14:textId="77777777" w:rsidTr="001C6729">
        <w:tc>
          <w:tcPr>
            <w:tcW w:w="2410" w:type="dxa"/>
          </w:tcPr>
          <w:p w14:paraId="1FA31CDC"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Подсистема</w:t>
            </w:r>
          </w:p>
        </w:tc>
        <w:tc>
          <w:tcPr>
            <w:tcW w:w="7795" w:type="dxa"/>
          </w:tcPr>
          <w:p w14:paraId="4F96D5E6" w14:textId="77777777" w:rsidR="001C6729" w:rsidRPr="004224EC" w:rsidRDefault="001C6729" w:rsidP="001C6729">
            <w:pPr>
              <w:spacing w:after="0"/>
              <w:rPr>
                <w:rFonts w:ascii="Times New Roman" w:hAnsi="Times New Roman"/>
              </w:rPr>
            </w:pPr>
            <w:r w:rsidRPr="004224EC">
              <w:rPr>
                <w:rFonts w:ascii="Times New Roman" w:hAnsi="Times New Roman"/>
              </w:rPr>
              <w:t>Подсистема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tc>
      </w:tr>
      <w:tr w:rsidR="001C6729" w:rsidRPr="004224EC" w14:paraId="76535F97" w14:textId="77777777" w:rsidTr="001C6729">
        <w:tc>
          <w:tcPr>
            <w:tcW w:w="2410" w:type="dxa"/>
          </w:tcPr>
          <w:p w14:paraId="45E3B425"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ПОИБ</w:t>
            </w:r>
          </w:p>
        </w:tc>
        <w:tc>
          <w:tcPr>
            <w:tcW w:w="7795" w:type="dxa"/>
          </w:tcPr>
          <w:p w14:paraId="4B82DC89" w14:textId="77777777" w:rsidR="001C6729" w:rsidRPr="004224EC" w:rsidRDefault="001C6729" w:rsidP="001C6729">
            <w:pPr>
              <w:spacing w:after="0"/>
              <w:rPr>
                <w:rFonts w:ascii="Times New Roman" w:hAnsi="Times New Roman"/>
              </w:rPr>
            </w:pPr>
            <w:r w:rsidRPr="004224EC">
              <w:rPr>
                <w:rStyle w:val="Other"/>
                <w:rFonts w:eastAsiaTheme="minorEastAsia"/>
              </w:rPr>
              <w:t>Подсистема обеспечения информационной безопасности</w:t>
            </w:r>
          </w:p>
        </w:tc>
      </w:tr>
      <w:tr w:rsidR="001C6729" w:rsidRPr="004224EC" w14:paraId="19949021" w14:textId="77777777" w:rsidTr="001C6729">
        <w:tc>
          <w:tcPr>
            <w:tcW w:w="2410" w:type="dxa"/>
          </w:tcPr>
          <w:p w14:paraId="77870C4D"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ППО</w:t>
            </w:r>
          </w:p>
        </w:tc>
        <w:tc>
          <w:tcPr>
            <w:tcW w:w="7795" w:type="dxa"/>
          </w:tcPr>
          <w:p w14:paraId="12EFEE45" w14:textId="77777777" w:rsidR="001C6729" w:rsidRPr="004224EC" w:rsidRDefault="001C6729" w:rsidP="001C6729">
            <w:pPr>
              <w:spacing w:after="0"/>
              <w:rPr>
                <w:rStyle w:val="Other"/>
                <w:rFonts w:eastAsiaTheme="minorEastAsia"/>
              </w:rPr>
            </w:pPr>
            <w:r w:rsidRPr="004224EC">
              <w:rPr>
                <w:rStyle w:val="Other"/>
                <w:rFonts w:eastAsiaTheme="minorEastAsia"/>
              </w:rPr>
              <w:t>Прикладное программное обеспечение</w:t>
            </w:r>
          </w:p>
        </w:tc>
      </w:tr>
      <w:tr w:rsidR="00D66FAA" w:rsidRPr="004224EC" w14:paraId="1250021F" w14:textId="77777777" w:rsidTr="001C6729">
        <w:tc>
          <w:tcPr>
            <w:tcW w:w="2410" w:type="dxa"/>
          </w:tcPr>
          <w:p w14:paraId="34AC2883" w14:textId="6E6C86FA" w:rsidR="00D66FAA" w:rsidRPr="004224EC" w:rsidRDefault="00D66FAA" w:rsidP="001C6729">
            <w:pPr>
              <w:spacing w:after="0"/>
              <w:jc w:val="left"/>
              <w:rPr>
                <w:rFonts w:ascii="Times New Roman" w:hAnsi="Times New Roman"/>
                <w:b/>
                <w:bCs/>
              </w:rPr>
            </w:pPr>
            <w:r w:rsidRPr="004224EC">
              <w:rPr>
                <w:rFonts w:ascii="Times New Roman" w:hAnsi="Times New Roman"/>
                <w:b/>
                <w:bCs/>
              </w:rPr>
              <w:t>ППУВ</w:t>
            </w:r>
          </w:p>
        </w:tc>
        <w:tc>
          <w:tcPr>
            <w:tcW w:w="7795" w:type="dxa"/>
          </w:tcPr>
          <w:p w14:paraId="4B9AF258" w14:textId="21BC3EDC" w:rsidR="00D66FAA" w:rsidRPr="004224EC" w:rsidRDefault="00D66FAA" w:rsidP="001C6729">
            <w:pPr>
              <w:spacing w:after="0"/>
              <w:rPr>
                <w:rStyle w:val="Other"/>
                <w:rFonts w:eastAsiaTheme="minorEastAsia"/>
              </w:rPr>
            </w:pPr>
            <w:r w:rsidRPr="004224EC">
              <w:rPr>
                <w:rStyle w:val="Other"/>
                <w:rFonts w:eastAsiaTheme="minorEastAsia"/>
              </w:rPr>
              <w:t xml:space="preserve">Подсистема приоритетного управления </w:t>
            </w:r>
            <w:r w:rsidR="00042361" w:rsidRPr="004224EC">
              <w:rPr>
                <w:rStyle w:val="Other"/>
                <w:rFonts w:eastAsiaTheme="minorEastAsia"/>
              </w:rPr>
              <w:t>видеонаблюдением</w:t>
            </w:r>
          </w:p>
        </w:tc>
      </w:tr>
      <w:tr w:rsidR="001C6729" w:rsidRPr="004224EC" w14:paraId="7F128090" w14:textId="77777777" w:rsidTr="001C6729">
        <w:tc>
          <w:tcPr>
            <w:tcW w:w="2410" w:type="dxa"/>
          </w:tcPr>
          <w:p w14:paraId="736A0B44"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РИСУВВ</w:t>
            </w:r>
          </w:p>
        </w:tc>
        <w:tc>
          <w:tcPr>
            <w:tcW w:w="7795" w:type="dxa"/>
          </w:tcPr>
          <w:p w14:paraId="463F2245" w14:textId="77777777" w:rsidR="001C6729" w:rsidRPr="004224EC" w:rsidRDefault="001C6729" w:rsidP="001C6729">
            <w:pPr>
              <w:spacing w:after="0"/>
              <w:rPr>
                <w:rFonts w:ascii="Times New Roman" w:hAnsi="Times New Roman"/>
              </w:rPr>
            </w:pPr>
            <w:r w:rsidRPr="004224EC">
              <w:rPr>
                <w:rFonts w:ascii="Times New Roman" w:hAnsi="Times New Roman"/>
              </w:rPr>
              <w:t>Региональная интеграционная система уличного видеонаблюдения, видеоаналитики и ее сегментов в муниципальных образованиях Чувашской Республики</w:t>
            </w:r>
          </w:p>
        </w:tc>
      </w:tr>
      <w:tr w:rsidR="001C6729" w:rsidRPr="004224EC" w14:paraId="6423F626" w14:textId="77777777" w:rsidTr="001C6729">
        <w:tc>
          <w:tcPr>
            <w:tcW w:w="2410" w:type="dxa"/>
          </w:tcPr>
          <w:p w14:paraId="03DB09CE"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СПО</w:t>
            </w:r>
          </w:p>
        </w:tc>
        <w:tc>
          <w:tcPr>
            <w:tcW w:w="7795" w:type="dxa"/>
          </w:tcPr>
          <w:p w14:paraId="0513D01F" w14:textId="77777777" w:rsidR="001C6729" w:rsidRPr="004224EC" w:rsidRDefault="001C6729" w:rsidP="001C6729">
            <w:pPr>
              <w:spacing w:after="0"/>
              <w:rPr>
                <w:rFonts w:ascii="Times New Roman" w:hAnsi="Times New Roman"/>
              </w:rPr>
            </w:pPr>
            <w:r w:rsidRPr="004224EC">
              <w:rPr>
                <w:rFonts w:ascii="Times New Roman" w:hAnsi="Times New Roman"/>
              </w:rPr>
              <w:t>Специальное программное обеспечение</w:t>
            </w:r>
          </w:p>
        </w:tc>
      </w:tr>
      <w:tr w:rsidR="001C6729" w:rsidRPr="004224EC" w14:paraId="56D78396" w14:textId="77777777" w:rsidTr="001C6729">
        <w:tc>
          <w:tcPr>
            <w:tcW w:w="2410" w:type="dxa"/>
          </w:tcPr>
          <w:p w14:paraId="52A6F52F"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СРВИ</w:t>
            </w:r>
          </w:p>
        </w:tc>
        <w:tc>
          <w:tcPr>
            <w:tcW w:w="7795" w:type="dxa"/>
          </w:tcPr>
          <w:p w14:paraId="6A18DCB2" w14:textId="77777777" w:rsidR="001C6729" w:rsidRPr="004224EC" w:rsidRDefault="001C6729" w:rsidP="001C6729">
            <w:pPr>
              <w:spacing w:after="0"/>
              <w:rPr>
                <w:rFonts w:ascii="Times New Roman" w:hAnsi="Times New Roman"/>
                <w:lang w:val="en-US"/>
              </w:rPr>
            </w:pPr>
            <w:r w:rsidRPr="004224EC">
              <w:rPr>
                <w:rFonts w:ascii="Times New Roman" w:hAnsi="Times New Roman"/>
              </w:rPr>
              <w:t>Специальный раздел вычислительной инфраструктуры</w:t>
            </w:r>
          </w:p>
        </w:tc>
      </w:tr>
      <w:tr w:rsidR="001C6729" w:rsidRPr="004224EC" w14:paraId="3621AE5A" w14:textId="77777777" w:rsidTr="001C6729">
        <w:tc>
          <w:tcPr>
            <w:tcW w:w="2410" w:type="dxa"/>
          </w:tcPr>
          <w:p w14:paraId="24DFF30D"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СУБД</w:t>
            </w:r>
          </w:p>
        </w:tc>
        <w:tc>
          <w:tcPr>
            <w:tcW w:w="7795" w:type="dxa"/>
          </w:tcPr>
          <w:p w14:paraId="3E7C003B" w14:textId="77777777" w:rsidR="001C6729" w:rsidRPr="004224EC" w:rsidRDefault="001C6729" w:rsidP="001C6729">
            <w:pPr>
              <w:spacing w:after="0"/>
              <w:rPr>
                <w:rFonts w:ascii="Times New Roman" w:hAnsi="Times New Roman"/>
              </w:rPr>
            </w:pPr>
            <w:r w:rsidRPr="004224EC">
              <w:rPr>
                <w:rFonts w:ascii="Times New Roman" w:hAnsi="Times New Roman"/>
              </w:rPr>
              <w:t>Система управления базами данных</w:t>
            </w:r>
          </w:p>
        </w:tc>
      </w:tr>
      <w:tr w:rsidR="001C6729" w:rsidRPr="004224EC" w14:paraId="1B662A10" w14:textId="77777777" w:rsidTr="001C6729">
        <w:tc>
          <w:tcPr>
            <w:tcW w:w="2410" w:type="dxa"/>
          </w:tcPr>
          <w:p w14:paraId="452A8125"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ТС</w:t>
            </w:r>
          </w:p>
        </w:tc>
        <w:tc>
          <w:tcPr>
            <w:tcW w:w="7795" w:type="dxa"/>
          </w:tcPr>
          <w:p w14:paraId="0AA9491A" w14:textId="77777777" w:rsidR="001C6729" w:rsidRPr="004224EC" w:rsidRDefault="001C6729" w:rsidP="001C6729">
            <w:pPr>
              <w:spacing w:after="0"/>
              <w:rPr>
                <w:rFonts w:ascii="Times New Roman" w:hAnsi="Times New Roman"/>
              </w:rPr>
            </w:pPr>
            <w:r w:rsidRPr="004224EC">
              <w:rPr>
                <w:rFonts w:ascii="Times New Roman" w:hAnsi="Times New Roman"/>
              </w:rPr>
              <w:t>Транспортное средство</w:t>
            </w:r>
          </w:p>
        </w:tc>
      </w:tr>
      <w:tr w:rsidR="001C6729" w:rsidRPr="004224EC" w14:paraId="765AF20E" w14:textId="77777777" w:rsidTr="001C6729">
        <w:tc>
          <w:tcPr>
            <w:tcW w:w="2410" w:type="dxa"/>
          </w:tcPr>
          <w:p w14:paraId="39686375" w14:textId="77777777" w:rsidR="001C6729" w:rsidRPr="004224EC" w:rsidRDefault="001C6729" w:rsidP="001C6729">
            <w:pPr>
              <w:spacing w:after="0"/>
              <w:jc w:val="left"/>
              <w:rPr>
                <w:rFonts w:ascii="Times New Roman" w:hAnsi="Times New Roman"/>
                <w:b/>
                <w:bCs/>
              </w:rPr>
            </w:pPr>
            <w:r w:rsidRPr="004224EC">
              <w:rPr>
                <w:rFonts w:ascii="Times New Roman" w:hAnsi="Times New Roman"/>
                <w:b/>
                <w:bCs/>
              </w:rPr>
              <w:t>УФСБ России по Чувашской Республике</w:t>
            </w:r>
          </w:p>
        </w:tc>
        <w:tc>
          <w:tcPr>
            <w:tcW w:w="7795" w:type="dxa"/>
          </w:tcPr>
          <w:p w14:paraId="74BC4975" w14:textId="77777777" w:rsidR="001C6729" w:rsidRPr="004224EC" w:rsidRDefault="001C6729" w:rsidP="001C6729">
            <w:pPr>
              <w:spacing w:after="0"/>
              <w:rPr>
                <w:rFonts w:ascii="Times New Roman" w:hAnsi="Times New Roman"/>
              </w:rPr>
            </w:pPr>
            <w:r w:rsidRPr="004224EC">
              <w:rPr>
                <w:rFonts w:ascii="Times New Roman" w:hAnsi="Times New Roman"/>
              </w:rPr>
              <w:t>Управление Федеральной службы безопасности Российской Федерации по Чувашской Республике</w:t>
            </w:r>
          </w:p>
        </w:tc>
      </w:tr>
      <w:tr w:rsidR="0084440F" w:rsidRPr="004224EC" w14:paraId="036DDA21" w14:textId="77777777" w:rsidTr="001C6729">
        <w:tc>
          <w:tcPr>
            <w:tcW w:w="2410" w:type="dxa"/>
          </w:tcPr>
          <w:p w14:paraId="75F28C71" w14:textId="1ECDF79B" w:rsidR="0084440F" w:rsidRPr="004224EC" w:rsidRDefault="0084440F" w:rsidP="001C6729">
            <w:pPr>
              <w:spacing w:after="0"/>
              <w:jc w:val="left"/>
              <w:rPr>
                <w:rFonts w:ascii="Times New Roman" w:hAnsi="Times New Roman"/>
                <w:b/>
                <w:bCs/>
              </w:rPr>
            </w:pPr>
            <w:r w:rsidRPr="004224EC">
              <w:rPr>
                <w:rFonts w:ascii="Times New Roman" w:hAnsi="Times New Roman"/>
                <w:b/>
                <w:bCs/>
              </w:rPr>
              <w:t>ФСБ России</w:t>
            </w:r>
          </w:p>
        </w:tc>
        <w:tc>
          <w:tcPr>
            <w:tcW w:w="7795" w:type="dxa"/>
          </w:tcPr>
          <w:p w14:paraId="7502B1D9" w14:textId="090448D2" w:rsidR="0084440F" w:rsidRPr="004224EC" w:rsidRDefault="0084440F" w:rsidP="0084440F">
            <w:pPr>
              <w:spacing w:after="0"/>
              <w:rPr>
                <w:rFonts w:ascii="Times New Roman" w:hAnsi="Times New Roman"/>
              </w:rPr>
            </w:pPr>
            <w:r w:rsidRPr="004224EC">
              <w:rPr>
                <w:rFonts w:ascii="Times New Roman" w:hAnsi="Times New Roman"/>
              </w:rPr>
              <w:t>Федеральная служба безопасности Российской Федерации</w:t>
            </w:r>
          </w:p>
        </w:tc>
      </w:tr>
      <w:tr w:rsidR="00B31DCB" w:rsidRPr="004224EC" w14:paraId="79E38281" w14:textId="77777777" w:rsidTr="001C6729">
        <w:tc>
          <w:tcPr>
            <w:tcW w:w="2410" w:type="dxa"/>
          </w:tcPr>
          <w:p w14:paraId="65BEEC4C" w14:textId="325CF24A" w:rsidR="00B31DCB" w:rsidRPr="004224EC" w:rsidRDefault="00B31DCB" w:rsidP="00B31DCB">
            <w:pPr>
              <w:spacing w:after="0"/>
              <w:jc w:val="left"/>
              <w:rPr>
                <w:rFonts w:ascii="Times New Roman" w:hAnsi="Times New Roman"/>
                <w:b/>
                <w:bCs/>
              </w:rPr>
            </w:pPr>
            <w:r w:rsidRPr="004224EC">
              <w:rPr>
                <w:rFonts w:ascii="Times New Roman" w:hAnsi="Times New Roman"/>
                <w:b/>
                <w:bCs/>
              </w:rPr>
              <w:t>ФСТЭК</w:t>
            </w:r>
          </w:p>
        </w:tc>
        <w:tc>
          <w:tcPr>
            <w:tcW w:w="7795" w:type="dxa"/>
          </w:tcPr>
          <w:p w14:paraId="687C0BF4" w14:textId="13701815" w:rsidR="00B31DCB" w:rsidRPr="004224EC" w:rsidRDefault="00B31DCB" w:rsidP="001C6729">
            <w:pPr>
              <w:spacing w:after="0"/>
              <w:rPr>
                <w:rFonts w:ascii="Times New Roman" w:hAnsi="Times New Roman"/>
              </w:rPr>
            </w:pPr>
            <w:r w:rsidRPr="004224EC">
              <w:rPr>
                <w:rFonts w:ascii="Times New Roman" w:hAnsi="Times New Roman"/>
              </w:rPr>
              <w:t>Федеральная служба по техническому и экспортному контролю</w:t>
            </w:r>
          </w:p>
        </w:tc>
      </w:tr>
    </w:tbl>
    <w:p w14:paraId="5B831765" w14:textId="77777777" w:rsidR="001C6729" w:rsidRPr="004224EC" w:rsidRDefault="001C6729">
      <w:pPr>
        <w:spacing w:after="0" w:line="240" w:lineRule="auto"/>
        <w:jc w:val="left"/>
        <w:rPr>
          <w:rFonts w:ascii="Times New Roman" w:eastAsiaTheme="majorEastAsia" w:hAnsi="Times New Roman"/>
          <w:b/>
        </w:rPr>
      </w:pPr>
      <w:r w:rsidRPr="004224EC">
        <w:rPr>
          <w:rFonts w:ascii="Times New Roman" w:eastAsiaTheme="majorEastAsia" w:hAnsi="Times New Roman"/>
          <w:b/>
        </w:rPr>
        <w:br w:type="page"/>
      </w:r>
    </w:p>
    <w:p w14:paraId="1061FBDB" w14:textId="77777777" w:rsidR="002C7BBB" w:rsidRPr="004224EC" w:rsidRDefault="007753F7" w:rsidP="00B36B2B">
      <w:pPr>
        <w:pStyle w:val="10"/>
        <w:numPr>
          <w:ilvl w:val="0"/>
          <w:numId w:val="16"/>
        </w:numPr>
        <w:rPr>
          <w:rFonts w:ascii="Times New Roman" w:hAnsi="Times New Roman" w:cs="Times New Roman"/>
        </w:rPr>
      </w:pPr>
      <w:bookmarkStart w:id="2" w:name="_Toc231466747"/>
      <w:r w:rsidRPr="004224EC">
        <w:rPr>
          <w:rFonts w:ascii="Times New Roman" w:hAnsi="Times New Roman" w:cs="Times New Roman"/>
        </w:rPr>
        <w:lastRenderedPageBreak/>
        <w:t>ОБЩИЕ СВЕДЕНИЯ</w:t>
      </w:r>
      <w:bookmarkEnd w:id="2"/>
    </w:p>
    <w:p w14:paraId="3858CEB5" w14:textId="53F11484" w:rsidR="00D15155" w:rsidRPr="004224EC" w:rsidRDefault="00D15155" w:rsidP="00B36B2B">
      <w:pPr>
        <w:pStyle w:val="10"/>
        <w:numPr>
          <w:ilvl w:val="1"/>
          <w:numId w:val="16"/>
        </w:numPr>
        <w:tabs>
          <w:tab w:val="clear" w:pos="142"/>
          <w:tab w:val="left" w:pos="426"/>
        </w:tabs>
        <w:ind w:left="0" w:firstLine="0"/>
        <w:rPr>
          <w:rFonts w:ascii="Times New Roman" w:hAnsi="Times New Roman" w:cs="Times New Roman"/>
        </w:rPr>
      </w:pPr>
      <w:bookmarkStart w:id="3" w:name="_Toc231466748"/>
      <w:r w:rsidRPr="004224EC">
        <w:rPr>
          <w:rFonts w:ascii="Times New Roman" w:hAnsi="Times New Roman" w:cs="Times New Roman"/>
        </w:rPr>
        <w:t xml:space="preserve">Наименование </w:t>
      </w:r>
      <w:r w:rsidR="007753F7" w:rsidRPr="004224EC">
        <w:rPr>
          <w:rFonts w:ascii="Times New Roman" w:hAnsi="Times New Roman" w:cs="Times New Roman"/>
        </w:rPr>
        <w:t xml:space="preserve">объекта </w:t>
      </w:r>
      <w:bookmarkEnd w:id="3"/>
      <w:r w:rsidR="00F235EE">
        <w:rPr>
          <w:rFonts w:ascii="Times New Roman" w:hAnsi="Times New Roman" w:cs="Times New Roman"/>
        </w:rPr>
        <w:t>Договора</w:t>
      </w:r>
    </w:p>
    <w:p w14:paraId="3221D1DA" w14:textId="1D676906" w:rsidR="00D15155" w:rsidRPr="004224EC" w:rsidRDefault="00D15155" w:rsidP="005D00F3">
      <w:pPr>
        <w:pStyle w:val="a9"/>
        <w:tabs>
          <w:tab w:val="left" w:pos="9355"/>
        </w:tabs>
        <w:spacing w:after="0"/>
        <w:ind w:firstLine="709"/>
        <w:jc w:val="both"/>
        <w:rPr>
          <w:rFonts w:ascii="Times New Roman" w:eastAsiaTheme="minorHAnsi" w:hAnsi="Times New Roman" w:cs="Times New Roman"/>
          <w:spacing w:val="0"/>
          <w:kern w:val="0"/>
          <w:sz w:val="24"/>
          <w:szCs w:val="24"/>
        </w:rPr>
      </w:pPr>
      <w:r w:rsidRPr="004224EC">
        <w:rPr>
          <w:rFonts w:ascii="Times New Roman" w:eastAsiaTheme="minorHAnsi" w:hAnsi="Times New Roman" w:cs="Times New Roman"/>
          <w:spacing w:val="0"/>
          <w:kern w:val="0"/>
          <w:sz w:val="24"/>
          <w:szCs w:val="24"/>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 (далее – работы).</w:t>
      </w:r>
    </w:p>
    <w:p w14:paraId="27E2C10F" w14:textId="6ACA147A" w:rsidR="001C6729" w:rsidRPr="004224EC" w:rsidRDefault="001C6729" w:rsidP="00B36B2B">
      <w:pPr>
        <w:pStyle w:val="10"/>
        <w:numPr>
          <w:ilvl w:val="1"/>
          <w:numId w:val="16"/>
        </w:numPr>
        <w:tabs>
          <w:tab w:val="clear" w:pos="142"/>
          <w:tab w:val="left" w:pos="426"/>
        </w:tabs>
        <w:ind w:left="0" w:firstLine="0"/>
        <w:rPr>
          <w:rFonts w:ascii="Times New Roman" w:hAnsi="Times New Roman" w:cs="Times New Roman"/>
        </w:rPr>
      </w:pPr>
      <w:bookmarkStart w:id="4" w:name="_Toc231466749"/>
      <w:r w:rsidRPr="004224EC">
        <w:rPr>
          <w:rFonts w:ascii="Times New Roman" w:hAnsi="Times New Roman" w:cs="Times New Roman"/>
        </w:rPr>
        <w:t>Сведения о Заказчике и функциональных заказчиках</w:t>
      </w:r>
      <w:bookmarkEnd w:id="4"/>
    </w:p>
    <w:p w14:paraId="636C2FFC" w14:textId="5CEE3C63" w:rsidR="008D4439" w:rsidRDefault="001C6729" w:rsidP="001C6729">
      <w:pPr>
        <w:spacing w:after="0"/>
        <w:ind w:firstLine="709"/>
        <w:rPr>
          <w:rFonts w:ascii="Times New Roman" w:hAnsi="Times New Roman"/>
        </w:rPr>
      </w:pPr>
      <w:r w:rsidRPr="004224EC">
        <w:rPr>
          <w:rFonts w:ascii="Times New Roman" w:hAnsi="Times New Roman"/>
        </w:rPr>
        <w:t xml:space="preserve">Заказчик выполнения работ: </w:t>
      </w:r>
      <w:r w:rsidR="008D4439">
        <w:rPr>
          <w:rFonts w:ascii="Times New Roman" w:hAnsi="Times New Roman"/>
        </w:rPr>
        <w:t>ПАО «Ростелеком»</w:t>
      </w:r>
    </w:p>
    <w:p w14:paraId="41153038" w14:textId="5863242F" w:rsidR="001C6729" w:rsidRPr="004224EC" w:rsidRDefault="008D4439" w:rsidP="001C6729">
      <w:pPr>
        <w:spacing w:after="0"/>
        <w:ind w:firstLine="709"/>
        <w:rPr>
          <w:rFonts w:ascii="Times New Roman" w:eastAsia="Times New Roman" w:hAnsi="Times New Roman"/>
          <w:lang w:eastAsia="ru-RU"/>
        </w:rPr>
      </w:pPr>
      <w:r>
        <w:rPr>
          <w:rFonts w:ascii="Times New Roman" w:eastAsia="Times New Roman" w:hAnsi="Times New Roman"/>
          <w:lang w:eastAsia="ru-RU"/>
        </w:rPr>
        <w:t>Во исполнение Договора между ПАО «Ростелеком» и А</w:t>
      </w:r>
      <w:r w:rsidR="001C6729" w:rsidRPr="004224EC">
        <w:rPr>
          <w:rFonts w:ascii="Times New Roman" w:eastAsia="Times New Roman" w:hAnsi="Times New Roman"/>
          <w:lang w:eastAsia="ru-RU"/>
        </w:rPr>
        <w:t>втономно</w:t>
      </w:r>
      <w:r>
        <w:rPr>
          <w:rFonts w:ascii="Times New Roman" w:eastAsia="Times New Roman" w:hAnsi="Times New Roman"/>
          <w:lang w:eastAsia="ru-RU"/>
        </w:rPr>
        <w:t>го</w:t>
      </w:r>
      <w:r w:rsidR="001C6729" w:rsidRPr="004224EC">
        <w:rPr>
          <w:rFonts w:ascii="Times New Roman" w:eastAsia="Times New Roman" w:hAnsi="Times New Roman"/>
          <w:lang w:eastAsia="ru-RU"/>
        </w:rPr>
        <w:t xml:space="preserve"> учреждени</w:t>
      </w:r>
      <w:r>
        <w:rPr>
          <w:rFonts w:ascii="Times New Roman" w:eastAsia="Times New Roman" w:hAnsi="Times New Roman"/>
          <w:lang w:eastAsia="ru-RU"/>
        </w:rPr>
        <w:t>я</w:t>
      </w:r>
      <w:r w:rsidR="001C6729" w:rsidRPr="004224EC">
        <w:rPr>
          <w:rFonts w:ascii="Times New Roman" w:eastAsia="Times New Roman" w:hAnsi="Times New Roman"/>
          <w:lang w:eastAsia="ru-RU"/>
        </w:rPr>
        <w:t xml:space="preserve"> Чувашской Республики «Центр информационных технологий» Министерства цифрового развития, информационной политики и массовых коммуникаций Чувашской Республики</w:t>
      </w:r>
      <w:r w:rsidR="00A47865" w:rsidRPr="004224EC">
        <w:rPr>
          <w:rFonts w:ascii="Times New Roman" w:eastAsia="Times New Roman" w:hAnsi="Times New Roman"/>
          <w:lang w:eastAsia="ru-RU"/>
        </w:rPr>
        <w:t>.</w:t>
      </w:r>
    </w:p>
    <w:p w14:paraId="64E7B107" w14:textId="77777777" w:rsidR="001C6729" w:rsidRPr="004224EC" w:rsidRDefault="001C6729" w:rsidP="001C6729">
      <w:pPr>
        <w:spacing w:after="0"/>
        <w:ind w:firstLine="709"/>
        <w:rPr>
          <w:rFonts w:ascii="Times New Roman" w:eastAsia="Times New Roman" w:hAnsi="Times New Roman"/>
          <w:lang w:eastAsia="ru-RU"/>
        </w:rPr>
      </w:pPr>
      <w:r w:rsidRPr="004224EC">
        <w:rPr>
          <w:rFonts w:ascii="Times New Roman" w:eastAsia="Times New Roman" w:hAnsi="Times New Roman"/>
          <w:lang w:eastAsia="ru-RU"/>
        </w:rPr>
        <w:t>Функциональные заказчики выполнения работ:</w:t>
      </w:r>
    </w:p>
    <w:p w14:paraId="277F4DD5" w14:textId="77777777" w:rsidR="001C6729" w:rsidRPr="004224EC" w:rsidRDefault="001C6729" w:rsidP="00022677">
      <w:pPr>
        <w:pStyle w:val="ad"/>
        <w:numPr>
          <w:ilvl w:val="0"/>
          <w:numId w:val="3"/>
        </w:numPr>
        <w:tabs>
          <w:tab w:val="left" w:pos="709"/>
          <w:tab w:val="left" w:pos="993"/>
        </w:tabs>
        <w:spacing w:after="0"/>
        <w:ind w:left="0" w:firstLine="709"/>
        <w:rPr>
          <w:rFonts w:ascii="Times New Roman" w:hAnsi="Times New Roman"/>
        </w:rPr>
      </w:pPr>
      <w:r w:rsidRPr="004224EC">
        <w:rPr>
          <w:rFonts w:ascii="Times New Roman" w:hAnsi="Times New Roman"/>
        </w:rPr>
        <w:t>органы исполнительной власти Чувашской Республики и их подведомственные учреждения в рамках реализации своих полномочий по управлению регионом с использованием данных видеоаналитики;</w:t>
      </w:r>
    </w:p>
    <w:p w14:paraId="59D9BA9F" w14:textId="77777777" w:rsidR="001C6729" w:rsidRPr="004224EC" w:rsidRDefault="001C6729" w:rsidP="00022677">
      <w:pPr>
        <w:pStyle w:val="ad"/>
        <w:numPr>
          <w:ilvl w:val="0"/>
          <w:numId w:val="3"/>
        </w:numPr>
        <w:tabs>
          <w:tab w:val="left" w:pos="709"/>
          <w:tab w:val="left" w:pos="993"/>
        </w:tabs>
        <w:spacing w:after="0"/>
        <w:ind w:left="0" w:firstLine="709"/>
        <w:rPr>
          <w:rFonts w:ascii="Times New Roman" w:hAnsi="Times New Roman"/>
        </w:rPr>
      </w:pPr>
      <w:r w:rsidRPr="004224EC">
        <w:rPr>
          <w:rFonts w:ascii="Times New Roman" w:hAnsi="Times New Roman"/>
        </w:rPr>
        <w:t>оперативные подразделения государственных органов, уполномоченных Федеральным законом от 12.08.1995 № 144-ФЗ «Об оперативно-розыскной деятельности».</w:t>
      </w:r>
    </w:p>
    <w:p w14:paraId="2D25A5B0" w14:textId="380C2BDB" w:rsidR="001C6729" w:rsidRPr="004224EC" w:rsidRDefault="001C6729" w:rsidP="00B36B2B">
      <w:pPr>
        <w:pStyle w:val="10"/>
        <w:numPr>
          <w:ilvl w:val="1"/>
          <w:numId w:val="16"/>
        </w:numPr>
        <w:tabs>
          <w:tab w:val="clear" w:pos="142"/>
          <w:tab w:val="left" w:pos="426"/>
        </w:tabs>
        <w:ind w:left="0" w:firstLine="0"/>
        <w:rPr>
          <w:rFonts w:ascii="Times New Roman" w:hAnsi="Times New Roman" w:cs="Times New Roman"/>
        </w:rPr>
      </w:pPr>
      <w:bookmarkStart w:id="5" w:name="_Toc231466750"/>
      <w:r w:rsidRPr="004224EC">
        <w:rPr>
          <w:rFonts w:ascii="Times New Roman" w:hAnsi="Times New Roman" w:cs="Times New Roman"/>
        </w:rPr>
        <w:t>Перечень документов, на основании которых осуществляется выполнение работ</w:t>
      </w:r>
      <w:bookmarkEnd w:id="5"/>
    </w:p>
    <w:p w14:paraId="185229A8" w14:textId="77777777" w:rsidR="001C6729" w:rsidRPr="004224EC" w:rsidRDefault="001C6729" w:rsidP="001C6729">
      <w:pPr>
        <w:spacing w:after="0"/>
        <w:ind w:firstLine="709"/>
        <w:rPr>
          <w:rFonts w:ascii="Times New Roman" w:hAnsi="Times New Roman"/>
        </w:rPr>
      </w:pPr>
      <w:r w:rsidRPr="004224EC">
        <w:rPr>
          <w:rFonts w:ascii="Times New Roman" w:hAnsi="Times New Roman"/>
        </w:rPr>
        <w:t>Работы выполняются на основании следующих документов:</w:t>
      </w:r>
    </w:p>
    <w:p w14:paraId="2314C7E8"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kern w:val="2"/>
          <w14:ligatures w14:val="standardContextual"/>
        </w:rPr>
      </w:pPr>
      <w:r w:rsidRPr="004224EC">
        <w:rPr>
          <w:rFonts w:ascii="Times New Roman" w:hAnsi="Times New Roman"/>
          <w:kern w:val="2"/>
          <w14:ligatures w14:val="standardContextual"/>
        </w:rPr>
        <w:t>Федеральный закон от 12 августа 1995 г. № 144-ФЗ «Об оперативно-розыскной деятельности»;</w:t>
      </w:r>
    </w:p>
    <w:p w14:paraId="6F45D9C2"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kern w:val="2"/>
          <w14:ligatures w14:val="standardContextual"/>
        </w:rPr>
      </w:pPr>
      <w:r w:rsidRPr="004224EC">
        <w:rPr>
          <w:rFonts w:ascii="Times New Roman" w:hAnsi="Times New Roman"/>
        </w:rPr>
        <w:t>Федеральный закон от 27 июля 2006 г. № 149-ФЗ «Об информации, информационных технологиях и о защите информации»;</w:t>
      </w:r>
    </w:p>
    <w:p w14:paraId="65BFD672"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kern w:val="2"/>
          <w14:ligatures w14:val="standardContextual"/>
        </w:rPr>
      </w:pPr>
      <w:r w:rsidRPr="004224EC">
        <w:rPr>
          <w:rFonts w:ascii="Times New Roman" w:hAnsi="Times New Roman"/>
        </w:rPr>
        <w:t>Федеральный закон от 27 июля 2006 г. № 152-ФЗ «О персональных данных»;</w:t>
      </w:r>
    </w:p>
    <w:p w14:paraId="0B92ADB5"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kern w:val="2"/>
          <w14:ligatures w14:val="standardContextual"/>
        </w:rPr>
      </w:pPr>
      <w:r w:rsidRPr="004224EC">
        <w:rPr>
          <w:rFonts w:ascii="Times New Roman" w:hAnsi="Times New Roman"/>
        </w:rPr>
        <w:t>Федеральный закон от 28 декабря 2010 г. № 390-ФЗ «О безопасности»;</w:t>
      </w:r>
    </w:p>
    <w:p w14:paraId="151EA783"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kern w:val="2"/>
          <w14:ligatures w14:val="standardContextual"/>
        </w:rPr>
      </w:pPr>
      <w:r w:rsidRPr="004224EC">
        <w:rPr>
          <w:rFonts w:ascii="Times New Roman" w:hAnsi="Times New Roman"/>
        </w:rPr>
        <w:t xml:space="preserve"> Федеральный закон от 6 апреля 2011 г. № 64-ФЗ «Об административном надзоре за лицами, освобожденными из мест лишения свободы»;</w:t>
      </w:r>
    </w:p>
    <w:p w14:paraId="540D0D41"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rPr>
      </w:pPr>
      <w:r w:rsidRPr="004224EC">
        <w:rPr>
          <w:rFonts w:ascii="Times New Roman" w:hAnsi="Times New Roman"/>
        </w:rPr>
        <w:t>Постановление Правительства Российской Федерации от 1 ноября 2012 г. № 1119</w:t>
      </w:r>
      <w:r w:rsidRPr="004224EC">
        <w:rPr>
          <w:rFonts w:ascii="Times New Roman" w:hAnsi="Times New Roman"/>
        </w:rPr>
        <w:br/>
        <w:t>«Об утверждении требований к защите персональных данных при их обработке в информационных системах персональных данных»;</w:t>
      </w:r>
    </w:p>
    <w:p w14:paraId="13C24717"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rPr>
      </w:pPr>
      <w:r w:rsidRPr="004224EC">
        <w:rPr>
          <w:rFonts w:ascii="Times New Roman" w:hAnsi="Times New Roman"/>
        </w:rPr>
        <w:t>Постановление Правительства Российской Федерации от 16 ноября 2015 г. № 1236</w:t>
      </w:r>
      <w:r w:rsidRPr="004224EC">
        <w:rPr>
          <w:rFonts w:ascii="Times New Roman" w:hAnsi="Times New Roman"/>
        </w:rPr>
        <w:b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1F2DF3FB" w14:textId="77777777" w:rsidR="001C6729" w:rsidRPr="004224EC" w:rsidRDefault="001C6729" w:rsidP="001C6729">
      <w:pPr>
        <w:pStyle w:val="ad"/>
        <w:numPr>
          <w:ilvl w:val="0"/>
          <w:numId w:val="4"/>
        </w:numPr>
        <w:tabs>
          <w:tab w:val="left" w:pos="993"/>
        </w:tabs>
        <w:spacing w:after="0"/>
        <w:ind w:left="0" w:firstLine="709"/>
        <w:rPr>
          <w:rFonts w:ascii="Times New Roman" w:hAnsi="Times New Roman"/>
        </w:rPr>
      </w:pPr>
      <w:r w:rsidRPr="004224EC">
        <w:rPr>
          <w:rFonts w:ascii="Times New Roman" w:hAnsi="Times New Roman"/>
        </w:rPr>
        <w:t>Постановление Правительства Российской Федерации от 6 июля 2015 года № 676</w:t>
      </w:r>
      <w:r w:rsidRPr="004224EC">
        <w:rPr>
          <w:rFonts w:ascii="Times New Roman" w:hAnsi="Times New Roman"/>
        </w:rPr>
        <w:b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40F5A79F"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Постановление Правительства Российской Федерации от 17 июля 2015 года № 719</w:t>
      </w:r>
      <w:r w:rsidRPr="004224EC">
        <w:rPr>
          <w:sz w:val="24"/>
        </w:rPr>
        <w:br/>
        <w:t>«О подтверждении производства промышленной продукции на территории Российской Федерации»;</w:t>
      </w:r>
    </w:p>
    <w:p w14:paraId="2B2C4486"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Постановление Правительства Российской Федерации от 10 июля 2019 года № 878</w:t>
      </w:r>
      <w:r w:rsidRPr="004224EC">
        <w:rPr>
          <w:sz w:val="24"/>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4224EC">
        <w:rPr>
          <w:sz w:val="24"/>
        </w:rPr>
        <w:lastRenderedPageBreak/>
        <w:t>Федерации от 16 сентября 2016 г. № 925 и признании утратившими силу некоторых актов Правительства Российской Федерации»;</w:t>
      </w:r>
    </w:p>
    <w:p w14:paraId="5C4D8046"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color w:val="000000" w:themeColor="text1"/>
          <w:sz w:val="24"/>
        </w:rPr>
        <w:t xml:space="preserve">Постановление Правительства </w:t>
      </w:r>
      <w:r w:rsidRPr="004224EC">
        <w:rPr>
          <w:sz w:val="24"/>
        </w:rPr>
        <w:t xml:space="preserve">Российской Федерации </w:t>
      </w:r>
      <w:r w:rsidRPr="004224EC">
        <w:rPr>
          <w:color w:val="000000" w:themeColor="text1"/>
          <w:sz w:val="24"/>
        </w:rPr>
        <w:t>от 23 декабря 2024 г. № 1875</w:t>
      </w:r>
      <w:r w:rsidRPr="004224EC">
        <w:rPr>
          <w:color w:val="000000" w:themeColor="text1"/>
          <w:sz w:val="24"/>
        </w:rPr>
        <w:b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3EF518"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Распоряжение Правительства Российской Федерации от 03 декабря 2014 г. №</w:t>
      </w:r>
      <w:r w:rsidRPr="004224EC">
        <w:rPr>
          <w:sz w:val="24"/>
          <w:lang w:val="en-US"/>
        </w:rPr>
        <w:t> </w:t>
      </w:r>
      <w:r w:rsidRPr="004224EC">
        <w:rPr>
          <w:sz w:val="24"/>
        </w:rPr>
        <w:t>2446-р</w:t>
      </w:r>
      <w:r w:rsidRPr="004224EC">
        <w:rPr>
          <w:sz w:val="24"/>
        </w:rPr>
        <w:br/>
        <w:t>«О Концепции построения и развития аппаратно-программного комплекса «Безопасный город»;</w:t>
      </w:r>
    </w:p>
    <w:p w14:paraId="1E4D5045"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Р</w:t>
      </w:r>
      <w:r w:rsidRPr="004224EC">
        <w:rPr>
          <w:color w:val="22272F"/>
          <w:sz w:val="24"/>
          <w:shd w:val="clear" w:color="auto" w:fill="FFFFFF"/>
        </w:rPr>
        <w:t>аспоряжение Кабинета Министров Чувашской Республики от 20 августа 2022 г. № 822-р</w:t>
      </w:r>
      <w:r w:rsidRPr="004224EC">
        <w:rPr>
          <w:color w:val="22272F"/>
          <w:sz w:val="24"/>
          <w:shd w:val="clear" w:color="auto" w:fill="FFFFFF"/>
        </w:rPr>
        <w:br/>
        <w:t>«О создании государственной информационной системы «Региональная интеграционная платформа «Аппаратно-программный комплекс «Безопасный город» на территории Чувашской Республики»;</w:t>
      </w:r>
    </w:p>
    <w:p w14:paraId="170D2389"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Методические рекомендации по построению и развитию АПК «Безопасный город» в субъектах Российской Федерации (утв. МЧС России 8 декабря 2016 г.);</w:t>
      </w:r>
    </w:p>
    <w:p w14:paraId="733E7630" w14:textId="77777777"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Единые требования к техническим параметрам сегментов аппаратно-программного комплекса «Безопасный город» (утв.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Д.О. Рогозиным 28 июня 2017 г. № 4516п-П4);</w:t>
      </w:r>
    </w:p>
    <w:p w14:paraId="07552443" w14:textId="77777777" w:rsidR="001C6729" w:rsidRPr="004224EC" w:rsidRDefault="001C6729" w:rsidP="001C6729">
      <w:pPr>
        <w:pStyle w:val="af7"/>
        <w:widowControl w:val="0"/>
        <w:numPr>
          <w:ilvl w:val="0"/>
          <w:numId w:val="4"/>
        </w:numPr>
        <w:tabs>
          <w:tab w:val="left" w:pos="988"/>
        </w:tabs>
        <w:spacing w:before="0" w:after="0" w:line="276" w:lineRule="auto"/>
        <w:ind w:left="0" w:firstLine="709"/>
        <w:rPr>
          <w:rFonts w:ascii="Times New Roman" w:eastAsiaTheme="minorHAnsi" w:hAnsi="Times New Roman"/>
          <w:kern w:val="2"/>
          <w:sz w:val="24"/>
          <w:szCs w:val="24"/>
          <w:lang w:eastAsia="en-US"/>
          <w14:ligatures w14:val="standardContextual"/>
        </w:rPr>
      </w:pPr>
      <w:r w:rsidRPr="004224EC">
        <w:rPr>
          <w:rFonts w:ascii="Times New Roman" w:eastAsiaTheme="minorHAnsi" w:hAnsi="Times New Roman"/>
          <w:kern w:val="2"/>
          <w:sz w:val="24"/>
          <w:szCs w:val="24"/>
          <w:lang w:eastAsia="en-US"/>
          <w14:ligatures w14:val="standardContextual"/>
        </w:rPr>
        <w:t>ГОСТ 34.201-2020 Комплекс стандартов на автоматизированные системы. Виды, комплектность и обозначение документов при создании автоматизированных систем;</w:t>
      </w:r>
    </w:p>
    <w:p w14:paraId="685CDFD3" w14:textId="77777777" w:rsidR="001C6729" w:rsidRPr="004224EC" w:rsidRDefault="001C6729" w:rsidP="001C6729">
      <w:pPr>
        <w:pStyle w:val="af7"/>
        <w:widowControl w:val="0"/>
        <w:numPr>
          <w:ilvl w:val="0"/>
          <w:numId w:val="4"/>
        </w:numPr>
        <w:tabs>
          <w:tab w:val="left" w:pos="988"/>
        </w:tabs>
        <w:spacing w:before="0" w:after="0" w:line="276" w:lineRule="auto"/>
        <w:ind w:left="0" w:firstLine="709"/>
        <w:rPr>
          <w:rFonts w:ascii="Times New Roman" w:eastAsiaTheme="minorHAnsi" w:hAnsi="Times New Roman"/>
          <w:kern w:val="2"/>
          <w:sz w:val="24"/>
          <w:szCs w:val="24"/>
          <w:lang w:eastAsia="en-US"/>
          <w14:ligatures w14:val="standardContextual"/>
        </w:rPr>
      </w:pPr>
      <w:r w:rsidRPr="004224EC">
        <w:rPr>
          <w:rFonts w:ascii="Times New Roman" w:eastAsiaTheme="minorHAnsi" w:hAnsi="Times New Roman"/>
          <w:kern w:val="2"/>
          <w:sz w:val="24"/>
          <w:szCs w:val="24"/>
          <w:lang w:eastAsia="en-US"/>
          <w14:ligatures w14:val="standardContextual"/>
        </w:rPr>
        <w:t>ГОСТ 34.602-2020 Комплекс стандартов на автоматизированные системы. Техническое задание на создание автоматизированной системы;</w:t>
      </w:r>
    </w:p>
    <w:p w14:paraId="6E1908A5" w14:textId="7DD4E6DF" w:rsidR="001C6729" w:rsidRPr="004224EC" w:rsidRDefault="001C6729" w:rsidP="001C6729">
      <w:pPr>
        <w:pStyle w:val="62"/>
        <w:numPr>
          <w:ilvl w:val="0"/>
          <w:numId w:val="4"/>
        </w:numPr>
        <w:tabs>
          <w:tab w:val="left" w:pos="993"/>
        </w:tabs>
        <w:spacing w:line="276" w:lineRule="auto"/>
        <w:ind w:left="0" w:firstLine="709"/>
        <w:rPr>
          <w:sz w:val="24"/>
        </w:rPr>
      </w:pPr>
      <w:r w:rsidRPr="004224EC">
        <w:rPr>
          <w:sz w:val="24"/>
        </w:rPr>
        <w:t>ГОСТ Р 59795-2021 Комплекс стандартов на автоматизированные системы. Автоматизированные системы. Требования к содержанию документов.</w:t>
      </w:r>
    </w:p>
    <w:p w14:paraId="1126BC80" w14:textId="581CA5AF" w:rsidR="00B54A5F" w:rsidRPr="004224EC" w:rsidRDefault="00B54A5F" w:rsidP="00B36B2B">
      <w:pPr>
        <w:pStyle w:val="10"/>
        <w:numPr>
          <w:ilvl w:val="1"/>
          <w:numId w:val="16"/>
        </w:numPr>
        <w:tabs>
          <w:tab w:val="clear" w:pos="142"/>
          <w:tab w:val="left" w:pos="426"/>
        </w:tabs>
        <w:ind w:left="0" w:firstLine="0"/>
        <w:rPr>
          <w:rFonts w:ascii="Times New Roman" w:hAnsi="Times New Roman" w:cs="Times New Roman"/>
        </w:rPr>
      </w:pPr>
      <w:bookmarkStart w:id="6" w:name="_Toc231466751"/>
      <w:r w:rsidRPr="004224EC">
        <w:rPr>
          <w:rFonts w:ascii="Times New Roman" w:hAnsi="Times New Roman" w:cs="Times New Roman"/>
        </w:rPr>
        <w:t>Сроки начала и окончания выполнения работ, состав работ</w:t>
      </w:r>
      <w:bookmarkEnd w:id="6"/>
    </w:p>
    <w:p w14:paraId="161A3D90" w14:textId="77777777" w:rsidR="00B54A5F" w:rsidRPr="004224EC" w:rsidRDefault="00B54A5F" w:rsidP="00AC3980">
      <w:pPr>
        <w:spacing w:after="0"/>
        <w:rPr>
          <w:rFonts w:ascii="Times New Roman" w:hAnsi="Times New Roman"/>
        </w:rPr>
      </w:pPr>
      <w:r w:rsidRPr="004224EC">
        <w:rPr>
          <w:rFonts w:ascii="Times New Roman" w:hAnsi="Times New Roman"/>
        </w:rPr>
        <w:t>Дата начала работ: с даты подписания Договора.</w:t>
      </w:r>
    </w:p>
    <w:p w14:paraId="218C3169" w14:textId="263825B8" w:rsidR="00D37886" w:rsidRPr="004224EC" w:rsidRDefault="00B54A5F" w:rsidP="00D37886">
      <w:pPr>
        <w:tabs>
          <w:tab w:val="left" w:pos="10205"/>
        </w:tabs>
        <w:spacing w:after="0" w:line="360" w:lineRule="auto"/>
        <w:rPr>
          <w:rFonts w:ascii="Times New Roman" w:eastAsia="Calibri" w:hAnsi="Times New Roman"/>
          <w:bCs/>
          <w:iCs/>
          <w:color w:val="000000"/>
        </w:rPr>
      </w:pPr>
      <w:r w:rsidRPr="004224EC">
        <w:rPr>
          <w:rFonts w:ascii="Times New Roman" w:hAnsi="Times New Roman"/>
        </w:rPr>
        <w:t xml:space="preserve">Дата окончания работ: </w:t>
      </w:r>
      <w:r w:rsidR="00D37886" w:rsidRPr="004224EC">
        <w:rPr>
          <w:rFonts w:ascii="Times New Roman" w:eastAsia="Calibri" w:hAnsi="Times New Roman"/>
          <w:bCs/>
          <w:iCs/>
          <w:color w:val="000000"/>
        </w:rPr>
        <w:t>не ранее 23 ноября 2026 года и не позднее 15 декабря 2026 года.</w:t>
      </w:r>
    </w:p>
    <w:p w14:paraId="4D10416C" w14:textId="63541E1D" w:rsidR="00B54A5F" w:rsidRPr="004224EC" w:rsidRDefault="00B54A5F" w:rsidP="00AC3980">
      <w:pPr>
        <w:spacing w:after="0"/>
        <w:rPr>
          <w:rFonts w:ascii="Times New Roman" w:hAnsi="Times New Roman"/>
        </w:rPr>
      </w:pPr>
      <w:r w:rsidRPr="004224EC">
        <w:rPr>
          <w:rFonts w:ascii="Times New Roman" w:hAnsi="Times New Roman"/>
        </w:rPr>
        <w:t xml:space="preserve">Состав и содержание работ приведен в </w:t>
      </w:r>
      <w:hyperlink w:anchor="_СОСТАВ_И_СОДЕРЖАНИЕ" w:history="1">
        <w:r w:rsidRPr="004224EC">
          <w:rPr>
            <w:rStyle w:val="aff0"/>
            <w:rFonts w:ascii="Times New Roman" w:hAnsi="Times New Roman"/>
          </w:rPr>
          <w:t>разделе 4</w:t>
        </w:r>
      </w:hyperlink>
      <w:r w:rsidRPr="004224EC">
        <w:rPr>
          <w:rFonts w:ascii="Times New Roman" w:hAnsi="Times New Roman"/>
        </w:rPr>
        <w:t xml:space="preserve"> настоящего Технического задания.</w:t>
      </w:r>
    </w:p>
    <w:p w14:paraId="445148BF" w14:textId="055834F5" w:rsidR="00D15155" w:rsidRPr="004224EC" w:rsidRDefault="0001341F" w:rsidP="00B36B2B">
      <w:pPr>
        <w:pStyle w:val="10"/>
        <w:numPr>
          <w:ilvl w:val="1"/>
          <w:numId w:val="16"/>
        </w:numPr>
        <w:tabs>
          <w:tab w:val="clear" w:pos="142"/>
          <w:tab w:val="left" w:pos="426"/>
        </w:tabs>
        <w:ind w:left="0" w:firstLine="0"/>
        <w:rPr>
          <w:rFonts w:ascii="Times New Roman" w:hAnsi="Times New Roman" w:cs="Times New Roman"/>
        </w:rPr>
      </w:pPr>
      <w:bookmarkStart w:id="7" w:name="_Toc231466752"/>
      <w:r w:rsidRPr="004224EC">
        <w:rPr>
          <w:rFonts w:ascii="Times New Roman" w:hAnsi="Times New Roman" w:cs="Times New Roman"/>
        </w:rPr>
        <w:t>Общие с</w:t>
      </w:r>
      <w:r w:rsidR="003844AF" w:rsidRPr="004224EC">
        <w:rPr>
          <w:rFonts w:ascii="Times New Roman" w:hAnsi="Times New Roman" w:cs="Times New Roman"/>
        </w:rPr>
        <w:t>ведения об источниках и порядке финансирования работ</w:t>
      </w:r>
      <w:bookmarkEnd w:id="7"/>
    </w:p>
    <w:p w14:paraId="48FAD883" w14:textId="1930AAFE" w:rsidR="003D3CB2" w:rsidRPr="004224EC" w:rsidRDefault="003D3CB2" w:rsidP="00AC3980">
      <w:pPr>
        <w:spacing w:after="0"/>
        <w:rPr>
          <w:rFonts w:ascii="Times New Roman" w:eastAsia="Times New Roman" w:hAnsi="Times New Roman"/>
          <w:lang w:eastAsia="ja-JP"/>
        </w:rPr>
      </w:pPr>
      <w:r w:rsidRPr="004224EC">
        <w:rPr>
          <w:rFonts w:ascii="Times New Roman" w:eastAsia="Times New Roman" w:hAnsi="Times New Roman"/>
          <w:lang w:eastAsia="ru-RU"/>
        </w:rPr>
        <w:t xml:space="preserve">Источник финансирования: </w:t>
      </w:r>
      <w:r w:rsidR="008D4439">
        <w:rPr>
          <w:rFonts w:ascii="Times New Roman" w:eastAsia="Times New Roman" w:hAnsi="Times New Roman"/>
          <w:lang w:eastAsia="ja-JP"/>
        </w:rPr>
        <w:t>ПАО «Ростелеком»</w:t>
      </w:r>
      <w:r w:rsidRPr="004224EC">
        <w:rPr>
          <w:rFonts w:ascii="Times New Roman" w:eastAsia="Times New Roman" w:hAnsi="Times New Roman"/>
          <w:lang w:eastAsia="ja-JP"/>
        </w:rPr>
        <w:t>.</w:t>
      </w:r>
    </w:p>
    <w:p w14:paraId="5A50FE4B" w14:textId="42E257F9" w:rsidR="003D3CB2" w:rsidRPr="004224EC" w:rsidRDefault="003D3CB2" w:rsidP="00AC3980">
      <w:pPr>
        <w:spacing w:after="0"/>
        <w:rPr>
          <w:rFonts w:ascii="Times New Roman" w:eastAsia="Times New Roman" w:hAnsi="Times New Roman"/>
          <w:lang w:eastAsia="ja-JP"/>
        </w:rPr>
      </w:pPr>
      <w:r w:rsidRPr="004224EC">
        <w:rPr>
          <w:rFonts w:ascii="Times New Roman" w:eastAsia="Times New Roman" w:hAnsi="Times New Roman"/>
          <w:lang w:eastAsia="ja-JP"/>
        </w:rPr>
        <w:t>Порядок финансирования: в соответствии с условиями Договора между Заказчиком и Исполнителем.</w:t>
      </w:r>
    </w:p>
    <w:p w14:paraId="39B6A6E5" w14:textId="7462453D" w:rsidR="0001341F" w:rsidRPr="004224EC" w:rsidRDefault="0001341F" w:rsidP="00B36B2B">
      <w:pPr>
        <w:pStyle w:val="10"/>
        <w:numPr>
          <w:ilvl w:val="1"/>
          <w:numId w:val="16"/>
        </w:numPr>
        <w:tabs>
          <w:tab w:val="clear" w:pos="142"/>
          <w:tab w:val="left" w:pos="426"/>
        </w:tabs>
        <w:ind w:left="0" w:firstLine="0"/>
        <w:rPr>
          <w:rFonts w:ascii="Times New Roman" w:hAnsi="Times New Roman" w:cs="Times New Roman"/>
        </w:rPr>
      </w:pPr>
      <w:bookmarkStart w:id="8" w:name="_Toc231466753"/>
      <w:r w:rsidRPr="004224EC">
        <w:rPr>
          <w:rFonts w:ascii="Times New Roman" w:hAnsi="Times New Roman" w:cs="Times New Roman"/>
        </w:rPr>
        <w:t>Порядок оформления и предъявления Заказчику результатов работ</w:t>
      </w:r>
      <w:bookmarkEnd w:id="8"/>
    </w:p>
    <w:p w14:paraId="0F7124AC" w14:textId="128950EC" w:rsidR="0001341F" w:rsidRPr="004224EC" w:rsidRDefault="0001341F" w:rsidP="00336E7D">
      <w:pPr>
        <w:pStyle w:val="ad"/>
        <w:spacing w:after="0"/>
        <w:ind w:left="0" w:firstLine="709"/>
        <w:rPr>
          <w:rFonts w:ascii="Times New Roman" w:hAnsi="Times New Roman"/>
        </w:rPr>
      </w:pPr>
      <w:r w:rsidRPr="004224EC">
        <w:rPr>
          <w:rFonts w:ascii="Times New Roman" w:hAnsi="Times New Roman"/>
        </w:rPr>
        <w:t xml:space="preserve">Результатом выполнения работ должна стать проектная документация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 подготовленная Исполнителем </w:t>
      </w:r>
      <w:r w:rsidR="008A0DA6" w:rsidRPr="004224EC">
        <w:rPr>
          <w:rFonts w:ascii="Times New Roman" w:hAnsi="Times New Roman"/>
        </w:rPr>
        <w:t xml:space="preserve">и переданная Заказчику </w:t>
      </w:r>
      <w:r w:rsidRPr="004224EC">
        <w:rPr>
          <w:rFonts w:ascii="Times New Roman" w:hAnsi="Times New Roman"/>
        </w:rPr>
        <w:t xml:space="preserve">в соответствии с настоящим Техническим заданием и в сроки, установленные в </w:t>
      </w:r>
      <w:hyperlink w:anchor="_Порядок_контроля" w:history="1">
        <w:r w:rsidR="00E76EA0" w:rsidRPr="004224EC">
          <w:rPr>
            <w:rStyle w:val="aff0"/>
            <w:rFonts w:ascii="Times New Roman" w:hAnsi="Times New Roman"/>
          </w:rPr>
          <w:t>п. 5.1</w:t>
        </w:r>
      </w:hyperlink>
      <w:r w:rsidR="00F01AC5" w:rsidRPr="004224EC">
        <w:rPr>
          <w:rFonts w:ascii="Times New Roman" w:hAnsi="Times New Roman"/>
        </w:rPr>
        <w:t xml:space="preserve"> настоящего Технического задания.</w:t>
      </w:r>
    </w:p>
    <w:p w14:paraId="6C7C7930" w14:textId="1EA6590B" w:rsidR="008A0DA6" w:rsidRPr="004224EC" w:rsidRDefault="00477099" w:rsidP="00336E7D">
      <w:pPr>
        <w:pStyle w:val="ad"/>
        <w:spacing w:after="0"/>
        <w:ind w:left="0" w:firstLine="709"/>
        <w:rPr>
          <w:rFonts w:ascii="Times New Roman" w:hAnsi="Times New Roman"/>
        </w:rPr>
      </w:pPr>
      <w:r w:rsidRPr="004224EC">
        <w:rPr>
          <w:rFonts w:ascii="Times New Roman" w:hAnsi="Times New Roman"/>
        </w:rPr>
        <w:t>При окончании</w:t>
      </w:r>
      <w:r w:rsidR="008A0DA6" w:rsidRPr="004224EC">
        <w:rPr>
          <w:rFonts w:ascii="Times New Roman" w:hAnsi="Times New Roman"/>
        </w:rPr>
        <w:t xml:space="preserve"> выполнения работ Исполнитель должен предоставить Заказчику отчетные материалы, указанные в </w:t>
      </w:r>
      <w:hyperlink w:anchor="_Порядок_контроля" w:history="1">
        <w:r w:rsidR="008A0DA6" w:rsidRPr="004224EC">
          <w:rPr>
            <w:rStyle w:val="aff0"/>
            <w:rFonts w:ascii="Times New Roman" w:hAnsi="Times New Roman"/>
          </w:rPr>
          <w:t>п.</w:t>
        </w:r>
        <w:r w:rsidRPr="004224EC">
          <w:rPr>
            <w:rStyle w:val="aff0"/>
            <w:rFonts w:ascii="Times New Roman" w:hAnsi="Times New Roman"/>
          </w:rPr>
          <w:t> </w:t>
        </w:r>
        <w:r w:rsidR="008A0DA6" w:rsidRPr="004224EC">
          <w:rPr>
            <w:rStyle w:val="aff0"/>
            <w:rFonts w:ascii="Times New Roman" w:hAnsi="Times New Roman"/>
          </w:rPr>
          <w:t>5.1</w:t>
        </w:r>
      </w:hyperlink>
      <w:r w:rsidR="008A0DA6" w:rsidRPr="004224EC">
        <w:rPr>
          <w:rFonts w:ascii="Times New Roman" w:hAnsi="Times New Roman"/>
        </w:rPr>
        <w:t xml:space="preserve"> настоящего Технического задания.</w:t>
      </w:r>
    </w:p>
    <w:p w14:paraId="074FC63F" w14:textId="6AD4B870" w:rsidR="003774BA" w:rsidRPr="004224EC" w:rsidRDefault="008A0DA6" w:rsidP="00336E7D">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 xml:space="preserve">Приемка результатов выполненных работ на соответствие их объема и качества требованиям, установленным настоящим </w:t>
      </w:r>
      <w:r w:rsidR="00022677" w:rsidRPr="004224EC">
        <w:rPr>
          <w:rFonts w:eastAsiaTheme="minorHAnsi"/>
          <w:kern w:val="0"/>
          <w:szCs w:val="24"/>
          <w:lang w:eastAsia="en-US"/>
        </w:rPr>
        <w:t>Т</w:t>
      </w:r>
      <w:r w:rsidR="001F35D1" w:rsidRPr="004224EC">
        <w:rPr>
          <w:rFonts w:eastAsiaTheme="minorHAnsi"/>
          <w:kern w:val="0"/>
          <w:szCs w:val="24"/>
          <w:lang w:eastAsia="en-US"/>
        </w:rPr>
        <w:t xml:space="preserve">ехническим </w:t>
      </w:r>
      <w:r w:rsidRPr="004224EC">
        <w:rPr>
          <w:rFonts w:eastAsiaTheme="minorHAnsi"/>
          <w:kern w:val="0"/>
          <w:szCs w:val="24"/>
          <w:lang w:eastAsia="en-US"/>
        </w:rPr>
        <w:t>заданием</w:t>
      </w:r>
      <w:r w:rsidR="001F35D1" w:rsidRPr="004224EC">
        <w:rPr>
          <w:rFonts w:eastAsiaTheme="minorHAnsi"/>
          <w:kern w:val="0"/>
          <w:szCs w:val="24"/>
          <w:lang w:eastAsia="en-US"/>
        </w:rPr>
        <w:t>,</w:t>
      </w:r>
      <w:r w:rsidRPr="004224EC">
        <w:rPr>
          <w:rFonts w:eastAsiaTheme="minorHAnsi"/>
          <w:kern w:val="0"/>
          <w:szCs w:val="24"/>
          <w:lang w:eastAsia="en-US"/>
        </w:rPr>
        <w:t xml:space="preserve"> производится Заказчиком. Заказчиком при приемке выполнения работ могут привлекаться</w:t>
      </w:r>
      <w:r w:rsidR="003774BA" w:rsidRPr="004224EC">
        <w:rPr>
          <w:rFonts w:eastAsiaTheme="minorHAnsi"/>
          <w:kern w:val="0"/>
          <w:szCs w:val="24"/>
          <w:lang w:eastAsia="en-US"/>
        </w:rPr>
        <w:t xml:space="preserve"> функциональные заказчики</w:t>
      </w:r>
      <w:r w:rsidRPr="004224EC">
        <w:rPr>
          <w:rFonts w:eastAsiaTheme="minorHAnsi"/>
          <w:kern w:val="0"/>
          <w:szCs w:val="24"/>
          <w:lang w:eastAsia="en-US"/>
        </w:rPr>
        <w:t>.</w:t>
      </w:r>
    </w:p>
    <w:p w14:paraId="4D9A8AF2" w14:textId="20B1EAFB" w:rsidR="008A0DA6" w:rsidRPr="004224EC" w:rsidRDefault="008A0DA6" w:rsidP="00336E7D">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lastRenderedPageBreak/>
        <w:t xml:space="preserve">Порядок контроля и приемки результатов </w:t>
      </w:r>
      <w:r w:rsidR="003774BA" w:rsidRPr="004224EC">
        <w:rPr>
          <w:rFonts w:eastAsiaTheme="minorHAnsi"/>
          <w:kern w:val="0"/>
          <w:szCs w:val="24"/>
          <w:lang w:eastAsia="en-US"/>
        </w:rPr>
        <w:t>выполнения работ</w:t>
      </w:r>
      <w:r w:rsidRPr="004224EC">
        <w:rPr>
          <w:rFonts w:eastAsiaTheme="minorHAnsi"/>
          <w:kern w:val="0"/>
          <w:szCs w:val="24"/>
          <w:lang w:eastAsia="en-US"/>
        </w:rPr>
        <w:t xml:space="preserve"> описан в </w:t>
      </w:r>
      <w:hyperlink w:anchor="_Порядок_приема_отчетных" w:history="1">
        <w:r w:rsidRPr="004224EC">
          <w:rPr>
            <w:rStyle w:val="aff0"/>
            <w:rFonts w:eastAsiaTheme="minorHAnsi"/>
            <w:kern w:val="0"/>
            <w:szCs w:val="24"/>
          </w:rPr>
          <w:t>п.</w:t>
        </w:r>
        <w:r w:rsidR="001F35D1" w:rsidRPr="004224EC">
          <w:rPr>
            <w:rStyle w:val="aff0"/>
            <w:rFonts w:eastAsiaTheme="minorHAnsi"/>
            <w:kern w:val="0"/>
            <w:szCs w:val="24"/>
          </w:rPr>
          <w:t> </w:t>
        </w:r>
        <w:r w:rsidR="003774BA" w:rsidRPr="004224EC">
          <w:rPr>
            <w:rStyle w:val="aff0"/>
            <w:rFonts w:eastAsiaTheme="minorHAnsi"/>
            <w:kern w:val="0"/>
            <w:szCs w:val="24"/>
          </w:rPr>
          <w:t>5.2</w:t>
        </w:r>
      </w:hyperlink>
      <w:r w:rsidR="00022677" w:rsidRPr="004224EC">
        <w:rPr>
          <w:rFonts w:eastAsiaTheme="minorHAnsi"/>
          <w:kern w:val="0"/>
          <w:szCs w:val="24"/>
          <w:lang w:eastAsia="en-US"/>
        </w:rPr>
        <w:t xml:space="preserve"> настоящего Т</w:t>
      </w:r>
      <w:r w:rsidRPr="004224EC">
        <w:rPr>
          <w:rFonts w:eastAsiaTheme="minorHAnsi"/>
          <w:kern w:val="0"/>
          <w:szCs w:val="24"/>
          <w:lang w:eastAsia="en-US"/>
        </w:rPr>
        <w:t>ехнического задания.</w:t>
      </w:r>
    </w:p>
    <w:p w14:paraId="539DA379" w14:textId="44252345" w:rsidR="008A4C39" w:rsidRPr="004224EC" w:rsidRDefault="0026238A" w:rsidP="00B36B2B">
      <w:pPr>
        <w:pStyle w:val="10"/>
        <w:numPr>
          <w:ilvl w:val="1"/>
          <w:numId w:val="16"/>
        </w:numPr>
        <w:tabs>
          <w:tab w:val="clear" w:pos="142"/>
          <w:tab w:val="left" w:pos="426"/>
        </w:tabs>
        <w:ind w:left="0" w:firstLine="0"/>
        <w:rPr>
          <w:rFonts w:ascii="Times New Roman" w:hAnsi="Times New Roman" w:cs="Times New Roman"/>
        </w:rPr>
      </w:pPr>
      <w:bookmarkStart w:id="9" w:name="_Toc231466754"/>
      <w:r w:rsidRPr="004224EC">
        <w:rPr>
          <w:rFonts w:ascii="Times New Roman" w:hAnsi="Times New Roman" w:cs="Times New Roman"/>
        </w:rPr>
        <w:t>Место выполнения работ</w:t>
      </w:r>
      <w:bookmarkEnd w:id="9"/>
    </w:p>
    <w:p w14:paraId="14DC3671" w14:textId="75F1B504" w:rsidR="008A4C39" w:rsidRPr="004224EC" w:rsidRDefault="008A4C39" w:rsidP="002D4F5A">
      <w:pPr>
        <w:spacing w:after="0"/>
        <w:ind w:firstLine="709"/>
        <w:rPr>
          <w:rFonts w:ascii="Times New Roman" w:hAnsi="Times New Roman"/>
        </w:rPr>
      </w:pPr>
      <w:r w:rsidRPr="004224EC">
        <w:rPr>
          <w:rFonts w:ascii="Times New Roman" w:hAnsi="Times New Roman"/>
        </w:rPr>
        <w:t>Место выполнения работ: Чувашская Республика.</w:t>
      </w:r>
    </w:p>
    <w:p w14:paraId="54BA41DA" w14:textId="77777777" w:rsidR="0024031F" w:rsidRPr="004224EC" w:rsidRDefault="0024031F" w:rsidP="0024031F">
      <w:pPr>
        <w:spacing w:after="0"/>
        <w:rPr>
          <w:rFonts w:ascii="Times New Roman" w:hAnsi="Times New Roman"/>
        </w:rPr>
      </w:pPr>
    </w:p>
    <w:p w14:paraId="552D19D3" w14:textId="4C00E1C1" w:rsidR="007753F7" w:rsidRPr="004224EC" w:rsidRDefault="008A4C39" w:rsidP="00B36B2B">
      <w:pPr>
        <w:pStyle w:val="10"/>
        <w:numPr>
          <w:ilvl w:val="0"/>
          <w:numId w:val="16"/>
        </w:numPr>
        <w:rPr>
          <w:rFonts w:ascii="Times New Roman" w:hAnsi="Times New Roman" w:cs="Times New Roman"/>
        </w:rPr>
      </w:pPr>
      <w:bookmarkStart w:id="10" w:name="_ОБЩИЕ_СВЕДЕНИЯ_О"/>
      <w:bookmarkStart w:id="11" w:name="_Toc231466755"/>
      <w:bookmarkEnd w:id="10"/>
      <w:r w:rsidRPr="004224EC">
        <w:rPr>
          <w:rFonts w:ascii="Times New Roman" w:hAnsi="Times New Roman" w:cs="Times New Roman"/>
        </w:rPr>
        <w:t>ОБЩИЕ СВЕДЕНИЯ О РИСУВВ</w:t>
      </w:r>
      <w:bookmarkEnd w:id="11"/>
    </w:p>
    <w:p w14:paraId="5CAB575A" w14:textId="489068E1" w:rsidR="00B5394E" w:rsidRPr="004224EC" w:rsidRDefault="00F01AC5" w:rsidP="005D00F3">
      <w:pPr>
        <w:tabs>
          <w:tab w:val="left" w:pos="0"/>
        </w:tabs>
        <w:spacing w:after="0"/>
        <w:ind w:firstLine="709"/>
        <w:rPr>
          <w:rFonts w:ascii="Times New Roman" w:hAnsi="Times New Roman"/>
        </w:rPr>
      </w:pPr>
      <w:r w:rsidRPr="004224EC">
        <w:rPr>
          <w:rFonts w:ascii="Times New Roman" w:hAnsi="Times New Roman"/>
        </w:rPr>
        <w:t xml:space="preserve">РИСУВВ </w:t>
      </w:r>
      <w:r w:rsidR="00B5394E" w:rsidRPr="004224EC">
        <w:rPr>
          <w:rFonts w:ascii="Times New Roman" w:hAnsi="Times New Roman"/>
        </w:rPr>
        <w:t xml:space="preserve">является </w:t>
      </w:r>
      <w:r w:rsidR="00022677" w:rsidRPr="004224EC">
        <w:rPr>
          <w:rFonts w:ascii="Times New Roman" w:hAnsi="Times New Roman"/>
        </w:rPr>
        <w:t xml:space="preserve">действующей </w:t>
      </w:r>
      <w:r w:rsidR="00B5394E" w:rsidRPr="004224EC">
        <w:rPr>
          <w:rFonts w:ascii="Times New Roman" w:hAnsi="Times New Roman"/>
        </w:rPr>
        <w:t>информационной системой Чувашской Республики, обеспечивающ</w:t>
      </w:r>
      <w:r w:rsidR="008A4C39" w:rsidRPr="004224EC">
        <w:rPr>
          <w:rFonts w:ascii="Times New Roman" w:hAnsi="Times New Roman"/>
        </w:rPr>
        <w:t>ей</w:t>
      </w:r>
      <w:r w:rsidR="00B5394E" w:rsidRPr="004224EC">
        <w:rPr>
          <w:rFonts w:ascii="Times New Roman" w:hAnsi="Times New Roman"/>
        </w:rPr>
        <w:t xml:space="preserve"> централизованный доступ сотрудникам правоохранительных органов</w:t>
      </w:r>
      <w:r w:rsidR="008A4C39" w:rsidRPr="004224EC">
        <w:rPr>
          <w:rFonts w:ascii="Times New Roman" w:hAnsi="Times New Roman"/>
        </w:rPr>
        <w:t xml:space="preserve"> Чувашской Республики</w:t>
      </w:r>
      <w:r w:rsidR="00B5394E" w:rsidRPr="004224EC">
        <w:rPr>
          <w:rFonts w:ascii="Times New Roman" w:hAnsi="Times New Roman"/>
        </w:rPr>
        <w:t xml:space="preserve"> к ресурсам хранилищ фото-видеоинформации муниципальных систем видеонаблюдения Чувашской Республики.</w:t>
      </w:r>
    </w:p>
    <w:p w14:paraId="67144F3C" w14:textId="47012A63" w:rsidR="007D7620" w:rsidRPr="004224EC" w:rsidRDefault="007D7620" w:rsidP="005D00F3">
      <w:pPr>
        <w:tabs>
          <w:tab w:val="left" w:pos="0"/>
        </w:tabs>
        <w:spacing w:after="0"/>
        <w:ind w:firstLine="709"/>
        <w:rPr>
          <w:rFonts w:ascii="Times New Roman" w:hAnsi="Times New Roman"/>
        </w:rPr>
      </w:pPr>
      <w:r w:rsidRPr="004224EC">
        <w:rPr>
          <w:rFonts w:ascii="Times New Roman" w:hAnsi="Times New Roman"/>
        </w:rPr>
        <w:t>Работы по разработке проектной документации на создание подсистемы интеллектуальной обработки видеопотоков проводятся в целях развития РИСУВВ</w:t>
      </w:r>
      <w:r w:rsidR="00AC3980" w:rsidRPr="004224EC">
        <w:rPr>
          <w:rFonts w:ascii="Times New Roman" w:hAnsi="Times New Roman"/>
        </w:rPr>
        <w:t>.</w:t>
      </w:r>
    </w:p>
    <w:p w14:paraId="702F0C2A" w14:textId="35AAF154" w:rsidR="002276ED" w:rsidRPr="004224EC" w:rsidRDefault="00320833" w:rsidP="002276ED">
      <w:pPr>
        <w:tabs>
          <w:tab w:val="left" w:pos="10205"/>
        </w:tabs>
        <w:ind w:firstLine="709"/>
        <w:contextualSpacing/>
        <w:rPr>
          <w:rFonts w:ascii="Times New Roman" w:eastAsia="Calibri" w:hAnsi="Times New Roman"/>
        </w:rPr>
      </w:pPr>
      <w:r w:rsidRPr="004224EC">
        <w:rPr>
          <w:rFonts w:ascii="Times New Roman" w:eastAsia="Calibri" w:hAnsi="Times New Roman"/>
        </w:rPr>
        <w:t>РИСУВВ</w:t>
      </w:r>
      <w:r w:rsidR="002276ED" w:rsidRPr="004224EC">
        <w:rPr>
          <w:rFonts w:ascii="Times New Roman" w:eastAsia="Calibri" w:hAnsi="Times New Roman"/>
        </w:rPr>
        <w:t xml:space="preserve"> создана в результате выполнения работ по Договору № 32312776516-А</w:t>
      </w:r>
      <w:r w:rsidR="00043E62" w:rsidRPr="004224EC">
        <w:rPr>
          <w:rFonts w:ascii="Times New Roman" w:eastAsia="Calibri" w:hAnsi="Times New Roman"/>
        </w:rPr>
        <w:t xml:space="preserve"> </w:t>
      </w:r>
      <w:r w:rsidR="00F529FC" w:rsidRPr="004224EC">
        <w:rPr>
          <w:rFonts w:ascii="Times New Roman" w:eastAsia="Calibri" w:hAnsi="Times New Roman"/>
        </w:rPr>
        <w:br/>
      </w:r>
      <w:r w:rsidR="002276ED" w:rsidRPr="004224EC">
        <w:rPr>
          <w:rFonts w:ascii="Times New Roman" w:eastAsia="Calibri" w:hAnsi="Times New Roman"/>
        </w:rPr>
        <w:t>от 17</w:t>
      </w:r>
      <w:r w:rsidR="007453E0" w:rsidRPr="004224EC">
        <w:rPr>
          <w:rFonts w:ascii="Times New Roman" w:eastAsia="Calibri" w:hAnsi="Times New Roman"/>
        </w:rPr>
        <w:t xml:space="preserve"> октября </w:t>
      </w:r>
      <w:r w:rsidR="002276ED" w:rsidRPr="004224EC">
        <w:rPr>
          <w:rFonts w:ascii="Times New Roman" w:eastAsia="Calibri" w:hAnsi="Times New Roman"/>
        </w:rPr>
        <w:t>2023 г. «Создание региональной интеграционной системы уличного видеонаблюдения, видеоаналитики и ее сегментов в муниципальных образованиях в рамках развития АПК «Безопасный город» Чувашской Республики» и введена в постоянную эксплуатацию</w:t>
      </w:r>
      <w:r w:rsidR="00F529FC" w:rsidRPr="004224EC">
        <w:rPr>
          <w:rFonts w:ascii="Times New Roman" w:eastAsia="Calibri" w:hAnsi="Times New Roman"/>
        </w:rPr>
        <w:t xml:space="preserve"> </w:t>
      </w:r>
      <w:r w:rsidR="002276ED" w:rsidRPr="004224EC">
        <w:rPr>
          <w:rFonts w:ascii="Times New Roman" w:eastAsia="Calibri" w:hAnsi="Times New Roman"/>
        </w:rPr>
        <w:t>20 августа 2024 г.</w:t>
      </w:r>
    </w:p>
    <w:p w14:paraId="2628921D" w14:textId="7DF378AD" w:rsidR="00EC3EE6" w:rsidRPr="004224EC" w:rsidRDefault="009620C7" w:rsidP="005D00F3">
      <w:pPr>
        <w:tabs>
          <w:tab w:val="left" w:pos="0"/>
        </w:tabs>
        <w:spacing w:after="0"/>
        <w:ind w:firstLine="709"/>
        <w:rPr>
          <w:rFonts w:ascii="Times New Roman" w:hAnsi="Times New Roman"/>
        </w:rPr>
      </w:pPr>
      <w:r w:rsidRPr="004224EC">
        <w:rPr>
          <w:rFonts w:ascii="Times New Roman" w:hAnsi="Times New Roman"/>
        </w:rPr>
        <w:t>Основными функциями РИСУВВ являются:</w:t>
      </w:r>
    </w:p>
    <w:p w14:paraId="0F009578" w14:textId="576F6059" w:rsidR="009620C7" w:rsidRPr="004224EC" w:rsidRDefault="009620C7" w:rsidP="00AC3980">
      <w:pPr>
        <w:pStyle w:val="ad"/>
        <w:numPr>
          <w:ilvl w:val="0"/>
          <w:numId w:val="13"/>
        </w:numPr>
        <w:spacing w:after="0"/>
        <w:ind w:left="1134" w:hanging="425"/>
        <w:rPr>
          <w:rFonts w:ascii="Times New Roman" w:hAnsi="Times New Roman"/>
        </w:rPr>
      </w:pPr>
      <w:r w:rsidRPr="004224EC">
        <w:rPr>
          <w:rFonts w:ascii="Times New Roman" w:hAnsi="Times New Roman"/>
        </w:rPr>
        <w:t xml:space="preserve">сбор, обработка, хранение информации, предоставление </w:t>
      </w:r>
      <w:r w:rsidR="00CD6198" w:rsidRPr="004224EC">
        <w:rPr>
          <w:rFonts w:ascii="Times New Roman" w:hAnsi="Times New Roman"/>
        </w:rPr>
        <w:t xml:space="preserve">пользователям системы </w:t>
      </w:r>
      <w:r w:rsidRPr="004224EC">
        <w:rPr>
          <w:rFonts w:ascii="Times New Roman" w:hAnsi="Times New Roman"/>
        </w:rPr>
        <w:t>информации, содержащейся в РИСУВВ;</w:t>
      </w:r>
    </w:p>
    <w:p w14:paraId="5DF88549" w14:textId="08463FE4" w:rsidR="009620C7" w:rsidRPr="004224EC" w:rsidRDefault="009620C7" w:rsidP="00AC3980">
      <w:pPr>
        <w:pStyle w:val="ad"/>
        <w:numPr>
          <w:ilvl w:val="0"/>
          <w:numId w:val="13"/>
        </w:numPr>
        <w:spacing w:after="0"/>
        <w:ind w:left="1134" w:hanging="425"/>
        <w:rPr>
          <w:rFonts w:ascii="Times New Roman" w:hAnsi="Times New Roman"/>
        </w:rPr>
      </w:pPr>
      <w:r w:rsidRPr="004224EC">
        <w:rPr>
          <w:rFonts w:ascii="Times New Roman" w:hAnsi="Times New Roman"/>
        </w:rPr>
        <w:t>осуществление фиксации состояния объектов видеонаблюдения, а также фиксации (выявления) преступлений и правонарушений с использованием камер видеонаблюдения;</w:t>
      </w:r>
    </w:p>
    <w:p w14:paraId="0A0DCA4D" w14:textId="01794DC9" w:rsidR="009620C7" w:rsidRPr="004224EC" w:rsidRDefault="009620C7" w:rsidP="00AC3980">
      <w:pPr>
        <w:pStyle w:val="ad"/>
        <w:numPr>
          <w:ilvl w:val="0"/>
          <w:numId w:val="13"/>
        </w:numPr>
        <w:spacing w:after="0"/>
        <w:ind w:left="1134" w:hanging="425"/>
        <w:rPr>
          <w:rFonts w:ascii="Times New Roman" w:hAnsi="Times New Roman"/>
        </w:rPr>
      </w:pPr>
      <w:r w:rsidRPr="004224EC">
        <w:rPr>
          <w:rFonts w:ascii="Times New Roman" w:hAnsi="Times New Roman"/>
        </w:rPr>
        <w:t>предоставления доступа пользователям РИСУВВ к видеоданным муниципальных систем видеонаблюдения Чувашской Республики в режиме реального времени, а также архивным видеоданным.</w:t>
      </w:r>
    </w:p>
    <w:p w14:paraId="40FD3CAB" w14:textId="1D0348FF" w:rsidR="00C23FA4" w:rsidRPr="004224EC" w:rsidRDefault="00C23FA4" w:rsidP="00085E73">
      <w:pPr>
        <w:spacing w:after="0" w:line="252" w:lineRule="auto"/>
        <w:ind w:firstLine="709"/>
        <w:rPr>
          <w:rFonts w:ascii="Times New Roman" w:hAnsi="Times New Roman"/>
        </w:rPr>
      </w:pPr>
      <w:r w:rsidRPr="004224EC">
        <w:rPr>
          <w:rFonts w:ascii="Times New Roman" w:hAnsi="Times New Roman"/>
        </w:rPr>
        <w:t xml:space="preserve">РИСУВВ </w:t>
      </w:r>
      <w:r w:rsidR="008A4C39" w:rsidRPr="004224EC">
        <w:rPr>
          <w:rFonts w:ascii="Times New Roman" w:hAnsi="Times New Roman"/>
        </w:rPr>
        <w:t xml:space="preserve">состоит из </w:t>
      </w:r>
      <w:r w:rsidRPr="004224EC">
        <w:rPr>
          <w:rFonts w:ascii="Times New Roman" w:hAnsi="Times New Roman"/>
        </w:rPr>
        <w:t>следующи</w:t>
      </w:r>
      <w:r w:rsidR="008A4C39" w:rsidRPr="004224EC">
        <w:rPr>
          <w:rFonts w:ascii="Times New Roman" w:hAnsi="Times New Roman"/>
        </w:rPr>
        <w:t>х</w:t>
      </w:r>
      <w:r w:rsidRPr="004224EC">
        <w:rPr>
          <w:rFonts w:ascii="Times New Roman" w:hAnsi="Times New Roman"/>
        </w:rPr>
        <w:t xml:space="preserve"> компонент</w:t>
      </w:r>
      <w:r w:rsidR="008A4C39" w:rsidRPr="004224EC">
        <w:rPr>
          <w:rFonts w:ascii="Times New Roman" w:hAnsi="Times New Roman"/>
        </w:rPr>
        <w:t>ов</w:t>
      </w:r>
      <w:r w:rsidRPr="004224EC">
        <w:rPr>
          <w:rFonts w:ascii="Times New Roman" w:hAnsi="Times New Roman"/>
        </w:rPr>
        <w:t>:</w:t>
      </w:r>
    </w:p>
    <w:p w14:paraId="4E0D51CC" w14:textId="72B9B008" w:rsidR="00C23FA4" w:rsidRPr="004224EC" w:rsidRDefault="00C23FA4" w:rsidP="005D4928">
      <w:pPr>
        <w:pStyle w:val="ad"/>
        <w:numPr>
          <w:ilvl w:val="0"/>
          <w:numId w:val="3"/>
        </w:numPr>
        <w:spacing w:after="0" w:line="252" w:lineRule="auto"/>
        <w:ind w:left="1134" w:hanging="425"/>
        <w:rPr>
          <w:rFonts w:ascii="Times New Roman" w:hAnsi="Times New Roman"/>
        </w:rPr>
      </w:pPr>
      <w:r w:rsidRPr="004224EC">
        <w:rPr>
          <w:rFonts w:ascii="Times New Roman" w:hAnsi="Times New Roman"/>
        </w:rPr>
        <w:t>муниципальные системы видеонаблюдения</w:t>
      </w:r>
      <w:r w:rsidR="008A4C39" w:rsidRPr="004224EC">
        <w:rPr>
          <w:rFonts w:ascii="Times New Roman" w:hAnsi="Times New Roman"/>
        </w:rPr>
        <w:t xml:space="preserve"> Чувашской Республики</w:t>
      </w:r>
      <w:r w:rsidRPr="004224EC">
        <w:rPr>
          <w:rFonts w:ascii="Times New Roman" w:hAnsi="Times New Roman"/>
        </w:rPr>
        <w:t>;</w:t>
      </w:r>
    </w:p>
    <w:p w14:paraId="7007EB9A" w14:textId="7AF43447" w:rsidR="00C23FA4" w:rsidRPr="004224EC" w:rsidRDefault="00C23FA4" w:rsidP="005D4928">
      <w:pPr>
        <w:pStyle w:val="ad"/>
        <w:numPr>
          <w:ilvl w:val="0"/>
          <w:numId w:val="3"/>
        </w:numPr>
        <w:spacing w:after="0" w:line="252" w:lineRule="auto"/>
        <w:ind w:left="1134" w:hanging="425"/>
        <w:rPr>
          <w:rFonts w:ascii="Times New Roman" w:hAnsi="Times New Roman"/>
        </w:rPr>
      </w:pPr>
      <w:r w:rsidRPr="004224EC">
        <w:rPr>
          <w:rFonts w:ascii="Times New Roman" w:hAnsi="Times New Roman"/>
        </w:rPr>
        <w:t>телекоммуникационная система – сеть передачи видеоданных;</w:t>
      </w:r>
    </w:p>
    <w:p w14:paraId="7AE673BE" w14:textId="00E94658" w:rsidR="00C23FA4" w:rsidRPr="004224EC" w:rsidRDefault="00C23FA4" w:rsidP="005D4928">
      <w:pPr>
        <w:pStyle w:val="ad"/>
        <w:numPr>
          <w:ilvl w:val="0"/>
          <w:numId w:val="3"/>
        </w:numPr>
        <w:spacing w:after="0" w:line="252" w:lineRule="auto"/>
        <w:ind w:left="1134" w:hanging="425"/>
        <w:rPr>
          <w:rFonts w:ascii="Times New Roman" w:hAnsi="Times New Roman"/>
        </w:rPr>
      </w:pPr>
      <w:r w:rsidRPr="004224EC">
        <w:rPr>
          <w:rFonts w:ascii="Times New Roman" w:hAnsi="Times New Roman"/>
        </w:rPr>
        <w:t>систему сбора и обработки видеоданных – видеопортал</w:t>
      </w:r>
      <w:r w:rsidR="00D04767" w:rsidRPr="004224EC">
        <w:rPr>
          <w:rFonts w:ascii="Times New Roman" w:hAnsi="Times New Roman"/>
        </w:rPr>
        <w:t>;</w:t>
      </w:r>
    </w:p>
    <w:p w14:paraId="503A1562" w14:textId="7E1A21CB" w:rsidR="00C23FA4" w:rsidRPr="004224EC" w:rsidRDefault="00C23FA4" w:rsidP="005D4928">
      <w:pPr>
        <w:pStyle w:val="ad"/>
        <w:numPr>
          <w:ilvl w:val="0"/>
          <w:numId w:val="3"/>
        </w:numPr>
        <w:spacing w:after="0" w:line="252" w:lineRule="auto"/>
        <w:ind w:left="1134" w:hanging="425"/>
        <w:rPr>
          <w:rFonts w:ascii="Times New Roman" w:hAnsi="Times New Roman"/>
        </w:rPr>
      </w:pPr>
      <w:r w:rsidRPr="004224EC">
        <w:rPr>
          <w:rFonts w:ascii="Times New Roman" w:hAnsi="Times New Roman"/>
        </w:rPr>
        <w:t>специальный раздел вычислительной инфраструктуры</w:t>
      </w:r>
      <w:r w:rsidR="00C86251" w:rsidRPr="004224EC">
        <w:rPr>
          <w:rFonts w:ascii="Times New Roman" w:hAnsi="Times New Roman"/>
        </w:rPr>
        <w:t xml:space="preserve"> (СРВИ)</w:t>
      </w:r>
      <w:r w:rsidR="004F2B63" w:rsidRPr="004224EC">
        <w:rPr>
          <w:rFonts w:ascii="Times New Roman" w:hAnsi="Times New Roman"/>
        </w:rPr>
        <w:t>.</w:t>
      </w:r>
    </w:p>
    <w:p w14:paraId="306C0E45" w14:textId="7ECA95B5" w:rsidR="00336E7D" w:rsidRPr="004224EC" w:rsidRDefault="00661C83" w:rsidP="00661C83">
      <w:pPr>
        <w:spacing w:after="0"/>
        <w:ind w:firstLine="709"/>
        <w:rPr>
          <w:rFonts w:ascii="Times New Roman" w:eastAsia="Calibri" w:hAnsi="Times New Roman"/>
        </w:rPr>
      </w:pPr>
      <w:r w:rsidRPr="004224EC">
        <w:rPr>
          <w:rFonts w:ascii="Times New Roman" w:eastAsia="Calibri" w:hAnsi="Times New Roman"/>
        </w:rPr>
        <w:t xml:space="preserve">СРВИ имеющийся у Заказчика состоит из серверного и коммутационного оборудования согласно </w:t>
      </w:r>
      <w:hyperlink w:anchor="_Приложение_№_4" w:history="1">
        <w:r w:rsidRPr="004224EC">
          <w:rPr>
            <w:rStyle w:val="aff0"/>
            <w:rFonts w:ascii="Times New Roman" w:eastAsia="Calibri" w:hAnsi="Times New Roman"/>
          </w:rPr>
          <w:t>Приложению</w:t>
        </w:r>
        <w:r w:rsidR="00AC3980" w:rsidRPr="004224EC">
          <w:rPr>
            <w:rStyle w:val="aff0"/>
            <w:rFonts w:ascii="Times New Roman" w:eastAsia="Calibri" w:hAnsi="Times New Roman"/>
          </w:rPr>
          <w:t> </w:t>
        </w:r>
        <w:r w:rsidRPr="004224EC">
          <w:rPr>
            <w:rStyle w:val="aff0"/>
            <w:rFonts w:ascii="Times New Roman" w:eastAsia="Calibri" w:hAnsi="Times New Roman"/>
          </w:rPr>
          <w:t>№</w:t>
        </w:r>
        <w:r w:rsidR="00E76EA0" w:rsidRPr="004224EC">
          <w:rPr>
            <w:rStyle w:val="aff0"/>
            <w:rFonts w:ascii="Times New Roman" w:eastAsia="Calibri" w:hAnsi="Times New Roman"/>
          </w:rPr>
          <w:t> </w:t>
        </w:r>
        <w:r w:rsidRPr="004224EC">
          <w:rPr>
            <w:rStyle w:val="aff0"/>
            <w:rFonts w:ascii="Times New Roman" w:eastAsia="Calibri" w:hAnsi="Times New Roman"/>
          </w:rPr>
          <w:t>4</w:t>
        </w:r>
      </w:hyperlink>
      <w:r w:rsidRPr="004224EC">
        <w:rPr>
          <w:rFonts w:ascii="Times New Roman" w:eastAsia="Calibri" w:hAnsi="Times New Roman"/>
        </w:rPr>
        <w:t xml:space="preserve"> настоящего Технического задания, поставленного в </w:t>
      </w:r>
      <w:r w:rsidR="00336E7D" w:rsidRPr="004224EC">
        <w:rPr>
          <w:rFonts w:ascii="Times New Roman" w:eastAsia="Calibri" w:hAnsi="Times New Roman"/>
        </w:rPr>
        <w:t>результате выполнения работ по Договору № 32312776516-А от 17 октября 2023 г. «Создание региональной интеграционной системы уличного видеонаблюдения, видеоаналитики и ее сегментов в муниципальных образованиях в рамках развития АПК «Безопасный город» Чувашской Республики»</w:t>
      </w:r>
      <w:r w:rsidRPr="004224EC">
        <w:rPr>
          <w:rFonts w:ascii="Times New Roman" w:eastAsia="Calibri" w:hAnsi="Times New Roman"/>
        </w:rPr>
        <w:t>.</w:t>
      </w:r>
    </w:p>
    <w:p w14:paraId="7A0CA4EB" w14:textId="61B323AA" w:rsidR="00D6036C" w:rsidRPr="004224EC" w:rsidRDefault="00EC3EE6" w:rsidP="00661C83">
      <w:pPr>
        <w:spacing w:after="0"/>
        <w:ind w:firstLine="709"/>
        <w:rPr>
          <w:rFonts w:ascii="Times New Roman" w:hAnsi="Times New Roman"/>
        </w:rPr>
      </w:pPr>
      <w:r w:rsidRPr="004224EC">
        <w:rPr>
          <w:rFonts w:ascii="Times New Roman" w:eastAsia="Calibri" w:hAnsi="Times New Roman"/>
        </w:rPr>
        <w:t>Основой формирования</w:t>
      </w:r>
      <w:r w:rsidRPr="004224EC">
        <w:rPr>
          <w:rFonts w:ascii="Times New Roman" w:hAnsi="Times New Roman"/>
        </w:rPr>
        <w:t xml:space="preserve"> видеоизображения для пользователей РИСУВВ является </w:t>
      </w:r>
      <w:r w:rsidR="007C6CE6" w:rsidRPr="004224EC">
        <w:rPr>
          <w:rFonts w:ascii="Times New Roman" w:hAnsi="Times New Roman"/>
        </w:rPr>
        <w:t>в</w:t>
      </w:r>
      <w:r w:rsidRPr="004224EC">
        <w:rPr>
          <w:rFonts w:ascii="Times New Roman" w:hAnsi="Times New Roman"/>
        </w:rPr>
        <w:t xml:space="preserve">идеопортал. </w:t>
      </w:r>
      <w:r w:rsidR="00521ABB" w:rsidRPr="004224EC">
        <w:rPr>
          <w:rFonts w:ascii="Times New Roman" w:hAnsi="Times New Roman"/>
        </w:rPr>
        <w:t xml:space="preserve">Видеопортал </w:t>
      </w:r>
      <w:r w:rsidR="00D6036C" w:rsidRPr="004224EC">
        <w:rPr>
          <w:rFonts w:ascii="Times New Roman" w:hAnsi="Times New Roman"/>
        </w:rPr>
        <w:t>Р</w:t>
      </w:r>
      <w:r w:rsidR="002D4F5A" w:rsidRPr="004224EC">
        <w:rPr>
          <w:rFonts w:ascii="Times New Roman" w:hAnsi="Times New Roman"/>
        </w:rPr>
        <w:t>ИСУВВ построен по технологии «ве</w:t>
      </w:r>
      <w:r w:rsidR="00D6036C" w:rsidRPr="004224EC">
        <w:rPr>
          <w:rFonts w:ascii="Times New Roman" w:hAnsi="Times New Roman"/>
        </w:rPr>
        <w:t>б-портала</w:t>
      </w:r>
      <w:r w:rsidR="008A4C39" w:rsidRPr="004224EC">
        <w:rPr>
          <w:rFonts w:ascii="Times New Roman" w:hAnsi="Times New Roman"/>
        </w:rPr>
        <w:t>»</w:t>
      </w:r>
      <w:r w:rsidR="009C384E" w:rsidRPr="004224EC">
        <w:rPr>
          <w:rFonts w:ascii="Times New Roman" w:hAnsi="Times New Roman"/>
        </w:rPr>
        <w:t xml:space="preserve"> </w:t>
      </w:r>
      <w:r w:rsidR="00D04767" w:rsidRPr="004224EC">
        <w:rPr>
          <w:rFonts w:ascii="Times New Roman" w:hAnsi="Times New Roman"/>
        </w:rPr>
        <w:t xml:space="preserve">на базе </w:t>
      </w:r>
      <w:r w:rsidRPr="004224EC">
        <w:rPr>
          <w:rFonts w:ascii="Times New Roman" w:hAnsi="Times New Roman"/>
        </w:rPr>
        <w:t>программного обеспечения </w:t>
      </w:r>
      <w:r w:rsidR="00D6036C" w:rsidRPr="004224EC">
        <w:rPr>
          <w:rFonts w:ascii="Times New Roman" w:hAnsi="Times New Roman"/>
        </w:rPr>
        <w:t xml:space="preserve">«ГИС </w:t>
      </w:r>
      <w:proofErr w:type="spellStart"/>
      <w:r w:rsidR="00D6036C" w:rsidRPr="004224EC">
        <w:rPr>
          <w:rFonts w:ascii="Times New Roman" w:hAnsi="Times New Roman"/>
        </w:rPr>
        <w:t>GeoWorks</w:t>
      </w:r>
      <w:proofErr w:type="spellEnd"/>
      <w:r w:rsidR="00D6036C" w:rsidRPr="004224EC">
        <w:rPr>
          <w:rFonts w:ascii="Times New Roman" w:hAnsi="Times New Roman"/>
        </w:rPr>
        <w:t>».</w:t>
      </w:r>
    </w:p>
    <w:p w14:paraId="35309942" w14:textId="0EA1F85E" w:rsidR="004C6F6F" w:rsidRPr="004224EC" w:rsidRDefault="00D6036C" w:rsidP="00085E73">
      <w:pPr>
        <w:spacing w:after="0" w:line="252" w:lineRule="auto"/>
        <w:ind w:firstLine="709"/>
        <w:rPr>
          <w:rFonts w:ascii="Times New Roman" w:hAnsi="Times New Roman"/>
        </w:rPr>
      </w:pPr>
      <w:r w:rsidRPr="004224EC">
        <w:rPr>
          <w:rFonts w:ascii="Times New Roman" w:hAnsi="Times New Roman"/>
        </w:rPr>
        <w:t xml:space="preserve">Программное обеспечение «ГИС </w:t>
      </w:r>
      <w:proofErr w:type="spellStart"/>
      <w:r w:rsidRPr="004224EC">
        <w:rPr>
          <w:rFonts w:ascii="Times New Roman" w:hAnsi="Times New Roman"/>
        </w:rPr>
        <w:t>GeoWorks</w:t>
      </w:r>
      <w:proofErr w:type="spellEnd"/>
      <w:r w:rsidRPr="004224EC">
        <w:rPr>
          <w:rFonts w:ascii="Times New Roman" w:hAnsi="Times New Roman"/>
        </w:rPr>
        <w:t xml:space="preserve">» – Свидетельство № 2013615370 от 06.06.2013 г., правообладатель </w:t>
      </w:r>
      <w:r w:rsidR="004C6F6F" w:rsidRPr="004224EC">
        <w:rPr>
          <w:rFonts w:ascii="Times New Roman" w:hAnsi="Times New Roman"/>
        </w:rPr>
        <w:t xml:space="preserve">исключительного права на ПО в полном объеме </w:t>
      </w:r>
      <w:r w:rsidRPr="004224EC">
        <w:rPr>
          <w:rFonts w:ascii="Times New Roman" w:hAnsi="Times New Roman"/>
        </w:rPr>
        <w:t xml:space="preserve">ООО «Системная Интеграция» ИНН 2130069977, </w:t>
      </w:r>
      <w:r w:rsidR="004C6F6F" w:rsidRPr="004224EC">
        <w:rPr>
          <w:rFonts w:ascii="Times New Roman" w:hAnsi="Times New Roman"/>
        </w:rPr>
        <w:t>ОГРН: 1102130002754</w:t>
      </w:r>
      <w:r w:rsidRPr="004224EC">
        <w:rPr>
          <w:rFonts w:ascii="Times New Roman" w:hAnsi="Times New Roman"/>
        </w:rPr>
        <w:t xml:space="preserve">. </w:t>
      </w:r>
      <w:r w:rsidR="004C6F6F" w:rsidRPr="004224EC">
        <w:rPr>
          <w:rFonts w:ascii="Times New Roman" w:hAnsi="Times New Roman"/>
        </w:rPr>
        <w:t>ПО</w:t>
      </w:r>
      <w:r w:rsidR="00D04767" w:rsidRPr="004224EC">
        <w:rPr>
          <w:rFonts w:ascii="Times New Roman" w:hAnsi="Times New Roman"/>
        </w:rPr>
        <w:t xml:space="preserve"> «ГИС </w:t>
      </w:r>
      <w:proofErr w:type="spellStart"/>
      <w:r w:rsidR="00D04767" w:rsidRPr="004224EC">
        <w:rPr>
          <w:rFonts w:ascii="Times New Roman" w:hAnsi="Times New Roman"/>
        </w:rPr>
        <w:t>GeoWorks</w:t>
      </w:r>
      <w:proofErr w:type="spellEnd"/>
      <w:r w:rsidR="00D04767" w:rsidRPr="004224EC">
        <w:rPr>
          <w:rFonts w:ascii="Times New Roman" w:hAnsi="Times New Roman"/>
        </w:rPr>
        <w:t>»</w:t>
      </w:r>
      <w:r w:rsidR="004C6F6F" w:rsidRPr="004224EC">
        <w:rPr>
          <w:rFonts w:ascii="Times New Roman" w:hAnsi="Times New Roman"/>
        </w:rPr>
        <w:t xml:space="preserve"> внесено в Единый реестр российских программ для электронных вычислительных машин и баз данных:</w:t>
      </w:r>
    </w:p>
    <w:p w14:paraId="162CF426" w14:textId="35A85681" w:rsidR="004C6F6F" w:rsidRPr="004224EC" w:rsidRDefault="009C384E" w:rsidP="005D4928">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lastRenderedPageBreak/>
        <w:t>реестровая запись № </w:t>
      </w:r>
      <w:r w:rsidR="004C6F6F" w:rsidRPr="004224EC">
        <w:rPr>
          <w:rFonts w:ascii="Times New Roman" w:hAnsi="Times New Roman"/>
        </w:rPr>
        <w:t>4922 от 03.12.2018 г. произведена на основании приказа Министерства цифрового развития, связи и массовых коммуникаций Российской Федерации от 30.11.2018 № 665</w:t>
      </w:r>
      <w:r w:rsidR="007D7620" w:rsidRPr="004224EC">
        <w:rPr>
          <w:rFonts w:ascii="Times New Roman" w:hAnsi="Times New Roman"/>
        </w:rPr>
        <w:t>.</w:t>
      </w:r>
    </w:p>
    <w:p w14:paraId="4317A129" w14:textId="2FEF12E0" w:rsidR="004C6F6F" w:rsidRPr="004224EC" w:rsidRDefault="004C6F6F" w:rsidP="00085E73">
      <w:pPr>
        <w:spacing w:after="0" w:line="252" w:lineRule="auto"/>
        <w:ind w:firstLine="709"/>
        <w:rPr>
          <w:rFonts w:ascii="Times New Roman" w:hAnsi="Times New Roman"/>
        </w:rPr>
      </w:pPr>
      <w:r w:rsidRPr="004224EC">
        <w:rPr>
          <w:rFonts w:ascii="Times New Roman" w:hAnsi="Times New Roman"/>
        </w:rPr>
        <w:t xml:space="preserve">Видеопортал РИСУВВ состоит </w:t>
      </w:r>
      <w:r w:rsidR="001F6700" w:rsidRPr="004224EC">
        <w:rPr>
          <w:rFonts w:ascii="Times New Roman" w:hAnsi="Times New Roman"/>
        </w:rPr>
        <w:t>из следующих функциональных подсистем:</w:t>
      </w:r>
    </w:p>
    <w:p w14:paraId="0627FAE5"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 xml:space="preserve">подсистема ведения Реестра средств видеонаблюдения; </w:t>
      </w:r>
    </w:p>
    <w:p w14:paraId="4BF433EF" w14:textId="727922E6"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подсистема ведения Реестра пользователей и управления полномочиями;</w:t>
      </w:r>
    </w:p>
    <w:p w14:paraId="2701EEB0"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 xml:space="preserve">подсистема аутентификации и авторизации пользователей; </w:t>
      </w:r>
    </w:p>
    <w:p w14:paraId="43DC5A52"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 xml:space="preserve">подсистема протоколирования действий пользователей; </w:t>
      </w:r>
    </w:p>
    <w:p w14:paraId="208FC5E7"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 xml:space="preserve">подсистема получения видеопотоков; </w:t>
      </w:r>
    </w:p>
    <w:p w14:paraId="56C6EF3B" w14:textId="791D7AB9" w:rsidR="005747A7" w:rsidRPr="004224EC" w:rsidRDefault="001F6700" w:rsidP="00AC3980">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 xml:space="preserve">подсистема пользовательского интерфейса (портал пользователя РИСУВВ); </w:t>
      </w:r>
    </w:p>
    <w:p w14:paraId="0755739C"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подсистема мониторинга технического состояния элементов РИСУВВ, ведения журнала неисправностей;</w:t>
      </w:r>
    </w:p>
    <w:p w14:paraId="12D4874A" w14:textId="77777777" w:rsidR="001F6700" w:rsidRPr="004224EC" w:rsidRDefault="001F6700" w:rsidP="00085E73">
      <w:pPr>
        <w:pStyle w:val="ad"/>
        <w:numPr>
          <w:ilvl w:val="0"/>
          <w:numId w:val="3"/>
        </w:numPr>
        <w:tabs>
          <w:tab w:val="left" w:pos="993"/>
        </w:tabs>
        <w:spacing w:after="0" w:line="252" w:lineRule="auto"/>
        <w:ind w:left="0" w:firstLine="709"/>
        <w:rPr>
          <w:rFonts w:ascii="Times New Roman" w:hAnsi="Times New Roman"/>
        </w:rPr>
      </w:pPr>
      <w:r w:rsidRPr="004224EC">
        <w:rPr>
          <w:rFonts w:ascii="Times New Roman" w:hAnsi="Times New Roman"/>
        </w:rPr>
        <w:t>подсистема информационного обмена между компонентами системы;</w:t>
      </w:r>
    </w:p>
    <w:p w14:paraId="57483AE3" w14:textId="57DB7CFF" w:rsidR="0064101D" w:rsidRPr="004224EC" w:rsidRDefault="0064101D" w:rsidP="0024031F">
      <w:pPr>
        <w:tabs>
          <w:tab w:val="left" w:pos="993"/>
        </w:tabs>
        <w:spacing w:after="0" w:line="252" w:lineRule="auto"/>
        <w:jc w:val="left"/>
        <w:rPr>
          <w:rFonts w:ascii="Times New Roman" w:hAnsi="Times New Roman"/>
        </w:rPr>
      </w:pPr>
    </w:p>
    <w:p w14:paraId="6058A4C0" w14:textId="2BFF869E" w:rsidR="005D00F3" w:rsidRPr="004224EC" w:rsidRDefault="002C1117" w:rsidP="00B36B2B">
      <w:pPr>
        <w:pStyle w:val="10"/>
        <w:numPr>
          <w:ilvl w:val="0"/>
          <w:numId w:val="16"/>
        </w:numPr>
        <w:rPr>
          <w:rFonts w:ascii="Times New Roman" w:hAnsi="Times New Roman" w:cs="Times New Roman"/>
        </w:rPr>
      </w:pPr>
      <w:bookmarkStart w:id="12" w:name="_Toc231466756"/>
      <w:r w:rsidRPr="004224EC">
        <w:rPr>
          <w:rFonts w:ascii="Times New Roman" w:hAnsi="Times New Roman" w:cs="Times New Roman"/>
        </w:rPr>
        <w:t xml:space="preserve">ОПИСАНИЕ </w:t>
      </w:r>
      <w:bookmarkEnd w:id="12"/>
    </w:p>
    <w:p w14:paraId="6079D7E8" w14:textId="15EA30F7" w:rsidR="00BF28D6" w:rsidRPr="004224EC" w:rsidRDefault="00BF28D6" w:rsidP="00B36B2B">
      <w:pPr>
        <w:pStyle w:val="10"/>
        <w:numPr>
          <w:ilvl w:val="1"/>
          <w:numId w:val="16"/>
        </w:numPr>
        <w:tabs>
          <w:tab w:val="clear" w:pos="142"/>
          <w:tab w:val="left" w:pos="567"/>
        </w:tabs>
        <w:ind w:left="0" w:firstLine="0"/>
        <w:rPr>
          <w:rFonts w:ascii="Times New Roman" w:hAnsi="Times New Roman" w:cs="Times New Roman"/>
        </w:rPr>
      </w:pPr>
      <w:bookmarkStart w:id="13" w:name="_Toc231466757"/>
      <w:r w:rsidRPr="004224EC">
        <w:rPr>
          <w:rFonts w:ascii="Times New Roman" w:hAnsi="Times New Roman" w:cs="Times New Roman"/>
        </w:rPr>
        <w:t xml:space="preserve">Назначение </w:t>
      </w:r>
      <w:r w:rsidR="00A86A46" w:rsidRPr="004224EC">
        <w:rPr>
          <w:rFonts w:ascii="Times New Roman" w:hAnsi="Times New Roman" w:cs="Times New Roman"/>
        </w:rPr>
        <w:t xml:space="preserve">и </w:t>
      </w:r>
      <w:r w:rsidR="007C6CE6" w:rsidRPr="004224EC">
        <w:rPr>
          <w:rFonts w:ascii="Times New Roman" w:hAnsi="Times New Roman" w:cs="Times New Roman"/>
        </w:rPr>
        <w:t xml:space="preserve">цели создания </w:t>
      </w:r>
      <w:r w:rsidR="00A86A46" w:rsidRPr="004224EC">
        <w:rPr>
          <w:rFonts w:ascii="Times New Roman" w:hAnsi="Times New Roman" w:cs="Times New Roman"/>
        </w:rPr>
        <w:t>п</w:t>
      </w:r>
      <w:r w:rsidRPr="004224EC">
        <w:rPr>
          <w:rFonts w:ascii="Times New Roman" w:hAnsi="Times New Roman" w:cs="Times New Roman"/>
        </w:rPr>
        <w:t>одсистемы</w:t>
      </w:r>
      <w:r w:rsidR="003C7173" w:rsidRPr="004224EC">
        <w:rPr>
          <w:rFonts w:ascii="Times New Roman" w:hAnsi="Times New Roman" w:cs="Times New Roman"/>
        </w:rPr>
        <w:t xml:space="preserve"> </w:t>
      </w:r>
      <w:r w:rsidR="003C553E" w:rsidRPr="004224EC">
        <w:rPr>
          <w:rFonts w:ascii="Times New Roman" w:hAnsi="Times New Roman" w:cs="Times New Roman"/>
        </w:rPr>
        <w:t>интеллектуальной обработки видеопотоков</w:t>
      </w:r>
      <w:bookmarkEnd w:id="13"/>
    </w:p>
    <w:p w14:paraId="790626FA" w14:textId="70C88431" w:rsidR="00D531B2" w:rsidRPr="004224EC" w:rsidRDefault="0062254B" w:rsidP="00D531B2">
      <w:pPr>
        <w:pStyle w:val="ad"/>
        <w:tabs>
          <w:tab w:val="left" w:pos="284"/>
        </w:tabs>
        <w:spacing w:after="0"/>
        <w:ind w:left="0" w:firstLine="851"/>
        <w:rPr>
          <w:rFonts w:ascii="Times New Roman" w:hAnsi="Times New Roman"/>
        </w:rPr>
      </w:pPr>
      <w:r w:rsidRPr="004224EC">
        <w:rPr>
          <w:rFonts w:ascii="Times New Roman" w:hAnsi="Times New Roman"/>
        </w:rPr>
        <w:t>Подсистема интеллектуальной обработки видеопотоков</w:t>
      </w:r>
      <w:r w:rsidR="00744E83" w:rsidRPr="004224EC">
        <w:rPr>
          <w:rFonts w:ascii="Times New Roman" w:hAnsi="Times New Roman"/>
        </w:rPr>
        <w:t xml:space="preserve"> </w:t>
      </w:r>
      <w:r w:rsidR="007D7620" w:rsidRPr="004224EC">
        <w:rPr>
          <w:rFonts w:ascii="Times New Roman" w:hAnsi="Times New Roman"/>
        </w:rPr>
        <w:t xml:space="preserve">создается в рамках развития </w:t>
      </w:r>
      <w:r w:rsidRPr="004224EC">
        <w:rPr>
          <w:rFonts w:ascii="Times New Roman" w:hAnsi="Times New Roman"/>
        </w:rPr>
        <w:t>РИСУВВ</w:t>
      </w:r>
      <w:r w:rsidR="00720C0E" w:rsidRPr="004224EC">
        <w:rPr>
          <w:rFonts w:ascii="Times New Roman" w:hAnsi="Times New Roman"/>
        </w:rPr>
        <w:t xml:space="preserve"> в целях</w:t>
      </w:r>
      <w:r w:rsidR="00334920" w:rsidRPr="004224EC">
        <w:rPr>
          <w:rFonts w:ascii="Times New Roman" w:hAnsi="Times New Roman"/>
        </w:rPr>
        <w:t xml:space="preserve"> информационно-аналитической поддержки</w:t>
      </w:r>
      <w:r w:rsidR="003C7173" w:rsidRPr="004224EC">
        <w:rPr>
          <w:rFonts w:ascii="Times New Roman" w:hAnsi="Times New Roman"/>
        </w:rPr>
        <w:t>:</w:t>
      </w:r>
    </w:p>
    <w:p w14:paraId="57645F36" w14:textId="25B997B0" w:rsidR="007C6CE6" w:rsidRPr="004224EC" w:rsidRDefault="007C6CE6" w:rsidP="00B36B2B">
      <w:pPr>
        <w:pStyle w:val="ad"/>
        <w:numPr>
          <w:ilvl w:val="0"/>
          <w:numId w:val="45"/>
        </w:numPr>
        <w:tabs>
          <w:tab w:val="left" w:pos="284"/>
          <w:tab w:val="left" w:pos="1134"/>
        </w:tabs>
        <w:spacing w:after="0"/>
        <w:ind w:left="1134" w:hanging="283"/>
        <w:rPr>
          <w:rFonts w:ascii="Times New Roman" w:hAnsi="Times New Roman"/>
        </w:rPr>
      </w:pPr>
      <w:r w:rsidRPr="004224EC">
        <w:rPr>
          <w:rFonts w:ascii="Times New Roman" w:hAnsi="Times New Roman"/>
        </w:rPr>
        <w:t>обеспечения оперативно-р</w:t>
      </w:r>
      <w:r w:rsidR="003774BA" w:rsidRPr="004224EC">
        <w:rPr>
          <w:rFonts w:ascii="Times New Roman" w:hAnsi="Times New Roman"/>
        </w:rPr>
        <w:t>а</w:t>
      </w:r>
      <w:r w:rsidRPr="004224EC">
        <w:rPr>
          <w:rFonts w:ascii="Times New Roman" w:hAnsi="Times New Roman"/>
        </w:rPr>
        <w:t xml:space="preserve">зыскной деятельности </w:t>
      </w:r>
      <w:r w:rsidR="00D531B2" w:rsidRPr="004224EC">
        <w:rPr>
          <w:rFonts w:ascii="Times New Roman" w:hAnsi="Times New Roman"/>
        </w:rPr>
        <w:t>оперативными подразделениями государственных органов, уполномоченных Федеральным законом от 12.08.1995 № 144-ФЗ, для:</w:t>
      </w:r>
    </w:p>
    <w:p w14:paraId="10189F56" w14:textId="26209814" w:rsidR="00D531B2" w:rsidRPr="004224EC" w:rsidRDefault="00D531B2" w:rsidP="00B36B2B">
      <w:pPr>
        <w:pStyle w:val="ad"/>
        <w:numPr>
          <w:ilvl w:val="0"/>
          <w:numId w:val="46"/>
        </w:numPr>
        <w:tabs>
          <w:tab w:val="left" w:pos="1418"/>
        </w:tabs>
        <w:spacing w:after="0"/>
        <w:ind w:left="1418" w:hanging="284"/>
        <w:rPr>
          <w:rFonts w:ascii="Times New Roman" w:hAnsi="Times New Roman"/>
        </w:rPr>
      </w:pPr>
      <w:r w:rsidRPr="004224EC">
        <w:rPr>
          <w:rFonts w:ascii="Times New Roman" w:hAnsi="Times New Roman"/>
        </w:rPr>
        <w:t>выявления, предупреждения, пресечения и раскрытия преступлений, а также выявления и установления лиц, их подготавливающих, совершающих или совершивших;</w:t>
      </w:r>
    </w:p>
    <w:p w14:paraId="0BD22232" w14:textId="4B76F455" w:rsidR="00D531B2" w:rsidRPr="004224EC" w:rsidRDefault="00D531B2" w:rsidP="00B36B2B">
      <w:pPr>
        <w:pStyle w:val="-1"/>
        <w:numPr>
          <w:ilvl w:val="0"/>
          <w:numId w:val="46"/>
        </w:numPr>
        <w:tabs>
          <w:tab w:val="left" w:pos="1418"/>
        </w:tabs>
        <w:spacing w:before="0" w:line="276" w:lineRule="auto"/>
        <w:ind w:left="1418" w:hanging="284"/>
      </w:pPr>
      <w:r w:rsidRPr="004224EC">
        <w:t>осуществления розыска лиц, скрывающихся от органов дознания, следствия и суда, уклоняющихся от уголовного наказания, а также розыска без вести пропавших;</w:t>
      </w:r>
    </w:p>
    <w:p w14:paraId="29B53775" w14:textId="2D883C25" w:rsidR="00D531B2" w:rsidRPr="004224EC" w:rsidRDefault="00D531B2" w:rsidP="00B36B2B">
      <w:pPr>
        <w:pStyle w:val="-1"/>
        <w:numPr>
          <w:ilvl w:val="0"/>
          <w:numId w:val="46"/>
        </w:numPr>
        <w:tabs>
          <w:tab w:val="left" w:pos="1418"/>
        </w:tabs>
        <w:spacing w:before="0" w:line="276" w:lineRule="auto"/>
        <w:ind w:left="1418" w:hanging="284"/>
      </w:pPr>
      <w:r w:rsidRPr="004224EC">
        <w:t>выявления информации 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w:t>
      </w:r>
    </w:p>
    <w:p w14:paraId="7849BCCE" w14:textId="3DD10BC2" w:rsidR="00D531B2" w:rsidRPr="004224EC" w:rsidRDefault="00D531B2" w:rsidP="00B36B2B">
      <w:pPr>
        <w:pStyle w:val="-1"/>
        <w:numPr>
          <w:ilvl w:val="0"/>
          <w:numId w:val="46"/>
        </w:numPr>
        <w:tabs>
          <w:tab w:val="left" w:pos="1418"/>
        </w:tabs>
        <w:spacing w:before="0" w:line="276" w:lineRule="auto"/>
        <w:ind w:left="1418" w:hanging="284"/>
      </w:pPr>
      <w:r w:rsidRPr="004224EC">
        <w:t>поддержки деятельности органов государственной власти Чувашской Республики и органов местного самоуправления в Чувашской Республике по предупреждению терроризма, выявлению, предупреждению, пресечению, раскрытию и расследованию террористического акта, минимизации и (или) ликвидации последствий проявлений терроризма.</w:t>
      </w:r>
    </w:p>
    <w:p w14:paraId="31F6B75F" w14:textId="46860B44" w:rsidR="00031583" w:rsidRPr="004224EC" w:rsidRDefault="00A879AB" w:rsidP="00B36B2B">
      <w:pPr>
        <w:pStyle w:val="ad"/>
        <w:numPr>
          <w:ilvl w:val="0"/>
          <w:numId w:val="45"/>
        </w:numPr>
        <w:tabs>
          <w:tab w:val="left" w:pos="284"/>
          <w:tab w:val="left" w:pos="1134"/>
        </w:tabs>
        <w:spacing w:after="0"/>
        <w:ind w:left="1134" w:hanging="283"/>
        <w:rPr>
          <w:rFonts w:ascii="Times New Roman" w:hAnsi="Times New Roman"/>
        </w:rPr>
      </w:pPr>
      <w:r w:rsidRPr="004224EC">
        <w:rPr>
          <w:rFonts w:ascii="Times New Roman" w:hAnsi="Times New Roman"/>
        </w:rPr>
        <w:t>обеспечения надзорной деятельности подразделениями государственных органов, уполномоченных Федеральным законом от 06.04.2011 № 64-ФЗ, для</w:t>
      </w:r>
      <w:r w:rsidR="00031583" w:rsidRPr="004224EC">
        <w:rPr>
          <w:rFonts w:ascii="Times New Roman" w:hAnsi="Times New Roman"/>
        </w:rPr>
        <w:t xml:space="preserve"> осуществления административного надзора по отслеживанию поведения поднадзорных лиц в части соблюдения ими установленных судом ограничений и запретов.</w:t>
      </w:r>
    </w:p>
    <w:p w14:paraId="358D193F" w14:textId="5449E583" w:rsidR="007C6CE6" w:rsidRPr="004224EC" w:rsidRDefault="00D531B2" w:rsidP="00B36B2B">
      <w:pPr>
        <w:pStyle w:val="ad"/>
        <w:numPr>
          <w:ilvl w:val="0"/>
          <w:numId w:val="45"/>
        </w:numPr>
        <w:tabs>
          <w:tab w:val="left" w:pos="284"/>
          <w:tab w:val="left" w:pos="1134"/>
        </w:tabs>
        <w:spacing w:after="0"/>
        <w:ind w:left="1134" w:hanging="283"/>
        <w:rPr>
          <w:rFonts w:ascii="Times New Roman" w:hAnsi="Times New Roman"/>
        </w:rPr>
      </w:pPr>
      <w:r w:rsidRPr="004224EC">
        <w:rPr>
          <w:rFonts w:ascii="Times New Roman" w:hAnsi="Times New Roman"/>
        </w:rPr>
        <w:t>региональных органов исполнительной власти в рамках реализации ими своих полномочий по управлению регионом</w:t>
      </w:r>
      <w:r w:rsidR="003C553E" w:rsidRPr="004224EC">
        <w:rPr>
          <w:rFonts w:ascii="Times New Roman" w:hAnsi="Times New Roman"/>
        </w:rPr>
        <w:t xml:space="preserve"> в части соблюдения правил благоустройства</w:t>
      </w:r>
      <w:r w:rsidRPr="004224EC">
        <w:rPr>
          <w:rFonts w:ascii="Times New Roman" w:hAnsi="Times New Roman"/>
        </w:rPr>
        <w:t xml:space="preserve"> с использованием данных видеоаналитики.</w:t>
      </w:r>
    </w:p>
    <w:p w14:paraId="4A4BB8B1" w14:textId="7D052640" w:rsidR="003774BA" w:rsidRPr="004224EC" w:rsidRDefault="003774BA" w:rsidP="00B36B2B">
      <w:pPr>
        <w:pStyle w:val="10"/>
        <w:numPr>
          <w:ilvl w:val="1"/>
          <w:numId w:val="16"/>
        </w:numPr>
        <w:tabs>
          <w:tab w:val="clear" w:pos="142"/>
          <w:tab w:val="left" w:pos="567"/>
        </w:tabs>
        <w:ind w:left="0" w:firstLine="0"/>
        <w:rPr>
          <w:rFonts w:ascii="Times New Roman" w:hAnsi="Times New Roman" w:cs="Times New Roman"/>
        </w:rPr>
      </w:pPr>
      <w:bookmarkStart w:id="14" w:name="_Характеристика_объекта_автоматизаци"/>
      <w:bookmarkEnd w:id="14"/>
      <w:r w:rsidRPr="004224EC">
        <w:rPr>
          <w:rFonts w:ascii="Times New Roman" w:hAnsi="Times New Roman" w:cs="Times New Roman"/>
        </w:rPr>
        <w:t xml:space="preserve"> </w:t>
      </w:r>
      <w:bookmarkStart w:id="15" w:name="_Toc231466758"/>
      <w:r w:rsidRPr="004224EC">
        <w:rPr>
          <w:rFonts w:ascii="Times New Roman" w:hAnsi="Times New Roman" w:cs="Times New Roman"/>
        </w:rPr>
        <w:t>Характеристика объекта автоматизации</w:t>
      </w:r>
      <w:bookmarkEnd w:id="15"/>
    </w:p>
    <w:p w14:paraId="697959A4" w14:textId="77777777" w:rsidR="003774BA" w:rsidRPr="004224EC" w:rsidRDefault="003774BA" w:rsidP="004B0CC7">
      <w:pPr>
        <w:pStyle w:val="af7"/>
        <w:tabs>
          <w:tab w:val="left" w:pos="993"/>
        </w:tabs>
        <w:spacing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Объектом автоматизации является:</w:t>
      </w:r>
    </w:p>
    <w:p w14:paraId="4DBC8A64" w14:textId="07685529" w:rsidR="003774BA" w:rsidRPr="004224EC" w:rsidRDefault="00E16967" w:rsidP="00B36B2B">
      <w:pPr>
        <w:pStyle w:val="ad"/>
        <w:numPr>
          <w:ilvl w:val="0"/>
          <w:numId w:val="45"/>
        </w:numPr>
        <w:tabs>
          <w:tab w:val="left" w:pos="993"/>
        </w:tabs>
        <w:spacing w:after="0"/>
        <w:ind w:left="993" w:hanging="284"/>
        <w:rPr>
          <w:rFonts w:ascii="Times New Roman" w:hAnsi="Times New Roman"/>
        </w:rPr>
      </w:pPr>
      <w:r w:rsidRPr="004224EC">
        <w:rPr>
          <w:rFonts w:ascii="Times New Roman" w:hAnsi="Times New Roman"/>
        </w:rPr>
        <w:t>оперативно</w:t>
      </w:r>
      <w:r w:rsidR="003774BA" w:rsidRPr="004224EC">
        <w:rPr>
          <w:rFonts w:ascii="Times New Roman" w:hAnsi="Times New Roman"/>
        </w:rPr>
        <w:t>-разыскная деятельность, осуществляемая оперативными подразделениями государственных органов, уполномоченных Федеральным законом</w:t>
      </w:r>
      <w:r w:rsidR="005747A7" w:rsidRPr="004224EC">
        <w:rPr>
          <w:rFonts w:ascii="Times New Roman" w:hAnsi="Times New Roman"/>
        </w:rPr>
        <w:t xml:space="preserve"> </w:t>
      </w:r>
      <w:r w:rsidR="003774BA" w:rsidRPr="004224EC">
        <w:rPr>
          <w:rFonts w:ascii="Times New Roman" w:hAnsi="Times New Roman"/>
        </w:rPr>
        <w:t>от 12.08.1995</w:t>
      </w:r>
      <w:r w:rsidR="004B0CC7" w:rsidRPr="004224EC">
        <w:rPr>
          <w:rFonts w:ascii="Times New Roman" w:hAnsi="Times New Roman"/>
        </w:rPr>
        <w:t> </w:t>
      </w:r>
      <w:r w:rsidR="00B34F6D" w:rsidRPr="004224EC">
        <w:rPr>
          <w:rFonts w:ascii="Times New Roman" w:hAnsi="Times New Roman"/>
        </w:rPr>
        <w:t>г.</w:t>
      </w:r>
      <w:r w:rsidR="00B34F6D" w:rsidRPr="004224EC">
        <w:rPr>
          <w:rFonts w:ascii="Times New Roman" w:hAnsi="Times New Roman"/>
        </w:rPr>
        <w:br/>
      </w:r>
      <w:r w:rsidR="003774BA" w:rsidRPr="004224EC">
        <w:rPr>
          <w:rFonts w:ascii="Times New Roman" w:hAnsi="Times New Roman"/>
        </w:rPr>
        <w:t xml:space="preserve">№ 144-ФЗ, в части касающейся обнаружения и идентификации физических лиц, </w:t>
      </w:r>
      <w:r w:rsidR="003774BA" w:rsidRPr="004224EC">
        <w:rPr>
          <w:rFonts w:ascii="Times New Roman" w:hAnsi="Times New Roman"/>
        </w:rPr>
        <w:lastRenderedPageBreak/>
        <w:t>являющихся объектами видеонаблюдения (</w:t>
      </w:r>
      <w:proofErr w:type="spellStart"/>
      <w:r w:rsidR="003774BA" w:rsidRPr="004224EC">
        <w:rPr>
          <w:rFonts w:ascii="Times New Roman" w:hAnsi="Times New Roman"/>
        </w:rPr>
        <w:t>видеоидентификации</w:t>
      </w:r>
      <w:proofErr w:type="spellEnd"/>
      <w:r w:rsidR="003774BA" w:rsidRPr="004224EC">
        <w:rPr>
          <w:rFonts w:ascii="Times New Roman" w:hAnsi="Times New Roman"/>
        </w:rPr>
        <w:t>), на основании данных видеонаблюдения с целью выявления и установления лиц, подготавливающих, совершающих или совершивших преступления; осуществления розыска лиц, скрывающихся от органов дознания, следствия и суда, уклоняющихся от уголовного наказания, розыска без вести пропавших; а также для решения иных задач оперативно-разыскной деятельности с применением данных по идентифицированным транспортным средствам.</w:t>
      </w:r>
    </w:p>
    <w:p w14:paraId="1D50C855" w14:textId="79466112" w:rsidR="00E16967" w:rsidRPr="004224EC" w:rsidRDefault="00E16967" w:rsidP="00B36B2B">
      <w:pPr>
        <w:pStyle w:val="ad"/>
        <w:numPr>
          <w:ilvl w:val="0"/>
          <w:numId w:val="45"/>
        </w:numPr>
        <w:tabs>
          <w:tab w:val="left" w:pos="993"/>
        </w:tabs>
        <w:spacing w:after="0"/>
        <w:ind w:left="993" w:hanging="284"/>
        <w:rPr>
          <w:rFonts w:ascii="Times New Roman" w:hAnsi="Times New Roman"/>
        </w:rPr>
      </w:pPr>
      <w:r w:rsidRPr="004224EC">
        <w:rPr>
          <w:rFonts w:ascii="Times New Roman" w:hAnsi="Times New Roman"/>
        </w:rPr>
        <w:t>надзорная деятельность, осуществляемая подразделениями государственных органов, уполномоченных Федеральным законом от 06.04.2011</w:t>
      </w:r>
      <w:r w:rsidR="004B0CC7" w:rsidRPr="004224EC">
        <w:rPr>
          <w:rFonts w:ascii="Times New Roman" w:hAnsi="Times New Roman"/>
        </w:rPr>
        <w:t> </w:t>
      </w:r>
      <w:r w:rsidRPr="004224EC">
        <w:rPr>
          <w:rFonts w:ascii="Times New Roman" w:hAnsi="Times New Roman"/>
        </w:rPr>
        <w:t>№</w:t>
      </w:r>
      <w:r w:rsidR="004B0CC7" w:rsidRPr="004224EC">
        <w:rPr>
          <w:rFonts w:ascii="Times New Roman" w:hAnsi="Times New Roman"/>
        </w:rPr>
        <w:t> </w:t>
      </w:r>
      <w:r w:rsidRPr="004224EC">
        <w:rPr>
          <w:rFonts w:ascii="Times New Roman" w:hAnsi="Times New Roman"/>
        </w:rPr>
        <w:t>64-ФЗ, для осуществления административного надзора по отслеживанию поведения поднадзорных лиц в части соблюдения ими установленных судом ограничений и запретов;</w:t>
      </w:r>
    </w:p>
    <w:p w14:paraId="49471B11" w14:textId="6A77773E" w:rsidR="003774BA" w:rsidRPr="004224EC" w:rsidRDefault="003774BA" w:rsidP="00B36B2B">
      <w:pPr>
        <w:pStyle w:val="ad"/>
        <w:numPr>
          <w:ilvl w:val="0"/>
          <w:numId w:val="45"/>
        </w:numPr>
        <w:tabs>
          <w:tab w:val="left" w:pos="993"/>
        </w:tabs>
        <w:spacing w:after="0"/>
        <w:ind w:left="993" w:hanging="284"/>
        <w:rPr>
          <w:rFonts w:ascii="Times New Roman" w:hAnsi="Times New Roman"/>
        </w:rPr>
      </w:pPr>
      <w:r w:rsidRPr="004224EC">
        <w:rPr>
          <w:rFonts w:ascii="Times New Roman" w:hAnsi="Times New Roman"/>
        </w:rPr>
        <w:t>деятельность региональных органов исполнительной власти в рамках реализации ими своих полномочий по управлению регионом</w:t>
      </w:r>
      <w:r w:rsidR="00EB3078" w:rsidRPr="004224EC">
        <w:rPr>
          <w:rFonts w:ascii="Times New Roman" w:hAnsi="Times New Roman"/>
        </w:rPr>
        <w:t xml:space="preserve"> в части соблюдения </w:t>
      </w:r>
      <w:r w:rsidR="003C553E" w:rsidRPr="004224EC">
        <w:rPr>
          <w:rFonts w:ascii="Times New Roman" w:hAnsi="Times New Roman"/>
        </w:rPr>
        <w:t>правил благоустройства</w:t>
      </w:r>
      <w:r w:rsidRPr="004224EC">
        <w:rPr>
          <w:rFonts w:ascii="Times New Roman" w:hAnsi="Times New Roman"/>
        </w:rPr>
        <w:t xml:space="preserve"> с использованием данных видеоаналитики</w:t>
      </w:r>
      <w:r w:rsidR="003C553E" w:rsidRPr="004224EC">
        <w:rPr>
          <w:rFonts w:ascii="Times New Roman" w:hAnsi="Times New Roman"/>
        </w:rPr>
        <w:t>.</w:t>
      </w:r>
    </w:p>
    <w:p w14:paraId="10EDC123" w14:textId="100DE726" w:rsidR="002C1117" w:rsidRPr="004224EC" w:rsidRDefault="002C1117" w:rsidP="003774BA">
      <w:pPr>
        <w:pStyle w:val="ad"/>
        <w:tabs>
          <w:tab w:val="left" w:pos="284"/>
        </w:tabs>
        <w:spacing w:after="0"/>
        <w:ind w:left="0" w:firstLine="709"/>
        <w:rPr>
          <w:rFonts w:ascii="Times New Roman" w:hAnsi="Times New Roman"/>
        </w:rPr>
      </w:pPr>
      <w:r w:rsidRPr="004224EC">
        <w:rPr>
          <w:rFonts w:ascii="Times New Roman" w:hAnsi="Times New Roman"/>
        </w:rPr>
        <w:t xml:space="preserve">Выполнение </w:t>
      </w:r>
      <w:r w:rsidR="00C378D9" w:rsidRPr="004224EC">
        <w:rPr>
          <w:rFonts w:ascii="Times New Roman" w:hAnsi="Times New Roman"/>
        </w:rPr>
        <w:t xml:space="preserve">подсистемой </w:t>
      </w:r>
      <w:r w:rsidR="003C553E" w:rsidRPr="004224EC">
        <w:rPr>
          <w:rFonts w:ascii="Times New Roman" w:hAnsi="Times New Roman"/>
        </w:rPr>
        <w:t xml:space="preserve">интеллектуальной обработки видеопотоков </w:t>
      </w:r>
      <w:r w:rsidR="00C378D9" w:rsidRPr="004224EC">
        <w:rPr>
          <w:rFonts w:ascii="Times New Roman" w:hAnsi="Times New Roman"/>
        </w:rPr>
        <w:t xml:space="preserve">своих функциональных задач осуществляется на основании </w:t>
      </w:r>
      <w:r w:rsidR="006943A8" w:rsidRPr="004224EC">
        <w:rPr>
          <w:rFonts w:ascii="Times New Roman" w:hAnsi="Times New Roman"/>
        </w:rPr>
        <w:t>данных, полученных от источников, включающих, но не ограничивающихся следующим списком</w:t>
      </w:r>
      <w:r w:rsidR="00C378D9" w:rsidRPr="004224EC">
        <w:rPr>
          <w:rFonts w:ascii="Times New Roman" w:hAnsi="Times New Roman"/>
        </w:rPr>
        <w:t>:</w:t>
      </w:r>
    </w:p>
    <w:p w14:paraId="51E071C9" w14:textId="22182B22" w:rsidR="00C378D9" w:rsidRPr="004224EC" w:rsidRDefault="00C378D9" w:rsidP="00B36B2B">
      <w:pPr>
        <w:pStyle w:val="ad"/>
        <w:numPr>
          <w:ilvl w:val="0"/>
          <w:numId w:val="45"/>
        </w:numPr>
        <w:spacing w:after="0"/>
        <w:ind w:left="993" w:hanging="284"/>
        <w:rPr>
          <w:rFonts w:ascii="Times New Roman" w:hAnsi="Times New Roman"/>
        </w:rPr>
      </w:pPr>
      <w:r w:rsidRPr="004224EC">
        <w:rPr>
          <w:rFonts w:ascii="Times New Roman" w:hAnsi="Times New Roman"/>
        </w:rPr>
        <w:t>камеры муниципальных систем видеонаблюдения Чувашской Республики;</w:t>
      </w:r>
    </w:p>
    <w:p w14:paraId="143B826F" w14:textId="4799DE71" w:rsidR="00A562C5" w:rsidRPr="004224EC" w:rsidRDefault="00A562C5" w:rsidP="00B36B2B">
      <w:pPr>
        <w:pStyle w:val="ad"/>
        <w:numPr>
          <w:ilvl w:val="0"/>
          <w:numId w:val="45"/>
        </w:numPr>
        <w:spacing w:after="0"/>
        <w:ind w:left="993" w:hanging="284"/>
        <w:rPr>
          <w:rFonts w:ascii="Times New Roman" w:hAnsi="Times New Roman"/>
        </w:rPr>
      </w:pPr>
      <w:r w:rsidRPr="004224EC">
        <w:rPr>
          <w:rFonts w:ascii="Times New Roman" w:hAnsi="Times New Roman"/>
        </w:rPr>
        <w:t>камеры объектовых систем видеонаблюдения;</w:t>
      </w:r>
    </w:p>
    <w:p w14:paraId="34BB8C41" w14:textId="73594032" w:rsidR="003C553E" w:rsidRPr="004224EC" w:rsidRDefault="003C553E" w:rsidP="00B36B2B">
      <w:pPr>
        <w:pStyle w:val="ad"/>
        <w:numPr>
          <w:ilvl w:val="0"/>
          <w:numId w:val="45"/>
        </w:numPr>
        <w:spacing w:after="0"/>
        <w:ind w:left="993" w:hanging="284"/>
        <w:rPr>
          <w:rFonts w:ascii="Times New Roman" w:hAnsi="Times New Roman"/>
        </w:rPr>
      </w:pPr>
      <w:r w:rsidRPr="004224EC">
        <w:rPr>
          <w:rFonts w:ascii="Times New Roman" w:hAnsi="Times New Roman"/>
        </w:rPr>
        <w:t>камеры видеонаблюдения, установленные на объектах транспортной инфраструктуры в соответствии с Федеральным законом от 9 февраля 2007 г. № 16-ФЗ «О транспортной безопасности» (при необходимости);</w:t>
      </w:r>
    </w:p>
    <w:p w14:paraId="0222ADD0" w14:textId="63568C59" w:rsidR="002276ED" w:rsidRPr="004224EC" w:rsidRDefault="002276ED" w:rsidP="00B36B2B">
      <w:pPr>
        <w:pStyle w:val="ad"/>
        <w:numPr>
          <w:ilvl w:val="0"/>
          <w:numId w:val="45"/>
        </w:numPr>
        <w:spacing w:after="0"/>
        <w:ind w:left="993" w:hanging="284"/>
        <w:rPr>
          <w:rFonts w:ascii="Times New Roman" w:hAnsi="Times New Roman"/>
        </w:rPr>
      </w:pPr>
      <w:r w:rsidRPr="004224EC">
        <w:rPr>
          <w:rFonts w:ascii="Times New Roman" w:hAnsi="Times New Roman"/>
        </w:rPr>
        <w:t>камеры видеонаблюдения, установленные на объектах спорта и задействованные в период проведения спортивных и культурно-массовых мероприятий в соответствии с Приказом МВД России от 17 ноября 2015 г. № 1092</w:t>
      </w:r>
      <w:r w:rsidR="003C553E" w:rsidRPr="004224EC">
        <w:rPr>
          <w:rFonts w:ascii="Times New Roman" w:hAnsi="Times New Roman"/>
        </w:rPr>
        <w:t xml:space="preserve"> (при необходимости)</w:t>
      </w:r>
      <w:r w:rsidRPr="004224EC">
        <w:rPr>
          <w:rFonts w:ascii="Times New Roman" w:hAnsi="Times New Roman"/>
        </w:rPr>
        <w:t>;</w:t>
      </w:r>
    </w:p>
    <w:p w14:paraId="0A531F82" w14:textId="10524353" w:rsidR="003C553E" w:rsidRPr="004224EC" w:rsidRDefault="003C553E" w:rsidP="00B36B2B">
      <w:pPr>
        <w:pStyle w:val="ad"/>
        <w:numPr>
          <w:ilvl w:val="0"/>
          <w:numId w:val="45"/>
        </w:numPr>
        <w:spacing w:after="0"/>
        <w:ind w:left="993" w:hanging="284"/>
        <w:rPr>
          <w:rFonts w:ascii="Times New Roman" w:hAnsi="Times New Roman"/>
        </w:rPr>
      </w:pPr>
      <w:r w:rsidRPr="004224EC">
        <w:rPr>
          <w:rFonts w:ascii="Times New Roman" w:hAnsi="Times New Roman"/>
        </w:rPr>
        <w:t>комплексы фотовидеофиксации нарушения правил дорожного движения (при наличии технической возможности);</w:t>
      </w:r>
    </w:p>
    <w:p w14:paraId="761F6F5C" w14:textId="3BBA6C05" w:rsidR="00C378D9" w:rsidRPr="004224EC" w:rsidRDefault="00A562C5" w:rsidP="00B36B2B">
      <w:pPr>
        <w:pStyle w:val="ad"/>
        <w:numPr>
          <w:ilvl w:val="0"/>
          <w:numId w:val="45"/>
        </w:numPr>
        <w:spacing w:after="0"/>
        <w:ind w:left="993" w:hanging="284"/>
        <w:rPr>
          <w:rFonts w:ascii="Times New Roman" w:hAnsi="Times New Roman"/>
        </w:rPr>
      </w:pPr>
      <w:r w:rsidRPr="004224EC">
        <w:rPr>
          <w:rFonts w:ascii="Times New Roman" w:hAnsi="Times New Roman"/>
        </w:rPr>
        <w:t xml:space="preserve">камеры </w:t>
      </w:r>
      <w:proofErr w:type="spellStart"/>
      <w:r w:rsidRPr="004224EC">
        <w:rPr>
          <w:rFonts w:ascii="Times New Roman" w:hAnsi="Times New Roman"/>
        </w:rPr>
        <w:t>домофонного</w:t>
      </w:r>
      <w:proofErr w:type="spellEnd"/>
      <w:r w:rsidRPr="004224EC">
        <w:rPr>
          <w:rFonts w:ascii="Times New Roman" w:hAnsi="Times New Roman"/>
        </w:rPr>
        <w:t xml:space="preserve"> (</w:t>
      </w:r>
      <w:proofErr w:type="spellStart"/>
      <w:r w:rsidRPr="004224EC">
        <w:rPr>
          <w:rFonts w:ascii="Times New Roman" w:hAnsi="Times New Roman"/>
        </w:rPr>
        <w:t>приподъездного</w:t>
      </w:r>
      <w:proofErr w:type="spellEnd"/>
      <w:r w:rsidRPr="004224EC">
        <w:rPr>
          <w:rFonts w:ascii="Times New Roman" w:hAnsi="Times New Roman"/>
        </w:rPr>
        <w:t>) видеонаблюдения (при наличии технической возможности);</w:t>
      </w:r>
    </w:p>
    <w:p w14:paraId="0405A4B3" w14:textId="7CF7AC36" w:rsidR="002276ED" w:rsidRPr="004224EC" w:rsidRDefault="002276ED" w:rsidP="00B36B2B">
      <w:pPr>
        <w:pStyle w:val="ad"/>
        <w:numPr>
          <w:ilvl w:val="0"/>
          <w:numId w:val="45"/>
        </w:numPr>
        <w:spacing w:after="0"/>
        <w:ind w:left="993" w:hanging="284"/>
        <w:rPr>
          <w:rFonts w:ascii="Times New Roman" w:hAnsi="Times New Roman"/>
        </w:rPr>
      </w:pPr>
      <w:r w:rsidRPr="004224EC">
        <w:rPr>
          <w:rFonts w:ascii="Times New Roman" w:hAnsi="Times New Roman"/>
        </w:rPr>
        <w:t>разнородные (текстовые, мультимедийные, идентификационные) данные из открытых источников сети Интернет и специализированных систем.</w:t>
      </w:r>
    </w:p>
    <w:p w14:paraId="5297F3E1" w14:textId="42276919" w:rsidR="00E34C91" w:rsidRPr="004224EC" w:rsidRDefault="0082330F" w:rsidP="00B36B2B">
      <w:pPr>
        <w:pStyle w:val="10"/>
        <w:numPr>
          <w:ilvl w:val="1"/>
          <w:numId w:val="16"/>
        </w:numPr>
        <w:ind w:left="0" w:firstLine="0"/>
        <w:rPr>
          <w:rFonts w:ascii="Times New Roman" w:hAnsi="Times New Roman" w:cs="Times New Roman"/>
        </w:rPr>
      </w:pPr>
      <w:bookmarkStart w:id="16" w:name="_Требования_к_подсистеме_7"/>
      <w:bookmarkStart w:id="17" w:name="_Toc231466759"/>
      <w:bookmarkEnd w:id="16"/>
      <w:r w:rsidRPr="004224EC">
        <w:rPr>
          <w:rFonts w:ascii="Times New Roman" w:hAnsi="Times New Roman" w:cs="Times New Roman"/>
        </w:rPr>
        <w:t>Требования к</w:t>
      </w:r>
      <w:r w:rsidR="003E601B" w:rsidRPr="004224EC">
        <w:rPr>
          <w:rFonts w:ascii="Times New Roman" w:hAnsi="Times New Roman" w:cs="Times New Roman"/>
        </w:rPr>
        <w:t xml:space="preserve"> </w:t>
      </w:r>
      <w:r w:rsidRPr="004224EC">
        <w:rPr>
          <w:rFonts w:ascii="Times New Roman" w:hAnsi="Times New Roman" w:cs="Times New Roman"/>
        </w:rPr>
        <w:t>подсистеме</w:t>
      </w:r>
      <w:r w:rsidR="003C553E" w:rsidRPr="004224EC">
        <w:rPr>
          <w:rFonts w:ascii="Times New Roman" w:hAnsi="Times New Roman" w:cs="Times New Roman"/>
        </w:rPr>
        <w:t xml:space="preserve"> интеллектуальной обработки видеопотоков</w:t>
      </w:r>
      <w:bookmarkEnd w:id="17"/>
    </w:p>
    <w:p w14:paraId="39206181" w14:textId="7EB9019F" w:rsidR="003E601B" w:rsidRPr="004224EC" w:rsidRDefault="00352B9F" w:rsidP="00B36B2B">
      <w:pPr>
        <w:pStyle w:val="10"/>
        <w:numPr>
          <w:ilvl w:val="2"/>
          <w:numId w:val="16"/>
        </w:numPr>
        <w:ind w:left="0" w:firstLine="0"/>
        <w:rPr>
          <w:rFonts w:ascii="Times New Roman" w:hAnsi="Times New Roman" w:cs="Times New Roman"/>
        </w:rPr>
      </w:pPr>
      <w:bookmarkStart w:id="18" w:name="_Toc231466760"/>
      <w:r w:rsidRPr="004224EC">
        <w:rPr>
          <w:rFonts w:ascii="Times New Roman" w:hAnsi="Times New Roman" w:cs="Times New Roman"/>
        </w:rPr>
        <w:t>Требовани</w:t>
      </w:r>
      <w:r w:rsidR="00FD7733" w:rsidRPr="004224EC">
        <w:rPr>
          <w:rFonts w:ascii="Times New Roman" w:hAnsi="Times New Roman" w:cs="Times New Roman"/>
        </w:rPr>
        <w:t>я</w:t>
      </w:r>
      <w:r w:rsidRPr="004224EC">
        <w:rPr>
          <w:rFonts w:ascii="Times New Roman" w:hAnsi="Times New Roman" w:cs="Times New Roman"/>
        </w:rPr>
        <w:t xml:space="preserve"> к подсистеме в целом</w:t>
      </w:r>
      <w:bookmarkEnd w:id="18"/>
    </w:p>
    <w:p w14:paraId="3753152F" w14:textId="1D8A71F5" w:rsidR="00C96871" w:rsidRPr="004224EC" w:rsidRDefault="00C96871" w:rsidP="005D00F3">
      <w:pPr>
        <w:spacing w:after="0"/>
        <w:ind w:firstLine="709"/>
        <w:rPr>
          <w:rFonts w:ascii="Times New Roman" w:hAnsi="Times New Roman"/>
        </w:rPr>
      </w:pPr>
      <w:r w:rsidRPr="004224EC">
        <w:rPr>
          <w:rFonts w:ascii="Times New Roman" w:hAnsi="Times New Roman"/>
        </w:rPr>
        <w:t>Подсистема должна быть реализована по принципу «клиент-сервер».</w:t>
      </w:r>
    </w:p>
    <w:p w14:paraId="6FBD40F6" w14:textId="35BE9C63" w:rsidR="00770DA6" w:rsidRPr="004224EC" w:rsidRDefault="00352B9F" w:rsidP="003C7173">
      <w:pPr>
        <w:spacing w:after="0"/>
        <w:ind w:firstLine="709"/>
        <w:rPr>
          <w:rFonts w:ascii="Times New Roman" w:hAnsi="Times New Roman"/>
        </w:rPr>
      </w:pPr>
      <w:r w:rsidRPr="004224EC">
        <w:rPr>
          <w:rFonts w:ascii="Times New Roman" w:hAnsi="Times New Roman"/>
        </w:rPr>
        <w:t xml:space="preserve">Серверная часть подсистемы </w:t>
      </w:r>
      <w:r w:rsidR="00227467" w:rsidRPr="004224EC">
        <w:rPr>
          <w:rFonts w:ascii="Times New Roman" w:hAnsi="Times New Roman"/>
        </w:rPr>
        <w:t xml:space="preserve">интеллектуальной обработки видеопотоков </w:t>
      </w:r>
      <w:r w:rsidRPr="004224EC">
        <w:rPr>
          <w:rFonts w:ascii="Times New Roman" w:hAnsi="Times New Roman"/>
        </w:rPr>
        <w:t>состоит из</w:t>
      </w:r>
      <w:r w:rsidR="003C7173" w:rsidRPr="004224EC">
        <w:rPr>
          <w:rFonts w:ascii="Times New Roman" w:hAnsi="Times New Roman"/>
        </w:rPr>
        <w:t xml:space="preserve"> серверов.</w:t>
      </w:r>
    </w:p>
    <w:p w14:paraId="384A1D52" w14:textId="591B204E" w:rsidR="00227467" w:rsidRPr="004224EC" w:rsidRDefault="00227467" w:rsidP="00227467">
      <w:pPr>
        <w:pStyle w:val="ad"/>
        <w:spacing w:after="0"/>
        <w:ind w:left="0" w:firstLine="709"/>
        <w:rPr>
          <w:rFonts w:ascii="Times New Roman" w:hAnsi="Times New Roman"/>
        </w:rPr>
      </w:pPr>
      <w:r w:rsidRPr="004224EC">
        <w:rPr>
          <w:rFonts w:ascii="Times New Roman" w:hAnsi="Times New Roman"/>
        </w:rPr>
        <w:t xml:space="preserve">Клиентская часть состоит из автоматизированных рабочих мест пользователей (операторов) </w:t>
      </w:r>
      <w:r w:rsidR="000C1928" w:rsidRPr="004224EC">
        <w:rPr>
          <w:rFonts w:ascii="Times New Roman" w:hAnsi="Times New Roman"/>
        </w:rPr>
        <w:t xml:space="preserve">(далее – АРМ пользователей) </w:t>
      </w:r>
      <w:r w:rsidRPr="004224EC">
        <w:rPr>
          <w:rFonts w:ascii="Times New Roman" w:hAnsi="Times New Roman"/>
        </w:rPr>
        <w:t>подсистемы.</w:t>
      </w:r>
    </w:p>
    <w:p w14:paraId="15757C31" w14:textId="4CC5E543" w:rsidR="00352B9F" w:rsidRPr="004224EC" w:rsidRDefault="00352B9F" w:rsidP="005D00F3">
      <w:pPr>
        <w:spacing w:after="0"/>
        <w:ind w:firstLine="709"/>
        <w:rPr>
          <w:rFonts w:ascii="Times New Roman" w:hAnsi="Times New Roman"/>
        </w:rPr>
      </w:pPr>
      <w:r w:rsidRPr="004224EC">
        <w:rPr>
          <w:rFonts w:ascii="Times New Roman" w:hAnsi="Times New Roman"/>
        </w:rPr>
        <w:t xml:space="preserve">Серверная часть </w:t>
      </w:r>
      <w:r w:rsidR="000C1928" w:rsidRPr="004224EC">
        <w:rPr>
          <w:rFonts w:ascii="Times New Roman" w:hAnsi="Times New Roman"/>
        </w:rPr>
        <w:t xml:space="preserve">подсистемы и АРМ пользователей должны быть </w:t>
      </w:r>
      <w:r w:rsidR="00BE6C3B" w:rsidRPr="004224EC">
        <w:rPr>
          <w:rFonts w:ascii="Times New Roman" w:hAnsi="Times New Roman"/>
        </w:rPr>
        <w:t>объединен</w:t>
      </w:r>
      <w:r w:rsidR="000C1928" w:rsidRPr="004224EC">
        <w:rPr>
          <w:rFonts w:ascii="Times New Roman" w:hAnsi="Times New Roman"/>
        </w:rPr>
        <w:t>ы</w:t>
      </w:r>
      <w:r w:rsidR="00BE6C3B" w:rsidRPr="004224EC">
        <w:rPr>
          <w:rFonts w:ascii="Times New Roman" w:hAnsi="Times New Roman"/>
        </w:rPr>
        <w:t xml:space="preserve"> с помощью</w:t>
      </w:r>
      <w:r w:rsidR="006943A8" w:rsidRPr="004224EC">
        <w:rPr>
          <w:rFonts w:ascii="Times New Roman" w:hAnsi="Times New Roman"/>
        </w:rPr>
        <w:t xml:space="preserve"> специально</w:t>
      </w:r>
      <w:r w:rsidR="00BE6C3B" w:rsidRPr="004224EC">
        <w:rPr>
          <w:rFonts w:ascii="Times New Roman" w:hAnsi="Times New Roman"/>
        </w:rPr>
        <w:t xml:space="preserve"> организованных каналов связи.</w:t>
      </w:r>
    </w:p>
    <w:p w14:paraId="0150E869" w14:textId="77777777" w:rsidR="003C7173" w:rsidRPr="004224EC" w:rsidRDefault="005551E4" w:rsidP="005D00F3">
      <w:pPr>
        <w:spacing w:after="0"/>
        <w:ind w:firstLine="709"/>
        <w:rPr>
          <w:rFonts w:ascii="Times New Roman" w:hAnsi="Times New Roman"/>
        </w:rPr>
      </w:pPr>
      <w:r w:rsidRPr="004224EC">
        <w:rPr>
          <w:rFonts w:ascii="Times New Roman" w:hAnsi="Times New Roman"/>
        </w:rPr>
        <w:t xml:space="preserve">Архитектура создаваемой подсистемы </w:t>
      </w:r>
      <w:r w:rsidR="000C1928" w:rsidRPr="004224EC">
        <w:rPr>
          <w:rFonts w:ascii="Times New Roman" w:hAnsi="Times New Roman"/>
        </w:rPr>
        <w:t>интеллектуальной обработки видеопоток</w:t>
      </w:r>
      <w:r w:rsidR="003C7173" w:rsidRPr="004224EC">
        <w:rPr>
          <w:rFonts w:ascii="Times New Roman" w:hAnsi="Times New Roman"/>
        </w:rPr>
        <w:t xml:space="preserve">ов </w:t>
      </w:r>
      <w:r w:rsidRPr="004224EC">
        <w:rPr>
          <w:rFonts w:ascii="Times New Roman" w:hAnsi="Times New Roman"/>
        </w:rPr>
        <w:t>должна быть гибкой и расширяемой.</w:t>
      </w:r>
    </w:p>
    <w:p w14:paraId="2D9A3606" w14:textId="5F76232D" w:rsidR="00FD7733" w:rsidRPr="004224EC" w:rsidRDefault="005551E4" w:rsidP="005D00F3">
      <w:pPr>
        <w:spacing w:after="0"/>
        <w:ind w:firstLine="709"/>
        <w:rPr>
          <w:rFonts w:ascii="Times New Roman" w:hAnsi="Times New Roman"/>
        </w:rPr>
      </w:pPr>
      <w:r w:rsidRPr="004224EC">
        <w:rPr>
          <w:rFonts w:ascii="Times New Roman" w:hAnsi="Times New Roman"/>
        </w:rPr>
        <w:t xml:space="preserve">Состав, количество применяемых аналитик должны иметь возможность </w:t>
      </w:r>
      <w:r w:rsidR="000C1928" w:rsidRPr="004224EC">
        <w:rPr>
          <w:rFonts w:ascii="Times New Roman" w:hAnsi="Times New Roman"/>
        </w:rPr>
        <w:t xml:space="preserve">расширения </w:t>
      </w:r>
      <w:r w:rsidR="001E7C17" w:rsidRPr="004224EC">
        <w:rPr>
          <w:rFonts w:ascii="Times New Roman" w:hAnsi="Times New Roman"/>
        </w:rPr>
        <w:t>без нарушения работоспособности самой подсистемы</w:t>
      </w:r>
      <w:r w:rsidR="000C1928" w:rsidRPr="004224EC">
        <w:rPr>
          <w:rFonts w:ascii="Times New Roman" w:hAnsi="Times New Roman"/>
        </w:rPr>
        <w:t xml:space="preserve"> в целом</w:t>
      </w:r>
      <w:r w:rsidR="001E7C17" w:rsidRPr="004224EC">
        <w:rPr>
          <w:rFonts w:ascii="Times New Roman" w:hAnsi="Times New Roman"/>
        </w:rPr>
        <w:t xml:space="preserve"> (</w:t>
      </w:r>
      <w:r w:rsidRPr="004224EC">
        <w:rPr>
          <w:rFonts w:ascii="Times New Roman" w:hAnsi="Times New Roman"/>
        </w:rPr>
        <w:t>при наличии соответствующих технических возможностей серверной группировки</w:t>
      </w:r>
      <w:r w:rsidR="001E7C17" w:rsidRPr="004224EC">
        <w:rPr>
          <w:rFonts w:ascii="Times New Roman" w:hAnsi="Times New Roman"/>
        </w:rPr>
        <w:t>)</w:t>
      </w:r>
      <w:r w:rsidRPr="004224EC">
        <w:rPr>
          <w:rFonts w:ascii="Times New Roman" w:hAnsi="Times New Roman"/>
        </w:rPr>
        <w:t>.</w:t>
      </w:r>
    </w:p>
    <w:p w14:paraId="7A0730FD" w14:textId="77777777" w:rsidR="005551E4" w:rsidRPr="004224EC" w:rsidRDefault="005551E4" w:rsidP="005D00F3">
      <w:pPr>
        <w:spacing w:after="0"/>
        <w:ind w:firstLine="709"/>
        <w:rPr>
          <w:rFonts w:ascii="Times New Roman" w:hAnsi="Times New Roman"/>
        </w:rPr>
      </w:pPr>
    </w:p>
    <w:p w14:paraId="3437A3FF" w14:textId="260DA400" w:rsidR="008024A5" w:rsidRPr="004224EC" w:rsidRDefault="008024A5" w:rsidP="00B36B2B">
      <w:pPr>
        <w:pStyle w:val="10"/>
        <w:numPr>
          <w:ilvl w:val="2"/>
          <w:numId w:val="16"/>
        </w:numPr>
        <w:ind w:left="709" w:hanging="709"/>
        <w:rPr>
          <w:rFonts w:ascii="Times New Roman" w:hAnsi="Times New Roman" w:cs="Times New Roman"/>
        </w:rPr>
      </w:pPr>
      <w:bookmarkStart w:id="19" w:name="_Требования_к_структуре"/>
      <w:bookmarkStart w:id="20" w:name="_Toc231466761"/>
      <w:bookmarkEnd w:id="19"/>
      <w:r w:rsidRPr="004224EC">
        <w:rPr>
          <w:rFonts w:ascii="Times New Roman" w:hAnsi="Times New Roman" w:cs="Times New Roman"/>
        </w:rPr>
        <w:lastRenderedPageBreak/>
        <w:t>Требования к структуре подсистемы</w:t>
      </w:r>
      <w:r w:rsidR="00A848C0" w:rsidRPr="004224EC">
        <w:rPr>
          <w:rFonts w:ascii="Times New Roman" w:hAnsi="Times New Roman" w:cs="Times New Roman"/>
        </w:rPr>
        <w:t xml:space="preserve"> интеллектуальной обработки видеопоток</w:t>
      </w:r>
      <w:r w:rsidR="00E01196" w:rsidRPr="004224EC">
        <w:rPr>
          <w:rFonts w:ascii="Times New Roman" w:hAnsi="Times New Roman" w:cs="Times New Roman"/>
        </w:rPr>
        <w:t>ов</w:t>
      </w:r>
      <w:bookmarkEnd w:id="20"/>
    </w:p>
    <w:p w14:paraId="317AE934" w14:textId="3F8576B1" w:rsidR="00A848C0" w:rsidRPr="004224EC" w:rsidRDefault="00A848C0" w:rsidP="00A848C0">
      <w:pPr>
        <w:pStyle w:val="ad"/>
        <w:spacing w:after="0"/>
        <w:ind w:left="0" w:firstLine="709"/>
        <w:rPr>
          <w:rFonts w:ascii="Times New Roman" w:hAnsi="Times New Roman"/>
        </w:rPr>
      </w:pPr>
      <w:r w:rsidRPr="004224EC">
        <w:rPr>
          <w:rFonts w:ascii="Times New Roman" w:hAnsi="Times New Roman"/>
        </w:rPr>
        <w:t>Архитектура создаваемой подсистемы интеллектуальной обработки видеопоток</w:t>
      </w:r>
      <w:r w:rsidR="00E16967" w:rsidRPr="004224EC">
        <w:rPr>
          <w:rFonts w:ascii="Times New Roman" w:hAnsi="Times New Roman"/>
        </w:rPr>
        <w:t>ов</w:t>
      </w:r>
      <w:r w:rsidRPr="004224EC">
        <w:rPr>
          <w:rFonts w:ascii="Times New Roman" w:hAnsi="Times New Roman"/>
        </w:rPr>
        <w:t xml:space="preserve"> должна иметь открытую и закрытую часть. </w:t>
      </w:r>
    </w:p>
    <w:p w14:paraId="53512C5B" w14:textId="77777777" w:rsidR="00A848C0" w:rsidRPr="004224EC" w:rsidRDefault="00A848C0" w:rsidP="00A848C0">
      <w:pPr>
        <w:pStyle w:val="ad"/>
        <w:spacing w:after="0"/>
        <w:ind w:left="0" w:firstLine="709"/>
        <w:rPr>
          <w:rFonts w:ascii="Times New Roman" w:hAnsi="Times New Roman"/>
        </w:rPr>
      </w:pPr>
      <w:r w:rsidRPr="004224EC">
        <w:rPr>
          <w:rFonts w:ascii="Times New Roman" w:hAnsi="Times New Roman"/>
        </w:rPr>
        <w:t>Открытая часть подсистемы предназначена для органов исполнительной власти Чувашской Республики и их подведомственных учреждений в рамках реализации ими своих полномочий по управлению регионом в части соблюдению правил благоустройства с использованием данных видеоаналитики.</w:t>
      </w:r>
    </w:p>
    <w:p w14:paraId="6C1F8F4C" w14:textId="474A07A6" w:rsidR="00A848C0" w:rsidRPr="004224EC" w:rsidRDefault="00A848C0" w:rsidP="00A848C0">
      <w:pPr>
        <w:pStyle w:val="ad"/>
        <w:spacing w:after="0"/>
        <w:ind w:left="0" w:firstLine="709"/>
        <w:rPr>
          <w:rFonts w:ascii="Times New Roman" w:hAnsi="Times New Roman"/>
        </w:rPr>
      </w:pPr>
      <w:r w:rsidRPr="004224EC">
        <w:rPr>
          <w:rFonts w:ascii="Times New Roman" w:hAnsi="Times New Roman"/>
        </w:rPr>
        <w:t xml:space="preserve">Закрытая часть подсистемы предназначена для оперативных подразделений государственных органов, уполномоченных </w:t>
      </w:r>
      <w:r w:rsidR="00B76A75" w:rsidRPr="004224EC">
        <w:rPr>
          <w:rFonts w:ascii="Times New Roman" w:hAnsi="Times New Roman"/>
        </w:rPr>
        <w:t>ф</w:t>
      </w:r>
      <w:r w:rsidRPr="004224EC">
        <w:rPr>
          <w:rFonts w:ascii="Times New Roman" w:hAnsi="Times New Roman"/>
        </w:rPr>
        <w:t>едеральным</w:t>
      </w:r>
      <w:r w:rsidR="00E16967" w:rsidRPr="004224EC">
        <w:rPr>
          <w:rFonts w:ascii="Times New Roman" w:hAnsi="Times New Roman"/>
        </w:rPr>
        <w:t>и</w:t>
      </w:r>
      <w:r w:rsidRPr="004224EC">
        <w:rPr>
          <w:rFonts w:ascii="Times New Roman" w:hAnsi="Times New Roman"/>
        </w:rPr>
        <w:t xml:space="preserve"> закон</w:t>
      </w:r>
      <w:r w:rsidR="00E16967" w:rsidRPr="004224EC">
        <w:rPr>
          <w:rFonts w:ascii="Times New Roman" w:hAnsi="Times New Roman"/>
        </w:rPr>
        <w:t xml:space="preserve">ами </w:t>
      </w:r>
      <w:r w:rsidRPr="004224EC">
        <w:rPr>
          <w:rFonts w:ascii="Times New Roman" w:hAnsi="Times New Roman"/>
        </w:rPr>
        <w:t>от 12.08.1995 № 144-ФЗ</w:t>
      </w:r>
      <w:r w:rsidR="00E16967" w:rsidRPr="004224EC">
        <w:rPr>
          <w:rFonts w:ascii="Times New Roman" w:hAnsi="Times New Roman"/>
        </w:rPr>
        <w:t xml:space="preserve">, от 06.04.2011 </w:t>
      </w:r>
      <w:r w:rsidR="00B76A75" w:rsidRPr="004224EC">
        <w:rPr>
          <w:rFonts w:ascii="Times New Roman" w:hAnsi="Times New Roman"/>
        </w:rPr>
        <w:t>№ </w:t>
      </w:r>
      <w:r w:rsidR="00E16967" w:rsidRPr="004224EC">
        <w:rPr>
          <w:rFonts w:ascii="Times New Roman" w:hAnsi="Times New Roman"/>
        </w:rPr>
        <w:t>64-ФЗ.</w:t>
      </w:r>
    </w:p>
    <w:p w14:paraId="7E5C3D2E" w14:textId="62A0A5FA" w:rsidR="005551E4" w:rsidRPr="004224EC" w:rsidRDefault="005551E4" w:rsidP="005D00F3">
      <w:pPr>
        <w:spacing w:after="0"/>
        <w:ind w:firstLine="709"/>
        <w:rPr>
          <w:rFonts w:ascii="Times New Roman" w:hAnsi="Times New Roman"/>
        </w:rPr>
      </w:pPr>
      <w:r w:rsidRPr="004224EC">
        <w:rPr>
          <w:rFonts w:ascii="Times New Roman" w:hAnsi="Times New Roman"/>
        </w:rPr>
        <w:t xml:space="preserve">Архитектура подсистемы </w:t>
      </w:r>
      <w:r w:rsidR="006E6B07" w:rsidRPr="004224EC">
        <w:rPr>
          <w:rFonts w:ascii="Times New Roman" w:hAnsi="Times New Roman"/>
        </w:rPr>
        <w:t>интеллектуальной обработки видеопоток</w:t>
      </w:r>
      <w:r w:rsidR="00E16967" w:rsidRPr="004224EC">
        <w:rPr>
          <w:rFonts w:ascii="Times New Roman" w:hAnsi="Times New Roman"/>
        </w:rPr>
        <w:t>ов</w:t>
      </w:r>
      <w:r w:rsidR="006E6B07" w:rsidRPr="004224EC">
        <w:rPr>
          <w:rFonts w:ascii="Times New Roman" w:hAnsi="Times New Roman"/>
        </w:rPr>
        <w:t xml:space="preserve"> </w:t>
      </w:r>
      <w:r w:rsidRPr="004224EC">
        <w:rPr>
          <w:rFonts w:ascii="Times New Roman" w:hAnsi="Times New Roman"/>
        </w:rPr>
        <w:t>представляет собой распределенную т</w:t>
      </w:r>
      <w:r w:rsidR="00AD3141" w:rsidRPr="004224EC">
        <w:rPr>
          <w:rFonts w:ascii="Times New Roman" w:hAnsi="Times New Roman"/>
        </w:rPr>
        <w:t>рехуровневую структуру и состоит из следующий сегментов:</w:t>
      </w:r>
    </w:p>
    <w:p w14:paraId="3EBFA1EB" w14:textId="088C3925" w:rsidR="00AD3141" w:rsidRPr="004224EC" w:rsidRDefault="00AD3141" w:rsidP="00B36B2B">
      <w:pPr>
        <w:pStyle w:val="ad"/>
        <w:numPr>
          <w:ilvl w:val="0"/>
          <w:numId w:val="43"/>
        </w:numPr>
        <w:spacing w:after="0"/>
        <w:rPr>
          <w:rFonts w:ascii="Times New Roman" w:hAnsi="Times New Roman"/>
        </w:rPr>
      </w:pPr>
      <w:r w:rsidRPr="004224EC">
        <w:rPr>
          <w:rFonts w:ascii="Times New Roman" w:hAnsi="Times New Roman"/>
        </w:rPr>
        <w:t>муниципальный сегмент;</w:t>
      </w:r>
    </w:p>
    <w:p w14:paraId="1C8B6AF6" w14:textId="6C7D3474" w:rsidR="00AD3141" w:rsidRPr="004224EC" w:rsidRDefault="00874162" w:rsidP="00B36B2B">
      <w:pPr>
        <w:pStyle w:val="ad"/>
        <w:numPr>
          <w:ilvl w:val="0"/>
          <w:numId w:val="43"/>
        </w:numPr>
        <w:spacing w:after="0"/>
        <w:rPr>
          <w:rFonts w:ascii="Times New Roman" w:hAnsi="Times New Roman"/>
        </w:rPr>
      </w:pPr>
      <w:r w:rsidRPr="004224EC">
        <w:rPr>
          <w:rFonts w:ascii="Times New Roman" w:hAnsi="Times New Roman"/>
        </w:rPr>
        <w:t xml:space="preserve">республиканский </w:t>
      </w:r>
      <w:r w:rsidR="00AD3141" w:rsidRPr="004224EC">
        <w:rPr>
          <w:rFonts w:ascii="Times New Roman" w:hAnsi="Times New Roman"/>
        </w:rPr>
        <w:t>сегмент;</w:t>
      </w:r>
    </w:p>
    <w:p w14:paraId="446CACE9" w14:textId="3CDDBD62" w:rsidR="00E16967" w:rsidRPr="004224EC" w:rsidRDefault="006E1B4B" w:rsidP="00B36B2B">
      <w:pPr>
        <w:pStyle w:val="ad"/>
        <w:numPr>
          <w:ilvl w:val="0"/>
          <w:numId w:val="43"/>
        </w:numPr>
        <w:spacing w:after="0"/>
        <w:rPr>
          <w:rFonts w:ascii="Times New Roman" w:hAnsi="Times New Roman"/>
        </w:rPr>
      </w:pPr>
      <w:r w:rsidRPr="004224EC">
        <w:rPr>
          <w:rFonts w:ascii="Times New Roman" w:hAnsi="Times New Roman"/>
        </w:rPr>
        <w:t>СРВИ</w:t>
      </w:r>
      <w:r w:rsidR="00AD3141" w:rsidRPr="004224EC">
        <w:rPr>
          <w:rFonts w:ascii="Times New Roman" w:hAnsi="Times New Roman"/>
        </w:rPr>
        <w:t>.</w:t>
      </w:r>
    </w:p>
    <w:p w14:paraId="43A7DF66" w14:textId="11387827" w:rsidR="00E16967" w:rsidRPr="004224EC" w:rsidRDefault="00E16967" w:rsidP="00E16967">
      <w:pPr>
        <w:spacing w:after="0" w:line="240" w:lineRule="auto"/>
        <w:ind w:firstLine="709"/>
        <w:rPr>
          <w:rFonts w:ascii="Times New Roman" w:hAnsi="Times New Roman"/>
        </w:rPr>
      </w:pPr>
      <w:r w:rsidRPr="004224EC">
        <w:rPr>
          <w:rFonts w:ascii="Times New Roman" w:hAnsi="Times New Roman"/>
        </w:rPr>
        <w:t>Структурная схема</w:t>
      </w:r>
      <w:r w:rsidR="006E1B4B" w:rsidRPr="004224EC">
        <w:rPr>
          <w:rFonts w:ascii="Times New Roman" w:hAnsi="Times New Roman"/>
        </w:rPr>
        <w:t xml:space="preserve"> создаваемой</w:t>
      </w:r>
      <w:r w:rsidRPr="004224EC">
        <w:rPr>
          <w:rFonts w:ascii="Times New Roman" w:hAnsi="Times New Roman"/>
        </w:rPr>
        <w:t xml:space="preserve"> подсистемы интеллектуальной обработки видеопотоков приведена в </w:t>
      </w:r>
      <w:hyperlink w:anchor="_Приложение_№_1" w:history="1">
        <w:r w:rsidR="006E1B4B" w:rsidRPr="004224EC">
          <w:rPr>
            <w:rStyle w:val="aff0"/>
            <w:rFonts w:ascii="Times New Roman" w:hAnsi="Times New Roman"/>
          </w:rPr>
          <w:t>П</w:t>
        </w:r>
        <w:r w:rsidRPr="004224EC">
          <w:rPr>
            <w:rStyle w:val="aff0"/>
            <w:rFonts w:ascii="Times New Roman" w:hAnsi="Times New Roman"/>
          </w:rPr>
          <w:t>риложении №</w:t>
        </w:r>
        <w:r w:rsidR="00AC3980" w:rsidRPr="004224EC">
          <w:rPr>
            <w:rStyle w:val="aff0"/>
            <w:rFonts w:ascii="Times New Roman" w:hAnsi="Times New Roman"/>
          </w:rPr>
          <w:t> </w:t>
        </w:r>
        <w:r w:rsidRPr="004224EC">
          <w:rPr>
            <w:rStyle w:val="aff0"/>
            <w:rFonts w:ascii="Times New Roman" w:hAnsi="Times New Roman"/>
          </w:rPr>
          <w:t>1</w:t>
        </w:r>
      </w:hyperlink>
      <w:r w:rsidRPr="004224EC">
        <w:rPr>
          <w:rFonts w:ascii="Times New Roman" w:hAnsi="Times New Roman"/>
        </w:rPr>
        <w:t xml:space="preserve"> настоящего Технического задания.</w:t>
      </w:r>
    </w:p>
    <w:p w14:paraId="789BC269" w14:textId="4A32B9B1" w:rsidR="006E1B4B" w:rsidRPr="004224EC" w:rsidRDefault="006E1B4B" w:rsidP="006E1B4B">
      <w:pPr>
        <w:spacing w:after="0"/>
        <w:ind w:firstLine="709"/>
        <w:rPr>
          <w:rFonts w:ascii="Times New Roman" w:hAnsi="Times New Roman"/>
        </w:rPr>
      </w:pPr>
      <w:r w:rsidRPr="004224EC">
        <w:rPr>
          <w:rFonts w:ascii="Times New Roman" w:hAnsi="Times New Roman"/>
        </w:rPr>
        <w:t>В ходе выполнения работ Исполнителем по согласованию с Заказчиком могут вносится изменения и дополнения в структурную схему подсистемы интеллектуальной обработки видеопотоков.</w:t>
      </w:r>
    </w:p>
    <w:p w14:paraId="797E0821" w14:textId="77777777" w:rsidR="00984B82" w:rsidRPr="004224EC" w:rsidRDefault="00984B82" w:rsidP="00AD3141">
      <w:pPr>
        <w:spacing w:after="0"/>
        <w:ind w:firstLine="709"/>
        <w:rPr>
          <w:rFonts w:ascii="Times New Roman" w:hAnsi="Times New Roman"/>
          <w:b/>
        </w:rPr>
      </w:pPr>
    </w:p>
    <w:p w14:paraId="4878B8B0" w14:textId="16A604DD" w:rsidR="00877EC3" w:rsidRPr="004224EC" w:rsidRDefault="008024A5" w:rsidP="00AD3141">
      <w:pPr>
        <w:spacing w:after="0"/>
        <w:ind w:firstLine="709"/>
        <w:rPr>
          <w:rFonts w:ascii="Times New Roman" w:hAnsi="Times New Roman"/>
        </w:rPr>
      </w:pPr>
      <w:r w:rsidRPr="004224EC">
        <w:rPr>
          <w:rFonts w:ascii="Times New Roman" w:hAnsi="Times New Roman"/>
          <w:b/>
        </w:rPr>
        <w:t>Муниципальный сегмент</w:t>
      </w:r>
      <w:r w:rsidR="00930888" w:rsidRPr="004224EC">
        <w:rPr>
          <w:rFonts w:ascii="Times New Roman" w:hAnsi="Times New Roman"/>
        </w:rPr>
        <w:t xml:space="preserve"> </w:t>
      </w:r>
      <w:r w:rsidR="005D00F3" w:rsidRPr="004224EC">
        <w:rPr>
          <w:rFonts w:ascii="Times New Roman" w:hAnsi="Times New Roman"/>
        </w:rPr>
        <w:t>–</w:t>
      </w:r>
      <w:r w:rsidR="00AD3141" w:rsidRPr="004224EC">
        <w:rPr>
          <w:rFonts w:ascii="Times New Roman" w:hAnsi="Times New Roman"/>
        </w:rPr>
        <w:t xml:space="preserve"> это </w:t>
      </w:r>
      <w:r w:rsidR="00984B82" w:rsidRPr="004224EC">
        <w:rPr>
          <w:rFonts w:ascii="Times New Roman" w:hAnsi="Times New Roman"/>
        </w:rPr>
        <w:t xml:space="preserve">часть подсистемы интеллектуальной обработки видеопотоков, </w:t>
      </w:r>
      <w:r w:rsidR="00E132F2" w:rsidRPr="004224EC">
        <w:rPr>
          <w:rFonts w:ascii="Times New Roman" w:hAnsi="Times New Roman"/>
        </w:rPr>
        <w:t xml:space="preserve">включающая </w:t>
      </w:r>
      <w:r w:rsidR="00984B82" w:rsidRPr="004224EC">
        <w:rPr>
          <w:rFonts w:ascii="Times New Roman" w:hAnsi="Times New Roman"/>
        </w:rPr>
        <w:t xml:space="preserve">в свой состав 23 системы видеонаблюдения муниципальных образований Чувашской Республики и </w:t>
      </w:r>
      <w:r w:rsidR="00E132F2" w:rsidRPr="004224EC">
        <w:rPr>
          <w:rFonts w:ascii="Times New Roman" w:hAnsi="Times New Roman"/>
        </w:rPr>
        <w:t xml:space="preserve">состоящая </w:t>
      </w:r>
      <w:r w:rsidR="00877EC3" w:rsidRPr="004224EC">
        <w:rPr>
          <w:rFonts w:ascii="Times New Roman" w:hAnsi="Times New Roman"/>
        </w:rPr>
        <w:t>из:</w:t>
      </w:r>
    </w:p>
    <w:p w14:paraId="11C85737" w14:textId="2A518B5A" w:rsidR="00877EC3" w:rsidRPr="004224EC" w:rsidRDefault="007C4A35" w:rsidP="00B36B2B">
      <w:pPr>
        <w:pStyle w:val="ad"/>
        <w:numPr>
          <w:ilvl w:val="0"/>
          <w:numId w:val="47"/>
        </w:numPr>
        <w:spacing w:after="0"/>
        <w:rPr>
          <w:rFonts w:ascii="Times New Roman" w:hAnsi="Times New Roman"/>
        </w:rPr>
      </w:pPr>
      <w:r w:rsidRPr="004224EC">
        <w:rPr>
          <w:rFonts w:ascii="Times New Roman" w:hAnsi="Times New Roman"/>
        </w:rPr>
        <w:t xml:space="preserve">Источников </w:t>
      </w:r>
      <w:r w:rsidR="00877EC3" w:rsidRPr="004224EC">
        <w:rPr>
          <w:rFonts w:ascii="Times New Roman" w:hAnsi="Times New Roman"/>
        </w:rPr>
        <w:t>видеонаблюдения муниципальных образований Чувашской Республики;</w:t>
      </w:r>
    </w:p>
    <w:p w14:paraId="0A4B3859" w14:textId="155BB398" w:rsidR="00877EC3" w:rsidRPr="004224EC" w:rsidRDefault="00877EC3" w:rsidP="00B36B2B">
      <w:pPr>
        <w:pStyle w:val="ad"/>
        <w:numPr>
          <w:ilvl w:val="0"/>
          <w:numId w:val="47"/>
        </w:numPr>
        <w:spacing w:after="0"/>
        <w:rPr>
          <w:rFonts w:ascii="Times New Roman" w:hAnsi="Times New Roman"/>
        </w:rPr>
      </w:pPr>
      <w:r w:rsidRPr="004224EC">
        <w:rPr>
          <w:rFonts w:ascii="Times New Roman" w:hAnsi="Times New Roman"/>
        </w:rPr>
        <w:t xml:space="preserve">серверов управления </w:t>
      </w:r>
      <w:r w:rsidR="007C4A35" w:rsidRPr="004224EC">
        <w:rPr>
          <w:rFonts w:ascii="Times New Roman" w:hAnsi="Times New Roman"/>
        </w:rPr>
        <w:t xml:space="preserve">источниками </w:t>
      </w:r>
      <w:r w:rsidRPr="004224EC">
        <w:rPr>
          <w:rFonts w:ascii="Times New Roman" w:hAnsi="Times New Roman"/>
        </w:rPr>
        <w:t>видеонаблюдения и хранения видеоархива</w:t>
      </w:r>
      <w:r w:rsidR="007C4A35" w:rsidRPr="004224EC">
        <w:rPr>
          <w:rFonts w:ascii="Times New Roman" w:hAnsi="Times New Roman"/>
        </w:rPr>
        <w:t xml:space="preserve"> (подсистема видеонаблюдения)</w:t>
      </w:r>
      <w:r w:rsidRPr="004224EC">
        <w:rPr>
          <w:rFonts w:ascii="Times New Roman" w:hAnsi="Times New Roman"/>
        </w:rPr>
        <w:t>;</w:t>
      </w:r>
    </w:p>
    <w:p w14:paraId="4FDFB079" w14:textId="1B251D06" w:rsidR="00877EC3" w:rsidRPr="004224EC" w:rsidRDefault="00877EC3" w:rsidP="00B36B2B">
      <w:pPr>
        <w:pStyle w:val="ad"/>
        <w:numPr>
          <w:ilvl w:val="0"/>
          <w:numId w:val="47"/>
        </w:numPr>
        <w:spacing w:after="0"/>
        <w:rPr>
          <w:rFonts w:ascii="Times New Roman" w:hAnsi="Times New Roman"/>
        </w:rPr>
      </w:pPr>
      <w:r w:rsidRPr="004224EC">
        <w:rPr>
          <w:rFonts w:ascii="Times New Roman" w:hAnsi="Times New Roman"/>
        </w:rPr>
        <w:t>телекоммуникационной подсистемы;</w:t>
      </w:r>
    </w:p>
    <w:p w14:paraId="0254220E" w14:textId="24357BEA" w:rsidR="00877EC3" w:rsidRPr="004224EC" w:rsidRDefault="00877EC3" w:rsidP="00B36B2B">
      <w:pPr>
        <w:pStyle w:val="ad"/>
        <w:numPr>
          <w:ilvl w:val="0"/>
          <w:numId w:val="47"/>
        </w:numPr>
        <w:spacing w:after="0"/>
        <w:rPr>
          <w:rFonts w:ascii="Times New Roman" w:hAnsi="Times New Roman"/>
        </w:rPr>
      </w:pPr>
      <w:r w:rsidRPr="004224EC">
        <w:rPr>
          <w:rFonts w:ascii="Times New Roman" w:hAnsi="Times New Roman"/>
        </w:rPr>
        <w:t>подсистемы детектирования объектов.</w:t>
      </w:r>
    </w:p>
    <w:p w14:paraId="7524FCEA" w14:textId="1177CC16" w:rsidR="009E4F64" w:rsidRPr="004224EC" w:rsidRDefault="009E4F64" w:rsidP="009E4F64">
      <w:pPr>
        <w:spacing w:after="0"/>
        <w:ind w:firstLine="709"/>
        <w:rPr>
          <w:rFonts w:ascii="Times New Roman" w:hAnsi="Times New Roman"/>
        </w:rPr>
      </w:pPr>
      <w:r w:rsidRPr="004224EC">
        <w:rPr>
          <w:rFonts w:ascii="Times New Roman" w:hAnsi="Times New Roman"/>
        </w:rPr>
        <w:t xml:space="preserve">Источниками видеонаблюдения муниципальных образований Чувашской Республики выступают камеры видеонаблюдения, подключенные к муниципальной системе видеонаблюдения. Количество камер видеонаблюдения, предполагаемых к использованию в подсистеме интеллектуальной обработки видеопотоков с распределением по муниципальным образованиям Чувашской Республики, представлено в </w:t>
      </w:r>
      <w:hyperlink w:anchor="_Приложение_№_2" w:history="1">
        <w:r w:rsidRPr="004224EC">
          <w:rPr>
            <w:rStyle w:val="aff0"/>
            <w:rFonts w:ascii="Times New Roman" w:hAnsi="Times New Roman"/>
          </w:rPr>
          <w:t>Приложении № 2</w:t>
        </w:r>
      </w:hyperlink>
      <w:r w:rsidRPr="004224EC">
        <w:rPr>
          <w:rFonts w:ascii="Times New Roman" w:hAnsi="Times New Roman"/>
        </w:rPr>
        <w:t xml:space="preserve"> настоящего Технического задания.</w:t>
      </w:r>
    </w:p>
    <w:p w14:paraId="45CD9F6B" w14:textId="436ABDE9" w:rsidR="009E4F64" w:rsidRPr="004224EC" w:rsidRDefault="009E4F64" w:rsidP="00DB4993">
      <w:pPr>
        <w:spacing w:after="0"/>
        <w:ind w:firstLine="709"/>
        <w:rPr>
          <w:rFonts w:ascii="Times New Roman" w:hAnsi="Times New Roman"/>
        </w:rPr>
      </w:pPr>
      <w:r w:rsidRPr="004224EC">
        <w:rPr>
          <w:rFonts w:ascii="Times New Roman" w:hAnsi="Times New Roman"/>
        </w:rPr>
        <w:t>Сервера управления источниками видеонаблюдения и хранения видеоархива представ</w:t>
      </w:r>
      <w:r w:rsidR="00DB4993" w:rsidRPr="004224EC">
        <w:rPr>
          <w:rFonts w:ascii="Times New Roman" w:hAnsi="Times New Roman"/>
        </w:rPr>
        <w:t>ляют собой аппаратное и программное обеспечение, предназначенное для обеспечения механизмов работы с видеоданными, полученными с источников видеонаблюдения, как в режиме реального времени, так и архива.</w:t>
      </w:r>
    </w:p>
    <w:p w14:paraId="42581FE0" w14:textId="36DA7C6A" w:rsidR="009E4F64" w:rsidRPr="004224EC" w:rsidRDefault="00236327" w:rsidP="00984B82">
      <w:pPr>
        <w:pStyle w:val="ad"/>
        <w:spacing w:after="0"/>
        <w:ind w:left="0" w:firstLine="709"/>
        <w:rPr>
          <w:rFonts w:ascii="Times New Roman" w:hAnsi="Times New Roman"/>
        </w:rPr>
      </w:pPr>
      <w:r w:rsidRPr="004224EC">
        <w:rPr>
          <w:rFonts w:ascii="Times New Roman" w:hAnsi="Times New Roman"/>
        </w:rPr>
        <w:t xml:space="preserve">Телекоммуникационная подсистема предназначена для организации каналов связи между </w:t>
      </w:r>
      <w:r w:rsidR="00874162" w:rsidRPr="004224EC">
        <w:rPr>
          <w:rFonts w:ascii="Times New Roman" w:hAnsi="Times New Roman"/>
        </w:rPr>
        <w:t>компонентами муниципальной системы видеонаблюдения.</w:t>
      </w:r>
    </w:p>
    <w:p w14:paraId="2962E57D" w14:textId="72BBB59D" w:rsidR="00984B82" w:rsidRPr="004224EC" w:rsidRDefault="007C4A35" w:rsidP="00984B82">
      <w:pPr>
        <w:pStyle w:val="ad"/>
        <w:spacing w:after="0"/>
        <w:ind w:left="0" w:firstLine="709"/>
        <w:rPr>
          <w:rFonts w:ascii="Times New Roman" w:hAnsi="Times New Roman"/>
        </w:rPr>
      </w:pPr>
      <w:r w:rsidRPr="004224EC">
        <w:rPr>
          <w:rFonts w:ascii="Times New Roman" w:hAnsi="Times New Roman"/>
        </w:rPr>
        <w:t>П</w:t>
      </w:r>
      <w:r w:rsidR="00984B82" w:rsidRPr="004224EC">
        <w:rPr>
          <w:rFonts w:ascii="Times New Roman" w:hAnsi="Times New Roman"/>
        </w:rPr>
        <w:t>одсистем</w:t>
      </w:r>
      <w:r w:rsidRPr="004224EC">
        <w:rPr>
          <w:rFonts w:ascii="Times New Roman" w:hAnsi="Times New Roman"/>
        </w:rPr>
        <w:t>а</w:t>
      </w:r>
      <w:r w:rsidR="00984B82" w:rsidRPr="004224EC">
        <w:rPr>
          <w:rFonts w:ascii="Times New Roman" w:hAnsi="Times New Roman"/>
        </w:rPr>
        <w:t xml:space="preserve"> детектирования объектов муниципального сегмента </w:t>
      </w:r>
      <w:r w:rsidR="00874162" w:rsidRPr="004224EC">
        <w:rPr>
          <w:rFonts w:ascii="Times New Roman" w:hAnsi="Times New Roman"/>
        </w:rPr>
        <w:t xml:space="preserve">предназначена для </w:t>
      </w:r>
      <w:r w:rsidR="002D262E" w:rsidRPr="004224EC">
        <w:rPr>
          <w:rFonts w:ascii="Times New Roman" w:hAnsi="Times New Roman"/>
        </w:rPr>
        <w:t>выполнени</w:t>
      </w:r>
      <w:r w:rsidR="00874162" w:rsidRPr="004224EC">
        <w:rPr>
          <w:rFonts w:ascii="Times New Roman" w:hAnsi="Times New Roman"/>
        </w:rPr>
        <w:t>я</w:t>
      </w:r>
      <w:r w:rsidR="002D262E" w:rsidRPr="004224EC">
        <w:rPr>
          <w:rFonts w:ascii="Times New Roman" w:hAnsi="Times New Roman"/>
        </w:rPr>
        <w:t xml:space="preserve"> </w:t>
      </w:r>
      <w:r w:rsidR="0098596B" w:rsidRPr="004224EC">
        <w:rPr>
          <w:rFonts w:ascii="Times New Roman" w:hAnsi="Times New Roman"/>
        </w:rPr>
        <w:t>задач</w:t>
      </w:r>
      <w:r w:rsidR="00C728C3" w:rsidRPr="004224EC">
        <w:rPr>
          <w:rFonts w:ascii="Times New Roman" w:hAnsi="Times New Roman"/>
        </w:rPr>
        <w:t xml:space="preserve"> </w:t>
      </w:r>
      <w:r w:rsidRPr="004224EC">
        <w:rPr>
          <w:rFonts w:ascii="Times New Roman" w:hAnsi="Times New Roman"/>
        </w:rPr>
        <w:t xml:space="preserve">первичной обработки </w:t>
      </w:r>
      <w:r w:rsidR="00984B82" w:rsidRPr="004224EC">
        <w:rPr>
          <w:rFonts w:ascii="Times New Roman" w:hAnsi="Times New Roman"/>
        </w:rPr>
        <w:t xml:space="preserve">видеопотока (видеоданных) с целью детектирования образов и объектов установленной природы и автоматической передаче полученных </w:t>
      </w:r>
      <w:r w:rsidR="00123301" w:rsidRPr="004224EC">
        <w:rPr>
          <w:rFonts w:ascii="Times New Roman" w:hAnsi="Times New Roman"/>
        </w:rPr>
        <w:t xml:space="preserve">распознанных </w:t>
      </w:r>
      <w:r w:rsidR="00984B82" w:rsidRPr="004224EC">
        <w:rPr>
          <w:rFonts w:ascii="Times New Roman" w:hAnsi="Times New Roman"/>
        </w:rPr>
        <w:t xml:space="preserve">данных в Республиканский сегмент (без передачи самого </w:t>
      </w:r>
      <w:proofErr w:type="spellStart"/>
      <w:r w:rsidR="00984B82" w:rsidRPr="004224EC">
        <w:rPr>
          <w:rFonts w:ascii="Times New Roman" w:hAnsi="Times New Roman"/>
        </w:rPr>
        <w:t>видеомассива</w:t>
      </w:r>
      <w:proofErr w:type="spellEnd"/>
      <w:r w:rsidR="00984B82" w:rsidRPr="004224EC">
        <w:rPr>
          <w:rFonts w:ascii="Times New Roman" w:hAnsi="Times New Roman"/>
        </w:rPr>
        <w:t>).</w:t>
      </w:r>
    </w:p>
    <w:p w14:paraId="08B2975B" w14:textId="75A7AC48" w:rsidR="008024A5" w:rsidRPr="004224EC" w:rsidRDefault="002D262E" w:rsidP="00123301">
      <w:pPr>
        <w:spacing w:after="0"/>
        <w:ind w:firstLine="709"/>
        <w:rPr>
          <w:rFonts w:ascii="Times New Roman" w:hAnsi="Times New Roman"/>
        </w:rPr>
      </w:pPr>
      <w:r w:rsidRPr="004224EC">
        <w:rPr>
          <w:rFonts w:ascii="Times New Roman" w:hAnsi="Times New Roman"/>
        </w:rPr>
        <w:t>М</w:t>
      </w:r>
      <w:r w:rsidR="00984B82" w:rsidRPr="004224EC">
        <w:rPr>
          <w:rFonts w:ascii="Times New Roman" w:hAnsi="Times New Roman"/>
        </w:rPr>
        <w:t>униципальн</w:t>
      </w:r>
      <w:r w:rsidRPr="004224EC">
        <w:rPr>
          <w:rFonts w:ascii="Times New Roman" w:hAnsi="Times New Roman"/>
        </w:rPr>
        <w:t>ый</w:t>
      </w:r>
      <w:r w:rsidR="00984B82" w:rsidRPr="004224EC">
        <w:rPr>
          <w:rFonts w:ascii="Times New Roman" w:hAnsi="Times New Roman"/>
        </w:rPr>
        <w:t xml:space="preserve"> сегмент</w:t>
      </w:r>
      <w:r w:rsidR="005A3B83" w:rsidRPr="004224EC">
        <w:rPr>
          <w:rFonts w:ascii="Times New Roman" w:hAnsi="Times New Roman"/>
        </w:rPr>
        <w:t xml:space="preserve"> </w:t>
      </w:r>
      <w:r w:rsidRPr="004224EC">
        <w:rPr>
          <w:rFonts w:ascii="Times New Roman" w:hAnsi="Times New Roman"/>
        </w:rPr>
        <w:t xml:space="preserve">подсистемы интеллектуальной обработки видеопотоков </w:t>
      </w:r>
      <w:r w:rsidR="003C10FD" w:rsidRPr="004224EC">
        <w:rPr>
          <w:rFonts w:ascii="Times New Roman" w:hAnsi="Times New Roman"/>
        </w:rPr>
        <w:t xml:space="preserve">состоит из </w:t>
      </w:r>
      <w:r w:rsidR="005A3B83" w:rsidRPr="004224EC">
        <w:rPr>
          <w:rFonts w:ascii="Times New Roman" w:hAnsi="Times New Roman"/>
        </w:rPr>
        <w:t>серверной част</w:t>
      </w:r>
      <w:r w:rsidR="003C10FD" w:rsidRPr="004224EC">
        <w:rPr>
          <w:rFonts w:ascii="Times New Roman" w:hAnsi="Times New Roman"/>
        </w:rPr>
        <w:t>и</w:t>
      </w:r>
      <w:r w:rsidR="005A3B83" w:rsidRPr="004224EC">
        <w:rPr>
          <w:rFonts w:ascii="Times New Roman" w:hAnsi="Times New Roman"/>
        </w:rPr>
        <w:t xml:space="preserve"> и не имеет клиентск</w:t>
      </w:r>
      <w:r w:rsidR="003C10FD" w:rsidRPr="004224EC">
        <w:rPr>
          <w:rFonts w:ascii="Times New Roman" w:hAnsi="Times New Roman"/>
        </w:rPr>
        <w:t>ой</w:t>
      </w:r>
      <w:r w:rsidR="005A3B83" w:rsidRPr="004224EC">
        <w:rPr>
          <w:rFonts w:ascii="Times New Roman" w:hAnsi="Times New Roman"/>
        </w:rPr>
        <w:t xml:space="preserve"> части.</w:t>
      </w:r>
    </w:p>
    <w:p w14:paraId="5E895A59" w14:textId="18E5CD4A" w:rsidR="00D754A4" w:rsidRPr="004224EC" w:rsidRDefault="00D754A4" w:rsidP="00D754A4">
      <w:pPr>
        <w:pStyle w:val="ad"/>
        <w:spacing w:after="0"/>
        <w:ind w:left="0" w:firstLine="709"/>
        <w:rPr>
          <w:rFonts w:ascii="Times New Roman" w:hAnsi="Times New Roman"/>
        </w:rPr>
      </w:pPr>
      <w:r w:rsidRPr="004224EC">
        <w:rPr>
          <w:rFonts w:ascii="Times New Roman" w:hAnsi="Times New Roman"/>
        </w:rPr>
        <w:lastRenderedPageBreak/>
        <w:t>Муниципальный сегмент относится к открытой части создаваемой подсистемы интеллектуальной обработки видеопотоков.</w:t>
      </w:r>
    </w:p>
    <w:p w14:paraId="43013BF1" w14:textId="77777777" w:rsidR="00C728C3" w:rsidRPr="004224EC" w:rsidRDefault="00C728C3" w:rsidP="00D754A4">
      <w:pPr>
        <w:pStyle w:val="ad"/>
        <w:spacing w:after="0"/>
        <w:ind w:left="0" w:firstLine="709"/>
        <w:rPr>
          <w:rFonts w:ascii="Times New Roman" w:hAnsi="Times New Roman"/>
        </w:rPr>
      </w:pPr>
    </w:p>
    <w:p w14:paraId="74DE24BA" w14:textId="3F0EAB79" w:rsidR="00984B82" w:rsidRPr="004224EC" w:rsidRDefault="008024A5" w:rsidP="005D00F3">
      <w:pPr>
        <w:pStyle w:val="ad"/>
        <w:spacing w:after="0"/>
        <w:ind w:left="0" w:firstLine="709"/>
        <w:rPr>
          <w:rFonts w:ascii="Times New Roman" w:hAnsi="Times New Roman"/>
        </w:rPr>
      </w:pPr>
      <w:r w:rsidRPr="004224EC">
        <w:rPr>
          <w:rFonts w:ascii="Times New Roman" w:hAnsi="Times New Roman"/>
          <w:b/>
        </w:rPr>
        <w:t>Республиканский сегмент</w:t>
      </w:r>
      <w:r w:rsidRPr="004224EC">
        <w:rPr>
          <w:rFonts w:ascii="Times New Roman" w:hAnsi="Times New Roman"/>
        </w:rPr>
        <w:t xml:space="preserve"> </w:t>
      </w:r>
      <w:r w:rsidR="003C10FD" w:rsidRPr="004224EC">
        <w:rPr>
          <w:rFonts w:ascii="Times New Roman" w:hAnsi="Times New Roman"/>
        </w:rPr>
        <w:t>– это часть подсистемы интеллектуальной обработки видеопотоков,</w:t>
      </w:r>
      <w:r w:rsidR="00984B82" w:rsidRPr="004224EC">
        <w:rPr>
          <w:rFonts w:ascii="Times New Roman" w:hAnsi="Times New Roman"/>
        </w:rPr>
        <w:t xml:space="preserve"> </w:t>
      </w:r>
      <w:r w:rsidR="00E132F2" w:rsidRPr="004224EC">
        <w:rPr>
          <w:rFonts w:ascii="Times New Roman" w:hAnsi="Times New Roman"/>
        </w:rPr>
        <w:t xml:space="preserve">включающая </w:t>
      </w:r>
      <w:r w:rsidR="00984B82" w:rsidRPr="004224EC">
        <w:rPr>
          <w:rFonts w:ascii="Times New Roman" w:hAnsi="Times New Roman"/>
        </w:rPr>
        <w:t>в свой состав:</w:t>
      </w:r>
    </w:p>
    <w:p w14:paraId="14738C9C" w14:textId="0940BAE6" w:rsidR="005C7B69" w:rsidRPr="004224EC" w:rsidRDefault="005C7B69" w:rsidP="00B36B2B">
      <w:pPr>
        <w:pStyle w:val="ad"/>
        <w:numPr>
          <w:ilvl w:val="0"/>
          <w:numId w:val="47"/>
        </w:numPr>
        <w:spacing w:after="0"/>
        <w:ind w:left="993" w:hanging="284"/>
        <w:rPr>
          <w:rFonts w:ascii="Times New Roman" w:hAnsi="Times New Roman"/>
        </w:rPr>
      </w:pPr>
      <w:r w:rsidRPr="004224EC">
        <w:rPr>
          <w:rFonts w:ascii="Times New Roman" w:hAnsi="Times New Roman"/>
        </w:rPr>
        <w:t>телекоммуникационную подсистему;</w:t>
      </w:r>
    </w:p>
    <w:p w14:paraId="134EC98C" w14:textId="2F39FEAC" w:rsidR="005C7B69" w:rsidRPr="004224EC" w:rsidRDefault="005C7B69" w:rsidP="00B36B2B">
      <w:pPr>
        <w:pStyle w:val="ad"/>
        <w:numPr>
          <w:ilvl w:val="0"/>
          <w:numId w:val="47"/>
        </w:numPr>
        <w:spacing w:after="0"/>
        <w:ind w:left="993" w:hanging="284"/>
        <w:rPr>
          <w:rFonts w:ascii="Times New Roman" w:hAnsi="Times New Roman"/>
        </w:rPr>
      </w:pPr>
      <w:r w:rsidRPr="004224EC">
        <w:rPr>
          <w:rFonts w:ascii="Times New Roman" w:hAnsi="Times New Roman"/>
        </w:rPr>
        <w:t>подсистема видеонаблюдения</w:t>
      </w:r>
      <w:r w:rsidR="00524EE1" w:rsidRPr="004224EC">
        <w:rPr>
          <w:rFonts w:ascii="Times New Roman" w:hAnsi="Times New Roman"/>
        </w:rPr>
        <w:t xml:space="preserve"> (видеопортал РИСУВВ)</w:t>
      </w:r>
      <w:r w:rsidRPr="004224EC">
        <w:rPr>
          <w:rFonts w:ascii="Times New Roman" w:hAnsi="Times New Roman"/>
        </w:rPr>
        <w:t>;</w:t>
      </w:r>
    </w:p>
    <w:p w14:paraId="0FB9EED2" w14:textId="46964EA6" w:rsidR="005C7B69" w:rsidRPr="004224EC" w:rsidRDefault="00524EE1" w:rsidP="00B36B2B">
      <w:pPr>
        <w:pStyle w:val="ad"/>
        <w:numPr>
          <w:ilvl w:val="0"/>
          <w:numId w:val="47"/>
        </w:numPr>
        <w:spacing w:after="0"/>
        <w:ind w:left="993" w:hanging="284"/>
        <w:rPr>
          <w:rFonts w:ascii="Times New Roman" w:hAnsi="Times New Roman"/>
        </w:rPr>
      </w:pPr>
      <w:r w:rsidRPr="004224EC">
        <w:rPr>
          <w:rFonts w:ascii="Times New Roman" w:hAnsi="Times New Roman"/>
        </w:rPr>
        <w:t>подсистема обеспечения информационной безопасности;</w:t>
      </w:r>
    </w:p>
    <w:p w14:paraId="0F5422BB" w14:textId="5A5A926C" w:rsidR="00524EE1" w:rsidRPr="004224EC" w:rsidRDefault="00524EE1" w:rsidP="00B36B2B">
      <w:pPr>
        <w:pStyle w:val="ad"/>
        <w:numPr>
          <w:ilvl w:val="0"/>
          <w:numId w:val="47"/>
        </w:numPr>
        <w:spacing w:after="0"/>
        <w:ind w:left="993" w:hanging="284"/>
        <w:rPr>
          <w:rFonts w:ascii="Times New Roman" w:hAnsi="Times New Roman"/>
        </w:rPr>
      </w:pPr>
      <w:r w:rsidRPr="004224EC">
        <w:rPr>
          <w:rFonts w:ascii="Times New Roman" w:hAnsi="Times New Roman"/>
        </w:rPr>
        <w:t>республиканское хранилище детектированных объектов;</w:t>
      </w:r>
    </w:p>
    <w:p w14:paraId="74AA13A2" w14:textId="580740AC" w:rsidR="00524EE1" w:rsidRPr="004224EC" w:rsidRDefault="00C728C3" w:rsidP="00B36B2B">
      <w:pPr>
        <w:pStyle w:val="ad"/>
        <w:numPr>
          <w:ilvl w:val="0"/>
          <w:numId w:val="47"/>
        </w:numPr>
        <w:spacing w:after="0"/>
        <w:ind w:left="993" w:hanging="284"/>
        <w:rPr>
          <w:rFonts w:ascii="Times New Roman" w:hAnsi="Times New Roman"/>
        </w:rPr>
      </w:pPr>
      <w:r w:rsidRPr="004224EC">
        <w:rPr>
          <w:rFonts w:ascii="Times New Roman" w:hAnsi="Times New Roman"/>
        </w:rPr>
        <w:t>подсистему</w:t>
      </w:r>
      <w:r w:rsidR="00524EE1" w:rsidRPr="004224EC">
        <w:rPr>
          <w:rFonts w:ascii="Times New Roman" w:hAnsi="Times New Roman"/>
        </w:rPr>
        <w:t xml:space="preserve"> видеоаналитики.</w:t>
      </w:r>
    </w:p>
    <w:p w14:paraId="7A646A17" w14:textId="0CD2CF0C" w:rsidR="008B7197" w:rsidRPr="004224EC" w:rsidRDefault="008B7197" w:rsidP="000844D5">
      <w:pPr>
        <w:spacing w:after="0"/>
        <w:ind w:firstLine="709"/>
        <w:rPr>
          <w:rFonts w:ascii="Times New Roman" w:hAnsi="Times New Roman"/>
        </w:rPr>
      </w:pPr>
      <w:r w:rsidRPr="004224EC">
        <w:rPr>
          <w:rFonts w:ascii="Times New Roman" w:hAnsi="Times New Roman"/>
        </w:rPr>
        <w:t>Телекоммуникационная подсистема предназначена для организации каналов связи между оборудованием подсистем и АРМ операторов.</w:t>
      </w:r>
    </w:p>
    <w:p w14:paraId="0E5DB503" w14:textId="588B6A1F" w:rsidR="008B7197" w:rsidRPr="004224EC" w:rsidRDefault="008B7197" w:rsidP="000844D5">
      <w:pPr>
        <w:spacing w:after="0"/>
        <w:ind w:firstLine="709"/>
        <w:rPr>
          <w:rFonts w:ascii="Times New Roman" w:hAnsi="Times New Roman"/>
        </w:rPr>
      </w:pPr>
      <w:r w:rsidRPr="004224EC">
        <w:rPr>
          <w:rFonts w:ascii="Times New Roman" w:hAnsi="Times New Roman"/>
        </w:rPr>
        <w:t xml:space="preserve">Описание существующей основы подсистемы видеонаблюдения (видеопортал РИСУВВ) представлено в </w:t>
      </w:r>
      <w:hyperlink w:anchor="_ОБЩИЕ_СВЕДЕНИЯ_О" w:history="1">
        <w:r w:rsidRPr="004224EC">
          <w:rPr>
            <w:rStyle w:val="aff0"/>
            <w:rFonts w:ascii="Times New Roman" w:hAnsi="Times New Roman"/>
          </w:rPr>
          <w:t>п. 2</w:t>
        </w:r>
      </w:hyperlink>
      <w:r w:rsidRPr="004224EC">
        <w:rPr>
          <w:rFonts w:ascii="Times New Roman" w:hAnsi="Times New Roman"/>
        </w:rPr>
        <w:t xml:space="preserve"> настоящего Технического задания.</w:t>
      </w:r>
    </w:p>
    <w:p w14:paraId="755ECFD6" w14:textId="0146B181" w:rsidR="008B7197" w:rsidRPr="004224EC" w:rsidRDefault="008B7197" w:rsidP="000844D5">
      <w:pPr>
        <w:spacing w:after="0"/>
        <w:ind w:firstLine="709"/>
        <w:rPr>
          <w:rFonts w:ascii="Times New Roman" w:hAnsi="Times New Roman"/>
        </w:rPr>
      </w:pPr>
      <w:r w:rsidRPr="004224EC">
        <w:rPr>
          <w:rFonts w:ascii="Times New Roman" w:hAnsi="Times New Roman"/>
        </w:rPr>
        <w:t xml:space="preserve">Подсистема обеспечения информационной безопасности предназначена для защиты </w:t>
      </w:r>
      <w:r w:rsidR="0071135C" w:rsidRPr="004224EC">
        <w:rPr>
          <w:rFonts w:ascii="Times New Roman" w:hAnsi="Times New Roman"/>
        </w:rPr>
        <w:t>хранимой, обрабатываемой и передаваемой информации.</w:t>
      </w:r>
    </w:p>
    <w:p w14:paraId="275E4FDC" w14:textId="3007DAAA" w:rsidR="0061412D" w:rsidRPr="004224EC" w:rsidRDefault="00F80349" w:rsidP="000844D5">
      <w:pPr>
        <w:spacing w:after="0"/>
        <w:ind w:firstLine="709"/>
        <w:rPr>
          <w:rFonts w:ascii="Times New Roman" w:hAnsi="Times New Roman"/>
        </w:rPr>
      </w:pPr>
      <w:r w:rsidRPr="004224EC">
        <w:rPr>
          <w:rFonts w:ascii="Times New Roman" w:hAnsi="Times New Roman"/>
        </w:rPr>
        <w:t>Республиканское хранили</w:t>
      </w:r>
      <w:r w:rsidR="000844D5" w:rsidRPr="004224EC">
        <w:rPr>
          <w:rFonts w:ascii="Times New Roman" w:hAnsi="Times New Roman"/>
        </w:rPr>
        <w:t>щ</w:t>
      </w:r>
      <w:r w:rsidRPr="004224EC">
        <w:rPr>
          <w:rFonts w:ascii="Times New Roman" w:hAnsi="Times New Roman"/>
        </w:rPr>
        <w:t>е</w:t>
      </w:r>
      <w:r w:rsidR="000844D5" w:rsidRPr="004224EC">
        <w:rPr>
          <w:rFonts w:ascii="Times New Roman" w:hAnsi="Times New Roman"/>
        </w:rPr>
        <w:t xml:space="preserve"> детектированных объектов</w:t>
      </w:r>
      <w:r w:rsidR="003C10FD" w:rsidRPr="004224EC">
        <w:rPr>
          <w:rFonts w:ascii="Times New Roman" w:hAnsi="Times New Roman"/>
        </w:rPr>
        <w:t xml:space="preserve"> </w:t>
      </w:r>
      <w:r w:rsidR="00CE667F" w:rsidRPr="004224EC">
        <w:rPr>
          <w:rFonts w:ascii="Times New Roman" w:hAnsi="Times New Roman"/>
        </w:rPr>
        <w:t xml:space="preserve">предназначена для осуществления автоматического </w:t>
      </w:r>
      <w:r w:rsidR="003C10FD" w:rsidRPr="004224EC">
        <w:rPr>
          <w:rFonts w:ascii="Times New Roman" w:hAnsi="Times New Roman"/>
        </w:rPr>
        <w:t>приём</w:t>
      </w:r>
      <w:r w:rsidR="00CE667F" w:rsidRPr="004224EC">
        <w:rPr>
          <w:rFonts w:ascii="Times New Roman" w:hAnsi="Times New Roman"/>
        </w:rPr>
        <w:t>а</w:t>
      </w:r>
      <w:r w:rsidR="0099621C" w:rsidRPr="004224EC">
        <w:rPr>
          <w:rFonts w:ascii="Times New Roman" w:hAnsi="Times New Roman"/>
        </w:rPr>
        <w:t>,</w:t>
      </w:r>
      <w:r w:rsidR="008024A5" w:rsidRPr="004224EC">
        <w:rPr>
          <w:rFonts w:ascii="Times New Roman" w:hAnsi="Times New Roman"/>
        </w:rPr>
        <w:t xml:space="preserve"> хранени</w:t>
      </w:r>
      <w:r w:rsidR="00CE667F" w:rsidRPr="004224EC">
        <w:rPr>
          <w:rFonts w:ascii="Times New Roman" w:hAnsi="Times New Roman"/>
        </w:rPr>
        <w:t xml:space="preserve">я и репликации </w:t>
      </w:r>
      <w:r w:rsidR="003C10FD" w:rsidRPr="004224EC">
        <w:rPr>
          <w:rFonts w:ascii="Times New Roman" w:hAnsi="Times New Roman"/>
        </w:rPr>
        <w:t xml:space="preserve">в </w:t>
      </w:r>
      <w:r w:rsidR="000844D5" w:rsidRPr="004224EC">
        <w:rPr>
          <w:rFonts w:ascii="Times New Roman" w:hAnsi="Times New Roman"/>
        </w:rPr>
        <w:t>ведомственные контура</w:t>
      </w:r>
      <w:r w:rsidR="006803B7" w:rsidRPr="004224EC">
        <w:rPr>
          <w:rFonts w:ascii="Times New Roman" w:hAnsi="Times New Roman"/>
        </w:rPr>
        <w:t xml:space="preserve"> </w:t>
      </w:r>
      <w:r w:rsidR="003C10FD" w:rsidRPr="004224EC">
        <w:rPr>
          <w:rFonts w:ascii="Times New Roman" w:hAnsi="Times New Roman"/>
        </w:rPr>
        <w:t xml:space="preserve">СРВИ, </w:t>
      </w:r>
      <w:r w:rsidR="00CE667F" w:rsidRPr="004224EC">
        <w:rPr>
          <w:rFonts w:ascii="Times New Roman" w:hAnsi="Times New Roman"/>
        </w:rPr>
        <w:t xml:space="preserve">уничтожения </w:t>
      </w:r>
      <w:r w:rsidR="008024A5" w:rsidRPr="004224EC">
        <w:rPr>
          <w:rFonts w:ascii="Times New Roman" w:hAnsi="Times New Roman"/>
        </w:rPr>
        <w:t>(по мере устаревания</w:t>
      </w:r>
      <w:r w:rsidR="00CE667F" w:rsidRPr="004224EC">
        <w:rPr>
          <w:rFonts w:ascii="Times New Roman" w:hAnsi="Times New Roman"/>
        </w:rPr>
        <w:t>)</w:t>
      </w:r>
      <w:r w:rsidR="00FA3753" w:rsidRPr="004224EC">
        <w:rPr>
          <w:rFonts w:ascii="Times New Roman" w:hAnsi="Times New Roman"/>
        </w:rPr>
        <w:t>.</w:t>
      </w:r>
    </w:p>
    <w:p w14:paraId="4E48A122" w14:textId="27190633" w:rsidR="00CE667F" w:rsidRPr="004224EC" w:rsidRDefault="00CE667F" w:rsidP="000844D5">
      <w:pPr>
        <w:spacing w:after="0"/>
        <w:ind w:firstLine="709"/>
        <w:rPr>
          <w:rFonts w:ascii="Times New Roman" w:hAnsi="Times New Roman"/>
        </w:rPr>
      </w:pPr>
      <w:r w:rsidRPr="004224EC">
        <w:rPr>
          <w:rFonts w:ascii="Times New Roman" w:hAnsi="Times New Roman"/>
        </w:rPr>
        <w:t>Подсистема видеоаналитики республиканского сегмента обеспечивает функциональность детекторов видеоаналитики в части соблюдения правил благоустройства.</w:t>
      </w:r>
    </w:p>
    <w:p w14:paraId="060F8781" w14:textId="5B20C660" w:rsidR="009D6775" w:rsidRPr="004224EC" w:rsidRDefault="009D6775" w:rsidP="000844D5">
      <w:pPr>
        <w:spacing w:after="0"/>
        <w:ind w:firstLine="709"/>
        <w:rPr>
          <w:rFonts w:ascii="Times New Roman" w:hAnsi="Times New Roman"/>
        </w:rPr>
      </w:pPr>
      <w:r w:rsidRPr="004224EC">
        <w:rPr>
          <w:rFonts w:ascii="Times New Roman" w:hAnsi="Times New Roman"/>
        </w:rPr>
        <w:t>Особые требования к подсистеме видеоаналитики республиканского сегмента подсистемы интеллектуальной обработки видеопотоков Заказчиком не предоставляются.</w:t>
      </w:r>
    </w:p>
    <w:p w14:paraId="72D91C11" w14:textId="1D5B1B7B" w:rsidR="00112C60" w:rsidRPr="004224EC" w:rsidRDefault="00112C60" w:rsidP="00112C60">
      <w:pPr>
        <w:spacing w:after="0"/>
        <w:ind w:firstLine="709"/>
        <w:rPr>
          <w:rFonts w:ascii="Times New Roman" w:hAnsi="Times New Roman"/>
        </w:rPr>
      </w:pPr>
      <w:r w:rsidRPr="004224EC">
        <w:rPr>
          <w:rFonts w:ascii="Times New Roman" w:hAnsi="Times New Roman"/>
        </w:rPr>
        <w:t>Республиканский сегмент создаваемой подсистемы интеллектуальной обработки видеопотоков состоит из серверной и клиентской части.</w:t>
      </w:r>
    </w:p>
    <w:p w14:paraId="314CAEE9" w14:textId="05A1C166" w:rsidR="00D754A4" w:rsidRPr="004224EC" w:rsidRDefault="00D754A4" w:rsidP="00D754A4">
      <w:pPr>
        <w:pStyle w:val="ad"/>
        <w:spacing w:after="0"/>
        <w:ind w:left="0" w:firstLine="709"/>
        <w:rPr>
          <w:rFonts w:ascii="Times New Roman" w:hAnsi="Times New Roman"/>
        </w:rPr>
      </w:pPr>
      <w:r w:rsidRPr="004224EC">
        <w:rPr>
          <w:rFonts w:ascii="Times New Roman" w:hAnsi="Times New Roman"/>
        </w:rPr>
        <w:t>Республиканский сегмент относится к открытой части подсистемы интеллектуальной обработки видеопотоков.</w:t>
      </w:r>
    </w:p>
    <w:p w14:paraId="7FCDE052" w14:textId="77777777" w:rsidR="00D754A4" w:rsidRPr="004224EC" w:rsidRDefault="00D754A4" w:rsidP="005D00F3">
      <w:pPr>
        <w:pStyle w:val="ad"/>
        <w:spacing w:after="0"/>
        <w:ind w:left="0" w:firstLine="709"/>
        <w:rPr>
          <w:rFonts w:ascii="Times New Roman" w:hAnsi="Times New Roman"/>
        </w:rPr>
      </w:pPr>
    </w:p>
    <w:p w14:paraId="477DC2D7" w14:textId="1723E929" w:rsidR="00F843A4" w:rsidRPr="004224EC" w:rsidRDefault="00FA3753" w:rsidP="005D00F3">
      <w:pPr>
        <w:pStyle w:val="ad"/>
        <w:spacing w:after="0"/>
        <w:ind w:left="0" w:firstLine="709"/>
        <w:rPr>
          <w:rFonts w:ascii="Times New Roman" w:hAnsi="Times New Roman"/>
        </w:rPr>
      </w:pPr>
      <w:r w:rsidRPr="004224EC">
        <w:rPr>
          <w:rFonts w:ascii="Times New Roman" w:hAnsi="Times New Roman"/>
          <w:b/>
        </w:rPr>
        <w:t>Специальный раздел вычислительной инфраструктуры</w:t>
      </w:r>
      <w:r w:rsidRPr="004224EC">
        <w:rPr>
          <w:rFonts w:ascii="Times New Roman" w:hAnsi="Times New Roman"/>
        </w:rPr>
        <w:t xml:space="preserve"> </w:t>
      </w:r>
      <w:r w:rsidRPr="004224EC">
        <w:rPr>
          <w:rFonts w:ascii="Times New Roman" w:hAnsi="Times New Roman"/>
          <w:b/>
        </w:rPr>
        <w:t>(СРВИ)</w:t>
      </w:r>
      <w:r w:rsidRPr="004224EC">
        <w:rPr>
          <w:rFonts w:ascii="Times New Roman" w:hAnsi="Times New Roman"/>
        </w:rPr>
        <w:t xml:space="preserve"> – это часть подсистемы интеллектуальной обработки видеопотоков </w:t>
      </w:r>
      <w:r w:rsidR="00A66889" w:rsidRPr="004224EC">
        <w:rPr>
          <w:rFonts w:ascii="Times New Roman" w:hAnsi="Times New Roman"/>
        </w:rPr>
        <w:t xml:space="preserve">предназначенный для обеспечения деятельности оперативных подразделений государственных органов, уполномоченных </w:t>
      </w:r>
      <w:r w:rsidR="00112C60" w:rsidRPr="004224EC">
        <w:rPr>
          <w:rFonts w:ascii="Times New Roman" w:hAnsi="Times New Roman"/>
        </w:rPr>
        <w:t>ф</w:t>
      </w:r>
      <w:r w:rsidR="00A66889" w:rsidRPr="004224EC">
        <w:rPr>
          <w:rFonts w:ascii="Times New Roman" w:hAnsi="Times New Roman"/>
        </w:rPr>
        <w:t>едеральным</w:t>
      </w:r>
      <w:r w:rsidR="00F843A4" w:rsidRPr="004224EC">
        <w:rPr>
          <w:rFonts w:ascii="Times New Roman" w:hAnsi="Times New Roman"/>
        </w:rPr>
        <w:t>и</w:t>
      </w:r>
      <w:r w:rsidR="00A66889" w:rsidRPr="004224EC">
        <w:rPr>
          <w:rFonts w:ascii="Times New Roman" w:hAnsi="Times New Roman"/>
        </w:rPr>
        <w:t xml:space="preserve"> закон</w:t>
      </w:r>
      <w:r w:rsidR="00F843A4" w:rsidRPr="004224EC">
        <w:rPr>
          <w:rFonts w:ascii="Times New Roman" w:hAnsi="Times New Roman"/>
        </w:rPr>
        <w:t>ами</w:t>
      </w:r>
      <w:r w:rsidR="00A66889" w:rsidRPr="004224EC">
        <w:rPr>
          <w:rFonts w:ascii="Times New Roman" w:hAnsi="Times New Roman"/>
        </w:rPr>
        <w:t xml:space="preserve"> от 12.08.1995. № 144-ФЗ «Об оперативно-розыскной деятельности»,</w:t>
      </w:r>
      <w:r w:rsidR="00F843A4" w:rsidRPr="004224EC">
        <w:rPr>
          <w:rFonts w:ascii="Times New Roman" w:hAnsi="Times New Roman"/>
        </w:rPr>
        <w:t xml:space="preserve"> от 06.04.2011 </w:t>
      </w:r>
      <w:r w:rsidR="00AC4DFA" w:rsidRPr="004224EC">
        <w:rPr>
          <w:rFonts w:ascii="Times New Roman" w:hAnsi="Times New Roman"/>
        </w:rPr>
        <w:t>№ </w:t>
      </w:r>
      <w:r w:rsidR="00F843A4" w:rsidRPr="004224EC">
        <w:rPr>
          <w:rFonts w:ascii="Times New Roman" w:hAnsi="Times New Roman"/>
        </w:rPr>
        <w:t>64-ФЗ</w:t>
      </w:r>
      <w:r w:rsidR="003F746C" w:rsidRPr="004224EC">
        <w:rPr>
          <w:rFonts w:ascii="Times New Roman" w:hAnsi="Times New Roman"/>
        </w:rPr>
        <w:br/>
      </w:r>
      <w:r w:rsidR="00F843A4" w:rsidRPr="004224EC">
        <w:rPr>
          <w:rFonts w:ascii="Times New Roman" w:hAnsi="Times New Roman"/>
        </w:rPr>
        <w:t>«Об административном надзоре за лицами, освобожденными из мест лишения свободы» в части касающейся:</w:t>
      </w:r>
    </w:p>
    <w:p w14:paraId="3D67B8F4" w14:textId="78C536C0" w:rsidR="00F843A4" w:rsidRPr="004224EC" w:rsidRDefault="00A66889" w:rsidP="00B36B2B">
      <w:pPr>
        <w:pStyle w:val="ad"/>
        <w:numPr>
          <w:ilvl w:val="0"/>
          <w:numId w:val="47"/>
        </w:numPr>
        <w:spacing w:after="0"/>
        <w:ind w:left="993" w:hanging="284"/>
        <w:rPr>
          <w:rFonts w:ascii="Times New Roman" w:hAnsi="Times New Roman"/>
        </w:rPr>
      </w:pPr>
      <w:r w:rsidRPr="004224EC">
        <w:rPr>
          <w:rFonts w:ascii="Times New Roman" w:hAnsi="Times New Roman"/>
        </w:rPr>
        <w:t>обнаружения и идентификации физических лиц, являющихся объектами видеонаблюдения (</w:t>
      </w:r>
      <w:proofErr w:type="spellStart"/>
      <w:r w:rsidRPr="004224EC">
        <w:rPr>
          <w:rFonts w:ascii="Times New Roman" w:hAnsi="Times New Roman"/>
        </w:rPr>
        <w:t>видеоидентификации</w:t>
      </w:r>
      <w:proofErr w:type="spellEnd"/>
      <w:r w:rsidRPr="004224EC">
        <w:rPr>
          <w:rFonts w:ascii="Times New Roman" w:hAnsi="Times New Roman"/>
        </w:rPr>
        <w:t>), на основании данных видеонаблюдения с целью выявления и установления лиц, подготавливающих, совершающи</w:t>
      </w:r>
      <w:r w:rsidR="00F843A4" w:rsidRPr="004224EC">
        <w:rPr>
          <w:rFonts w:ascii="Times New Roman" w:hAnsi="Times New Roman"/>
        </w:rPr>
        <w:t>х или совершивших преступления;</w:t>
      </w:r>
    </w:p>
    <w:p w14:paraId="0D1418BB" w14:textId="77777777" w:rsidR="00F843A4" w:rsidRPr="004224EC" w:rsidRDefault="00A66889" w:rsidP="00B36B2B">
      <w:pPr>
        <w:pStyle w:val="ad"/>
        <w:numPr>
          <w:ilvl w:val="0"/>
          <w:numId w:val="47"/>
        </w:numPr>
        <w:spacing w:after="0"/>
        <w:ind w:left="993" w:hanging="284"/>
        <w:rPr>
          <w:rFonts w:ascii="Times New Roman" w:hAnsi="Times New Roman"/>
        </w:rPr>
      </w:pPr>
      <w:r w:rsidRPr="004224EC">
        <w:rPr>
          <w:rFonts w:ascii="Times New Roman" w:hAnsi="Times New Roman"/>
        </w:rPr>
        <w:t>осуществления розыска лиц, скрывающихся от органов дознания, следствия и суда, уклоняющихся от уголовного наказания, розыска без вести пропавших;</w:t>
      </w:r>
    </w:p>
    <w:p w14:paraId="10C36EEB" w14:textId="122DEBAA" w:rsidR="00FA3753" w:rsidRPr="004224EC" w:rsidRDefault="00A66889" w:rsidP="00B36B2B">
      <w:pPr>
        <w:pStyle w:val="ad"/>
        <w:numPr>
          <w:ilvl w:val="0"/>
          <w:numId w:val="47"/>
        </w:numPr>
        <w:spacing w:after="0"/>
        <w:ind w:left="993" w:hanging="284"/>
        <w:rPr>
          <w:rFonts w:ascii="Times New Roman" w:hAnsi="Times New Roman"/>
        </w:rPr>
      </w:pPr>
      <w:r w:rsidRPr="004224EC">
        <w:rPr>
          <w:rFonts w:ascii="Times New Roman" w:hAnsi="Times New Roman"/>
        </w:rPr>
        <w:t>для решения иных задач оперативно-разыскной деятельности с применением данных по идентифици</w:t>
      </w:r>
      <w:r w:rsidR="00F843A4" w:rsidRPr="004224EC">
        <w:rPr>
          <w:rFonts w:ascii="Times New Roman" w:hAnsi="Times New Roman"/>
        </w:rPr>
        <w:t>рованным транспортным средствам</w:t>
      </w:r>
      <w:r w:rsidR="002F7C2A" w:rsidRPr="004224EC">
        <w:rPr>
          <w:rFonts w:ascii="Times New Roman" w:hAnsi="Times New Roman"/>
        </w:rPr>
        <w:t>;</w:t>
      </w:r>
    </w:p>
    <w:p w14:paraId="746BA02B" w14:textId="10FEAEAA" w:rsidR="00F843A4" w:rsidRPr="004224EC" w:rsidRDefault="00F843A4" w:rsidP="00B36B2B">
      <w:pPr>
        <w:pStyle w:val="ad"/>
        <w:numPr>
          <w:ilvl w:val="0"/>
          <w:numId w:val="47"/>
        </w:numPr>
        <w:spacing w:after="0"/>
        <w:ind w:left="993" w:hanging="284"/>
        <w:rPr>
          <w:rFonts w:ascii="Times New Roman" w:hAnsi="Times New Roman"/>
        </w:rPr>
      </w:pPr>
      <w:r w:rsidRPr="004224EC">
        <w:rPr>
          <w:rFonts w:ascii="Times New Roman" w:hAnsi="Times New Roman"/>
        </w:rPr>
        <w:t>осуществления административного надзора по отслеживанию поведения поднадзорных лиц и соблюдения ими установленных судом ограничений и запретов.</w:t>
      </w:r>
    </w:p>
    <w:p w14:paraId="601D5324" w14:textId="34A07996" w:rsidR="00AC4DFA" w:rsidRPr="004224EC" w:rsidRDefault="00AC4DFA" w:rsidP="00F843A4">
      <w:pPr>
        <w:spacing w:after="0"/>
        <w:ind w:firstLine="709"/>
        <w:rPr>
          <w:rFonts w:ascii="Times New Roman" w:hAnsi="Times New Roman"/>
        </w:rPr>
      </w:pPr>
      <w:r w:rsidRPr="004224EC">
        <w:rPr>
          <w:rFonts w:ascii="Times New Roman" w:hAnsi="Times New Roman"/>
        </w:rPr>
        <w:t xml:space="preserve">СРВИ относится к закрытой части подсистемы интеллектуальной обработки видеопотоков </w:t>
      </w:r>
      <w:r w:rsidR="00534D59" w:rsidRPr="004224EC">
        <w:rPr>
          <w:rFonts w:ascii="Times New Roman" w:hAnsi="Times New Roman"/>
        </w:rPr>
        <w:t>РИСУВВ</w:t>
      </w:r>
      <w:r w:rsidR="00C04E08" w:rsidRPr="004224EC">
        <w:rPr>
          <w:rFonts w:ascii="Times New Roman" w:hAnsi="Times New Roman"/>
        </w:rPr>
        <w:t>, деятельность в которой строго регламентирована вышеупомянутыми законами.</w:t>
      </w:r>
    </w:p>
    <w:p w14:paraId="538CC66E" w14:textId="4F6AB5D0" w:rsidR="00F843A4" w:rsidRPr="004224EC" w:rsidRDefault="00534D59" w:rsidP="00F843A4">
      <w:pPr>
        <w:spacing w:after="0"/>
        <w:ind w:firstLine="709"/>
        <w:rPr>
          <w:rFonts w:ascii="Times New Roman" w:hAnsi="Times New Roman"/>
        </w:rPr>
      </w:pPr>
      <w:r w:rsidRPr="004224EC">
        <w:rPr>
          <w:rFonts w:ascii="Times New Roman" w:hAnsi="Times New Roman"/>
        </w:rPr>
        <w:t xml:space="preserve">Проектируемый </w:t>
      </w:r>
      <w:r w:rsidR="00F843A4" w:rsidRPr="004224EC">
        <w:rPr>
          <w:rFonts w:ascii="Times New Roman" w:hAnsi="Times New Roman"/>
        </w:rPr>
        <w:t xml:space="preserve">СРВИ </w:t>
      </w:r>
      <w:r w:rsidR="00CC308E" w:rsidRPr="004224EC">
        <w:rPr>
          <w:rFonts w:ascii="Times New Roman" w:hAnsi="Times New Roman"/>
        </w:rPr>
        <w:t>состоит из</w:t>
      </w:r>
      <w:r w:rsidR="00F843A4" w:rsidRPr="004224EC">
        <w:rPr>
          <w:rFonts w:ascii="Times New Roman" w:hAnsi="Times New Roman"/>
        </w:rPr>
        <w:t xml:space="preserve"> 2-х ведомственных контуров:</w:t>
      </w:r>
    </w:p>
    <w:p w14:paraId="1F4291DA" w14:textId="1517E749" w:rsidR="00F843A4" w:rsidRPr="004224EC" w:rsidRDefault="00F843A4" w:rsidP="00B36B2B">
      <w:pPr>
        <w:pStyle w:val="ad"/>
        <w:numPr>
          <w:ilvl w:val="0"/>
          <w:numId w:val="47"/>
        </w:numPr>
        <w:spacing w:after="0"/>
        <w:ind w:left="993" w:hanging="284"/>
        <w:rPr>
          <w:rFonts w:ascii="Times New Roman" w:hAnsi="Times New Roman"/>
        </w:rPr>
      </w:pPr>
      <w:r w:rsidRPr="004224EC">
        <w:rPr>
          <w:rFonts w:ascii="Times New Roman" w:hAnsi="Times New Roman"/>
        </w:rPr>
        <w:lastRenderedPageBreak/>
        <w:t xml:space="preserve">Ведомственный контур правоохранительных органов </w:t>
      </w:r>
      <w:r w:rsidR="002F7C2A" w:rsidRPr="004224EC">
        <w:rPr>
          <w:rFonts w:ascii="Times New Roman" w:hAnsi="Times New Roman"/>
        </w:rPr>
        <w:t>Чувашской Республики;</w:t>
      </w:r>
    </w:p>
    <w:p w14:paraId="2476B517" w14:textId="7C76D431" w:rsidR="002F7C2A" w:rsidRPr="004224EC" w:rsidRDefault="002F7C2A" w:rsidP="00B36B2B">
      <w:pPr>
        <w:pStyle w:val="ad"/>
        <w:numPr>
          <w:ilvl w:val="0"/>
          <w:numId w:val="47"/>
        </w:numPr>
        <w:spacing w:after="0"/>
        <w:ind w:left="993" w:hanging="284"/>
        <w:rPr>
          <w:rFonts w:ascii="Times New Roman" w:hAnsi="Times New Roman"/>
        </w:rPr>
      </w:pPr>
      <w:r w:rsidRPr="004224EC">
        <w:rPr>
          <w:rFonts w:ascii="Times New Roman" w:hAnsi="Times New Roman"/>
        </w:rPr>
        <w:t>Ведомственный контур УФСБ России по Чувашской Республике.</w:t>
      </w:r>
    </w:p>
    <w:p w14:paraId="3CD5A1F0" w14:textId="7EF37C66" w:rsidR="00F843A4" w:rsidRPr="004224EC" w:rsidRDefault="002F7C2A" w:rsidP="00F843A4">
      <w:pPr>
        <w:spacing w:after="0"/>
        <w:ind w:firstLine="709"/>
        <w:rPr>
          <w:rFonts w:ascii="Times New Roman" w:hAnsi="Times New Roman"/>
        </w:rPr>
      </w:pPr>
      <w:r w:rsidRPr="004224EC">
        <w:rPr>
          <w:rFonts w:ascii="Times New Roman" w:hAnsi="Times New Roman"/>
        </w:rPr>
        <w:t xml:space="preserve">Ведомственные контура СРВИ идентичны в отношении выполняемых функций, за исключением подсистемы приоритетного управления, </w:t>
      </w:r>
      <w:r w:rsidR="00C04E08" w:rsidRPr="004224EC">
        <w:rPr>
          <w:rFonts w:ascii="Times New Roman" w:hAnsi="Times New Roman"/>
        </w:rPr>
        <w:t xml:space="preserve">относящейся к Ведомственному контуру </w:t>
      </w:r>
      <w:r w:rsidRPr="004224EC">
        <w:rPr>
          <w:rFonts w:ascii="Times New Roman" w:hAnsi="Times New Roman"/>
        </w:rPr>
        <w:t>УФСБ России по Чувашской Республике.</w:t>
      </w:r>
    </w:p>
    <w:p w14:paraId="74C5BF28" w14:textId="556BA4E5" w:rsidR="00C04E08" w:rsidRPr="004224EC" w:rsidRDefault="002F7C2A" w:rsidP="00C04E08">
      <w:pPr>
        <w:pStyle w:val="ad"/>
        <w:spacing w:after="0"/>
        <w:ind w:left="0" w:firstLine="709"/>
        <w:rPr>
          <w:rFonts w:ascii="Times New Roman" w:hAnsi="Times New Roman"/>
        </w:rPr>
      </w:pPr>
      <w:r w:rsidRPr="004224EC">
        <w:rPr>
          <w:rFonts w:ascii="Times New Roman" w:hAnsi="Times New Roman"/>
        </w:rPr>
        <w:t xml:space="preserve">Каждый ведомственный контур </w:t>
      </w:r>
      <w:r w:rsidR="00A66889" w:rsidRPr="004224EC">
        <w:rPr>
          <w:rFonts w:ascii="Times New Roman" w:hAnsi="Times New Roman"/>
        </w:rPr>
        <w:t xml:space="preserve">СРВИ осуществляет </w:t>
      </w:r>
      <w:r w:rsidR="00981C5F" w:rsidRPr="004224EC">
        <w:rPr>
          <w:rFonts w:ascii="Times New Roman" w:hAnsi="Times New Roman"/>
        </w:rPr>
        <w:t xml:space="preserve">автоматический приём, хранение, уничтожение (по мере устаревания), использование </w:t>
      </w:r>
      <w:r w:rsidR="00C831CC" w:rsidRPr="004224EC">
        <w:rPr>
          <w:rFonts w:ascii="Times New Roman" w:hAnsi="Times New Roman"/>
        </w:rPr>
        <w:t xml:space="preserve">массива </w:t>
      </w:r>
      <w:r w:rsidR="00981C5F" w:rsidRPr="004224EC">
        <w:rPr>
          <w:rFonts w:ascii="Times New Roman" w:hAnsi="Times New Roman"/>
        </w:rPr>
        <w:t xml:space="preserve">данных распознанных образов и объектов, поступающих </w:t>
      </w:r>
      <w:r w:rsidRPr="004224EC">
        <w:rPr>
          <w:rFonts w:ascii="Times New Roman" w:hAnsi="Times New Roman"/>
        </w:rPr>
        <w:t>из</w:t>
      </w:r>
      <w:r w:rsidR="00981C5F" w:rsidRPr="004224EC">
        <w:rPr>
          <w:rFonts w:ascii="Times New Roman" w:hAnsi="Times New Roman"/>
        </w:rPr>
        <w:t xml:space="preserve"> Республиканского </w:t>
      </w:r>
      <w:r w:rsidR="00C831CC" w:rsidRPr="004224EC">
        <w:rPr>
          <w:rFonts w:ascii="Times New Roman" w:hAnsi="Times New Roman"/>
        </w:rPr>
        <w:t>сегмента, а также обеспечивает детектирование образов и объектов установленной природы при обработке видеофайлов, фотоматериалов, полученных с источников</w:t>
      </w:r>
      <w:r w:rsidR="00CC308E" w:rsidRPr="004224EC">
        <w:rPr>
          <w:rFonts w:ascii="Times New Roman" w:hAnsi="Times New Roman"/>
        </w:rPr>
        <w:t>,</w:t>
      </w:r>
      <w:r w:rsidR="00C831CC" w:rsidRPr="004224EC">
        <w:rPr>
          <w:rFonts w:ascii="Times New Roman" w:hAnsi="Times New Roman"/>
        </w:rPr>
        <w:t xml:space="preserve"> </w:t>
      </w:r>
      <w:r w:rsidR="00CC308E" w:rsidRPr="004224EC">
        <w:rPr>
          <w:rFonts w:ascii="Times New Roman" w:hAnsi="Times New Roman"/>
        </w:rPr>
        <w:t xml:space="preserve">перечисленных в </w:t>
      </w:r>
      <w:hyperlink w:anchor="_Характеристика_объекта_автоматизаци" w:history="1">
        <w:r w:rsidR="00CC308E" w:rsidRPr="004224EC">
          <w:rPr>
            <w:rStyle w:val="aff0"/>
            <w:rFonts w:ascii="Times New Roman" w:hAnsi="Times New Roman"/>
          </w:rPr>
          <w:t>п.</w:t>
        </w:r>
        <w:r w:rsidR="001B5A22" w:rsidRPr="004224EC">
          <w:rPr>
            <w:rStyle w:val="aff0"/>
            <w:rFonts w:ascii="Times New Roman" w:hAnsi="Times New Roman"/>
          </w:rPr>
          <w:t> </w:t>
        </w:r>
        <w:r w:rsidR="00CC308E" w:rsidRPr="004224EC">
          <w:rPr>
            <w:rStyle w:val="aff0"/>
            <w:rFonts w:ascii="Times New Roman" w:hAnsi="Times New Roman"/>
          </w:rPr>
          <w:t>3.2</w:t>
        </w:r>
      </w:hyperlink>
      <w:r w:rsidR="00CC308E" w:rsidRPr="004224EC">
        <w:rPr>
          <w:rFonts w:ascii="Times New Roman" w:hAnsi="Times New Roman"/>
        </w:rPr>
        <w:t xml:space="preserve"> настоящего Технического задания.</w:t>
      </w:r>
    </w:p>
    <w:p w14:paraId="3D4850EB" w14:textId="61402484" w:rsidR="00C04E08" w:rsidRPr="004224EC" w:rsidRDefault="00C04E08" w:rsidP="00C04E08">
      <w:pPr>
        <w:pStyle w:val="ad"/>
        <w:spacing w:after="0"/>
        <w:ind w:left="0" w:firstLine="709"/>
        <w:rPr>
          <w:rFonts w:ascii="Times New Roman" w:hAnsi="Times New Roman"/>
        </w:rPr>
      </w:pPr>
      <w:r w:rsidRPr="004224EC">
        <w:rPr>
          <w:rFonts w:ascii="Times New Roman" w:hAnsi="Times New Roman"/>
        </w:rPr>
        <w:t>Каждый контур обеспечивает независимое функционирование входящих в него подсистем и их модулей, изолированную работу с картотекой розыска и результатами сравнения и хранения событий.</w:t>
      </w:r>
    </w:p>
    <w:p w14:paraId="3D6DB359" w14:textId="77777777" w:rsidR="00A66889" w:rsidRPr="004224EC" w:rsidRDefault="00A66889" w:rsidP="00A66889">
      <w:pPr>
        <w:spacing w:after="0"/>
        <w:ind w:firstLine="709"/>
        <w:rPr>
          <w:rFonts w:ascii="Times New Roman" w:hAnsi="Times New Roman"/>
        </w:rPr>
      </w:pPr>
      <w:r w:rsidRPr="004224EC">
        <w:rPr>
          <w:rFonts w:ascii="Times New Roman" w:hAnsi="Times New Roman"/>
        </w:rPr>
        <w:t>СРВИ должен быть реализован по принципу «клиент-сервер». Серверная часть СРВИ состоит из серверов. Клиентская часть состоит из автоматизированных рабочих мест операторов (далее - АРМ операторов).</w:t>
      </w:r>
    </w:p>
    <w:p w14:paraId="3F764860" w14:textId="3486287C" w:rsidR="00A66889" w:rsidRPr="004224EC" w:rsidRDefault="00A66889" w:rsidP="00A66889">
      <w:pPr>
        <w:pStyle w:val="ad"/>
        <w:spacing w:after="0"/>
        <w:ind w:left="0" w:firstLine="709"/>
        <w:rPr>
          <w:rFonts w:ascii="Times New Roman" w:hAnsi="Times New Roman"/>
        </w:rPr>
      </w:pPr>
      <w:r w:rsidRPr="004224EC">
        <w:rPr>
          <w:rFonts w:ascii="Times New Roman" w:hAnsi="Times New Roman"/>
        </w:rPr>
        <w:t>Серверная часть СРВИ и АРМ операторов должны быть объединены с помощью специально организованных каналов связи.</w:t>
      </w:r>
    </w:p>
    <w:p w14:paraId="42E42E41" w14:textId="77777777" w:rsidR="00A66889" w:rsidRPr="004224EC" w:rsidRDefault="00A66889" w:rsidP="007F707C">
      <w:pPr>
        <w:spacing w:after="0"/>
        <w:ind w:firstLine="709"/>
        <w:rPr>
          <w:rFonts w:ascii="Times New Roman" w:hAnsi="Times New Roman"/>
        </w:rPr>
      </w:pPr>
      <w:r w:rsidRPr="004224EC">
        <w:rPr>
          <w:rFonts w:ascii="Times New Roman" w:hAnsi="Times New Roman"/>
        </w:rPr>
        <w:t>Архитектура СРВИ представляет собой распределенную двухуровневую структуру: на территории основной технологической площадки размещается ядро СРВИ (</w:t>
      </w:r>
      <w:proofErr w:type="spellStart"/>
      <w:r w:rsidRPr="004224EC">
        <w:rPr>
          <w:rFonts w:ascii="Times New Roman" w:hAnsi="Times New Roman"/>
        </w:rPr>
        <w:t>мультисервисная</w:t>
      </w:r>
      <w:proofErr w:type="spellEnd"/>
      <w:r w:rsidRPr="004224EC">
        <w:rPr>
          <w:rFonts w:ascii="Times New Roman" w:hAnsi="Times New Roman"/>
        </w:rPr>
        <w:t xml:space="preserve"> платформа, подсистемы видеонаблюдения, видеоаналитики и идентификации транспортных средств, приоритетного управления видеонаблюдением, </w:t>
      </w:r>
      <w:proofErr w:type="spellStart"/>
      <w:r w:rsidRPr="004224EC">
        <w:rPr>
          <w:rFonts w:ascii="Times New Roman" w:hAnsi="Times New Roman"/>
        </w:rPr>
        <w:t>видеоидентификации</w:t>
      </w:r>
      <w:proofErr w:type="spellEnd"/>
      <w:r w:rsidRPr="004224EC">
        <w:rPr>
          <w:rFonts w:ascii="Times New Roman" w:hAnsi="Times New Roman"/>
        </w:rPr>
        <w:t xml:space="preserve"> физических лиц, комплексного анализа информации), на объектах ведомств размещаются подсистема постановки заданий и АРМ операторов.</w:t>
      </w:r>
    </w:p>
    <w:p w14:paraId="46CF5D0A" w14:textId="77777777" w:rsidR="00A66889" w:rsidRPr="004224EC" w:rsidRDefault="00A66889" w:rsidP="007F707C">
      <w:pPr>
        <w:spacing w:after="0"/>
        <w:ind w:firstLine="709"/>
        <w:rPr>
          <w:rFonts w:ascii="Times New Roman" w:hAnsi="Times New Roman"/>
        </w:rPr>
      </w:pPr>
      <w:r w:rsidRPr="004224EC">
        <w:rPr>
          <w:rFonts w:ascii="Times New Roman" w:hAnsi="Times New Roman"/>
        </w:rPr>
        <w:t>В состав СРВИ входят:</w:t>
      </w:r>
    </w:p>
    <w:p w14:paraId="1C3111EA" w14:textId="355637AA" w:rsidR="00A66889" w:rsidRPr="004224EC" w:rsidRDefault="00A66889" w:rsidP="00B36B2B">
      <w:pPr>
        <w:pStyle w:val="ad"/>
        <w:numPr>
          <w:ilvl w:val="0"/>
          <w:numId w:val="24"/>
        </w:numPr>
        <w:spacing w:after="0"/>
        <w:ind w:left="0" w:firstLine="709"/>
        <w:rPr>
          <w:rFonts w:ascii="Times New Roman" w:hAnsi="Times New Roman"/>
        </w:rPr>
      </w:pPr>
      <w:proofErr w:type="spellStart"/>
      <w:r w:rsidRPr="004224EC">
        <w:rPr>
          <w:rFonts w:ascii="Times New Roman" w:hAnsi="Times New Roman"/>
        </w:rPr>
        <w:t>мультисервисная</w:t>
      </w:r>
      <w:proofErr w:type="spellEnd"/>
      <w:r w:rsidRPr="004224EC">
        <w:rPr>
          <w:rFonts w:ascii="Times New Roman" w:hAnsi="Times New Roman"/>
        </w:rPr>
        <w:t xml:space="preserve"> платформа;</w:t>
      </w:r>
    </w:p>
    <w:p w14:paraId="21890A36" w14:textId="47A24A7A"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видеонаблюдения;</w:t>
      </w:r>
    </w:p>
    <w:p w14:paraId="2159890B" w14:textId="380FFC5E"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видеоаналитики и идентификации транспортных средств;</w:t>
      </w:r>
    </w:p>
    <w:p w14:paraId="02EB3328" w14:textId="4A037184" w:rsidR="00A66889" w:rsidRPr="004224EC" w:rsidRDefault="00A66889" w:rsidP="00B36B2B">
      <w:pPr>
        <w:pStyle w:val="ad"/>
        <w:numPr>
          <w:ilvl w:val="0"/>
          <w:numId w:val="24"/>
        </w:numPr>
        <w:spacing w:after="0"/>
        <w:ind w:left="1418" w:hanging="709"/>
        <w:rPr>
          <w:rFonts w:ascii="Times New Roman" w:hAnsi="Times New Roman"/>
        </w:rPr>
      </w:pPr>
      <w:r w:rsidRPr="004224EC">
        <w:rPr>
          <w:rFonts w:ascii="Times New Roman" w:hAnsi="Times New Roman"/>
        </w:rPr>
        <w:t>подсистема приоритетного управления видеонаблюдением</w:t>
      </w:r>
      <w:r w:rsidR="00B34F6D" w:rsidRPr="004224EC">
        <w:rPr>
          <w:rFonts w:ascii="Times New Roman" w:hAnsi="Times New Roman"/>
        </w:rPr>
        <w:t xml:space="preserve"> (только для Ведомственного контура УФСБ России по Чувашской Республике)</w:t>
      </w:r>
      <w:r w:rsidRPr="004224EC">
        <w:rPr>
          <w:rFonts w:ascii="Times New Roman" w:hAnsi="Times New Roman"/>
        </w:rPr>
        <w:t>;</w:t>
      </w:r>
    </w:p>
    <w:p w14:paraId="141635F0" w14:textId="48761170"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комплексного анализа информации;</w:t>
      </w:r>
    </w:p>
    <w:p w14:paraId="331FF8B4" w14:textId="7487C34F"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 xml:space="preserve">подсистема </w:t>
      </w:r>
      <w:proofErr w:type="spellStart"/>
      <w:r w:rsidRPr="004224EC">
        <w:rPr>
          <w:rFonts w:ascii="Times New Roman" w:hAnsi="Times New Roman"/>
        </w:rPr>
        <w:t>видеоидентификации</w:t>
      </w:r>
      <w:proofErr w:type="spellEnd"/>
      <w:r w:rsidRPr="004224EC">
        <w:rPr>
          <w:rFonts w:ascii="Times New Roman" w:hAnsi="Times New Roman"/>
        </w:rPr>
        <w:t xml:space="preserve"> физических лиц;</w:t>
      </w:r>
    </w:p>
    <w:p w14:paraId="6C94EAED" w14:textId="175CB4CC"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постановки заданий;</w:t>
      </w:r>
    </w:p>
    <w:p w14:paraId="280588A0" w14:textId="5A90BCC4"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обеспечения информационной безопасности;</w:t>
      </w:r>
    </w:p>
    <w:p w14:paraId="775725C8" w14:textId="7DA6900E"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телекоммуникационная подсистема;</w:t>
      </w:r>
    </w:p>
    <w:p w14:paraId="65516AAE" w14:textId="79F155A7" w:rsidR="00A66889" w:rsidRPr="004224EC" w:rsidRDefault="00A66889" w:rsidP="00B36B2B">
      <w:pPr>
        <w:pStyle w:val="ad"/>
        <w:numPr>
          <w:ilvl w:val="0"/>
          <w:numId w:val="24"/>
        </w:numPr>
        <w:spacing w:after="0"/>
        <w:ind w:left="0" w:firstLine="709"/>
        <w:rPr>
          <w:rFonts w:ascii="Times New Roman" w:hAnsi="Times New Roman"/>
        </w:rPr>
      </w:pPr>
      <w:r w:rsidRPr="004224EC">
        <w:rPr>
          <w:rFonts w:ascii="Times New Roman" w:hAnsi="Times New Roman"/>
        </w:rPr>
        <w:t>подсистема вычислительных ресурсов.</w:t>
      </w:r>
    </w:p>
    <w:p w14:paraId="02186327" w14:textId="10803189" w:rsidR="00A66889" w:rsidRPr="004224EC" w:rsidRDefault="00A66889" w:rsidP="007F707C">
      <w:pPr>
        <w:spacing w:after="0"/>
        <w:ind w:firstLine="709"/>
        <w:rPr>
          <w:rFonts w:ascii="Times New Roman" w:hAnsi="Times New Roman"/>
        </w:rPr>
      </w:pPr>
      <w:proofErr w:type="spellStart"/>
      <w:r w:rsidRPr="004224EC">
        <w:rPr>
          <w:rFonts w:ascii="Times New Roman" w:hAnsi="Times New Roman"/>
        </w:rPr>
        <w:t>Мультисервисная</w:t>
      </w:r>
      <w:proofErr w:type="spellEnd"/>
      <w:r w:rsidRPr="004224EC">
        <w:rPr>
          <w:rFonts w:ascii="Times New Roman" w:hAnsi="Times New Roman"/>
        </w:rPr>
        <w:t xml:space="preserve"> платформа (далее – МСП) предназначена для сбора, распределенной обработки и хранения разнородных данных, обеспечения работы прикладного программного обеспечения с использованием технологий виртуализации и контейнерной виртуализации, планирования и разделения ресурсов аппаратного оборудования на уровне виртуальных машин и программных контейнеров, а также для решения задач, требующих использования технологий машинного обучения. Требования к МСП приведены в </w:t>
      </w:r>
      <w:hyperlink w:anchor="_Мультисервисная_платформа" w:history="1">
        <w:r w:rsidR="00A24C6B" w:rsidRPr="004224EC">
          <w:rPr>
            <w:rStyle w:val="aff0"/>
            <w:rFonts w:ascii="Times New Roman" w:hAnsi="Times New Roman"/>
          </w:rPr>
          <w:t>п. </w:t>
        </w:r>
        <w:r w:rsidR="00D67731" w:rsidRPr="004224EC">
          <w:rPr>
            <w:rStyle w:val="aff0"/>
            <w:rFonts w:ascii="Times New Roman" w:hAnsi="Times New Roman"/>
          </w:rPr>
          <w:t>3.</w:t>
        </w:r>
        <w:r w:rsidR="00B34F6D" w:rsidRPr="004224EC">
          <w:rPr>
            <w:rStyle w:val="aff0"/>
            <w:rFonts w:ascii="Times New Roman" w:hAnsi="Times New Roman"/>
          </w:rPr>
          <w:t>4</w:t>
        </w:r>
        <w:r w:rsidRPr="004224EC">
          <w:rPr>
            <w:rStyle w:val="aff0"/>
            <w:rFonts w:ascii="Times New Roman" w:hAnsi="Times New Roman"/>
          </w:rPr>
          <w:t>.1</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7CA0730E" w14:textId="20F90972"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видеонаблюдения предназначена для обеспечения механизмов работы с видеоисточниками и предоставления видеопотоков в другие подсистемы, осуществляющие их дальнейшую обработку. Требования к подсистеме приведены в </w:t>
      </w:r>
      <w:hyperlink w:anchor="_Требования_к_подсистеме" w:history="1">
        <w:r w:rsidR="00A24C6B" w:rsidRPr="004224EC">
          <w:rPr>
            <w:rStyle w:val="aff0"/>
            <w:rFonts w:ascii="Times New Roman" w:hAnsi="Times New Roman"/>
          </w:rPr>
          <w:t>п. </w:t>
        </w:r>
        <w:r w:rsidR="00D67731" w:rsidRPr="004224EC">
          <w:rPr>
            <w:rStyle w:val="aff0"/>
            <w:rFonts w:ascii="Times New Roman" w:hAnsi="Times New Roman"/>
          </w:rPr>
          <w:t>3.</w:t>
        </w:r>
        <w:r w:rsidR="00B34F6D" w:rsidRPr="004224EC">
          <w:rPr>
            <w:rStyle w:val="aff0"/>
            <w:rFonts w:ascii="Times New Roman" w:hAnsi="Times New Roman"/>
          </w:rPr>
          <w:t>4</w:t>
        </w:r>
        <w:r w:rsidRPr="004224EC">
          <w:rPr>
            <w:rStyle w:val="aff0"/>
            <w:rFonts w:ascii="Times New Roman" w:hAnsi="Times New Roman"/>
          </w:rPr>
          <w:t>.2</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326AE084" w14:textId="0CEC287E" w:rsidR="00A66889" w:rsidRPr="004224EC" w:rsidRDefault="00A66889" w:rsidP="007F707C">
      <w:pPr>
        <w:spacing w:after="0"/>
        <w:ind w:firstLine="709"/>
        <w:rPr>
          <w:rFonts w:ascii="Times New Roman" w:hAnsi="Times New Roman"/>
        </w:rPr>
      </w:pPr>
      <w:r w:rsidRPr="004224EC">
        <w:rPr>
          <w:rFonts w:ascii="Times New Roman" w:hAnsi="Times New Roman"/>
        </w:rPr>
        <w:lastRenderedPageBreak/>
        <w:t xml:space="preserve">Подсистема видеоаналитики и идентификации транспортных средств обеспечивает функциональность детекторов видеоаналитики, в частности детектора распознавания ГРЗ. Требования к подсистеме приведены в </w:t>
      </w:r>
      <w:hyperlink w:anchor="_Требования_к_подсистеме_1" w:history="1">
        <w:r w:rsidRPr="004224EC">
          <w:rPr>
            <w:rStyle w:val="aff0"/>
            <w:rFonts w:ascii="Times New Roman" w:hAnsi="Times New Roman"/>
          </w:rPr>
          <w:t>п.</w:t>
        </w:r>
        <w:r w:rsidR="00A24C6B" w:rsidRPr="004224EC">
          <w:rPr>
            <w:rStyle w:val="aff0"/>
            <w:rFonts w:ascii="Times New Roman" w:hAnsi="Times New Roman"/>
          </w:rPr>
          <w:t> </w:t>
        </w:r>
        <w:r w:rsidR="00D67731" w:rsidRPr="004224EC">
          <w:rPr>
            <w:rStyle w:val="aff0"/>
            <w:rFonts w:ascii="Times New Roman" w:hAnsi="Times New Roman"/>
          </w:rPr>
          <w:t>3</w:t>
        </w:r>
        <w:r w:rsidRPr="004224EC">
          <w:rPr>
            <w:rStyle w:val="aff0"/>
            <w:rFonts w:ascii="Times New Roman" w:hAnsi="Times New Roman"/>
          </w:rPr>
          <w:t>.</w:t>
        </w:r>
        <w:r w:rsidR="00B34F6D" w:rsidRPr="004224EC">
          <w:rPr>
            <w:rStyle w:val="aff0"/>
            <w:rFonts w:ascii="Times New Roman" w:hAnsi="Times New Roman"/>
          </w:rPr>
          <w:t>4</w:t>
        </w:r>
        <w:r w:rsidRPr="004224EC">
          <w:rPr>
            <w:rStyle w:val="aff0"/>
            <w:rFonts w:ascii="Times New Roman" w:hAnsi="Times New Roman"/>
          </w:rPr>
          <w:t>.3</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4933FF3F" w14:textId="5ADA2797"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приоритетного управления видеонаблюдением предназначена для реализации функций специализированного приоритетного предоставления доступа к объектам (видеоисточникам) систем видеонаблюдения. Требования к подсистеме приведены в </w:t>
      </w:r>
      <w:hyperlink w:anchor="_Требования_к_подсистеме_2" w:history="1">
        <w:r w:rsidRPr="004224EC">
          <w:rPr>
            <w:rStyle w:val="aff0"/>
            <w:rFonts w:ascii="Times New Roman" w:hAnsi="Times New Roman"/>
          </w:rPr>
          <w:t>п.</w:t>
        </w:r>
        <w:r w:rsidR="00A24C6B" w:rsidRPr="004224EC">
          <w:rPr>
            <w:rStyle w:val="aff0"/>
            <w:rFonts w:ascii="Times New Roman" w:hAnsi="Times New Roman"/>
          </w:rPr>
          <w:t> </w:t>
        </w:r>
        <w:r w:rsidR="00D67731" w:rsidRPr="004224EC">
          <w:rPr>
            <w:rStyle w:val="aff0"/>
            <w:rFonts w:ascii="Times New Roman" w:hAnsi="Times New Roman"/>
          </w:rPr>
          <w:t>3.</w:t>
        </w:r>
        <w:r w:rsidR="00B34F6D" w:rsidRPr="004224EC">
          <w:rPr>
            <w:rStyle w:val="aff0"/>
            <w:rFonts w:ascii="Times New Roman" w:hAnsi="Times New Roman"/>
          </w:rPr>
          <w:t>4</w:t>
        </w:r>
        <w:r w:rsidRPr="004224EC">
          <w:rPr>
            <w:rStyle w:val="aff0"/>
            <w:rFonts w:ascii="Times New Roman" w:hAnsi="Times New Roman"/>
          </w:rPr>
          <w:t>.4</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6AD3DED0" w14:textId="7E2DA012"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комплексного анализа информации предназначена для выявления и профилирования угроз безопасности и объектов интереса на основе сбора и анализа разнородных данных из открытых источников сети Интернет и данных, получаемых в процессе служебной деятельности, с целью выявления и установления лиц, подготавливающих, совершающих или совершивших преступления; осуществления розыска лиц, скрывающихся от органов дознания, следствия и суда, уклоняющихся от уголовного наказания, розыска без вести пропавших; а также решения иных задач оперативно-разыскной деятельности. Требования к подсистеме приведены в </w:t>
      </w:r>
      <w:hyperlink w:anchor="_Требования_к_подсистеме_3" w:history="1">
        <w:r w:rsidRPr="004224EC">
          <w:rPr>
            <w:rStyle w:val="aff0"/>
            <w:rFonts w:ascii="Times New Roman" w:hAnsi="Times New Roman"/>
          </w:rPr>
          <w:t>п.</w:t>
        </w:r>
        <w:r w:rsidR="00D67731" w:rsidRPr="004224EC">
          <w:rPr>
            <w:rStyle w:val="aff0"/>
            <w:rFonts w:ascii="Times New Roman" w:hAnsi="Times New Roman"/>
          </w:rPr>
          <w:t> 3.</w:t>
        </w:r>
        <w:r w:rsidR="00B34F6D" w:rsidRPr="004224EC">
          <w:rPr>
            <w:rStyle w:val="aff0"/>
            <w:rFonts w:ascii="Times New Roman" w:hAnsi="Times New Roman"/>
          </w:rPr>
          <w:t>4</w:t>
        </w:r>
        <w:r w:rsidRPr="004224EC">
          <w:rPr>
            <w:rStyle w:val="aff0"/>
            <w:rFonts w:ascii="Times New Roman" w:hAnsi="Times New Roman"/>
          </w:rPr>
          <w:t>.5</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5D17C3FA" w14:textId="3762D909"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w:t>
      </w:r>
      <w:proofErr w:type="spellStart"/>
      <w:r w:rsidRPr="004224EC">
        <w:rPr>
          <w:rFonts w:ascii="Times New Roman" w:hAnsi="Times New Roman"/>
        </w:rPr>
        <w:t>видеоидентификации</w:t>
      </w:r>
      <w:proofErr w:type="spellEnd"/>
      <w:r w:rsidRPr="004224EC">
        <w:rPr>
          <w:rFonts w:ascii="Times New Roman" w:hAnsi="Times New Roman"/>
        </w:rPr>
        <w:t xml:space="preserve"> физических лиц предназначена для предоставления функциональных возможностей в части детектирования, кодирования и идентификации лиц. Требования к подсистеме приведены в </w:t>
      </w:r>
      <w:hyperlink w:anchor="_Требования_к_видеоидентификации" w:history="1">
        <w:r w:rsidR="002D6651" w:rsidRPr="004224EC">
          <w:rPr>
            <w:rStyle w:val="aff0"/>
            <w:rFonts w:ascii="Times New Roman" w:hAnsi="Times New Roman"/>
          </w:rPr>
          <w:t>п. 3.</w:t>
        </w:r>
        <w:r w:rsidR="00B34F6D" w:rsidRPr="004224EC">
          <w:rPr>
            <w:rStyle w:val="aff0"/>
            <w:rFonts w:ascii="Times New Roman" w:hAnsi="Times New Roman"/>
          </w:rPr>
          <w:t>4</w:t>
        </w:r>
        <w:r w:rsidRPr="004224EC">
          <w:rPr>
            <w:rStyle w:val="aff0"/>
            <w:rFonts w:ascii="Times New Roman" w:hAnsi="Times New Roman"/>
          </w:rPr>
          <w:t>.6</w:t>
        </w:r>
      </w:hyperlink>
      <w:r w:rsidRPr="004224EC">
        <w:rPr>
          <w:rFonts w:ascii="Times New Roman" w:hAnsi="Times New Roman"/>
        </w:rPr>
        <w:t xml:space="preserve"> настоящего </w:t>
      </w:r>
      <w:r w:rsidR="00DD449A" w:rsidRPr="004224EC">
        <w:rPr>
          <w:rFonts w:ascii="Times New Roman" w:hAnsi="Times New Roman"/>
        </w:rPr>
        <w:t>Т</w:t>
      </w:r>
      <w:r w:rsidRPr="004224EC">
        <w:rPr>
          <w:rFonts w:ascii="Times New Roman" w:hAnsi="Times New Roman"/>
        </w:rPr>
        <w:t>ехнического задания.</w:t>
      </w:r>
    </w:p>
    <w:p w14:paraId="73C635BE" w14:textId="662D09E8"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постановки заданий предназначена для информационного взаимодействия операторов подсистемой </w:t>
      </w:r>
      <w:proofErr w:type="spellStart"/>
      <w:r w:rsidRPr="004224EC">
        <w:rPr>
          <w:rFonts w:ascii="Times New Roman" w:hAnsi="Times New Roman"/>
        </w:rPr>
        <w:t>видеоидентификации</w:t>
      </w:r>
      <w:proofErr w:type="spellEnd"/>
      <w:r w:rsidRPr="004224EC">
        <w:rPr>
          <w:rFonts w:ascii="Times New Roman" w:hAnsi="Times New Roman"/>
        </w:rPr>
        <w:t xml:space="preserve"> физических лиц.</w:t>
      </w:r>
      <w:r w:rsidR="007F707C" w:rsidRPr="004224EC">
        <w:rPr>
          <w:rFonts w:ascii="Times New Roman" w:hAnsi="Times New Roman"/>
        </w:rPr>
        <w:t xml:space="preserve"> </w:t>
      </w:r>
      <w:r w:rsidRPr="004224EC">
        <w:rPr>
          <w:rFonts w:ascii="Times New Roman" w:hAnsi="Times New Roman"/>
        </w:rPr>
        <w:t xml:space="preserve">Требования к подсистеме приведены в </w:t>
      </w:r>
      <w:hyperlink w:anchor="_Требования_к_подсистеме_6" w:history="1">
        <w:r w:rsidRPr="004224EC">
          <w:rPr>
            <w:rStyle w:val="aff0"/>
            <w:rFonts w:ascii="Times New Roman" w:hAnsi="Times New Roman"/>
          </w:rPr>
          <w:t>п.</w:t>
        </w:r>
        <w:r w:rsidR="002D6651" w:rsidRPr="004224EC">
          <w:rPr>
            <w:rStyle w:val="aff0"/>
            <w:rFonts w:ascii="Times New Roman" w:hAnsi="Times New Roman"/>
          </w:rPr>
          <w:t> 3</w:t>
        </w:r>
        <w:r w:rsidRPr="004224EC">
          <w:rPr>
            <w:rStyle w:val="aff0"/>
            <w:rFonts w:ascii="Times New Roman" w:hAnsi="Times New Roman"/>
          </w:rPr>
          <w:t>.</w:t>
        </w:r>
        <w:r w:rsidR="00B34F6D" w:rsidRPr="004224EC">
          <w:rPr>
            <w:rStyle w:val="aff0"/>
            <w:rFonts w:ascii="Times New Roman" w:hAnsi="Times New Roman"/>
          </w:rPr>
          <w:t>4</w:t>
        </w:r>
        <w:r w:rsidRPr="004224EC">
          <w:rPr>
            <w:rStyle w:val="aff0"/>
            <w:rFonts w:ascii="Times New Roman" w:hAnsi="Times New Roman"/>
          </w:rPr>
          <w:t>.7</w:t>
        </w:r>
      </w:hyperlink>
      <w:r w:rsidRPr="004224EC">
        <w:rPr>
          <w:rFonts w:ascii="Times New Roman" w:hAnsi="Times New Roman"/>
        </w:rPr>
        <w:t xml:space="preserve"> настоящего </w:t>
      </w:r>
      <w:r w:rsidR="009D6775" w:rsidRPr="004224EC">
        <w:rPr>
          <w:rFonts w:ascii="Times New Roman" w:hAnsi="Times New Roman"/>
        </w:rPr>
        <w:t>Т</w:t>
      </w:r>
      <w:r w:rsidRPr="004224EC">
        <w:rPr>
          <w:rFonts w:ascii="Times New Roman" w:hAnsi="Times New Roman"/>
        </w:rPr>
        <w:t>ехнического задания.</w:t>
      </w:r>
    </w:p>
    <w:p w14:paraId="1608B7C2" w14:textId="68E1E8BD"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обеспечения информационной безопасности предназначена для защиты обрабатываемой и передаваемой информации СРВИ. Требования к подсистеме приведены в </w:t>
      </w:r>
      <w:hyperlink w:anchor="_Требования_к_подсистеме_5" w:history="1">
        <w:r w:rsidR="002D6651" w:rsidRPr="004224EC">
          <w:rPr>
            <w:rStyle w:val="aff0"/>
            <w:rFonts w:ascii="Times New Roman" w:hAnsi="Times New Roman"/>
          </w:rPr>
          <w:t>п. 3.</w:t>
        </w:r>
        <w:r w:rsidR="00B34F6D" w:rsidRPr="004224EC">
          <w:rPr>
            <w:rStyle w:val="aff0"/>
            <w:rFonts w:ascii="Times New Roman" w:hAnsi="Times New Roman"/>
          </w:rPr>
          <w:t>4</w:t>
        </w:r>
        <w:r w:rsidRPr="004224EC">
          <w:rPr>
            <w:rStyle w:val="aff0"/>
            <w:rFonts w:ascii="Times New Roman" w:hAnsi="Times New Roman"/>
          </w:rPr>
          <w:t>.8</w:t>
        </w:r>
      </w:hyperlink>
      <w:r w:rsidRPr="004224EC">
        <w:rPr>
          <w:rFonts w:ascii="Times New Roman" w:hAnsi="Times New Roman"/>
        </w:rPr>
        <w:t xml:space="preserve"> настоящего </w:t>
      </w:r>
      <w:r w:rsidR="009D6775" w:rsidRPr="004224EC">
        <w:rPr>
          <w:rFonts w:ascii="Times New Roman" w:hAnsi="Times New Roman"/>
        </w:rPr>
        <w:t>Т</w:t>
      </w:r>
      <w:r w:rsidRPr="004224EC">
        <w:rPr>
          <w:rFonts w:ascii="Times New Roman" w:hAnsi="Times New Roman"/>
        </w:rPr>
        <w:t>ехнического задания.</w:t>
      </w:r>
    </w:p>
    <w:p w14:paraId="677E3928" w14:textId="3DAA843C" w:rsidR="00A66889" w:rsidRPr="004224EC" w:rsidRDefault="00A66889" w:rsidP="007F707C">
      <w:pPr>
        <w:spacing w:after="0"/>
        <w:ind w:firstLine="709"/>
        <w:rPr>
          <w:rFonts w:ascii="Times New Roman" w:hAnsi="Times New Roman"/>
        </w:rPr>
      </w:pPr>
      <w:r w:rsidRPr="004224EC">
        <w:rPr>
          <w:rFonts w:ascii="Times New Roman" w:hAnsi="Times New Roman"/>
        </w:rPr>
        <w:t xml:space="preserve">Телекоммуникационная подсистема предназначена для организации каналов связи между оборудованием подсистем и автоматизированными рабочими местами (далее – АРМ) операторов. Требования к подсистеме приведены в </w:t>
      </w:r>
      <w:hyperlink w:anchor="_Требования_к_телекоммутационной" w:history="1">
        <w:r w:rsidR="002D6651" w:rsidRPr="004224EC">
          <w:rPr>
            <w:rStyle w:val="aff0"/>
            <w:rFonts w:ascii="Times New Roman" w:hAnsi="Times New Roman"/>
          </w:rPr>
          <w:t>п. 3.</w:t>
        </w:r>
        <w:r w:rsidR="00B34F6D" w:rsidRPr="004224EC">
          <w:rPr>
            <w:rStyle w:val="aff0"/>
            <w:rFonts w:ascii="Times New Roman" w:hAnsi="Times New Roman"/>
          </w:rPr>
          <w:t>4</w:t>
        </w:r>
        <w:r w:rsidRPr="004224EC">
          <w:rPr>
            <w:rStyle w:val="aff0"/>
            <w:rFonts w:ascii="Times New Roman" w:hAnsi="Times New Roman"/>
          </w:rPr>
          <w:t>.9</w:t>
        </w:r>
      </w:hyperlink>
      <w:r w:rsidRPr="004224EC">
        <w:rPr>
          <w:rFonts w:ascii="Times New Roman" w:hAnsi="Times New Roman"/>
        </w:rPr>
        <w:t xml:space="preserve"> настоящего </w:t>
      </w:r>
      <w:r w:rsidR="009D6775" w:rsidRPr="004224EC">
        <w:rPr>
          <w:rFonts w:ascii="Times New Roman" w:hAnsi="Times New Roman"/>
        </w:rPr>
        <w:t>Т</w:t>
      </w:r>
      <w:r w:rsidRPr="004224EC">
        <w:rPr>
          <w:rFonts w:ascii="Times New Roman" w:hAnsi="Times New Roman"/>
        </w:rPr>
        <w:t>ехнического задания.</w:t>
      </w:r>
    </w:p>
    <w:p w14:paraId="50D5D8E3" w14:textId="519FC903" w:rsidR="00A66889" w:rsidRPr="004224EC" w:rsidRDefault="00A66889" w:rsidP="007F707C">
      <w:pPr>
        <w:spacing w:after="0"/>
        <w:ind w:firstLine="709"/>
        <w:rPr>
          <w:rFonts w:ascii="Times New Roman" w:hAnsi="Times New Roman"/>
        </w:rPr>
      </w:pPr>
      <w:r w:rsidRPr="004224EC">
        <w:rPr>
          <w:rFonts w:ascii="Times New Roman" w:hAnsi="Times New Roman"/>
        </w:rPr>
        <w:t xml:space="preserve">Подсистема вычислительных ресурсов предназначена для обеспечения подсистем и модулей СРВИ необходимыми вычислительными мощностями. Требования к подсистеме приведены в </w:t>
      </w:r>
      <w:hyperlink w:anchor="_Требования_к_подсистеме_4" w:history="1">
        <w:r w:rsidRPr="004224EC">
          <w:rPr>
            <w:rStyle w:val="aff0"/>
            <w:rFonts w:ascii="Times New Roman" w:hAnsi="Times New Roman"/>
          </w:rPr>
          <w:t>п.</w:t>
        </w:r>
        <w:r w:rsidR="007F707C" w:rsidRPr="004224EC">
          <w:rPr>
            <w:rStyle w:val="aff0"/>
            <w:rFonts w:ascii="Times New Roman" w:hAnsi="Times New Roman"/>
          </w:rPr>
          <w:t> </w:t>
        </w:r>
        <w:r w:rsidR="002D6651" w:rsidRPr="004224EC">
          <w:rPr>
            <w:rStyle w:val="aff0"/>
            <w:rFonts w:ascii="Times New Roman" w:hAnsi="Times New Roman"/>
          </w:rPr>
          <w:t>3.</w:t>
        </w:r>
        <w:r w:rsidR="00B34F6D" w:rsidRPr="004224EC">
          <w:rPr>
            <w:rStyle w:val="aff0"/>
            <w:rFonts w:ascii="Times New Roman" w:hAnsi="Times New Roman"/>
          </w:rPr>
          <w:t>4</w:t>
        </w:r>
        <w:r w:rsidRPr="004224EC">
          <w:rPr>
            <w:rStyle w:val="aff0"/>
            <w:rFonts w:ascii="Times New Roman" w:hAnsi="Times New Roman"/>
          </w:rPr>
          <w:t>.10</w:t>
        </w:r>
      </w:hyperlink>
      <w:r w:rsidRPr="004224EC">
        <w:rPr>
          <w:rFonts w:ascii="Times New Roman" w:hAnsi="Times New Roman"/>
        </w:rPr>
        <w:t xml:space="preserve"> настоящего </w:t>
      </w:r>
      <w:r w:rsidR="005D79D0" w:rsidRPr="004224EC">
        <w:rPr>
          <w:rFonts w:ascii="Times New Roman" w:hAnsi="Times New Roman"/>
        </w:rPr>
        <w:t>Т</w:t>
      </w:r>
      <w:r w:rsidRPr="004224EC">
        <w:rPr>
          <w:rFonts w:ascii="Times New Roman" w:hAnsi="Times New Roman"/>
        </w:rPr>
        <w:t>ехнического задания.</w:t>
      </w:r>
    </w:p>
    <w:p w14:paraId="443BD409" w14:textId="128AD41A" w:rsidR="0099621C" w:rsidRPr="004224EC" w:rsidRDefault="00F1798E" w:rsidP="00B36B2B">
      <w:pPr>
        <w:pStyle w:val="10"/>
        <w:numPr>
          <w:ilvl w:val="2"/>
          <w:numId w:val="16"/>
        </w:numPr>
        <w:ind w:left="709" w:hanging="709"/>
        <w:rPr>
          <w:rFonts w:ascii="Times New Roman" w:hAnsi="Times New Roman" w:cs="Times New Roman"/>
        </w:rPr>
      </w:pPr>
      <w:bookmarkStart w:id="21" w:name="_Toc231466762"/>
      <w:r w:rsidRPr="004224EC">
        <w:rPr>
          <w:rFonts w:ascii="Times New Roman" w:hAnsi="Times New Roman" w:cs="Times New Roman"/>
        </w:rPr>
        <w:t xml:space="preserve">Требования к информационному обмену между </w:t>
      </w:r>
      <w:r w:rsidR="00A24C6B" w:rsidRPr="004224EC">
        <w:rPr>
          <w:rFonts w:ascii="Times New Roman" w:hAnsi="Times New Roman" w:cs="Times New Roman"/>
        </w:rPr>
        <w:t>компонентами</w:t>
      </w:r>
      <w:bookmarkEnd w:id="21"/>
    </w:p>
    <w:p w14:paraId="179CE2E5" w14:textId="5D54B082" w:rsidR="0037307E" w:rsidRPr="004224EC" w:rsidRDefault="0037307E" w:rsidP="005D00F3">
      <w:pPr>
        <w:spacing w:after="0"/>
        <w:ind w:firstLine="709"/>
        <w:rPr>
          <w:rFonts w:ascii="Times New Roman" w:hAnsi="Times New Roman"/>
        </w:rPr>
      </w:pPr>
      <w:r w:rsidRPr="004224EC">
        <w:rPr>
          <w:rFonts w:ascii="Times New Roman" w:hAnsi="Times New Roman"/>
        </w:rPr>
        <w:t xml:space="preserve">При проектировании необходимо предусмотреть реализацию информационного обмена между </w:t>
      </w:r>
      <w:r w:rsidR="001D70A5" w:rsidRPr="004224EC">
        <w:rPr>
          <w:rFonts w:ascii="Times New Roman" w:hAnsi="Times New Roman"/>
        </w:rPr>
        <w:t>сегментами,</w:t>
      </w:r>
      <w:r w:rsidR="00A24C6B" w:rsidRPr="004224EC">
        <w:rPr>
          <w:rFonts w:ascii="Times New Roman" w:hAnsi="Times New Roman"/>
        </w:rPr>
        <w:t xml:space="preserve"> подсистем</w:t>
      </w:r>
      <w:r w:rsidR="001D70A5" w:rsidRPr="004224EC">
        <w:rPr>
          <w:rFonts w:ascii="Times New Roman" w:hAnsi="Times New Roman"/>
        </w:rPr>
        <w:t>а</w:t>
      </w:r>
      <w:r w:rsidR="001B5A22" w:rsidRPr="004224EC">
        <w:rPr>
          <w:rFonts w:ascii="Times New Roman" w:hAnsi="Times New Roman"/>
        </w:rPr>
        <w:t>ми</w:t>
      </w:r>
      <w:r w:rsidRPr="004224EC">
        <w:rPr>
          <w:rFonts w:ascii="Times New Roman" w:hAnsi="Times New Roman"/>
        </w:rPr>
        <w:t xml:space="preserve"> с использованием стандартизированных механизмо</w:t>
      </w:r>
      <w:r w:rsidR="00506D0B" w:rsidRPr="004224EC">
        <w:rPr>
          <w:rFonts w:ascii="Times New Roman" w:hAnsi="Times New Roman"/>
        </w:rPr>
        <w:t>в</w:t>
      </w:r>
      <w:r w:rsidRPr="004224EC">
        <w:rPr>
          <w:rFonts w:ascii="Times New Roman" w:hAnsi="Times New Roman"/>
        </w:rPr>
        <w:t>, протоколов, инструментов.</w:t>
      </w:r>
    </w:p>
    <w:p w14:paraId="417793F8" w14:textId="77777777" w:rsidR="00C940DA" w:rsidRPr="004224EC" w:rsidRDefault="00C940DA" w:rsidP="00C940DA">
      <w:pPr>
        <w:pStyle w:val="af7"/>
        <w:spacing w:after="0" w:line="276" w:lineRule="auto"/>
        <w:rPr>
          <w:rFonts w:ascii="Times New Roman" w:eastAsiaTheme="minorHAnsi" w:hAnsi="Times New Roman"/>
          <w:sz w:val="24"/>
          <w:szCs w:val="24"/>
          <w:lang w:eastAsia="en-US"/>
        </w:rPr>
      </w:pPr>
      <w:bookmarkStart w:id="22" w:name="bookmark44"/>
      <w:r w:rsidRPr="004224EC">
        <w:rPr>
          <w:rFonts w:ascii="Times New Roman" w:eastAsiaTheme="minorHAnsi" w:hAnsi="Times New Roman"/>
          <w:sz w:val="24"/>
          <w:szCs w:val="24"/>
          <w:lang w:eastAsia="en-US"/>
        </w:rPr>
        <w:t>Частные требования по методам и протоколам информационного взаимодействия, если имеются, приведены в описании функциональных требований соответствующих подсистем.</w:t>
      </w:r>
      <w:bookmarkEnd w:id="22"/>
    </w:p>
    <w:p w14:paraId="671F9A33" w14:textId="53B40331" w:rsidR="000954FE" w:rsidRPr="004224EC" w:rsidRDefault="000954FE" w:rsidP="00B36B2B">
      <w:pPr>
        <w:pStyle w:val="10"/>
        <w:numPr>
          <w:ilvl w:val="2"/>
          <w:numId w:val="16"/>
        </w:numPr>
        <w:ind w:left="709" w:hanging="709"/>
        <w:rPr>
          <w:rFonts w:ascii="Times New Roman" w:hAnsi="Times New Roman" w:cs="Times New Roman"/>
        </w:rPr>
      </w:pPr>
      <w:bookmarkStart w:id="23" w:name="_Toc231466763"/>
      <w:r w:rsidRPr="004224EC">
        <w:rPr>
          <w:rFonts w:ascii="Times New Roman" w:hAnsi="Times New Roman" w:cs="Times New Roman"/>
        </w:rPr>
        <w:t>Требование к информационному обмену со смежными информационными системами</w:t>
      </w:r>
      <w:bookmarkEnd w:id="23"/>
    </w:p>
    <w:p w14:paraId="7C73B6E1" w14:textId="1D53D5F7" w:rsidR="00305633" w:rsidRPr="004224EC" w:rsidRDefault="00305633" w:rsidP="005D00F3">
      <w:pPr>
        <w:tabs>
          <w:tab w:val="left" w:pos="709"/>
        </w:tabs>
        <w:spacing w:after="0"/>
        <w:ind w:firstLine="709"/>
        <w:rPr>
          <w:rFonts w:ascii="Times New Roman" w:hAnsi="Times New Roman"/>
        </w:rPr>
      </w:pPr>
      <w:r w:rsidRPr="004224EC">
        <w:rPr>
          <w:rFonts w:ascii="Times New Roman" w:hAnsi="Times New Roman"/>
        </w:rPr>
        <w:t>Взаимодействие подсистемы интеллектуальной обработки видеопотоков РИСУВВ с внешними системами</w:t>
      </w:r>
      <w:r w:rsidR="001B5A22" w:rsidRPr="004224EC">
        <w:rPr>
          <w:rFonts w:ascii="Times New Roman" w:hAnsi="Times New Roman"/>
        </w:rPr>
        <w:t xml:space="preserve"> видеонаблюдения</w:t>
      </w:r>
      <w:r w:rsidRPr="004224EC">
        <w:rPr>
          <w:rFonts w:ascii="Times New Roman" w:hAnsi="Times New Roman"/>
        </w:rPr>
        <w:t xml:space="preserve"> осуществляется посредством модуля интеграции.</w:t>
      </w:r>
    </w:p>
    <w:p w14:paraId="144C3EB2" w14:textId="2B63A2D4" w:rsidR="00936342" w:rsidRPr="004224EC" w:rsidRDefault="00936342" w:rsidP="00936342">
      <w:pPr>
        <w:pStyle w:val="37"/>
      </w:pPr>
      <w:r w:rsidRPr="004224EC">
        <w:rPr>
          <w:rFonts w:eastAsia="Droid Sans Fallback"/>
        </w:rPr>
        <w:t>Интеграция должна обеспечиваться с системами видеонаблюдения, указанными в таблице:</w:t>
      </w:r>
    </w:p>
    <w:tbl>
      <w:tblPr>
        <w:tblStyle w:val="TableGrid1"/>
        <w:tblW w:w="5000" w:type="pct"/>
        <w:tblLook w:val="04A0" w:firstRow="1" w:lastRow="0" w:firstColumn="1" w:lastColumn="0" w:noHBand="0" w:noVBand="1"/>
      </w:tblPr>
      <w:tblGrid>
        <w:gridCol w:w="3680"/>
        <w:gridCol w:w="6515"/>
      </w:tblGrid>
      <w:tr w:rsidR="001B5A22" w:rsidRPr="004224EC" w14:paraId="20D35A4A" w14:textId="77777777" w:rsidTr="00936342">
        <w:tc>
          <w:tcPr>
            <w:tcW w:w="1805" w:type="pct"/>
          </w:tcPr>
          <w:p w14:paraId="0D1F8021" w14:textId="77777777" w:rsidR="001B5A22" w:rsidRPr="004224EC" w:rsidRDefault="001B5A22" w:rsidP="001B5A22">
            <w:pPr>
              <w:spacing w:after="0" w:line="240" w:lineRule="auto"/>
              <w:jc w:val="center"/>
              <w:rPr>
                <w:rFonts w:ascii="Times New Roman" w:hAnsi="Times New Roman"/>
                <w:b/>
                <w:sz w:val="24"/>
              </w:rPr>
            </w:pPr>
            <w:r w:rsidRPr="004224EC">
              <w:rPr>
                <w:rFonts w:ascii="Times New Roman" w:hAnsi="Times New Roman"/>
                <w:b/>
                <w:sz w:val="24"/>
              </w:rPr>
              <w:t>Наименование системы видеонаблюдения, платформа (производитель)</w:t>
            </w:r>
          </w:p>
        </w:tc>
        <w:tc>
          <w:tcPr>
            <w:tcW w:w="3195" w:type="pct"/>
          </w:tcPr>
          <w:p w14:paraId="0C8336A0" w14:textId="77777777" w:rsidR="001B5A22" w:rsidRPr="004224EC" w:rsidRDefault="001B5A22" w:rsidP="001B5A22">
            <w:pPr>
              <w:spacing w:after="0" w:line="240" w:lineRule="auto"/>
              <w:jc w:val="center"/>
              <w:rPr>
                <w:rFonts w:ascii="Times New Roman" w:hAnsi="Times New Roman"/>
                <w:b/>
                <w:sz w:val="24"/>
              </w:rPr>
            </w:pPr>
            <w:r w:rsidRPr="004224EC">
              <w:rPr>
                <w:rFonts w:ascii="Times New Roman" w:hAnsi="Times New Roman"/>
                <w:b/>
                <w:sz w:val="24"/>
              </w:rPr>
              <w:t>Примечание</w:t>
            </w:r>
          </w:p>
        </w:tc>
      </w:tr>
      <w:tr w:rsidR="001B5A22" w:rsidRPr="004224EC" w14:paraId="48C7A88F" w14:textId="77777777" w:rsidTr="00936342">
        <w:tc>
          <w:tcPr>
            <w:tcW w:w="1805" w:type="pct"/>
          </w:tcPr>
          <w:p w14:paraId="673B8B44" w14:textId="2E00D337" w:rsidR="001B5A22" w:rsidRPr="004224EC" w:rsidRDefault="001B5A22" w:rsidP="00936342">
            <w:pPr>
              <w:pStyle w:val="-"/>
              <w:spacing w:before="0" w:line="240" w:lineRule="auto"/>
              <w:jc w:val="left"/>
              <w:rPr>
                <w:sz w:val="24"/>
                <w:highlight w:val="yellow"/>
              </w:rPr>
            </w:pPr>
            <w:r w:rsidRPr="004224EC">
              <w:rPr>
                <w:sz w:val="24"/>
              </w:rPr>
              <w:lastRenderedPageBreak/>
              <w:t>Муниципальные системы видеонаблюдения Чувашской Республики</w:t>
            </w:r>
          </w:p>
        </w:tc>
        <w:tc>
          <w:tcPr>
            <w:tcW w:w="3195" w:type="pct"/>
          </w:tcPr>
          <w:p w14:paraId="725AAD5B" w14:textId="6687285D" w:rsidR="001B5A22" w:rsidRPr="004224EC" w:rsidRDefault="00936342" w:rsidP="001B5A22">
            <w:pPr>
              <w:pStyle w:val="-"/>
              <w:spacing w:before="0" w:line="240" w:lineRule="auto"/>
              <w:rPr>
                <w:sz w:val="24"/>
              </w:rPr>
            </w:pPr>
            <w:r w:rsidRPr="004224EC">
              <w:rPr>
                <w:sz w:val="24"/>
              </w:rPr>
              <w:t>Интеграция с системами видеонаблюдения муниципальных образований Чувашской Республики необходима с целью обеспечения выполнения задач:</w:t>
            </w:r>
          </w:p>
          <w:p w14:paraId="1BB96D5A" w14:textId="31C7EE70" w:rsidR="001B5A22" w:rsidRPr="004224EC" w:rsidRDefault="00936342" w:rsidP="00B36B2B">
            <w:pPr>
              <w:pStyle w:val="-"/>
              <w:numPr>
                <w:ilvl w:val="0"/>
                <w:numId w:val="55"/>
              </w:numPr>
              <w:spacing w:before="0" w:line="240" w:lineRule="auto"/>
              <w:rPr>
                <w:sz w:val="24"/>
              </w:rPr>
            </w:pPr>
            <w:r w:rsidRPr="004224EC">
              <w:rPr>
                <w:sz w:val="24"/>
              </w:rPr>
              <w:t>подсистемы приоритетного управления камерами видеонаблюдения муниципальных образований;</w:t>
            </w:r>
          </w:p>
          <w:p w14:paraId="33A4E1C0" w14:textId="6D12EB66" w:rsidR="001B5A22" w:rsidRPr="004224EC" w:rsidRDefault="00936342" w:rsidP="00B36B2B">
            <w:pPr>
              <w:pStyle w:val="-"/>
              <w:numPr>
                <w:ilvl w:val="0"/>
                <w:numId w:val="56"/>
              </w:numPr>
              <w:spacing w:before="0" w:line="240" w:lineRule="auto"/>
              <w:rPr>
                <w:sz w:val="24"/>
              </w:rPr>
            </w:pPr>
            <w:r w:rsidRPr="004224EC">
              <w:rPr>
                <w:sz w:val="24"/>
              </w:rPr>
              <w:t xml:space="preserve">подсистемами </w:t>
            </w:r>
            <w:proofErr w:type="spellStart"/>
            <w:r w:rsidRPr="004224EC">
              <w:rPr>
                <w:sz w:val="24"/>
              </w:rPr>
              <w:t>видеоидентификации</w:t>
            </w:r>
            <w:proofErr w:type="spellEnd"/>
            <w:r w:rsidRPr="004224EC">
              <w:rPr>
                <w:sz w:val="24"/>
              </w:rPr>
              <w:t xml:space="preserve"> физических лиц и подсистемы </w:t>
            </w:r>
            <w:r w:rsidRPr="004224EC">
              <w:rPr>
                <w:rFonts w:eastAsia="Droid Sans Fallback"/>
                <w:sz w:val="24"/>
              </w:rPr>
              <w:t>видеоаналитики и идентификации транспортных средств</w:t>
            </w:r>
            <w:r w:rsidRPr="004224EC">
              <w:rPr>
                <w:sz w:val="24"/>
              </w:rPr>
              <w:t>.</w:t>
            </w:r>
          </w:p>
          <w:p w14:paraId="5775443C" w14:textId="19CCB006" w:rsidR="001B5A22" w:rsidRPr="004224EC" w:rsidRDefault="00936342" w:rsidP="00936342">
            <w:pPr>
              <w:pStyle w:val="-"/>
              <w:spacing w:before="0" w:line="240" w:lineRule="auto"/>
              <w:rPr>
                <w:sz w:val="24"/>
              </w:rPr>
            </w:pPr>
            <w:r w:rsidRPr="004224EC">
              <w:rPr>
                <w:sz w:val="24"/>
              </w:rPr>
              <w:t>Для реализации интеграции Заказчик обеспечивает сетевую связность между проектируемой подсистемой и системами видеонаблюдения муниципальных образований Чувашской Республики.</w:t>
            </w:r>
          </w:p>
        </w:tc>
      </w:tr>
      <w:tr w:rsidR="001B5A22" w:rsidRPr="004224EC" w14:paraId="60D0A05A" w14:textId="77777777" w:rsidTr="00936342">
        <w:tc>
          <w:tcPr>
            <w:tcW w:w="1805" w:type="pct"/>
          </w:tcPr>
          <w:p w14:paraId="2E9A4BF8" w14:textId="77777777" w:rsidR="001B5A22" w:rsidRPr="004224EC" w:rsidRDefault="001B5A22" w:rsidP="00936342">
            <w:pPr>
              <w:pStyle w:val="-"/>
              <w:spacing w:before="0" w:line="240" w:lineRule="auto"/>
              <w:jc w:val="left"/>
              <w:rPr>
                <w:sz w:val="24"/>
              </w:rPr>
            </w:pPr>
            <w:r w:rsidRPr="004224EC">
              <w:rPr>
                <w:sz w:val="24"/>
              </w:rPr>
              <w:t>Сторонние системы видеонаблюдения</w:t>
            </w:r>
          </w:p>
        </w:tc>
        <w:tc>
          <w:tcPr>
            <w:tcW w:w="3195" w:type="pct"/>
          </w:tcPr>
          <w:p w14:paraId="706130A6" w14:textId="77777777" w:rsidR="001B5A22" w:rsidRPr="004224EC" w:rsidRDefault="001B5A22" w:rsidP="001B5A22">
            <w:pPr>
              <w:pStyle w:val="-"/>
              <w:spacing w:before="0" w:line="240" w:lineRule="auto"/>
              <w:rPr>
                <w:sz w:val="24"/>
              </w:rPr>
            </w:pPr>
            <w:r w:rsidRPr="004224EC">
              <w:rPr>
                <w:sz w:val="24"/>
              </w:rPr>
              <w:t xml:space="preserve">Интеграция необходима с целью обеспечения выполнения задач подсистемами </w:t>
            </w:r>
            <w:proofErr w:type="spellStart"/>
            <w:r w:rsidRPr="004224EC">
              <w:rPr>
                <w:sz w:val="24"/>
              </w:rPr>
              <w:t>видеоидентификации</w:t>
            </w:r>
            <w:proofErr w:type="spellEnd"/>
            <w:r w:rsidRPr="004224EC">
              <w:rPr>
                <w:sz w:val="24"/>
              </w:rPr>
              <w:t xml:space="preserve"> физических лиц и подсистемы </w:t>
            </w:r>
            <w:r w:rsidRPr="004224EC">
              <w:rPr>
                <w:rFonts w:eastAsia="Droid Sans Fallback"/>
                <w:sz w:val="24"/>
              </w:rPr>
              <w:t>видеоаналитики и идентификации транспортных средств.</w:t>
            </w:r>
          </w:p>
          <w:p w14:paraId="5B943C0D" w14:textId="77777777" w:rsidR="001B5A22" w:rsidRPr="004224EC" w:rsidRDefault="001B5A22" w:rsidP="001B5A22">
            <w:pPr>
              <w:pStyle w:val="-"/>
              <w:spacing w:before="0" w:line="240" w:lineRule="auto"/>
              <w:rPr>
                <w:sz w:val="24"/>
              </w:rPr>
            </w:pPr>
            <w:r w:rsidRPr="004224EC">
              <w:rPr>
                <w:sz w:val="24"/>
              </w:rPr>
              <w:t>Метод интеграции – получение RTSP потоков</w:t>
            </w:r>
          </w:p>
        </w:tc>
      </w:tr>
    </w:tbl>
    <w:p w14:paraId="08E77BCB" w14:textId="368BDE45" w:rsidR="004902D6" w:rsidRPr="004224EC" w:rsidRDefault="000D6338" w:rsidP="00B36B2B">
      <w:pPr>
        <w:pStyle w:val="10"/>
        <w:numPr>
          <w:ilvl w:val="2"/>
          <w:numId w:val="16"/>
        </w:numPr>
        <w:ind w:left="709" w:hanging="709"/>
        <w:rPr>
          <w:rFonts w:ascii="Times New Roman" w:hAnsi="Times New Roman" w:cs="Times New Roman"/>
        </w:rPr>
      </w:pPr>
      <w:bookmarkStart w:id="24" w:name="_Toc231466764"/>
      <w:r w:rsidRPr="004224EC">
        <w:rPr>
          <w:rFonts w:ascii="Times New Roman" w:hAnsi="Times New Roman" w:cs="Times New Roman"/>
        </w:rPr>
        <w:t>Требования к режиму функционирования</w:t>
      </w:r>
      <w:bookmarkEnd w:id="24"/>
    </w:p>
    <w:p w14:paraId="32A72A3C" w14:textId="41D1F2D3" w:rsidR="000D6338" w:rsidRPr="004224EC" w:rsidRDefault="000D6338" w:rsidP="00E74C26">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Работа подсистемы</w:t>
      </w:r>
      <w:r w:rsidR="00305633" w:rsidRPr="004224EC">
        <w:rPr>
          <w:rFonts w:eastAsiaTheme="minorHAnsi"/>
          <w:kern w:val="0"/>
          <w:szCs w:val="24"/>
          <w:lang w:eastAsia="en-US"/>
        </w:rPr>
        <w:t xml:space="preserve"> </w:t>
      </w:r>
      <w:r w:rsidR="00305633" w:rsidRPr="004224EC">
        <w:t>интеллектуальной обработки видеопотоков РИСУВВ</w:t>
      </w:r>
      <w:r w:rsidR="00A24C6B" w:rsidRPr="004224EC">
        <w:rPr>
          <w:rFonts w:eastAsiaTheme="minorHAnsi"/>
          <w:kern w:val="0"/>
          <w:szCs w:val="24"/>
          <w:lang w:eastAsia="en-US"/>
        </w:rPr>
        <w:t xml:space="preserve"> и его компонентов </w:t>
      </w:r>
      <w:r w:rsidRPr="004224EC">
        <w:rPr>
          <w:rFonts w:eastAsiaTheme="minorHAnsi"/>
          <w:kern w:val="0"/>
          <w:szCs w:val="24"/>
          <w:lang w:eastAsia="en-US"/>
        </w:rPr>
        <w:t>должна осуществляться в режиме 24/7 (24 часа в сутки, 7 дней в неделю). Годовой цикл эксплуатации – ежедневно, без выходных</w:t>
      </w:r>
      <w:r w:rsidR="008E7FE8" w:rsidRPr="004224EC">
        <w:rPr>
          <w:rFonts w:eastAsiaTheme="minorHAnsi"/>
          <w:kern w:val="0"/>
          <w:szCs w:val="24"/>
          <w:lang w:eastAsia="en-US"/>
        </w:rPr>
        <w:t>, при условии, что серверы и коммутационное оборудование функционирует круглосуточно.</w:t>
      </w:r>
    </w:p>
    <w:p w14:paraId="520C099A" w14:textId="2E996073" w:rsidR="000D6338" w:rsidRPr="004224EC" w:rsidRDefault="000D6338" w:rsidP="00E74C26">
      <w:pPr>
        <w:pStyle w:val="37"/>
        <w:spacing w:before="0" w:line="276" w:lineRule="auto"/>
        <w:ind w:firstLine="709"/>
        <w:rPr>
          <w:rFonts w:eastAsia="Droid Sans Fallback"/>
        </w:rPr>
      </w:pPr>
      <w:r w:rsidRPr="004224EC">
        <w:rPr>
          <w:rFonts w:eastAsia="Droid Sans Fallback"/>
          <w:lang w:eastAsia="en-US"/>
        </w:rPr>
        <w:t xml:space="preserve">Подсистема </w:t>
      </w:r>
      <w:r w:rsidRPr="004224EC">
        <w:rPr>
          <w:rFonts w:eastAsia="Droid Sans Fallback"/>
        </w:rPr>
        <w:t>должна функционировать в следующих режимах:</w:t>
      </w:r>
    </w:p>
    <w:p w14:paraId="32D92F90" w14:textId="2E5D6D35" w:rsidR="000D6338" w:rsidRPr="004224EC" w:rsidRDefault="008E7FE8" w:rsidP="00F80349">
      <w:pPr>
        <w:pStyle w:val="-1"/>
        <w:numPr>
          <w:ilvl w:val="0"/>
          <w:numId w:val="14"/>
        </w:numPr>
        <w:tabs>
          <w:tab w:val="left" w:pos="993"/>
        </w:tabs>
        <w:spacing w:before="0" w:line="276" w:lineRule="auto"/>
        <w:ind w:left="0" w:firstLine="709"/>
      </w:pPr>
      <w:r w:rsidRPr="004224EC">
        <w:t>Ш</w:t>
      </w:r>
      <w:r w:rsidR="00A24C6B" w:rsidRPr="004224EC">
        <w:t xml:space="preserve">татный </w:t>
      </w:r>
      <w:r w:rsidR="000D6338" w:rsidRPr="004224EC">
        <w:t>режим</w:t>
      </w:r>
      <w:r w:rsidR="00CE352D" w:rsidRPr="004224EC">
        <w:t xml:space="preserve"> </w:t>
      </w:r>
      <w:r w:rsidR="009C384E" w:rsidRPr="004224EC">
        <w:t>–</w:t>
      </w:r>
      <w:r w:rsidR="00CE352D" w:rsidRPr="004224EC">
        <w:t xml:space="preserve"> я</w:t>
      </w:r>
      <w:r w:rsidR="000D6338" w:rsidRPr="004224EC">
        <w:t>вляется основным режимом функционирования</w:t>
      </w:r>
      <w:r w:rsidR="00CE352D" w:rsidRPr="004224EC">
        <w:t xml:space="preserve"> подсистемы</w:t>
      </w:r>
      <w:r w:rsidR="000D6338" w:rsidRPr="004224EC">
        <w:t>, при котором поддерживается выполнение всех заявленных функций</w:t>
      </w:r>
      <w:r w:rsidR="00CE352D" w:rsidRPr="004224EC">
        <w:t>,</w:t>
      </w:r>
      <w:r w:rsidR="000D6338" w:rsidRPr="004224EC">
        <w:t xml:space="preserve"> </w:t>
      </w:r>
      <w:r w:rsidR="00CE352D" w:rsidRPr="004224EC">
        <w:t>в</w:t>
      </w:r>
      <w:r w:rsidR="000D6338" w:rsidRPr="004224EC">
        <w:t xml:space="preserve"> этом режиме обеспечива</w:t>
      </w:r>
      <w:r w:rsidR="00CE352D" w:rsidRPr="004224EC">
        <w:t>ется</w:t>
      </w:r>
      <w:r w:rsidR="000D6338" w:rsidRPr="004224EC">
        <w:t xml:space="preserve"> работа всех пользователей.</w:t>
      </w:r>
    </w:p>
    <w:p w14:paraId="67FF0864" w14:textId="51335AF3" w:rsidR="000D6338" w:rsidRPr="004224EC" w:rsidRDefault="008E7FE8" w:rsidP="00F80349">
      <w:pPr>
        <w:pStyle w:val="-1"/>
        <w:numPr>
          <w:ilvl w:val="0"/>
          <w:numId w:val="14"/>
        </w:numPr>
        <w:tabs>
          <w:tab w:val="left" w:pos="993"/>
        </w:tabs>
        <w:spacing w:before="0" w:line="276" w:lineRule="auto"/>
        <w:ind w:left="0" w:firstLine="709"/>
      </w:pPr>
      <w:r w:rsidRPr="004224EC">
        <w:t>Н</w:t>
      </w:r>
      <w:r w:rsidR="00A24C6B" w:rsidRPr="004224EC">
        <w:t xml:space="preserve">ештатный </w:t>
      </w:r>
      <w:r w:rsidR="000D6338" w:rsidRPr="004224EC">
        <w:t xml:space="preserve">режим – режим, который позволяет использовать доступные ресурсы </w:t>
      </w:r>
      <w:r w:rsidR="000D6338" w:rsidRPr="004224EC">
        <w:rPr>
          <w:lang w:eastAsia="en-US"/>
        </w:rPr>
        <w:t xml:space="preserve">подсистемы </w:t>
      </w:r>
      <w:r w:rsidR="000D6338" w:rsidRPr="004224EC">
        <w:t xml:space="preserve">для сохранения информации, правильного закрытия информационных массивов, работающих приложений и операционных систем. Нештатный режим используется для выполнения минимально необходимых операций в условиях аварийного энергоснабжения компонентов </w:t>
      </w:r>
      <w:r w:rsidR="000D6338" w:rsidRPr="004224EC">
        <w:rPr>
          <w:lang w:eastAsia="en-US"/>
        </w:rPr>
        <w:t>подсистемы</w:t>
      </w:r>
      <w:r w:rsidR="000D6338" w:rsidRPr="004224EC">
        <w:t xml:space="preserve"> или выхода из строя части оборудования.</w:t>
      </w:r>
    </w:p>
    <w:p w14:paraId="3DF1C8CF" w14:textId="77777777" w:rsidR="000D6338" w:rsidRPr="004224EC" w:rsidRDefault="000D6338" w:rsidP="000863F1">
      <w:pPr>
        <w:pStyle w:val="37"/>
        <w:spacing w:before="0" w:line="276" w:lineRule="auto"/>
        <w:ind w:firstLine="709"/>
        <w:rPr>
          <w:rFonts w:eastAsia="Droid Sans Fallback"/>
        </w:rPr>
      </w:pPr>
      <w:r w:rsidRPr="004224EC">
        <w:rPr>
          <w:rFonts w:eastAsia="Droid Sans Fallback"/>
        </w:rPr>
        <w:t xml:space="preserve">Переход </w:t>
      </w:r>
      <w:r w:rsidRPr="004224EC">
        <w:rPr>
          <w:rFonts w:eastAsia="Droid Sans Fallback"/>
          <w:lang w:eastAsia="en-US"/>
        </w:rPr>
        <w:t xml:space="preserve">подсистемы </w:t>
      </w:r>
      <w:r w:rsidRPr="004224EC">
        <w:rPr>
          <w:rFonts w:eastAsia="Droid Sans Fallback"/>
        </w:rPr>
        <w:t>в нештатный режим может происходить по следующим причинам:</w:t>
      </w:r>
    </w:p>
    <w:p w14:paraId="7FB176ED" w14:textId="77777777" w:rsidR="000D6338" w:rsidRPr="004224EC" w:rsidRDefault="000D6338" w:rsidP="0018284E">
      <w:pPr>
        <w:pStyle w:val="-1"/>
        <w:numPr>
          <w:ilvl w:val="0"/>
          <w:numId w:val="9"/>
        </w:numPr>
        <w:tabs>
          <w:tab w:val="left" w:pos="993"/>
        </w:tabs>
        <w:spacing w:before="0" w:line="276" w:lineRule="auto"/>
        <w:ind w:left="0" w:firstLine="709"/>
      </w:pPr>
      <w:r w:rsidRPr="004224EC">
        <w:t>нарушение работоспособности отдельных компонентов подсистемы;</w:t>
      </w:r>
    </w:p>
    <w:p w14:paraId="562C581C" w14:textId="77777777" w:rsidR="000D6338" w:rsidRPr="004224EC" w:rsidRDefault="000D6338" w:rsidP="0018284E">
      <w:pPr>
        <w:pStyle w:val="-1"/>
        <w:numPr>
          <w:ilvl w:val="0"/>
          <w:numId w:val="9"/>
        </w:numPr>
        <w:tabs>
          <w:tab w:val="left" w:pos="993"/>
        </w:tabs>
        <w:spacing w:before="0" w:line="276" w:lineRule="auto"/>
        <w:ind w:left="0" w:firstLine="709"/>
      </w:pPr>
      <w:r w:rsidRPr="004224EC">
        <w:t>нарушение функционирования поддерживающей инфраструктуры, общесистемных сервисов, сетей электропитания, каналов и узлов связи и т.п.</w:t>
      </w:r>
    </w:p>
    <w:p w14:paraId="7E3D074E" w14:textId="07FD8E8C" w:rsidR="000D6338" w:rsidRPr="004224EC" w:rsidRDefault="000D6338" w:rsidP="000863F1">
      <w:pPr>
        <w:pStyle w:val="37"/>
        <w:spacing w:before="0" w:line="276" w:lineRule="auto"/>
        <w:ind w:firstLine="709"/>
        <w:rPr>
          <w:rFonts w:eastAsia="Droid Sans Fallback"/>
        </w:rPr>
      </w:pPr>
      <w:r w:rsidRPr="004224EC">
        <w:rPr>
          <w:rFonts w:eastAsia="Droid Sans Fallback"/>
        </w:rPr>
        <w:t xml:space="preserve">После проведения диагностики, определения и устранения причин нештатной ситуации, </w:t>
      </w:r>
      <w:r w:rsidRPr="004224EC">
        <w:rPr>
          <w:rFonts w:eastAsia="Droid Sans Fallback"/>
          <w:lang w:eastAsia="en-US"/>
        </w:rPr>
        <w:t>подсистема</w:t>
      </w:r>
      <w:r w:rsidRPr="004224EC">
        <w:rPr>
          <w:rFonts w:eastAsia="Droid Sans Fallback"/>
        </w:rPr>
        <w:t xml:space="preserve"> должна быть переведена из нештатного режима в штатный.</w:t>
      </w:r>
    </w:p>
    <w:p w14:paraId="513D1EA7" w14:textId="613F7A09" w:rsidR="00A24C6B" w:rsidRPr="004224EC" w:rsidRDefault="00A24C6B" w:rsidP="00B36B2B">
      <w:pPr>
        <w:pStyle w:val="10"/>
        <w:numPr>
          <w:ilvl w:val="2"/>
          <w:numId w:val="16"/>
        </w:numPr>
        <w:ind w:left="709" w:hanging="709"/>
        <w:rPr>
          <w:rFonts w:ascii="Times New Roman" w:hAnsi="Times New Roman" w:cs="Times New Roman"/>
        </w:rPr>
      </w:pPr>
      <w:bookmarkStart w:id="25" w:name="_Toc231466765"/>
      <w:r w:rsidRPr="004224EC">
        <w:rPr>
          <w:rFonts w:ascii="Times New Roman" w:hAnsi="Times New Roman" w:cs="Times New Roman"/>
        </w:rPr>
        <w:t>Требования по диагностированию подсистемы и его компонентов</w:t>
      </w:r>
      <w:bookmarkEnd w:id="25"/>
    </w:p>
    <w:p w14:paraId="0502AE29" w14:textId="7B96FA53" w:rsidR="00A24C6B" w:rsidRPr="004224EC" w:rsidRDefault="00A24C6B" w:rsidP="00A24C6B">
      <w:pPr>
        <w:pStyle w:val="37"/>
        <w:spacing w:before="0" w:line="276" w:lineRule="auto"/>
        <w:ind w:firstLine="709"/>
        <w:rPr>
          <w:rFonts w:eastAsia="Droid Sans Fallback"/>
        </w:rPr>
      </w:pPr>
      <w:r w:rsidRPr="004224EC">
        <w:rPr>
          <w:rFonts w:eastAsia="Droid Sans Fallback"/>
        </w:rPr>
        <w:t>Диагностирование компонентов подсистемы должно осуществляться во всех режимах его функционирования.</w:t>
      </w:r>
    </w:p>
    <w:p w14:paraId="52DFFEEF" w14:textId="77777777" w:rsidR="00A24C6B" w:rsidRPr="004224EC" w:rsidRDefault="00A24C6B" w:rsidP="00A24C6B">
      <w:pPr>
        <w:pStyle w:val="37"/>
        <w:spacing w:before="0" w:line="276" w:lineRule="auto"/>
        <w:ind w:firstLine="709"/>
        <w:rPr>
          <w:rFonts w:eastAsia="Droid Sans Fallback"/>
        </w:rPr>
      </w:pPr>
      <w:r w:rsidRPr="004224EC">
        <w:rPr>
          <w:rFonts w:eastAsia="Droid Sans Fallback"/>
        </w:rPr>
        <w:t>Для диагностирования средств вычислительной техники должны использоваться штатные средства, поставляемые в комплекте с оборудованием, либо отдельно предоставляемые производителем оборудования.</w:t>
      </w:r>
    </w:p>
    <w:p w14:paraId="14D39DAB" w14:textId="34ECD7FE" w:rsidR="00C719E6" w:rsidRPr="004224EC" w:rsidRDefault="00A24C6B" w:rsidP="00A24C6B">
      <w:pPr>
        <w:pStyle w:val="37"/>
        <w:spacing w:before="0" w:line="276" w:lineRule="auto"/>
        <w:ind w:firstLine="709"/>
        <w:rPr>
          <w:rFonts w:eastAsia="Droid Sans Fallback"/>
        </w:rPr>
      </w:pPr>
      <w:r w:rsidRPr="004224EC">
        <w:rPr>
          <w:rFonts w:eastAsia="Droid Sans Fallback"/>
        </w:rPr>
        <w:t>Для диагностирования системного программного обеспечения и баз данных должны использоваться встроенные штатные средства данных типов программного обеспечения.</w:t>
      </w:r>
    </w:p>
    <w:p w14:paraId="7266AF5B" w14:textId="01DE4521" w:rsidR="001919C5" w:rsidRPr="004224EC" w:rsidRDefault="001919C5" w:rsidP="00B36B2B">
      <w:pPr>
        <w:pStyle w:val="10"/>
        <w:numPr>
          <w:ilvl w:val="2"/>
          <w:numId w:val="16"/>
        </w:numPr>
        <w:ind w:left="709" w:hanging="709"/>
        <w:rPr>
          <w:rFonts w:ascii="Times New Roman" w:hAnsi="Times New Roman" w:cs="Times New Roman"/>
        </w:rPr>
      </w:pPr>
      <w:bookmarkStart w:id="26" w:name="_Toc231466766"/>
      <w:r w:rsidRPr="004224EC">
        <w:rPr>
          <w:rFonts w:ascii="Times New Roman" w:hAnsi="Times New Roman" w:cs="Times New Roman"/>
        </w:rPr>
        <w:lastRenderedPageBreak/>
        <w:t>Требования к перспективам развития подсистемы</w:t>
      </w:r>
      <w:r w:rsidR="00C70ED1" w:rsidRPr="004224EC">
        <w:rPr>
          <w:rFonts w:ascii="Times New Roman" w:hAnsi="Times New Roman" w:cs="Times New Roman"/>
        </w:rPr>
        <w:t xml:space="preserve"> интеллектуальной обработки видеопотоков</w:t>
      </w:r>
      <w:bookmarkEnd w:id="26"/>
    </w:p>
    <w:p w14:paraId="68622A6C" w14:textId="77777777" w:rsidR="001919C5" w:rsidRPr="004224EC" w:rsidRDefault="001919C5" w:rsidP="001919C5">
      <w:pPr>
        <w:pStyle w:val="37"/>
        <w:spacing w:before="0" w:line="276" w:lineRule="auto"/>
        <w:ind w:firstLine="709"/>
        <w:rPr>
          <w:rFonts w:eastAsia="Droid Sans Fallback"/>
        </w:rPr>
      </w:pPr>
      <w:r w:rsidRPr="004224EC">
        <w:rPr>
          <w:rFonts w:eastAsia="Droid Sans Fallback"/>
        </w:rPr>
        <w:t>При проектировании необходимо предусмотреть этапы создания и развития подсистемы с учетом возможности построения и модернизации без нарушения ее работоспособности в следующих направлениях:</w:t>
      </w:r>
    </w:p>
    <w:p w14:paraId="19024E86" w14:textId="77777777" w:rsidR="001919C5" w:rsidRPr="004224EC" w:rsidRDefault="001919C5" w:rsidP="001919C5">
      <w:pPr>
        <w:pStyle w:val="-1"/>
        <w:numPr>
          <w:ilvl w:val="0"/>
          <w:numId w:val="7"/>
        </w:numPr>
        <w:tabs>
          <w:tab w:val="left" w:pos="993"/>
        </w:tabs>
        <w:spacing w:before="0" w:line="276" w:lineRule="auto"/>
        <w:ind w:left="0" w:firstLine="709"/>
      </w:pPr>
      <w:r w:rsidRPr="004224EC">
        <w:t>расширение состава объектов автоматизации;</w:t>
      </w:r>
    </w:p>
    <w:p w14:paraId="088B23A1" w14:textId="77777777" w:rsidR="001919C5" w:rsidRPr="004224EC" w:rsidRDefault="001919C5" w:rsidP="001919C5">
      <w:pPr>
        <w:pStyle w:val="-1"/>
        <w:numPr>
          <w:ilvl w:val="0"/>
          <w:numId w:val="7"/>
        </w:numPr>
        <w:tabs>
          <w:tab w:val="left" w:pos="993"/>
        </w:tabs>
        <w:spacing w:before="0" w:line="276" w:lineRule="auto"/>
        <w:ind w:left="0" w:firstLine="709"/>
      </w:pPr>
      <w:r w:rsidRPr="004224EC">
        <w:t xml:space="preserve">развитие функциональной архитектуры за счет разработки дополнительных функций, видов аналитик, расширяющих возможности </w:t>
      </w:r>
      <w:r w:rsidRPr="004224EC">
        <w:rPr>
          <w:lang w:eastAsia="en-US"/>
        </w:rPr>
        <w:t>подсистемы</w:t>
      </w:r>
      <w:r w:rsidRPr="004224EC">
        <w:t>;</w:t>
      </w:r>
    </w:p>
    <w:p w14:paraId="5CE28CC3" w14:textId="77777777" w:rsidR="001919C5" w:rsidRPr="004224EC" w:rsidRDefault="001919C5" w:rsidP="008E7FE8">
      <w:pPr>
        <w:pStyle w:val="-1"/>
        <w:numPr>
          <w:ilvl w:val="0"/>
          <w:numId w:val="7"/>
        </w:numPr>
        <w:tabs>
          <w:tab w:val="left" w:pos="993"/>
        </w:tabs>
        <w:spacing w:before="0" w:line="276" w:lineRule="auto"/>
        <w:ind w:left="0" w:firstLine="709"/>
      </w:pPr>
      <w:r w:rsidRPr="004224EC">
        <w:t>расширение перечня источников видеонаблюдения;</w:t>
      </w:r>
    </w:p>
    <w:p w14:paraId="7A3EF44C" w14:textId="77777777" w:rsidR="001919C5" w:rsidRPr="004224EC" w:rsidRDefault="001919C5" w:rsidP="0013203A">
      <w:pPr>
        <w:pStyle w:val="-1"/>
        <w:numPr>
          <w:ilvl w:val="0"/>
          <w:numId w:val="7"/>
        </w:numPr>
        <w:tabs>
          <w:tab w:val="left" w:pos="993"/>
        </w:tabs>
        <w:spacing w:before="0" w:line="276" w:lineRule="auto"/>
        <w:ind w:left="0" w:firstLine="709"/>
      </w:pPr>
      <w:r w:rsidRPr="004224EC">
        <w:t>повышение технических характеристик аппаратных средств и телекоммуникационной инфраструктуры;</w:t>
      </w:r>
    </w:p>
    <w:p w14:paraId="5C2EF12F" w14:textId="77777777" w:rsidR="001919C5" w:rsidRPr="004224EC" w:rsidRDefault="001919C5" w:rsidP="00AA3772">
      <w:pPr>
        <w:pStyle w:val="-1"/>
        <w:numPr>
          <w:ilvl w:val="0"/>
          <w:numId w:val="7"/>
        </w:numPr>
        <w:tabs>
          <w:tab w:val="left" w:pos="993"/>
        </w:tabs>
        <w:spacing w:before="0" w:line="276" w:lineRule="auto"/>
        <w:ind w:left="0" w:firstLine="709"/>
      </w:pPr>
      <w:r w:rsidRPr="004224EC">
        <w:t>усовершенствование действующих типов программно-технических комплексов, включая их адаптацию к развивающейся инфраструктуре средств связи и передачи данных.</w:t>
      </w:r>
    </w:p>
    <w:p w14:paraId="0D901AB9" w14:textId="6938E027" w:rsidR="00040F5F" w:rsidRPr="004224EC" w:rsidRDefault="00040F5F" w:rsidP="00B36B2B">
      <w:pPr>
        <w:pStyle w:val="10"/>
        <w:numPr>
          <w:ilvl w:val="2"/>
          <w:numId w:val="16"/>
        </w:numPr>
        <w:ind w:left="709" w:hanging="709"/>
        <w:rPr>
          <w:rFonts w:ascii="Times New Roman" w:hAnsi="Times New Roman" w:cs="Times New Roman"/>
        </w:rPr>
      </w:pPr>
      <w:bookmarkStart w:id="27" w:name="_Toc231466767"/>
      <w:r w:rsidRPr="004224EC">
        <w:rPr>
          <w:rFonts w:ascii="Times New Roman" w:hAnsi="Times New Roman" w:cs="Times New Roman"/>
        </w:rPr>
        <w:t>Требования к численности и квалификации персонала и режиму его работы</w:t>
      </w:r>
      <w:bookmarkEnd w:id="27"/>
    </w:p>
    <w:p w14:paraId="691FAB9A" w14:textId="5E9F59A6" w:rsidR="00040F5F" w:rsidRPr="004224EC" w:rsidRDefault="00040F5F" w:rsidP="00AA3772">
      <w:pPr>
        <w:pStyle w:val="10"/>
        <w:ind w:left="851" w:hanging="851"/>
        <w:rPr>
          <w:rFonts w:ascii="Times New Roman" w:hAnsi="Times New Roman" w:cs="Times New Roman"/>
          <w:b w:val="0"/>
        </w:rPr>
      </w:pPr>
      <w:bookmarkStart w:id="28" w:name="_Toc231466768"/>
      <w:r w:rsidRPr="004224EC">
        <w:rPr>
          <w:rFonts w:ascii="Times New Roman" w:hAnsi="Times New Roman" w:cs="Times New Roman"/>
          <w:b w:val="0"/>
        </w:rPr>
        <w:t>Требования к численности персонала (пользователей)</w:t>
      </w:r>
      <w:bookmarkEnd w:id="28"/>
    </w:p>
    <w:p w14:paraId="7F071E64" w14:textId="254B55D3" w:rsidR="00040F5F" w:rsidRPr="004224EC" w:rsidRDefault="00040F5F" w:rsidP="00CB32CD">
      <w:pPr>
        <w:pStyle w:val="37"/>
        <w:spacing w:before="0" w:line="276" w:lineRule="auto"/>
        <w:ind w:firstLine="709"/>
        <w:rPr>
          <w:rFonts w:eastAsia="Droid Sans Fallback"/>
        </w:rPr>
      </w:pPr>
      <w:r w:rsidRPr="004224EC">
        <w:rPr>
          <w:rFonts w:eastAsia="Droid Sans Fallback"/>
        </w:rPr>
        <w:t>Определяется в зависимости от количества и размещения автоматизированных рабочих мест пользователей подсистемы.</w:t>
      </w:r>
    </w:p>
    <w:p w14:paraId="4F25CE4D" w14:textId="02FB5D01" w:rsidR="00040F5F" w:rsidRPr="004224EC" w:rsidRDefault="00040F5F" w:rsidP="005450DF">
      <w:pPr>
        <w:pStyle w:val="10"/>
        <w:ind w:left="851" w:hanging="851"/>
        <w:rPr>
          <w:rFonts w:ascii="Times New Roman" w:hAnsi="Times New Roman" w:cs="Times New Roman"/>
          <w:b w:val="0"/>
        </w:rPr>
      </w:pPr>
      <w:bookmarkStart w:id="29" w:name="_Toc231466769"/>
      <w:r w:rsidRPr="004224EC">
        <w:rPr>
          <w:rFonts w:ascii="Times New Roman" w:hAnsi="Times New Roman" w:cs="Times New Roman"/>
          <w:b w:val="0"/>
        </w:rPr>
        <w:t>Требования к квалификации персонала</w:t>
      </w:r>
      <w:bookmarkEnd w:id="29"/>
    </w:p>
    <w:p w14:paraId="78683011" w14:textId="5EC0E9A0" w:rsidR="00040F5F" w:rsidRPr="004224EC" w:rsidRDefault="00040F5F" w:rsidP="000928C0">
      <w:pPr>
        <w:pStyle w:val="37"/>
        <w:spacing w:before="0" w:line="276" w:lineRule="auto"/>
        <w:ind w:firstLine="709"/>
        <w:rPr>
          <w:rFonts w:eastAsia="Droid Sans Fallback"/>
        </w:rPr>
      </w:pPr>
      <w:r w:rsidRPr="004224EC">
        <w:rPr>
          <w:rFonts w:eastAsia="Droid Sans Fallback"/>
        </w:rPr>
        <w:t>Для эксплуатации подсистемы определены внешние и внутренние пользователи.</w:t>
      </w:r>
    </w:p>
    <w:p w14:paraId="5009030C" w14:textId="77777777" w:rsidR="00040F5F" w:rsidRPr="004224EC" w:rsidRDefault="00040F5F" w:rsidP="00544D50">
      <w:pPr>
        <w:pStyle w:val="37"/>
        <w:spacing w:before="0" w:line="276" w:lineRule="auto"/>
        <w:ind w:firstLine="709"/>
        <w:rPr>
          <w:rFonts w:eastAsia="Droid Sans Fallback"/>
        </w:rPr>
      </w:pPr>
      <w:r w:rsidRPr="004224EC">
        <w:rPr>
          <w:rFonts w:eastAsia="Droid Sans Fallback"/>
        </w:rPr>
        <w:t>Для внутренних пользователей определены следующие типовые роли:</w:t>
      </w:r>
    </w:p>
    <w:p w14:paraId="04C6BB67" w14:textId="7BCC4E5C"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администратор;</w:t>
      </w:r>
    </w:p>
    <w:p w14:paraId="5710224D" w14:textId="4026F49A"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оператор.</w:t>
      </w:r>
    </w:p>
    <w:p w14:paraId="2100D38B" w14:textId="67E62C5A" w:rsidR="00040F5F" w:rsidRPr="004224EC" w:rsidRDefault="00040F5F" w:rsidP="005F0012">
      <w:pPr>
        <w:pStyle w:val="37"/>
        <w:spacing w:before="0" w:line="276" w:lineRule="auto"/>
        <w:ind w:firstLine="709"/>
        <w:rPr>
          <w:rFonts w:eastAsia="Droid Sans Fallback"/>
        </w:rPr>
      </w:pPr>
      <w:r w:rsidRPr="004224EC">
        <w:rPr>
          <w:rFonts w:eastAsia="Droid Sans Fallback"/>
        </w:rPr>
        <w:t>Основными обязанностями администратора подсистемы являются:</w:t>
      </w:r>
    </w:p>
    <w:p w14:paraId="37C040BB" w14:textId="0FCF79FF"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 xml:space="preserve">модернизация, настройка и мониторинг работоспособности комплекса технических средств (серверов, коммутаторов, </w:t>
      </w:r>
      <w:proofErr w:type="spellStart"/>
      <w:r w:rsidRPr="004224EC">
        <w:rPr>
          <w:rFonts w:eastAsia="Droid Sans Fallback"/>
        </w:rPr>
        <w:t>криптошлюзов</w:t>
      </w:r>
      <w:proofErr w:type="spellEnd"/>
      <w:r w:rsidRPr="004224EC">
        <w:rPr>
          <w:rFonts w:eastAsia="Droid Sans Fallback"/>
        </w:rPr>
        <w:t>, межсетевых экранов, рабочих станций);</w:t>
      </w:r>
    </w:p>
    <w:p w14:paraId="6580197A" w14:textId="4574ACAA"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установка, модернизация, настройка и мониторинг работоспособности системного и общего программного обеспечения;</w:t>
      </w:r>
    </w:p>
    <w:p w14:paraId="7E5E4B76" w14:textId="11FAB169"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ведение учетных записей пользователей;</w:t>
      </w:r>
    </w:p>
    <w:p w14:paraId="0281EE86" w14:textId="1EEA0725"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настройка ролей пользователей</w:t>
      </w:r>
      <w:r w:rsidR="00C973FF" w:rsidRPr="004224EC">
        <w:rPr>
          <w:rFonts w:eastAsia="Droid Sans Fallback"/>
        </w:rPr>
        <w:t xml:space="preserve"> (с учетом приоритета за УФСБ России по Чувашской Республике)</w:t>
      </w:r>
      <w:r w:rsidRPr="004224EC">
        <w:rPr>
          <w:rFonts w:eastAsia="Droid Sans Fallback"/>
        </w:rPr>
        <w:t>;</w:t>
      </w:r>
    </w:p>
    <w:p w14:paraId="4DA83982" w14:textId="3C7017A5"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установка, модернизация, настройка параметров программного обеспечения СУБД;</w:t>
      </w:r>
    </w:p>
    <w:p w14:paraId="49B31E39" w14:textId="3C5597E5"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настройка источников данных;</w:t>
      </w:r>
    </w:p>
    <w:p w14:paraId="779B540F" w14:textId="7B02CADC"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настройка политик доступа к данным;</w:t>
      </w:r>
    </w:p>
    <w:p w14:paraId="1CF4BE1C" w14:textId="0F43C6BB"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настройка структуры источников данных;</w:t>
      </w:r>
    </w:p>
    <w:p w14:paraId="742DF8FB" w14:textId="23B46F35"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мониторинг состояния программных модулей;</w:t>
      </w:r>
    </w:p>
    <w:p w14:paraId="22B5B9F5" w14:textId="6BC1A97F"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балансировка нагрузки между программными модулями;</w:t>
      </w:r>
    </w:p>
    <w:p w14:paraId="30ABC0C0" w14:textId="02E0DAEB"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настройка параметров, специфичных для прикладных подсистем</w:t>
      </w:r>
      <w:r w:rsidR="00C973FF" w:rsidRPr="004224EC">
        <w:rPr>
          <w:rFonts w:eastAsia="Droid Sans Fallback"/>
        </w:rPr>
        <w:t>, составляющих СРВИ</w:t>
      </w:r>
      <w:r w:rsidRPr="004224EC">
        <w:rPr>
          <w:rFonts w:eastAsia="Droid Sans Fallback"/>
        </w:rPr>
        <w:t>.</w:t>
      </w:r>
    </w:p>
    <w:p w14:paraId="6D26B289" w14:textId="77777777" w:rsidR="0013203A" w:rsidRPr="004224EC" w:rsidRDefault="00040F5F">
      <w:pPr>
        <w:pStyle w:val="37"/>
        <w:spacing w:before="0" w:line="276" w:lineRule="auto"/>
        <w:ind w:firstLine="709"/>
        <w:rPr>
          <w:rFonts w:eastAsia="Droid Sans Fallback"/>
        </w:rPr>
      </w:pPr>
      <w:r w:rsidRPr="004224EC">
        <w:rPr>
          <w:rFonts w:eastAsia="Droid Sans Fallback"/>
        </w:rPr>
        <w:t xml:space="preserve">Администратор должен обладать высоким уровнем квалификации и практическим опытом выполнения работ по установке, настройке и администрированию программных и технических средств, применяемых в подсистеме. </w:t>
      </w:r>
    </w:p>
    <w:p w14:paraId="480E49EF" w14:textId="28B970BC" w:rsidR="00040F5F" w:rsidRPr="004224EC" w:rsidRDefault="00040F5F">
      <w:pPr>
        <w:pStyle w:val="37"/>
        <w:spacing w:before="0" w:line="276" w:lineRule="auto"/>
        <w:ind w:firstLine="709"/>
        <w:rPr>
          <w:rFonts w:eastAsia="Droid Sans Fallback"/>
        </w:rPr>
      </w:pPr>
      <w:r w:rsidRPr="004224EC">
        <w:rPr>
          <w:rFonts w:eastAsia="Droid Sans Fallback"/>
        </w:rPr>
        <w:t>Квалификация пользователя с ролью Администратор должна позволять:</w:t>
      </w:r>
    </w:p>
    <w:p w14:paraId="67373AE7" w14:textId="113166DA"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свободно ориентироваться в программно-технической документации;</w:t>
      </w:r>
    </w:p>
    <w:p w14:paraId="4CDB8B08" w14:textId="2F3110C2"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 xml:space="preserve">свободно ориентироваться в стандартных возможностях используемых </w:t>
      </w:r>
      <w:r w:rsidR="0013203A" w:rsidRPr="004224EC">
        <w:rPr>
          <w:rFonts w:eastAsia="Droid Sans Fallback"/>
        </w:rPr>
        <w:t>ОС</w:t>
      </w:r>
      <w:r w:rsidRPr="004224EC">
        <w:rPr>
          <w:rFonts w:eastAsia="Droid Sans Fallback"/>
        </w:rPr>
        <w:t xml:space="preserve"> и </w:t>
      </w:r>
      <w:r w:rsidR="0013203A" w:rsidRPr="004224EC">
        <w:rPr>
          <w:rFonts w:eastAsia="Droid Sans Fallback"/>
        </w:rPr>
        <w:t>СУБД</w:t>
      </w:r>
      <w:r w:rsidRPr="004224EC">
        <w:rPr>
          <w:rFonts w:eastAsia="Droid Sans Fallback"/>
        </w:rPr>
        <w:t>, протоколах передачи данных;</w:t>
      </w:r>
    </w:p>
    <w:p w14:paraId="1D7186F4" w14:textId="449E59C0"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владеть средствами мониторинга СУБД;</w:t>
      </w:r>
    </w:p>
    <w:p w14:paraId="2752F856" w14:textId="09E5F438"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lastRenderedPageBreak/>
        <w:t>владеть средствами резервного копирования и восстановления данных;</w:t>
      </w:r>
    </w:p>
    <w:p w14:paraId="350DCFD6" w14:textId="55D6B72C"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владеть средствами защиты информации;</w:t>
      </w:r>
    </w:p>
    <w:p w14:paraId="6DEB215A" w14:textId="293E00FB"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работать с архиваторами, дисковыми утилитами, антивирусными программами;</w:t>
      </w:r>
    </w:p>
    <w:p w14:paraId="706B6703" w14:textId="4AB86989" w:rsidR="00040F5F" w:rsidRPr="004224EC" w:rsidRDefault="00040F5F" w:rsidP="00B36B2B">
      <w:pPr>
        <w:pStyle w:val="37"/>
        <w:numPr>
          <w:ilvl w:val="0"/>
          <w:numId w:val="25"/>
        </w:numPr>
        <w:spacing w:before="0" w:line="276" w:lineRule="auto"/>
        <w:ind w:left="993" w:hanging="284"/>
        <w:rPr>
          <w:rFonts w:eastAsia="Droid Sans Fallback"/>
        </w:rPr>
      </w:pPr>
      <w:r w:rsidRPr="004224EC">
        <w:rPr>
          <w:rFonts w:eastAsia="Droid Sans Fallback"/>
        </w:rPr>
        <w:t>определять источник сбоя функционирования программного обеспечения и грамотно описывать его.</w:t>
      </w:r>
    </w:p>
    <w:p w14:paraId="635BDEE4" w14:textId="19525612" w:rsidR="00040F5F" w:rsidRPr="004224EC" w:rsidRDefault="00040F5F" w:rsidP="0013203A">
      <w:pPr>
        <w:pStyle w:val="37"/>
        <w:spacing w:before="0" w:line="276" w:lineRule="auto"/>
        <w:ind w:firstLine="709"/>
        <w:rPr>
          <w:rFonts w:eastAsia="Droid Sans Fallback"/>
        </w:rPr>
      </w:pPr>
      <w:r w:rsidRPr="004224EC">
        <w:rPr>
          <w:rFonts w:eastAsia="Droid Sans Fallback"/>
        </w:rPr>
        <w:t xml:space="preserve">Обязанности оператора </w:t>
      </w:r>
      <w:r w:rsidR="0013203A" w:rsidRPr="004224EC">
        <w:rPr>
          <w:rFonts w:eastAsia="Droid Sans Fallback"/>
        </w:rPr>
        <w:t xml:space="preserve">Республиканского сегмента и </w:t>
      </w:r>
      <w:r w:rsidRPr="004224EC">
        <w:rPr>
          <w:rFonts w:eastAsia="Droid Sans Fallback"/>
        </w:rPr>
        <w:t xml:space="preserve">СРВИ определяются </w:t>
      </w:r>
      <w:r w:rsidR="0013203A" w:rsidRPr="004224EC">
        <w:rPr>
          <w:rFonts w:eastAsia="Droid Sans Fallback"/>
        </w:rPr>
        <w:t>функциональным заказчиком.</w:t>
      </w:r>
    </w:p>
    <w:p w14:paraId="5682B3F5" w14:textId="0DCD608D" w:rsidR="00040F5F" w:rsidRPr="004224EC" w:rsidRDefault="00040F5F" w:rsidP="0013203A">
      <w:pPr>
        <w:pStyle w:val="10"/>
        <w:ind w:left="851" w:hanging="851"/>
        <w:rPr>
          <w:rFonts w:ascii="Times New Roman" w:hAnsi="Times New Roman" w:cs="Times New Roman"/>
          <w:b w:val="0"/>
        </w:rPr>
      </w:pPr>
      <w:bookmarkStart w:id="30" w:name="_Toc231466770"/>
      <w:r w:rsidRPr="004224EC">
        <w:rPr>
          <w:rFonts w:ascii="Times New Roman" w:hAnsi="Times New Roman" w:cs="Times New Roman"/>
          <w:b w:val="0"/>
        </w:rPr>
        <w:t xml:space="preserve">Требуемый режим работы персонала </w:t>
      </w:r>
      <w:r w:rsidR="0013203A" w:rsidRPr="004224EC">
        <w:rPr>
          <w:rFonts w:ascii="Times New Roman" w:hAnsi="Times New Roman" w:cs="Times New Roman"/>
          <w:b w:val="0"/>
        </w:rPr>
        <w:t>подсистемы</w:t>
      </w:r>
      <w:bookmarkEnd w:id="30"/>
    </w:p>
    <w:p w14:paraId="6FABE7B8" w14:textId="6F3EA3C1" w:rsidR="00040F5F" w:rsidRPr="004224EC" w:rsidRDefault="00040F5F" w:rsidP="00AA3772">
      <w:pPr>
        <w:pStyle w:val="37"/>
        <w:spacing w:before="0" w:line="276" w:lineRule="auto"/>
        <w:ind w:firstLine="709"/>
        <w:rPr>
          <w:rFonts w:eastAsia="Droid Sans Fallback"/>
        </w:rPr>
      </w:pPr>
      <w:r w:rsidRPr="004224EC">
        <w:rPr>
          <w:rFonts w:eastAsia="Droid Sans Fallback"/>
        </w:rPr>
        <w:t>Определяется функциональным заказчиком.</w:t>
      </w:r>
    </w:p>
    <w:p w14:paraId="4E01674D" w14:textId="7A27A7E6" w:rsidR="000E0693" w:rsidRPr="004224EC" w:rsidRDefault="000E0693" w:rsidP="00B36B2B">
      <w:pPr>
        <w:pStyle w:val="10"/>
        <w:numPr>
          <w:ilvl w:val="2"/>
          <w:numId w:val="16"/>
        </w:numPr>
        <w:ind w:left="709" w:hanging="709"/>
        <w:rPr>
          <w:rFonts w:ascii="Times New Roman" w:hAnsi="Times New Roman" w:cs="Times New Roman"/>
        </w:rPr>
      </w:pPr>
      <w:bookmarkStart w:id="31" w:name="_Показатели_назначения"/>
      <w:bookmarkStart w:id="32" w:name="_Toc231466771"/>
      <w:bookmarkEnd w:id="31"/>
      <w:r w:rsidRPr="004224EC">
        <w:rPr>
          <w:rFonts w:ascii="Times New Roman" w:hAnsi="Times New Roman" w:cs="Times New Roman"/>
        </w:rPr>
        <w:t>Показатели назначения</w:t>
      </w:r>
      <w:bookmarkEnd w:id="32"/>
    </w:p>
    <w:p w14:paraId="28670D43" w14:textId="74798FBB" w:rsidR="000E0693" w:rsidRPr="004224EC" w:rsidRDefault="007E20F4" w:rsidP="00AA3772">
      <w:pPr>
        <w:pStyle w:val="af7"/>
        <w:spacing w:after="0" w:line="276" w:lineRule="auto"/>
        <w:rPr>
          <w:rFonts w:ascii="Times New Roman" w:hAnsi="Times New Roman"/>
          <w:sz w:val="24"/>
        </w:rPr>
      </w:pPr>
      <w:r w:rsidRPr="004224EC">
        <w:rPr>
          <w:rStyle w:val="af8"/>
          <w:rFonts w:ascii="Times New Roman" w:hAnsi="Times New Roman"/>
          <w:sz w:val="24"/>
        </w:rPr>
        <w:t xml:space="preserve">При проектировании </w:t>
      </w:r>
      <w:r w:rsidR="000E0693" w:rsidRPr="004224EC">
        <w:rPr>
          <w:rStyle w:val="af8"/>
          <w:rFonts w:ascii="Times New Roman" w:hAnsi="Times New Roman"/>
          <w:sz w:val="24"/>
        </w:rPr>
        <w:t xml:space="preserve">СРВИ </w:t>
      </w:r>
      <w:r w:rsidRPr="004224EC">
        <w:rPr>
          <w:rStyle w:val="af8"/>
          <w:rFonts w:ascii="Times New Roman" w:hAnsi="Times New Roman"/>
          <w:sz w:val="24"/>
        </w:rPr>
        <w:t xml:space="preserve">необходимо обеспечить </w:t>
      </w:r>
      <w:r w:rsidR="000E0693" w:rsidRPr="004224EC">
        <w:rPr>
          <w:rStyle w:val="af8"/>
          <w:rFonts w:ascii="Times New Roman" w:hAnsi="Times New Roman"/>
          <w:sz w:val="24"/>
        </w:rPr>
        <w:t>следующие количественные показатели:</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98"/>
        <w:gridCol w:w="3397"/>
      </w:tblGrid>
      <w:tr w:rsidR="000E0693" w:rsidRPr="004224EC" w14:paraId="56EAF256" w14:textId="77777777" w:rsidTr="00F86807">
        <w:trPr>
          <w:trHeight w:val="397"/>
          <w:jc w:val="center"/>
        </w:trPr>
        <w:tc>
          <w:tcPr>
            <w:tcW w:w="3334" w:type="pct"/>
            <w:shd w:val="clear" w:color="auto" w:fill="auto"/>
          </w:tcPr>
          <w:p w14:paraId="748C5DDD" w14:textId="77777777" w:rsidR="000E0693" w:rsidRPr="004224EC" w:rsidRDefault="000E0693" w:rsidP="00F91DE1">
            <w:pPr>
              <w:pStyle w:val="Other0"/>
              <w:spacing w:after="0" w:line="276" w:lineRule="auto"/>
            </w:pPr>
            <w:r w:rsidRPr="004224EC">
              <w:rPr>
                <w:rStyle w:val="Other"/>
                <w:rFonts w:eastAsiaTheme="minorEastAsia"/>
                <w:b/>
                <w:bCs/>
              </w:rPr>
              <w:t>Показатель</w:t>
            </w:r>
          </w:p>
        </w:tc>
        <w:tc>
          <w:tcPr>
            <w:tcW w:w="1666" w:type="pct"/>
            <w:shd w:val="clear" w:color="auto" w:fill="auto"/>
          </w:tcPr>
          <w:p w14:paraId="47F9D847" w14:textId="77777777" w:rsidR="000E0693" w:rsidRPr="004224EC" w:rsidRDefault="000E0693" w:rsidP="00CB32CD">
            <w:pPr>
              <w:pStyle w:val="Other0"/>
              <w:spacing w:after="0" w:line="276" w:lineRule="auto"/>
              <w:jc w:val="center"/>
            </w:pPr>
            <w:r w:rsidRPr="004224EC">
              <w:rPr>
                <w:rStyle w:val="Other"/>
                <w:rFonts w:eastAsiaTheme="minorEastAsia"/>
                <w:b/>
                <w:bCs/>
              </w:rPr>
              <w:t>Значение</w:t>
            </w:r>
          </w:p>
        </w:tc>
      </w:tr>
      <w:tr w:rsidR="000E0693" w:rsidRPr="004224EC" w14:paraId="1412CED8" w14:textId="77777777" w:rsidTr="00F86807">
        <w:trPr>
          <w:trHeight w:val="397"/>
          <w:jc w:val="center"/>
        </w:trPr>
        <w:tc>
          <w:tcPr>
            <w:tcW w:w="3334" w:type="pct"/>
            <w:shd w:val="clear" w:color="auto" w:fill="auto"/>
          </w:tcPr>
          <w:p w14:paraId="0E5F9F38" w14:textId="77777777" w:rsidR="000E0693" w:rsidRPr="004224EC" w:rsidRDefault="000E0693" w:rsidP="008E7FE8">
            <w:pPr>
              <w:pStyle w:val="Other0"/>
              <w:spacing w:after="0" w:line="276" w:lineRule="auto"/>
            </w:pPr>
            <w:r w:rsidRPr="004224EC">
              <w:rPr>
                <w:rStyle w:val="Other"/>
                <w:rFonts w:eastAsiaTheme="minorEastAsia"/>
              </w:rPr>
              <w:t xml:space="preserve">Количество обрабатываемых видеопотоков, с целью </w:t>
            </w:r>
            <w:proofErr w:type="spellStart"/>
            <w:r w:rsidRPr="004224EC">
              <w:rPr>
                <w:rStyle w:val="Other"/>
                <w:rFonts w:eastAsiaTheme="minorEastAsia"/>
              </w:rPr>
              <w:t>видеоидентификации</w:t>
            </w:r>
            <w:proofErr w:type="spellEnd"/>
            <w:r w:rsidRPr="004224EC">
              <w:rPr>
                <w:rStyle w:val="Other"/>
                <w:rFonts w:eastAsiaTheme="minorEastAsia"/>
              </w:rPr>
              <w:t xml:space="preserve"> лиц, (разрешение 1920×1080)</w:t>
            </w:r>
          </w:p>
        </w:tc>
        <w:tc>
          <w:tcPr>
            <w:tcW w:w="1666" w:type="pct"/>
            <w:shd w:val="clear" w:color="auto" w:fill="auto"/>
          </w:tcPr>
          <w:p w14:paraId="056BCFE2" w14:textId="77777777" w:rsidR="000E0693" w:rsidRPr="004224EC" w:rsidRDefault="000E0693" w:rsidP="0013203A">
            <w:pPr>
              <w:pStyle w:val="Other0"/>
              <w:spacing w:after="0" w:line="276" w:lineRule="auto"/>
              <w:jc w:val="center"/>
            </w:pPr>
            <w:r w:rsidRPr="004224EC">
              <w:rPr>
                <w:rStyle w:val="Other"/>
                <w:rFonts w:eastAsiaTheme="minorEastAsia"/>
              </w:rPr>
              <w:t>не менее 150</w:t>
            </w:r>
          </w:p>
        </w:tc>
      </w:tr>
      <w:tr w:rsidR="000E0693" w:rsidRPr="004224EC" w14:paraId="1DF19E46" w14:textId="77777777" w:rsidTr="00F86807">
        <w:trPr>
          <w:trHeight w:val="397"/>
          <w:jc w:val="center"/>
        </w:trPr>
        <w:tc>
          <w:tcPr>
            <w:tcW w:w="3334" w:type="pct"/>
            <w:shd w:val="clear" w:color="auto" w:fill="auto"/>
          </w:tcPr>
          <w:p w14:paraId="309601B9" w14:textId="77777777" w:rsidR="000E0693" w:rsidRPr="004224EC" w:rsidRDefault="000E0693" w:rsidP="008E7FE8">
            <w:pPr>
              <w:pStyle w:val="Other0"/>
              <w:spacing w:after="0" w:line="276" w:lineRule="auto"/>
            </w:pPr>
            <w:r w:rsidRPr="004224EC">
              <w:rPr>
                <w:rStyle w:val="Other"/>
                <w:rFonts w:eastAsiaTheme="minorEastAsia"/>
              </w:rPr>
              <w:t xml:space="preserve">Количество обрабатываемых видеопотоков, с целью </w:t>
            </w:r>
            <w:proofErr w:type="spellStart"/>
            <w:r w:rsidRPr="004224EC">
              <w:rPr>
                <w:rStyle w:val="Other"/>
                <w:rFonts w:eastAsiaTheme="minorEastAsia"/>
              </w:rPr>
              <w:t>видеоидентификации</w:t>
            </w:r>
            <w:proofErr w:type="spellEnd"/>
            <w:r w:rsidRPr="004224EC">
              <w:rPr>
                <w:rStyle w:val="Other"/>
                <w:rFonts w:eastAsiaTheme="minorEastAsia"/>
              </w:rPr>
              <w:t xml:space="preserve"> государственных регистрационных знаков автомобилей (далее – ГРЗ), (разрешение 1920×1080)</w:t>
            </w:r>
          </w:p>
        </w:tc>
        <w:tc>
          <w:tcPr>
            <w:tcW w:w="1666" w:type="pct"/>
            <w:shd w:val="clear" w:color="auto" w:fill="auto"/>
          </w:tcPr>
          <w:p w14:paraId="05CCD41A" w14:textId="77777777" w:rsidR="000E0693" w:rsidRPr="004224EC" w:rsidRDefault="000E0693" w:rsidP="0013203A">
            <w:pPr>
              <w:pStyle w:val="Other0"/>
              <w:spacing w:after="0" w:line="276" w:lineRule="auto"/>
              <w:jc w:val="center"/>
            </w:pPr>
            <w:r w:rsidRPr="004224EC">
              <w:rPr>
                <w:rStyle w:val="Other"/>
                <w:rFonts w:eastAsiaTheme="minorEastAsia"/>
              </w:rPr>
              <w:t>не менее 150</w:t>
            </w:r>
          </w:p>
        </w:tc>
      </w:tr>
      <w:tr w:rsidR="000E0693" w:rsidRPr="004224EC" w14:paraId="505F4FDC" w14:textId="77777777" w:rsidTr="00F86807">
        <w:trPr>
          <w:trHeight w:val="397"/>
          <w:jc w:val="center"/>
        </w:trPr>
        <w:tc>
          <w:tcPr>
            <w:tcW w:w="3334" w:type="pct"/>
            <w:shd w:val="clear" w:color="auto" w:fill="auto"/>
          </w:tcPr>
          <w:p w14:paraId="59519914" w14:textId="77777777" w:rsidR="000E0693" w:rsidRPr="004224EC" w:rsidRDefault="000E0693" w:rsidP="008E7FE8">
            <w:pPr>
              <w:pStyle w:val="Other0"/>
              <w:spacing w:after="0" w:line="276" w:lineRule="auto"/>
            </w:pPr>
            <w:r w:rsidRPr="004224EC">
              <w:rPr>
                <w:rStyle w:val="Other"/>
                <w:rFonts w:eastAsiaTheme="minorEastAsia"/>
              </w:rPr>
              <w:t>Количество карточек, находящихся в режиме потоковой идентификации</w:t>
            </w:r>
          </w:p>
        </w:tc>
        <w:tc>
          <w:tcPr>
            <w:tcW w:w="1666" w:type="pct"/>
            <w:shd w:val="clear" w:color="auto" w:fill="auto"/>
          </w:tcPr>
          <w:p w14:paraId="2A6A7034" w14:textId="77777777" w:rsidR="000E0693" w:rsidRPr="004224EC" w:rsidRDefault="000E0693" w:rsidP="0013203A">
            <w:pPr>
              <w:pStyle w:val="Other0"/>
              <w:spacing w:after="0" w:line="276" w:lineRule="auto"/>
              <w:jc w:val="center"/>
            </w:pPr>
            <w:r w:rsidRPr="004224EC">
              <w:rPr>
                <w:rStyle w:val="Other"/>
                <w:rFonts w:eastAsiaTheme="minorEastAsia"/>
              </w:rPr>
              <w:t>не более 100 000</w:t>
            </w:r>
          </w:p>
        </w:tc>
      </w:tr>
      <w:tr w:rsidR="000E0693" w:rsidRPr="004224EC" w14:paraId="25FC9E13" w14:textId="77777777" w:rsidTr="00F86807">
        <w:trPr>
          <w:trHeight w:val="397"/>
          <w:jc w:val="center"/>
        </w:trPr>
        <w:tc>
          <w:tcPr>
            <w:tcW w:w="3334" w:type="pct"/>
            <w:shd w:val="clear" w:color="auto" w:fill="auto"/>
          </w:tcPr>
          <w:p w14:paraId="73878402" w14:textId="77777777" w:rsidR="000E0693" w:rsidRPr="004224EC" w:rsidRDefault="000E0693" w:rsidP="008E7FE8">
            <w:pPr>
              <w:pStyle w:val="Other0"/>
              <w:spacing w:after="0" w:line="276" w:lineRule="auto"/>
            </w:pPr>
            <w:r w:rsidRPr="004224EC">
              <w:rPr>
                <w:rStyle w:val="Other"/>
                <w:rFonts w:eastAsiaTheme="minorEastAsia"/>
              </w:rPr>
              <w:t>Размер картотеки</w:t>
            </w:r>
          </w:p>
        </w:tc>
        <w:tc>
          <w:tcPr>
            <w:tcW w:w="1666" w:type="pct"/>
            <w:shd w:val="clear" w:color="auto" w:fill="auto"/>
          </w:tcPr>
          <w:p w14:paraId="30E03FCE" w14:textId="77777777" w:rsidR="000E0693" w:rsidRPr="004224EC" w:rsidRDefault="000E0693" w:rsidP="0013203A">
            <w:pPr>
              <w:pStyle w:val="Other0"/>
              <w:tabs>
                <w:tab w:val="left" w:pos="566"/>
                <w:tab w:val="left" w:pos="1522"/>
                <w:tab w:val="left" w:pos="2078"/>
              </w:tabs>
              <w:spacing w:after="0" w:line="276" w:lineRule="auto"/>
              <w:jc w:val="center"/>
            </w:pPr>
            <w:r w:rsidRPr="004224EC">
              <w:rPr>
                <w:rStyle w:val="Other"/>
                <w:rFonts w:eastAsiaTheme="minorEastAsia"/>
              </w:rPr>
              <w:t>не менее 10 000 карточек</w:t>
            </w:r>
          </w:p>
        </w:tc>
      </w:tr>
      <w:tr w:rsidR="000E0693" w:rsidRPr="004224EC" w14:paraId="42DC7478" w14:textId="77777777" w:rsidTr="00F86807">
        <w:trPr>
          <w:trHeight w:val="397"/>
          <w:jc w:val="center"/>
        </w:trPr>
        <w:tc>
          <w:tcPr>
            <w:tcW w:w="3334" w:type="pct"/>
            <w:shd w:val="clear" w:color="auto" w:fill="auto"/>
          </w:tcPr>
          <w:p w14:paraId="67490961" w14:textId="77777777" w:rsidR="000E0693" w:rsidRPr="004224EC" w:rsidRDefault="000E0693" w:rsidP="008E7FE8">
            <w:pPr>
              <w:pStyle w:val="Other0"/>
              <w:spacing w:after="0" w:line="276" w:lineRule="auto"/>
            </w:pPr>
            <w:r w:rsidRPr="004224EC">
              <w:rPr>
                <w:rStyle w:val="Other"/>
                <w:rFonts w:eastAsiaTheme="minorEastAsia"/>
              </w:rPr>
              <w:t>Количество АРМ администратора и/или оператора подсистемы приоритетного управления видеонаблюдением</w:t>
            </w:r>
          </w:p>
        </w:tc>
        <w:tc>
          <w:tcPr>
            <w:tcW w:w="1666" w:type="pct"/>
            <w:shd w:val="clear" w:color="auto" w:fill="auto"/>
          </w:tcPr>
          <w:p w14:paraId="77F9BD34" w14:textId="77777777" w:rsidR="000E0693" w:rsidRPr="004224EC" w:rsidRDefault="000E0693" w:rsidP="0013203A">
            <w:pPr>
              <w:pStyle w:val="Other0"/>
              <w:spacing w:after="0" w:line="276" w:lineRule="auto"/>
              <w:jc w:val="center"/>
            </w:pPr>
            <w:r w:rsidRPr="004224EC">
              <w:rPr>
                <w:rStyle w:val="Other"/>
                <w:rFonts w:eastAsiaTheme="minorEastAsia"/>
              </w:rPr>
              <w:t>не менее 1</w:t>
            </w:r>
          </w:p>
        </w:tc>
      </w:tr>
      <w:tr w:rsidR="000E0693" w:rsidRPr="004224EC" w14:paraId="3F73D115" w14:textId="77777777" w:rsidTr="00F86807">
        <w:trPr>
          <w:trHeight w:val="397"/>
          <w:jc w:val="center"/>
        </w:trPr>
        <w:tc>
          <w:tcPr>
            <w:tcW w:w="3334" w:type="pct"/>
            <w:shd w:val="clear" w:color="auto" w:fill="auto"/>
          </w:tcPr>
          <w:p w14:paraId="1E6CEDBF" w14:textId="77777777" w:rsidR="000E0693" w:rsidRPr="004224EC" w:rsidRDefault="000E0693" w:rsidP="008E7FE8">
            <w:pPr>
              <w:pStyle w:val="Other0"/>
              <w:spacing w:after="0" w:line="276" w:lineRule="auto"/>
            </w:pPr>
            <w:r w:rsidRPr="004224EC">
              <w:rPr>
                <w:rStyle w:val="Other"/>
                <w:rFonts w:eastAsiaTheme="minorEastAsia"/>
              </w:rPr>
              <w:t>Количество АРМ оператора</w:t>
            </w:r>
          </w:p>
        </w:tc>
        <w:tc>
          <w:tcPr>
            <w:tcW w:w="1666" w:type="pct"/>
            <w:shd w:val="clear" w:color="auto" w:fill="auto"/>
          </w:tcPr>
          <w:p w14:paraId="53E97D2C" w14:textId="77777777" w:rsidR="000E0693" w:rsidRPr="004224EC" w:rsidRDefault="000E0693" w:rsidP="0013203A">
            <w:pPr>
              <w:pStyle w:val="Other0"/>
              <w:spacing w:after="0" w:line="276" w:lineRule="auto"/>
              <w:jc w:val="center"/>
            </w:pPr>
            <w:r w:rsidRPr="004224EC">
              <w:rPr>
                <w:rStyle w:val="Other"/>
                <w:rFonts w:eastAsiaTheme="minorEastAsia"/>
              </w:rPr>
              <w:t>не менее 1</w:t>
            </w:r>
          </w:p>
        </w:tc>
      </w:tr>
      <w:tr w:rsidR="000E0693" w:rsidRPr="004224EC" w14:paraId="39277BFE" w14:textId="77777777" w:rsidTr="00F86807">
        <w:trPr>
          <w:trHeight w:val="397"/>
          <w:jc w:val="center"/>
        </w:trPr>
        <w:tc>
          <w:tcPr>
            <w:tcW w:w="3334" w:type="pct"/>
            <w:shd w:val="clear" w:color="auto" w:fill="auto"/>
          </w:tcPr>
          <w:p w14:paraId="5928F323" w14:textId="77777777" w:rsidR="000E0693" w:rsidRPr="004224EC" w:rsidRDefault="000E0693" w:rsidP="00C04DFB">
            <w:pPr>
              <w:pStyle w:val="Other0"/>
              <w:spacing w:after="0" w:line="276" w:lineRule="auto"/>
            </w:pPr>
            <w:r w:rsidRPr="004224EC">
              <w:rPr>
                <w:rStyle w:val="Other"/>
                <w:rFonts w:eastAsiaTheme="minorEastAsia"/>
              </w:rPr>
              <w:t>Вероятностные показатели (вероятность детектирования лица в видеопотоке, вероятность истинно положительной идентификации человека, вероятность ложноположительной идентификации</w:t>
            </w:r>
          </w:p>
        </w:tc>
        <w:tc>
          <w:tcPr>
            <w:tcW w:w="1666" w:type="pct"/>
            <w:shd w:val="clear" w:color="auto" w:fill="auto"/>
          </w:tcPr>
          <w:p w14:paraId="13045DC2" w14:textId="77777777" w:rsidR="000E0693" w:rsidRPr="004224EC" w:rsidRDefault="000E0693" w:rsidP="000E0693">
            <w:pPr>
              <w:pStyle w:val="Other0"/>
              <w:tabs>
                <w:tab w:val="left" w:pos="566"/>
                <w:tab w:val="left" w:pos="2318"/>
              </w:tabs>
              <w:spacing w:after="0" w:line="276" w:lineRule="auto"/>
              <w:jc w:val="center"/>
            </w:pPr>
            <w:r w:rsidRPr="004224EC">
              <w:rPr>
                <w:rStyle w:val="Other"/>
                <w:rFonts w:eastAsiaTheme="minorEastAsia"/>
              </w:rPr>
              <w:t>В соответствии с Едиными Требованиями к техническим</w:t>
            </w:r>
          </w:p>
          <w:p w14:paraId="298D9F5D" w14:textId="176005F4" w:rsidR="000E0693" w:rsidRPr="004224EC" w:rsidRDefault="000E0693" w:rsidP="000E0693">
            <w:pPr>
              <w:pStyle w:val="Other0"/>
              <w:spacing w:after="0" w:line="276" w:lineRule="auto"/>
              <w:jc w:val="center"/>
            </w:pPr>
            <w:r w:rsidRPr="004224EC">
              <w:rPr>
                <w:rStyle w:val="Other"/>
                <w:rFonts w:eastAsiaTheme="minorEastAsia"/>
              </w:rPr>
              <w:t>параметрам сегментов аппаратно-программного комплекса «Безопасный город» от 28.06.2017 г. № 4516п-П4</w:t>
            </w:r>
          </w:p>
        </w:tc>
      </w:tr>
      <w:tr w:rsidR="000E0693" w:rsidRPr="004224EC" w14:paraId="65826DB6" w14:textId="77777777" w:rsidTr="00F86807">
        <w:trPr>
          <w:trHeight w:val="397"/>
          <w:jc w:val="center"/>
        </w:trPr>
        <w:tc>
          <w:tcPr>
            <w:tcW w:w="3334" w:type="pct"/>
            <w:shd w:val="clear" w:color="auto" w:fill="auto"/>
          </w:tcPr>
          <w:p w14:paraId="3ACC8482" w14:textId="77777777" w:rsidR="000E0693" w:rsidRPr="004224EC" w:rsidRDefault="000E0693" w:rsidP="00C04DFB">
            <w:pPr>
              <w:pStyle w:val="Other0"/>
              <w:spacing w:after="0" w:line="276" w:lineRule="auto"/>
            </w:pPr>
            <w:r w:rsidRPr="004224EC">
              <w:rPr>
                <w:rStyle w:val="Other"/>
                <w:rFonts w:eastAsiaTheme="minorEastAsia"/>
              </w:rPr>
              <w:t>Глубина хранения архива событий детектирования лиц</w:t>
            </w:r>
          </w:p>
        </w:tc>
        <w:tc>
          <w:tcPr>
            <w:tcW w:w="1666" w:type="pct"/>
            <w:shd w:val="clear" w:color="auto" w:fill="auto"/>
          </w:tcPr>
          <w:p w14:paraId="530442C5" w14:textId="77777777" w:rsidR="000E0693" w:rsidRPr="004224EC" w:rsidRDefault="000E0693" w:rsidP="000E0693">
            <w:pPr>
              <w:pStyle w:val="Other0"/>
              <w:spacing w:after="0" w:line="276" w:lineRule="auto"/>
              <w:jc w:val="center"/>
            </w:pPr>
            <w:r w:rsidRPr="004224EC">
              <w:rPr>
                <w:rStyle w:val="Other"/>
                <w:rFonts w:eastAsiaTheme="minorEastAsia"/>
              </w:rPr>
              <w:t>не менее 30 суток</w:t>
            </w:r>
          </w:p>
        </w:tc>
      </w:tr>
      <w:tr w:rsidR="000E0693" w:rsidRPr="004224EC" w14:paraId="36132195" w14:textId="77777777" w:rsidTr="00F86807">
        <w:trPr>
          <w:trHeight w:val="397"/>
          <w:jc w:val="center"/>
        </w:trPr>
        <w:tc>
          <w:tcPr>
            <w:tcW w:w="3334" w:type="pct"/>
            <w:shd w:val="clear" w:color="auto" w:fill="auto"/>
          </w:tcPr>
          <w:p w14:paraId="57B7B968" w14:textId="77777777" w:rsidR="000E0693" w:rsidRPr="004224EC" w:rsidRDefault="000E0693" w:rsidP="00C04DFB">
            <w:pPr>
              <w:pStyle w:val="Other0"/>
              <w:spacing w:after="0" w:line="276" w:lineRule="auto"/>
            </w:pPr>
            <w:r w:rsidRPr="004224EC">
              <w:rPr>
                <w:rStyle w:val="Other"/>
                <w:rFonts w:eastAsiaTheme="minorEastAsia"/>
              </w:rPr>
              <w:t xml:space="preserve">Глубина хранения архива видеопотоков </w:t>
            </w:r>
            <w:proofErr w:type="spellStart"/>
            <w:r w:rsidRPr="004224EC">
              <w:rPr>
                <w:rStyle w:val="Other"/>
                <w:rFonts w:eastAsiaTheme="minorEastAsia"/>
              </w:rPr>
              <w:t>видеоидентификации</w:t>
            </w:r>
            <w:proofErr w:type="spellEnd"/>
            <w:r w:rsidRPr="004224EC">
              <w:rPr>
                <w:rStyle w:val="Other"/>
                <w:rFonts w:eastAsiaTheme="minorEastAsia"/>
              </w:rPr>
              <w:t xml:space="preserve"> лиц и ГРЗ, (разрешение 1920×1080)</w:t>
            </w:r>
          </w:p>
        </w:tc>
        <w:tc>
          <w:tcPr>
            <w:tcW w:w="1666" w:type="pct"/>
            <w:shd w:val="clear" w:color="auto" w:fill="auto"/>
          </w:tcPr>
          <w:p w14:paraId="3E509FE6" w14:textId="77777777" w:rsidR="000E0693" w:rsidRPr="004224EC" w:rsidRDefault="000E0693" w:rsidP="000E0693">
            <w:pPr>
              <w:pStyle w:val="Other0"/>
              <w:spacing w:after="0" w:line="276" w:lineRule="auto"/>
              <w:jc w:val="center"/>
            </w:pPr>
            <w:r w:rsidRPr="004224EC">
              <w:rPr>
                <w:rStyle w:val="Other"/>
                <w:rFonts w:eastAsiaTheme="minorEastAsia"/>
              </w:rPr>
              <w:t>не менее 30 суток</w:t>
            </w:r>
          </w:p>
        </w:tc>
      </w:tr>
      <w:tr w:rsidR="000E0693" w:rsidRPr="004224EC" w14:paraId="1C31AD43" w14:textId="77777777" w:rsidTr="00F86807">
        <w:trPr>
          <w:trHeight w:val="397"/>
          <w:jc w:val="center"/>
        </w:trPr>
        <w:tc>
          <w:tcPr>
            <w:tcW w:w="3334" w:type="pct"/>
            <w:shd w:val="clear" w:color="auto" w:fill="auto"/>
          </w:tcPr>
          <w:p w14:paraId="16FC219B" w14:textId="77777777" w:rsidR="000E0693" w:rsidRPr="004224EC" w:rsidRDefault="000E0693" w:rsidP="00C04DFB">
            <w:pPr>
              <w:pStyle w:val="Other0"/>
              <w:tabs>
                <w:tab w:val="left" w:pos="2347"/>
                <w:tab w:val="left" w:pos="5266"/>
              </w:tabs>
              <w:spacing w:after="0" w:line="276" w:lineRule="auto"/>
            </w:pPr>
            <w:r w:rsidRPr="004224EC">
              <w:rPr>
                <w:rStyle w:val="Other"/>
                <w:rFonts w:eastAsiaTheme="minorEastAsia"/>
              </w:rPr>
              <w:t>Глубина хранения архива детекций ГРЗ, (разрешение 1920×1080)</w:t>
            </w:r>
          </w:p>
        </w:tc>
        <w:tc>
          <w:tcPr>
            <w:tcW w:w="1666" w:type="pct"/>
            <w:shd w:val="clear" w:color="auto" w:fill="auto"/>
          </w:tcPr>
          <w:p w14:paraId="61A1EDEE" w14:textId="77777777" w:rsidR="000E0693" w:rsidRPr="004224EC" w:rsidRDefault="000E0693" w:rsidP="000E0693">
            <w:pPr>
              <w:pStyle w:val="Other0"/>
              <w:spacing w:after="0" w:line="276" w:lineRule="auto"/>
              <w:jc w:val="center"/>
            </w:pPr>
            <w:r w:rsidRPr="004224EC">
              <w:rPr>
                <w:rStyle w:val="Other"/>
                <w:rFonts w:eastAsiaTheme="minorEastAsia"/>
              </w:rPr>
              <w:t>не менее 30 суток</w:t>
            </w:r>
          </w:p>
        </w:tc>
      </w:tr>
      <w:tr w:rsidR="000E0693" w:rsidRPr="004224EC" w14:paraId="26FF314C" w14:textId="77777777" w:rsidTr="00F86807">
        <w:trPr>
          <w:trHeight w:val="397"/>
          <w:jc w:val="center"/>
        </w:trPr>
        <w:tc>
          <w:tcPr>
            <w:tcW w:w="3334" w:type="pct"/>
            <w:shd w:val="clear" w:color="auto" w:fill="auto"/>
          </w:tcPr>
          <w:p w14:paraId="38D0A919" w14:textId="77777777" w:rsidR="000E0693" w:rsidRPr="004224EC" w:rsidRDefault="000E0693" w:rsidP="00C04DFB">
            <w:pPr>
              <w:pStyle w:val="Other0"/>
              <w:spacing w:after="0" w:line="276" w:lineRule="auto"/>
            </w:pPr>
            <w:r w:rsidRPr="004224EC">
              <w:rPr>
                <w:rStyle w:val="Other"/>
                <w:rFonts w:eastAsiaTheme="minorEastAsia"/>
              </w:rPr>
              <w:t>Количество видеопотоков, одновременно контролируемых подсистемой приоритетного управления видеонаблюдением</w:t>
            </w:r>
          </w:p>
        </w:tc>
        <w:tc>
          <w:tcPr>
            <w:tcW w:w="1666" w:type="pct"/>
            <w:shd w:val="clear" w:color="auto" w:fill="auto"/>
          </w:tcPr>
          <w:p w14:paraId="37F4020B" w14:textId="77777777" w:rsidR="000E0693" w:rsidRPr="004224EC" w:rsidRDefault="000E0693" w:rsidP="000E0693">
            <w:pPr>
              <w:pStyle w:val="Other0"/>
              <w:spacing w:after="0" w:line="276" w:lineRule="auto"/>
              <w:jc w:val="center"/>
            </w:pPr>
            <w:r w:rsidRPr="004224EC">
              <w:rPr>
                <w:rStyle w:val="Other"/>
                <w:rFonts w:eastAsiaTheme="minorEastAsia"/>
              </w:rPr>
              <w:t>не менее 150</w:t>
            </w:r>
          </w:p>
        </w:tc>
      </w:tr>
      <w:tr w:rsidR="000E0693" w:rsidRPr="004224EC" w14:paraId="39BED5AA" w14:textId="77777777" w:rsidTr="00F86807">
        <w:trPr>
          <w:trHeight w:val="397"/>
          <w:jc w:val="center"/>
        </w:trPr>
        <w:tc>
          <w:tcPr>
            <w:tcW w:w="3334" w:type="pct"/>
            <w:shd w:val="clear" w:color="auto" w:fill="auto"/>
          </w:tcPr>
          <w:p w14:paraId="2712E729" w14:textId="77777777" w:rsidR="000E0693" w:rsidRPr="004224EC" w:rsidRDefault="000E0693" w:rsidP="00C04DFB">
            <w:pPr>
              <w:pStyle w:val="Other0"/>
              <w:spacing w:after="0" w:line="276" w:lineRule="auto"/>
            </w:pPr>
            <w:r w:rsidRPr="004224EC">
              <w:rPr>
                <w:rStyle w:val="Other"/>
                <w:rFonts w:eastAsiaTheme="minorEastAsia"/>
              </w:rPr>
              <w:t>Количество источников текстовых данных, находящихся на мониторинге в СРВИ</w:t>
            </w:r>
          </w:p>
        </w:tc>
        <w:tc>
          <w:tcPr>
            <w:tcW w:w="1666" w:type="pct"/>
            <w:shd w:val="clear" w:color="auto" w:fill="auto"/>
          </w:tcPr>
          <w:p w14:paraId="1B3ACC5D" w14:textId="77777777" w:rsidR="000E0693" w:rsidRPr="004224EC" w:rsidRDefault="000E0693" w:rsidP="000E0693">
            <w:pPr>
              <w:pStyle w:val="Other0"/>
              <w:spacing w:after="0" w:line="276" w:lineRule="auto"/>
              <w:jc w:val="center"/>
            </w:pPr>
            <w:r w:rsidRPr="004224EC">
              <w:rPr>
                <w:rStyle w:val="Other"/>
                <w:rFonts w:eastAsiaTheme="minorEastAsia"/>
              </w:rPr>
              <w:t>не менее 150</w:t>
            </w:r>
          </w:p>
        </w:tc>
      </w:tr>
      <w:tr w:rsidR="000E0693" w:rsidRPr="004224EC" w14:paraId="1EADFC8A" w14:textId="77777777" w:rsidTr="00F86807">
        <w:trPr>
          <w:trHeight w:val="397"/>
          <w:jc w:val="center"/>
        </w:trPr>
        <w:tc>
          <w:tcPr>
            <w:tcW w:w="3334" w:type="pct"/>
            <w:shd w:val="clear" w:color="auto" w:fill="auto"/>
            <w:vAlign w:val="center"/>
          </w:tcPr>
          <w:p w14:paraId="6917B857" w14:textId="77777777" w:rsidR="000E0693" w:rsidRPr="004224EC" w:rsidRDefault="000E0693" w:rsidP="00C04DFB">
            <w:pPr>
              <w:pStyle w:val="Other0"/>
              <w:spacing w:after="0" w:line="276" w:lineRule="auto"/>
            </w:pPr>
            <w:r w:rsidRPr="004224EC">
              <w:rPr>
                <w:rStyle w:val="Other"/>
                <w:rFonts w:eastAsiaTheme="minorEastAsia"/>
              </w:rPr>
              <w:t>Количество источников мультимедийных данных, находящихся на мониторинге в СРВИ</w:t>
            </w:r>
          </w:p>
        </w:tc>
        <w:tc>
          <w:tcPr>
            <w:tcW w:w="1666" w:type="pct"/>
            <w:shd w:val="clear" w:color="auto" w:fill="auto"/>
          </w:tcPr>
          <w:p w14:paraId="4E07DCC9" w14:textId="77777777" w:rsidR="000E0693" w:rsidRPr="004224EC" w:rsidRDefault="000E0693" w:rsidP="000E0693">
            <w:pPr>
              <w:pStyle w:val="Other0"/>
              <w:spacing w:after="0" w:line="276" w:lineRule="auto"/>
              <w:jc w:val="center"/>
            </w:pPr>
            <w:r w:rsidRPr="004224EC">
              <w:rPr>
                <w:rStyle w:val="Other"/>
                <w:rFonts w:eastAsiaTheme="minorEastAsia"/>
              </w:rPr>
              <w:t>не менее 150</w:t>
            </w:r>
          </w:p>
        </w:tc>
      </w:tr>
      <w:tr w:rsidR="000E0693" w:rsidRPr="004224EC" w14:paraId="4DE593F8" w14:textId="77777777" w:rsidTr="00F86807">
        <w:trPr>
          <w:trHeight w:val="397"/>
          <w:jc w:val="center"/>
        </w:trPr>
        <w:tc>
          <w:tcPr>
            <w:tcW w:w="3334" w:type="pct"/>
            <w:shd w:val="clear" w:color="auto" w:fill="auto"/>
            <w:vAlign w:val="center"/>
          </w:tcPr>
          <w:p w14:paraId="13BDF4BB" w14:textId="77777777" w:rsidR="000E0693" w:rsidRPr="004224EC" w:rsidRDefault="000E0693" w:rsidP="00C04DFB">
            <w:pPr>
              <w:pStyle w:val="Other0"/>
              <w:tabs>
                <w:tab w:val="left" w:pos="1766"/>
                <w:tab w:val="left" w:pos="3806"/>
                <w:tab w:val="left" w:pos="5837"/>
              </w:tabs>
              <w:spacing w:after="0" w:line="276" w:lineRule="auto"/>
            </w:pPr>
            <w:r w:rsidRPr="004224EC">
              <w:rPr>
                <w:rStyle w:val="Other"/>
                <w:rFonts w:eastAsiaTheme="minorEastAsia"/>
              </w:rPr>
              <w:t>Количество одновременно используемых языков транскрибирования</w:t>
            </w:r>
          </w:p>
        </w:tc>
        <w:tc>
          <w:tcPr>
            <w:tcW w:w="1666" w:type="pct"/>
            <w:shd w:val="clear" w:color="auto" w:fill="auto"/>
          </w:tcPr>
          <w:p w14:paraId="79625F0E" w14:textId="77777777" w:rsidR="000E0693" w:rsidRPr="004224EC" w:rsidRDefault="000E0693" w:rsidP="000E0693">
            <w:pPr>
              <w:pStyle w:val="Other0"/>
              <w:spacing w:after="0" w:line="276" w:lineRule="auto"/>
              <w:jc w:val="center"/>
            </w:pPr>
            <w:r w:rsidRPr="004224EC">
              <w:rPr>
                <w:rStyle w:val="Other"/>
                <w:rFonts w:eastAsiaTheme="minorEastAsia"/>
              </w:rPr>
              <w:t>не менее 2</w:t>
            </w:r>
          </w:p>
        </w:tc>
      </w:tr>
      <w:tr w:rsidR="000E0693" w:rsidRPr="004224EC" w14:paraId="18AA52B1" w14:textId="77777777" w:rsidTr="00F86807">
        <w:trPr>
          <w:trHeight w:val="397"/>
          <w:jc w:val="center"/>
        </w:trPr>
        <w:tc>
          <w:tcPr>
            <w:tcW w:w="3334" w:type="pct"/>
            <w:shd w:val="clear" w:color="auto" w:fill="auto"/>
            <w:vAlign w:val="center"/>
          </w:tcPr>
          <w:p w14:paraId="7B6A82E8" w14:textId="77777777" w:rsidR="000E0693" w:rsidRPr="004224EC" w:rsidRDefault="000E0693" w:rsidP="00C04DFB">
            <w:pPr>
              <w:pStyle w:val="Other0"/>
              <w:spacing w:after="0" w:line="276" w:lineRule="auto"/>
            </w:pPr>
            <w:r w:rsidRPr="004224EC">
              <w:rPr>
                <w:rStyle w:val="Other"/>
                <w:rFonts w:eastAsiaTheme="minorEastAsia"/>
              </w:rPr>
              <w:t>Объем хранения информационных сообщений</w:t>
            </w:r>
          </w:p>
        </w:tc>
        <w:tc>
          <w:tcPr>
            <w:tcW w:w="1666" w:type="pct"/>
            <w:shd w:val="clear" w:color="auto" w:fill="auto"/>
          </w:tcPr>
          <w:p w14:paraId="402CFB1D" w14:textId="77777777" w:rsidR="000E0693" w:rsidRPr="004224EC" w:rsidRDefault="000E0693" w:rsidP="000E0693">
            <w:pPr>
              <w:pStyle w:val="Other0"/>
              <w:spacing w:after="0" w:line="276" w:lineRule="auto"/>
              <w:jc w:val="center"/>
            </w:pPr>
            <w:r w:rsidRPr="004224EC">
              <w:rPr>
                <w:rStyle w:val="Other"/>
                <w:rFonts w:eastAsiaTheme="minorEastAsia"/>
              </w:rPr>
              <w:t>не менее 1 млн.</w:t>
            </w:r>
          </w:p>
        </w:tc>
      </w:tr>
      <w:tr w:rsidR="000E0693" w:rsidRPr="004224EC" w14:paraId="2946BABC" w14:textId="77777777" w:rsidTr="00F86807">
        <w:trPr>
          <w:trHeight w:val="397"/>
          <w:jc w:val="center"/>
        </w:trPr>
        <w:tc>
          <w:tcPr>
            <w:tcW w:w="3334" w:type="pct"/>
            <w:shd w:val="clear" w:color="auto" w:fill="auto"/>
            <w:vAlign w:val="center"/>
          </w:tcPr>
          <w:p w14:paraId="59330AE5" w14:textId="77777777" w:rsidR="000E0693" w:rsidRPr="004224EC" w:rsidRDefault="000E0693" w:rsidP="00C04DFB">
            <w:pPr>
              <w:pStyle w:val="Other0"/>
              <w:spacing w:after="0" w:line="276" w:lineRule="auto"/>
            </w:pPr>
            <w:r w:rsidRPr="004224EC">
              <w:rPr>
                <w:rStyle w:val="Other"/>
                <w:rFonts w:eastAsiaTheme="minorEastAsia"/>
              </w:rPr>
              <w:t>Объем хранения изображений лиц</w:t>
            </w:r>
          </w:p>
        </w:tc>
        <w:tc>
          <w:tcPr>
            <w:tcW w:w="1666" w:type="pct"/>
            <w:shd w:val="clear" w:color="auto" w:fill="auto"/>
          </w:tcPr>
          <w:p w14:paraId="1635CEAF" w14:textId="77777777" w:rsidR="000E0693" w:rsidRPr="004224EC" w:rsidRDefault="000E0693" w:rsidP="000E0693">
            <w:pPr>
              <w:pStyle w:val="Other0"/>
              <w:spacing w:after="0" w:line="276" w:lineRule="auto"/>
              <w:jc w:val="center"/>
            </w:pPr>
            <w:r w:rsidRPr="004224EC">
              <w:rPr>
                <w:rStyle w:val="Other"/>
                <w:rFonts w:eastAsiaTheme="minorEastAsia"/>
              </w:rPr>
              <w:t>не менее 1 млн.</w:t>
            </w:r>
          </w:p>
        </w:tc>
      </w:tr>
    </w:tbl>
    <w:p w14:paraId="0D0382D7" w14:textId="423CEE69" w:rsidR="000E0693" w:rsidRPr="004224EC" w:rsidRDefault="000E0693" w:rsidP="00B36B2B">
      <w:pPr>
        <w:pStyle w:val="10"/>
        <w:numPr>
          <w:ilvl w:val="2"/>
          <w:numId w:val="16"/>
        </w:numPr>
        <w:ind w:left="709" w:hanging="709"/>
        <w:rPr>
          <w:rFonts w:ascii="Times New Roman" w:hAnsi="Times New Roman" w:cs="Times New Roman"/>
        </w:rPr>
      </w:pPr>
      <w:bookmarkStart w:id="33" w:name="_Toc231466772"/>
      <w:r w:rsidRPr="004224EC">
        <w:rPr>
          <w:rFonts w:ascii="Times New Roman" w:hAnsi="Times New Roman" w:cs="Times New Roman"/>
        </w:rPr>
        <w:lastRenderedPageBreak/>
        <w:t>Требование к надежности</w:t>
      </w:r>
      <w:bookmarkEnd w:id="33"/>
    </w:p>
    <w:p w14:paraId="3290B5AF" w14:textId="37FAB963" w:rsidR="000E0693" w:rsidRPr="004224EC" w:rsidRDefault="000E0693" w:rsidP="000E0693">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 xml:space="preserve">Проектируемая подсистема </w:t>
      </w:r>
      <w:r w:rsidR="006803B7" w:rsidRPr="004224EC">
        <w:t>интеллектуальной обработки видеопотоков</w:t>
      </w:r>
      <w:r w:rsidR="006803B7" w:rsidRPr="004224EC">
        <w:rPr>
          <w:rFonts w:eastAsiaTheme="minorHAnsi"/>
          <w:kern w:val="0"/>
          <w:szCs w:val="24"/>
          <w:lang w:eastAsia="en-US"/>
        </w:rPr>
        <w:t xml:space="preserve"> </w:t>
      </w:r>
      <w:r w:rsidR="007E20F4" w:rsidRPr="004224EC">
        <w:rPr>
          <w:rFonts w:eastAsiaTheme="minorHAnsi"/>
          <w:kern w:val="0"/>
          <w:szCs w:val="24"/>
          <w:lang w:eastAsia="en-US"/>
        </w:rPr>
        <w:t xml:space="preserve">РИСУВВ </w:t>
      </w:r>
      <w:r w:rsidRPr="004224EC">
        <w:rPr>
          <w:rFonts w:eastAsiaTheme="minorHAnsi"/>
          <w:kern w:val="0"/>
          <w:szCs w:val="24"/>
          <w:lang w:eastAsia="en-US"/>
        </w:rPr>
        <w:t>должна быть рассчитана на длительное функционирование, в том числе в режиме 24/7/365 (24 часа в сутки,</w:t>
      </w:r>
      <w:r w:rsidR="00052CB7" w:rsidRPr="004224EC">
        <w:rPr>
          <w:rFonts w:eastAsiaTheme="minorHAnsi"/>
          <w:kern w:val="0"/>
          <w:szCs w:val="24"/>
          <w:lang w:eastAsia="en-US"/>
        </w:rPr>
        <w:br/>
      </w:r>
      <w:r w:rsidRPr="004224EC">
        <w:rPr>
          <w:rFonts w:eastAsiaTheme="minorHAnsi"/>
          <w:kern w:val="0"/>
          <w:szCs w:val="24"/>
          <w:lang w:eastAsia="en-US"/>
        </w:rPr>
        <w:t>7 дней в неделю, в ежедневном режиме).</w:t>
      </w:r>
    </w:p>
    <w:p w14:paraId="7496C739" w14:textId="28A6DCDD" w:rsidR="000E0693" w:rsidRPr="004224EC" w:rsidRDefault="000E0693" w:rsidP="000E0693">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 xml:space="preserve">Подсистема и его компоненты должны продолжать свое штатное функционирование и не терять обрабатываемой ею информации при корректном перезапуске аппаратных средств. Должна быть предусмотрена возможность организации автоматического и ручного резервного копирования данных </w:t>
      </w:r>
      <w:r w:rsidR="004B699B" w:rsidRPr="004224EC">
        <w:rPr>
          <w:rFonts w:eastAsiaTheme="minorHAnsi"/>
          <w:kern w:val="0"/>
          <w:szCs w:val="24"/>
          <w:lang w:eastAsia="en-US"/>
        </w:rPr>
        <w:t>подсистемы</w:t>
      </w:r>
      <w:r w:rsidRPr="004224EC">
        <w:rPr>
          <w:rFonts w:eastAsiaTheme="minorHAnsi"/>
          <w:kern w:val="0"/>
          <w:szCs w:val="24"/>
          <w:lang w:eastAsia="en-US"/>
        </w:rPr>
        <w:t>.</w:t>
      </w:r>
    </w:p>
    <w:p w14:paraId="5765CEF1" w14:textId="25B67EE1" w:rsidR="000E0693" w:rsidRPr="004224EC" w:rsidRDefault="000E0693" w:rsidP="000E0693">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Восстановление работоспособности подсистемы и ее компонентов должно проводиться в соответствии с инструкциями и документами по восстановлению работоспособности</w:t>
      </w:r>
      <w:r w:rsidR="004B699B" w:rsidRPr="004224EC">
        <w:rPr>
          <w:rFonts w:eastAsiaTheme="minorHAnsi"/>
          <w:kern w:val="0"/>
          <w:szCs w:val="24"/>
          <w:lang w:eastAsia="en-US"/>
        </w:rPr>
        <w:t xml:space="preserve"> </w:t>
      </w:r>
      <w:r w:rsidR="00F86807" w:rsidRPr="004224EC">
        <w:rPr>
          <w:rFonts w:eastAsiaTheme="minorHAnsi"/>
          <w:kern w:val="0"/>
          <w:szCs w:val="24"/>
          <w:lang w:eastAsia="en-US"/>
        </w:rPr>
        <w:t>подсистемы</w:t>
      </w:r>
      <w:r w:rsidRPr="004224EC">
        <w:rPr>
          <w:rFonts w:eastAsiaTheme="minorHAnsi"/>
          <w:kern w:val="0"/>
          <w:szCs w:val="24"/>
          <w:lang w:eastAsia="en-US"/>
        </w:rPr>
        <w:t>.</w:t>
      </w:r>
    </w:p>
    <w:p w14:paraId="77C0C97E" w14:textId="21DADDC9" w:rsidR="000E0693" w:rsidRPr="004224EC" w:rsidRDefault="000E0693" w:rsidP="000E0693">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Подсистема и ее компоненты должны сохранять работоспособность и обеспечивать автоматическое восстановление своих функций при возникновении следующих внештатных ситуаций:</w:t>
      </w:r>
    </w:p>
    <w:p w14:paraId="39FECDBA" w14:textId="43F93E25" w:rsidR="000E0693" w:rsidRPr="004224EC" w:rsidRDefault="000E0693" w:rsidP="00B36B2B">
      <w:pPr>
        <w:pStyle w:val="37"/>
        <w:numPr>
          <w:ilvl w:val="0"/>
          <w:numId w:val="26"/>
        </w:numPr>
        <w:tabs>
          <w:tab w:val="left" w:pos="993"/>
        </w:tabs>
        <w:spacing w:before="0" w:line="276" w:lineRule="auto"/>
        <w:ind w:left="993" w:hanging="284"/>
        <w:rPr>
          <w:rFonts w:eastAsiaTheme="minorHAnsi"/>
          <w:kern w:val="0"/>
          <w:szCs w:val="24"/>
          <w:lang w:eastAsia="en-US"/>
        </w:rPr>
      </w:pPr>
      <w:r w:rsidRPr="004224EC">
        <w:rPr>
          <w:rFonts w:eastAsiaTheme="minorHAnsi"/>
          <w:kern w:val="0"/>
          <w:szCs w:val="24"/>
          <w:lang w:eastAsia="en-US"/>
        </w:rPr>
        <w:t>сбои в системе электроснабжения аппаратных средств, приводящие к перезагрузке ОС. Восстановление работоспособности подсистемы и его компонентов должно происходить автоматически после перезапуска ОС и старта сервисов</w:t>
      </w:r>
      <w:r w:rsidR="00C7685E" w:rsidRPr="004224EC">
        <w:rPr>
          <w:rFonts w:eastAsiaTheme="minorHAnsi"/>
          <w:kern w:val="0"/>
          <w:szCs w:val="24"/>
          <w:lang w:eastAsia="en-US"/>
        </w:rPr>
        <w:t xml:space="preserve"> подсистемы</w:t>
      </w:r>
      <w:r w:rsidRPr="004224EC">
        <w:rPr>
          <w:rFonts w:eastAsiaTheme="minorHAnsi"/>
          <w:kern w:val="0"/>
          <w:szCs w:val="24"/>
          <w:lang w:eastAsia="en-US"/>
        </w:rPr>
        <w:t>;</w:t>
      </w:r>
    </w:p>
    <w:p w14:paraId="7F272239" w14:textId="7B27952B" w:rsidR="000E0693" w:rsidRPr="004224EC" w:rsidRDefault="000E0693" w:rsidP="00B36B2B">
      <w:pPr>
        <w:pStyle w:val="37"/>
        <w:numPr>
          <w:ilvl w:val="0"/>
          <w:numId w:val="26"/>
        </w:numPr>
        <w:tabs>
          <w:tab w:val="left" w:pos="993"/>
        </w:tabs>
        <w:spacing w:before="0" w:line="276" w:lineRule="auto"/>
        <w:ind w:left="993" w:hanging="284"/>
        <w:rPr>
          <w:rFonts w:eastAsiaTheme="minorHAnsi"/>
          <w:kern w:val="0"/>
          <w:szCs w:val="24"/>
          <w:lang w:eastAsia="en-US"/>
        </w:rPr>
      </w:pPr>
      <w:r w:rsidRPr="004224EC">
        <w:rPr>
          <w:rFonts w:eastAsiaTheme="minorHAnsi"/>
          <w:kern w:val="0"/>
          <w:szCs w:val="24"/>
          <w:lang w:eastAsia="en-US"/>
        </w:rPr>
        <w:t>ошибки, связанные с системным программным обеспечением; восстановление работоспособности возлагается на штатные средства ОС;</w:t>
      </w:r>
    </w:p>
    <w:p w14:paraId="0C117E7E" w14:textId="2EA30D6E" w:rsidR="000E0693" w:rsidRPr="004224EC" w:rsidRDefault="000E0693" w:rsidP="00B36B2B">
      <w:pPr>
        <w:pStyle w:val="37"/>
        <w:numPr>
          <w:ilvl w:val="0"/>
          <w:numId w:val="26"/>
        </w:numPr>
        <w:tabs>
          <w:tab w:val="left" w:pos="993"/>
        </w:tabs>
        <w:spacing w:before="0" w:line="276" w:lineRule="auto"/>
        <w:ind w:left="993" w:hanging="284"/>
        <w:rPr>
          <w:rFonts w:eastAsiaTheme="minorHAnsi"/>
          <w:kern w:val="0"/>
          <w:szCs w:val="24"/>
          <w:lang w:eastAsia="en-US"/>
        </w:rPr>
      </w:pPr>
      <w:r w:rsidRPr="004224EC">
        <w:rPr>
          <w:rFonts w:eastAsiaTheme="minorHAnsi"/>
          <w:kern w:val="0"/>
          <w:szCs w:val="24"/>
          <w:lang w:eastAsia="en-US"/>
        </w:rPr>
        <w:t>сбои в работе локальной вычислительной сети.</w:t>
      </w:r>
    </w:p>
    <w:p w14:paraId="2E3120A8" w14:textId="0060C72C" w:rsidR="00C04DFB" w:rsidRPr="004224EC" w:rsidRDefault="00C04DFB" w:rsidP="00B36B2B">
      <w:pPr>
        <w:pStyle w:val="10"/>
        <w:numPr>
          <w:ilvl w:val="2"/>
          <w:numId w:val="16"/>
        </w:numPr>
        <w:ind w:left="709" w:hanging="709"/>
        <w:rPr>
          <w:rFonts w:ascii="Times New Roman" w:hAnsi="Times New Roman" w:cs="Times New Roman"/>
        </w:rPr>
      </w:pPr>
      <w:bookmarkStart w:id="34" w:name="_Toc231466773"/>
      <w:r w:rsidRPr="004224EC">
        <w:rPr>
          <w:rFonts w:ascii="Times New Roman" w:hAnsi="Times New Roman" w:cs="Times New Roman"/>
        </w:rPr>
        <w:t>Требования по безопасности</w:t>
      </w:r>
      <w:bookmarkEnd w:id="34"/>
    </w:p>
    <w:p w14:paraId="7B7B79BD" w14:textId="223D9A2C" w:rsidR="001919C5" w:rsidRPr="004224EC" w:rsidRDefault="001919C5" w:rsidP="001919C5">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При монтаже, наладке, эксплуатации, обслуживании и ремонте технических средств подсистемы и ее компонентов должны выполняться меры электробезопасности в соответствии с «Правилами устройства электроустановок» и «Правилами техники безопасности при эксплуатации электроустановок потребителей».</w:t>
      </w:r>
    </w:p>
    <w:p w14:paraId="4AFA38A7" w14:textId="0700D73C" w:rsidR="001919C5" w:rsidRPr="004224EC" w:rsidRDefault="001919C5" w:rsidP="001919C5">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Аппаратное обеспечение подсистемы должно соответствовать требованиям пожарной безопасности в производственных помещениях по ГОСТ 12.1.004-91 «ССБТ. Пожарная безопасность. Общие требования».</w:t>
      </w:r>
    </w:p>
    <w:p w14:paraId="4A1132BA" w14:textId="50F97117" w:rsidR="00C04DFB" w:rsidRPr="004224EC" w:rsidRDefault="001919C5" w:rsidP="001919C5">
      <w:pPr>
        <w:pStyle w:val="37"/>
        <w:spacing w:before="0" w:line="276" w:lineRule="auto"/>
        <w:ind w:firstLine="709"/>
        <w:rPr>
          <w:rFonts w:eastAsiaTheme="minorHAnsi"/>
          <w:kern w:val="0"/>
          <w:szCs w:val="24"/>
          <w:lang w:eastAsia="en-US"/>
        </w:rPr>
      </w:pPr>
      <w:r w:rsidRPr="004224EC">
        <w:rPr>
          <w:rFonts w:eastAsiaTheme="minorHAnsi"/>
          <w:kern w:val="0"/>
          <w:szCs w:val="24"/>
          <w:lang w:eastAsia="en-US"/>
        </w:rPr>
        <w:t>Должно быть обеспечено соблюдение общих требований безопасности в соответствии с ГОСТ 12.2.003-91 «ССБТ. Оборудование производственное. Общие требования безопасности» при обслуживании подсистемы и ее компонентов в процессе эксплуатации.</w:t>
      </w:r>
    </w:p>
    <w:p w14:paraId="295FBCCC" w14:textId="27E98C0D" w:rsidR="001919C5" w:rsidRPr="004224EC" w:rsidRDefault="001919C5" w:rsidP="00B36B2B">
      <w:pPr>
        <w:pStyle w:val="10"/>
        <w:numPr>
          <w:ilvl w:val="2"/>
          <w:numId w:val="16"/>
        </w:numPr>
        <w:ind w:left="709" w:hanging="709"/>
        <w:rPr>
          <w:rFonts w:ascii="Times New Roman" w:hAnsi="Times New Roman" w:cs="Times New Roman"/>
        </w:rPr>
      </w:pPr>
      <w:bookmarkStart w:id="35" w:name="_Toc201218848"/>
      <w:bookmarkStart w:id="36" w:name="_Toc231466774"/>
      <w:r w:rsidRPr="004224EC">
        <w:rPr>
          <w:rFonts w:ascii="Times New Roman" w:hAnsi="Times New Roman" w:cs="Times New Roman"/>
        </w:rPr>
        <w:t>Требования к эксплуатации</w:t>
      </w:r>
      <w:bookmarkEnd w:id="35"/>
      <w:bookmarkEnd w:id="36"/>
    </w:p>
    <w:p w14:paraId="6BF3193D" w14:textId="5C36B4A9" w:rsidR="001919C5" w:rsidRPr="004224EC" w:rsidRDefault="001919C5" w:rsidP="001919C5">
      <w:pPr>
        <w:spacing w:after="0"/>
        <w:ind w:firstLine="709"/>
        <w:rPr>
          <w:rFonts w:ascii="Times New Roman" w:hAnsi="Times New Roman"/>
        </w:rPr>
      </w:pPr>
      <w:r w:rsidRPr="004224EC">
        <w:rPr>
          <w:rFonts w:ascii="Times New Roman" w:hAnsi="Times New Roman"/>
        </w:rPr>
        <w:t>Для размещения серверного и коммутационного оборудования подсистемы должна быть обеспечена серверная комната со следующими характеристиками:</w:t>
      </w:r>
    </w:p>
    <w:p w14:paraId="681C30F8" w14:textId="500CB99E"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в помещении серверной комнаты обеспечено достаточно места для беспрепятственной установки, эксплуатации и технического обслуживания, как основного оборудования, так и размещения средств поддержки вычислительной техники, носителей данных и обслуживающего персонала на время проведения технического обслуживания. Несущие конструкции здания в помещении серверной, где планируется размещение оборудования, должны выдерживать расчетную нагрузку, включающую вес компьютерного и телекоммуникационного оборудования, обслуживающего персонала, оборудования систем инфраструктуры;</w:t>
      </w:r>
    </w:p>
    <w:p w14:paraId="1C8F8505" w14:textId="073D153E"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помещение серверной оборудовано противопожарными (герметичными) дверьми;</w:t>
      </w:r>
    </w:p>
    <w:p w14:paraId="48EECC02" w14:textId="0A63A94A"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 xml:space="preserve">в помещении серверной комнаты не проходят никакие магистрали и ответвления инженерных систем, включая общую хозяйственную канализацию, холодное и горячее водоснабжение, отопление, общую вентиляцию и кондиционирование, </w:t>
      </w:r>
      <w:r w:rsidRPr="004224EC">
        <w:rPr>
          <w:rFonts w:ascii="Times New Roman" w:hAnsi="Times New Roman"/>
        </w:rPr>
        <w:lastRenderedPageBreak/>
        <w:t>распределительная сеть электропитания и освещение, и другие слаботочные системы, за исключением систем, располагаемых в самой серверной комнате;</w:t>
      </w:r>
    </w:p>
    <w:p w14:paraId="0C15559A" w14:textId="010D3AC9"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в помещениях, предназначенных для эксплуатации подсистемы и его компонентов, отсутствуют агрессивные среды, массовая концентрация пыли в воздухе не превышает 0,75 мг/м3, электрическая составляющая электромагнитного поля помех не превышает 0,3 В/м в диапазоне частот от 0,15 М Гц до 300,00 МГц;</w:t>
      </w:r>
    </w:p>
    <w:p w14:paraId="2981A580" w14:textId="139F6B8C"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обеспечивается гарантированное электропитание для всего размещаемого оборудования. Напряжение питания сети - (220 ± 20) В при частоте 50 Гц;</w:t>
      </w:r>
    </w:p>
    <w:p w14:paraId="6DB6EDF3" w14:textId="79DFDF64"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требования по обеспечению пожарной безопасности и электробезопасности (заземление) в помещениях должны быть выполнены в соответствии с ГОСТ 12.1.004-91 «ССБТ. Пожарная безопасность. Общие требования», ГОСТ Р 50571.22-2000 «Электроустановки зданий. Часть 7. Требования к специальным электроустановкам. Раздел 707. Заземление оборудования обработки информации», «Правилами устройства электроустановок», «Правилами техники безопасности при эксплуатации электроустановок потребителей»;</w:t>
      </w:r>
    </w:p>
    <w:p w14:paraId="1DD363F0" w14:textId="33D6D4BD"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климатические факторы помещения для эксплуатации должны быть по ГОСТ 15150-69 (с изм. 2004)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для вида климатического исполнения УХЛ категории 4.2.</w:t>
      </w:r>
    </w:p>
    <w:p w14:paraId="51ADADF3" w14:textId="659DF8BD" w:rsidR="001919C5" w:rsidRPr="004224EC" w:rsidRDefault="001919C5" w:rsidP="001919C5">
      <w:pPr>
        <w:spacing w:after="0"/>
        <w:ind w:firstLine="709"/>
        <w:rPr>
          <w:rFonts w:ascii="Times New Roman" w:hAnsi="Times New Roman"/>
        </w:rPr>
      </w:pPr>
      <w:r w:rsidRPr="004224EC">
        <w:rPr>
          <w:rFonts w:ascii="Times New Roman" w:hAnsi="Times New Roman"/>
        </w:rPr>
        <w:t>Нормальными климатическими условиями эксплуатации подсистемы и ее компонентов являются:</w:t>
      </w:r>
    </w:p>
    <w:p w14:paraId="0EF73339" w14:textId="7B976533"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температура окружающего воздуха (20 ± 5) °С;</w:t>
      </w:r>
    </w:p>
    <w:p w14:paraId="3C74D36B" w14:textId="43FB0A94" w:rsidR="001919C5"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относительная влажность окружающего воздуха (60 ± 15) % при атмосфере воздуха (20 ± 5) °С;</w:t>
      </w:r>
    </w:p>
    <w:p w14:paraId="076102A8" w14:textId="77777777" w:rsidR="00B80837" w:rsidRPr="004224EC" w:rsidRDefault="001919C5" w:rsidP="00B36B2B">
      <w:pPr>
        <w:pStyle w:val="ad"/>
        <w:numPr>
          <w:ilvl w:val="0"/>
          <w:numId w:val="27"/>
        </w:numPr>
        <w:tabs>
          <w:tab w:val="left" w:pos="993"/>
        </w:tabs>
        <w:spacing w:after="0"/>
        <w:ind w:left="993" w:hanging="284"/>
        <w:rPr>
          <w:rFonts w:ascii="Times New Roman" w:hAnsi="Times New Roman"/>
        </w:rPr>
      </w:pPr>
      <w:r w:rsidRPr="004224EC">
        <w:rPr>
          <w:rFonts w:ascii="Times New Roman" w:hAnsi="Times New Roman"/>
        </w:rPr>
        <w:t>атмосферное давление (101,3 ± 4) КПа (760 ± 30) мм рт. ст.</w:t>
      </w:r>
      <w:bookmarkStart w:id="37" w:name="bookmark75"/>
      <w:bookmarkStart w:id="38" w:name="_Toc228968316"/>
    </w:p>
    <w:p w14:paraId="703C5424" w14:textId="07D4BCF0" w:rsidR="00B80837" w:rsidRPr="004224EC" w:rsidRDefault="00B80837" w:rsidP="00B36B2B">
      <w:pPr>
        <w:pStyle w:val="10"/>
        <w:numPr>
          <w:ilvl w:val="2"/>
          <w:numId w:val="16"/>
        </w:numPr>
        <w:ind w:left="709" w:hanging="709"/>
        <w:rPr>
          <w:rFonts w:ascii="Times New Roman" w:hAnsi="Times New Roman" w:cs="Times New Roman"/>
        </w:rPr>
      </w:pPr>
      <w:bookmarkStart w:id="39" w:name="_Toc231466775"/>
      <w:r w:rsidRPr="004224EC">
        <w:rPr>
          <w:rFonts w:ascii="Times New Roman" w:hAnsi="Times New Roman" w:cs="Times New Roman"/>
        </w:rPr>
        <w:t>Требования к защите информации от несанкционированного доступа</w:t>
      </w:r>
      <w:bookmarkEnd w:id="37"/>
      <w:bookmarkEnd w:id="38"/>
      <w:bookmarkEnd w:id="39"/>
    </w:p>
    <w:p w14:paraId="5574ED1A" w14:textId="302F6EF2" w:rsidR="00B80837" w:rsidRPr="004224EC" w:rsidRDefault="00B80837" w:rsidP="00B80837">
      <w:pPr>
        <w:pStyle w:val="af7"/>
        <w:spacing w:after="0" w:line="276" w:lineRule="auto"/>
        <w:rPr>
          <w:rFonts w:ascii="Times New Roman" w:hAnsi="Times New Roman"/>
          <w:sz w:val="24"/>
          <w:szCs w:val="24"/>
        </w:rPr>
      </w:pPr>
      <w:r w:rsidRPr="004224EC">
        <w:rPr>
          <w:rStyle w:val="af8"/>
          <w:rFonts w:ascii="Times New Roman" w:hAnsi="Times New Roman"/>
          <w:sz w:val="24"/>
          <w:szCs w:val="24"/>
        </w:rPr>
        <w:t xml:space="preserve">С целью защиты информации подсистема </w:t>
      </w:r>
      <w:r w:rsidR="00C7685E" w:rsidRPr="004224EC">
        <w:rPr>
          <w:rFonts w:ascii="Times New Roman" w:hAnsi="Times New Roman"/>
          <w:sz w:val="24"/>
          <w:szCs w:val="24"/>
        </w:rPr>
        <w:t>интеллектуальной обработки видеопотоков</w:t>
      </w:r>
      <w:r w:rsidR="00C7685E" w:rsidRPr="004224EC">
        <w:rPr>
          <w:rFonts w:ascii="Times New Roman" w:eastAsiaTheme="minorHAnsi" w:hAnsi="Times New Roman"/>
          <w:sz w:val="24"/>
          <w:szCs w:val="24"/>
          <w:lang w:eastAsia="en-US"/>
        </w:rPr>
        <w:t xml:space="preserve"> РИСУВВ </w:t>
      </w:r>
      <w:r w:rsidRPr="004224EC">
        <w:rPr>
          <w:rStyle w:val="af8"/>
          <w:rFonts w:ascii="Times New Roman" w:hAnsi="Times New Roman"/>
          <w:sz w:val="24"/>
          <w:szCs w:val="24"/>
        </w:rPr>
        <w:t>должна обеспечивать выполнение следующих функций:</w:t>
      </w:r>
    </w:p>
    <w:p w14:paraId="01B8DA63" w14:textId="77777777" w:rsidR="00B80837" w:rsidRPr="004224EC" w:rsidRDefault="00B80837" w:rsidP="00B36B2B">
      <w:pPr>
        <w:pStyle w:val="af7"/>
        <w:widowControl w:val="0"/>
        <w:numPr>
          <w:ilvl w:val="0"/>
          <w:numId w:val="29"/>
        </w:numPr>
        <w:tabs>
          <w:tab w:val="left" w:pos="1386"/>
        </w:tabs>
        <w:spacing w:before="0" w:after="0" w:line="276" w:lineRule="auto"/>
        <w:ind w:left="1070" w:hanging="360"/>
        <w:jc w:val="left"/>
        <w:rPr>
          <w:rFonts w:ascii="Times New Roman" w:hAnsi="Times New Roman"/>
          <w:sz w:val="24"/>
          <w:szCs w:val="24"/>
        </w:rPr>
      </w:pPr>
      <w:r w:rsidRPr="004224EC">
        <w:rPr>
          <w:rStyle w:val="af8"/>
          <w:rFonts w:ascii="Times New Roman" w:hAnsi="Times New Roman"/>
          <w:sz w:val="24"/>
          <w:szCs w:val="24"/>
        </w:rPr>
        <w:t>авторизация пользователей на основе логина и пароля;</w:t>
      </w:r>
    </w:p>
    <w:p w14:paraId="2B9EB692" w14:textId="77777777" w:rsidR="00B80837" w:rsidRPr="004224EC" w:rsidRDefault="00B80837" w:rsidP="00B36B2B">
      <w:pPr>
        <w:pStyle w:val="af7"/>
        <w:widowControl w:val="0"/>
        <w:numPr>
          <w:ilvl w:val="0"/>
          <w:numId w:val="29"/>
        </w:numPr>
        <w:tabs>
          <w:tab w:val="left" w:pos="1386"/>
        </w:tabs>
        <w:spacing w:before="0" w:after="0" w:line="276" w:lineRule="auto"/>
        <w:ind w:left="1070" w:hanging="360"/>
        <w:rPr>
          <w:rFonts w:ascii="Times New Roman" w:hAnsi="Times New Roman"/>
          <w:sz w:val="24"/>
          <w:szCs w:val="24"/>
        </w:rPr>
      </w:pPr>
      <w:r w:rsidRPr="004224EC">
        <w:rPr>
          <w:rStyle w:val="af8"/>
          <w:rFonts w:ascii="Times New Roman" w:hAnsi="Times New Roman"/>
          <w:sz w:val="24"/>
          <w:szCs w:val="24"/>
        </w:rPr>
        <w:t>управление (добавление, удаление, редактирование) учетными записями пользователей на основе схемы авторизации по логину и паролю;</w:t>
      </w:r>
    </w:p>
    <w:p w14:paraId="02CED823" w14:textId="77777777" w:rsidR="00B80837" w:rsidRPr="004224EC" w:rsidRDefault="00B80837" w:rsidP="00B36B2B">
      <w:pPr>
        <w:pStyle w:val="af7"/>
        <w:widowControl w:val="0"/>
        <w:numPr>
          <w:ilvl w:val="0"/>
          <w:numId w:val="29"/>
        </w:numPr>
        <w:tabs>
          <w:tab w:val="left" w:pos="1386"/>
        </w:tabs>
        <w:spacing w:before="0" w:after="0" w:line="276" w:lineRule="auto"/>
        <w:ind w:left="1070" w:hanging="360"/>
        <w:rPr>
          <w:rFonts w:ascii="Times New Roman" w:hAnsi="Times New Roman"/>
          <w:sz w:val="24"/>
          <w:szCs w:val="24"/>
        </w:rPr>
      </w:pPr>
      <w:r w:rsidRPr="004224EC">
        <w:rPr>
          <w:rStyle w:val="af8"/>
          <w:rFonts w:ascii="Times New Roman" w:hAnsi="Times New Roman"/>
          <w:sz w:val="24"/>
          <w:szCs w:val="24"/>
        </w:rPr>
        <w:t>управление ролями пользователей с возможностью создания, редактирования и удаления учетных записей пользователей, привязанных к ролям;</w:t>
      </w:r>
    </w:p>
    <w:p w14:paraId="544659B5" w14:textId="3AE6CAF7" w:rsidR="00B80837" w:rsidRPr="004224EC" w:rsidRDefault="00B80837" w:rsidP="00B36B2B">
      <w:pPr>
        <w:pStyle w:val="af7"/>
        <w:widowControl w:val="0"/>
        <w:numPr>
          <w:ilvl w:val="0"/>
          <w:numId w:val="29"/>
        </w:numPr>
        <w:tabs>
          <w:tab w:val="left" w:pos="1386"/>
        </w:tabs>
        <w:spacing w:before="0" w:after="0" w:line="276" w:lineRule="auto"/>
        <w:ind w:left="1070" w:hanging="360"/>
        <w:rPr>
          <w:rFonts w:ascii="Times New Roman" w:hAnsi="Times New Roman"/>
          <w:sz w:val="24"/>
          <w:szCs w:val="24"/>
        </w:rPr>
      </w:pPr>
      <w:r w:rsidRPr="004224EC">
        <w:rPr>
          <w:rStyle w:val="af8"/>
          <w:rFonts w:ascii="Times New Roman" w:hAnsi="Times New Roman"/>
          <w:sz w:val="24"/>
          <w:szCs w:val="24"/>
        </w:rPr>
        <w:t>управление правами доступа пользователей к функциям подсистемы, источникам видеонаблюдения.</w:t>
      </w:r>
    </w:p>
    <w:p w14:paraId="29EC47EE" w14:textId="77777777" w:rsidR="00B80837" w:rsidRPr="004224EC" w:rsidRDefault="00B80837" w:rsidP="00B36B2B">
      <w:pPr>
        <w:pStyle w:val="10"/>
        <w:numPr>
          <w:ilvl w:val="2"/>
          <w:numId w:val="16"/>
        </w:numPr>
        <w:ind w:left="709" w:hanging="709"/>
        <w:rPr>
          <w:rFonts w:ascii="Times New Roman" w:hAnsi="Times New Roman" w:cs="Times New Roman"/>
        </w:rPr>
      </w:pPr>
      <w:bookmarkStart w:id="40" w:name="bookmark78"/>
      <w:bookmarkStart w:id="41" w:name="_Toc228968317"/>
      <w:bookmarkStart w:id="42" w:name="_Toc231466776"/>
      <w:r w:rsidRPr="004224EC">
        <w:rPr>
          <w:rFonts w:ascii="Times New Roman" w:hAnsi="Times New Roman" w:cs="Times New Roman"/>
        </w:rPr>
        <w:t>Требования по сохранности информации при авариях</w:t>
      </w:r>
      <w:bookmarkEnd w:id="40"/>
      <w:bookmarkEnd w:id="41"/>
      <w:bookmarkEnd w:id="42"/>
    </w:p>
    <w:p w14:paraId="68903167" w14:textId="0E0DD228" w:rsidR="00B80837" w:rsidRPr="004224EC" w:rsidRDefault="00B80837" w:rsidP="00B80837">
      <w:pPr>
        <w:pStyle w:val="af7"/>
        <w:spacing w:after="0" w:line="276" w:lineRule="auto"/>
        <w:rPr>
          <w:rFonts w:ascii="Times New Roman" w:hAnsi="Times New Roman"/>
          <w:sz w:val="24"/>
        </w:rPr>
      </w:pPr>
      <w:r w:rsidRPr="004224EC">
        <w:rPr>
          <w:rStyle w:val="af8"/>
          <w:rFonts w:ascii="Times New Roman" w:hAnsi="Times New Roman"/>
          <w:sz w:val="24"/>
        </w:rPr>
        <w:t>Должна обеспечиваться сохранность данных, хранящихся в подсистеме</w:t>
      </w:r>
      <w:r w:rsidR="00052CB7" w:rsidRPr="004224EC">
        <w:rPr>
          <w:rStyle w:val="af8"/>
          <w:rFonts w:ascii="Times New Roman" w:hAnsi="Times New Roman"/>
          <w:sz w:val="24"/>
        </w:rPr>
        <w:t xml:space="preserve"> и ее компонентах</w:t>
      </w:r>
      <w:r w:rsidRPr="004224EC">
        <w:rPr>
          <w:rStyle w:val="af8"/>
          <w:rFonts w:ascii="Times New Roman" w:hAnsi="Times New Roman"/>
          <w:sz w:val="24"/>
        </w:rPr>
        <w:t>, в случае наступления аварийных ситуаций. Защита данных должна обеспечиваться при наступлении следующих событий:</w:t>
      </w:r>
    </w:p>
    <w:p w14:paraId="7EC4223E" w14:textId="085DCDBF" w:rsidR="00B80837" w:rsidRPr="004224EC" w:rsidRDefault="00B80837" w:rsidP="00B36B2B">
      <w:pPr>
        <w:pStyle w:val="af7"/>
        <w:widowControl w:val="0"/>
        <w:numPr>
          <w:ilvl w:val="0"/>
          <w:numId w:val="28"/>
        </w:numPr>
        <w:tabs>
          <w:tab w:val="left" w:pos="1386"/>
        </w:tabs>
        <w:spacing w:before="0" w:after="0" w:line="276" w:lineRule="auto"/>
        <w:ind w:left="928" w:hanging="360"/>
        <w:rPr>
          <w:rFonts w:ascii="Times New Roman" w:hAnsi="Times New Roman"/>
          <w:sz w:val="24"/>
        </w:rPr>
      </w:pPr>
      <w:r w:rsidRPr="004224EC">
        <w:rPr>
          <w:rStyle w:val="af8"/>
          <w:rFonts w:ascii="Times New Roman" w:hAnsi="Times New Roman"/>
          <w:sz w:val="24"/>
        </w:rPr>
        <w:t>сбои в системе электроснабжения аппаратных средств, приводящие к перезагрузке ОС. Восстановление работоспособности подсистемы должно происходить автоматически после перезапуска ОС и старта сервисов;</w:t>
      </w:r>
    </w:p>
    <w:p w14:paraId="45629EF5" w14:textId="77777777" w:rsidR="00B80837" w:rsidRPr="004224EC" w:rsidRDefault="00B80837" w:rsidP="00B36B2B">
      <w:pPr>
        <w:pStyle w:val="af7"/>
        <w:widowControl w:val="0"/>
        <w:numPr>
          <w:ilvl w:val="0"/>
          <w:numId w:val="28"/>
        </w:numPr>
        <w:tabs>
          <w:tab w:val="left" w:pos="1386"/>
        </w:tabs>
        <w:spacing w:before="0" w:after="0" w:line="276" w:lineRule="auto"/>
        <w:ind w:left="928" w:hanging="360"/>
        <w:rPr>
          <w:rFonts w:ascii="Times New Roman" w:hAnsi="Times New Roman"/>
          <w:sz w:val="24"/>
        </w:rPr>
      </w:pPr>
      <w:r w:rsidRPr="004224EC">
        <w:rPr>
          <w:rStyle w:val="af8"/>
          <w:rFonts w:ascii="Times New Roman" w:hAnsi="Times New Roman"/>
          <w:sz w:val="24"/>
        </w:rPr>
        <w:t>ошибки, связанные с системным программным обеспечением. Восстановление работоспособности возлагается на штатные средства ОС;</w:t>
      </w:r>
    </w:p>
    <w:p w14:paraId="7378EF59" w14:textId="77777777" w:rsidR="00B80837" w:rsidRPr="004224EC" w:rsidRDefault="00B80837" w:rsidP="00B36B2B">
      <w:pPr>
        <w:pStyle w:val="af7"/>
        <w:widowControl w:val="0"/>
        <w:numPr>
          <w:ilvl w:val="0"/>
          <w:numId w:val="28"/>
        </w:numPr>
        <w:tabs>
          <w:tab w:val="left" w:pos="1386"/>
        </w:tabs>
        <w:spacing w:before="0" w:after="0" w:line="276" w:lineRule="auto"/>
        <w:ind w:left="928" w:hanging="360"/>
        <w:jc w:val="left"/>
        <w:rPr>
          <w:rFonts w:ascii="Times New Roman" w:hAnsi="Times New Roman"/>
          <w:sz w:val="24"/>
        </w:rPr>
      </w:pPr>
      <w:r w:rsidRPr="004224EC">
        <w:rPr>
          <w:rStyle w:val="af8"/>
          <w:rFonts w:ascii="Times New Roman" w:hAnsi="Times New Roman"/>
          <w:sz w:val="24"/>
        </w:rPr>
        <w:t>сбои в работе локальной вычислительной сети.</w:t>
      </w:r>
    </w:p>
    <w:p w14:paraId="01831B14" w14:textId="77777777" w:rsidR="00B80837" w:rsidRPr="004224EC" w:rsidRDefault="00B80837" w:rsidP="00B80837">
      <w:pPr>
        <w:pStyle w:val="af7"/>
        <w:spacing w:after="0" w:line="276" w:lineRule="auto"/>
        <w:rPr>
          <w:rFonts w:ascii="Times New Roman" w:hAnsi="Times New Roman"/>
          <w:sz w:val="24"/>
        </w:rPr>
      </w:pPr>
      <w:bookmarkStart w:id="43" w:name="bookmark81"/>
      <w:r w:rsidRPr="004224EC">
        <w:rPr>
          <w:rStyle w:val="af8"/>
          <w:rFonts w:ascii="Times New Roman" w:hAnsi="Times New Roman"/>
          <w:sz w:val="24"/>
        </w:rPr>
        <w:lastRenderedPageBreak/>
        <w:t>В качестве средств обеспечения сохранности информации должны применяться средства создания резервных копий.</w:t>
      </w:r>
      <w:bookmarkEnd w:id="43"/>
    </w:p>
    <w:p w14:paraId="1DB2778E" w14:textId="77777777" w:rsidR="00B80837" w:rsidRPr="004224EC" w:rsidRDefault="00B80837" w:rsidP="00B36B2B">
      <w:pPr>
        <w:pStyle w:val="10"/>
        <w:numPr>
          <w:ilvl w:val="2"/>
          <w:numId w:val="16"/>
        </w:numPr>
        <w:ind w:left="709" w:hanging="709"/>
        <w:rPr>
          <w:rFonts w:ascii="Times New Roman" w:hAnsi="Times New Roman" w:cs="Times New Roman"/>
        </w:rPr>
      </w:pPr>
      <w:bookmarkStart w:id="44" w:name="_Toc228968318"/>
      <w:bookmarkStart w:id="45" w:name="_Toc231466777"/>
      <w:r w:rsidRPr="004224EC">
        <w:rPr>
          <w:rFonts w:ascii="Times New Roman" w:hAnsi="Times New Roman" w:cs="Times New Roman"/>
        </w:rPr>
        <w:t>Требования к патентной чистоте</w:t>
      </w:r>
      <w:bookmarkEnd w:id="44"/>
      <w:bookmarkEnd w:id="45"/>
    </w:p>
    <w:p w14:paraId="0DB29927" w14:textId="7D0635E7" w:rsidR="00B80837" w:rsidRPr="004224EC" w:rsidRDefault="00B80837" w:rsidP="00F86807">
      <w:pPr>
        <w:spacing w:after="0"/>
        <w:ind w:firstLine="709"/>
        <w:rPr>
          <w:rFonts w:ascii="Times New Roman" w:hAnsi="Times New Roman"/>
        </w:rPr>
      </w:pPr>
      <w:bookmarkStart w:id="46" w:name="bookmark84"/>
      <w:r w:rsidRPr="004224EC">
        <w:rPr>
          <w:rFonts w:ascii="Times New Roman" w:hAnsi="Times New Roman"/>
        </w:rPr>
        <w:t xml:space="preserve">По всем техническим и программным средствам, применяемым в </w:t>
      </w:r>
      <w:r w:rsidR="00444A8C" w:rsidRPr="004224EC">
        <w:rPr>
          <w:rFonts w:ascii="Times New Roman" w:hAnsi="Times New Roman"/>
        </w:rPr>
        <w:t>подсистеме</w:t>
      </w:r>
      <w:r w:rsidRPr="004224EC">
        <w:rPr>
          <w:rFonts w:ascii="Times New Roman" w:hAnsi="Times New Roman"/>
        </w:rPr>
        <w:t>, должны соблюдаться условия лицензионных соглашений и обеспечиваться патентная чистота. Патентная чистота должна обеспечиваться на территории Российской Федерации.</w:t>
      </w:r>
      <w:bookmarkEnd w:id="46"/>
    </w:p>
    <w:p w14:paraId="5941C6DB" w14:textId="0B25A337" w:rsidR="00CC0069" w:rsidRPr="004224EC" w:rsidRDefault="00B21082" w:rsidP="00B36B2B">
      <w:pPr>
        <w:pStyle w:val="10"/>
        <w:numPr>
          <w:ilvl w:val="2"/>
          <w:numId w:val="16"/>
        </w:numPr>
        <w:ind w:left="709" w:hanging="709"/>
        <w:rPr>
          <w:rFonts w:ascii="Times New Roman" w:hAnsi="Times New Roman" w:cs="Times New Roman"/>
        </w:rPr>
      </w:pPr>
      <w:bookmarkStart w:id="47" w:name="_Toc231466778"/>
      <w:r w:rsidRPr="004224EC">
        <w:rPr>
          <w:rFonts w:ascii="Times New Roman" w:hAnsi="Times New Roman" w:cs="Times New Roman"/>
        </w:rPr>
        <w:t>Требования к пользователям</w:t>
      </w:r>
      <w:bookmarkEnd w:id="47"/>
      <w:r w:rsidRPr="004224EC">
        <w:rPr>
          <w:rFonts w:ascii="Times New Roman" w:hAnsi="Times New Roman" w:cs="Times New Roman"/>
        </w:rPr>
        <w:t xml:space="preserve"> </w:t>
      </w:r>
    </w:p>
    <w:p w14:paraId="1F81DB83" w14:textId="4651C20F" w:rsidR="00CB750A" w:rsidRPr="004224EC" w:rsidRDefault="00B21082" w:rsidP="00871262">
      <w:pPr>
        <w:spacing w:after="0"/>
        <w:ind w:firstLine="709"/>
        <w:rPr>
          <w:rFonts w:ascii="Times New Roman" w:hAnsi="Times New Roman"/>
        </w:rPr>
      </w:pPr>
      <w:r w:rsidRPr="004224EC">
        <w:rPr>
          <w:rFonts w:ascii="Times New Roman" w:hAnsi="Times New Roman"/>
        </w:rPr>
        <w:t>Проектом должно быть предусмотрена возможность идентификации действий каждого пользователя за счет использования персонализированных учетных данных аутентификации для каждого пользователя подсистемы.</w:t>
      </w:r>
      <w:r w:rsidR="00CB750A" w:rsidRPr="004224EC">
        <w:rPr>
          <w:rFonts w:ascii="Times New Roman" w:hAnsi="Times New Roman"/>
        </w:rPr>
        <w:t xml:space="preserve"> Подсистема должна предусматривать защиту записей действий каждого пользователя от произвольной модификации или фальсификации.</w:t>
      </w:r>
    </w:p>
    <w:p w14:paraId="0CF95725" w14:textId="596D6CEC" w:rsidR="00A319B8" w:rsidRPr="004224EC" w:rsidRDefault="00A319B8" w:rsidP="00871262">
      <w:pPr>
        <w:pStyle w:val="-1"/>
        <w:numPr>
          <w:ilvl w:val="0"/>
          <w:numId w:val="0"/>
        </w:numPr>
        <w:spacing w:before="0" w:line="276" w:lineRule="auto"/>
        <w:ind w:firstLine="709"/>
      </w:pPr>
      <w:r w:rsidRPr="004224EC">
        <w:t>Доступ неидентифицированных пользователей к функциям и данным подсистемы не допустим.</w:t>
      </w:r>
    </w:p>
    <w:p w14:paraId="035DDC97" w14:textId="3BB21328" w:rsidR="00B21082" w:rsidRPr="004224EC" w:rsidRDefault="00B21082" w:rsidP="00871262">
      <w:pPr>
        <w:pStyle w:val="-1"/>
        <w:numPr>
          <w:ilvl w:val="0"/>
          <w:numId w:val="0"/>
        </w:numPr>
        <w:spacing w:before="0" w:line="276" w:lineRule="auto"/>
        <w:ind w:firstLine="709"/>
      </w:pPr>
      <w:r w:rsidRPr="004224EC">
        <w:t xml:space="preserve">Функциональные возможности пользователя </w:t>
      </w:r>
      <w:r w:rsidR="00CB750A" w:rsidRPr="004224EC">
        <w:t xml:space="preserve">подсистемы </w:t>
      </w:r>
      <w:r w:rsidRPr="004224EC">
        <w:t>определяются заданным типом роли</w:t>
      </w:r>
      <w:r w:rsidR="00CB750A" w:rsidRPr="004224EC">
        <w:t xml:space="preserve"> (ролей)</w:t>
      </w:r>
      <w:r w:rsidRPr="004224EC">
        <w:t xml:space="preserve"> и выданным прав</w:t>
      </w:r>
      <w:r w:rsidR="005C3F31" w:rsidRPr="004224EC">
        <w:t>ом</w:t>
      </w:r>
      <w:r w:rsidRPr="004224EC">
        <w:t xml:space="preserve"> доступа.</w:t>
      </w:r>
      <w:r w:rsidR="005C3F31" w:rsidRPr="004224EC">
        <w:t xml:space="preserve"> </w:t>
      </w:r>
      <w:r w:rsidR="00B80837" w:rsidRPr="004224EC">
        <w:t>Все компоненты подсистемы</w:t>
      </w:r>
      <w:r w:rsidR="005C3F31" w:rsidRPr="004224EC">
        <w:t xml:space="preserve"> </w:t>
      </w:r>
      <w:r w:rsidR="003A4BCC" w:rsidRPr="004224EC">
        <w:t>администриру</w:t>
      </w:r>
      <w:r w:rsidR="00B80837" w:rsidRPr="004224EC">
        <w:t>ю</w:t>
      </w:r>
      <w:r w:rsidR="003A4BCC" w:rsidRPr="004224EC">
        <w:t>тся</w:t>
      </w:r>
      <w:r w:rsidR="00DF08B7" w:rsidRPr="004224EC">
        <w:t xml:space="preserve"> администратором.</w:t>
      </w:r>
    </w:p>
    <w:p w14:paraId="308EE41E" w14:textId="67276860" w:rsidR="0026238A" w:rsidRPr="004224EC" w:rsidRDefault="00CB750A" w:rsidP="0026238A">
      <w:pPr>
        <w:tabs>
          <w:tab w:val="left" w:pos="993"/>
        </w:tabs>
        <w:spacing w:after="0"/>
        <w:ind w:firstLine="709"/>
        <w:rPr>
          <w:rFonts w:ascii="Times New Roman" w:hAnsi="Times New Roman"/>
        </w:rPr>
      </w:pPr>
      <w:r w:rsidRPr="004224EC">
        <w:rPr>
          <w:rFonts w:ascii="Times New Roman" w:hAnsi="Times New Roman"/>
        </w:rPr>
        <w:t xml:space="preserve">Программное обеспечение подсистемы </w:t>
      </w:r>
      <w:r w:rsidR="00A319B8" w:rsidRPr="004224EC">
        <w:rPr>
          <w:rFonts w:ascii="Times New Roman" w:hAnsi="Times New Roman"/>
        </w:rPr>
        <w:t>должно предусматривать возможность самостоятель</w:t>
      </w:r>
      <w:r w:rsidRPr="004224EC">
        <w:rPr>
          <w:rFonts w:ascii="Times New Roman" w:hAnsi="Times New Roman"/>
        </w:rPr>
        <w:t>ной смены пароля пользователем. Не</w:t>
      </w:r>
      <w:r w:rsidR="00A319B8" w:rsidRPr="004224EC">
        <w:rPr>
          <w:rFonts w:ascii="Times New Roman" w:hAnsi="Times New Roman"/>
        </w:rPr>
        <w:t xml:space="preserve"> допускается хранение паролей </w:t>
      </w:r>
      <w:r w:rsidRPr="004224EC">
        <w:rPr>
          <w:rFonts w:ascii="Times New Roman" w:hAnsi="Times New Roman"/>
        </w:rPr>
        <w:t xml:space="preserve">пользователей </w:t>
      </w:r>
      <w:r w:rsidR="00A319B8" w:rsidRPr="004224EC">
        <w:rPr>
          <w:rFonts w:ascii="Times New Roman" w:hAnsi="Times New Roman"/>
        </w:rPr>
        <w:t xml:space="preserve">в базе данных или конфигурационных файлах </w:t>
      </w:r>
      <w:r w:rsidRPr="004224EC">
        <w:rPr>
          <w:rFonts w:ascii="Times New Roman" w:hAnsi="Times New Roman"/>
        </w:rPr>
        <w:t>программного обеспечения подсистемы в открытом виде.</w:t>
      </w:r>
    </w:p>
    <w:p w14:paraId="155426BE" w14:textId="77777777" w:rsidR="00871262" w:rsidRPr="004224EC" w:rsidRDefault="00871262" w:rsidP="00B80837">
      <w:pPr>
        <w:tabs>
          <w:tab w:val="left" w:pos="851"/>
        </w:tabs>
        <w:spacing w:after="0"/>
        <w:ind w:firstLine="709"/>
        <w:rPr>
          <w:rFonts w:ascii="Times New Roman" w:hAnsi="Times New Roman"/>
        </w:rPr>
      </w:pPr>
    </w:p>
    <w:p w14:paraId="665DCFBD" w14:textId="27C0AE8A" w:rsidR="00851B73" w:rsidRPr="004224EC" w:rsidRDefault="00BA1E25" w:rsidP="00B36B2B">
      <w:pPr>
        <w:pStyle w:val="10"/>
        <w:numPr>
          <w:ilvl w:val="1"/>
          <w:numId w:val="16"/>
        </w:numPr>
        <w:tabs>
          <w:tab w:val="clear" w:pos="142"/>
          <w:tab w:val="left" w:pos="709"/>
        </w:tabs>
        <w:ind w:left="0" w:firstLine="0"/>
        <w:rPr>
          <w:rFonts w:ascii="Times New Roman" w:hAnsi="Times New Roman" w:cs="Times New Roman"/>
        </w:rPr>
      </w:pPr>
      <w:bookmarkStart w:id="48" w:name="_Требования_к_функциональным_1"/>
      <w:bookmarkStart w:id="49" w:name="_Требования_к_функциям"/>
      <w:bookmarkStart w:id="50" w:name="_Toc231466779"/>
      <w:bookmarkEnd w:id="48"/>
      <w:bookmarkEnd w:id="49"/>
      <w:r w:rsidRPr="004224EC">
        <w:rPr>
          <w:rFonts w:ascii="Times New Roman" w:hAnsi="Times New Roman" w:cs="Times New Roman"/>
        </w:rPr>
        <w:t xml:space="preserve">Требования </w:t>
      </w:r>
      <w:r w:rsidR="007925B5" w:rsidRPr="004224EC">
        <w:rPr>
          <w:rFonts w:ascii="Times New Roman" w:hAnsi="Times New Roman" w:cs="Times New Roman"/>
        </w:rPr>
        <w:t>к ф</w:t>
      </w:r>
      <w:r w:rsidR="00CA7D07" w:rsidRPr="004224EC">
        <w:rPr>
          <w:rFonts w:ascii="Times New Roman" w:hAnsi="Times New Roman" w:cs="Times New Roman"/>
        </w:rPr>
        <w:t>ункциям (задачам) СРВИ</w:t>
      </w:r>
      <w:bookmarkEnd w:id="50"/>
    </w:p>
    <w:p w14:paraId="34AC8953" w14:textId="2DFDF842" w:rsidR="00A03AFF" w:rsidRPr="004224EC" w:rsidRDefault="00A03AFF" w:rsidP="00B36B2B">
      <w:pPr>
        <w:pStyle w:val="10"/>
        <w:numPr>
          <w:ilvl w:val="2"/>
          <w:numId w:val="16"/>
        </w:numPr>
        <w:tabs>
          <w:tab w:val="clear" w:pos="142"/>
          <w:tab w:val="left" w:pos="709"/>
        </w:tabs>
        <w:ind w:left="0" w:firstLine="0"/>
        <w:rPr>
          <w:rFonts w:ascii="Times New Roman" w:hAnsi="Times New Roman" w:cs="Times New Roman"/>
        </w:rPr>
      </w:pPr>
      <w:bookmarkStart w:id="51" w:name="_Мультисервисная_платформа"/>
      <w:bookmarkStart w:id="52" w:name="_Toc231466780"/>
      <w:bookmarkEnd w:id="51"/>
      <w:proofErr w:type="spellStart"/>
      <w:r w:rsidRPr="004224EC">
        <w:rPr>
          <w:rFonts w:ascii="Times New Roman" w:hAnsi="Times New Roman" w:cs="Times New Roman"/>
        </w:rPr>
        <w:t>Мультисервисная</w:t>
      </w:r>
      <w:proofErr w:type="spellEnd"/>
      <w:r w:rsidRPr="004224EC">
        <w:rPr>
          <w:rFonts w:ascii="Times New Roman" w:hAnsi="Times New Roman" w:cs="Times New Roman"/>
        </w:rPr>
        <w:t xml:space="preserve"> платформа</w:t>
      </w:r>
      <w:bookmarkEnd w:id="52"/>
    </w:p>
    <w:p w14:paraId="3FF0314D" w14:textId="19A0AF65" w:rsidR="007B4F09" w:rsidRPr="004224EC" w:rsidRDefault="00A03AFF" w:rsidP="007B4F09">
      <w:pPr>
        <w:pStyle w:val="10"/>
        <w:tabs>
          <w:tab w:val="left" w:pos="851"/>
        </w:tabs>
        <w:ind w:left="0" w:firstLine="0"/>
        <w:rPr>
          <w:rFonts w:ascii="Times New Roman" w:hAnsi="Times New Roman" w:cs="Times New Roman"/>
        </w:rPr>
      </w:pPr>
      <w:bookmarkStart w:id="53" w:name="_Toc231466781"/>
      <w:r w:rsidRPr="004224EC">
        <w:rPr>
          <w:rFonts w:ascii="Times New Roman" w:hAnsi="Times New Roman" w:cs="Times New Roman"/>
        </w:rPr>
        <w:t>Общесистемное программное обеспечение</w:t>
      </w:r>
      <w:bookmarkEnd w:id="53"/>
    </w:p>
    <w:p w14:paraId="30206117" w14:textId="556F3CEE" w:rsidR="00A03AFF" w:rsidRPr="004224EC" w:rsidRDefault="007B4F09" w:rsidP="007B4F09">
      <w:pPr>
        <w:pStyle w:val="aff4"/>
        <w:rPr>
          <w:rFonts w:ascii="Times New Roman" w:hAnsi="Times New Roman"/>
          <w:sz w:val="24"/>
          <w:szCs w:val="24"/>
        </w:rPr>
      </w:pPr>
      <w:r w:rsidRPr="004224EC">
        <w:rPr>
          <w:rFonts w:ascii="Times New Roman" w:hAnsi="Times New Roman"/>
          <w:sz w:val="24"/>
          <w:szCs w:val="24"/>
        </w:rPr>
        <w:t xml:space="preserve">Общесистемное программное обеспечение </w:t>
      </w:r>
      <w:proofErr w:type="spellStart"/>
      <w:r w:rsidR="00CA7D07" w:rsidRPr="004224EC">
        <w:rPr>
          <w:rFonts w:ascii="Times New Roman" w:hAnsi="Times New Roman"/>
          <w:sz w:val="24"/>
          <w:szCs w:val="24"/>
        </w:rPr>
        <w:t>Мультисервисной</w:t>
      </w:r>
      <w:proofErr w:type="spellEnd"/>
      <w:r w:rsidR="00CA7D07" w:rsidRPr="004224EC">
        <w:rPr>
          <w:rFonts w:ascii="Times New Roman" w:hAnsi="Times New Roman"/>
          <w:sz w:val="24"/>
          <w:szCs w:val="24"/>
        </w:rPr>
        <w:t xml:space="preserve"> платформы (далее – </w:t>
      </w:r>
      <w:r w:rsidR="00A03AFF" w:rsidRPr="004224EC">
        <w:rPr>
          <w:rFonts w:ascii="Times New Roman" w:hAnsi="Times New Roman"/>
          <w:sz w:val="24"/>
          <w:szCs w:val="24"/>
        </w:rPr>
        <w:t>МСП</w:t>
      </w:r>
      <w:r w:rsidR="00CA7D07" w:rsidRPr="004224EC">
        <w:rPr>
          <w:rFonts w:ascii="Times New Roman" w:hAnsi="Times New Roman"/>
          <w:sz w:val="24"/>
          <w:szCs w:val="24"/>
        </w:rPr>
        <w:t>)</w:t>
      </w:r>
      <w:r w:rsidR="00A03AFF" w:rsidRPr="004224EC">
        <w:rPr>
          <w:rFonts w:ascii="Times New Roman" w:hAnsi="Times New Roman"/>
          <w:sz w:val="24"/>
          <w:szCs w:val="24"/>
        </w:rPr>
        <w:t xml:space="preserve"> должно обеспечивать:</w:t>
      </w:r>
    </w:p>
    <w:p w14:paraId="65398DD7" w14:textId="3B67183B" w:rsidR="00A03AFF" w:rsidRPr="004224EC" w:rsidRDefault="00A03AFF" w:rsidP="00B36B2B">
      <w:pPr>
        <w:pStyle w:val="37"/>
        <w:numPr>
          <w:ilvl w:val="0"/>
          <w:numId w:val="15"/>
        </w:numPr>
        <w:tabs>
          <w:tab w:val="left" w:pos="993"/>
        </w:tabs>
        <w:spacing w:before="0" w:line="276" w:lineRule="auto"/>
        <w:ind w:left="993" w:hanging="284"/>
      </w:pPr>
      <w:r w:rsidRPr="004224EC">
        <w:t>независимость функционирования от аппаратной платформы за счёт виртуализации;</w:t>
      </w:r>
    </w:p>
    <w:p w14:paraId="6C034CD1" w14:textId="7D195796" w:rsidR="00A03AFF" w:rsidRPr="004224EC" w:rsidRDefault="00A03AFF" w:rsidP="00B36B2B">
      <w:pPr>
        <w:pStyle w:val="37"/>
        <w:numPr>
          <w:ilvl w:val="0"/>
          <w:numId w:val="15"/>
        </w:numPr>
        <w:tabs>
          <w:tab w:val="left" w:pos="993"/>
        </w:tabs>
        <w:spacing w:before="0" w:line="276" w:lineRule="auto"/>
        <w:ind w:left="993" w:hanging="284"/>
      </w:pPr>
      <w:r w:rsidRPr="004224EC">
        <w:t>объединение аппаратных ресурсов серверного оборудования в кластер;</w:t>
      </w:r>
    </w:p>
    <w:p w14:paraId="55A6D45A" w14:textId="5042129F" w:rsidR="00A03AFF" w:rsidRPr="004224EC" w:rsidRDefault="00A03AFF" w:rsidP="00B36B2B">
      <w:pPr>
        <w:pStyle w:val="37"/>
        <w:numPr>
          <w:ilvl w:val="0"/>
          <w:numId w:val="15"/>
        </w:numPr>
        <w:tabs>
          <w:tab w:val="left" w:pos="993"/>
        </w:tabs>
        <w:spacing w:before="0" w:line="276" w:lineRule="auto"/>
        <w:ind w:left="993" w:hanging="284"/>
      </w:pPr>
      <w:r w:rsidRPr="004224EC">
        <w:t>возможность изменения количества серверов в кластере в процессе эксплуатации;</w:t>
      </w:r>
    </w:p>
    <w:p w14:paraId="7C2D6638" w14:textId="11D144CB" w:rsidR="00A03AFF" w:rsidRPr="004224EC" w:rsidRDefault="00A03AFF" w:rsidP="00B36B2B">
      <w:pPr>
        <w:pStyle w:val="37"/>
        <w:numPr>
          <w:ilvl w:val="0"/>
          <w:numId w:val="15"/>
        </w:numPr>
        <w:tabs>
          <w:tab w:val="left" w:pos="993"/>
        </w:tabs>
        <w:spacing w:before="0" w:line="276" w:lineRule="auto"/>
        <w:ind w:left="993" w:hanging="284"/>
      </w:pPr>
      <w:r w:rsidRPr="004224EC">
        <w:t>функционирование среды контейнерной виртуализации;</w:t>
      </w:r>
    </w:p>
    <w:p w14:paraId="74B77743" w14:textId="2448C9DC" w:rsidR="00A03AFF" w:rsidRPr="004224EC" w:rsidRDefault="00A03AFF" w:rsidP="00B36B2B">
      <w:pPr>
        <w:pStyle w:val="37"/>
        <w:numPr>
          <w:ilvl w:val="0"/>
          <w:numId w:val="15"/>
        </w:numPr>
        <w:tabs>
          <w:tab w:val="left" w:pos="993"/>
        </w:tabs>
        <w:spacing w:before="0" w:line="276" w:lineRule="auto"/>
        <w:ind w:left="993" w:hanging="284"/>
      </w:pPr>
      <w:r w:rsidRPr="004224EC">
        <w:t>инфраструктуру управления контейнерными приложениями:</w:t>
      </w:r>
    </w:p>
    <w:p w14:paraId="3D674E89" w14:textId="4D9C48A1" w:rsidR="00A03AFF" w:rsidRPr="004224EC" w:rsidRDefault="00A03AFF" w:rsidP="00B36B2B">
      <w:pPr>
        <w:pStyle w:val="37"/>
        <w:numPr>
          <w:ilvl w:val="0"/>
          <w:numId w:val="37"/>
        </w:numPr>
        <w:tabs>
          <w:tab w:val="left" w:pos="1418"/>
        </w:tabs>
        <w:spacing w:before="0" w:line="276" w:lineRule="auto"/>
        <w:ind w:left="1276" w:hanging="218"/>
      </w:pPr>
      <w:r w:rsidRPr="004224EC">
        <w:t>загрузку образов контейнеров в локальный реестр образов контейнеров;</w:t>
      </w:r>
    </w:p>
    <w:p w14:paraId="3F3CA7B9" w14:textId="5985591E" w:rsidR="00A03AFF" w:rsidRPr="004224EC" w:rsidRDefault="00A03AFF" w:rsidP="00B36B2B">
      <w:pPr>
        <w:pStyle w:val="37"/>
        <w:numPr>
          <w:ilvl w:val="0"/>
          <w:numId w:val="37"/>
        </w:numPr>
        <w:tabs>
          <w:tab w:val="left" w:pos="1418"/>
        </w:tabs>
        <w:spacing w:before="0" w:line="276" w:lineRule="auto"/>
        <w:ind w:left="1276" w:hanging="218"/>
      </w:pPr>
      <w:r w:rsidRPr="004224EC">
        <w:t>запуск контейнеров (из образов, находящихся в локальном реестре);</w:t>
      </w:r>
    </w:p>
    <w:p w14:paraId="14FB48C4" w14:textId="17CF82E5" w:rsidR="00A03AFF" w:rsidRPr="004224EC" w:rsidRDefault="00A03AFF" w:rsidP="00B36B2B">
      <w:pPr>
        <w:pStyle w:val="37"/>
        <w:numPr>
          <w:ilvl w:val="0"/>
          <w:numId w:val="37"/>
        </w:numPr>
        <w:tabs>
          <w:tab w:val="left" w:pos="1418"/>
        </w:tabs>
        <w:spacing w:before="0" w:line="276" w:lineRule="auto"/>
        <w:ind w:left="1276" w:hanging="218"/>
      </w:pPr>
      <w:r w:rsidRPr="004224EC">
        <w:t>распределение контейнеров по серверам в зависимости от нагрузки на вычислительные ресурсы серверов;</w:t>
      </w:r>
    </w:p>
    <w:p w14:paraId="0723318B" w14:textId="47BB3F32" w:rsidR="00A03AFF" w:rsidRPr="004224EC" w:rsidRDefault="00A03AFF" w:rsidP="00B36B2B">
      <w:pPr>
        <w:pStyle w:val="37"/>
        <w:numPr>
          <w:ilvl w:val="0"/>
          <w:numId w:val="37"/>
        </w:numPr>
        <w:tabs>
          <w:tab w:val="left" w:pos="1418"/>
        </w:tabs>
        <w:spacing w:before="0" w:line="276" w:lineRule="auto"/>
        <w:ind w:left="1276" w:hanging="218"/>
      </w:pPr>
      <w:r w:rsidRPr="004224EC">
        <w:t>масштабирование приложений путём изменения одновременно запущенных экземпляров контейнера;</w:t>
      </w:r>
    </w:p>
    <w:p w14:paraId="6C3046A8" w14:textId="1F2DB4EB" w:rsidR="00A03AFF" w:rsidRPr="004224EC" w:rsidRDefault="00A03AFF" w:rsidP="00B36B2B">
      <w:pPr>
        <w:pStyle w:val="37"/>
        <w:numPr>
          <w:ilvl w:val="0"/>
          <w:numId w:val="37"/>
        </w:numPr>
        <w:tabs>
          <w:tab w:val="left" w:pos="1418"/>
        </w:tabs>
        <w:spacing w:before="0" w:line="276" w:lineRule="auto"/>
        <w:ind w:left="1276" w:hanging="218"/>
      </w:pPr>
      <w:r w:rsidRPr="004224EC">
        <w:t>контроль вычислительных ресурсов, потребляемых контейнерами;</w:t>
      </w:r>
    </w:p>
    <w:p w14:paraId="13139ED5" w14:textId="56091E1C" w:rsidR="00A03AFF" w:rsidRPr="004224EC" w:rsidRDefault="00A03AFF" w:rsidP="00B36B2B">
      <w:pPr>
        <w:pStyle w:val="37"/>
        <w:numPr>
          <w:ilvl w:val="0"/>
          <w:numId w:val="37"/>
        </w:numPr>
        <w:tabs>
          <w:tab w:val="left" w:pos="1418"/>
        </w:tabs>
        <w:spacing w:before="0" w:line="276" w:lineRule="auto"/>
        <w:ind w:left="1276" w:hanging="218"/>
      </w:pPr>
      <w:r w:rsidRPr="004224EC">
        <w:t>балансировку нагрузки на экземпляры контейнеров приложения;</w:t>
      </w:r>
    </w:p>
    <w:p w14:paraId="72C11855" w14:textId="5518E58E" w:rsidR="00A03AFF" w:rsidRPr="004224EC" w:rsidRDefault="00A03AFF" w:rsidP="00B36B2B">
      <w:pPr>
        <w:pStyle w:val="37"/>
        <w:numPr>
          <w:ilvl w:val="0"/>
          <w:numId w:val="37"/>
        </w:numPr>
        <w:tabs>
          <w:tab w:val="left" w:pos="1418"/>
        </w:tabs>
        <w:spacing w:before="0" w:line="276" w:lineRule="auto"/>
        <w:ind w:left="1276" w:hanging="218"/>
      </w:pPr>
      <w:r w:rsidRPr="004224EC">
        <w:t>автоматический перезапуск контейнеров после обнаружения неработоспособности (способ проверки работоспособности задаётся при запуске приложения/контейнера);</w:t>
      </w:r>
    </w:p>
    <w:p w14:paraId="74CF759A" w14:textId="28BEC6A8" w:rsidR="00A03AFF" w:rsidRPr="004224EC" w:rsidRDefault="00A03AFF" w:rsidP="00B36B2B">
      <w:pPr>
        <w:pStyle w:val="37"/>
        <w:numPr>
          <w:ilvl w:val="0"/>
          <w:numId w:val="37"/>
        </w:numPr>
        <w:tabs>
          <w:tab w:val="left" w:pos="1418"/>
        </w:tabs>
        <w:spacing w:before="0" w:line="276" w:lineRule="auto"/>
        <w:ind w:left="1276" w:hanging="218"/>
      </w:pPr>
      <w:r w:rsidRPr="004224EC">
        <w:t>выделение приложению точек доступа для внешнего взаимодействия (IP-адреса, номера порта);</w:t>
      </w:r>
    </w:p>
    <w:p w14:paraId="55DF978B" w14:textId="4109C0D3" w:rsidR="00A03AFF" w:rsidRPr="004224EC" w:rsidRDefault="00A03AFF" w:rsidP="00B36B2B">
      <w:pPr>
        <w:pStyle w:val="37"/>
        <w:numPr>
          <w:ilvl w:val="0"/>
          <w:numId w:val="37"/>
        </w:numPr>
        <w:tabs>
          <w:tab w:val="left" w:pos="1418"/>
        </w:tabs>
        <w:spacing w:before="0" w:line="276" w:lineRule="auto"/>
        <w:ind w:left="1276" w:hanging="218"/>
      </w:pPr>
      <w:r w:rsidRPr="004224EC">
        <w:t>переход на новые версии образов контейнеров;</w:t>
      </w:r>
    </w:p>
    <w:p w14:paraId="7DC5A069" w14:textId="52AD17D0" w:rsidR="00A03AFF" w:rsidRPr="004224EC" w:rsidRDefault="00A03AFF" w:rsidP="00B36B2B">
      <w:pPr>
        <w:pStyle w:val="37"/>
        <w:numPr>
          <w:ilvl w:val="0"/>
          <w:numId w:val="37"/>
        </w:numPr>
        <w:tabs>
          <w:tab w:val="left" w:pos="1418"/>
        </w:tabs>
        <w:spacing w:before="0" w:line="276" w:lineRule="auto"/>
        <w:ind w:left="1276" w:hanging="218"/>
      </w:pPr>
      <w:r w:rsidRPr="004224EC">
        <w:lastRenderedPageBreak/>
        <w:t>отображение состояния контейнеров;</w:t>
      </w:r>
    </w:p>
    <w:p w14:paraId="21A7D215" w14:textId="0498BFB8" w:rsidR="00A03AFF" w:rsidRPr="004224EC" w:rsidRDefault="00A03AFF" w:rsidP="00B36B2B">
      <w:pPr>
        <w:pStyle w:val="37"/>
        <w:numPr>
          <w:ilvl w:val="0"/>
          <w:numId w:val="37"/>
        </w:numPr>
        <w:tabs>
          <w:tab w:val="left" w:pos="1418"/>
        </w:tabs>
        <w:spacing w:before="0" w:line="276" w:lineRule="auto"/>
        <w:ind w:left="1276" w:hanging="218"/>
      </w:pPr>
      <w:r w:rsidRPr="004224EC">
        <w:t>отображение логов контейнеров;</w:t>
      </w:r>
    </w:p>
    <w:p w14:paraId="3E3345DF" w14:textId="2EC90244" w:rsidR="00A03AFF" w:rsidRPr="004224EC" w:rsidRDefault="00A03AFF" w:rsidP="00B36B2B">
      <w:pPr>
        <w:pStyle w:val="37"/>
        <w:numPr>
          <w:ilvl w:val="0"/>
          <w:numId w:val="37"/>
        </w:numPr>
        <w:tabs>
          <w:tab w:val="left" w:pos="1418"/>
        </w:tabs>
        <w:spacing w:before="0" w:line="276" w:lineRule="auto"/>
        <w:ind w:left="1276" w:hanging="218"/>
      </w:pPr>
      <w:r w:rsidRPr="004224EC">
        <w:t>остановка экземпляров контейнеров и освобождение выделенных им ресурсов.</w:t>
      </w:r>
    </w:p>
    <w:p w14:paraId="500C5879" w14:textId="50267EC0" w:rsidR="00A03AFF" w:rsidRPr="004224EC" w:rsidRDefault="00A03AFF" w:rsidP="00B36B2B">
      <w:pPr>
        <w:pStyle w:val="37"/>
        <w:numPr>
          <w:ilvl w:val="0"/>
          <w:numId w:val="15"/>
        </w:numPr>
        <w:tabs>
          <w:tab w:val="left" w:pos="993"/>
        </w:tabs>
        <w:spacing w:before="0" w:line="276" w:lineRule="auto"/>
        <w:ind w:left="993" w:hanging="284"/>
      </w:pPr>
      <w:r w:rsidRPr="004224EC">
        <w:t>мониторинг кластера;</w:t>
      </w:r>
    </w:p>
    <w:p w14:paraId="04AAF958" w14:textId="529D2BEA" w:rsidR="00A03AFF" w:rsidRPr="004224EC" w:rsidRDefault="00A03AFF" w:rsidP="00B36B2B">
      <w:pPr>
        <w:pStyle w:val="37"/>
        <w:numPr>
          <w:ilvl w:val="0"/>
          <w:numId w:val="15"/>
        </w:numPr>
        <w:tabs>
          <w:tab w:val="left" w:pos="993"/>
        </w:tabs>
        <w:spacing w:before="0" w:line="276" w:lineRule="auto"/>
        <w:ind w:left="993" w:hanging="284"/>
      </w:pPr>
      <w:r w:rsidRPr="004224EC">
        <w:t>синхронизацию времени в кластере;</w:t>
      </w:r>
    </w:p>
    <w:p w14:paraId="2E2C6136" w14:textId="2BC51F67" w:rsidR="00A03AFF" w:rsidRPr="004224EC" w:rsidRDefault="00A03AFF" w:rsidP="00B36B2B">
      <w:pPr>
        <w:pStyle w:val="37"/>
        <w:numPr>
          <w:ilvl w:val="0"/>
          <w:numId w:val="15"/>
        </w:numPr>
        <w:tabs>
          <w:tab w:val="left" w:pos="993"/>
        </w:tabs>
        <w:spacing w:before="0" w:line="276" w:lineRule="auto"/>
        <w:ind w:left="993" w:hanging="284"/>
      </w:pPr>
      <w:r w:rsidRPr="004224EC">
        <w:t>журналирование событий в кластере;</w:t>
      </w:r>
    </w:p>
    <w:p w14:paraId="779A2FF4" w14:textId="2CCD4C53" w:rsidR="00A03AFF" w:rsidRPr="004224EC" w:rsidRDefault="00A03AFF" w:rsidP="00B36B2B">
      <w:pPr>
        <w:pStyle w:val="37"/>
        <w:numPr>
          <w:ilvl w:val="0"/>
          <w:numId w:val="15"/>
        </w:numPr>
        <w:tabs>
          <w:tab w:val="left" w:pos="993"/>
        </w:tabs>
        <w:spacing w:before="0" w:line="276" w:lineRule="auto"/>
        <w:ind w:left="993" w:hanging="284"/>
      </w:pPr>
      <w:r w:rsidRPr="004224EC">
        <w:t>инсталляцию, включая установку операционных систем, создание кластера, запуск контейнерных приложений без подключения к сети Интернет.</w:t>
      </w:r>
    </w:p>
    <w:p w14:paraId="1579DB0E" w14:textId="44E1B7C2" w:rsidR="007B4F09" w:rsidRPr="004224EC" w:rsidRDefault="007B4F09" w:rsidP="007B4F09">
      <w:pPr>
        <w:pStyle w:val="10"/>
        <w:tabs>
          <w:tab w:val="left" w:pos="851"/>
        </w:tabs>
        <w:ind w:left="0" w:firstLine="0"/>
        <w:rPr>
          <w:rFonts w:ascii="Times New Roman" w:hAnsi="Times New Roman" w:cs="Times New Roman"/>
        </w:rPr>
      </w:pPr>
      <w:bookmarkStart w:id="54" w:name="_Toc231466782"/>
      <w:r w:rsidRPr="004224EC">
        <w:rPr>
          <w:rFonts w:ascii="Times New Roman" w:hAnsi="Times New Roman" w:cs="Times New Roman"/>
        </w:rPr>
        <w:t>Прикладное программное обеспечение</w:t>
      </w:r>
      <w:bookmarkEnd w:id="54"/>
    </w:p>
    <w:p w14:paraId="712E8D96" w14:textId="21EFDF3A" w:rsidR="00A03AFF" w:rsidRPr="004224EC" w:rsidRDefault="00A03AFF" w:rsidP="007B4F09">
      <w:pPr>
        <w:spacing w:after="0"/>
        <w:ind w:firstLine="709"/>
        <w:rPr>
          <w:rFonts w:ascii="Times New Roman" w:hAnsi="Times New Roman"/>
        </w:rPr>
      </w:pPr>
      <w:r w:rsidRPr="004224EC">
        <w:rPr>
          <w:rFonts w:ascii="Times New Roman" w:hAnsi="Times New Roman"/>
        </w:rPr>
        <w:t>Прикладное программное обеспечение должно обеспечивать функционирование следующих программных подсистем:</w:t>
      </w:r>
    </w:p>
    <w:p w14:paraId="21FAADB4" w14:textId="5C08B77C" w:rsidR="00A03AFF" w:rsidRPr="004224EC" w:rsidRDefault="00A03AFF" w:rsidP="00B36B2B">
      <w:pPr>
        <w:pStyle w:val="37"/>
        <w:numPr>
          <w:ilvl w:val="0"/>
          <w:numId w:val="15"/>
        </w:numPr>
        <w:tabs>
          <w:tab w:val="left" w:pos="993"/>
        </w:tabs>
        <w:spacing w:before="0" w:line="276" w:lineRule="auto"/>
        <w:ind w:left="993" w:hanging="284"/>
      </w:pPr>
      <w:r w:rsidRPr="004224EC">
        <w:t>подсистема сбора данных от внешних источников информации;</w:t>
      </w:r>
    </w:p>
    <w:p w14:paraId="28E68FC2" w14:textId="66E2EEC6" w:rsidR="00A03AFF" w:rsidRPr="004224EC" w:rsidRDefault="00A03AFF" w:rsidP="00B36B2B">
      <w:pPr>
        <w:pStyle w:val="37"/>
        <w:numPr>
          <w:ilvl w:val="0"/>
          <w:numId w:val="15"/>
        </w:numPr>
        <w:tabs>
          <w:tab w:val="left" w:pos="993"/>
        </w:tabs>
        <w:spacing w:before="0" w:line="276" w:lineRule="auto"/>
        <w:ind w:left="993" w:hanging="284"/>
      </w:pPr>
      <w:r w:rsidRPr="004224EC">
        <w:t>подсистема хранения и поиска</w:t>
      </w:r>
      <w:r w:rsidR="00FF7A96" w:rsidRPr="004224EC">
        <w:t xml:space="preserve"> </w:t>
      </w:r>
      <w:r w:rsidRPr="004224EC">
        <w:t>информации;</w:t>
      </w:r>
    </w:p>
    <w:p w14:paraId="3025D640" w14:textId="159CB7D3" w:rsidR="00A03AFF" w:rsidRPr="004224EC" w:rsidRDefault="00A03AFF" w:rsidP="00B36B2B">
      <w:pPr>
        <w:pStyle w:val="37"/>
        <w:numPr>
          <w:ilvl w:val="0"/>
          <w:numId w:val="15"/>
        </w:numPr>
        <w:tabs>
          <w:tab w:val="left" w:pos="993"/>
        </w:tabs>
        <w:spacing w:before="0" w:line="276" w:lineRule="auto"/>
        <w:ind w:left="993" w:hanging="284"/>
      </w:pPr>
      <w:r w:rsidRPr="004224EC">
        <w:t>подсистема пользовательского</w:t>
      </w:r>
      <w:r w:rsidR="00FF7A96" w:rsidRPr="004224EC">
        <w:t xml:space="preserve"> </w:t>
      </w:r>
      <w:r w:rsidRPr="004224EC">
        <w:t>интерфейса;</w:t>
      </w:r>
    </w:p>
    <w:p w14:paraId="369927BF" w14:textId="59344A97" w:rsidR="00A03AFF" w:rsidRPr="004224EC" w:rsidRDefault="00A03AFF" w:rsidP="00B36B2B">
      <w:pPr>
        <w:pStyle w:val="37"/>
        <w:numPr>
          <w:ilvl w:val="0"/>
          <w:numId w:val="15"/>
        </w:numPr>
        <w:tabs>
          <w:tab w:val="left" w:pos="993"/>
        </w:tabs>
        <w:spacing w:before="0" w:line="276" w:lineRule="auto"/>
        <w:ind w:left="993" w:hanging="284"/>
      </w:pPr>
      <w:r w:rsidRPr="004224EC">
        <w:t>подсистема интеграции;</w:t>
      </w:r>
    </w:p>
    <w:p w14:paraId="2C96A3B4" w14:textId="461E59B3" w:rsidR="00A03AFF" w:rsidRPr="004224EC" w:rsidRDefault="00A03AFF" w:rsidP="00B36B2B">
      <w:pPr>
        <w:pStyle w:val="37"/>
        <w:numPr>
          <w:ilvl w:val="0"/>
          <w:numId w:val="15"/>
        </w:numPr>
        <w:tabs>
          <w:tab w:val="left" w:pos="993"/>
        </w:tabs>
        <w:spacing w:before="0" w:line="276" w:lineRule="auto"/>
        <w:ind w:left="993" w:hanging="284"/>
      </w:pPr>
      <w:r w:rsidRPr="004224EC">
        <w:t>подсистема картографии;</w:t>
      </w:r>
    </w:p>
    <w:p w14:paraId="2A12F7A6" w14:textId="1563EF83" w:rsidR="00A03AFF" w:rsidRPr="004224EC" w:rsidRDefault="00A03AFF" w:rsidP="00B36B2B">
      <w:pPr>
        <w:pStyle w:val="37"/>
        <w:numPr>
          <w:ilvl w:val="0"/>
          <w:numId w:val="15"/>
        </w:numPr>
        <w:tabs>
          <w:tab w:val="left" w:pos="993"/>
        </w:tabs>
        <w:spacing w:before="0" w:line="276" w:lineRule="auto"/>
        <w:ind w:left="993" w:hanging="284"/>
      </w:pPr>
      <w:r w:rsidRPr="004224EC">
        <w:t>подсистема прикладного программного интерфейса для анализа и обработки хранимых данных;</w:t>
      </w:r>
    </w:p>
    <w:p w14:paraId="34B36B2E" w14:textId="6707407C" w:rsidR="00A03AFF" w:rsidRPr="004224EC" w:rsidRDefault="00A03AFF" w:rsidP="00B36B2B">
      <w:pPr>
        <w:pStyle w:val="37"/>
        <w:numPr>
          <w:ilvl w:val="0"/>
          <w:numId w:val="15"/>
        </w:numPr>
        <w:tabs>
          <w:tab w:val="left" w:pos="993"/>
        </w:tabs>
        <w:spacing w:before="0" w:line="276" w:lineRule="auto"/>
        <w:ind w:left="993" w:hanging="284"/>
      </w:pPr>
      <w:r w:rsidRPr="004224EC">
        <w:t>подсистема</w:t>
      </w:r>
      <w:r w:rsidR="007B4F09" w:rsidRPr="004224EC">
        <w:t xml:space="preserve"> </w:t>
      </w:r>
      <w:r w:rsidRPr="004224EC">
        <w:t>администрирования и мониторинга;</w:t>
      </w:r>
    </w:p>
    <w:p w14:paraId="62238F50" w14:textId="43EA9DF8" w:rsidR="00A03AFF" w:rsidRPr="004224EC" w:rsidRDefault="00A03AFF" w:rsidP="00B36B2B">
      <w:pPr>
        <w:pStyle w:val="37"/>
        <w:numPr>
          <w:ilvl w:val="0"/>
          <w:numId w:val="15"/>
        </w:numPr>
        <w:tabs>
          <w:tab w:val="left" w:pos="993"/>
        </w:tabs>
        <w:spacing w:before="0" w:line="276" w:lineRule="auto"/>
        <w:ind w:left="993" w:hanging="284"/>
      </w:pPr>
      <w:r w:rsidRPr="004224EC">
        <w:t>подсистема</w:t>
      </w:r>
      <w:r w:rsidR="007B4F09" w:rsidRPr="004224EC">
        <w:t xml:space="preserve"> </w:t>
      </w:r>
      <w:r w:rsidRPr="004224EC">
        <w:t>авторизации и аутентификации;</w:t>
      </w:r>
    </w:p>
    <w:p w14:paraId="093DD478" w14:textId="3B927787" w:rsidR="00A03AFF" w:rsidRPr="004224EC" w:rsidRDefault="00A03AFF" w:rsidP="00B36B2B">
      <w:pPr>
        <w:pStyle w:val="37"/>
        <w:numPr>
          <w:ilvl w:val="0"/>
          <w:numId w:val="15"/>
        </w:numPr>
        <w:tabs>
          <w:tab w:val="left" w:pos="993"/>
        </w:tabs>
        <w:spacing w:before="0" w:line="276" w:lineRule="auto"/>
        <w:ind w:left="993" w:hanging="284"/>
      </w:pPr>
      <w:r w:rsidRPr="004224EC">
        <w:t>подсистема</w:t>
      </w:r>
      <w:r w:rsidR="007B4F09" w:rsidRPr="004224EC">
        <w:t xml:space="preserve"> </w:t>
      </w:r>
      <w:r w:rsidRPr="004224EC">
        <w:t>разграничения прав доступа.</w:t>
      </w:r>
    </w:p>
    <w:p w14:paraId="240CC25B" w14:textId="151FFB43" w:rsidR="00A03AFF" w:rsidRPr="004224EC" w:rsidRDefault="00A03AFF" w:rsidP="007B4F09">
      <w:pPr>
        <w:pStyle w:val="10"/>
        <w:tabs>
          <w:tab w:val="left" w:pos="851"/>
        </w:tabs>
        <w:ind w:left="0" w:firstLine="0"/>
        <w:rPr>
          <w:rFonts w:ascii="Times New Roman" w:hAnsi="Times New Roman" w:cs="Times New Roman"/>
        </w:rPr>
      </w:pPr>
      <w:bookmarkStart w:id="55" w:name="_Toc231466783"/>
      <w:r w:rsidRPr="004224EC">
        <w:rPr>
          <w:rFonts w:ascii="Times New Roman" w:hAnsi="Times New Roman" w:cs="Times New Roman"/>
        </w:rPr>
        <w:t>Подсистема сбора данных от внешних источников информации</w:t>
      </w:r>
      <w:bookmarkEnd w:id="55"/>
    </w:p>
    <w:p w14:paraId="5333B70A" w14:textId="70004066" w:rsidR="007B4F09" w:rsidRPr="004224EC" w:rsidRDefault="007B4F09" w:rsidP="007B4F09">
      <w:pPr>
        <w:pStyle w:val="af7"/>
        <w:widowControl w:val="0"/>
        <w:tabs>
          <w:tab w:val="left" w:pos="1094"/>
        </w:tabs>
        <w:spacing w:before="0"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Подсистема сбора данных от внешних источников информации должна обеспечивать:</w:t>
      </w:r>
    </w:p>
    <w:p w14:paraId="1888F0D5" w14:textId="2D0D23F3" w:rsidR="00A03AFF" w:rsidRPr="004224EC" w:rsidRDefault="00A03AFF" w:rsidP="00B36B2B">
      <w:pPr>
        <w:pStyle w:val="37"/>
        <w:numPr>
          <w:ilvl w:val="0"/>
          <w:numId w:val="15"/>
        </w:numPr>
        <w:tabs>
          <w:tab w:val="left" w:pos="993"/>
        </w:tabs>
        <w:spacing w:before="0" w:line="276" w:lineRule="auto"/>
        <w:ind w:left="993" w:hanging="284"/>
      </w:pPr>
      <w:r w:rsidRPr="004224EC">
        <w:t>получение потоков видео и аудиоинформации по протоколу RTSP;</w:t>
      </w:r>
    </w:p>
    <w:p w14:paraId="588BD1B3" w14:textId="30F7ECD9" w:rsidR="00A03AFF" w:rsidRPr="004224EC" w:rsidRDefault="00A03AFF" w:rsidP="00B36B2B">
      <w:pPr>
        <w:pStyle w:val="37"/>
        <w:numPr>
          <w:ilvl w:val="0"/>
          <w:numId w:val="15"/>
        </w:numPr>
        <w:tabs>
          <w:tab w:val="left" w:pos="993"/>
        </w:tabs>
        <w:spacing w:before="0" w:line="276" w:lineRule="auto"/>
        <w:ind w:left="993" w:hanging="284"/>
      </w:pPr>
      <w:r w:rsidRPr="004224EC">
        <w:t>получение информации о событиях (например, идентификации человека от систем биометрической идентификации, в том числе метаданных события;</w:t>
      </w:r>
    </w:p>
    <w:p w14:paraId="06F8B452" w14:textId="2AF297E9" w:rsidR="00A03AFF" w:rsidRPr="004224EC" w:rsidRDefault="00A03AFF" w:rsidP="00B36B2B">
      <w:pPr>
        <w:pStyle w:val="37"/>
        <w:numPr>
          <w:ilvl w:val="0"/>
          <w:numId w:val="15"/>
        </w:numPr>
        <w:tabs>
          <w:tab w:val="left" w:pos="993"/>
        </w:tabs>
        <w:spacing w:before="0" w:line="276" w:lineRule="auto"/>
        <w:ind w:left="993" w:hanging="284"/>
      </w:pPr>
      <w:r w:rsidRPr="004224EC">
        <w:t>получение файловой и текстовой информации по унифицированному интерфейсу сбора данных.</w:t>
      </w:r>
    </w:p>
    <w:p w14:paraId="0E2A5DAC" w14:textId="540B0E7A" w:rsidR="00A03AFF" w:rsidRPr="004224EC" w:rsidRDefault="00A03AFF" w:rsidP="007B4F09">
      <w:pPr>
        <w:pStyle w:val="10"/>
        <w:tabs>
          <w:tab w:val="left" w:pos="851"/>
        </w:tabs>
        <w:ind w:left="0" w:firstLine="0"/>
        <w:rPr>
          <w:rFonts w:ascii="Times New Roman" w:hAnsi="Times New Roman" w:cs="Times New Roman"/>
        </w:rPr>
      </w:pPr>
      <w:bookmarkStart w:id="56" w:name="_Toc231466784"/>
      <w:r w:rsidRPr="004224EC">
        <w:rPr>
          <w:rFonts w:ascii="Times New Roman" w:hAnsi="Times New Roman" w:cs="Times New Roman"/>
        </w:rPr>
        <w:t>Подсисте</w:t>
      </w:r>
      <w:r w:rsidR="007B4F09" w:rsidRPr="004224EC">
        <w:rPr>
          <w:rFonts w:ascii="Times New Roman" w:hAnsi="Times New Roman" w:cs="Times New Roman"/>
        </w:rPr>
        <w:t>ма хранения и поиска информации</w:t>
      </w:r>
      <w:bookmarkEnd w:id="56"/>
    </w:p>
    <w:p w14:paraId="39EC14A5" w14:textId="77777777" w:rsidR="007B4F09" w:rsidRPr="004224EC" w:rsidRDefault="007B4F09" w:rsidP="007B4F09">
      <w:pPr>
        <w:pStyle w:val="af7"/>
        <w:widowControl w:val="0"/>
        <w:tabs>
          <w:tab w:val="left" w:pos="1112"/>
        </w:tabs>
        <w:spacing w:before="0"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Подсистема хранения и поиска информации должна обеспечивать:</w:t>
      </w:r>
    </w:p>
    <w:p w14:paraId="0A584596" w14:textId="722541FC" w:rsidR="00A03AFF" w:rsidRPr="004224EC" w:rsidRDefault="00A03AFF" w:rsidP="00B36B2B">
      <w:pPr>
        <w:pStyle w:val="37"/>
        <w:numPr>
          <w:ilvl w:val="0"/>
          <w:numId w:val="15"/>
        </w:numPr>
        <w:tabs>
          <w:tab w:val="left" w:pos="993"/>
        </w:tabs>
        <w:spacing w:before="0" w:line="276" w:lineRule="auto"/>
        <w:ind w:left="993" w:hanging="284"/>
      </w:pPr>
      <w:r w:rsidRPr="004224EC">
        <w:t>хранение объектов с метаданными в объектном хранилище с S3-совместимым интерфейсом доступа;</w:t>
      </w:r>
    </w:p>
    <w:p w14:paraId="77724482" w14:textId="6B544871" w:rsidR="00A03AFF" w:rsidRPr="004224EC" w:rsidRDefault="00A03AFF" w:rsidP="00B36B2B">
      <w:pPr>
        <w:pStyle w:val="37"/>
        <w:numPr>
          <w:ilvl w:val="0"/>
          <w:numId w:val="15"/>
        </w:numPr>
        <w:tabs>
          <w:tab w:val="left" w:pos="993"/>
        </w:tabs>
        <w:spacing w:before="0" w:line="276" w:lineRule="auto"/>
        <w:ind w:left="993" w:hanging="284"/>
      </w:pPr>
      <w:r w:rsidRPr="004224EC">
        <w:t>обмен служебными сообщениями о записи/удалении объектов в/из хранилища и связанных с ними метаданных;</w:t>
      </w:r>
    </w:p>
    <w:p w14:paraId="75BB3831" w14:textId="4CE272B4" w:rsidR="00A03AFF" w:rsidRPr="004224EC" w:rsidRDefault="00A03AFF" w:rsidP="00B36B2B">
      <w:pPr>
        <w:pStyle w:val="37"/>
        <w:numPr>
          <w:ilvl w:val="0"/>
          <w:numId w:val="15"/>
        </w:numPr>
        <w:tabs>
          <w:tab w:val="left" w:pos="993"/>
        </w:tabs>
        <w:spacing w:before="0" w:line="276" w:lineRule="auto"/>
        <w:ind w:left="993" w:hanging="284"/>
      </w:pPr>
      <w:r w:rsidRPr="004224EC">
        <w:t>хранение метаданных объектов в базах данных для осуществления поиска;</w:t>
      </w:r>
    </w:p>
    <w:p w14:paraId="2A67B181" w14:textId="26573F7B" w:rsidR="00A03AFF" w:rsidRPr="004224EC" w:rsidRDefault="00A03AFF" w:rsidP="00B36B2B">
      <w:pPr>
        <w:pStyle w:val="37"/>
        <w:numPr>
          <w:ilvl w:val="0"/>
          <w:numId w:val="15"/>
        </w:numPr>
        <w:tabs>
          <w:tab w:val="left" w:pos="993"/>
        </w:tabs>
        <w:spacing w:before="0" w:line="276" w:lineRule="auto"/>
        <w:ind w:left="993" w:hanging="284"/>
      </w:pPr>
      <w:r w:rsidRPr="004224EC">
        <w:t>типизацию данных;</w:t>
      </w:r>
    </w:p>
    <w:p w14:paraId="67116585" w14:textId="7C2B0E39" w:rsidR="00A03AFF" w:rsidRPr="004224EC" w:rsidRDefault="00A03AFF" w:rsidP="00B36B2B">
      <w:pPr>
        <w:pStyle w:val="37"/>
        <w:numPr>
          <w:ilvl w:val="0"/>
          <w:numId w:val="15"/>
        </w:numPr>
        <w:tabs>
          <w:tab w:val="left" w:pos="993"/>
        </w:tabs>
        <w:spacing w:before="0" w:line="276" w:lineRule="auto"/>
        <w:ind w:left="993" w:hanging="284"/>
      </w:pPr>
      <w:r w:rsidRPr="004224EC">
        <w:t>извлечение, сохранение и индексацию метаданных;</w:t>
      </w:r>
    </w:p>
    <w:p w14:paraId="2170A058" w14:textId="1ACD97EC" w:rsidR="00A03AFF" w:rsidRPr="004224EC" w:rsidRDefault="00A03AFF" w:rsidP="00B36B2B">
      <w:pPr>
        <w:pStyle w:val="37"/>
        <w:numPr>
          <w:ilvl w:val="0"/>
          <w:numId w:val="15"/>
        </w:numPr>
        <w:tabs>
          <w:tab w:val="left" w:pos="993"/>
        </w:tabs>
        <w:spacing w:before="0" w:line="276" w:lineRule="auto"/>
        <w:ind w:left="993" w:hanging="284"/>
      </w:pPr>
      <w:r w:rsidRPr="004224EC">
        <w:t xml:space="preserve">автоматическое создание </w:t>
      </w:r>
      <w:proofErr w:type="spellStart"/>
      <w:r w:rsidRPr="004224EC">
        <w:t>геометок</w:t>
      </w:r>
      <w:proofErr w:type="spellEnd"/>
      <w:r w:rsidRPr="004224EC">
        <w:t xml:space="preserve"> для метаданных, содержащих географические координаты;</w:t>
      </w:r>
    </w:p>
    <w:p w14:paraId="78C42190" w14:textId="0914E47D" w:rsidR="00A03AFF" w:rsidRPr="004224EC" w:rsidRDefault="00A03AFF" w:rsidP="00B36B2B">
      <w:pPr>
        <w:pStyle w:val="37"/>
        <w:numPr>
          <w:ilvl w:val="0"/>
          <w:numId w:val="15"/>
        </w:numPr>
        <w:tabs>
          <w:tab w:val="left" w:pos="993"/>
        </w:tabs>
        <w:spacing w:before="0" w:line="276" w:lineRule="auto"/>
        <w:ind w:left="993" w:hanging="284"/>
      </w:pPr>
      <w:r w:rsidRPr="004224EC">
        <w:t>сохранение неструктурированных пользовательских данных;</w:t>
      </w:r>
    </w:p>
    <w:p w14:paraId="17488A1A" w14:textId="018E4CC8" w:rsidR="00A03AFF" w:rsidRPr="004224EC" w:rsidRDefault="00A03AFF" w:rsidP="00B36B2B">
      <w:pPr>
        <w:pStyle w:val="37"/>
        <w:numPr>
          <w:ilvl w:val="0"/>
          <w:numId w:val="15"/>
        </w:numPr>
        <w:tabs>
          <w:tab w:val="left" w:pos="993"/>
        </w:tabs>
        <w:spacing w:before="0" w:line="276" w:lineRule="auto"/>
        <w:ind w:left="993" w:hanging="284"/>
      </w:pPr>
      <w:r w:rsidRPr="004224EC">
        <w:t>обеспечение квот на хранение по типу данных;</w:t>
      </w:r>
    </w:p>
    <w:p w14:paraId="54E6B36D" w14:textId="4B243F11" w:rsidR="00A03AFF" w:rsidRPr="004224EC" w:rsidRDefault="00A03AFF" w:rsidP="00B36B2B">
      <w:pPr>
        <w:pStyle w:val="37"/>
        <w:numPr>
          <w:ilvl w:val="0"/>
          <w:numId w:val="15"/>
        </w:numPr>
        <w:tabs>
          <w:tab w:val="left" w:pos="993"/>
        </w:tabs>
        <w:spacing w:before="0" w:line="276" w:lineRule="auto"/>
        <w:ind w:left="993" w:hanging="284"/>
      </w:pPr>
      <w:r w:rsidRPr="004224EC">
        <w:t>защита заданных пользователем данных и метаданных от удаления по истечении предельных сроков хранения;</w:t>
      </w:r>
    </w:p>
    <w:p w14:paraId="317E4E57" w14:textId="31627437" w:rsidR="00A03AFF" w:rsidRPr="004224EC" w:rsidRDefault="00A03AFF" w:rsidP="00B36B2B">
      <w:pPr>
        <w:pStyle w:val="37"/>
        <w:numPr>
          <w:ilvl w:val="0"/>
          <w:numId w:val="15"/>
        </w:numPr>
        <w:tabs>
          <w:tab w:val="left" w:pos="993"/>
        </w:tabs>
        <w:spacing w:before="0" w:line="276" w:lineRule="auto"/>
        <w:ind w:left="993" w:hanging="284"/>
      </w:pPr>
      <w:r w:rsidRPr="004224EC">
        <w:t>резервное копирование и восстановление метаданных.</w:t>
      </w:r>
    </w:p>
    <w:p w14:paraId="55902F1A" w14:textId="24AADA72" w:rsidR="00A03AFF" w:rsidRPr="004224EC" w:rsidRDefault="00A03AFF" w:rsidP="007B4F09">
      <w:pPr>
        <w:pStyle w:val="10"/>
        <w:tabs>
          <w:tab w:val="left" w:pos="851"/>
        </w:tabs>
        <w:ind w:left="0" w:firstLine="0"/>
        <w:rPr>
          <w:rFonts w:ascii="Times New Roman" w:hAnsi="Times New Roman" w:cs="Times New Roman"/>
        </w:rPr>
      </w:pPr>
      <w:bookmarkStart w:id="57" w:name="_Toc231466785"/>
      <w:r w:rsidRPr="004224EC">
        <w:rPr>
          <w:rFonts w:ascii="Times New Roman" w:hAnsi="Times New Roman" w:cs="Times New Roman"/>
        </w:rPr>
        <w:lastRenderedPageBreak/>
        <w:t>Подсистема пользовательского интерфейса</w:t>
      </w:r>
      <w:bookmarkEnd w:id="57"/>
    </w:p>
    <w:p w14:paraId="34E60670" w14:textId="55C04706" w:rsidR="007B4F09" w:rsidRPr="004224EC" w:rsidRDefault="007B4F09" w:rsidP="0090283C">
      <w:pPr>
        <w:pStyle w:val="af7"/>
        <w:widowControl w:val="0"/>
        <w:tabs>
          <w:tab w:val="left" w:pos="1112"/>
        </w:tabs>
        <w:spacing w:before="0"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Подсистема пользовательского интерфейса должна:</w:t>
      </w:r>
    </w:p>
    <w:p w14:paraId="176BEDF0" w14:textId="3D29F4D1" w:rsidR="00A03AFF" w:rsidRPr="004224EC" w:rsidRDefault="00A03AFF" w:rsidP="00B36B2B">
      <w:pPr>
        <w:pStyle w:val="37"/>
        <w:numPr>
          <w:ilvl w:val="0"/>
          <w:numId w:val="15"/>
        </w:numPr>
        <w:tabs>
          <w:tab w:val="left" w:pos="993"/>
        </w:tabs>
        <w:spacing w:before="0" w:line="276" w:lineRule="auto"/>
        <w:ind w:left="993" w:hanging="284"/>
      </w:pPr>
      <w:r w:rsidRPr="004224EC">
        <w:t>обеспечивать реализацию на основе технологий WEB, с доступом по протоколу HTTPS;</w:t>
      </w:r>
    </w:p>
    <w:p w14:paraId="2293BC79" w14:textId="76594D39" w:rsidR="00A03AFF" w:rsidRPr="004224EC" w:rsidRDefault="00A03AFF" w:rsidP="00B36B2B">
      <w:pPr>
        <w:pStyle w:val="37"/>
        <w:numPr>
          <w:ilvl w:val="0"/>
          <w:numId w:val="15"/>
        </w:numPr>
        <w:tabs>
          <w:tab w:val="left" w:pos="993"/>
        </w:tabs>
        <w:spacing w:before="0" w:line="276" w:lineRule="auto"/>
        <w:ind w:left="993" w:hanging="284"/>
      </w:pPr>
      <w:r w:rsidRPr="004224EC">
        <w:t>обеспечивать формирование нескольких областей отображения информации:</w:t>
      </w:r>
    </w:p>
    <w:p w14:paraId="18B22ED9" w14:textId="719F6AC3" w:rsidR="00A03AFF" w:rsidRPr="004224EC" w:rsidRDefault="00A03AFF" w:rsidP="00B36B2B">
      <w:pPr>
        <w:pStyle w:val="37"/>
        <w:numPr>
          <w:ilvl w:val="0"/>
          <w:numId w:val="38"/>
        </w:numPr>
        <w:tabs>
          <w:tab w:val="left" w:pos="1276"/>
        </w:tabs>
        <w:spacing w:before="0" w:line="276" w:lineRule="auto"/>
        <w:ind w:left="1276" w:hanging="283"/>
      </w:pPr>
      <w:r w:rsidRPr="004224EC">
        <w:t>картографическую область (область отображения информации геоинформационной подсистемы);</w:t>
      </w:r>
    </w:p>
    <w:p w14:paraId="06BBF9DA" w14:textId="337466EA" w:rsidR="00A03AFF" w:rsidRPr="004224EC" w:rsidRDefault="00A03AFF" w:rsidP="00B36B2B">
      <w:pPr>
        <w:pStyle w:val="37"/>
        <w:numPr>
          <w:ilvl w:val="0"/>
          <w:numId w:val="38"/>
        </w:numPr>
        <w:tabs>
          <w:tab w:val="left" w:pos="1276"/>
        </w:tabs>
        <w:spacing w:before="0" w:line="276" w:lineRule="auto"/>
        <w:ind w:left="1276" w:hanging="283"/>
      </w:pPr>
      <w:r w:rsidRPr="004224EC">
        <w:t>панели инструментов (отображение данных в виде окон, таблиц, меню, кнопок);</w:t>
      </w:r>
    </w:p>
    <w:p w14:paraId="746CCA74" w14:textId="1B521CBB" w:rsidR="00A03AFF" w:rsidRPr="004224EC" w:rsidRDefault="00A03AFF" w:rsidP="00B36B2B">
      <w:pPr>
        <w:pStyle w:val="37"/>
        <w:numPr>
          <w:ilvl w:val="0"/>
          <w:numId w:val="15"/>
        </w:numPr>
        <w:tabs>
          <w:tab w:val="left" w:pos="993"/>
        </w:tabs>
        <w:spacing w:before="0" w:line="276" w:lineRule="auto"/>
        <w:ind w:left="993" w:hanging="284"/>
      </w:pPr>
      <w:r w:rsidRPr="004224EC">
        <w:t>обеспечивать преимущественный вывод информации на картографическую область;</w:t>
      </w:r>
    </w:p>
    <w:p w14:paraId="0C9FAF11" w14:textId="6254BEC9"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в виде </w:t>
      </w:r>
      <w:proofErr w:type="spellStart"/>
      <w:r w:rsidRPr="004224EC">
        <w:t>геометок</w:t>
      </w:r>
      <w:proofErr w:type="spellEnd"/>
      <w:r w:rsidRPr="004224EC">
        <w:t xml:space="preserve"> данные об источниках информации, хранимых событиях, имеющих географические координаты;</w:t>
      </w:r>
    </w:p>
    <w:p w14:paraId="650BDA71" w14:textId="72FC9003"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w:t>
      </w:r>
      <w:proofErr w:type="spellStart"/>
      <w:r w:rsidRPr="004224EC">
        <w:t>геометки</w:t>
      </w:r>
      <w:proofErr w:type="spellEnd"/>
      <w:r w:rsidRPr="004224EC">
        <w:t xml:space="preserve"> различных источников информации в виде отдельных слоев с уникальным изображением и цветом, которые можно открыть/скрыть на карте;</w:t>
      </w:r>
    </w:p>
    <w:p w14:paraId="12C814E5" w14:textId="761CF873" w:rsidR="00A03AFF" w:rsidRPr="004224EC" w:rsidRDefault="00A03AFF" w:rsidP="00B36B2B">
      <w:pPr>
        <w:pStyle w:val="37"/>
        <w:numPr>
          <w:ilvl w:val="0"/>
          <w:numId w:val="15"/>
        </w:numPr>
        <w:tabs>
          <w:tab w:val="left" w:pos="993"/>
        </w:tabs>
        <w:spacing w:before="0" w:line="276" w:lineRule="auto"/>
        <w:ind w:left="993" w:hanging="284"/>
      </w:pPr>
      <w:proofErr w:type="spellStart"/>
      <w:r w:rsidRPr="004224EC">
        <w:t>кластеризовывать</w:t>
      </w:r>
      <w:proofErr w:type="spellEnd"/>
      <w:r w:rsidRPr="004224EC">
        <w:t xml:space="preserve"> </w:t>
      </w:r>
      <w:proofErr w:type="spellStart"/>
      <w:r w:rsidRPr="004224EC">
        <w:t>геообъекты</w:t>
      </w:r>
      <w:proofErr w:type="spellEnd"/>
      <w:r w:rsidRPr="004224EC">
        <w:t xml:space="preserve"> в соответствии с текущим масштабом карты;</w:t>
      </w:r>
    </w:p>
    <w:p w14:paraId="20D641A0" w14:textId="331FB618"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контекстное меню </w:t>
      </w:r>
      <w:proofErr w:type="spellStart"/>
      <w:r w:rsidRPr="004224EC">
        <w:t>геометок</w:t>
      </w:r>
      <w:proofErr w:type="spellEnd"/>
      <w:r w:rsidRPr="004224EC">
        <w:t>;</w:t>
      </w:r>
    </w:p>
    <w:p w14:paraId="56A065F3" w14:textId="113349B3"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в контекстном меню список привязанных к </w:t>
      </w:r>
      <w:proofErr w:type="spellStart"/>
      <w:r w:rsidRPr="004224EC">
        <w:t>геометкам</w:t>
      </w:r>
      <w:proofErr w:type="spellEnd"/>
      <w:r w:rsidRPr="004224EC">
        <w:t xml:space="preserve"> источников информации или событий;</w:t>
      </w:r>
    </w:p>
    <w:p w14:paraId="6273F869" w14:textId="476C8DCD"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список привязанных к </w:t>
      </w:r>
      <w:proofErr w:type="spellStart"/>
      <w:r w:rsidRPr="004224EC">
        <w:t>геометкам</w:t>
      </w:r>
      <w:proofErr w:type="spellEnd"/>
      <w:r w:rsidRPr="004224EC">
        <w:t xml:space="preserve"> источников информации или событий в табличном виде вне области отображения карты;</w:t>
      </w:r>
    </w:p>
    <w:p w14:paraId="160DCBE2" w14:textId="535A211D" w:rsidR="00A03AFF" w:rsidRPr="004224EC" w:rsidRDefault="00A03AFF" w:rsidP="00B36B2B">
      <w:pPr>
        <w:pStyle w:val="37"/>
        <w:numPr>
          <w:ilvl w:val="0"/>
          <w:numId w:val="15"/>
        </w:numPr>
        <w:tabs>
          <w:tab w:val="left" w:pos="993"/>
        </w:tabs>
        <w:spacing w:before="0" w:line="276" w:lineRule="auto"/>
        <w:ind w:left="993" w:hanging="284"/>
      </w:pPr>
      <w:r w:rsidRPr="004224EC">
        <w:t xml:space="preserve">обеспечивать возможность формирования области выделения </w:t>
      </w:r>
      <w:proofErr w:type="spellStart"/>
      <w:r w:rsidRPr="004224EC">
        <w:t>геообъектов</w:t>
      </w:r>
      <w:proofErr w:type="spellEnd"/>
      <w:r w:rsidRPr="004224EC">
        <w:t>;</w:t>
      </w:r>
    </w:p>
    <w:p w14:paraId="2A535A9F" w14:textId="77D21597" w:rsidR="00A03AFF" w:rsidRPr="004224EC" w:rsidRDefault="00A03AFF" w:rsidP="00B36B2B">
      <w:pPr>
        <w:pStyle w:val="37"/>
        <w:numPr>
          <w:ilvl w:val="0"/>
          <w:numId w:val="15"/>
        </w:numPr>
        <w:tabs>
          <w:tab w:val="left" w:pos="993"/>
        </w:tabs>
        <w:spacing w:before="0" w:line="276" w:lineRule="auto"/>
        <w:ind w:left="993" w:hanging="284"/>
      </w:pPr>
      <w:r w:rsidRPr="004224EC">
        <w:t>иметь функционал центрирования карты;</w:t>
      </w:r>
    </w:p>
    <w:p w14:paraId="5AC83E1B" w14:textId="249B8203" w:rsidR="00A03AFF" w:rsidRPr="004224EC" w:rsidRDefault="00A03AFF" w:rsidP="00B36B2B">
      <w:pPr>
        <w:pStyle w:val="37"/>
        <w:numPr>
          <w:ilvl w:val="0"/>
          <w:numId w:val="15"/>
        </w:numPr>
        <w:tabs>
          <w:tab w:val="left" w:pos="993"/>
        </w:tabs>
        <w:spacing w:before="0" w:line="276" w:lineRule="auto"/>
        <w:ind w:left="993" w:hanging="284"/>
      </w:pPr>
      <w:r w:rsidRPr="004224EC">
        <w:t>иметь функционал увеличения/уменьшения масштаба карты;</w:t>
      </w:r>
    </w:p>
    <w:p w14:paraId="4F03826D" w14:textId="61805CB1" w:rsidR="00A03AFF" w:rsidRPr="004224EC" w:rsidRDefault="00A03AFF" w:rsidP="00B36B2B">
      <w:pPr>
        <w:pStyle w:val="37"/>
        <w:numPr>
          <w:ilvl w:val="0"/>
          <w:numId w:val="15"/>
        </w:numPr>
        <w:tabs>
          <w:tab w:val="left" w:pos="993"/>
        </w:tabs>
        <w:spacing w:before="0" w:line="276" w:lineRule="auto"/>
        <w:ind w:left="993" w:hanging="284"/>
      </w:pPr>
      <w:r w:rsidRPr="004224EC">
        <w:t>иметь функционал формирования пользовательских запросов на поиск данных с возможностью сохранения условий запросов и результатов поиска;</w:t>
      </w:r>
    </w:p>
    <w:p w14:paraId="54AF69A9" w14:textId="0B077C19" w:rsidR="00A03AFF" w:rsidRPr="004224EC" w:rsidRDefault="00A03AFF" w:rsidP="00B36B2B">
      <w:pPr>
        <w:pStyle w:val="37"/>
        <w:numPr>
          <w:ilvl w:val="0"/>
          <w:numId w:val="15"/>
        </w:numPr>
        <w:tabs>
          <w:tab w:val="left" w:pos="993"/>
        </w:tabs>
        <w:spacing w:before="0" w:line="276" w:lineRule="auto"/>
        <w:ind w:left="993" w:hanging="284"/>
      </w:pPr>
      <w:r w:rsidRPr="004224EC">
        <w:t xml:space="preserve">отображать результаты поиска, имеющих географические координаты, в виде </w:t>
      </w:r>
      <w:proofErr w:type="spellStart"/>
      <w:r w:rsidRPr="004224EC">
        <w:t>геометок</w:t>
      </w:r>
      <w:proofErr w:type="spellEnd"/>
      <w:r w:rsidRPr="004224EC">
        <w:t xml:space="preserve"> на карте, в виде маршрута на карте и в табличной форме на панели инструментов;</w:t>
      </w:r>
    </w:p>
    <w:p w14:paraId="68755EF8" w14:textId="0DC4F48B" w:rsidR="00A03AFF" w:rsidRPr="004224EC" w:rsidRDefault="00A03AFF" w:rsidP="00B36B2B">
      <w:pPr>
        <w:pStyle w:val="37"/>
        <w:numPr>
          <w:ilvl w:val="0"/>
          <w:numId w:val="15"/>
        </w:numPr>
        <w:tabs>
          <w:tab w:val="left" w:pos="993"/>
        </w:tabs>
        <w:spacing w:before="0" w:line="276" w:lineRule="auto"/>
        <w:ind w:left="993" w:hanging="284"/>
      </w:pPr>
      <w:r w:rsidRPr="004224EC">
        <w:t>иметь возможность воспроизведения видеоинформации и аудиоинформации в режимах архива и прямого подключения;</w:t>
      </w:r>
    </w:p>
    <w:p w14:paraId="79C9437B" w14:textId="4B3093BD" w:rsidR="00A03AFF" w:rsidRPr="004224EC" w:rsidRDefault="00A03AFF" w:rsidP="00B36B2B">
      <w:pPr>
        <w:pStyle w:val="37"/>
        <w:numPr>
          <w:ilvl w:val="0"/>
          <w:numId w:val="15"/>
        </w:numPr>
        <w:tabs>
          <w:tab w:val="left" w:pos="993"/>
        </w:tabs>
        <w:spacing w:before="0" w:line="276" w:lineRule="auto"/>
        <w:ind w:left="993" w:hanging="284"/>
      </w:pPr>
      <w:r w:rsidRPr="004224EC">
        <w:t>иметь возможность просмотра информации о событиях;</w:t>
      </w:r>
    </w:p>
    <w:p w14:paraId="392EBB66" w14:textId="2B85CB12" w:rsidR="00A03AFF" w:rsidRPr="004224EC" w:rsidRDefault="00A03AFF" w:rsidP="00B36B2B">
      <w:pPr>
        <w:pStyle w:val="37"/>
        <w:numPr>
          <w:ilvl w:val="0"/>
          <w:numId w:val="15"/>
        </w:numPr>
        <w:tabs>
          <w:tab w:val="left" w:pos="993"/>
        </w:tabs>
        <w:spacing w:before="0" w:line="276" w:lineRule="auto"/>
        <w:ind w:left="993" w:hanging="284"/>
      </w:pPr>
      <w:r w:rsidRPr="004224EC">
        <w:t>иметь возможность выгрузки выбранных фрагментов видеоинформации, событий и файлов на внешний носитель.</w:t>
      </w:r>
    </w:p>
    <w:p w14:paraId="50D7F951" w14:textId="5648034F" w:rsidR="00A03AFF" w:rsidRPr="004224EC" w:rsidRDefault="00A03AFF" w:rsidP="0090283C">
      <w:pPr>
        <w:pStyle w:val="10"/>
        <w:tabs>
          <w:tab w:val="left" w:pos="851"/>
        </w:tabs>
        <w:ind w:left="0" w:firstLine="0"/>
        <w:rPr>
          <w:rFonts w:ascii="Times New Roman" w:hAnsi="Times New Roman" w:cs="Times New Roman"/>
        </w:rPr>
      </w:pPr>
      <w:bookmarkStart w:id="58" w:name="_Toc231466786"/>
      <w:r w:rsidRPr="004224EC">
        <w:rPr>
          <w:rFonts w:ascii="Times New Roman" w:hAnsi="Times New Roman" w:cs="Times New Roman"/>
        </w:rPr>
        <w:t>Подсистема интеграции</w:t>
      </w:r>
      <w:bookmarkEnd w:id="58"/>
    </w:p>
    <w:p w14:paraId="34ED02F3" w14:textId="0454FD6C"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интеграции должна обеспечивать:</w:t>
      </w:r>
    </w:p>
    <w:p w14:paraId="08847A49" w14:textId="4480387A" w:rsidR="00A03AFF" w:rsidRPr="004224EC" w:rsidRDefault="00A03AFF" w:rsidP="00B36B2B">
      <w:pPr>
        <w:pStyle w:val="37"/>
        <w:numPr>
          <w:ilvl w:val="0"/>
          <w:numId w:val="15"/>
        </w:numPr>
        <w:tabs>
          <w:tab w:val="left" w:pos="993"/>
        </w:tabs>
        <w:spacing w:before="0" w:line="276" w:lineRule="auto"/>
        <w:ind w:left="993" w:hanging="284"/>
      </w:pPr>
      <w:r w:rsidRPr="004224EC">
        <w:t>API взаимодействия с внешними системами;</w:t>
      </w:r>
    </w:p>
    <w:p w14:paraId="5D53FE89" w14:textId="06037E95" w:rsidR="00A03AFF" w:rsidRPr="004224EC" w:rsidRDefault="00A03AFF" w:rsidP="00B36B2B">
      <w:pPr>
        <w:pStyle w:val="37"/>
        <w:numPr>
          <w:ilvl w:val="0"/>
          <w:numId w:val="15"/>
        </w:numPr>
        <w:tabs>
          <w:tab w:val="left" w:pos="993"/>
        </w:tabs>
        <w:spacing w:before="0" w:line="276" w:lineRule="auto"/>
        <w:ind w:left="993" w:hanging="284"/>
      </w:pPr>
      <w:r w:rsidRPr="004224EC">
        <w:t>API внутреннего взаимодействия подсистем;</w:t>
      </w:r>
    </w:p>
    <w:p w14:paraId="7A58BA90" w14:textId="4F1BE0F0" w:rsidR="00A03AFF" w:rsidRPr="004224EC" w:rsidRDefault="00A03AFF" w:rsidP="00B36B2B">
      <w:pPr>
        <w:pStyle w:val="37"/>
        <w:numPr>
          <w:ilvl w:val="0"/>
          <w:numId w:val="15"/>
        </w:numPr>
        <w:tabs>
          <w:tab w:val="left" w:pos="993"/>
        </w:tabs>
        <w:spacing w:before="0" w:line="276" w:lineRule="auto"/>
        <w:ind w:left="993" w:hanging="284"/>
      </w:pPr>
      <w:r w:rsidRPr="004224EC">
        <w:t>поддержку протокола передачи данных S3 (Simple Storage Service);</w:t>
      </w:r>
    </w:p>
    <w:p w14:paraId="38FA1CA0" w14:textId="0F0EE64E" w:rsidR="00A03AFF" w:rsidRPr="004224EC" w:rsidRDefault="00A03AFF" w:rsidP="0090283C">
      <w:pPr>
        <w:pStyle w:val="10"/>
        <w:tabs>
          <w:tab w:val="left" w:pos="851"/>
        </w:tabs>
        <w:ind w:left="0" w:firstLine="0"/>
        <w:rPr>
          <w:rFonts w:ascii="Times New Roman" w:hAnsi="Times New Roman" w:cs="Times New Roman"/>
        </w:rPr>
      </w:pPr>
      <w:bookmarkStart w:id="59" w:name="_Toc231466787"/>
      <w:r w:rsidRPr="004224EC">
        <w:rPr>
          <w:rFonts w:ascii="Times New Roman" w:hAnsi="Times New Roman" w:cs="Times New Roman"/>
        </w:rPr>
        <w:t>Подсистема картографии</w:t>
      </w:r>
      <w:bookmarkEnd w:id="59"/>
    </w:p>
    <w:p w14:paraId="0A7A7FE7" w14:textId="4C627E4F"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картографии должна обеспечивать:</w:t>
      </w:r>
    </w:p>
    <w:p w14:paraId="6E28F8C5" w14:textId="2A7440AB" w:rsidR="00A03AFF" w:rsidRPr="004224EC" w:rsidRDefault="00A03AFF" w:rsidP="00B36B2B">
      <w:pPr>
        <w:pStyle w:val="37"/>
        <w:numPr>
          <w:ilvl w:val="0"/>
          <w:numId w:val="15"/>
        </w:numPr>
        <w:tabs>
          <w:tab w:val="left" w:pos="993"/>
        </w:tabs>
        <w:spacing w:before="0" w:line="276" w:lineRule="auto"/>
        <w:ind w:left="993" w:hanging="284"/>
      </w:pPr>
      <w:r w:rsidRPr="004224EC">
        <w:t>поддержку подключения картографического сервиса по протоколу TMS (</w:t>
      </w:r>
      <w:proofErr w:type="spellStart"/>
      <w:r w:rsidRPr="004224EC">
        <w:t>Tile</w:t>
      </w:r>
      <w:proofErr w:type="spellEnd"/>
      <w:r w:rsidRPr="004224EC">
        <w:t xml:space="preserve"> </w:t>
      </w:r>
      <w:proofErr w:type="spellStart"/>
      <w:r w:rsidRPr="004224EC">
        <w:t>Map</w:t>
      </w:r>
      <w:proofErr w:type="spellEnd"/>
      <w:r w:rsidRPr="004224EC">
        <w:t xml:space="preserve"> Service);</w:t>
      </w:r>
    </w:p>
    <w:p w14:paraId="34DC84D2" w14:textId="77CE33E8" w:rsidR="00A03AFF" w:rsidRPr="004224EC" w:rsidRDefault="00A03AFF" w:rsidP="00B36B2B">
      <w:pPr>
        <w:pStyle w:val="37"/>
        <w:numPr>
          <w:ilvl w:val="0"/>
          <w:numId w:val="15"/>
        </w:numPr>
        <w:tabs>
          <w:tab w:val="left" w:pos="993"/>
        </w:tabs>
        <w:spacing w:before="0" w:line="276" w:lineRule="auto"/>
        <w:ind w:left="993" w:hanging="284"/>
      </w:pPr>
      <w:r w:rsidRPr="004224EC">
        <w:t xml:space="preserve">поддержку автоматической загрузки всех доступных </w:t>
      </w:r>
      <w:proofErr w:type="spellStart"/>
      <w:r w:rsidRPr="004224EC">
        <w:t>геослоёв</w:t>
      </w:r>
      <w:proofErr w:type="spellEnd"/>
      <w:r w:rsidRPr="004224EC">
        <w:t xml:space="preserve"> картографического сервиса.</w:t>
      </w:r>
    </w:p>
    <w:p w14:paraId="0AE02B75" w14:textId="5A0F4BA6" w:rsidR="00A03AFF" w:rsidRPr="004224EC" w:rsidRDefault="00A03AFF" w:rsidP="0090283C">
      <w:pPr>
        <w:pStyle w:val="10"/>
        <w:tabs>
          <w:tab w:val="left" w:pos="851"/>
        </w:tabs>
        <w:ind w:left="851" w:hanging="851"/>
        <w:rPr>
          <w:rFonts w:ascii="Times New Roman" w:hAnsi="Times New Roman" w:cs="Times New Roman"/>
        </w:rPr>
      </w:pPr>
      <w:bookmarkStart w:id="60" w:name="_Toc231466788"/>
      <w:r w:rsidRPr="004224EC">
        <w:rPr>
          <w:rFonts w:ascii="Times New Roman" w:hAnsi="Times New Roman" w:cs="Times New Roman"/>
        </w:rPr>
        <w:t>Подсистема прикладного программного интерфейса для анал</w:t>
      </w:r>
      <w:r w:rsidR="0090283C" w:rsidRPr="004224EC">
        <w:rPr>
          <w:rFonts w:ascii="Times New Roman" w:hAnsi="Times New Roman" w:cs="Times New Roman"/>
        </w:rPr>
        <w:t>иза и обработки хранимых данных</w:t>
      </w:r>
      <w:bookmarkEnd w:id="60"/>
    </w:p>
    <w:p w14:paraId="10B298D9" w14:textId="07B13FC0"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прикладного программного интерфейса для анализа и обработки хранимых данных должна обеспечивать:</w:t>
      </w:r>
    </w:p>
    <w:p w14:paraId="54EFDFB3" w14:textId="5FB63CDC" w:rsidR="00A03AFF" w:rsidRPr="004224EC" w:rsidRDefault="00A03AFF" w:rsidP="00B36B2B">
      <w:pPr>
        <w:pStyle w:val="37"/>
        <w:numPr>
          <w:ilvl w:val="0"/>
          <w:numId w:val="15"/>
        </w:numPr>
        <w:tabs>
          <w:tab w:val="left" w:pos="993"/>
        </w:tabs>
        <w:spacing w:before="0" w:line="276" w:lineRule="auto"/>
        <w:ind w:left="993" w:hanging="284"/>
      </w:pPr>
      <w:r w:rsidRPr="004224EC">
        <w:t>получение списка типов хранимых данных;</w:t>
      </w:r>
    </w:p>
    <w:p w14:paraId="1165B8B6" w14:textId="6D499B5C" w:rsidR="00A03AFF" w:rsidRPr="004224EC" w:rsidRDefault="00A03AFF" w:rsidP="00B36B2B">
      <w:pPr>
        <w:pStyle w:val="37"/>
        <w:numPr>
          <w:ilvl w:val="0"/>
          <w:numId w:val="15"/>
        </w:numPr>
        <w:tabs>
          <w:tab w:val="left" w:pos="993"/>
        </w:tabs>
        <w:spacing w:before="0" w:line="276" w:lineRule="auto"/>
        <w:ind w:left="993" w:hanging="284"/>
      </w:pPr>
      <w:r w:rsidRPr="004224EC">
        <w:lastRenderedPageBreak/>
        <w:t>получение списка источников/событий по типу;</w:t>
      </w:r>
    </w:p>
    <w:p w14:paraId="066BDA10" w14:textId="3BDA17A7" w:rsidR="00A03AFF" w:rsidRPr="004224EC" w:rsidRDefault="00A03AFF" w:rsidP="00B36B2B">
      <w:pPr>
        <w:pStyle w:val="37"/>
        <w:numPr>
          <w:ilvl w:val="0"/>
          <w:numId w:val="15"/>
        </w:numPr>
        <w:tabs>
          <w:tab w:val="left" w:pos="993"/>
        </w:tabs>
        <w:spacing w:before="0" w:line="276" w:lineRule="auto"/>
        <w:ind w:left="993" w:hanging="284"/>
      </w:pPr>
      <w:r w:rsidRPr="004224EC">
        <w:t>получение списка аналитических параметров указанного типа;</w:t>
      </w:r>
    </w:p>
    <w:p w14:paraId="72995746" w14:textId="38CA25A1" w:rsidR="00A03AFF" w:rsidRPr="004224EC" w:rsidRDefault="00A03AFF" w:rsidP="00B36B2B">
      <w:pPr>
        <w:pStyle w:val="37"/>
        <w:numPr>
          <w:ilvl w:val="0"/>
          <w:numId w:val="15"/>
        </w:numPr>
        <w:tabs>
          <w:tab w:val="left" w:pos="993"/>
        </w:tabs>
        <w:spacing w:before="0" w:line="276" w:lineRule="auto"/>
        <w:ind w:left="993" w:hanging="284"/>
      </w:pPr>
      <w:r w:rsidRPr="004224EC">
        <w:t>получение упорядоченного списка источников/событий, удовлетворяющих условиям поиска и группировки;</w:t>
      </w:r>
    </w:p>
    <w:p w14:paraId="7FB612DC" w14:textId="1813BA4C" w:rsidR="00A03AFF" w:rsidRPr="004224EC" w:rsidRDefault="00A03AFF" w:rsidP="00B36B2B">
      <w:pPr>
        <w:pStyle w:val="37"/>
        <w:numPr>
          <w:ilvl w:val="0"/>
          <w:numId w:val="15"/>
        </w:numPr>
        <w:tabs>
          <w:tab w:val="left" w:pos="993"/>
        </w:tabs>
        <w:spacing w:before="0" w:line="276" w:lineRule="auto"/>
        <w:ind w:left="993" w:hanging="284"/>
      </w:pPr>
      <w:r w:rsidRPr="004224EC">
        <w:t>получение метаданных выбранного источника/события;</w:t>
      </w:r>
    </w:p>
    <w:p w14:paraId="06FE7AA3" w14:textId="47DEA3B1" w:rsidR="00A03AFF" w:rsidRPr="004224EC" w:rsidRDefault="00A03AFF" w:rsidP="00B36B2B">
      <w:pPr>
        <w:pStyle w:val="37"/>
        <w:numPr>
          <w:ilvl w:val="0"/>
          <w:numId w:val="15"/>
        </w:numPr>
        <w:tabs>
          <w:tab w:val="left" w:pos="993"/>
        </w:tabs>
        <w:spacing w:before="0" w:line="276" w:lineRule="auto"/>
        <w:ind w:left="993" w:hanging="284"/>
      </w:pPr>
      <w:r w:rsidRPr="004224EC">
        <w:t>получение объекта хранения выбранного источника/события;</w:t>
      </w:r>
    </w:p>
    <w:p w14:paraId="6BB3644D" w14:textId="433A8BFA" w:rsidR="00A03AFF" w:rsidRPr="004224EC" w:rsidRDefault="00A03AFF" w:rsidP="00B36B2B">
      <w:pPr>
        <w:pStyle w:val="37"/>
        <w:numPr>
          <w:ilvl w:val="0"/>
          <w:numId w:val="15"/>
        </w:numPr>
        <w:tabs>
          <w:tab w:val="left" w:pos="993"/>
        </w:tabs>
        <w:spacing w:before="0" w:line="276" w:lineRule="auto"/>
        <w:ind w:left="993" w:hanging="284"/>
      </w:pPr>
      <w:r w:rsidRPr="004224EC">
        <w:t>получение списка видеофрагментов для заданного временного промежутка;</w:t>
      </w:r>
    </w:p>
    <w:p w14:paraId="5C1BDACD" w14:textId="3818C505" w:rsidR="00A03AFF" w:rsidRPr="004224EC" w:rsidRDefault="00A03AFF" w:rsidP="00B36B2B">
      <w:pPr>
        <w:pStyle w:val="37"/>
        <w:numPr>
          <w:ilvl w:val="0"/>
          <w:numId w:val="15"/>
        </w:numPr>
        <w:tabs>
          <w:tab w:val="left" w:pos="993"/>
        </w:tabs>
        <w:spacing w:before="0" w:line="276" w:lineRule="auto"/>
        <w:ind w:left="993" w:hanging="284"/>
      </w:pPr>
      <w:r w:rsidRPr="004224EC">
        <w:t xml:space="preserve">получение списка географических координат </w:t>
      </w:r>
      <w:proofErr w:type="spellStart"/>
      <w:r w:rsidRPr="004224EC">
        <w:t>геометок</w:t>
      </w:r>
      <w:proofErr w:type="spellEnd"/>
      <w:r w:rsidRPr="004224EC">
        <w:t xml:space="preserve"> выбранного типа данных;</w:t>
      </w:r>
    </w:p>
    <w:p w14:paraId="33A5DBFD" w14:textId="294B2A6F" w:rsidR="00A03AFF" w:rsidRPr="004224EC" w:rsidRDefault="00A03AFF" w:rsidP="00B36B2B">
      <w:pPr>
        <w:pStyle w:val="37"/>
        <w:numPr>
          <w:ilvl w:val="0"/>
          <w:numId w:val="15"/>
        </w:numPr>
        <w:tabs>
          <w:tab w:val="left" w:pos="993"/>
        </w:tabs>
        <w:spacing w:before="0" w:line="276" w:lineRule="auto"/>
        <w:ind w:left="993" w:hanging="284"/>
      </w:pPr>
      <w:r w:rsidRPr="004224EC">
        <w:t xml:space="preserve">получение упорядоченного списка источников/событий выбранной </w:t>
      </w:r>
      <w:proofErr w:type="spellStart"/>
      <w:r w:rsidRPr="004224EC">
        <w:t>геометки</w:t>
      </w:r>
      <w:proofErr w:type="spellEnd"/>
      <w:r w:rsidRPr="004224EC">
        <w:t>;</w:t>
      </w:r>
    </w:p>
    <w:p w14:paraId="7CF559DD" w14:textId="43A7A117" w:rsidR="00A03AFF" w:rsidRPr="004224EC" w:rsidRDefault="00A03AFF" w:rsidP="00B36B2B">
      <w:pPr>
        <w:pStyle w:val="37"/>
        <w:numPr>
          <w:ilvl w:val="0"/>
          <w:numId w:val="15"/>
        </w:numPr>
        <w:tabs>
          <w:tab w:val="left" w:pos="993"/>
        </w:tabs>
        <w:spacing w:before="0" w:line="276" w:lineRule="auto"/>
        <w:ind w:left="993" w:hanging="284"/>
      </w:pPr>
      <w:r w:rsidRPr="004224EC">
        <w:t>именование, протоколирование, хранение и просмотр результатов запросов пользователей.</w:t>
      </w:r>
    </w:p>
    <w:p w14:paraId="6B857522" w14:textId="3E2507F0" w:rsidR="00A03AFF" w:rsidRPr="004224EC" w:rsidRDefault="00A03AFF" w:rsidP="0090283C">
      <w:pPr>
        <w:pStyle w:val="10"/>
        <w:tabs>
          <w:tab w:val="left" w:pos="851"/>
        </w:tabs>
        <w:ind w:left="0" w:firstLine="0"/>
        <w:rPr>
          <w:rFonts w:ascii="Times New Roman" w:hAnsi="Times New Roman" w:cs="Times New Roman"/>
        </w:rPr>
      </w:pPr>
      <w:bookmarkStart w:id="61" w:name="_Toc231466789"/>
      <w:r w:rsidRPr="004224EC">
        <w:rPr>
          <w:rFonts w:ascii="Times New Roman" w:hAnsi="Times New Roman" w:cs="Times New Roman"/>
        </w:rPr>
        <w:t>Подсистема администрирования и мониторинга</w:t>
      </w:r>
      <w:bookmarkEnd w:id="61"/>
    </w:p>
    <w:p w14:paraId="3E0EC339" w14:textId="0AB457B6"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администрирования и мониторинга должна обеспечивать:</w:t>
      </w:r>
    </w:p>
    <w:p w14:paraId="79EB914F" w14:textId="7FD35DDD" w:rsidR="00A03AFF" w:rsidRPr="004224EC" w:rsidRDefault="00A03AFF" w:rsidP="00B36B2B">
      <w:pPr>
        <w:pStyle w:val="37"/>
        <w:numPr>
          <w:ilvl w:val="0"/>
          <w:numId w:val="15"/>
        </w:numPr>
        <w:tabs>
          <w:tab w:val="left" w:pos="993"/>
        </w:tabs>
        <w:spacing w:before="0" w:line="276" w:lineRule="auto"/>
        <w:ind w:left="993" w:hanging="284"/>
      </w:pPr>
      <w:r w:rsidRPr="004224EC">
        <w:t>интерфейс управления пользователями (создание, изменение, удаление);</w:t>
      </w:r>
    </w:p>
    <w:p w14:paraId="5D327C8F" w14:textId="6AC4D9A0" w:rsidR="00A03AFF" w:rsidRPr="004224EC" w:rsidRDefault="00A03AFF" w:rsidP="00B36B2B">
      <w:pPr>
        <w:pStyle w:val="37"/>
        <w:numPr>
          <w:ilvl w:val="0"/>
          <w:numId w:val="15"/>
        </w:numPr>
        <w:tabs>
          <w:tab w:val="left" w:pos="993"/>
        </w:tabs>
        <w:spacing w:before="0" w:line="276" w:lineRule="auto"/>
        <w:ind w:left="993" w:hanging="284"/>
      </w:pPr>
      <w:r w:rsidRPr="004224EC">
        <w:t>интерфейс управления группами пользователей (создание, изменение, удаление);</w:t>
      </w:r>
    </w:p>
    <w:p w14:paraId="74E15356" w14:textId="1CDDB029" w:rsidR="00A03AFF" w:rsidRPr="004224EC" w:rsidRDefault="00A03AFF" w:rsidP="00B36B2B">
      <w:pPr>
        <w:pStyle w:val="37"/>
        <w:numPr>
          <w:ilvl w:val="0"/>
          <w:numId w:val="15"/>
        </w:numPr>
        <w:tabs>
          <w:tab w:val="left" w:pos="993"/>
        </w:tabs>
        <w:spacing w:before="0" w:line="276" w:lineRule="auto"/>
        <w:ind w:left="993" w:hanging="284"/>
      </w:pPr>
      <w:r w:rsidRPr="004224EC">
        <w:t>интерфейс управления правами доступа пользователей и групп пользователей;</w:t>
      </w:r>
    </w:p>
    <w:p w14:paraId="0346FED6" w14:textId="7FBBD10F" w:rsidR="00A03AFF" w:rsidRPr="004224EC" w:rsidRDefault="00A03AFF" w:rsidP="00B36B2B">
      <w:pPr>
        <w:pStyle w:val="37"/>
        <w:numPr>
          <w:ilvl w:val="0"/>
          <w:numId w:val="15"/>
        </w:numPr>
        <w:tabs>
          <w:tab w:val="left" w:pos="993"/>
        </w:tabs>
        <w:spacing w:before="0" w:line="276" w:lineRule="auto"/>
        <w:ind w:left="993" w:hanging="284"/>
      </w:pPr>
      <w:r w:rsidRPr="004224EC">
        <w:t>управление квотами на хранение по типу информации;</w:t>
      </w:r>
    </w:p>
    <w:p w14:paraId="55AAFD21" w14:textId="6350272E" w:rsidR="00A03AFF" w:rsidRPr="004224EC" w:rsidRDefault="00A03AFF" w:rsidP="00B36B2B">
      <w:pPr>
        <w:pStyle w:val="37"/>
        <w:numPr>
          <w:ilvl w:val="0"/>
          <w:numId w:val="15"/>
        </w:numPr>
        <w:tabs>
          <w:tab w:val="left" w:pos="993"/>
        </w:tabs>
        <w:spacing w:before="0" w:line="276" w:lineRule="auto"/>
        <w:ind w:left="993" w:hanging="284"/>
      </w:pPr>
      <w:r w:rsidRPr="004224EC">
        <w:t>управление сроками хранения данных и метаданных;</w:t>
      </w:r>
    </w:p>
    <w:p w14:paraId="1BBDCD55" w14:textId="770DAB59" w:rsidR="00A03AFF" w:rsidRPr="004224EC" w:rsidRDefault="00A03AFF" w:rsidP="00B36B2B">
      <w:pPr>
        <w:pStyle w:val="37"/>
        <w:numPr>
          <w:ilvl w:val="0"/>
          <w:numId w:val="15"/>
        </w:numPr>
        <w:tabs>
          <w:tab w:val="left" w:pos="993"/>
        </w:tabs>
        <w:spacing w:before="0" w:line="276" w:lineRule="auto"/>
        <w:ind w:left="993" w:hanging="284"/>
      </w:pPr>
      <w:r w:rsidRPr="004224EC">
        <w:t>мониторинг функционирования контейнерных приложений;</w:t>
      </w:r>
    </w:p>
    <w:p w14:paraId="5B7B0766" w14:textId="48ECE2F7" w:rsidR="00A03AFF" w:rsidRPr="004224EC" w:rsidRDefault="00A03AFF" w:rsidP="00B36B2B">
      <w:pPr>
        <w:pStyle w:val="37"/>
        <w:numPr>
          <w:ilvl w:val="0"/>
          <w:numId w:val="15"/>
        </w:numPr>
        <w:tabs>
          <w:tab w:val="left" w:pos="993"/>
        </w:tabs>
        <w:spacing w:before="0" w:line="276" w:lineRule="auto"/>
        <w:ind w:left="993" w:hanging="284"/>
      </w:pPr>
      <w:r w:rsidRPr="004224EC">
        <w:t>мониторинг состояния узлов кластера;</w:t>
      </w:r>
    </w:p>
    <w:p w14:paraId="19D7C5E0" w14:textId="19CA2851" w:rsidR="00A03AFF" w:rsidRPr="004224EC" w:rsidRDefault="00A03AFF" w:rsidP="00B36B2B">
      <w:pPr>
        <w:pStyle w:val="37"/>
        <w:numPr>
          <w:ilvl w:val="0"/>
          <w:numId w:val="15"/>
        </w:numPr>
        <w:tabs>
          <w:tab w:val="left" w:pos="993"/>
        </w:tabs>
        <w:spacing w:before="0" w:line="276" w:lineRule="auto"/>
        <w:ind w:left="993" w:hanging="284"/>
      </w:pPr>
      <w:r w:rsidRPr="004224EC">
        <w:t>мониторинг состояния источника бесперебойного питания.</w:t>
      </w:r>
    </w:p>
    <w:p w14:paraId="05CED27C" w14:textId="363882C8" w:rsidR="00A03AFF" w:rsidRPr="004224EC" w:rsidRDefault="00A03AFF" w:rsidP="0090283C">
      <w:pPr>
        <w:pStyle w:val="10"/>
        <w:tabs>
          <w:tab w:val="left" w:pos="993"/>
        </w:tabs>
        <w:ind w:left="0" w:firstLine="0"/>
        <w:rPr>
          <w:rFonts w:ascii="Times New Roman" w:hAnsi="Times New Roman" w:cs="Times New Roman"/>
        </w:rPr>
      </w:pPr>
      <w:bookmarkStart w:id="62" w:name="_Toc231466790"/>
      <w:r w:rsidRPr="004224EC">
        <w:rPr>
          <w:rFonts w:ascii="Times New Roman" w:hAnsi="Times New Roman" w:cs="Times New Roman"/>
        </w:rPr>
        <w:t>Подсистема авторизации и аутентификации</w:t>
      </w:r>
      <w:bookmarkEnd w:id="62"/>
    </w:p>
    <w:p w14:paraId="186FEFF7" w14:textId="041F47F3"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авторизации и аутентификации должна обеспечивать:</w:t>
      </w:r>
    </w:p>
    <w:p w14:paraId="6A6D83AF" w14:textId="6A15C192" w:rsidR="00A03AFF" w:rsidRPr="004224EC" w:rsidRDefault="00A03AFF" w:rsidP="00B36B2B">
      <w:pPr>
        <w:pStyle w:val="37"/>
        <w:numPr>
          <w:ilvl w:val="0"/>
          <w:numId w:val="15"/>
        </w:numPr>
        <w:tabs>
          <w:tab w:val="left" w:pos="993"/>
        </w:tabs>
        <w:spacing w:before="0" w:line="276" w:lineRule="auto"/>
        <w:ind w:left="993" w:hanging="284"/>
      </w:pPr>
      <w:r w:rsidRPr="004224EC">
        <w:t>сквозную идентификацию, аутентификацию, авторизацию пользователей и подсистем;</w:t>
      </w:r>
    </w:p>
    <w:p w14:paraId="0661C9F6" w14:textId="510720F9" w:rsidR="00A03AFF" w:rsidRPr="004224EC" w:rsidRDefault="00A03AFF" w:rsidP="00B36B2B">
      <w:pPr>
        <w:pStyle w:val="37"/>
        <w:numPr>
          <w:ilvl w:val="0"/>
          <w:numId w:val="15"/>
        </w:numPr>
        <w:tabs>
          <w:tab w:val="left" w:pos="993"/>
        </w:tabs>
        <w:spacing w:before="0" w:line="276" w:lineRule="auto"/>
        <w:ind w:left="993" w:hanging="284"/>
      </w:pPr>
      <w:r w:rsidRPr="004224EC">
        <w:t>хранение и учёт данных пользователей;</w:t>
      </w:r>
    </w:p>
    <w:p w14:paraId="708D9FBB" w14:textId="775838C0" w:rsidR="00A03AFF" w:rsidRPr="004224EC" w:rsidRDefault="00A03AFF" w:rsidP="00B36B2B">
      <w:pPr>
        <w:pStyle w:val="37"/>
        <w:numPr>
          <w:ilvl w:val="0"/>
          <w:numId w:val="15"/>
        </w:numPr>
        <w:tabs>
          <w:tab w:val="left" w:pos="993"/>
        </w:tabs>
        <w:spacing w:before="0" w:line="276" w:lineRule="auto"/>
        <w:ind w:left="993" w:hanging="284"/>
      </w:pPr>
      <w:r w:rsidRPr="004224EC">
        <w:t xml:space="preserve">реализацию </w:t>
      </w:r>
      <w:proofErr w:type="spellStart"/>
      <w:r w:rsidRPr="004224EC">
        <w:t>аутентификатора</w:t>
      </w:r>
      <w:proofErr w:type="spellEnd"/>
      <w:r w:rsidRPr="004224EC">
        <w:t xml:space="preserve"> для подсистем, ППО и средств защиты, включая реализацию протоколов семейства 802.1Х, со стойкими средствами защиты;</w:t>
      </w:r>
    </w:p>
    <w:p w14:paraId="0435C013" w14:textId="7DAF994F" w:rsidR="00A03AFF" w:rsidRPr="004224EC" w:rsidRDefault="00A03AFF" w:rsidP="00B36B2B">
      <w:pPr>
        <w:pStyle w:val="37"/>
        <w:numPr>
          <w:ilvl w:val="0"/>
          <w:numId w:val="15"/>
        </w:numPr>
        <w:tabs>
          <w:tab w:val="left" w:pos="993"/>
        </w:tabs>
        <w:spacing w:before="0" w:line="276" w:lineRule="auto"/>
        <w:ind w:left="993" w:hanging="284"/>
      </w:pPr>
      <w:r w:rsidRPr="004224EC">
        <w:t>реализацию механизмов многофакторной аутентификации;</w:t>
      </w:r>
    </w:p>
    <w:p w14:paraId="1D164530" w14:textId="32A578F0" w:rsidR="00A03AFF" w:rsidRPr="004224EC" w:rsidRDefault="00A03AFF" w:rsidP="00B36B2B">
      <w:pPr>
        <w:pStyle w:val="37"/>
        <w:numPr>
          <w:ilvl w:val="0"/>
          <w:numId w:val="15"/>
        </w:numPr>
        <w:tabs>
          <w:tab w:val="left" w:pos="993"/>
        </w:tabs>
        <w:spacing w:before="0" w:line="276" w:lineRule="auto"/>
        <w:ind w:left="993" w:hanging="284"/>
      </w:pPr>
      <w:r w:rsidRPr="004224EC">
        <w:t>реал</w:t>
      </w:r>
      <w:r w:rsidR="00835328" w:rsidRPr="004224EC">
        <w:t>изацию механизмов защиты от НСД;</w:t>
      </w:r>
    </w:p>
    <w:p w14:paraId="0465321B" w14:textId="32715BCB" w:rsidR="00835328" w:rsidRPr="004224EC" w:rsidRDefault="00835328" w:rsidP="00B36B2B">
      <w:pPr>
        <w:pStyle w:val="37"/>
        <w:numPr>
          <w:ilvl w:val="0"/>
          <w:numId w:val="15"/>
        </w:numPr>
        <w:tabs>
          <w:tab w:val="left" w:pos="993"/>
        </w:tabs>
        <w:spacing w:before="0" w:line="276" w:lineRule="auto"/>
        <w:ind w:left="993" w:hanging="284"/>
      </w:pPr>
      <w:r w:rsidRPr="004224EC">
        <w:t>реализацию аутентификации по электронной подписи, в том числе с применением устройств биометрической аутентификации;</w:t>
      </w:r>
    </w:p>
    <w:p w14:paraId="41DB4886" w14:textId="4845137C" w:rsidR="00835328" w:rsidRPr="004224EC" w:rsidRDefault="00835328" w:rsidP="00B36B2B">
      <w:pPr>
        <w:pStyle w:val="37"/>
        <w:numPr>
          <w:ilvl w:val="0"/>
          <w:numId w:val="15"/>
        </w:numPr>
        <w:tabs>
          <w:tab w:val="left" w:pos="993"/>
        </w:tabs>
        <w:spacing w:before="0" w:line="276" w:lineRule="auto"/>
        <w:ind w:left="993" w:hanging="284"/>
      </w:pPr>
      <w:r w:rsidRPr="004224EC">
        <w:t xml:space="preserve">реализацию процедуры идентификации и аутентификации с использованием протоколов </w:t>
      </w:r>
      <w:r w:rsidRPr="004224EC">
        <w:rPr>
          <w:lang w:val="en-US"/>
        </w:rPr>
        <w:t>SAML</w:t>
      </w:r>
      <w:r w:rsidRPr="004224EC">
        <w:t xml:space="preserve"> 2.0. и (или) </w:t>
      </w:r>
      <w:r w:rsidRPr="004224EC">
        <w:rPr>
          <w:lang w:val="en-US"/>
        </w:rPr>
        <w:t>LDAP</w:t>
      </w:r>
      <w:r w:rsidRPr="004224EC">
        <w:t>».</w:t>
      </w:r>
    </w:p>
    <w:p w14:paraId="7A690352" w14:textId="5E603931" w:rsidR="00A03AFF" w:rsidRPr="004224EC" w:rsidRDefault="00A03AFF" w:rsidP="0090283C">
      <w:pPr>
        <w:pStyle w:val="10"/>
        <w:tabs>
          <w:tab w:val="left" w:pos="993"/>
        </w:tabs>
        <w:ind w:left="0" w:firstLine="0"/>
        <w:rPr>
          <w:rFonts w:ascii="Times New Roman" w:hAnsi="Times New Roman" w:cs="Times New Roman"/>
        </w:rPr>
      </w:pPr>
      <w:bookmarkStart w:id="63" w:name="_Toc231466791"/>
      <w:r w:rsidRPr="004224EC">
        <w:rPr>
          <w:rFonts w:ascii="Times New Roman" w:hAnsi="Times New Roman" w:cs="Times New Roman"/>
        </w:rPr>
        <w:t>Подсистема разграничения прав доступа</w:t>
      </w:r>
      <w:bookmarkEnd w:id="63"/>
    </w:p>
    <w:p w14:paraId="2C7EF960" w14:textId="6544AA4C" w:rsidR="0090283C" w:rsidRPr="004224EC" w:rsidRDefault="0090283C" w:rsidP="0090283C">
      <w:pPr>
        <w:spacing w:after="0"/>
        <w:ind w:firstLine="709"/>
        <w:rPr>
          <w:rFonts w:ascii="Times New Roman" w:hAnsi="Times New Roman"/>
        </w:rPr>
      </w:pPr>
      <w:r w:rsidRPr="004224EC">
        <w:rPr>
          <w:rFonts w:ascii="Times New Roman" w:hAnsi="Times New Roman"/>
        </w:rPr>
        <w:t>Подсистема разграничения прав доступа должна обеспечивать:</w:t>
      </w:r>
    </w:p>
    <w:p w14:paraId="29B16C88" w14:textId="3E15198E" w:rsidR="00A03AFF" w:rsidRPr="004224EC" w:rsidRDefault="00A03AFF" w:rsidP="00B36B2B">
      <w:pPr>
        <w:pStyle w:val="37"/>
        <w:numPr>
          <w:ilvl w:val="0"/>
          <w:numId w:val="15"/>
        </w:numPr>
        <w:tabs>
          <w:tab w:val="left" w:pos="993"/>
        </w:tabs>
        <w:spacing w:before="0" w:line="276" w:lineRule="auto"/>
        <w:ind w:left="993" w:hanging="284"/>
      </w:pPr>
      <w:r w:rsidRPr="004224EC">
        <w:t>поддержку дискреционной и мандатной моделей доступа;</w:t>
      </w:r>
    </w:p>
    <w:p w14:paraId="169D6E1B" w14:textId="2D6D7990" w:rsidR="00A03AFF" w:rsidRPr="004224EC" w:rsidRDefault="00A03AFF" w:rsidP="00B36B2B">
      <w:pPr>
        <w:pStyle w:val="37"/>
        <w:numPr>
          <w:ilvl w:val="0"/>
          <w:numId w:val="15"/>
        </w:numPr>
        <w:tabs>
          <w:tab w:val="left" w:pos="993"/>
        </w:tabs>
        <w:spacing w:before="0" w:line="276" w:lineRule="auto"/>
        <w:ind w:left="993" w:hanging="284"/>
      </w:pPr>
      <w:r w:rsidRPr="004224EC">
        <w:t>формирование изолированной области (DMZ) для функционирования сервисов приема данных;</w:t>
      </w:r>
    </w:p>
    <w:p w14:paraId="3095CD56" w14:textId="00E878D7" w:rsidR="00A03AFF" w:rsidRPr="004224EC" w:rsidRDefault="00A03AFF" w:rsidP="00B36B2B">
      <w:pPr>
        <w:pStyle w:val="37"/>
        <w:numPr>
          <w:ilvl w:val="0"/>
          <w:numId w:val="15"/>
        </w:numPr>
        <w:tabs>
          <w:tab w:val="left" w:pos="993"/>
        </w:tabs>
        <w:spacing w:before="0" w:line="276" w:lineRule="auto"/>
        <w:ind w:left="993" w:hanging="284"/>
      </w:pPr>
      <w:r w:rsidRPr="004224EC">
        <w:t>ограничение доступа из изолированной области к хранилищу данных;</w:t>
      </w:r>
    </w:p>
    <w:p w14:paraId="7DF339AD" w14:textId="71707E09" w:rsidR="00A03AFF" w:rsidRPr="004224EC" w:rsidRDefault="00A03AFF" w:rsidP="00B36B2B">
      <w:pPr>
        <w:pStyle w:val="37"/>
        <w:numPr>
          <w:ilvl w:val="0"/>
          <w:numId w:val="15"/>
        </w:numPr>
        <w:tabs>
          <w:tab w:val="left" w:pos="993"/>
        </w:tabs>
        <w:spacing w:before="0" w:line="276" w:lineRule="auto"/>
        <w:ind w:left="993" w:hanging="284"/>
      </w:pPr>
      <w:r w:rsidRPr="004224EC">
        <w:t>поддержку протоколов защищенной передачи данных (TLS, SSH);</w:t>
      </w:r>
    </w:p>
    <w:p w14:paraId="76F88F17" w14:textId="03A00660" w:rsidR="00A03AFF" w:rsidRPr="004224EC" w:rsidRDefault="00A03AFF" w:rsidP="00B36B2B">
      <w:pPr>
        <w:pStyle w:val="37"/>
        <w:numPr>
          <w:ilvl w:val="0"/>
          <w:numId w:val="15"/>
        </w:numPr>
        <w:tabs>
          <w:tab w:val="left" w:pos="993"/>
        </w:tabs>
        <w:spacing w:before="0" w:line="276" w:lineRule="auto"/>
        <w:ind w:left="993" w:hanging="284"/>
      </w:pPr>
      <w:r w:rsidRPr="004224EC">
        <w:t>межсетевое экранирование;</w:t>
      </w:r>
    </w:p>
    <w:p w14:paraId="38965F44" w14:textId="2D214D7E" w:rsidR="00A03AFF" w:rsidRPr="004224EC" w:rsidRDefault="00A03AFF" w:rsidP="00B36B2B">
      <w:pPr>
        <w:pStyle w:val="37"/>
        <w:numPr>
          <w:ilvl w:val="0"/>
          <w:numId w:val="15"/>
        </w:numPr>
        <w:tabs>
          <w:tab w:val="left" w:pos="993"/>
        </w:tabs>
        <w:spacing w:before="0" w:line="276" w:lineRule="auto"/>
        <w:ind w:left="993" w:hanging="284"/>
      </w:pPr>
      <w:r w:rsidRPr="004224EC">
        <w:t>разграничение прав доступа пользователей к функциям подсистем и ППО;</w:t>
      </w:r>
    </w:p>
    <w:p w14:paraId="7BD17B8E" w14:textId="71A6B296" w:rsidR="00A03AFF" w:rsidRPr="004224EC" w:rsidRDefault="00A03AFF" w:rsidP="00B36B2B">
      <w:pPr>
        <w:pStyle w:val="37"/>
        <w:numPr>
          <w:ilvl w:val="0"/>
          <w:numId w:val="15"/>
        </w:numPr>
        <w:tabs>
          <w:tab w:val="left" w:pos="993"/>
        </w:tabs>
        <w:spacing w:before="0" w:line="276" w:lineRule="auto"/>
        <w:ind w:left="993" w:hanging="284"/>
      </w:pPr>
      <w:r w:rsidRPr="004224EC">
        <w:t>разграничение прав доступа к хранимым данным;</w:t>
      </w:r>
    </w:p>
    <w:p w14:paraId="2E7DFE35" w14:textId="231E2033" w:rsidR="00A03AFF" w:rsidRPr="004224EC" w:rsidRDefault="00A03AFF" w:rsidP="00B36B2B">
      <w:pPr>
        <w:pStyle w:val="37"/>
        <w:numPr>
          <w:ilvl w:val="0"/>
          <w:numId w:val="15"/>
        </w:numPr>
        <w:tabs>
          <w:tab w:val="left" w:pos="993"/>
        </w:tabs>
        <w:spacing w:before="0" w:line="276" w:lineRule="auto"/>
        <w:ind w:left="993" w:hanging="284"/>
      </w:pPr>
      <w:r w:rsidRPr="004224EC">
        <w:t>проверку целостности ППО и ПО подсистем;</w:t>
      </w:r>
    </w:p>
    <w:p w14:paraId="328E0867" w14:textId="55C61A2B" w:rsidR="00A03AFF" w:rsidRPr="004224EC" w:rsidRDefault="00A03AFF" w:rsidP="00B36B2B">
      <w:pPr>
        <w:pStyle w:val="37"/>
        <w:numPr>
          <w:ilvl w:val="0"/>
          <w:numId w:val="15"/>
        </w:numPr>
        <w:tabs>
          <w:tab w:val="left" w:pos="993"/>
        </w:tabs>
        <w:spacing w:before="0" w:line="276" w:lineRule="auto"/>
        <w:ind w:left="993" w:hanging="284"/>
      </w:pPr>
      <w:r w:rsidRPr="004224EC">
        <w:t>журналирование работы;</w:t>
      </w:r>
    </w:p>
    <w:p w14:paraId="43A97D2E" w14:textId="2BE6D510" w:rsidR="00A03AFF" w:rsidRPr="004224EC" w:rsidRDefault="00A03AFF" w:rsidP="00B36B2B">
      <w:pPr>
        <w:pStyle w:val="37"/>
        <w:numPr>
          <w:ilvl w:val="0"/>
          <w:numId w:val="15"/>
        </w:numPr>
        <w:tabs>
          <w:tab w:val="left" w:pos="993"/>
        </w:tabs>
        <w:spacing w:before="0" w:line="276" w:lineRule="auto"/>
        <w:ind w:left="993" w:hanging="284"/>
      </w:pPr>
      <w:r w:rsidRPr="004224EC">
        <w:t>просмотр журналов работы с возможностью их выгрузки на внешний носитель.</w:t>
      </w:r>
    </w:p>
    <w:p w14:paraId="1234BF47" w14:textId="7BF4F042" w:rsidR="00365241" w:rsidRPr="004224EC" w:rsidRDefault="00365241" w:rsidP="00B36B2B">
      <w:pPr>
        <w:pStyle w:val="10"/>
        <w:numPr>
          <w:ilvl w:val="2"/>
          <w:numId w:val="16"/>
        </w:numPr>
        <w:tabs>
          <w:tab w:val="clear" w:pos="142"/>
          <w:tab w:val="left" w:pos="709"/>
        </w:tabs>
        <w:ind w:left="0" w:firstLine="0"/>
        <w:rPr>
          <w:rFonts w:ascii="Times New Roman" w:hAnsi="Times New Roman" w:cs="Times New Roman"/>
        </w:rPr>
      </w:pPr>
      <w:bookmarkStart w:id="64" w:name="_Требования_к_подсистеме"/>
      <w:bookmarkStart w:id="65" w:name="bookmark100"/>
      <w:bookmarkStart w:id="66" w:name="_Toc228968321"/>
      <w:bookmarkStart w:id="67" w:name="_Toc231466792"/>
      <w:bookmarkEnd w:id="64"/>
      <w:r w:rsidRPr="004224EC">
        <w:rPr>
          <w:rFonts w:ascii="Times New Roman" w:hAnsi="Times New Roman" w:cs="Times New Roman"/>
        </w:rPr>
        <w:lastRenderedPageBreak/>
        <w:t>Требования к подсистеме видеонаблюдения</w:t>
      </w:r>
      <w:bookmarkEnd w:id="65"/>
      <w:bookmarkEnd w:id="66"/>
      <w:bookmarkEnd w:id="67"/>
    </w:p>
    <w:p w14:paraId="0C9AC7C2" w14:textId="198D9A22" w:rsidR="00365241" w:rsidRPr="004224EC" w:rsidRDefault="00365241" w:rsidP="00365241">
      <w:pPr>
        <w:pStyle w:val="af7"/>
        <w:spacing w:before="0" w:after="0" w:line="276" w:lineRule="auto"/>
        <w:rPr>
          <w:rFonts w:ascii="Times New Roman" w:hAnsi="Times New Roman"/>
          <w:sz w:val="24"/>
        </w:rPr>
      </w:pPr>
      <w:r w:rsidRPr="004224EC">
        <w:rPr>
          <w:rStyle w:val="af8"/>
          <w:rFonts w:ascii="Times New Roman" w:hAnsi="Times New Roman"/>
          <w:sz w:val="24"/>
        </w:rPr>
        <w:t>Программное обеспечение подсистемы</w:t>
      </w:r>
      <w:r w:rsidR="000F1D5D" w:rsidRPr="004224EC">
        <w:rPr>
          <w:rStyle w:val="af8"/>
          <w:rFonts w:ascii="Times New Roman" w:hAnsi="Times New Roman"/>
          <w:sz w:val="24"/>
        </w:rPr>
        <w:t xml:space="preserve"> видеонаблюдения СРВИ</w:t>
      </w:r>
      <w:r w:rsidRPr="004224EC">
        <w:rPr>
          <w:rStyle w:val="af8"/>
          <w:rFonts w:ascii="Times New Roman" w:hAnsi="Times New Roman"/>
          <w:sz w:val="24"/>
        </w:rPr>
        <w:t xml:space="preserve"> должно обеспечивать:</w:t>
      </w:r>
    </w:p>
    <w:p w14:paraId="28EE2376" w14:textId="77777777" w:rsidR="00365241" w:rsidRPr="004224EC" w:rsidRDefault="00365241" w:rsidP="00B36B2B">
      <w:pPr>
        <w:pStyle w:val="af7"/>
        <w:widowControl w:val="0"/>
        <w:numPr>
          <w:ilvl w:val="0"/>
          <w:numId w:val="39"/>
        </w:numPr>
        <w:tabs>
          <w:tab w:val="left" w:pos="993"/>
        </w:tabs>
        <w:spacing w:before="0" w:after="0" w:line="276" w:lineRule="auto"/>
        <w:ind w:left="993" w:hanging="284"/>
        <w:jc w:val="left"/>
        <w:rPr>
          <w:rFonts w:ascii="Times New Roman" w:hAnsi="Times New Roman"/>
          <w:sz w:val="24"/>
        </w:rPr>
      </w:pPr>
      <w:r w:rsidRPr="004224EC">
        <w:rPr>
          <w:rStyle w:val="af8"/>
          <w:rFonts w:ascii="Times New Roman" w:hAnsi="Times New Roman"/>
          <w:sz w:val="24"/>
        </w:rPr>
        <w:t>конфигурирование, установку режимов и параметров работы средств видеонаблюдения;</w:t>
      </w:r>
    </w:p>
    <w:p w14:paraId="52D3325E"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поддержку одновременного использования до трех потоков от камеры, любой из которых может быть выбран как поток для записи. Потоки должны иметь различные наборы настроек (разрешение, частоту кадров, компрессию и т.п.);</w:t>
      </w:r>
    </w:p>
    <w:p w14:paraId="0B402B73"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 xml:space="preserve">программную поддержку аппаратной декомпрессии для кодеков </w:t>
      </w:r>
      <w:r w:rsidRPr="004224EC">
        <w:rPr>
          <w:rStyle w:val="af8"/>
          <w:rFonts w:ascii="Times New Roman" w:hAnsi="Times New Roman"/>
          <w:sz w:val="24"/>
          <w:lang w:val="en-US" w:eastAsia="en-US" w:bidi="en-US"/>
        </w:rPr>
        <w:t>H</w:t>
      </w:r>
      <w:r w:rsidRPr="004224EC">
        <w:rPr>
          <w:rStyle w:val="af8"/>
          <w:rFonts w:ascii="Times New Roman" w:hAnsi="Times New Roman"/>
          <w:sz w:val="24"/>
          <w:lang w:eastAsia="en-US" w:bidi="en-US"/>
        </w:rPr>
        <w:t xml:space="preserve">.264, </w:t>
      </w:r>
      <w:r w:rsidRPr="004224EC">
        <w:rPr>
          <w:rStyle w:val="af8"/>
          <w:rFonts w:ascii="Times New Roman" w:hAnsi="Times New Roman"/>
          <w:sz w:val="24"/>
          <w:lang w:val="en-US" w:eastAsia="en-US" w:bidi="en-US"/>
        </w:rPr>
        <w:t>H</w:t>
      </w:r>
      <w:r w:rsidRPr="004224EC">
        <w:rPr>
          <w:rStyle w:val="af8"/>
          <w:rFonts w:ascii="Times New Roman" w:hAnsi="Times New Roman"/>
          <w:sz w:val="24"/>
          <w:lang w:eastAsia="en-US" w:bidi="en-US"/>
        </w:rPr>
        <w:t xml:space="preserve">.265 </w:t>
      </w:r>
      <w:r w:rsidRPr="004224EC">
        <w:rPr>
          <w:rStyle w:val="af8"/>
          <w:rFonts w:ascii="Times New Roman" w:hAnsi="Times New Roman"/>
          <w:sz w:val="24"/>
        </w:rPr>
        <w:t xml:space="preserve">средствами встроенного аппаратного </w:t>
      </w:r>
      <w:proofErr w:type="spellStart"/>
      <w:r w:rsidRPr="004224EC">
        <w:rPr>
          <w:rStyle w:val="af8"/>
          <w:rFonts w:ascii="Times New Roman" w:hAnsi="Times New Roman"/>
          <w:sz w:val="24"/>
        </w:rPr>
        <w:t>видеосопроцессора</w:t>
      </w:r>
      <w:proofErr w:type="spellEnd"/>
      <w:r w:rsidRPr="004224EC">
        <w:rPr>
          <w:rStyle w:val="af8"/>
          <w:rFonts w:ascii="Times New Roman" w:hAnsi="Times New Roman"/>
          <w:sz w:val="24"/>
        </w:rPr>
        <w:t>;</w:t>
      </w:r>
    </w:p>
    <w:p w14:paraId="37CF9273"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регулировку порога срабатывания по размерам движущихся объектов;</w:t>
      </w:r>
    </w:p>
    <w:p w14:paraId="31321E0B"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настройку нескольких зон контроля для каждой видеокамеры;</w:t>
      </w:r>
    </w:p>
    <w:p w14:paraId="6AB764C9"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 xml:space="preserve">поддержку работы с панорамными камерами. Возможность преобразования изображения панорамных камер (180°/360°) с поддержкой цифрового </w:t>
      </w:r>
      <w:r w:rsidRPr="004224EC">
        <w:rPr>
          <w:rStyle w:val="af8"/>
          <w:rFonts w:ascii="Times New Roman" w:hAnsi="Times New Roman"/>
          <w:sz w:val="24"/>
          <w:lang w:val="en-US" w:eastAsia="en-US" w:bidi="en-US"/>
        </w:rPr>
        <w:t>PTZ</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как для живого, так и архивного видео;</w:t>
      </w:r>
    </w:p>
    <w:p w14:paraId="18A2563A"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 xml:space="preserve">возможность задать приоритет на управление </w:t>
      </w:r>
      <w:r w:rsidRPr="004224EC">
        <w:rPr>
          <w:rStyle w:val="af8"/>
          <w:rFonts w:ascii="Times New Roman" w:hAnsi="Times New Roman"/>
          <w:sz w:val="24"/>
          <w:lang w:val="en-US" w:eastAsia="en-US" w:bidi="en-US"/>
        </w:rPr>
        <w:t>PTZ</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 xml:space="preserve">для камер, с установленным запретом на совместное управление телеметрией. При работе с </w:t>
      </w:r>
      <w:r w:rsidRPr="004224EC">
        <w:rPr>
          <w:rStyle w:val="af8"/>
          <w:rFonts w:ascii="Times New Roman" w:hAnsi="Times New Roman"/>
          <w:sz w:val="24"/>
          <w:lang w:val="en-US" w:eastAsia="en-US" w:bidi="en-US"/>
        </w:rPr>
        <w:t>PTZ</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камерой пользователь должен информироваться о том, что управление телеметрией заблокировано по причине перехвата управления пользователем с большим приоритетом;</w:t>
      </w:r>
    </w:p>
    <w:p w14:paraId="26D2B56E"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 xml:space="preserve">возможность подсистемы записывать и воспроизводить видеопотоки в форматах </w:t>
      </w:r>
      <w:r w:rsidRPr="004224EC">
        <w:rPr>
          <w:rStyle w:val="af8"/>
          <w:rFonts w:ascii="Times New Roman" w:hAnsi="Times New Roman"/>
          <w:sz w:val="24"/>
          <w:lang w:val="en-US" w:eastAsia="en-US" w:bidi="en-US"/>
        </w:rPr>
        <w:t>MJPEG</w:t>
      </w:r>
      <w:r w:rsidRPr="004224EC">
        <w:rPr>
          <w:rStyle w:val="af8"/>
          <w:rFonts w:ascii="Times New Roman" w:hAnsi="Times New Roman"/>
          <w:sz w:val="24"/>
          <w:lang w:eastAsia="en-US" w:bidi="en-US"/>
        </w:rPr>
        <w:t xml:space="preserve">, </w:t>
      </w:r>
      <w:r w:rsidRPr="004224EC">
        <w:rPr>
          <w:rStyle w:val="af8"/>
          <w:rFonts w:ascii="Times New Roman" w:hAnsi="Times New Roman"/>
          <w:sz w:val="24"/>
          <w:lang w:val="en-US" w:eastAsia="en-US" w:bidi="en-US"/>
        </w:rPr>
        <w:t>MPEG</w:t>
      </w:r>
      <w:r w:rsidRPr="004224EC">
        <w:rPr>
          <w:rStyle w:val="af8"/>
          <w:rFonts w:ascii="Times New Roman" w:hAnsi="Times New Roman"/>
          <w:sz w:val="24"/>
          <w:lang w:eastAsia="en-US" w:bidi="en-US"/>
        </w:rPr>
        <w:t xml:space="preserve">4, </w:t>
      </w:r>
      <w:r w:rsidRPr="004224EC">
        <w:rPr>
          <w:rStyle w:val="af8"/>
          <w:rFonts w:ascii="Times New Roman" w:hAnsi="Times New Roman"/>
          <w:sz w:val="24"/>
          <w:lang w:val="en-US" w:eastAsia="en-US" w:bidi="en-US"/>
        </w:rPr>
        <w:t>H</w:t>
      </w:r>
      <w:r w:rsidRPr="004224EC">
        <w:rPr>
          <w:rStyle w:val="af8"/>
          <w:rFonts w:ascii="Times New Roman" w:hAnsi="Times New Roman"/>
          <w:sz w:val="24"/>
          <w:lang w:eastAsia="en-US" w:bidi="en-US"/>
        </w:rPr>
        <w:t xml:space="preserve">.264, </w:t>
      </w:r>
      <w:r w:rsidRPr="004224EC">
        <w:rPr>
          <w:rStyle w:val="af8"/>
          <w:rFonts w:ascii="Times New Roman" w:hAnsi="Times New Roman"/>
          <w:sz w:val="24"/>
          <w:lang w:val="en-US" w:eastAsia="en-US" w:bidi="en-US"/>
        </w:rPr>
        <w:t>H</w:t>
      </w:r>
      <w:r w:rsidRPr="004224EC">
        <w:rPr>
          <w:rStyle w:val="af8"/>
          <w:rFonts w:ascii="Times New Roman" w:hAnsi="Times New Roman"/>
          <w:sz w:val="24"/>
          <w:lang w:eastAsia="en-US" w:bidi="en-US"/>
        </w:rPr>
        <w:t xml:space="preserve">.265, </w:t>
      </w:r>
      <w:proofErr w:type="spellStart"/>
      <w:r w:rsidRPr="004224EC">
        <w:rPr>
          <w:rStyle w:val="af8"/>
          <w:rFonts w:ascii="Times New Roman" w:hAnsi="Times New Roman"/>
          <w:sz w:val="24"/>
          <w:lang w:val="en-US" w:eastAsia="en-US" w:bidi="en-US"/>
        </w:rPr>
        <w:t>MxPEG</w:t>
      </w:r>
      <w:proofErr w:type="spellEnd"/>
      <w:r w:rsidRPr="004224EC">
        <w:rPr>
          <w:rStyle w:val="af8"/>
          <w:rFonts w:ascii="Times New Roman" w:hAnsi="Times New Roman"/>
          <w:sz w:val="24"/>
          <w:lang w:eastAsia="en-US" w:bidi="en-US"/>
        </w:rPr>
        <w:t>;</w:t>
      </w:r>
    </w:p>
    <w:p w14:paraId="62FBC53E" w14:textId="2FA2F54A" w:rsidR="00365241" w:rsidRPr="004224EC" w:rsidRDefault="00365241" w:rsidP="00B36B2B">
      <w:pPr>
        <w:pStyle w:val="af7"/>
        <w:widowControl w:val="0"/>
        <w:numPr>
          <w:ilvl w:val="0"/>
          <w:numId w:val="39"/>
        </w:numPr>
        <w:tabs>
          <w:tab w:val="left" w:pos="993"/>
          <w:tab w:val="left" w:pos="1238"/>
        </w:tabs>
        <w:spacing w:before="0" w:after="0" w:line="276" w:lineRule="auto"/>
        <w:ind w:left="993" w:hanging="284"/>
        <w:rPr>
          <w:rFonts w:ascii="Times New Roman" w:hAnsi="Times New Roman"/>
          <w:sz w:val="24"/>
        </w:rPr>
      </w:pPr>
      <w:r w:rsidRPr="004224EC">
        <w:rPr>
          <w:rStyle w:val="af8"/>
          <w:rFonts w:ascii="Times New Roman" w:hAnsi="Times New Roman"/>
          <w:sz w:val="24"/>
        </w:rPr>
        <w:t xml:space="preserve">наличие функции обновления прошивки </w:t>
      </w:r>
      <w:r w:rsidRPr="004224EC">
        <w:rPr>
          <w:rStyle w:val="af8"/>
          <w:rFonts w:ascii="Times New Roman" w:hAnsi="Times New Roman"/>
          <w:sz w:val="24"/>
          <w:lang w:eastAsia="en-US" w:bidi="en-US"/>
        </w:rPr>
        <w:t>(</w:t>
      </w:r>
      <w:r w:rsidRPr="004224EC">
        <w:rPr>
          <w:rStyle w:val="af8"/>
          <w:rFonts w:ascii="Times New Roman" w:hAnsi="Times New Roman"/>
          <w:sz w:val="24"/>
          <w:lang w:val="en-US" w:eastAsia="en-US" w:bidi="en-US"/>
        </w:rPr>
        <w:t>firmware</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 xml:space="preserve">IP-устройств, работающих по протоколу </w:t>
      </w:r>
      <w:r w:rsidRPr="004224EC">
        <w:rPr>
          <w:rStyle w:val="af8"/>
          <w:rFonts w:ascii="Times New Roman" w:hAnsi="Times New Roman"/>
          <w:sz w:val="24"/>
          <w:lang w:val="en-US" w:eastAsia="en-US" w:bidi="en-US"/>
        </w:rPr>
        <w:t>ONVIF</w:t>
      </w:r>
      <w:r w:rsidRPr="004224EC">
        <w:rPr>
          <w:rStyle w:val="af8"/>
          <w:rFonts w:ascii="Times New Roman" w:hAnsi="Times New Roman"/>
          <w:sz w:val="24"/>
          <w:lang w:eastAsia="en-US" w:bidi="en-US"/>
        </w:rPr>
        <w:t>;</w:t>
      </w:r>
    </w:p>
    <w:p w14:paraId="4F8837DA" w14:textId="0B71812B" w:rsidR="00365241" w:rsidRPr="004224EC" w:rsidRDefault="00365241" w:rsidP="00B36B2B">
      <w:pPr>
        <w:pStyle w:val="af7"/>
        <w:widowControl w:val="0"/>
        <w:numPr>
          <w:ilvl w:val="0"/>
          <w:numId w:val="39"/>
        </w:numPr>
        <w:tabs>
          <w:tab w:val="left" w:pos="993"/>
          <w:tab w:val="left" w:pos="1238"/>
        </w:tabs>
        <w:spacing w:before="0" w:after="0" w:line="276" w:lineRule="auto"/>
        <w:ind w:left="993" w:hanging="284"/>
        <w:rPr>
          <w:rFonts w:ascii="Times New Roman" w:hAnsi="Times New Roman"/>
          <w:sz w:val="24"/>
        </w:rPr>
      </w:pPr>
      <w:r w:rsidRPr="004224EC">
        <w:rPr>
          <w:rStyle w:val="af8"/>
          <w:rFonts w:ascii="Times New Roman" w:hAnsi="Times New Roman"/>
          <w:sz w:val="24"/>
        </w:rPr>
        <w:t>поддержка режима записи архива с переменным потоком, при котором выполняется постоянная запись одного потока, потока низкого разрешения, а по событию, инициируемому подсистемой, начинается запись потока высокого разрешения;</w:t>
      </w:r>
    </w:p>
    <w:p w14:paraId="37D386EE"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возможность присвоения текстового признака каждой видеокамере, надпись должна включать номер и название видеокамеры, текущее время и дату;</w:t>
      </w:r>
    </w:p>
    <w:p w14:paraId="48EC1F0B"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индивидуальную настройку параметров изображения, качества сжатого изображения, скорости записи для каждого входа;</w:t>
      </w:r>
    </w:p>
    <w:p w14:paraId="256FC6E2"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возможность формирования из видеопотока композитных фотоизображений с устранением дисторсии в автоматическом режиме;</w:t>
      </w:r>
    </w:p>
    <w:p w14:paraId="4C2D966E"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запись видеоинформации на внешние носители из внутреннего видеоархива в целях создания видеоархива, предназначенного для организации длительного хранения видеоматериалов подсистемы;</w:t>
      </w:r>
    </w:p>
    <w:p w14:paraId="0BF0DAFF"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автоматическое изменение режимов записи по расписанию в зависимости от времени суток и даты;</w:t>
      </w:r>
    </w:p>
    <w:p w14:paraId="320E24BB"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запрет на удаление информации из долговременного архива;</w:t>
      </w:r>
    </w:p>
    <w:p w14:paraId="63A3E755"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поддержку функции протоколирования события с возможностью выбора фильтров (критериев), по которым будет производиться выборка и отображение событий из общего протокола, настройки времени хранения протокола событий, настройки «закладок» для каждого вида регистрируемых событий, поиска событий по заданным параметрам: времени, виду события;</w:t>
      </w:r>
    </w:p>
    <w:p w14:paraId="21EE9A12"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Fonts w:ascii="Times New Roman" w:hAnsi="Times New Roman"/>
          <w:sz w:val="24"/>
        </w:rPr>
      </w:pPr>
      <w:r w:rsidRPr="004224EC">
        <w:rPr>
          <w:rStyle w:val="af8"/>
          <w:rFonts w:ascii="Times New Roman" w:hAnsi="Times New Roman"/>
          <w:sz w:val="24"/>
        </w:rPr>
        <w:t>интеллектуальный поиск видеозаписи в архиве:</w:t>
      </w:r>
    </w:p>
    <w:p w14:paraId="5999777C" w14:textId="77777777" w:rsidR="00365241" w:rsidRPr="004224EC" w:rsidRDefault="00365241" w:rsidP="00B36B2B">
      <w:pPr>
        <w:pStyle w:val="af7"/>
        <w:widowControl w:val="0"/>
        <w:numPr>
          <w:ilvl w:val="0"/>
          <w:numId w:val="40"/>
        </w:numPr>
        <w:tabs>
          <w:tab w:val="left" w:pos="2015"/>
        </w:tabs>
        <w:spacing w:before="0" w:after="0" w:line="276" w:lineRule="auto"/>
        <w:ind w:left="1429" w:hanging="360"/>
        <w:rPr>
          <w:rFonts w:ascii="Times New Roman" w:hAnsi="Times New Roman"/>
          <w:sz w:val="24"/>
        </w:rPr>
      </w:pPr>
      <w:r w:rsidRPr="004224EC">
        <w:rPr>
          <w:rStyle w:val="af8"/>
          <w:rFonts w:ascii="Times New Roman" w:hAnsi="Times New Roman"/>
          <w:sz w:val="24"/>
        </w:rPr>
        <w:t>по признаку места и времени события, номеру видеокамеры;</w:t>
      </w:r>
    </w:p>
    <w:p w14:paraId="6F89ACCE" w14:textId="77777777" w:rsidR="00365241" w:rsidRPr="004224EC" w:rsidRDefault="00365241" w:rsidP="00B36B2B">
      <w:pPr>
        <w:pStyle w:val="af7"/>
        <w:widowControl w:val="0"/>
        <w:numPr>
          <w:ilvl w:val="0"/>
          <w:numId w:val="40"/>
        </w:numPr>
        <w:tabs>
          <w:tab w:val="left" w:pos="2015"/>
        </w:tabs>
        <w:spacing w:before="0" w:after="0" w:line="276" w:lineRule="auto"/>
        <w:ind w:left="1429" w:hanging="360"/>
        <w:rPr>
          <w:rFonts w:ascii="Times New Roman" w:hAnsi="Times New Roman"/>
          <w:sz w:val="24"/>
        </w:rPr>
      </w:pPr>
      <w:r w:rsidRPr="004224EC">
        <w:rPr>
          <w:rStyle w:val="af8"/>
          <w:rFonts w:ascii="Times New Roman" w:hAnsi="Times New Roman"/>
          <w:sz w:val="24"/>
        </w:rPr>
        <w:t>по факту срабатывания детектора движения (в определенной зоне, в выбранный временной интервал);</w:t>
      </w:r>
    </w:p>
    <w:p w14:paraId="0FB75619" w14:textId="77777777" w:rsidR="00365241" w:rsidRPr="004224EC" w:rsidRDefault="00365241" w:rsidP="00B36B2B">
      <w:pPr>
        <w:pStyle w:val="af7"/>
        <w:widowControl w:val="0"/>
        <w:numPr>
          <w:ilvl w:val="0"/>
          <w:numId w:val="40"/>
        </w:numPr>
        <w:tabs>
          <w:tab w:val="left" w:pos="2015"/>
        </w:tabs>
        <w:spacing w:before="0" w:after="0" w:line="276" w:lineRule="auto"/>
        <w:ind w:left="1429" w:hanging="360"/>
        <w:rPr>
          <w:rFonts w:ascii="Times New Roman" w:hAnsi="Times New Roman"/>
          <w:sz w:val="24"/>
        </w:rPr>
      </w:pPr>
      <w:r w:rsidRPr="004224EC">
        <w:rPr>
          <w:rStyle w:val="af8"/>
          <w:rFonts w:ascii="Times New Roman" w:hAnsi="Times New Roman"/>
          <w:sz w:val="24"/>
        </w:rPr>
        <w:t>в пределах заданной области в поле зрения видеокамеры (по заранее наложенной на видеокадр маске);</w:t>
      </w:r>
    </w:p>
    <w:p w14:paraId="076EA8EB" w14:textId="77777777" w:rsidR="00365241" w:rsidRPr="004224EC" w:rsidRDefault="00365241" w:rsidP="00B36B2B">
      <w:pPr>
        <w:pStyle w:val="af7"/>
        <w:widowControl w:val="0"/>
        <w:numPr>
          <w:ilvl w:val="0"/>
          <w:numId w:val="40"/>
        </w:numPr>
        <w:tabs>
          <w:tab w:val="left" w:pos="2015"/>
        </w:tabs>
        <w:spacing w:before="0" w:after="0" w:line="276" w:lineRule="auto"/>
        <w:ind w:left="1429" w:hanging="360"/>
        <w:rPr>
          <w:rFonts w:ascii="Times New Roman" w:hAnsi="Times New Roman"/>
          <w:sz w:val="24"/>
        </w:rPr>
      </w:pPr>
      <w:r w:rsidRPr="004224EC">
        <w:rPr>
          <w:rStyle w:val="af8"/>
          <w:rFonts w:ascii="Times New Roman" w:hAnsi="Times New Roman"/>
          <w:sz w:val="24"/>
        </w:rPr>
        <w:lastRenderedPageBreak/>
        <w:t>по проставленным при просмотре видеоархива или в режиме мониторинга с одновременной записью на диск «закладкам» - специальным меткам для обозначения фрагментов видеозаписи;</w:t>
      </w:r>
    </w:p>
    <w:p w14:paraId="3B52FCD0"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хранение архивов изображения в формате, защищенном от несанкционированного изменения, с возможностью экспорта фрагментов в общепринятые форматы;</w:t>
      </w:r>
    </w:p>
    <w:p w14:paraId="79B98F4D"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поиск в архиве изображений по номеру видеокамеры, времени, дате;</w:t>
      </w:r>
    </w:p>
    <w:p w14:paraId="5EBB71B6"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интеграцию с подсистемой авторизации и аутентификации МСП;</w:t>
      </w:r>
    </w:p>
    <w:p w14:paraId="58062CF4"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интеграцию с подсистемой хранения и поиска МСП;</w:t>
      </w:r>
    </w:p>
    <w:p w14:paraId="7FF784AC"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интеграционных механизмов REST для обеспечения возможности информационного обмена со сторонними подсистемами;</w:t>
      </w:r>
    </w:p>
    <w:p w14:paraId="55A9BA3C"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возможности авторизации видеоисточников по протоколу HTTPS, позволяющему исключить перехват идентификационных данных видеоисточника;</w:t>
      </w:r>
    </w:p>
    <w:p w14:paraId="0A987597" w14:textId="05E0850F"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модуля самодиагностики для детектирования работоспособности подсистемы: корректность записи видеоархива на диск, информирование об истечении срока лицензионного ключа, информирование о наличии дампов памяти, созданных при аварийном завершении работы процессов подсистемы, информирование о критичной нагрузке ядра процессора, информирование о проблемах при записи аудиоархива и др.;</w:t>
      </w:r>
    </w:p>
    <w:p w14:paraId="15E3E9B7"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поддержку макрокоманд и языка скриптов, выполняющих последовательности управляющих действий, задающих логику работы отдельных подсистем или единиц оборудования, в зависимости от входных сигналов, команд оператора или времени суток;</w:t>
      </w:r>
    </w:p>
    <w:p w14:paraId="6389CC5F"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поддержку записи на сетевые хранилища;</w:t>
      </w:r>
    </w:p>
    <w:p w14:paraId="38724FE0"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поддержку работы в виртуальных средах;</w:t>
      </w:r>
    </w:p>
    <w:p w14:paraId="146F056A"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 xml:space="preserve">поддержку систем </w:t>
      </w:r>
      <w:proofErr w:type="spellStart"/>
      <w:r w:rsidRPr="004224EC">
        <w:rPr>
          <w:rStyle w:val="af8"/>
          <w:rFonts w:ascii="Times New Roman" w:hAnsi="Times New Roman"/>
          <w:sz w:val="24"/>
        </w:rPr>
        <w:t>видеоотображающих</w:t>
      </w:r>
      <w:proofErr w:type="spellEnd"/>
      <w:r w:rsidRPr="004224EC">
        <w:rPr>
          <w:rStyle w:val="af8"/>
          <w:rFonts w:ascii="Times New Roman" w:hAnsi="Times New Roman"/>
          <w:sz w:val="24"/>
        </w:rPr>
        <w:t xml:space="preserve"> устройств (видеостен);</w:t>
      </w:r>
    </w:p>
    <w:p w14:paraId="022F8077"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модуля WEB-трансляции видеопотока для просмотра видеопотоков через WEB-браузеры;</w:t>
      </w:r>
    </w:p>
    <w:p w14:paraId="735FF73F"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возможности трансляции видеопотока без транскодирования напрямую в WEB-браузер в кодеке H264, используя аппаратную декомпрессию на клиентском месте;</w:t>
      </w:r>
    </w:p>
    <w:p w14:paraId="439D1790"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возможность выгрузки видеофайла и записанного одновременно с нескольких видеокамер, который может быть подписан цифровой подписью;</w:t>
      </w:r>
    </w:p>
    <w:p w14:paraId="7C9DBA76"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автономного автоматически выгружаемого видеоплеера, позволяющего автономно проигрывать экспортированные видеофайлы, связанные с инцидентом;</w:t>
      </w:r>
    </w:p>
    <w:p w14:paraId="4A074830"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наличие мобильного клиента;</w:t>
      </w:r>
    </w:p>
    <w:p w14:paraId="14693514"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возможность защищённого подключения мобильного клиента к подсистеме посредством защищённого протокола HTTPS;</w:t>
      </w:r>
    </w:p>
    <w:p w14:paraId="2325F95D"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возможность нанесения титров и затемнения произвольного сектора видеоизображения для операторов;</w:t>
      </w:r>
    </w:p>
    <w:p w14:paraId="02DC2800" w14:textId="77777777" w:rsidR="00365241" w:rsidRPr="004224EC" w:rsidRDefault="00365241" w:rsidP="00B36B2B">
      <w:pPr>
        <w:pStyle w:val="af7"/>
        <w:widowControl w:val="0"/>
        <w:numPr>
          <w:ilvl w:val="0"/>
          <w:numId w:val="39"/>
        </w:numPr>
        <w:tabs>
          <w:tab w:val="left" w:pos="993"/>
        </w:tabs>
        <w:spacing w:before="0" w:after="0" w:line="276" w:lineRule="auto"/>
        <w:ind w:left="993" w:hanging="284"/>
        <w:rPr>
          <w:rStyle w:val="af8"/>
          <w:rFonts w:ascii="Times New Roman" w:hAnsi="Times New Roman"/>
          <w:sz w:val="24"/>
        </w:rPr>
      </w:pPr>
      <w:r w:rsidRPr="004224EC">
        <w:rPr>
          <w:rStyle w:val="af8"/>
          <w:rFonts w:ascii="Times New Roman" w:hAnsi="Times New Roman"/>
          <w:sz w:val="24"/>
        </w:rPr>
        <w:t>отсутствие возможности изменения разрешения исходного видеопотока.</w:t>
      </w:r>
    </w:p>
    <w:p w14:paraId="64C3F2C2" w14:textId="24A1B120" w:rsidR="00A03AFF" w:rsidRPr="004224EC" w:rsidRDefault="00A03AFF" w:rsidP="00B36B2B">
      <w:pPr>
        <w:pStyle w:val="10"/>
        <w:numPr>
          <w:ilvl w:val="2"/>
          <w:numId w:val="16"/>
        </w:numPr>
        <w:tabs>
          <w:tab w:val="clear" w:pos="142"/>
          <w:tab w:val="left" w:pos="709"/>
        </w:tabs>
        <w:ind w:left="0" w:firstLine="0"/>
        <w:rPr>
          <w:rFonts w:ascii="Times New Roman" w:hAnsi="Times New Roman" w:cs="Times New Roman"/>
        </w:rPr>
      </w:pPr>
      <w:bookmarkStart w:id="68" w:name="_Требования_к_подсистеме_1"/>
      <w:bookmarkStart w:id="69" w:name="_Toc231466793"/>
      <w:bookmarkEnd w:id="68"/>
      <w:r w:rsidRPr="004224EC">
        <w:rPr>
          <w:rFonts w:ascii="Times New Roman" w:hAnsi="Times New Roman" w:cs="Times New Roman"/>
        </w:rPr>
        <w:t>Требования к</w:t>
      </w:r>
      <w:r w:rsidR="00365241" w:rsidRPr="004224EC">
        <w:rPr>
          <w:rFonts w:ascii="Times New Roman" w:hAnsi="Times New Roman" w:cs="Times New Roman"/>
        </w:rPr>
        <w:t xml:space="preserve"> подсистеме видеоаналитики и </w:t>
      </w:r>
      <w:r w:rsidRPr="004224EC">
        <w:rPr>
          <w:rFonts w:ascii="Times New Roman" w:hAnsi="Times New Roman" w:cs="Times New Roman"/>
        </w:rPr>
        <w:t>идентификации транспортных средств</w:t>
      </w:r>
      <w:bookmarkEnd w:id="69"/>
    </w:p>
    <w:p w14:paraId="0A96E091" w14:textId="267DCD38" w:rsidR="00973A3B" w:rsidRPr="004224EC" w:rsidRDefault="00973A3B" w:rsidP="005D00F3">
      <w:pPr>
        <w:pStyle w:val="37"/>
        <w:spacing w:before="0" w:line="276" w:lineRule="auto"/>
        <w:ind w:firstLine="709"/>
        <w:rPr>
          <w:szCs w:val="24"/>
        </w:rPr>
      </w:pPr>
      <w:r w:rsidRPr="004224EC">
        <w:rPr>
          <w:szCs w:val="24"/>
        </w:rPr>
        <w:t xml:space="preserve">Программное обеспечение подсистемы </w:t>
      </w:r>
      <w:r w:rsidR="00D41D1A" w:rsidRPr="004224EC">
        <w:t>видеоаналитики и идентификации транспортных средств</w:t>
      </w:r>
      <w:r w:rsidR="00D41D1A" w:rsidRPr="004224EC">
        <w:rPr>
          <w:szCs w:val="24"/>
        </w:rPr>
        <w:t xml:space="preserve"> СРВИ </w:t>
      </w:r>
      <w:r w:rsidR="00292CEA" w:rsidRPr="004224EC">
        <w:rPr>
          <w:szCs w:val="24"/>
        </w:rPr>
        <w:t>должно обеспечивать:</w:t>
      </w:r>
    </w:p>
    <w:p w14:paraId="503A3771" w14:textId="2056A793" w:rsidR="00292CEA" w:rsidRPr="004224EC" w:rsidRDefault="00292CEA" w:rsidP="00B36B2B">
      <w:pPr>
        <w:pStyle w:val="37"/>
        <w:numPr>
          <w:ilvl w:val="0"/>
          <w:numId w:val="15"/>
        </w:numPr>
        <w:tabs>
          <w:tab w:val="left" w:pos="993"/>
        </w:tabs>
        <w:spacing w:before="0" w:line="276" w:lineRule="auto"/>
        <w:ind w:left="993" w:hanging="284"/>
        <w:rPr>
          <w:szCs w:val="24"/>
        </w:rPr>
      </w:pPr>
      <w:r w:rsidRPr="004224EC">
        <w:rPr>
          <w:szCs w:val="24"/>
        </w:rPr>
        <w:t>обработку информации о проездах ТС, полученной от источников видеонаблюдения;</w:t>
      </w:r>
    </w:p>
    <w:p w14:paraId="345E232A"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возможность распознавания ГРЗ ТС, движущихся в двух разных направлениях;</w:t>
      </w:r>
    </w:p>
    <w:p w14:paraId="1A77DD13"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интеллектуальная обработка видеопотока с помощью подключения аналитических алгоритмов распознавания ГРЗ и атрибутов транспортных средств на основе нейронных сетей;</w:t>
      </w:r>
    </w:p>
    <w:p w14:paraId="0368DB14" w14:textId="364AE5FE"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lastRenderedPageBreak/>
        <w:t>сохранение метаданных результатов распознавания в БД для дальнейшей работы пользователя;</w:t>
      </w:r>
    </w:p>
    <w:p w14:paraId="68A93214" w14:textId="726622D4"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вероятность распознавания ГРЗ при отсутствии на нем бликов и теней, при ярком солнечном освещении: не менее 95%;</w:t>
      </w:r>
    </w:p>
    <w:p w14:paraId="3DF322BA"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фиксация полос движения ТС;</w:t>
      </w:r>
    </w:p>
    <w:p w14:paraId="3387FDE8"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распознавание цвета ТС при условии поступления цветного видеоизображения, соответствующего аддитивной цветовой модели RGB, в светлое время суток или темное время при уличном освещении не менее 1000 люкс и погодных условиях, при которых сохраняется визуальная различимость цвета ТС;</w:t>
      </w:r>
    </w:p>
    <w:p w14:paraId="032479F0" w14:textId="0BDE655C"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распознавание ГРЗ ТС в любое время суток при любых погодных условиях, при которых сохраняется визуальная различимость изображений ТС и ГРЗ;</w:t>
      </w:r>
    </w:p>
    <w:p w14:paraId="296698B2"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распознавание ГРЗ ТС при недостаточном уровне освещенности при обеспечении работы видеокамеры в черно-белом режиме с применением инфракрасной подсветки;</w:t>
      </w:r>
    </w:p>
    <w:p w14:paraId="5FFCBA75"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распознавание номеров ТС при больших углах вертикального наклона камеры (до 40 град.) и больших боковых углах (до 30 град.);</w:t>
      </w:r>
    </w:p>
    <w:p w14:paraId="7D8A0A85"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автоматическое обнаружение движущихся транспортных средств без ГРЗ или с нечитаемыми ГРЗ;</w:t>
      </w:r>
    </w:p>
    <w:p w14:paraId="33C27F5C" w14:textId="4BE4120E"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возможность распознавание ГРЗ Российской Федерации и при необходимости номерных знаков транспортных средств следующих стран: Абхазия, Австрия, Азербайджан, Беларусь, Бельгия, Болгария, Германия, Грузия, Испания, Италия, Казахстан, Китай, Латвия, Литва, Молдова, Польша, Португалия, Турция, Украина, Финляндия, Франция, Эстония и иметь возможност</w:t>
      </w:r>
      <w:r w:rsidR="00B530F3" w:rsidRPr="004224EC">
        <w:rPr>
          <w:szCs w:val="24"/>
        </w:rPr>
        <w:t>ь расширения списка по запросу З</w:t>
      </w:r>
      <w:r w:rsidRPr="004224EC">
        <w:rPr>
          <w:szCs w:val="24"/>
        </w:rPr>
        <w:t>аказчика</w:t>
      </w:r>
      <w:r w:rsidR="00B530F3" w:rsidRPr="004224EC">
        <w:rPr>
          <w:szCs w:val="24"/>
        </w:rPr>
        <w:t>, Функциональных заказчиков</w:t>
      </w:r>
      <w:r w:rsidRPr="004224EC">
        <w:rPr>
          <w:szCs w:val="24"/>
        </w:rPr>
        <w:t>;</w:t>
      </w:r>
    </w:p>
    <w:p w14:paraId="479CCDC1"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быструю настройку обновления шаблонов номеров ТС для распознавания номеров новых стандартов;</w:t>
      </w:r>
    </w:p>
    <w:p w14:paraId="658E3D14" w14:textId="5ABBD04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 xml:space="preserve">формирование базы данных распознанных </w:t>
      </w:r>
      <w:r w:rsidR="00B530F3" w:rsidRPr="004224EC">
        <w:rPr>
          <w:szCs w:val="24"/>
        </w:rPr>
        <w:t>ГРЗ</w:t>
      </w:r>
      <w:r w:rsidRPr="004224EC">
        <w:rPr>
          <w:szCs w:val="24"/>
        </w:rPr>
        <w:t xml:space="preserve"> с сохранением сопутствующей информации о дате, времени и месте обнаружения автомобиля, скорости и направлении его движения, а также ссылки на видеофрагмент;</w:t>
      </w:r>
    </w:p>
    <w:p w14:paraId="1CCA0B8C" w14:textId="77777777" w:rsidR="00292CEA" w:rsidRPr="004224EC" w:rsidRDefault="00292CEA" w:rsidP="00052CB7">
      <w:pPr>
        <w:pStyle w:val="-1"/>
        <w:numPr>
          <w:ilvl w:val="0"/>
          <w:numId w:val="10"/>
        </w:numPr>
        <w:tabs>
          <w:tab w:val="left" w:pos="993"/>
        </w:tabs>
        <w:spacing w:before="0" w:line="276" w:lineRule="auto"/>
        <w:ind w:left="993" w:hanging="284"/>
        <w:rPr>
          <w:szCs w:val="24"/>
        </w:rPr>
      </w:pPr>
      <w:r w:rsidRPr="004224EC">
        <w:rPr>
          <w:szCs w:val="24"/>
        </w:rPr>
        <w:t>организацию поиска распознанных ранее номеров по заданным параметрам:</w:t>
      </w:r>
    </w:p>
    <w:p w14:paraId="0E29C730" w14:textId="3D0AF13A" w:rsidR="00292CEA" w:rsidRPr="004224EC" w:rsidRDefault="00292CEA" w:rsidP="00052CB7">
      <w:pPr>
        <w:pStyle w:val="a2"/>
        <w:numPr>
          <w:ilvl w:val="1"/>
          <w:numId w:val="11"/>
        </w:numPr>
        <w:spacing w:before="0" w:line="276" w:lineRule="auto"/>
        <w:ind w:left="1276" w:hanging="283"/>
        <w:rPr>
          <w:szCs w:val="24"/>
        </w:rPr>
      </w:pPr>
      <w:r w:rsidRPr="004224EC">
        <w:rPr>
          <w:szCs w:val="24"/>
        </w:rPr>
        <w:t>обеспечивать одновременное использование в</w:t>
      </w:r>
      <w:r w:rsidR="00B530F3" w:rsidRPr="004224EC">
        <w:rPr>
          <w:szCs w:val="24"/>
        </w:rPr>
        <w:t xml:space="preserve"> запросах нескольких параметров</w:t>
      </w:r>
      <w:r w:rsidRPr="004224EC">
        <w:rPr>
          <w:szCs w:val="24"/>
        </w:rPr>
        <w:t xml:space="preserve">; </w:t>
      </w:r>
    </w:p>
    <w:p w14:paraId="73CB414B" w14:textId="77777777" w:rsidR="00292CEA" w:rsidRPr="004224EC" w:rsidRDefault="00292CEA" w:rsidP="00052CB7">
      <w:pPr>
        <w:pStyle w:val="a2"/>
        <w:numPr>
          <w:ilvl w:val="1"/>
          <w:numId w:val="11"/>
        </w:numPr>
        <w:spacing w:before="0" w:line="276" w:lineRule="auto"/>
        <w:ind w:left="1276" w:hanging="283"/>
        <w:rPr>
          <w:szCs w:val="24"/>
        </w:rPr>
      </w:pPr>
      <w:r w:rsidRPr="004224EC">
        <w:rPr>
          <w:szCs w:val="24"/>
        </w:rPr>
        <w:t>обеспечивать мгновенный поиск информации по заданным параметрам: при объеме базы до 10 млн. записей не более 5 сек;</w:t>
      </w:r>
    </w:p>
    <w:p w14:paraId="5794D7AD" w14:textId="77777777"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поддержку одновременно внешних и внутренних списков номеров (информационные, белые, черные);</w:t>
      </w:r>
    </w:p>
    <w:p w14:paraId="0422E463" w14:textId="77777777"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автоматическую проверку распознанных ГРЗ по внутренним и внешним спискам (базам данных);</w:t>
      </w:r>
    </w:p>
    <w:p w14:paraId="49A069F4" w14:textId="77777777"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настройку необходимых реакций системы на распознавание номера, на результаты поиска;</w:t>
      </w:r>
    </w:p>
    <w:p w14:paraId="2A0D9420" w14:textId="77777777"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 xml:space="preserve">оперативное информирование оператора (в том числе, и звуковое оповещение) и/или отправление уведомления (с помощью </w:t>
      </w:r>
      <w:proofErr w:type="spellStart"/>
      <w:r w:rsidRPr="004224EC">
        <w:rPr>
          <w:szCs w:val="24"/>
        </w:rPr>
        <w:t>e-mail</w:t>
      </w:r>
      <w:proofErr w:type="spellEnd"/>
      <w:r w:rsidRPr="004224EC">
        <w:rPr>
          <w:szCs w:val="24"/>
        </w:rPr>
        <w:t>) внешним службам о результатах распознавания номера и/или о результатах сопоставления данных об автомобиле со списками номеров;</w:t>
      </w:r>
    </w:p>
    <w:p w14:paraId="65F86B56" w14:textId="14A858FD"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 xml:space="preserve">автоматическое генерирование отчетов различных видов на основе результатов распознавания, поиска по </w:t>
      </w:r>
      <w:r w:rsidR="00B530F3" w:rsidRPr="004224EC">
        <w:rPr>
          <w:szCs w:val="24"/>
        </w:rPr>
        <w:t>БД</w:t>
      </w:r>
      <w:r w:rsidRPr="004224EC">
        <w:rPr>
          <w:szCs w:val="24"/>
        </w:rPr>
        <w:t>;</w:t>
      </w:r>
    </w:p>
    <w:p w14:paraId="063AA8AC" w14:textId="04ED7E24" w:rsidR="00292CEA" w:rsidRPr="004224EC" w:rsidRDefault="00292CEA" w:rsidP="00052CB7">
      <w:pPr>
        <w:pStyle w:val="-1"/>
        <w:numPr>
          <w:ilvl w:val="0"/>
          <w:numId w:val="12"/>
        </w:numPr>
        <w:tabs>
          <w:tab w:val="left" w:pos="993"/>
        </w:tabs>
        <w:spacing w:before="0" w:line="276" w:lineRule="auto"/>
        <w:ind w:left="993" w:hanging="284"/>
        <w:rPr>
          <w:szCs w:val="24"/>
        </w:rPr>
      </w:pPr>
      <w:r w:rsidRPr="004224EC">
        <w:rPr>
          <w:szCs w:val="24"/>
        </w:rPr>
        <w:t>в режиме реального времени отправку во внешние базы данных информацию о результатах распознавания номера и о результатах сопоставления данных об автомо</w:t>
      </w:r>
      <w:r w:rsidR="0020364F" w:rsidRPr="004224EC">
        <w:rPr>
          <w:szCs w:val="24"/>
        </w:rPr>
        <w:t>биле со списками номеров</w:t>
      </w:r>
      <w:r w:rsidRPr="004224EC">
        <w:rPr>
          <w:szCs w:val="24"/>
        </w:rPr>
        <w:t>;</w:t>
      </w:r>
    </w:p>
    <w:p w14:paraId="182EDC49" w14:textId="77777777" w:rsidR="0020364F" w:rsidRPr="004224EC" w:rsidRDefault="00292CEA" w:rsidP="00052CB7">
      <w:pPr>
        <w:pStyle w:val="-1"/>
        <w:widowControl w:val="0"/>
        <w:numPr>
          <w:ilvl w:val="0"/>
          <w:numId w:val="12"/>
        </w:numPr>
        <w:tabs>
          <w:tab w:val="left" w:pos="993"/>
          <w:tab w:val="left" w:pos="1286"/>
        </w:tabs>
        <w:spacing w:before="0" w:line="276" w:lineRule="auto"/>
        <w:ind w:left="993" w:hanging="284"/>
      </w:pPr>
      <w:r w:rsidRPr="004224EC">
        <w:rPr>
          <w:szCs w:val="24"/>
        </w:rPr>
        <w:t xml:space="preserve">использование любых видов внешних баз данных: специализированные базы АСУ </w:t>
      </w:r>
      <w:r w:rsidRPr="004224EC">
        <w:rPr>
          <w:szCs w:val="24"/>
        </w:rPr>
        <w:lastRenderedPageBreak/>
        <w:t xml:space="preserve">предприятий, автоматизированных систем управления базы ГИБДД и т.д. </w:t>
      </w:r>
    </w:p>
    <w:p w14:paraId="5C36F52F" w14:textId="35E11D53" w:rsidR="0020364F" w:rsidRPr="004224EC" w:rsidRDefault="0020364F" w:rsidP="00052CB7">
      <w:pPr>
        <w:pStyle w:val="-1"/>
        <w:widowControl w:val="0"/>
        <w:numPr>
          <w:ilvl w:val="0"/>
          <w:numId w:val="12"/>
        </w:numPr>
        <w:tabs>
          <w:tab w:val="left" w:pos="993"/>
          <w:tab w:val="left" w:pos="1286"/>
        </w:tabs>
        <w:spacing w:before="0" w:line="276" w:lineRule="auto"/>
        <w:ind w:left="993" w:hanging="284"/>
      </w:pPr>
      <w:r w:rsidRPr="004224EC">
        <w:rPr>
          <w:rStyle w:val="af8"/>
          <w:rFonts w:eastAsia="Droid Sans Fallback"/>
        </w:rPr>
        <w:t xml:space="preserve">возможность интеграции со сторонним программным обеспечением реализации бизнес-процессов </w:t>
      </w:r>
      <w:r w:rsidRPr="004224EC">
        <w:rPr>
          <w:rStyle w:val="af8"/>
          <w:rFonts w:eastAsia="Droid Sans Fallback"/>
          <w:lang w:eastAsia="en-US" w:bidi="en-US"/>
        </w:rPr>
        <w:t>(</w:t>
      </w:r>
      <w:r w:rsidRPr="004224EC">
        <w:rPr>
          <w:rStyle w:val="af8"/>
          <w:rFonts w:eastAsia="Droid Sans Fallback"/>
          <w:lang w:val="en-US" w:eastAsia="en-US" w:bidi="en-US"/>
        </w:rPr>
        <w:t>ERP</w:t>
      </w:r>
      <w:r w:rsidRPr="004224EC">
        <w:rPr>
          <w:rStyle w:val="af8"/>
          <w:rFonts w:eastAsia="Droid Sans Fallback"/>
          <w:lang w:eastAsia="en-US" w:bidi="en-US"/>
        </w:rPr>
        <w:t xml:space="preserve">, </w:t>
      </w:r>
      <w:r w:rsidRPr="004224EC">
        <w:rPr>
          <w:rStyle w:val="af8"/>
          <w:rFonts w:eastAsia="Droid Sans Fallback"/>
          <w:lang w:val="en-US" w:eastAsia="en-US" w:bidi="en-US"/>
        </w:rPr>
        <w:t>SCADA</w:t>
      </w:r>
      <w:r w:rsidRPr="004224EC">
        <w:rPr>
          <w:rStyle w:val="af8"/>
          <w:rFonts w:eastAsia="Droid Sans Fallback"/>
          <w:lang w:eastAsia="en-US" w:bidi="en-US"/>
        </w:rPr>
        <w:t xml:space="preserve">, </w:t>
      </w:r>
      <w:r w:rsidRPr="004224EC">
        <w:rPr>
          <w:rStyle w:val="af8"/>
          <w:rFonts w:eastAsia="Droid Sans Fallback"/>
          <w:lang w:val="en-US" w:eastAsia="en-US" w:bidi="en-US"/>
        </w:rPr>
        <w:t>PSIM</w:t>
      </w:r>
      <w:r w:rsidRPr="004224EC">
        <w:rPr>
          <w:rStyle w:val="af8"/>
          <w:rFonts w:eastAsia="Droid Sans Fallback"/>
          <w:lang w:eastAsia="en-US" w:bidi="en-US"/>
        </w:rPr>
        <w:t xml:space="preserve"> </w:t>
      </w:r>
      <w:r w:rsidRPr="004224EC">
        <w:rPr>
          <w:rStyle w:val="af8"/>
          <w:rFonts w:eastAsia="Droid Sans Fallback"/>
        </w:rPr>
        <w:t>и др.);</w:t>
      </w:r>
    </w:p>
    <w:p w14:paraId="4368EA42" w14:textId="77777777" w:rsidR="0020364F" w:rsidRPr="004224EC" w:rsidRDefault="0020364F" w:rsidP="00052CB7">
      <w:pPr>
        <w:pStyle w:val="af7"/>
        <w:widowControl w:val="0"/>
        <w:numPr>
          <w:ilvl w:val="0"/>
          <w:numId w:val="12"/>
        </w:numPr>
        <w:tabs>
          <w:tab w:val="left" w:pos="1286"/>
        </w:tabs>
        <w:spacing w:before="0" w:after="0" w:line="276" w:lineRule="auto"/>
        <w:ind w:left="993" w:hanging="284"/>
        <w:rPr>
          <w:rFonts w:ascii="Times New Roman" w:hAnsi="Times New Roman"/>
        </w:rPr>
      </w:pPr>
      <w:r w:rsidRPr="004224EC">
        <w:rPr>
          <w:rStyle w:val="af8"/>
          <w:rFonts w:ascii="Times New Roman" w:hAnsi="Times New Roman"/>
        </w:rPr>
        <w:t>интеграцию с подсистемой авторизации и аутентификации МСП;</w:t>
      </w:r>
    </w:p>
    <w:p w14:paraId="2AEFCC2E" w14:textId="77777777" w:rsidR="0020364F" w:rsidRPr="004224EC" w:rsidRDefault="0020364F" w:rsidP="00052CB7">
      <w:pPr>
        <w:pStyle w:val="af7"/>
        <w:widowControl w:val="0"/>
        <w:numPr>
          <w:ilvl w:val="0"/>
          <w:numId w:val="12"/>
        </w:numPr>
        <w:tabs>
          <w:tab w:val="left" w:pos="1286"/>
        </w:tabs>
        <w:spacing w:before="0" w:after="0" w:line="276" w:lineRule="auto"/>
        <w:ind w:left="993" w:hanging="284"/>
        <w:rPr>
          <w:rFonts w:ascii="Times New Roman" w:hAnsi="Times New Roman"/>
        </w:rPr>
      </w:pPr>
      <w:r w:rsidRPr="004224EC">
        <w:rPr>
          <w:rStyle w:val="af8"/>
          <w:rFonts w:ascii="Times New Roman" w:hAnsi="Times New Roman"/>
        </w:rPr>
        <w:t>интеграцию с подсистемой хранения и поиска МСП;</w:t>
      </w:r>
    </w:p>
    <w:p w14:paraId="4C78D142" w14:textId="77777777" w:rsidR="0020364F" w:rsidRPr="004224EC" w:rsidRDefault="0020364F" w:rsidP="00052CB7">
      <w:pPr>
        <w:pStyle w:val="af7"/>
        <w:widowControl w:val="0"/>
        <w:numPr>
          <w:ilvl w:val="0"/>
          <w:numId w:val="12"/>
        </w:numPr>
        <w:tabs>
          <w:tab w:val="left" w:pos="1286"/>
        </w:tabs>
        <w:spacing w:before="0" w:after="0" w:line="276" w:lineRule="auto"/>
        <w:ind w:left="993" w:hanging="284"/>
        <w:rPr>
          <w:rFonts w:ascii="Times New Roman" w:hAnsi="Times New Roman"/>
        </w:rPr>
      </w:pPr>
      <w:r w:rsidRPr="004224EC">
        <w:rPr>
          <w:rStyle w:val="af8"/>
          <w:rFonts w:ascii="Times New Roman" w:hAnsi="Times New Roman"/>
        </w:rPr>
        <w:t>совместимость с подсистемой видеонаблюдения, МСП, а также другими подсистемами и их компонентами (при необходимости).</w:t>
      </w:r>
    </w:p>
    <w:p w14:paraId="213A779B" w14:textId="4B022E85" w:rsidR="0020364F" w:rsidRPr="004224EC" w:rsidRDefault="0020364F" w:rsidP="00B36B2B">
      <w:pPr>
        <w:pStyle w:val="10"/>
        <w:numPr>
          <w:ilvl w:val="2"/>
          <w:numId w:val="16"/>
        </w:numPr>
        <w:tabs>
          <w:tab w:val="clear" w:pos="142"/>
          <w:tab w:val="left" w:pos="709"/>
        </w:tabs>
        <w:ind w:left="0" w:firstLine="0"/>
        <w:rPr>
          <w:rFonts w:ascii="Times New Roman" w:hAnsi="Times New Roman" w:cs="Times New Roman"/>
        </w:rPr>
      </w:pPr>
      <w:bookmarkStart w:id="70" w:name="_Требования_к_подсистеме_2"/>
      <w:bookmarkStart w:id="71" w:name="bookmark106"/>
      <w:bookmarkStart w:id="72" w:name="_Toc228968323"/>
      <w:bookmarkStart w:id="73" w:name="_Toc231466794"/>
      <w:bookmarkEnd w:id="70"/>
      <w:r w:rsidRPr="004224EC">
        <w:rPr>
          <w:rFonts w:ascii="Times New Roman" w:hAnsi="Times New Roman" w:cs="Times New Roman"/>
        </w:rPr>
        <w:t>Требования к подсистеме приоритетного управления видеонаблюдением</w:t>
      </w:r>
      <w:bookmarkEnd w:id="71"/>
      <w:bookmarkEnd w:id="72"/>
      <w:bookmarkEnd w:id="73"/>
    </w:p>
    <w:p w14:paraId="76A6152C" w14:textId="2E45FD4E" w:rsidR="00365241" w:rsidRPr="004224EC" w:rsidRDefault="00365241" w:rsidP="0020364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Подсистема приоритетного управления видеонаблюдением </w:t>
      </w:r>
      <w:r w:rsidR="0064457D" w:rsidRPr="004224EC">
        <w:rPr>
          <w:rStyle w:val="af8"/>
          <w:rFonts w:ascii="Times New Roman" w:hAnsi="Times New Roman"/>
          <w:sz w:val="24"/>
          <w:szCs w:val="24"/>
        </w:rPr>
        <w:t xml:space="preserve">СРВИ </w:t>
      </w:r>
      <w:r w:rsidRPr="004224EC">
        <w:rPr>
          <w:rStyle w:val="af8"/>
          <w:rFonts w:ascii="Times New Roman" w:hAnsi="Times New Roman"/>
          <w:sz w:val="24"/>
          <w:szCs w:val="24"/>
        </w:rPr>
        <w:t>(далее – ППУВ) должна предоставлять приоритетный бесшовный доступ к</w:t>
      </w:r>
      <w:r w:rsidR="006803B7" w:rsidRPr="004224EC">
        <w:rPr>
          <w:rStyle w:val="af8"/>
          <w:rFonts w:ascii="Times New Roman" w:hAnsi="Times New Roman"/>
          <w:sz w:val="24"/>
          <w:szCs w:val="24"/>
        </w:rPr>
        <w:t xml:space="preserve"> </w:t>
      </w:r>
      <w:r w:rsidRPr="004224EC">
        <w:rPr>
          <w:rStyle w:val="af8"/>
          <w:rFonts w:ascii="Times New Roman" w:hAnsi="Times New Roman"/>
          <w:sz w:val="24"/>
          <w:szCs w:val="24"/>
        </w:rPr>
        <w:t xml:space="preserve">системам видеонаблюдения </w:t>
      </w:r>
      <w:r w:rsidR="006803B7" w:rsidRPr="004224EC">
        <w:rPr>
          <w:rStyle w:val="af8"/>
          <w:rFonts w:ascii="Times New Roman" w:hAnsi="Times New Roman"/>
          <w:sz w:val="24"/>
          <w:szCs w:val="24"/>
        </w:rPr>
        <w:t xml:space="preserve">муниципального сегмента </w:t>
      </w:r>
      <w:r w:rsidRPr="004224EC">
        <w:rPr>
          <w:rStyle w:val="af8"/>
          <w:rFonts w:ascii="Times New Roman" w:hAnsi="Times New Roman"/>
          <w:sz w:val="24"/>
          <w:szCs w:val="24"/>
        </w:rPr>
        <w:t xml:space="preserve">и поддерживать функционал разделения прав доступа с возможностью назначения группам пользователей специализированных прав, а также выделения объектов подсистемы видеонаблюдения в закрытые от других операторов сегменты ППУВ, с целью ограничения доступа </w:t>
      </w:r>
      <w:proofErr w:type="gramStart"/>
      <w:r w:rsidRPr="004224EC">
        <w:rPr>
          <w:rStyle w:val="af8"/>
          <w:rFonts w:ascii="Times New Roman" w:hAnsi="Times New Roman"/>
          <w:sz w:val="24"/>
          <w:szCs w:val="24"/>
        </w:rPr>
        <w:t>к событиями</w:t>
      </w:r>
      <w:proofErr w:type="gramEnd"/>
      <w:r w:rsidRPr="004224EC">
        <w:rPr>
          <w:rStyle w:val="af8"/>
          <w:rFonts w:ascii="Times New Roman" w:hAnsi="Times New Roman"/>
          <w:sz w:val="24"/>
          <w:szCs w:val="24"/>
        </w:rPr>
        <w:t>, а также живому и архивному видео неуполномоченных лиц.</w:t>
      </w:r>
    </w:p>
    <w:p w14:paraId="5C871E70" w14:textId="77777777" w:rsidR="00365241" w:rsidRPr="004224EC" w:rsidRDefault="00365241" w:rsidP="0020364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Специальное программное обеспечение подсистемы должно обеспечивать:</w:t>
      </w:r>
    </w:p>
    <w:p w14:paraId="46A7866E"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приоритетный доступ к видеокамере, с возможностью отключения доступа и просмотра видеоизображения другим пользователям, с меньшими правами доступа;</w:t>
      </w:r>
    </w:p>
    <w:p w14:paraId="23DCF857"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осуществлять ограничение или предоставление приоритетного доступа к управлению PTZ-камерами пользователям согласно их правам доступа;</w:t>
      </w:r>
    </w:p>
    <w:p w14:paraId="6F2FD4EE" w14:textId="7D9AB98B"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иметь приоритетный доступ к архиву видеокамеры, с возможностью отключения доступа и просмотра архивного видеоизображения другим пользователям, с меньшими правами доступа, а также перенос архива выбранных камер на сервер ППУВ, после чего архив на сервере системы видеонаблюдения</w:t>
      </w:r>
      <w:r w:rsidR="006803B7" w:rsidRPr="004224EC">
        <w:rPr>
          <w:rStyle w:val="af8"/>
          <w:rFonts w:ascii="Times New Roman" w:hAnsi="Times New Roman"/>
          <w:sz w:val="24"/>
          <w:szCs w:val="24"/>
        </w:rPr>
        <w:t xml:space="preserve"> муниципального образования</w:t>
      </w:r>
      <w:r w:rsidRPr="004224EC">
        <w:rPr>
          <w:rStyle w:val="af8"/>
          <w:rFonts w:ascii="Times New Roman" w:hAnsi="Times New Roman"/>
          <w:sz w:val="24"/>
          <w:szCs w:val="24"/>
        </w:rPr>
        <w:t xml:space="preserve"> становится недоступным;</w:t>
      </w:r>
    </w:p>
    <w:p w14:paraId="19089890" w14:textId="2A4622F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иметь возможность сделать возврат перехваченного архивного видеоизображения с сервера ППУВ на сервер системы видеонаблюдения</w:t>
      </w:r>
      <w:r w:rsidR="006803B7" w:rsidRPr="004224EC">
        <w:rPr>
          <w:rStyle w:val="af8"/>
          <w:rFonts w:ascii="Times New Roman" w:hAnsi="Times New Roman"/>
          <w:sz w:val="24"/>
          <w:szCs w:val="24"/>
        </w:rPr>
        <w:t xml:space="preserve"> муниципального образования</w:t>
      </w:r>
      <w:r w:rsidRPr="004224EC">
        <w:rPr>
          <w:rStyle w:val="af8"/>
          <w:rFonts w:ascii="Times New Roman" w:hAnsi="Times New Roman"/>
          <w:sz w:val="24"/>
          <w:szCs w:val="24"/>
        </w:rPr>
        <w:t>, с восстановлением доступа до перехваченного фрагмента пользователям системы видеонаблюдения;</w:t>
      </w:r>
    </w:p>
    <w:p w14:paraId="79D18794"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сохранение автономии удаленных объектов мониторинга, возможность не связывать распределенные объекты в единую сеть и предоставлять бесшовный приоритетный доступ к системам видеонаблюдения;</w:t>
      </w:r>
    </w:p>
    <w:p w14:paraId="764B2C9A" w14:textId="10980BF3"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видео в режиме «онлайн» и архивного видео систем видеонаблюдения</w:t>
      </w:r>
      <w:r w:rsidR="006803B7" w:rsidRPr="004224EC">
        <w:rPr>
          <w:rStyle w:val="af8"/>
          <w:rFonts w:ascii="Times New Roman" w:hAnsi="Times New Roman"/>
          <w:sz w:val="24"/>
          <w:szCs w:val="24"/>
        </w:rPr>
        <w:t xml:space="preserve"> муниципального сегмента</w:t>
      </w:r>
      <w:r w:rsidRPr="004224EC">
        <w:rPr>
          <w:rStyle w:val="af8"/>
          <w:rFonts w:ascii="Times New Roman" w:hAnsi="Times New Roman"/>
          <w:sz w:val="24"/>
          <w:szCs w:val="24"/>
        </w:rPr>
        <w:t>;</w:t>
      </w:r>
    </w:p>
    <w:p w14:paraId="059EDF74" w14:textId="40D5FEEF" w:rsidR="00365241" w:rsidRPr="004224EC" w:rsidRDefault="00365241" w:rsidP="00052CB7">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органи</w:t>
      </w:r>
      <w:r w:rsidR="006803B7" w:rsidRPr="004224EC">
        <w:rPr>
          <w:rStyle w:val="af8"/>
          <w:rFonts w:ascii="Times New Roman" w:hAnsi="Times New Roman"/>
          <w:sz w:val="24"/>
          <w:szCs w:val="24"/>
        </w:rPr>
        <w:t xml:space="preserve">зации удаленного </w:t>
      </w:r>
      <w:r w:rsidRPr="004224EC">
        <w:rPr>
          <w:rStyle w:val="af8"/>
          <w:rFonts w:ascii="Times New Roman" w:hAnsi="Times New Roman"/>
          <w:sz w:val="24"/>
          <w:szCs w:val="24"/>
        </w:rPr>
        <w:t>просмотра видеоданных на</w:t>
      </w:r>
      <w:r w:rsidR="006803B7" w:rsidRPr="004224EC">
        <w:rPr>
          <w:rStyle w:val="af8"/>
          <w:rFonts w:ascii="Times New Roman" w:hAnsi="Times New Roman"/>
          <w:sz w:val="24"/>
          <w:szCs w:val="24"/>
        </w:rPr>
        <w:t xml:space="preserve"> </w:t>
      </w:r>
      <w:r w:rsidRPr="004224EC">
        <w:rPr>
          <w:rStyle w:val="af8"/>
          <w:rFonts w:ascii="Times New Roman" w:hAnsi="Times New Roman"/>
          <w:sz w:val="24"/>
          <w:szCs w:val="24"/>
        </w:rPr>
        <w:t>муниципальных объектах по «узким» каналам связи (просмотр и передача видеоданных («онлайн» и архивное видео) только с тех камер, которые выведены на мониторы операторов ППУВ в текущий момент времени);</w:t>
      </w:r>
    </w:p>
    <w:p w14:paraId="3AEF1AA4"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ограничения или предоставление приоритетного доступа к управлению PTZ-камерами пользователям ППУВ;</w:t>
      </w:r>
    </w:p>
    <w:p w14:paraId="01DDD395"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резервирования видеоархива в ППУВ;</w:t>
      </w:r>
    </w:p>
    <w:p w14:paraId="360AB1FA"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выборочная запись видеоархива удаленной системы в ППУВ;</w:t>
      </w:r>
    </w:p>
    <w:p w14:paraId="535A9C2A"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отсутствие возможности получения данных о действиях оператора ППУВ операторами и администраторами подчинённых систем видеонаблюдения;</w:t>
      </w:r>
    </w:p>
    <w:p w14:paraId="5625C7A8" w14:textId="6E990673"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автоматическая замена в раскладке отображения на мониторе перехваченных оператором ППУВ видеокамер случайными видеокамерами в режиме «онлайн» у остальных пользователей.</w:t>
      </w:r>
    </w:p>
    <w:p w14:paraId="02694E0E" w14:textId="59ECDDB0" w:rsidR="00365241" w:rsidRPr="004224EC" w:rsidRDefault="00365241" w:rsidP="00B36B2B">
      <w:pPr>
        <w:pStyle w:val="10"/>
        <w:numPr>
          <w:ilvl w:val="2"/>
          <w:numId w:val="16"/>
        </w:numPr>
        <w:tabs>
          <w:tab w:val="clear" w:pos="142"/>
          <w:tab w:val="left" w:pos="709"/>
        </w:tabs>
        <w:spacing w:line="240" w:lineRule="auto"/>
        <w:ind w:left="0" w:firstLine="0"/>
        <w:rPr>
          <w:rFonts w:ascii="Times New Roman" w:hAnsi="Times New Roman" w:cs="Times New Roman"/>
        </w:rPr>
      </w:pPr>
      <w:bookmarkStart w:id="74" w:name="_Требования_к_подсистеме_3"/>
      <w:bookmarkStart w:id="75" w:name="bookmark109"/>
      <w:bookmarkStart w:id="76" w:name="_Toc228968324"/>
      <w:bookmarkStart w:id="77" w:name="_Toc231466795"/>
      <w:bookmarkEnd w:id="74"/>
      <w:r w:rsidRPr="004224EC">
        <w:rPr>
          <w:rFonts w:ascii="Times New Roman" w:hAnsi="Times New Roman" w:cs="Times New Roman"/>
        </w:rPr>
        <w:lastRenderedPageBreak/>
        <w:t>Требования к подсистеме комплексного анализа информации</w:t>
      </w:r>
      <w:bookmarkEnd w:id="75"/>
      <w:bookmarkEnd w:id="76"/>
      <w:bookmarkEnd w:id="77"/>
    </w:p>
    <w:p w14:paraId="1CE41048" w14:textId="2A6E084C" w:rsidR="00365241" w:rsidRPr="004224EC" w:rsidRDefault="00365241" w:rsidP="00365241">
      <w:pPr>
        <w:pStyle w:val="af7"/>
        <w:spacing w:after="0" w:line="276" w:lineRule="auto"/>
        <w:rPr>
          <w:rFonts w:ascii="Times New Roman" w:hAnsi="Times New Roman"/>
          <w:sz w:val="24"/>
          <w:szCs w:val="24"/>
        </w:rPr>
      </w:pPr>
      <w:r w:rsidRPr="004224EC">
        <w:rPr>
          <w:rStyle w:val="af8"/>
          <w:rFonts w:ascii="Times New Roman" w:hAnsi="Times New Roman"/>
          <w:sz w:val="24"/>
          <w:szCs w:val="24"/>
        </w:rPr>
        <w:t xml:space="preserve">Подсистема комплексного анализа информации (далее – ПКАИ) </w:t>
      </w:r>
      <w:r w:rsidR="00AA3772" w:rsidRPr="004224EC">
        <w:rPr>
          <w:rStyle w:val="af8"/>
          <w:rFonts w:ascii="Times New Roman" w:hAnsi="Times New Roman"/>
          <w:sz w:val="24"/>
          <w:szCs w:val="24"/>
        </w:rPr>
        <w:t xml:space="preserve">должна включать </w:t>
      </w:r>
      <w:r w:rsidRPr="004224EC">
        <w:rPr>
          <w:rStyle w:val="af8"/>
          <w:rFonts w:ascii="Times New Roman" w:hAnsi="Times New Roman"/>
          <w:sz w:val="24"/>
          <w:szCs w:val="24"/>
        </w:rPr>
        <w:t>в себя следующие модули:</w:t>
      </w:r>
    </w:p>
    <w:p w14:paraId="74515F8A"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мониторинга и сбора данных из открытых источников;</w:t>
      </w:r>
    </w:p>
    <w:p w14:paraId="70CB299D"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передачи данных и информационного взаимодействия;</w:t>
      </w:r>
    </w:p>
    <w:p w14:paraId="3D086F3C"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идентификации и профилирования лиц;</w:t>
      </w:r>
    </w:p>
    <w:p w14:paraId="07A02CBD" w14:textId="77777777"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выявления и профилирования угроз безопасности.</w:t>
      </w:r>
    </w:p>
    <w:p w14:paraId="26E0FD44" w14:textId="77777777" w:rsidR="00365241" w:rsidRPr="004224EC" w:rsidRDefault="00365241" w:rsidP="0020364F">
      <w:pPr>
        <w:pStyle w:val="10"/>
        <w:tabs>
          <w:tab w:val="clear" w:pos="142"/>
          <w:tab w:val="left" w:pos="851"/>
        </w:tabs>
        <w:spacing w:line="240" w:lineRule="auto"/>
        <w:ind w:left="0" w:firstLine="0"/>
        <w:rPr>
          <w:rFonts w:ascii="Times New Roman" w:hAnsi="Times New Roman" w:cs="Times New Roman"/>
        </w:rPr>
      </w:pPr>
      <w:bookmarkStart w:id="78" w:name="bookmark112"/>
      <w:bookmarkStart w:id="79" w:name="_Toc231466796"/>
      <w:r w:rsidRPr="004224EC">
        <w:rPr>
          <w:rFonts w:ascii="Times New Roman" w:hAnsi="Times New Roman" w:cs="Times New Roman"/>
        </w:rPr>
        <w:t>Модуль мониторинга и сбора данных из открытых источников</w:t>
      </w:r>
      <w:bookmarkEnd w:id="78"/>
      <w:bookmarkEnd w:id="79"/>
    </w:p>
    <w:p w14:paraId="2060F2CC" w14:textId="77777777" w:rsidR="00365241" w:rsidRPr="004224EC" w:rsidRDefault="00365241" w:rsidP="0020364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предназначен для мониторинга и сбора разнородной (текстовой, мультимедийной, идентификационной) информации из открытых источников сети Интернет.</w:t>
      </w:r>
    </w:p>
    <w:p w14:paraId="424F2E76" w14:textId="77777777" w:rsidR="00365241" w:rsidRPr="004224EC" w:rsidRDefault="00365241" w:rsidP="0020364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72B6411A" w14:textId="78775451" w:rsidR="00365241" w:rsidRPr="004224EC" w:rsidRDefault="00365241" w:rsidP="0020364F">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мониторинг и сбор текстовых данных из открытых источников сети Интернет, в частности:</w:t>
      </w:r>
    </w:p>
    <w:p w14:paraId="54EC7349" w14:textId="77777777" w:rsidR="00365241" w:rsidRPr="004224EC" w:rsidRDefault="00365241" w:rsidP="00B36B2B">
      <w:pPr>
        <w:pStyle w:val="af7"/>
        <w:widowControl w:val="0"/>
        <w:numPr>
          <w:ilvl w:val="0"/>
          <w:numId w:val="41"/>
        </w:numPr>
        <w:tabs>
          <w:tab w:val="left" w:pos="2012"/>
        </w:tabs>
        <w:spacing w:before="0" w:after="0" w:line="276" w:lineRule="auto"/>
        <w:rPr>
          <w:rFonts w:ascii="Times New Roman" w:hAnsi="Times New Roman"/>
          <w:sz w:val="24"/>
          <w:szCs w:val="24"/>
        </w:rPr>
      </w:pPr>
      <w:r w:rsidRPr="004224EC">
        <w:rPr>
          <w:rStyle w:val="af8"/>
          <w:rFonts w:ascii="Times New Roman" w:hAnsi="Times New Roman"/>
          <w:sz w:val="24"/>
          <w:szCs w:val="24"/>
        </w:rPr>
        <w:t>мониторинг содержимого текстовых материалов из перечня контролируемых источников сети Интернет различных видов (новостные сайты и сайты общего назначения, социальные сервисы, поисковые машины) по настроенным шаблонам (виды, число, состав и правила обработки данных с источников определяются на этапе проектирования);</w:t>
      </w:r>
    </w:p>
    <w:p w14:paraId="0E0FA6A4" w14:textId="77777777" w:rsidR="00365241" w:rsidRPr="004224EC" w:rsidRDefault="00365241" w:rsidP="00B36B2B">
      <w:pPr>
        <w:pStyle w:val="af7"/>
        <w:widowControl w:val="0"/>
        <w:numPr>
          <w:ilvl w:val="0"/>
          <w:numId w:val="41"/>
        </w:numPr>
        <w:tabs>
          <w:tab w:val="left" w:pos="2012"/>
        </w:tabs>
        <w:spacing w:before="0" w:after="0" w:line="276" w:lineRule="auto"/>
        <w:rPr>
          <w:rFonts w:ascii="Times New Roman" w:hAnsi="Times New Roman"/>
          <w:sz w:val="24"/>
          <w:szCs w:val="24"/>
        </w:rPr>
      </w:pPr>
      <w:r w:rsidRPr="004224EC">
        <w:rPr>
          <w:rStyle w:val="af8"/>
          <w:rFonts w:ascii="Times New Roman" w:hAnsi="Times New Roman"/>
          <w:sz w:val="24"/>
          <w:szCs w:val="24"/>
        </w:rPr>
        <w:t>мониторинг содержимого текстовых материалов из перечня контролируемых специализированных служебных порталов по настроенным шаблонам (виды, число, состав и правила обработки данных с источников определяются на этапе проектирования);</w:t>
      </w:r>
    </w:p>
    <w:p w14:paraId="0978A35E" w14:textId="77777777" w:rsidR="00365241" w:rsidRPr="004224EC" w:rsidRDefault="00365241" w:rsidP="00B36B2B">
      <w:pPr>
        <w:pStyle w:val="af7"/>
        <w:widowControl w:val="0"/>
        <w:numPr>
          <w:ilvl w:val="0"/>
          <w:numId w:val="41"/>
        </w:numPr>
        <w:tabs>
          <w:tab w:val="left" w:pos="2012"/>
        </w:tabs>
        <w:spacing w:before="0" w:after="0" w:line="276" w:lineRule="auto"/>
        <w:rPr>
          <w:rFonts w:ascii="Times New Roman" w:hAnsi="Times New Roman"/>
          <w:sz w:val="24"/>
          <w:szCs w:val="24"/>
        </w:rPr>
      </w:pPr>
      <w:r w:rsidRPr="004224EC">
        <w:rPr>
          <w:rStyle w:val="af8"/>
          <w:rFonts w:ascii="Times New Roman" w:hAnsi="Times New Roman"/>
          <w:sz w:val="24"/>
          <w:szCs w:val="24"/>
        </w:rPr>
        <w:t>выделение и сбор информации, сопутствующей (при наличии) отбираемым данным (авторы, время создания сообщения и прочие атрибуты) согласно настроенным шаблонам;</w:t>
      </w:r>
    </w:p>
    <w:p w14:paraId="7420130E" w14:textId="0F382831" w:rsidR="00365241" w:rsidRPr="004224EC" w:rsidRDefault="00365241" w:rsidP="00B36B2B">
      <w:pPr>
        <w:pStyle w:val="af7"/>
        <w:widowControl w:val="0"/>
        <w:numPr>
          <w:ilvl w:val="0"/>
          <w:numId w:val="41"/>
        </w:numPr>
        <w:tabs>
          <w:tab w:val="left" w:pos="1058"/>
        </w:tabs>
        <w:spacing w:before="0" w:after="0" w:line="276" w:lineRule="auto"/>
        <w:ind w:left="1418"/>
        <w:rPr>
          <w:rFonts w:ascii="Times New Roman" w:hAnsi="Times New Roman"/>
          <w:sz w:val="24"/>
          <w:szCs w:val="24"/>
        </w:rPr>
      </w:pPr>
      <w:r w:rsidRPr="004224EC">
        <w:rPr>
          <w:rStyle w:val="af8"/>
          <w:rFonts w:ascii="Times New Roman" w:hAnsi="Times New Roman"/>
          <w:sz w:val="24"/>
          <w:szCs w:val="24"/>
        </w:rPr>
        <w:t>пользовательский интерфейс, позволяющий осуществлять управление и контроль процессом обхода пе</w:t>
      </w:r>
      <w:r w:rsidR="0020364F" w:rsidRPr="004224EC">
        <w:rPr>
          <w:rStyle w:val="af8"/>
          <w:rFonts w:ascii="Times New Roman" w:hAnsi="Times New Roman"/>
          <w:sz w:val="24"/>
          <w:szCs w:val="24"/>
        </w:rPr>
        <w:t>речня контролируемых источников</w:t>
      </w:r>
      <w:r w:rsidR="0019162B" w:rsidRPr="004224EC">
        <w:rPr>
          <w:rStyle w:val="af8"/>
          <w:rFonts w:ascii="Times New Roman" w:hAnsi="Times New Roman"/>
          <w:sz w:val="24"/>
          <w:szCs w:val="24"/>
        </w:rPr>
        <w:t>.</w:t>
      </w:r>
    </w:p>
    <w:p w14:paraId="0D87EBFC" w14:textId="77777777" w:rsidR="00365241" w:rsidRPr="004224EC" w:rsidRDefault="00365241" w:rsidP="0019162B">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мониторинг и сбор мультимедийных данных из открытых источников сети Интернет, в частности:</w:t>
      </w:r>
    </w:p>
    <w:p w14:paraId="4A7F509B" w14:textId="68231875" w:rsidR="00365241" w:rsidRPr="004224EC" w:rsidRDefault="00365241" w:rsidP="00B36B2B">
      <w:pPr>
        <w:pStyle w:val="af7"/>
        <w:widowControl w:val="0"/>
        <w:numPr>
          <w:ilvl w:val="0"/>
          <w:numId w:val="41"/>
        </w:numPr>
        <w:tabs>
          <w:tab w:val="left" w:pos="1058"/>
          <w:tab w:val="left" w:pos="3916"/>
        </w:tabs>
        <w:spacing w:before="0" w:after="0" w:line="276" w:lineRule="auto"/>
        <w:ind w:left="1418"/>
        <w:rPr>
          <w:rFonts w:ascii="Times New Roman" w:hAnsi="Times New Roman"/>
          <w:sz w:val="24"/>
          <w:szCs w:val="24"/>
        </w:rPr>
      </w:pPr>
      <w:r w:rsidRPr="004224EC">
        <w:rPr>
          <w:rStyle w:val="af8"/>
          <w:rFonts w:ascii="Times New Roman" w:hAnsi="Times New Roman"/>
          <w:sz w:val="24"/>
          <w:szCs w:val="24"/>
        </w:rPr>
        <w:t>мониторинг и</w:t>
      </w:r>
      <w:r w:rsidR="0020364F" w:rsidRPr="004224EC">
        <w:rPr>
          <w:rStyle w:val="af8"/>
          <w:rFonts w:ascii="Times New Roman" w:hAnsi="Times New Roman"/>
          <w:sz w:val="24"/>
          <w:szCs w:val="24"/>
        </w:rPr>
        <w:t xml:space="preserve"> </w:t>
      </w:r>
      <w:r w:rsidRPr="004224EC">
        <w:rPr>
          <w:rStyle w:val="af8"/>
          <w:rFonts w:ascii="Times New Roman" w:hAnsi="Times New Roman"/>
          <w:sz w:val="24"/>
          <w:szCs w:val="24"/>
        </w:rPr>
        <w:t>сбор мультимедийных данных из перечня</w:t>
      </w:r>
      <w:r w:rsidR="0020364F" w:rsidRPr="004224EC">
        <w:rPr>
          <w:rStyle w:val="af8"/>
          <w:rFonts w:ascii="Times New Roman" w:hAnsi="Times New Roman"/>
          <w:sz w:val="24"/>
          <w:szCs w:val="24"/>
        </w:rPr>
        <w:t xml:space="preserve"> </w:t>
      </w:r>
      <w:r w:rsidRPr="004224EC">
        <w:rPr>
          <w:rStyle w:val="af8"/>
          <w:rFonts w:ascii="Times New Roman" w:hAnsi="Times New Roman"/>
          <w:sz w:val="24"/>
          <w:szCs w:val="24"/>
        </w:rPr>
        <w:t>контролируемых источников сети Интернет различным видов (социальные сервисов, видеохостинги) по настроенным шаблонам (виды, число, состав и правила обработки данных с источников определяются на этапе проектирования);</w:t>
      </w:r>
    </w:p>
    <w:p w14:paraId="11442619" w14:textId="77777777" w:rsidR="00365241" w:rsidRPr="004224EC" w:rsidRDefault="00365241" w:rsidP="00B36B2B">
      <w:pPr>
        <w:pStyle w:val="af7"/>
        <w:widowControl w:val="0"/>
        <w:numPr>
          <w:ilvl w:val="0"/>
          <w:numId w:val="41"/>
        </w:numPr>
        <w:tabs>
          <w:tab w:val="left" w:pos="2012"/>
        </w:tabs>
        <w:spacing w:before="0" w:after="0" w:line="276" w:lineRule="auto"/>
        <w:rPr>
          <w:rFonts w:ascii="Times New Roman" w:hAnsi="Times New Roman"/>
          <w:sz w:val="24"/>
          <w:szCs w:val="24"/>
        </w:rPr>
      </w:pPr>
      <w:r w:rsidRPr="004224EC">
        <w:rPr>
          <w:rStyle w:val="af8"/>
          <w:rFonts w:ascii="Times New Roman" w:hAnsi="Times New Roman"/>
          <w:sz w:val="24"/>
          <w:szCs w:val="24"/>
        </w:rPr>
        <w:t>выделение и сбор информации, сопутствующей (при наличии) отбираемым данным (авторы, время создания сообщения и прочие атрибуты) согласно настроенным шаблонам;</w:t>
      </w:r>
    </w:p>
    <w:p w14:paraId="7E76541C" w14:textId="77777777" w:rsidR="00365241" w:rsidRPr="004224EC" w:rsidRDefault="00365241" w:rsidP="00B36B2B">
      <w:pPr>
        <w:pStyle w:val="af7"/>
        <w:widowControl w:val="0"/>
        <w:numPr>
          <w:ilvl w:val="0"/>
          <w:numId w:val="41"/>
        </w:numPr>
        <w:tabs>
          <w:tab w:val="left" w:pos="2014"/>
        </w:tabs>
        <w:spacing w:before="0" w:after="0" w:line="276" w:lineRule="auto"/>
        <w:rPr>
          <w:rFonts w:ascii="Times New Roman" w:hAnsi="Times New Roman"/>
          <w:sz w:val="24"/>
          <w:szCs w:val="24"/>
        </w:rPr>
      </w:pPr>
      <w:r w:rsidRPr="004224EC">
        <w:rPr>
          <w:rStyle w:val="af8"/>
          <w:rFonts w:ascii="Times New Roman" w:hAnsi="Times New Roman"/>
          <w:sz w:val="24"/>
          <w:szCs w:val="24"/>
        </w:rPr>
        <w:t>пользовательский интерфейс, позволяющий осуществлять управление и контроль процессом обхода перечня контролируемых источников.</w:t>
      </w:r>
    </w:p>
    <w:p w14:paraId="1C85BDDF" w14:textId="77777777" w:rsidR="00365241" w:rsidRPr="004224EC" w:rsidRDefault="00365241" w:rsidP="0019162B">
      <w:pPr>
        <w:pStyle w:val="af7"/>
        <w:widowControl w:val="0"/>
        <w:numPr>
          <w:ilvl w:val="0"/>
          <w:numId w:val="12"/>
        </w:numPr>
        <w:tabs>
          <w:tab w:val="left" w:pos="1279"/>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редактирование шаблонов источников, в частности:</w:t>
      </w:r>
    </w:p>
    <w:p w14:paraId="51D1C5B0" w14:textId="5B0410CA"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пользовательский интерфейс, позволяющий осуществлять настройку шаблонов мониторинга источников для организации периодического или постоянного контроля содержащихся на них текстовых данных.</w:t>
      </w:r>
    </w:p>
    <w:p w14:paraId="7799DB2F" w14:textId="77777777" w:rsidR="00365241" w:rsidRPr="004224EC" w:rsidRDefault="00365241" w:rsidP="0019162B">
      <w:pPr>
        <w:pStyle w:val="af7"/>
        <w:widowControl w:val="0"/>
        <w:numPr>
          <w:ilvl w:val="0"/>
          <w:numId w:val="12"/>
        </w:numPr>
        <w:tabs>
          <w:tab w:val="left" w:pos="1279"/>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автоматическое обновление шаблонов сбора данных, в частности:</w:t>
      </w:r>
    </w:p>
    <w:p w14:paraId="647A89A4" w14:textId="77777777"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автоматическую проверку версии шаблона мониторинга источника на сервере обновления;</w:t>
      </w:r>
    </w:p>
    <w:p w14:paraId="4BFF4440" w14:textId="77777777"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 xml:space="preserve">скачивание и замену используемого модулем сбора данных с открытых источников </w:t>
      </w:r>
      <w:r w:rsidRPr="004224EC">
        <w:rPr>
          <w:rStyle w:val="af8"/>
          <w:rFonts w:ascii="Times New Roman" w:hAnsi="Times New Roman"/>
          <w:sz w:val="24"/>
          <w:szCs w:val="24"/>
        </w:rPr>
        <w:lastRenderedPageBreak/>
        <w:t>сети Интернет новых версий шаблонов мониторинга источников.</w:t>
      </w:r>
    </w:p>
    <w:p w14:paraId="1AEA25C4" w14:textId="0626A8E5" w:rsidR="00365241" w:rsidRPr="004224EC" w:rsidRDefault="00365241" w:rsidP="0019162B">
      <w:pPr>
        <w:pStyle w:val="af7"/>
        <w:widowControl w:val="0"/>
        <w:numPr>
          <w:ilvl w:val="0"/>
          <w:numId w:val="12"/>
        </w:numPr>
        <w:tabs>
          <w:tab w:val="left" w:pos="1279"/>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получение данных от удаленно функционирующего модуля сбора данных с источников сети</w:t>
      </w:r>
      <w:r w:rsidR="00C70ED1" w:rsidRPr="004224EC">
        <w:rPr>
          <w:rStyle w:val="af8"/>
          <w:rFonts w:ascii="Times New Roman" w:hAnsi="Times New Roman"/>
          <w:sz w:val="24"/>
          <w:szCs w:val="24"/>
        </w:rPr>
        <w:t xml:space="preserve"> </w:t>
      </w:r>
      <w:r w:rsidRPr="004224EC">
        <w:rPr>
          <w:rStyle w:val="af8"/>
          <w:rFonts w:ascii="Times New Roman" w:hAnsi="Times New Roman"/>
          <w:sz w:val="24"/>
          <w:szCs w:val="24"/>
        </w:rPr>
        <w:t>(необходимость доступа к удаленному модулю и состав функций определяются на этапе проектирования).</w:t>
      </w:r>
    </w:p>
    <w:p w14:paraId="23B793DE" w14:textId="4200A544" w:rsidR="00365241" w:rsidRPr="004224EC" w:rsidRDefault="00365241" w:rsidP="0020364F">
      <w:pPr>
        <w:pStyle w:val="10"/>
        <w:tabs>
          <w:tab w:val="clear" w:pos="142"/>
          <w:tab w:val="left" w:pos="851"/>
        </w:tabs>
        <w:spacing w:line="240" w:lineRule="auto"/>
        <w:ind w:left="0" w:firstLine="0"/>
        <w:rPr>
          <w:rFonts w:ascii="Times New Roman" w:hAnsi="Times New Roman" w:cs="Times New Roman"/>
        </w:rPr>
      </w:pPr>
      <w:bookmarkStart w:id="80" w:name="bookmark113"/>
      <w:bookmarkStart w:id="81" w:name="_Toc231466797"/>
      <w:r w:rsidRPr="004224EC">
        <w:rPr>
          <w:rFonts w:ascii="Times New Roman" w:hAnsi="Times New Roman" w:cs="Times New Roman"/>
        </w:rPr>
        <w:t>Модуль передачи данных и информационного взаимодействия</w:t>
      </w:r>
      <w:bookmarkEnd w:id="80"/>
      <w:bookmarkEnd w:id="81"/>
    </w:p>
    <w:p w14:paraId="54B05FF3" w14:textId="77777777" w:rsidR="00365241" w:rsidRPr="004224EC" w:rsidRDefault="00365241" w:rsidP="00365241">
      <w:pPr>
        <w:pStyle w:val="af7"/>
        <w:spacing w:after="0" w:line="276" w:lineRule="auto"/>
        <w:rPr>
          <w:rFonts w:ascii="Times New Roman" w:hAnsi="Times New Roman"/>
          <w:sz w:val="24"/>
          <w:szCs w:val="24"/>
        </w:rPr>
      </w:pPr>
      <w:r w:rsidRPr="004224EC">
        <w:rPr>
          <w:rStyle w:val="af8"/>
          <w:rFonts w:ascii="Times New Roman" w:hAnsi="Times New Roman"/>
          <w:sz w:val="24"/>
          <w:szCs w:val="24"/>
        </w:rPr>
        <w:t>Модуль предназначен для передачи информации подсистемам СРВИ, а также информационного взаимодействия с внешними системами.</w:t>
      </w:r>
    </w:p>
    <w:p w14:paraId="0D5DBEE1" w14:textId="77777777" w:rsidR="00365241" w:rsidRPr="004224EC" w:rsidRDefault="00365241" w:rsidP="00365241">
      <w:pPr>
        <w:pStyle w:val="af7"/>
        <w:spacing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607069CB" w14:textId="143A7648" w:rsidR="00365241" w:rsidRPr="004224EC" w:rsidRDefault="00365241" w:rsidP="0019162B">
      <w:pPr>
        <w:pStyle w:val="af7"/>
        <w:widowControl w:val="0"/>
        <w:numPr>
          <w:ilvl w:val="0"/>
          <w:numId w:val="12"/>
        </w:numPr>
        <w:tabs>
          <w:tab w:val="left" w:pos="1279"/>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передачу данных через средства однонаправленной передачи данных, в частности:</w:t>
      </w:r>
    </w:p>
    <w:p w14:paraId="53978974" w14:textId="77777777"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передачу и прием пакетов данных через средства однонаправленной передачи данных;</w:t>
      </w:r>
    </w:p>
    <w:p w14:paraId="778118E1" w14:textId="77777777"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контроль и квитирование фактов передачи пакетов данных через средства однонаправленной передачи, ведение журнала корректно переданных пакетов данных и потерянных;</w:t>
      </w:r>
    </w:p>
    <w:p w14:paraId="2EA4659A" w14:textId="77777777"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возможность организации повторной передачи пакетов данных потерянных пакетов данных.</w:t>
      </w:r>
    </w:p>
    <w:p w14:paraId="73DA9424" w14:textId="77777777" w:rsidR="00365241" w:rsidRPr="004224EC" w:rsidRDefault="00365241" w:rsidP="0019162B">
      <w:pPr>
        <w:pStyle w:val="af7"/>
        <w:widowControl w:val="0"/>
        <w:numPr>
          <w:ilvl w:val="0"/>
          <w:numId w:val="12"/>
        </w:numPr>
        <w:tabs>
          <w:tab w:val="left" w:pos="1279"/>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информационное взаимодействие с внешними системами, в частности:</w:t>
      </w:r>
    </w:p>
    <w:p w14:paraId="2372290F" w14:textId="4E29123F" w:rsidR="00365241" w:rsidRPr="004224EC" w:rsidRDefault="00365241" w:rsidP="00B36B2B">
      <w:pPr>
        <w:pStyle w:val="af7"/>
        <w:widowControl w:val="0"/>
        <w:numPr>
          <w:ilvl w:val="0"/>
          <w:numId w:val="41"/>
        </w:numPr>
        <w:tabs>
          <w:tab w:val="left" w:pos="2014"/>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получение и отправка данных из внешних информационных систем в форматах, используемых в них (возможность интеграции с конкретной системой согласуется на этапе проектирования).</w:t>
      </w:r>
    </w:p>
    <w:p w14:paraId="6D9DE137" w14:textId="77777777" w:rsidR="00365241" w:rsidRPr="004224EC" w:rsidRDefault="00365241" w:rsidP="0019162B">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обработку данных, в частности:</w:t>
      </w:r>
    </w:p>
    <w:p w14:paraId="5CD5E0BB"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сохранение и конвертация данных из внешних информационных систем;</w:t>
      </w:r>
    </w:p>
    <w:p w14:paraId="141B598D"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proofErr w:type="spellStart"/>
      <w:r w:rsidRPr="004224EC">
        <w:rPr>
          <w:rStyle w:val="af8"/>
          <w:rFonts w:ascii="Times New Roman" w:hAnsi="Times New Roman"/>
          <w:sz w:val="24"/>
          <w:szCs w:val="24"/>
        </w:rPr>
        <w:t>переконвертация</w:t>
      </w:r>
      <w:proofErr w:type="spellEnd"/>
      <w:r w:rsidRPr="004224EC">
        <w:rPr>
          <w:rStyle w:val="af8"/>
          <w:rFonts w:ascii="Times New Roman" w:hAnsi="Times New Roman"/>
          <w:sz w:val="24"/>
          <w:szCs w:val="24"/>
        </w:rPr>
        <w:t xml:space="preserve"> данных в формат внешних информационных систем.</w:t>
      </w:r>
    </w:p>
    <w:p w14:paraId="7847341C" w14:textId="2D65ECE2" w:rsidR="00365241" w:rsidRPr="004224EC" w:rsidRDefault="00365241" w:rsidP="0020364F">
      <w:pPr>
        <w:pStyle w:val="10"/>
        <w:tabs>
          <w:tab w:val="clear" w:pos="142"/>
          <w:tab w:val="left" w:pos="851"/>
        </w:tabs>
        <w:spacing w:line="240" w:lineRule="auto"/>
        <w:ind w:left="0" w:firstLine="0"/>
        <w:rPr>
          <w:rFonts w:ascii="Times New Roman" w:hAnsi="Times New Roman" w:cs="Times New Roman"/>
        </w:rPr>
      </w:pPr>
      <w:bookmarkStart w:id="82" w:name="bookmark114"/>
      <w:bookmarkStart w:id="83" w:name="_Toc231466798"/>
      <w:r w:rsidRPr="004224EC">
        <w:rPr>
          <w:rFonts w:ascii="Times New Roman" w:hAnsi="Times New Roman" w:cs="Times New Roman"/>
        </w:rPr>
        <w:t>Модуль идентификации и профилирования лиц</w:t>
      </w:r>
      <w:bookmarkEnd w:id="82"/>
      <w:bookmarkEnd w:id="83"/>
    </w:p>
    <w:p w14:paraId="5EA717B9" w14:textId="77777777" w:rsidR="00365241" w:rsidRPr="004224EC" w:rsidRDefault="00365241" w:rsidP="0019162B">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предназначен для формирования архивов разнородной информации (сообщения, изображения, идентификационные данные) из открытых и специализированных источников, а также поиска, идентификации и профилирования лиц, являющихся объектами интереса.</w:t>
      </w:r>
    </w:p>
    <w:p w14:paraId="4B45F04B" w14:textId="77777777" w:rsidR="00365241" w:rsidRPr="004224EC" w:rsidRDefault="00365241" w:rsidP="0019162B">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55205027" w14:textId="05A3E288" w:rsidR="00365241" w:rsidRPr="004224EC" w:rsidRDefault="00365241" w:rsidP="0019162B">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 индексация архива идентификаторов, в частности:</w:t>
      </w:r>
    </w:p>
    <w:p w14:paraId="53AFB904"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доступ к архиву идентификаторов с поддержкой одновременного доступа нескольких пользователей;</w:t>
      </w:r>
    </w:p>
    <w:p w14:paraId="1759A7EC"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поиск и выдачу результатов из архива идентификаторов;</w:t>
      </w:r>
    </w:p>
    <w:p w14:paraId="3C0DFD4F" w14:textId="56D5ECB5"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управление</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правами пользователей</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при поиске</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в</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архиве</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идентификаторов;</w:t>
      </w:r>
    </w:p>
    <w:p w14:paraId="58F8AC15" w14:textId="0A9E5CEE"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выдачу по</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идентификатору данных,</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содержащихся</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в</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архиве</w:t>
      </w:r>
      <w:r w:rsidR="0019162B" w:rsidRPr="004224EC">
        <w:rPr>
          <w:rStyle w:val="af8"/>
          <w:rFonts w:ascii="Times New Roman" w:hAnsi="Times New Roman"/>
          <w:sz w:val="24"/>
          <w:szCs w:val="24"/>
        </w:rPr>
        <w:t xml:space="preserve"> </w:t>
      </w:r>
      <w:r w:rsidRPr="004224EC">
        <w:rPr>
          <w:rStyle w:val="af8"/>
          <w:rFonts w:ascii="Times New Roman" w:hAnsi="Times New Roman"/>
          <w:sz w:val="24"/>
          <w:szCs w:val="24"/>
        </w:rPr>
        <w:t>идентификаторов;</w:t>
      </w:r>
    </w:p>
    <w:p w14:paraId="56EE880E"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загрузку, индексацию и хранение наборов поисковых индексов в архиве идентификаторов.</w:t>
      </w:r>
    </w:p>
    <w:p w14:paraId="17E6668B" w14:textId="77777777" w:rsidR="00365241" w:rsidRPr="004224EC" w:rsidRDefault="00365241" w:rsidP="0019162B">
      <w:pPr>
        <w:pStyle w:val="af7"/>
        <w:widowControl w:val="0"/>
        <w:numPr>
          <w:ilvl w:val="0"/>
          <w:numId w:val="12"/>
        </w:numPr>
        <w:tabs>
          <w:tab w:val="left" w:pos="12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формирование и визуализацию запросов к архиву идентификаторов обеспечивает:</w:t>
      </w:r>
    </w:p>
    <w:p w14:paraId="7CF893B8"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интерфейс для подготовки запросов к архиву идентификаторов и визуализации результатов их выполнения;</w:t>
      </w:r>
    </w:p>
    <w:p w14:paraId="67480702"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выполнение пакетной проверки идентификаторов;</w:t>
      </w:r>
    </w:p>
    <w:p w14:paraId="5141B9A8"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построение графов по найденным по результату поиска данным;</w:t>
      </w:r>
    </w:p>
    <w:p w14:paraId="617C4B61" w14:textId="77777777"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построение статистических подборок по полученным данным;</w:t>
      </w:r>
    </w:p>
    <w:p w14:paraId="7864B0E9"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досье по найденным по результату поиска данным.</w:t>
      </w:r>
    </w:p>
    <w:p w14:paraId="49E3D155" w14:textId="77777777" w:rsidR="00365241" w:rsidRPr="004224EC" w:rsidRDefault="00365241" w:rsidP="0019162B">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доступ к функционалу формирования и визуализации запросов к архиву идентификаторов (необходимость доступа к удаленному модулю и состав функций определяются на этапе проектирования).</w:t>
      </w:r>
    </w:p>
    <w:p w14:paraId="43E278EE" w14:textId="77777777" w:rsidR="00365241" w:rsidRPr="004224EC" w:rsidRDefault="00365241" w:rsidP="0019162B">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обработку изображений лиц, в частности:</w:t>
      </w:r>
    </w:p>
    <w:p w14:paraId="62460E23"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 xml:space="preserve">обработку массивов изображений следующих форматов: </w:t>
      </w:r>
      <w:proofErr w:type="spellStart"/>
      <w:r w:rsidRPr="004224EC">
        <w:rPr>
          <w:rStyle w:val="af8"/>
          <w:rFonts w:ascii="Times New Roman" w:hAnsi="Times New Roman"/>
          <w:sz w:val="24"/>
          <w:szCs w:val="24"/>
        </w:rPr>
        <w:t>bmp</w:t>
      </w:r>
      <w:proofErr w:type="spellEnd"/>
      <w:r w:rsidRPr="004224EC">
        <w:rPr>
          <w:rStyle w:val="af8"/>
          <w:rFonts w:ascii="Times New Roman" w:hAnsi="Times New Roman"/>
          <w:sz w:val="24"/>
          <w:szCs w:val="24"/>
        </w:rPr>
        <w:t xml:space="preserve">, </w:t>
      </w:r>
      <w:proofErr w:type="spellStart"/>
      <w:r w:rsidRPr="004224EC">
        <w:rPr>
          <w:rStyle w:val="af8"/>
          <w:rFonts w:ascii="Times New Roman" w:hAnsi="Times New Roman"/>
          <w:sz w:val="24"/>
          <w:szCs w:val="24"/>
        </w:rPr>
        <w:t>jpeg</w:t>
      </w:r>
      <w:proofErr w:type="spellEnd"/>
      <w:r w:rsidRPr="004224EC">
        <w:rPr>
          <w:rStyle w:val="af8"/>
          <w:rFonts w:ascii="Times New Roman" w:hAnsi="Times New Roman"/>
          <w:sz w:val="24"/>
          <w:szCs w:val="24"/>
        </w:rPr>
        <w:t xml:space="preserve">, </w:t>
      </w:r>
      <w:proofErr w:type="spellStart"/>
      <w:r w:rsidRPr="004224EC">
        <w:rPr>
          <w:rStyle w:val="af8"/>
          <w:rFonts w:ascii="Times New Roman" w:hAnsi="Times New Roman"/>
          <w:sz w:val="24"/>
          <w:szCs w:val="24"/>
        </w:rPr>
        <w:t>jpg</w:t>
      </w:r>
      <w:proofErr w:type="spellEnd"/>
      <w:r w:rsidRPr="004224EC">
        <w:rPr>
          <w:rStyle w:val="af8"/>
          <w:rFonts w:ascii="Times New Roman" w:hAnsi="Times New Roman"/>
          <w:sz w:val="24"/>
          <w:szCs w:val="24"/>
        </w:rPr>
        <w:t xml:space="preserve">, </w:t>
      </w:r>
      <w:proofErr w:type="spellStart"/>
      <w:r w:rsidRPr="004224EC">
        <w:rPr>
          <w:rStyle w:val="af8"/>
          <w:rFonts w:ascii="Times New Roman" w:hAnsi="Times New Roman"/>
          <w:sz w:val="24"/>
          <w:szCs w:val="24"/>
        </w:rPr>
        <w:t>jpe</w:t>
      </w:r>
      <w:proofErr w:type="spellEnd"/>
      <w:r w:rsidRPr="004224EC">
        <w:rPr>
          <w:rStyle w:val="af8"/>
          <w:rFonts w:ascii="Times New Roman" w:hAnsi="Times New Roman"/>
          <w:sz w:val="24"/>
          <w:szCs w:val="24"/>
        </w:rPr>
        <w:t xml:space="preserve">, jp2, </w:t>
      </w:r>
      <w:proofErr w:type="spellStart"/>
      <w:r w:rsidRPr="004224EC">
        <w:rPr>
          <w:rStyle w:val="af8"/>
          <w:rFonts w:ascii="Times New Roman" w:hAnsi="Times New Roman"/>
          <w:sz w:val="24"/>
          <w:szCs w:val="24"/>
        </w:rPr>
        <w:t>tiff</w:t>
      </w:r>
      <w:proofErr w:type="spellEnd"/>
      <w:r w:rsidRPr="004224EC">
        <w:rPr>
          <w:rStyle w:val="af8"/>
          <w:rFonts w:ascii="Times New Roman" w:hAnsi="Times New Roman"/>
          <w:sz w:val="24"/>
          <w:szCs w:val="24"/>
        </w:rPr>
        <w:t xml:space="preserve">, </w:t>
      </w:r>
      <w:proofErr w:type="spellStart"/>
      <w:r w:rsidRPr="004224EC">
        <w:rPr>
          <w:rStyle w:val="af8"/>
          <w:rFonts w:ascii="Times New Roman" w:hAnsi="Times New Roman"/>
          <w:sz w:val="24"/>
          <w:szCs w:val="24"/>
        </w:rPr>
        <w:t>tif</w:t>
      </w:r>
      <w:proofErr w:type="spellEnd"/>
      <w:r w:rsidRPr="004224EC">
        <w:rPr>
          <w:rStyle w:val="af8"/>
          <w:rFonts w:ascii="Times New Roman" w:hAnsi="Times New Roman"/>
          <w:sz w:val="24"/>
          <w:szCs w:val="24"/>
        </w:rPr>
        <w:t xml:space="preserve">, </w:t>
      </w:r>
      <w:proofErr w:type="spellStart"/>
      <w:r w:rsidRPr="004224EC">
        <w:rPr>
          <w:rStyle w:val="af8"/>
          <w:rFonts w:ascii="Times New Roman" w:hAnsi="Times New Roman"/>
          <w:sz w:val="24"/>
          <w:szCs w:val="24"/>
        </w:rPr>
        <w:t>png</w:t>
      </w:r>
      <w:proofErr w:type="spellEnd"/>
      <w:r w:rsidRPr="004224EC">
        <w:rPr>
          <w:rStyle w:val="af8"/>
          <w:rFonts w:ascii="Times New Roman" w:hAnsi="Times New Roman"/>
          <w:sz w:val="24"/>
          <w:szCs w:val="24"/>
        </w:rPr>
        <w:t>;</w:t>
      </w:r>
    </w:p>
    <w:p w14:paraId="34994017"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поиск и выделение лиц в массиве изображений;</w:t>
      </w:r>
    </w:p>
    <w:p w14:paraId="763C70FE"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векторов признаков (поисковые вектора) для поиска выделенных в массиве изображений лиц;</w:t>
      </w:r>
    </w:p>
    <w:p w14:paraId="07C7BAC9"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кластеризацию выявленных в массиве изображений лиц в профили (по критерию похожести на одного человека);</w:t>
      </w:r>
    </w:p>
    <w:p w14:paraId="145563E6"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обработку и формирование поисковых векторов массива изображений лиц.</w:t>
      </w:r>
    </w:p>
    <w:p w14:paraId="2AE62ED8" w14:textId="77777777" w:rsidR="00365241" w:rsidRPr="004224EC" w:rsidRDefault="00365241" w:rsidP="0019162B">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 индексация архивов изображений, в частности:</w:t>
      </w:r>
    </w:p>
    <w:p w14:paraId="5B9FE876" w14:textId="235A4212" w:rsidR="00365241" w:rsidRPr="004224EC" w:rsidRDefault="00365241" w:rsidP="00B36B2B">
      <w:pPr>
        <w:pStyle w:val="af7"/>
        <w:widowControl w:val="0"/>
        <w:numPr>
          <w:ilvl w:val="0"/>
          <w:numId w:val="41"/>
        </w:numPr>
        <w:tabs>
          <w:tab w:val="left" w:pos="2001"/>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загрузку и хранение массива изображений и специализированных индексов для организации дальнейшего поиска в них.</w:t>
      </w:r>
    </w:p>
    <w:p w14:paraId="20A5E876" w14:textId="77777777" w:rsidR="00365241" w:rsidRPr="004224EC" w:rsidRDefault="00365241" w:rsidP="0019162B">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организация поиска в архиве изображений, в частности:</w:t>
      </w:r>
    </w:p>
    <w:p w14:paraId="17D3B86F"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поиск изображений и изображений лиц по образцам в индексированном архиве изображений;</w:t>
      </w:r>
    </w:p>
    <w:p w14:paraId="30572B54"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визуализацию результатов обработки массива изображений, построение отчетов;</w:t>
      </w:r>
    </w:p>
    <w:p w14:paraId="1B26076A"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обеспечение поиска изображений в нескольких архивах индексированных изображений, сопряженных в одной системе;</w:t>
      </w:r>
    </w:p>
    <w:p w14:paraId="1CF73571"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визуализацию результатов поиска похожих изображений, с возможностью фильтрации по коэффициенту похожести;</w:t>
      </w:r>
    </w:p>
    <w:p w14:paraId="52C9F1E9"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пользовательских подборок на основе найденных изображений;</w:t>
      </w:r>
    </w:p>
    <w:p w14:paraId="28526AE3"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отчетов по результатам поиска;</w:t>
      </w:r>
    </w:p>
    <w:p w14:paraId="7CDB47E0"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интерфейс загрузки пользовательских массивов изображений через модули обработки изображений лиц или анализа изображений;</w:t>
      </w:r>
    </w:p>
    <w:p w14:paraId="03614C2C" w14:textId="77777777" w:rsidR="00365241" w:rsidRPr="004224EC" w:rsidRDefault="00365241" w:rsidP="00B36B2B">
      <w:pPr>
        <w:pStyle w:val="af7"/>
        <w:widowControl w:val="0"/>
        <w:numPr>
          <w:ilvl w:val="0"/>
          <w:numId w:val="41"/>
        </w:numPr>
        <w:tabs>
          <w:tab w:val="left" w:pos="2015"/>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поддержку одновременного подключения нескольких пользователей;</w:t>
      </w:r>
    </w:p>
    <w:p w14:paraId="46B3E7C2" w14:textId="77777777" w:rsidR="00365241" w:rsidRPr="004224EC" w:rsidRDefault="00365241" w:rsidP="00B36B2B">
      <w:pPr>
        <w:pStyle w:val="af7"/>
        <w:widowControl w:val="0"/>
        <w:numPr>
          <w:ilvl w:val="0"/>
          <w:numId w:val="41"/>
        </w:numPr>
        <w:tabs>
          <w:tab w:val="left" w:pos="2017"/>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управление правами пользователей при поиске.</w:t>
      </w:r>
    </w:p>
    <w:p w14:paraId="7ECEEB05" w14:textId="77777777" w:rsidR="00365241" w:rsidRPr="004224EC" w:rsidRDefault="00365241" w:rsidP="0019162B">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доступ к поиску в удаленном архиве изображений (необходимость доступа к удаленному модулю и состав функций определяются на этапе проектирования).</w:t>
      </w:r>
    </w:p>
    <w:p w14:paraId="631B0E15" w14:textId="77777777"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профилирование пользователей и источников:</w:t>
      </w:r>
    </w:p>
    <w:p w14:paraId="1FF831CB" w14:textId="77777777" w:rsidR="00365241" w:rsidRPr="004224EC" w:rsidRDefault="00365241" w:rsidP="00B36B2B">
      <w:pPr>
        <w:pStyle w:val="af7"/>
        <w:widowControl w:val="0"/>
        <w:numPr>
          <w:ilvl w:val="0"/>
          <w:numId w:val="41"/>
        </w:numPr>
        <w:tabs>
          <w:tab w:val="left" w:pos="2017"/>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поиск и получение профилей пользователей, содержащих информацию об именах, идентификаторах, интересах, адресах и других характеристиках (перечень тематик и состав профилей пользователей определяется на этапе проектирования);</w:t>
      </w:r>
    </w:p>
    <w:p w14:paraId="0F9AFD62" w14:textId="77777777" w:rsidR="00365241" w:rsidRPr="004224EC" w:rsidRDefault="00365241" w:rsidP="00B36B2B">
      <w:pPr>
        <w:pStyle w:val="af7"/>
        <w:widowControl w:val="0"/>
        <w:numPr>
          <w:ilvl w:val="0"/>
          <w:numId w:val="41"/>
        </w:numPr>
        <w:tabs>
          <w:tab w:val="left" w:pos="2017"/>
        </w:tabs>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формирование, поиск и получение профилей источников, содержащих информацию о названиях и описаниях источников, пользователях источников, тематической направленности источников, связях с другими источниками (перечень тематик и состав профилей источников определяется на этапе проектирования).</w:t>
      </w:r>
    </w:p>
    <w:p w14:paraId="47F75AC3" w14:textId="248A5BFE" w:rsidR="00365241" w:rsidRPr="004224EC" w:rsidRDefault="00365241" w:rsidP="0020364F">
      <w:pPr>
        <w:pStyle w:val="10"/>
        <w:tabs>
          <w:tab w:val="clear" w:pos="142"/>
          <w:tab w:val="left" w:pos="851"/>
        </w:tabs>
        <w:spacing w:line="240" w:lineRule="auto"/>
        <w:ind w:left="0" w:firstLine="0"/>
        <w:rPr>
          <w:rFonts w:ascii="Times New Roman" w:hAnsi="Times New Roman" w:cs="Times New Roman"/>
        </w:rPr>
      </w:pPr>
      <w:bookmarkStart w:id="84" w:name="bookmark115"/>
      <w:bookmarkStart w:id="85" w:name="_Toc231466799"/>
      <w:r w:rsidRPr="004224EC">
        <w:rPr>
          <w:rFonts w:ascii="Times New Roman" w:hAnsi="Times New Roman" w:cs="Times New Roman"/>
        </w:rPr>
        <w:t>Модуль выявления и профилирования угроз безопасности</w:t>
      </w:r>
      <w:bookmarkEnd w:id="84"/>
      <w:bookmarkEnd w:id="85"/>
    </w:p>
    <w:p w14:paraId="7761D396" w14:textId="77777777" w:rsidR="00365241" w:rsidRPr="004224EC" w:rsidRDefault="00365241" w:rsidP="00F6364F">
      <w:pPr>
        <w:pStyle w:val="af7"/>
        <w:spacing w:after="0" w:line="276" w:lineRule="auto"/>
        <w:rPr>
          <w:rFonts w:ascii="Times New Roman" w:hAnsi="Times New Roman"/>
          <w:sz w:val="24"/>
          <w:szCs w:val="24"/>
        </w:rPr>
      </w:pPr>
      <w:r w:rsidRPr="004224EC">
        <w:rPr>
          <w:rStyle w:val="af8"/>
          <w:rFonts w:ascii="Times New Roman" w:hAnsi="Times New Roman"/>
          <w:sz w:val="24"/>
          <w:szCs w:val="24"/>
        </w:rPr>
        <w:t>Модуль предназначен для обработки, классификации, индексирования и накопления текстовых и мультимедийных данных для оценки обстановки и реагирования на угрозы безопасности.</w:t>
      </w:r>
    </w:p>
    <w:p w14:paraId="7EFF1F25" w14:textId="77777777" w:rsidR="00365241" w:rsidRPr="004224EC" w:rsidRDefault="00365241" w:rsidP="00F6364F">
      <w:pPr>
        <w:pStyle w:val="af7"/>
        <w:spacing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1C5ABFCF" w14:textId="67EB06F0"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анализ и классификация текстовых данных, в частности:</w:t>
      </w:r>
    </w:p>
    <w:p w14:paraId="607D3B4B" w14:textId="77777777" w:rsidR="00365241" w:rsidRPr="004224EC" w:rsidRDefault="00365241" w:rsidP="00B36B2B">
      <w:pPr>
        <w:pStyle w:val="af7"/>
        <w:widowControl w:val="0"/>
        <w:numPr>
          <w:ilvl w:val="0"/>
          <w:numId w:val="42"/>
        </w:numPr>
        <w:tabs>
          <w:tab w:val="left" w:pos="2017"/>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автоматическую классификацию текстов данных в унифицированном формате </w:t>
      </w:r>
      <w:r w:rsidRPr="004224EC">
        <w:rPr>
          <w:rStyle w:val="af8"/>
          <w:rFonts w:ascii="Times New Roman" w:hAnsi="Times New Roman"/>
          <w:sz w:val="24"/>
          <w:szCs w:val="24"/>
          <w:lang w:val="en-US" w:eastAsia="en-US" w:bidi="en-US"/>
        </w:rPr>
        <w:t>UIML</w:t>
      </w:r>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rPr>
        <w:t xml:space="preserve">с помощью выбранных классификаторов с использованием правил на специализированном языке </w:t>
      </w:r>
      <w:r w:rsidRPr="004224EC">
        <w:rPr>
          <w:rStyle w:val="af8"/>
          <w:rFonts w:ascii="Times New Roman" w:hAnsi="Times New Roman"/>
          <w:sz w:val="24"/>
          <w:szCs w:val="24"/>
          <w:lang w:val="en-US" w:eastAsia="en-US" w:bidi="en-US"/>
        </w:rPr>
        <w:t>SCATQL</w:t>
      </w:r>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rPr>
        <w:t xml:space="preserve">(перечень готовых классификаторов и состав их </w:t>
      </w:r>
      <w:r w:rsidRPr="004224EC">
        <w:rPr>
          <w:rStyle w:val="af8"/>
          <w:rFonts w:ascii="Times New Roman" w:hAnsi="Times New Roman"/>
          <w:sz w:val="24"/>
          <w:szCs w:val="24"/>
        </w:rPr>
        <w:lastRenderedPageBreak/>
        <w:t>рубрик определяется на этапе проектирования);</w:t>
      </w:r>
    </w:p>
    <w:p w14:paraId="3F5896F2" w14:textId="77777777" w:rsidR="00365241" w:rsidRPr="004224EC" w:rsidRDefault="00365241" w:rsidP="00B36B2B">
      <w:pPr>
        <w:pStyle w:val="af7"/>
        <w:widowControl w:val="0"/>
        <w:numPr>
          <w:ilvl w:val="0"/>
          <w:numId w:val="42"/>
        </w:numPr>
        <w:tabs>
          <w:tab w:val="left" w:pos="2017"/>
        </w:tabs>
        <w:spacing w:before="0" w:after="0" w:line="276" w:lineRule="auto"/>
        <w:rPr>
          <w:rFonts w:ascii="Times New Roman" w:hAnsi="Times New Roman"/>
          <w:sz w:val="24"/>
          <w:szCs w:val="24"/>
        </w:rPr>
      </w:pPr>
      <w:r w:rsidRPr="004224EC">
        <w:rPr>
          <w:rStyle w:val="af8"/>
          <w:rFonts w:ascii="Times New Roman" w:hAnsi="Times New Roman"/>
          <w:sz w:val="24"/>
          <w:szCs w:val="24"/>
        </w:rPr>
        <w:t>выделение значимой текстовой и атрибутивной информации из анализируемого текста;</w:t>
      </w:r>
    </w:p>
    <w:p w14:paraId="44A38E91" w14:textId="77777777" w:rsidR="00365241" w:rsidRPr="004224EC" w:rsidRDefault="00365241" w:rsidP="00B36B2B">
      <w:pPr>
        <w:pStyle w:val="af7"/>
        <w:widowControl w:val="0"/>
        <w:numPr>
          <w:ilvl w:val="0"/>
          <w:numId w:val="42"/>
        </w:numPr>
        <w:tabs>
          <w:tab w:val="left" w:pos="2017"/>
        </w:tabs>
        <w:spacing w:before="0" w:after="0" w:line="276" w:lineRule="auto"/>
        <w:rPr>
          <w:rFonts w:ascii="Times New Roman" w:hAnsi="Times New Roman"/>
          <w:sz w:val="24"/>
          <w:szCs w:val="24"/>
        </w:rPr>
      </w:pPr>
      <w:r w:rsidRPr="004224EC">
        <w:rPr>
          <w:rStyle w:val="af8"/>
          <w:rFonts w:ascii="Times New Roman" w:hAnsi="Times New Roman"/>
          <w:sz w:val="24"/>
          <w:szCs w:val="24"/>
        </w:rPr>
        <w:t>выделение дубликатов и похожих текстов с использованием методов искусственного интеллекта;</w:t>
      </w:r>
    </w:p>
    <w:p w14:paraId="51A1238C" w14:textId="77777777" w:rsidR="00365241" w:rsidRPr="004224EC" w:rsidRDefault="00365241" w:rsidP="00B36B2B">
      <w:pPr>
        <w:pStyle w:val="af7"/>
        <w:widowControl w:val="0"/>
        <w:numPr>
          <w:ilvl w:val="0"/>
          <w:numId w:val="42"/>
        </w:numPr>
        <w:tabs>
          <w:tab w:val="left" w:pos="2017"/>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автоматический перевод текстов с одного языка на другой с использованием автономных средств без подключения к внешним</w:t>
      </w:r>
    </w:p>
    <w:p w14:paraId="2DDD87A7" w14:textId="77777777" w:rsidR="00365241" w:rsidRPr="004224EC" w:rsidRDefault="00365241" w:rsidP="00B36B2B">
      <w:pPr>
        <w:pStyle w:val="af7"/>
        <w:numPr>
          <w:ilvl w:val="0"/>
          <w:numId w:val="42"/>
        </w:numPr>
        <w:spacing w:after="0" w:line="276" w:lineRule="auto"/>
        <w:rPr>
          <w:rFonts w:ascii="Times New Roman" w:hAnsi="Times New Roman"/>
          <w:sz w:val="24"/>
          <w:szCs w:val="24"/>
        </w:rPr>
      </w:pPr>
      <w:r w:rsidRPr="004224EC">
        <w:rPr>
          <w:rStyle w:val="af8"/>
          <w:rFonts w:ascii="Times New Roman" w:hAnsi="Times New Roman"/>
          <w:sz w:val="24"/>
          <w:szCs w:val="24"/>
        </w:rPr>
        <w:t>сервисам в сети Интернет (перечень поддерживаемых направлений перевода определяется на этапе проектирования).</w:t>
      </w:r>
    </w:p>
    <w:p w14:paraId="26A9EAAF" w14:textId="66CFFA29"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 индексацию данных, в частности:</w:t>
      </w:r>
    </w:p>
    <w:p w14:paraId="5F9D0D52"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загрузку обработанных текстовых массивов в архив данных с поддержкой следующих возможностей (сохранение информации об атрибутах и результатах анализа текстов, сохранение сопутствующих мультимедийных и документальных материалов в специальном хранилище (при необходимости), сохранение исходного и переведенного вариантов текстов, сохранения резервной копии загружаемых данных в отдельном хранилище);</w:t>
      </w:r>
    </w:p>
    <w:p w14:paraId="2714E326"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индексацию обработанных текстовых массивов для дальнейшей организации поиска по ним с поддержкой следующих возможностей (индексацию текста целиком, так и отдельных фрагментов, индексацию исходного и переведенных вариантов);</w:t>
      </w:r>
    </w:p>
    <w:p w14:paraId="675AF2E8"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поиск и выдачу результатов из архива текста с поддержкой следующих возможностей (полнотекстовый поиск по тексту документов, а также отдельным фрагментам, поиск похожих документов на заданный документ, расширенный поиск с использованием правил на языке </w:t>
      </w:r>
      <w:r w:rsidRPr="004224EC">
        <w:rPr>
          <w:rStyle w:val="af8"/>
          <w:rFonts w:ascii="Times New Roman" w:hAnsi="Times New Roman"/>
          <w:sz w:val="24"/>
          <w:szCs w:val="24"/>
          <w:lang w:val="en-US" w:eastAsia="en-US" w:bidi="en-US"/>
        </w:rPr>
        <w:t>SCATQL</w:t>
      </w:r>
      <w:r w:rsidRPr="004224EC">
        <w:rPr>
          <w:rStyle w:val="af8"/>
          <w:rFonts w:ascii="Times New Roman" w:hAnsi="Times New Roman"/>
          <w:sz w:val="24"/>
          <w:szCs w:val="24"/>
          <w:lang w:eastAsia="en-US" w:bidi="en-US"/>
        </w:rPr>
        <w:t>);</w:t>
      </w:r>
    </w:p>
    <w:p w14:paraId="2725A0C6"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поддержку одновременного доступа нескольких пользователей;</w:t>
      </w:r>
    </w:p>
    <w:p w14:paraId="69959462" w14:textId="655F2294"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организацию поиска и визуализации данных, в частности:</w:t>
      </w:r>
    </w:p>
    <w:p w14:paraId="2A6A663E"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пользовательский интерфейс, позволяющий осуществлять визуализацию накапливаемых данных на специализированном портале с представлением информации в виде текстов, изображений, статистических таблиц, графиков;</w:t>
      </w:r>
    </w:p>
    <w:p w14:paraId="4EE12EEA"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интерфейс построения пользовательских запросов к индексу текстовых данных, включая составные запросы с использованием логических операторов и операторов на языке </w:t>
      </w:r>
      <w:r w:rsidRPr="004224EC">
        <w:rPr>
          <w:rStyle w:val="af8"/>
          <w:rFonts w:ascii="Times New Roman" w:hAnsi="Times New Roman"/>
          <w:sz w:val="24"/>
          <w:szCs w:val="24"/>
          <w:lang w:val="en-US" w:eastAsia="en-US" w:bidi="en-US"/>
        </w:rPr>
        <w:t>SCATQL</w:t>
      </w:r>
      <w:r w:rsidRPr="004224EC">
        <w:rPr>
          <w:rStyle w:val="af8"/>
          <w:rFonts w:ascii="Times New Roman" w:hAnsi="Times New Roman"/>
          <w:sz w:val="24"/>
          <w:szCs w:val="24"/>
          <w:lang w:eastAsia="en-US" w:bidi="en-US"/>
        </w:rPr>
        <w:t>;</w:t>
      </w:r>
    </w:p>
    <w:p w14:paraId="2FD1B168"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интерфейс для построения библиотек пользовательских запросов;</w:t>
      </w:r>
    </w:p>
    <w:p w14:paraId="1A8FB9ED"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визуализацию результатов выполнения поисковых запросов текстовых данных, содержащихся в индексах;</w:t>
      </w:r>
    </w:p>
    <w:p w14:paraId="16DC7618"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построение отчетов различных форматов по результатам выполнения пользовательских запросов к индексу текстовых данных.</w:t>
      </w:r>
    </w:p>
    <w:p w14:paraId="22AB24A7" w14:textId="5F762B6E"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формирование отчетов, в частности:</w:t>
      </w:r>
    </w:p>
    <w:p w14:paraId="1AA9DB69"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автоматическое и ручное формирование отчетов;</w:t>
      </w:r>
    </w:p>
    <w:p w14:paraId="0152FC3A"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настройку шаблонов отчетов, с выбором формата файла, оформления и содержания отчетов;</w:t>
      </w:r>
    </w:p>
    <w:p w14:paraId="67A2EF92"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сохранение отчетов в файлах различных форматов.</w:t>
      </w:r>
    </w:p>
    <w:p w14:paraId="70CD9E36" w14:textId="6A1844D4" w:rsidR="00365241" w:rsidRPr="004224EC" w:rsidRDefault="00365241" w:rsidP="00F6364F">
      <w:pPr>
        <w:pStyle w:val="af7"/>
        <w:widowControl w:val="0"/>
        <w:numPr>
          <w:ilvl w:val="0"/>
          <w:numId w:val="12"/>
        </w:numPr>
        <w:tabs>
          <w:tab w:val="left" w:pos="1281"/>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настройку классификаторов, в частности:</w:t>
      </w:r>
    </w:p>
    <w:p w14:paraId="1B3B71AF"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пользовательский интерфейс для создания и редактирования специализированных автоматических классификаторов для обработки текстовых данных с использованием правил на языке </w:t>
      </w:r>
      <w:r w:rsidRPr="004224EC">
        <w:rPr>
          <w:rStyle w:val="af8"/>
          <w:rFonts w:ascii="Times New Roman" w:hAnsi="Times New Roman"/>
          <w:sz w:val="24"/>
          <w:szCs w:val="24"/>
          <w:lang w:val="en-US" w:eastAsia="en-US" w:bidi="en-US"/>
        </w:rPr>
        <w:t>SCATQL</w:t>
      </w:r>
      <w:r w:rsidRPr="004224EC">
        <w:rPr>
          <w:rStyle w:val="af8"/>
          <w:rFonts w:ascii="Times New Roman" w:hAnsi="Times New Roman"/>
          <w:sz w:val="24"/>
          <w:szCs w:val="24"/>
          <w:lang w:eastAsia="en-US" w:bidi="en-US"/>
        </w:rPr>
        <w:t>.</w:t>
      </w:r>
    </w:p>
    <w:p w14:paraId="528507FC"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автоматизированную оценку качества автоматической классификации текстовых данных с использованием подборок эталонных документов;</w:t>
      </w:r>
    </w:p>
    <w:p w14:paraId="54903E57"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lastRenderedPageBreak/>
        <w:t>автоматизированное формирование правил классификации с использованием алгоритмов машинного обучения;</w:t>
      </w:r>
    </w:p>
    <w:p w14:paraId="3CB469BF"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ведение библиотек правил классификации;</w:t>
      </w:r>
    </w:p>
    <w:p w14:paraId="70498B91"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выделения в текстах значимых фрагментов по результатам оценки правил классификации.</w:t>
      </w:r>
    </w:p>
    <w:p w14:paraId="507C28F2" w14:textId="77777777" w:rsidR="00365241" w:rsidRPr="004224EC" w:rsidRDefault="00365241" w:rsidP="00F6364F">
      <w:pPr>
        <w:pStyle w:val="af7"/>
        <w:widowControl w:val="0"/>
        <w:numPr>
          <w:ilvl w:val="0"/>
          <w:numId w:val="12"/>
        </w:numPr>
        <w:tabs>
          <w:tab w:val="left" w:pos="1295"/>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обработку видео и аудио файлов, в частности:</w:t>
      </w:r>
    </w:p>
    <w:p w14:paraId="463B9BB6"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обработка и конвертирование видеофайлов из форматов </w:t>
      </w:r>
      <w:proofErr w:type="spellStart"/>
      <w:r w:rsidRPr="004224EC">
        <w:rPr>
          <w:rStyle w:val="af8"/>
          <w:rFonts w:ascii="Times New Roman" w:hAnsi="Times New Roman"/>
          <w:sz w:val="24"/>
          <w:szCs w:val="24"/>
          <w:lang w:val="en-US" w:eastAsia="en-US" w:bidi="en-US"/>
        </w:rPr>
        <w:t>WebM</w:t>
      </w:r>
      <w:proofErr w:type="spellEnd"/>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lang w:val="en-US" w:eastAsia="en-US" w:bidi="en-US"/>
        </w:rPr>
        <w:t>MKV</w:t>
      </w:r>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lang w:val="en-US" w:eastAsia="en-US" w:bidi="en-US"/>
        </w:rPr>
        <w:t>MOV</w:t>
      </w:r>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lang w:val="en-US" w:eastAsia="en-US" w:bidi="en-US"/>
        </w:rPr>
        <w:t>AVI</w:t>
      </w:r>
      <w:r w:rsidRPr="004224EC">
        <w:rPr>
          <w:rStyle w:val="af8"/>
          <w:rFonts w:ascii="Times New Roman" w:hAnsi="Times New Roman"/>
          <w:sz w:val="24"/>
          <w:szCs w:val="24"/>
          <w:lang w:eastAsia="en-US" w:bidi="en-US"/>
        </w:rPr>
        <w:t xml:space="preserve"> </w:t>
      </w:r>
      <w:r w:rsidRPr="004224EC">
        <w:rPr>
          <w:rStyle w:val="af8"/>
          <w:rFonts w:ascii="Times New Roman" w:hAnsi="Times New Roman"/>
          <w:sz w:val="24"/>
          <w:szCs w:val="24"/>
        </w:rPr>
        <w:t xml:space="preserve">с кодеком Н.264 в итоговый формат </w:t>
      </w:r>
      <w:r w:rsidRPr="004224EC">
        <w:rPr>
          <w:rStyle w:val="af8"/>
          <w:rFonts w:ascii="Times New Roman" w:hAnsi="Times New Roman"/>
          <w:sz w:val="24"/>
          <w:szCs w:val="24"/>
          <w:lang w:val="en-US" w:eastAsia="en-US" w:bidi="en-US"/>
        </w:rPr>
        <w:t>MP</w:t>
      </w:r>
      <w:r w:rsidRPr="004224EC">
        <w:rPr>
          <w:rStyle w:val="af8"/>
          <w:rFonts w:ascii="Times New Roman" w:hAnsi="Times New Roman"/>
          <w:sz w:val="24"/>
          <w:szCs w:val="24"/>
          <w:lang w:eastAsia="en-US" w:bidi="en-US"/>
        </w:rPr>
        <w:t xml:space="preserve">4 </w:t>
      </w:r>
      <w:r w:rsidRPr="004224EC">
        <w:rPr>
          <w:rStyle w:val="af8"/>
          <w:rFonts w:ascii="Times New Roman" w:hAnsi="Times New Roman"/>
          <w:sz w:val="24"/>
          <w:szCs w:val="24"/>
        </w:rPr>
        <w:t>с кодеком Н.264;</w:t>
      </w:r>
    </w:p>
    <w:p w14:paraId="77D1801D" w14:textId="44C3CE28"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обработку и анализ аудиофайлов следующих форматов: </w:t>
      </w:r>
      <w:proofErr w:type="spellStart"/>
      <w:r w:rsidRPr="004224EC">
        <w:rPr>
          <w:rStyle w:val="af8"/>
          <w:rFonts w:ascii="Times New Roman" w:hAnsi="Times New Roman"/>
          <w:sz w:val="24"/>
          <w:szCs w:val="24"/>
          <w:lang w:val="en-US" w:eastAsia="en-US" w:bidi="en-US"/>
        </w:rPr>
        <w:t>mp</w:t>
      </w:r>
      <w:proofErr w:type="spellEnd"/>
      <w:r w:rsidRPr="004224EC">
        <w:rPr>
          <w:rStyle w:val="af8"/>
          <w:rFonts w:ascii="Times New Roman" w:hAnsi="Times New Roman"/>
          <w:sz w:val="24"/>
          <w:szCs w:val="24"/>
          <w:lang w:eastAsia="en-US" w:bidi="en-US"/>
        </w:rPr>
        <w:t xml:space="preserve">3, </w:t>
      </w:r>
      <w:r w:rsidRPr="004224EC">
        <w:rPr>
          <w:rStyle w:val="af8"/>
          <w:rFonts w:ascii="Times New Roman" w:hAnsi="Times New Roman"/>
          <w:sz w:val="24"/>
          <w:szCs w:val="24"/>
          <w:lang w:val="en-US" w:eastAsia="en-US" w:bidi="en-US"/>
        </w:rPr>
        <w:t>wav</w:t>
      </w:r>
      <w:r w:rsidR="00F6364F" w:rsidRPr="004224EC">
        <w:rPr>
          <w:rStyle w:val="af8"/>
          <w:rFonts w:ascii="Times New Roman" w:hAnsi="Times New Roman"/>
          <w:sz w:val="24"/>
          <w:szCs w:val="24"/>
          <w:lang w:eastAsia="en-US" w:bidi="en-US"/>
        </w:rPr>
        <w:t>;</w:t>
      </w:r>
    </w:p>
    <w:p w14:paraId="3B2CC110"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автоматическая классификация тематики кадров в соответствии с заданным классификатором (перечень тематик определяется на этапе проектирования);</w:t>
      </w:r>
    </w:p>
    <w:p w14:paraId="3EF74546"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автоматическое выделение кадров в видеофайлах, содержащих лица, группировку кадров, содержащих одинаковые лица;</w:t>
      </w:r>
    </w:p>
    <w:p w14:paraId="2F296CB1" w14:textId="77777777"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автоматический поиск по лицам, выделенных из видеофайла на основе образцов (контрольных лиц);</w:t>
      </w:r>
    </w:p>
    <w:p w14:paraId="633B891B" w14:textId="063F97EA" w:rsidR="00365241" w:rsidRPr="004224EC" w:rsidRDefault="00365241" w:rsidP="00B36B2B">
      <w:pPr>
        <w:pStyle w:val="af7"/>
        <w:widowControl w:val="0"/>
        <w:numPr>
          <w:ilvl w:val="0"/>
          <w:numId w:val="42"/>
        </w:numPr>
        <w:tabs>
          <w:tab w:val="left" w:pos="2015"/>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автоматическая детекция и идентификация типов эмблем на кадрах в видеофайлах в соответствии заданными эталонными примерами (перечень определяемых типов эмблем опреде</w:t>
      </w:r>
      <w:r w:rsidR="006803B7" w:rsidRPr="004224EC">
        <w:rPr>
          <w:rStyle w:val="af8"/>
          <w:rFonts w:ascii="Times New Roman" w:hAnsi="Times New Roman"/>
          <w:sz w:val="24"/>
          <w:szCs w:val="24"/>
        </w:rPr>
        <w:t>ляется на этапе проектирования);</w:t>
      </w:r>
    </w:p>
    <w:p w14:paraId="7E07C398"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автоматическое распознавание речи (транскрибирование) и автоматическое формирование текстовых субтитров, содержащих результаты распознавания на различных языках (перечень подключаемых языков определяется на этапе формирования заказа);</w:t>
      </w:r>
    </w:p>
    <w:p w14:paraId="0AE7A8EA"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автоматический перевод сформированных текстовых субтитров с одного языка на другой (перечень направлений перевода определяется на этапе формирования заказа);</w:t>
      </w:r>
    </w:p>
    <w:p w14:paraId="7447D4DF"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автоматическая классификация текста субтитров с использованием автоматических классификаторов на специальном языке </w:t>
      </w:r>
      <w:r w:rsidRPr="004224EC">
        <w:rPr>
          <w:rStyle w:val="af8"/>
          <w:rFonts w:ascii="Times New Roman" w:hAnsi="Times New Roman"/>
          <w:sz w:val="24"/>
          <w:szCs w:val="24"/>
          <w:lang w:val="en-US" w:eastAsia="en-US" w:bidi="en-US"/>
        </w:rPr>
        <w:t>SCATQL</w:t>
      </w:r>
      <w:r w:rsidRPr="004224EC">
        <w:rPr>
          <w:rStyle w:val="af8"/>
          <w:rFonts w:ascii="Times New Roman" w:hAnsi="Times New Roman"/>
          <w:sz w:val="24"/>
          <w:szCs w:val="24"/>
          <w:lang w:eastAsia="en-US" w:bidi="en-US"/>
        </w:rPr>
        <w:t>.</w:t>
      </w:r>
    </w:p>
    <w:p w14:paraId="02BE743D" w14:textId="77777777" w:rsidR="00365241" w:rsidRPr="004224EC" w:rsidRDefault="00365241" w:rsidP="00F6364F">
      <w:pPr>
        <w:pStyle w:val="af7"/>
        <w:widowControl w:val="0"/>
        <w:numPr>
          <w:ilvl w:val="0"/>
          <w:numId w:val="12"/>
        </w:numPr>
        <w:tabs>
          <w:tab w:val="left" w:pos="1295"/>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 индексацию архивов видео и аудио файлов, в частности:</w:t>
      </w:r>
    </w:p>
    <w:p w14:paraId="5F7DFA23" w14:textId="5DC87CE6"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загрузку и хранение массива видео и аудио файлов и специализированных индексов для орган</w:t>
      </w:r>
      <w:r w:rsidR="00F6364F" w:rsidRPr="004224EC">
        <w:rPr>
          <w:rStyle w:val="af8"/>
          <w:rFonts w:ascii="Times New Roman" w:hAnsi="Times New Roman"/>
          <w:sz w:val="24"/>
          <w:szCs w:val="24"/>
        </w:rPr>
        <w:t>изации дальнейшего поиска в них;</w:t>
      </w:r>
    </w:p>
    <w:p w14:paraId="22A3480C" w14:textId="090B6BF3" w:rsidR="00365241" w:rsidRPr="004224EC" w:rsidRDefault="00365241" w:rsidP="00B36B2B">
      <w:pPr>
        <w:pStyle w:val="af7"/>
        <w:widowControl w:val="0"/>
        <w:numPr>
          <w:ilvl w:val="0"/>
          <w:numId w:val="42"/>
        </w:numPr>
        <w:tabs>
          <w:tab w:val="left" w:pos="2003"/>
          <w:tab w:val="left" w:pos="7262"/>
        </w:tabs>
        <w:spacing w:before="0" w:after="0" w:line="276" w:lineRule="auto"/>
        <w:rPr>
          <w:rFonts w:ascii="Times New Roman" w:hAnsi="Times New Roman"/>
          <w:sz w:val="24"/>
          <w:szCs w:val="24"/>
        </w:rPr>
      </w:pPr>
      <w:r w:rsidRPr="004224EC">
        <w:rPr>
          <w:rStyle w:val="af8"/>
          <w:rFonts w:ascii="Times New Roman" w:hAnsi="Times New Roman"/>
          <w:sz w:val="24"/>
          <w:szCs w:val="24"/>
        </w:rPr>
        <w:t>индексирование текста субтитров видео и</w:t>
      </w:r>
      <w:r w:rsidR="00F6364F" w:rsidRPr="004224EC">
        <w:rPr>
          <w:rStyle w:val="af8"/>
          <w:rFonts w:ascii="Times New Roman" w:hAnsi="Times New Roman"/>
          <w:sz w:val="24"/>
          <w:szCs w:val="24"/>
        </w:rPr>
        <w:t xml:space="preserve"> </w:t>
      </w:r>
      <w:r w:rsidRPr="004224EC">
        <w:rPr>
          <w:rStyle w:val="af8"/>
          <w:rFonts w:ascii="Times New Roman" w:hAnsi="Times New Roman"/>
          <w:sz w:val="24"/>
          <w:szCs w:val="24"/>
        </w:rPr>
        <w:t>аудио файлов с</w:t>
      </w:r>
      <w:r w:rsidR="00F6364F" w:rsidRPr="004224EC">
        <w:rPr>
          <w:rStyle w:val="af8"/>
          <w:rFonts w:ascii="Times New Roman" w:hAnsi="Times New Roman"/>
          <w:sz w:val="24"/>
          <w:szCs w:val="24"/>
        </w:rPr>
        <w:t xml:space="preserve"> </w:t>
      </w:r>
      <w:r w:rsidRPr="004224EC">
        <w:rPr>
          <w:rStyle w:val="af8"/>
          <w:rFonts w:ascii="Times New Roman" w:hAnsi="Times New Roman"/>
          <w:sz w:val="24"/>
          <w:szCs w:val="24"/>
        </w:rPr>
        <w:t>сохранением информации о временных метках;</w:t>
      </w:r>
    </w:p>
    <w:p w14:paraId="0E2D7CD4" w14:textId="35CB0C46" w:rsidR="00365241" w:rsidRPr="004224EC" w:rsidRDefault="00365241" w:rsidP="00B36B2B">
      <w:pPr>
        <w:pStyle w:val="af7"/>
        <w:widowControl w:val="0"/>
        <w:numPr>
          <w:ilvl w:val="0"/>
          <w:numId w:val="42"/>
        </w:numPr>
        <w:tabs>
          <w:tab w:val="left" w:pos="2003"/>
          <w:tab w:val="left" w:pos="7262"/>
        </w:tabs>
        <w:spacing w:before="0" w:after="0" w:line="276" w:lineRule="auto"/>
        <w:rPr>
          <w:rFonts w:ascii="Times New Roman" w:hAnsi="Times New Roman"/>
          <w:sz w:val="24"/>
          <w:szCs w:val="24"/>
        </w:rPr>
      </w:pPr>
      <w:r w:rsidRPr="004224EC">
        <w:rPr>
          <w:rStyle w:val="af8"/>
          <w:rFonts w:ascii="Times New Roman" w:hAnsi="Times New Roman"/>
          <w:sz w:val="24"/>
          <w:szCs w:val="24"/>
        </w:rPr>
        <w:t>индексиро</w:t>
      </w:r>
      <w:r w:rsidR="00F6364F" w:rsidRPr="004224EC">
        <w:rPr>
          <w:rStyle w:val="af8"/>
          <w:rFonts w:ascii="Times New Roman" w:hAnsi="Times New Roman"/>
          <w:sz w:val="24"/>
          <w:szCs w:val="24"/>
        </w:rPr>
        <w:t xml:space="preserve">вание исходного и переведенного </w:t>
      </w:r>
      <w:r w:rsidRPr="004224EC">
        <w:rPr>
          <w:rStyle w:val="af8"/>
          <w:rFonts w:ascii="Times New Roman" w:hAnsi="Times New Roman"/>
          <w:sz w:val="24"/>
          <w:szCs w:val="24"/>
        </w:rPr>
        <w:t>вариантов текста</w:t>
      </w:r>
      <w:r w:rsidR="00F6364F" w:rsidRPr="004224EC">
        <w:rPr>
          <w:rStyle w:val="af8"/>
          <w:rFonts w:ascii="Times New Roman" w:hAnsi="Times New Roman"/>
          <w:sz w:val="24"/>
          <w:szCs w:val="24"/>
        </w:rPr>
        <w:t xml:space="preserve"> </w:t>
      </w:r>
      <w:r w:rsidRPr="004224EC">
        <w:rPr>
          <w:rStyle w:val="af8"/>
          <w:rFonts w:ascii="Times New Roman" w:hAnsi="Times New Roman"/>
          <w:sz w:val="24"/>
          <w:szCs w:val="24"/>
        </w:rPr>
        <w:t>субтитров для обеспечения полнотекстового поиска.</w:t>
      </w:r>
    </w:p>
    <w:p w14:paraId="021A932E" w14:textId="12256EA1" w:rsidR="00365241" w:rsidRPr="004224EC" w:rsidRDefault="00365241" w:rsidP="00F6364F">
      <w:pPr>
        <w:pStyle w:val="af7"/>
        <w:widowControl w:val="0"/>
        <w:numPr>
          <w:ilvl w:val="0"/>
          <w:numId w:val="12"/>
        </w:numPr>
        <w:tabs>
          <w:tab w:val="left" w:pos="1295"/>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поиск в архиве видео и аудио файлов, в частности:</w:t>
      </w:r>
    </w:p>
    <w:p w14:paraId="508D0E19"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визуализацию результатов обработки массива видео и аудио файлов, построение отчетов;</w:t>
      </w:r>
    </w:p>
    <w:p w14:paraId="4E62AC60"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визуализацию результатов обработки видеофайлов в том числе (отображение значимых кадров и их типов из видеофайлов, отображение кадров в видеофайлах, содержащих лица, отображение групп кадров лиц, собранных в профили, отображение кадров с лицами похожими на людей из контрольного списка);</w:t>
      </w:r>
    </w:p>
    <w:p w14:paraId="3A7BC0CF" w14:textId="77777777" w:rsidR="00365241" w:rsidRPr="004224EC" w:rsidRDefault="00365241" w:rsidP="00B36B2B">
      <w:pPr>
        <w:pStyle w:val="af7"/>
        <w:widowControl w:val="0"/>
        <w:numPr>
          <w:ilvl w:val="0"/>
          <w:numId w:val="42"/>
        </w:numPr>
        <w:tabs>
          <w:tab w:val="left" w:pos="2003"/>
        </w:tabs>
        <w:spacing w:before="0" w:after="0" w:line="276" w:lineRule="auto"/>
        <w:rPr>
          <w:rFonts w:ascii="Times New Roman" w:hAnsi="Times New Roman"/>
          <w:sz w:val="24"/>
          <w:szCs w:val="24"/>
        </w:rPr>
      </w:pPr>
      <w:r w:rsidRPr="004224EC">
        <w:rPr>
          <w:rStyle w:val="af8"/>
          <w:rFonts w:ascii="Times New Roman" w:hAnsi="Times New Roman"/>
          <w:sz w:val="24"/>
          <w:szCs w:val="24"/>
        </w:rPr>
        <w:t>визуализацию результатов обработки аудио файлов (отображение текстовых субтитров, разбитого на фразы, с подписью дикторов, времени фразы и ее перевода, подсветка релевантных участков по поиску пользователя либо по классификатору, в случае его использования при анализе).</w:t>
      </w:r>
    </w:p>
    <w:p w14:paraId="72FD0D3E" w14:textId="34987BB3" w:rsidR="00A31790" w:rsidRPr="004224EC" w:rsidRDefault="00A773F5" w:rsidP="00B36B2B">
      <w:pPr>
        <w:pStyle w:val="10"/>
        <w:numPr>
          <w:ilvl w:val="2"/>
          <w:numId w:val="16"/>
        </w:numPr>
        <w:ind w:left="0" w:firstLine="0"/>
        <w:rPr>
          <w:rFonts w:ascii="Times New Roman" w:hAnsi="Times New Roman" w:cs="Times New Roman"/>
        </w:rPr>
      </w:pPr>
      <w:bookmarkStart w:id="86" w:name="_Требования_к_видеоидентификации"/>
      <w:bookmarkStart w:id="87" w:name="_Toc231466800"/>
      <w:bookmarkEnd w:id="86"/>
      <w:r w:rsidRPr="004224EC">
        <w:rPr>
          <w:rFonts w:ascii="Times New Roman" w:hAnsi="Times New Roman" w:cs="Times New Roman"/>
        </w:rPr>
        <w:lastRenderedPageBreak/>
        <w:t xml:space="preserve">Требования к </w:t>
      </w:r>
      <w:r w:rsidR="00F91DE1" w:rsidRPr="004224EC">
        <w:rPr>
          <w:rFonts w:ascii="Times New Roman" w:hAnsi="Times New Roman" w:cs="Times New Roman"/>
        </w:rPr>
        <w:t xml:space="preserve">подсистеме </w:t>
      </w:r>
      <w:proofErr w:type="spellStart"/>
      <w:r w:rsidRPr="004224EC">
        <w:rPr>
          <w:rFonts w:ascii="Times New Roman" w:hAnsi="Times New Roman" w:cs="Times New Roman"/>
        </w:rPr>
        <w:t>видео</w:t>
      </w:r>
      <w:r w:rsidR="00A31790" w:rsidRPr="004224EC">
        <w:rPr>
          <w:rFonts w:ascii="Times New Roman" w:hAnsi="Times New Roman" w:cs="Times New Roman"/>
        </w:rPr>
        <w:t>идентификации</w:t>
      </w:r>
      <w:proofErr w:type="spellEnd"/>
      <w:r w:rsidR="00A31790" w:rsidRPr="004224EC">
        <w:rPr>
          <w:rFonts w:ascii="Times New Roman" w:hAnsi="Times New Roman" w:cs="Times New Roman"/>
        </w:rPr>
        <w:t xml:space="preserve"> физических лиц</w:t>
      </w:r>
      <w:bookmarkEnd w:id="87"/>
    </w:p>
    <w:p w14:paraId="49929B2E" w14:textId="4BF0472C" w:rsidR="008D7D79" w:rsidRPr="004224EC" w:rsidRDefault="008D7D79" w:rsidP="005D00F3">
      <w:pPr>
        <w:pStyle w:val="37"/>
        <w:spacing w:before="0" w:line="276" w:lineRule="auto"/>
        <w:ind w:firstLine="709"/>
      </w:pPr>
      <w:r w:rsidRPr="004224EC">
        <w:t xml:space="preserve">Функция </w:t>
      </w:r>
      <w:proofErr w:type="spellStart"/>
      <w:r w:rsidR="00A773F5" w:rsidRPr="004224EC">
        <w:t>видео</w:t>
      </w:r>
      <w:r w:rsidRPr="004224EC">
        <w:t>идентификации</w:t>
      </w:r>
      <w:proofErr w:type="spellEnd"/>
      <w:r w:rsidRPr="004224EC">
        <w:t xml:space="preserve"> физических лиц в подсистеме реализуется исключительно для информационно-аналитической поддержки оперативных подразделений государственных органов, </w:t>
      </w:r>
      <w:r w:rsidR="004E3BE2" w:rsidRPr="004224EC">
        <w:t>уполномоченных ф</w:t>
      </w:r>
      <w:r w:rsidRPr="004224EC">
        <w:t>еде</w:t>
      </w:r>
      <w:r w:rsidR="002B65DF" w:rsidRPr="004224EC">
        <w:t>ральным</w:t>
      </w:r>
      <w:r w:rsidR="00085E73" w:rsidRPr="004224EC">
        <w:t>и</w:t>
      </w:r>
      <w:r w:rsidR="002B65DF" w:rsidRPr="004224EC">
        <w:t xml:space="preserve"> закон</w:t>
      </w:r>
      <w:r w:rsidR="00085E73" w:rsidRPr="004224EC">
        <w:t>ами</w:t>
      </w:r>
      <w:r w:rsidR="002B65DF" w:rsidRPr="004224EC">
        <w:t xml:space="preserve"> от 12.08.1995</w:t>
      </w:r>
      <w:r w:rsidR="00A773F5" w:rsidRPr="004224EC">
        <w:t xml:space="preserve"> </w:t>
      </w:r>
      <w:r w:rsidR="002B65DF" w:rsidRPr="004224EC">
        <w:t>№ </w:t>
      </w:r>
      <w:r w:rsidRPr="004224EC">
        <w:t>144-ФЗ «Об оперативно-розыскной деятельности»</w:t>
      </w:r>
      <w:r w:rsidR="004E3BE2" w:rsidRPr="004224EC">
        <w:t xml:space="preserve">, </w:t>
      </w:r>
      <w:r w:rsidR="00085E73" w:rsidRPr="004224EC">
        <w:t>от 06.</w:t>
      </w:r>
      <w:r w:rsidR="00C17A21" w:rsidRPr="004224EC">
        <w:t>04</w:t>
      </w:r>
      <w:r w:rsidR="00085E73" w:rsidRPr="004224EC">
        <w:t>.2011</w:t>
      </w:r>
      <w:r w:rsidR="00A773F5" w:rsidRPr="004224EC">
        <w:t xml:space="preserve"> </w:t>
      </w:r>
      <w:r w:rsidR="00F91DE1" w:rsidRPr="004224EC">
        <w:t>№</w:t>
      </w:r>
      <w:r w:rsidR="00085E73" w:rsidRPr="004224EC">
        <w:t xml:space="preserve"> 64-ФЗ «Об административном надзоре за лицами, освобожденными из мест лишения свободы</w:t>
      </w:r>
      <w:r w:rsidR="00FA4ACD" w:rsidRPr="004224EC">
        <w:t>»</w:t>
      </w:r>
      <w:r w:rsidR="00F8358D" w:rsidRPr="004224EC">
        <w:t>.</w:t>
      </w:r>
    </w:p>
    <w:p w14:paraId="11338125" w14:textId="77777777" w:rsidR="00F8358D" w:rsidRPr="004224EC" w:rsidRDefault="00F8358D" w:rsidP="00F8358D">
      <w:pPr>
        <w:pStyle w:val="af7"/>
        <w:spacing w:before="0" w:after="0" w:line="276" w:lineRule="auto"/>
        <w:rPr>
          <w:rFonts w:ascii="Times New Roman" w:hAnsi="Times New Roman"/>
          <w:sz w:val="24"/>
          <w:szCs w:val="24"/>
        </w:rPr>
      </w:pPr>
      <w:bookmarkStart w:id="88" w:name="_Ref197882961"/>
      <w:bookmarkStart w:id="89" w:name="_Toc201218872"/>
      <w:r w:rsidRPr="004224EC">
        <w:rPr>
          <w:rStyle w:val="af8"/>
          <w:rFonts w:ascii="Times New Roman" w:hAnsi="Times New Roman"/>
          <w:sz w:val="24"/>
          <w:szCs w:val="24"/>
        </w:rPr>
        <w:t xml:space="preserve">Подсистема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физических лиц должна состоять из модулей, обеспечивающих заданную функциональность.</w:t>
      </w:r>
    </w:p>
    <w:p w14:paraId="7FEE329E"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На уровне подсистемы должен быть реализован механизм разграничения и управления правами доступа, обеспечивающий, но не ограничивающийся следующими функциональными возможностями:</w:t>
      </w:r>
    </w:p>
    <w:p w14:paraId="7018D0DB"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вариативно назначать доступ к функциям подсистемы (и ее модулей) для заданных ролей пользователей;</w:t>
      </w:r>
    </w:p>
    <w:p w14:paraId="03114C56"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создания ролей пользователей на основе уже существующих (копирование ролей с существующими правами доступа);</w:t>
      </w:r>
    </w:p>
    <w:p w14:paraId="49AA2C93"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аудит системных событий и действий пользователей;</w:t>
      </w:r>
    </w:p>
    <w:p w14:paraId="207CD92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автоматического отключения пользователей по истечении заданного периода бездействия.</w:t>
      </w:r>
    </w:p>
    <w:p w14:paraId="70A2634F"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На уровне подсистемы должны быть реализованы инструменты для управления:</w:t>
      </w:r>
    </w:p>
    <w:p w14:paraId="20C8C0DE"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параметров программного обеспечения СУБД;</w:t>
      </w:r>
    </w:p>
    <w:p w14:paraId="509BBF2B"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источников данных;</w:t>
      </w:r>
    </w:p>
    <w:p w14:paraId="0201A925"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политик доступа к данным;</w:t>
      </w:r>
    </w:p>
    <w:p w14:paraId="14C29FB9"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структуры баз данных поиска;</w:t>
      </w:r>
    </w:p>
    <w:p w14:paraId="0976474B"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структуры источников данных;</w:t>
      </w:r>
    </w:p>
    <w:p w14:paraId="1999AC8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минимальных значений качества для детектирования лиц;</w:t>
      </w:r>
    </w:p>
    <w:p w14:paraId="377BF422"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минимального размера изображений лиц для детектирования;</w:t>
      </w:r>
    </w:p>
    <w:p w14:paraId="29518E53"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длины трека;</w:t>
      </w:r>
    </w:p>
    <w:p w14:paraId="38CDD50D"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порогового значения меры схожести биометрических шаблонов;</w:t>
      </w:r>
    </w:p>
    <w:p w14:paraId="4B7337D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глубины хранения данных;</w:t>
      </w:r>
    </w:p>
    <w:p w14:paraId="1E318D45"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логов системных событий для каждого модуля и событий работы пользователей;</w:t>
      </w:r>
    </w:p>
    <w:p w14:paraId="6E054DF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балансировкой нагрузки между программными модулями подсистемы в рамках функции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w:t>
      </w:r>
    </w:p>
    <w:p w14:paraId="5C8C8B31"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подключения и информационного взаимодействия с подсистемами постановки заданий;</w:t>
      </w:r>
    </w:p>
    <w:p w14:paraId="16C4B2E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мониторингом работоспособности составляющих подсистемы и передачей данных о состоянии модулей в подсистему постановки заданий;</w:t>
      </w:r>
    </w:p>
    <w:p w14:paraId="130F916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настройкой ограничений на используемую картотеку розыска, доступную для участия в потоковой идентификации физических лиц.</w:t>
      </w:r>
    </w:p>
    <w:p w14:paraId="5748BA5C"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Должен быть реализован функционал настройки сценариев автоматической очистки данных подсистемы.</w:t>
      </w:r>
    </w:p>
    <w:p w14:paraId="1C2234E4"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Подсистема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физических лиц включает в себя следующие модули:</w:t>
      </w:r>
    </w:p>
    <w:p w14:paraId="6753BDA8"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детектирования лиц;</w:t>
      </w:r>
    </w:p>
    <w:p w14:paraId="129FC407"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кодирования детектированных лиц;</w:t>
      </w:r>
    </w:p>
    <w:p w14:paraId="16300CE6"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сравнения и хранения событий;</w:t>
      </w:r>
    </w:p>
    <w:p w14:paraId="4C6B8A8D"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обработки заданий;</w:t>
      </w:r>
    </w:p>
    <w:p w14:paraId="54AF298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ведения картотеки розыска;</w:t>
      </w:r>
    </w:p>
    <w:p w14:paraId="5ED7EB0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модуль поиска по видеофайлам;</w:t>
      </w:r>
    </w:p>
    <w:p w14:paraId="1C5FD84A"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предоставления картографической информации.</w:t>
      </w:r>
    </w:p>
    <w:p w14:paraId="23F94E93" w14:textId="77777777" w:rsidR="00F8358D" w:rsidRPr="004224EC" w:rsidRDefault="00F8358D" w:rsidP="00F8358D">
      <w:pPr>
        <w:pStyle w:val="10"/>
        <w:tabs>
          <w:tab w:val="left" w:pos="851"/>
        </w:tabs>
        <w:ind w:left="0" w:firstLine="0"/>
        <w:rPr>
          <w:rFonts w:ascii="Times New Roman" w:hAnsi="Times New Roman" w:cs="Times New Roman"/>
        </w:rPr>
      </w:pPr>
      <w:bookmarkStart w:id="90" w:name="bookmark119"/>
      <w:bookmarkStart w:id="91" w:name="_Toc231466801"/>
      <w:r w:rsidRPr="004224EC">
        <w:rPr>
          <w:rFonts w:ascii="Times New Roman" w:hAnsi="Times New Roman" w:cs="Times New Roman"/>
        </w:rPr>
        <w:t>Модуль детектирования лиц</w:t>
      </w:r>
      <w:bookmarkEnd w:id="90"/>
      <w:bookmarkEnd w:id="91"/>
    </w:p>
    <w:p w14:paraId="2E482004"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предназначен для детектирования лиц из видеопотоков от подсистемы видеонаблюдения. Модуль должен обеспечивать выполнение следующих функций:</w:t>
      </w:r>
    </w:p>
    <w:p w14:paraId="2000FF4A"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получение детекций из видеопотоков от системы видеонаблюдения;</w:t>
      </w:r>
    </w:p>
    <w:p w14:paraId="614E7872"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формирование пакета данных результатов видеообработки, включающего обнаруженное изображение лица, соответствующий ему полноразмерный кадр из видеопоследовательности (при необходимости), показатели качества, дату и время обнаружения лица, идентификатор источника видеонаблюдения.</w:t>
      </w:r>
    </w:p>
    <w:p w14:paraId="1A6FA0F5"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Хранение событий обнаружения лиц:</w:t>
      </w:r>
    </w:p>
    <w:p w14:paraId="752B9E16" w14:textId="1A4BA378" w:rsidR="00F418FE" w:rsidRPr="004224EC" w:rsidRDefault="00F8358D" w:rsidP="00B36B2B">
      <w:pPr>
        <w:pStyle w:val="af7"/>
        <w:widowControl w:val="0"/>
        <w:numPr>
          <w:ilvl w:val="0"/>
          <w:numId w:val="35"/>
        </w:numPr>
        <w:tabs>
          <w:tab w:val="left" w:pos="13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информации из пакета данных результатов видеообработки</w:t>
      </w:r>
      <w:r w:rsidR="00F418FE" w:rsidRPr="004224EC">
        <w:rPr>
          <w:rStyle w:val="af8"/>
          <w:rFonts w:ascii="Times New Roman" w:hAnsi="Times New Roman"/>
          <w:sz w:val="24"/>
          <w:szCs w:val="24"/>
        </w:rPr>
        <w:t xml:space="preserve"> осуществляется в виде </w:t>
      </w:r>
      <w:r w:rsidR="00F91DE1" w:rsidRPr="004224EC">
        <w:rPr>
          <w:rStyle w:val="af8"/>
          <w:rFonts w:ascii="Times New Roman" w:hAnsi="Times New Roman"/>
          <w:sz w:val="24"/>
          <w:szCs w:val="24"/>
        </w:rPr>
        <w:t xml:space="preserve">полноразмерного кадра </w:t>
      </w:r>
      <w:r w:rsidR="00F418FE" w:rsidRPr="004224EC">
        <w:rPr>
          <w:rStyle w:val="af8"/>
          <w:rFonts w:ascii="Times New Roman" w:hAnsi="Times New Roman"/>
          <w:sz w:val="24"/>
          <w:szCs w:val="24"/>
        </w:rPr>
        <w:t xml:space="preserve">в формате </w:t>
      </w:r>
      <w:r w:rsidR="00F418FE" w:rsidRPr="004224EC">
        <w:rPr>
          <w:rStyle w:val="af8"/>
          <w:rFonts w:ascii="Times New Roman" w:hAnsi="Times New Roman"/>
          <w:sz w:val="24"/>
          <w:szCs w:val="24"/>
          <w:lang w:val="en-US"/>
        </w:rPr>
        <w:t>JPEG</w:t>
      </w:r>
      <w:r w:rsidR="00F418FE" w:rsidRPr="004224EC">
        <w:rPr>
          <w:rStyle w:val="af8"/>
          <w:rFonts w:ascii="Times New Roman" w:hAnsi="Times New Roman"/>
          <w:sz w:val="24"/>
          <w:szCs w:val="24"/>
        </w:rPr>
        <w:t>.</w:t>
      </w:r>
    </w:p>
    <w:p w14:paraId="2465D28F" w14:textId="77777777" w:rsidR="00F418FE" w:rsidRPr="004224EC" w:rsidRDefault="00F8358D" w:rsidP="00B36B2B">
      <w:pPr>
        <w:pStyle w:val="af7"/>
        <w:widowControl w:val="0"/>
        <w:numPr>
          <w:ilvl w:val="0"/>
          <w:numId w:val="35"/>
        </w:numPr>
        <w:tabs>
          <w:tab w:val="left" w:pos="1386"/>
        </w:tabs>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хранение информации должно быть реализовано посредством программного файлового сервера и внутрисистемной базы данных;</w:t>
      </w:r>
    </w:p>
    <w:p w14:paraId="506E3D42" w14:textId="77777777" w:rsidR="00F418FE" w:rsidRPr="004224EC" w:rsidRDefault="00F8358D" w:rsidP="00B36B2B">
      <w:pPr>
        <w:pStyle w:val="af7"/>
        <w:widowControl w:val="0"/>
        <w:numPr>
          <w:ilvl w:val="0"/>
          <w:numId w:val="35"/>
        </w:numPr>
        <w:tabs>
          <w:tab w:val="left" w:pos="1386"/>
        </w:tabs>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поддержка инструмента автоматического удаления устаревшей информации по настраиваемому расписанию;</w:t>
      </w:r>
    </w:p>
    <w:p w14:paraId="61D9BEA4" w14:textId="7BCBB1BB" w:rsidR="00F8358D" w:rsidRPr="004224EC" w:rsidRDefault="00F8358D" w:rsidP="00B36B2B">
      <w:pPr>
        <w:pStyle w:val="af7"/>
        <w:widowControl w:val="0"/>
        <w:numPr>
          <w:ilvl w:val="0"/>
          <w:numId w:val="35"/>
        </w:numPr>
        <w:tabs>
          <w:tab w:val="left" w:pos="13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глубина хранения информации должна составлять не менее 30 суток.</w:t>
      </w:r>
    </w:p>
    <w:p w14:paraId="79738FBD" w14:textId="77777777" w:rsidR="00F8358D" w:rsidRPr="004224EC" w:rsidRDefault="00F8358D" w:rsidP="00F418FE">
      <w:pPr>
        <w:pStyle w:val="10"/>
        <w:tabs>
          <w:tab w:val="left" w:pos="851"/>
        </w:tabs>
        <w:ind w:left="0" w:firstLine="0"/>
        <w:rPr>
          <w:rFonts w:ascii="Times New Roman" w:hAnsi="Times New Roman" w:cs="Times New Roman"/>
        </w:rPr>
      </w:pPr>
      <w:bookmarkStart w:id="92" w:name="bookmark121"/>
      <w:bookmarkStart w:id="93" w:name="_Toc231466802"/>
      <w:r w:rsidRPr="004224EC">
        <w:rPr>
          <w:rFonts w:ascii="Times New Roman" w:hAnsi="Times New Roman" w:cs="Times New Roman"/>
        </w:rPr>
        <w:t>Модуль кодирования детектированных лиц</w:t>
      </w:r>
      <w:bookmarkEnd w:id="92"/>
      <w:bookmarkEnd w:id="93"/>
    </w:p>
    <w:p w14:paraId="615E30A8"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757D858E" w14:textId="77777777" w:rsidR="00F8358D" w:rsidRPr="004224EC" w:rsidRDefault="00F8358D" w:rsidP="00B36B2B">
      <w:pPr>
        <w:pStyle w:val="af7"/>
        <w:widowControl w:val="0"/>
        <w:numPr>
          <w:ilvl w:val="0"/>
          <w:numId w:val="35"/>
        </w:numPr>
        <w:tabs>
          <w:tab w:val="left" w:pos="13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получение детекций из модуля детектирования лиц;</w:t>
      </w:r>
    </w:p>
    <w:p w14:paraId="6B798155" w14:textId="77777777" w:rsidR="00F8358D" w:rsidRPr="004224EC" w:rsidRDefault="00F8358D" w:rsidP="00B36B2B">
      <w:pPr>
        <w:pStyle w:val="af7"/>
        <w:widowControl w:val="0"/>
        <w:numPr>
          <w:ilvl w:val="0"/>
          <w:numId w:val="35"/>
        </w:numPr>
        <w:tabs>
          <w:tab w:val="left" w:pos="13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построение биометрических шаблонов для детектированных лиц с расчетом показателей качества;</w:t>
      </w:r>
    </w:p>
    <w:p w14:paraId="2F6397AF" w14:textId="429F704A" w:rsidR="00F8358D" w:rsidRPr="004224EC" w:rsidRDefault="00F8358D" w:rsidP="00B36B2B">
      <w:pPr>
        <w:pStyle w:val="af7"/>
        <w:widowControl w:val="0"/>
        <w:numPr>
          <w:ilvl w:val="0"/>
          <w:numId w:val="35"/>
        </w:numPr>
        <w:tabs>
          <w:tab w:val="left" w:pos="1386"/>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трансляция построенных биометрических шаблонов в модуль сравнения и хранения событий (</w:t>
      </w:r>
      <w:hyperlink w:anchor="_Модуль_сравнения_и" w:history="1">
        <w:r w:rsidRPr="004224EC">
          <w:rPr>
            <w:rStyle w:val="af8"/>
            <w:rFonts w:ascii="Times New Roman" w:hAnsi="Times New Roman"/>
            <w:sz w:val="24"/>
            <w:szCs w:val="24"/>
          </w:rPr>
          <w:t>п.</w:t>
        </w:r>
        <w:r w:rsidR="00F418FE" w:rsidRPr="004224EC">
          <w:rPr>
            <w:rStyle w:val="af8"/>
            <w:rFonts w:ascii="Times New Roman" w:hAnsi="Times New Roman"/>
            <w:sz w:val="24"/>
            <w:szCs w:val="24"/>
          </w:rPr>
          <w:t> </w:t>
        </w:r>
        <w:r w:rsidR="002D6651" w:rsidRPr="004224EC">
          <w:rPr>
            <w:rStyle w:val="af8"/>
            <w:rFonts w:ascii="Times New Roman" w:hAnsi="Times New Roman"/>
            <w:sz w:val="24"/>
            <w:szCs w:val="24"/>
          </w:rPr>
          <w:t>3</w:t>
        </w:r>
        <w:r w:rsidRPr="004224EC">
          <w:rPr>
            <w:rStyle w:val="af8"/>
            <w:rFonts w:ascii="Times New Roman" w:hAnsi="Times New Roman"/>
            <w:sz w:val="24"/>
            <w:szCs w:val="24"/>
          </w:rPr>
          <w:t>.</w:t>
        </w:r>
        <w:r w:rsidR="008151AD" w:rsidRPr="004224EC">
          <w:rPr>
            <w:rStyle w:val="af8"/>
            <w:rFonts w:ascii="Times New Roman" w:hAnsi="Times New Roman"/>
            <w:sz w:val="24"/>
            <w:szCs w:val="24"/>
          </w:rPr>
          <w:t>4</w:t>
        </w:r>
        <w:r w:rsidRPr="004224EC">
          <w:rPr>
            <w:rStyle w:val="af8"/>
            <w:rFonts w:ascii="Times New Roman" w:hAnsi="Times New Roman"/>
            <w:sz w:val="24"/>
            <w:szCs w:val="24"/>
          </w:rPr>
          <w:t>.6.3</w:t>
        </w:r>
      </w:hyperlink>
      <w:r w:rsidR="00091826" w:rsidRPr="004224EC">
        <w:rPr>
          <w:rStyle w:val="af8"/>
          <w:rFonts w:ascii="Times New Roman" w:hAnsi="Times New Roman"/>
          <w:sz w:val="24"/>
          <w:szCs w:val="24"/>
        </w:rPr>
        <w:t xml:space="preserve"> настоящего </w:t>
      </w:r>
      <w:r w:rsidR="00F86807" w:rsidRPr="004224EC">
        <w:rPr>
          <w:rStyle w:val="af8"/>
          <w:rFonts w:ascii="Times New Roman" w:hAnsi="Times New Roman"/>
          <w:sz w:val="24"/>
          <w:szCs w:val="24"/>
        </w:rPr>
        <w:t xml:space="preserve">технического </w:t>
      </w:r>
      <w:r w:rsidR="00091826" w:rsidRPr="004224EC">
        <w:rPr>
          <w:rStyle w:val="af8"/>
          <w:rFonts w:ascii="Times New Roman" w:hAnsi="Times New Roman"/>
          <w:sz w:val="24"/>
          <w:szCs w:val="24"/>
        </w:rPr>
        <w:t>задания</w:t>
      </w:r>
      <w:r w:rsidRPr="004224EC">
        <w:rPr>
          <w:rStyle w:val="af8"/>
          <w:rFonts w:ascii="Times New Roman" w:hAnsi="Times New Roman"/>
          <w:sz w:val="24"/>
          <w:szCs w:val="24"/>
        </w:rPr>
        <w:t>).</w:t>
      </w:r>
    </w:p>
    <w:p w14:paraId="1ABEED84" w14:textId="77777777" w:rsidR="00F8358D" w:rsidRPr="004224EC" w:rsidRDefault="00F8358D" w:rsidP="00F418FE">
      <w:pPr>
        <w:pStyle w:val="10"/>
        <w:tabs>
          <w:tab w:val="left" w:pos="851"/>
        </w:tabs>
        <w:ind w:left="0" w:firstLine="0"/>
        <w:rPr>
          <w:rFonts w:ascii="Times New Roman" w:hAnsi="Times New Roman" w:cs="Times New Roman"/>
        </w:rPr>
      </w:pPr>
      <w:bookmarkStart w:id="94" w:name="_Модуль_сравнения_и"/>
      <w:bookmarkStart w:id="95" w:name="bookmark122"/>
      <w:bookmarkStart w:id="96" w:name="_Toc231466803"/>
      <w:bookmarkEnd w:id="94"/>
      <w:r w:rsidRPr="004224EC">
        <w:rPr>
          <w:rFonts w:ascii="Times New Roman" w:hAnsi="Times New Roman" w:cs="Times New Roman"/>
        </w:rPr>
        <w:t>Модуль сравнения и хранения событий</w:t>
      </w:r>
      <w:bookmarkEnd w:id="95"/>
      <w:bookmarkEnd w:id="96"/>
    </w:p>
    <w:p w14:paraId="29AAABBC"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сравнения и хранения событий должен обеспечить выполнение следующих функций:</w:t>
      </w:r>
    </w:p>
    <w:p w14:paraId="138B096A"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Сравнение биометрических шаблонов:</w:t>
      </w:r>
    </w:p>
    <w:p w14:paraId="57F4F13C" w14:textId="51D44AAB"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сравнение биометрических шаблонов с эталонами, хранящимися в картотеке розыска, и идентификация лиц в зонах контроля, соответствующих </w:t>
      </w:r>
      <w:proofErr w:type="spellStart"/>
      <w:r w:rsidRPr="004224EC">
        <w:rPr>
          <w:rStyle w:val="af8"/>
          <w:rFonts w:ascii="Times New Roman" w:hAnsi="Times New Roman"/>
          <w:sz w:val="24"/>
          <w:szCs w:val="24"/>
        </w:rPr>
        <w:t>пп</w:t>
      </w:r>
      <w:proofErr w:type="spellEnd"/>
      <w:r w:rsidRPr="004224EC">
        <w:rPr>
          <w:rStyle w:val="af8"/>
          <w:rFonts w:ascii="Times New Roman" w:hAnsi="Times New Roman"/>
          <w:sz w:val="24"/>
          <w:szCs w:val="24"/>
        </w:rPr>
        <w:t>.</w:t>
      </w:r>
      <w:r w:rsidR="008151AD" w:rsidRPr="004224EC">
        <w:rPr>
          <w:rStyle w:val="af8"/>
          <w:rFonts w:ascii="Times New Roman" w:hAnsi="Times New Roman"/>
          <w:sz w:val="24"/>
          <w:szCs w:val="24"/>
        </w:rPr>
        <w:t> </w:t>
      </w:r>
      <w:r w:rsidRPr="004224EC">
        <w:rPr>
          <w:rStyle w:val="af8"/>
          <w:rFonts w:ascii="Times New Roman" w:hAnsi="Times New Roman"/>
          <w:sz w:val="24"/>
          <w:szCs w:val="24"/>
        </w:rPr>
        <w:t>б,</w:t>
      </w:r>
      <w:r w:rsidR="008151AD" w:rsidRPr="004224EC">
        <w:rPr>
          <w:rStyle w:val="af8"/>
          <w:rFonts w:ascii="Times New Roman" w:hAnsi="Times New Roman"/>
          <w:sz w:val="24"/>
          <w:szCs w:val="24"/>
        </w:rPr>
        <w:t> </w:t>
      </w:r>
      <w:r w:rsidRPr="004224EC">
        <w:rPr>
          <w:rStyle w:val="af8"/>
          <w:rFonts w:ascii="Times New Roman" w:hAnsi="Times New Roman"/>
          <w:sz w:val="24"/>
          <w:szCs w:val="24"/>
        </w:rPr>
        <w:t>в,</w:t>
      </w:r>
      <w:r w:rsidR="008151AD" w:rsidRPr="004224EC">
        <w:rPr>
          <w:rStyle w:val="af8"/>
          <w:rFonts w:ascii="Times New Roman" w:hAnsi="Times New Roman"/>
          <w:sz w:val="24"/>
          <w:szCs w:val="24"/>
        </w:rPr>
        <w:t> </w:t>
      </w:r>
      <w:r w:rsidRPr="004224EC">
        <w:rPr>
          <w:rStyle w:val="af8"/>
          <w:rFonts w:ascii="Times New Roman" w:hAnsi="Times New Roman"/>
          <w:sz w:val="24"/>
          <w:szCs w:val="24"/>
        </w:rPr>
        <w:t>е</w:t>
      </w:r>
      <w:r w:rsidR="008151AD" w:rsidRPr="004224EC">
        <w:rPr>
          <w:rStyle w:val="af8"/>
          <w:rFonts w:ascii="Times New Roman" w:hAnsi="Times New Roman"/>
          <w:sz w:val="24"/>
          <w:szCs w:val="24"/>
        </w:rPr>
        <w:t> </w:t>
      </w:r>
      <w:r w:rsidRPr="004224EC">
        <w:rPr>
          <w:rStyle w:val="af8"/>
          <w:rFonts w:ascii="Times New Roman" w:hAnsi="Times New Roman"/>
          <w:sz w:val="24"/>
          <w:szCs w:val="24"/>
        </w:rPr>
        <w:t>п.</w:t>
      </w:r>
      <w:r w:rsidR="00F418FE" w:rsidRPr="004224EC">
        <w:rPr>
          <w:rStyle w:val="af8"/>
          <w:rFonts w:ascii="Times New Roman" w:hAnsi="Times New Roman"/>
          <w:sz w:val="24"/>
          <w:szCs w:val="24"/>
        </w:rPr>
        <w:t> </w:t>
      </w:r>
      <w:r w:rsidRPr="004224EC">
        <w:rPr>
          <w:rStyle w:val="af8"/>
          <w:rFonts w:ascii="Times New Roman" w:hAnsi="Times New Roman"/>
          <w:sz w:val="24"/>
          <w:szCs w:val="24"/>
        </w:rPr>
        <w:t xml:space="preserve">33 </w:t>
      </w:r>
      <w:r w:rsidR="00E252E7" w:rsidRPr="004224EC">
        <w:rPr>
          <w:rStyle w:val="af8"/>
          <w:rFonts w:ascii="Times New Roman" w:hAnsi="Times New Roman"/>
          <w:sz w:val="24"/>
          <w:szCs w:val="24"/>
        </w:rPr>
        <w:t>п</w:t>
      </w:r>
      <w:r w:rsidRPr="004224EC">
        <w:rPr>
          <w:rStyle w:val="af8"/>
          <w:rFonts w:ascii="Times New Roman" w:hAnsi="Times New Roman"/>
          <w:sz w:val="24"/>
          <w:szCs w:val="24"/>
        </w:rPr>
        <w:t xml:space="preserve">остановления Правительства </w:t>
      </w:r>
      <w:r w:rsidR="00E252E7" w:rsidRPr="004224EC">
        <w:rPr>
          <w:rStyle w:val="af8"/>
          <w:rFonts w:ascii="Times New Roman" w:hAnsi="Times New Roman"/>
          <w:sz w:val="24"/>
          <w:szCs w:val="24"/>
        </w:rPr>
        <w:t xml:space="preserve">Российской Федерации </w:t>
      </w:r>
      <w:r w:rsidRPr="004224EC">
        <w:rPr>
          <w:rStyle w:val="af8"/>
          <w:rFonts w:ascii="Times New Roman" w:hAnsi="Times New Roman"/>
          <w:sz w:val="24"/>
          <w:szCs w:val="24"/>
        </w:rPr>
        <w:t>от 26</w:t>
      </w:r>
      <w:r w:rsidR="00E252E7" w:rsidRPr="004224EC">
        <w:rPr>
          <w:rStyle w:val="af8"/>
          <w:rFonts w:ascii="Times New Roman" w:hAnsi="Times New Roman"/>
          <w:sz w:val="24"/>
          <w:szCs w:val="24"/>
        </w:rPr>
        <w:t>.09.</w:t>
      </w:r>
      <w:r w:rsidRPr="004224EC">
        <w:rPr>
          <w:rStyle w:val="af8"/>
          <w:rFonts w:ascii="Times New Roman" w:hAnsi="Times New Roman"/>
          <w:sz w:val="24"/>
          <w:szCs w:val="24"/>
        </w:rPr>
        <w:t>2016 № 969</w:t>
      </w:r>
      <w:r w:rsidR="00E252E7" w:rsidRPr="004224EC">
        <w:rPr>
          <w:rStyle w:val="af8"/>
          <w:rFonts w:ascii="Times New Roman" w:hAnsi="Times New Roman"/>
          <w:sz w:val="24"/>
          <w:szCs w:val="24"/>
        </w:rPr>
        <w:t xml:space="preserve"> «</w:t>
      </w:r>
      <w:r w:rsidR="00E252E7" w:rsidRPr="004224EC">
        <w:rPr>
          <w:rFonts w:ascii="Times New Roman" w:hAnsi="Times New Roman"/>
          <w:color w:val="22272F"/>
          <w:sz w:val="23"/>
          <w:szCs w:val="23"/>
          <w:shd w:val="clear" w:color="auto" w:fill="FFFFFF"/>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00E252E7" w:rsidRPr="004224EC">
        <w:rPr>
          <w:rStyle w:val="af8"/>
          <w:rFonts w:ascii="Times New Roman" w:hAnsi="Times New Roman"/>
          <w:sz w:val="24"/>
          <w:szCs w:val="24"/>
        </w:rPr>
        <w:t>»</w:t>
      </w:r>
      <w:r w:rsidRPr="004224EC">
        <w:rPr>
          <w:rStyle w:val="af8"/>
          <w:rFonts w:ascii="Times New Roman" w:hAnsi="Times New Roman"/>
          <w:sz w:val="24"/>
          <w:szCs w:val="24"/>
        </w:rPr>
        <w:t>;</w:t>
      </w:r>
    </w:p>
    <w:p w14:paraId="6AD780CF"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формирование внутрисистемного уведомления в случае совпадения биометрического шаблона с эталонами, хранящимися в картотеке розыска.</w:t>
      </w:r>
    </w:p>
    <w:p w14:paraId="68756242" w14:textId="77777777" w:rsidR="00F8358D" w:rsidRPr="004224EC" w:rsidRDefault="00F8358D" w:rsidP="00F86807">
      <w:pPr>
        <w:pStyle w:val="af7"/>
        <w:tabs>
          <w:tab w:val="left" w:pos="993"/>
        </w:tabs>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Хранение событий обнаружения лиц:</w:t>
      </w:r>
    </w:p>
    <w:p w14:paraId="217616C4" w14:textId="364AEECA" w:rsidR="00F8358D" w:rsidRPr="004224EC" w:rsidRDefault="00A041A8"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информации из пакета данных результатов видеообработки, перечень сохраняемых параметров указан в таблице</w:t>
      </w:r>
      <w:r w:rsidR="00F418FE" w:rsidRPr="004224EC">
        <w:rPr>
          <w:rStyle w:val="af8"/>
          <w:rFonts w:ascii="Times New Roman" w:hAnsi="Times New Roman"/>
          <w:sz w:val="24"/>
          <w:szCs w:val="24"/>
        </w:rPr>
        <w:t>:</w:t>
      </w:r>
    </w:p>
    <w:tbl>
      <w:tblPr>
        <w:tblOverlap w:val="never"/>
        <w:tblW w:w="4590" w:type="pct"/>
        <w:jc w:val="right"/>
        <w:tblCellMar>
          <w:left w:w="10" w:type="dxa"/>
          <w:right w:w="10" w:type="dxa"/>
        </w:tblCellMar>
        <w:tblLook w:val="04A0" w:firstRow="1" w:lastRow="0" w:firstColumn="1" w:lastColumn="0" w:noHBand="0" w:noVBand="1"/>
      </w:tblPr>
      <w:tblGrid>
        <w:gridCol w:w="5106"/>
        <w:gridCol w:w="4253"/>
      </w:tblGrid>
      <w:tr w:rsidR="00F418FE" w:rsidRPr="004224EC" w14:paraId="799808C1" w14:textId="77777777" w:rsidTr="00F86807">
        <w:trPr>
          <w:trHeight w:hRule="exact" w:val="485"/>
          <w:jc w:val="right"/>
        </w:trPr>
        <w:tc>
          <w:tcPr>
            <w:tcW w:w="2728" w:type="pct"/>
            <w:tcBorders>
              <w:top w:val="single" w:sz="4" w:space="0" w:color="auto"/>
              <w:left w:val="single" w:sz="4" w:space="0" w:color="auto"/>
            </w:tcBorders>
            <w:shd w:val="clear" w:color="auto" w:fill="auto"/>
            <w:vAlign w:val="center"/>
          </w:tcPr>
          <w:p w14:paraId="4A543372" w14:textId="77777777" w:rsidR="00F8358D" w:rsidRPr="004224EC" w:rsidRDefault="00F8358D" w:rsidP="00F418FE">
            <w:pPr>
              <w:pStyle w:val="Other0"/>
              <w:spacing w:after="0" w:line="276" w:lineRule="auto"/>
              <w:ind w:firstLine="142"/>
              <w:jc w:val="center"/>
            </w:pPr>
            <w:r w:rsidRPr="004224EC">
              <w:rPr>
                <w:rStyle w:val="Other"/>
                <w:rFonts w:eastAsiaTheme="minorEastAsia"/>
                <w:b/>
                <w:bCs/>
              </w:rPr>
              <w:t>Наименование параметра</w:t>
            </w:r>
          </w:p>
        </w:tc>
        <w:tc>
          <w:tcPr>
            <w:tcW w:w="2272" w:type="pct"/>
            <w:tcBorders>
              <w:top w:val="single" w:sz="4" w:space="0" w:color="auto"/>
              <w:left w:val="single" w:sz="4" w:space="0" w:color="auto"/>
              <w:right w:val="single" w:sz="4" w:space="0" w:color="auto"/>
            </w:tcBorders>
            <w:shd w:val="clear" w:color="auto" w:fill="auto"/>
            <w:vAlign w:val="center"/>
          </w:tcPr>
          <w:p w14:paraId="1B4678E1" w14:textId="77777777" w:rsidR="00F8358D" w:rsidRPr="004224EC" w:rsidRDefault="00F8358D" w:rsidP="00F418FE">
            <w:pPr>
              <w:pStyle w:val="Other0"/>
              <w:spacing w:after="0" w:line="276" w:lineRule="auto"/>
              <w:ind w:firstLine="142"/>
              <w:jc w:val="center"/>
            </w:pPr>
            <w:r w:rsidRPr="004224EC">
              <w:rPr>
                <w:rStyle w:val="Other"/>
                <w:rFonts w:eastAsiaTheme="minorEastAsia"/>
                <w:b/>
                <w:bCs/>
              </w:rPr>
              <w:t>Требования к хранению</w:t>
            </w:r>
          </w:p>
        </w:tc>
      </w:tr>
      <w:tr w:rsidR="00F418FE" w:rsidRPr="004224EC" w14:paraId="270C72AE" w14:textId="77777777" w:rsidTr="00F86807">
        <w:trPr>
          <w:trHeight w:hRule="exact" w:val="485"/>
          <w:jc w:val="right"/>
        </w:trPr>
        <w:tc>
          <w:tcPr>
            <w:tcW w:w="2728" w:type="pct"/>
            <w:tcBorders>
              <w:top w:val="single" w:sz="4" w:space="0" w:color="auto"/>
              <w:left w:val="single" w:sz="4" w:space="0" w:color="auto"/>
            </w:tcBorders>
            <w:shd w:val="clear" w:color="auto" w:fill="auto"/>
            <w:vAlign w:val="center"/>
          </w:tcPr>
          <w:p w14:paraId="5894DD15" w14:textId="31771379" w:rsidR="00F8358D" w:rsidRPr="004224EC" w:rsidRDefault="00F8358D" w:rsidP="00F418FE">
            <w:pPr>
              <w:pStyle w:val="Other0"/>
              <w:spacing w:after="0" w:line="276" w:lineRule="auto"/>
              <w:ind w:firstLine="142"/>
            </w:pPr>
            <w:bookmarkStart w:id="97" w:name="bookmark123"/>
            <w:r w:rsidRPr="004224EC">
              <w:rPr>
                <w:rStyle w:val="Other"/>
                <w:rFonts w:eastAsiaTheme="minorEastAsia"/>
              </w:rPr>
              <w:t>Детектированное лицо</w:t>
            </w:r>
            <w:bookmarkEnd w:id="97"/>
          </w:p>
        </w:tc>
        <w:tc>
          <w:tcPr>
            <w:tcW w:w="2272" w:type="pct"/>
            <w:tcBorders>
              <w:top w:val="single" w:sz="4" w:space="0" w:color="auto"/>
              <w:left w:val="single" w:sz="4" w:space="0" w:color="auto"/>
              <w:right w:val="single" w:sz="4" w:space="0" w:color="auto"/>
            </w:tcBorders>
            <w:shd w:val="clear" w:color="auto" w:fill="auto"/>
            <w:vAlign w:val="center"/>
          </w:tcPr>
          <w:p w14:paraId="61F249F7" w14:textId="77777777" w:rsidR="00F8358D" w:rsidRPr="004224EC" w:rsidRDefault="00F8358D" w:rsidP="00F418FE">
            <w:pPr>
              <w:pStyle w:val="Other0"/>
              <w:spacing w:after="0" w:line="276" w:lineRule="auto"/>
              <w:ind w:firstLine="142"/>
            </w:pPr>
            <w:r w:rsidRPr="004224EC">
              <w:rPr>
                <w:rStyle w:val="Other"/>
                <w:rFonts w:eastAsiaTheme="minorEastAsia"/>
              </w:rPr>
              <w:t xml:space="preserve">Изображение в формате </w:t>
            </w:r>
            <w:r w:rsidRPr="004224EC">
              <w:rPr>
                <w:rStyle w:val="Other"/>
                <w:rFonts w:eastAsiaTheme="minorEastAsia"/>
                <w:lang w:val="en-US" w:bidi="en-US"/>
              </w:rPr>
              <w:t>JPEG</w:t>
            </w:r>
          </w:p>
        </w:tc>
      </w:tr>
      <w:tr w:rsidR="00F418FE" w:rsidRPr="004224EC" w14:paraId="21DA940C" w14:textId="77777777" w:rsidTr="00F86807">
        <w:trPr>
          <w:trHeight w:hRule="exact" w:val="485"/>
          <w:jc w:val="right"/>
        </w:trPr>
        <w:tc>
          <w:tcPr>
            <w:tcW w:w="2728" w:type="pct"/>
            <w:tcBorders>
              <w:top w:val="single" w:sz="4" w:space="0" w:color="auto"/>
              <w:left w:val="single" w:sz="4" w:space="0" w:color="auto"/>
            </w:tcBorders>
            <w:shd w:val="clear" w:color="auto" w:fill="auto"/>
            <w:vAlign w:val="center"/>
          </w:tcPr>
          <w:p w14:paraId="239850E8" w14:textId="77777777" w:rsidR="00F8358D" w:rsidRPr="004224EC" w:rsidRDefault="00F8358D" w:rsidP="00F418FE">
            <w:pPr>
              <w:pStyle w:val="Other0"/>
              <w:spacing w:after="0" w:line="276" w:lineRule="auto"/>
              <w:ind w:firstLine="142"/>
            </w:pPr>
            <w:r w:rsidRPr="004224EC">
              <w:rPr>
                <w:rStyle w:val="Other"/>
                <w:rFonts w:eastAsiaTheme="minorEastAsia"/>
              </w:rPr>
              <w:t>Биометрический шаблон</w:t>
            </w:r>
          </w:p>
        </w:tc>
        <w:tc>
          <w:tcPr>
            <w:tcW w:w="2272" w:type="pct"/>
            <w:tcBorders>
              <w:top w:val="single" w:sz="4" w:space="0" w:color="auto"/>
              <w:left w:val="single" w:sz="4" w:space="0" w:color="auto"/>
              <w:right w:val="single" w:sz="4" w:space="0" w:color="auto"/>
            </w:tcBorders>
            <w:shd w:val="clear" w:color="auto" w:fill="auto"/>
            <w:vAlign w:val="center"/>
          </w:tcPr>
          <w:p w14:paraId="2564AA00" w14:textId="77777777" w:rsidR="00F8358D" w:rsidRPr="004224EC" w:rsidRDefault="00F8358D" w:rsidP="00F418FE">
            <w:pPr>
              <w:pStyle w:val="Other0"/>
              <w:spacing w:after="0" w:line="276" w:lineRule="auto"/>
              <w:ind w:firstLine="142"/>
            </w:pPr>
            <w:r w:rsidRPr="004224EC">
              <w:rPr>
                <w:rStyle w:val="Other"/>
                <w:rFonts w:eastAsiaTheme="minorEastAsia"/>
              </w:rPr>
              <w:t>Внутрисистемный формат</w:t>
            </w:r>
          </w:p>
        </w:tc>
      </w:tr>
      <w:tr w:rsidR="00F418FE" w:rsidRPr="004224EC" w14:paraId="7866A9B5" w14:textId="77777777" w:rsidTr="00F86807">
        <w:trPr>
          <w:trHeight w:hRule="exact" w:val="485"/>
          <w:jc w:val="right"/>
        </w:trPr>
        <w:tc>
          <w:tcPr>
            <w:tcW w:w="2728" w:type="pct"/>
            <w:tcBorders>
              <w:top w:val="single" w:sz="4" w:space="0" w:color="auto"/>
              <w:left w:val="single" w:sz="4" w:space="0" w:color="auto"/>
            </w:tcBorders>
            <w:shd w:val="clear" w:color="auto" w:fill="auto"/>
            <w:vAlign w:val="center"/>
          </w:tcPr>
          <w:p w14:paraId="596E663A" w14:textId="77777777" w:rsidR="00F8358D" w:rsidRPr="004224EC" w:rsidRDefault="00F8358D" w:rsidP="00F418FE">
            <w:pPr>
              <w:pStyle w:val="Other0"/>
              <w:spacing w:after="0" w:line="276" w:lineRule="auto"/>
              <w:ind w:firstLine="142"/>
            </w:pPr>
            <w:r w:rsidRPr="004224EC">
              <w:rPr>
                <w:rStyle w:val="Other"/>
                <w:rFonts w:eastAsiaTheme="minorEastAsia"/>
              </w:rPr>
              <w:lastRenderedPageBreak/>
              <w:t>Показатели качества и применимости</w:t>
            </w:r>
          </w:p>
        </w:tc>
        <w:tc>
          <w:tcPr>
            <w:tcW w:w="2272" w:type="pct"/>
            <w:tcBorders>
              <w:top w:val="single" w:sz="4" w:space="0" w:color="auto"/>
              <w:left w:val="single" w:sz="4" w:space="0" w:color="auto"/>
              <w:right w:val="single" w:sz="4" w:space="0" w:color="auto"/>
            </w:tcBorders>
            <w:shd w:val="clear" w:color="auto" w:fill="auto"/>
            <w:vAlign w:val="center"/>
          </w:tcPr>
          <w:p w14:paraId="7B549F0D" w14:textId="77777777" w:rsidR="00F8358D" w:rsidRPr="004224EC" w:rsidRDefault="00F8358D" w:rsidP="00F418FE">
            <w:pPr>
              <w:pStyle w:val="Other0"/>
              <w:spacing w:after="0" w:line="276" w:lineRule="auto"/>
              <w:ind w:firstLine="142"/>
            </w:pPr>
            <w:r w:rsidRPr="004224EC">
              <w:rPr>
                <w:rStyle w:val="Other"/>
                <w:rFonts w:eastAsiaTheme="minorEastAsia"/>
              </w:rPr>
              <w:t>Внутрисистемный формат</w:t>
            </w:r>
          </w:p>
        </w:tc>
      </w:tr>
      <w:tr w:rsidR="00F418FE" w:rsidRPr="004224EC" w14:paraId="6312C00C" w14:textId="77777777" w:rsidTr="00F86807">
        <w:trPr>
          <w:trHeight w:hRule="exact" w:val="485"/>
          <w:jc w:val="right"/>
        </w:trPr>
        <w:tc>
          <w:tcPr>
            <w:tcW w:w="2728" w:type="pct"/>
            <w:tcBorders>
              <w:top w:val="single" w:sz="4" w:space="0" w:color="auto"/>
              <w:left w:val="single" w:sz="4" w:space="0" w:color="auto"/>
            </w:tcBorders>
            <w:shd w:val="clear" w:color="auto" w:fill="auto"/>
            <w:vAlign w:val="center"/>
          </w:tcPr>
          <w:p w14:paraId="15898BDA" w14:textId="77777777" w:rsidR="00F8358D" w:rsidRPr="004224EC" w:rsidRDefault="00F8358D" w:rsidP="00F418FE">
            <w:pPr>
              <w:pStyle w:val="Other0"/>
              <w:spacing w:after="0" w:line="276" w:lineRule="auto"/>
              <w:ind w:firstLine="142"/>
            </w:pPr>
            <w:r w:rsidRPr="004224EC">
              <w:rPr>
                <w:rStyle w:val="Other"/>
                <w:rFonts w:eastAsiaTheme="minorEastAsia"/>
              </w:rPr>
              <w:t>Дата и время обнаружения лица</w:t>
            </w:r>
          </w:p>
        </w:tc>
        <w:tc>
          <w:tcPr>
            <w:tcW w:w="2272" w:type="pct"/>
            <w:tcBorders>
              <w:top w:val="single" w:sz="4" w:space="0" w:color="auto"/>
              <w:left w:val="single" w:sz="4" w:space="0" w:color="auto"/>
              <w:right w:val="single" w:sz="4" w:space="0" w:color="auto"/>
            </w:tcBorders>
            <w:shd w:val="clear" w:color="auto" w:fill="auto"/>
            <w:vAlign w:val="center"/>
          </w:tcPr>
          <w:p w14:paraId="58C6F0DA" w14:textId="77777777" w:rsidR="00F8358D" w:rsidRPr="004224EC" w:rsidRDefault="00F8358D" w:rsidP="00F418FE">
            <w:pPr>
              <w:pStyle w:val="Other0"/>
              <w:spacing w:after="0" w:line="276" w:lineRule="auto"/>
              <w:ind w:firstLine="142"/>
            </w:pPr>
            <w:r w:rsidRPr="004224EC">
              <w:rPr>
                <w:rStyle w:val="Other"/>
                <w:rFonts w:eastAsiaTheme="minorEastAsia"/>
              </w:rPr>
              <w:t>Дата и время</w:t>
            </w:r>
          </w:p>
        </w:tc>
      </w:tr>
      <w:tr w:rsidR="00F418FE" w:rsidRPr="004224EC" w14:paraId="6A36DA95" w14:textId="77777777" w:rsidTr="00F86807">
        <w:trPr>
          <w:trHeight w:hRule="exact" w:val="490"/>
          <w:jc w:val="right"/>
        </w:trPr>
        <w:tc>
          <w:tcPr>
            <w:tcW w:w="2728" w:type="pct"/>
            <w:tcBorders>
              <w:top w:val="single" w:sz="4" w:space="0" w:color="auto"/>
              <w:left w:val="single" w:sz="4" w:space="0" w:color="auto"/>
              <w:bottom w:val="single" w:sz="4" w:space="0" w:color="auto"/>
            </w:tcBorders>
            <w:shd w:val="clear" w:color="auto" w:fill="auto"/>
            <w:vAlign w:val="center"/>
          </w:tcPr>
          <w:p w14:paraId="615E78EE" w14:textId="77777777" w:rsidR="00F8358D" w:rsidRPr="004224EC" w:rsidRDefault="00F8358D" w:rsidP="00F418FE">
            <w:pPr>
              <w:pStyle w:val="Other0"/>
              <w:spacing w:after="0" w:line="276" w:lineRule="auto"/>
              <w:ind w:firstLine="142"/>
            </w:pPr>
            <w:r w:rsidRPr="004224EC">
              <w:rPr>
                <w:rStyle w:val="Other"/>
                <w:rFonts w:eastAsiaTheme="minorEastAsia"/>
              </w:rPr>
              <w:t>Идентификатор источника видеонаблюдения</w:t>
            </w:r>
          </w:p>
        </w:tc>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005223DF" w14:textId="77777777" w:rsidR="00F8358D" w:rsidRPr="004224EC" w:rsidRDefault="00F8358D" w:rsidP="00F418FE">
            <w:pPr>
              <w:pStyle w:val="Other0"/>
              <w:spacing w:after="0" w:line="276" w:lineRule="auto"/>
              <w:ind w:firstLine="142"/>
            </w:pPr>
            <w:r w:rsidRPr="004224EC">
              <w:rPr>
                <w:rStyle w:val="Other"/>
                <w:rFonts w:eastAsiaTheme="minorEastAsia"/>
              </w:rPr>
              <w:t>Внутрисистемный идентификатор</w:t>
            </w:r>
          </w:p>
        </w:tc>
      </w:tr>
    </w:tbl>
    <w:p w14:paraId="556C654A"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хранение информации должно быть реализовано посредством программного файлового сервера и внутрисистемной базы данных;</w:t>
      </w:r>
    </w:p>
    <w:p w14:paraId="3A76A3F8"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поддержка инструмента автоматического удаления устаревшей информации по настраиваемому расписанию;</w:t>
      </w:r>
    </w:p>
    <w:p w14:paraId="747D43FF"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глубина хранения информации должна составлять не менее 30 суток.</w:t>
      </w:r>
    </w:p>
    <w:p w14:paraId="04A684DA" w14:textId="77777777" w:rsidR="00F8358D" w:rsidRPr="004224EC" w:rsidRDefault="00F8358D" w:rsidP="00A041A8">
      <w:pPr>
        <w:pStyle w:val="10"/>
        <w:tabs>
          <w:tab w:val="left" w:pos="851"/>
        </w:tabs>
        <w:ind w:left="0" w:firstLine="0"/>
        <w:rPr>
          <w:rFonts w:ascii="Times New Roman" w:hAnsi="Times New Roman" w:cs="Times New Roman"/>
        </w:rPr>
      </w:pPr>
      <w:bookmarkStart w:id="98" w:name="bookmark124"/>
      <w:bookmarkStart w:id="99" w:name="_Toc231466804"/>
      <w:r w:rsidRPr="004224EC">
        <w:rPr>
          <w:rFonts w:ascii="Times New Roman" w:hAnsi="Times New Roman" w:cs="Times New Roman"/>
        </w:rPr>
        <w:t>Модуль обработки заданий</w:t>
      </w:r>
      <w:bookmarkEnd w:id="98"/>
      <w:bookmarkEnd w:id="99"/>
    </w:p>
    <w:p w14:paraId="03435260"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48BBE2AC"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обработка задания на розыск физического лица в архиве детектированных лиц по запросу, полученному от подсистемы постановки заданий,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w:t>
      </w:r>
    </w:p>
    <w:p w14:paraId="6AF3CA5C"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обработка задания на розыск физического лица в режиме реального времени по запросу, полученному от подсистемы постановки заданий,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w:t>
      </w:r>
    </w:p>
    <w:p w14:paraId="25A70F27"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фиксация результатов идентификации лиц с указанием ссылки на карточку в картотеке розыска или передача идентификатора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w:t>
      </w:r>
    </w:p>
    <w:p w14:paraId="14FD1C05"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передачу по запросу для отображения в подсистеме постановки заданий информации о детекциях лиц, включая: обнаруженное изображение лица, соответствующий ему полноразмерный кадр из видеопоследовательности, дата и время обнаружения лица, идентификатор источника видеонаблюдения;</w:t>
      </w:r>
    </w:p>
    <w:p w14:paraId="4D289EEB"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подключения к одной подсистеме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физических лиц до четырех экземпляров подсистемы постановки заданий;</w:t>
      </w:r>
    </w:p>
    <w:p w14:paraId="2A657291"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резервирование настраиваемого количества карточек в картотеке, доступных для участия в потоковой идентификации, за каждой из подключенных подсистем постановки заданий;</w:t>
      </w:r>
    </w:p>
    <w:p w14:paraId="52BE5F0D" w14:textId="30086182"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сбор сервисной информации: работоспособность модуля в целом, работоспособность отдельных профилей протокола 1б2.009.249, детализация по возникшим ошибкам и автоматическая отправка этой</w:t>
      </w:r>
      <w:r w:rsidR="00A041A8" w:rsidRPr="004224EC">
        <w:rPr>
          <w:rStyle w:val="af8"/>
          <w:rFonts w:ascii="Times New Roman" w:hAnsi="Times New Roman"/>
          <w:sz w:val="24"/>
          <w:szCs w:val="24"/>
        </w:rPr>
        <w:t xml:space="preserve"> и</w:t>
      </w:r>
      <w:r w:rsidRPr="004224EC">
        <w:rPr>
          <w:rStyle w:val="af8"/>
          <w:rFonts w:ascii="Times New Roman" w:hAnsi="Times New Roman"/>
          <w:sz w:val="24"/>
          <w:szCs w:val="24"/>
        </w:rPr>
        <w:t>нформации в подсистему постановки заданий с целью последующего отображения на АРМ оператора;</w:t>
      </w:r>
    </w:p>
    <w:p w14:paraId="6C515315"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работы в режиме потоковой идентификации с целью автоматической постановки карточек подсистемы постановки заданий на поиск без необходимости создания задания.</w:t>
      </w:r>
    </w:p>
    <w:p w14:paraId="06ED32E9" w14:textId="77777777" w:rsidR="00F8358D" w:rsidRPr="004224EC" w:rsidRDefault="00F8358D" w:rsidP="00A041A8">
      <w:pPr>
        <w:pStyle w:val="10"/>
        <w:tabs>
          <w:tab w:val="left" w:pos="851"/>
        </w:tabs>
        <w:ind w:left="0" w:firstLine="0"/>
        <w:rPr>
          <w:rFonts w:ascii="Times New Roman" w:hAnsi="Times New Roman" w:cs="Times New Roman"/>
        </w:rPr>
      </w:pPr>
      <w:bookmarkStart w:id="100" w:name="_Модуль_ведения_картотеки_1"/>
      <w:bookmarkStart w:id="101" w:name="bookmark125"/>
      <w:bookmarkStart w:id="102" w:name="_Toc231466805"/>
      <w:bookmarkEnd w:id="100"/>
      <w:r w:rsidRPr="004224EC">
        <w:rPr>
          <w:rFonts w:ascii="Times New Roman" w:hAnsi="Times New Roman" w:cs="Times New Roman"/>
        </w:rPr>
        <w:t>Модуль ведения картотеки розыска</w:t>
      </w:r>
      <w:bookmarkEnd w:id="101"/>
      <w:bookmarkEnd w:id="102"/>
    </w:p>
    <w:p w14:paraId="54C6C5DF"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68A1E2D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инструмента управления (добавление, удаление, редактирование) категориями розыска;</w:t>
      </w:r>
    </w:p>
    <w:p w14:paraId="2587277F"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инструмента управления (добавление, удаление, редактирование) шаблонами карточек розыска, включая настройку количества и типов полей данных для каждого зарегистрированного шаблона карточек розыска;</w:t>
      </w:r>
    </w:p>
    <w:p w14:paraId="4D02F61F" w14:textId="77777777" w:rsidR="00F8358D" w:rsidRPr="004224EC" w:rsidRDefault="00F8358D" w:rsidP="00A041A8">
      <w:pPr>
        <w:pStyle w:val="af7"/>
        <w:spacing w:before="0" w:after="0" w:line="276" w:lineRule="auto"/>
        <w:ind w:firstLine="0"/>
        <w:rPr>
          <w:rFonts w:ascii="Times New Roman" w:hAnsi="Times New Roman"/>
          <w:sz w:val="24"/>
          <w:szCs w:val="24"/>
        </w:rPr>
      </w:pPr>
      <w:r w:rsidRPr="004224EC">
        <w:rPr>
          <w:rStyle w:val="af8"/>
          <w:rFonts w:ascii="Times New Roman" w:hAnsi="Times New Roman"/>
          <w:b/>
          <w:bCs/>
          <w:i/>
          <w:iCs/>
          <w:sz w:val="24"/>
          <w:szCs w:val="24"/>
        </w:rPr>
        <w:t>Примечание</w:t>
      </w:r>
      <w:r w:rsidRPr="004224EC">
        <w:rPr>
          <w:rStyle w:val="af8"/>
          <w:rFonts w:ascii="Times New Roman" w:hAnsi="Times New Roman"/>
          <w:sz w:val="24"/>
          <w:szCs w:val="24"/>
        </w:rPr>
        <w:t xml:space="preserve"> – </w:t>
      </w:r>
      <w:r w:rsidRPr="004224EC">
        <w:rPr>
          <w:rStyle w:val="af8"/>
          <w:rFonts w:ascii="Times New Roman" w:hAnsi="Times New Roman"/>
          <w:i/>
          <w:iCs/>
          <w:sz w:val="24"/>
          <w:szCs w:val="24"/>
        </w:rPr>
        <w:t>под шаблоном карточки розыска понимается предопределенный пользователем набор полей определенного типа для внесения информации в карточку розыска (персональные, разыскные, оперативные и иные данные разыскиваемого лица)</w:t>
      </w:r>
    </w:p>
    <w:p w14:paraId="05A8EBF1"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возможность быстрого создания карточки розыска в картотеке на основании обнаруженного лица, полученного из видеопоследовательности источника видеонаблюдения;</w:t>
      </w:r>
    </w:p>
    <w:p w14:paraId="3C702683"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пакетного импорта фотографий из выбранной директории с функцией проверки наличия дубликатов;</w:t>
      </w:r>
    </w:p>
    <w:p w14:paraId="35823EA4"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инструмента управления правами доступа к функциям добавления, удаления, редактирования карточек розыска, категорий и шаблонов карточек розыска;</w:t>
      </w:r>
    </w:p>
    <w:p w14:paraId="60A9E541"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инструментов поиска карточки розыска по полям данных и биометрического поиска в картотеке розыска по выбранным категориям картотеки с учетом прав доступа;</w:t>
      </w:r>
    </w:p>
    <w:p w14:paraId="7DD37D8C" w14:textId="785AAFA1"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инструмента поиска дубликатов</w:t>
      </w:r>
      <w:r w:rsidR="00A041A8" w:rsidRPr="004224EC">
        <w:rPr>
          <w:rStyle w:val="af8"/>
          <w:rFonts w:ascii="Times New Roman" w:hAnsi="Times New Roman"/>
          <w:sz w:val="24"/>
          <w:szCs w:val="24"/>
        </w:rPr>
        <w:t xml:space="preserve"> </w:t>
      </w:r>
      <w:r w:rsidRPr="004224EC">
        <w:rPr>
          <w:rStyle w:val="af8"/>
          <w:rFonts w:ascii="Times New Roman" w:hAnsi="Times New Roman"/>
          <w:sz w:val="24"/>
          <w:szCs w:val="24"/>
        </w:rPr>
        <w:t>карточек</w:t>
      </w:r>
      <w:r w:rsidR="00A041A8" w:rsidRPr="004224EC">
        <w:rPr>
          <w:rStyle w:val="af8"/>
          <w:rFonts w:ascii="Times New Roman" w:hAnsi="Times New Roman"/>
          <w:sz w:val="24"/>
          <w:szCs w:val="24"/>
        </w:rPr>
        <w:t xml:space="preserve"> </w:t>
      </w:r>
      <w:r w:rsidRPr="004224EC">
        <w:rPr>
          <w:rStyle w:val="af8"/>
          <w:rFonts w:ascii="Times New Roman" w:hAnsi="Times New Roman"/>
          <w:sz w:val="24"/>
          <w:szCs w:val="24"/>
        </w:rPr>
        <w:t>розыска по</w:t>
      </w:r>
      <w:r w:rsidR="00A041A8" w:rsidRPr="004224EC">
        <w:rPr>
          <w:rStyle w:val="af8"/>
          <w:rFonts w:ascii="Times New Roman" w:hAnsi="Times New Roman"/>
          <w:sz w:val="24"/>
          <w:szCs w:val="24"/>
        </w:rPr>
        <w:t xml:space="preserve"> </w:t>
      </w:r>
      <w:r w:rsidRPr="004224EC">
        <w:rPr>
          <w:rStyle w:val="af8"/>
          <w:rFonts w:ascii="Times New Roman" w:hAnsi="Times New Roman"/>
          <w:sz w:val="24"/>
          <w:szCs w:val="24"/>
        </w:rPr>
        <w:t>изображениям лиц для выбранных категорий картотеки;</w:t>
      </w:r>
    </w:p>
    <w:p w14:paraId="32251564" w14:textId="287D8CE8"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инструмента исключения категории картотеки из потоковой</w:t>
      </w:r>
      <w:r w:rsidR="00A041A8" w:rsidRPr="004224EC">
        <w:rPr>
          <w:rStyle w:val="af8"/>
          <w:rFonts w:ascii="Times New Roman" w:hAnsi="Times New Roman"/>
          <w:sz w:val="24"/>
          <w:szCs w:val="24"/>
        </w:rPr>
        <w:t xml:space="preserve"> </w:t>
      </w:r>
      <w:r w:rsidRPr="004224EC">
        <w:rPr>
          <w:rStyle w:val="af8"/>
          <w:rFonts w:ascii="Times New Roman" w:hAnsi="Times New Roman"/>
          <w:sz w:val="24"/>
          <w:szCs w:val="24"/>
        </w:rPr>
        <w:t>идентификации.</w:t>
      </w:r>
    </w:p>
    <w:p w14:paraId="53B25D9E" w14:textId="77777777" w:rsidR="00F8358D" w:rsidRPr="004224EC" w:rsidRDefault="00F8358D" w:rsidP="00A041A8">
      <w:pPr>
        <w:pStyle w:val="10"/>
        <w:tabs>
          <w:tab w:val="left" w:pos="851"/>
        </w:tabs>
        <w:ind w:left="0" w:firstLine="0"/>
        <w:rPr>
          <w:rFonts w:ascii="Times New Roman" w:hAnsi="Times New Roman" w:cs="Times New Roman"/>
        </w:rPr>
      </w:pPr>
      <w:bookmarkStart w:id="103" w:name="_Модуль_поиска_по_1"/>
      <w:bookmarkStart w:id="104" w:name="bookmark126"/>
      <w:bookmarkStart w:id="105" w:name="_Toc231466806"/>
      <w:bookmarkEnd w:id="103"/>
      <w:r w:rsidRPr="004224EC">
        <w:rPr>
          <w:rFonts w:ascii="Times New Roman" w:hAnsi="Times New Roman" w:cs="Times New Roman"/>
        </w:rPr>
        <w:t>Модуль поиска по видеофайлам</w:t>
      </w:r>
      <w:bookmarkEnd w:id="104"/>
      <w:bookmarkEnd w:id="105"/>
    </w:p>
    <w:p w14:paraId="7CBE4A64"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2B38CFEC"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поддержка инструмента обработки видеофайлов с целью поиска лиц в архивной видеозаписи и их сравнения с биометрическими шаблонами картотеки;</w:t>
      </w:r>
    </w:p>
    <w:p w14:paraId="3D8D524C"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возможность использования предустановленных или самостоятельно созданных </w:t>
      </w:r>
      <w:proofErr w:type="spellStart"/>
      <w:r w:rsidRPr="004224EC">
        <w:rPr>
          <w:rStyle w:val="af8"/>
          <w:rFonts w:ascii="Times New Roman" w:hAnsi="Times New Roman"/>
          <w:sz w:val="24"/>
          <w:szCs w:val="24"/>
        </w:rPr>
        <w:t>пресетов</w:t>
      </w:r>
      <w:proofErr w:type="spellEnd"/>
      <w:r w:rsidRPr="004224EC">
        <w:rPr>
          <w:rStyle w:val="af8"/>
          <w:rFonts w:ascii="Times New Roman" w:hAnsi="Times New Roman"/>
          <w:sz w:val="24"/>
          <w:szCs w:val="24"/>
        </w:rPr>
        <w:t xml:space="preserve"> для обработки видеозаписи для приоритезации производительности/точности работы поиска по видео;</w:t>
      </w:r>
    </w:p>
    <w:p w14:paraId="719B04F9"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просмотра превью видеозаписи (если формат файла поддерживает такую функцию);</w:t>
      </w:r>
    </w:p>
    <w:p w14:paraId="631ABCB7"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задать угол поворота видеозаписи для обработки;</w:t>
      </w:r>
    </w:p>
    <w:p w14:paraId="13C6A6DA"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фильтрации результатов обработки видеозаписей:</w:t>
      </w:r>
    </w:p>
    <w:p w14:paraId="46FBC207" w14:textId="77777777" w:rsidR="00F8358D" w:rsidRPr="004224EC" w:rsidRDefault="00F8358D" w:rsidP="00B36B2B">
      <w:pPr>
        <w:pStyle w:val="af7"/>
        <w:widowControl w:val="0"/>
        <w:numPr>
          <w:ilvl w:val="0"/>
          <w:numId w:val="36"/>
        </w:numPr>
        <w:tabs>
          <w:tab w:val="left" w:pos="1276"/>
        </w:tabs>
        <w:spacing w:before="0" w:after="0" w:line="276" w:lineRule="auto"/>
        <w:ind w:firstLine="993"/>
        <w:rPr>
          <w:rFonts w:ascii="Times New Roman" w:hAnsi="Times New Roman"/>
          <w:sz w:val="24"/>
          <w:szCs w:val="24"/>
        </w:rPr>
      </w:pPr>
      <w:r w:rsidRPr="004224EC">
        <w:rPr>
          <w:rStyle w:val="af8"/>
          <w:rFonts w:ascii="Times New Roman" w:hAnsi="Times New Roman"/>
          <w:sz w:val="24"/>
          <w:szCs w:val="24"/>
        </w:rPr>
        <w:t>выбор событий по одной видеозаписи, либо по всем видеозаписям сразу;</w:t>
      </w:r>
    </w:p>
    <w:p w14:paraId="434F4F4C" w14:textId="77777777" w:rsidR="00F8358D" w:rsidRPr="004224EC" w:rsidRDefault="00F8358D" w:rsidP="00B36B2B">
      <w:pPr>
        <w:pStyle w:val="af7"/>
        <w:widowControl w:val="0"/>
        <w:numPr>
          <w:ilvl w:val="0"/>
          <w:numId w:val="36"/>
        </w:numPr>
        <w:tabs>
          <w:tab w:val="left" w:pos="1276"/>
        </w:tabs>
        <w:spacing w:before="0" w:after="0" w:line="276" w:lineRule="auto"/>
        <w:ind w:firstLine="993"/>
        <w:rPr>
          <w:rFonts w:ascii="Times New Roman" w:hAnsi="Times New Roman"/>
          <w:sz w:val="24"/>
          <w:szCs w:val="24"/>
        </w:rPr>
      </w:pPr>
      <w:r w:rsidRPr="004224EC">
        <w:rPr>
          <w:rStyle w:val="af8"/>
          <w:rFonts w:ascii="Times New Roman" w:hAnsi="Times New Roman"/>
          <w:sz w:val="24"/>
          <w:szCs w:val="24"/>
        </w:rPr>
        <w:t>отображение детекций или идентификаций;</w:t>
      </w:r>
    </w:p>
    <w:p w14:paraId="54A1FEC2" w14:textId="77777777" w:rsidR="00F8358D" w:rsidRPr="004224EC" w:rsidRDefault="00F8358D" w:rsidP="00B36B2B">
      <w:pPr>
        <w:pStyle w:val="af7"/>
        <w:widowControl w:val="0"/>
        <w:numPr>
          <w:ilvl w:val="0"/>
          <w:numId w:val="36"/>
        </w:numPr>
        <w:tabs>
          <w:tab w:val="left" w:pos="1276"/>
        </w:tabs>
        <w:spacing w:before="0" w:after="0" w:line="276" w:lineRule="auto"/>
        <w:ind w:firstLine="993"/>
        <w:rPr>
          <w:rFonts w:ascii="Times New Roman" w:hAnsi="Times New Roman"/>
          <w:sz w:val="24"/>
          <w:szCs w:val="24"/>
        </w:rPr>
      </w:pPr>
      <w:r w:rsidRPr="004224EC">
        <w:rPr>
          <w:rStyle w:val="af8"/>
          <w:rFonts w:ascii="Times New Roman" w:hAnsi="Times New Roman"/>
          <w:sz w:val="24"/>
          <w:szCs w:val="24"/>
        </w:rPr>
        <w:t>группировка обнаруженных лиц по уникальности;</w:t>
      </w:r>
    </w:p>
    <w:p w14:paraId="65B744BF" w14:textId="77777777" w:rsidR="00F8358D" w:rsidRPr="004224EC" w:rsidRDefault="00F8358D" w:rsidP="00B36B2B">
      <w:pPr>
        <w:pStyle w:val="af7"/>
        <w:widowControl w:val="0"/>
        <w:numPr>
          <w:ilvl w:val="0"/>
          <w:numId w:val="36"/>
        </w:numPr>
        <w:tabs>
          <w:tab w:val="left" w:pos="1276"/>
        </w:tabs>
        <w:spacing w:before="0" w:after="0" w:line="276" w:lineRule="auto"/>
        <w:ind w:firstLine="993"/>
        <w:rPr>
          <w:rFonts w:ascii="Times New Roman" w:hAnsi="Times New Roman"/>
          <w:sz w:val="24"/>
          <w:szCs w:val="24"/>
        </w:rPr>
      </w:pPr>
      <w:r w:rsidRPr="004224EC">
        <w:rPr>
          <w:rStyle w:val="af8"/>
          <w:rFonts w:ascii="Times New Roman" w:hAnsi="Times New Roman"/>
          <w:sz w:val="24"/>
          <w:szCs w:val="24"/>
        </w:rPr>
        <w:t>фильтр по частоте появления персон в видеозаписи.</w:t>
      </w:r>
    </w:p>
    <w:p w14:paraId="42D53F49" w14:textId="377203A0" w:rsidR="00F8358D" w:rsidRPr="004224EC" w:rsidRDefault="00F8358D" w:rsidP="00A041A8">
      <w:pPr>
        <w:pStyle w:val="10"/>
        <w:tabs>
          <w:tab w:val="left" w:pos="851"/>
        </w:tabs>
        <w:ind w:left="0" w:firstLine="0"/>
        <w:rPr>
          <w:rFonts w:ascii="Times New Roman" w:hAnsi="Times New Roman" w:cs="Times New Roman"/>
        </w:rPr>
      </w:pPr>
      <w:bookmarkStart w:id="106" w:name="_Модуль_предоставления_картографичес_1"/>
      <w:bookmarkStart w:id="107" w:name="bookmark127"/>
      <w:bookmarkStart w:id="108" w:name="_Toc231466807"/>
      <w:bookmarkEnd w:id="106"/>
      <w:r w:rsidRPr="004224EC">
        <w:rPr>
          <w:rFonts w:ascii="Times New Roman" w:hAnsi="Times New Roman" w:cs="Times New Roman"/>
        </w:rPr>
        <w:t>Модуль предоставления картографической информации</w:t>
      </w:r>
      <w:bookmarkEnd w:id="107"/>
      <w:bookmarkEnd w:id="108"/>
    </w:p>
    <w:p w14:paraId="09E99C94" w14:textId="77777777" w:rsidR="00F8358D" w:rsidRPr="004224EC" w:rsidRDefault="00F8358D" w:rsidP="00F8358D">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6228911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отображение на картографической подложке источников видеоизображения, по которым были получены события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w:t>
      </w:r>
    </w:p>
    <w:p w14:paraId="4951EE99"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отображение в интерфейсе пользователя карты выбранной территории;</w:t>
      </w:r>
    </w:p>
    <w:p w14:paraId="673B50FA"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размещение на карте задействованных источников видеонаблюдения, в том числе, сгруппированных по определенным признакам;</w:t>
      </w:r>
    </w:p>
    <w:p w14:paraId="699E6826"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отображение в виде цветового индикатора статуса камер:</w:t>
      </w:r>
    </w:p>
    <w:p w14:paraId="7D0E7821" w14:textId="77777777" w:rsidR="00F8358D" w:rsidRPr="004224EC" w:rsidRDefault="00F8358D" w:rsidP="00B36B2B">
      <w:pPr>
        <w:pStyle w:val="af7"/>
        <w:widowControl w:val="0"/>
        <w:numPr>
          <w:ilvl w:val="0"/>
          <w:numId w:val="36"/>
        </w:numPr>
        <w:tabs>
          <w:tab w:val="left" w:pos="1276"/>
        </w:tabs>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«Работающая камера» – камера зарегистрирована в Системе, пользователь активировал обработку видеопотока с этой камеры, детектирование работает;</w:t>
      </w:r>
    </w:p>
    <w:p w14:paraId="2F2393A2" w14:textId="77777777" w:rsidR="00F8358D" w:rsidRPr="004224EC" w:rsidRDefault="00F8358D" w:rsidP="00B36B2B">
      <w:pPr>
        <w:pStyle w:val="af7"/>
        <w:widowControl w:val="0"/>
        <w:numPr>
          <w:ilvl w:val="0"/>
          <w:numId w:val="36"/>
        </w:numPr>
        <w:tabs>
          <w:tab w:val="left" w:pos="1276"/>
        </w:tabs>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«Неработающая камера» – камера зарегистрирована в Системе, но пользователь не активировал обработку видеопотока с этой камеры, детектирование не работает;</w:t>
      </w:r>
    </w:p>
    <w:p w14:paraId="02E37B42" w14:textId="77777777" w:rsidR="00F8358D" w:rsidRPr="004224EC" w:rsidRDefault="00F8358D" w:rsidP="00B36B2B">
      <w:pPr>
        <w:pStyle w:val="af7"/>
        <w:widowControl w:val="0"/>
        <w:numPr>
          <w:ilvl w:val="0"/>
          <w:numId w:val="36"/>
        </w:numPr>
        <w:tabs>
          <w:tab w:val="left" w:pos="1276"/>
        </w:tabs>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«Неисправная камера» – камера зарегистрирована в Системе, пользователь активировал обработку видеопотока с этой камеры, но детектирование не работает (сетевая недоступность, отсутствие видеопотока и пр.</w:t>
      </w:r>
    </w:p>
    <w:p w14:paraId="6BFC387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фильтрации по статусу при работе системного администратора с деревом камер, отображение результатов фильтрации на картографической подложке;</w:t>
      </w:r>
    </w:p>
    <w:p w14:paraId="460E1A00"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текстового поиска по имени камеры в дереве камер;</w:t>
      </w:r>
    </w:p>
    <w:p w14:paraId="26083F67"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возможность вывода маршрута перемещения лица, поставленного на поиск в режиме реального времени, на карте;</w:t>
      </w:r>
    </w:p>
    <w:p w14:paraId="25751E3F"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раскрытия карты на весь экран;</w:t>
      </w:r>
    </w:p>
    <w:p w14:paraId="191629D6"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перехода между событиями идентификации в режиме маршрутов по кнопке перехода;</w:t>
      </w:r>
    </w:p>
    <w:p w14:paraId="024FAD25"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выбора камер на карте выделением одной или несколькими областями произвольной формы;</w:t>
      </w:r>
    </w:p>
    <w:p w14:paraId="45B212F9" w14:textId="77777777" w:rsidR="00F8358D" w:rsidRPr="004224EC" w:rsidRDefault="00F8358D" w:rsidP="00B36B2B">
      <w:pPr>
        <w:pStyle w:val="af7"/>
        <w:widowControl w:val="0"/>
        <w:numPr>
          <w:ilvl w:val="0"/>
          <w:numId w:val="35"/>
        </w:numPr>
        <w:tabs>
          <w:tab w:val="left" w:pos="993"/>
        </w:tabs>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объединения камер в группы и создания на их базе структуры (иерархии) вложенных узлов (район, микрорайон, улица, дом, помещение и т.д.).</w:t>
      </w:r>
    </w:p>
    <w:p w14:paraId="6CFA02D3" w14:textId="1F0E4D46" w:rsidR="006C6AAB" w:rsidRPr="004224EC" w:rsidRDefault="006C6AAB" w:rsidP="00B36B2B">
      <w:pPr>
        <w:pStyle w:val="10"/>
        <w:numPr>
          <w:ilvl w:val="2"/>
          <w:numId w:val="16"/>
        </w:numPr>
        <w:ind w:left="0" w:firstLine="0"/>
        <w:rPr>
          <w:rFonts w:ascii="Times New Roman" w:hAnsi="Times New Roman" w:cs="Times New Roman"/>
        </w:rPr>
      </w:pPr>
      <w:bookmarkStart w:id="109" w:name="_Требования_к_подсистеме_6"/>
      <w:bookmarkStart w:id="110" w:name="_Toc231466808"/>
      <w:bookmarkEnd w:id="109"/>
      <w:r w:rsidRPr="004224EC">
        <w:rPr>
          <w:rFonts w:ascii="Times New Roman" w:hAnsi="Times New Roman" w:cs="Times New Roman"/>
        </w:rPr>
        <w:t>Требования к подсистеме постановки заданий</w:t>
      </w:r>
      <w:bookmarkEnd w:id="110"/>
    </w:p>
    <w:bookmarkEnd w:id="88"/>
    <w:bookmarkEnd w:id="89"/>
    <w:p w14:paraId="5C7666FC" w14:textId="508DEC43"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Взаимодействие с </w:t>
      </w:r>
      <w:proofErr w:type="spellStart"/>
      <w:r w:rsidRPr="004224EC">
        <w:rPr>
          <w:rStyle w:val="af8"/>
          <w:rFonts w:ascii="Times New Roman" w:hAnsi="Times New Roman"/>
          <w:sz w:val="24"/>
          <w:szCs w:val="24"/>
        </w:rPr>
        <w:t>мультисерверной</w:t>
      </w:r>
      <w:proofErr w:type="spellEnd"/>
      <w:r w:rsidRPr="004224EC">
        <w:rPr>
          <w:rStyle w:val="af8"/>
          <w:rFonts w:ascii="Times New Roman" w:hAnsi="Times New Roman"/>
          <w:sz w:val="24"/>
          <w:szCs w:val="24"/>
        </w:rPr>
        <w:t xml:space="preserve"> платформой </w:t>
      </w:r>
      <w:r w:rsidR="0067237C" w:rsidRPr="004224EC">
        <w:rPr>
          <w:rStyle w:val="af8"/>
          <w:rFonts w:ascii="Times New Roman" w:hAnsi="Times New Roman"/>
          <w:sz w:val="24"/>
          <w:szCs w:val="24"/>
        </w:rPr>
        <w:t xml:space="preserve">СРВИ </w:t>
      </w:r>
      <w:r w:rsidRPr="004224EC">
        <w:rPr>
          <w:rStyle w:val="af8"/>
          <w:rFonts w:ascii="Times New Roman" w:hAnsi="Times New Roman"/>
          <w:sz w:val="24"/>
          <w:szCs w:val="24"/>
        </w:rPr>
        <w:t>должно осуществляться посредством актуальной версии протокола 1б2.009.249.</w:t>
      </w:r>
    </w:p>
    <w:p w14:paraId="4559C71C" w14:textId="77777777"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Подсистема постановки заданий должна обеспечивать выполнение следующих функций:</w:t>
      </w:r>
    </w:p>
    <w:p w14:paraId="203856CA"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осуществление информационного взаимодействия с подсистемой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физических лиц с использованием актуальной версии протокола 1б2.009.249;</w:t>
      </w:r>
    </w:p>
    <w:p w14:paraId="2C664027" w14:textId="331471E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предоставление инструмента для управления картотекой розыска;</w:t>
      </w:r>
    </w:p>
    <w:p w14:paraId="69B7D78E"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поддержка возможности создать задание в модуле обработки заданий на поиск лиц из картотеки в режиме реального времени;</w:t>
      </w:r>
    </w:p>
    <w:p w14:paraId="2F53070B" w14:textId="29815EBC"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отображение результатов поиска в режиме реального времени на специализированной панели графического интерфейса с возможностью выбора отдельных источников видеонаблюдения или групп источников видеонаблюдения, также должна быть предусмотрена возможность отображения нескольких таких панелей с независимыми настройками по выбору источников видеонаблюдения;</w:t>
      </w:r>
    </w:p>
    <w:p w14:paraId="1F41EE11"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вывод уведомления оператору в случае обнаружения лиц из карточек, поставленных на поиск в реальном времени;</w:t>
      </w:r>
    </w:p>
    <w:p w14:paraId="3F56B713"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поддержка возможности создания задания в модуле обработки заданий на поиск в архиве детекций по карточке из картотеки или по загружаемой фотографии;</w:t>
      </w:r>
    </w:p>
    <w:p w14:paraId="7CBA36E1"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поддержка экспертного режима отображения входного изображения и изображения из карточки-кандидата для возможности визуальной оценки степени совпадения лиц на изображениях.</w:t>
      </w:r>
    </w:p>
    <w:p w14:paraId="0ED853EC" w14:textId="77777777"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Подсистема постановки заданий включает в себя следующие модули:</w:t>
      </w:r>
    </w:p>
    <w:p w14:paraId="1C1833B8" w14:textId="77777777"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постановки заданий;</w:t>
      </w:r>
    </w:p>
    <w:p w14:paraId="6784C90C" w14:textId="73E1122C"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ведения картотеки розыска;</w:t>
      </w:r>
    </w:p>
    <w:p w14:paraId="6C21BBD5" w14:textId="61E36402"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поиска по видеофайлам;</w:t>
      </w:r>
    </w:p>
    <w:p w14:paraId="652FB87D" w14:textId="786AB1EC" w:rsidR="00DF7EDF" w:rsidRPr="004224EC" w:rsidRDefault="00DF7EDF"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модуль предоставления картографической информации.</w:t>
      </w:r>
    </w:p>
    <w:p w14:paraId="72C572A4" w14:textId="77777777" w:rsidR="00DF7EDF" w:rsidRPr="004224EC" w:rsidRDefault="00DF7EDF" w:rsidP="00DF7EDF">
      <w:pPr>
        <w:pStyle w:val="10"/>
        <w:tabs>
          <w:tab w:val="clear" w:pos="142"/>
          <w:tab w:val="left" w:pos="851"/>
        </w:tabs>
        <w:ind w:left="0" w:firstLine="0"/>
        <w:rPr>
          <w:rFonts w:ascii="Times New Roman" w:hAnsi="Times New Roman" w:cs="Times New Roman"/>
        </w:rPr>
      </w:pPr>
      <w:bookmarkStart w:id="111" w:name="bookmark131"/>
      <w:bookmarkStart w:id="112" w:name="_Toc231466809"/>
      <w:r w:rsidRPr="004224EC">
        <w:rPr>
          <w:rFonts w:ascii="Times New Roman" w:hAnsi="Times New Roman" w:cs="Times New Roman"/>
        </w:rPr>
        <w:t>Модуль постановки заданий</w:t>
      </w:r>
      <w:bookmarkEnd w:id="111"/>
      <w:bookmarkEnd w:id="112"/>
    </w:p>
    <w:p w14:paraId="1BCBF89D" w14:textId="77777777"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Модуль должен обеспечивать выполнение следующих функций:</w:t>
      </w:r>
    </w:p>
    <w:p w14:paraId="7B0D5C66"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 xml:space="preserve">подключение к модулю обработки заданий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w:t>
      </w:r>
    </w:p>
    <w:p w14:paraId="4A9EAC31"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 xml:space="preserve">постановку и передачу в модуль обработки заданий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 заданий на розыск физического лица в соответствии информацией, содержащейся в картотеке розыска;</w:t>
      </w:r>
    </w:p>
    <w:p w14:paraId="4440A672" w14:textId="73994603"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 xml:space="preserve">получение от модуля обработки заданий данных обработки результатов идентификации лиц с указанием ссылки на карточку в картотеке розыска или специализированного </w:t>
      </w:r>
      <w:r w:rsidRPr="004224EC">
        <w:rPr>
          <w:rStyle w:val="af8"/>
          <w:rFonts w:ascii="Times New Roman" w:hAnsi="Times New Roman"/>
          <w:sz w:val="24"/>
          <w:szCs w:val="24"/>
        </w:rPr>
        <w:lastRenderedPageBreak/>
        <w:t xml:space="preserve">идентификатора посредством актуальной версии универсального протокола интеграции систем </w:t>
      </w:r>
      <w:proofErr w:type="spellStart"/>
      <w:r w:rsidRPr="004224EC">
        <w:rPr>
          <w:rStyle w:val="af8"/>
          <w:rFonts w:ascii="Times New Roman" w:hAnsi="Times New Roman"/>
          <w:sz w:val="24"/>
          <w:szCs w:val="24"/>
        </w:rPr>
        <w:t>видеоидентификации</w:t>
      </w:r>
      <w:proofErr w:type="spellEnd"/>
      <w:r w:rsidRPr="004224EC">
        <w:rPr>
          <w:rStyle w:val="af8"/>
          <w:rFonts w:ascii="Times New Roman" w:hAnsi="Times New Roman"/>
          <w:sz w:val="24"/>
          <w:szCs w:val="24"/>
        </w:rPr>
        <w:t xml:space="preserve"> (1б2.009.249);</w:t>
      </w:r>
    </w:p>
    <w:p w14:paraId="13C34124" w14:textId="7C41DAA1"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получение от модуля обработки заданий данных для отображения информации о детекциях лиц, включая: обнаруженное изображение лица, соответствующий ему полноразмерный кадр из видеопоследовательности, дата и время обнаружения лица, идентификатор источника видеонаблюдения;</w:t>
      </w:r>
    </w:p>
    <w:p w14:paraId="44A6AC6A"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получение от модуля обработки заданий сервисной информации о работоспособности модуля в целом, отдельных профилей протокола 1б2.009.249, детализация по возникшим ошибкам и отображение детализированной информации на АРМ оператора;</w:t>
      </w:r>
    </w:p>
    <w:p w14:paraId="49312A09"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автоматическую постановку картотеки розыска, как всей, так и её отдельных категорий, на потоковую идентификацию на поиск и передачу данной информации в модуль обработки заданий без необходимости создания задания;</w:t>
      </w:r>
    </w:p>
    <w:p w14:paraId="7E2678B4"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получение от модуля обработки заданий информации о превышении количества карточек в картотеке, доступных для участия в потоковой идентификации;</w:t>
      </w:r>
    </w:p>
    <w:p w14:paraId="24F17EA3"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осуществление поиска по фотоизображению разыскиваемых лиц в данных, которые участвовали при поиске в Модуле ведения картотеки розыска и модуле поиска по видеофайлам;</w:t>
      </w:r>
    </w:p>
    <w:p w14:paraId="5F9406C2" w14:textId="77777777" w:rsidR="00DF7EDF" w:rsidRPr="004224EC" w:rsidRDefault="00DF7EDF" w:rsidP="00B36B2B">
      <w:pPr>
        <w:pStyle w:val="af7"/>
        <w:widowControl w:val="0"/>
        <w:numPr>
          <w:ilvl w:val="0"/>
          <w:numId w:val="34"/>
        </w:numPr>
        <w:spacing w:before="0" w:after="0" w:line="276" w:lineRule="auto"/>
        <w:ind w:left="993" w:hanging="284"/>
        <w:rPr>
          <w:rFonts w:ascii="Times New Roman" w:hAnsi="Times New Roman"/>
          <w:sz w:val="24"/>
          <w:szCs w:val="24"/>
        </w:rPr>
      </w:pPr>
      <w:r w:rsidRPr="004224EC">
        <w:rPr>
          <w:rStyle w:val="af8"/>
          <w:rFonts w:ascii="Times New Roman" w:hAnsi="Times New Roman"/>
          <w:sz w:val="24"/>
          <w:szCs w:val="24"/>
        </w:rPr>
        <w:t>создание и выгрузка отчёта о результатах идентификации лиц.</w:t>
      </w:r>
    </w:p>
    <w:p w14:paraId="4CD42E9F" w14:textId="77777777" w:rsidR="00DF7EDF" w:rsidRPr="004224EC" w:rsidRDefault="00DF7EDF" w:rsidP="00DF7EDF">
      <w:pPr>
        <w:pStyle w:val="10"/>
        <w:tabs>
          <w:tab w:val="clear" w:pos="142"/>
          <w:tab w:val="left" w:pos="851"/>
        </w:tabs>
        <w:ind w:left="0" w:firstLine="0"/>
        <w:rPr>
          <w:rFonts w:ascii="Times New Roman" w:hAnsi="Times New Roman" w:cs="Times New Roman"/>
        </w:rPr>
      </w:pPr>
      <w:bookmarkStart w:id="113" w:name="_Модуль_ведения_картотеки"/>
      <w:bookmarkStart w:id="114" w:name="bookmark132"/>
      <w:bookmarkStart w:id="115" w:name="_Toc231466810"/>
      <w:bookmarkEnd w:id="113"/>
      <w:r w:rsidRPr="004224EC">
        <w:rPr>
          <w:rFonts w:ascii="Times New Roman" w:hAnsi="Times New Roman" w:cs="Times New Roman"/>
        </w:rPr>
        <w:t>Модуль ведения картотеки розыска</w:t>
      </w:r>
      <w:bookmarkEnd w:id="114"/>
      <w:bookmarkEnd w:id="115"/>
    </w:p>
    <w:p w14:paraId="030D640E" w14:textId="25CFE486"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Требования к функциональности модуля приведены в </w:t>
      </w:r>
      <w:hyperlink w:anchor="_Модуль_ведения_картотеки_1" w:history="1">
        <w:r w:rsidRPr="004224EC">
          <w:rPr>
            <w:rStyle w:val="aff0"/>
            <w:rFonts w:ascii="Times New Roman" w:hAnsi="Times New Roman"/>
            <w:sz w:val="24"/>
            <w:szCs w:val="24"/>
          </w:rPr>
          <w:t>п.</w:t>
        </w:r>
        <w:r w:rsidR="002D6651" w:rsidRPr="004224EC">
          <w:rPr>
            <w:rStyle w:val="aff0"/>
            <w:rFonts w:ascii="Times New Roman" w:hAnsi="Times New Roman"/>
            <w:sz w:val="24"/>
            <w:szCs w:val="24"/>
          </w:rPr>
          <w:t> 3</w:t>
        </w:r>
        <w:r w:rsidRPr="004224EC">
          <w:rPr>
            <w:rStyle w:val="aff0"/>
            <w:rFonts w:ascii="Times New Roman" w:hAnsi="Times New Roman"/>
            <w:sz w:val="24"/>
            <w:szCs w:val="24"/>
          </w:rPr>
          <w:t>.</w:t>
        </w:r>
        <w:r w:rsidR="00052CB7" w:rsidRPr="004224EC">
          <w:rPr>
            <w:rStyle w:val="aff0"/>
            <w:rFonts w:ascii="Times New Roman" w:hAnsi="Times New Roman"/>
            <w:sz w:val="24"/>
            <w:szCs w:val="24"/>
          </w:rPr>
          <w:t>4</w:t>
        </w:r>
        <w:r w:rsidRPr="004224EC">
          <w:rPr>
            <w:rStyle w:val="aff0"/>
            <w:rFonts w:ascii="Times New Roman" w:hAnsi="Times New Roman"/>
            <w:sz w:val="24"/>
            <w:szCs w:val="24"/>
          </w:rPr>
          <w:t>.</w:t>
        </w:r>
        <w:r w:rsidR="00052CB7" w:rsidRPr="004224EC">
          <w:rPr>
            <w:rStyle w:val="aff0"/>
            <w:rFonts w:ascii="Times New Roman" w:hAnsi="Times New Roman"/>
            <w:sz w:val="24"/>
            <w:szCs w:val="24"/>
          </w:rPr>
          <w:t>6</w:t>
        </w:r>
        <w:r w:rsidRPr="004224EC">
          <w:rPr>
            <w:rStyle w:val="aff0"/>
            <w:rFonts w:ascii="Times New Roman" w:hAnsi="Times New Roman"/>
            <w:sz w:val="24"/>
            <w:szCs w:val="24"/>
          </w:rPr>
          <w:t>.</w:t>
        </w:r>
        <w:r w:rsidR="00052CB7" w:rsidRPr="004224EC">
          <w:rPr>
            <w:rStyle w:val="aff0"/>
            <w:rFonts w:ascii="Times New Roman" w:hAnsi="Times New Roman"/>
            <w:sz w:val="24"/>
            <w:szCs w:val="24"/>
          </w:rPr>
          <w:t>5</w:t>
        </w:r>
      </w:hyperlink>
      <w:r w:rsidRPr="004224EC">
        <w:rPr>
          <w:rStyle w:val="af8"/>
          <w:rFonts w:ascii="Times New Roman" w:hAnsi="Times New Roman"/>
          <w:sz w:val="24"/>
          <w:szCs w:val="24"/>
        </w:rPr>
        <w:t>.</w:t>
      </w:r>
    </w:p>
    <w:p w14:paraId="33C41BD8" w14:textId="77777777" w:rsidR="00DF7EDF" w:rsidRPr="004224EC" w:rsidRDefault="00DF7EDF" w:rsidP="00DF7EDF">
      <w:pPr>
        <w:pStyle w:val="10"/>
        <w:tabs>
          <w:tab w:val="clear" w:pos="142"/>
          <w:tab w:val="left" w:pos="851"/>
        </w:tabs>
        <w:ind w:left="0" w:firstLine="0"/>
        <w:rPr>
          <w:rFonts w:ascii="Times New Roman" w:hAnsi="Times New Roman" w:cs="Times New Roman"/>
        </w:rPr>
      </w:pPr>
      <w:bookmarkStart w:id="116" w:name="_Модуль_поиска_по"/>
      <w:bookmarkStart w:id="117" w:name="bookmark133"/>
      <w:bookmarkStart w:id="118" w:name="_Toc231466811"/>
      <w:bookmarkEnd w:id="116"/>
      <w:r w:rsidRPr="004224EC">
        <w:rPr>
          <w:rFonts w:ascii="Times New Roman" w:hAnsi="Times New Roman" w:cs="Times New Roman"/>
        </w:rPr>
        <w:t>Модуль поиска по видеофайлам</w:t>
      </w:r>
      <w:bookmarkEnd w:id="117"/>
      <w:bookmarkEnd w:id="118"/>
    </w:p>
    <w:p w14:paraId="056CEE23" w14:textId="24A32D18"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 xml:space="preserve">Требования к функциональности модуля приведены в </w:t>
      </w:r>
      <w:hyperlink w:anchor="_Модуль_поиска_по_1" w:history="1">
        <w:r w:rsidRPr="004224EC">
          <w:rPr>
            <w:rStyle w:val="aff0"/>
            <w:rFonts w:ascii="Times New Roman" w:hAnsi="Times New Roman"/>
            <w:sz w:val="24"/>
            <w:szCs w:val="24"/>
          </w:rPr>
          <w:t>п.</w:t>
        </w:r>
        <w:r w:rsidR="002D6651" w:rsidRPr="004224EC">
          <w:rPr>
            <w:rStyle w:val="aff0"/>
            <w:rFonts w:ascii="Times New Roman" w:hAnsi="Times New Roman"/>
            <w:sz w:val="24"/>
            <w:szCs w:val="24"/>
          </w:rPr>
          <w:t> 3</w:t>
        </w:r>
        <w:r w:rsidRPr="004224EC">
          <w:rPr>
            <w:rStyle w:val="aff0"/>
            <w:rFonts w:ascii="Times New Roman" w:hAnsi="Times New Roman"/>
            <w:sz w:val="24"/>
            <w:szCs w:val="24"/>
          </w:rPr>
          <w:t>.</w:t>
        </w:r>
        <w:r w:rsidR="00052CB7" w:rsidRPr="004224EC">
          <w:rPr>
            <w:rStyle w:val="aff0"/>
            <w:rFonts w:ascii="Times New Roman" w:hAnsi="Times New Roman"/>
            <w:sz w:val="24"/>
            <w:szCs w:val="24"/>
          </w:rPr>
          <w:t>4</w:t>
        </w:r>
        <w:r w:rsidR="002D6651" w:rsidRPr="004224EC">
          <w:rPr>
            <w:rStyle w:val="aff0"/>
            <w:rFonts w:ascii="Times New Roman" w:hAnsi="Times New Roman"/>
            <w:sz w:val="24"/>
            <w:szCs w:val="24"/>
          </w:rPr>
          <w:t>.</w:t>
        </w:r>
        <w:r w:rsidR="00052CB7" w:rsidRPr="004224EC">
          <w:rPr>
            <w:rStyle w:val="aff0"/>
            <w:rFonts w:ascii="Times New Roman" w:hAnsi="Times New Roman"/>
            <w:sz w:val="24"/>
            <w:szCs w:val="24"/>
          </w:rPr>
          <w:t>6</w:t>
        </w:r>
        <w:r w:rsidRPr="004224EC">
          <w:rPr>
            <w:rStyle w:val="aff0"/>
            <w:rFonts w:ascii="Times New Roman" w:hAnsi="Times New Roman"/>
            <w:sz w:val="24"/>
            <w:szCs w:val="24"/>
          </w:rPr>
          <w:t>.</w:t>
        </w:r>
        <w:r w:rsidR="00052CB7" w:rsidRPr="004224EC">
          <w:rPr>
            <w:rStyle w:val="aff0"/>
            <w:rFonts w:ascii="Times New Roman" w:hAnsi="Times New Roman"/>
            <w:sz w:val="24"/>
            <w:szCs w:val="24"/>
          </w:rPr>
          <w:t>6</w:t>
        </w:r>
      </w:hyperlink>
      <w:r w:rsidRPr="004224EC">
        <w:rPr>
          <w:rStyle w:val="af8"/>
          <w:rFonts w:ascii="Times New Roman" w:hAnsi="Times New Roman"/>
          <w:sz w:val="24"/>
          <w:szCs w:val="24"/>
        </w:rPr>
        <w:t>.</w:t>
      </w:r>
    </w:p>
    <w:p w14:paraId="3EF875D4" w14:textId="77777777" w:rsidR="00DF7EDF" w:rsidRPr="004224EC" w:rsidRDefault="00DF7EDF" w:rsidP="00DF7EDF">
      <w:pPr>
        <w:pStyle w:val="10"/>
        <w:tabs>
          <w:tab w:val="clear" w:pos="142"/>
          <w:tab w:val="left" w:pos="851"/>
        </w:tabs>
        <w:ind w:left="0" w:firstLine="0"/>
        <w:rPr>
          <w:rFonts w:ascii="Times New Roman" w:hAnsi="Times New Roman" w:cs="Times New Roman"/>
        </w:rPr>
      </w:pPr>
      <w:bookmarkStart w:id="119" w:name="_Модуль_предоставления_картографичес"/>
      <w:bookmarkStart w:id="120" w:name="bookmark134"/>
      <w:bookmarkStart w:id="121" w:name="_Toc231466812"/>
      <w:bookmarkEnd w:id="119"/>
      <w:r w:rsidRPr="004224EC">
        <w:rPr>
          <w:rFonts w:ascii="Times New Roman" w:hAnsi="Times New Roman" w:cs="Times New Roman"/>
        </w:rPr>
        <w:t>Модуль предоставления картографической информации</w:t>
      </w:r>
      <w:bookmarkEnd w:id="120"/>
      <w:bookmarkEnd w:id="121"/>
    </w:p>
    <w:p w14:paraId="5CCD19EF" w14:textId="6462EB1A" w:rsidR="00DF7EDF" w:rsidRPr="004224EC" w:rsidRDefault="00DF7EDF" w:rsidP="00DF7EDF">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Требования к функцио</w:t>
      </w:r>
      <w:r w:rsidR="002D6651" w:rsidRPr="004224EC">
        <w:rPr>
          <w:rStyle w:val="af8"/>
          <w:rFonts w:ascii="Times New Roman" w:hAnsi="Times New Roman"/>
          <w:sz w:val="24"/>
          <w:szCs w:val="24"/>
        </w:rPr>
        <w:t xml:space="preserve">нальности модуля приведены в </w:t>
      </w:r>
      <w:hyperlink w:anchor="_Модуль_предоставления_картографичес_1" w:history="1">
        <w:r w:rsidR="002D6651" w:rsidRPr="004224EC">
          <w:rPr>
            <w:rStyle w:val="aff0"/>
            <w:rFonts w:ascii="Times New Roman" w:hAnsi="Times New Roman"/>
            <w:sz w:val="24"/>
            <w:szCs w:val="24"/>
          </w:rPr>
          <w:t>п 3</w:t>
        </w:r>
        <w:r w:rsidRPr="004224EC">
          <w:rPr>
            <w:rStyle w:val="aff0"/>
            <w:rFonts w:ascii="Times New Roman" w:hAnsi="Times New Roman"/>
            <w:sz w:val="24"/>
            <w:szCs w:val="24"/>
          </w:rPr>
          <w:t>.</w:t>
        </w:r>
        <w:r w:rsidR="00052CB7" w:rsidRPr="004224EC">
          <w:rPr>
            <w:rStyle w:val="aff0"/>
            <w:rFonts w:ascii="Times New Roman" w:hAnsi="Times New Roman"/>
            <w:sz w:val="24"/>
            <w:szCs w:val="24"/>
          </w:rPr>
          <w:t>4</w:t>
        </w:r>
        <w:r w:rsidRPr="004224EC">
          <w:rPr>
            <w:rStyle w:val="aff0"/>
            <w:rFonts w:ascii="Times New Roman" w:hAnsi="Times New Roman"/>
            <w:sz w:val="24"/>
            <w:szCs w:val="24"/>
          </w:rPr>
          <w:t>.</w:t>
        </w:r>
        <w:r w:rsidR="00052CB7" w:rsidRPr="004224EC">
          <w:rPr>
            <w:rStyle w:val="aff0"/>
            <w:rFonts w:ascii="Times New Roman" w:hAnsi="Times New Roman"/>
            <w:sz w:val="24"/>
            <w:szCs w:val="24"/>
          </w:rPr>
          <w:t>6</w:t>
        </w:r>
        <w:r w:rsidRPr="004224EC">
          <w:rPr>
            <w:rStyle w:val="aff0"/>
            <w:rFonts w:ascii="Times New Roman" w:hAnsi="Times New Roman"/>
            <w:sz w:val="24"/>
            <w:szCs w:val="24"/>
          </w:rPr>
          <w:t>.</w:t>
        </w:r>
        <w:r w:rsidR="00052CB7" w:rsidRPr="004224EC">
          <w:rPr>
            <w:rStyle w:val="aff0"/>
            <w:rFonts w:ascii="Times New Roman" w:hAnsi="Times New Roman"/>
            <w:sz w:val="24"/>
            <w:szCs w:val="24"/>
          </w:rPr>
          <w:t>7</w:t>
        </w:r>
      </w:hyperlink>
      <w:r w:rsidRPr="004224EC">
        <w:rPr>
          <w:rStyle w:val="af8"/>
          <w:rFonts w:ascii="Times New Roman" w:hAnsi="Times New Roman"/>
          <w:sz w:val="24"/>
          <w:szCs w:val="24"/>
        </w:rPr>
        <w:t>.</w:t>
      </w:r>
    </w:p>
    <w:p w14:paraId="48CB1AD4" w14:textId="07AD8AD7" w:rsidR="00593D87" w:rsidRPr="004224EC" w:rsidRDefault="00593D87" w:rsidP="00B36B2B">
      <w:pPr>
        <w:pStyle w:val="10"/>
        <w:numPr>
          <w:ilvl w:val="2"/>
          <w:numId w:val="16"/>
        </w:numPr>
        <w:ind w:left="0" w:firstLine="0"/>
        <w:rPr>
          <w:rFonts w:ascii="Times New Roman" w:hAnsi="Times New Roman" w:cs="Times New Roman"/>
        </w:rPr>
      </w:pPr>
      <w:bookmarkStart w:id="122" w:name="_Требования_к_подсистеме_5"/>
      <w:bookmarkStart w:id="123" w:name="_Toc231466813"/>
      <w:bookmarkEnd w:id="122"/>
      <w:r w:rsidRPr="004224EC">
        <w:rPr>
          <w:rFonts w:ascii="Times New Roman" w:hAnsi="Times New Roman" w:cs="Times New Roman"/>
        </w:rPr>
        <w:t>Требования к подсистеме обеспечения информационной безопасности</w:t>
      </w:r>
      <w:bookmarkEnd w:id="123"/>
    </w:p>
    <w:p w14:paraId="7C06EC05"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Подсистема обеспечения информационной безопасности (далее – ПОИБ) СРВИ является совокупностью организационных мероприятий, технических, программных и программно-технических средств защиты информации и средств контроля эффективности защиты информации.</w:t>
      </w:r>
    </w:p>
    <w:p w14:paraId="309983D0"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Целью создания ПОИБ является обеспечение защиты информации, направленной на исключение:</w:t>
      </w:r>
    </w:p>
    <w:p w14:paraId="0C62901E" w14:textId="624A34B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неправомерного доступа, копирования, предоставления или распространения информации (обеспечение конфиденциальности информации);</w:t>
      </w:r>
    </w:p>
    <w:p w14:paraId="3C3F824D" w14:textId="445F6D6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неправомерного уничтожения или модифицирования информации (обеспечение целостности информации);</w:t>
      </w:r>
    </w:p>
    <w:p w14:paraId="6B768EAD" w14:textId="7616C4D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неправомерного блокирования информации (обеспечение доступности информации).</w:t>
      </w:r>
    </w:p>
    <w:p w14:paraId="3E4C605C"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СРВИ содержит защищаемую информацию – информацию, подлежащую защите в соответствии с требованиями законодательства Российской Федерации, в том числе персональные данные. В СРВИ также обрабатывается открытая информация.</w:t>
      </w:r>
    </w:p>
    <w:p w14:paraId="13197747"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Обработка информации, содержащей сведения, составляющие государственную тайну, в СРВИ не осуществляется.</w:t>
      </w:r>
    </w:p>
    <w:p w14:paraId="530187B4"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 xml:space="preserve">Объектами защиты являются: информация, содержащаяся в СРВИ, технические средства (в том числе средства вычислительной техники, машинные носители информации, средства и системы связи и передачи данных, технические средства обработки информации), общесистемное, </w:t>
      </w:r>
      <w:r w:rsidRPr="004224EC">
        <w:rPr>
          <w:rFonts w:ascii="Times New Roman" w:hAnsi="Times New Roman"/>
        </w:rPr>
        <w:lastRenderedPageBreak/>
        <w:t>прикладное, специальное программное обеспечение, информационные технологии, а также средства защиты информации.</w:t>
      </w:r>
    </w:p>
    <w:p w14:paraId="7CBFE4F8"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Информационная безопасность должна обеспечиваться комплексом средств и мер обеспечения информационной безопасности, состоящим из программно-аппаратных средств защиты информации и организационных мероприятий по блокированию (нейтрализации) потенциальных угроз безопасности информации, которые направлены на объекты защиты и могут нанести ущерб заказчику, функциональным заказчикам, а также прямым и косвенным пользователям СРВИ.</w:t>
      </w:r>
    </w:p>
    <w:p w14:paraId="68C00377" w14:textId="05183E57" w:rsidR="004B65A8" w:rsidRPr="004224EC" w:rsidRDefault="004B65A8" w:rsidP="004B65A8">
      <w:pPr>
        <w:spacing w:after="0"/>
        <w:ind w:firstLine="709"/>
        <w:rPr>
          <w:rFonts w:ascii="Times New Roman" w:hAnsi="Times New Roman"/>
        </w:rPr>
      </w:pPr>
      <w:r w:rsidRPr="004224EC">
        <w:rPr>
          <w:rFonts w:ascii="Times New Roman" w:hAnsi="Times New Roman"/>
        </w:rPr>
        <w:t xml:space="preserve">При </w:t>
      </w:r>
      <w:r w:rsidR="00CB32CD" w:rsidRPr="004224EC">
        <w:rPr>
          <w:rFonts w:ascii="Times New Roman" w:hAnsi="Times New Roman"/>
        </w:rPr>
        <w:t xml:space="preserve">проектировании </w:t>
      </w:r>
      <w:r w:rsidRPr="004224EC">
        <w:rPr>
          <w:rFonts w:ascii="Times New Roman" w:hAnsi="Times New Roman"/>
        </w:rPr>
        <w:t>ПОИБ следует руководствоваться нормативными актами, регламентирующими меры по защите информации на основании следующих законодательных актов:</w:t>
      </w:r>
    </w:p>
    <w:p w14:paraId="2951D25C" w14:textId="04F22B9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Федеральный закон Российской Федерации от 27.07.2006 г. № 149-ФЗ «Об информации, информационных технологиях и о защите информации»;</w:t>
      </w:r>
    </w:p>
    <w:p w14:paraId="42FFDD00" w14:textId="5F342DB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Федеральный закон Российской Федерации от 27.07.2006 № 152-ФЗ «О персональных данных»;</w:t>
      </w:r>
    </w:p>
    <w:p w14:paraId="6CCE3113" w14:textId="26B319B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Постановление Правительства Р</w:t>
      </w:r>
      <w:r w:rsidR="00CB32CD" w:rsidRPr="004224EC">
        <w:rPr>
          <w:rStyle w:val="af8"/>
          <w:rFonts w:ascii="Times New Roman" w:hAnsi="Times New Roman"/>
          <w:sz w:val="24"/>
          <w:szCs w:val="24"/>
        </w:rPr>
        <w:t>оссийской Федерации</w:t>
      </w:r>
      <w:r w:rsidRPr="004224EC">
        <w:rPr>
          <w:rStyle w:val="af8"/>
          <w:rFonts w:ascii="Times New Roman" w:hAnsi="Times New Roman"/>
          <w:sz w:val="24"/>
          <w:szCs w:val="24"/>
        </w:rPr>
        <w:t xml:space="preserve"> от 01</w:t>
      </w:r>
      <w:r w:rsidR="00CB32CD" w:rsidRPr="004224EC">
        <w:rPr>
          <w:rStyle w:val="af8"/>
          <w:rFonts w:ascii="Times New Roman" w:hAnsi="Times New Roman"/>
          <w:sz w:val="24"/>
          <w:szCs w:val="24"/>
        </w:rPr>
        <w:t>.11.</w:t>
      </w:r>
      <w:r w:rsidRPr="004224EC">
        <w:rPr>
          <w:rStyle w:val="af8"/>
          <w:rFonts w:ascii="Times New Roman" w:hAnsi="Times New Roman"/>
          <w:sz w:val="24"/>
          <w:szCs w:val="24"/>
        </w:rPr>
        <w:t>2012 № 1119</w:t>
      </w:r>
      <w:r w:rsidR="0084440F" w:rsidRPr="004224EC">
        <w:rPr>
          <w:rStyle w:val="af8"/>
          <w:rFonts w:ascii="Times New Roman" w:hAnsi="Times New Roman"/>
          <w:sz w:val="24"/>
          <w:szCs w:val="24"/>
        </w:rPr>
        <w:br/>
      </w:r>
      <w:r w:rsidRPr="004224EC">
        <w:rPr>
          <w:rStyle w:val="af8"/>
          <w:rFonts w:ascii="Times New Roman" w:hAnsi="Times New Roman"/>
          <w:sz w:val="24"/>
          <w:szCs w:val="24"/>
        </w:rPr>
        <w:t>«Об утверждении требований к защите персональных данных при их обработке в информационных системах персональных данных»;</w:t>
      </w:r>
    </w:p>
    <w:p w14:paraId="3D3D8B35" w14:textId="44FBD3B7" w:rsidR="004B65A8" w:rsidRPr="004224EC" w:rsidRDefault="00CB32CD"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Приказ Федеральной службы по техническому и экспортному контролю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r w:rsidR="004B65A8" w:rsidRPr="004224EC">
        <w:rPr>
          <w:rStyle w:val="af8"/>
          <w:rFonts w:ascii="Times New Roman" w:hAnsi="Times New Roman"/>
          <w:sz w:val="24"/>
          <w:szCs w:val="24"/>
        </w:rPr>
        <w:t>;</w:t>
      </w:r>
    </w:p>
    <w:p w14:paraId="7D1239E8" w14:textId="792D6BE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Приказ Федеральной службы по техническому и экспортному контролю (ФСТЭК России) от 18</w:t>
      </w:r>
      <w:r w:rsidR="00CB32CD" w:rsidRPr="004224EC">
        <w:rPr>
          <w:rStyle w:val="af8"/>
          <w:rFonts w:ascii="Times New Roman" w:hAnsi="Times New Roman"/>
          <w:sz w:val="24"/>
          <w:szCs w:val="24"/>
        </w:rPr>
        <w:t>.02.</w:t>
      </w:r>
      <w:r w:rsidRPr="004224EC">
        <w:rPr>
          <w:rStyle w:val="af8"/>
          <w:rFonts w:ascii="Times New Roman" w:hAnsi="Times New Roman"/>
          <w:sz w:val="24"/>
          <w:szCs w:val="24"/>
        </w:rPr>
        <w:t xml:space="preserve">2013 № 21 «Об утверждении </w:t>
      </w:r>
      <w:r w:rsidR="00CB32CD" w:rsidRPr="004224EC">
        <w:rPr>
          <w:rStyle w:val="af8"/>
          <w:rFonts w:ascii="Times New Roman" w:hAnsi="Times New Roman"/>
          <w:sz w:val="24"/>
          <w:szCs w:val="24"/>
        </w:rPr>
        <w:t>С</w:t>
      </w:r>
      <w:r w:rsidRPr="004224EC">
        <w:rPr>
          <w:rStyle w:val="af8"/>
          <w:rFonts w:ascii="Times New Roman" w:hAnsi="Times New Roman"/>
          <w:sz w:val="24"/>
          <w:szCs w:val="24"/>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F446853"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ПОИБ должна соответствовать следующим требованиям по защите информации:</w:t>
      </w:r>
    </w:p>
    <w:p w14:paraId="3E63197C" w14:textId="3846EB3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по защите персональных данных при их обработке в СРВИ – по 3-му уровню защищенности персональных данных, обрабатываем в СРВИ, в соответствии с </w:t>
      </w:r>
      <w:r w:rsidR="00CD10F9" w:rsidRPr="004224EC">
        <w:rPr>
          <w:rStyle w:val="af8"/>
          <w:rFonts w:ascii="Times New Roman" w:hAnsi="Times New Roman"/>
          <w:sz w:val="24"/>
          <w:szCs w:val="24"/>
        </w:rPr>
        <w:t>п</w:t>
      </w:r>
      <w:r w:rsidRPr="004224EC">
        <w:rPr>
          <w:rStyle w:val="af8"/>
          <w:rFonts w:ascii="Times New Roman" w:hAnsi="Times New Roman"/>
          <w:sz w:val="24"/>
          <w:szCs w:val="24"/>
        </w:rPr>
        <w:t xml:space="preserve">остановлением Правительства </w:t>
      </w:r>
      <w:r w:rsidR="00CD10F9" w:rsidRPr="004224EC">
        <w:rPr>
          <w:rStyle w:val="af8"/>
          <w:rFonts w:ascii="Times New Roman" w:hAnsi="Times New Roman"/>
          <w:sz w:val="24"/>
          <w:szCs w:val="24"/>
        </w:rPr>
        <w:t xml:space="preserve">Российской Федерации </w:t>
      </w:r>
      <w:r w:rsidR="00152D4A" w:rsidRPr="004224EC">
        <w:rPr>
          <w:rStyle w:val="af8"/>
          <w:rFonts w:ascii="Times New Roman" w:hAnsi="Times New Roman"/>
          <w:sz w:val="24"/>
          <w:szCs w:val="24"/>
        </w:rPr>
        <w:t>от 01.11.2012 № 1119</w:t>
      </w:r>
      <w:r w:rsidR="00152D4A" w:rsidRPr="004224EC">
        <w:rPr>
          <w:rStyle w:val="af8"/>
          <w:rFonts w:ascii="Times New Roman" w:hAnsi="Times New Roman"/>
          <w:sz w:val="24"/>
          <w:szCs w:val="24"/>
        </w:rPr>
        <w:br/>
      </w:r>
      <w:r w:rsidRPr="004224EC">
        <w:rPr>
          <w:rStyle w:val="af8"/>
          <w:rFonts w:ascii="Times New Roman" w:hAnsi="Times New Roman"/>
          <w:sz w:val="24"/>
          <w:szCs w:val="24"/>
        </w:rPr>
        <w:t>«Об утверждении требований к защите персональных данных при их обработке в информационных системах персональных данных»;</w:t>
      </w:r>
    </w:p>
    <w:p w14:paraId="7AD58202" w14:textId="033FE8B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 криптографической защите информации, не составляющей государственную тайну, передаваемой по каналам связи, выходящим за пределы контролируемых зон объектов – по классу не ниже КС1. Средства защиты информации, обеспечивающие криптографическую защиту сетевого трафика на рубежах контроля, должны быть реализованы в отказоустойчивом режиме;</w:t>
      </w:r>
    </w:p>
    <w:p w14:paraId="7A5459E9" w14:textId="43FAD5B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3-му классу защищенности в соответствии с Приказом </w:t>
      </w:r>
      <w:r w:rsidR="00CD10F9" w:rsidRPr="004224EC">
        <w:rPr>
          <w:rStyle w:val="af8"/>
          <w:rFonts w:ascii="Times New Roman" w:hAnsi="Times New Roman"/>
          <w:sz w:val="24"/>
          <w:szCs w:val="24"/>
        </w:rPr>
        <w:t>Федеральной службы по техническому и экспортному контролю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r w:rsidRPr="004224EC">
        <w:rPr>
          <w:rStyle w:val="af8"/>
          <w:rFonts w:ascii="Times New Roman" w:hAnsi="Times New Roman"/>
          <w:sz w:val="24"/>
          <w:szCs w:val="24"/>
        </w:rPr>
        <w:t>.</w:t>
      </w:r>
    </w:p>
    <w:p w14:paraId="110A31EA" w14:textId="38200A1C" w:rsidR="004B65A8" w:rsidRPr="004224EC" w:rsidRDefault="004B65A8" w:rsidP="004B65A8">
      <w:pPr>
        <w:pStyle w:val="10"/>
        <w:tabs>
          <w:tab w:val="clear" w:pos="142"/>
          <w:tab w:val="left" w:pos="851"/>
        </w:tabs>
        <w:ind w:left="0" w:firstLine="0"/>
        <w:rPr>
          <w:rFonts w:ascii="Times New Roman" w:hAnsi="Times New Roman" w:cs="Times New Roman"/>
        </w:rPr>
      </w:pPr>
      <w:bookmarkStart w:id="124" w:name="_Toc231466814"/>
      <w:r w:rsidRPr="004224EC">
        <w:rPr>
          <w:rFonts w:ascii="Times New Roman" w:hAnsi="Times New Roman" w:cs="Times New Roman"/>
        </w:rPr>
        <w:t>Межсетевое экранирование и криптографическая защита каналов связи</w:t>
      </w:r>
      <w:bookmarkEnd w:id="124"/>
    </w:p>
    <w:p w14:paraId="4F2991A2" w14:textId="77777777" w:rsidR="004B65A8" w:rsidRPr="004224EC" w:rsidRDefault="004B65A8" w:rsidP="004B65A8">
      <w:pPr>
        <w:spacing w:after="0"/>
        <w:ind w:firstLine="709"/>
        <w:rPr>
          <w:rFonts w:ascii="Times New Roman" w:hAnsi="Times New Roman"/>
        </w:rPr>
      </w:pPr>
      <w:r w:rsidRPr="004224EC">
        <w:rPr>
          <w:rFonts w:ascii="Times New Roman" w:hAnsi="Times New Roman"/>
        </w:rPr>
        <w:t>Компонент межсетевого экранирования и криптографической защиты каналы связи должен обеспечивать реализацию следующих функциональных возможностей:</w:t>
      </w:r>
    </w:p>
    <w:p w14:paraId="08C4D377" w14:textId="576A189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межсетевое экранирование внутреннего и внешнего периметра сети;</w:t>
      </w:r>
    </w:p>
    <w:p w14:paraId="01F12705" w14:textId="0A37137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шифрование каналов связи между удаленными пользователями СРВИ и основной технологической площадкой.</w:t>
      </w:r>
    </w:p>
    <w:p w14:paraId="1B72936E" w14:textId="77777777" w:rsidR="004B65A8" w:rsidRPr="004224EC" w:rsidRDefault="004B65A8" w:rsidP="00B76592">
      <w:pPr>
        <w:spacing w:after="0"/>
        <w:ind w:firstLine="709"/>
        <w:rPr>
          <w:rFonts w:ascii="Times New Roman" w:hAnsi="Times New Roman"/>
        </w:rPr>
      </w:pPr>
      <w:r w:rsidRPr="004224EC">
        <w:rPr>
          <w:rFonts w:ascii="Times New Roman" w:hAnsi="Times New Roman"/>
        </w:rPr>
        <w:t>Компонент межсетевого экранирования и криптографической защиты каналы связи должен включать в себя следующие программные и программно-аппаратные решения:</w:t>
      </w:r>
    </w:p>
    <w:p w14:paraId="158EA7AD" w14:textId="2FAC572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proofErr w:type="spellStart"/>
      <w:r w:rsidRPr="004224EC">
        <w:rPr>
          <w:rStyle w:val="af8"/>
          <w:rFonts w:ascii="Times New Roman" w:hAnsi="Times New Roman"/>
          <w:sz w:val="24"/>
          <w:szCs w:val="24"/>
        </w:rPr>
        <w:t>Криптошлюз</w:t>
      </w:r>
      <w:proofErr w:type="spellEnd"/>
      <w:r w:rsidRPr="004224EC">
        <w:rPr>
          <w:rStyle w:val="af8"/>
          <w:rFonts w:ascii="Times New Roman" w:hAnsi="Times New Roman"/>
          <w:sz w:val="24"/>
          <w:szCs w:val="24"/>
        </w:rPr>
        <w:t xml:space="preserve"> Тип 1;</w:t>
      </w:r>
    </w:p>
    <w:p w14:paraId="1CC3519F" w14:textId="1167043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proofErr w:type="spellStart"/>
      <w:r w:rsidRPr="004224EC">
        <w:rPr>
          <w:rStyle w:val="af8"/>
          <w:rFonts w:ascii="Times New Roman" w:hAnsi="Times New Roman"/>
          <w:sz w:val="24"/>
          <w:szCs w:val="24"/>
        </w:rPr>
        <w:t>Криптошлюз</w:t>
      </w:r>
      <w:proofErr w:type="spellEnd"/>
      <w:r w:rsidRPr="004224EC">
        <w:rPr>
          <w:rStyle w:val="af8"/>
          <w:rFonts w:ascii="Times New Roman" w:hAnsi="Times New Roman"/>
          <w:sz w:val="24"/>
          <w:szCs w:val="24"/>
        </w:rPr>
        <w:t xml:space="preserve"> Тип 2</w:t>
      </w:r>
    </w:p>
    <w:p w14:paraId="0C1EF5F7" w14:textId="247D3FE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proofErr w:type="spellStart"/>
      <w:r w:rsidRPr="004224EC">
        <w:rPr>
          <w:rStyle w:val="af8"/>
          <w:rFonts w:ascii="Times New Roman" w:hAnsi="Times New Roman"/>
          <w:sz w:val="24"/>
          <w:szCs w:val="24"/>
        </w:rPr>
        <w:t>Криптоклиент</w:t>
      </w:r>
      <w:proofErr w:type="spellEnd"/>
      <w:r w:rsidRPr="004224EC">
        <w:rPr>
          <w:rStyle w:val="af8"/>
          <w:rFonts w:ascii="Times New Roman" w:hAnsi="Times New Roman"/>
          <w:sz w:val="24"/>
          <w:szCs w:val="24"/>
        </w:rPr>
        <w:t>.</w:t>
      </w:r>
    </w:p>
    <w:p w14:paraId="1ACEB6DC" w14:textId="77777777" w:rsidR="004B65A8" w:rsidRPr="004224EC" w:rsidRDefault="004B65A8" w:rsidP="00B76592">
      <w:pPr>
        <w:spacing w:after="0"/>
        <w:ind w:firstLine="709"/>
        <w:rPr>
          <w:rFonts w:ascii="Times New Roman" w:hAnsi="Times New Roman"/>
        </w:rPr>
      </w:pPr>
      <w:proofErr w:type="spellStart"/>
      <w:r w:rsidRPr="004224EC">
        <w:rPr>
          <w:rFonts w:ascii="Times New Roman" w:hAnsi="Times New Roman"/>
        </w:rPr>
        <w:t>Криптошлюз</w:t>
      </w:r>
      <w:proofErr w:type="spellEnd"/>
      <w:r w:rsidRPr="004224EC">
        <w:rPr>
          <w:rFonts w:ascii="Times New Roman" w:hAnsi="Times New Roman"/>
        </w:rPr>
        <w:t xml:space="preserve"> Тип 1 и </w:t>
      </w:r>
      <w:proofErr w:type="spellStart"/>
      <w:r w:rsidRPr="004224EC">
        <w:rPr>
          <w:rFonts w:ascii="Times New Roman" w:hAnsi="Times New Roman"/>
        </w:rPr>
        <w:t>Криптошлюз</w:t>
      </w:r>
      <w:proofErr w:type="spellEnd"/>
      <w:r w:rsidRPr="004224EC">
        <w:rPr>
          <w:rFonts w:ascii="Times New Roman" w:hAnsi="Times New Roman"/>
        </w:rPr>
        <w:t xml:space="preserve"> Тип 2 должны обеспечивать реализацию следующих функциональных возможностей:</w:t>
      </w:r>
    </w:p>
    <w:p w14:paraId="0749DD42" w14:textId="12C4E94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построения VPN-сети, позволяющей организовать одно или множество сетевых соединений (логическую сеть) поверх каналов связи сетей передачи данных, использующих протоколы семейства TCP/IP;</w:t>
      </w:r>
    </w:p>
    <w:p w14:paraId="37B9DD75" w14:textId="6087D6C2"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криптографическую защиту данных (шифрование, аутентификацию, защиту от повторов и изменений), передаваемых по каналам VPN;</w:t>
      </w:r>
    </w:p>
    <w:p w14:paraId="707198FC" w14:textId="708143D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регистрацию информации о текущих IP-адресах и способах подключения к каналам связи узлов VPN-сети и ее распространение;</w:t>
      </w:r>
    </w:p>
    <w:p w14:paraId="5106E053" w14:textId="7FE203D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установление каналов VPN между клиентами в защищенных сетях и удаленными клиентами VPN через межсетевые экраны и устройства с NAT;</w:t>
      </w:r>
    </w:p>
    <w:p w14:paraId="07C47284" w14:textId="2E31D2E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подключения</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клиентов VPN по</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протоколу TCP при</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недоступности UDP;</w:t>
      </w:r>
    </w:p>
    <w:p w14:paraId="1669E608" w14:textId="7616FB2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статическую маршрутизацию;</w:t>
      </w:r>
    </w:p>
    <w:p w14:paraId="77AA7D98" w14:textId="6F943FC6"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контроль и фильтрацию информационных потоков данных в соответствии с заданными правилами;</w:t>
      </w:r>
    </w:p>
    <w:p w14:paraId="62A1355D" w14:textId="121A315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фильтрации, основанной на атрибутах:</w:t>
      </w:r>
    </w:p>
    <w:p w14:paraId="5D892872" w14:textId="3E02EA43"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разрешенные (запрещенные) протоколы прикладного уровня;</w:t>
      </w:r>
    </w:p>
    <w:p w14:paraId="71E17A53" w14:textId="10E1EB47"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атрибуты, указывающие на фрагментацию пакетов;</w:t>
      </w:r>
    </w:p>
    <w:p w14:paraId="721EA4FB" w14:textId="460BBB97"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транспортный протокол, который используется для взаимодействия;</w:t>
      </w:r>
    </w:p>
    <w:p w14:paraId="1CAC2181" w14:textId="4B285D8E"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порты источника и получателя в рамках сеанса (сессии);</w:t>
      </w:r>
    </w:p>
    <w:p w14:paraId="128E1022" w14:textId="6699F849"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разрешенные (запрещенные) команды;</w:t>
      </w:r>
    </w:p>
    <w:p w14:paraId="6F0D99A7" w14:textId="3BD6F158"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разрешенный (запрещенный) мобильный код;</w:t>
      </w:r>
    </w:p>
    <w:p w14:paraId="77CC896F" w14:textId="77833C4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идентификации пользователей сети по их именам для сопоставления с атрибутами:</w:t>
      </w:r>
    </w:p>
    <w:p w14:paraId="7CC16B92" w14:textId="45CD60A0"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сетевой адрес узла отправителя;</w:t>
      </w:r>
    </w:p>
    <w:p w14:paraId="2348B0CF" w14:textId="4C9BC1E3"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сетевой адрес узла получателя;</w:t>
      </w:r>
    </w:p>
    <w:p w14:paraId="36B3B6EA" w14:textId="5099952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осуществление фильтрации входящих информационных потоков данных по признакам, указывающим на фрагментацию пакетов;</w:t>
      </w:r>
    </w:p>
    <w:p w14:paraId="277CEDF3" w14:textId="106A92D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подсчет количества сработавших сетевых фильтров;</w:t>
      </w:r>
    </w:p>
    <w:p w14:paraId="7EC14CEE" w14:textId="3CA678D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трансляцию сетевых адресов (SNAT/DNAT);</w:t>
      </w:r>
    </w:p>
    <w:p w14:paraId="58B13581" w14:textId="43431C9B"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обработку прикладных протоколов FTP, DNS, H.323, SCCP, SIP для всех видов трафика (защищенного, открытого и туннелируемого);</w:t>
      </w:r>
    </w:p>
    <w:p w14:paraId="215E7733" w14:textId="14DA331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proofErr w:type="spellStart"/>
      <w:r w:rsidRPr="004224EC">
        <w:rPr>
          <w:rStyle w:val="af8"/>
          <w:rFonts w:ascii="Times New Roman" w:hAnsi="Times New Roman"/>
          <w:sz w:val="24"/>
          <w:szCs w:val="24"/>
        </w:rPr>
        <w:t>проксирование</w:t>
      </w:r>
      <w:proofErr w:type="spellEnd"/>
      <w:r w:rsidRPr="004224EC">
        <w:rPr>
          <w:rStyle w:val="af8"/>
          <w:rFonts w:ascii="Times New Roman" w:hAnsi="Times New Roman"/>
          <w:sz w:val="24"/>
          <w:szCs w:val="24"/>
        </w:rPr>
        <w:t xml:space="preserve"> и фильтрацию HTTP-трафика по командам и мобильному коду;</w:t>
      </w:r>
    </w:p>
    <w:p w14:paraId="400F9121" w14:textId="1C54ABD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предоставление DHCP, DNS, NTP-сервисов защищаемым сетевым объектам;</w:t>
      </w:r>
    </w:p>
    <w:p w14:paraId="0F755E65" w14:textId="4791049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w:t>
      </w:r>
      <w:r w:rsidRPr="004224EC">
        <w:rPr>
          <w:rStyle w:val="af8"/>
          <w:rFonts w:ascii="Times New Roman" w:hAnsi="Times New Roman"/>
          <w:sz w:val="24"/>
          <w:szCs w:val="24"/>
        </w:rPr>
        <w:tab/>
        <w:t>построения виртуальных</w:t>
      </w:r>
      <w:r w:rsidRPr="004224EC">
        <w:rPr>
          <w:rStyle w:val="af8"/>
          <w:rFonts w:ascii="Times New Roman" w:hAnsi="Times New Roman"/>
          <w:sz w:val="24"/>
          <w:szCs w:val="24"/>
        </w:rPr>
        <w:tab/>
        <w:t>локальных сетей (поддержка</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стандарта VLAN IEEE 802.1Q);</w:t>
      </w:r>
    </w:p>
    <w:p w14:paraId="24B30D8D" w14:textId="6458F41B"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использования технологии агрегирования - объединения нескольких физических каналов передачи данных в сетях Ethernet в один логический;</w:t>
      </w:r>
    </w:p>
    <w:p w14:paraId="3B476F7B" w14:textId="44AA4C7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реализацию политики</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качества</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обслуживания (</w:t>
      </w:r>
      <w:proofErr w:type="spellStart"/>
      <w:r w:rsidRPr="004224EC">
        <w:rPr>
          <w:rStyle w:val="af8"/>
          <w:rFonts w:ascii="Times New Roman" w:hAnsi="Times New Roman"/>
          <w:sz w:val="24"/>
          <w:szCs w:val="24"/>
        </w:rPr>
        <w:t>QoS</w:t>
      </w:r>
      <w:proofErr w:type="spellEnd"/>
      <w:r w:rsidRPr="004224EC">
        <w:rPr>
          <w:rStyle w:val="af8"/>
          <w:rFonts w:ascii="Times New Roman" w:hAnsi="Times New Roman"/>
          <w:sz w:val="24"/>
          <w:szCs w:val="24"/>
        </w:rPr>
        <w:t>)</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приоритетной</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обработки средствами</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lastRenderedPageBreak/>
        <w:t>сервиса</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дифференцированного</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обслуживания</w:t>
      </w:r>
      <w:r w:rsidR="00B76592" w:rsidRPr="004224EC">
        <w:rPr>
          <w:rStyle w:val="af8"/>
          <w:rFonts w:ascii="Times New Roman" w:hAnsi="Times New Roman"/>
          <w:sz w:val="24"/>
          <w:szCs w:val="24"/>
        </w:rPr>
        <w:t xml:space="preserve"> </w:t>
      </w:r>
      <w:r w:rsidRPr="004224EC">
        <w:rPr>
          <w:rStyle w:val="af8"/>
          <w:rFonts w:ascii="Times New Roman" w:hAnsi="Times New Roman"/>
          <w:sz w:val="24"/>
          <w:szCs w:val="24"/>
        </w:rPr>
        <w:t>(</w:t>
      </w:r>
      <w:proofErr w:type="spellStart"/>
      <w:r w:rsidRPr="004224EC">
        <w:rPr>
          <w:rStyle w:val="af8"/>
          <w:rFonts w:ascii="Times New Roman" w:hAnsi="Times New Roman"/>
          <w:sz w:val="24"/>
          <w:szCs w:val="24"/>
        </w:rPr>
        <w:t>DiffServ</w:t>
      </w:r>
      <w:proofErr w:type="spellEnd"/>
      <w:r w:rsidRPr="004224EC">
        <w:rPr>
          <w:rStyle w:val="af8"/>
          <w:rFonts w:ascii="Times New Roman" w:hAnsi="Times New Roman"/>
          <w:sz w:val="24"/>
          <w:szCs w:val="24"/>
        </w:rPr>
        <w:t>);</w:t>
      </w:r>
    </w:p>
    <w:p w14:paraId="3E8CA869" w14:textId="3FE17D5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экспорт журнала регистрации IP-пакетов по сети в формате CEF;</w:t>
      </w:r>
    </w:p>
    <w:p w14:paraId="35259F1C" w14:textId="415BC3BA"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балансировку нагрузки на вычислительную сеть и резервирование каналов доступа во внешнюю сеть средствами функции </w:t>
      </w:r>
      <w:proofErr w:type="spellStart"/>
      <w:r w:rsidRPr="004224EC">
        <w:rPr>
          <w:rStyle w:val="af8"/>
          <w:rFonts w:ascii="Times New Roman" w:hAnsi="Times New Roman"/>
          <w:sz w:val="24"/>
          <w:szCs w:val="24"/>
        </w:rPr>
        <w:t>MultiWAN</w:t>
      </w:r>
      <w:proofErr w:type="spellEnd"/>
      <w:r w:rsidRPr="004224EC">
        <w:rPr>
          <w:rStyle w:val="af8"/>
          <w:rFonts w:ascii="Times New Roman" w:hAnsi="Times New Roman"/>
          <w:sz w:val="24"/>
          <w:szCs w:val="24"/>
        </w:rPr>
        <w:t>, включающую в себя проверку состояния шлюзов и политики маршрутизации;</w:t>
      </w:r>
    </w:p>
    <w:p w14:paraId="7F55BC46" w14:textId="0549EEB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антивирусной защиты HTTP-трафика при взаимодействии по протоколу ICAP с внешним средством антивирусной защиты;</w:t>
      </w:r>
    </w:p>
    <w:p w14:paraId="1724D819" w14:textId="71C7F10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изменения значения MTU для сетевых интерфейсов;</w:t>
      </w:r>
    </w:p>
    <w:p w14:paraId="7B82E48F" w14:textId="43B78F1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взаимодействие с источником бесперебойного питания (UPS) для корректного завершения своей работы в случае получения сигнала об истощении батареи;</w:t>
      </w:r>
    </w:p>
    <w:p w14:paraId="67874BF7" w14:textId="4771202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удаленное (защищенное) управление и мониторинг с помощью веб</w:t>
      </w:r>
      <w:r w:rsidR="00B76592" w:rsidRPr="004224EC">
        <w:rPr>
          <w:rStyle w:val="af8"/>
          <w:rFonts w:ascii="Times New Roman" w:hAnsi="Times New Roman"/>
          <w:sz w:val="24"/>
          <w:szCs w:val="24"/>
        </w:rPr>
        <w:t>-</w:t>
      </w:r>
      <w:r w:rsidRPr="004224EC">
        <w:rPr>
          <w:rStyle w:val="af8"/>
          <w:rFonts w:ascii="Times New Roman" w:hAnsi="Times New Roman"/>
          <w:sz w:val="24"/>
          <w:szCs w:val="24"/>
        </w:rPr>
        <w:t>интерфейса и SSH;</w:t>
      </w:r>
    </w:p>
    <w:p w14:paraId="4C7A330C" w14:textId="4EF1C27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сигнализацию о событиях по протоколам SNMPv1, SNMPv2, SNMPv3, </w:t>
      </w:r>
      <w:proofErr w:type="spellStart"/>
      <w:r w:rsidRPr="004224EC">
        <w:rPr>
          <w:rStyle w:val="af8"/>
          <w:rFonts w:ascii="Times New Roman" w:hAnsi="Times New Roman"/>
          <w:sz w:val="24"/>
          <w:szCs w:val="24"/>
        </w:rPr>
        <w:t>syslog</w:t>
      </w:r>
      <w:proofErr w:type="spellEnd"/>
      <w:r w:rsidRPr="004224EC">
        <w:rPr>
          <w:rStyle w:val="af8"/>
          <w:rFonts w:ascii="Times New Roman" w:hAnsi="Times New Roman"/>
          <w:sz w:val="24"/>
          <w:szCs w:val="24"/>
        </w:rPr>
        <w:t>;</w:t>
      </w:r>
    </w:p>
    <w:p w14:paraId="070537EB" w14:textId="69865F2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сбора информации о сетевом трафике;</w:t>
      </w:r>
    </w:p>
    <w:p w14:paraId="6E3EDCB4" w14:textId="7206450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анализа собранных данных с целью обнаружения вторжений с использованием сигнатурного и эвристических методов;</w:t>
      </w:r>
    </w:p>
    <w:p w14:paraId="7CA5D747" w14:textId="4292D792"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автоматизированного обновления баз решающих правил;</w:t>
      </w:r>
    </w:p>
    <w:p w14:paraId="0140C299" w14:textId="0C3663D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интеграция со службой каталогов </w:t>
      </w:r>
      <w:proofErr w:type="spellStart"/>
      <w:r w:rsidRPr="004224EC">
        <w:rPr>
          <w:rStyle w:val="af8"/>
          <w:rFonts w:ascii="Times New Roman" w:hAnsi="Times New Roman"/>
          <w:sz w:val="24"/>
          <w:szCs w:val="24"/>
        </w:rPr>
        <w:t>ActiveDirectory</w:t>
      </w:r>
      <w:proofErr w:type="spellEnd"/>
      <w:r w:rsidRPr="004224EC">
        <w:rPr>
          <w:rStyle w:val="af8"/>
          <w:rFonts w:ascii="Times New Roman" w:hAnsi="Times New Roman"/>
          <w:sz w:val="24"/>
          <w:szCs w:val="24"/>
        </w:rPr>
        <w:t xml:space="preserve"> и LDAP;</w:t>
      </w:r>
    </w:p>
    <w:p w14:paraId="2C76082D" w14:textId="4B0B633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обнаружение и предотвращение компьютерных атак (вторжений);</w:t>
      </w:r>
    </w:p>
    <w:p w14:paraId="472480B6" w14:textId="474A881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кластеризации с целью обеспечения горячего резервирования с реализацией кластера высокой доступности (HA-Cluster);</w:t>
      </w:r>
    </w:p>
    <w:p w14:paraId="5E6AADB4" w14:textId="64FE48D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управление и мониторинг с помощью веб-интерфейса, консоли командного интерпретатора, по протоколу SSH;</w:t>
      </w:r>
    </w:p>
    <w:p w14:paraId="3D96C3FB" w14:textId="7DA9AFE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централизованное резервное копирование конфигурации.</w:t>
      </w:r>
    </w:p>
    <w:p w14:paraId="5BE95C1C" w14:textId="77777777" w:rsidR="004B65A8" w:rsidRPr="004224EC" w:rsidRDefault="004B65A8" w:rsidP="00B76592">
      <w:pPr>
        <w:spacing w:after="0"/>
        <w:ind w:firstLine="709"/>
        <w:rPr>
          <w:rFonts w:ascii="Times New Roman" w:hAnsi="Times New Roman"/>
        </w:rPr>
      </w:pPr>
      <w:proofErr w:type="spellStart"/>
      <w:r w:rsidRPr="004224EC">
        <w:rPr>
          <w:rFonts w:ascii="Times New Roman" w:hAnsi="Times New Roman"/>
        </w:rPr>
        <w:t>Криптошлюз</w:t>
      </w:r>
      <w:proofErr w:type="spellEnd"/>
      <w:r w:rsidRPr="004224EC">
        <w:rPr>
          <w:rFonts w:ascii="Times New Roman" w:hAnsi="Times New Roman"/>
        </w:rPr>
        <w:t xml:space="preserve"> Тип 1 должен удовлетворять следующим требованиям:</w:t>
      </w:r>
    </w:p>
    <w:p w14:paraId="227F758A" w14:textId="5191115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форм-фактор: мини-компьютер;</w:t>
      </w:r>
    </w:p>
    <w:p w14:paraId="0ECD0108" w14:textId="7C5262F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наличие не менее 4 (четырех) сетевых интерфейсов Ethernet RJ45 1 Гбит/с.</w:t>
      </w:r>
    </w:p>
    <w:p w14:paraId="69AD57D6" w14:textId="77777777" w:rsidR="004B65A8" w:rsidRPr="004224EC" w:rsidRDefault="004B65A8" w:rsidP="00B76592">
      <w:pPr>
        <w:spacing w:after="0"/>
        <w:ind w:firstLine="709"/>
        <w:rPr>
          <w:rFonts w:ascii="Times New Roman" w:hAnsi="Times New Roman"/>
        </w:rPr>
      </w:pPr>
      <w:proofErr w:type="spellStart"/>
      <w:r w:rsidRPr="004224EC">
        <w:rPr>
          <w:rFonts w:ascii="Times New Roman" w:hAnsi="Times New Roman"/>
        </w:rPr>
        <w:t>Криптошлюз</w:t>
      </w:r>
      <w:proofErr w:type="spellEnd"/>
      <w:r w:rsidRPr="004224EC">
        <w:rPr>
          <w:rFonts w:ascii="Times New Roman" w:hAnsi="Times New Roman"/>
        </w:rPr>
        <w:t xml:space="preserve"> Тип 2 должен удовлетворять следующим требованиям:</w:t>
      </w:r>
    </w:p>
    <w:p w14:paraId="3A0F94F8" w14:textId="2B62208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форм-фактор: 19” </w:t>
      </w:r>
      <w:proofErr w:type="spellStart"/>
      <w:r w:rsidRPr="004224EC">
        <w:rPr>
          <w:rStyle w:val="af8"/>
          <w:rFonts w:ascii="Times New Roman" w:hAnsi="Times New Roman"/>
          <w:sz w:val="24"/>
          <w:szCs w:val="24"/>
        </w:rPr>
        <w:t>Rack</w:t>
      </w:r>
      <w:proofErr w:type="spellEnd"/>
      <w:r w:rsidRPr="004224EC">
        <w:rPr>
          <w:rStyle w:val="af8"/>
          <w:rFonts w:ascii="Times New Roman" w:hAnsi="Times New Roman"/>
          <w:sz w:val="24"/>
          <w:szCs w:val="24"/>
        </w:rPr>
        <w:t xml:space="preserve"> 1U;</w:t>
      </w:r>
    </w:p>
    <w:p w14:paraId="02D2BAF9" w14:textId="14ED43D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наличие не менее 8 (восьми) сетевых интерфейсов Ethernet RJ45 1 Гбит/с.</w:t>
      </w:r>
    </w:p>
    <w:p w14:paraId="695BA3DE" w14:textId="77777777" w:rsidR="004B65A8" w:rsidRPr="004224EC" w:rsidRDefault="004B65A8" w:rsidP="004C3B7D">
      <w:pPr>
        <w:spacing w:after="0"/>
        <w:ind w:firstLine="709"/>
        <w:rPr>
          <w:rFonts w:ascii="Times New Roman" w:hAnsi="Times New Roman"/>
        </w:rPr>
      </w:pPr>
      <w:proofErr w:type="spellStart"/>
      <w:r w:rsidRPr="004224EC">
        <w:rPr>
          <w:rFonts w:ascii="Times New Roman" w:hAnsi="Times New Roman"/>
        </w:rPr>
        <w:t>Криптошлюз</w:t>
      </w:r>
      <w:proofErr w:type="spellEnd"/>
      <w:r w:rsidRPr="004224EC">
        <w:rPr>
          <w:rFonts w:ascii="Times New Roman" w:hAnsi="Times New Roman"/>
        </w:rPr>
        <w:t xml:space="preserve"> Тип 1 должен обеспечивать следующие показатели производительности:</w:t>
      </w:r>
    </w:p>
    <w:p w14:paraId="7BAA6B71" w14:textId="4346C7B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L3 VPN – до 160 Мбит/с;</w:t>
      </w:r>
    </w:p>
    <w:p w14:paraId="53E8BF31" w14:textId="6F40C17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L2 VPN – до 160 Мбит/с;</w:t>
      </w:r>
    </w:p>
    <w:p w14:paraId="22FB9F6E" w14:textId="24DE4D4B"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межсетевого экранирования (1518 байт UDP) – до 950 Мбит/с.</w:t>
      </w:r>
    </w:p>
    <w:p w14:paraId="2A2016A1" w14:textId="77777777" w:rsidR="004B65A8" w:rsidRPr="004224EC" w:rsidRDefault="004B65A8" w:rsidP="004C3B7D">
      <w:pPr>
        <w:spacing w:after="0"/>
        <w:ind w:firstLine="709"/>
        <w:rPr>
          <w:rFonts w:ascii="Times New Roman" w:hAnsi="Times New Roman"/>
        </w:rPr>
      </w:pPr>
      <w:proofErr w:type="spellStart"/>
      <w:r w:rsidRPr="004224EC">
        <w:rPr>
          <w:rFonts w:ascii="Times New Roman" w:hAnsi="Times New Roman"/>
        </w:rPr>
        <w:t>Криптошлюз</w:t>
      </w:r>
      <w:proofErr w:type="spellEnd"/>
      <w:r w:rsidRPr="004224EC">
        <w:rPr>
          <w:rFonts w:ascii="Times New Roman" w:hAnsi="Times New Roman"/>
        </w:rPr>
        <w:t xml:space="preserve"> Тип 2 должен обеспечивать следующие показатели производительности:</w:t>
      </w:r>
    </w:p>
    <w:p w14:paraId="2C10E5E6" w14:textId="47277D9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L3 VPN – до 2500 Мбит/с;</w:t>
      </w:r>
    </w:p>
    <w:p w14:paraId="1F506001" w14:textId="0DEDAD6A"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L2 VPN – до 2500 Мбит/с;</w:t>
      </w:r>
    </w:p>
    <w:p w14:paraId="697FC9B9" w14:textId="4300908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пропускная способность межсетевого экранирования (1518 байт UDP) – до 2800 Мбит/с.</w:t>
      </w:r>
    </w:p>
    <w:p w14:paraId="666AA35C" w14:textId="77777777" w:rsidR="004B65A8" w:rsidRPr="004224EC" w:rsidRDefault="004B65A8" w:rsidP="004C3B7D">
      <w:pPr>
        <w:spacing w:after="0"/>
        <w:ind w:firstLine="709"/>
        <w:rPr>
          <w:rFonts w:ascii="Times New Roman" w:hAnsi="Times New Roman"/>
        </w:rPr>
      </w:pPr>
      <w:proofErr w:type="spellStart"/>
      <w:r w:rsidRPr="004224EC">
        <w:rPr>
          <w:rFonts w:ascii="Times New Roman" w:hAnsi="Times New Roman"/>
        </w:rPr>
        <w:t>Криптоклиент</w:t>
      </w:r>
      <w:proofErr w:type="spellEnd"/>
      <w:r w:rsidRPr="004224EC">
        <w:rPr>
          <w:rFonts w:ascii="Times New Roman" w:hAnsi="Times New Roman"/>
        </w:rPr>
        <w:t xml:space="preserve"> должен обеспечивать реализацию следующих функциональных возможностей:</w:t>
      </w:r>
    </w:p>
    <w:p w14:paraId="2409E281" w14:textId="0624E1C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шифрование и </w:t>
      </w:r>
      <w:proofErr w:type="spellStart"/>
      <w:r w:rsidRPr="004224EC">
        <w:rPr>
          <w:rStyle w:val="af8"/>
          <w:rFonts w:ascii="Times New Roman" w:hAnsi="Times New Roman"/>
          <w:sz w:val="24"/>
          <w:szCs w:val="24"/>
        </w:rPr>
        <w:t>имитозащиту</w:t>
      </w:r>
      <w:proofErr w:type="spellEnd"/>
      <w:r w:rsidRPr="004224EC">
        <w:rPr>
          <w:rStyle w:val="af8"/>
          <w:rFonts w:ascii="Times New Roman" w:hAnsi="Times New Roman"/>
          <w:sz w:val="24"/>
          <w:szCs w:val="24"/>
        </w:rPr>
        <w:t xml:space="preserve"> данных в соответствии:</w:t>
      </w:r>
    </w:p>
    <w:p w14:paraId="70F2E273" w14:textId="504774C0"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ГОСТ 34.12-2018 «Информационная технология. Криптографическая защита информации. Блочные шифры»;</w:t>
      </w:r>
    </w:p>
    <w:p w14:paraId="30E64D37" w14:textId="329113F7"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ГОСТ 34.13-2018 «Информационная технология. Криптографическая защита информации. Режимы работы блочных шифров»;</w:t>
      </w:r>
    </w:p>
    <w:p w14:paraId="0E2CFF24" w14:textId="75651E3B"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создание защищенных каналов (туннелей) посредством шифрования трафика защищаемого узла и передачи этого трафика на другие VPN-шлюзы или защищенные клиенты;</w:t>
      </w:r>
    </w:p>
    <w:p w14:paraId="6F44B87B" w14:textId="60C6489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lastRenderedPageBreak/>
        <w:t>обработку IP-трафика на прикладном уровне (по протоколам FTP, DNS, H.323, SCCP, SIP);</w:t>
      </w:r>
    </w:p>
    <w:p w14:paraId="3A662D90" w14:textId="55CBADF2"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блокирование входящих IP-пакетов при следующих условиях:</w:t>
      </w:r>
    </w:p>
    <w:p w14:paraId="7CEEAFEC" w14:textId="275F6986"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не найден ключ для идентификатора в IP-пакете;</w:t>
      </w:r>
    </w:p>
    <w:p w14:paraId="6BDFDCEE" w14:textId="102724A5"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 xml:space="preserve">значение </w:t>
      </w:r>
      <w:proofErr w:type="spellStart"/>
      <w:r w:rsidRPr="004224EC">
        <w:rPr>
          <w:rStyle w:val="af8"/>
          <w:rFonts w:ascii="Times New Roman" w:hAnsi="Times New Roman"/>
          <w:sz w:val="24"/>
          <w:szCs w:val="24"/>
        </w:rPr>
        <w:t>имитозащитной</w:t>
      </w:r>
      <w:proofErr w:type="spellEnd"/>
      <w:r w:rsidRPr="004224EC">
        <w:rPr>
          <w:rStyle w:val="af8"/>
          <w:rFonts w:ascii="Times New Roman" w:hAnsi="Times New Roman"/>
          <w:sz w:val="24"/>
          <w:szCs w:val="24"/>
        </w:rPr>
        <w:t xml:space="preserve"> вставки, принятой в составе входящего IP- пакета, не совпадает со значением вычисленной </w:t>
      </w:r>
      <w:proofErr w:type="spellStart"/>
      <w:r w:rsidRPr="004224EC">
        <w:rPr>
          <w:rStyle w:val="af8"/>
          <w:rFonts w:ascii="Times New Roman" w:hAnsi="Times New Roman"/>
          <w:sz w:val="24"/>
          <w:szCs w:val="24"/>
        </w:rPr>
        <w:t>имитозащитной</w:t>
      </w:r>
      <w:proofErr w:type="spellEnd"/>
      <w:r w:rsidRPr="004224EC">
        <w:rPr>
          <w:rStyle w:val="af8"/>
          <w:rFonts w:ascii="Times New Roman" w:hAnsi="Times New Roman"/>
          <w:sz w:val="24"/>
          <w:szCs w:val="24"/>
        </w:rPr>
        <w:t xml:space="preserve"> вставки для данного пакета на принимающей стороне;</w:t>
      </w:r>
    </w:p>
    <w:p w14:paraId="062B7B65" w14:textId="7220E5AE"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превышено допустимое время передачи (получения) IP-пакета;</w:t>
      </w:r>
    </w:p>
    <w:p w14:paraId="4D297894" w14:textId="1010549A" w:rsidR="004B65A8" w:rsidRPr="004224EC" w:rsidRDefault="004B65A8" w:rsidP="00B36B2B">
      <w:pPr>
        <w:pStyle w:val="af7"/>
        <w:widowControl w:val="0"/>
        <w:numPr>
          <w:ilvl w:val="2"/>
          <w:numId w:val="48"/>
        </w:numPr>
        <w:spacing w:before="0" w:after="0" w:line="276" w:lineRule="auto"/>
        <w:ind w:left="1276" w:hanging="283"/>
        <w:rPr>
          <w:rStyle w:val="af8"/>
          <w:rFonts w:ascii="Times New Roman" w:hAnsi="Times New Roman"/>
          <w:sz w:val="24"/>
          <w:szCs w:val="24"/>
        </w:rPr>
      </w:pPr>
      <w:r w:rsidRPr="004224EC">
        <w:rPr>
          <w:rStyle w:val="af8"/>
          <w:rFonts w:ascii="Times New Roman" w:hAnsi="Times New Roman"/>
          <w:sz w:val="24"/>
          <w:szCs w:val="24"/>
        </w:rPr>
        <w:t>полученный IP-пакет не соответствует протоколу;</w:t>
      </w:r>
    </w:p>
    <w:p w14:paraId="4B03AA05" w14:textId="1641B2E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настройки количества потоков обработки IP-трафика;</w:t>
      </w:r>
    </w:p>
    <w:p w14:paraId="669E5D01" w14:textId="742DF29B"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аутентификацию пользователя;</w:t>
      </w:r>
    </w:p>
    <w:p w14:paraId="6462CB60" w14:textId="42B764E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контроль целостности;</w:t>
      </w:r>
    </w:p>
    <w:p w14:paraId="3D20FDD0" w14:textId="5BE3353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регистрацию событий.</w:t>
      </w:r>
    </w:p>
    <w:p w14:paraId="35B5E988" w14:textId="77777777" w:rsidR="004B65A8" w:rsidRPr="004224EC" w:rsidRDefault="004B65A8" w:rsidP="0090242C">
      <w:pPr>
        <w:spacing w:after="0"/>
        <w:ind w:firstLine="709"/>
        <w:rPr>
          <w:rFonts w:ascii="Times New Roman" w:hAnsi="Times New Roman"/>
        </w:rPr>
      </w:pPr>
      <w:proofErr w:type="spellStart"/>
      <w:r w:rsidRPr="004224EC">
        <w:rPr>
          <w:rFonts w:ascii="Times New Roman" w:hAnsi="Times New Roman"/>
        </w:rPr>
        <w:t>Криптоклиент</w:t>
      </w:r>
      <w:proofErr w:type="spellEnd"/>
      <w:r w:rsidRPr="004224EC">
        <w:rPr>
          <w:rFonts w:ascii="Times New Roman" w:hAnsi="Times New Roman"/>
        </w:rPr>
        <w:t xml:space="preserve"> должен функционировать под управлением следующих операционных систем (например):</w:t>
      </w:r>
    </w:p>
    <w:p w14:paraId="1ECCDF80" w14:textId="43F83C8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lang w:val="en-US"/>
        </w:rPr>
        <w:t>Astra</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Linux</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Speci</w:t>
      </w:r>
      <w:r w:rsidR="0090242C" w:rsidRPr="004224EC">
        <w:rPr>
          <w:rStyle w:val="af8"/>
          <w:rFonts w:ascii="Times New Roman" w:hAnsi="Times New Roman"/>
          <w:sz w:val="24"/>
          <w:szCs w:val="24"/>
          <w:lang w:val="en-US"/>
        </w:rPr>
        <w:t>al</w:t>
      </w:r>
      <w:r w:rsidR="0090242C" w:rsidRPr="004224EC">
        <w:rPr>
          <w:rStyle w:val="af8"/>
          <w:rFonts w:ascii="Times New Roman" w:hAnsi="Times New Roman"/>
          <w:sz w:val="24"/>
          <w:szCs w:val="24"/>
        </w:rPr>
        <w:t xml:space="preserve"> </w:t>
      </w:r>
      <w:r w:rsidR="0090242C" w:rsidRPr="004224EC">
        <w:rPr>
          <w:rStyle w:val="af8"/>
          <w:rFonts w:ascii="Times New Roman" w:hAnsi="Times New Roman"/>
          <w:sz w:val="24"/>
          <w:szCs w:val="24"/>
          <w:lang w:val="en-US"/>
        </w:rPr>
        <w:t>Edition</w:t>
      </w:r>
      <w:r w:rsidR="0090242C" w:rsidRPr="004224EC">
        <w:rPr>
          <w:rStyle w:val="af8"/>
          <w:rFonts w:ascii="Times New Roman" w:hAnsi="Times New Roman"/>
          <w:sz w:val="24"/>
          <w:szCs w:val="24"/>
        </w:rPr>
        <w:t xml:space="preserve"> (версия не ниже 1.7.5, уровень защищенности не ниже </w:t>
      </w:r>
      <w:r w:rsidRPr="004224EC">
        <w:rPr>
          <w:rStyle w:val="af8"/>
          <w:rFonts w:ascii="Times New Roman" w:hAnsi="Times New Roman"/>
          <w:sz w:val="24"/>
          <w:szCs w:val="24"/>
        </w:rPr>
        <w:t>«Воронеж»</w:t>
      </w:r>
      <w:r w:rsidR="0090242C" w:rsidRPr="004224EC">
        <w:rPr>
          <w:rStyle w:val="af8"/>
          <w:rFonts w:ascii="Times New Roman" w:hAnsi="Times New Roman"/>
          <w:sz w:val="24"/>
          <w:szCs w:val="24"/>
        </w:rPr>
        <w:t>)</w:t>
      </w:r>
      <w:r w:rsidRPr="004224EC">
        <w:rPr>
          <w:rStyle w:val="af8"/>
          <w:rFonts w:ascii="Times New Roman" w:hAnsi="Times New Roman"/>
          <w:sz w:val="24"/>
          <w:szCs w:val="24"/>
        </w:rPr>
        <w:t>;</w:t>
      </w:r>
    </w:p>
    <w:p w14:paraId="34A6E3DA" w14:textId="7959CCB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Windows </w:t>
      </w:r>
      <w:r w:rsidR="0090242C" w:rsidRPr="004224EC">
        <w:rPr>
          <w:rStyle w:val="af8"/>
          <w:rFonts w:ascii="Times New Roman" w:hAnsi="Times New Roman"/>
          <w:sz w:val="24"/>
          <w:szCs w:val="24"/>
        </w:rPr>
        <w:t xml:space="preserve">(версия не ниже </w:t>
      </w:r>
      <w:r w:rsidRPr="004224EC">
        <w:rPr>
          <w:rStyle w:val="af8"/>
          <w:rFonts w:ascii="Times New Roman" w:hAnsi="Times New Roman"/>
          <w:sz w:val="24"/>
          <w:szCs w:val="24"/>
        </w:rPr>
        <w:t>10</w:t>
      </w:r>
      <w:r w:rsidR="0090242C" w:rsidRPr="004224EC">
        <w:rPr>
          <w:rStyle w:val="af8"/>
          <w:rFonts w:ascii="Times New Roman" w:hAnsi="Times New Roman"/>
          <w:sz w:val="24"/>
          <w:szCs w:val="24"/>
        </w:rPr>
        <w:t>)</w:t>
      </w:r>
      <w:r w:rsidRPr="004224EC">
        <w:rPr>
          <w:rStyle w:val="af8"/>
          <w:rFonts w:ascii="Times New Roman" w:hAnsi="Times New Roman"/>
          <w:sz w:val="24"/>
          <w:szCs w:val="24"/>
        </w:rPr>
        <w:t>;</w:t>
      </w:r>
    </w:p>
    <w:p w14:paraId="017FFE70" w14:textId="292766FE" w:rsidR="004B65A8" w:rsidRPr="004224EC" w:rsidRDefault="004B65A8" w:rsidP="0090242C">
      <w:pPr>
        <w:spacing w:after="0"/>
        <w:ind w:firstLine="709"/>
        <w:rPr>
          <w:rFonts w:ascii="Times New Roman" w:hAnsi="Times New Roman"/>
        </w:rPr>
      </w:pPr>
      <w:proofErr w:type="spellStart"/>
      <w:r w:rsidRPr="004224EC">
        <w:rPr>
          <w:rFonts w:ascii="Times New Roman" w:hAnsi="Times New Roman"/>
        </w:rPr>
        <w:t>Криптоклиент</w:t>
      </w:r>
      <w:proofErr w:type="spellEnd"/>
      <w:r w:rsidRPr="004224EC">
        <w:rPr>
          <w:rFonts w:ascii="Times New Roman" w:hAnsi="Times New Roman"/>
        </w:rPr>
        <w:t xml:space="preserve"> должен соответствовать требованиям ФСТЭК (или ФСБ России) к средствам криптографической защиты информации, предназначенным для защиты информации, не содержащей сведений, составляющих государственную тайну.</w:t>
      </w:r>
    </w:p>
    <w:p w14:paraId="67A6E8AD" w14:textId="723742ED" w:rsidR="004C3B7D" w:rsidRPr="004224EC" w:rsidRDefault="004C3B7D" w:rsidP="0090242C">
      <w:pPr>
        <w:spacing w:after="0"/>
        <w:ind w:firstLine="709"/>
        <w:rPr>
          <w:rFonts w:ascii="Times New Roman" w:hAnsi="Times New Roman"/>
        </w:rPr>
      </w:pPr>
      <w:r w:rsidRPr="004224EC">
        <w:rPr>
          <w:rFonts w:ascii="Times New Roman" w:hAnsi="Times New Roman"/>
        </w:rPr>
        <w:t xml:space="preserve">Межведомственный доступ </w:t>
      </w:r>
      <w:proofErr w:type="spellStart"/>
      <w:r w:rsidRPr="004224EC">
        <w:rPr>
          <w:rFonts w:ascii="Times New Roman" w:hAnsi="Times New Roman"/>
        </w:rPr>
        <w:t>криптоклиента</w:t>
      </w:r>
      <w:proofErr w:type="spellEnd"/>
      <w:r w:rsidRPr="004224EC">
        <w:rPr>
          <w:rFonts w:ascii="Times New Roman" w:hAnsi="Times New Roman"/>
        </w:rPr>
        <w:t xml:space="preserve"> должен осуществляться посредством защищенных каналов связи с применением сертифицированных ФСБ России средств криптографической защиты информации.</w:t>
      </w:r>
    </w:p>
    <w:p w14:paraId="2650B2CE" w14:textId="288A427F" w:rsidR="004B65A8" w:rsidRPr="004224EC" w:rsidRDefault="004B65A8" w:rsidP="0090242C">
      <w:pPr>
        <w:pStyle w:val="10"/>
        <w:tabs>
          <w:tab w:val="clear" w:pos="142"/>
          <w:tab w:val="left" w:pos="851"/>
        </w:tabs>
        <w:ind w:left="0" w:firstLine="0"/>
        <w:rPr>
          <w:rFonts w:ascii="Times New Roman" w:hAnsi="Times New Roman" w:cs="Times New Roman"/>
        </w:rPr>
      </w:pPr>
      <w:bookmarkStart w:id="125" w:name="_Toc231466815"/>
      <w:r w:rsidRPr="004224EC">
        <w:rPr>
          <w:rFonts w:ascii="Times New Roman" w:hAnsi="Times New Roman" w:cs="Times New Roman"/>
        </w:rPr>
        <w:t>Антивирусная защита</w:t>
      </w:r>
      <w:bookmarkEnd w:id="125"/>
    </w:p>
    <w:p w14:paraId="00E85172" w14:textId="77777777" w:rsidR="004B65A8" w:rsidRPr="004224EC" w:rsidRDefault="004B65A8" w:rsidP="0090242C">
      <w:pPr>
        <w:spacing w:after="0"/>
        <w:ind w:firstLine="709"/>
        <w:rPr>
          <w:rFonts w:ascii="Times New Roman" w:hAnsi="Times New Roman"/>
        </w:rPr>
      </w:pPr>
      <w:r w:rsidRPr="004224EC">
        <w:rPr>
          <w:rFonts w:ascii="Times New Roman" w:hAnsi="Times New Roman"/>
        </w:rPr>
        <w:t>Компонент антивирусной защиты предназначен для обнаружения вредоносного кода и признаков вредоносных компьютерных программ.</w:t>
      </w:r>
    </w:p>
    <w:p w14:paraId="6B8941C3" w14:textId="77777777" w:rsidR="004B65A8" w:rsidRPr="004224EC" w:rsidRDefault="004B65A8" w:rsidP="0090242C">
      <w:pPr>
        <w:spacing w:after="0"/>
        <w:ind w:firstLine="709"/>
        <w:rPr>
          <w:rFonts w:ascii="Times New Roman" w:hAnsi="Times New Roman"/>
        </w:rPr>
      </w:pPr>
      <w:r w:rsidRPr="004224EC">
        <w:rPr>
          <w:rFonts w:ascii="Times New Roman" w:hAnsi="Times New Roman"/>
        </w:rPr>
        <w:t>Компонент антивирусной защиты должен иметь централизованное управление и позволять обеспечивать реализацию следующих функциональных возможностей:</w:t>
      </w:r>
    </w:p>
    <w:p w14:paraId="0BACD902" w14:textId="5A6613B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производить аудит использования приложений, разрешать или блокировать их запуск;</w:t>
      </w:r>
    </w:p>
    <w:p w14:paraId="010DCC11" w14:textId="7F2A318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задавать политики защиты для нескольких платформ, включая Linux, и управлять ими;</w:t>
      </w:r>
    </w:p>
    <w:p w14:paraId="095A4D58" w14:textId="2E2098B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настраивать параметры защиты для отдельных устройств, групп серверов и рабочих станций;</w:t>
      </w:r>
    </w:p>
    <w:p w14:paraId="6855E00A" w14:textId="2C00A5B7" w:rsidR="004B65A8" w:rsidRPr="004224EC" w:rsidRDefault="0090242C"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w:t>
      </w:r>
      <w:r w:rsidR="004B65A8" w:rsidRPr="004224EC">
        <w:rPr>
          <w:rStyle w:val="af8"/>
          <w:rFonts w:ascii="Times New Roman" w:hAnsi="Times New Roman"/>
          <w:sz w:val="24"/>
          <w:szCs w:val="24"/>
        </w:rPr>
        <w:t>ыполнять антивирусные проверки по требованию и по расписанию;</w:t>
      </w:r>
    </w:p>
    <w:p w14:paraId="4180D861" w14:textId="2CF98482" w:rsidR="004B65A8" w:rsidRPr="004224EC" w:rsidRDefault="0090242C"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w:t>
      </w:r>
      <w:r w:rsidR="004B65A8" w:rsidRPr="004224EC">
        <w:rPr>
          <w:rStyle w:val="af8"/>
          <w:rFonts w:ascii="Times New Roman" w:hAnsi="Times New Roman"/>
          <w:sz w:val="24"/>
          <w:szCs w:val="24"/>
        </w:rPr>
        <w:t>ыполнять обработку объектов, помещенных в карантин;</w:t>
      </w:r>
    </w:p>
    <w:p w14:paraId="06F9E340" w14:textId="178951E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управлять обновлениями антивирусных баз;</w:t>
      </w:r>
    </w:p>
    <w:p w14:paraId="3B8FB1D7" w14:textId="7D8DFAA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создавать правила доступа для устройств, которые подключают к сети, на основании типа или серийного номера устройства, а также на основании способа подключения устройства.</w:t>
      </w:r>
    </w:p>
    <w:p w14:paraId="12A669AA" w14:textId="77777777" w:rsidR="004B65A8" w:rsidRPr="004224EC" w:rsidRDefault="004B65A8" w:rsidP="0090242C">
      <w:pPr>
        <w:spacing w:after="0"/>
        <w:ind w:firstLine="709"/>
        <w:rPr>
          <w:rFonts w:ascii="Times New Roman" w:hAnsi="Times New Roman"/>
        </w:rPr>
      </w:pPr>
      <w:r w:rsidRPr="004224EC">
        <w:rPr>
          <w:rFonts w:ascii="Times New Roman" w:hAnsi="Times New Roman"/>
        </w:rPr>
        <w:t>Компонент антивирусной защиты должен отвечать следующим техническим требованиям:</w:t>
      </w:r>
    </w:p>
    <w:p w14:paraId="15304918" w14:textId="06DA944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установки и работы централизованного модуля управления на следующих ОС (например):</w:t>
      </w:r>
    </w:p>
    <w:p w14:paraId="6A9714FC" w14:textId="77777777" w:rsidR="0090242C" w:rsidRPr="004224EC" w:rsidRDefault="0090242C" w:rsidP="00B36B2B">
      <w:pPr>
        <w:pStyle w:val="af7"/>
        <w:widowControl w:val="0"/>
        <w:numPr>
          <w:ilvl w:val="0"/>
          <w:numId w:val="49"/>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lang w:val="en-US"/>
        </w:rPr>
        <w:t>Astra</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Linux</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Special</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Edition</w:t>
      </w:r>
      <w:r w:rsidRPr="004224EC">
        <w:rPr>
          <w:rStyle w:val="af8"/>
          <w:rFonts w:ascii="Times New Roman" w:hAnsi="Times New Roman"/>
          <w:sz w:val="24"/>
          <w:szCs w:val="24"/>
        </w:rPr>
        <w:t xml:space="preserve"> (версия не ниже 1.7.5, уровень защищенности не ниже «Воронеж»);</w:t>
      </w:r>
    </w:p>
    <w:p w14:paraId="410CECED" w14:textId="77777777" w:rsidR="0090242C" w:rsidRPr="004224EC" w:rsidRDefault="0090242C" w:rsidP="00B36B2B">
      <w:pPr>
        <w:pStyle w:val="af7"/>
        <w:widowControl w:val="0"/>
        <w:numPr>
          <w:ilvl w:val="0"/>
          <w:numId w:val="49"/>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Windows (версия не ниже 10);</w:t>
      </w:r>
    </w:p>
    <w:p w14:paraId="05737E1D" w14:textId="1302CD8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поддержку функционирования агентов антивирусной защиты на следующих ОС (например):</w:t>
      </w:r>
    </w:p>
    <w:p w14:paraId="1FC29CE0" w14:textId="77777777" w:rsidR="0090242C" w:rsidRPr="004224EC" w:rsidRDefault="0090242C" w:rsidP="00B36B2B">
      <w:pPr>
        <w:pStyle w:val="af7"/>
        <w:widowControl w:val="0"/>
        <w:numPr>
          <w:ilvl w:val="0"/>
          <w:numId w:val="50"/>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lang w:val="en-US"/>
        </w:rPr>
        <w:t>Astra</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Linux</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Special</w:t>
      </w:r>
      <w:r w:rsidRPr="004224EC">
        <w:rPr>
          <w:rStyle w:val="af8"/>
          <w:rFonts w:ascii="Times New Roman" w:hAnsi="Times New Roman"/>
          <w:sz w:val="24"/>
          <w:szCs w:val="24"/>
        </w:rPr>
        <w:t xml:space="preserve"> </w:t>
      </w:r>
      <w:r w:rsidRPr="004224EC">
        <w:rPr>
          <w:rStyle w:val="af8"/>
          <w:rFonts w:ascii="Times New Roman" w:hAnsi="Times New Roman"/>
          <w:sz w:val="24"/>
          <w:szCs w:val="24"/>
          <w:lang w:val="en-US"/>
        </w:rPr>
        <w:t>Edition</w:t>
      </w:r>
      <w:r w:rsidRPr="004224EC">
        <w:rPr>
          <w:rStyle w:val="af8"/>
          <w:rFonts w:ascii="Times New Roman" w:hAnsi="Times New Roman"/>
          <w:sz w:val="24"/>
          <w:szCs w:val="24"/>
        </w:rPr>
        <w:t xml:space="preserve"> (версия не ниже 1.7.5, уровень защищенности не ниже </w:t>
      </w:r>
      <w:r w:rsidRPr="004224EC">
        <w:rPr>
          <w:rStyle w:val="af8"/>
          <w:rFonts w:ascii="Times New Roman" w:hAnsi="Times New Roman"/>
          <w:sz w:val="24"/>
          <w:szCs w:val="24"/>
        </w:rPr>
        <w:lastRenderedPageBreak/>
        <w:t>«Воронеж»);</w:t>
      </w:r>
    </w:p>
    <w:p w14:paraId="0808F44D" w14:textId="77777777" w:rsidR="0090242C" w:rsidRPr="004224EC" w:rsidRDefault="0090242C" w:rsidP="00B36B2B">
      <w:pPr>
        <w:pStyle w:val="af7"/>
        <w:widowControl w:val="0"/>
        <w:numPr>
          <w:ilvl w:val="0"/>
          <w:numId w:val="50"/>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Windows (версия не ниже 10);</w:t>
      </w:r>
    </w:p>
    <w:p w14:paraId="64F08D76" w14:textId="77777777" w:rsidR="004B65A8" w:rsidRPr="004224EC" w:rsidRDefault="004B65A8" w:rsidP="0090242C">
      <w:pPr>
        <w:spacing w:after="0"/>
        <w:ind w:firstLine="709"/>
        <w:rPr>
          <w:rFonts w:ascii="Times New Roman" w:hAnsi="Times New Roman"/>
        </w:rPr>
      </w:pPr>
      <w:r w:rsidRPr="004224EC">
        <w:rPr>
          <w:rFonts w:ascii="Times New Roman" w:hAnsi="Times New Roman"/>
        </w:rPr>
        <w:t>В случае наличия у Заказчика уже внедренных и эксплуатируемых продуктов антивирусной защиты, для целей реализации компонента антивирусной защиты в соответствии с требованиями настоящего технического задания, Заказчик, на момент проведения работ, должен выделить необходимое количество лицензий для установки на серверное оборудование и АРМ.</w:t>
      </w:r>
    </w:p>
    <w:p w14:paraId="7B6FDF13" w14:textId="429B8EF0" w:rsidR="004B65A8" w:rsidRPr="004224EC" w:rsidRDefault="004B65A8" w:rsidP="0090242C">
      <w:pPr>
        <w:pStyle w:val="10"/>
        <w:tabs>
          <w:tab w:val="clear" w:pos="142"/>
          <w:tab w:val="left" w:pos="851"/>
        </w:tabs>
        <w:ind w:left="0" w:firstLine="0"/>
        <w:rPr>
          <w:rFonts w:ascii="Times New Roman" w:hAnsi="Times New Roman" w:cs="Times New Roman"/>
        </w:rPr>
      </w:pPr>
      <w:bookmarkStart w:id="126" w:name="_Toc231466816"/>
      <w:r w:rsidRPr="004224EC">
        <w:rPr>
          <w:rFonts w:ascii="Times New Roman" w:hAnsi="Times New Roman" w:cs="Times New Roman"/>
        </w:rPr>
        <w:t>Модуль доверенной загрузки</w:t>
      </w:r>
      <w:bookmarkEnd w:id="126"/>
    </w:p>
    <w:p w14:paraId="0DCDDBBC" w14:textId="77777777" w:rsidR="004B65A8" w:rsidRPr="004224EC" w:rsidRDefault="004B65A8" w:rsidP="0090242C">
      <w:pPr>
        <w:spacing w:after="0"/>
        <w:ind w:firstLine="709"/>
        <w:rPr>
          <w:rFonts w:ascii="Times New Roman" w:hAnsi="Times New Roman"/>
        </w:rPr>
      </w:pPr>
      <w:r w:rsidRPr="004224EC">
        <w:rPr>
          <w:rFonts w:ascii="Times New Roman" w:hAnsi="Times New Roman"/>
        </w:rPr>
        <w:t>Модуль доверенной загрузки (далее – МДЗ) должен обеспечивать контроль целостности собственных программных компонентов и данных СРВИ, компонентов ПО БСВВ оборудования ЭВМ, идентификационной информации компонентов аппаратного обеспечения ЭВМ для защиты от угроз безопасности информации, которые связаны со следующими процессами:</w:t>
      </w:r>
    </w:p>
    <w:p w14:paraId="2D736A47" w14:textId="623379F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загрузка нештатной ОС (далее – НШОС) и, таким образом, обход правил разграничения доступа ШОС и (или) СЗИ, работающих в среде ШОС;</w:t>
      </w:r>
    </w:p>
    <w:p w14:paraId="3FC0FB5D" w14:textId="65642D3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несанкционированная загрузка ШОС и получение несанкционированного доступа к информационным ресурсам;</w:t>
      </w:r>
    </w:p>
    <w:p w14:paraId="6977E2E5" w14:textId="6CCBC78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нарушение целостности программной среды и (или) состава компонентов аппаратного обеспечения;</w:t>
      </w:r>
    </w:p>
    <w:p w14:paraId="3748494D" w14:textId="61D79D9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нарушение целостности ПО МДЗ, обход нарушителем элементов защиты;</w:t>
      </w:r>
    </w:p>
    <w:p w14:paraId="6B30EE34" w14:textId="1C457C8A"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несанкционированное изменение конфигурации МДЗ;</w:t>
      </w:r>
    </w:p>
    <w:p w14:paraId="4F2F3BEC" w14:textId="3064B2F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преодоление или обход функций идентификации/аутентификации МДЗ за счет недостаточного качества </w:t>
      </w:r>
      <w:proofErr w:type="spellStart"/>
      <w:r w:rsidRPr="004224EC">
        <w:rPr>
          <w:rStyle w:val="af8"/>
          <w:rFonts w:ascii="Times New Roman" w:hAnsi="Times New Roman"/>
          <w:sz w:val="24"/>
          <w:szCs w:val="24"/>
        </w:rPr>
        <w:t>аутентификационной</w:t>
      </w:r>
      <w:proofErr w:type="spellEnd"/>
      <w:r w:rsidRPr="004224EC">
        <w:rPr>
          <w:rStyle w:val="af8"/>
          <w:rFonts w:ascii="Times New Roman" w:hAnsi="Times New Roman"/>
          <w:sz w:val="24"/>
          <w:szCs w:val="24"/>
        </w:rPr>
        <w:t xml:space="preserve"> информации;</w:t>
      </w:r>
    </w:p>
    <w:p w14:paraId="621AB076" w14:textId="2FC2AAD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получение остаточной информации из памяти ЭВМ после завершения работы;</w:t>
      </w:r>
    </w:p>
    <w:p w14:paraId="34F09601" w14:textId="17CAEC9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сбои и ошибки в процессе функционирования МДЗ.</w:t>
      </w:r>
    </w:p>
    <w:p w14:paraId="0CB776DD" w14:textId="77777777" w:rsidR="004B65A8" w:rsidRPr="004224EC" w:rsidRDefault="004B65A8" w:rsidP="00AC5077">
      <w:pPr>
        <w:spacing w:after="0"/>
        <w:ind w:firstLine="709"/>
        <w:rPr>
          <w:rFonts w:ascii="Times New Roman" w:hAnsi="Times New Roman"/>
        </w:rPr>
      </w:pPr>
      <w:r w:rsidRPr="004224EC">
        <w:rPr>
          <w:rFonts w:ascii="Times New Roman" w:hAnsi="Times New Roman"/>
        </w:rPr>
        <w:t>На компонентах СРВИ (рабочих станциях, серверах, системах хранения, межсетевых экранах, виртуальных машинах) должны применяться средства доверенной загрузки (СДЗ), реализуемые в виде программных средств уровня базовой системы ввода-вывода. СДЗ должны удовлетворять следующим требованиям:</w:t>
      </w:r>
    </w:p>
    <w:p w14:paraId="7557AF3C" w14:textId="6DAE141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СДЗ должно представлять собой программное обеспечение базовой системы ввода-вывода для ЭВМ, соответствующее спецификации UEFI версии 2.4 и новее (далее – ПО БСВВ) со встроенным модулем доверенной загрузки (далее – МДЗ), в котором должны быть реализованы все защитные механизмы СДЗ.</w:t>
      </w:r>
    </w:p>
    <w:p w14:paraId="3FEA7E6B" w14:textId="45418BC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должна быть обеспечена полная совместимость ПО БСВВ и МДЗ.</w:t>
      </w:r>
    </w:p>
    <w:p w14:paraId="22009ED2" w14:textId="24509CD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МДЗ должен начинать работу на начальном этапе функционирования ПО БСВВ до старта операционной системы.</w:t>
      </w:r>
    </w:p>
    <w:p w14:paraId="0CD9B0DD" w14:textId="69C67EC8" w:rsidR="004B65A8" w:rsidRPr="004224EC" w:rsidRDefault="004B65A8" w:rsidP="00AC5077">
      <w:pPr>
        <w:spacing w:after="0"/>
        <w:ind w:firstLine="709"/>
        <w:rPr>
          <w:rFonts w:ascii="Times New Roman" w:hAnsi="Times New Roman"/>
        </w:rPr>
      </w:pPr>
      <w:r w:rsidRPr="004224EC">
        <w:rPr>
          <w:rFonts w:ascii="Times New Roman" w:hAnsi="Times New Roman"/>
        </w:rPr>
        <w:t>Модуль доверенной загрузки должен реализовывать следующие функции:</w:t>
      </w:r>
    </w:p>
    <w:p w14:paraId="1662C835" w14:textId="35B43FE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аутентификация пользователей и администратора СДЗ, в том числе на внешних </w:t>
      </w:r>
      <w:proofErr w:type="spellStart"/>
      <w:r w:rsidRPr="004224EC">
        <w:rPr>
          <w:rStyle w:val="af8"/>
          <w:rFonts w:ascii="Times New Roman" w:hAnsi="Times New Roman"/>
          <w:sz w:val="24"/>
          <w:szCs w:val="24"/>
        </w:rPr>
        <w:t>аутентификаторах</w:t>
      </w:r>
      <w:proofErr w:type="spellEnd"/>
      <w:r w:rsidRPr="004224EC">
        <w:rPr>
          <w:rStyle w:val="af8"/>
          <w:rFonts w:ascii="Times New Roman" w:hAnsi="Times New Roman"/>
          <w:sz w:val="24"/>
          <w:szCs w:val="24"/>
        </w:rPr>
        <w:t xml:space="preserve"> ПО, и внешних LDAP/IPA серверах;</w:t>
      </w:r>
    </w:p>
    <w:p w14:paraId="66A75C63" w14:textId="714A2D0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контроль целостности собственных программных компонентов и данных, а также компонентов ПО БСВВ и идентификационной информации компонентов аппаратного обеспечения ЭВМ;</w:t>
      </w:r>
    </w:p>
    <w:p w14:paraId="3D903894" w14:textId="5B9EF3BE"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самотестирование;</w:t>
      </w:r>
    </w:p>
    <w:p w14:paraId="60D74DD8" w14:textId="28A7BC5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блокировка загрузки пользователем нештатной (не допущенной к эксплуатации установленным порядком) операционной системы;</w:t>
      </w:r>
    </w:p>
    <w:p w14:paraId="3ED24DA2" w14:textId="4C28F3F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регистрации, сбора, записи, хранения, экспорта информации о событиях безопасности.</w:t>
      </w:r>
    </w:p>
    <w:p w14:paraId="24F9047D" w14:textId="1F704C8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должен быть реализован специальный механизм, позволяющий блокировать возможность </w:t>
      </w:r>
      <w:r w:rsidRPr="004224EC">
        <w:rPr>
          <w:rStyle w:val="af8"/>
          <w:rFonts w:ascii="Times New Roman" w:hAnsi="Times New Roman"/>
          <w:sz w:val="24"/>
          <w:szCs w:val="24"/>
        </w:rPr>
        <w:lastRenderedPageBreak/>
        <w:t>работы с ЭВМ в случае, если программное обеспечение МДЗ не получило управление при включении или перезагрузке ЭВМ.</w:t>
      </w:r>
    </w:p>
    <w:p w14:paraId="002DF193" w14:textId="4635E4E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должен быть реализован механизм управления и настройки параметров работы МДЗ (инициализация СДЗ, инициализация АНП, регистрация/удаление АНП) до запуска ОС. Доступ к механизмам управления и настройки параметров должен предоставляться только администратору. МДЗ должен однозначно идентифицировать администратора при помощи механизма идентификации и аутентификации, и по запросу предоставлять возможность решения задач администрирования.</w:t>
      </w:r>
    </w:p>
    <w:p w14:paraId="7D9956C9" w14:textId="3FCBA0A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служебная информация МДЗ, включая данные пользователя, должна храниться во внутренней памяти СДЗ, недоступной для программного обеспечения, функционирующего в среде операционной системы ЭВМ.</w:t>
      </w:r>
    </w:p>
    <w:p w14:paraId="7EA35AAC" w14:textId="4D3E22BF" w:rsidR="004B65A8" w:rsidRPr="004224EC" w:rsidRDefault="00AC5077"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w:t>
      </w:r>
      <w:r w:rsidR="004B65A8" w:rsidRPr="004224EC">
        <w:rPr>
          <w:rStyle w:val="af8"/>
          <w:rFonts w:ascii="Times New Roman" w:hAnsi="Times New Roman"/>
          <w:sz w:val="24"/>
          <w:szCs w:val="24"/>
        </w:rPr>
        <w:t xml:space="preserve"> память МДЗ при изготовлении в обязательном порядке должен записываться регистрационный номер СКЗИ, используемого в качестве АНП (из диапазона, выделенного войсковой частью 43753-С для </w:t>
      </w:r>
      <w:proofErr w:type="spellStart"/>
      <w:r w:rsidR="004B65A8" w:rsidRPr="004224EC">
        <w:rPr>
          <w:rStyle w:val="af8"/>
          <w:rFonts w:ascii="Times New Roman" w:hAnsi="Times New Roman"/>
          <w:sz w:val="24"/>
          <w:szCs w:val="24"/>
        </w:rPr>
        <w:t>поэкземплярного</w:t>
      </w:r>
      <w:proofErr w:type="spellEnd"/>
      <w:r w:rsidR="004B65A8" w:rsidRPr="004224EC">
        <w:rPr>
          <w:rStyle w:val="af8"/>
          <w:rFonts w:ascii="Times New Roman" w:hAnsi="Times New Roman"/>
          <w:sz w:val="24"/>
          <w:szCs w:val="24"/>
        </w:rPr>
        <w:t xml:space="preserve"> учета). Должна быть предусмотрена возможность вывода регистрационного номера и отображения его в специальном информационном окне на экране монитора ЭВМ, вызов которого доступен для администратора из соответствующего меню.</w:t>
      </w:r>
    </w:p>
    <w:p w14:paraId="5BDA783C" w14:textId="70B8CAD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в МДЗ должна быть реализована возможность полной </w:t>
      </w:r>
      <w:proofErr w:type="spellStart"/>
      <w:r w:rsidRPr="004224EC">
        <w:rPr>
          <w:rStyle w:val="af8"/>
          <w:rFonts w:ascii="Times New Roman" w:hAnsi="Times New Roman"/>
          <w:sz w:val="24"/>
          <w:szCs w:val="24"/>
        </w:rPr>
        <w:t>переинициализации</w:t>
      </w:r>
      <w:proofErr w:type="spellEnd"/>
      <w:r w:rsidRPr="004224EC">
        <w:rPr>
          <w:rStyle w:val="af8"/>
          <w:rFonts w:ascii="Times New Roman" w:hAnsi="Times New Roman"/>
          <w:sz w:val="24"/>
          <w:szCs w:val="24"/>
        </w:rPr>
        <w:t xml:space="preserve"> в специальном технологическом режиме, подразумевающем физический доступ внутрь корпуса ЭВМ. В процессе полной </w:t>
      </w:r>
      <w:proofErr w:type="spellStart"/>
      <w:r w:rsidRPr="004224EC">
        <w:rPr>
          <w:rStyle w:val="af8"/>
          <w:rFonts w:ascii="Times New Roman" w:hAnsi="Times New Roman"/>
          <w:sz w:val="24"/>
          <w:szCs w:val="24"/>
        </w:rPr>
        <w:t>переинициализации</w:t>
      </w:r>
      <w:proofErr w:type="spellEnd"/>
      <w:r w:rsidRPr="004224EC">
        <w:rPr>
          <w:rStyle w:val="af8"/>
          <w:rFonts w:ascii="Times New Roman" w:hAnsi="Times New Roman"/>
          <w:sz w:val="24"/>
          <w:szCs w:val="24"/>
        </w:rPr>
        <w:t xml:space="preserve"> МДЗ должны выполняться следующие операции:</w:t>
      </w:r>
    </w:p>
    <w:p w14:paraId="67438A75" w14:textId="34E32E58"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гарантированное стирание служебных структур данных, хранящихся в памяти МДЗ;</w:t>
      </w:r>
    </w:p>
    <w:p w14:paraId="2523A397" w14:textId="71E8E6BB"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создание (инициализация) служебных структур данных;</w:t>
      </w:r>
    </w:p>
    <w:p w14:paraId="63479FB6" w14:textId="1DD65FB9"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формирование контрольных сумм служебных структур данных.</w:t>
      </w:r>
    </w:p>
    <w:p w14:paraId="4DC6EA60" w14:textId="27F9A714"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генерации пароля пользователя с использованием датчика случайных чисел (ДСЧ), входящем в состав АНП, с применением случайной равномерной выборки символов алфавита.</w:t>
      </w:r>
    </w:p>
    <w:p w14:paraId="631A35DF" w14:textId="1859915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ведение системного журнала событий:</w:t>
      </w:r>
    </w:p>
    <w:p w14:paraId="7F919369" w14:textId="70B4B77C"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журнал должен храниться в элементах памяти МДЗ, недоступной для пользователей при применении любых программных средств;</w:t>
      </w:r>
    </w:p>
    <w:p w14:paraId="0ED11676" w14:textId="648D2A82"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журнал событий должен состоять не менее чем из 2 независимых разделов, в одном из которых должна сохраняться подробная информация об ошибках, обнаруженных при контроле целостности;</w:t>
      </w:r>
    </w:p>
    <w:p w14:paraId="643CBD6D" w14:textId="2B8704EC"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заполнение любого раздела журнала не должно приводить к</w:t>
      </w:r>
      <w:r w:rsidR="00AC5077" w:rsidRPr="004224EC">
        <w:rPr>
          <w:rFonts w:ascii="Times New Roman" w:hAnsi="Times New Roman"/>
        </w:rPr>
        <w:t xml:space="preserve"> </w:t>
      </w:r>
      <w:r w:rsidRPr="004224EC">
        <w:rPr>
          <w:rFonts w:ascii="Times New Roman" w:hAnsi="Times New Roman"/>
        </w:rPr>
        <w:t>уничтожению записей в других разделах;</w:t>
      </w:r>
    </w:p>
    <w:p w14:paraId="5D269618" w14:textId="0F25B5C8"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емкость журнала должна</w:t>
      </w:r>
      <w:r w:rsidR="00AC5077" w:rsidRPr="004224EC">
        <w:rPr>
          <w:rFonts w:ascii="Times New Roman" w:hAnsi="Times New Roman"/>
        </w:rPr>
        <w:t xml:space="preserve"> </w:t>
      </w:r>
      <w:r w:rsidRPr="004224EC">
        <w:rPr>
          <w:rFonts w:ascii="Times New Roman" w:hAnsi="Times New Roman"/>
        </w:rPr>
        <w:t>обеспечивать возможность записи</w:t>
      </w:r>
      <w:r w:rsidR="00AC5077" w:rsidRPr="004224EC">
        <w:rPr>
          <w:rFonts w:ascii="Times New Roman" w:hAnsi="Times New Roman"/>
        </w:rPr>
        <w:t xml:space="preserve"> </w:t>
      </w:r>
      <w:r w:rsidRPr="004224EC">
        <w:rPr>
          <w:rFonts w:ascii="Times New Roman" w:hAnsi="Times New Roman"/>
        </w:rPr>
        <w:t>информации не менее чем о 500 событиях информационной безопасности и не менее чем о 3000 ошибках контроля целостности;</w:t>
      </w:r>
    </w:p>
    <w:p w14:paraId="2C58EDDD" w14:textId="51107698"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для администратора должна быть предусмотрена возможность полной очистки системного журнала событий МДЗ (целиком или его отдельной области) и записи его на внешний носитель до выполнения очистки;</w:t>
      </w:r>
    </w:p>
    <w:p w14:paraId="6AA9F446" w14:textId="57AECBA0" w:rsidR="004B65A8" w:rsidRPr="004224EC" w:rsidRDefault="004B65A8" w:rsidP="00B36B2B">
      <w:pPr>
        <w:pStyle w:val="ad"/>
        <w:numPr>
          <w:ilvl w:val="2"/>
          <w:numId w:val="51"/>
        </w:numPr>
        <w:spacing w:after="0"/>
        <w:ind w:left="1276" w:hanging="283"/>
        <w:rPr>
          <w:rFonts w:ascii="Times New Roman" w:hAnsi="Times New Roman"/>
        </w:rPr>
      </w:pPr>
      <w:r w:rsidRPr="004224EC">
        <w:rPr>
          <w:rFonts w:ascii="Times New Roman" w:hAnsi="Times New Roman"/>
        </w:rPr>
        <w:t>факт записи журнала на внешний носитель должен фиксироваться в журнале событий.</w:t>
      </w:r>
    </w:p>
    <w:p w14:paraId="150D1C17" w14:textId="1021835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регистрации до 20 пользователей (считая 5 администраторов) на одной ЭВМ;</w:t>
      </w:r>
    </w:p>
    <w:p w14:paraId="32FB5F18" w14:textId="7C5B1B3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аутентификации пользователя с помощью одного АНП на разных ЭВМ с установленным МДЗ;</w:t>
      </w:r>
    </w:p>
    <w:p w14:paraId="707BF328" w14:textId="7CC1245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регистрации не менее 5 равноправных администраторов;</w:t>
      </w:r>
    </w:p>
    <w:p w14:paraId="5E2C44C2" w14:textId="5A4D960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возможность передачи блока параметров аутентифицированного пользователя внешнему </w:t>
      </w:r>
      <w:r w:rsidRPr="004224EC">
        <w:rPr>
          <w:rStyle w:val="af8"/>
          <w:rFonts w:ascii="Times New Roman" w:hAnsi="Times New Roman"/>
          <w:sz w:val="24"/>
          <w:szCs w:val="24"/>
        </w:rPr>
        <w:lastRenderedPageBreak/>
        <w:t>(по отношению к Изделию) программному обеспечению средств защиты информации;</w:t>
      </w:r>
    </w:p>
    <w:p w14:paraId="6356B0CC" w14:textId="4F561D59"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удалённого управления средствами отдельной системы управления.</w:t>
      </w:r>
    </w:p>
    <w:p w14:paraId="0FC978A6" w14:textId="2B44ABC8" w:rsidR="004B65A8" w:rsidRPr="004224EC" w:rsidRDefault="004B65A8" w:rsidP="00AC5077">
      <w:pPr>
        <w:spacing w:after="0"/>
        <w:ind w:firstLine="709"/>
        <w:rPr>
          <w:rFonts w:ascii="Times New Roman" w:hAnsi="Times New Roman"/>
        </w:rPr>
      </w:pPr>
      <w:r w:rsidRPr="004224EC">
        <w:rPr>
          <w:rFonts w:ascii="Times New Roman" w:hAnsi="Times New Roman"/>
        </w:rPr>
        <w:t>Реализация функций контроля целостности программной среды ЭВМ должна обеспечивать возможность контроля следующих объектов:</w:t>
      </w:r>
    </w:p>
    <w:p w14:paraId="3F26396B" w14:textId="64366B66"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областей загрузочных секторов, расположенных на доступных через функции ПО БСВВ физических и логических дисках ЭВМ;</w:t>
      </w:r>
    </w:p>
    <w:p w14:paraId="387591CB" w14:textId="5F637726"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файлов, расположенных на доступных через функции ПО БСВВ логических дисках ЭВМ и использующих файловые системы Ext2, Ext3, Ext4, FAT16, FAT32 и NTFS, а также неизменность списка файлов в выбранных директориях;</w:t>
      </w:r>
    </w:p>
    <w:p w14:paraId="1166DD02" w14:textId="609C1627"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журналов транзакций файловых систем Ext3, Ext4 и NTFS;</w:t>
      </w:r>
    </w:p>
    <w:p w14:paraId="32395B69" w14:textId="07179E81"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разделов и элементов системного реестра ОС Windows;</w:t>
      </w:r>
    </w:p>
    <w:p w14:paraId="5D74A223" w14:textId="3C690A5F"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 xml:space="preserve">программного обеспечения региона ME и </w:t>
      </w:r>
      <w:proofErr w:type="spellStart"/>
      <w:r w:rsidRPr="004224EC">
        <w:rPr>
          <w:rStyle w:val="af8"/>
          <w:rFonts w:ascii="Times New Roman" w:hAnsi="Times New Roman"/>
          <w:sz w:val="24"/>
          <w:szCs w:val="24"/>
        </w:rPr>
        <w:t>GbE</w:t>
      </w:r>
      <w:proofErr w:type="spellEnd"/>
      <w:r w:rsidRPr="004224EC">
        <w:rPr>
          <w:rStyle w:val="af8"/>
          <w:rFonts w:ascii="Times New Roman" w:hAnsi="Times New Roman"/>
          <w:sz w:val="24"/>
          <w:szCs w:val="24"/>
        </w:rPr>
        <w:t xml:space="preserve"> соответствующей микросхемы </w:t>
      </w:r>
      <w:proofErr w:type="spellStart"/>
      <w:r w:rsidRPr="004224EC">
        <w:rPr>
          <w:rStyle w:val="af8"/>
          <w:rFonts w:ascii="Times New Roman" w:hAnsi="Times New Roman"/>
          <w:sz w:val="24"/>
          <w:szCs w:val="24"/>
        </w:rPr>
        <w:t>SPIflash</w:t>
      </w:r>
      <w:proofErr w:type="spellEnd"/>
      <w:r w:rsidRPr="004224EC">
        <w:rPr>
          <w:rStyle w:val="af8"/>
          <w:rFonts w:ascii="Times New Roman" w:hAnsi="Times New Roman"/>
          <w:sz w:val="24"/>
          <w:szCs w:val="24"/>
        </w:rPr>
        <w:t>-памяти на системной плате ЭВМ;</w:t>
      </w:r>
    </w:p>
    <w:p w14:paraId="5E7CEE22" w14:textId="6C6FC7A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идентификационной информации аппаратного обеспечения, определяющей состав аппаратных средств ЭВМ при первоначальном запуске.</w:t>
      </w:r>
    </w:p>
    <w:p w14:paraId="79C86AE3" w14:textId="108FCC8F" w:rsidR="004B65A8" w:rsidRPr="004224EC" w:rsidRDefault="004B65A8" w:rsidP="00AC5077">
      <w:pPr>
        <w:spacing w:after="0"/>
        <w:ind w:firstLine="709"/>
        <w:rPr>
          <w:rFonts w:ascii="Times New Roman" w:hAnsi="Times New Roman"/>
        </w:rPr>
      </w:pPr>
      <w:r w:rsidRPr="004224EC">
        <w:rPr>
          <w:rFonts w:ascii="Times New Roman" w:hAnsi="Times New Roman"/>
        </w:rPr>
        <w:t>Для администратора в МДЗ должна быть предусмотрена возможность локального выполнения следующих действий:</w:t>
      </w:r>
    </w:p>
    <w:p w14:paraId="18B96CD2" w14:textId="3CC68EB2"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и модификация списка зарегистрированных пользователей;</w:t>
      </w:r>
    </w:p>
    <w:p w14:paraId="1C906C90" w14:textId="6CF7D84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блокирование и разблокирование зарегистрированных пользователей;</w:t>
      </w:r>
    </w:p>
    <w:p w14:paraId="6BA19399" w14:textId="30DF105A"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и модификация конфигурационных параметров МДЗ, в том числе:</w:t>
      </w:r>
    </w:p>
    <w:p w14:paraId="30A832C5" w14:textId="39A74FF6"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минимально допустимой длины вводимого пароля;</w:t>
      </w:r>
    </w:p>
    <w:p w14:paraId="3FB06F7B" w14:textId="5E9E8C60"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настройка сложности пароля;</w:t>
      </w:r>
    </w:p>
    <w:p w14:paraId="6EB19933" w14:textId="21FCB349"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предельного числа неудачных попыток входа в систему;</w:t>
      </w:r>
    </w:p>
    <w:p w14:paraId="2E4F195D" w14:textId="245EA235"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период блокировки учетной записи пользователя при превышении предельного числа неудачных попыток входа в систему;</w:t>
      </w:r>
    </w:p>
    <w:p w14:paraId="2B8CC48D" w14:textId="04B19CAD"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срока действия и/или количества предъявлений АНП;</w:t>
      </w:r>
    </w:p>
    <w:p w14:paraId="525D1ECD" w14:textId="5B722A13"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срока действия и/или количества предъявлений пароля.</w:t>
      </w:r>
    </w:p>
    <w:p w14:paraId="5973868C" w14:textId="4BD4E73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задание уровня критичности событий, фиксируемых в журнале регистрации событий;</w:t>
      </w:r>
    </w:p>
    <w:p w14:paraId="3FFD8E2A" w14:textId="41B7FAE8"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очистку и экспорт на внешний носитель журнала регистрации событий;</w:t>
      </w:r>
    </w:p>
    <w:p w14:paraId="7D43AAE9" w14:textId="4A2177C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формирование, просмотр, модификацию списка объектов контроля целостности программной среды;</w:t>
      </w:r>
    </w:p>
    <w:p w14:paraId="28009BB1" w14:textId="08161693"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возможность настройки, просмотра, модификации контроля состава аппаратных компонент СВТ;</w:t>
      </w:r>
    </w:p>
    <w:p w14:paraId="3A619045" w14:textId="0330A899" w:rsidR="004B65A8" w:rsidRPr="004224EC" w:rsidRDefault="00AC5077"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w:t>
      </w:r>
      <w:r w:rsidR="004B65A8" w:rsidRPr="004224EC">
        <w:rPr>
          <w:rStyle w:val="af8"/>
          <w:rFonts w:ascii="Times New Roman" w:hAnsi="Times New Roman"/>
          <w:sz w:val="24"/>
          <w:szCs w:val="24"/>
        </w:rPr>
        <w:t>росмотр, настройка установленных EFI-драйверов устройств;</w:t>
      </w:r>
    </w:p>
    <w:p w14:paraId="4BE87F08" w14:textId="05B3701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настройка возможности защиты EFI-переменных;</w:t>
      </w:r>
    </w:p>
    <w:p w14:paraId="315E3930" w14:textId="117C4155"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внесение, удаление, просмотр сертификатов, используемых для аутентификации пользователей;</w:t>
      </w:r>
    </w:p>
    <w:p w14:paraId="06C4B3C4" w14:textId="7EB459D2"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пересчет эталонных значений для объектов контроля целостности;</w:t>
      </w:r>
    </w:p>
    <w:p w14:paraId="43312B10" w14:textId="3182A84D"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модификация, индивидуальных настроек (профилей) пользователей и администраторов;</w:t>
      </w:r>
    </w:p>
    <w:p w14:paraId="504DDBE1" w14:textId="5EAF409C"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установка системного времени и даты;</w:t>
      </w:r>
    </w:p>
    <w:p w14:paraId="55F92320" w14:textId="17139D86"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запрос, загрузка файла лицензии;</w:t>
      </w:r>
    </w:p>
    <w:p w14:paraId="51C55B0A" w14:textId="5CE1CC6A"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обновление МДЗ;</w:t>
      </w:r>
    </w:p>
    <w:p w14:paraId="1B42755D" w14:textId="25544FA0" w:rsidR="004B65A8" w:rsidRPr="004224EC" w:rsidRDefault="004B65A8" w:rsidP="00B36B2B">
      <w:pPr>
        <w:pStyle w:val="af7"/>
        <w:widowControl w:val="0"/>
        <w:numPr>
          <w:ilvl w:val="0"/>
          <w:numId w:val="34"/>
        </w:numPr>
        <w:spacing w:before="0" w:after="0" w:line="276" w:lineRule="auto"/>
        <w:ind w:left="993" w:hanging="284"/>
        <w:rPr>
          <w:rStyle w:val="af8"/>
          <w:rFonts w:ascii="Times New Roman" w:hAnsi="Times New Roman"/>
          <w:sz w:val="24"/>
          <w:szCs w:val="24"/>
        </w:rPr>
      </w:pPr>
      <w:r w:rsidRPr="004224EC">
        <w:rPr>
          <w:rStyle w:val="af8"/>
          <w:rFonts w:ascii="Times New Roman" w:hAnsi="Times New Roman"/>
          <w:sz w:val="24"/>
          <w:szCs w:val="24"/>
        </w:rPr>
        <w:t>просмотр версии МДЗ и БСВВ.</w:t>
      </w:r>
    </w:p>
    <w:p w14:paraId="5F9D2562" w14:textId="347E69A5" w:rsidR="004B65A8" w:rsidRPr="004224EC" w:rsidRDefault="004B65A8" w:rsidP="00AC5077">
      <w:pPr>
        <w:pStyle w:val="10"/>
        <w:tabs>
          <w:tab w:val="clear" w:pos="142"/>
          <w:tab w:val="left" w:pos="851"/>
        </w:tabs>
        <w:ind w:left="0" w:firstLine="0"/>
        <w:rPr>
          <w:rFonts w:ascii="Times New Roman" w:hAnsi="Times New Roman" w:cs="Times New Roman"/>
        </w:rPr>
      </w:pPr>
      <w:bookmarkStart w:id="127" w:name="_Toc231466817"/>
      <w:r w:rsidRPr="004224EC">
        <w:rPr>
          <w:rFonts w:ascii="Times New Roman" w:hAnsi="Times New Roman" w:cs="Times New Roman"/>
        </w:rPr>
        <w:t>Средства виртуализации</w:t>
      </w:r>
      <w:bookmarkEnd w:id="127"/>
    </w:p>
    <w:p w14:paraId="2AB00E13" w14:textId="77777777" w:rsidR="004B65A8" w:rsidRPr="004224EC" w:rsidRDefault="004B65A8" w:rsidP="004B65A8">
      <w:pPr>
        <w:spacing w:after="0"/>
        <w:rPr>
          <w:rFonts w:ascii="Times New Roman" w:hAnsi="Times New Roman"/>
        </w:rPr>
      </w:pPr>
      <w:r w:rsidRPr="004224EC">
        <w:rPr>
          <w:rFonts w:ascii="Times New Roman" w:hAnsi="Times New Roman"/>
        </w:rPr>
        <w:t>Средства виртуализации должны удовлетворять следующим требованиям:</w:t>
      </w:r>
    </w:p>
    <w:p w14:paraId="3F18B0D7" w14:textId="01E4813A" w:rsidR="004B65A8" w:rsidRPr="004224EC" w:rsidRDefault="0099174F" w:rsidP="00B36B2B">
      <w:pPr>
        <w:pStyle w:val="ad"/>
        <w:numPr>
          <w:ilvl w:val="0"/>
          <w:numId w:val="54"/>
        </w:numPr>
        <w:spacing w:after="0"/>
        <w:ind w:left="993" w:hanging="284"/>
        <w:rPr>
          <w:rFonts w:ascii="Times New Roman" w:hAnsi="Times New Roman"/>
        </w:rPr>
      </w:pPr>
      <w:r w:rsidRPr="004224EC">
        <w:rPr>
          <w:rFonts w:ascii="Times New Roman" w:hAnsi="Times New Roman"/>
        </w:rPr>
        <w:lastRenderedPageBreak/>
        <w:t>в</w:t>
      </w:r>
      <w:r w:rsidR="004B65A8" w:rsidRPr="004224EC">
        <w:rPr>
          <w:rFonts w:ascii="Times New Roman" w:hAnsi="Times New Roman"/>
        </w:rPr>
        <w:t xml:space="preserve"> качестве аппаратной платформы для функционирования доверенной виртуальной среды (ДВС) может быть использована аппаратная платформа, построенная на архитектуре х86/x64 с поддержкой аппаратной виртуализации и защиты доступа к устройствам;</w:t>
      </w:r>
    </w:p>
    <w:p w14:paraId="3144FBF4" w14:textId="72FE2D80"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 состав программного обеспечения ДВС должно входить:</w:t>
      </w:r>
    </w:p>
    <w:p w14:paraId="3E827CEF" w14:textId="26EEC376"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монитор виртуальных машин (МВМ);</w:t>
      </w:r>
    </w:p>
    <w:p w14:paraId="2EFFA6A1" w14:textId="76DA3ED2"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виртуальная машина монитора виртуальных машин (ВММ);</w:t>
      </w:r>
    </w:p>
    <w:p w14:paraId="20A8451C" w14:textId="3F9E4195"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гостевые виртуальные машины (ГВМ).</w:t>
      </w:r>
    </w:p>
    <w:p w14:paraId="726FF5BF" w14:textId="61FA1B8F"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программное обеспечение должно быть построено по модульному принципу и состоять из функционально ориентированных прикладных сервисов (программ), работающих под управлением монитора виртуальных машин, обеспечивающего эффективный и безопасный доступ гостевых операционных систем к аппаратным ресурсам путём их виртуализации.</w:t>
      </w:r>
    </w:p>
    <w:p w14:paraId="4C339187" w14:textId="204D4C3B"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для виртуализации аппаратных ресурсов комплекса должна использоваться технология аппаратной виртуализации.</w:t>
      </w:r>
    </w:p>
    <w:p w14:paraId="7162CCAB" w14:textId="49D36F25" w:rsidR="004B65A8" w:rsidRPr="004224EC" w:rsidRDefault="004B65A8" w:rsidP="00B36B2B">
      <w:pPr>
        <w:pStyle w:val="10"/>
        <w:numPr>
          <w:ilvl w:val="4"/>
          <w:numId w:val="16"/>
        </w:numPr>
        <w:tabs>
          <w:tab w:val="clear" w:pos="142"/>
          <w:tab w:val="left" w:pos="993"/>
        </w:tabs>
        <w:ind w:left="0" w:firstLine="0"/>
        <w:rPr>
          <w:rFonts w:ascii="Times New Roman" w:hAnsi="Times New Roman" w:cs="Times New Roman"/>
        </w:rPr>
      </w:pPr>
      <w:bookmarkStart w:id="128" w:name="_Toc231466818"/>
      <w:r w:rsidRPr="004224EC">
        <w:rPr>
          <w:rFonts w:ascii="Times New Roman" w:hAnsi="Times New Roman" w:cs="Times New Roman"/>
        </w:rPr>
        <w:t>Монитор виртуальных машин</w:t>
      </w:r>
      <w:bookmarkEnd w:id="128"/>
    </w:p>
    <w:p w14:paraId="7652BA26"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МВМ должен обеспечивать:</w:t>
      </w:r>
    </w:p>
    <w:p w14:paraId="5EBC31B9" w14:textId="4DF71500"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виртуализацию аппаратных ресурсов, а также возможность независимого запуска и функционирования нескольких виртуальных машин одновременно;</w:t>
      </w:r>
    </w:p>
    <w:p w14:paraId="74CC7207" w14:textId="6DDD2B62"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контроль доступа к аппаратным ресурсам виртуальных машин (далее – ВМ);</w:t>
      </w:r>
    </w:p>
    <w:p w14:paraId="623F5EFE" w14:textId="7D7A3159"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гарантированную изоляцию страниц памяти разных ВМ друг от друга;</w:t>
      </w:r>
    </w:p>
    <w:p w14:paraId="342C1835" w14:textId="3CFD7468" w:rsidR="004B65A8" w:rsidRPr="004224EC" w:rsidRDefault="0099174F" w:rsidP="00B36B2B">
      <w:pPr>
        <w:pStyle w:val="ad"/>
        <w:numPr>
          <w:ilvl w:val="0"/>
          <w:numId w:val="54"/>
        </w:numPr>
        <w:spacing w:after="0"/>
        <w:ind w:left="993" w:hanging="284"/>
        <w:rPr>
          <w:rFonts w:ascii="Times New Roman" w:hAnsi="Times New Roman"/>
        </w:rPr>
      </w:pPr>
      <w:r w:rsidRPr="004224EC">
        <w:rPr>
          <w:rFonts w:ascii="Times New Roman" w:hAnsi="Times New Roman"/>
        </w:rPr>
        <w:t>с</w:t>
      </w:r>
      <w:r w:rsidR="004B65A8" w:rsidRPr="004224EC">
        <w:rPr>
          <w:rFonts w:ascii="Times New Roman" w:hAnsi="Times New Roman"/>
        </w:rPr>
        <w:t xml:space="preserve">редства запуска полностью </w:t>
      </w:r>
      <w:proofErr w:type="spellStart"/>
      <w:r w:rsidR="004B65A8" w:rsidRPr="004224EC">
        <w:rPr>
          <w:rFonts w:ascii="Times New Roman" w:hAnsi="Times New Roman"/>
        </w:rPr>
        <w:t>виртуализованных</w:t>
      </w:r>
      <w:proofErr w:type="spellEnd"/>
      <w:r w:rsidR="004B65A8" w:rsidRPr="004224EC">
        <w:rPr>
          <w:rFonts w:ascii="Times New Roman" w:hAnsi="Times New Roman"/>
        </w:rPr>
        <w:t xml:space="preserve"> и модифицированных гостевых ОС в составе ГВМ;</w:t>
      </w:r>
    </w:p>
    <w:p w14:paraId="1AA96C3E" w14:textId="07FE028A"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обеспечения контроля над информационно-управляющим взаимодействием различных ВМ между собой. Такое взаимодействие должно осуществляться способом, исключающим НСД к защищаемой информации;</w:t>
      </w:r>
    </w:p>
    <w:p w14:paraId="70AA48D5" w14:textId="03265F6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на этапе загрузки выполнение поэтапного запуска ВМ и установленных на них прикладных сервисов и средств защиты информации;</w:t>
      </w:r>
    </w:p>
    <w:p w14:paraId="4FB90A11" w14:textId="57CCC36F"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запуск ГВМ и установленных на них прикладных сервисов с использованием образов гостевых операционных систем и файлов конфигурации;</w:t>
      </w:r>
    </w:p>
    <w:p w14:paraId="08C3FD3B" w14:textId="62FE9B4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процедуру контроля целостности каждой ВМ и установленных на ней прикладных сервисов перед их запуском в памяти комплекса;</w:t>
      </w:r>
    </w:p>
    <w:p w14:paraId="61D665BF" w14:textId="2C149162"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регистрации и учета фактов запуска, перезагрузки и выключения комплекса, виртуальных машин, прикладных сервисов в виде истории системных сообщений. При этом должны регистрироваться следующие обязательные параметры:</w:t>
      </w:r>
    </w:p>
    <w:p w14:paraId="790A3BC1" w14:textId="22C888BC"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дата и время регистрируемого события;</w:t>
      </w:r>
    </w:p>
    <w:p w14:paraId="18A3667C" w14:textId="4CDDA16A"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код события и дополнительные параметры;</w:t>
      </w:r>
    </w:p>
    <w:p w14:paraId="4F9F50D4" w14:textId="5BBA80FB"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результат события – успешное или неуспешное;</w:t>
      </w:r>
    </w:p>
    <w:p w14:paraId="2DECAE2F" w14:textId="68A13419"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идентификаторы программных компонентов инициировавших события.</w:t>
      </w:r>
    </w:p>
    <w:p w14:paraId="6BE2FA64" w14:textId="606F5C77"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механизмы дискреционного и мандатного контроля доступа различных ВМ к виртуальным ресурсам, памяти, процессорам;</w:t>
      </w:r>
    </w:p>
    <w:p w14:paraId="7DACCCCE" w14:textId="07A96589"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доступ ГВМ к периферийным устройствам.</w:t>
      </w:r>
    </w:p>
    <w:p w14:paraId="6939EC0D"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Управление МВМ должно осуществляться через встроенный программный интерфейс из специализированной виртуальной машины (виртуальная машина МВМ — ВММ).</w:t>
      </w:r>
    </w:p>
    <w:p w14:paraId="6E219A3E" w14:textId="2D683F0C" w:rsidR="004B65A8" w:rsidRPr="004224EC" w:rsidRDefault="004B65A8" w:rsidP="00B36B2B">
      <w:pPr>
        <w:pStyle w:val="10"/>
        <w:numPr>
          <w:ilvl w:val="4"/>
          <w:numId w:val="16"/>
        </w:numPr>
        <w:tabs>
          <w:tab w:val="clear" w:pos="142"/>
          <w:tab w:val="left" w:pos="993"/>
        </w:tabs>
        <w:ind w:left="0" w:firstLine="0"/>
        <w:rPr>
          <w:rFonts w:ascii="Times New Roman" w:hAnsi="Times New Roman" w:cs="Times New Roman"/>
        </w:rPr>
      </w:pPr>
      <w:bookmarkStart w:id="129" w:name="_Toc231466819"/>
      <w:r w:rsidRPr="004224EC">
        <w:rPr>
          <w:rFonts w:ascii="Times New Roman" w:hAnsi="Times New Roman" w:cs="Times New Roman"/>
        </w:rPr>
        <w:t>Виртуальная машина монитора виртуальных машин</w:t>
      </w:r>
      <w:bookmarkEnd w:id="129"/>
    </w:p>
    <w:p w14:paraId="241D29D5" w14:textId="14E012AE" w:rsidR="00D13BDA" w:rsidRPr="004224EC" w:rsidRDefault="00D13BDA" w:rsidP="00D13BDA">
      <w:pPr>
        <w:spacing w:after="0"/>
        <w:ind w:firstLine="709"/>
        <w:rPr>
          <w:rFonts w:ascii="Times New Roman" w:hAnsi="Times New Roman"/>
        </w:rPr>
      </w:pPr>
      <w:r w:rsidRPr="004224EC">
        <w:rPr>
          <w:rFonts w:ascii="Times New Roman" w:hAnsi="Times New Roman"/>
        </w:rPr>
        <w:t>Виртуальная машина монитора виртуальных машин должна обеспечивать:</w:t>
      </w:r>
    </w:p>
    <w:p w14:paraId="1A272F77" w14:textId="288E7A7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lastRenderedPageBreak/>
        <w:t>функционал необходимый и достаточный для поддержания работы ДВС;</w:t>
      </w:r>
    </w:p>
    <w:p w14:paraId="6C54B448" w14:textId="7CFCAF78"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интерфейс взаимодействия с МВМ, для организации управления;</w:t>
      </w:r>
    </w:p>
    <w:p w14:paraId="08951603" w14:textId="04E48E0D"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 для управления периферийными устройствами, напрямую не отданными в использование гостевой ВМ;</w:t>
      </w:r>
    </w:p>
    <w:p w14:paraId="5A7A1B46" w14:textId="5CA01B37"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 планировщика процессов и управления памятью для пользовательских процессов внутри ВММ;</w:t>
      </w:r>
    </w:p>
    <w:p w14:paraId="19753063" w14:textId="3D7C373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механизм изоляции программных модулей одного процесса от другого;</w:t>
      </w:r>
    </w:p>
    <w:p w14:paraId="3FCE0548" w14:textId="615E200D"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механизмы дискреционного и мандатного контроля доступа;</w:t>
      </w:r>
    </w:p>
    <w:p w14:paraId="5DAD614A" w14:textId="730076F9"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сбору и ведению журналов работы виртуальной среды и гостевых ВМ;</w:t>
      </w:r>
    </w:p>
    <w:p w14:paraId="5F7A2E52" w14:textId="73E1300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 по сбору и ведению статистики работы виртуальной среды;</w:t>
      </w:r>
    </w:p>
    <w:p w14:paraId="6D4FE2D8" w14:textId="20FB98D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механизмы контроля целостности собственных объектов и запускаемых образов гостевых ВМ;</w:t>
      </w:r>
    </w:p>
    <w:p w14:paraId="2CBE5741" w14:textId="7A3A33B4"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организацию сетевых взаимодействий с внешней средой по протоколам TCP/IP;</w:t>
      </w:r>
    </w:p>
    <w:p w14:paraId="1D2629EA" w14:textId="11BDEE2E"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выполнение команд на запуск гостевых ВМ в МВМ.</w:t>
      </w:r>
    </w:p>
    <w:p w14:paraId="5C22AC8E" w14:textId="2F8516AC" w:rsidR="004B65A8" w:rsidRPr="004224EC" w:rsidRDefault="004B65A8" w:rsidP="00B36B2B">
      <w:pPr>
        <w:pStyle w:val="10"/>
        <w:numPr>
          <w:ilvl w:val="4"/>
          <w:numId w:val="16"/>
        </w:numPr>
        <w:tabs>
          <w:tab w:val="clear" w:pos="142"/>
          <w:tab w:val="left" w:pos="993"/>
        </w:tabs>
        <w:ind w:left="0" w:firstLine="0"/>
        <w:rPr>
          <w:rFonts w:ascii="Times New Roman" w:hAnsi="Times New Roman" w:cs="Times New Roman"/>
        </w:rPr>
      </w:pPr>
      <w:bookmarkStart w:id="130" w:name="_Toc231466820"/>
      <w:r w:rsidRPr="004224EC">
        <w:rPr>
          <w:rFonts w:ascii="Times New Roman" w:hAnsi="Times New Roman" w:cs="Times New Roman"/>
        </w:rPr>
        <w:t>Управляющее программное обеспечение</w:t>
      </w:r>
      <w:bookmarkEnd w:id="130"/>
    </w:p>
    <w:p w14:paraId="3942A66B" w14:textId="55366750" w:rsidR="004B65A8" w:rsidRPr="004224EC" w:rsidRDefault="004B65A8" w:rsidP="004D08AB">
      <w:pPr>
        <w:spacing w:after="0"/>
        <w:ind w:firstLine="709"/>
        <w:rPr>
          <w:rFonts w:ascii="Times New Roman" w:hAnsi="Times New Roman"/>
        </w:rPr>
      </w:pPr>
      <w:r w:rsidRPr="004224EC">
        <w:rPr>
          <w:rFonts w:ascii="Times New Roman" w:hAnsi="Times New Roman"/>
        </w:rPr>
        <w:t>Управляющее программное обеспечение (далее – УПО)</w:t>
      </w:r>
      <w:r w:rsidR="004D08AB" w:rsidRPr="004224EC">
        <w:rPr>
          <w:rFonts w:ascii="Times New Roman" w:hAnsi="Times New Roman"/>
        </w:rPr>
        <w:t xml:space="preserve"> </w:t>
      </w:r>
      <w:r w:rsidRPr="004224EC">
        <w:rPr>
          <w:rFonts w:ascii="Times New Roman" w:hAnsi="Times New Roman"/>
        </w:rPr>
        <w:t>предназначено для управления и поддержки рабо</w:t>
      </w:r>
      <w:r w:rsidR="004D08AB" w:rsidRPr="004224EC">
        <w:rPr>
          <w:rFonts w:ascii="Times New Roman" w:hAnsi="Times New Roman"/>
        </w:rPr>
        <w:t>ты виртуальной среды МСП, а так</w:t>
      </w:r>
      <w:r w:rsidRPr="004224EC">
        <w:rPr>
          <w:rFonts w:ascii="Times New Roman" w:hAnsi="Times New Roman"/>
        </w:rPr>
        <w:t>же для осуществления функций администрирования.</w:t>
      </w:r>
    </w:p>
    <w:p w14:paraId="4CF720C0" w14:textId="77777777" w:rsidR="004B65A8" w:rsidRPr="004224EC" w:rsidRDefault="004B65A8" w:rsidP="004D08AB">
      <w:pPr>
        <w:spacing w:after="0"/>
        <w:ind w:firstLine="709"/>
        <w:rPr>
          <w:rFonts w:ascii="Times New Roman" w:hAnsi="Times New Roman"/>
        </w:rPr>
      </w:pPr>
      <w:r w:rsidRPr="004224EC">
        <w:rPr>
          <w:rFonts w:ascii="Times New Roman" w:hAnsi="Times New Roman"/>
        </w:rPr>
        <w:t>УПО должно обеспечивать:</w:t>
      </w:r>
    </w:p>
    <w:p w14:paraId="3FB04356" w14:textId="1C2BE90D"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функционирование в составе ВММ;</w:t>
      </w:r>
    </w:p>
    <w:p w14:paraId="68140F0F" w14:textId="5B98559D"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 запуска и остановки гостевых ВМ;</w:t>
      </w:r>
    </w:p>
    <w:p w14:paraId="6492A3F7" w14:textId="7E1950DB"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функциональность проверки целостности образов запускаемых ВМ;</w:t>
      </w:r>
    </w:p>
    <w:p w14:paraId="68A91BAF" w14:textId="2C3FE62F"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функциональность проверки целостности содержимого ВММ;</w:t>
      </w:r>
    </w:p>
    <w:p w14:paraId="3A980A6D" w14:textId="2A6E6008"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построение и реализацию кластеров ДВС различных типов;</w:t>
      </w:r>
    </w:p>
    <w:p w14:paraId="75D4C91E" w14:textId="6766ED4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 xml:space="preserve">механизмы работы с различными типами систем хранения, по различным протоколам доступа (FC, </w:t>
      </w:r>
      <w:proofErr w:type="spellStart"/>
      <w:r w:rsidRPr="004224EC">
        <w:rPr>
          <w:rFonts w:ascii="Times New Roman" w:hAnsi="Times New Roman"/>
        </w:rPr>
        <w:t>iSCSI</w:t>
      </w:r>
      <w:proofErr w:type="spellEnd"/>
      <w:r w:rsidRPr="004224EC">
        <w:rPr>
          <w:rFonts w:ascii="Times New Roman" w:hAnsi="Times New Roman"/>
        </w:rPr>
        <w:t xml:space="preserve">, </w:t>
      </w:r>
      <w:proofErr w:type="spellStart"/>
      <w:r w:rsidRPr="004224EC">
        <w:rPr>
          <w:rFonts w:ascii="Times New Roman" w:hAnsi="Times New Roman"/>
        </w:rPr>
        <w:t>iSER</w:t>
      </w:r>
      <w:proofErr w:type="spellEnd"/>
      <w:r w:rsidRPr="004224EC">
        <w:rPr>
          <w:rFonts w:ascii="Times New Roman" w:hAnsi="Times New Roman"/>
        </w:rPr>
        <w:t>, NFS, SAMBA, S3);</w:t>
      </w:r>
    </w:p>
    <w:p w14:paraId="7F3475B6" w14:textId="7660E6F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 xml:space="preserve">механизмы организации </w:t>
      </w:r>
      <w:proofErr w:type="spellStart"/>
      <w:r w:rsidRPr="004224EC">
        <w:rPr>
          <w:rFonts w:ascii="Times New Roman" w:hAnsi="Times New Roman"/>
        </w:rPr>
        <w:t>гиперконвергентных</w:t>
      </w:r>
      <w:proofErr w:type="spellEnd"/>
      <w:r w:rsidRPr="004224EC">
        <w:rPr>
          <w:rFonts w:ascii="Times New Roman" w:hAnsi="Times New Roman"/>
        </w:rPr>
        <w:t xml:space="preserve"> систем, включая реализацию программно-определяемых систем хранения средствами и силами ДВС;</w:t>
      </w:r>
    </w:p>
    <w:p w14:paraId="1A94C406" w14:textId="1B7C2AE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механизмы управления и настройки сетевых взаимодействий (VLAN, VXLAN, GRE), включая средства фильтрации и управления доступом.</w:t>
      </w:r>
    </w:p>
    <w:p w14:paraId="5830EC3A" w14:textId="68EDC9C7" w:rsidR="004B65A8" w:rsidRPr="004224EC" w:rsidRDefault="004B65A8" w:rsidP="00B36B2B">
      <w:pPr>
        <w:pStyle w:val="10"/>
        <w:numPr>
          <w:ilvl w:val="4"/>
          <w:numId w:val="16"/>
        </w:numPr>
        <w:tabs>
          <w:tab w:val="clear" w:pos="142"/>
          <w:tab w:val="left" w:pos="993"/>
        </w:tabs>
        <w:ind w:left="0" w:firstLine="0"/>
        <w:rPr>
          <w:rFonts w:ascii="Times New Roman" w:hAnsi="Times New Roman" w:cs="Times New Roman"/>
        </w:rPr>
      </w:pPr>
      <w:bookmarkStart w:id="131" w:name="_Toc231466821"/>
      <w:r w:rsidRPr="004224EC">
        <w:rPr>
          <w:rFonts w:ascii="Times New Roman" w:hAnsi="Times New Roman" w:cs="Times New Roman"/>
        </w:rPr>
        <w:t>Средства администрирования</w:t>
      </w:r>
      <w:bookmarkEnd w:id="131"/>
    </w:p>
    <w:p w14:paraId="67E342F0" w14:textId="77777777" w:rsidR="004B65A8" w:rsidRPr="004224EC" w:rsidRDefault="004B65A8" w:rsidP="004D08AB">
      <w:pPr>
        <w:spacing w:after="0"/>
        <w:ind w:firstLine="709"/>
        <w:rPr>
          <w:rFonts w:ascii="Times New Roman" w:hAnsi="Times New Roman"/>
        </w:rPr>
      </w:pPr>
      <w:r w:rsidRPr="004224EC">
        <w:rPr>
          <w:rFonts w:ascii="Times New Roman" w:hAnsi="Times New Roman"/>
        </w:rPr>
        <w:t>Средства администрирования предназначены для разграничения прав доступа пользователей МСП к функциям ДВС.</w:t>
      </w:r>
    </w:p>
    <w:p w14:paraId="148BD12C" w14:textId="77777777" w:rsidR="004B65A8" w:rsidRPr="004224EC" w:rsidRDefault="004B65A8" w:rsidP="004D08AB">
      <w:pPr>
        <w:spacing w:after="0"/>
        <w:ind w:firstLine="709"/>
        <w:rPr>
          <w:rFonts w:ascii="Times New Roman" w:hAnsi="Times New Roman"/>
        </w:rPr>
      </w:pPr>
      <w:r w:rsidRPr="004224EC">
        <w:rPr>
          <w:rFonts w:ascii="Times New Roman" w:hAnsi="Times New Roman"/>
        </w:rPr>
        <w:t>Средства администрировании должны обеспечивать:</w:t>
      </w:r>
    </w:p>
    <w:p w14:paraId="52E4529C" w14:textId="2274071F"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локальное или удаленное администрирование ДВС;</w:t>
      </w:r>
    </w:p>
    <w:p w14:paraId="1C420B68" w14:textId="5D480FE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доступ пользователей к интерфейсу управления должен осуществляться на основании учетных записей, состоящих из идентификатора и пароля;</w:t>
      </w:r>
    </w:p>
    <w:p w14:paraId="2CBC5B5D" w14:textId="1F589ABB"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разграничение прав доступа пользователей к настройкам ДВС МСП в соответствии со следующими уровнями доступа:</w:t>
      </w:r>
    </w:p>
    <w:p w14:paraId="5109DCAB" w14:textId="5C9EEBC6"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«Пользователь» – предусматривает права доступа, достаточные для выполнения непосредственной работы, в рамках использования прикладного ПО ГВМ;</w:t>
      </w:r>
    </w:p>
    <w:p w14:paraId="3DB81898" w14:textId="35D8A85E"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«Администратор» – предусматривает права доступа, достаточные для просмотра и удаления текущих состояний, настроек и истории системных сообщений монитора виртуальных машин и самих виртуальных машин, а также для внесения изменений в такие</w:t>
      </w:r>
      <w:r w:rsidR="004D08AB" w:rsidRPr="004224EC">
        <w:rPr>
          <w:rStyle w:val="af8"/>
          <w:rFonts w:ascii="Times New Roman" w:hAnsi="Times New Roman"/>
          <w:sz w:val="24"/>
          <w:szCs w:val="24"/>
        </w:rPr>
        <w:t xml:space="preserve"> </w:t>
      </w:r>
      <w:r w:rsidRPr="004224EC">
        <w:rPr>
          <w:rStyle w:val="af8"/>
          <w:rFonts w:ascii="Times New Roman" w:hAnsi="Times New Roman"/>
          <w:sz w:val="24"/>
          <w:szCs w:val="24"/>
        </w:rPr>
        <w:t xml:space="preserve">настройки. Кроме того, «Администратор» обладает правами доступа, </w:t>
      </w:r>
      <w:r w:rsidRPr="004224EC">
        <w:rPr>
          <w:rStyle w:val="af8"/>
          <w:rFonts w:ascii="Times New Roman" w:hAnsi="Times New Roman"/>
          <w:sz w:val="24"/>
          <w:szCs w:val="24"/>
        </w:rPr>
        <w:lastRenderedPageBreak/>
        <w:t>достаточными для создания, редактирования и удаления учетных записей вышеназванных уровней доступа.</w:t>
      </w:r>
    </w:p>
    <w:p w14:paraId="5A9461AD" w14:textId="3808BFA8"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загрузки (выгрузки) файла настроек комплекса в соответствии с уровнем прав доступа текущего администратора, включая образы виртуальных машин;</w:t>
      </w:r>
    </w:p>
    <w:p w14:paraId="09740E41" w14:textId="753E21A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регистрацию и учет активных действий пользователей вне зависимости от уровня прав доступа и вида администрирования. При этом должны регистрироваться следующие обязательные параметры:</w:t>
      </w:r>
    </w:p>
    <w:p w14:paraId="44539660" w14:textId="75663B8D"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дата и время регистрируемого действия;</w:t>
      </w:r>
    </w:p>
    <w:p w14:paraId="55BCB4A5" w14:textId="6E077B71"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код события и дополнительные параметры;</w:t>
      </w:r>
    </w:p>
    <w:p w14:paraId="436AFAA1" w14:textId="30179B8F"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результат попытки осуществления действия – успешная или неуспешная;</w:t>
      </w:r>
    </w:p>
    <w:p w14:paraId="7A1DC069" w14:textId="14B77A05" w:rsidR="004B65A8" w:rsidRPr="004224EC" w:rsidRDefault="004B65A8" w:rsidP="00B36B2B">
      <w:pPr>
        <w:pStyle w:val="af7"/>
        <w:widowControl w:val="0"/>
        <w:numPr>
          <w:ilvl w:val="0"/>
          <w:numId w:val="52"/>
        </w:numPr>
        <w:spacing w:before="0" w:after="0" w:line="276" w:lineRule="auto"/>
        <w:rPr>
          <w:rStyle w:val="af8"/>
          <w:rFonts w:ascii="Times New Roman" w:hAnsi="Times New Roman"/>
          <w:sz w:val="24"/>
          <w:szCs w:val="24"/>
        </w:rPr>
      </w:pPr>
      <w:r w:rsidRPr="004224EC">
        <w:rPr>
          <w:rStyle w:val="af8"/>
          <w:rFonts w:ascii="Times New Roman" w:hAnsi="Times New Roman"/>
          <w:sz w:val="24"/>
          <w:szCs w:val="24"/>
        </w:rPr>
        <w:t>идентификатор пользователя, выполнившего действие.</w:t>
      </w:r>
    </w:p>
    <w:p w14:paraId="626B78C0" w14:textId="4A3FC1D4"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реализацию API для подключения внешних систем управления.</w:t>
      </w:r>
    </w:p>
    <w:p w14:paraId="50043A49" w14:textId="2C1E7107" w:rsidR="004B65A8" w:rsidRPr="004224EC" w:rsidRDefault="004B65A8" w:rsidP="0099174F">
      <w:pPr>
        <w:pStyle w:val="10"/>
        <w:tabs>
          <w:tab w:val="clear" w:pos="142"/>
          <w:tab w:val="left" w:pos="851"/>
        </w:tabs>
        <w:ind w:left="0" w:firstLine="0"/>
        <w:rPr>
          <w:rFonts w:ascii="Times New Roman" w:hAnsi="Times New Roman" w:cs="Times New Roman"/>
        </w:rPr>
      </w:pPr>
      <w:bookmarkStart w:id="132" w:name="_Toc231466822"/>
      <w:r w:rsidRPr="004224EC">
        <w:rPr>
          <w:rFonts w:ascii="Times New Roman" w:hAnsi="Times New Roman" w:cs="Times New Roman"/>
        </w:rPr>
        <w:t>Компонент анализа защищенности</w:t>
      </w:r>
      <w:bookmarkEnd w:id="132"/>
    </w:p>
    <w:p w14:paraId="4D3CE8DF"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Компонент анализа защищенности предназначен для решения задач по тестированию, анализу защищенности и контролю эффективности систем и средств защиты информации СРВИ.</w:t>
      </w:r>
    </w:p>
    <w:p w14:paraId="34BE917F"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Компонент анализа защищенности должен реализовывать следующие функциональные возможности:</w:t>
      </w:r>
    </w:p>
    <w:p w14:paraId="0DE090DA" w14:textId="1E83BDE7"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развернуть АРМ администратора информационной безопасности в любой точке локальной вычислительной сети;</w:t>
      </w:r>
    </w:p>
    <w:p w14:paraId="7B21BB41" w14:textId="11D68CD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применения при проведении сертификационных и аттестационных испытаний;</w:t>
      </w:r>
    </w:p>
    <w:p w14:paraId="5819B86E" w14:textId="392B3294"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сканер уязвимостей сетевых сервисов и операционных систем;</w:t>
      </w:r>
    </w:p>
    <w:p w14:paraId="6DC52BB3" w14:textId="0B02B97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выявление уязвимостей, зарегистрированных в банке данных угроз безопасности информации (ВДУ) ФСТЭК России;</w:t>
      </w:r>
    </w:p>
    <w:p w14:paraId="402A66C4" w14:textId="086768F5"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единый наглядный унифицированный интерфейс;</w:t>
      </w:r>
    </w:p>
    <w:p w14:paraId="35B5470B" w14:textId="60A654B2"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 xml:space="preserve">поддержка нескольких вариантов использования: образ виртуальной машины, установка на аппаратные средства и </w:t>
      </w:r>
      <w:proofErr w:type="spellStart"/>
      <w:r w:rsidRPr="004224EC">
        <w:rPr>
          <w:rFonts w:ascii="Times New Roman" w:hAnsi="Times New Roman"/>
        </w:rPr>
        <w:t>LiveUSB</w:t>
      </w:r>
      <w:proofErr w:type="spellEnd"/>
      <w:r w:rsidRPr="004224EC">
        <w:rPr>
          <w:rFonts w:ascii="Times New Roman" w:hAnsi="Times New Roman"/>
        </w:rPr>
        <w:t>/DVD;</w:t>
      </w:r>
    </w:p>
    <w:p w14:paraId="067342AC" w14:textId="4285CB7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возможность запуска с загрузочного носителя для тестирования защищенности отдельных сегментов сети без внесения изменений в конфигурацию платформы;</w:t>
      </w:r>
    </w:p>
    <w:p w14:paraId="0ED17384" w14:textId="7A50C9EE"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проверка стойкости паролей: по сети и локальная (по хеш-значениям);</w:t>
      </w:r>
    </w:p>
    <w:p w14:paraId="144936D1" w14:textId="6A1D935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встроенные словари с распространенными паролями;</w:t>
      </w:r>
    </w:p>
    <w:p w14:paraId="57C8BBAD" w14:textId="0E269F9D"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анализ конфигурации среды использования по требованиям безопасности;</w:t>
      </w:r>
    </w:p>
    <w:p w14:paraId="4AD4CE30" w14:textId="65845F66"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 xml:space="preserve">обеспечение загрузки доверенной среды с любого компьютера (по технологии </w:t>
      </w:r>
      <w:proofErr w:type="spellStart"/>
      <w:r w:rsidRPr="004224EC">
        <w:rPr>
          <w:rFonts w:ascii="Times New Roman" w:hAnsi="Times New Roman"/>
        </w:rPr>
        <w:t>LiveUSB</w:t>
      </w:r>
      <w:proofErr w:type="spellEnd"/>
      <w:r w:rsidRPr="004224EC">
        <w:rPr>
          <w:rFonts w:ascii="Times New Roman" w:hAnsi="Times New Roman"/>
        </w:rPr>
        <w:t>/DVD) с автоматическим определением сетевого оборудования, подключенного к вычислительной сети;</w:t>
      </w:r>
    </w:p>
    <w:p w14:paraId="60F6E851" w14:textId="53CDDF46"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инвентаризация (фиксация) ресурсов компьютерной сети (узлов, портов, сервисов);</w:t>
      </w:r>
    </w:p>
    <w:p w14:paraId="7B3B664E" w14:textId="2A998B1B"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сканирование узлов вычислительной сети на предмет наличия известных уязвимостей, сканирование с применением SSH/SMB полномочий;</w:t>
      </w:r>
    </w:p>
    <w:p w14:paraId="30D0BA58" w14:textId="5FAB7CF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локальный (на любом ПК) и сетевой (более чем по 20-ти протоколам) аудиты парольной защиты;</w:t>
      </w:r>
    </w:p>
    <w:p w14:paraId="52898D1F" w14:textId="0FBDCB84"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подбор эксплойтов для целевого узла, эксплуатация уязвимостей - полная имитация реальных атак в аудите;</w:t>
      </w:r>
    </w:p>
    <w:p w14:paraId="01F7BF39" w14:textId="2605D878"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поиск и гарантированное уничтожение остаточной информации на носителях данных (поддерживаются различные кодировки);</w:t>
      </w:r>
    </w:p>
    <w:p w14:paraId="0DC696E8" w14:textId="3F600386"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проверка возможности осуществления атак на отказ в обслуживании и</w:t>
      </w:r>
      <w:r w:rsidR="0099174F" w:rsidRPr="004224EC">
        <w:rPr>
          <w:rFonts w:ascii="Times New Roman" w:hAnsi="Times New Roman"/>
        </w:rPr>
        <w:t xml:space="preserve"> </w:t>
      </w:r>
      <w:r w:rsidRPr="004224EC">
        <w:rPr>
          <w:rFonts w:ascii="Times New Roman" w:hAnsi="Times New Roman"/>
        </w:rPr>
        <w:t>подмены адреса;</w:t>
      </w:r>
    </w:p>
    <w:p w14:paraId="60067646" w14:textId="7C72DC22"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lastRenderedPageBreak/>
        <w:t>перехват и анализ сетевого трафика (в т.ч. в коммутируемых сетях,</w:t>
      </w:r>
      <w:r w:rsidR="0099174F" w:rsidRPr="004224EC">
        <w:rPr>
          <w:rFonts w:ascii="Times New Roman" w:hAnsi="Times New Roman"/>
        </w:rPr>
        <w:t xml:space="preserve"> </w:t>
      </w:r>
      <w:r w:rsidRPr="004224EC">
        <w:rPr>
          <w:rFonts w:ascii="Times New Roman" w:hAnsi="Times New Roman"/>
        </w:rPr>
        <w:t>физически разделенных);</w:t>
      </w:r>
    </w:p>
    <w:p w14:paraId="72F44D9E" w14:textId="3CF68E06"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программный и аппаратный аудит конфигурации локальной системы;</w:t>
      </w:r>
    </w:p>
    <w:p w14:paraId="21529FB6" w14:textId="39512CA3"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аудит беспроводных сетей - активные и пассивные атаки на подбор паролей в беспроводных сетях с WEP, WPA, WPA-2 шифрованием;</w:t>
      </w:r>
    </w:p>
    <w:p w14:paraId="79C5BF96" w14:textId="5E0DA631"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определение топологии и инвентаризация ресурсов сети;</w:t>
      </w:r>
    </w:p>
    <w:p w14:paraId="3253DFB8" w14:textId="18BE98DE"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контроль целостности - позволяет рассчитывать контрольные суммы заданных папок и файлов по 13 алгоритмам, включая алгоритмы высокой стойкости к атакам ГОСТ Р 34.11-2012, ГОСТ Р 34.11-2012;</w:t>
      </w:r>
    </w:p>
    <w:p w14:paraId="56BA63FE" w14:textId="0BCB38FA"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аудит обновлений ОС;</w:t>
      </w:r>
    </w:p>
    <w:p w14:paraId="479AF26C" w14:textId="53507B08" w:rsidR="004B65A8" w:rsidRPr="004224EC" w:rsidRDefault="004B65A8" w:rsidP="00B36B2B">
      <w:pPr>
        <w:pStyle w:val="ad"/>
        <w:numPr>
          <w:ilvl w:val="0"/>
          <w:numId w:val="54"/>
        </w:numPr>
        <w:spacing w:after="0"/>
        <w:ind w:left="993" w:hanging="284"/>
        <w:rPr>
          <w:rFonts w:ascii="Times New Roman" w:hAnsi="Times New Roman"/>
        </w:rPr>
      </w:pPr>
      <w:r w:rsidRPr="004224EC">
        <w:rPr>
          <w:rFonts w:ascii="Times New Roman" w:hAnsi="Times New Roman"/>
        </w:rPr>
        <w:t>проведение тестирования на проникновение и осуществление полной имитации реальных атак.</w:t>
      </w:r>
    </w:p>
    <w:p w14:paraId="1E52E956"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 xml:space="preserve">Компонент анализа защищенности должен иметь сертификат ФСТЭК России, подтверждающий выполнение требований руководящего документа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4224EC">
        <w:rPr>
          <w:rFonts w:ascii="Times New Roman" w:hAnsi="Times New Roman"/>
        </w:rPr>
        <w:t>недекларированных</w:t>
      </w:r>
      <w:proofErr w:type="spellEnd"/>
      <w:r w:rsidRPr="004224EC">
        <w:rPr>
          <w:rFonts w:ascii="Times New Roman" w:hAnsi="Times New Roman"/>
        </w:rPr>
        <w:t xml:space="preserve"> возможностей. Классификация по уровню контроля отсутствия </w:t>
      </w:r>
      <w:proofErr w:type="spellStart"/>
      <w:r w:rsidRPr="004224EC">
        <w:rPr>
          <w:rFonts w:ascii="Times New Roman" w:hAnsi="Times New Roman"/>
        </w:rPr>
        <w:t>недекларированных</w:t>
      </w:r>
      <w:proofErr w:type="spellEnd"/>
      <w:r w:rsidRPr="004224EC">
        <w:rPr>
          <w:rFonts w:ascii="Times New Roman" w:hAnsi="Times New Roman"/>
        </w:rPr>
        <w:t xml:space="preserve"> возможностей» (Гостехкомиссия России, 1999) – по 4 уровню контроля (НДВ-4) и технических условий при выполнении указаний по эксплуатации, приведенных в формуляре НПЭШ.00606-01 30; технических условий НПЭШ.00606-01 ТУ.</w:t>
      </w:r>
    </w:p>
    <w:p w14:paraId="6DCE4262" w14:textId="77777777" w:rsidR="004B65A8" w:rsidRPr="004224EC" w:rsidRDefault="004B65A8" w:rsidP="0099174F">
      <w:pPr>
        <w:spacing w:after="0"/>
        <w:ind w:firstLine="709"/>
        <w:rPr>
          <w:rFonts w:ascii="Times New Roman" w:hAnsi="Times New Roman"/>
        </w:rPr>
      </w:pPr>
      <w:r w:rsidRPr="004224EC">
        <w:rPr>
          <w:rFonts w:ascii="Times New Roman" w:hAnsi="Times New Roman"/>
        </w:rPr>
        <w:t>КЗНСД должен быть сертифицирован в Системе сертификации средств защиты информации по требованиям безопасности информации ФСТЭК России на соответствие требованиям следующих документов:</w:t>
      </w:r>
    </w:p>
    <w:p w14:paraId="1CD5A802" w14:textId="6D6FDD4C" w:rsidR="004B65A8" w:rsidRPr="004224EC" w:rsidRDefault="004B65A8" w:rsidP="00B36B2B">
      <w:pPr>
        <w:pStyle w:val="ad"/>
        <w:numPr>
          <w:ilvl w:val="0"/>
          <w:numId w:val="53"/>
        </w:numPr>
        <w:spacing w:after="0"/>
        <w:ind w:left="993" w:hanging="284"/>
        <w:rPr>
          <w:rFonts w:ascii="Times New Roman" w:hAnsi="Times New Roman"/>
        </w:rPr>
      </w:pPr>
      <w:r w:rsidRPr="004224EC">
        <w:rPr>
          <w:rFonts w:ascii="Times New Roman" w:hAnsi="Times New Roman"/>
        </w:rPr>
        <w:t>«Требования к средствам доверенной загрузки» (утвержден приказом ФСТЭК России №</w:t>
      </w:r>
      <w:r w:rsidR="0099174F" w:rsidRPr="004224EC">
        <w:rPr>
          <w:rFonts w:ascii="Times New Roman" w:hAnsi="Times New Roman"/>
        </w:rPr>
        <w:t> </w:t>
      </w:r>
      <w:r w:rsidRPr="004224EC">
        <w:rPr>
          <w:rFonts w:ascii="Times New Roman" w:hAnsi="Times New Roman"/>
        </w:rPr>
        <w:t>119 от 27</w:t>
      </w:r>
      <w:r w:rsidR="0099174F" w:rsidRPr="004224EC">
        <w:rPr>
          <w:rFonts w:ascii="Times New Roman" w:hAnsi="Times New Roman"/>
        </w:rPr>
        <w:t>.09.</w:t>
      </w:r>
      <w:r w:rsidRPr="004224EC">
        <w:rPr>
          <w:rFonts w:ascii="Times New Roman" w:hAnsi="Times New Roman"/>
        </w:rPr>
        <w:t>2013 г.);</w:t>
      </w:r>
    </w:p>
    <w:p w14:paraId="4B9B18B0" w14:textId="4FE825F6" w:rsidR="004B65A8" w:rsidRPr="004224EC" w:rsidRDefault="004B65A8" w:rsidP="00B36B2B">
      <w:pPr>
        <w:pStyle w:val="ad"/>
        <w:numPr>
          <w:ilvl w:val="0"/>
          <w:numId w:val="53"/>
        </w:numPr>
        <w:spacing w:after="0"/>
        <w:ind w:left="993" w:hanging="284"/>
        <w:rPr>
          <w:rFonts w:ascii="Times New Roman" w:hAnsi="Times New Roman"/>
        </w:rPr>
      </w:pPr>
      <w:r w:rsidRPr="004224EC">
        <w:rPr>
          <w:rFonts w:ascii="Times New Roman" w:hAnsi="Times New Roman"/>
        </w:rPr>
        <w:t>«Профиль защиты средства доверенной загрузки уровня платы расширения второго класса защиты» ИТ.СДЗ.ПР</w:t>
      </w:r>
      <w:r w:rsidR="0099174F" w:rsidRPr="004224EC">
        <w:rPr>
          <w:rFonts w:ascii="Times New Roman" w:hAnsi="Times New Roman"/>
        </w:rPr>
        <w:t>2.ПЗ (утвержден ФСТЭК России 30.12.</w:t>
      </w:r>
      <w:r w:rsidRPr="004224EC">
        <w:rPr>
          <w:rFonts w:ascii="Times New Roman" w:hAnsi="Times New Roman"/>
        </w:rPr>
        <w:t>2013 г.);</w:t>
      </w:r>
    </w:p>
    <w:p w14:paraId="03ECA853" w14:textId="72478D81" w:rsidR="004B65A8" w:rsidRPr="004224EC" w:rsidRDefault="004B65A8" w:rsidP="00B36B2B">
      <w:pPr>
        <w:pStyle w:val="ad"/>
        <w:numPr>
          <w:ilvl w:val="0"/>
          <w:numId w:val="53"/>
        </w:numPr>
        <w:spacing w:after="0"/>
        <w:ind w:left="993" w:hanging="284"/>
        <w:rPr>
          <w:rFonts w:ascii="Times New Roman" w:hAnsi="Times New Roman"/>
        </w:rPr>
      </w:pPr>
      <w:r w:rsidRPr="004224EC">
        <w:rPr>
          <w:rFonts w:ascii="Times New Roman" w:hAnsi="Times New Roman"/>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(утвержден прика</w:t>
      </w:r>
      <w:r w:rsidR="0099174F" w:rsidRPr="004224EC">
        <w:rPr>
          <w:rFonts w:ascii="Times New Roman" w:hAnsi="Times New Roman"/>
        </w:rPr>
        <w:t>зом ФСТЭК России</w:t>
      </w:r>
      <w:r w:rsidR="0099174F" w:rsidRPr="004224EC">
        <w:rPr>
          <w:rFonts w:ascii="Times New Roman" w:hAnsi="Times New Roman"/>
        </w:rPr>
        <w:br/>
        <w:t>№ 76 от 02.06.2020 </w:t>
      </w:r>
      <w:r w:rsidRPr="004224EC">
        <w:rPr>
          <w:rFonts w:ascii="Times New Roman" w:hAnsi="Times New Roman"/>
        </w:rPr>
        <w:t xml:space="preserve">г.) </w:t>
      </w:r>
      <w:r w:rsidR="0099174F" w:rsidRPr="004224EC">
        <w:rPr>
          <w:rFonts w:ascii="Times New Roman" w:hAnsi="Times New Roman"/>
        </w:rPr>
        <w:t>–</w:t>
      </w:r>
      <w:r w:rsidRPr="004224EC">
        <w:rPr>
          <w:rFonts w:ascii="Times New Roman" w:hAnsi="Times New Roman"/>
        </w:rPr>
        <w:t xml:space="preserve"> по 2уровню доверия.</w:t>
      </w:r>
    </w:p>
    <w:p w14:paraId="6A717746" w14:textId="3BE013D4" w:rsidR="00415688" w:rsidRPr="004224EC" w:rsidRDefault="00415688" w:rsidP="00B36B2B">
      <w:pPr>
        <w:pStyle w:val="10"/>
        <w:numPr>
          <w:ilvl w:val="2"/>
          <w:numId w:val="16"/>
        </w:numPr>
        <w:ind w:left="0" w:firstLine="0"/>
        <w:rPr>
          <w:rFonts w:ascii="Times New Roman" w:hAnsi="Times New Roman" w:cs="Times New Roman"/>
        </w:rPr>
      </w:pPr>
      <w:bookmarkStart w:id="133" w:name="_Требования_к_телекоммутационной"/>
      <w:bookmarkStart w:id="134" w:name="_Toc231466823"/>
      <w:bookmarkEnd w:id="133"/>
      <w:r w:rsidRPr="004224EC">
        <w:rPr>
          <w:rFonts w:ascii="Times New Roman" w:hAnsi="Times New Roman" w:cs="Times New Roman"/>
        </w:rPr>
        <w:t xml:space="preserve">Требования к </w:t>
      </w:r>
      <w:r w:rsidR="009D6775" w:rsidRPr="004224EC">
        <w:rPr>
          <w:rFonts w:ascii="Times New Roman" w:hAnsi="Times New Roman" w:cs="Times New Roman"/>
        </w:rPr>
        <w:t xml:space="preserve">телекоммуникационной </w:t>
      </w:r>
      <w:r w:rsidRPr="004224EC">
        <w:rPr>
          <w:rFonts w:ascii="Times New Roman" w:hAnsi="Times New Roman" w:cs="Times New Roman"/>
        </w:rPr>
        <w:t>подсистеме</w:t>
      </w:r>
      <w:bookmarkEnd w:id="134"/>
    </w:p>
    <w:p w14:paraId="1DF9B93C" w14:textId="75B8024F" w:rsidR="00415688" w:rsidRPr="004224EC" w:rsidRDefault="006068AA" w:rsidP="00415688">
      <w:pPr>
        <w:pStyle w:val="-1"/>
        <w:numPr>
          <w:ilvl w:val="0"/>
          <w:numId w:val="0"/>
        </w:numPr>
        <w:tabs>
          <w:tab w:val="left" w:pos="993"/>
        </w:tabs>
        <w:spacing w:before="0" w:line="276" w:lineRule="auto"/>
        <w:ind w:firstLine="709"/>
      </w:pPr>
      <w:r w:rsidRPr="004224EC">
        <w:t xml:space="preserve">Телекоммуникационная </w:t>
      </w:r>
      <w:r w:rsidR="00415688" w:rsidRPr="004224EC">
        <w:t xml:space="preserve">подсистема должна обеспечивать коммутацию и сетевую связанность оборудования и компонентов </w:t>
      </w:r>
      <w:r w:rsidRPr="004224EC">
        <w:t>СРВИ</w:t>
      </w:r>
      <w:r w:rsidR="00415688" w:rsidRPr="004224EC">
        <w:t xml:space="preserve"> в соответствии с предполагаемой архитектурой</w:t>
      </w:r>
      <w:r w:rsidRPr="004224EC">
        <w:t xml:space="preserve"> СРВИ</w:t>
      </w:r>
      <w:r w:rsidR="00415688" w:rsidRPr="004224EC">
        <w:t xml:space="preserve">, описанной в </w:t>
      </w:r>
      <w:hyperlink w:anchor="_Требования_к_структуре" w:history="1">
        <w:r w:rsidR="00415688" w:rsidRPr="004224EC">
          <w:rPr>
            <w:rStyle w:val="aff0"/>
          </w:rPr>
          <w:t>п. 3.</w:t>
        </w:r>
        <w:r w:rsidRPr="004224EC">
          <w:rPr>
            <w:rStyle w:val="aff0"/>
          </w:rPr>
          <w:t>3</w:t>
        </w:r>
        <w:r w:rsidR="00415688" w:rsidRPr="004224EC">
          <w:rPr>
            <w:rStyle w:val="aff0"/>
          </w:rPr>
          <w:t>.2</w:t>
        </w:r>
      </w:hyperlink>
      <w:r w:rsidR="00415688" w:rsidRPr="004224EC">
        <w:t xml:space="preserve"> настоящего </w:t>
      </w:r>
      <w:r w:rsidR="00152D4A" w:rsidRPr="004224EC">
        <w:t xml:space="preserve">технического </w:t>
      </w:r>
      <w:r w:rsidR="00415688" w:rsidRPr="004224EC">
        <w:t xml:space="preserve">задания. </w:t>
      </w:r>
    </w:p>
    <w:p w14:paraId="1043EF7E" w14:textId="77777777" w:rsidR="00415688" w:rsidRPr="004224EC" w:rsidRDefault="00415688" w:rsidP="00415688">
      <w:pPr>
        <w:pStyle w:val="-1"/>
        <w:numPr>
          <w:ilvl w:val="0"/>
          <w:numId w:val="0"/>
        </w:numPr>
        <w:tabs>
          <w:tab w:val="left" w:pos="993"/>
        </w:tabs>
        <w:spacing w:before="0" w:line="276" w:lineRule="auto"/>
        <w:ind w:firstLine="709"/>
      </w:pPr>
      <w:r w:rsidRPr="004224EC">
        <w:t>Состав оборудования телекоммуникационной подсистемы определяется на стадии проектирования.</w:t>
      </w:r>
    </w:p>
    <w:p w14:paraId="19476D32" w14:textId="77777777" w:rsidR="00415688" w:rsidRPr="004224EC" w:rsidRDefault="00415688" w:rsidP="00415688">
      <w:pPr>
        <w:pStyle w:val="37"/>
        <w:spacing w:line="276" w:lineRule="auto"/>
        <w:ind w:firstLine="709"/>
        <w:rPr>
          <w:rFonts w:eastAsia="Droid Sans Fallback"/>
        </w:rPr>
      </w:pPr>
      <w:r w:rsidRPr="004224EC">
        <w:rPr>
          <w:rFonts w:eastAsia="Droid Sans Fallback"/>
        </w:rPr>
        <w:t>При проектировании необходимо провести анализ имеющейся телекоммуникационной инфраструктуры Заказчика и предусмотреть мероприятия и предложения по резервированию критичных для работоспособности подсистемы оборудования и элементов телекоммуникационная инфраструктуры.</w:t>
      </w:r>
    </w:p>
    <w:p w14:paraId="02D95467" w14:textId="5B5382DD" w:rsidR="00C64544" w:rsidRPr="004224EC" w:rsidRDefault="00C64544" w:rsidP="00B36B2B">
      <w:pPr>
        <w:pStyle w:val="10"/>
        <w:numPr>
          <w:ilvl w:val="2"/>
          <w:numId w:val="16"/>
        </w:numPr>
        <w:ind w:left="0" w:firstLine="0"/>
        <w:rPr>
          <w:rFonts w:ascii="Times New Roman" w:hAnsi="Times New Roman" w:cs="Times New Roman"/>
        </w:rPr>
      </w:pPr>
      <w:bookmarkStart w:id="135" w:name="_Требования_к_подсистеме_4"/>
      <w:bookmarkStart w:id="136" w:name="_Toc231466824"/>
      <w:bookmarkEnd w:id="135"/>
      <w:r w:rsidRPr="004224EC">
        <w:rPr>
          <w:rFonts w:ascii="Times New Roman" w:hAnsi="Times New Roman" w:cs="Times New Roman"/>
        </w:rPr>
        <w:t>Требования к подсистеме вычислительных ресурсов</w:t>
      </w:r>
      <w:bookmarkEnd w:id="136"/>
    </w:p>
    <w:p w14:paraId="48CEE9E1" w14:textId="4222E375" w:rsidR="00C64544" w:rsidRPr="004224EC" w:rsidRDefault="00C64544" w:rsidP="005D00F3">
      <w:pPr>
        <w:pStyle w:val="-1"/>
        <w:numPr>
          <w:ilvl w:val="0"/>
          <w:numId w:val="0"/>
        </w:numPr>
        <w:tabs>
          <w:tab w:val="left" w:pos="1134"/>
        </w:tabs>
        <w:spacing w:before="0" w:line="276" w:lineRule="auto"/>
        <w:ind w:firstLine="709"/>
      </w:pPr>
      <w:r w:rsidRPr="004224EC">
        <w:t xml:space="preserve">Подсистема вычислительных ресурсов предназначена для обеспечения </w:t>
      </w:r>
      <w:r w:rsidR="000F295E" w:rsidRPr="004224EC">
        <w:t>СРВИ</w:t>
      </w:r>
      <w:r w:rsidRPr="004224EC">
        <w:t xml:space="preserve"> необходимыми вычислительными мощностями.</w:t>
      </w:r>
    </w:p>
    <w:p w14:paraId="2318594A" w14:textId="3C7A4E4A" w:rsidR="00363077" w:rsidRPr="004224EC" w:rsidRDefault="00C64544" w:rsidP="005D00F3">
      <w:pPr>
        <w:tabs>
          <w:tab w:val="left" w:pos="1134"/>
        </w:tabs>
        <w:spacing w:after="0"/>
        <w:ind w:firstLine="709"/>
        <w:rPr>
          <w:rFonts w:ascii="Times New Roman" w:hAnsi="Times New Roman"/>
        </w:rPr>
      </w:pPr>
      <w:r w:rsidRPr="004224EC">
        <w:rPr>
          <w:rFonts w:ascii="Times New Roman" w:hAnsi="Times New Roman"/>
        </w:rPr>
        <w:t>Состав оборудования подсистемы определяется на стадии проектирования</w:t>
      </w:r>
      <w:r w:rsidR="00C70ED1" w:rsidRPr="004224EC">
        <w:rPr>
          <w:rFonts w:ascii="Times New Roman" w:hAnsi="Times New Roman"/>
        </w:rPr>
        <w:t>.</w:t>
      </w:r>
    </w:p>
    <w:p w14:paraId="76ECBB95" w14:textId="2E512333" w:rsidR="00A952B8" w:rsidRPr="004224EC" w:rsidRDefault="00C70ED1" w:rsidP="005D00F3">
      <w:pPr>
        <w:tabs>
          <w:tab w:val="left" w:pos="1134"/>
        </w:tabs>
        <w:spacing w:after="0"/>
        <w:ind w:firstLine="709"/>
        <w:rPr>
          <w:rFonts w:ascii="Times New Roman" w:hAnsi="Times New Roman"/>
        </w:rPr>
      </w:pPr>
      <w:r w:rsidRPr="004224EC">
        <w:rPr>
          <w:rFonts w:ascii="Times New Roman" w:hAnsi="Times New Roman"/>
        </w:rPr>
        <w:lastRenderedPageBreak/>
        <w:t xml:space="preserve">При проектировании необходимо </w:t>
      </w:r>
      <w:r w:rsidR="00A952B8" w:rsidRPr="004224EC">
        <w:rPr>
          <w:rFonts w:ascii="Times New Roman" w:hAnsi="Times New Roman"/>
        </w:rPr>
        <w:t xml:space="preserve">учесть наличие у Заказчика серверного и коммутационного оборудования СРВИ, поставленного в ходе </w:t>
      </w:r>
      <w:r w:rsidR="000F295E" w:rsidRPr="004224EC">
        <w:rPr>
          <w:rFonts w:ascii="Times New Roman" w:hAnsi="Times New Roman"/>
        </w:rPr>
        <w:t xml:space="preserve">создания </w:t>
      </w:r>
      <w:r w:rsidR="00A952B8" w:rsidRPr="004224EC">
        <w:rPr>
          <w:rFonts w:ascii="Times New Roman" w:hAnsi="Times New Roman"/>
        </w:rPr>
        <w:t xml:space="preserve">РИСУВВ. Состав и количество имеющегося оборудования СРВИ Заказчика представлен в </w:t>
      </w:r>
      <w:hyperlink w:anchor="_Приложение_№_4" w:history="1">
        <w:r w:rsidR="00152D4A" w:rsidRPr="004224EC">
          <w:rPr>
            <w:rStyle w:val="aff0"/>
            <w:rFonts w:ascii="Times New Roman" w:hAnsi="Times New Roman"/>
          </w:rPr>
          <w:t>Приложении </w:t>
        </w:r>
        <w:r w:rsidR="00A952B8" w:rsidRPr="004224EC">
          <w:rPr>
            <w:rStyle w:val="aff0"/>
            <w:rFonts w:ascii="Times New Roman" w:hAnsi="Times New Roman"/>
          </w:rPr>
          <w:t>№ 4</w:t>
        </w:r>
      </w:hyperlink>
      <w:r w:rsidR="00A952B8" w:rsidRPr="004224EC">
        <w:rPr>
          <w:rFonts w:ascii="Times New Roman" w:hAnsi="Times New Roman"/>
        </w:rPr>
        <w:t xml:space="preserve"> настоящего </w:t>
      </w:r>
      <w:r w:rsidR="00152D4A" w:rsidRPr="004224EC">
        <w:rPr>
          <w:rFonts w:ascii="Times New Roman" w:hAnsi="Times New Roman"/>
        </w:rPr>
        <w:t xml:space="preserve">технического </w:t>
      </w:r>
      <w:r w:rsidR="00A952B8" w:rsidRPr="004224EC">
        <w:rPr>
          <w:rFonts w:ascii="Times New Roman" w:hAnsi="Times New Roman"/>
        </w:rPr>
        <w:t xml:space="preserve">задания. </w:t>
      </w:r>
    </w:p>
    <w:p w14:paraId="2A46123F" w14:textId="2B00EB27" w:rsidR="00D6125A" w:rsidRPr="004224EC" w:rsidRDefault="00D6125A" w:rsidP="00B36B2B">
      <w:pPr>
        <w:pStyle w:val="10"/>
        <w:numPr>
          <w:ilvl w:val="2"/>
          <w:numId w:val="16"/>
        </w:numPr>
        <w:ind w:left="0" w:firstLine="0"/>
        <w:rPr>
          <w:rFonts w:ascii="Times New Roman" w:hAnsi="Times New Roman" w:cs="Times New Roman"/>
        </w:rPr>
      </w:pPr>
      <w:bookmarkStart w:id="137" w:name="_Toc231466825"/>
      <w:r w:rsidRPr="004224EC">
        <w:rPr>
          <w:rFonts w:ascii="Times New Roman" w:hAnsi="Times New Roman" w:cs="Times New Roman"/>
        </w:rPr>
        <w:t>Требования к составу и организации рабочих мест операторов</w:t>
      </w:r>
      <w:bookmarkEnd w:id="137"/>
    </w:p>
    <w:p w14:paraId="2AB401C9" w14:textId="0050968B" w:rsidR="00D6125A" w:rsidRPr="004224EC" w:rsidRDefault="00D6125A" w:rsidP="00415688">
      <w:pPr>
        <w:pStyle w:val="-1"/>
        <w:numPr>
          <w:ilvl w:val="0"/>
          <w:numId w:val="0"/>
        </w:numPr>
        <w:tabs>
          <w:tab w:val="left" w:pos="993"/>
        </w:tabs>
        <w:spacing w:before="0" w:line="276" w:lineRule="auto"/>
        <w:ind w:firstLine="709"/>
      </w:pPr>
      <w:r w:rsidRPr="004224EC">
        <w:t>Для работы операторов должны быть предусмотрены специализированные рабочие места, обеспечивающие доступ к функционалу подсистем.</w:t>
      </w:r>
    </w:p>
    <w:p w14:paraId="56B54F0A" w14:textId="77777777" w:rsidR="00D6125A" w:rsidRPr="004224EC" w:rsidRDefault="00D6125A" w:rsidP="00415688">
      <w:pPr>
        <w:pStyle w:val="-1"/>
        <w:numPr>
          <w:ilvl w:val="0"/>
          <w:numId w:val="0"/>
        </w:numPr>
        <w:tabs>
          <w:tab w:val="left" w:pos="993"/>
        </w:tabs>
        <w:spacing w:before="0" w:line="276" w:lineRule="auto"/>
        <w:ind w:firstLine="709"/>
      </w:pPr>
      <w:r w:rsidRPr="004224EC">
        <w:t>Доступ к функционалу подсистем может быть реализован как посредством специализированного программного обеспечения рабочего места (толстый клиент), так и посредством WEB-браузера (тонкий клиент).</w:t>
      </w:r>
    </w:p>
    <w:p w14:paraId="04A6165E" w14:textId="3B77AF63" w:rsidR="00D6125A" w:rsidRPr="004224EC" w:rsidRDefault="00D6125A" w:rsidP="00415688">
      <w:pPr>
        <w:pStyle w:val="-1"/>
        <w:numPr>
          <w:ilvl w:val="0"/>
          <w:numId w:val="0"/>
        </w:numPr>
        <w:tabs>
          <w:tab w:val="left" w:pos="993"/>
        </w:tabs>
        <w:spacing w:before="0" w:line="276" w:lineRule="auto"/>
        <w:ind w:firstLine="709"/>
      </w:pPr>
      <w:r w:rsidRPr="004224EC">
        <w:t>Требования к техническим хар</w:t>
      </w:r>
      <w:r w:rsidR="00415688" w:rsidRPr="004224EC">
        <w:t xml:space="preserve">актеристикам АРМ приведены в </w:t>
      </w:r>
      <w:hyperlink w:anchor="_Требования_к_техническим" w:history="1">
        <w:r w:rsidR="00415688" w:rsidRPr="004224EC">
          <w:t>п. </w:t>
        </w:r>
        <w:r w:rsidRPr="004224EC">
          <w:t>3.</w:t>
        </w:r>
        <w:r w:rsidR="00152D4A" w:rsidRPr="004224EC">
          <w:t>6</w:t>
        </w:r>
        <w:r w:rsidR="00415688" w:rsidRPr="004224EC">
          <w:t>.1.</w:t>
        </w:r>
        <w:r w:rsidRPr="004224EC">
          <w:t>4.4</w:t>
        </w:r>
      </w:hyperlink>
      <w:r w:rsidR="00415688" w:rsidRPr="004224EC">
        <w:t xml:space="preserve"> </w:t>
      </w:r>
      <w:r w:rsidRPr="004224EC">
        <w:t xml:space="preserve">настоящего </w:t>
      </w:r>
      <w:r w:rsidR="00152D4A" w:rsidRPr="004224EC">
        <w:t>т</w:t>
      </w:r>
      <w:r w:rsidRPr="004224EC">
        <w:t>ехнического задания.</w:t>
      </w:r>
    </w:p>
    <w:p w14:paraId="72B4BE8E" w14:textId="77777777" w:rsidR="00D6125A" w:rsidRPr="004224EC" w:rsidRDefault="00D6125A" w:rsidP="00415688">
      <w:pPr>
        <w:pStyle w:val="-1"/>
        <w:numPr>
          <w:ilvl w:val="0"/>
          <w:numId w:val="0"/>
        </w:numPr>
        <w:tabs>
          <w:tab w:val="left" w:pos="993"/>
        </w:tabs>
        <w:spacing w:before="0" w:line="276" w:lineRule="auto"/>
        <w:ind w:firstLine="709"/>
      </w:pPr>
      <w:r w:rsidRPr="004224EC">
        <w:t>Функциональное распределение АРМ:</w:t>
      </w:r>
    </w:p>
    <w:p w14:paraId="1AFF4673" w14:textId="621C3721" w:rsidR="00D6125A" w:rsidRPr="004224EC" w:rsidRDefault="00D6125A" w:rsidP="00B36B2B">
      <w:pPr>
        <w:pStyle w:val="-1"/>
        <w:numPr>
          <w:ilvl w:val="0"/>
          <w:numId w:val="33"/>
        </w:numPr>
        <w:tabs>
          <w:tab w:val="left" w:pos="993"/>
        </w:tabs>
        <w:spacing w:before="0" w:line="276" w:lineRule="auto"/>
        <w:ind w:left="993" w:hanging="284"/>
      </w:pPr>
      <w:r w:rsidRPr="004224EC">
        <w:t>АРМ администратора и/или оператора подсистемы приоритетного управления видеонаблюдением;</w:t>
      </w:r>
    </w:p>
    <w:p w14:paraId="4E3E5CCE" w14:textId="77777777" w:rsidR="00D6125A" w:rsidRPr="004224EC" w:rsidRDefault="00D6125A" w:rsidP="00415688">
      <w:pPr>
        <w:pStyle w:val="-1"/>
        <w:numPr>
          <w:ilvl w:val="0"/>
          <w:numId w:val="0"/>
        </w:numPr>
        <w:tabs>
          <w:tab w:val="left" w:pos="993"/>
        </w:tabs>
        <w:spacing w:before="0" w:line="276" w:lineRule="auto"/>
        <w:ind w:firstLine="709"/>
        <w:rPr>
          <w:i/>
        </w:rPr>
      </w:pPr>
      <w:r w:rsidRPr="004224EC">
        <w:rPr>
          <w:i/>
        </w:rPr>
        <w:t>Примечание – функционал АРМ администратора и оператора подсистемы приоритетного управления видеонаблюдением может быть объединен на одном физическом АРМ.</w:t>
      </w:r>
    </w:p>
    <w:p w14:paraId="4857DE17" w14:textId="120E202D" w:rsidR="00D6125A" w:rsidRPr="004224EC" w:rsidRDefault="00D6125A" w:rsidP="00B36B2B">
      <w:pPr>
        <w:pStyle w:val="-1"/>
        <w:numPr>
          <w:ilvl w:val="0"/>
          <w:numId w:val="33"/>
        </w:numPr>
        <w:tabs>
          <w:tab w:val="left" w:pos="993"/>
        </w:tabs>
        <w:spacing w:before="0" w:line="276" w:lineRule="auto"/>
        <w:ind w:left="993" w:hanging="284"/>
      </w:pPr>
      <w:r w:rsidRPr="004224EC">
        <w:t>АРМ оператора.</w:t>
      </w:r>
    </w:p>
    <w:p w14:paraId="2987F199" w14:textId="355938D0" w:rsidR="00FD4CFF" w:rsidRPr="004224EC" w:rsidRDefault="00FD4CFF" w:rsidP="00B36B2B">
      <w:pPr>
        <w:pStyle w:val="10"/>
        <w:numPr>
          <w:ilvl w:val="1"/>
          <w:numId w:val="16"/>
        </w:numPr>
        <w:ind w:left="0" w:firstLine="0"/>
        <w:rPr>
          <w:rFonts w:ascii="Times New Roman" w:hAnsi="Times New Roman" w:cs="Times New Roman"/>
        </w:rPr>
      </w:pPr>
      <w:bookmarkStart w:id="138" w:name="_Toc231466826"/>
      <w:r w:rsidRPr="004224EC">
        <w:rPr>
          <w:rFonts w:ascii="Times New Roman" w:hAnsi="Times New Roman" w:cs="Times New Roman"/>
        </w:rPr>
        <w:t>Нефункциональные требования</w:t>
      </w:r>
      <w:bookmarkEnd w:id="138"/>
    </w:p>
    <w:p w14:paraId="359E7AF4" w14:textId="5FCDB9D6" w:rsidR="00FD4CFF" w:rsidRPr="004224EC" w:rsidRDefault="00FD4CFF" w:rsidP="005D00F3">
      <w:pPr>
        <w:pStyle w:val="ad"/>
        <w:spacing w:after="0"/>
        <w:ind w:left="0" w:firstLine="709"/>
        <w:rPr>
          <w:rFonts w:ascii="Times New Roman" w:hAnsi="Times New Roman"/>
        </w:rPr>
      </w:pPr>
      <w:r w:rsidRPr="004224EC">
        <w:rPr>
          <w:rFonts w:ascii="Times New Roman" w:hAnsi="Times New Roman"/>
        </w:rPr>
        <w:t>Количество учётных записей пользователей (именованных пользователей), которым предоставляется доступ: без ограничений.</w:t>
      </w:r>
    </w:p>
    <w:p w14:paraId="41706013" w14:textId="236BB6B5" w:rsidR="00AA5C6A" w:rsidRPr="004224EC" w:rsidRDefault="00FD4CFF" w:rsidP="008B041B">
      <w:pPr>
        <w:pStyle w:val="ad"/>
        <w:spacing w:after="0"/>
        <w:ind w:left="0" w:firstLine="709"/>
        <w:rPr>
          <w:rFonts w:ascii="Times New Roman" w:hAnsi="Times New Roman"/>
        </w:rPr>
      </w:pPr>
      <w:r w:rsidRPr="004224EC">
        <w:rPr>
          <w:rFonts w:ascii="Times New Roman" w:hAnsi="Times New Roman"/>
        </w:rPr>
        <w:t>Количество АРМ, с которых предоставляется доступ пользователям:</w:t>
      </w:r>
      <w:r w:rsidR="00F07CAC" w:rsidRPr="004224EC">
        <w:rPr>
          <w:rFonts w:ascii="Times New Roman" w:hAnsi="Times New Roman"/>
        </w:rPr>
        <w:br/>
      </w:r>
      <w:r w:rsidRPr="004224EC">
        <w:rPr>
          <w:rFonts w:ascii="Times New Roman" w:hAnsi="Times New Roman"/>
        </w:rPr>
        <w:t>без ограничений.</w:t>
      </w:r>
    </w:p>
    <w:p w14:paraId="257DF100" w14:textId="28F52C23" w:rsidR="00D6125A" w:rsidRPr="004224EC" w:rsidRDefault="00D6125A" w:rsidP="00B36B2B">
      <w:pPr>
        <w:pStyle w:val="10"/>
        <w:numPr>
          <w:ilvl w:val="1"/>
          <w:numId w:val="16"/>
        </w:numPr>
        <w:tabs>
          <w:tab w:val="clear" w:pos="142"/>
          <w:tab w:val="left" w:pos="851"/>
        </w:tabs>
        <w:spacing w:before="0" w:after="0"/>
        <w:ind w:left="0" w:firstLine="0"/>
        <w:rPr>
          <w:rFonts w:ascii="Times New Roman" w:hAnsi="Times New Roman" w:cs="Times New Roman"/>
        </w:rPr>
      </w:pPr>
      <w:bookmarkStart w:id="139" w:name="_Toc231466827"/>
      <w:r w:rsidRPr="004224EC">
        <w:rPr>
          <w:rFonts w:ascii="Times New Roman" w:hAnsi="Times New Roman" w:cs="Times New Roman"/>
        </w:rPr>
        <w:t>Требования к видам обеспечения</w:t>
      </w:r>
      <w:r w:rsidR="003611D6" w:rsidRPr="004224EC">
        <w:rPr>
          <w:rFonts w:ascii="Times New Roman" w:hAnsi="Times New Roman" w:cs="Times New Roman"/>
        </w:rPr>
        <w:t xml:space="preserve"> подсистемы </w:t>
      </w:r>
      <w:r w:rsidR="003611D6" w:rsidRPr="004224EC">
        <w:rPr>
          <w:rFonts w:ascii="Times New Roman" w:eastAsiaTheme="minorHAnsi" w:hAnsi="Times New Roman" w:cs="Times New Roman"/>
        </w:rPr>
        <w:t>интеллектуальной обработки видеопотоков</w:t>
      </w:r>
      <w:bookmarkEnd w:id="139"/>
    </w:p>
    <w:p w14:paraId="6B93450B" w14:textId="0F44F630" w:rsidR="00D6125A" w:rsidRPr="004224EC" w:rsidRDefault="00D6125A" w:rsidP="00B36B2B">
      <w:pPr>
        <w:pStyle w:val="10"/>
        <w:numPr>
          <w:ilvl w:val="2"/>
          <w:numId w:val="16"/>
        </w:numPr>
        <w:tabs>
          <w:tab w:val="clear" w:pos="142"/>
          <w:tab w:val="left" w:pos="851"/>
        </w:tabs>
        <w:ind w:left="0" w:firstLine="0"/>
        <w:rPr>
          <w:rFonts w:ascii="Times New Roman" w:hAnsi="Times New Roman" w:cs="Times New Roman"/>
        </w:rPr>
      </w:pPr>
      <w:bookmarkStart w:id="140" w:name="_Toc231466828"/>
      <w:r w:rsidRPr="004224EC">
        <w:rPr>
          <w:rFonts w:ascii="Times New Roman" w:hAnsi="Times New Roman" w:cs="Times New Roman"/>
        </w:rPr>
        <w:t>Требования к информационному обеспечению</w:t>
      </w:r>
      <w:bookmarkEnd w:id="140"/>
    </w:p>
    <w:p w14:paraId="0BCCB21B" w14:textId="79E6D9A7" w:rsidR="00D6125A" w:rsidRPr="004224EC" w:rsidRDefault="00D6125A" w:rsidP="00152D4A">
      <w:pPr>
        <w:pStyle w:val="10"/>
        <w:tabs>
          <w:tab w:val="clear" w:pos="142"/>
          <w:tab w:val="left" w:pos="851"/>
        </w:tabs>
        <w:ind w:left="0" w:firstLine="0"/>
        <w:rPr>
          <w:rFonts w:ascii="Times New Roman" w:hAnsi="Times New Roman" w:cs="Times New Roman"/>
        </w:rPr>
      </w:pPr>
      <w:bookmarkStart w:id="141" w:name="bookmark164"/>
      <w:bookmarkStart w:id="142" w:name="_Toc231466829"/>
      <w:r w:rsidRPr="004224EC">
        <w:rPr>
          <w:rFonts w:ascii="Times New Roman" w:hAnsi="Times New Roman" w:cs="Times New Roman"/>
        </w:rPr>
        <w:t>Требования к составу, структуре и способам организации данных</w:t>
      </w:r>
      <w:bookmarkEnd w:id="141"/>
      <w:bookmarkEnd w:id="142"/>
    </w:p>
    <w:p w14:paraId="46D97A11" w14:textId="5124D1E3" w:rsidR="00D6125A" w:rsidRPr="004224EC" w:rsidRDefault="00D6125A" w:rsidP="00D6125A">
      <w:pPr>
        <w:tabs>
          <w:tab w:val="left" w:pos="993"/>
        </w:tabs>
        <w:spacing w:after="0"/>
        <w:ind w:firstLine="709"/>
        <w:rPr>
          <w:rFonts w:ascii="Times New Roman" w:hAnsi="Times New Roman"/>
        </w:rPr>
      </w:pPr>
      <w:r w:rsidRPr="004224EC">
        <w:rPr>
          <w:rFonts w:ascii="Times New Roman" w:hAnsi="Times New Roman"/>
        </w:rPr>
        <w:t xml:space="preserve">Состав, структура и способ организации данных  должны обеспечивать выполнение функциональных требований, приведенных в </w:t>
      </w:r>
      <w:r w:rsidR="005450DF" w:rsidRPr="004224EC">
        <w:rPr>
          <w:rFonts w:ascii="Times New Roman" w:hAnsi="Times New Roman"/>
        </w:rPr>
        <w:t xml:space="preserve">пунктах </w:t>
      </w:r>
      <w:hyperlink w:anchor="_Требования_к_подсистеме_7" w:history="1">
        <w:r w:rsidRPr="004224EC">
          <w:rPr>
            <w:rStyle w:val="aff0"/>
            <w:rFonts w:ascii="Times New Roman" w:hAnsi="Times New Roman"/>
          </w:rPr>
          <w:t>3.3</w:t>
        </w:r>
      </w:hyperlink>
      <w:r w:rsidR="00713F24" w:rsidRPr="004224EC">
        <w:rPr>
          <w:rFonts w:ascii="Times New Roman" w:hAnsi="Times New Roman"/>
        </w:rPr>
        <w:t>.</w:t>
      </w:r>
      <w:r w:rsidR="005450DF" w:rsidRPr="004224EC">
        <w:rPr>
          <w:rFonts w:ascii="Times New Roman" w:hAnsi="Times New Roman"/>
        </w:rPr>
        <w:t xml:space="preserve">, </w:t>
      </w:r>
      <w:hyperlink w:anchor="_Требования_к_функциям" w:history="1">
        <w:r w:rsidR="005450DF" w:rsidRPr="004224EC">
          <w:rPr>
            <w:rStyle w:val="aff0"/>
            <w:rFonts w:ascii="Times New Roman" w:hAnsi="Times New Roman"/>
          </w:rPr>
          <w:t>3.4</w:t>
        </w:r>
      </w:hyperlink>
      <w:r w:rsidR="00152D4A" w:rsidRPr="004224EC">
        <w:rPr>
          <w:rFonts w:ascii="Times New Roman" w:hAnsi="Times New Roman"/>
        </w:rPr>
        <w:t>.</w:t>
      </w:r>
      <w:r w:rsidRPr="004224EC">
        <w:rPr>
          <w:rFonts w:ascii="Times New Roman" w:hAnsi="Times New Roman"/>
        </w:rPr>
        <w:t xml:space="preserve"> настоящего </w:t>
      </w:r>
      <w:r w:rsidR="00713F24" w:rsidRPr="004224EC">
        <w:rPr>
          <w:rFonts w:ascii="Times New Roman" w:hAnsi="Times New Roman"/>
        </w:rPr>
        <w:t xml:space="preserve">технического </w:t>
      </w:r>
      <w:r w:rsidRPr="004224EC">
        <w:rPr>
          <w:rFonts w:ascii="Times New Roman" w:hAnsi="Times New Roman"/>
        </w:rPr>
        <w:t>задания, а также независимую работу одноименных подсистем, сгруппированных по соответствующим контурам.</w:t>
      </w:r>
    </w:p>
    <w:p w14:paraId="202CCA3A" w14:textId="77777777" w:rsidR="00D6125A" w:rsidRPr="004224EC" w:rsidRDefault="00D6125A" w:rsidP="00B36B2B">
      <w:pPr>
        <w:pStyle w:val="10"/>
        <w:tabs>
          <w:tab w:val="clear" w:pos="142"/>
          <w:tab w:val="left" w:pos="851"/>
        </w:tabs>
        <w:ind w:left="0" w:firstLine="0"/>
        <w:rPr>
          <w:rFonts w:ascii="Times New Roman" w:hAnsi="Times New Roman" w:cs="Times New Roman"/>
        </w:rPr>
      </w:pPr>
      <w:bookmarkStart w:id="143" w:name="bookmark165"/>
      <w:bookmarkStart w:id="144" w:name="_Toc231466830"/>
      <w:r w:rsidRPr="004224EC">
        <w:rPr>
          <w:rFonts w:ascii="Times New Roman" w:hAnsi="Times New Roman" w:cs="Times New Roman"/>
        </w:rPr>
        <w:t>Требования к информационному обмену между компонентами подсистемы</w:t>
      </w:r>
      <w:bookmarkEnd w:id="143"/>
      <w:bookmarkEnd w:id="144"/>
    </w:p>
    <w:p w14:paraId="7156C3B2" w14:textId="47C285E3" w:rsidR="00D6125A" w:rsidRPr="004224EC" w:rsidRDefault="00D6125A" w:rsidP="00D6125A">
      <w:pPr>
        <w:pStyle w:val="af7"/>
        <w:spacing w:before="0"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Взаимодействие компонентов специального программного обеспечения подсистем, входящих в состав подсистемы</w:t>
      </w:r>
      <w:r w:rsidR="005450DF" w:rsidRPr="004224EC">
        <w:rPr>
          <w:rFonts w:ascii="Times New Roman" w:eastAsiaTheme="minorHAnsi" w:hAnsi="Times New Roman"/>
          <w:sz w:val="24"/>
          <w:szCs w:val="24"/>
          <w:lang w:eastAsia="en-US"/>
        </w:rPr>
        <w:t xml:space="preserve"> интеллектуальной обработки видеопотоков РИСУВВ</w:t>
      </w:r>
      <w:r w:rsidRPr="004224EC">
        <w:rPr>
          <w:rFonts w:ascii="Times New Roman" w:eastAsiaTheme="minorHAnsi" w:hAnsi="Times New Roman"/>
          <w:sz w:val="24"/>
          <w:szCs w:val="24"/>
          <w:lang w:eastAsia="en-US"/>
        </w:rPr>
        <w:t xml:space="preserve">, должно осуществляться на основе стандартов на архитектуру построения системных сервисов (служб) и взаимно-совместимых приложений типа </w:t>
      </w:r>
      <w:r w:rsidRPr="004224EC">
        <w:rPr>
          <w:rFonts w:ascii="Times New Roman" w:eastAsiaTheme="minorHAnsi" w:hAnsi="Times New Roman"/>
          <w:sz w:val="24"/>
          <w:szCs w:val="24"/>
        </w:rPr>
        <w:t xml:space="preserve">SOAP/XML, REST </w:t>
      </w:r>
      <w:r w:rsidRPr="004224EC">
        <w:rPr>
          <w:rFonts w:ascii="Times New Roman" w:eastAsiaTheme="minorHAnsi" w:hAnsi="Times New Roman"/>
          <w:sz w:val="24"/>
          <w:szCs w:val="24"/>
          <w:lang w:eastAsia="en-US"/>
        </w:rPr>
        <w:t xml:space="preserve">или </w:t>
      </w:r>
      <w:r w:rsidRPr="004224EC">
        <w:rPr>
          <w:rFonts w:ascii="Times New Roman" w:eastAsiaTheme="minorHAnsi" w:hAnsi="Times New Roman"/>
          <w:sz w:val="24"/>
          <w:szCs w:val="24"/>
        </w:rPr>
        <w:t xml:space="preserve">JSON, </w:t>
      </w:r>
      <w:proofErr w:type="spellStart"/>
      <w:r w:rsidRPr="004224EC">
        <w:rPr>
          <w:rFonts w:ascii="Times New Roman" w:eastAsiaTheme="minorHAnsi" w:hAnsi="Times New Roman"/>
          <w:sz w:val="24"/>
          <w:szCs w:val="24"/>
        </w:rPr>
        <w:t>gRPC</w:t>
      </w:r>
      <w:proofErr w:type="spellEnd"/>
      <w:r w:rsidRPr="004224EC">
        <w:rPr>
          <w:rFonts w:ascii="Times New Roman" w:eastAsiaTheme="minorHAnsi" w:hAnsi="Times New Roman"/>
          <w:sz w:val="24"/>
          <w:szCs w:val="24"/>
        </w:rPr>
        <w:t>.</w:t>
      </w:r>
    </w:p>
    <w:p w14:paraId="289E7F73" w14:textId="0AD0D111" w:rsidR="00D6125A" w:rsidRPr="004224EC" w:rsidRDefault="00D6125A" w:rsidP="00D6125A">
      <w:pPr>
        <w:pStyle w:val="af7"/>
        <w:spacing w:before="0" w:after="0" w:line="276" w:lineRule="auto"/>
        <w:rPr>
          <w:rFonts w:ascii="Times New Roman" w:eastAsiaTheme="minorHAnsi" w:hAnsi="Times New Roman"/>
          <w:sz w:val="24"/>
          <w:szCs w:val="24"/>
          <w:lang w:eastAsia="en-US"/>
        </w:rPr>
      </w:pPr>
      <w:bookmarkStart w:id="145" w:name="bookmark166"/>
      <w:r w:rsidRPr="004224EC">
        <w:rPr>
          <w:rFonts w:ascii="Times New Roman" w:eastAsiaTheme="minorHAnsi" w:hAnsi="Times New Roman"/>
          <w:sz w:val="24"/>
          <w:szCs w:val="24"/>
          <w:lang w:eastAsia="en-US"/>
        </w:rPr>
        <w:t>В соответствии с требованиями, описанными в п.</w:t>
      </w:r>
      <w:r w:rsidR="00713F24" w:rsidRPr="004224EC">
        <w:rPr>
          <w:rFonts w:ascii="Times New Roman" w:eastAsiaTheme="minorHAnsi" w:hAnsi="Times New Roman"/>
          <w:sz w:val="24"/>
          <w:szCs w:val="24"/>
          <w:lang w:eastAsia="en-US"/>
        </w:rPr>
        <w:t> </w:t>
      </w:r>
      <w:hyperlink w:anchor="_Требования_к_функциям" w:history="1">
        <w:r w:rsidR="00713F24" w:rsidRPr="004224EC">
          <w:rPr>
            <w:rStyle w:val="aff0"/>
            <w:rFonts w:ascii="Times New Roman" w:hAnsi="Times New Roman"/>
            <w:sz w:val="24"/>
            <w:szCs w:val="24"/>
          </w:rPr>
          <w:t>3.4</w:t>
        </w:r>
      </w:hyperlink>
      <w:r w:rsidR="00713F24" w:rsidRPr="004224EC">
        <w:rPr>
          <w:rFonts w:ascii="Times New Roman" w:hAnsi="Times New Roman"/>
          <w:sz w:val="24"/>
          <w:szCs w:val="24"/>
        </w:rPr>
        <w:t>.</w:t>
      </w:r>
      <w:r w:rsidRPr="004224EC">
        <w:rPr>
          <w:rFonts w:ascii="Times New Roman" w:eastAsiaTheme="minorHAnsi" w:hAnsi="Times New Roman"/>
          <w:sz w:val="24"/>
          <w:szCs w:val="24"/>
          <w:lang w:eastAsia="en-US"/>
        </w:rPr>
        <w:t xml:space="preserve"> настоящего </w:t>
      </w:r>
      <w:r w:rsidR="00713F24" w:rsidRPr="004224EC">
        <w:rPr>
          <w:rFonts w:ascii="Times New Roman" w:eastAsiaTheme="minorHAnsi" w:hAnsi="Times New Roman"/>
          <w:sz w:val="24"/>
          <w:szCs w:val="24"/>
          <w:lang w:eastAsia="en-US"/>
        </w:rPr>
        <w:t>т</w:t>
      </w:r>
      <w:r w:rsidRPr="004224EC">
        <w:rPr>
          <w:rFonts w:ascii="Times New Roman" w:eastAsiaTheme="minorHAnsi" w:hAnsi="Times New Roman"/>
          <w:sz w:val="24"/>
          <w:szCs w:val="24"/>
          <w:lang w:eastAsia="en-US"/>
        </w:rPr>
        <w:t xml:space="preserve">ехнического задания, должна быть реализована поддержка актуальной версии универсального протокола интеграции систем </w:t>
      </w:r>
      <w:proofErr w:type="spellStart"/>
      <w:r w:rsidRPr="004224EC">
        <w:rPr>
          <w:rFonts w:ascii="Times New Roman" w:eastAsiaTheme="minorHAnsi" w:hAnsi="Times New Roman"/>
          <w:sz w:val="24"/>
          <w:szCs w:val="24"/>
          <w:lang w:eastAsia="en-US"/>
        </w:rPr>
        <w:t>видеоидентификации</w:t>
      </w:r>
      <w:proofErr w:type="spellEnd"/>
      <w:r w:rsidRPr="004224EC">
        <w:rPr>
          <w:rFonts w:ascii="Times New Roman" w:eastAsiaTheme="minorHAnsi" w:hAnsi="Times New Roman"/>
          <w:sz w:val="24"/>
          <w:szCs w:val="24"/>
          <w:lang w:eastAsia="en-US"/>
        </w:rPr>
        <w:t xml:space="preserve"> 1б2.009.249. В качестве наличия указанной реализации должно быть представлено соответствующее подтверждающее письмом от ФГКУ «В/ч 45187».</w:t>
      </w:r>
      <w:bookmarkEnd w:id="145"/>
    </w:p>
    <w:p w14:paraId="638C14F3" w14:textId="77777777" w:rsidR="00D6125A" w:rsidRPr="004224EC" w:rsidRDefault="00D6125A" w:rsidP="00B36B2B">
      <w:pPr>
        <w:pStyle w:val="10"/>
        <w:tabs>
          <w:tab w:val="clear" w:pos="142"/>
          <w:tab w:val="left" w:pos="851"/>
        </w:tabs>
        <w:ind w:left="0" w:firstLine="0"/>
        <w:rPr>
          <w:rFonts w:ascii="Times New Roman" w:hAnsi="Times New Roman" w:cs="Times New Roman"/>
        </w:rPr>
      </w:pPr>
      <w:bookmarkStart w:id="146" w:name="_Toc231466831"/>
      <w:r w:rsidRPr="004224EC">
        <w:rPr>
          <w:rFonts w:ascii="Times New Roman" w:hAnsi="Times New Roman" w:cs="Times New Roman"/>
        </w:rPr>
        <w:t>Требования к информационной совместимости со смежными системами</w:t>
      </w:r>
      <w:bookmarkEnd w:id="146"/>
    </w:p>
    <w:p w14:paraId="100C94A2" w14:textId="77777777" w:rsidR="00D6125A" w:rsidRPr="004224EC" w:rsidRDefault="00D6125A" w:rsidP="00D6125A">
      <w:pPr>
        <w:pStyle w:val="af7"/>
        <w:spacing w:before="0" w:after="0" w:line="276" w:lineRule="auto"/>
        <w:rPr>
          <w:rFonts w:ascii="Times New Roman" w:hAnsi="Times New Roman"/>
        </w:rPr>
      </w:pPr>
      <w:r w:rsidRPr="004224EC">
        <w:rPr>
          <w:rStyle w:val="af8"/>
          <w:rFonts w:ascii="Times New Roman" w:hAnsi="Times New Roman"/>
        </w:rPr>
        <w:t xml:space="preserve">Подсистема видеонаблюдения должна обеспечивать возможность получения видеопотоков из сторонних систем посредством протокола </w:t>
      </w:r>
      <w:r w:rsidRPr="004224EC">
        <w:rPr>
          <w:rStyle w:val="af8"/>
          <w:rFonts w:ascii="Times New Roman" w:hAnsi="Times New Roman"/>
          <w:lang w:val="en-US" w:eastAsia="en-US" w:bidi="en-US"/>
        </w:rPr>
        <w:t>RTSP</w:t>
      </w:r>
      <w:r w:rsidRPr="004224EC">
        <w:rPr>
          <w:rStyle w:val="af8"/>
          <w:rFonts w:ascii="Times New Roman" w:hAnsi="Times New Roman"/>
          <w:lang w:eastAsia="en-US" w:bidi="en-US"/>
        </w:rPr>
        <w:t>.</w:t>
      </w:r>
    </w:p>
    <w:p w14:paraId="4DAEC2F9" w14:textId="77777777" w:rsidR="00D6125A" w:rsidRPr="004224EC" w:rsidRDefault="00D6125A" w:rsidP="00D6125A">
      <w:pPr>
        <w:pStyle w:val="af7"/>
        <w:spacing w:before="0" w:after="0" w:line="276" w:lineRule="auto"/>
        <w:rPr>
          <w:rFonts w:ascii="Times New Roman" w:eastAsiaTheme="minorHAnsi" w:hAnsi="Times New Roman"/>
          <w:sz w:val="24"/>
          <w:szCs w:val="24"/>
          <w:lang w:eastAsia="en-US"/>
        </w:rPr>
      </w:pPr>
      <w:bookmarkStart w:id="147" w:name="bookmark167"/>
      <w:r w:rsidRPr="004224EC">
        <w:rPr>
          <w:rFonts w:ascii="Times New Roman" w:eastAsiaTheme="minorHAnsi" w:hAnsi="Times New Roman"/>
          <w:sz w:val="24"/>
          <w:szCs w:val="24"/>
          <w:lang w:eastAsia="en-US"/>
        </w:rPr>
        <w:lastRenderedPageBreak/>
        <w:t xml:space="preserve">С целью обеспечения выполнения оперативно-разыскных задач, СРВИ должен обеспечивать взаимодействие с информационными системами специальных служб (ведомственными системами и комплексами) посредством актуальной версии универсального протокола интеграции систем </w:t>
      </w:r>
      <w:proofErr w:type="spellStart"/>
      <w:r w:rsidRPr="004224EC">
        <w:rPr>
          <w:rFonts w:ascii="Times New Roman" w:eastAsiaTheme="minorHAnsi" w:hAnsi="Times New Roman"/>
          <w:sz w:val="24"/>
          <w:szCs w:val="24"/>
          <w:lang w:eastAsia="en-US"/>
        </w:rPr>
        <w:t>видеоидентификации</w:t>
      </w:r>
      <w:proofErr w:type="spellEnd"/>
      <w:r w:rsidRPr="004224EC">
        <w:rPr>
          <w:rFonts w:ascii="Times New Roman" w:eastAsiaTheme="minorHAnsi" w:hAnsi="Times New Roman"/>
          <w:sz w:val="24"/>
          <w:szCs w:val="24"/>
          <w:lang w:eastAsia="en-US"/>
        </w:rPr>
        <w:t xml:space="preserve"> 1б2.009.249, а также возможность выгрузки результатов функционирования подсистем видеоаналитики и </w:t>
      </w:r>
      <w:proofErr w:type="spellStart"/>
      <w:r w:rsidRPr="004224EC">
        <w:rPr>
          <w:rFonts w:ascii="Times New Roman" w:eastAsiaTheme="minorHAnsi" w:hAnsi="Times New Roman"/>
          <w:sz w:val="24"/>
          <w:szCs w:val="24"/>
          <w:lang w:eastAsia="en-US"/>
        </w:rPr>
        <w:t>видеоидентификации</w:t>
      </w:r>
      <w:proofErr w:type="spellEnd"/>
      <w:r w:rsidRPr="004224EC">
        <w:rPr>
          <w:rFonts w:ascii="Times New Roman" w:eastAsiaTheme="minorHAnsi" w:hAnsi="Times New Roman"/>
          <w:sz w:val="24"/>
          <w:szCs w:val="24"/>
          <w:lang w:eastAsia="en-US"/>
        </w:rPr>
        <w:t xml:space="preserve"> посредством актуальной версии универсального протокола обмена данными 1б2.009.257. В качестве наличия указанных реализаций должно быть представлено соответствующее подтверждающее письмо от ФГКУ «В/ч 45187».</w:t>
      </w:r>
      <w:bookmarkEnd w:id="147"/>
    </w:p>
    <w:p w14:paraId="3045A60D" w14:textId="77777777" w:rsidR="00D6125A" w:rsidRPr="004224EC" w:rsidRDefault="00D6125A" w:rsidP="00B36B2B">
      <w:pPr>
        <w:pStyle w:val="10"/>
        <w:numPr>
          <w:ilvl w:val="2"/>
          <w:numId w:val="16"/>
        </w:numPr>
        <w:tabs>
          <w:tab w:val="clear" w:pos="142"/>
          <w:tab w:val="left" w:pos="851"/>
        </w:tabs>
        <w:ind w:left="0" w:firstLine="0"/>
        <w:rPr>
          <w:rFonts w:ascii="Times New Roman" w:hAnsi="Times New Roman" w:cs="Times New Roman"/>
        </w:rPr>
      </w:pPr>
      <w:bookmarkStart w:id="148" w:name="_Toc231466832"/>
      <w:r w:rsidRPr="004224EC">
        <w:rPr>
          <w:rFonts w:ascii="Times New Roman" w:hAnsi="Times New Roman" w:cs="Times New Roman"/>
        </w:rPr>
        <w:t>Требования к лингвистическому обеспечению</w:t>
      </w:r>
      <w:bookmarkEnd w:id="148"/>
    </w:p>
    <w:p w14:paraId="7AFFFFCF" w14:textId="77777777" w:rsidR="00D6125A" w:rsidRPr="004224EC" w:rsidRDefault="00D6125A" w:rsidP="00D6125A">
      <w:pPr>
        <w:pStyle w:val="af7"/>
        <w:spacing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Интерфейс взаимодействия операторов с соответствующими подсистемами должен поддерживать русский язык.</w:t>
      </w:r>
    </w:p>
    <w:p w14:paraId="4A05A627" w14:textId="77777777" w:rsidR="00D6125A" w:rsidRPr="004224EC" w:rsidRDefault="00D6125A" w:rsidP="00D6125A">
      <w:pPr>
        <w:pStyle w:val="af7"/>
        <w:spacing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Требования к поддержке графическим интерфейсом пользователя других языков не предъявляются.</w:t>
      </w:r>
    </w:p>
    <w:p w14:paraId="55C40D0B" w14:textId="77777777" w:rsidR="00D6125A" w:rsidRPr="004224EC" w:rsidRDefault="00D6125A" w:rsidP="00D6125A">
      <w:pPr>
        <w:pStyle w:val="af7"/>
        <w:spacing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Допускается вывод отдельных технологических и диагностических сообщений на других языках.</w:t>
      </w:r>
    </w:p>
    <w:p w14:paraId="5D3547E5" w14:textId="77777777" w:rsidR="00D6125A" w:rsidRPr="004224EC" w:rsidRDefault="00D6125A" w:rsidP="00D6125A">
      <w:pPr>
        <w:ind w:firstLine="709"/>
        <w:rPr>
          <w:rFonts w:ascii="Times New Roman" w:hAnsi="Times New Roman"/>
        </w:rPr>
      </w:pPr>
      <w:r w:rsidRPr="004224EC">
        <w:rPr>
          <w:rFonts w:ascii="Times New Roman" w:hAnsi="Times New Roman"/>
        </w:rPr>
        <w:t>Подсистема должно комплектоваться электронной эксплуатационной документацией (руководством пользователя, руководством администратора и иными документами) на русском языке.</w:t>
      </w:r>
    </w:p>
    <w:p w14:paraId="6014016B" w14:textId="77777777" w:rsidR="00D6125A" w:rsidRPr="004224EC" w:rsidRDefault="00D6125A" w:rsidP="00B36B2B">
      <w:pPr>
        <w:pStyle w:val="10"/>
        <w:numPr>
          <w:ilvl w:val="2"/>
          <w:numId w:val="16"/>
        </w:numPr>
        <w:tabs>
          <w:tab w:val="clear" w:pos="142"/>
          <w:tab w:val="left" w:pos="851"/>
        </w:tabs>
        <w:ind w:left="0" w:firstLine="0"/>
        <w:rPr>
          <w:rFonts w:ascii="Times New Roman" w:hAnsi="Times New Roman" w:cs="Times New Roman"/>
        </w:rPr>
      </w:pPr>
      <w:bookmarkStart w:id="149" w:name="_Toc231466833"/>
      <w:r w:rsidRPr="004224EC">
        <w:rPr>
          <w:rFonts w:ascii="Times New Roman" w:hAnsi="Times New Roman" w:cs="Times New Roman"/>
        </w:rPr>
        <w:t>Требования к программному обеспечению</w:t>
      </w:r>
      <w:bookmarkEnd w:id="149"/>
    </w:p>
    <w:p w14:paraId="33EB8089" w14:textId="7056E5BC" w:rsidR="00D6125A" w:rsidRPr="004224EC" w:rsidRDefault="00D6125A" w:rsidP="00D6125A">
      <w:pPr>
        <w:pStyle w:val="af7"/>
        <w:spacing w:after="0" w:line="276" w:lineRule="auto"/>
        <w:rPr>
          <w:rFonts w:ascii="Times New Roman" w:eastAsiaTheme="minorHAnsi" w:hAnsi="Times New Roman"/>
          <w:sz w:val="24"/>
          <w:szCs w:val="24"/>
          <w:lang w:eastAsia="en-US"/>
        </w:rPr>
      </w:pPr>
      <w:r w:rsidRPr="004224EC">
        <w:rPr>
          <w:rFonts w:ascii="Times New Roman" w:eastAsiaTheme="minorHAnsi" w:hAnsi="Times New Roman"/>
          <w:sz w:val="24"/>
          <w:szCs w:val="24"/>
          <w:lang w:eastAsia="en-US"/>
        </w:rPr>
        <w:t>Программное обеспечение подсистем</w:t>
      </w:r>
      <w:r w:rsidR="003611D6" w:rsidRPr="004224EC">
        <w:rPr>
          <w:rFonts w:ascii="Times New Roman" w:eastAsiaTheme="minorHAnsi" w:hAnsi="Times New Roman"/>
          <w:sz w:val="24"/>
          <w:szCs w:val="24"/>
          <w:lang w:eastAsia="en-US"/>
        </w:rPr>
        <w:t xml:space="preserve">ы интеллектуальной обработки видеопотоков РИСУВВ </w:t>
      </w:r>
      <w:r w:rsidRPr="004224EC">
        <w:rPr>
          <w:rFonts w:ascii="Times New Roman" w:eastAsiaTheme="minorHAnsi" w:hAnsi="Times New Roman"/>
          <w:sz w:val="24"/>
          <w:szCs w:val="24"/>
          <w:lang w:eastAsia="en-US"/>
        </w:rPr>
        <w:t xml:space="preserve">должно являться законченным (промышленным) программным продуктом и не являться специализированной разработкой для создания </w:t>
      </w:r>
      <w:r w:rsidR="003611D6" w:rsidRPr="004224EC">
        <w:rPr>
          <w:rFonts w:ascii="Times New Roman" w:eastAsiaTheme="minorHAnsi" w:hAnsi="Times New Roman"/>
          <w:sz w:val="24"/>
          <w:szCs w:val="24"/>
          <w:lang w:eastAsia="en-US"/>
        </w:rPr>
        <w:t>подсистемы интеллектуальной обработки видеопотоков</w:t>
      </w:r>
      <w:r w:rsidRPr="004224EC">
        <w:rPr>
          <w:rFonts w:ascii="Times New Roman" w:eastAsiaTheme="minorHAnsi" w:hAnsi="Times New Roman"/>
          <w:sz w:val="24"/>
          <w:szCs w:val="24"/>
          <w:lang w:eastAsia="en-US"/>
        </w:rPr>
        <w:t xml:space="preserve"> РИСУВВ.</w:t>
      </w:r>
    </w:p>
    <w:p w14:paraId="423529AE" w14:textId="21514065" w:rsidR="003611D6" w:rsidRPr="004224EC" w:rsidRDefault="00D6125A" w:rsidP="00D6125A">
      <w:pPr>
        <w:spacing w:after="0"/>
        <w:ind w:firstLine="709"/>
        <w:rPr>
          <w:rFonts w:ascii="Times New Roman" w:hAnsi="Times New Roman"/>
        </w:rPr>
      </w:pPr>
      <w:r w:rsidRPr="004224EC">
        <w:rPr>
          <w:rFonts w:ascii="Times New Roman" w:hAnsi="Times New Roman"/>
        </w:rPr>
        <w:t xml:space="preserve">Проектируемая подсистема </w:t>
      </w:r>
      <w:r w:rsidR="003611D6" w:rsidRPr="004224EC">
        <w:rPr>
          <w:rFonts w:ascii="Times New Roman" w:hAnsi="Times New Roman"/>
        </w:rPr>
        <w:t>интеллектуальной обработки видеопотоков</w:t>
      </w:r>
      <w:r w:rsidR="00713F24" w:rsidRPr="004224EC">
        <w:rPr>
          <w:rFonts w:ascii="Times New Roman" w:hAnsi="Times New Roman"/>
        </w:rPr>
        <w:t xml:space="preserve"> </w:t>
      </w:r>
      <w:r w:rsidRPr="004224EC">
        <w:rPr>
          <w:rFonts w:ascii="Times New Roman" w:hAnsi="Times New Roman"/>
        </w:rPr>
        <w:t>должна быть построена на программном обеспечении, включённом в Единый реестр российских программ для электронных вычислительных машин и баз данных.</w:t>
      </w:r>
    </w:p>
    <w:p w14:paraId="7A0EA2A6" w14:textId="20FCB934" w:rsidR="003611D6" w:rsidRPr="004224EC" w:rsidRDefault="003611D6" w:rsidP="00D6125A">
      <w:pPr>
        <w:spacing w:after="0"/>
        <w:ind w:firstLine="709"/>
        <w:rPr>
          <w:rFonts w:ascii="Times New Roman" w:hAnsi="Times New Roman"/>
        </w:rPr>
      </w:pPr>
      <w:r w:rsidRPr="004224EC">
        <w:rPr>
          <w:rFonts w:ascii="Times New Roman" w:hAnsi="Times New Roman"/>
        </w:rPr>
        <w:t xml:space="preserve">Программное обеспечение должно учитывать архитектуру подсистемы интеллектуальной обработки видеопотоков РИСУВВ и реализовывать функциональные требования, приведенные в </w:t>
      </w:r>
      <w:r w:rsidR="000928C0" w:rsidRPr="004224EC">
        <w:rPr>
          <w:rFonts w:ascii="Times New Roman" w:hAnsi="Times New Roman"/>
        </w:rPr>
        <w:t xml:space="preserve">пунктах </w:t>
      </w:r>
      <w:hyperlink w:anchor="_Требования_к_подсистеме_7" w:history="1">
        <w:r w:rsidR="00713F24" w:rsidRPr="004224EC">
          <w:rPr>
            <w:rStyle w:val="aff0"/>
            <w:rFonts w:ascii="Times New Roman" w:hAnsi="Times New Roman"/>
          </w:rPr>
          <w:t>3.3</w:t>
        </w:r>
      </w:hyperlink>
      <w:r w:rsidR="00713F24" w:rsidRPr="004224EC">
        <w:rPr>
          <w:rFonts w:ascii="Times New Roman" w:hAnsi="Times New Roman"/>
        </w:rPr>
        <w:t xml:space="preserve">., </w:t>
      </w:r>
      <w:hyperlink w:anchor="_Требования_к_функциям" w:history="1">
        <w:r w:rsidR="00713F24" w:rsidRPr="004224EC">
          <w:rPr>
            <w:rStyle w:val="aff0"/>
            <w:rFonts w:ascii="Times New Roman" w:hAnsi="Times New Roman"/>
          </w:rPr>
          <w:t>3.4</w:t>
        </w:r>
      </w:hyperlink>
      <w:r w:rsidR="00713F24" w:rsidRPr="004224EC">
        <w:rPr>
          <w:rFonts w:ascii="Times New Roman" w:hAnsi="Times New Roman"/>
        </w:rPr>
        <w:t>.</w:t>
      </w:r>
      <w:r w:rsidR="000928C0" w:rsidRPr="004224EC">
        <w:rPr>
          <w:rFonts w:ascii="Times New Roman" w:hAnsi="Times New Roman"/>
        </w:rPr>
        <w:t xml:space="preserve"> </w:t>
      </w:r>
      <w:r w:rsidRPr="004224EC">
        <w:rPr>
          <w:rFonts w:ascii="Times New Roman" w:hAnsi="Times New Roman"/>
        </w:rPr>
        <w:t>настояще</w:t>
      </w:r>
      <w:r w:rsidR="000928C0" w:rsidRPr="004224EC">
        <w:rPr>
          <w:rFonts w:ascii="Times New Roman" w:hAnsi="Times New Roman"/>
        </w:rPr>
        <w:t>го</w:t>
      </w:r>
      <w:r w:rsidRPr="004224EC">
        <w:rPr>
          <w:rFonts w:ascii="Times New Roman" w:hAnsi="Times New Roman"/>
        </w:rPr>
        <w:t xml:space="preserve"> </w:t>
      </w:r>
      <w:r w:rsidR="00713F24" w:rsidRPr="004224EC">
        <w:rPr>
          <w:rFonts w:ascii="Times New Roman" w:hAnsi="Times New Roman"/>
        </w:rPr>
        <w:t xml:space="preserve">технического </w:t>
      </w:r>
      <w:r w:rsidR="000928C0" w:rsidRPr="004224EC">
        <w:rPr>
          <w:rFonts w:ascii="Times New Roman" w:hAnsi="Times New Roman"/>
        </w:rPr>
        <w:t>задания</w:t>
      </w:r>
      <w:r w:rsidR="00713F24" w:rsidRPr="004224EC">
        <w:rPr>
          <w:rFonts w:ascii="Times New Roman" w:hAnsi="Times New Roman"/>
        </w:rPr>
        <w:t>.</w:t>
      </w:r>
    </w:p>
    <w:p w14:paraId="2DBCB7A7" w14:textId="0243B981" w:rsidR="003611D6" w:rsidRPr="004224EC" w:rsidRDefault="00D6125A" w:rsidP="003611D6">
      <w:pPr>
        <w:spacing w:after="0"/>
        <w:ind w:firstLine="709"/>
        <w:rPr>
          <w:rFonts w:ascii="Times New Roman" w:hAnsi="Times New Roman"/>
        </w:rPr>
      </w:pPr>
      <w:r w:rsidRPr="004224EC">
        <w:rPr>
          <w:rFonts w:ascii="Times New Roman" w:hAnsi="Times New Roman"/>
        </w:rPr>
        <w:t>При разработке проекта необходимо руководствоваться 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0D202331" w14:textId="77777777" w:rsidR="00D6125A" w:rsidRPr="004224EC" w:rsidRDefault="00D6125A" w:rsidP="00D6125A">
      <w:pPr>
        <w:spacing w:after="0"/>
        <w:ind w:firstLine="709"/>
        <w:rPr>
          <w:rStyle w:val="af8"/>
          <w:rFonts w:ascii="Times New Roman" w:eastAsiaTheme="minorHAnsi" w:hAnsi="Times New Roman"/>
        </w:rPr>
      </w:pPr>
      <w:r w:rsidRPr="004224EC">
        <w:rPr>
          <w:rFonts w:ascii="Times New Roman" w:hAnsi="Times New Roman"/>
        </w:rPr>
        <w:t>Не допускается включение в состав подсистемы общесистемного или специализированного программного обеспечения, в том числе компонентов и составных частей, требующих приобретение лицензии или иного рода отчислений в пользу правообладателей, происходящих из недружественных государств.</w:t>
      </w:r>
    </w:p>
    <w:p w14:paraId="24F2BE15" w14:textId="77777777" w:rsidR="00D6125A" w:rsidRPr="004224EC" w:rsidRDefault="00D6125A" w:rsidP="00D6125A">
      <w:pPr>
        <w:spacing w:after="0"/>
        <w:ind w:firstLine="709"/>
        <w:rPr>
          <w:rFonts w:ascii="Times New Roman" w:hAnsi="Times New Roman"/>
        </w:rPr>
      </w:pPr>
      <w:r w:rsidRPr="004224EC">
        <w:rPr>
          <w:rFonts w:ascii="Times New Roman" w:hAnsi="Times New Roman"/>
        </w:rPr>
        <w:t>В составе подсистем следует использовать ОПО, которое не должно требовать от Заказчика каких-либо лицензионных отчислений в процессе развертывания и эксплуатации.</w:t>
      </w:r>
    </w:p>
    <w:p w14:paraId="0F72F6B6" w14:textId="77777777" w:rsidR="00D6125A" w:rsidRPr="004224EC" w:rsidRDefault="00D6125A" w:rsidP="00D6125A">
      <w:pPr>
        <w:spacing w:after="0"/>
        <w:ind w:firstLine="709"/>
        <w:rPr>
          <w:rFonts w:ascii="Times New Roman" w:hAnsi="Times New Roman"/>
        </w:rPr>
      </w:pPr>
      <w:r w:rsidRPr="004224EC">
        <w:rPr>
          <w:rFonts w:ascii="Times New Roman" w:hAnsi="Times New Roman"/>
        </w:rPr>
        <w:t>Программное обеспечение, входящее в состав подсистемы, должно поддерживать функционирование всех своих компонентов и составных частей в автономном режиме (без подключения к публичным сетям передачи данных). Данное требование в том числе относится к функциям проверки подлинности и действительности лицензионного ключа, если их выполнение необходимо для корректного функционирования программного обеспечения.</w:t>
      </w:r>
    </w:p>
    <w:p w14:paraId="0629DF1F" w14:textId="77777777" w:rsidR="00D6125A" w:rsidRPr="004224EC" w:rsidRDefault="00D6125A" w:rsidP="00B36B2B">
      <w:pPr>
        <w:pStyle w:val="10"/>
        <w:numPr>
          <w:ilvl w:val="2"/>
          <w:numId w:val="16"/>
        </w:numPr>
        <w:tabs>
          <w:tab w:val="clear" w:pos="142"/>
          <w:tab w:val="left" w:pos="851"/>
        </w:tabs>
        <w:ind w:left="0" w:firstLine="0"/>
        <w:rPr>
          <w:rFonts w:ascii="Times New Roman" w:hAnsi="Times New Roman" w:cs="Times New Roman"/>
        </w:rPr>
      </w:pPr>
      <w:bookmarkStart w:id="150" w:name="_Toc231466834"/>
      <w:r w:rsidRPr="004224EC">
        <w:rPr>
          <w:rFonts w:ascii="Times New Roman" w:hAnsi="Times New Roman" w:cs="Times New Roman"/>
        </w:rPr>
        <w:lastRenderedPageBreak/>
        <w:t>Требования к техническому обеспечению</w:t>
      </w:r>
      <w:bookmarkEnd w:id="150"/>
    </w:p>
    <w:p w14:paraId="0F614CC1" w14:textId="1D6E8480" w:rsidR="00D6125A" w:rsidRPr="004224EC" w:rsidRDefault="00D6125A" w:rsidP="00D6125A">
      <w:pPr>
        <w:pStyle w:val="37"/>
        <w:spacing w:before="0" w:line="276" w:lineRule="auto"/>
        <w:ind w:firstLine="709"/>
      </w:pPr>
      <w:r w:rsidRPr="004224EC">
        <w:t>Проектируемое оборудование, должно быть включено в Реестр российской промышленной продукции (постановление Правительства Российской Федерации от 17 июля 2015 г. № 719</w:t>
      </w:r>
      <w:r w:rsidRPr="004224EC">
        <w:br/>
        <w:t>«О подтверждении производства российской промышленной продукции») или Единый реестр российской радиоэлектронной продукции (постановление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(при наличии).</w:t>
      </w:r>
    </w:p>
    <w:p w14:paraId="22CA4D33" w14:textId="77777777" w:rsidR="00D6125A" w:rsidRPr="004224EC" w:rsidRDefault="00D6125A" w:rsidP="00D6125A">
      <w:pPr>
        <w:pStyle w:val="37"/>
        <w:spacing w:before="0" w:line="276" w:lineRule="auto"/>
        <w:ind w:firstLine="709"/>
      </w:pPr>
      <w:r w:rsidRPr="004224EC">
        <w:t>Подтверждением российского происхождения оборудования является номер записи в Реестре российской промышленной продукции или в Едином реестре российской радиоэлектронной продукции.</w:t>
      </w:r>
    </w:p>
    <w:p w14:paraId="46006323" w14:textId="33534D84" w:rsidR="00D6125A" w:rsidRPr="004224EC" w:rsidRDefault="00D6125A" w:rsidP="00713F24">
      <w:pPr>
        <w:pStyle w:val="10"/>
        <w:ind w:left="851" w:hanging="851"/>
        <w:rPr>
          <w:rFonts w:ascii="Times New Roman" w:hAnsi="Times New Roman" w:cs="Times New Roman"/>
        </w:rPr>
      </w:pPr>
      <w:bookmarkStart w:id="151" w:name="_Toc231466835"/>
      <w:bookmarkStart w:id="152" w:name="_Toc194331282"/>
      <w:bookmarkStart w:id="153" w:name="_Toc161752694"/>
      <w:bookmarkStart w:id="154" w:name="_Toc201218859"/>
      <w:r w:rsidRPr="004224EC">
        <w:rPr>
          <w:rFonts w:ascii="Times New Roman" w:hAnsi="Times New Roman" w:cs="Times New Roman"/>
        </w:rPr>
        <w:t>Требования к составу и характеристикам оборудования</w:t>
      </w:r>
      <w:bookmarkEnd w:id="151"/>
      <w:r w:rsidRPr="004224EC">
        <w:rPr>
          <w:rFonts w:ascii="Times New Roman" w:hAnsi="Times New Roman" w:cs="Times New Roman"/>
        </w:rPr>
        <w:t xml:space="preserve"> </w:t>
      </w:r>
    </w:p>
    <w:p w14:paraId="0AC00C31" w14:textId="64A7A55B" w:rsidR="007F2B45" w:rsidRPr="004224EC" w:rsidRDefault="007F2B45" w:rsidP="00D6125A">
      <w:pPr>
        <w:pStyle w:val="37"/>
        <w:spacing w:before="0" w:line="276" w:lineRule="auto"/>
        <w:ind w:firstLine="709"/>
      </w:pPr>
      <w:r w:rsidRPr="004224EC">
        <w:t xml:space="preserve">Проектируемое оборудование должно обеспечивать </w:t>
      </w:r>
      <w:r w:rsidR="00D6125A" w:rsidRPr="004224EC">
        <w:t xml:space="preserve">выполнение показателей назначения, приведенных в </w:t>
      </w:r>
      <w:hyperlink w:anchor="_Показатели_назначения" w:history="1">
        <w:r w:rsidR="00D6125A" w:rsidRPr="004224EC">
          <w:rPr>
            <w:rStyle w:val="aff0"/>
          </w:rPr>
          <w:t>п. </w:t>
        </w:r>
        <w:r w:rsidR="00D6125A" w:rsidRPr="004224EC">
          <w:rPr>
            <w:rStyle w:val="aff0"/>
            <w:rFonts w:eastAsiaTheme="minorHAnsi"/>
          </w:rPr>
          <w:t>3.</w:t>
        </w:r>
        <w:r w:rsidRPr="004224EC">
          <w:rPr>
            <w:rStyle w:val="aff0"/>
          </w:rPr>
          <w:t>3</w:t>
        </w:r>
        <w:r w:rsidR="00D6125A" w:rsidRPr="004224EC">
          <w:rPr>
            <w:rStyle w:val="aff0"/>
            <w:rFonts w:eastAsiaTheme="minorHAnsi"/>
          </w:rPr>
          <w:t>.9</w:t>
        </w:r>
      </w:hyperlink>
      <w:r w:rsidR="00D6125A" w:rsidRPr="004224EC">
        <w:t>, а также реализацию функциональных возможностей, приведенных</w:t>
      </w:r>
      <w:r w:rsidR="00713F24" w:rsidRPr="004224EC">
        <w:br/>
      </w:r>
      <w:r w:rsidR="00D6125A" w:rsidRPr="004224EC">
        <w:t>в</w:t>
      </w:r>
      <w:r w:rsidR="00713F24" w:rsidRPr="004224EC">
        <w:t xml:space="preserve"> пунктах</w:t>
      </w:r>
      <w:r w:rsidR="00D6125A" w:rsidRPr="004224EC">
        <w:t xml:space="preserve"> </w:t>
      </w:r>
      <w:hyperlink w:anchor="_Требования_к_подсистеме_7" w:history="1">
        <w:r w:rsidR="00713F24" w:rsidRPr="004224EC">
          <w:rPr>
            <w:rStyle w:val="aff0"/>
          </w:rPr>
          <w:t>3.3</w:t>
        </w:r>
      </w:hyperlink>
      <w:r w:rsidR="00713F24" w:rsidRPr="004224EC">
        <w:t xml:space="preserve">., </w:t>
      </w:r>
      <w:hyperlink w:anchor="_Требования_к_функциям" w:history="1">
        <w:r w:rsidR="00713F24" w:rsidRPr="004224EC">
          <w:rPr>
            <w:rStyle w:val="aff0"/>
          </w:rPr>
          <w:t>3.4</w:t>
        </w:r>
      </w:hyperlink>
      <w:r w:rsidR="00713F24" w:rsidRPr="004224EC">
        <w:t>.</w:t>
      </w:r>
      <w:r w:rsidR="00D6125A" w:rsidRPr="004224EC">
        <w:t xml:space="preserve"> настоящего </w:t>
      </w:r>
      <w:r w:rsidR="00713F24" w:rsidRPr="004224EC">
        <w:t xml:space="preserve">технического </w:t>
      </w:r>
      <w:r w:rsidR="00D6125A" w:rsidRPr="004224EC">
        <w:t>задания</w:t>
      </w:r>
      <w:r w:rsidRPr="004224EC">
        <w:t>.</w:t>
      </w:r>
    </w:p>
    <w:p w14:paraId="17E805BE" w14:textId="2C190568" w:rsidR="00D6125A" w:rsidRPr="004224EC" w:rsidRDefault="007F2B45" w:rsidP="00D6125A">
      <w:pPr>
        <w:pStyle w:val="37"/>
        <w:spacing w:before="0" w:line="276" w:lineRule="auto"/>
        <w:ind w:firstLine="709"/>
      </w:pPr>
      <w:r w:rsidRPr="004224EC">
        <w:t xml:space="preserve">Требования к составу и характеристикам оборудования проектируемой подсистемы </w:t>
      </w:r>
      <w:r w:rsidR="00D6125A" w:rsidRPr="004224EC">
        <w:t>разрабатываются Исполнителем на этапе проектирования с учетом результатов предпроектного обследования имеющегося оборудования Заказчика.</w:t>
      </w:r>
    </w:p>
    <w:p w14:paraId="616E69B0" w14:textId="77777777" w:rsidR="00D6125A" w:rsidRPr="004224EC" w:rsidRDefault="00D6125A" w:rsidP="00B36B2B">
      <w:pPr>
        <w:pStyle w:val="10"/>
        <w:ind w:left="851" w:hanging="851"/>
        <w:rPr>
          <w:rFonts w:ascii="Times New Roman" w:hAnsi="Times New Roman" w:cs="Times New Roman"/>
        </w:rPr>
      </w:pPr>
      <w:bookmarkStart w:id="155" w:name="_Toc231466836"/>
      <w:r w:rsidRPr="004224EC">
        <w:rPr>
          <w:rFonts w:ascii="Times New Roman" w:hAnsi="Times New Roman" w:cs="Times New Roman"/>
        </w:rPr>
        <w:t>Требования к источникам видеоизображения для распознавания лиц</w:t>
      </w:r>
      <w:bookmarkEnd w:id="155"/>
    </w:p>
    <w:p w14:paraId="63D96ECF" w14:textId="77777777" w:rsidR="00D6125A" w:rsidRPr="004224EC" w:rsidRDefault="00D6125A" w:rsidP="00D6125A">
      <w:pPr>
        <w:pStyle w:val="af7"/>
        <w:spacing w:after="0" w:line="276" w:lineRule="auto"/>
        <w:rPr>
          <w:rFonts w:ascii="Times New Roman" w:hAnsi="Times New Roman"/>
          <w:kern w:val="3"/>
          <w:sz w:val="24"/>
        </w:rPr>
      </w:pPr>
      <w:r w:rsidRPr="004224EC">
        <w:rPr>
          <w:rFonts w:ascii="Times New Roman" w:hAnsi="Times New Roman"/>
          <w:kern w:val="3"/>
          <w:sz w:val="24"/>
        </w:rPr>
        <w:t>Источники видеоизображения для распознавания лиц должны удовлетворять следующим требованиям:</w:t>
      </w:r>
    </w:p>
    <w:p w14:paraId="277CEE4A"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камеры расположены фронтально к объекту исследования;</w:t>
      </w:r>
    </w:p>
    <w:p w14:paraId="7ECE66B8"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девиация по горизонтали – не более 10-15°;</w:t>
      </w:r>
    </w:p>
    <w:p w14:paraId="4F4798E1"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девиация по вертикали – не более 7-10°;</w:t>
      </w:r>
    </w:p>
    <w:p w14:paraId="08C0C948"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 xml:space="preserve">разрешение камеры – от </w:t>
      </w:r>
      <w:r w:rsidRPr="004224EC">
        <w:rPr>
          <w:rStyle w:val="af8"/>
          <w:rFonts w:ascii="Times New Roman" w:hAnsi="Times New Roman"/>
          <w:sz w:val="24"/>
          <w:lang w:eastAsia="en-US" w:bidi="en-US"/>
        </w:rPr>
        <w:t>1920</w:t>
      </w:r>
      <w:r w:rsidRPr="004224EC">
        <w:rPr>
          <w:rStyle w:val="af8"/>
          <w:rFonts w:ascii="Times New Roman" w:hAnsi="Times New Roman"/>
          <w:sz w:val="24"/>
          <w:lang w:val="en-US" w:eastAsia="en-US" w:bidi="en-US"/>
        </w:rPr>
        <w:t>x</w:t>
      </w:r>
      <w:r w:rsidRPr="004224EC">
        <w:rPr>
          <w:rStyle w:val="af8"/>
          <w:rFonts w:ascii="Times New Roman" w:hAnsi="Times New Roman"/>
          <w:sz w:val="24"/>
          <w:lang w:eastAsia="en-US" w:bidi="en-US"/>
        </w:rPr>
        <w:t xml:space="preserve">1080 </w:t>
      </w:r>
      <w:r w:rsidRPr="004224EC">
        <w:rPr>
          <w:rStyle w:val="af8"/>
          <w:rFonts w:ascii="Times New Roman" w:hAnsi="Times New Roman"/>
          <w:sz w:val="24"/>
        </w:rPr>
        <w:t>пикселей;</w:t>
      </w:r>
    </w:p>
    <w:p w14:paraId="66F684F4"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минимальный размер матрицы 1/2.8", рекомендуемый – от 1/2" и более;</w:t>
      </w:r>
    </w:p>
    <w:p w14:paraId="1A576E84"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 xml:space="preserve">камеры с высокой чувствительностью матрицы от 0,3 люкс при </w:t>
      </w:r>
      <w:r w:rsidRPr="004224EC">
        <w:rPr>
          <w:rStyle w:val="af8"/>
          <w:rFonts w:ascii="Times New Roman" w:hAnsi="Times New Roman"/>
          <w:sz w:val="24"/>
          <w:lang w:val="en-US" w:eastAsia="en-US" w:bidi="en-US"/>
        </w:rPr>
        <w:t>F</w:t>
      </w:r>
      <w:r w:rsidRPr="004224EC">
        <w:rPr>
          <w:rStyle w:val="af8"/>
          <w:rFonts w:ascii="Times New Roman" w:hAnsi="Times New Roman"/>
          <w:sz w:val="24"/>
          <w:lang w:eastAsia="en-US" w:bidi="en-US"/>
        </w:rPr>
        <w:t>1.4;</w:t>
      </w:r>
    </w:p>
    <w:p w14:paraId="27378AAE"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 xml:space="preserve">камеры обеспечивают передачу видео по протоколу </w:t>
      </w:r>
      <w:r w:rsidRPr="004224EC">
        <w:rPr>
          <w:rStyle w:val="af8"/>
          <w:rFonts w:ascii="Times New Roman" w:hAnsi="Times New Roman"/>
          <w:sz w:val="24"/>
          <w:lang w:val="en-US" w:eastAsia="en-US" w:bidi="en-US"/>
        </w:rPr>
        <w:t>RTSP</w:t>
      </w:r>
      <w:r w:rsidRPr="004224EC">
        <w:rPr>
          <w:rStyle w:val="af8"/>
          <w:rFonts w:ascii="Times New Roman" w:hAnsi="Times New Roman"/>
          <w:sz w:val="24"/>
          <w:lang w:eastAsia="en-US" w:bidi="en-US"/>
        </w:rPr>
        <w:t xml:space="preserve">, </w:t>
      </w:r>
      <w:r w:rsidRPr="004224EC">
        <w:rPr>
          <w:rStyle w:val="af8"/>
          <w:rFonts w:ascii="Times New Roman" w:hAnsi="Times New Roman"/>
          <w:sz w:val="24"/>
          <w:lang w:val="en-US" w:eastAsia="en-US" w:bidi="en-US"/>
        </w:rPr>
        <w:t>MJPEG</w:t>
      </w:r>
      <w:r w:rsidRPr="004224EC">
        <w:rPr>
          <w:rStyle w:val="af8"/>
          <w:rFonts w:ascii="Times New Roman" w:hAnsi="Times New Roman"/>
          <w:sz w:val="24"/>
          <w:lang w:eastAsia="en-US" w:bidi="en-US"/>
        </w:rPr>
        <w:t xml:space="preserve">, </w:t>
      </w:r>
      <w:r w:rsidRPr="004224EC">
        <w:rPr>
          <w:rStyle w:val="af8"/>
          <w:rFonts w:ascii="Times New Roman" w:hAnsi="Times New Roman"/>
          <w:sz w:val="24"/>
          <w:lang w:val="en-US" w:eastAsia="en-US" w:bidi="en-US"/>
        </w:rPr>
        <w:t>H</w:t>
      </w:r>
      <w:r w:rsidRPr="004224EC">
        <w:rPr>
          <w:rStyle w:val="af8"/>
          <w:rFonts w:ascii="Times New Roman" w:hAnsi="Times New Roman"/>
          <w:sz w:val="24"/>
          <w:lang w:eastAsia="en-US" w:bidi="en-US"/>
        </w:rPr>
        <w:t>.264;</w:t>
      </w:r>
    </w:p>
    <w:p w14:paraId="18D00F0D"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 xml:space="preserve">наличие функции аппаратного </w:t>
      </w:r>
      <w:r w:rsidRPr="004224EC">
        <w:rPr>
          <w:rStyle w:val="af8"/>
          <w:rFonts w:ascii="Times New Roman" w:hAnsi="Times New Roman"/>
          <w:sz w:val="24"/>
          <w:lang w:val="en-US" w:eastAsia="en-US" w:bidi="en-US"/>
        </w:rPr>
        <w:t>WDR</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 xml:space="preserve">более 100 дБ </w:t>
      </w:r>
      <w:r w:rsidRPr="004224EC">
        <w:rPr>
          <w:rStyle w:val="af8"/>
          <w:rFonts w:ascii="Times New Roman" w:hAnsi="Times New Roman"/>
          <w:sz w:val="24"/>
          <w:lang w:eastAsia="en-US" w:bidi="en-US"/>
        </w:rPr>
        <w:t>(</w:t>
      </w:r>
      <w:r w:rsidRPr="004224EC">
        <w:rPr>
          <w:rStyle w:val="af8"/>
          <w:rFonts w:ascii="Times New Roman" w:hAnsi="Times New Roman"/>
          <w:sz w:val="24"/>
          <w:lang w:val="en-US" w:eastAsia="en-US" w:bidi="en-US"/>
        </w:rPr>
        <w:t>Wide</w:t>
      </w:r>
      <w:r w:rsidRPr="004224EC">
        <w:rPr>
          <w:rStyle w:val="af8"/>
          <w:rFonts w:ascii="Times New Roman" w:hAnsi="Times New Roman"/>
          <w:sz w:val="24"/>
          <w:lang w:eastAsia="en-US" w:bidi="en-US"/>
        </w:rPr>
        <w:t xml:space="preserve"> </w:t>
      </w:r>
      <w:r w:rsidRPr="004224EC">
        <w:rPr>
          <w:rStyle w:val="af8"/>
          <w:rFonts w:ascii="Times New Roman" w:hAnsi="Times New Roman"/>
          <w:sz w:val="24"/>
          <w:lang w:val="en-US" w:eastAsia="en-US" w:bidi="en-US"/>
        </w:rPr>
        <w:t>Dynamic</w:t>
      </w:r>
      <w:r w:rsidRPr="004224EC">
        <w:rPr>
          <w:rStyle w:val="af8"/>
          <w:rFonts w:ascii="Times New Roman" w:hAnsi="Times New Roman"/>
          <w:sz w:val="24"/>
          <w:lang w:eastAsia="en-US" w:bidi="en-US"/>
        </w:rPr>
        <w:t xml:space="preserve"> </w:t>
      </w:r>
      <w:r w:rsidRPr="004224EC">
        <w:rPr>
          <w:rStyle w:val="af8"/>
          <w:rFonts w:ascii="Times New Roman" w:hAnsi="Times New Roman"/>
          <w:sz w:val="24"/>
          <w:lang w:val="en-US" w:eastAsia="en-US" w:bidi="en-US"/>
        </w:rPr>
        <w:t>Range</w:t>
      </w:r>
      <w:r w:rsidRPr="004224EC">
        <w:rPr>
          <w:rStyle w:val="af8"/>
          <w:rFonts w:ascii="Times New Roman" w:hAnsi="Times New Roman"/>
          <w:sz w:val="24"/>
          <w:lang w:eastAsia="en-US" w:bidi="en-US"/>
        </w:rPr>
        <w:t xml:space="preserve"> </w:t>
      </w:r>
      <w:r w:rsidRPr="004224EC">
        <w:rPr>
          <w:rStyle w:val="af8"/>
          <w:rFonts w:ascii="Times New Roman" w:hAnsi="Times New Roman"/>
          <w:sz w:val="24"/>
        </w:rPr>
        <w:t>- широкий динамический диапазон) для лучшей обработки изображений с высоким диапазоном яркости в области лица;</w:t>
      </w:r>
    </w:p>
    <w:p w14:paraId="00DE3766" w14:textId="77777777" w:rsidR="00D6125A" w:rsidRPr="004224EC" w:rsidRDefault="00D6125A" w:rsidP="00B36B2B">
      <w:pPr>
        <w:pStyle w:val="af7"/>
        <w:widowControl w:val="0"/>
        <w:numPr>
          <w:ilvl w:val="0"/>
          <w:numId w:val="30"/>
        </w:numPr>
        <w:tabs>
          <w:tab w:val="left" w:pos="1134"/>
        </w:tabs>
        <w:spacing w:before="0" w:after="0" w:line="276" w:lineRule="auto"/>
        <w:rPr>
          <w:rFonts w:ascii="Times New Roman" w:hAnsi="Times New Roman"/>
          <w:sz w:val="24"/>
        </w:rPr>
      </w:pPr>
      <w:r w:rsidRPr="004224EC">
        <w:rPr>
          <w:rStyle w:val="af8"/>
          <w:rFonts w:ascii="Times New Roman" w:hAnsi="Times New Roman"/>
          <w:sz w:val="24"/>
        </w:rPr>
        <w:t>плотность пикселей на рубеже контроля –не менее 1000 пикселей на метр, (не менее 60 пикселей между глаз на изображении идентифицируемого лица).</w:t>
      </w:r>
    </w:p>
    <w:p w14:paraId="67FFF714" w14:textId="77777777" w:rsidR="00D6125A" w:rsidRPr="004224EC" w:rsidRDefault="00D6125A" w:rsidP="00D6125A">
      <w:pPr>
        <w:pStyle w:val="af7"/>
        <w:spacing w:before="0" w:after="0" w:line="276" w:lineRule="auto"/>
        <w:rPr>
          <w:rFonts w:ascii="Times New Roman" w:hAnsi="Times New Roman"/>
          <w:sz w:val="24"/>
        </w:rPr>
      </w:pPr>
      <w:r w:rsidRPr="004224EC">
        <w:rPr>
          <w:rStyle w:val="af8"/>
          <w:rFonts w:ascii="Times New Roman" w:hAnsi="Times New Roman"/>
          <w:sz w:val="24"/>
        </w:rPr>
        <w:t>Камеры размещаются на стенах зданий, опорах освещения, специальных стойках. Выбор способа размещения определяется преимущественным ракурсом (наклоном и поворотом) лиц в конкретной зоне регистрации и дистанцией съемки с учетом необходимости обеспечения фронтальности лиц, регистрируемых камерами (наклоном и поворотом лиц относительно фронтального к оптической оси камеры не более 15°).</w:t>
      </w:r>
    </w:p>
    <w:p w14:paraId="61B6AEDA" w14:textId="77777777" w:rsidR="00D6125A" w:rsidRPr="004224EC" w:rsidRDefault="00D6125A" w:rsidP="00D6125A">
      <w:pPr>
        <w:pStyle w:val="af7"/>
        <w:spacing w:before="0" w:after="0" w:line="276" w:lineRule="auto"/>
        <w:rPr>
          <w:rFonts w:ascii="Times New Roman" w:hAnsi="Times New Roman"/>
          <w:sz w:val="24"/>
        </w:rPr>
      </w:pPr>
      <w:r w:rsidRPr="004224EC">
        <w:rPr>
          <w:rStyle w:val="af8"/>
          <w:rFonts w:ascii="Times New Roman" w:hAnsi="Times New Roman"/>
          <w:sz w:val="24"/>
        </w:rPr>
        <w:t xml:space="preserve">Уровень освещенности в зонах идентификации составляет от 100 до 1000 </w:t>
      </w:r>
      <w:proofErr w:type="spellStart"/>
      <w:r w:rsidRPr="004224EC">
        <w:rPr>
          <w:rStyle w:val="af8"/>
          <w:rFonts w:ascii="Times New Roman" w:hAnsi="Times New Roman"/>
          <w:sz w:val="24"/>
        </w:rPr>
        <w:t>лк</w:t>
      </w:r>
      <w:proofErr w:type="spellEnd"/>
      <w:r w:rsidRPr="004224EC">
        <w:rPr>
          <w:rStyle w:val="af8"/>
          <w:rFonts w:ascii="Times New Roman" w:hAnsi="Times New Roman"/>
          <w:sz w:val="24"/>
        </w:rPr>
        <w:t>. В случае необходимости необходимо дооснащение зон идентификации осветительным оборудованием, для выполнения необходимых условий по уровню освещенности. Неравномерность освещенности области лица в зоне регистрации должна составлять не более 50%.</w:t>
      </w:r>
    </w:p>
    <w:p w14:paraId="385EDEC7" w14:textId="77777777" w:rsidR="00D6125A" w:rsidRPr="004224EC" w:rsidRDefault="00D6125A" w:rsidP="00D6125A">
      <w:pPr>
        <w:pStyle w:val="af7"/>
        <w:spacing w:before="0" w:after="0" w:line="276" w:lineRule="auto"/>
        <w:rPr>
          <w:rFonts w:ascii="Times New Roman" w:hAnsi="Times New Roman"/>
          <w:sz w:val="24"/>
        </w:rPr>
      </w:pPr>
      <w:r w:rsidRPr="004224EC">
        <w:rPr>
          <w:rStyle w:val="af8"/>
          <w:rFonts w:ascii="Times New Roman" w:hAnsi="Times New Roman"/>
          <w:sz w:val="24"/>
        </w:rPr>
        <w:lastRenderedPageBreak/>
        <w:t xml:space="preserve">Влияние изменений естественного освещения в зонах должно быть минимальным. Не допускается расположение зон регистрации в местах с сильным </w:t>
      </w:r>
      <w:proofErr w:type="spellStart"/>
      <w:r w:rsidRPr="004224EC">
        <w:rPr>
          <w:rStyle w:val="af8"/>
          <w:rFonts w:ascii="Times New Roman" w:hAnsi="Times New Roman"/>
          <w:sz w:val="24"/>
        </w:rPr>
        <w:t>контровым</w:t>
      </w:r>
      <w:proofErr w:type="spellEnd"/>
      <w:r w:rsidRPr="004224EC">
        <w:rPr>
          <w:rStyle w:val="af8"/>
          <w:rFonts w:ascii="Times New Roman" w:hAnsi="Times New Roman"/>
          <w:sz w:val="24"/>
        </w:rPr>
        <w:t xml:space="preserve"> светом.</w:t>
      </w:r>
    </w:p>
    <w:p w14:paraId="2A953C41" w14:textId="77777777" w:rsidR="00D6125A" w:rsidRPr="004224EC" w:rsidRDefault="00D6125A" w:rsidP="00D6125A">
      <w:pPr>
        <w:pStyle w:val="af7"/>
        <w:spacing w:before="0" w:after="0" w:line="276" w:lineRule="auto"/>
        <w:rPr>
          <w:rFonts w:ascii="Times New Roman" w:hAnsi="Times New Roman"/>
          <w:sz w:val="24"/>
        </w:rPr>
      </w:pPr>
      <w:r w:rsidRPr="004224EC">
        <w:rPr>
          <w:rStyle w:val="af8"/>
          <w:rFonts w:ascii="Times New Roman" w:hAnsi="Times New Roman"/>
          <w:sz w:val="24"/>
        </w:rPr>
        <w:t>Для обеспечения лучших условий регистрации допускается применение методов организации потока людей в зонах идентификации.</w:t>
      </w:r>
    </w:p>
    <w:p w14:paraId="3A3559CA" w14:textId="77777777" w:rsidR="00D6125A" w:rsidRPr="004224EC" w:rsidRDefault="00D6125A" w:rsidP="00D6125A">
      <w:pPr>
        <w:pStyle w:val="af7"/>
        <w:spacing w:before="0" w:after="0" w:line="276" w:lineRule="auto"/>
        <w:rPr>
          <w:rStyle w:val="af8"/>
          <w:rFonts w:ascii="Times New Roman" w:hAnsi="Times New Roman"/>
          <w:sz w:val="24"/>
        </w:rPr>
      </w:pPr>
      <w:bookmarkStart w:id="156" w:name="bookmark179"/>
      <w:r w:rsidRPr="004224EC">
        <w:rPr>
          <w:rStyle w:val="af8"/>
          <w:rFonts w:ascii="Times New Roman" w:hAnsi="Times New Roman"/>
          <w:sz w:val="24"/>
        </w:rPr>
        <w:t>Рекомендуется применение дистанционно управляемых камер с возможностью управления углами обзора направлением.</w:t>
      </w:r>
      <w:bookmarkEnd w:id="156"/>
    </w:p>
    <w:p w14:paraId="5A3CEB0E" w14:textId="77777777" w:rsidR="00D6125A" w:rsidRPr="004224EC" w:rsidRDefault="00D6125A" w:rsidP="00B36B2B">
      <w:pPr>
        <w:pStyle w:val="10"/>
        <w:ind w:left="851" w:hanging="851"/>
        <w:rPr>
          <w:rFonts w:ascii="Times New Roman" w:hAnsi="Times New Roman" w:cs="Times New Roman"/>
        </w:rPr>
      </w:pPr>
      <w:bookmarkStart w:id="157" w:name="_Toc231466837"/>
      <w:r w:rsidRPr="004224EC">
        <w:rPr>
          <w:rFonts w:ascii="Times New Roman" w:hAnsi="Times New Roman" w:cs="Times New Roman"/>
        </w:rPr>
        <w:t>Требования к источникам видеоизображения для распознавания ГРЗ</w:t>
      </w:r>
      <w:bookmarkEnd w:id="157"/>
    </w:p>
    <w:p w14:paraId="6E1262B5" w14:textId="77777777" w:rsidR="00D6125A" w:rsidRPr="004224EC" w:rsidRDefault="00D6125A" w:rsidP="00D6125A">
      <w:pPr>
        <w:pStyle w:val="af7"/>
        <w:tabs>
          <w:tab w:val="left" w:pos="993"/>
        </w:tabs>
        <w:spacing w:before="0" w:after="0" w:line="276" w:lineRule="auto"/>
        <w:rPr>
          <w:rFonts w:ascii="Times New Roman" w:hAnsi="Times New Roman"/>
          <w:sz w:val="24"/>
        </w:rPr>
      </w:pPr>
      <w:r w:rsidRPr="004224EC">
        <w:rPr>
          <w:rStyle w:val="af8"/>
          <w:rFonts w:ascii="Times New Roman" w:hAnsi="Times New Roman"/>
          <w:sz w:val="24"/>
        </w:rPr>
        <w:t>Источники видеоизображения для распознавания ГРЗ должны удовлетворять следующим требованиям (при скоростном режиме - до 255 км/ч):</w:t>
      </w:r>
    </w:p>
    <w:p w14:paraId="5261A5CD"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частота кадров не менее 25 кадров в секунду;</w:t>
      </w:r>
    </w:p>
    <w:p w14:paraId="0722809E"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 xml:space="preserve">разрешение камеры – от </w:t>
      </w:r>
      <w:r w:rsidRPr="004224EC">
        <w:rPr>
          <w:rStyle w:val="af8"/>
          <w:rFonts w:ascii="Times New Roman" w:hAnsi="Times New Roman"/>
          <w:sz w:val="24"/>
          <w:lang w:eastAsia="en-US" w:bidi="en-US"/>
        </w:rPr>
        <w:t>1920</w:t>
      </w:r>
      <w:r w:rsidRPr="004224EC">
        <w:rPr>
          <w:rStyle w:val="af8"/>
          <w:rFonts w:ascii="Times New Roman" w:hAnsi="Times New Roman"/>
          <w:sz w:val="24"/>
          <w:lang w:val="en-US" w:eastAsia="en-US" w:bidi="en-US"/>
        </w:rPr>
        <w:t>x</w:t>
      </w:r>
      <w:r w:rsidRPr="004224EC">
        <w:rPr>
          <w:rStyle w:val="af8"/>
          <w:rFonts w:ascii="Times New Roman" w:hAnsi="Times New Roman"/>
          <w:sz w:val="24"/>
          <w:lang w:eastAsia="en-US" w:bidi="en-US"/>
        </w:rPr>
        <w:t xml:space="preserve">1080 </w:t>
      </w:r>
      <w:r w:rsidRPr="004224EC">
        <w:rPr>
          <w:rStyle w:val="af8"/>
          <w:rFonts w:ascii="Times New Roman" w:hAnsi="Times New Roman"/>
          <w:sz w:val="24"/>
        </w:rPr>
        <w:t>пикселей;</w:t>
      </w:r>
    </w:p>
    <w:p w14:paraId="51ACEA64"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 xml:space="preserve">рекомендуемое разрешение на 1 полосу движения, пикс. (зависит от специфики номерных пластин государства и ряда других факторов) - </w:t>
      </w:r>
      <w:r w:rsidRPr="004224EC">
        <w:rPr>
          <w:rStyle w:val="af8"/>
          <w:rFonts w:ascii="Times New Roman" w:hAnsi="Times New Roman"/>
          <w:sz w:val="24"/>
          <w:lang w:eastAsia="en-US" w:bidi="en-US"/>
        </w:rPr>
        <w:t>640</w:t>
      </w:r>
      <w:r w:rsidRPr="004224EC">
        <w:rPr>
          <w:rStyle w:val="af8"/>
          <w:rFonts w:ascii="Times New Roman" w:hAnsi="Times New Roman"/>
          <w:sz w:val="24"/>
          <w:lang w:val="en-US" w:eastAsia="en-US" w:bidi="en-US"/>
        </w:rPr>
        <w:t>x</w:t>
      </w:r>
      <w:r w:rsidRPr="004224EC">
        <w:rPr>
          <w:rStyle w:val="af8"/>
          <w:rFonts w:ascii="Times New Roman" w:hAnsi="Times New Roman"/>
          <w:sz w:val="24"/>
          <w:lang w:eastAsia="en-US" w:bidi="en-US"/>
        </w:rPr>
        <w:t>480;</w:t>
      </w:r>
    </w:p>
    <w:p w14:paraId="71A8D29F"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рекомендуемое число пикселей на метр дорожного полотна (для РФ и Европы) - 200 (ширина 1 знака ГРЗ —2-3 пикселя);</w:t>
      </w:r>
    </w:p>
    <w:p w14:paraId="74A504DC"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r w:rsidRPr="004224EC">
        <w:rPr>
          <w:rStyle w:val="af8"/>
          <w:rFonts w:ascii="Times New Roman" w:hAnsi="Times New Roman"/>
          <w:sz w:val="24"/>
        </w:rPr>
        <w:t>чувствительность (минимальная освещенность) –</w:t>
      </w:r>
    </w:p>
    <w:p w14:paraId="79B869B9"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Fonts w:ascii="Times New Roman" w:hAnsi="Times New Roman"/>
          <w:sz w:val="24"/>
        </w:rPr>
      </w:pPr>
      <w:r w:rsidRPr="004224EC">
        <w:rPr>
          <w:rStyle w:val="af8"/>
          <w:rFonts w:ascii="Times New Roman" w:hAnsi="Times New Roman"/>
          <w:sz w:val="24"/>
        </w:rPr>
        <w:t xml:space="preserve">&gt;0,1 </w:t>
      </w:r>
      <w:proofErr w:type="spellStart"/>
      <w:r w:rsidRPr="004224EC">
        <w:rPr>
          <w:rStyle w:val="af8"/>
          <w:rFonts w:ascii="Times New Roman" w:hAnsi="Times New Roman"/>
          <w:sz w:val="24"/>
        </w:rPr>
        <w:t>лк</w:t>
      </w:r>
      <w:proofErr w:type="spellEnd"/>
      <w:r w:rsidRPr="004224EC">
        <w:rPr>
          <w:rStyle w:val="af8"/>
          <w:rFonts w:ascii="Times New Roman" w:hAnsi="Times New Roman"/>
          <w:sz w:val="24"/>
        </w:rPr>
        <w:t xml:space="preserve">, </w:t>
      </w:r>
      <w:r w:rsidRPr="004224EC">
        <w:rPr>
          <w:rStyle w:val="af8"/>
          <w:rFonts w:ascii="Times New Roman" w:hAnsi="Times New Roman"/>
          <w:sz w:val="24"/>
          <w:lang w:val="en-US" w:eastAsia="en-US" w:bidi="en-US"/>
        </w:rPr>
        <w:t xml:space="preserve">F1.2 </w:t>
      </w:r>
      <w:r w:rsidRPr="004224EC">
        <w:rPr>
          <w:rStyle w:val="af8"/>
          <w:rFonts w:ascii="Times New Roman" w:hAnsi="Times New Roman"/>
          <w:sz w:val="24"/>
        </w:rPr>
        <w:t>– цветные;</w:t>
      </w:r>
    </w:p>
    <w:p w14:paraId="32BCDD83"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Fonts w:ascii="Times New Roman" w:hAnsi="Times New Roman"/>
          <w:sz w:val="24"/>
        </w:rPr>
      </w:pPr>
      <w:r w:rsidRPr="004224EC">
        <w:rPr>
          <w:rStyle w:val="af8"/>
          <w:rFonts w:ascii="Times New Roman" w:hAnsi="Times New Roman"/>
          <w:sz w:val="24"/>
        </w:rPr>
        <w:t xml:space="preserve">&gt;0,02 </w:t>
      </w:r>
      <w:proofErr w:type="spellStart"/>
      <w:r w:rsidRPr="004224EC">
        <w:rPr>
          <w:rStyle w:val="af8"/>
          <w:rFonts w:ascii="Times New Roman" w:hAnsi="Times New Roman"/>
          <w:sz w:val="24"/>
        </w:rPr>
        <w:t>лк</w:t>
      </w:r>
      <w:proofErr w:type="spellEnd"/>
      <w:r w:rsidRPr="004224EC">
        <w:rPr>
          <w:rStyle w:val="af8"/>
          <w:rFonts w:ascii="Times New Roman" w:hAnsi="Times New Roman"/>
          <w:sz w:val="24"/>
        </w:rPr>
        <w:t xml:space="preserve">; </w:t>
      </w:r>
      <w:r w:rsidRPr="004224EC">
        <w:rPr>
          <w:rStyle w:val="af8"/>
          <w:rFonts w:ascii="Times New Roman" w:hAnsi="Times New Roman"/>
          <w:sz w:val="24"/>
          <w:lang w:val="en-US" w:eastAsia="en-US" w:bidi="en-US"/>
        </w:rPr>
        <w:t xml:space="preserve">F1.2 </w:t>
      </w:r>
      <w:r w:rsidRPr="004224EC">
        <w:rPr>
          <w:rStyle w:val="af8"/>
          <w:rFonts w:ascii="Times New Roman" w:hAnsi="Times New Roman"/>
          <w:sz w:val="24"/>
        </w:rPr>
        <w:t>– ч/б;</w:t>
      </w:r>
    </w:p>
    <w:p w14:paraId="128AB57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r w:rsidRPr="004224EC">
        <w:rPr>
          <w:rStyle w:val="af8"/>
          <w:rFonts w:ascii="Times New Roman" w:hAnsi="Times New Roman"/>
          <w:sz w:val="24"/>
        </w:rPr>
        <w:t>режим «день/ночь», механический ИК-фильтр – наличие;</w:t>
      </w:r>
    </w:p>
    <w:p w14:paraId="6E5F9B7F"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возможность работы с электронным затвором в ручном режиме (для получения четких изображений ГРЗ автомобилей, движущихся с высокой скоростью, необходима ручная установка выдержки 1/2000 или 1/5000 с) – наличие;</w:t>
      </w:r>
    </w:p>
    <w:p w14:paraId="64DD431B"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r w:rsidRPr="004224EC">
        <w:rPr>
          <w:rStyle w:val="af8"/>
          <w:rFonts w:ascii="Times New Roman" w:hAnsi="Times New Roman"/>
          <w:sz w:val="24"/>
        </w:rPr>
        <w:t xml:space="preserve">объектив </w:t>
      </w:r>
      <w:proofErr w:type="spellStart"/>
      <w:r w:rsidRPr="004224EC">
        <w:rPr>
          <w:rStyle w:val="af8"/>
          <w:rFonts w:ascii="Times New Roman" w:hAnsi="Times New Roman"/>
          <w:sz w:val="24"/>
        </w:rPr>
        <w:t>вариофокальный</w:t>
      </w:r>
      <w:proofErr w:type="spellEnd"/>
      <w:r w:rsidRPr="004224EC">
        <w:rPr>
          <w:rStyle w:val="af8"/>
          <w:rFonts w:ascii="Times New Roman" w:hAnsi="Times New Roman"/>
          <w:sz w:val="24"/>
        </w:rPr>
        <w:t xml:space="preserve"> с ИК-коррекцией – наличие;</w:t>
      </w:r>
    </w:p>
    <w:p w14:paraId="17645946"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r w:rsidRPr="004224EC">
        <w:rPr>
          <w:rStyle w:val="af8"/>
          <w:rFonts w:ascii="Times New Roman" w:hAnsi="Times New Roman"/>
          <w:sz w:val="24"/>
        </w:rPr>
        <w:t>верхний предел фокусного расстояния объектива - &gt;50 мм;</w:t>
      </w:r>
    </w:p>
    <w:p w14:paraId="7FC18C9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proofErr w:type="spellStart"/>
      <w:r w:rsidRPr="004224EC">
        <w:rPr>
          <w:rStyle w:val="af8"/>
          <w:rFonts w:ascii="Times New Roman" w:hAnsi="Times New Roman"/>
          <w:sz w:val="24"/>
        </w:rPr>
        <w:t>автодиафрагма</w:t>
      </w:r>
      <w:proofErr w:type="spellEnd"/>
      <w:r w:rsidRPr="004224EC">
        <w:rPr>
          <w:rStyle w:val="af8"/>
          <w:rFonts w:ascii="Times New Roman" w:hAnsi="Times New Roman"/>
          <w:sz w:val="24"/>
        </w:rPr>
        <w:t xml:space="preserve"> – наличие;</w:t>
      </w:r>
    </w:p>
    <w:p w14:paraId="3F3ABB7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Fonts w:ascii="Times New Roman" w:hAnsi="Times New Roman"/>
          <w:sz w:val="24"/>
        </w:rPr>
      </w:pPr>
      <w:r w:rsidRPr="004224EC">
        <w:rPr>
          <w:rStyle w:val="af8"/>
          <w:rFonts w:ascii="Times New Roman" w:hAnsi="Times New Roman"/>
          <w:sz w:val="24"/>
        </w:rPr>
        <w:t>одновременная трансляция не менее 2 видеопотоков – наличие;</w:t>
      </w:r>
    </w:p>
    <w:p w14:paraId="4B35C860" w14:textId="77777777" w:rsidR="00D6125A" w:rsidRPr="004224EC" w:rsidRDefault="00D6125A" w:rsidP="00B36B2B">
      <w:pPr>
        <w:pStyle w:val="af7"/>
        <w:widowControl w:val="0"/>
        <w:numPr>
          <w:ilvl w:val="0"/>
          <w:numId w:val="31"/>
        </w:numPr>
        <w:tabs>
          <w:tab w:val="left" w:pos="1134"/>
        </w:tabs>
        <w:spacing w:before="0" w:after="0" w:line="276" w:lineRule="auto"/>
        <w:ind w:left="1134" w:hanging="283"/>
        <w:rPr>
          <w:rFonts w:ascii="Times New Roman" w:hAnsi="Times New Roman"/>
          <w:sz w:val="24"/>
        </w:rPr>
      </w:pPr>
      <w:r w:rsidRPr="004224EC">
        <w:rPr>
          <w:rStyle w:val="af8"/>
          <w:rFonts w:ascii="Times New Roman" w:hAnsi="Times New Roman"/>
          <w:sz w:val="24"/>
        </w:rPr>
        <w:t>при наличии в камере следующих функций, должна быть предусмотрена возможность их отключения в ручном режиме:</w:t>
      </w:r>
    </w:p>
    <w:p w14:paraId="6954DB0C"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Style w:val="af8"/>
          <w:rFonts w:ascii="Times New Roman" w:hAnsi="Times New Roman"/>
          <w:sz w:val="24"/>
        </w:rPr>
      </w:pPr>
      <w:r w:rsidRPr="004224EC">
        <w:rPr>
          <w:rStyle w:val="af8"/>
          <w:rFonts w:ascii="Times New Roman" w:hAnsi="Times New Roman"/>
          <w:sz w:val="24"/>
        </w:rPr>
        <w:t xml:space="preserve">функция улучшения характеристик изображения (например, электронного стабилизатора изображения, коррекции искажений, </w:t>
      </w:r>
      <w:proofErr w:type="spellStart"/>
      <w:r w:rsidRPr="004224EC">
        <w:rPr>
          <w:rStyle w:val="af8"/>
          <w:rFonts w:ascii="Times New Roman" w:hAnsi="Times New Roman"/>
          <w:sz w:val="24"/>
        </w:rPr>
        <w:t>антитуман</w:t>
      </w:r>
      <w:proofErr w:type="spellEnd"/>
      <w:r w:rsidRPr="004224EC">
        <w:rPr>
          <w:rStyle w:val="af8"/>
          <w:rFonts w:ascii="Times New Roman" w:hAnsi="Times New Roman"/>
          <w:sz w:val="24"/>
        </w:rPr>
        <w:t>, WDR и т.д.)</w:t>
      </w:r>
    </w:p>
    <w:p w14:paraId="776442D5"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Style w:val="af8"/>
          <w:rFonts w:ascii="Times New Roman" w:hAnsi="Times New Roman"/>
          <w:sz w:val="24"/>
        </w:rPr>
      </w:pPr>
      <w:r w:rsidRPr="004224EC">
        <w:rPr>
          <w:rStyle w:val="af8"/>
          <w:rFonts w:ascii="Times New Roman" w:hAnsi="Times New Roman"/>
          <w:sz w:val="24"/>
        </w:rPr>
        <w:t xml:space="preserve">встроенная интеллектуальная </w:t>
      </w:r>
      <w:proofErr w:type="spellStart"/>
      <w:r w:rsidRPr="004224EC">
        <w:rPr>
          <w:rStyle w:val="af8"/>
          <w:rFonts w:ascii="Times New Roman" w:hAnsi="Times New Roman"/>
          <w:sz w:val="24"/>
        </w:rPr>
        <w:t>преданалитика</w:t>
      </w:r>
      <w:proofErr w:type="spellEnd"/>
      <w:r w:rsidRPr="004224EC">
        <w:rPr>
          <w:rStyle w:val="af8"/>
          <w:rFonts w:ascii="Times New Roman" w:hAnsi="Times New Roman"/>
          <w:sz w:val="24"/>
        </w:rPr>
        <w:t xml:space="preserve"> на камере – детекция движения, вход в область, подсчет посетителей, определение </w:t>
      </w:r>
      <w:proofErr w:type="spellStart"/>
      <w:r w:rsidRPr="004224EC">
        <w:rPr>
          <w:rStyle w:val="af8"/>
          <w:rFonts w:ascii="Times New Roman" w:hAnsi="Times New Roman"/>
          <w:sz w:val="24"/>
        </w:rPr>
        <w:t>вандальных</w:t>
      </w:r>
      <w:proofErr w:type="spellEnd"/>
      <w:r w:rsidRPr="004224EC">
        <w:rPr>
          <w:rStyle w:val="af8"/>
          <w:rFonts w:ascii="Times New Roman" w:hAnsi="Times New Roman"/>
          <w:sz w:val="24"/>
        </w:rPr>
        <w:t xml:space="preserve"> действий, детектор лиц и т.д.</w:t>
      </w:r>
    </w:p>
    <w:p w14:paraId="5C64DFA9"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Style w:val="af8"/>
          <w:rFonts w:ascii="Times New Roman" w:hAnsi="Times New Roman"/>
          <w:sz w:val="24"/>
        </w:rPr>
      </w:pPr>
      <w:r w:rsidRPr="004224EC">
        <w:rPr>
          <w:rStyle w:val="af8"/>
          <w:rFonts w:ascii="Times New Roman" w:hAnsi="Times New Roman"/>
          <w:sz w:val="24"/>
        </w:rPr>
        <w:t>все передаваемые события с камеры также должны иметь возможность быть отключены.</w:t>
      </w:r>
    </w:p>
    <w:p w14:paraId="24E54105"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для распознавания номеров транспортных средств должны использоваться видеокамеры с высококачественными матрицами и мощными процессорами, которые позволяют отправлять в сеть не менее 2-х качественных видеопотоков с различными характеристиками. Видеокамеры не должны быть из линейки бюджетного решения (домашнего, офисного использования);</w:t>
      </w:r>
    </w:p>
    <w:p w14:paraId="09FC2281" w14:textId="77777777" w:rsidR="00D6125A" w:rsidRPr="004224EC" w:rsidRDefault="00D6125A" w:rsidP="00D6125A">
      <w:pPr>
        <w:pStyle w:val="af7"/>
        <w:tabs>
          <w:tab w:val="left" w:pos="993"/>
          <w:tab w:val="left" w:pos="6638"/>
        </w:tabs>
        <w:spacing w:before="0" w:after="0" w:line="276" w:lineRule="auto"/>
        <w:rPr>
          <w:rFonts w:ascii="Times New Roman" w:hAnsi="Times New Roman"/>
          <w:sz w:val="24"/>
        </w:rPr>
      </w:pPr>
      <w:r w:rsidRPr="004224EC">
        <w:rPr>
          <w:rStyle w:val="af8"/>
          <w:rFonts w:ascii="Times New Roman" w:hAnsi="Times New Roman"/>
          <w:sz w:val="24"/>
        </w:rPr>
        <w:t>Условия установки и эксплуатации источников видеоизображения для распознавания ГРЗ:</w:t>
      </w:r>
    </w:p>
    <w:p w14:paraId="28C45F7E"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расстояние от видеокамеры до пластины ГРЗ: &gt;4-12 м ...&lt;75 м (в зависимости от объектива);</w:t>
      </w:r>
    </w:p>
    <w:p w14:paraId="10903A3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вертикальный угол наклона видеокамеры к плоскости дорожного полотна: &lt;40 градус;</w:t>
      </w:r>
    </w:p>
    <w:p w14:paraId="08154657"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допустимый угол горизонтального отклонения видеокамеры от направления движения транспорта: &lt;30 градус;</w:t>
      </w:r>
    </w:p>
    <w:p w14:paraId="33383798"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 xml:space="preserve">контроль трассы с обочины (установка видеокамеры сбоку от полосы движения) - </w:t>
      </w:r>
      <w:r w:rsidRPr="004224EC">
        <w:rPr>
          <w:rStyle w:val="af8"/>
          <w:rFonts w:ascii="Times New Roman" w:hAnsi="Times New Roman"/>
          <w:sz w:val="24"/>
        </w:rPr>
        <w:lastRenderedPageBreak/>
        <w:t>возможно;</w:t>
      </w:r>
    </w:p>
    <w:p w14:paraId="0EB9A0B5"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использование опор освещения (монтаж на кронштейны с минимальной стрелой выноса) - возможно;</w:t>
      </w:r>
    </w:p>
    <w:p w14:paraId="0256F51B"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допустимый угол крена номерной пластины на автомобиле: &lt;10 градус.</w:t>
      </w:r>
    </w:p>
    <w:p w14:paraId="5D05CCDF"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 xml:space="preserve">в ночное время необходимо обеспечить интенсивность освещения в зоне контроля не менее 50 </w:t>
      </w:r>
      <w:proofErr w:type="spellStart"/>
      <w:r w:rsidRPr="004224EC">
        <w:rPr>
          <w:rStyle w:val="af8"/>
          <w:rFonts w:ascii="Times New Roman" w:hAnsi="Times New Roman"/>
          <w:sz w:val="24"/>
        </w:rPr>
        <w:t>лк</w:t>
      </w:r>
      <w:proofErr w:type="spellEnd"/>
      <w:r w:rsidRPr="004224EC">
        <w:rPr>
          <w:rStyle w:val="af8"/>
          <w:rFonts w:ascii="Times New Roman" w:hAnsi="Times New Roman"/>
          <w:sz w:val="24"/>
        </w:rPr>
        <w:t>. В темное время суток нужно использовать дополнительные направленные источники света для подсветки номеров транспортных средств, например, светодиодные прожекторы с белым светом или инфракрасного диапазона:</w:t>
      </w:r>
    </w:p>
    <w:p w14:paraId="42916C78" w14:textId="77777777" w:rsidR="00D6125A" w:rsidRPr="004224EC" w:rsidRDefault="00D6125A" w:rsidP="00B36B2B">
      <w:pPr>
        <w:pStyle w:val="af7"/>
        <w:widowControl w:val="0"/>
        <w:numPr>
          <w:ilvl w:val="0"/>
          <w:numId w:val="32"/>
        </w:numPr>
        <w:tabs>
          <w:tab w:val="left" w:pos="1134"/>
          <w:tab w:val="left" w:pos="1996"/>
        </w:tabs>
        <w:spacing w:before="0" w:after="0" w:line="276" w:lineRule="auto"/>
        <w:ind w:hanging="295"/>
        <w:rPr>
          <w:rStyle w:val="af8"/>
          <w:rFonts w:ascii="Times New Roman" w:hAnsi="Times New Roman"/>
          <w:sz w:val="24"/>
        </w:rPr>
      </w:pPr>
      <w:r w:rsidRPr="004224EC">
        <w:rPr>
          <w:rStyle w:val="af8"/>
          <w:rFonts w:ascii="Times New Roman" w:hAnsi="Times New Roman"/>
          <w:sz w:val="24"/>
        </w:rPr>
        <w:t>параметры прожекторов подбираются в зависимости от угла светимости и дистанции подсветки и уровня фонового освещения. Допускается использовать подсветку ИК-прожектором, если нет возможности установить дополнительное освещение. ИК-прожектор</w:t>
      </w:r>
    </w:p>
    <w:p w14:paraId="5FFAFFD3" w14:textId="77777777" w:rsidR="00D6125A" w:rsidRPr="004224EC" w:rsidRDefault="00D6125A" w:rsidP="00B36B2B">
      <w:pPr>
        <w:pStyle w:val="af7"/>
        <w:widowControl w:val="0"/>
        <w:numPr>
          <w:ilvl w:val="0"/>
          <w:numId w:val="32"/>
        </w:numPr>
        <w:tabs>
          <w:tab w:val="left" w:pos="1134"/>
          <w:tab w:val="left" w:pos="2006"/>
        </w:tabs>
        <w:spacing w:before="0" w:after="0" w:line="276" w:lineRule="auto"/>
        <w:ind w:hanging="295"/>
        <w:rPr>
          <w:rStyle w:val="af8"/>
          <w:rFonts w:ascii="Times New Roman" w:hAnsi="Times New Roman"/>
          <w:sz w:val="24"/>
        </w:rPr>
      </w:pPr>
      <w:r w:rsidRPr="004224EC">
        <w:rPr>
          <w:rStyle w:val="af8"/>
          <w:rFonts w:ascii="Times New Roman" w:hAnsi="Times New Roman"/>
          <w:sz w:val="24"/>
        </w:rPr>
        <w:t>подбирается в зависимости от угла и дальности необходимой подсветки.</w:t>
      </w:r>
    </w:p>
    <w:p w14:paraId="3B351F63" w14:textId="77777777" w:rsidR="00D6125A" w:rsidRPr="004224EC" w:rsidRDefault="00D6125A" w:rsidP="00B36B2B">
      <w:pPr>
        <w:pStyle w:val="af7"/>
        <w:widowControl w:val="0"/>
        <w:numPr>
          <w:ilvl w:val="0"/>
          <w:numId w:val="32"/>
        </w:numPr>
        <w:tabs>
          <w:tab w:val="left" w:pos="1134"/>
          <w:tab w:val="left" w:pos="2015"/>
        </w:tabs>
        <w:spacing w:before="0" w:after="0" w:line="276" w:lineRule="auto"/>
        <w:ind w:hanging="295"/>
        <w:rPr>
          <w:rStyle w:val="af8"/>
          <w:rFonts w:ascii="Times New Roman" w:hAnsi="Times New Roman"/>
          <w:sz w:val="24"/>
        </w:rPr>
      </w:pPr>
      <w:r w:rsidRPr="004224EC">
        <w:rPr>
          <w:rStyle w:val="af8"/>
          <w:rFonts w:ascii="Times New Roman" w:hAnsi="Times New Roman"/>
          <w:sz w:val="24"/>
        </w:rPr>
        <w:t>при использовании ИК-прожекторов необходимо устанавливать на камеру ИК-фильтр для поглощения бликов и засветки камеры.</w:t>
      </w:r>
    </w:p>
    <w:p w14:paraId="0001FBB9" w14:textId="77777777" w:rsidR="00D6125A" w:rsidRPr="004224EC" w:rsidRDefault="00D6125A" w:rsidP="00B36B2B">
      <w:pPr>
        <w:pStyle w:val="af7"/>
        <w:widowControl w:val="0"/>
        <w:numPr>
          <w:ilvl w:val="0"/>
          <w:numId w:val="32"/>
        </w:numPr>
        <w:tabs>
          <w:tab w:val="left" w:pos="1134"/>
          <w:tab w:val="left" w:pos="2015"/>
        </w:tabs>
        <w:spacing w:before="0" w:after="0" w:line="276" w:lineRule="auto"/>
        <w:ind w:hanging="295"/>
        <w:rPr>
          <w:rStyle w:val="af8"/>
          <w:rFonts w:ascii="Times New Roman" w:hAnsi="Times New Roman"/>
          <w:sz w:val="24"/>
        </w:rPr>
      </w:pPr>
      <w:r w:rsidRPr="004224EC">
        <w:rPr>
          <w:rStyle w:val="af8"/>
          <w:rFonts w:ascii="Times New Roman" w:hAnsi="Times New Roman"/>
          <w:sz w:val="24"/>
        </w:rPr>
        <w:t>не рекомендуется использовать ИК-прожектор при наличии прочего искусственного освещения.</w:t>
      </w:r>
    </w:p>
    <w:p w14:paraId="6722AB1E" w14:textId="77777777" w:rsidR="00D6125A" w:rsidRPr="004224EC" w:rsidRDefault="00D6125A" w:rsidP="00B36B2B">
      <w:pPr>
        <w:pStyle w:val="af7"/>
        <w:widowControl w:val="0"/>
        <w:numPr>
          <w:ilvl w:val="0"/>
          <w:numId w:val="32"/>
        </w:numPr>
        <w:tabs>
          <w:tab w:val="left" w:pos="1134"/>
          <w:tab w:val="left" w:pos="2015"/>
        </w:tabs>
        <w:spacing w:before="0" w:after="0" w:line="276" w:lineRule="auto"/>
        <w:ind w:hanging="295"/>
        <w:rPr>
          <w:rStyle w:val="af8"/>
          <w:rFonts w:ascii="Times New Roman" w:hAnsi="Times New Roman"/>
          <w:sz w:val="24"/>
        </w:rPr>
      </w:pPr>
      <w:r w:rsidRPr="004224EC">
        <w:rPr>
          <w:rStyle w:val="af8"/>
          <w:rFonts w:ascii="Times New Roman" w:hAnsi="Times New Roman"/>
          <w:sz w:val="24"/>
        </w:rPr>
        <w:t xml:space="preserve">работа ИК прожектора должна быть автоматизирована с помощью встроенного/наружного фотодатчика, включающего прожектор при уменьшении наружной освещенности менее установленного порога в 10-12 Люкс и выключающего прожектор при увеличении освещенности выше порога с превышением в 5-7 Люкс с точностью +/-20%. Такая функция необходима для уменьшения вероятности ложного выключения прожектора, например, во время кратковременной (менее 20с) засветки его фарами проезжающего автомобиля или от близко расположенного </w:t>
      </w:r>
      <w:proofErr w:type="spellStart"/>
      <w:r w:rsidRPr="004224EC">
        <w:rPr>
          <w:rStyle w:val="af8"/>
          <w:rFonts w:ascii="Times New Roman" w:hAnsi="Times New Roman"/>
          <w:sz w:val="24"/>
        </w:rPr>
        <w:t>светодинамического</w:t>
      </w:r>
      <w:proofErr w:type="spellEnd"/>
      <w:r w:rsidRPr="004224EC">
        <w:rPr>
          <w:rStyle w:val="af8"/>
          <w:rFonts w:ascii="Times New Roman" w:hAnsi="Times New Roman"/>
          <w:sz w:val="24"/>
        </w:rPr>
        <w:t xml:space="preserve"> рекламного щита.</w:t>
      </w:r>
    </w:p>
    <w:p w14:paraId="380B7F9B"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общие требования к дополнительному освещению (ИК- прожектор):</w:t>
      </w:r>
    </w:p>
    <w:p w14:paraId="2C2B3F9E"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 xml:space="preserve">длина волны – 850 </w:t>
      </w:r>
      <w:proofErr w:type="spellStart"/>
      <w:r w:rsidRPr="004224EC">
        <w:rPr>
          <w:rStyle w:val="af8"/>
          <w:rFonts w:ascii="Times New Roman" w:hAnsi="Times New Roman"/>
          <w:sz w:val="24"/>
        </w:rPr>
        <w:t>Нм</w:t>
      </w:r>
      <w:proofErr w:type="spellEnd"/>
      <w:r w:rsidRPr="004224EC">
        <w:rPr>
          <w:rStyle w:val="af8"/>
          <w:rFonts w:ascii="Times New Roman" w:hAnsi="Times New Roman"/>
          <w:sz w:val="24"/>
        </w:rPr>
        <w:t>;</w:t>
      </w:r>
    </w:p>
    <w:p w14:paraId="12344FDE"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угол подсветки не менее 6°, но не более 55° (точные параметры выбираются индивидуально для каждой точки);</w:t>
      </w:r>
    </w:p>
    <w:p w14:paraId="7BE8A55A"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класс защиты не менее IP65;</w:t>
      </w:r>
    </w:p>
    <w:p w14:paraId="271C664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питание 12 В или 24 В или 220В.</w:t>
      </w:r>
    </w:p>
    <w:p w14:paraId="078BAF7F"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ИК-прожектор должен иметь в составе кронштейн, обеспечивающий его установку на горизонтальную поверхность.</w:t>
      </w:r>
    </w:p>
    <w:p w14:paraId="14D8537C"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ИК-прожектор должен иметь рабочий температурный режим в пределах: минимально - 50°С, максимально +50 °С.</w:t>
      </w:r>
    </w:p>
    <w:p w14:paraId="4A07864D" w14:textId="77777777" w:rsidR="00D6125A" w:rsidRPr="004224EC" w:rsidRDefault="00D6125A" w:rsidP="00D6125A">
      <w:pPr>
        <w:pStyle w:val="af7"/>
        <w:widowControl w:val="0"/>
        <w:tabs>
          <w:tab w:val="left" w:pos="1134"/>
          <w:tab w:val="left" w:pos="1249"/>
        </w:tabs>
        <w:spacing w:before="0" w:after="0" w:line="276" w:lineRule="auto"/>
        <w:ind w:left="1134" w:firstLine="0"/>
        <w:rPr>
          <w:rStyle w:val="af8"/>
          <w:rFonts w:ascii="Times New Roman" w:hAnsi="Times New Roman"/>
          <w:sz w:val="24"/>
        </w:rPr>
      </w:pPr>
    </w:p>
    <w:p w14:paraId="1DB8120A" w14:textId="77777777" w:rsidR="00D6125A" w:rsidRPr="004224EC" w:rsidRDefault="00D6125A" w:rsidP="00B36B2B">
      <w:pPr>
        <w:pStyle w:val="10"/>
        <w:ind w:left="851" w:hanging="851"/>
        <w:rPr>
          <w:rFonts w:ascii="Times New Roman" w:hAnsi="Times New Roman" w:cs="Times New Roman"/>
        </w:rPr>
      </w:pPr>
      <w:bookmarkStart w:id="158" w:name="_Требования_к_техническим"/>
      <w:bookmarkStart w:id="159" w:name="bookmark180"/>
      <w:bookmarkStart w:id="160" w:name="_Toc231466838"/>
      <w:bookmarkEnd w:id="158"/>
      <w:r w:rsidRPr="004224EC">
        <w:rPr>
          <w:rFonts w:ascii="Times New Roman" w:hAnsi="Times New Roman" w:cs="Times New Roman"/>
        </w:rPr>
        <w:t>Требования к техническим характеристикам рабочих мест операторов СРВИ</w:t>
      </w:r>
      <w:bookmarkEnd w:id="159"/>
      <w:bookmarkEnd w:id="160"/>
    </w:p>
    <w:p w14:paraId="3998C9D9" w14:textId="77777777" w:rsidR="00D6125A" w:rsidRPr="004224EC" w:rsidRDefault="00D6125A" w:rsidP="00B36B2B">
      <w:pPr>
        <w:pStyle w:val="10"/>
        <w:numPr>
          <w:ilvl w:val="4"/>
          <w:numId w:val="16"/>
        </w:numPr>
        <w:ind w:left="0" w:firstLine="0"/>
        <w:rPr>
          <w:rFonts w:ascii="Times New Roman" w:hAnsi="Times New Roman" w:cs="Times New Roman"/>
        </w:rPr>
      </w:pPr>
      <w:bookmarkStart w:id="161" w:name="bookmark181"/>
      <w:bookmarkStart w:id="162" w:name="_Toc231466839"/>
      <w:r w:rsidRPr="004224EC">
        <w:rPr>
          <w:rFonts w:ascii="Times New Roman" w:hAnsi="Times New Roman" w:cs="Times New Roman"/>
        </w:rPr>
        <w:t>Требования к АРМ администратора</w:t>
      </w:r>
      <w:bookmarkEnd w:id="161"/>
      <w:bookmarkEnd w:id="162"/>
    </w:p>
    <w:p w14:paraId="358456DC" w14:textId="77777777" w:rsidR="00D6125A" w:rsidRPr="004224EC" w:rsidRDefault="00D6125A" w:rsidP="00B36B2B">
      <w:pPr>
        <w:pStyle w:val="af7"/>
        <w:spacing w:before="0" w:after="0" w:line="276" w:lineRule="auto"/>
        <w:rPr>
          <w:rFonts w:ascii="Times New Roman" w:hAnsi="Times New Roman"/>
          <w:sz w:val="24"/>
        </w:rPr>
      </w:pPr>
      <w:r w:rsidRPr="004224EC">
        <w:rPr>
          <w:rStyle w:val="af8"/>
          <w:rFonts w:ascii="Times New Roman" w:hAnsi="Times New Roman"/>
          <w:sz w:val="24"/>
        </w:rPr>
        <w:t>АРМ администратора и/или оператора подсистемы приоритетного управления видеонаблюдением должно удовлетворять следующим требованиям:</w:t>
      </w:r>
    </w:p>
    <w:p w14:paraId="31050546"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процессор: Intel Core i5 6-го поколения (или аналог) или лучше, физических ядер - не менее 4;</w:t>
      </w:r>
    </w:p>
    <w:p w14:paraId="28A80F9E"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оперативная память: не менее 16 ГБ;</w:t>
      </w:r>
    </w:p>
    <w:p w14:paraId="526BFB49"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накопитель 250 ГБ SSD;</w:t>
      </w:r>
    </w:p>
    <w:p w14:paraId="13940606"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сетевые порты: 1 Гбит/с RJ45, не менее 1;</w:t>
      </w:r>
    </w:p>
    <w:p w14:paraId="30B7DA3D"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 xml:space="preserve">поддержка актуальных версий браузеров </w:t>
      </w:r>
      <w:proofErr w:type="spellStart"/>
      <w:r w:rsidRPr="004224EC">
        <w:rPr>
          <w:rStyle w:val="af8"/>
          <w:rFonts w:ascii="Times New Roman" w:hAnsi="Times New Roman"/>
          <w:sz w:val="24"/>
        </w:rPr>
        <w:t>Chrome</w:t>
      </w:r>
      <w:proofErr w:type="spellEnd"/>
      <w:r w:rsidRPr="004224EC">
        <w:rPr>
          <w:rStyle w:val="af8"/>
          <w:rFonts w:ascii="Times New Roman" w:hAnsi="Times New Roman"/>
          <w:sz w:val="24"/>
        </w:rPr>
        <w:t>, Яндекс браузер;</w:t>
      </w:r>
    </w:p>
    <w:p w14:paraId="183C29A2"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lastRenderedPageBreak/>
        <w:t>программа, поддерживающая работу с документами .</w:t>
      </w:r>
      <w:proofErr w:type="spellStart"/>
      <w:r w:rsidRPr="004224EC">
        <w:rPr>
          <w:rStyle w:val="af8"/>
          <w:rFonts w:ascii="Times New Roman" w:hAnsi="Times New Roman"/>
          <w:sz w:val="24"/>
        </w:rPr>
        <w:t>pdf</w:t>
      </w:r>
      <w:proofErr w:type="spellEnd"/>
      <w:r w:rsidRPr="004224EC">
        <w:rPr>
          <w:rStyle w:val="af8"/>
          <w:rFonts w:ascii="Times New Roman" w:hAnsi="Times New Roman"/>
          <w:sz w:val="24"/>
        </w:rPr>
        <w:t>;</w:t>
      </w:r>
    </w:p>
    <w:p w14:paraId="5715ECAA"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программа, поддерживающая работу с документами в форматах .</w:t>
      </w:r>
      <w:proofErr w:type="spellStart"/>
      <w:r w:rsidRPr="004224EC">
        <w:rPr>
          <w:rStyle w:val="af8"/>
          <w:rFonts w:ascii="Times New Roman" w:hAnsi="Times New Roman"/>
          <w:sz w:val="24"/>
        </w:rPr>
        <w:t>xls</w:t>
      </w:r>
      <w:proofErr w:type="spellEnd"/>
      <w:r w:rsidRPr="004224EC">
        <w:rPr>
          <w:rStyle w:val="af8"/>
          <w:rFonts w:ascii="Times New Roman" w:hAnsi="Times New Roman"/>
          <w:sz w:val="24"/>
        </w:rPr>
        <w:t xml:space="preserve">, </w:t>
      </w:r>
      <w:proofErr w:type="spellStart"/>
      <w:r w:rsidRPr="004224EC">
        <w:rPr>
          <w:rStyle w:val="af8"/>
          <w:rFonts w:ascii="Times New Roman" w:hAnsi="Times New Roman"/>
          <w:sz w:val="24"/>
        </w:rPr>
        <w:t>xslx</w:t>
      </w:r>
      <w:proofErr w:type="spellEnd"/>
      <w:r w:rsidRPr="004224EC">
        <w:rPr>
          <w:rStyle w:val="af8"/>
          <w:rFonts w:ascii="Times New Roman" w:hAnsi="Times New Roman"/>
          <w:sz w:val="24"/>
        </w:rPr>
        <w:t>;</w:t>
      </w:r>
    </w:p>
    <w:p w14:paraId="7F25142A"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манипулятор «мышь» - 1шт.;</w:t>
      </w:r>
    </w:p>
    <w:p w14:paraId="4C838A5D"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клавиатура - 1шт.;</w:t>
      </w:r>
    </w:p>
    <w:p w14:paraId="6D5FFC68"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монитор – ЖК, диагональ не менее 23";</w:t>
      </w:r>
    </w:p>
    <w:p w14:paraId="16630DD5"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 xml:space="preserve">наушники проводные накладные, 3.5 </w:t>
      </w:r>
      <w:proofErr w:type="spellStart"/>
      <w:r w:rsidRPr="004224EC">
        <w:rPr>
          <w:rStyle w:val="af8"/>
          <w:rFonts w:ascii="Times New Roman" w:hAnsi="Times New Roman"/>
          <w:sz w:val="24"/>
        </w:rPr>
        <w:t>mm</w:t>
      </w:r>
      <w:proofErr w:type="spellEnd"/>
      <w:r w:rsidRPr="004224EC">
        <w:rPr>
          <w:rStyle w:val="af8"/>
          <w:rFonts w:ascii="Times New Roman" w:hAnsi="Times New Roman"/>
          <w:sz w:val="24"/>
        </w:rPr>
        <w:t xml:space="preserve"> </w:t>
      </w:r>
      <w:proofErr w:type="spellStart"/>
      <w:r w:rsidRPr="004224EC">
        <w:rPr>
          <w:rStyle w:val="af8"/>
          <w:rFonts w:ascii="Times New Roman" w:hAnsi="Times New Roman"/>
          <w:sz w:val="24"/>
        </w:rPr>
        <w:t>audiojack</w:t>
      </w:r>
      <w:proofErr w:type="spellEnd"/>
      <w:r w:rsidRPr="004224EC">
        <w:rPr>
          <w:rStyle w:val="af8"/>
          <w:rFonts w:ascii="Times New Roman" w:hAnsi="Times New Roman"/>
          <w:sz w:val="24"/>
        </w:rPr>
        <w:t xml:space="preserve"> или USB - 1шт.;</w:t>
      </w:r>
    </w:p>
    <w:p w14:paraId="71165528"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lang w:val="en-US"/>
        </w:rPr>
      </w:pPr>
      <w:r w:rsidRPr="004224EC">
        <w:rPr>
          <w:rStyle w:val="af8"/>
          <w:rFonts w:ascii="Times New Roman" w:hAnsi="Times New Roman"/>
          <w:sz w:val="24"/>
        </w:rPr>
        <w:t>колонки</w:t>
      </w:r>
      <w:r w:rsidRPr="004224EC">
        <w:rPr>
          <w:rStyle w:val="af8"/>
          <w:rFonts w:ascii="Times New Roman" w:hAnsi="Times New Roman"/>
          <w:sz w:val="24"/>
          <w:lang w:val="en-US"/>
        </w:rPr>
        <w:t>, 3.5 mm audio jack - 1</w:t>
      </w:r>
      <w:proofErr w:type="spellStart"/>
      <w:r w:rsidRPr="004224EC">
        <w:rPr>
          <w:rStyle w:val="af8"/>
          <w:rFonts w:ascii="Times New Roman" w:hAnsi="Times New Roman"/>
          <w:sz w:val="24"/>
        </w:rPr>
        <w:t>шт</w:t>
      </w:r>
      <w:proofErr w:type="spellEnd"/>
      <w:r w:rsidRPr="004224EC">
        <w:rPr>
          <w:rStyle w:val="af8"/>
          <w:rFonts w:ascii="Times New Roman" w:hAnsi="Times New Roman"/>
          <w:sz w:val="24"/>
          <w:lang w:val="en-US"/>
        </w:rPr>
        <w:t>.;</w:t>
      </w:r>
    </w:p>
    <w:p w14:paraId="00CDC2E4"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rPr>
      </w:pPr>
      <w:r w:rsidRPr="004224EC">
        <w:rPr>
          <w:rStyle w:val="af8"/>
          <w:rFonts w:ascii="Times New Roman" w:hAnsi="Times New Roman"/>
          <w:sz w:val="24"/>
        </w:rPr>
        <w:t>операционная система: Astra Linux Special Edition, уровень защищенности «Воронеж».</w:t>
      </w:r>
    </w:p>
    <w:p w14:paraId="70BA52E8" w14:textId="77777777" w:rsidR="00D6125A" w:rsidRPr="004224EC" w:rsidRDefault="00D6125A" w:rsidP="00B36B2B">
      <w:pPr>
        <w:pStyle w:val="10"/>
        <w:numPr>
          <w:ilvl w:val="4"/>
          <w:numId w:val="16"/>
        </w:numPr>
        <w:ind w:left="0" w:firstLine="0"/>
        <w:rPr>
          <w:rFonts w:ascii="Times New Roman" w:hAnsi="Times New Roman" w:cs="Times New Roman"/>
        </w:rPr>
      </w:pPr>
      <w:bookmarkStart w:id="163" w:name="bookmark182"/>
      <w:bookmarkStart w:id="164" w:name="_Toc231466840"/>
      <w:r w:rsidRPr="004224EC">
        <w:rPr>
          <w:rFonts w:ascii="Times New Roman" w:hAnsi="Times New Roman" w:cs="Times New Roman"/>
        </w:rPr>
        <w:t>Требования к АРМ оператора</w:t>
      </w:r>
      <w:bookmarkEnd w:id="163"/>
      <w:bookmarkEnd w:id="164"/>
    </w:p>
    <w:p w14:paraId="370B8352" w14:textId="77777777" w:rsidR="00D6125A" w:rsidRPr="004224EC" w:rsidRDefault="00D6125A" w:rsidP="00894837">
      <w:pPr>
        <w:pStyle w:val="af7"/>
        <w:spacing w:before="0" w:after="0" w:line="276" w:lineRule="auto"/>
        <w:rPr>
          <w:rFonts w:ascii="Times New Roman" w:hAnsi="Times New Roman"/>
          <w:sz w:val="24"/>
          <w:szCs w:val="24"/>
        </w:rPr>
      </w:pPr>
      <w:r w:rsidRPr="004224EC">
        <w:rPr>
          <w:rStyle w:val="af8"/>
          <w:rFonts w:ascii="Times New Roman" w:hAnsi="Times New Roman"/>
          <w:sz w:val="24"/>
          <w:szCs w:val="24"/>
        </w:rPr>
        <w:t>АРМ оператора должно удовлетворять следующим требованиям:</w:t>
      </w:r>
    </w:p>
    <w:p w14:paraId="4FB9BB87"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процессор: Intel Core i5/i7 (или аналог) или лучше, физических ядер - не менее 6, частотой не менее чем 3ГГц;</w:t>
      </w:r>
    </w:p>
    <w:p w14:paraId="235C029C"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оперативная память: не менее 16 ГБ;</w:t>
      </w:r>
    </w:p>
    <w:p w14:paraId="1BDCE8F9"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накопитель 250 ГБ SSD;</w:t>
      </w:r>
    </w:p>
    <w:p w14:paraId="04E26B2F"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 xml:space="preserve">наличие встроенной графики Intel с поддержкой технологии Intel Quick </w:t>
      </w:r>
      <w:proofErr w:type="spellStart"/>
      <w:r w:rsidRPr="004224EC">
        <w:rPr>
          <w:rStyle w:val="af8"/>
          <w:rFonts w:ascii="Times New Roman" w:hAnsi="Times New Roman"/>
          <w:sz w:val="24"/>
          <w:szCs w:val="24"/>
        </w:rPr>
        <w:t>Sync</w:t>
      </w:r>
      <w:proofErr w:type="spellEnd"/>
      <w:r w:rsidRPr="004224EC">
        <w:rPr>
          <w:rStyle w:val="af8"/>
          <w:rFonts w:ascii="Times New Roman" w:hAnsi="Times New Roman"/>
          <w:sz w:val="24"/>
          <w:szCs w:val="24"/>
        </w:rPr>
        <w:t xml:space="preserve"> и/или видеокарта Nvidia архитектуры </w:t>
      </w:r>
      <w:proofErr w:type="spellStart"/>
      <w:r w:rsidRPr="004224EC">
        <w:rPr>
          <w:rStyle w:val="af8"/>
          <w:rFonts w:ascii="Times New Roman" w:hAnsi="Times New Roman"/>
          <w:sz w:val="24"/>
          <w:szCs w:val="24"/>
        </w:rPr>
        <w:t>Pascal</w:t>
      </w:r>
      <w:proofErr w:type="spellEnd"/>
      <w:r w:rsidRPr="004224EC">
        <w:rPr>
          <w:rStyle w:val="af8"/>
          <w:rFonts w:ascii="Times New Roman" w:hAnsi="Times New Roman"/>
          <w:sz w:val="24"/>
          <w:szCs w:val="24"/>
        </w:rPr>
        <w:t xml:space="preserve"> и выше;</w:t>
      </w:r>
    </w:p>
    <w:p w14:paraId="7D368B90"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сетевые порты: 1 Гбит/с RJ45, не менее 1;</w:t>
      </w:r>
    </w:p>
    <w:p w14:paraId="30951AEF"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манипулятор «мышь» - 1шт.;</w:t>
      </w:r>
    </w:p>
    <w:p w14:paraId="633713F8"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клавиатура - 1шт.;</w:t>
      </w:r>
    </w:p>
    <w:p w14:paraId="5306066E"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монитор – ЖК, диагональ не менее 23", не менее 1 шт.;</w:t>
      </w:r>
    </w:p>
    <w:p w14:paraId="29319509" w14:textId="77777777" w:rsidR="00D6125A" w:rsidRPr="004224EC" w:rsidRDefault="00D6125A" w:rsidP="00B36B2B">
      <w:pPr>
        <w:pStyle w:val="af7"/>
        <w:widowControl w:val="0"/>
        <w:numPr>
          <w:ilvl w:val="0"/>
          <w:numId w:val="31"/>
        </w:numPr>
        <w:tabs>
          <w:tab w:val="left" w:pos="1134"/>
          <w:tab w:val="left" w:pos="1249"/>
        </w:tabs>
        <w:spacing w:before="0" w:after="0" w:line="276" w:lineRule="auto"/>
        <w:ind w:left="1134" w:hanging="283"/>
        <w:rPr>
          <w:rStyle w:val="af8"/>
          <w:rFonts w:ascii="Times New Roman" w:hAnsi="Times New Roman"/>
          <w:sz w:val="24"/>
          <w:szCs w:val="24"/>
        </w:rPr>
      </w:pPr>
      <w:r w:rsidRPr="004224EC">
        <w:rPr>
          <w:rStyle w:val="af8"/>
          <w:rFonts w:ascii="Times New Roman" w:hAnsi="Times New Roman"/>
          <w:sz w:val="24"/>
          <w:szCs w:val="24"/>
        </w:rPr>
        <w:t xml:space="preserve">операционная система: Astra Linux Special Edition, уровень защищенности «Воронеж» </w:t>
      </w:r>
    </w:p>
    <w:bookmarkEnd w:id="152"/>
    <w:bookmarkEnd w:id="153"/>
    <w:bookmarkEnd w:id="154"/>
    <w:p w14:paraId="528201AB" w14:textId="77777777" w:rsidR="00D6125A" w:rsidRPr="004224EC" w:rsidRDefault="00D6125A" w:rsidP="008B041B">
      <w:pPr>
        <w:pStyle w:val="ad"/>
        <w:spacing w:after="0"/>
        <w:ind w:left="0" w:firstLine="709"/>
        <w:rPr>
          <w:rFonts w:ascii="Times New Roman" w:hAnsi="Times New Roman"/>
        </w:rPr>
      </w:pPr>
    </w:p>
    <w:p w14:paraId="4964432B" w14:textId="3AAB86A0" w:rsidR="0096246C" w:rsidRPr="004224EC" w:rsidRDefault="000A592F" w:rsidP="00B36B2B">
      <w:pPr>
        <w:pStyle w:val="10"/>
        <w:numPr>
          <w:ilvl w:val="0"/>
          <w:numId w:val="16"/>
        </w:numPr>
        <w:rPr>
          <w:rFonts w:ascii="Times New Roman" w:hAnsi="Times New Roman" w:cs="Times New Roman"/>
        </w:rPr>
      </w:pPr>
      <w:bookmarkStart w:id="165" w:name="_СОСТАВ_И_СОДЕРЖАНИЕ"/>
      <w:bookmarkStart w:id="166" w:name="_Toc231466841"/>
      <w:bookmarkEnd w:id="165"/>
      <w:r w:rsidRPr="004224EC">
        <w:rPr>
          <w:rFonts w:ascii="Times New Roman" w:hAnsi="Times New Roman" w:cs="Times New Roman"/>
        </w:rPr>
        <w:t>СОСТАВ И СОДЕРЖАНИЕ ВЫПОЛНЯЕМЫХ РАБОТ</w:t>
      </w:r>
      <w:bookmarkEnd w:id="166"/>
    </w:p>
    <w:tbl>
      <w:tblPr>
        <w:tblW w:w="1020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1820"/>
        <w:gridCol w:w="6685"/>
        <w:gridCol w:w="1701"/>
      </w:tblGrid>
      <w:tr w:rsidR="006A4F99" w:rsidRPr="004224EC" w14:paraId="199CFFC4" w14:textId="77777777" w:rsidTr="002B65DF">
        <w:trPr>
          <w:trHeight w:val="960"/>
          <w:tblHeader/>
        </w:trPr>
        <w:tc>
          <w:tcPr>
            <w:tcW w:w="182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49EC98C" w14:textId="31431360" w:rsidR="006A4F99" w:rsidRPr="004224EC" w:rsidRDefault="006A4F99" w:rsidP="005D00F3">
            <w:pPr>
              <w:pStyle w:val="17"/>
              <w:widowControl w:val="0"/>
              <w:spacing w:line="276" w:lineRule="auto"/>
              <w:jc w:val="center"/>
              <w:rPr>
                <w:rFonts w:ascii="Times New Roman" w:hAnsi="Times New Roman"/>
                <w:b/>
                <w:color w:val="000000" w:themeColor="text1"/>
              </w:rPr>
            </w:pPr>
            <w:r w:rsidRPr="004224EC">
              <w:rPr>
                <w:rFonts w:ascii="Times New Roman" w:hAnsi="Times New Roman"/>
                <w:b/>
                <w:color w:val="000000" w:themeColor="text1"/>
              </w:rPr>
              <w:t xml:space="preserve">Наименование стадии </w:t>
            </w:r>
            <w:r w:rsidR="000771A7" w:rsidRPr="004224EC">
              <w:rPr>
                <w:rFonts w:ascii="Times New Roman" w:hAnsi="Times New Roman"/>
                <w:b/>
                <w:color w:val="000000" w:themeColor="text1"/>
              </w:rPr>
              <w:t>проведения работ</w:t>
            </w:r>
          </w:p>
        </w:tc>
        <w:tc>
          <w:tcPr>
            <w:tcW w:w="6685"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AA6BE0D" w14:textId="7204DDC7" w:rsidR="006A4F99" w:rsidRPr="004224EC" w:rsidRDefault="006A4F99" w:rsidP="005D00F3">
            <w:pPr>
              <w:pStyle w:val="17"/>
              <w:widowControl w:val="0"/>
              <w:spacing w:line="276" w:lineRule="auto"/>
              <w:jc w:val="center"/>
              <w:rPr>
                <w:rFonts w:ascii="Times New Roman" w:hAnsi="Times New Roman"/>
                <w:b/>
                <w:color w:val="000000" w:themeColor="text1"/>
              </w:rPr>
            </w:pPr>
            <w:r w:rsidRPr="004224EC">
              <w:rPr>
                <w:rFonts w:ascii="Times New Roman" w:hAnsi="Times New Roman"/>
                <w:b/>
                <w:color w:val="000000" w:themeColor="text1"/>
              </w:rPr>
              <w:t xml:space="preserve">Содержание </w:t>
            </w:r>
            <w:r w:rsidR="000771A7" w:rsidRPr="004224EC">
              <w:rPr>
                <w:rFonts w:ascii="Times New Roman" w:hAnsi="Times New Roman"/>
                <w:b/>
                <w:color w:val="000000" w:themeColor="text1"/>
              </w:rPr>
              <w:t>работ</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9D5C96B" w14:textId="77777777" w:rsidR="006A4F99" w:rsidRPr="004224EC" w:rsidRDefault="006A4F99" w:rsidP="005D00F3">
            <w:pPr>
              <w:pStyle w:val="17"/>
              <w:widowControl w:val="0"/>
              <w:spacing w:line="276" w:lineRule="auto"/>
              <w:jc w:val="center"/>
              <w:rPr>
                <w:rFonts w:ascii="Times New Roman" w:hAnsi="Times New Roman"/>
                <w:b/>
                <w:color w:val="000000" w:themeColor="text1"/>
              </w:rPr>
            </w:pPr>
            <w:r w:rsidRPr="004224EC">
              <w:rPr>
                <w:rFonts w:ascii="Times New Roman" w:hAnsi="Times New Roman"/>
                <w:b/>
                <w:color w:val="000000" w:themeColor="text1"/>
              </w:rPr>
              <w:t>Результат</w:t>
            </w:r>
          </w:p>
        </w:tc>
      </w:tr>
      <w:tr w:rsidR="006A4F99" w:rsidRPr="004224EC" w14:paraId="189D0A5C" w14:textId="77777777" w:rsidTr="002B65DF">
        <w:trPr>
          <w:trHeight w:val="2995"/>
        </w:trPr>
        <w:tc>
          <w:tcPr>
            <w:tcW w:w="1820" w:type="dxa"/>
            <w:tcBorders>
              <w:top w:val="single" w:sz="4" w:space="0" w:color="000001"/>
              <w:left w:val="single" w:sz="4" w:space="0" w:color="000001"/>
              <w:bottom w:val="single" w:sz="4" w:space="0" w:color="auto"/>
              <w:right w:val="single" w:sz="4" w:space="0" w:color="000001"/>
            </w:tcBorders>
            <w:shd w:val="clear" w:color="auto" w:fill="auto"/>
            <w:tcMar>
              <w:left w:w="88" w:type="dxa"/>
            </w:tcMar>
          </w:tcPr>
          <w:p w14:paraId="370CB947" w14:textId="77777777" w:rsidR="006A4F99" w:rsidRPr="004224EC" w:rsidRDefault="006A4F99" w:rsidP="005D00F3">
            <w:pPr>
              <w:pStyle w:val="37"/>
              <w:spacing w:before="0" w:line="276" w:lineRule="auto"/>
              <w:ind w:left="51" w:firstLine="0"/>
            </w:pPr>
            <w:r w:rsidRPr="004224EC">
              <w:t>Предпроектное обследование</w:t>
            </w:r>
          </w:p>
        </w:tc>
        <w:tc>
          <w:tcPr>
            <w:tcW w:w="6685" w:type="dxa"/>
            <w:tcBorders>
              <w:top w:val="single" w:sz="4" w:space="0" w:color="000001"/>
              <w:left w:val="single" w:sz="4" w:space="0" w:color="000001"/>
              <w:bottom w:val="single" w:sz="4" w:space="0" w:color="auto"/>
              <w:right w:val="single" w:sz="4" w:space="0" w:color="000001"/>
            </w:tcBorders>
            <w:shd w:val="clear" w:color="auto" w:fill="auto"/>
            <w:tcMar>
              <w:left w:w="88" w:type="dxa"/>
            </w:tcMar>
          </w:tcPr>
          <w:p w14:paraId="7E2C9FAC" w14:textId="77777777" w:rsidR="006A4F99" w:rsidRPr="004224EC" w:rsidRDefault="006A4F99" w:rsidP="005D00F3">
            <w:pPr>
              <w:pStyle w:val="ad"/>
              <w:widowControl w:val="0"/>
              <w:tabs>
                <w:tab w:val="left" w:pos="325"/>
              </w:tabs>
              <w:spacing w:after="0"/>
              <w:ind w:left="0"/>
              <w:rPr>
                <w:rFonts w:ascii="Times New Roman" w:eastAsia="Times New Roman" w:hAnsi="Times New Roman"/>
                <w:kern w:val="3"/>
                <w:szCs w:val="20"/>
                <w:lang w:eastAsia="ar-SA"/>
              </w:rPr>
            </w:pPr>
            <w:r w:rsidRPr="004224EC">
              <w:rPr>
                <w:rFonts w:ascii="Times New Roman" w:eastAsia="Times New Roman" w:hAnsi="Times New Roman"/>
                <w:kern w:val="3"/>
                <w:szCs w:val="20"/>
                <w:lang w:eastAsia="ar-SA"/>
              </w:rPr>
              <w:t>Проведение предпроектного обследования, в составе работ:</w:t>
            </w:r>
          </w:p>
          <w:p w14:paraId="10F6833F" w14:textId="1972100F" w:rsidR="006A4F99" w:rsidRPr="004224EC" w:rsidRDefault="004B4908" w:rsidP="00B36B2B">
            <w:pPr>
              <w:pStyle w:val="19"/>
              <w:widowControl w:val="0"/>
              <w:numPr>
                <w:ilvl w:val="0"/>
                <w:numId w:val="17"/>
              </w:numPr>
              <w:tabs>
                <w:tab w:val="left" w:pos="432"/>
              </w:tabs>
              <w:spacing w:line="276" w:lineRule="auto"/>
              <w:ind w:left="365" w:hanging="283"/>
              <w:jc w:val="both"/>
              <w:rPr>
                <w:rFonts w:ascii="Times New Roman" w:hAnsi="Times New Roman"/>
                <w:color w:val="auto"/>
                <w:kern w:val="3"/>
                <w:lang w:eastAsia="ar-SA"/>
              </w:rPr>
            </w:pPr>
            <w:r w:rsidRPr="004224EC">
              <w:rPr>
                <w:rFonts w:ascii="Times New Roman" w:hAnsi="Times New Roman"/>
                <w:color w:val="auto"/>
                <w:kern w:val="3"/>
                <w:lang w:eastAsia="ar-SA"/>
              </w:rPr>
              <w:t>у</w:t>
            </w:r>
            <w:r w:rsidR="006A4F99" w:rsidRPr="004224EC">
              <w:rPr>
                <w:rFonts w:ascii="Times New Roman" w:hAnsi="Times New Roman"/>
                <w:color w:val="auto"/>
                <w:kern w:val="3"/>
                <w:lang w:eastAsia="ar-SA"/>
              </w:rPr>
              <w:t xml:space="preserve">точнение порядка информационного взаимодействия </w:t>
            </w:r>
            <w:r w:rsidR="00197612" w:rsidRPr="004224EC">
              <w:rPr>
                <w:rFonts w:ascii="Times New Roman" w:hAnsi="Times New Roman"/>
                <w:color w:val="auto"/>
                <w:kern w:val="3"/>
                <w:lang w:eastAsia="ar-SA"/>
              </w:rPr>
              <w:t xml:space="preserve">сегментов </w:t>
            </w:r>
            <w:r w:rsidR="00413552" w:rsidRPr="004224EC">
              <w:rPr>
                <w:rFonts w:ascii="Times New Roman" w:hAnsi="Times New Roman"/>
                <w:color w:val="auto"/>
                <w:kern w:val="3"/>
                <w:lang w:eastAsia="ar-SA"/>
              </w:rPr>
              <w:t>подсистемы</w:t>
            </w:r>
            <w:r w:rsidR="00197612" w:rsidRPr="004224EC">
              <w:rPr>
                <w:rFonts w:ascii="Times New Roman" w:hAnsi="Times New Roman"/>
                <w:color w:val="auto"/>
                <w:kern w:val="3"/>
                <w:lang w:eastAsia="ar-SA"/>
              </w:rPr>
              <w:t xml:space="preserve"> интеллектуальной обработки видеопото</w:t>
            </w:r>
            <w:r w:rsidR="00B36B2B" w:rsidRPr="004224EC">
              <w:rPr>
                <w:rFonts w:ascii="Times New Roman" w:hAnsi="Times New Roman"/>
                <w:color w:val="auto"/>
                <w:kern w:val="3"/>
                <w:lang w:eastAsia="ar-SA"/>
              </w:rPr>
              <w:t>ко</w:t>
            </w:r>
            <w:r w:rsidR="00197612" w:rsidRPr="004224EC">
              <w:rPr>
                <w:rFonts w:ascii="Times New Roman" w:hAnsi="Times New Roman"/>
                <w:color w:val="auto"/>
                <w:kern w:val="3"/>
                <w:lang w:eastAsia="ar-SA"/>
              </w:rPr>
              <w:t>в</w:t>
            </w:r>
            <w:r w:rsidR="00413552" w:rsidRPr="004224EC">
              <w:rPr>
                <w:rFonts w:ascii="Times New Roman" w:hAnsi="Times New Roman"/>
                <w:color w:val="auto"/>
                <w:kern w:val="3"/>
                <w:lang w:eastAsia="ar-SA"/>
              </w:rPr>
              <w:t>;</w:t>
            </w:r>
          </w:p>
          <w:p w14:paraId="61A65D59" w14:textId="3BEE1E74" w:rsidR="00544D50" w:rsidRPr="004224EC" w:rsidRDefault="00544D50" w:rsidP="00B36B2B">
            <w:pPr>
              <w:pStyle w:val="19"/>
              <w:widowControl w:val="0"/>
              <w:numPr>
                <w:ilvl w:val="0"/>
                <w:numId w:val="17"/>
              </w:numPr>
              <w:tabs>
                <w:tab w:val="left" w:pos="432"/>
              </w:tabs>
              <w:spacing w:line="276" w:lineRule="auto"/>
              <w:ind w:left="365" w:hanging="283"/>
              <w:jc w:val="both"/>
              <w:rPr>
                <w:rFonts w:ascii="Times New Roman" w:hAnsi="Times New Roman"/>
                <w:color w:val="auto"/>
                <w:kern w:val="3"/>
                <w:lang w:eastAsia="ar-SA"/>
              </w:rPr>
            </w:pPr>
            <w:r w:rsidRPr="004224EC">
              <w:rPr>
                <w:rFonts w:ascii="Times New Roman" w:hAnsi="Times New Roman"/>
                <w:color w:val="auto"/>
                <w:kern w:val="3"/>
                <w:lang w:eastAsia="ar-SA"/>
              </w:rPr>
              <w:t>определение технической возможности и организации сопряжения с действующими информационными системами;</w:t>
            </w:r>
          </w:p>
          <w:p w14:paraId="49B8E556" w14:textId="45E69134" w:rsidR="006A4F99" w:rsidRPr="004224EC" w:rsidRDefault="004B4908" w:rsidP="00B36B2B">
            <w:pPr>
              <w:pStyle w:val="19"/>
              <w:widowControl w:val="0"/>
              <w:numPr>
                <w:ilvl w:val="0"/>
                <w:numId w:val="17"/>
              </w:numPr>
              <w:tabs>
                <w:tab w:val="left" w:pos="432"/>
              </w:tabs>
              <w:spacing w:line="276" w:lineRule="auto"/>
              <w:ind w:left="365" w:hanging="283"/>
              <w:jc w:val="both"/>
              <w:rPr>
                <w:rFonts w:ascii="Times New Roman" w:hAnsi="Times New Roman"/>
                <w:color w:val="auto"/>
                <w:kern w:val="3"/>
                <w:lang w:eastAsia="ar-SA"/>
              </w:rPr>
            </w:pPr>
            <w:r w:rsidRPr="004224EC">
              <w:rPr>
                <w:rFonts w:ascii="Times New Roman" w:hAnsi="Times New Roman"/>
                <w:color w:val="auto"/>
                <w:kern w:val="3"/>
                <w:lang w:eastAsia="ar-SA"/>
              </w:rPr>
              <w:t>о</w:t>
            </w:r>
            <w:r w:rsidR="006A4F99" w:rsidRPr="004224EC">
              <w:rPr>
                <w:rFonts w:ascii="Times New Roman" w:hAnsi="Times New Roman"/>
                <w:color w:val="auto"/>
                <w:kern w:val="3"/>
                <w:lang w:eastAsia="ar-SA"/>
              </w:rPr>
              <w:t xml:space="preserve">бследование инфраструктуры Заказчика к требованиям для размещения оборудования проектируемой </w:t>
            </w:r>
            <w:r w:rsidR="00413552" w:rsidRPr="004224EC">
              <w:rPr>
                <w:rFonts w:ascii="Times New Roman" w:hAnsi="Times New Roman"/>
                <w:color w:val="auto"/>
                <w:kern w:val="3"/>
                <w:lang w:eastAsia="ar-SA"/>
              </w:rPr>
              <w:t>подсистемы</w:t>
            </w:r>
            <w:r w:rsidR="006A4F99" w:rsidRPr="004224EC">
              <w:rPr>
                <w:rFonts w:ascii="Times New Roman" w:hAnsi="Times New Roman"/>
                <w:color w:val="auto"/>
                <w:kern w:val="3"/>
                <w:lang w:eastAsia="ar-SA"/>
              </w:rPr>
              <w:t>, включая обследование технической инфраструктуры;</w:t>
            </w:r>
          </w:p>
          <w:p w14:paraId="7B45E378" w14:textId="04B447BB" w:rsidR="00413552" w:rsidRPr="004224EC" w:rsidRDefault="004B4908" w:rsidP="00B36B2B">
            <w:pPr>
              <w:pStyle w:val="19"/>
              <w:widowControl w:val="0"/>
              <w:numPr>
                <w:ilvl w:val="0"/>
                <w:numId w:val="17"/>
              </w:numPr>
              <w:tabs>
                <w:tab w:val="left" w:pos="432"/>
              </w:tabs>
              <w:spacing w:line="276" w:lineRule="auto"/>
              <w:ind w:left="365" w:hanging="283"/>
              <w:jc w:val="both"/>
              <w:rPr>
                <w:rFonts w:ascii="Times New Roman" w:hAnsi="Times New Roman"/>
                <w:color w:val="auto"/>
                <w:kern w:val="3"/>
                <w:lang w:eastAsia="ar-SA"/>
              </w:rPr>
            </w:pPr>
            <w:r w:rsidRPr="004224EC">
              <w:rPr>
                <w:rFonts w:ascii="Times New Roman" w:hAnsi="Times New Roman"/>
                <w:color w:val="auto"/>
                <w:kern w:val="3"/>
                <w:lang w:eastAsia="ar-SA"/>
              </w:rPr>
              <w:t>о</w:t>
            </w:r>
            <w:r w:rsidR="006A4F99" w:rsidRPr="004224EC">
              <w:rPr>
                <w:rFonts w:ascii="Times New Roman" w:hAnsi="Times New Roman"/>
                <w:color w:val="auto"/>
                <w:kern w:val="3"/>
                <w:lang w:eastAsia="ar-SA"/>
              </w:rPr>
              <w:t>бследование мест установки оборудования проектируемых компонентов</w:t>
            </w:r>
            <w:r w:rsidR="00413552" w:rsidRPr="004224EC">
              <w:rPr>
                <w:rFonts w:ascii="Times New Roman" w:hAnsi="Times New Roman"/>
                <w:color w:val="auto"/>
                <w:kern w:val="3"/>
                <w:lang w:eastAsia="ar-SA"/>
              </w:rPr>
              <w:t xml:space="preserve"> подсистемы;</w:t>
            </w:r>
            <w:r w:rsidR="006A4F99" w:rsidRPr="004224EC">
              <w:rPr>
                <w:rFonts w:ascii="Times New Roman" w:hAnsi="Times New Roman"/>
                <w:color w:val="auto"/>
                <w:kern w:val="3"/>
                <w:lang w:eastAsia="ar-SA"/>
              </w:rPr>
              <w:t xml:space="preserve"> </w:t>
            </w:r>
          </w:p>
          <w:p w14:paraId="366BB1D4" w14:textId="3DD9A7B2" w:rsidR="004B4908" w:rsidRPr="004224EC" w:rsidRDefault="004B4908" w:rsidP="00B36B2B">
            <w:pPr>
              <w:pStyle w:val="ad"/>
              <w:numPr>
                <w:ilvl w:val="0"/>
                <w:numId w:val="17"/>
              </w:numPr>
              <w:tabs>
                <w:tab w:val="left" w:pos="1134"/>
              </w:tabs>
              <w:spacing w:after="0"/>
              <w:ind w:left="365" w:hanging="283"/>
              <w:rPr>
                <w:rFonts w:ascii="Times New Roman" w:hAnsi="Times New Roman"/>
              </w:rPr>
            </w:pPr>
            <w:r w:rsidRPr="004224EC">
              <w:rPr>
                <w:rFonts w:ascii="Times New Roman" w:hAnsi="Times New Roman"/>
              </w:rPr>
              <w:t>анализ имеющихся источников видеонаблюдения, подключенных к РИСУВВ и возможности их использования в подсистеме;</w:t>
            </w:r>
          </w:p>
          <w:p w14:paraId="5542E47D" w14:textId="67967EAA" w:rsidR="006A4F99" w:rsidRPr="004224EC" w:rsidRDefault="004B4908" w:rsidP="00B36B2B">
            <w:pPr>
              <w:pStyle w:val="19"/>
              <w:widowControl w:val="0"/>
              <w:numPr>
                <w:ilvl w:val="0"/>
                <w:numId w:val="17"/>
              </w:numPr>
              <w:tabs>
                <w:tab w:val="left" w:pos="432"/>
              </w:tabs>
              <w:spacing w:line="276" w:lineRule="auto"/>
              <w:ind w:left="365" w:hanging="283"/>
              <w:jc w:val="both"/>
              <w:rPr>
                <w:rFonts w:ascii="Times New Roman" w:hAnsi="Times New Roman"/>
                <w:color w:val="auto"/>
                <w:kern w:val="3"/>
                <w:lang w:eastAsia="ar-SA"/>
              </w:rPr>
            </w:pPr>
            <w:r w:rsidRPr="004224EC">
              <w:rPr>
                <w:rFonts w:ascii="Times New Roman" w:hAnsi="Times New Roman"/>
                <w:color w:val="auto"/>
                <w:kern w:val="3"/>
                <w:lang w:eastAsia="ar-SA"/>
              </w:rPr>
              <w:t>р</w:t>
            </w:r>
            <w:r w:rsidR="006A4F99" w:rsidRPr="004224EC">
              <w:rPr>
                <w:rFonts w:ascii="Times New Roman" w:hAnsi="Times New Roman"/>
                <w:color w:val="auto"/>
                <w:kern w:val="3"/>
                <w:lang w:eastAsia="ar-SA"/>
              </w:rPr>
              <w:t>азработка документа «Отчет об обследовании».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2447DDC" w14:textId="69618C8B" w:rsidR="006A4F99" w:rsidRPr="004224EC" w:rsidRDefault="00534F17" w:rsidP="00E64D21">
            <w:pPr>
              <w:pStyle w:val="ad"/>
              <w:widowControl w:val="0"/>
              <w:tabs>
                <w:tab w:val="left" w:pos="325"/>
              </w:tabs>
              <w:ind w:left="0"/>
              <w:jc w:val="left"/>
              <w:rPr>
                <w:rFonts w:ascii="Times New Roman" w:eastAsia="Times New Roman" w:hAnsi="Times New Roman"/>
                <w:kern w:val="3"/>
                <w:szCs w:val="20"/>
                <w:lang w:eastAsia="ar-SA"/>
              </w:rPr>
            </w:pPr>
            <w:r w:rsidRPr="004224EC">
              <w:rPr>
                <w:rFonts w:ascii="Times New Roman" w:eastAsia="Times New Roman" w:hAnsi="Times New Roman"/>
                <w:kern w:val="3"/>
                <w:szCs w:val="20"/>
                <w:lang w:eastAsia="ar-SA"/>
              </w:rPr>
              <w:t>Отчет об обследовании</w:t>
            </w:r>
          </w:p>
        </w:tc>
      </w:tr>
      <w:tr w:rsidR="006A4F99" w:rsidRPr="004224EC" w14:paraId="455EE1FF" w14:textId="77777777" w:rsidTr="002B65DF">
        <w:trPr>
          <w:trHeight w:val="625"/>
        </w:trPr>
        <w:tc>
          <w:tcPr>
            <w:tcW w:w="1820" w:type="dxa"/>
            <w:tcBorders>
              <w:top w:val="single" w:sz="4" w:space="0" w:color="auto"/>
              <w:left w:val="single" w:sz="4" w:space="0" w:color="000001"/>
              <w:bottom w:val="single" w:sz="4" w:space="0" w:color="000001"/>
              <w:right w:val="single" w:sz="4" w:space="0" w:color="000001"/>
            </w:tcBorders>
            <w:shd w:val="clear" w:color="auto" w:fill="auto"/>
            <w:tcMar>
              <w:left w:w="88" w:type="dxa"/>
            </w:tcMar>
          </w:tcPr>
          <w:p w14:paraId="5BA3300F" w14:textId="721D39CA" w:rsidR="006A4F99" w:rsidRPr="004224EC" w:rsidRDefault="00413552" w:rsidP="005D00F3">
            <w:pPr>
              <w:pStyle w:val="37"/>
              <w:spacing w:before="0" w:line="276" w:lineRule="auto"/>
              <w:ind w:left="51" w:firstLine="0"/>
            </w:pPr>
            <w:r w:rsidRPr="004224EC">
              <w:t xml:space="preserve">Проектные </w:t>
            </w:r>
            <w:r w:rsidR="006A4F99" w:rsidRPr="004224EC">
              <w:t>работы</w:t>
            </w:r>
          </w:p>
        </w:tc>
        <w:tc>
          <w:tcPr>
            <w:tcW w:w="6685" w:type="dxa"/>
            <w:tcBorders>
              <w:top w:val="single" w:sz="4" w:space="0" w:color="auto"/>
              <w:left w:val="single" w:sz="4" w:space="0" w:color="000001"/>
              <w:bottom w:val="single" w:sz="4" w:space="0" w:color="000001"/>
              <w:right w:val="single" w:sz="4" w:space="0" w:color="000001"/>
            </w:tcBorders>
            <w:shd w:val="clear" w:color="auto" w:fill="auto"/>
            <w:tcMar>
              <w:left w:w="88" w:type="dxa"/>
            </w:tcMar>
          </w:tcPr>
          <w:p w14:paraId="6B8BCFA3" w14:textId="26E2D1C8" w:rsidR="004A4639" w:rsidRPr="004224EC" w:rsidRDefault="004A4639" w:rsidP="005D00F3">
            <w:pPr>
              <w:pStyle w:val="aff4"/>
              <w:tabs>
                <w:tab w:val="clear" w:pos="1134"/>
                <w:tab w:val="left" w:pos="426"/>
                <w:tab w:val="left" w:pos="851"/>
              </w:tabs>
              <w:suppressAutoHyphens w:val="0"/>
              <w:spacing w:before="0" w:line="276" w:lineRule="auto"/>
              <w:ind w:firstLine="0"/>
              <w:contextualSpacing/>
              <w:rPr>
                <w:rFonts w:ascii="Times New Roman" w:eastAsia="Times New Roman" w:hAnsi="Times New Roman"/>
                <w:spacing w:val="0"/>
                <w:kern w:val="3"/>
                <w:sz w:val="24"/>
              </w:rPr>
            </w:pPr>
            <w:r w:rsidRPr="004224EC">
              <w:rPr>
                <w:rFonts w:ascii="Times New Roman" w:eastAsia="Times New Roman" w:hAnsi="Times New Roman"/>
                <w:spacing w:val="0"/>
                <w:kern w:val="3"/>
                <w:sz w:val="24"/>
              </w:rPr>
              <w:t>Основанием начала проведения работ является согласованный с Заказчиком отчет об обследовании.</w:t>
            </w:r>
          </w:p>
          <w:p w14:paraId="5413E838" w14:textId="5C7765DE" w:rsidR="006A4F99" w:rsidRPr="004224EC" w:rsidRDefault="00413552" w:rsidP="005D00F3">
            <w:pPr>
              <w:pStyle w:val="aff4"/>
              <w:tabs>
                <w:tab w:val="clear" w:pos="1134"/>
                <w:tab w:val="left" w:pos="426"/>
                <w:tab w:val="left" w:pos="851"/>
              </w:tabs>
              <w:suppressAutoHyphens w:val="0"/>
              <w:spacing w:before="0" w:line="276" w:lineRule="auto"/>
              <w:ind w:firstLine="0"/>
              <w:contextualSpacing/>
              <w:rPr>
                <w:rFonts w:ascii="Times New Roman" w:eastAsia="Times New Roman" w:hAnsi="Times New Roman"/>
                <w:spacing w:val="0"/>
                <w:kern w:val="3"/>
                <w:sz w:val="24"/>
              </w:rPr>
            </w:pPr>
            <w:r w:rsidRPr="004224EC">
              <w:rPr>
                <w:rFonts w:ascii="Times New Roman" w:eastAsia="Times New Roman" w:hAnsi="Times New Roman"/>
                <w:spacing w:val="0"/>
                <w:kern w:val="3"/>
                <w:sz w:val="24"/>
              </w:rPr>
              <w:lastRenderedPageBreak/>
              <w:t>Разработка и выпуск</w:t>
            </w:r>
            <w:r w:rsidR="006A4F99" w:rsidRPr="004224EC">
              <w:rPr>
                <w:rFonts w:ascii="Times New Roman" w:eastAsia="Times New Roman" w:hAnsi="Times New Roman"/>
                <w:spacing w:val="0"/>
                <w:kern w:val="3"/>
                <w:sz w:val="24"/>
              </w:rPr>
              <w:t xml:space="preserve"> комплект</w:t>
            </w:r>
            <w:r w:rsidRPr="004224EC">
              <w:rPr>
                <w:rFonts w:ascii="Times New Roman" w:eastAsia="Times New Roman" w:hAnsi="Times New Roman"/>
                <w:spacing w:val="0"/>
                <w:kern w:val="3"/>
                <w:sz w:val="24"/>
              </w:rPr>
              <w:t>а</w:t>
            </w:r>
            <w:r w:rsidR="006A4F99" w:rsidRPr="004224EC">
              <w:rPr>
                <w:rFonts w:ascii="Times New Roman" w:eastAsia="Times New Roman" w:hAnsi="Times New Roman"/>
                <w:spacing w:val="0"/>
                <w:kern w:val="3"/>
                <w:sz w:val="24"/>
              </w:rPr>
              <w:t xml:space="preserve"> документов технического проекта в составе:</w:t>
            </w:r>
          </w:p>
          <w:p w14:paraId="1AC097CC"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ведомость технического проекта;</w:t>
            </w:r>
          </w:p>
          <w:p w14:paraId="698C235B"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пояснительная записка к техническому проекту;</w:t>
            </w:r>
          </w:p>
          <w:p w14:paraId="40354761"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схема организации связи;</w:t>
            </w:r>
          </w:p>
          <w:p w14:paraId="57002E9A"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пояснительная записка к схеме организации связи;</w:t>
            </w:r>
          </w:p>
          <w:p w14:paraId="3D08A608"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bookmarkStart w:id="167" w:name="_Hlk191844671"/>
            <w:r w:rsidRPr="004224EC">
              <w:rPr>
                <w:rFonts w:ascii="Times New Roman" w:hAnsi="Times New Roman"/>
                <w:kern w:val="3"/>
                <w:szCs w:val="20"/>
              </w:rPr>
              <w:t>схема организационной структуры;</w:t>
            </w:r>
          </w:p>
          <w:p w14:paraId="0FD663D1"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описание организационной структуры;</w:t>
            </w:r>
          </w:p>
          <w:p w14:paraId="2EBFF369" w14:textId="77777777" w:rsidR="006A4F99" w:rsidRPr="004224EC" w:rsidRDefault="006A4F99" w:rsidP="00B36B2B">
            <w:pPr>
              <w:pStyle w:val="17"/>
              <w:widowControl w:val="0"/>
              <w:numPr>
                <w:ilvl w:val="0"/>
                <w:numId w:val="18"/>
              </w:numPr>
              <w:suppressAutoHyphens w:val="0"/>
              <w:spacing w:line="276" w:lineRule="auto"/>
              <w:ind w:left="365" w:hanging="283"/>
              <w:jc w:val="both"/>
              <w:rPr>
                <w:rFonts w:ascii="Times New Roman" w:hAnsi="Times New Roman"/>
                <w:kern w:val="3"/>
                <w:szCs w:val="20"/>
              </w:rPr>
            </w:pPr>
            <w:r w:rsidRPr="004224EC">
              <w:rPr>
                <w:rFonts w:ascii="Times New Roman" w:hAnsi="Times New Roman"/>
                <w:kern w:val="3"/>
                <w:szCs w:val="20"/>
              </w:rPr>
              <w:t>описание программного обеспечения;</w:t>
            </w:r>
          </w:p>
          <w:p w14:paraId="14E9DC9D"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схема структурная комплекса технических средств;</w:t>
            </w:r>
          </w:p>
          <w:p w14:paraId="6AC121DD"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описание средств защиты информации;</w:t>
            </w:r>
          </w:p>
          <w:p w14:paraId="0E3D0949"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схема защиты информации;</w:t>
            </w:r>
          </w:p>
          <w:p w14:paraId="5699DB82"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описание комплекса технических средств;</w:t>
            </w:r>
          </w:p>
          <w:p w14:paraId="6786E796"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спецификация оборудования и материалов;</w:t>
            </w:r>
          </w:p>
          <w:p w14:paraId="3D6F4BC5"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описание программного обеспечения;</w:t>
            </w:r>
          </w:p>
          <w:p w14:paraId="2056643B" w14:textId="77777777" w:rsidR="006A4F99" w:rsidRPr="004224EC" w:rsidRDefault="006A4F99" w:rsidP="00B36B2B">
            <w:pPr>
              <w:pStyle w:val="17"/>
              <w:widowControl w:val="0"/>
              <w:numPr>
                <w:ilvl w:val="0"/>
                <w:numId w:val="19"/>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описание информационного обеспечения</w:t>
            </w:r>
            <w:bookmarkEnd w:id="167"/>
            <w:r w:rsidR="00534F17" w:rsidRPr="004224EC">
              <w:rPr>
                <w:rFonts w:ascii="Times New Roman" w:hAnsi="Times New Roman"/>
                <w:kern w:val="3"/>
                <w:szCs w:val="20"/>
              </w:rPr>
              <w:t>.</w:t>
            </w:r>
          </w:p>
          <w:p w14:paraId="25E34103" w14:textId="77777777" w:rsidR="002D4E18" w:rsidRPr="004224EC" w:rsidRDefault="00534F17" w:rsidP="005D00F3">
            <w:pPr>
              <w:pStyle w:val="17"/>
              <w:widowControl w:val="0"/>
              <w:tabs>
                <w:tab w:val="left" w:pos="432"/>
                <w:tab w:val="left" w:pos="993"/>
              </w:tabs>
              <w:suppressAutoHyphens w:val="0"/>
              <w:spacing w:line="276" w:lineRule="auto"/>
              <w:jc w:val="both"/>
              <w:rPr>
                <w:rFonts w:ascii="Times New Roman" w:hAnsi="Times New Roman"/>
                <w:kern w:val="3"/>
                <w:szCs w:val="20"/>
              </w:rPr>
            </w:pPr>
            <w:r w:rsidRPr="004224EC">
              <w:rPr>
                <w:rFonts w:ascii="Times New Roman" w:hAnsi="Times New Roman"/>
                <w:kern w:val="3"/>
                <w:szCs w:val="20"/>
              </w:rPr>
              <w:t>Технический проект должен в том числе</w:t>
            </w:r>
            <w:r w:rsidR="004B4908" w:rsidRPr="004224EC">
              <w:rPr>
                <w:rFonts w:ascii="Times New Roman" w:hAnsi="Times New Roman"/>
                <w:kern w:val="3"/>
                <w:szCs w:val="20"/>
              </w:rPr>
              <w:t xml:space="preserve"> </w:t>
            </w:r>
            <w:r w:rsidR="004A4639" w:rsidRPr="004224EC">
              <w:rPr>
                <w:rFonts w:ascii="Times New Roman" w:hAnsi="Times New Roman"/>
                <w:kern w:val="3"/>
                <w:szCs w:val="20"/>
              </w:rPr>
              <w:t>содержать</w:t>
            </w:r>
            <w:r w:rsidR="002D4E18" w:rsidRPr="004224EC">
              <w:rPr>
                <w:rFonts w:ascii="Times New Roman" w:hAnsi="Times New Roman"/>
                <w:kern w:val="3"/>
                <w:szCs w:val="20"/>
              </w:rPr>
              <w:t>:</w:t>
            </w:r>
            <w:r w:rsidR="004A4639" w:rsidRPr="004224EC">
              <w:rPr>
                <w:rFonts w:ascii="Times New Roman" w:hAnsi="Times New Roman"/>
                <w:kern w:val="3"/>
                <w:szCs w:val="20"/>
              </w:rPr>
              <w:t xml:space="preserve"> </w:t>
            </w:r>
          </w:p>
          <w:p w14:paraId="3E990C62" w14:textId="6D6C27F9" w:rsidR="00534F17" w:rsidRPr="004224EC" w:rsidRDefault="00534F17" w:rsidP="00B36B2B">
            <w:pPr>
              <w:pStyle w:val="17"/>
              <w:widowControl w:val="0"/>
              <w:numPr>
                <w:ilvl w:val="0"/>
                <w:numId w:val="20"/>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 xml:space="preserve">требования к характеристикам, рекомендации по размещению камер видеонаблюдения </w:t>
            </w:r>
            <w:r w:rsidR="004B4908" w:rsidRPr="004224EC">
              <w:rPr>
                <w:rFonts w:ascii="Times New Roman" w:hAnsi="Times New Roman"/>
                <w:kern w:val="3"/>
                <w:szCs w:val="20"/>
              </w:rPr>
              <w:t>в</w:t>
            </w:r>
            <w:r w:rsidR="003B2022" w:rsidRPr="004224EC">
              <w:rPr>
                <w:rFonts w:ascii="Times New Roman" w:hAnsi="Times New Roman"/>
                <w:kern w:val="3"/>
                <w:szCs w:val="20"/>
              </w:rPr>
              <w:t xml:space="preserve"> </w:t>
            </w:r>
            <w:r w:rsidR="004B4908" w:rsidRPr="004224EC">
              <w:rPr>
                <w:rFonts w:ascii="Times New Roman" w:hAnsi="Times New Roman"/>
                <w:kern w:val="3"/>
                <w:szCs w:val="20"/>
              </w:rPr>
              <w:t>зависимости</w:t>
            </w:r>
            <w:r w:rsidRPr="004224EC">
              <w:rPr>
                <w:rFonts w:ascii="Times New Roman" w:hAnsi="Times New Roman"/>
                <w:kern w:val="3"/>
                <w:szCs w:val="20"/>
              </w:rPr>
              <w:t xml:space="preserve"> </w:t>
            </w:r>
            <w:r w:rsidR="004B4908" w:rsidRPr="004224EC">
              <w:rPr>
                <w:rFonts w:ascii="Times New Roman" w:hAnsi="Times New Roman"/>
                <w:kern w:val="3"/>
                <w:szCs w:val="20"/>
              </w:rPr>
              <w:t xml:space="preserve">от </w:t>
            </w:r>
            <w:r w:rsidRPr="004224EC">
              <w:rPr>
                <w:rFonts w:ascii="Times New Roman" w:hAnsi="Times New Roman"/>
                <w:kern w:val="3"/>
                <w:szCs w:val="20"/>
              </w:rPr>
              <w:t xml:space="preserve">типа </w:t>
            </w:r>
            <w:r w:rsidR="004B4908" w:rsidRPr="004224EC">
              <w:rPr>
                <w:rFonts w:ascii="Times New Roman" w:hAnsi="Times New Roman"/>
                <w:kern w:val="3"/>
                <w:szCs w:val="20"/>
              </w:rPr>
              <w:t>используемой аналитики</w:t>
            </w:r>
            <w:r w:rsidR="003B2022" w:rsidRPr="004224EC">
              <w:rPr>
                <w:rFonts w:ascii="Times New Roman" w:hAnsi="Times New Roman"/>
                <w:kern w:val="3"/>
                <w:szCs w:val="20"/>
              </w:rPr>
              <w:t>;</w:t>
            </w:r>
          </w:p>
          <w:p w14:paraId="71BA9C14" w14:textId="0E6D6331" w:rsidR="002D4E18" w:rsidRPr="004224EC" w:rsidRDefault="00412F4D" w:rsidP="00B36B2B">
            <w:pPr>
              <w:pStyle w:val="17"/>
              <w:widowControl w:val="0"/>
              <w:numPr>
                <w:ilvl w:val="0"/>
                <w:numId w:val="20"/>
              </w:numPr>
              <w:suppressAutoHyphens w:val="0"/>
              <w:spacing w:line="276" w:lineRule="auto"/>
              <w:jc w:val="both"/>
              <w:rPr>
                <w:rFonts w:ascii="Times New Roman" w:hAnsi="Times New Roman"/>
                <w:kern w:val="3"/>
                <w:szCs w:val="20"/>
              </w:rPr>
            </w:pPr>
            <w:r w:rsidRPr="004224EC">
              <w:rPr>
                <w:rFonts w:ascii="Times New Roman" w:hAnsi="Times New Roman"/>
                <w:kern w:val="3"/>
                <w:szCs w:val="20"/>
              </w:rPr>
              <w:t>план-</w:t>
            </w:r>
            <w:r w:rsidR="002D4E18" w:rsidRPr="004224EC">
              <w:rPr>
                <w:rFonts w:ascii="Times New Roman" w:hAnsi="Times New Roman"/>
                <w:kern w:val="3"/>
                <w:szCs w:val="20"/>
              </w:rPr>
              <w:t>график реализации проекта при поэтапном проектировании.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F02B177" w14:textId="2177F505" w:rsidR="006A4F99" w:rsidRPr="004224EC" w:rsidRDefault="00534F17" w:rsidP="00E64D21">
            <w:pPr>
              <w:pStyle w:val="17"/>
              <w:widowControl w:val="0"/>
              <w:spacing w:line="276" w:lineRule="auto"/>
              <w:rPr>
                <w:rFonts w:ascii="Times New Roman" w:hAnsi="Times New Roman"/>
                <w:kern w:val="3"/>
                <w:szCs w:val="20"/>
              </w:rPr>
            </w:pPr>
            <w:r w:rsidRPr="004224EC">
              <w:rPr>
                <w:rFonts w:ascii="Times New Roman" w:hAnsi="Times New Roman"/>
                <w:kern w:val="3"/>
                <w:szCs w:val="20"/>
              </w:rPr>
              <w:lastRenderedPageBreak/>
              <w:t>Т</w:t>
            </w:r>
            <w:r w:rsidR="006A4F99" w:rsidRPr="004224EC">
              <w:rPr>
                <w:rFonts w:ascii="Times New Roman" w:hAnsi="Times New Roman"/>
                <w:kern w:val="3"/>
                <w:szCs w:val="20"/>
              </w:rPr>
              <w:t>ехническ</w:t>
            </w:r>
            <w:r w:rsidRPr="004224EC">
              <w:rPr>
                <w:rFonts w:ascii="Times New Roman" w:hAnsi="Times New Roman"/>
                <w:kern w:val="3"/>
                <w:szCs w:val="20"/>
              </w:rPr>
              <w:t>ий проект</w:t>
            </w:r>
          </w:p>
        </w:tc>
      </w:tr>
      <w:tr w:rsidR="006A4F99" w:rsidRPr="004224EC" w14:paraId="52A1963A" w14:textId="77777777" w:rsidTr="002B65DF">
        <w:trPr>
          <w:trHeight w:val="625"/>
        </w:trPr>
        <w:tc>
          <w:tcPr>
            <w:tcW w:w="182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410BD37" w14:textId="77777777" w:rsidR="006A4F99" w:rsidRPr="004224EC" w:rsidRDefault="006A4F99" w:rsidP="005D00F3">
            <w:pPr>
              <w:pStyle w:val="37"/>
              <w:spacing w:before="0" w:line="276" w:lineRule="auto"/>
              <w:ind w:left="51" w:firstLine="0"/>
            </w:pPr>
            <w:r w:rsidRPr="004224EC">
              <w:t xml:space="preserve">Подготовка проектно-сметной документации </w:t>
            </w:r>
          </w:p>
        </w:tc>
        <w:tc>
          <w:tcPr>
            <w:tcW w:w="668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00635E1" w14:textId="2BA914A0" w:rsidR="000771A7" w:rsidRPr="004224EC" w:rsidRDefault="000771A7" w:rsidP="005D00F3">
            <w:pPr>
              <w:pStyle w:val="aff4"/>
              <w:tabs>
                <w:tab w:val="clear" w:pos="1134"/>
                <w:tab w:val="left" w:pos="426"/>
                <w:tab w:val="left" w:pos="851"/>
              </w:tabs>
              <w:suppressAutoHyphens w:val="0"/>
              <w:spacing w:before="0" w:line="276" w:lineRule="auto"/>
              <w:ind w:firstLine="0"/>
              <w:contextualSpacing/>
              <w:rPr>
                <w:rFonts w:ascii="Times New Roman" w:eastAsia="Times New Roman" w:hAnsi="Times New Roman"/>
                <w:spacing w:val="0"/>
                <w:kern w:val="3"/>
                <w:sz w:val="24"/>
              </w:rPr>
            </w:pPr>
            <w:r w:rsidRPr="004224EC">
              <w:rPr>
                <w:rFonts w:ascii="Times New Roman" w:eastAsia="Times New Roman" w:hAnsi="Times New Roman"/>
                <w:spacing w:val="0"/>
                <w:kern w:val="3"/>
                <w:sz w:val="24"/>
              </w:rPr>
              <w:t xml:space="preserve">Основанием начала проведения работ является согласованный </w:t>
            </w:r>
            <w:r w:rsidR="00534F17" w:rsidRPr="004224EC">
              <w:rPr>
                <w:rFonts w:ascii="Times New Roman" w:eastAsia="Times New Roman" w:hAnsi="Times New Roman"/>
                <w:spacing w:val="0"/>
                <w:kern w:val="3"/>
                <w:sz w:val="24"/>
              </w:rPr>
              <w:t xml:space="preserve">с Заказчиком </w:t>
            </w:r>
            <w:r w:rsidRPr="004224EC">
              <w:rPr>
                <w:rFonts w:ascii="Times New Roman" w:eastAsia="Times New Roman" w:hAnsi="Times New Roman"/>
                <w:spacing w:val="0"/>
                <w:kern w:val="3"/>
                <w:sz w:val="24"/>
              </w:rPr>
              <w:t>технический проект</w:t>
            </w:r>
            <w:r w:rsidR="00534F17" w:rsidRPr="004224EC">
              <w:rPr>
                <w:rFonts w:ascii="Times New Roman" w:eastAsia="Times New Roman" w:hAnsi="Times New Roman"/>
                <w:spacing w:val="0"/>
                <w:kern w:val="3"/>
                <w:sz w:val="24"/>
              </w:rPr>
              <w:t xml:space="preserve"> подсистемы</w:t>
            </w:r>
            <w:r w:rsidRPr="004224EC">
              <w:rPr>
                <w:rFonts w:ascii="Times New Roman" w:eastAsia="Times New Roman" w:hAnsi="Times New Roman"/>
                <w:spacing w:val="0"/>
                <w:kern w:val="3"/>
                <w:sz w:val="24"/>
              </w:rPr>
              <w:t>.</w:t>
            </w:r>
          </w:p>
          <w:p w14:paraId="7137CF0E" w14:textId="67664D00" w:rsidR="006A4F99" w:rsidRPr="004224EC" w:rsidRDefault="006A4F99" w:rsidP="005D00F3">
            <w:pPr>
              <w:pStyle w:val="17"/>
              <w:widowControl w:val="0"/>
              <w:spacing w:line="276" w:lineRule="auto"/>
              <w:rPr>
                <w:rFonts w:ascii="Times New Roman" w:hAnsi="Times New Roman"/>
                <w:kern w:val="3"/>
                <w:szCs w:val="20"/>
              </w:rPr>
            </w:pPr>
            <w:r w:rsidRPr="004224EC">
              <w:rPr>
                <w:rFonts w:ascii="Times New Roman" w:hAnsi="Times New Roman"/>
                <w:kern w:val="3"/>
                <w:szCs w:val="20"/>
              </w:rPr>
              <w:t>Подготовка проектно-сметной документации:</w:t>
            </w:r>
          </w:p>
          <w:p w14:paraId="050F3165" w14:textId="5C46AB9A" w:rsidR="006A4F99" w:rsidRPr="004224EC" w:rsidRDefault="00412F4D" w:rsidP="00B36B2B">
            <w:pPr>
              <w:pStyle w:val="17"/>
              <w:widowControl w:val="0"/>
              <w:numPr>
                <w:ilvl w:val="0"/>
                <w:numId w:val="21"/>
              </w:numPr>
              <w:spacing w:line="276" w:lineRule="auto"/>
              <w:ind w:left="507" w:hanging="380"/>
              <w:rPr>
                <w:rFonts w:ascii="Times New Roman" w:hAnsi="Times New Roman"/>
                <w:kern w:val="3"/>
                <w:szCs w:val="20"/>
              </w:rPr>
            </w:pPr>
            <w:r w:rsidRPr="004224EC">
              <w:rPr>
                <w:rFonts w:ascii="Times New Roman" w:hAnsi="Times New Roman"/>
                <w:kern w:val="3"/>
                <w:szCs w:val="20"/>
              </w:rPr>
              <w:t xml:space="preserve">разработка </w:t>
            </w:r>
            <w:r w:rsidR="006A4F99" w:rsidRPr="004224EC">
              <w:rPr>
                <w:rFonts w:ascii="Times New Roman" w:hAnsi="Times New Roman"/>
                <w:kern w:val="3"/>
                <w:szCs w:val="20"/>
              </w:rPr>
              <w:t xml:space="preserve">сметы на создание </w:t>
            </w:r>
            <w:r w:rsidR="00534F17" w:rsidRPr="004224EC">
              <w:rPr>
                <w:rFonts w:ascii="Times New Roman" w:eastAsia="Droid Sans Fallback" w:hAnsi="Times New Roman"/>
                <w:lang w:eastAsia="en-US"/>
              </w:rPr>
              <w:t>подсистемы</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2E692FC" w14:textId="0D9723EC" w:rsidR="006A4F99" w:rsidRPr="004224EC" w:rsidRDefault="00534F17" w:rsidP="005D00F3">
            <w:pPr>
              <w:pStyle w:val="17"/>
              <w:widowControl w:val="0"/>
              <w:spacing w:line="276" w:lineRule="auto"/>
              <w:jc w:val="both"/>
              <w:rPr>
                <w:rFonts w:ascii="Times New Roman" w:hAnsi="Times New Roman"/>
                <w:kern w:val="3"/>
                <w:szCs w:val="20"/>
              </w:rPr>
            </w:pPr>
            <w:r w:rsidRPr="004224EC">
              <w:rPr>
                <w:rFonts w:ascii="Times New Roman" w:hAnsi="Times New Roman"/>
                <w:kern w:val="3"/>
                <w:szCs w:val="20"/>
              </w:rPr>
              <w:t>П</w:t>
            </w:r>
            <w:r w:rsidR="006A4F99" w:rsidRPr="004224EC">
              <w:rPr>
                <w:rFonts w:ascii="Times New Roman" w:hAnsi="Times New Roman"/>
                <w:kern w:val="3"/>
                <w:szCs w:val="20"/>
              </w:rPr>
              <w:t>роектно-сметная документация</w:t>
            </w:r>
          </w:p>
        </w:tc>
      </w:tr>
    </w:tbl>
    <w:p w14:paraId="2EE4E45F" w14:textId="68354338" w:rsidR="00B4073A" w:rsidRPr="004224EC" w:rsidRDefault="00D20D23" w:rsidP="00B36B2B">
      <w:pPr>
        <w:pStyle w:val="10"/>
        <w:numPr>
          <w:ilvl w:val="0"/>
          <w:numId w:val="16"/>
        </w:numPr>
        <w:rPr>
          <w:rFonts w:ascii="Times New Roman" w:hAnsi="Times New Roman" w:cs="Times New Roman"/>
        </w:rPr>
      </w:pPr>
      <w:bookmarkStart w:id="168" w:name="_Toc231466842"/>
      <w:r w:rsidRPr="004224EC">
        <w:rPr>
          <w:rFonts w:ascii="Times New Roman" w:hAnsi="Times New Roman" w:cs="Times New Roman"/>
        </w:rPr>
        <w:t>ПОРЯДОК КОНТРОЛЯ И ПРИЕМКИ</w:t>
      </w:r>
      <w:bookmarkEnd w:id="168"/>
    </w:p>
    <w:p w14:paraId="30DBC405" w14:textId="5527A84E" w:rsidR="00932505" w:rsidRPr="004224EC" w:rsidRDefault="00D20D23" w:rsidP="00B36B2B">
      <w:pPr>
        <w:pStyle w:val="10"/>
        <w:numPr>
          <w:ilvl w:val="1"/>
          <w:numId w:val="16"/>
        </w:numPr>
        <w:ind w:left="0" w:firstLine="0"/>
        <w:rPr>
          <w:rFonts w:ascii="Times New Roman" w:hAnsi="Times New Roman" w:cs="Times New Roman"/>
        </w:rPr>
      </w:pPr>
      <w:bookmarkStart w:id="169" w:name="_Порядок_контроля"/>
      <w:bookmarkStart w:id="170" w:name="_Toc231466843"/>
      <w:bookmarkEnd w:id="169"/>
      <w:r w:rsidRPr="004224EC">
        <w:rPr>
          <w:rFonts w:ascii="Times New Roman" w:hAnsi="Times New Roman" w:cs="Times New Roman"/>
        </w:rPr>
        <w:t>Порядок контроля</w:t>
      </w:r>
      <w:bookmarkEnd w:id="170"/>
    </w:p>
    <w:p w14:paraId="4772ECBA" w14:textId="3229FF5E" w:rsidR="00932505" w:rsidRPr="004224EC" w:rsidRDefault="00D20D23" w:rsidP="005D00F3">
      <w:pPr>
        <w:tabs>
          <w:tab w:val="left" w:pos="709"/>
        </w:tabs>
        <w:spacing w:after="0"/>
        <w:ind w:firstLine="709"/>
        <w:rPr>
          <w:rFonts w:ascii="Times New Roman" w:hAnsi="Times New Roman"/>
        </w:rPr>
      </w:pPr>
      <w:r w:rsidRPr="004224EC">
        <w:rPr>
          <w:rFonts w:ascii="Times New Roman" w:hAnsi="Times New Roman"/>
        </w:rPr>
        <w:t>Контроль осуществляется по календарному плану.</w:t>
      </w:r>
    </w:p>
    <w:tbl>
      <w:tblPr>
        <w:tblStyle w:val="TableGrid1"/>
        <w:tblW w:w="5003" w:type="pct"/>
        <w:tblLook w:val="04A0" w:firstRow="1" w:lastRow="0" w:firstColumn="1" w:lastColumn="0" w:noHBand="0" w:noVBand="1"/>
      </w:tblPr>
      <w:tblGrid>
        <w:gridCol w:w="3452"/>
        <w:gridCol w:w="2650"/>
        <w:gridCol w:w="4099"/>
      </w:tblGrid>
      <w:tr w:rsidR="00D20D23" w:rsidRPr="004224EC" w14:paraId="146F6039" w14:textId="77777777" w:rsidTr="007D4B0F">
        <w:tc>
          <w:tcPr>
            <w:tcW w:w="1692" w:type="pct"/>
          </w:tcPr>
          <w:p w14:paraId="6BE4636D" w14:textId="0653166B" w:rsidR="00D20D23" w:rsidRPr="004224EC" w:rsidRDefault="00642946" w:rsidP="005D00F3">
            <w:pPr>
              <w:jc w:val="center"/>
              <w:rPr>
                <w:rFonts w:ascii="Times New Roman" w:eastAsia="Times New Roman" w:hAnsi="Times New Roman"/>
                <w:b/>
                <w:kern w:val="3"/>
                <w:sz w:val="24"/>
                <w:szCs w:val="24"/>
              </w:rPr>
            </w:pPr>
            <w:r w:rsidRPr="004224EC">
              <w:rPr>
                <w:rFonts w:ascii="Times New Roman" w:hAnsi="Times New Roman"/>
                <w:b/>
                <w:color w:val="000000" w:themeColor="text1"/>
                <w:sz w:val="24"/>
                <w:szCs w:val="24"/>
              </w:rPr>
              <w:t>Наименование стадии проведения работ</w:t>
            </w:r>
          </w:p>
        </w:tc>
        <w:tc>
          <w:tcPr>
            <w:tcW w:w="1299" w:type="pct"/>
          </w:tcPr>
          <w:p w14:paraId="33C74A7A" w14:textId="088508CD" w:rsidR="00D20D23" w:rsidRPr="004224EC" w:rsidRDefault="004B6420" w:rsidP="005D00F3">
            <w:pPr>
              <w:jc w:val="center"/>
              <w:rPr>
                <w:rFonts w:ascii="Times New Roman" w:eastAsia="Times New Roman" w:hAnsi="Times New Roman"/>
                <w:b/>
                <w:kern w:val="3"/>
                <w:sz w:val="24"/>
                <w:szCs w:val="24"/>
              </w:rPr>
            </w:pPr>
            <w:r w:rsidRPr="004224EC">
              <w:rPr>
                <w:rFonts w:ascii="Times New Roman" w:eastAsia="Times New Roman" w:hAnsi="Times New Roman"/>
                <w:b/>
                <w:kern w:val="3"/>
                <w:sz w:val="24"/>
                <w:szCs w:val="24"/>
              </w:rPr>
              <w:t>Сроки проведения работ</w:t>
            </w:r>
          </w:p>
        </w:tc>
        <w:tc>
          <w:tcPr>
            <w:tcW w:w="2009" w:type="pct"/>
          </w:tcPr>
          <w:p w14:paraId="7F810A26" w14:textId="77777777" w:rsidR="00D20D23" w:rsidRPr="004224EC" w:rsidRDefault="00D20D23" w:rsidP="005D00F3">
            <w:pPr>
              <w:jc w:val="center"/>
              <w:rPr>
                <w:rFonts w:ascii="Times New Roman" w:eastAsia="Times New Roman" w:hAnsi="Times New Roman"/>
                <w:b/>
                <w:kern w:val="3"/>
                <w:sz w:val="24"/>
                <w:szCs w:val="24"/>
              </w:rPr>
            </w:pPr>
            <w:r w:rsidRPr="004224EC">
              <w:rPr>
                <w:rFonts w:ascii="Times New Roman" w:eastAsia="Times New Roman" w:hAnsi="Times New Roman"/>
                <w:b/>
                <w:kern w:val="3"/>
                <w:sz w:val="24"/>
                <w:szCs w:val="24"/>
              </w:rPr>
              <w:t>Отчетные документы</w:t>
            </w:r>
          </w:p>
        </w:tc>
      </w:tr>
      <w:tr w:rsidR="00D20D23" w:rsidRPr="004224EC" w14:paraId="0A4673E3" w14:textId="77777777" w:rsidTr="007D4B0F">
        <w:tc>
          <w:tcPr>
            <w:tcW w:w="1692" w:type="pct"/>
          </w:tcPr>
          <w:p w14:paraId="0FCB2D79" w14:textId="77777777" w:rsidR="00D20D23" w:rsidRPr="004224EC" w:rsidRDefault="00D20D23" w:rsidP="005D00F3">
            <w:pPr>
              <w:pStyle w:val="-"/>
              <w:spacing w:line="276" w:lineRule="auto"/>
              <w:rPr>
                <w:sz w:val="24"/>
                <w:szCs w:val="24"/>
              </w:rPr>
            </w:pPr>
            <w:r w:rsidRPr="004224EC">
              <w:rPr>
                <w:sz w:val="24"/>
                <w:szCs w:val="24"/>
              </w:rPr>
              <w:t>Предпроектное обследование</w:t>
            </w:r>
          </w:p>
        </w:tc>
        <w:tc>
          <w:tcPr>
            <w:tcW w:w="1299" w:type="pct"/>
          </w:tcPr>
          <w:p w14:paraId="009C285E" w14:textId="094EC3AC" w:rsidR="00D20D23" w:rsidRPr="004224EC" w:rsidRDefault="004B6420" w:rsidP="005D00F3">
            <w:pPr>
              <w:pStyle w:val="-"/>
              <w:spacing w:line="276" w:lineRule="auto"/>
              <w:rPr>
                <w:sz w:val="24"/>
                <w:szCs w:val="24"/>
              </w:rPr>
            </w:pPr>
            <w:r w:rsidRPr="004224EC">
              <w:rPr>
                <w:sz w:val="24"/>
                <w:szCs w:val="24"/>
              </w:rPr>
              <w:t>20</w:t>
            </w:r>
            <w:r w:rsidR="00D20D23" w:rsidRPr="004224EC">
              <w:rPr>
                <w:sz w:val="24"/>
                <w:szCs w:val="24"/>
              </w:rPr>
              <w:t xml:space="preserve"> рабочих дней с даты заключения </w:t>
            </w:r>
            <w:r w:rsidRPr="004224EC">
              <w:rPr>
                <w:sz w:val="24"/>
                <w:szCs w:val="24"/>
              </w:rPr>
              <w:t>Договора</w:t>
            </w:r>
          </w:p>
        </w:tc>
        <w:tc>
          <w:tcPr>
            <w:tcW w:w="2009" w:type="pct"/>
          </w:tcPr>
          <w:p w14:paraId="01C5547A" w14:textId="6501089F" w:rsidR="00D20D23" w:rsidRPr="004224EC" w:rsidRDefault="004B6420" w:rsidP="005D00F3">
            <w:pPr>
              <w:pStyle w:val="-"/>
              <w:spacing w:line="276" w:lineRule="auto"/>
              <w:rPr>
                <w:sz w:val="24"/>
                <w:szCs w:val="24"/>
              </w:rPr>
            </w:pPr>
            <w:r w:rsidRPr="004224EC">
              <w:rPr>
                <w:sz w:val="24"/>
                <w:szCs w:val="24"/>
                <w:lang w:eastAsia="ar-SA"/>
              </w:rPr>
              <w:t>Отчет об обследовании</w:t>
            </w:r>
          </w:p>
        </w:tc>
      </w:tr>
      <w:tr w:rsidR="00EE53A8" w:rsidRPr="004224EC" w14:paraId="4C818084" w14:textId="77777777" w:rsidTr="007D4B0F">
        <w:trPr>
          <w:trHeight w:val="1157"/>
        </w:trPr>
        <w:tc>
          <w:tcPr>
            <w:tcW w:w="1692" w:type="pct"/>
          </w:tcPr>
          <w:p w14:paraId="4BD886D8" w14:textId="59AD527C" w:rsidR="00EE53A8" w:rsidRPr="004224EC" w:rsidRDefault="00EE53A8" w:rsidP="002B65DF">
            <w:pPr>
              <w:pStyle w:val="-"/>
              <w:spacing w:line="276" w:lineRule="auto"/>
              <w:rPr>
                <w:sz w:val="24"/>
                <w:szCs w:val="24"/>
              </w:rPr>
            </w:pPr>
            <w:r w:rsidRPr="004224EC">
              <w:rPr>
                <w:sz w:val="24"/>
                <w:szCs w:val="24"/>
              </w:rPr>
              <w:t>Проектные работы</w:t>
            </w:r>
          </w:p>
        </w:tc>
        <w:tc>
          <w:tcPr>
            <w:tcW w:w="1299" w:type="pct"/>
          </w:tcPr>
          <w:p w14:paraId="4CB9E096" w14:textId="46A98DC9" w:rsidR="00EE53A8" w:rsidRPr="004224EC" w:rsidRDefault="00EE53A8" w:rsidP="00013166">
            <w:pPr>
              <w:pStyle w:val="-"/>
              <w:spacing w:line="276" w:lineRule="auto"/>
              <w:rPr>
                <w:sz w:val="24"/>
                <w:szCs w:val="24"/>
              </w:rPr>
            </w:pPr>
            <w:r w:rsidRPr="004224EC">
              <w:rPr>
                <w:sz w:val="24"/>
                <w:szCs w:val="24"/>
              </w:rPr>
              <w:t xml:space="preserve">не позднее </w:t>
            </w:r>
            <w:r w:rsidR="00013166" w:rsidRPr="004224EC">
              <w:rPr>
                <w:sz w:val="24"/>
                <w:szCs w:val="24"/>
              </w:rPr>
              <w:t>55</w:t>
            </w:r>
            <w:r w:rsidR="005F0012" w:rsidRPr="004224EC">
              <w:rPr>
                <w:sz w:val="24"/>
                <w:szCs w:val="24"/>
              </w:rPr>
              <w:t xml:space="preserve"> </w:t>
            </w:r>
            <w:r w:rsidRPr="004224EC">
              <w:rPr>
                <w:sz w:val="24"/>
                <w:szCs w:val="24"/>
              </w:rPr>
              <w:t>рабочих дней с даты завершения Предпроектного обследования</w:t>
            </w:r>
          </w:p>
        </w:tc>
        <w:tc>
          <w:tcPr>
            <w:tcW w:w="2009" w:type="pct"/>
          </w:tcPr>
          <w:p w14:paraId="11E9AC3E" w14:textId="75941264" w:rsidR="00EE53A8" w:rsidRPr="004224EC" w:rsidRDefault="003C0652" w:rsidP="005D00F3">
            <w:pPr>
              <w:pStyle w:val="-"/>
              <w:spacing w:line="276" w:lineRule="auto"/>
              <w:rPr>
                <w:sz w:val="24"/>
                <w:szCs w:val="24"/>
              </w:rPr>
            </w:pPr>
            <w:r w:rsidRPr="004224EC">
              <w:rPr>
                <w:sz w:val="24"/>
                <w:szCs w:val="24"/>
              </w:rPr>
              <w:t>Т</w:t>
            </w:r>
            <w:r w:rsidR="00EE53A8" w:rsidRPr="004224EC">
              <w:rPr>
                <w:sz w:val="24"/>
                <w:szCs w:val="24"/>
              </w:rPr>
              <w:t>ехнический проект</w:t>
            </w:r>
          </w:p>
        </w:tc>
      </w:tr>
      <w:tr w:rsidR="00EE53A8" w:rsidRPr="004224EC" w14:paraId="4D9583BC" w14:textId="77777777" w:rsidTr="007D4B0F">
        <w:trPr>
          <w:trHeight w:val="1117"/>
        </w:trPr>
        <w:tc>
          <w:tcPr>
            <w:tcW w:w="1692" w:type="pct"/>
          </w:tcPr>
          <w:p w14:paraId="1F2C386C" w14:textId="1FBE1160" w:rsidR="00EE53A8" w:rsidRPr="004224EC" w:rsidRDefault="00EE53A8" w:rsidP="002B65DF">
            <w:pPr>
              <w:pStyle w:val="-"/>
              <w:spacing w:line="276" w:lineRule="auto"/>
              <w:rPr>
                <w:sz w:val="24"/>
                <w:szCs w:val="24"/>
              </w:rPr>
            </w:pPr>
            <w:r w:rsidRPr="004224EC">
              <w:rPr>
                <w:sz w:val="24"/>
                <w:szCs w:val="24"/>
              </w:rPr>
              <w:t>Подготовк</w:t>
            </w:r>
            <w:r w:rsidR="002B65DF" w:rsidRPr="004224EC">
              <w:rPr>
                <w:sz w:val="24"/>
                <w:szCs w:val="24"/>
              </w:rPr>
              <w:t>а проектно-сметной документации</w:t>
            </w:r>
          </w:p>
        </w:tc>
        <w:tc>
          <w:tcPr>
            <w:tcW w:w="1299" w:type="pct"/>
          </w:tcPr>
          <w:p w14:paraId="7E7D535C" w14:textId="19CE2736" w:rsidR="00EE53A8" w:rsidRPr="004224EC" w:rsidRDefault="00EE53A8" w:rsidP="00DB6A3C">
            <w:pPr>
              <w:pStyle w:val="-"/>
              <w:spacing w:line="276" w:lineRule="auto"/>
              <w:rPr>
                <w:sz w:val="24"/>
                <w:szCs w:val="24"/>
              </w:rPr>
            </w:pPr>
            <w:r w:rsidRPr="004224EC">
              <w:rPr>
                <w:sz w:val="24"/>
                <w:szCs w:val="24"/>
              </w:rPr>
              <w:t xml:space="preserve">не позднее </w:t>
            </w:r>
            <w:r w:rsidR="00DB6A3C" w:rsidRPr="004224EC">
              <w:rPr>
                <w:sz w:val="24"/>
                <w:szCs w:val="24"/>
              </w:rPr>
              <w:t>85</w:t>
            </w:r>
            <w:r w:rsidR="005F0012" w:rsidRPr="004224EC">
              <w:rPr>
                <w:sz w:val="24"/>
                <w:szCs w:val="24"/>
              </w:rPr>
              <w:t xml:space="preserve"> </w:t>
            </w:r>
            <w:r w:rsidRPr="004224EC">
              <w:rPr>
                <w:sz w:val="24"/>
                <w:szCs w:val="24"/>
              </w:rPr>
              <w:t xml:space="preserve">рабочих дней с даты завершения </w:t>
            </w:r>
            <w:r w:rsidRPr="004224EC">
              <w:rPr>
                <w:sz w:val="24"/>
                <w:szCs w:val="24"/>
              </w:rPr>
              <w:lastRenderedPageBreak/>
              <w:t>Предпроектного обследования</w:t>
            </w:r>
          </w:p>
        </w:tc>
        <w:tc>
          <w:tcPr>
            <w:tcW w:w="2009" w:type="pct"/>
          </w:tcPr>
          <w:p w14:paraId="2EC819E0" w14:textId="261AB34D" w:rsidR="00EE53A8" w:rsidRPr="004224EC" w:rsidRDefault="003C0652" w:rsidP="005D00F3">
            <w:pPr>
              <w:pStyle w:val="-"/>
              <w:spacing w:line="276" w:lineRule="auto"/>
              <w:rPr>
                <w:sz w:val="24"/>
                <w:szCs w:val="24"/>
              </w:rPr>
            </w:pPr>
            <w:r w:rsidRPr="004224EC">
              <w:rPr>
                <w:sz w:val="24"/>
                <w:szCs w:val="24"/>
              </w:rPr>
              <w:lastRenderedPageBreak/>
              <w:t>П</w:t>
            </w:r>
            <w:r w:rsidR="00EE53A8" w:rsidRPr="004224EC">
              <w:rPr>
                <w:sz w:val="24"/>
                <w:szCs w:val="24"/>
              </w:rPr>
              <w:t>роектно-сметная документация</w:t>
            </w:r>
          </w:p>
        </w:tc>
      </w:tr>
    </w:tbl>
    <w:p w14:paraId="098C7154" w14:textId="77777777" w:rsidR="00D20D23" w:rsidRPr="004224EC" w:rsidRDefault="00D20D23" w:rsidP="005D00F3">
      <w:pPr>
        <w:tabs>
          <w:tab w:val="left" w:pos="709"/>
        </w:tabs>
        <w:spacing w:after="0"/>
        <w:ind w:firstLine="709"/>
        <w:rPr>
          <w:rFonts w:ascii="Times New Roman" w:hAnsi="Times New Roman"/>
        </w:rPr>
      </w:pPr>
    </w:p>
    <w:p w14:paraId="0BFF779E" w14:textId="250F5596" w:rsidR="004A4639" w:rsidRPr="004224EC" w:rsidRDefault="00A17696" w:rsidP="00B36B2B">
      <w:pPr>
        <w:pStyle w:val="10"/>
        <w:numPr>
          <w:ilvl w:val="1"/>
          <w:numId w:val="16"/>
        </w:numPr>
        <w:ind w:left="0" w:firstLine="0"/>
        <w:rPr>
          <w:rFonts w:ascii="Times New Roman" w:hAnsi="Times New Roman" w:cs="Times New Roman"/>
        </w:rPr>
      </w:pPr>
      <w:bookmarkStart w:id="171" w:name="_Порядок_приема_отчетных"/>
      <w:bookmarkStart w:id="172" w:name="_Toc231466844"/>
      <w:bookmarkEnd w:id="171"/>
      <w:r w:rsidRPr="004224EC">
        <w:rPr>
          <w:rFonts w:ascii="Times New Roman" w:hAnsi="Times New Roman" w:cs="Times New Roman"/>
        </w:rPr>
        <w:t>Порядок приема отчетных документов</w:t>
      </w:r>
      <w:bookmarkEnd w:id="172"/>
    </w:p>
    <w:p w14:paraId="629C9C19" w14:textId="762A701D" w:rsidR="004A4639" w:rsidRPr="004224EC" w:rsidRDefault="004A4639" w:rsidP="00B36B2B">
      <w:pPr>
        <w:pStyle w:val="10"/>
        <w:numPr>
          <w:ilvl w:val="2"/>
          <w:numId w:val="16"/>
        </w:numPr>
        <w:ind w:left="0" w:firstLine="0"/>
        <w:rPr>
          <w:rFonts w:ascii="Times New Roman" w:hAnsi="Times New Roman" w:cs="Times New Roman"/>
        </w:rPr>
      </w:pPr>
      <w:bookmarkStart w:id="173" w:name="_Toc201218902"/>
      <w:bookmarkStart w:id="174" w:name="_Toc231466845"/>
      <w:r w:rsidRPr="004224EC">
        <w:rPr>
          <w:rFonts w:ascii="Times New Roman" w:hAnsi="Times New Roman" w:cs="Times New Roman"/>
        </w:rPr>
        <w:t xml:space="preserve">Передача </w:t>
      </w:r>
      <w:r w:rsidR="00EE53A8" w:rsidRPr="004224EC">
        <w:rPr>
          <w:rFonts w:ascii="Times New Roman" w:hAnsi="Times New Roman" w:cs="Times New Roman"/>
        </w:rPr>
        <w:t>о</w:t>
      </w:r>
      <w:r w:rsidRPr="004224EC">
        <w:rPr>
          <w:rFonts w:ascii="Times New Roman" w:hAnsi="Times New Roman" w:cs="Times New Roman"/>
        </w:rPr>
        <w:t>тчета об обследовании Исполнителем</w:t>
      </w:r>
      <w:bookmarkEnd w:id="173"/>
      <w:bookmarkEnd w:id="174"/>
    </w:p>
    <w:p w14:paraId="2D1D51A9" w14:textId="632EDB61" w:rsidR="004A4639" w:rsidRPr="004224EC" w:rsidRDefault="004A4639" w:rsidP="005D00F3">
      <w:pPr>
        <w:pStyle w:val="37"/>
        <w:spacing w:before="0" w:line="276" w:lineRule="auto"/>
      </w:pPr>
      <w:r w:rsidRPr="004224EC">
        <w:t xml:space="preserve">По окончании стадии «Предпроектное обследование» не позднее </w:t>
      </w:r>
      <w:r w:rsidR="00A17696" w:rsidRPr="004224EC">
        <w:t>5</w:t>
      </w:r>
      <w:r w:rsidRPr="004224EC">
        <w:t xml:space="preserve"> рабочих дней с даты завершения обследования Исполнитель направляет по электронной почте официальным сопроводительным письмом разработанный «Отчет об обследовании»</w:t>
      </w:r>
      <w:r w:rsidR="00D340E4" w:rsidRPr="004224EC">
        <w:t xml:space="preserve"> в электронном виде в формате </w:t>
      </w:r>
      <w:proofErr w:type="spellStart"/>
      <w:r w:rsidRPr="004224EC">
        <w:t>pdf</w:t>
      </w:r>
      <w:proofErr w:type="spellEnd"/>
      <w:r w:rsidRPr="004224EC">
        <w:t xml:space="preserve"> и </w:t>
      </w:r>
      <w:proofErr w:type="spellStart"/>
      <w:r w:rsidRPr="004224EC">
        <w:t>docx</w:t>
      </w:r>
      <w:proofErr w:type="spellEnd"/>
      <w:r w:rsidRPr="004224EC">
        <w:t xml:space="preserve"> для тек</w:t>
      </w:r>
      <w:r w:rsidR="00D340E4" w:rsidRPr="004224EC">
        <w:t xml:space="preserve">стовых документов и в формате </w:t>
      </w:r>
      <w:proofErr w:type="spellStart"/>
      <w:r w:rsidRPr="004224EC">
        <w:t>pdf</w:t>
      </w:r>
      <w:proofErr w:type="spellEnd"/>
      <w:r w:rsidRPr="004224EC">
        <w:t xml:space="preserve"> для схем и чертежей.</w:t>
      </w:r>
    </w:p>
    <w:p w14:paraId="18B80F73" w14:textId="205B7D6A" w:rsidR="00E85A89" w:rsidRPr="004224EC" w:rsidRDefault="00E85A89" w:rsidP="005D00F3">
      <w:pPr>
        <w:pStyle w:val="37"/>
        <w:spacing w:before="0" w:line="276" w:lineRule="auto"/>
      </w:pPr>
      <w:r w:rsidRPr="004224EC">
        <w:t>Бумажная версия передается Исполнителем после получения согласования.</w:t>
      </w:r>
    </w:p>
    <w:p w14:paraId="58D28D6B" w14:textId="22981A78" w:rsidR="004A4639" w:rsidRPr="004224EC" w:rsidRDefault="004A4639" w:rsidP="00B36B2B">
      <w:pPr>
        <w:pStyle w:val="10"/>
        <w:numPr>
          <w:ilvl w:val="2"/>
          <w:numId w:val="16"/>
        </w:numPr>
        <w:ind w:left="0" w:firstLine="0"/>
        <w:rPr>
          <w:rFonts w:ascii="Times New Roman" w:hAnsi="Times New Roman" w:cs="Times New Roman"/>
        </w:rPr>
      </w:pPr>
      <w:bookmarkStart w:id="175" w:name="_Toc201218903"/>
      <w:bookmarkStart w:id="176" w:name="_Toc231466846"/>
      <w:r w:rsidRPr="004224EC">
        <w:rPr>
          <w:rFonts w:ascii="Times New Roman" w:hAnsi="Times New Roman" w:cs="Times New Roman"/>
        </w:rPr>
        <w:t xml:space="preserve">Проверка </w:t>
      </w:r>
      <w:r w:rsidR="00EE53A8" w:rsidRPr="004224EC">
        <w:rPr>
          <w:rFonts w:ascii="Times New Roman" w:hAnsi="Times New Roman" w:cs="Times New Roman"/>
        </w:rPr>
        <w:t>о</w:t>
      </w:r>
      <w:r w:rsidRPr="004224EC">
        <w:rPr>
          <w:rFonts w:ascii="Times New Roman" w:hAnsi="Times New Roman" w:cs="Times New Roman"/>
        </w:rPr>
        <w:t>тчета об обследовании Заказчиком</w:t>
      </w:r>
      <w:bookmarkEnd w:id="175"/>
      <w:bookmarkEnd w:id="176"/>
    </w:p>
    <w:p w14:paraId="20883796" w14:textId="21435416" w:rsidR="004A4639" w:rsidRPr="004224EC" w:rsidRDefault="004A4639" w:rsidP="005D00F3">
      <w:pPr>
        <w:pStyle w:val="37"/>
        <w:spacing w:before="0" w:line="276" w:lineRule="auto"/>
      </w:pPr>
      <w:r w:rsidRPr="004224EC">
        <w:t>Заказчик осуществляет проверку «Отчета об обследовании</w:t>
      </w:r>
      <w:r w:rsidR="00A17696" w:rsidRPr="004224EC">
        <w:t>» на соответствие Т</w:t>
      </w:r>
      <w:r w:rsidRPr="004224EC">
        <w:t>ехническому заданию.</w:t>
      </w:r>
    </w:p>
    <w:p w14:paraId="24C936AF" w14:textId="77777777" w:rsidR="004A4639" w:rsidRPr="004224EC" w:rsidRDefault="004A4639" w:rsidP="005D00F3">
      <w:pPr>
        <w:pStyle w:val="37"/>
        <w:spacing w:before="0" w:line="276" w:lineRule="auto"/>
      </w:pPr>
      <w:r w:rsidRPr="004224EC">
        <w:t>Заказчик направляет замечания в виде Протокола разногласий в течение 5 рабочих дней с даты получения «Отчета об обследовании».</w:t>
      </w:r>
    </w:p>
    <w:p w14:paraId="56438C19" w14:textId="0EF3703B" w:rsidR="004A4639" w:rsidRPr="004224EC" w:rsidRDefault="004A4639" w:rsidP="005D00F3">
      <w:pPr>
        <w:pStyle w:val="37"/>
        <w:spacing w:before="0" w:line="276" w:lineRule="auto"/>
      </w:pPr>
      <w:r w:rsidRPr="004224EC">
        <w:t>При отсутствии замечаний «Отчета об обследовании» считается согласованным автоматически.</w:t>
      </w:r>
    </w:p>
    <w:p w14:paraId="78628195" w14:textId="2AB01844" w:rsidR="004A4639" w:rsidRPr="004224EC" w:rsidRDefault="004A4639" w:rsidP="00B36B2B">
      <w:pPr>
        <w:pStyle w:val="10"/>
        <w:numPr>
          <w:ilvl w:val="2"/>
          <w:numId w:val="16"/>
        </w:numPr>
        <w:ind w:left="0" w:firstLine="0"/>
        <w:rPr>
          <w:rFonts w:ascii="Times New Roman" w:hAnsi="Times New Roman" w:cs="Times New Roman"/>
        </w:rPr>
      </w:pPr>
      <w:bookmarkStart w:id="177" w:name="_Toc201218904"/>
      <w:bookmarkStart w:id="178" w:name="_Toc231466847"/>
      <w:r w:rsidRPr="004224EC">
        <w:rPr>
          <w:rFonts w:ascii="Times New Roman" w:hAnsi="Times New Roman" w:cs="Times New Roman"/>
        </w:rPr>
        <w:t>Устранение замечаний</w:t>
      </w:r>
      <w:bookmarkEnd w:id="177"/>
      <w:r w:rsidR="00EE53A8" w:rsidRPr="004224EC">
        <w:rPr>
          <w:rFonts w:ascii="Times New Roman" w:hAnsi="Times New Roman" w:cs="Times New Roman"/>
        </w:rPr>
        <w:t xml:space="preserve"> отчета об обследовании</w:t>
      </w:r>
      <w:bookmarkEnd w:id="178"/>
    </w:p>
    <w:p w14:paraId="76121D8C" w14:textId="596F0372" w:rsidR="004A4639" w:rsidRPr="004224EC" w:rsidRDefault="004A4639" w:rsidP="005D00F3">
      <w:pPr>
        <w:pStyle w:val="37"/>
        <w:spacing w:before="0" w:line="276" w:lineRule="auto"/>
      </w:pPr>
      <w:r w:rsidRPr="004224EC">
        <w:t xml:space="preserve">Срок исправлений: </w:t>
      </w:r>
      <w:r w:rsidR="00A17696" w:rsidRPr="004224EC">
        <w:t>5</w:t>
      </w:r>
      <w:r w:rsidRPr="004224EC">
        <w:t xml:space="preserve"> рабочих дн</w:t>
      </w:r>
      <w:r w:rsidR="00A17696" w:rsidRPr="004224EC">
        <w:t>ей</w:t>
      </w:r>
      <w:r w:rsidRPr="004224EC">
        <w:t>.</w:t>
      </w:r>
    </w:p>
    <w:p w14:paraId="521B4E69" w14:textId="4DB61467" w:rsidR="00A17696" w:rsidRPr="004224EC" w:rsidRDefault="004A4639" w:rsidP="005D00F3">
      <w:pPr>
        <w:pStyle w:val="37"/>
        <w:spacing w:before="0" w:line="276" w:lineRule="auto"/>
      </w:pPr>
      <w:r w:rsidRPr="004224EC">
        <w:t xml:space="preserve">Исполнитель обязан устранить замечания и предоставить исправленный «Отчет об обследовании» в течение 3 рабочих дней. </w:t>
      </w:r>
    </w:p>
    <w:p w14:paraId="05AC34F9" w14:textId="65ACA45F" w:rsidR="004A4639" w:rsidRPr="004224EC" w:rsidRDefault="004A4639" w:rsidP="00B36B2B">
      <w:pPr>
        <w:pStyle w:val="10"/>
        <w:numPr>
          <w:ilvl w:val="2"/>
          <w:numId w:val="16"/>
        </w:numPr>
        <w:ind w:left="0" w:firstLine="0"/>
        <w:rPr>
          <w:rFonts w:ascii="Times New Roman" w:hAnsi="Times New Roman" w:cs="Times New Roman"/>
        </w:rPr>
      </w:pPr>
      <w:bookmarkStart w:id="179" w:name="_Toc201218907"/>
      <w:bookmarkStart w:id="180" w:name="_Toc231466848"/>
      <w:r w:rsidRPr="004224EC">
        <w:rPr>
          <w:rFonts w:ascii="Times New Roman" w:hAnsi="Times New Roman" w:cs="Times New Roman"/>
        </w:rPr>
        <w:t xml:space="preserve">Передача комплекта документов </w:t>
      </w:r>
      <w:r w:rsidR="00EE53A8" w:rsidRPr="004224EC">
        <w:rPr>
          <w:rFonts w:ascii="Times New Roman" w:hAnsi="Times New Roman" w:cs="Times New Roman"/>
        </w:rPr>
        <w:t>Т</w:t>
      </w:r>
      <w:r w:rsidRPr="004224EC">
        <w:rPr>
          <w:rFonts w:ascii="Times New Roman" w:hAnsi="Times New Roman" w:cs="Times New Roman"/>
        </w:rPr>
        <w:t>ехнического проекта Исполнителем</w:t>
      </w:r>
      <w:bookmarkEnd w:id="179"/>
      <w:bookmarkEnd w:id="180"/>
    </w:p>
    <w:p w14:paraId="3A78DB0C" w14:textId="3EC0DC4F" w:rsidR="004A4639" w:rsidRPr="004224EC" w:rsidRDefault="004A4639" w:rsidP="005D00F3">
      <w:pPr>
        <w:pStyle w:val="37"/>
        <w:spacing w:before="0" w:line="276" w:lineRule="auto"/>
      </w:pPr>
      <w:r w:rsidRPr="004224EC">
        <w:t xml:space="preserve">Исполнитель </w:t>
      </w:r>
      <w:r w:rsidR="00A17696" w:rsidRPr="004224EC">
        <w:t>направляет З</w:t>
      </w:r>
      <w:r w:rsidRPr="004224EC">
        <w:t xml:space="preserve">аказчику </w:t>
      </w:r>
      <w:r w:rsidR="00EE53A8" w:rsidRPr="004224EC">
        <w:t xml:space="preserve">не позднее 5 рабочих дней с даты завершения </w:t>
      </w:r>
      <w:r w:rsidRPr="004224EC">
        <w:t>по электронной почте официальным сопроводительным письмом подготовленный комплект документов технического проекта в электронном виде в формате *.</w:t>
      </w:r>
      <w:proofErr w:type="spellStart"/>
      <w:r w:rsidRPr="004224EC">
        <w:t>pdf</w:t>
      </w:r>
      <w:proofErr w:type="spellEnd"/>
      <w:r w:rsidRPr="004224EC">
        <w:t xml:space="preserve"> и </w:t>
      </w:r>
      <w:proofErr w:type="spellStart"/>
      <w:r w:rsidRPr="004224EC">
        <w:t>docx</w:t>
      </w:r>
      <w:proofErr w:type="spellEnd"/>
      <w:r w:rsidRPr="004224EC">
        <w:t xml:space="preserve"> для текстовых документов и в формате *.</w:t>
      </w:r>
      <w:proofErr w:type="spellStart"/>
      <w:r w:rsidRPr="004224EC">
        <w:t>pdf</w:t>
      </w:r>
      <w:proofErr w:type="spellEnd"/>
      <w:r w:rsidRPr="004224EC">
        <w:t xml:space="preserve"> для схем и чертежей.</w:t>
      </w:r>
    </w:p>
    <w:p w14:paraId="557C83A4" w14:textId="399A58A8" w:rsidR="00E85A89" w:rsidRPr="004224EC" w:rsidRDefault="00E85A89" w:rsidP="005D00F3">
      <w:pPr>
        <w:pStyle w:val="37"/>
        <w:spacing w:before="0" w:line="276" w:lineRule="auto"/>
      </w:pPr>
      <w:r w:rsidRPr="004224EC">
        <w:t>Бумажная версия передается Исполнителем после получения согласования.</w:t>
      </w:r>
    </w:p>
    <w:p w14:paraId="497823BD" w14:textId="77777777" w:rsidR="004A4639" w:rsidRPr="004224EC" w:rsidRDefault="004A4639" w:rsidP="00B36B2B">
      <w:pPr>
        <w:pStyle w:val="10"/>
        <w:numPr>
          <w:ilvl w:val="2"/>
          <w:numId w:val="16"/>
        </w:numPr>
        <w:ind w:left="0" w:firstLine="0"/>
        <w:rPr>
          <w:rFonts w:ascii="Times New Roman" w:hAnsi="Times New Roman" w:cs="Times New Roman"/>
        </w:rPr>
      </w:pPr>
      <w:bookmarkStart w:id="181" w:name="_Toc201218908"/>
      <w:bookmarkStart w:id="182" w:name="_Toc231466849"/>
      <w:r w:rsidRPr="004224EC">
        <w:rPr>
          <w:rFonts w:ascii="Times New Roman" w:hAnsi="Times New Roman" w:cs="Times New Roman"/>
        </w:rPr>
        <w:t>Проверка комплекта документов технического проекта Заказчиком</w:t>
      </w:r>
      <w:bookmarkEnd w:id="181"/>
      <w:bookmarkEnd w:id="182"/>
    </w:p>
    <w:p w14:paraId="20FFF556" w14:textId="065146EB" w:rsidR="004A4639" w:rsidRPr="004224EC" w:rsidRDefault="004A4639" w:rsidP="00412F4D">
      <w:pPr>
        <w:pStyle w:val="37"/>
        <w:spacing w:before="0" w:line="276" w:lineRule="auto"/>
        <w:ind w:firstLine="709"/>
      </w:pPr>
      <w:r w:rsidRPr="004224EC">
        <w:t>Заказчик осуществляет проверку комплекта документов технического проекта на:</w:t>
      </w:r>
    </w:p>
    <w:p w14:paraId="16739865" w14:textId="088200B1" w:rsidR="004A4639" w:rsidRPr="004224EC" w:rsidRDefault="004A4639" w:rsidP="00B36B2B">
      <w:pPr>
        <w:pStyle w:val="37"/>
        <w:numPr>
          <w:ilvl w:val="0"/>
          <w:numId w:val="22"/>
        </w:numPr>
        <w:spacing w:before="0" w:line="276" w:lineRule="auto"/>
        <w:ind w:left="1134" w:hanging="283"/>
      </w:pPr>
      <w:r w:rsidRPr="004224EC">
        <w:t xml:space="preserve">соответствие </w:t>
      </w:r>
      <w:r w:rsidR="00EE53A8" w:rsidRPr="004224EC">
        <w:t>настоящему Т</w:t>
      </w:r>
      <w:r w:rsidRPr="004224EC">
        <w:t>ехническому заданию;</w:t>
      </w:r>
    </w:p>
    <w:p w14:paraId="6BAA1E59" w14:textId="70F58FDA" w:rsidR="004A4639" w:rsidRPr="004224EC" w:rsidRDefault="004A4639" w:rsidP="00B36B2B">
      <w:pPr>
        <w:pStyle w:val="37"/>
        <w:numPr>
          <w:ilvl w:val="0"/>
          <w:numId w:val="22"/>
        </w:numPr>
        <w:spacing w:before="0" w:line="276" w:lineRule="auto"/>
        <w:ind w:left="1134" w:hanging="283"/>
      </w:pPr>
      <w:r w:rsidRPr="004224EC">
        <w:t>полноту и качество разработанных документов.</w:t>
      </w:r>
    </w:p>
    <w:p w14:paraId="785B3D5B" w14:textId="31CC5122" w:rsidR="004A4639" w:rsidRPr="004224EC" w:rsidRDefault="004A4639" w:rsidP="00412F4D">
      <w:pPr>
        <w:pStyle w:val="37"/>
        <w:spacing w:before="0" w:line="276" w:lineRule="auto"/>
        <w:ind w:firstLine="709"/>
      </w:pPr>
      <w:r w:rsidRPr="004224EC">
        <w:t xml:space="preserve">Заказчик направляет замечания в виде Протокола разногласий в течение </w:t>
      </w:r>
      <w:r w:rsidR="00EE53A8" w:rsidRPr="004224EC">
        <w:t>10</w:t>
      </w:r>
      <w:r w:rsidRPr="004224EC">
        <w:t xml:space="preserve"> рабочих дней с даты получения комплекта документов технического проекта.</w:t>
      </w:r>
    </w:p>
    <w:p w14:paraId="5F4DC42B" w14:textId="4CFF0050" w:rsidR="004A4639" w:rsidRPr="004224EC" w:rsidRDefault="004A4639" w:rsidP="00412F4D">
      <w:pPr>
        <w:pStyle w:val="37"/>
        <w:spacing w:before="0" w:line="276" w:lineRule="auto"/>
        <w:ind w:firstLine="709"/>
      </w:pPr>
      <w:r w:rsidRPr="004224EC">
        <w:t>При отсутствии замечаний комплект документов технического проекта считается согласованным</w:t>
      </w:r>
      <w:r w:rsidR="00EE53A8" w:rsidRPr="004224EC">
        <w:t xml:space="preserve"> автоматически</w:t>
      </w:r>
      <w:r w:rsidRPr="004224EC">
        <w:t>.</w:t>
      </w:r>
    </w:p>
    <w:p w14:paraId="456B860E" w14:textId="77777777" w:rsidR="004A4639" w:rsidRPr="004224EC" w:rsidRDefault="004A4639" w:rsidP="00B36B2B">
      <w:pPr>
        <w:pStyle w:val="10"/>
        <w:numPr>
          <w:ilvl w:val="2"/>
          <w:numId w:val="16"/>
        </w:numPr>
        <w:ind w:left="0" w:firstLine="0"/>
        <w:rPr>
          <w:rFonts w:ascii="Times New Roman" w:hAnsi="Times New Roman" w:cs="Times New Roman"/>
        </w:rPr>
      </w:pPr>
      <w:bookmarkStart w:id="183" w:name="_Toc201218909"/>
      <w:bookmarkStart w:id="184" w:name="_Toc231466850"/>
      <w:r w:rsidRPr="004224EC">
        <w:rPr>
          <w:rFonts w:ascii="Times New Roman" w:hAnsi="Times New Roman" w:cs="Times New Roman"/>
        </w:rPr>
        <w:t>Устранение замечаний</w:t>
      </w:r>
      <w:bookmarkEnd w:id="183"/>
      <w:bookmarkEnd w:id="184"/>
    </w:p>
    <w:p w14:paraId="49029828" w14:textId="5CA5142B" w:rsidR="004A4639" w:rsidRPr="004224EC" w:rsidRDefault="004A4639" w:rsidP="005D00F3">
      <w:pPr>
        <w:pStyle w:val="37"/>
        <w:spacing w:before="0" w:line="276" w:lineRule="auto"/>
      </w:pPr>
      <w:r w:rsidRPr="004224EC">
        <w:t xml:space="preserve">Исполнитель обязан устранить замечания и предоставить исправленный комплект документов технического проекта в течение 10 рабочих дней. </w:t>
      </w:r>
    </w:p>
    <w:p w14:paraId="24B31035" w14:textId="66A94492" w:rsidR="003C0652" w:rsidRPr="004224EC" w:rsidRDefault="003C0652" w:rsidP="00B36B2B">
      <w:pPr>
        <w:pStyle w:val="10"/>
        <w:numPr>
          <w:ilvl w:val="2"/>
          <w:numId w:val="16"/>
        </w:numPr>
        <w:ind w:left="0" w:firstLine="0"/>
        <w:rPr>
          <w:rFonts w:ascii="Times New Roman" w:hAnsi="Times New Roman" w:cs="Times New Roman"/>
        </w:rPr>
      </w:pPr>
      <w:bookmarkStart w:id="185" w:name="_Toc231466851"/>
      <w:r w:rsidRPr="004224EC">
        <w:rPr>
          <w:rFonts w:ascii="Times New Roman" w:hAnsi="Times New Roman" w:cs="Times New Roman"/>
        </w:rPr>
        <w:lastRenderedPageBreak/>
        <w:t>Передача комплекта документов проектно-сметной документации Исполнителем</w:t>
      </w:r>
      <w:bookmarkEnd w:id="185"/>
    </w:p>
    <w:p w14:paraId="30A1BB4D" w14:textId="0B086083" w:rsidR="003C0652" w:rsidRPr="004224EC" w:rsidRDefault="004A4639" w:rsidP="005D00F3">
      <w:pPr>
        <w:pStyle w:val="37"/>
        <w:spacing w:before="0" w:line="276" w:lineRule="auto"/>
      </w:pPr>
      <w:r w:rsidRPr="004224EC">
        <w:t xml:space="preserve">После </w:t>
      </w:r>
      <w:r w:rsidR="003C0652" w:rsidRPr="004224EC">
        <w:t>согласования Технического проекта подсистемы Исполнитель по электронной почте официальным сопроводительным письмом передает проектно-сметн</w:t>
      </w:r>
      <w:r w:rsidR="00E85A89" w:rsidRPr="004224EC">
        <w:t>ую</w:t>
      </w:r>
      <w:r w:rsidR="003C0652" w:rsidRPr="004224EC">
        <w:t xml:space="preserve"> документаци</w:t>
      </w:r>
      <w:r w:rsidR="00E85A89" w:rsidRPr="004224EC">
        <w:t xml:space="preserve">ю </w:t>
      </w:r>
      <w:r w:rsidR="003C0652" w:rsidRPr="004224EC">
        <w:t xml:space="preserve">в электронном виде в формате </w:t>
      </w:r>
      <w:proofErr w:type="spellStart"/>
      <w:r w:rsidR="00E85A89" w:rsidRPr="004224EC">
        <w:t>pdf</w:t>
      </w:r>
      <w:proofErr w:type="spellEnd"/>
      <w:r w:rsidR="00E85A89" w:rsidRPr="004224EC">
        <w:t xml:space="preserve">, </w:t>
      </w:r>
      <w:r w:rsidR="00E85A89" w:rsidRPr="004224EC">
        <w:rPr>
          <w:lang w:val="en-US"/>
        </w:rPr>
        <w:t>xlsx</w:t>
      </w:r>
      <w:r w:rsidR="00E85A89" w:rsidRPr="004224EC">
        <w:t xml:space="preserve">. </w:t>
      </w:r>
    </w:p>
    <w:p w14:paraId="23961E76" w14:textId="42AE0FAF" w:rsidR="00AA5C6A" w:rsidRPr="004224EC" w:rsidRDefault="00E85A89" w:rsidP="005D00F3">
      <w:pPr>
        <w:pStyle w:val="37"/>
        <w:spacing w:before="0" w:line="276" w:lineRule="auto"/>
      </w:pPr>
      <w:r w:rsidRPr="004224EC">
        <w:t>Бумажная версия передается Исполнителем после получения согласования.</w:t>
      </w:r>
      <w:bookmarkStart w:id="186" w:name="_Ref197793077"/>
      <w:bookmarkStart w:id="187" w:name="_Ref197794345"/>
    </w:p>
    <w:p w14:paraId="2A9C88F6" w14:textId="77777777" w:rsidR="0024031F" w:rsidRPr="004224EC" w:rsidRDefault="0024031F" w:rsidP="005D00F3">
      <w:pPr>
        <w:pStyle w:val="37"/>
        <w:spacing w:before="0" w:line="276" w:lineRule="auto"/>
      </w:pPr>
    </w:p>
    <w:p w14:paraId="0ED69D04" w14:textId="10EDD9F4" w:rsidR="004A4639" w:rsidRPr="004224EC" w:rsidRDefault="00DD2D5E" w:rsidP="00B36B2B">
      <w:pPr>
        <w:pStyle w:val="10"/>
        <w:numPr>
          <w:ilvl w:val="0"/>
          <w:numId w:val="16"/>
        </w:numPr>
        <w:rPr>
          <w:rFonts w:ascii="Times New Roman" w:hAnsi="Times New Roman" w:cs="Times New Roman"/>
        </w:rPr>
      </w:pPr>
      <w:bookmarkStart w:id="188" w:name="_Toc231466852"/>
      <w:r w:rsidRPr="004224EC">
        <w:rPr>
          <w:rFonts w:ascii="Times New Roman" w:hAnsi="Times New Roman" w:cs="Times New Roman"/>
        </w:rPr>
        <w:t>ТРЕБОВАНИЯ К ДОКУМЕНТИРОВАНИЮ</w:t>
      </w:r>
      <w:bookmarkEnd w:id="188"/>
    </w:p>
    <w:p w14:paraId="5CB7563D" w14:textId="5DC76569" w:rsidR="004A4639" w:rsidRPr="004224EC" w:rsidRDefault="004A4639" w:rsidP="005D00F3">
      <w:pPr>
        <w:pStyle w:val="37"/>
        <w:spacing w:before="0" w:line="276" w:lineRule="auto"/>
      </w:pPr>
      <w:r w:rsidRPr="004224EC">
        <w:t xml:space="preserve">Документация должна быть разработана на русском языке. </w:t>
      </w:r>
    </w:p>
    <w:p w14:paraId="00744B5D" w14:textId="77777777" w:rsidR="004A4639" w:rsidRPr="004224EC" w:rsidRDefault="004A4639" w:rsidP="005D00F3">
      <w:pPr>
        <w:pStyle w:val="37"/>
        <w:spacing w:before="0" w:line="276" w:lineRule="auto"/>
      </w:pPr>
      <w:r w:rsidRPr="004224EC">
        <w:t>Количество экземпляров, передаваемых Исполнителем Заказчику должно быть:</w:t>
      </w:r>
    </w:p>
    <w:bookmarkEnd w:id="186"/>
    <w:bookmarkEnd w:id="187"/>
    <w:p w14:paraId="149AB73D" w14:textId="03D976FE" w:rsidR="00DD2D5E" w:rsidRPr="004224EC" w:rsidRDefault="00DD2D5E" w:rsidP="00B36B2B">
      <w:pPr>
        <w:pStyle w:val="-1"/>
        <w:numPr>
          <w:ilvl w:val="0"/>
          <w:numId w:val="23"/>
        </w:numPr>
        <w:spacing w:before="0" w:line="276" w:lineRule="auto"/>
        <w:ind w:left="1134" w:hanging="283"/>
      </w:pPr>
      <w:r w:rsidRPr="004224EC">
        <w:t>на бумажных носителях (брошюрованные в книги формата А4, А3) в 2 экземплярах;</w:t>
      </w:r>
    </w:p>
    <w:p w14:paraId="0E744BAC" w14:textId="23C8EC0D" w:rsidR="00DD2D5E" w:rsidRPr="004224EC" w:rsidRDefault="00DD2D5E" w:rsidP="00B36B2B">
      <w:pPr>
        <w:pStyle w:val="-1"/>
        <w:numPr>
          <w:ilvl w:val="0"/>
          <w:numId w:val="23"/>
        </w:numPr>
        <w:spacing w:before="0" w:line="276" w:lineRule="auto"/>
        <w:ind w:left="1134" w:hanging="283"/>
      </w:pPr>
      <w:r w:rsidRPr="004224EC">
        <w:t>в электронном виде</w:t>
      </w:r>
      <w:r w:rsidR="003B477A" w:rsidRPr="004224EC">
        <w:t xml:space="preserve"> (в формате *.</w:t>
      </w:r>
      <w:proofErr w:type="spellStart"/>
      <w:r w:rsidR="003B477A" w:rsidRPr="004224EC">
        <w:t>pdf</w:t>
      </w:r>
      <w:proofErr w:type="spellEnd"/>
      <w:r w:rsidR="003B477A" w:rsidRPr="004224EC">
        <w:t xml:space="preserve"> и </w:t>
      </w:r>
      <w:proofErr w:type="spellStart"/>
      <w:r w:rsidR="003B477A" w:rsidRPr="004224EC">
        <w:t>docx</w:t>
      </w:r>
      <w:proofErr w:type="spellEnd"/>
      <w:r w:rsidR="003B477A" w:rsidRPr="004224EC">
        <w:t xml:space="preserve"> для текстовых документов и в формате *.</w:t>
      </w:r>
      <w:proofErr w:type="spellStart"/>
      <w:r w:rsidR="003B477A" w:rsidRPr="004224EC">
        <w:t>pdf</w:t>
      </w:r>
      <w:proofErr w:type="spellEnd"/>
      <w:r w:rsidR="003B477A" w:rsidRPr="004224EC">
        <w:t xml:space="preserve"> для схем и чертежей)</w:t>
      </w:r>
      <w:r w:rsidRPr="004224EC">
        <w:t xml:space="preserve"> в 1 экземпляре.</w:t>
      </w:r>
    </w:p>
    <w:p w14:paraId="041DAFBC" w14:textId="5DE61B2B" w:rsidR="00C719E6" w:rsidRPr="004224EC" w:rsidRDefault="00C719E6" w:rsidP="005D00F3">
      <w:pPr>
        <w:pStyle w:val="ad"/>
        <w:tabs>
          <w:tab w:val="left" w:pos="10205"/>
        </w:tabs>
        <w:spacing w:after="0"/>
        <w:ind w:left="0" w:firstLine="709"/>
        <w:rPr>
          <w:rFonts w:ascii="Times New Roman" w:hAnsi="Times New Roman"/>
        </w:rPr>
      </w:pPr>
      <w:bookmarkStart w:id="189" w:name="_Toc216690105"/>
    </w:p>
    <w:p w14:paraId="5FAD2865" w14:textId="0903D422" w:rsidR="0087175C" w:rsidRPr="004224EC" w:rsidRDefault="0087175C" w:rsidP="00B36B2B">
      <w:pPr>
        <w:pStyle w:val="10"/>
        <w:numPr>
          <w:ilvl w:val="0"/>
          <w:numId w:val="16"/>
        </w:numPr>
        <w:rPr>
          <w:rFonts w:ascii="Times New Roman" w:hAnsi="Times New Roman" w:cs="Times New Roman"/>
        </w:rPr>
      </w:pPr>
      <w:bookmarkStart w:id="190" w:name="_Toc231466853"/>
      <w:r w:rsidRPr="004224EC">
        <w:rPr>
          <w:rFonts w:ascii="Times New Roman" w:hAnsi="Times New Roman" w:cs="Times New Roman"/>
        </w:rPr>
        <w:t>ТРЕБОВАНИЯ К СОБЛЮДЕНИЮ КОНФИДЕНЦИАЛЬНОСТИ ИНФОРМАЦИИ</w:t>
      </w:r>
      <w:bookmarkEnd w:id="190"/>
    </w:p>
    <w:p w14:paraId="55AC41B9" w14:textId="66D53040" w:rsidR="0087175C" w:rsidRPr="004224EC" w:rsidRDefault="0087175C" w:rsidP="005D00F3">
      <w:pPr>
        <w:pStyle w:val="ad"/>
        <w:tabs>
          <w:tab w:val="left" w:pos="10205"/>
        </w:tabs>
        <w:spacing w:after="0"/>
        <w:ind w:left="0" w:firstLine="709"/>
        <w:rPr>
          <w:rFonts w:ascii="Times New Roman" w:hAnsi="Times New Roman"/>
        </w:rPr>
      </w:pPr>
      <w:r w:rsidRPr="004224EC">
        <w:rPr>
          <w:rFonts w:ascii="Times New Roman" w:hAnsi="Times New Roman"/>
        </w:rPr>
        <w:t>Исполнитель обязан соблюдать конфиденциальность информации, ставшей ему известной в ходе выполнения работ по настоящему Техническому заданию. Исполнитель не вправе каким-либо образом использовать вышеуказанную информацию, за исключением случаев, если это необходимо для выполнения работ, предусмотренных настоящим Техническим заданием.</w:t>
      </w:r>
    </w:p>
    <w:p w14:paraId="1BA8EB6F" w14:textId="39F98853" w:rsidR="0087175C" w:rsidRPr="004224EC" w:rsidRDefault="0087175C" w:rsidP="005D00F3">
      <w:pPr>
        <w:pStyle w:val="ad"/>
        <w:tabs>
          <w:tab w:val="left" w:pos="10205"/>
        </w:tabs>
        <w:spacing w:after="0"/>
        <w:ind w:left="0" w:firstLine="709"/>
        <w:rPr>
          <w:rFonts w:ascii="Times New Roman" w:hAnsi="Times New Roman"/>
        </w:rPr>
      </w:pPr>
      <w:r w:rsidRPr="004224EC">
        <w:rPr>
          <w:rFonts w:ascii="Times New Roman" w:hAnsi="Times New Roman"/>
        </w:rPr>
        <w:t>Для обеспечения юридической защит</w:t>
      </w:r>
      <w:r w:rsidR="0004349F" w:rsidRPr="004224EC">
        <w:rPr>
          <w:rFonts w:ascii="Times New Roman" w:hAnsi="Times New Roman"/>
        </w:rPr>
        <w:t>ы персональных данных и предотвращения утечки конфиденциальной информации, Исполнителем работ заключается Соглашение о конфиденц</w:t>
      </w:r>
      <w:r w:rsidR="00E01196" w:rsidRPr="004224EC">
        <w:rPr>
          <w:rFonts w:ascii="Times New Roman" w:hAnsi="Times New Roman"/>
        </w:rPr>
        <w:t xml:space="preserve">иальности согласно </w:t>
      </w:r>
      <w:hyperlink w:anchor="_Приложение_№_3" w:history="1">
        <w:r w:rsidR="00E01196" w:rsidRPr="004224EC">
          <w:rPr>
            <w:rStyle w:val="aff0"/>
            <w:rFonts w:ascii="Times New Roman" w:hAnsi="Times New Roman"/>
          </w:rPr>
          <w:t>Приложению №</w:t>
        </w:r>
        <w:r w:rsidR="00477099" w:rsidRPr="004224EC">
          <w:rPr>
            <w:rStyle w:val="aff0"/>
            <w:rFonts w:ascii="Times New Roman" w:hAnsi="Times New Roman"/>
          </w:rPr>
          <w:t> </w:t>
        </w:r>
        <w:r w:rsidR="00E01196" w:rsidRPr="004224EC">
          <w:rPr>
            <w:rStyle w:val="aff0"/>
            <w:rFonts w:ascii="Times New Roman" w:hAnsi="Times New Roman"/>
          </w:rPr>
          <w:t>3</w:t>
        </w:r>
      </w:hyperlink>
      <w:r w:rsidR="0004349F" w:rsidRPr="004224EC">
        <w:rPr>
          <w:rFonts w:ascii="Times New Roman" w:hAnsi="Times New Roman"/>
        </w:rPr>
        <w:t xml:space="preserve"> настоящего Технического задания.</w:t>
      </w:r>
    </w:p>
    <w:p w14:paraId="50737047" w14:textId="5A4B749A" w:rsidR="0004349F" w:rsidRPr="004224EC" w:rsidRDefault="0004349F" w:rsidP="005D00F3">
      <w:pPr>
        <w:pStyle w:val="ad"/>
        <w:tabs>
          <w:tab w:val="left" w:pos="10205"/>
        </w:tabs>
        <w:spacing w:after="0"/>
        <w:ind w:left="0" w:firstLine="709"/>
        <w:rPr>
          <w:rFonts w:ascii="Times New Roman" w:hAnsi="Times New Roman"/>
        </w:rPr>
      </w:pPr>
      <w:r w:rsidRPr="004224EC">
        <w:rPr>
          <w:rFonts w:ascii="Times New Roman" w:hAnsi="Times New Roman"/>
        </w:rPr>
        <w:t>Соглашение о конфиденциальности заключается в течение 5 рабочих дней с даты заключения Договора.</w:t>
      </w:r>
    </w:p>
    <w:p w14:paraId="65F31E96" w14:textId="77777777" w:rsidR="0087175C" w:rsidRPr="004224EC" w:rsidRDefault="0087175C" w:rsidP="005D00F3">
      <w:pPr>
        <w:pStyle w:val="ad"/>
        <w:tabs>
          <w:tab w:val="left" w:pos="10205"/>
        </w:tabs>
        <w:spacing w:after="0"/>
        <w:ind w:left="0" w:firstLine="709"/>
        <w:rPr>
          <w:rFonts w:ascii="Times New Roman" w:hAnsi="Times New Roman"/>
        </w:rPr>
      </w:pPr>
    </w:p>
    <w:bookmarkEnd w:id="189"/>
    <w:p w14:paraId="0E3EBD3F" w14:textId="77777777" w:rsidR="00122D05" w:rsidRPr="004224EC" w:rsidRDefault="00ED45FA" w:rsidP="00412F4D">
      <w:pPr>
        <w:tabs>
          <w:tab w:val="left" w:pos="10205"/>
        </w:tabs>
        <w:spacing w:after="0"/>
        <w:rPr>
          <w:rFonts w:ascii="Times New Roman" w:eastAsia="Times New Roman" w:hAnsi="Times New Roman"/>
          <w:bCs/>
          <w:iCs/>
          <w:color w:val="000000"/>
          <w:lang w:eastAsia="ar-SA"/>
        </w:rPr>
      </w:pPr>
      <w:r w:rsidRPr="004224EC">
        <w:rPr>
          <w:rFonts w:ascii="Times New Roman" w:eastAsia="Times New Roman" w:hAnsi="Times New Roman"/>
          <w:b/>
          <w:bCs/>
          <w:iCs/>
          <w:color w:val="000000"/>
          <w:lang w:eastAsia="ar-SA"/>
        </w:rPr>
        <w:t xml:space="preserve">Гарантийный срок выполнения работ: </w:t>
      </w:r>
      <w:r w:rsidR="00122D05" w:rsidRPr="004224EC">
        <w:rPr>
          <w:rFonts w:ascii="Times New Roman" w:eastAsia="Times New Roman" w:hAnsi="Times New Roman"/>
          <w:bCs/>
          <w:iCs/>
          <w:color w:val="000000"/>
          <w:lang w:eastAsia="ar-SA"/>
        </w:rPr>
        <w:t>24</w:t>
      </w:r>
      <w:r w:rsidRPr="004224EC">
        <w:rPr>
          <w:rFonts w:ascii="Times New Roman" w:eastAsia="Times New Roman" w:hAnsi="Times New Roman"/>
          <w:bCs/>
          <w:iCs/>
          <w:color w:val="000000"/>
          <w:lang w:eastAsia="ar-SA"/>
        </w:rPr>
        <w:t xml:space="preserve"> </w:t>
      </w:r>
      <w:r w:rsidR="00122D05" w:rsidRPr="004224EC">
        <w:rPr>
          <w:rFonts w:ascii="Times New Roman" w:eastAsia="Times New Roman" w:hAnsi="Times New Roman"/>
          <w:bCs/>
          <w:iCs/>
          <w:color w:val="000000"/>
          <w:lang w:eastAsia="ar-SA"/>
        </w:rPr>
        <w:t xml:space="preserve">(двадцать четыре) </w:t>
      </w:r>
      <w:r w:rsidRPr="004224EC">
        <w:rPr>
          <w:rFonts w:ascii="Times New Roman" w:eastAsia="Times New Roman" w:hAnsi="Times New Roman"/>
          <w:bCs/>
          <w:iCs/>
          <w:color w:val="000000"/>
          <w:lang w:eastAsia="ar-SA"/>
        </w:rPr>
        <w:t>месяца с даты подписания Акта выполнения работ.</w:t>
      </w:r>
      <w:r w:rsidR="00122D05" w:rsidRPr="004224EC">
        <w:rPr>
          <w:rFonts w:ascii="Times New Roman" w:eastAsia="Times New Roman" w:hAnsi="Times New Roman"/>
          <w:bCs/>
          <w:iCs/>
          <w:color w:val="000000"/>
          <w:lang w:eastAsia="ar-SA"/>
        </w:rPr>
        <w:t xml:space="preserve"> </w:t>
      </w:r>
    </w:p>
    <w:p w14:paraId="7489B1DC" w14:textId="0BF8F3BB" w:rsidR="005A51A1" w:rsidRPr="004224EC" w:rsidRDefault="00122D05" w:rsidP="005D00F3">
      <w:pPr>
        <w:tabs>
          <w:tab w:val="left" w:pos="10205"/>
        </w:tabs>
        <w:spacing w:after="0"/>
        <w:ind w:firstLine="709"/>
        <w:rPr>
          <w:rFonts w:ascii="Times New Roman" w:eastAsia="Times New Roman" w:hAnsi="Times New Roman"/>
          <w:b/>
          <w:bCs/>
          <w:iCs/>
          <w:color w:val="000000"/>
          <w:lang w:eastAsia="ar-SA"/>
        </w:rPr>
      </w:pPr>
      <w:r w:rsidRPr="004224EC">
        <w:rPr>
          <w:rFonts w:ascii="Times New Roman" w:eastAsia="Times New Roman" w:hAnsi="Times New Roman"/>
          <w:bCs/>
          <w:iCs/>
          <w:color w:val="000000"/>
          <w:lang w:eastAsia="ar-SA"/>
        </w:rPr>
        <w:t>В случае обнаружения Заказчиком, Советом главных конструкторов АПК «Безопасный город» в течение гарантийного срока недостатков, допущенных в результате работ, Исполнитель обязан безвозмездно устранить недостатки. Срок устранения выявленных недостатков не должен превышать 30 (тридцати) календарных дней со дня письменного уведомления Исполнителя об обнаружении недостатков, которые необходимо устранить.</w:t>
      </w:r>
    </w:p>
    <w:p w14:paraId="389BA6E9" w14:textId="77777777" w:rsidR="00E64D21" w:rsidRPr="004224EC" w:rsidRDefault="00E64D21" w:rsidP="00412F4D">
      <w:pPr>
        <w:tabs>
          <w:tab w:val="left" w:pos="10205"/>
        </w:tabs>
        <w:spacing w:after="0"/>
        <w:rPr>
          <w:rFonts w:ascii="Times New Roman" w:eastAsia="Times New Roman" w:hAnsi="Times New Roman"/>
          <w:b/>
          <w:bCs/>
          <w:iCs/>
          <w:color w:val="000000"/>
          <w:lang w:eastAsia="ar-SA"/>
        </w:rPr>
      </w:pPr>
    </w:p>
    <w:p w14:paraId="52E38CBD" w14:textId="71147364" w:rsidR="00B74E31" w:rsidRPr="004224EC" w:rsidRDefault="00B74E31" w:rsidP="00E64D21">
      <w:pPr>
        <w:tabs>
          <w:tab w:val="left" w:pos="10205"/>
        </w:tabs>
        <w:spacing w:after="0" w:line="360" w:lineRule="auto"/>
        <w:rPr>
          <w:rFonts w:ascii="Times New Roman" w:eastAsia="Times New Roman" w:hAnsi="Times New Roman"/>
          <w:bCs/>
          <w:iCs/>
          <w:color w:val="000000"/>
          <w:lang w:eastAsia="ar-SA"/>
        </w:rPr>
      </w:pPr>
      <w:r w:rsidRPr="004224EC">
        <w:rPr>
          <w:rFonts w:ascii="Times New Roman" w:eastAsia="Times New Roman" w:hAnsi="Times New Roman"/>
          <w:b/>
          <w:bCs/>
          <w:iCs/>
          <w:color w:val="000000"/>
          <w:lang w:eastAsia="ar-SA"/>
        </w:rPr>
        <w:t>Место выполнения работ (оказания услуг, поставки товара)</w:t>
      </w:r>
      <w:r w:rsidRPr="004224EC">
        <w:rPr>
          <w:rFonts w:ascii="Times New Roman" w:eastAsia="Times New Roman" w:hAnsi="Times New Roman"/>
          <w:bCs/>
          <w:iCs/>
          <w:color w:val="000000"/>
          <w:lang w:eastAsia="ar-SA"/>
        </w:rPr>
        <w:t>: Чувашская Республика.</w:t>
      </w:r>
    </w:p>
    <w:p w14:paraId="1505B04C" w14:textId="77777777" w:rsidR="009B6592" w:rsidRPr="009B6592" w:rsidRDefault="009B6592" w:rsidP="009B6592">
      <w:pPr>
        <w:tabs>
          <w:tab w:val="left" w:pos="10205"/>
        </w:tabs>
        <w:spacing w:after="0" w:line="360" w:lineRule="auto"/>
        <w:rPr>
          <w:rFonts w:ascii="Times New Roman" w:eastAsia="Calibri" w:hAnsi="Times New Roman"/>
          <w:bCs/>
          <w:iCs/>
          <w:color w:val="000000"/>
        </w:rPr>
      </w:pPr>
      <w:r w:rsidRPr="009B6592">
        <w:rPr>
          <w:rFonts w:ascii="Times New Roman" w:eastAsia="Calibri" w:hAnsi="Times New Roman"/>
          <w:b/>
          <w:bCs/>
          <w:iCs/>
          <w:color w:val="000000"/>
        </w:rPr>
        <w:t>Сроки начала выполнения работ:</w:t>
      </w:r>
      <w:r w:rsidRPr="009B6592">
        <w:rPr>
          <w:rFonts w:ascii="Times New Roman" w:eastAsia="Calibri" w:hAnsi="Times New Roman"/>
          <w:bCs/>
          <w:iCs/>
          <w:color w:val="000000"/>
        </w:rPr>
        <w:t xml:space="preserve"> с даты подписания Договора.</w:t>
      </w:r>
    </w:p>
    <w:p w14:paraId="53E50417" w14:textId="16491D0B" w:rsidR="009B6592" w:rsidRDefault="009B6592" w:rsidP="009B6592">
      <w:pPr>
        <w:tabs>
          <w:tab w:val="left" w:pos="10205"/>
        </w:tabs>
        <w:spacing w:after="0" w:line="360" w:lineRule="auto"/>
        <w:rPr>
          <w:rFonts w:ascii="Times New Roman" w:eastAsia="Calibri" w:hAnsi="Times New Roman"/>
          <w:bCs/>
          <w:iCs/>
          <w:color w:val="000000"/>
        </w:rPr>
      </w:pPr>
      <w:r w:rsidRPr="009B6592">
        <w:rPr>
          <w:rFonts w:ascii="Times New Roman" w:eastAsia="Calibri" w:hAnsi="Times New Roman"/>
          <w:b/>
          <w:bCs/>
          <w:iCs/>
          <w:color w:val="000000"/>
        </w:rPr>
        <w:t>Сроки окончания выполнения работ</w:t>
      </w:r>
      <w:r w:rsidRPr="009B6592">
        <w:rPr>
          <w:rFonts w:ascii="Times New Roman" w:eastAsia="Calibri" w:hAnsi="Times New Roman"/>
          <w:bCs/>
          <w:iCs/>
          <w:color w:val="000000"/>
        </w:rPr>
        <w:t>: не ранее 23 ноября 2026 года и не позднее 15 декабря 2026 года.</w:t>
      </w:r>
    </w:p>
    <w:p w14:paraId="2D678D1D" w14:textId="1F25F3A9" w:rsidR="009B6592" w:rsidRPr="004224EC" w:rsidRDefault="009B6592" w:rsidP="009B6592">
      <w:pPr>
        <w:tabs>
          <w:tab w:val="left" w:pos="10205"/>
        </w:tabs>
        <w:spacing w:after="0" w:line="360" w:lineRule="auto"/>
        <w:rPr>
          <w:rFonts w:ascii="Times New Roman" w:eastAsia="Calibri" w:hAnsi="Times New Roman"/>
          <w:bCs/>
          <w:iCs/>
          <w:color w:val="000000"/>
        </w:rPr>
      </w:pPr>
      <w:r w:rsidRPr="009B6592">
        <w:rPr>
          <w:rFonts w:ascii="Times New Roman" w:eastAsia="Calibri" w:hAnsi="Times New Roman"/>
          <w:b/>
          <w:bCs/>
          <w:iCs/>
          <w:color w:val="000000"/>
        </w:rPr>
        <w:t>Срок действия Договора</w:t>
      </w:r>
      <w:r w:rsidRPr="009B6592">
        <w:rPr>
          <w:rFonts w:ascii="Times New Roman" w:eastAsia="Calibri" w:hAnsi="Times New Roman"/>
          <w:bCs/>
          <w:iCs/>
          <w:color w:val="000000"/>
        </w:rPr>
        <w:t>: со дня подписания его Сторонами до «31» декабря 2026 года, а в части оплаты и гарантийных обязательств до полного исполнения Сторонами своих обязательств по Договору.</w:t>
      </w:r>
    </w:p>
    <w:p w14:paraId="476EC1C5" w14:textId="56203443" w:rsidR="00E01196" w:rsidRPr="004224EC" w:rsidRDefault="00E01196" w:rsidP="00E01196">
      <w:pPr>
        <w:spacing w:after="0"/>
        <w:jc w:val="left"/>
        <w:rPr>
          <w:rFonts w:ascii="Times New Roman" w:eastAsiaTheme="majorEastAsia" w:hAnsi="Times New Roman"/>
          <w:b/>
          <w:sz w:val="28"/>
          <w:szCs w:val="32"/>
        </w:rPr>
      </w:pPr>
    </w:p>
    <w:p w14:paraId="0B10BF6F" w14:textId="77777777" w:rsidR="00E01196" w:rsidRPr="004224EC" w:rsidRDefault="00E01196" w:rsidP="001F35D1">
      <w:pPr>
        <w:pStyle w:val="a9"/>
        <w:spacing w:after="0"/>
        <w:rPr>
          <w:rFonts w:ascii="Times New Roman" w:hAnsi="Times New Roman" w:cs="Times New Roman"/>
          <w:spacing w:val="0"/>
          <w:sz w:val="28"/>
          <w:szCs w:val="28"/>
        </w:rPr>
        <w:sectPr w:rsidR="00E01196" w:rsidRPr="004224EC" w:rsidSect="00934137">
          <w:headerReference w:type="default" r:id="rId8"/>
          <w:headerReference w:type="first" r:id="rId9"/>
          <w:pgSz w:w="11906" w:h="16838"/>
          <w:pgMar w:top="851" w:right="567" w:bottom="851" w:left="1134" w:header="709" w:footer="709" w:gutter="0"/>
          <w:pgNumType w:start="1"/>
          <w:cols w:space="708"/>
          <w:titlePg/>
          <w:docGrid w:linePitch="360"/>
        </w:sectPr>
      </w:pP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46"/>
        <w:gridCol w:w="5043"/>
      </w:tblGrid>
      <w:tr w:rsidR="00E01196" w:rsidRPr="004224EC" w14:paraId="6BDA387C" w14:textId="77777777" w:rsidTr="00E01196">
        <w:tc>
          <w:tcPr>
            <w:tcW w:w="1667" w:type="pct"/>
          </w:tcPr>
          <w:p w14:paraId="7F0C7C07" w14:textId="6A4F9B96" w:rsidR="00E01196" w:rsidRPr="004224EC" w:rsidRDefault="00E01196" w:rsidP="001F35D1">
            <w:pPr>
              <w:pStyle w:val="a9"/>
              <w:spacing w:after="0"/>
              <w:rPr>
                <w:rFonts w:ascii="Times New Roman" w:hAnsi="Times New Roman" w:cs="Times New Roman"/>
                <w:spacing w:val="0"/>
                <w:sz w:val="28"/>
                <w:szCs w:val="28"/>
              </w:rPr>
            </w:pPr>
          </w:p>
        </w:tc>
        <w:tc>
          <w:tcPr>
            <w:tcW w:w="1667" w:type="pct"/>
          </w:tcPr>
          <w:p w14:paraId="1CFF141A" w14:textId="77777777" w:rsidR="00E01196" w:rsidRPr="004224EC" w:rsidRDefault="00E01196" w:rsidP="001F35D1">
            <w:pPr>
              <w:pStyle w:val="a9"/>
              <w:spacing w:after="0"/>
              <w:rPr>
                <w:rFonts w:ascii="Times New Roman" w:hAnsi="Times New Roman" w:cs="Times New Roman"/>
                <w:spacing w:val="0"/>
                <w:sz w:val="28"/>
                <w:szCs w:val="28"/>
              </w:rPr>
            </w:pPr>
          </w:p>
        </w:tc>
        <w:tc>
          <w:tcPr>
            <w:tcW w:w="1667" w:type="pct"/>
          </w:tcPr>
          <w:p w14:paraId="00B2F128" w14:textId="0D689293" w:rsidR="00E01196" w:rsidRPr="004224EC" w:rsidRDefault="00E01196" w:rsidP="00E01196">
            <w:pPr>
              <w:pStyle w:val="10"/>
              <w:numPr>
                <w:ilvl w:val="0"/>
                <w:numId w:val="0"/>
              </w:numPr>
              <w:ind w:left="1179"/>
              <w:jc w:val="right"/>
              <w:rPr>
                <w:rFonts w:ascii="Times New Roman" w:hAnsi="Times New Roman" w:cs="Times New Roman"/>
                <w:b w:val="0"/>
              </w:rPr>
            </w:pPr>
            <w:bookmarkStart w:id="191" w:name="_Приложение_№_1"/>
            <w:bookmarkStart w:id="192" w:name="_Toc231466854"/>
            <w:bookmarkEnd w:id="191"/>
            <w:r w:rsidRPr="004224EC">
              <w:rPr>
                <w:rFonts w:ascii="Times New Roman" w:hAnsi="Times New Roman" w:cs="Times New Roman"/>
              </w:rPr>
              <w:t>Приложение № 1</w:t>
            </w:r>
            <w:bookmarkEnd w:id="192"/>
          </w:p>
        </w:tc>
      </w:tr>
    </w:tbl>
    <w:p w14:paraId="133EDFE3" w14:textId="4924483F" w:rsidR="00E01196" w:rsidRPr="004224EC" w:rsidRDefault="00E01196" w:rsidP="00E01196">
      <w:pPr>
        <w:spacing w:after="0" w:line="240" w:lineRule="auto"/>
        <w:jc w:val="center"/>
        <w:rPr>
          <w:rFonts w:ascii="Times New Roman" w:hAnsi="Times New Roman"/>
        </w:rPr>
      </w:pPr>
      <w:r w:rsidRPr="004224EC">
        <w:rPr>
          <w:rFonts w:ascii="Times New Roman" w:hAnsi="Times New Roman"/>
        </w:rPr>
        <w:t>Структурная схема подсистемы интеллектуальной обработки видеопотоков</w:t>
      </w:r>
    </w:p>
    <w:p w14:paraId="3D7C52B3" w14:textId="579D6852" w:rsidR="00E01196" w:rsidRPr="004224EC" w:rsidRDefault="00F235EE" w:rsidP="00E01196">
      <w:pPr>
        <w:spacing w:after="0" w:line="240" w:lineRule="auto"/>
        <w:jc w:val="center"/>
        <w:rPr>
          <w:rFonts w:ascii="Times New Roman" w:hAnsi="Times New Roman"/>
        </w:rPr>
      </w:pPr>
      <w:r>
        <w:rPr>
          <w:rFonts w:ascii="Times New Roman" w:hAnsi="Times New Roman"/>
          <w:noProof/>
        </w:rPr>
        <w:drawing>
          <wp:inline distT="0" distB="0" distL="0" distR="0" wp14:anchorId="43BF60AA" wp14:editId="1E41A681">
            <wp:extent cx="7705725" cy="5400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5725" cy="5400675"/>
                    </a:xfrm>
                    <a:prstGeom prst="rect">
                      <a:avLst/>
                    </a:prstGeom>
                    <a:noFill/>
                    <a:ln>
                      <a:noFill/>
                    </a:ln>
                  </pic:spPr>
                </pic:pic>
              </a:graphicData>
            </a:graphic>
          </wp:inline>
        </w:drawing>
      </w:r>
    </w:p>
    <w:p w14:paraId="5D0AA89C" w14:textId="77777777" w:rsidR="00E01196" w:rsidRPr="004224EC" w:rsidRDefault="00E01196" w:rsidP="00E01196">
      <w:pPr>
        <w:spacing w:after="0" w:line="240" w:lineRule="auto"/>
        <w:jc w:val="center"/>
        <w:rPr>
          <w:rFonts w:ascii="Times New Roman" w:hAnsi="Times New Roman"/>
        </w:rPr>
        <w:sectPr w:rsidR="00E01196" w:rsidRPr="004224EC" w:rsidSect="005550FD">
          <w:pgSz w:w="16838" w:h="11906" w:orient="landscape"/>
          <w:pgMar w:top="1134" w:right="851" w:bottom="284" w:left="851" w:header="709" w:footer="709" w:gutter="0"/>
          <w:cols w:space="708"/>
          <w:titlePg/>
          <w:docGrid w:linePitch="360"/>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AA5C6A" w:rsidRPr="004224EC" w14:paraId="7A99FC9B" w14:textId="77777777" w:rsidTr="00AA5C6A">
        <w:tc>
          <w:tcPr>
            <w:tcW w:w="3398" w:type="dxa"/>
          </w:tcPr>
          <w:p w14:paraId="5654F46A" w14:textId="77777777" w:rsidR="00AA5C6A" w:rsidRPr="004224EC" w:rsidRDefault="00AA5C6A" w:rsidP="005D00F3">
            <w:pPr>
              <w:pStyle w:val="a9"/>
              <w:spacing w:after="0"/>
              <w:rPr>
                <w:rFonts w:ascii="Times New Roman" w:hAnsi="Times New Roman" w:cs="Times New Roman"/>
                <w:spacing w:val="0"/>
                <w:sz w:val="28"/>
                <w:szCs w:val="28"/>
              </w:rPr>
            </w:pPr>
          </w:p>
        </w:tc>
        <w:tc>
          <w:tcPr>
            <w:tcW w:w="3398" w:type="dxa"/>
          </w:tcPr>
          <w:p w14:paraId="14317B2D" w14:textId="77777777" w:rsidR="00AA5C6A" w:rsidRPr="004224EC" w:rsidRDefault="00AA5C6A" w:rsidP="005D00F3">
            <w:pPr>
              <w:pStyle w:val="a9"/>
              <w:spacing w:after="0"/>
              <w:rPr>
                <w:rFonts w:ascii="Times New Roman" w:hAnsi="Times New Roman" w:cs="Times New Roman"/>
                <w:spacing w:val="0"/>
                <w:sz w:val="28"/>
                <w:szCs w:val="28"/>
              </w:rPr>
            </w:pPr>
          </w:p>
        </w:tc>
        <w:tc>
          <w:tcPr>
            <w:tcW w:w="3399" w:type="dxa"/>
          </w:tcPr>
          <w:p w14:paraId="494F19B4" w14:textId="13017BA1" w:rsidR="00AA5C6A" w:rsidRPr="004224EC" w:rsidRDefault="00AA5C6A" w:rsidP="00E01196">
            <w:pPr>
              <w:pStyle w:val="10"/>
              <w:numPr>
                <w:ilvl w:val="0"/>
                <w:numId w:val="0"/>
              </w:numPr>
              <w:ind w:left="1179"/>
              <w:jc w:val="right"/>
              <w:rPr>
                <w:rFonts w:ascii="Times New Roman" w:hAnsi="Times New Roman" w:cs="Times New Roman"/>
                <w:b w:val="0"/>
              </w:rPr>
            </w:pPr>
            <w:bookmarkStart w:id="193" w:name="_Приложение_№_2"/>
            <w:bookmarkStart w:id="194" w:name="_Toc231466855"/>
            <w:bookmarkEnd w:id="193"/>
            <w:r w:rsidRPr="004224EC">
              <w:rPr>
                <w:rFonts w:ascii="Times New Roman" w:hAnsi="Times New Roman" w:cs="Times New Roman"/>
              </w:rPr>
              <w:t>Приложение № </w:t>
            </w:r>
            <w:r w:rsidR="00E01196" w:rsidRPr="004224EC">
              <w:rPr>
                <w:rFonts w:ascii="Times New Roman" w:hAnsi="Times New Roman" w:cs="Times New Roman"/>
              </w:rPr>
              <w:t>2</w:t>
            </w:r>
            <w:bookmarkEnd w:id="194"/>
          </w:p>
        </w:tc>
      </w:tr>
    </w:tbl>
    <w:p w14:paraId="1D7275E8" w14:textId="77777777" w:rsidR="003B2022" w:rsidRPr="004224EC" w:rsidRDefault="003B2022" w:rsidP="005D00F3">
      <w:pPr>
        <w:pStyle w:val="a9"/>
        <w:spacing w:after="0"/>
        <w:rPr>
          <w:rFonts w:ascii="Times New Roman" w:hAnsi="Times New Roman" w:cs="Times New Roman"/>
          <w:spacing w:val="0"/>
          <w:sz w:val="12"/>
          <w:szCs w:val="24"/>
        </w:rPr>
      </w:pPr>
    </w:p>
    <w:p w14:paraId="5219678F" w14:textId="4EBF56D1" w:rsidR="00946575" w:rsidRPr="004224EC" w:rsidRDefault="00946575" w:rsidP="005D00F3">
      <w:pPr>
        <w:pStyle w:val="a9"/>
        <w:spacing w:after="0"/>
        <w:rPr>
          <w:rFonts w:ascii="Times New Roman" w:hAnsi="Times New Roman" w:cs="Times New Roman"/>
          <w:spacing w:val="0"/>
          <w:sz w:val="24"/>
          <w:szCs w:val="24"/>
        </w:rPr>
      </w:pPr>
      <w:r w:rsidRPr="004224EC">
        <w:rPr>
          <w:rFonts w:ascii="Times New Roman" w:hAnsi="Times New Roman" w:cs="Times New Roman"/>
          <w:spacing w:val="0"/>
          <w:sz w:val="24"/>
          <w:szCs w:val="24"/>
        </w:rPr>
        <w:t>Таблица распределения камер видеонаблюдения,</w:t>
      </w:r>
    </w:p>
    <w:p w14:paraId="6553AEDE" w14:textId="4B7B7B9C" w:rsidR="003D25F6" w:rsidRPr="004224EC" w:rsidRDefault="00946575" w:rsidP="005D00F3">
      <w:pPr>
        <w:pStyle w:val="a9"/>
        <w:spacing w:after="0"/>
        <w:rPr>
          <w:rFonts w:ascii="Times New Roman" w:hAnsi="Times New Roman" w:cs="Times New Roman"/>
          <w:spacing w:val="0"/>
          <w:sz w:val="24"/>
          <w:szCs w:val="24"/>
        </w:rPr>
      </w:pPr>
      <w:r w:rsidRPr="004224EC">
        <w:rPr>
          <w:rFonts w:ascii="Times New Roman" w:hAnsi="Times New Roman" w:cs="Times New Roman"/>
          <w:spacing w:val="0"/>
          <w:sz w:val="24"/>
          <w:szCs w:val="24"/>
        </w:rPr>
        <w:t xml:space="preserve">предполагаемых к использованию в </w:t>
      </w:r>
      <w:r w:rsidR="00B07F30" w:rsidRPr="004224EC">
        <w:rPr>
          <w:rFonts w:ascii="Times New Roman" w:hAnsi="Times New Roman" w:cs="Times New Roman"/>
          <w:spacing w:val="0"/>
          <w:sz w:val="24"/>
          <w:szCs w:val="24"/>
        </w:rPr>
        <w:t>подсистем</w:t>
      </w:r>
      <w:r w:rsidRPr="004224EC">
        <w:rPr>
          <w:rFonts w:ascii="Times New Roman" w:hAnsi="Times New Roman" w:cs="Times New Roman"/>
          <w:spacing w:val="0"/>
          <w:sz w:val="24"/>
          <w:szCs w:val="24"/>
        </w:rPr>
        <w:t>е</w:t>
      </w:r>
      <w:r w:rsidR="00B07F30" w:rsidRPr="004224EC">
        <w:rPr>
          <w:rFonts w:ascii="Times New Roman" w:hAnsi="Times New Roman" w:cs="Times New Roman"/>
          <w:spacing w:val="0"/>
          <w:sz w:val="24"/>
          <w:szCs w:val="24"/>
        </w:rPr>
        <w:t xml:space="preserve"> интеллектуальной обработки видеопотоков РИСУВВ</w:t>
      </w:r>
      <w:r w:rsidRPr="004224EC">
        <w:rPr>
          <w:rFonts w:ascii="Times New Roman" w:hAnsi="Times New Roman" w:cs="Times New Roman"/>
          <w:spacing w:val="0"/>
          <w:sz w:val="24"/>
          <w:szCs w:val="24"/>
        </w:rPr>
        <w:t xml:space="preserve"> Чувашской Республики</w:t>
      </w:r>
    </w:p>
    <w:p w14:paraId="648A385E" w14:textId="77777777" w:rsidR="00AB0832" w:rsidRPr="004224EC" w:rsidRDefault="00AB0832" w:rsidP="005D00F3">
      <w:pPr>
        <w:spacing w:after="0"/>
        <w:ind w:firstLine="709"/>
        <w:jc w:val="center"/>
        <w:rPr>
          <w:rFonts w:ascii="Times New Roman" w:hAnsi="Times New Roman"/>
          <w:sz w:val="12"/>
        </w:rPr>
      </w:pPr>
    </w:p>
    <w:tbl>
      <w:tblPr>
        <w:tblStyle w:val="af6"/>
        <w:tblW w:w="5000" w:type="pct"/>
        <w:tblCellMar>
          <w:top w:w="57" w:type="dxa"/>
          <w:left w:w="57" w:type="dxa"/>
          <w:bottom w:w="57" w:type="dxa"/>
          <w:right w:w="57" w:type="dxa"/>
        </w:tblCellMar>
        <w:tblLook w:val="04A0" w:firstRow="1" w:lastRow="0" w:firstColumn="1" w:lastColumn="0" w:noHBand="0" w:noVBand="1"/>
      </w:tblPr>
      <w:tblGrid>
        <w:gridCol w:w="531"/>
        <w:gridCol w:w="4567"/>
        <w:gridCol w:w="3262"/>
        <w:gridCol w:w="1835"/>
      </w:tblGrid>
      <w:tr w:rsidR="00946575" w:rsidRPr="004224EC" w14:paraId="3CBC86A3" w14:textId="77777777" w:rsidTr="00946575">
        <w:trPr>
          <w:trHeight w:val="286"/>
          <w:tblHeader/>
        </w:trPr>
        <w:tc>
          <w:tcPr>
            <w:tcW w:w="260" w:type="pct"/>
            <w:vMerge w:val="restart"/>
          </w:tcPr>
          <w:p w14:paraId="0AC069A0" w14:textId="77777777" w:rsidR="00946575" w:rsidRPr="004224EC" w:rsidRDefault="00946575" w:rsidP="005D00F3">
            <w:pPr>
              <w:pStyle w:val="af7"/>
              <w:spacing w:before="0" w:after="0" w:line="276" w:lineRule="auto"/>
              <w:ind w:firstLine="0"/>
              <w:jc w:val="center"/>
              <w:rPr>
                <w:rFonts w:ascii="Times New Roman" w:hAnsi="Times New Roman"/>
                <w:b/>
                <w:bCs/>
                <w:sz w:val="24"/>
                <w:szCs w:val="24"/>
                <w:lang w:val="en-US"/>
              </w:rPr>
            </w:pPr>
            <w:r w:rsidRPr="004224EC">
              <w:rPr>
                <w:rFonts w:ascii="Times New Roman" w:hAnsi="Times New Roman"/>
                <w:b/>
                <w:bCs/>
                <w:sz w:val="24"/>
                <w:szCs w:val="24"/>
              </w:rPr>
              <w:t>№ п/п</w:t>
            </w:r>
          </w:p>
        </w:tc>
        <w:tc>
          <w:tcPr>
            <w:tcW w:w="2240" w:type="pct"/>
            <w:vMerge w:val="restart"/>
          </w:tcPr>
          <w:p w14:paraId="192B32EC" w14:textId="378ED704" w:rsidR="00946575" w:rsidRPr="004224EC" w:rsidRDefault="00946575" w:rsidP="005D00F3">
            <w:pPr>
              <w:pStyle w:val="af7"/>
              <w:spacing w:before="0" w:after="0" w:line="276" w:lineRule="auto"/>
              <w:ind w:firstLine="0"/>
              <w:jc w:val="center"/>
              <w:rPr>
                <w:rFonts w:ascii="Times New Roman" w:hAnsi="Times New Roman"/>
                <w:b/>
                <w:bCs/>
                <w:sz w:val="24"/>
                <w:szCs w:val="24"/>
              </w:rPr>
            </w:pPr>
            <w:r w:rsidRPr="004224EC">
              <w:rPr>
                <w:rFonts w:ascii="Times New Roman" w:hAnsi="Times New Roman"/>
                <w:b/>
                <w:bCs/>
                <w:sz w:val="24"/>
                <w:szCs w:val="24"/>
              </w:rPr>
              <w:t>Название</w:t>
            </w:r>
            <w:r w:rsidR="004807FE" w:rsidRPr="004224EC">
              <w:rPr>
                <w:rFonts w:ascii="Times New Roman" w:hAnsi="Times New Roman"/>
                <w:b/>
                <w:bCs/>
                <w:sz w:val="24"/>
                <w:szCs w:val="24"/>
              </w:rPr>
              <w:br/>
            </w:r>
            <w:r w:rsidRPr="004224EC">
              <w:rPr>
                <w:rFonts w:ascii="Times New Roman" w:hAnsi="Times New Roman"/>
                <w:b/>
                <w:bCs/>
                <w:sz w:val="24"/>
                <w:szCs w:val="24"/>
              </w:rPr>
              <w:t>муниципального образования</w:t>
            </w:r>
            <w:r w:rsidRPr="004224EC">
              <w:rPr>
                <w:rFonts w:ascii="Times New Roman" w:hAnsi="Times New Roman"/>
                <w:b/>
                <w:bCs/>
                <w:sz w:val="24"/>
                <w:szCs w:val="24"/>
              </w:rPr>
              <w:br/>
              <w:t>Чувашской Республики</w:t>
            </w:r>
          </w:p>
        </w:tc>
        <w:tc>
          <w:tcPr>
            <w:tcW w:w="2500" w:type="pct"/>
            <w:gridSpan w:val="2"/>
          </w:tcPr>
          <w:p w14:paraId="12A0C544" w14:textId="417F99F7" w:rsidR="00946575" w:rsidRPr="004224EC" w:rsidRDefault="00946575" w:rsidP="005D00F3">
            <w:pPr>
              <w:pStyle w:val="af7"/>
              <w:spacing w:before="0" w:after="0" w:line="276" w:lineRule="auto"/>
              <w:ind w:firstLine="0"/>
              <w:jc w:val="center"/>
              <w:rPr>
                <w:rFonts w:ascii="Times New Roman" w:hAnsi="Times New Roman"/>
                <w:b/>
                <w:bCs/>
                <w:sz w:val="24"/>
                <w:szCs w:val="24"/>
              </w:rPr>
            </w:pPr>
            <w:r w:rsidRPr="004224EC">
              <w:rPr>
                <w:rFonts w:ascii="Times New Roman" w:hAnsi="Times New Roman"/>
                <w:b/>
                <w:bCs/>
                <w:sz w:val="24"/>
                <w:szCs w:val="24"/>
              </w:rPr>
              <w:t>Количество камер</w:t>
            </w:r>
            <w:r w:rsidRPr="004224EC">
              <w:rPr>
                <w:rFonts w:ascii="Times New Roman" w:hAnsi="Times New Roman"/>
                <w:b/>
                <w:bCs/>
                <w:sz w:val="24"/>
                <w:szCs w:val="24"/>
              </w:rPr>
              <w:br/>
              <w:t>(видеопотоков)</w:t>
            </w:r>
          </w:p>
        </w:tc>
      </w:tr>
      <w:tr w:rsidR="00946575" w:rsidRPr="004224EC" w14:paraId="5743BA2D" w14:textId="77777777" w:rsidTr="00946575">
        <w:trPr>
          <w:trHeight w:val="285"/>
          <w:tblHeader/>
        </w:trPr>
        <w:tc>
          <w:tcPr>
            <w:tcW w:w="260" w:type="pct"/>
            <w:vMerge/>
          </w:tcPr>
          <w:p w14:paraId="1AAE06E8" w14:textId="77777777" w:rsidR="00946575" w:rsidRPr="004224EC" w:rsidRDefault="00946575" w:rsidP="005D00F3">
            <w:pPr>
              <w:pStyle w:val="af7"/>
              <w:spacing w:before="0" w:after="0" w:line="276" w:lineRule="auto"/>
              <w:ind w:firstLine="0"/>
              <w:jc w:val="center"/>
              <w:rPr>
                <w:rFonts w:ascii="Times New Roman" w:hAnsi="Times New Roman"/>
                <w:b/>
                <w:bCs/>
                <w:sz w:val="24"/>
                <w:szCs w:val="24"/>
              </w:rPr>
            </w:pPr>
          </w:p>
        </w:tc>
        <w:tc>
          <w:tcPr>
            <w:tcW w:w="2240" w:type="pct"/>
            <w:vMerge/>
          </w:tcPr>
          <w:p w14:paraId="214BA04A" w14:textId="77777777" w:rsidR="00946575" w:rsidRPr="004224EC" w:rsidRDefault="00946575" w:rsidP="005D00F3">
            <w:pPr>
              <w:pStyle w:val="af7"/>
              <w:spacing w:before="0" w:after="0" w:line="276" w:lineRule="auto"/>
              <w:ind w:firstLine="0"/>
              <w:jc w:val="center"/>
              <w:rPr>
                <w:rFonts w:ascii="Times New Roman" w:hAnsi="Times New Roman"/>
                <w:b/>
                <w:bCs/>
                <w:sz w:val="24"/>
                <w:szCs w:val="24"/>
              </w:rPr>
            </w:pPr>
          </w:p>
        </w:tc>
        <w:tc>
          <w:tcPr>
            <w:tcW w:w="1600" w:type="pct"/>
          </w:tcPr>
          <w:p w14:paraId="268078D8" w14:textId="085A209A" w:rsidR="00946575" w:rsidRPr="004224EC" w:rsidRDefault="00946575" w:rsidP="005D00F3">
            <w:pPr>
              <w:pStyle w:val="af7"/>
              <w:spacing w:before="0" w:after="0" w:line="276" w:lineRule="auto"/>
              <w:ind w:firstLine="0"/>
              <w:jc w:val="center"/>
              <w:rPr>
                <w:rFonts w:ascii="Times New Roman" w:hAnsi="Times New Roman"/>
                <w:bCs/>
                <w:sz w:val="20"/>
              </w:rPr>
            </w:pPr>
            <w:r w:rsidRPr="004224EC">
              <w:rPr>
                <w:rFonts w:ascii="Times New Roman" w:hAnsi="Times New Roman"/>
                <w:bCs/>
                <w:sz w:val="20"/>
              </w:rPr>
              <w:t xml:space="preserve">Для распознавания </w:t>
            </w:r>
            <w:r w:rsidRPr="004224EC">
              <w:rPr>
                <w:rFonts w:ascii="Times New Roman" w:hAnsi="Times New Roman"/>
                <w:sz w:val="20"/>
              </w:rPr>
              <w:t>государственного регистрационного знака транспортного средства</w:t>
            </w:r>
          </w:p>
        </w:tc>
        <w:tc>
          <w:tcPr>
            <w:tcW w:w="900" w:type="pct"/>
          </w:tcPr>
          <w:p w14:paraId="6D50FE96" w14:textId="684D182D" w:rsidR="00946575" w:rsidRPr="004224EC" w:rsidRDefault="00946575" w:rsidP="005D00F3">
            <w:pPr>
              <w:pStyle w:val="af7"/>
              <w:spacing w:before="0" w:after="0" w:line="276" w:lineRule="auto"/>
              <w:ind w:firstLine="0"/>
              <w:jc w:val="center"/>
              <w:rPr>
                <w:rFonts w:ascii="Times New Roman" w:hAnsi="Times New Roman"/>
                <w:bCs/>
                <w:sz w:val="20"/>
              </w:rPr>
            </w:pPr>
            <w:r w:rsidRPr="004224EC">
              <w:rPr>
                <w:rFonts w:ascii="Times New Roman" w:hAnsi="Times New Roman"/>
                <w:bCs/>
                <w:sz w:val="20"/>
              </w:rPr>
              <w:t>Для распознавания лиц</w:t>
            </w:r>
          </w:p>
        </w:tc>
      </w:tr>
      <w:tr w:rsidR="00946575" w:rsidRPr="004224EC" w14:paraId="7EC674BD" w14:textId="77777777" w:rsidTr="00A43BBD">
        <w:trPr>
          <w:trHeight w:val="170"/>
        </w:trPr>
        <w:tc>
          <w:tcPr>
            <w:tcW w:w="260" w:type="pct"/>
            <w:vAlign w:val="center"/>
            <w:hideMark/>
          </w:tcPr>
          <w:p w14:paraId="2785F940"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hideMark/>
          </w:tcPr>
          <w:p w14:paraId="4CC3EC2D" w14:textId="60EADE59"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Алатырский муниципальный округ</w:t>
            </w:r>
          </w:p>
        </w:tc>
        <w:tc>
          <w:tcPr>
            <w:tcW w:w="1600" w:type="pct"/>
          </w:tcPr>
          <w:p w14:paraId="49AB96A2" w14:textId="49381D93"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59B7E484" w14:textId="29A8BEC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15</w:t>
            </w:r>
          </w:p>
        </w:tc>
      </w:tr>
      <w:tr w:rsidR="00946575" w:rsidRPr="004224EC" w14:paraId="4838BDBA" w14:textId="77777777" w:rsidTr="00A43BBD">
        <w:trPr>
          <w:trHeight w:val="170"/>
        </w:trPr>
        <w:tc>
          <w:tcPr>
            <w:tcW w:w="260" w:type="pct"/>
            <w:vAlign w:val="center"/>
          </w:tcPr>
          <w:p w14:paraId="1E79803B"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03DF5F76" w14:textId="2D60E096"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Аликовский муниципальный округ</w:t>
            </w:r>
          </w:p>
        </w:tc>
        <w:tc>
          <w:tcPr>
            <w:tcW w:w="1600" w:type="pct"/>
          </w:tcPr>
          <w:p w14:paraId="6A92B5B2" w14:textId="348DDC71"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36391DCB" w14:textId="56BEA37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083DF6E9" w14:textId="77777777" w:rsidTr="00A43BBD">
        <w:trPr>
          <w:trHeight w:val="170"/>
        </w:trPr>
        <w:tc>
          <w:tcPr>
            <w:tcW w:w="260" w:type="pct"/>
            <w:vAlign w:val="center"/>
          </w:tcPr>
          <w:p w14:paraId="43D35F43"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62B59EA5" w14:textId="7894B5AD"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Батыревский муниципальный округ</w:t>
            </w:r>
          </w:p>
        </w:tc>
        <w:tc>
          <w:tcPr>
            <w:tcW w:w="1600" w:type="pct"/>
          </w:tcPr>
          <w:p w14:paraId="5ED7AA08" w14:textId="033683B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1EFA6D40" w14:textId="19514BDA"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r>
      <w:tr w:rsidR="00946575" w:rsidRPr="004224EC" w14:paraId="0FEA3225" w14:textId="77777777" w:rsidTr="00A43BBD">
        <w:trPr>
          <w:trHeight w:val="170"/>
        </w:trPr>
        <w:tc>
          <w:tcPr>
            <w:tcW w:w="260" w:type="pct"/>
            <w:vAlign w:val="center"/>
          </w:tcPr>
          <w:p w14:paraId="4C360722"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2FA81B3E" w14:textId="7C0AB038"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Вурнарский муниципальный округ</w:t>
            </w:r>
          </w:p>
        </w:tc>
        <w:tc>
          <w:tcPr>
            <w:tcW w:w="1600" w:type="pct"/>
          </w:tcPr>
          <w:p w14:paraId="0F3D94E2" w14:textId="0F810EF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4FBC8FEC" w14:textId="12A2EBD2"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r>
      <w:tr w:rsidR="00946575" w:rsidRPr="004224EC" w14:paraId="5F478CF3" w14:textId="77777777" w:rsidTr="00A43BBD">
        <w:trPr>
          <w:trHeight w:val="170"/>
        </w:trPr>
        <w:tc>
          <w:tcPr>
            <w:tcW w:w="260" w:type="pct"/>
            <w:vAlign w:val="center"/>
          </w:tcPr>
          <w:p w14:paraId="26926E04"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5D1F107F" w14:textId="411756A5"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Ибресинский муниципальный округ</w:t>
            </w:r>
          </w:p>
        </w:tc>
        <w:tc>
          <w:tcPr>
            <w:tcW w:w="1600" w:type="pct"/>
          </w:tcPr>
          <w:p w14:paraId="3FF70C01" w14:textId="687ECBB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5A93483F" w14:textId="4885616A"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r>
      <w:tr w:rsidR="00946575" w:rsidRPr="004224EC" w14:paraId="4DD77033" w14:textId="77777777" w:rsidTr="00A43BBD">
        <w:trPr>
          <w:trHeight w:val="170"/>
        </w:trPr>
        <w:tc>
          <w:tcPr>
            <w:tcW w:w="260" w:type="pct"/>
            <w:vAlign w:val="center"/>
          </w:tcPr>
          <w:p w14:paraId="56F72DFA"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35EC9D80" w14:textId="3763CCFC"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Канашский муниципальный округ</w:t>
            </w:r>
          </w:p>
        </w:tc>
        <w:tc>
          <w:tcPr>
            <w:tcW w:w="1600" w:type="pct"/>
          </w:tcPr>
          <w:p w14:paraId="6DB90787" w14:textId="79FD4D5B"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20</w:t>
            </w:r>
          </w:p>
        </w:tc>
        <w:tc>
          <w:tcPr>
            <w:tcW w:w="900" w:type="pct"/>
          </w:tcPr>
          <w:p w14:paraId="63ABB8A5" w14:textId="03945CCE"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42</w:t>
            </w:r>
          </w:p>
        </w:tc>
      </w:tr>
      <w:tr w:rsidR="00946575" w:rsidRPr="004224EC" w14:paraId="20051279" w14:textId="77777777" w:rsidTr="00A43BBD">
        <w:trPr>
          <w:trHeight w:val="170"/>
        </w:trPr>
        <w:tc>
          <w:tcPr>
            <w:tcW w:w="260" w:type="pct"/>
            <w:vAlign w:val="center"/>
          </w:tcPr>
          <w:p w14:paraId="5CF841B2"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4E492793" w14:textId="0ABBBF9C"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Козловский муниципальный округ</w:t>
            </w:r>
          </w:p>
        </w:tc>
        <w:tc>
          <w:tcPr>
            <w:tcW w:w="1600" w:type="pct"/>
          </w:tcPr>
          <w:p w14:paraId="595A2A50" w14:textId="70647B19"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3AFD3C74" w14:textId="6E62A4D3"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7</w:t>
            </w:r>
          </w:p>
        </w:tc>
      </w:tr>
      <w:tr w:rsidR="00946575" w:rsidRPr="004224EC" w14:paraId="0A1F57F8" w14:textId="77777777" w:rsidTr="00A43BBD">
        <w:trPr>
          <w:trHeight w:val="170"/>
        </w:trPr>
        <w:tc>
          <w:tcPr>
            <w:tcW w:w="260" w:type="pct"/>
            <w:vAlign w:val="center"/>
          </w:tcPr>
          <w:p w14:paraId="7DA267BF"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253D2142" w14:textId="5FB271E7"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Комсомольский муниципальный округ</w:t>
            </w:r>
          </w:p>
        </w:tc>
        <w:tc>
          <w:tcPr>
            <w:tcW w:w="1600" w:type="pct"/>
          </w:tcPr>
          <w:p w14:paraId="323EE229" w14:textId="1C8E970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5A7308A4" w14:textId="73161C0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r>
      <w:tr w:rsidR="00946575" w:rsidRPr="004224EC" w14:paraId="5ED925A8" w14:textId="77777777" w:rsidTr="00A43BBD">
        <w:trPr>
          <w:trHeight w:val="170"/>
        </w:trPr>
        <w:tc>
          <w:tcPr>
            <w:tcW w:w="260" w:type="pct"/>
            <w:vAlign w:val="center"/>
          </w:tcPr>
          <w:p w14:paraId="6F7E7725"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376551B6" w14:textId="5BC88787"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Красноармейский муниципальный округ</w:t>
            </w:r>
          </w:p>
        </w:tc>
        <w:tc>
          <w:tcPr>
            <w:tcW w:w="1600" w:type="pct"/>
          </w:tcPr>
          <w:p w14:paraId="3DFA58A1" w14:textId="74F644A8"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61ADAD2B" w14:textId="317704A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1EEE2527" w14:textId="77777777" w:rsidTr="00A43BBD">
        <w:trPr>
          <w:trHeight w:val="170"/>
        </w:trPr>
        <w:tc>
          <w:tcPr>
            <w:tcW w:w="260" w:type="pct"/>
            <w:vAlign w:val="center"/>
          </w:tcPr>
          <w:p w14:paraId="4B869278"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20F3D8AB" w14:textId="3704335D"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Красночетайский муниципальный округ</w:t>
            </w:r>
          </w:p>
        </w:tc>
        <w:tc>
          <w:tcPr>
            <w:tcW w:w="1600" w:type="pct"/>
          </w:tcPr>
          <w:p w14:paraId="17E3A0EF" w14:textId="225AA2F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04ADE9C7" w14:textId="4826E9C9"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07417A3E" w14:textId="77777777" w:rsidTr="00A43BBD">
        <w:trPr>
          <w:trHeight w:val="170"/>
        </w:trPr>
        <w:tc>
          <w:tcPr>
            <w:tcW w:w="260" w:type="pct"/>
            <w:vAlign w:val="center"/>
          </w:tcPr>
          <w:p w14:paraId="311402F0"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730259EE" w14:textId="37335126"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Мариинско-Посадский муниципальный округ</w:t>
            </w:r>
          </w:p>
        </w:tc>
        <w:tc>
          <w:tcPr>
            <w:tcW w:w="1600" w:type="pct"/>
          </w:tcPr>
          <w:p w14:paraId="5F81E020" w14:textId="354D29DA"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67C18CBF" w14:textId="12A1AD4B"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5919F9F9" w14:textId="77777777" w:rsidTr="00A43BBD">
        <w:trPr>
          <w:trHeight w:val="170"/>
        </w:trPr>
        <w:tc>
          <w:tcPr>
            <w:tcW w:w="260" w:type="pct"/>
            <w:vAlign w:val="center"/>
          </w:tcPr>
          <w:p w14:paraId="75FB63DA"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35B6421D" w14:textId="46BCFAE4"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Моргаушский муниципальный округ</w:t>
            </w:r>
          </w:p>
        </w:tc>
        <w:tc>
          <w:tcPr>
            <w:tcW w:w="1600" w:type="pct"/>
          </w:tcPr>
          <w:p w14:paraId="0EEE3170" w14:textId="57D8494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48329F66" w14:textId="1480093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7AEC9769" w14:textId="77777777" w:rsidTr="00A43BBD">
        <w:trPr>
          <w:trHeight w:val="170"/>
        </w:trPr>
        <w:tc>
          <w:tcPr>
            <w:tcW w:w="260" w:type="pct"/>
            <w:vAlign w:val="center"/>
          </w:tcPr>
          <w:p w14:paraId="5497B134"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67672B29" w14:textId="3674D0BD"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город Новочебоксарск</w:t>
            </w:r>
          </w:p>
        </w:tc>
        <w:tc>
          <w:tcPr>
            <w:tcW w:w="1600" w:type="pct"/>
          </w:tcPr>
          <w:p w14:paraId="7AEEF90F" w14:textId="0C9016E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20</w:t>
            </w:r>
          </w:p>
        </w:tc>
        <w:tc>
          <w:tcPr>
            <w:tcW w:w="900" w:type="pct"/>
          </w:tcPr>
          <w:p w14:paraId="5A75F95F" w14:textId="62EB60D7"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50</w:t>
            </w:r>
          </w:p>
        </w:tc>
      </w:tr>
      <w:tr w:rsidR="00946575" w:rsidRPr="004224EC" w14:paraId="2FD994E0" w14:textId="77777777" w:rsidTr="00A43BBD">
        <w:trPr>
          <w:trHeight w:val="170"/>
        </w:trPr>
        <w:tc>
          <w:tcPr>
            <w:tcW w:w="260" w:type="pct"/>
            <w:vAlign w:val="center"/>
          </w:tcPr>
          <w:p w14:paraId="6179988B"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35BD3FB9" w14:textId="0C210026"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Порецкий муниципальный округ</w:t>
            </w:r>
          </w:p>
        </w:tc>
        <w:tc>
          <w:tcPr>
            <w:tcW w:w="1600" w:type="pct"/>
          </w:tcPr>
          <w:p w14:paraId="6DBF7991" w14:textId="491F31DF"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10DE0103" w14:textId="3CD5B64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6A957445" w14:textId="77777777" w:rsidTr="00A43BBD">
        <w:trPr>
          <w:trHeight w:val="170"/>
        </w:trPr>
        <w:tc>
          <w:tcPr>
            <w:tcW w:w="260" w:type="pct"/>
            <w:vAlign w:val="center"/>
          </w:tcPr>
          <w:p w14:paraId="49312579"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51AD941E" w14:textId="690F64E7"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Урмарский муниципальный округ</w:t>
            </w:r>
          </w:p>
        </w:tc>
        <w:tc>
          <w:tcPr>
            <w:tcW w:w="1600" w:type="pct"/>
          </w:tcPr>
          <w:p w14:paraId="6BF68936" w14:textId="57547A29"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7D777376" w14:textId="65A7A875"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r>
      <w:tr w:rsidR="00946575" w:rsidRPr="004224EC" w14:paraId="774B7EFA" w14:textId="77777777" w:rsidTr="00A43BBD">
        <w:trPr>
          <w:trHeight w:val="170"/>
        </w:trPr>
        <w:tc>
          <w:tcPr>
            <w:tcW w:w="260" w:type="pct"/>
            <w:vAlign w:val="center"/>
          </w:tcPr>
          <w:p w14:paraId="029A6565"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788D78ED" w14:textId="0E9EED7A"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Цивильский муниципальный округ</w:t>
            </w:r>
          </w:p>
        </w:tc>
        <w:tc>
          <w:tcPr>
            <w:tcW w:w="1600" w:type="pct"/>
          </w:tcPr>
          <w:p w14:paraId="0FCB6F13" w14:textId="3B2B6B4F"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78307D80" w14:textId="6BFACE5B"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16</w:t>
            </w:r>
          </w:p>
        </w:tc>
      </w:tr>
      <w:tr w:rsidR="00946575" w:rsidRPr="004224EC" w14:paraId="309C4B82" w14:textId="77777777" w:rsidTr="00A43BBD">
        <w:trPr>
          <w:trHeight w:val="170"/>
        </w:trPr>
        <w:tc>
          <w:tcPr>
            <w:tcW w:w="260" w:type="pct"/>
            <w:vAlign w:val="center"/>
          </w:tcPr>
          <w:p w14:paraId="265327BF"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656F91F2" w14:textId="020928F5"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Чебоксарский муниципальный округ</w:t>
            </w:r>
          </w:p>
        </w:tc>
        <w:tc>
          <w:tcPr>
            <w:tcW w:w="1600" w:type="pct"/>
          </w:tcPr>
          <w:p w14:paraId="27B4D839" w14:textId="7674A59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5F2885A7" w14:textId="0A70E2AE"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15</w:t>
            </w:r>
          </w:p>
        </w:tc>
      </w:tr>
      <w:tr w:rsidR="00946575" w:rsidRPr="004224EC" w14:paraId="2E7E7980" w14:textId="77777777" w:rsidTr="00A43BBD">
        <w:trPr>
          <w:trHeight w:val="170"/>
        </w:trPr>
        <w:tc>
          <w:tcPr>
            <w:tcW w:w="260" w:type="pct"/>
            <w:vAlign w:val="center"/>
          </w:tcPr>
          <w:p w14:paraId="77098D05"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1BA8ED94" w14:textId="6B6F9A0F" w:rsidR="00946575" w:rsidRPr="004224EC" w:rsidRDefault="00AA5C6A"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город</w:t>
            </w:r>
            <w:r w:rsidR="00946575" w:rsidRPr="004224EC">
              <w:rPr>
                <w:rFonts w:ascii="Times New Roman" w:hAnsi="Times New Roman"/>
                <w:sz w:val="24"/>
                <w:szCs w:val="24"/>
              </w:rPr>
              <w:t xml:space="preserve"> Чебоксары</w:t>
            </w:r>
          </w:p>
        </w:tc>
        <w:tc>
          <w:tcPr>
            <w:tcW w:w="1600" w:type="pct"/>
          </w:tcPr>
          <w:p w14:paraId="72F6296A" w14:textId="60737704"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50</w:t>
            </w:r>
          </w:p>
        </w:tc>
        <w:tc>
          <w:tcPr>
            <w:tcW w:w="900" w:type="pct"/>
          </w:tcPr>
          <w:p w14:paraId="4473EE01" w14:textId="5FD7C039"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725</w:t>
            </w:r>
          </w:p>
        </w:tc>
      </w:tr>
      <w:tr w:rsidR="00946575" w:rsidRPr="004224EC" w14:paraId="78F7F389" w14:textId="77777777" w:rsidTr="00A43BBD">
        <w:trPr>
          <w:trHeight w:val="170"/>
        </w:trPr>
        <w:tc>
          <w:tcPr>
            <w:tcW w:w="260" w:type="pct"/>
            <w:vAlign w:val="center"/>
          </w:tcPr>
          <w:p w14:paraId="4507F4DF"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42B458CD" w14:textId="0381C1A4"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Шемуршинский муниципальный округ</w:t>
            </w:r>
          </w:p>
        </w:tc>
        <w:tc>
          <w:tcPr>
            <w:tcW w:w="1600" w:type="pct"/>
          </w:tcPr>
          <w:p w14:paraId="52677DC3" w14:textId="32732F31"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5D49F2E4" w14:textId="689FB81F"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76CEB9FD" w14:textId="77777777" w:rsidTr="00A43BBD">
        <w:trPr>
          <w:trHeight w:val="170"/>
        </w:trPr>
        <w:tc>
          <w:tcPr>
            <w:tcW w:w="260" w:type="pct"/>
            <w:vAlign w:val="center"/>
          </w:tcPr>
          <w:p w14:paraId="5B46BF63"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3C664B9D" w14:textId="23EE6122"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Шумерлинский муниципальный округ</w:t>
            </w:r>
          </w:p>
        </w:tc>
        <w:tc>
          <w:tcPr>
            <w:tcW w:w="1600" w:type="pct"/>
          </w:tcPr>
          <w:p w14:paraId="189991DF" w14:textId="278DDD22"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4429131B" w14:textId="67508F62"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16</w:t>
            </w:r>
          </w:p>
        </w:tc>
      </w:tr>
      <w:tr w:rsidR="00946575" w:rsidRPr="004224EC" w14:paraId="77B3C84C" w14:textId="77777777" w:rsidTr="00A43BBD">
        <w:trPr>
          <w:trHeight w:val="170"/>
        </w:trPr>
        <w:tc>
          <w:tcPr>
            <w:tcW w:w="260" w:type="pct"/>
            <w:vAlign w:val="center"/>
          </w:tcPr>
          <w:p w14:paraId="73C20E2D"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014F5E4A" w14:textId="0B1123CE"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Ядринский муниципальный округ</w:t>
            </w:r>
          </w:p>
        </w:tc>
        <w:tc>
          <w:tcPr>
            <w:tcW w:w="1600" w:type="pct"/>
          </w:tcPr>
          <w:p w14:paraId="372FFB54" w14:textId="43874CB8"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76A6CA82" w14:textId="567DE7B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7</w:t>
            </w:r>
          </w:p>
        </w:tc>
      </w:tr>
      <w:tr w:rsidR="00946575" w:rsidRPr="004224EC" w14:paraId="27916F55" w14:textId="77777777" w:rsidTr="00A43BBD">
        <w:trPr>
          <w:trHeight w:val="170"/>
        </w:trPr>
        <w:tc>
          <w:tcPr>
            <w:tcW w:w="260" w:type="pct"/>
            <w:vAlign w:val="center"/>
          </w:tcPr>
          <w:p w14:paraId="4717FB2D"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7418A9E8" w14:textId="2B975022"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Яльчикский муниципальный округ</w:t>
            </w:r>
          </w:p>
        </w:tc>
        <w:tc>
          <w:tcPr>
            <w:tcW w:w="1600" w:type="pct"/>
          </w:tcPr>
          <w:p w14:paraId="3D04F97C" w14:textId="176E19A4"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7E0BD904" w14:textId="46C98BCC"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6C9E76B4" w14:textId="77777777" w:rsidTr="00A43BBD">
        <w:trPr>
          <w:trHeight w:val="170"/>
        </w:trPr>
        <w:tc>
          <w:tcPr>
            <w:tcW w:w="260" w:type="pct"/>
            <w:vAlign w:val="center"/>
          </w:tcPr>
          <w:p w14:paraId="1168D38B" w14:textId="77777777" w:rsidR="00946575" w:rsidRPr="004224EC" w:rsidRDefault="00946575" w:rsidP="003B2022">
            <w:pPr>
              <w:pStyle w:val="af7"/>
              <w:numPr>
                <w:ilvl w:val="0"/>
                <w:numId w:val="1"/>
              </w:numPr>
              <w:spacing w:before="0" w:after="0" w:line="276" w:lineRule="auto"/>
              <w:ind w:left="0" w:firstLine="0"/>
              <w:jc w:val="right"/>
              <w:rPr>
                <w:rFonts w:ascii="Times New Roman" w:hAnsi="Times New Roman"/>
                <w:sz w:val="24"/>
                <w:szCs w:val="24"/>
              </w:rPr>
            </w:pPr>
          </w:p>
        </w:tc>
        <w:tc>
          <w:tcPr>
            <w:tcW w:w="2240" w:type="pct"/>
            <w:vAlign w:val="center"/>
          </w:tcPr>
          <w:p w14:paraId="6BEFAB51" w14:textId="66E9E7F7" w:rsidR="00946575" w:rsidRPr="004224EC" w:rsidRDefault="00946575" w:rsidP="005D00F3">
            <w:pPr>
              <w:pStyle w:val="af7"/>
              <w:spacing w:before="0" w:after="0" w:line="276" w:lineRule="auto"/>
              <w:ind w:firstLine="0"/>
              <w:jc w:val="left"/>
              <w:rPr>
                <w:rFonts w:ascii="Times New Roman" w:hAnsi="Times New Roman"/>
                <w:sz w:val="24"/>
                <w:szCs w:val="24"/>
              </w:rPr>
            </w:pPr>
            <w:r w:rsidRPr="004224EC">
              <w:rPr>
                <w:rFonts w:ascii="Times New Roman" w:hAnsi="Times New Roman"/>
                <w:sz w:val="24"/>
                <w:szCs w:val="24"/>
              </w:rPr>
              <w:t>Янтиковский муниципальный округ</w:t>
            </w:r>
          </w:p>
        </w:tc>
        <w:tc>
          <w:tcPr>
            <w:tcW w:w="1600" w:type="pct"/>
          </w:tcPr>
          <w:p w14:paraId="7BCFAB74" w14:textId="592C272A"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10</w:t>
            </w:r>
          </w:p>
        </w:tc>
        <w:tc>
          <w:tcPr>
            <w:tcW w:w="900" w:type="pct"/>
          </w:tcPr>
          <w:p w14:paraId="7D882FCB" w14:textId="02E3E4DD" w:rsidR="00946575" w:rsidRPr="004224EC" w:rsidRDefault="00946575" w:rsidP="005D00F3">
            <w:pPr>
              <w:pStyle w:val="af7"/>
              <w:spacing w:before="0" w:after="0" w:line="276" w:lineRule="auto"/>
              <w:ind w:firstLine="0"/>
              <w:jc w:val="center"/>
              <w:rPr>
                <w:rFonts w:ascii="Times New Roman" w:hAnsi="Times New Roman"/>
                <w:sz w:val="24"/>
                <w:szCs w:val="24"/>
              </w:rPr>
            </w:pPr>
            <w:r w:rsidRPr="004224EC">
              <w:rPr>
                <w:rFonts w:ascii="Times New Roman" w:hAnsi="Times New Roman"/>
                <w:sz w:val="24"/>
                <w:szCs w:val="24"/>
              </w:rPr>
              <w:t>5</w:t>
            </w:r>
          </w:p>
        </w:tc>
      </w:tr>
      <w:tr w:rsidR="00946575" w:rsidRPr="004224EC" w14:paraId="4DCD80BC" w14:textId="77777777" w:rsidTr="00A43BBD">
        <w:trPr>
          <w:trHeight w:val="170"/>
        </w:trPr>
        <w:tc>
          <w:tcPr>
            <w:tcW w:w="2500" w:type="pct"/>
            <w:gridSpan w:val="2"/>
            <w:vAlign w:val="center"/>
          </w:tcPr>
          <w:p w14:paraId="758ABFFF" w14:textId="03F40730" w:rsidR="00946575" w:rsidRPr="004224EC" w:rsidRDefault="00946575" w:rsidP="005D00F3">
            <w:pPr>
              <w:pStyle w:val="af7"/>
              <w:spacing w:before="0" w:after="0" w:line="276" w:lineRule="auto"/>
              <w:ind w:firstLine="0"/>
              <w:jc w:val="right"/>
              <w:rPr>
                <w:rFonts w:ascii="Times New Roman" w:hAnsi="Times New Roman"/>
                <w:b/>
                <w:bCs/>
                <w:sz w:val="24"/>
                <w:szCs w:val="24"/>
              </w:rPr>
            </w:pPr>
            <w:r w:rsidRPr="004224EC">
              <w:rPr>
                <w:rFonts w:ascii="Times New Roman" w:hAnsi="Times New Roman"/>
                <w:b/>
                <w:bCs/>
                <w:sz w:val="24"/>
                <w:szCs w:val="24"/>
              </w:rPr>
              <w:t>Итого:</w:t>
            </w:r>
          </w:p>
        </w:tc>
        <w:tc>
          <w:tcPr>
            <w:tcW w:w="1600" w:type="pct"/>
          </w:tcPr>
          <w:p w14:paraId="11A330C0" w14:textId="28688CEB" w:rsidR="00946575" w:rsidRPr="004224EC" w:rsidRDefault="00946575" w:rsidP="005D00F3">
            <w:pPr>
              <w:pStyle w:val="af7"/>
              <w:spacing w:before="0" w:after="0" w:line="276" w:lineRule="auto"/>
              <w:ind w:firstLine="0"/>
              <w:jc w:val="center"/>
              <w:rPr>
                <w:rFonts w:ascii="Times New Roman" w:hAnsi="Times New Roman"/>
                <w:b/>
                <w:bCs/>
                <w:sz w:val="24"/>
                <w:szCs w:val="24"/>
                <w:lang w:val="en-US"/>
              </w:rPr>
            </w:pPr>
            <w:r w:rsidRPr="004224EC">
              <w:rPr>
                <w:rFonts w:ascii="Times New Roman" w:hAnsi="Times New Roman"/>
                <w:b/>
                <w:bCs/>
                <w:sz w:val="24"/>
                <w:szCs w:val="24"/>
                <w:lang w:val="en-US"/>
              </w:rPr>
              <w:t>290</w:t>
            </w:r>
          </w:p>
        </w:tc>
        <w:tc>
          <w:tcPr>
            <w:tcW w:w="900" w:type="pct"/>
            <w:vAlign w:val="center"/>
          </w:tcPr>
          <w:p w14:paraId="66F48635" w14:textId="68F171AF" w:rsidR="00946575" w:rsidRPr="004224EC" w:rsidRDefault="00946575" w:rsidP="005D00F3">
            <w:pPr>
              <w:pStyle w:val="af7"/>
              <w:spacing w:before="0" w:after="0" w:line="276" w:lineRule="auto"/>
              <w:ind w:firstLine="0"/>
              <w:jc w:val="center"/>
              <w:rPr>
                <w:rFonts w:ascii="Times New Roman" w:hAnsi="Times New Roman"/>
                <w:b/>
                <w:bCs/>
                <w:sz w:val="24"/>
                <w:szCs w:val="24"/>
              </w:rPr>
            </w:pPr>
            <w:r w:rsidRPr="004224EC">
              <w:rPr>
                <w:rFonts w:ascii="Times New Roman" w:hAnsi="Times New Roman"/>
                <w:b/>
                <w:bCs/>
                <w:sz w:val="24"/>
                <w:szCs w:val="24"/>
              </w:rPr>
              <w:t>988</w:t>
            </w:r>
          </w:p>
        </w:tc>
      </w:tr>
    </w:tbl>
    <w:p w14:paraId="6656B831" w14:textId="77777777" w:rsidR="0004349F" w:rsidRPr="004224EC" w:rsidRDefault="0004349F" w:rsidP="005D00F3">
      <w:pPr>
        <w:spacing w:after="0"/>
        <w:jc w:val="left"/>
        <w:rPr>
          <w:rFonts w:ascii="Times New Roman" w:hAnsi="Times New Roman"/>
        </w:rPr>
      </w:pPr>
      <w:r w:rsidRPr="004224EC">
        <w:rPr>
          <w:rFonts w:ascii="Times New Roman" w:hAnsi="Times New Roman"/>
        </w:rPr>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04349F" w:rsidRPr="004224EC" w14:paraId="0E0DD4E9" w14:textId="77777777" w:rsidTr="009C384E">
        <w:tc>
          <w:tcPr>
            <w:tcW w:w="3398" w:type="dxa"/>
          </w:tcPr>
          <w:p w14:paraId="27E514A8" w14:textId="77777777" w:rsidR="0004349F" w:rsidRPr="004224EC" w:rsidRDefault="0004349F" w:rsidP="005D00F3">
            <w:pPr>
              <w:pStyle w:val="a9"/>
              <w:spacing w:after="0"/>
              <w:rPr>
                <w:rFonts w:ascii="Times New Roman" w:hAnsi="Times New Roman" w:cs="Times New Roman"/>
                <w:spacing w:val="0"/>
                <w:sz w:val="28"/>
                <w:szCs w:val="28"/>
              </w:rPr>
            </w:pPr>
          </w:p>
        </w:tc>
        <w:tc>
          <w:tcPr>
            <w:tcW w:w="3398" w:type="dxa"/>
          </w:tcPr>
          <w:p w14:paraId="1A56373E" w14:textId="77777777" w:rsidR="0004349F" w:rsidRPr="004224EC" w:rsidRDefault="0004349F" w:rsidP="005D00F3">
            <w:pPr>
              <w:pStyle w:val="a9"/>
              <w:spacing w:after="0"/>
              <w:rPr>
                <w:rFonts w:ascii="Times New Roman" w:hAnsi="Times New Roman" w:cs="Times New Roman"/>
                <w:spacing w:val="0"/>
                <w:sz w:val="28"/>
                <w:szCs w:val="28"/>
              </w:rPr>
            </w:pPr>
          </w:p>
        </w:tc>
        <w:tc>
          <w:tcPr>
            <w:tcW w:w="3399" w:type="dxa"/>
          </w:tcPr>
          <w:p w14:paraId="142C999D" w14:textId="7303839F" w:rsidR="0004349F" w:rsidRPr="004224EC" w:rsidRDefault="0004349F" w:rsidP="00E01196">
            <w:pPr>
              <w:pStyle w:val="10"/>
              <w:numPr>
                <w:ilvl w:val="0"/>
                <w:numId w:val="0"/>
              </w:numPr>
              <w:ind w:left="360"/>
              <w:jc w:val="right"/>
              <w:rPr>
                <w:rFonts w:ascii="Times New Roman" w:hAnsi="Times New Roman" w:cs="Times New Roman"/>
                <w:b w:val="0"/>
              </w:rPr>
            </w:pPr>
            <w:bookmarkStart w:id="195" w:name="_Приложение_№_3"/>
            <w:bookmarkStart w:id="196" w:name="_Toc231466856"/>
            <w:bookmarkEnd w:id="195"/>
            <w:r w:rsidRPr="004224EC">
              <w:rPr>
                <w:rFonts w:ascii="Times New Roman" w:hAnsi="Times New Roman" w:cs="Times New Roman"/>
              </w:rPr>
              <w:t>Приложение № </w:t>
            </w:r>
            <w:r w:rsidR="00E01196" w:rsidRPr="004224EC">
              <w:rPr>
                <w:rFonts w:ascii="Times New Roman" w:hAnsi="Times New Roman" w:cs="Times New Roman"/>
              </w:rPr>
              <w:t>3</w:t>
            </w:r>
            <w:bookmarkEnd w:id="196"/>
          </w:p>
        </w:tc>
      </w:tr>
      <w:tr w:rsidR="0004349F" w:rsidRPr="004224EC" w14:paraId="5BA304A0" w14:textId="77777777" w:rsidTr="009C384E">
        <w:tc>
          <w:tcPr>
            <w:tcW w:w="3398" w:type="dxa"/>
          </w:tcPr>
          <w:p w14:paraId="2C914F88" w14:textId="77777777" w:rsidR="0004349F" w:rsidRPr="004224EC" w:rsidRDefault="0004349F" w:rsidP="000F2884">
            <w:pPr>
              <w:pStyle w:val="aff4"/>
              <w:rPr>
                <w:rFonts w:ascii="Times New Roman" w:hAnsi="Times New Roman"/>
                <w:spacing w:val="0"/>
              </w:rPr>
            </w:pPr>
          </w:p>
        </w:tc>
        <w:tc>
          <w:tcPr>
            <w:tcW w:w="3398" w:type="dxa"/>
          </w:tcPr>
          <w:p w14:paraId="5DA4DE49" w14:textId="77777777" w:rsidR="0004349F" w:rsidRPr="004224EC" w:rsidRDefault="0004349F" w:rsidP="000F2884">
            <w:pPr>
              <w:pStyle w:val="aff4"/>
              <w:rPr>
                <w:rFonts w:ascii="Times New Roman" w:hAnsi="Times New Roman"/>
                <w:spacing w:val="0"/>
              </w:rPr>
            </w:pPr>
          </w:p>
        </w:tc>
        <w:tc>
          <w:tcPr>
            <w:tcW w:w="3399" w:type="dxa"/>
          </w:tcPr>
          <w:p w14:paraId="18F0741C" w14:textId="307248F4" w:rsidR="0004349F" w:rsidRPr="004224EC" w:rsidRDefault="0004349F" w:rsidP="000F2884">
            <w:pPr>
              <w:pStyle w:val="aff4"/>
              <w:jc w:val="right"/>
              <w:rPr>
                <w:rFonts w:ascii="Times New Roman" w:hAnsi="Times New Roman"/>
                <w:b/>
                <w:spacing w:val="0"/>
              </w:rPr>
            </w:pPr>
            <w:r w:rsidRPr="004224EC">
              <w:rPr>
                <w:rFonts w:ascii="Times New Roman" w:eastAsiaTheme="minorHAnsi" w:hAnsi="Times New Roman"/>
                <w:b/>
                <w:spacing w:val="0"/>
              </w:rPr>
              <w:t>ФОРМА</w:t>
            </w:r>
          </w:p>
        </w:tc>
      </w:tr>
    </w:tbl>
    <w:p w14:paraId="6F45DF86" w14:textId="77777777" w:rsidR="0004349F" w:rsidRPr="004224EC" w:rsidRDefault="0004349F" w:rsidP="00FA164A">
      <w:pPr>
        <w:tabs>
          <w:tab w:val="left" w:pos="3119"/>
        </w:tabs>
        <w:spacing w:after="0" w:line="240" w:lineRule="auto"/>
        <w:jc w:val="center"/>
        <w:rPr>
          <w:rFonts w:ascii="Times New Roman" w:hAnsi="Times New Roman"/>
        </w:rPr>
      </w:pPr>
      <w:r w:rsidRPr="004224EC">
        <w:rPr>
          <w:rFonts w:ascii="Times New Roman" w:hAnsi="Times New Roman"/>
        </w:rPr>
        <w:t xml:space="preserve">Соглашение </w:t>
      </w:r>
    </w:p>
    <w:p w14:paraId="669D1735" w14:textId="77777777" w:rsidR="0004349F" w:rsidRPr="004224EC" w:rsidRDefault="0004349F" w:rsidP="00FA164A">
      <w:pPr>
        <w:tabs>
          <w:tab w:val="left" w:pos="3119"/>
        </w:tabs>
        <w:spacing w:after="0" w:line="240" w:lineRule="auto"/>
        <w:jc w:val="center"/>
        <w:rPr>
          <w:rFonts w:ascii="Times New Roman" w:hAnsi="Times New Roman"/>
        </w:rPr>
      </w:pPr>
      <w:r w:rsidRPr="004224EC">
        <w:rPr>
          <w:rFonts w:ascii="Times New Roman" w:hAnsi="Times New Roman"/>
        </w:rPr>
        <w:t>о конфиденциальности</w:t>
      </w:r>
    </w:p>
    <w:p w14:paraId="33902C17" w14:textId="77777777" w:rsidR="0004349F" w:rsidRPr="004224EC" w:rsidRDefault="0004349F" w:rsidP="00FA164A">
      <w:pPr>
        <w:tabs>
          <w:tab w:val="left" w:pos="3119"/>
        </w:tabs>
        <w:spacing w:after="0" w:line="240" w:lineRule="auto"/>
        <w:ind w:firstLine="567"/>
        <w:jc w:val="center"/>
        <w:rPr>
          <w:rFonts w:ascii="Times New Roman" w:hAnsi="Times New Roman"/>
        </w:rPr>
      </w:pPr>
    </w:p>
    <w:p w14:paraId="3CF82E0C" w14:textId="77777777" w:rsidR="0004349F" w:rsidRPr="004224EC" w:rsidRDefault="0004349F" w:rsidP="00FA164A">
      <w:pPr>
        <w:pStyle w:val="1a"/>
        <w:tabs>
          <w:tab w:val="right" w:pos="10205"/>
        </w:tabs>
        <w:spacing w:before="0" w:after="0"/>
        <w:ind w:firstLine="0"/>
        <w:jc w:val="both"/>
        <w:rPr>
          <w:rFonts w:ascii="Times New Roman" w:hAnsi="Times New Roman" w:cs="Times New Roman"/>
          <w:spacing w:val="0"/>
          <w:sz w:val="24"/>
          <w:szCs w:val="24"/>
        </w:rPr>
      </w:pPr>
      <w:r w:rsidRPr="004224EC">
        <w:rPr>
          <w:rFonts w:ascii="Times New Roman" w:hAnsi="Times New Roman" w:cs="Times New Roman"/>
          <w:b w:val="0"/>
          <w:bCs w:val="0"/>
          <w:spacing w:val="0"/>
          <w:sz w:val="24"/>
          <w:szCs w:val="24"/>
        </w:rPr>
        <w:t xml:space="preserve">г. Чебоксары </w:t>
      </w:r>
      <w:r w:rsidRPr="004224EC">
        <w:rPr>
          <w:rFonts w:ascii="Times New Roman" w:hAnsi="Times New Roman" w:cs="Times New Roman"/>
          <w:b w:val="0"/>
          <w:bCs w:val="0"/>
          <w:spacing w:val="0"/>
          <w:sz w:val="24"/>
          <w:szCs w:val="24"/>
        </w:rPr>
        <w:tab/>
        <w:t>«___» _______ 2026 года</w:t>
      </w:r>
    </w:p>
    <w:p w14:paraId="180B44F9" w14:textId="32E773DF" w:rsidR="0004349F" w:rsidRDefault="0004349F" w:rsidP="00FA164A">
      <w:pPr>
        <w:pStyle w:val="1a"/>
        <w:spacing w:before="0" w:after="0"/>
        <w:ind w:firstLine="567"/>
        <w:jc w:val="both"/>
        <w:rPr>
          <w:rFonts w:ascii="Times New Roman" w:hAnsi="Times New Roman" w:cs="Times New Roman"/>
          <w:b w:val="0"/>
          <w:bCs w:val="0"/>
          <w:spacing w:val="0"/>
          <w:sz w:val="24"/>
          <w:szCs w:val="24"/>
        </w:rPr>
      </w:pPr>
    </w:p>
    <w:p w14:paraId="7454F7B1" w14:textId="481C5593" w:rsidR="007209FF" w:rsidRPr="007209FF" w:rsidRDefault="007209FF" w:rsidP="007209FF">
      <w:pPr>
        <w:pStyle w:val="af7"/>
        <w:rPr>
          <w:rFonts w:ascii="Times New Roman" w:hAnsi="Times New Roman"/>
          <w:lang w:eastAsia="zh-CN"/>
        </w:rPr>
      </w:pPr>
      <w:r w:rsidRPr="007209FF">
        <w:rPr>
          <w:rFonts w:ascii="Times New Roman" w:hAnsi="Times New Roman"/>
          <w:lang w:eastAsia="zh-CN"/>
        </w:rPr>
        <w:t>Филиал в Чувашской Республике</w:t>
      </w:r>
      <w:r>
        <w:rPr>
          <w:rFonts w:ascii="Times New Roman" w:hAnsi="Times New Roman"/>
          <w:lang w:eastAsia="zh-CN"/>
        </w:rPr>
        <w:t xml:space="preserve"> ПАО «Ростелеком», именуемый в дальнейшем «Заказчик»</w:t>
      </w:r>
      <w:r w:rsidR="00F235EE">
        <w:rPr>
          <w:rFonts w:ascii="Times New Roman" w:hAnsi="Times New Roman"/>
          <w:lang w:eastAsia="zh-CN"/>
        </w:rPr>
        <w:t>, в лице ________действующего на основании________, с одной стороны, и</w:t>
      </w:r>
    </w:p>
    <w:p w14:paraId="599A5DCF" w14:textId="259F2637" w:rsidR="0004349F" w:rsidRPr="004224EC" w:rsidRDefault="00A34FCD" w:rsidP="00FA164A">
      <w:pPr>
        <w:spacing w:after="0" w:line="240" w:lineRule="auto"/>
        <w:ind w:firstLine="567"/>
        <w:rPr>
          <w:rFonts w:ascii="Times New Roman" w:hAnsi="Times New Roman"/>
        </w:rPr>
      </w:pPr>
      <w:r w:rsidRPr="004224EC">
        <w:rPr>
          <w:rFonts w:ascii="Times New Roman" w:hAnsi="Times New Roman"/>
        </w:rPr>
        <w:t>___________</w:t>
      </w:r>
      <w:r w:rsidR="0004349F" w:rsidRPr="004224EC">
        <w:rPr>
          <w:rFonts w:ascii="Times New Roman" w:hAnsi="Times New Roman"/>
        </w:rPr>
        <w:t>, именуемое в дальнейшем «Исполнитель», в лице директора _______, действующего на основании _____, с другой стороны, вместе именуемые «</w:t>
      </w:r>
      <w:r w:rsidR="0004349F" w:rsidRPr="004224EC">
        <w:rPr>
          <w:rFonts w:ascii="Times New Roman" w:hAnsi="Times New Roman"/>
          <w:bCs/>
        </w:rPr>
        <w:t>Стороны</w:t>
      </w:r>
      <w:r w:rsidR="0004349F" w:rsidRPr="004224EC">
        <w:rPr>
          <w:rFonts w:ascii="Times New Roman" w:hAnsi="Times New Roman"/>
        </w:rPr>
        <w:t>», заключили настоящее Соглашение о конфиденциальности (далее по тексту – «Соглашение») о нижеследующем.</w:t>
      </w:r>
    </w:p>
    <w:p w14:paraId="120DC1BE" w14:textId="77777777" w:rsidR="0004349F" w:rsidRPr="004224EC" w:rsidRDefault="0004349F" w:rsidP="00FA164A">
      <w:pPr>
        <w:spacing w:after="0" w:line="240" w:lineRule="auto"/>
        <w:ind w:firstLine="567"/>
        <w:rPr>
          <w:rFonts w:ascii="Times New Roman" w:hAnsi="Times New Roman"/>
        </w:rPr>
      </w:pPr>
    </w:p>
    <w:p w14:paraId="34CE4CF2" w14:textId="77777777" w:rsidR="0004349F" w:rsidRPr="004224EC" w:rsidRDefault="0004349F" w:rsidP="00FA164A">
      <w:pPr>
        <w:pStyle w:val="ad"/>
        <w:spacing w:after="0" w:line="240" w:lineRule="auto"/>
        <w:ind w:left="0"/>
        <w:jc w:val="center"/>
        <w:rPr>
          <w:rFonts w:ascii="Times New Roman" w:hAnsi="Times New Roman"/>
        </w:rPr>
      </w:pPr>
      <w:r w:rsidRPr="004224EC">
        <w:rPr>
          <w:rFonts w:ascii="Times New Roman" w:hAnsi="Times New Roman"/>
        </w:rPr>
        <w:t>1. ОПРЕДЕЛЕНИЯ</w:t>
      </w:r>
    </w:p>
    <w:p w14:paraId="696ABF38" w14:textId="77777777"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1.1. Информация - сведения (сообщения, данные) независимо от формы их представления.</w:t>
      </w:r>
    </w:p>
    <w:p w14:paraId="3F36C958" w14:textId="438DA506"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 xml:space="preserve">1.2. Обладатель информации </w:t>
      </w:r>
      <w:r w:rsidR="003B2022" w:rsidRPr="004224EC">
        <w:rPr>
          <w:rFonts w:ascii="Times New Roman" w:hAnsi="Times New Roman"/>
        </w:rPr>
        <w:t>–</w:t>
      </w:r>
      <w:r w:rsidRPr="004224EC">
        <w:rPr>
          <w:rFonts w:ascii="Times New Roman" w:hAnsi="Times New Roman"/>
        </w:rPr>
        <w:t xml:space="preserve">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33D7146E" w14:textId="77777777"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1.3.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5D37832C" w14:textId="25E3CA52"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 xml:space="preserve">1.4. Предоставление информации </w:t>
      </w:r>
      <w:r w:rsidR="003B2022" w:rsidRPr="004224EC">
        <w:rPr>
          <w:rFonts w:ascii="Times New Roman" w:hAnsi="Times New Roman"/>
        </w:rPr>
        <w:t>–</w:t>
      </w:r>
      <w:r w:rsidRPr="004224EC">
        <w:rPr>
          <w:rFonts w:ascii="Times New Roman" w:hAnsi="Times New Roman"/>
        </w:rPr>
        <w:t xml:space="preserve"> действия, направленные на получение информации определенным кругом лиц или передачу информации определенному кругу лиц.</w:t>
      </w:r>
    </w:p>
    <w:p w14:paraId="35B00634" w14:textId="756A8B82"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1.5. Договор - договор № ___ от «__» _________ 20</w:t>
      </w:r>
      <w:r w:rsidRPr="004224EC">
        <w:rPr>
          <w:rFonts w:ascii="Times New Roman" w:hAnsi="Times New Roman"/>
          <w:bCs/>
        </w:rPr>
        <w:t>2</w:t>
      </w:r>
      <w:r w:rsidR="00C3393F" w:rsidRPr="004224EC">
        <w:rPr>
          <w:rFonts w:ascii="Times New Roman" w:hAnsi="Times New Roman"/>
          <w:bCs/>
        </w:rPr>
        <w:t>6</w:t>
      </w:r>
      <w:r w:rsidRPr="004224EC">
        <w:rPr>
          <w:rFonts w:ascii="Times New Roman" w:hAnsi="Times New Roman"/>
        </w:rPr>
        <w:t xml:space="preserve"> г. на __________.</w:t>
      </w:r>
    </w:p>
    <w:p w14:paraId="3CEABCDA" w14:textId="77777777" w:rsidR="0004349F" w:rsidRPr="004224EC" w:rsidRDefault="0004349F" w:rsidP="00FA164A">
      <w:pPr>
        <w:tabs>
          <w:tab w:val="left" w:pos="1134"/>
          <w:tab w:val="left" w:pos="4536"/>
          <w:tab w:val="left" w:pos="4678"/>
          <w:tab w:val="left" w:pos="4820"/>
        </w:tabs>
        <w:spacing w:after="0" w:line="240" w:lineRule="auto"/>
        <w:ind w:firstLine="567"/>
        <w:rPr>
          <w:rFonts w:ascii="Times New Roman" w:hAnsi="Times New Roman"/>
        </w:rPr>
      </w:pPr>
      <w:r w:rsidRPr="004224EC">
        <w:rPr>
          <w:rFonts w:ascii="Times New Roman" w:hAnsi="Times New Roman"/>
        </w:rPr>
        <w:t>1.6. Информационная система –</w:t>
      </w:r>
      <w:bookmarkStart w:id="197" w:name="_Hlk127458288"/>
      <w:r w:rsidRPr="004224EC">
        <w:rPr>
          <w:rFonts w:ascii="Times New Roman" w:hAnsi="Times New Roman"/>
        </w:rPr>
        <w:t xml:space="preserve"> </w:t>
      </w:r>
      <w:bookmarkEnd w:id="197"/>
      <w:r w:rsidRPr="004224EC">
        <w:rPr>
          <w:rFonts w:ascii="Times New Roman" w:hAnsi="Times New Roman"/>
        </w:rPr>
        <w:t>________.</w:t>
      </w:r>
    </w:p>
    <w:p w14:paraId="145BC75F" w14:textId="77777777" w:rsidR="0004349F" w:rsidRPr="004224EC" w:rsidRDefault="0004349F" w:rsidP="00FA164A">
      <w:pPr>
        <w:pStyle w:val="ad"/>
        <w:tabs>
          <w:tab w:val="left" w:pos="1134"/>
          <w:tab w:val="left" w:pos="4536"/>
          <w:tab w:val="left" w:pos="4678"/>
          <w:tab w:val="left" w:pos="4820"/>
        </w:tabs>
        <w:spacing w:after="0" w:line="240" w:lineRule="auto"/>
        <w:ind w:left="0"/>
        <w:rPr>
          <w:rFonts w:ascii="Times New Roman" w:hAnsi="Times New Roman"/>
        </w:rPr>
      </w:pPr>
    </w:p>
    <w:p w14:paraId="1FFC48A0" w14:textId="77777777" w:rsidR="0004349F" w:rsidRPr="004224EC" w:rsidRDefault="0004349F" w:rsidP="00FA164A">
      <w:pPr>
        <w:spacing w:after="0" w:line="240" w:lineRule="auto"/>
        <w:jc w:val="center"/>
        <w:rPr>
          <w:rFonts w:ascii="Times New Roman" w:hAnsi="Times New Roman"/>
        </w:rPr>
      </w:pPr>
      <w:r w:rsidRPr="004224EC">
        <w:rPr>
          <w:rFonts w:ascii="Times New Roman" w:hAnsi="Times New Roman"/>
        </w:rPr>
        <w:t>2. ПРЕДМЕТ СОГЛАШЕНИЯ</w:t>
      </w:r>
    </w:p>
    <w:p w14:paraId="2C7AF60C"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2.1.</w:t>
      </w:r>
      <w:r w:rsidRPr="004224EC">
        <w:rPr>
          <w:rFonts w:ascii="Times New Roman" w:hAnsi="Times New Roman"/>
          <w:color w:val="000000"/>
        </w:rPr>
        <w:t xml:space="preserve"> </w:t>
      </w:r>
      <w:r w:rsidRPr="004224EC">
        <w:rPr>
          <w:rFonts w:ascii="Times New Roman" w:hAnsi="Times New Roman"/>
        </w:rPr>
        <w:t>Предметом настоящего Соглашения являются обязательства Сторон по принятию мер по обеспечению защиты информации при ______и обеспечению конфиденциальности информации, в том числе обрабатываемой в Информационной системе.</w:t>
      </w:r>
    </w:p>
    <w:p w14:paraId="043DEE9F"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 xml:space="preserve">2.2. Обладателем информации является Заказчик. </w:t>
      </w:r>
    </w:p>
    <w:p w14:paraId="56F80F72"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2.3. Стороны обеспечивают конфиденциальность следующей информации:</w:t>
      </w:r>
    </w:p>
    <w:p w14:paraId="05755F69"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2.3.1 Обрабатываемой в Информационной системе в период выполнения работ ______;</w:t>
      </w:r>
    </w:p>
    <w:p w14:paraId="02D9EE34"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2.3.2 Полученной в рамках выполнения работ по Договору, в том числе:</w:t>
      </w:r>
    </w:p>
    <w:p w14:paraId="7D93F70F"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служебных сведений, доступ к которым ограничен в соответствии с Гражданским кодексом Российской Федерации и федеральными законами;</w:t>
      </w:r>
    </w:p>
    <w:p w14:paraId="307A072B"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сведений, связанных с коммерческой деятельностью, доступ к которым ограничен в соответствии с Гражданским кодексом Российской Федерации и федеральными законами (коммерческая тайна);</w:t>
      </w:r>
    </w:p>
    <w:p w14:paraId="5471CBD2"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сведений о разработке новых технологий и алгоритмов, оригинальных программ и новых технических решений до официальной публикации информации о них и о мероприятиях, связанных с защитой прав на объекты интеллектуальной собственности, до момента получения соответствующих правоустанавливающих и иных необходимых документов;</w:t>
      </w:r>
    </w:p>
    <w:p w14:paraId="2CA510E8"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 xml:space="preserve">сведений, раскрывающие структуру построения информационно-телекоммуникационных систем, систем управления базами данных, каналов передачи данных, в том числе сведения об используемых </w:t>
      </w:r>
      <w:proofErr w:type="spellStart"/>
      <w:r w:rsidRPr="004224EC">
        <w:rPr>
          <w:rFonts w:ascii="Times New Roman" w:hAnsi="Times New Roman"/>
        </w:rPr>
        <w:t>ip</w:t>
      </w:r>
      <w:proofErr w:type="spellEnd"/>
      <w:r w:rsidRPr="004224EC">
        <w:rPr>
          <w:rFonts w:ascii="Times New Roman" w:hAnsi="Times New Roman"/>
        </w:rPr>
        <w:t>-адресах, сведения о программных и технических средствах, обнаруженных уязвимостях в программном обеспечении;</w:t>
      </w:r>
    </w:p>
    <w:p w14:paraId="5386510C"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 xml:space="preserve">сведений, раскрывающие особенности организации и функционирования системы защиты информации и средств защиты информации (средства, методы и способы защиты информации, схема построения сети, лицензионные номера на право использования программного обеспечения </w:t>
      </w:r>
      <w:r w:rsidRPr="004224EC">
        <w:rPr>
          <w:rFonts w:ascii="Times New Roman" w:hAnsi="Times New Roman"/>
        </w:rPr>
        <w:lastRenderedPageBreak/>
        <w:t>и средств защиты информации, сведения о парольной и ключевой информации для доступа к информационным ресурсам);</w:t>
      </w:r>
    </w:p>
    <w:p w14:paraId="62E01F1C"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персональные данные, за исключением общедоступных персональных данных и сведений, подлежащих распространению в установленном федеральными законами случаях.</w:t>
      </w:r>
    </w:p>
    <w:p w14:paraId="4B1668A3" w14:textId="77777777" w:rsidR="0004349F" w:rsidRPr="004224EC" w:rsidRDefault="0004349F" w:rsidP="00FA164A">
      <w:pPr>
        <w:spacing w:after="0" w:line="240" w:lineRule="auto"/>
        <w:ind w:firstLine="567"/>
        <w:rPr>
          <w:rFonts w:ascii="Times New Roman" w:hAnsi="Times New Roman"/>
        </w:rPr>
      </w:pPr>
    </w:p>
    <w:p w14:paraId="35B90B88" w14:textId="77777777" w:rsidR="0004349F" w:rsidRPr="004224EC" w:rsidRDefault="0004349F" w:rsidP="00FA164A">
      <w:pPr>
        <w:pStyle w:val="27"/>
        <w:keepNext/>
        <w:spacing w:after="0" w:line="240" w:lineRule="auto"/>
        <w:ind w:left="0" w:firstLine="567"/>
        <w:jc w:val="center"/>
        <w:rPr>
          <w:sz w:val="24"/>
          <w:szCs w:val="24"/>
        </w:rPr>
      </w:pPr>
      <w:r w:rsidRPr="004224EC">
        <w:rPr>
          <w:sz w:val="24"/>
          <w:szCs w:val="24"/>
        </w:rPr>
        <w:t>3. ОБЯЗАТЕЛЬСТВА ПО СОХРАНЕНИЮ КОНФИДЕНЦИАЛЬНОЙ ИНФОРМАЦИИ</w:t>
      </w:r>
    </w:p>
    <w:p w14:paraId="16FC43D7"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3.1. Исполнитель предоставляет доступ к Конфиденциальной информации только своим представителям, которым необходимо иметь доступ к Конфиденциальной информации при выполнении своих должностных обязанностей, оформившим обязательство о неразглашении Конфиденциальной информации и уведомленные о факте заключения настоящего Соглашения. Исполнитель обязан предоставить Заказчику актуальный список своих представителей, допущенных к Конфиденциальной информации.</w:t>
      </w:r>
    </w:p>
    <w:p w14:paraId="66C34401"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 xml:space="preserve">3.2. Невыполнение условий пункта 3.1. Соглашения является основанием для прекращения доступа к Конфиденциальной информации и предоставляет право Заказчику на односторонний отказ от исполнения Договора, заключенного между Сторонами, в рамках которого Исполнитель получил доступ к Конфиденциальной информации. </w:t>
      </w:r>
    </w:p>
    <w:p w14:paraId="6C14BD57"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3.3. Исполнитель обязан хранить в тайне, не раскрывать и не разглашать Конфиденциальную информацию, принимать для обеспечения сохранности Конфиденциальной информации меры в соответствии с требованиями Законодательства Российской Федерации для информации, доступ к которой ограничен федеральными законами, и не меньшие, чем те, которые Исполнитель принимает для обеспечения сохранности своей собственной Конфиденциальной информации.</w:t>
      </w:r>
    </w:p>
    <w:p w14:paraId="72B0B0C8"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3.4. Исполнитель, а также его представители, имеющие доступ к Конфиденциальной информации, должны использовать Конфиденциальную информацию исключительно в рамках исполнения Договора.</w:t>
      </w:r>
    </w:p>
    <w:p w14:paraId="7F7AE45C" w14:textId="424D9E34" w:rsidR="0004349F" w:rsidRPr="004224EC" w:rsidRDefault="0004349F" w:rsidP="00FA164A">
      <w:pPr>
        <w:pStyle w:val="38"/>
        <w:spacing w:after="0"/>
        <w:ind w:left="0" w:firstLine="567"/>
        <w:rPr>
          <w:sz w:val="24"/>
          <w:szCs w:val="24"/>
        </w:rPr>
      </w:pPr>
      <w:r w:rsidRPr="004224EC">
        <w:rPr>
          <w:sz w:val="24"/>
          <w:szCs w:val="24"/>
        </w:rPr>
        <w:t xml:space="preserve">3.5. Исполнитель обязан обеспечить надежное хранение информации, не позволяющее получить доступ к ней третьим лицам, за исключением представителей Исполнителя, допущенных к Конфиденциальной информации, в том числе вне рабочего времени. </w:t>
      </w:r>
    </w:p>
    <w:p w14:paraId="2897996E" w14:textId="77777777" w:rsidR="0004349F" w:rsidRPr="004224EC" w:rsidRDefault="0004349F" w:rsidP="00FA164A">
      <w:pPr>
        <w:pStyle w:val="38"/>
        <w:spacing w:after="0"/>
        <w:ind w:left="0" w:firstLine="567"/>
        <w:rPr>
          <w:sz w:val="24"/>
          <w:szCs w:val="24"/>
        </w:rPr>
      </w:pPr>
      <w:r w:rsidRPr="004224EC">
        <w:rPr>
          <w:sz w:val="24"/>
          <w:szCs w:val="24"/>
        </w:rPr>
        <w:t xml:space="preserve">3.6. При обнаружении фактов разглашения Конфиденциальной информации третьим лицам Исполнитель незамедлительно должен проинформировать Заказчика о данных фактах и предпринятых мерах по уменьшению ущерба. </w:t>
      </w:r>
    </w:p>
    <w:p w14:paraId="5AE5DC1D" w14:textId="77777777" w:rsidR="0004349F" w:rsidRPr="004224EC" w:rsidRDefault="0004349F" w:rsidP="00FA164A">
      <w:pPr>
        <w:pStyle w:val="38"/>
        <w:spacing w:after="0"/>
        <w:ind w:left="0" w:firstLine="567"/>
        <w:rPr>
          <w:sz w:val="24"/>
          <w:szCs w:val="24"/>
        </w:rPr>
      </w:pPr>
      <w:r w:rsidRPr="004224EC">
        <w:rPr>
          <w:sz w:val="24"/>
          <w:szCs w:val="24"/>
        </w:rPr>
        <w:t>3.7. Перечень конфиденциальной информации определен в п. 2.3 настоящего Соглашения о конфиденциальности.</w:t>
      </w:r>
    </w:p>
    <w:p w14:paraId="3F3A257E" w14:textId="77777777" w:rsidR="0004349F" w:rsidRPr="004224EC" w:rsidRDefault="0004349F" w:rsidP="00FA164A">
      <w:pPr>
        <w:pStyle w:val="38"/>
        <w:spacing w:after="0"/>
        <w:ind w:left="0" w:firstLine="567"/>
        <w:rPr>
          <w:sz w:val="24"/>
          <w:szCs w:val="24"/>
        </w:rPr>
      </w:pPr>
      <w:r w:rsidRPr="004224EC">
        <w:rPr>
          <w:sz w:val="24"/>
          <w:szCs w:val="24"/>
        </w:rPr>
        <w:t>3.8. Перечень представителей Исполнителя, запрашивающих доступ к техническим средствам, обрабатывающим конфиденциальную информацию, указывается в соответствующей заявке.</w:t>
      </w:r>
    </w:p>
    <w:p w14:paraId="34BD2E43" w14:textId="77777777" w:rsidR="0004349F" w:rsidRPr="004224EC" w:rsidRDefault="0004349F" w:rsidP="00FA164A">
      <w:pPr>
        <w:shd w:val="clear" w:color="auto" w:fill="FFFFFF"/>
        <w:spacing w:after="0" w:line="240" w:lineRule="auto"/>
        <w:rPr>
          <w:rFonts w:ascii="Times New Roman" w:hAnsi="Times New Roman"/>
        </w:rPr>
      </w:pPr>
    </w:p>
    <w:p w14:paraId="58A491DC" w14:textId="77777777" w:rsidR="0004349F" w:rsidRPr="004224EC" w:rsidRDefault="0004349F" w:rsidP="00FA164A">
      <w:pPr>
        <w:shd w:val="clear" w:color="auto" w:fill="FFFFFF"/>
        <w:spacing w:after="0" w:line="240" w:lineRule="auto"/>
        <w:jc w:val="center"/>
        <w:rPr>
          <w:rFonts w:ascii="Times New Roman" w:hAnsi="Times New Roman"/>
        </w:rPr>
      </w:pPr>
      <w:r w:rsidRPr="004224EC">
        <w:rPr>
          <w:rFonts w:ascii="Times New Roman" w:hAnsi="Times New Roman"/>
        </w:rPr>
        <w:t>4. ОБЯЗАТЕЛЬНОЕ РАЗГЛАШЕНИЕ</w:t>
      </w:r>
    </w:p>
    <w:p w14:paraId="3C7C96BD" w14:textId="77777777" w:rsidR="0004349F" w:rsidRPr="004224EC" w:rsidRDefault="0004349F" w:rsidP="00FA164A">
      <w:pPr>
        <w:shd w:val="clear" w:color="auto" w:fill="FFFFFF"/>
        <w:tabs>
          <w:tab w:val="left" w:pos="540"/>
        </w:tabs>
        <w:spacing w:after="0" w:line="240" w:lineRule="auto"/>
        <w:ind w:firstLine="567"/>
        <w:rPr>
          <w:rFonts w:ascii="Times New Roman" w:hAnsi="Times New Roman"/>
        </w:rPr>
      </w:pPr>
      <w:r w:rsidRPr="004224EC">
        <w:rPr>
          <w:rFonts w:ascii="Times New Roman" w:hAnsi="Times New Roman"/>
        </w:rPr>
        <w:t>4.1. Если Исполнитель будет обязан на основании законодательства Российской Федерации разгласить Конфиденциальную информацию, Исполнитель обязуется незамедлительно уведомить об этом Заказчика. Исполнитель обязуется разглашать информацию исключительно в пределах, установленных законодательством Российской Федерации.</w:t>
      </w:r>
    </w:p>
    <w:p w14:paraId="12AFA721" w14:textId="77777777" w:rsidR="0004349F" w:rsidRPr="004224EC" w:rsidRDefault="0004349F" w:rsidP="00FA164A">
      <w:pPr>
        <w:shd w:val="clear" w:color="auto" w:fill="FFFFFF"/>
        <w:tabs>
          <w:tab w:val="left" w:pos="540"/>
        </w:tabs>
        <w:spacing w:after="0" w:line="240" w:lineRule="auto"/>
        <w:ind w:firstLine="567"/>
        <w:rPr>
          <w:rFonts w:ascii="Times New Roman" w:hAnsi="Times New Roman"/>
        </w:rPr>
      </w:pPr>
    </w:p>
    <w:p w14:paraId="77AB67FD" w14:textId="77777777" w:rsidR="0004349F" w:rsidRPr="004224EC" w:rsidRDefault="0004349F" w:rsidP="00FA164A">
      <w:pPr>
        <w:keepNext/>
        <w:spacing w:after="0" w:line="240" w:lineRule="auto"/>
        <w:jc w:val="center"/>
        <w:rPr>
          <w:rFonts w:ascii="Times New Roman" w:hAnsi="Times New Roman"/>
        </w:rPr>
      </w:pPr>
      <w:r w:rsidRPr="004224EC">
        <w:rPr>
          <w:rFonts w:ascii="Times New Roman" w:hAnsi="Times New Roman"/>
        </w:rPr>
        <w:t>5. ОГРАНИЧЕНИЕ ПРАВ</w:t>
      </w:r>
    </w:p>
    <w:p w14:paraId="05C14E4C" w14:textId="77777777" w:rsidR="0004349F" w:rsidRPr="004224EC" w:rsidRDefault="0004349F" w:rsidP="00FA164A">
      <w:pPr>
        <w:pStyle w:val="HTML"/>
        <w:tabs>
          <w:tab w:val="left" w:pos="399"/>
        </w:tabs>
        <w:ind w:firstLine="567"/>
        <w:jc w:val="both"/>
        <w:rPr>
          <w:rFonts w:ascii="Times New Roman" w:hAnsi="Times New Roman" w:cs="Times New Roman"/>
          <w:sz w:val="24"/>
          <w:szCs w:val="24"/>
        </w:rPr>
      </w:pPr>
      <w:r w:rsidRPr="004224EC">
        <w:rPr>
          <w:rFonts w:ascii="Times New Roman" w:hAnsi="Times New Roman" w:cs="Times New Roman"/>
          <w:sz w:val="24"/>
          <w:szCs w:val="24"/>
        </w:rPr>
        <w:t>5.1. Вся информация, предоставляемая Заказчиком Исполнителю в какой-либо форме, будет и останется собственностью Заказчика. Документы и любые их копии, выписки, служебные записки или иные документы должны немедленно возвращаться Заказчику или уничтожаться по письменному требованию Заказчика.</w:t>
      </w:r>
    </w:p>
    <w:p w14:paraId="63E576F9"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 xml:space="preserve">5.2. Заказчик оставляет за собой право проводить анализ мер по защите Конфиденциальной информации Исполнителем. При отказе Исполнителя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Заказчик вправе отказать в предоставлении Конфиденциальной информации или в одностороннем порядке отказаться от исполнения Договора, заключенного между Сторонами, в рамках которого Исполнитель получил доступ к Конфиденциальной информации. </w:t>
      </w:r>
    </w:p>
    <w:p w14:paraId="54390AB7" w14:textId="77777777" w:rsidR="0004349F" w:rsidRPr="004224EC" w:rsidRDefault="0004349F" w:rsidP="00FA164A">
      <w:pPr>
        <w:spacing w:after="0" w:line="240" w:lineRule="auto"/>
        <w:jc w:val="center"/>
        <w:rPr>
          <w:rFonts w:ascii="Times New Roman" w:hAnsi="Times New Roman"/>
        </w:rPr>
      </w:pPr>
      <w:r w:rsidRPr="004224EC">
        <w:rPr>
          <w:rFonts w:ascii="Times New Roman" w:hAnsi="Times New Roman"/>
        </w:rPr>
        <w:lastRenderedPageBreak/>
        <w:t>6. ОТВЕТСТВЕННОСТЬ СТОРОН</w:t>
      </w:r>
    </w:p>
    <w:p w14:paraId="2B5CE7DF" w14:textId="77777777" w:rsidR="0004349F" w:rsidRPr="004224EC" w:rsidRDefault="0004349F" w:rsidP="00FA164A">
      <w:pPr>
        <w:pStyle w:val="38"/>
        <w:spacing w:after="0"/>
        <w:ind w:left="0" w:firstLine="567"/>
        <w:rPr>
          <w:sz w:val="24"/>
          <w:szCs w:val="24"/>
        </w:rPr>
      </w:pPr>
      <w:r w:rsidRPr="004224EC">
        <w:rPr>
          <w:sz w:val="24"/>
          <w:szCs w:val="24"/>
        </w:rPr>
        <w:t>6.1. Сторона, не исполнившая свои обязательства по настоящему Соглашению, обязана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52D303E9" w14:textId="77777777" w:rsidR="0004349F" w:rsidRPr="004224EC" w:rsidRDefault="0004349F" w:rsidP="00FA164A">
      <w:pPr>
        <w:pStyle w:val="38"/>
        <w:spacing w:after="0"/>
        <w:ind w:left="0" w:firstLine="567"/>
        <w:rPr>
          <w:sz w:val="24"/>
          <w:szCs w:val="24"/>
        </w:rPr>
      </w:pPr>
    </w:p>
    <w:p w14:paraId="0449F3FD" w14:textId="77777777" w:rsidR="0004349F" w:rsidRPr="004224EC" w:rsidRDefault="0004349F" w:rsidP="00FA164A">
      <w:pPr>
        <w:spacing w:after="0" w:line="240" w:lineRule="auto"/>
        <w:jc w:val="center"/>
        <w:rPr>
          <w:rFonts w:ascii="Times New Roman" w:hAnsi="Times New Roman"/>
        </w:rPr>
      </w:pPr>
      <w:r w:rsidRPr="004224EC">
        <w:rPr>
          <w:rFonts w:ascii="Times New Roman" w:hAnsi="Times New Roman"/>
        </w:rPr>
        <w:t>7. СРОК ДЕЙСТВИЯ</w:t>
      </w:r>
    </w:p>
    <w:p w14:paraId="2421EB6E"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7.1. Настоящее Соглашение вступает в силу</w:t>
      </w:r>
      <w:r w:rsidRPr="004224EC">
        <w:rPr>
          <w:rFonts w:ascii="Times New Roman" w:hAnsi="Times New Roman"/>
          <w:bCs/>
        </w:rPr>
        <w:t xml:space="preserve"> с момента его заключения </w:t>
      </w:r>
      <w:r w:rsidRPr="004224EC">
        <w:rPr>
          <w:rFonts w:ascii="Times New Roman" w:hAnsi="Times New Roman"/>
        </w:rPr>
        <w:t xml:space="preserve">и действует в течение срока действия Договора № _____ от «___» _________ 2026 г. и последующих трех лет. </w:t>
      </w:r>
    </w:p>
    <w:p w14:paraId="4451AF7B" w14:textId="77777777" w:rsidR="0004349F" w:rsidRPr="004224EC" w:rsidRDefault="0004349F" w:rsidP="00FA164A">
      <w:pPr>
        <w:spacing w:after="0" w:line="240" w:lineRule="auto"/>
        <w:ind w:firstLine="567"/>
        <w:rPr>
          <w:rFonts w:ascii="Times New Roman" w:hAnsi="Times New Roman"/>
        </w:rPr>
      </w:pPr>
    </w:p>
    <w:p w14:paraId="0CC5D755" w14:textId="77777777" w:rsidR="0004349F" w:rsidRPr="004224EC" w:rsidRDefault="0004349F" w:rsidP="00FA164A">
      <w:pPr>
        <w:spacing w:after="0" w:line="240" w:lineRule="auto"/>
        <w:jc w:val="center"/>
        <w:rPr>
          <w:rFonts w:ascii="Times New Roman" w:hAnsi="Times New Roman"/>
        </w:rPr>
      </w:pPr>
      <w:r w:rsidRPr="004224EC">
        <w:rPr>
          <w:rFonts w:ascii="Times New Roman" w:hAnsi="Times New Roman"/>
        </w:rPr>
        <w:t>8. ПОРЯДОК РАЗРЕШЕНИЯ СПОРОВ</w:t>
      </w:r>
    </w:p>
    <w:p w14:paraId="1CE27C99"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rPr>
        <w:t>8.1. Споры Сторон по данному Соглашению подлежат рассмотрению в Арбитражном суде Чувашской Республики в соответствии с законодательством Российской Федерации.</w:t>
      </w:r>
    </w:p>
    <w:p w14:paraId="37D2AD35" w14:textId="77777777" w:rsidR="0004349F" w:rsidRPr="004224EC" w:rsidRDefault="0004349F" w:rsidP="00FA164A">
      <w:pPr>
        <w:spacing w:after="0" w:line="240" w:lineRule="auto"/>
        <w:ind w:firstLine="567"/>
        <w:jc w:val="center"/>
        <w:rPr>
          <w:rFonts w:ascii="Times New Roman" w:hAnsi="Times New Roman"/>
        </w:rPr>
      </w:pPr>
    </w:p>
    <w:p w14:paraId="284BA9DD" w14:textId="77777777" w:rsidR="0004349F" w:rsidRPr="004224EC" w:rsidRDefault="0004349F" w:rsidP="00FA164A">
      <w:pPr>
        <w:spacing w:after="0" w:line="240" w:lineRule="auto"/>
        <w:jc w:val="center"/>
        <w:rPr>
          <w:rFonts w:ascii="Times New Roman" w:eastAsia="Calibri" w:hAnsi="Times New Roman"/>
          <w:bCs/>
        </w:rPr>
      </w:pPr>
      <w:r w:rsidRPr="004224EC">
        <w:rPr>
          <w:rFonts w:ascii="Times New Roman" w:hAnsi="Times New Roman"/>
        </w:rPr>
        <w:t xml:space="preserve">9. </w:t>
      </w:r>
      <w:r w:rsidRPr="004224EC">
        <w:rPr>
          <w:rFonts w:ascii="Times New Roman" w:hAnsi="Times New Roman"/>
          <w:caps/>
        </w:rPr>
        <w:t>Прочее</w:t>
      </w:r>
      <w:r w:rsidRPr="004224EC">
        <w:rPr>
          <w:rFonts w:ascii="Times New Roman" w:eastAsia="Calibri" w:hAnsi="Times New Roman"/>
          <w:bCs/>
        </w:rPr>
        <w:t xml:space="preserve"> </w:t>
      </w:r>
    </w:p>
    <w:p w14:paraId="79C0546E" w14:textId="77777777" w:rsidR="0004349F" w:rsidRPr="004224EC" w:rsidRDefault="0004349F" w:rsidP="00FA164A">
      <w:pPr>
        <w:spacing w:after="0" w:line="240" w:lineRule="auto"/>
        <w:ind w:firstLine="567"/>
        <w:rPr>
          <w:rFonts w:ascii="Times New Roman" w:hAnsi="Times New Roman"/>
        </w:rPr>
      </w:pPr>
      <w:r w:rsidRPr="004224EC">
        <w:rPr>
          <w:rFonts w:ascii="Times New Roman" w:hAnsi="Times New Roman"/>
          <w:caps/>
        </w:rPr>
        <w:t xml:space="preserve">9.1. </w:t>
      </w:r>
      <w:r w:rsidRPr="004224EC">
        <w:rPr>
          <w:rFonts w:ascii="Times New Roman" w:hAnsi="Times New Roman"/>
        </w:rPr>
        <w:t>Настоящее Соглашение составлено в 2 (двух) идентичных экземплярах, имеющих одинаковую юридическую силу, один для Заказчика и один для Исполнителя.</w:t>
      </w:r>
    </w:p>
    <w:p w14:paraId="6273F54C" w14:textId="77777777" w:rsidR="0004349F" w:rsidRPr="004224EC" w:rsidRDefault="0004349F" w:rsidP="00FA164A">
      <w:pPr>
        <w:spacing w:after="0" w:line="240" w:lineRule="auto"/>
        <w:ind w:firstLine="567"/>
        <w:rPr>
          <w:rFonts w:ascii="Times New Roman" w:hAnsi="Times New Roman"/>
        </w:rPr>
      </w:pPr>
    </w:p>
    <w:p w14:paraId="15964FD6" w14:textId="77777777" w:rsidR="0004349F" w:rsidRPr="004224EC" w:rsidRDefault="0004349F" w:rsidP="00FA164A">
      <w:pPr>
        <w:spacing w:after="0" w:line="240" w:lineRule="auto"/>
        <w:jc w:val="center"/>
        <w:rPr>
          <w:rFonts w:ascii="Times New Roman" w:hAnsi="Times New Roman"/>
        </w:rPr>
      </w:pPr>
      <w:r w:rsidRPr="004224EC">
        <w:rPr>
          <w:rFonts w:ascii="Times New Roman" w:hAnsi="Times New Roman"/>
        </w:rPr>
        <w:t>10. ПОДПИСИ СТОРОН</w:t>
      </w:r>
    </w:p>
    <w:p w14:paraId="42DFE5A7" w14:textId="77777777" w:rsidR="00274F74" w:rsidRPr="004224EC" w:rsidRDefault="00274F74" w:rsidP="00FA164A">
      <w:pPr>
        <w:spacing w:after="0" w:line="240" w:lineRule="auto"/>
        <w:jc w:val="center"/>
        <w:rPr>
          <w:rFonts w:ascii="Times New Roman" w:hAnsi="Times New Roman"/>
        </w:rPr>
      </w:pPr>
    </w:p>
    <w:tbl>
      <w:tblPr>
        <w:tblW w:w="5000" w:type="pct"/>
        <w:tblLook w:val="04A0" w:firstRow="1" w:lastRow="0" w:firstColumn="1" w:lastColumn="0" w:noHBand="0" w:noVBand="1"/>
      </w:tblPr>
      <w:tblGrid>
        <w:gridCol w:w="4933"/>
        <w:gridCol w:w="5272"/>
      </w:tblGrid>
      <w:tr w:rsidR="0004349F" w:rsidRPr="004224EC" w14:paraId="04C0BD32" w14:textId="77777777" w:rsidTr="003B2022">
        <w:tc>
          <w:tcPr>
            <w:tcW w:w="2417" w:type="pct"/>
          </w:tcPr>
          <w:p w14:paraId="7B8372CC" w14:textId="020BD20E" w:rsidR="0004349F" w:rsidRPr="004224EC" w:rsidRDefault="0004349F" w:rsidP="00FA164A">
            <w:pPr>
              <w:shd w:val="clear" w:color="auto" w:fill="FFFFFF"/>
              <w:spacing w:after="0" w:line="240" w:lineRule="auto"/>
              <w:rPr>
                <w:rFonts w:ascii="Times New Roman" w:hAnsi="Times New Roman"/>
                <w:bCs/>
              </w:rPr>
            </w:pPr>
          </w:p>
        </w:tc>
        <w:tc>
          <w:tcPr>
            <w:tcW w:w="2583" w:type="pct"/>
          </w:tcPr>
          <w:p w14:paraId="7CD7FAE2" w14:textId="25C31C7D" w:rsidR="0004349F" w:rsidRPr="004224EC" w:rsidRDefault="0004349F" w:rsidP="00FA164A">
            <w:pPr>
              <w:spacing w:after="0" w:line="240" w:lineRule="auto"/>
              <w:rPr>
                <w:rFonts w:ascii="Times New Roman" w:hAnsi="Times New Roman"/>
              </w:rPr>
            </w:pPr>
          </w:p>
        </w:tc>
      </w:tr>
      <w:tr w:rsidR="0004349F" w:rsidRPr="004224EC" w14:paraId="07DC02BA" w14:textId="77777777" w:rsidTr="003B2022">
        <w:tc>
          <w:tcPr>
            <w:tcW w:w="2417" w:type="pct"/>
          </w:tcPr>
          <w:p w14:paraId="1D966494" w14:textId="1A861AE9" w:rsidR="0004349F" w:rsidRPr="004224EC" w:rsidRDefault="0004349F" w:rsidP="00FA164A">
            <w:pPr>
              <w:shd w:val="clear" w:color="auto" w:fill="FFFFFF"/>
              <w:spacing w:after="0" w:line="240" w:lineRule="auto"/>
              <w:rPr>
                <w:rFonts w:ascii="Times New Roman" w:hAnsi="Times New Roman"/>
                <w:sz w:val="20"/>
                <w:szCs w:val="20"/>
              </w:rPr>
            </w:pPr>
          </w:p>
        </w:tc>
        <w:tc>
          <w:tcPr>
            <w:tcW w:w="2583" w:type="pct"/>
          </w:tcPr>
          <w:p w14:paraId="2A0473D2" w14:textId="4928A899" w:rsidR="0004349F" w:rsidRPr="004224EC" w:rsidRDefault="0004349F" w:rsidP="00FA164A">
            <w:pPr>
              <w:spacing w:after="0" w:line="240" w:lineRule="auto"/>
              <w:rPr>
                <w:rFonts w:ascii="Times New Roman" w:eastAsia="Tahoma" w:hAnsi="Times New Roman"/>
                <w:color w:val="000000"/>
                <w:sz w:val="20"/>
                <w:szCs w:val="20"/>
              </w:rPr>
            </w:pPr>
          </w:p>
        </w:tc>
      </w:tr>
    </w:tbl>
    <w:p w14:paraId="702006C3" w14:textId="0D94DB3A" w:rsidR="00477099" w:rsidRPr="004224EC" w:rsidRDefault="00477099" w:rsidP="00FA164A">
      <w:pPr>
        <w:spacing w:after="0" w:line="240" w:lineRule="auto"/>
        <w:jc w:val="left"/>
        <w:rPr>
          <w:rFonts w:ascii="Times New Roman" w:hAnsi="Times New Roman"/>
        </w:rPr>
      </w:pPr>
    </w:p>
    <w:p w14:paraId="22AAEF47" w14:textId="77777777" w:rsidR="00477099" w:rsidRPr="004224EC" w:rsidRDefault="00477099">
      <w:pPr>
        <w:spacing w:after="0" w:line="240" w:lineRule="auto"/>
        <w:jc w:val="left"/>
        <w:rPr>
          <w:rFonts w:ascii="Times New Roman" w:hAnsi="Times New Roman"/>
        </w:rPr>
      </w:pPr>
      <w:r w:rsidRPr="004224EC">
        <w:rPr>
          <w:rFonts w:ascii="Times New Roman" w:hAnsi="Times New Roman"/>
        </w:rPr>
        <w:br w:type="page"/>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477099" w:rsidRPr="004224EC" w14:paraId="55BF93BA" w14:textId="77777777" w:rsidTr="001F35D1">
        <w:tc>
          <w:tcPr>
            <w:tcW w:w="3398" w:type="dxa"/>
          </w:tcPr>
          <w:p w14:paraId="1FA5E216" w14:textId="77777777" w:rsidR="00477099" w:rsidRPr="004224EC" w:rsidRDefault="00477099" w:rsidP="001F35D1">
            <w:pPr>
              <w:pStyle w:val="a9"/>
              <w:spacing w:after="0"/>
              <w:rPr>
                <w:rFonts w:ascii="Times New Roman" w:hAnsi="Times New Roman" w:cs="Times New Roman"/>
                <w:spacing w:val="0"/>
                <w:sz w:val="28"/>
                <w:szCs w:val="28"/>
              </w:rPr>
            </w:pPr>
          </w:p>
        </w:tc>
        <w:tc>
          <w:tcPr>
            <w:tcW w:w="3398" w:type="dxa"/>
          </w:tcPr>
          <w:p w14:paraId="39DF2FA6" w14:textId="77777777" w:rsidR="00477099" w:rsidRPr="004224EC" w:rsidRDefault="00477099" w:rsidP="001F35D1">
            <w:pPr>
              <w:pStyle w:val="a9"/>
              <w:spacing w:after="0"/>
              <w:rPr>
                <w:rFonts w:ascii="Times New Roman" w:hAnsi="Times New Roman" w:cs="Times New Roman"/>
                <w:spacing w:val="0"/>
                <w:sz w:val="28"/>
                <w:szCs w:val="28"/>
              </w:rPr>
            </w:pPr>
          </w:p>
        </w:tc>
        <w:tc>
          <w:tcPr>
            <w:tcW w:w="3399" w:type="dxa"/>
          </w:tcPr>
          <w:p w14:paraId="4233BBFC" w14:textId="345F8075" w:rsidR="00477099" w:rsidRPr="004224EC" w:rsidRDefault="00477099" w:rsidP="001F35D1">
            <w:pPr>
              <w:pStyle w:val="10"/>
              <w:numPr>
                <w:ilvl w:val="0"/>
                <w:numId w:val="0"/>
              </w:numPr>
              <w:ind w:left="1179"/>
              <w:jc w:val="right"/>
              <w:rPr>
                <w:rFonts w:ascii="Times New Roman" w:hAnsi="Times New Roman" w:cs="Times New Roman"/>
                <w:b w:val="0"/>
              </w:rPr>
            </w:pPr>
            <w:bookmarkStart w:id="198" w:name="_Приложение_№_4"/>
            <w:bookmarkStart w:id="199" w:name="_Toc231466857"/>
            <w:bookmarkEnd w:id="198"/>
            <w:r w:rsidRPr="004224EC">
              <w:rPr>
                <w:rFonts w:ascii="Times New Roman" w:hAnsi="Times New Roman" w:cs="Times New Roman"/>
              </w:rPr>
              <w:t>Приложение № 4</w:t>
            </w:r>
            <w:bookmarkEnd w:id="199"/>
          </w:p>
        </w:tc>
      </w:tr>
    </w:tbl>
    <w:p w14:paraId="50839BBA" w14:textId="20EA6149" w:rsidR="00477099" w:rsidRPr="004224EC" w:rsidRDefault="003A372B" w:rsidP="00477099">
      <w:pPr>
        <w:spacing w:after="0" w:line="240" w:lineRule="auto"/>
        <w:jc w:val="center"/>
        <w:rPr>
          <w:rFonts w:ascii="Times New Roman" w:hAnsi="Times New Roman"/>
        </w:rPr>
      </w:pPr>
      <w:r w:rsidRPr="004224EC">
        <w:rPr>
          <w:rFonts w:ascii="Times New Roman" w:hAnsi="Times New Roman"/>
        </w:rPr>
        <w:t>Состав</w:t>
      </w:r>
      <w:r w:rsidR="00477099" w:rsidRPr="004224EC">
        <w:rPr>
          <w:rFonts w:ascii="Times New Roman" w:hAnsi="Times New Roman"/>
        </w:rPr>
        <w:t xml:space="preserve"> оборудования СРВИ имеющегося у Заказчика.</w:t>
      </w:r>
    </w:p>
    <w:p w14:paraId="393504EB" w14:textId="4E7EFA73" w:rsidR="00477099" w:rsidRPr="004224EC" w:rsidRDefault="00477099" w:rsidP="00477099">
      <w:pPr>
        <w:spacing w:after="0" w:line="240" w:lineRule="auto"/>
        <w:jc w:val="center"/>
        <w:rPr>
          <w:rFonts w:ascii="Times New Roman" w:hAnsi="Times New Roman"/>
        </w:rPr>
      </w:pPr>
    </w:p>
    <w:tbl>
      <w:tblPr>
        <w:tblStyle w:val="af6"/>
        <w:tblW w:w="5000" w:type="pct"/>
        <w:tblLayout w:type="fixed"/>
        <w:tblLook w:val="04A0" w:firstRow="1" w:lastRow="0" w:firstColumn="1" w:lastColumn="0" w:noHBand="0" w:noVBand="1"/>
      </w:tblPr>
      <w:tblGrid>
        <w:gridCol w:w="498"/>
        <w:gridCol w:w="8003"/>
        <w:gridCol w:w="1694"/>
      </w:tblGrid>
      <w:tr w:rsidR="00477099" w:rsidRPr="004224EC" w14:paraId="4F5B1E4E" w14:textId="77777777" w:rsidTr="001F35D1">
        <w:tc>
          <w:tcPr>
            <w:tcW w:w="244" w:type="pct"/>
          </w:tcPr>
          <w:p w14:paraId="22B5ACA9" w14:textId="380001FD" w:rsidR="00477099" w:rsidRPr="004224EC" w:rsidRDefault="00477099" w:rsidP="00153A22">
            <w:pPr>
              <w:spacing w:after="0" w:line="240" w:lineRule="auto"/>
              <w:jc w:val="center"/>
              <w:rPr>
                <w:rFonts w:ascii="Times New Roman" w:hAnsi="Times New Roman"/>
              </w:rPr>
            </w:pPr>
            <w:r w:rsidRPr="004224EC">
              <w:rPr>
                <w:rFonts w:ascii="Times New Roman" w:hAnsi="Times New Roman"/>
              </w:rPr>
              <w:t>№</w:t>
            </w:r>
            <w:r w:rsidRPr="004224EC">
              <w:rPr>
                <w:rFonts w:ascii="Times New Roman" w:hAnsi="Times New Roman"/>
              </w:rPr>
              <w:br/>
              <w:t>п/п</w:t>
            </w:r>
          </w:p>
        </w:tc>
        <w:tc>
          <w:tcPr>
            <w:tcW w:w="3925" w:type="pct"/>
          </w:tcPr>
          <w:p w14:paraId="2EADA171" w14:textId="5D777245" w:rsidR="00477099" w:rsidRPr="004224EC" w:rsidRDefault="00477099" w:rsidP="00477099">
            <w:pPr>
              <w:spacing w:after="0" w:line="240" w:lineRule="auto"/>
              <w:jc w:val="center"/>
              <w:rPr>
                <w:rFonts w:ascii="Times New Roman" w:hAnsi="Times New Roman"/>
              </w:rPr>
            </w:pPr>
            <w:r w:rsidRPr="004224EC">
              <w:rPr>
                <w:rFonts w:ascii="Times New Roman" w:hAnsi="Times New Roman"/>
              </w:rPr>
              <w:t>Наименование оборудования</w:t>
            </w:r>
          </w:p>
        </w:tc>
        <w:tc>
          <w:tcPr>
            <w:tcW w:w="831" w:type="pct"/>
          </w:tcPr>
          <w:p w14:paraId="5548B45A" w14:textId="3D6FD719" w:rsidR="00477099" w:rsidRPr="004224EC" w:rsidRDefault="00477099" w:rsidP="00477099">
            <w:pPr>
              <w:spacing w:after="0" w:line="240" w:lineRule="auto"/>
              <w:jc w:val="center"/>
              <w:rPr>
                <w:rFonts w:ascii="Times New Roman" w:hAnsi="Times New Roman"/>
              </w:rPr>
            </w:pPr>
            <w:r w:rsidRPr="004224EC">
              <w:rPr>
                <w:rFonts w:ascii="Times New Roman" w:hAnsi="Times New Roman"/>
              </w:rPr>
              <w:t>Количество</w:t>
            </w:r>
            <w:r w:rsidRPr="004224EC">
              <w:rPr>
                <w:rFonts w:ascii="Times New Roman" w:hAnsi="Times New Roman"/>
              </w:rPr>
              <w:br/>
              <w:t>(шт.)</w:t>
            </w:r>
          </w:p>
        </w:tc>
      </w:tr>
      <w:tr w:rsidR="00477099" w:rsidRPr="004224EC" w14:paraId="4F91DB82" w14:textId="77777777" w:rsidTr="001F35D1">
        <w:trPr>
          <w:trHeight w:val="794"/>
        </w:trPr>
        <w:tc>
          <w:tcPr>
            <w:tcW w:w="244" w:type="pct"/>
          </w:tcPr>
          <w:p w14:paraId="75A68347"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rPr>
            </w:pPr>
          </w:p>
        </w:tc>
        <w:tc>
          <w:tcPr>
            <w:tcW w:w="3925" w:type="pct"/>
          </w:tcPr>
          <w:p w14:paraId="10073F0B" w14:textId="51DBC084" w:rsidR="00477099" w:rsidRPr="004224EC" w:rsidRDefault="00153A22" w:rsidP="001F35D1">
            <w:pPr>
              <w:spacing w:after="0" w:line="240" w:lineRule="auto"/>
              <w:jc w:val="left"/>
              <w:rPr>
                <w:rFonts w:ascii="Times New Roman" w:hAnsi="Times New Roman"/>
              </w:rPr>
            </w:pPr>
            <w:r w:rsidRPr="004224EC">
              <w:rPr>
                <w:rFonts w:ascii="Times New Roman" w:hAnsi="Times New Roman"/>
              </w:rPr>
              <w:t xml:space="preserve">Сервер Computer </w:t>
            </w:r>
            <w:proofErr w:type="spellStart"/>
            <w:r w:rsidRPr="004224EC">
              <w:rPr>
                <w:rFonts w:ascii="Times New Roman" w:hAnsi="Times New Roman"/>
              </w:rPr>
              <w:t>xFrame</w:t>
            </w:r>
            <w:proofErr w:type="spellEnd"/>
            <w:r w:rsidRPr="004224EC">
              <w:rPr>
                <w:rFonts w:ascii="Times New Roman" w:hAnsi="Times New Roman"/>
              </w:rPr>
              <w:t xml:space="preserve"> X11DPI 2xXeon 4214R/ 8x32G/ 2x2,4Tsas+7x480ssd/RAID/BBU/IPMI/VGA/HBA/4x1GL/8x10GL/</w:t>
            </w:r>
            <w:proofErr w:type="spellStart"/>
            <w:r w:rsidRPr="004224EC">
              <w:rPr>
                <w:rFonts w:ascii="Times New Roman" w:hAnsi="Times New Roman"/>
              </w:rPr>
              <w:t>noDVD</w:t>
            </w:r>
            <w:proofErr w:type="spellEnd"/>
            <w:r w:rsidRPr="004224EC">
              <w:rPr>
                <w:rFonts w:ascii="Times New Roman" w:hAnsi="Times New Roman"/>
              </w:rPr>
              <w:t>/</w:t>
            </w:r>
            <w:r w:rsidR="001F35D1" w:rsidRPr="004224EC">
              <w:rPr>
                <w:rFonts w:ascii="Times New Roman" w:hAnsi="Times New Roman"/>
              </w:rPr>
              <w:t xml:space="preserve"> </w:t>
            </w:r>
            <w:proofErr w:type="spellStart"/>
            <w:r w:rsidRPr="004224EC">
              <w:rPr>
                <w:rFonts w:ascii="Times New Roman" w:hAnsi="Times New Roman"/>
              </w:rPr>
              <w:t>AstraL</w:t>
            </w:r>
            <w:proofErr w:type="spellEnd"/>
            <w:r w:rsidRPr="004224EC">
              <w:rPr>
                <w:rFonts w:ascii="Times New Roman" w:hAnsi="Times New Roman"/>
              </w:rPr>
              <w:t xml:space="preserve">/2U/2x1600W (в комплекте дисковая полка - Computer </w:t>
            </w:r>
            <w:proofErr w:type="spellStart"/>
            <w:r w:rsidRPr="004224EC">
              <w:rPr>
                <w:rFonts w:ascii="Times New Roman" w:hAnsi="Times New Roman"/>
              </w:rPr>
              <w:t>xFrame-DiskShelf</w:t>
            </w:r>
            <w:proofErr w:type="spellEnd"/>
            <w:r w:rsidRPr="004224EC">
              <w:rPr>
                <w:rFonts w:ascii="Times New Roman" w:hAnsi="Times New Roman"/>
              </w:rPr>
              <w:t xml:space="preserve"> ST401-S36REJ /20x10Tsas/4U/2x550W)</w:t>
            </w:r>
          </w:p>
        </w:tc>
        <w:tc>
          <w:tcPr>
            <w:tcW w:w="831" w:type="pct"/>
          </w:tcPr>
          <w:p w14:paraId="042E580F" w14:textId="648B845C"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3</w:t>
            </w:r>
          </w:p>
        </w:tc>
      </w:tr>
      <w:tr w:rsidR="00477099" w:rsidRPr="004224EC" w14:paraId="517DCDD9" w14:textId="77777777" w:rsidTr="001F35D1">
        <w:trPr>
          <w:trHeight w:val="794"/>
        </w:trPr>
        <w:tc>
          <w:tcPr>
            <w:tcW w:w="244" w:type="pct"/>
          </w:tcPr>
          <w:p w14:paraId="299ED98E"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rPr>
            </w:pPr>
          </w:p>
        </w:tc>
        <w:tc>
          <w:tcPr>
            <w:tcW w:w="3925" w:type="pct"/>
          </w:tcPr>
          <w:p w14:paraId="4E0CE976" w14:textId="28C41F11" w:rsidR="00477099" w:rsidRPr="004224EC" w:rsidRDefault="00153A22" w:rsidP="001F35D1">
            <w:pPr>
              <w:tabs>
                <w:tab w:val="left" w:pos="1614"/>
              </w:tabs>
              <w:spacing w:after="0" w:line="240" w:lineRule="auto"/>
              <w:jc w:val="left"/>
              <w:rPr>
                <w:rFonts w:ascii="Times New Roman" w:hAnsi="Times New Roman"/>
              </w:rPr>
            </w:pPr>
            <w:r w:rsidRPr="004224EC">
              <w:rPr>
                <w:rFonts w:ascii="Times New Roman" w:hAnsi="Times New Roman"/>
              </w:rPr>
              <w:t xml:space="preserve">Сервер Computer </w:t>
            </w:r>
            <w:proofErr w:type="spellStart"/>
            <w:r w:rsidRPr="004224EC">
              <w:rPr>
                <w:rFonts w:ascii="Times New Roman" w:hAnsi="Times New Roman"/>
              </w:rPr>
              <w:t>xFrame</w:t>
            </w:r>
            <w:proofErr w:type="spellEnd"/>
            <w:r w:rsidRPr="004224EC">
              <w:rPr>
                <w:rFonts w:ascii="Times New Roman" w:hAnsi="Times New Roman"/>
              </w:rPr>
              <w:t xml:space="preserve"> X11DPI 2xXeon 4214R/4x16G/4x2,4Tsas/RAID/</w:t>
            </w:r>
            <w:r w:rsidR="001F35D1" w:rsidRPr="004224EC">
              <w:rPr>
                <w:rFonts w:ascii="Times New Roman" w:hAnsi="Times New Roman"/>
              </w:rPr>
              <w:t xml:space="preserve"> </w:t>
            </w:r>
            <w:r w:rsidRPr="004224EC">
              <w:rPr>
                <w:rFonts w:ascii="Times New Roman" w:hAnsi="Times New Roman"/>
              </w:rPr>
              <w:t>BBU/</w:t>
            </w:r>
            <w:r w:rsidR="001F35D1" w:rsidRPr="004224EC">
              <w:rPr>
                <w:rFonts w:ascii="Times New Roman" w:hAnsi="Times New Roman"/>
              </w:rPr>
              <w:t xml:space="preserve"> </w:t>
            </w:r>
            <w:r w:rsidRPr="004224EC">
              <w:rPr>
                <w:rFonts w:ascii="Times New Roman" w:hAnsi="Times New Roman"/>
              </w:rPr>
              <w:t>IPMI/VGA/4x1GL/4x10GL/</w:t>
            </w:r>
            <w:proofErr w:type="spellStart"/>
            <w:r w:rsidRPr="004224EC">
              <w:rPr>
                <w:rFonts w:ascii="Times New Roman" w:hAnsi="Times New Roman"/>
              </w:rPr>
              <w:t>noDVD</w:t>
            </w:r>
            <w:proofErr w:type="spellEnd"/>
            <w:r w:rsidRPr="004224EC">
              <w:rPr>
                <w:rFonts w:ascii="Times New Roman" w:hAnsi="Times New Roman"/>
              </w:rPr>
              <w:t>/</w:t>
            </w:r>
            <w:proofErr w:type="spellStart"/>
            <w:r w:rsidRPr="004224EC">
              <w:rPr>
                <w:rFonts w:ascii="Times New Roman" w:hAnsi="Times New Roman"/>
              </w:rPr>
              <w:t>AstraL</w:t>
            </w:r>
            <w:proofErr w:type="spellEnd"/>
            <w:r w:rsidRPr="004224EC">
              <w:rPr>
                <w:rFonts w:ascii="Times New Roman" w:hAnsi="Times New Roman"/>
              </w:rPr>
              <w:t>/2U/2x800W</w:t>
            </w:r>
          </w:p>
        </w:tc>
        <w:tc>
          <w:tcPr>
            <w:tcW w:w="831" w:type="pct"/>
          </w:tcPr>
          <w:p w14:paraId="26ADF25F" w14:textId="5E484AE6"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5</w:t>
            </w:r>
          </w:p>
        </w:tc>
      </w:tr>
      <w:tr w:rsidR="00477099" w:rsidRPr="004224EC" w14:paraId="7CAF344A" w14:textId="77777777" w:rsidTr="001F35D1">
        <w:trPr>
          <w:trHeight w:val="794"/>
        </w:trPr>
        <w:tc>
          <w:tcPr>
            <w:tcW w:w="244" w:type="pct"/>
          </w:tcPr>
          <w:p w14:paraId="624EED40"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rPr>
            </w:pPr>
          </w:p>
        </w:tc>
        <w:tc>
          <w:tcPr>
            <w:tcW w:w="3925" w:type="pct"/>
          </w:tcPr>
          <w:p w14:paraId="08F08DEA" w14:textId="6F2E376A" w:rsidR="00477099" w:rsidRPr="004224EC" w:rsidRDefault="00153A22" w:rsidP="001F35D1">
            <w:pPr>
              <w:spacing w:after="0" w:line="240" w:lineRule="auto"/>
              <w:jc w:val="left"/>
              <w:rPr>
                <w:rFonts w:ascii="Times New Roman" w:hAnsi="Times New Roman"/>
              </w:rPr>
            </w:pPr>
            <w:r w:rsidRPr="004224EC">
              <w:rPr>
                <w:rFonts w:ascii="Times New Roman" w:hAnsi="Times New Roman"/>
              </w:rPr>
              <w:t xml:space="preserve">Сервер Computer </w:t>
            </w:r>
            <w:proofErr w:type="spellStart"/>
            <w:r w:rsidRPr="004224EC">
              <w:rPr>
                <w:rFonts w:ascii="Times New Roman" w:hAnsi="Times New Roman"/>
              </w:rPr>
              <w:t>xFrame</w:t>
            </w:r>
            <w:proofErr w:type="spellEnd"/>
            <w:r w:rsidRPr="004224EC">
              <w:rPr>
                <w:rFonts w:ascii="Times New Roman" w:hAnsi="Times New Roman"/>
              </w:rPr>
              <w:t xml:space="preserve"> X11DPI 2xXeon 4214R/4x32G/2x2,4Tsas/RAID/BBU/ 4x480ssd/IPMI/VGA/4x1GL/4x10GL/ </w:t>
            </w:r>
            <w:proofErr w:type="spellStart"/>
            <w:r w:rsidRPr="004224EC">
              <w:rPr>
                <w:rFonts w:ascii="Times New Roman" w:hAnsi="Times New Roman"/>
              </w:rPr>
              <w:t>noDVD</w:t>
            </w:r>
            <w:proofErr w:type="spellEnd"/>
            <w:r w:rsidRPr="004224EC">
              <w:rPr>
                <w:rFonts w:ascii="Times New Roman" w:hAnsi="Times New Roman"/>
              </w:rPr>
              <w:t>/</w:t>
            </w:r>
            <w:proofErr w:type="spellStart"/>
            <w:r w:rsidRPr="004224EC">
              <w:rPr>
                <w:rFonts w:ascii="Times New Roman" w:hAnsi="Times New Roman"/>
              </w:rPr>
              <w:t>AstraL</w:t>
            </w:r>
            <w:proofErr w:type="spellEnd"/>
            <w:r w:rsidRPr="004224EC">
              <w:rPr>
                <w:rFonts w:ascii="Times New Roman" w:hAnsi="Times New Roman"/>
              </w:rPr>
              <w:t>/2U/2x800W</w:t>
            </w:r>
          </w:p>
        </w:tc>
        <w:tc>
          <w:tcPr>
            <w:tcW w:w="831" w:type="pct"/>
          </w:tcPr>
          <w:p w14:paraId="62D40C5B" w14:textId="1DF6D45D"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3</w:t>
            </w:r>
          </w:p>
        </w:tc>
      </w:tr>
      <w:tr w:rsidR="00477099" w:rsidRPr="004224EC" w14:paraId="2FAFDBC4" w14:textId="77777777" w:rsidTr="001F35D1">
        <w:trPr>
          <w:trHeight w:val="794"/>
        </w:trPr>
        <w:tc>
          <w:tcPr>
            <w:tcW w:w="244" w:type="pct"/>
          </w:tcPr>
          <w:p w14:paraId="687604AC"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rPr>
            </w:pPr>
          </w:p>
        </w:tc>
        <w:tc>
          <w:tcPr>
            <w:tcW w:w="3925" w:type="pct"/>
          </w:tcPr>
          <w:p w14:paraId="129E3C30" w14:textId="39CEB039" w:rsidR="00477099" w:rsidRPr="004224EC" w:rsidRDefault="00153A22" w:rsidP="001F35D1">
            <w:pPr>
              <w:spacing w:after="0" w:line="240" w:lineRule="auto"/>
              <w:jc w:val="left"/>
              <w:rPr>
                <w:rFonts w:ascii="Times New Roman" w:hAnsi="Times New Roman"/>
                <w:lang w:val="en-US"/>
              </w:rPr>
            </w:pPr>
            <w:r w:rsidRPr="004224EC">
              <w:rPr>
                <w:rFonts w:ascii="Times New Roman" w:hAnsi="Times New Roman"/>
                <w:lang w:val="en-US"/>
              </w:rPr>
              <w:t>Ethernet-</w:t>
            </w:r>
            <w:r w:rsidRPr="004224EC">
              <w:rPr>
                <w:rFonts w:ascii="Times New Roman" w:hAnsi="Times New Roman"/>
              </w:rPr>
              <w:t>коммутатор</w:t>
            </w:r>
            <w:r w:rsidRPr="004224EC">
              <w:rPr>
                <w:rFonts w:ascii="Times New Roman" w:hAnsi="Times New Roman"/>
                <w:lang w:val="en-US"/>
              </w:rPr>
              <w:t xml:space="preserve"> D-Link DXS-3610-54S</w:t>
            </w:r>
          </w:p>
        </w:tc>
        <w:tc>
          <w:tcPr>
            <w:tcW w:w="831" w:type="pct"/>
          </w:tcPr>
          <w:p w14:paraId="1C34D6E1" w14:textId="626BA306"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2</w:t>
            </w:r>
          </w:p>
        </w:tc>
      </w:tr>
      <w:tr w:rsidR="00477099" w:rsidRPr="004224EC" w14:paraId="69C16125" w14:textId="77777777" w:rsidTr="001F35D1">
        <w:trPr>
          <w:trHeight w:val="794"/>
        </w:trPr>
        <w:tc>
          <w:tcPr>
            <w:tcW w:w="244" w:type="pct"/>
          </w:tcPr>
          <w:p w14:paraId="088EC413"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6804C685" w14:textId="41F02C5A" w:rsidR="00477099" w:rsidRPr="004224EC" w:rsidRDefault="00153A22" w:rsidP="001F35D1">
            <w:pPr>
              <w:spacing w:after="0" w:line="240" w:lineRule="auto"/>
              <w:jc w:val="left"/>
              <w:rPr>
                <w:rFonts w:ascii="Times New Roman" w:hAnsi="Times New Roman"/>
                <w:lang w:val="en-US"/>
              </w:rPr>
            </w:pPr>
            <w:r w:rsidRPr="004224EC">
              <w:rPr>
                <w:rFonts w:ascii="Times New Roman" w:hAnsi="Times New Roman"/>
                <w:lang w:val="en-US"/>
              </w:rPr>
              <w:t>Ethernet-</w:t>
            </w:r>
            <w:r w:rsidR="001F35D1" w:rsidRPr="004224EC">
              <w:rPr>
                <w:rFonts w:ascii="Times New Roman" w:hAnsi="Times New Roman"/>
              </w:rPr>
              <w:t>коммутатор</w:t>
            </w:r>
            <w:r w:rsidRPr="004224EC">
              <w:rPr>
                <w:rFonts w:ascii="Times New Roman" w:hAnsi="Times New Roman"/>
                <w:lang w:val="en-US"/>
              </w:rPr>
              <w:t xml:space="preserve"> MES3348, 48 </w:t>
            </w:r>
            <w:r w:rsidR="001F35D1" w:rsidRPr="004224EC">
              <w:rPr>
                <w:rFonts w:ascii="Times New Roman" w:hAnsi="Times New Roman"/>
              </w:rPr>
              <w:t>портов</w:t>
            </w:r>
            <w:r w:rsidRPr="004224EC">
              <w:rPr>
                <w:rFonts w:ascii="Times New Roman" w:hAnsi="Times New Roman"/>
                <w:lang w:val="en-US"/>
              </w:rPr>
              <w:t xml:space="preserve"> 10/100/1000Base-T, 4 </w:t>
            </w:r>
            <w:r w:rsidR="001F35D1" w:rsidRPr="004224EC">
              <w:rPr>
                <w:rFonts w:ascii="Times New Roman" w:hAnsi="Times New Roman"/>
              </w:rPr>
              <w:t>порта</w:t>
            </w:r>
            <w:r w:rsidRPr="004224EC">
              <w:rPr>
                <w:rFonts w:ascii="Times New Roman" w:hAnsi="Times New Roman"/>
                <w:lang w:val="en-US"/>
              </w:rPr>
              <w:t xml:space="preserve"> 10GBase-R (SFP</w:t>
            </w:r>
            <w:r w:rsidR="001F35D1" w:rsidRPr="004224EC">
              <w:rPr>
                <w:rFonts w:ascii="Times New Roman" w:hAnsi="Times New Roman"/>
                <w:lang w:val="en-US"/>
              </w:rPr>
              <w:t xml:space="preserve">+)/ 1000Base-X(SFP), L3, 2 </w:t>
            </w:r>
            <w:r w:rsidR="001F35D1" w:rsidRPr="004224EC">
              <w:rPr>
                <w:rFonts w:ascii="Times New Roman" w:hAnsi="Times New Roman"/>
              </w:rPr>
              <w:t>слота</w:t>
            </w:r>
            <w:r w:rsidRPr="004224EC">
              <w:rPr>
                <w:rFonts w:ascii="Times New Roman" w:hAnsi="Times New Roman"/>
                <w:lang w:val="en-US"/>
              </w:rPr>
              <w:t xml:space="preserve"> </w:t>
            </w:r>
            <w:r w:rsidR="001F35D1" w:rsidRPr="004224EC">
              <w:rPr>
                <w:rFonts w:ascii="Times New Roman" w:hAnsi="Times New Roman"/>
              </w:rPr>
              <w:t>для</w:t>
            </w:r>
            <w:r w:rsidR="001F35D1" w:rsidRPr="004224EC">
              <w:rPr>
                <w:rFonts w:ascii="Times New Roman" w:hAnsi="Times New Roman"/>
                <w:lang w:val="en-US"/>
              </w:rPr>
              <w:t xml:space="preserve"> </w:t>
            </w:r>
            <w:r w:rsidR="001F35D1" w:rsidRPr="004224EC">
              <w:rPr>
                <w:rFonts w:ascii="Times New Roman" w:hAnsi="Times New Roman"/>
              </w:rPr>
              <w:t>модулей</w:t>
            </w:r>
            <w:r w:rsidRPr="004224EC">
              <w:rPr>
                <w:rFonts w:ascii="Times New Roman" w:hAnsi="Times New Roman"/>
                <w:lang w:val="en-US"/>
              </w:rPr>
              <w:t xml:space="preserve"> </w:t>
            </w:r>
            <w:r w:rsidR="001F35D1" w:rsidRPr="004224EC">
              <w:rPr>
                <w:rFonts w:ascii="Times New Roman" w:hAnsi="Times New Roman"/>
              </w:rPr>
              <w:t>питания</w:t>
            </w:r>
            <w:r w:rsidRPr="004224EC">
              <w:rPr>
                <w:rFonts w:ascii="Times New Roman" w:hAnsi="Times New Roman"/>
                <w:lang w:val="en-US"/>
              </w:rPr>
              <w:t xml:space="preserve">, (в </w:t>
            </w:r>
            <w:r w:rsidR="001F35D1" w:rsidRPr="004224EC">
              <w:rPr>
                <w:rFonts w:ascii="Times New Roman" w:hAnsi="Times New Roman"/>
              </w:rPr>
              <w:t>комплекте</w:t>
            </w:r>
            <w:r w:rsidRPr="004224EC">
              <w:rPr>
                <w:rFonts w:ascii="Times New Roman" w:hAnsi="Times New Roman"/>
                <w:lang w:val="en-US"/>
              </w:rPr>
              <w:t xml:space="preserve"> </w:t>
            </w:r>
            <w:r w:rsidR="001F35D1" w:rsidRPr="004224EC">
              <w:rPr>
                <w:rFonts w:ascii="Times New Roman" w:hAnsi="Times New Roman"/>
              </w:rPr>
              <w:t>модуль</w:t>
            </w:r>
            <w:r w:rsidR="001F35D1" w:rsidRPr="004224EC">
              <w:rPr>
                <w:rFonts w:ascii="Times New Roman" w:hAnsi="Times New Roman"/>
                <w:lang w:val="en-US"/>
              </w:rPr>
              <w:t xml:space="preserve"> </w:t>
            </w:r>
            <w:proofErr w:type="spellStart"/>
            <w:r w:rsidRPr="004224EC">
              <w:rPr>
                <w:rFonts w:ascii="Times New Roman" w:hAnsi="Times New Roman"/>
                <w:lang w:val="en-US"/>
              </w:rPr>
              <w:t>питания</w:t>
            </w:r>
            <w:proofErr w:type="spellEnd"/>
            <w:r w:rsidRPr="004224EC">
              <w:rPr>
                <w:rFonts w:ascii="Times New Roman" w:hAnsi="Times New Roman"/>
                <w:lang w:val="en-US"/>
              </w:rPr>
              <w:t xml:space="preserve"> PM160-220/12, 220V AC, 160W – 2шт.)</w:t>
            </w:r>
          </w:p>
        </w:tc>
        <w:tc>
          <w:tcPr>
            <w:tcW w:w="831" w:type="pct"/>
          </w:tcPr>
          <w:p w14:paraId="43842112" w14:textId="4958BA24"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2</w:t>
            </w:r>
          </w:p>
        </w:tc>
      </w:tr>
      <w:tr w:rsidR="00153A22" w:rsidRPr="004224EC" w14:paraId="283CC821" w14:textId="77777777" w:rsidTr="001F35D1">
        <w:trPr>
          <w:trHeight w:val="794"/>
        </w:trPr>
        <w:tc>
          <w:tcPr>
            <w:tcW w:w="244" w:type="pct"/>
          </w:tcPr>
          <w:p w14:paraId="3AB8B922" w14:textId="77777777" w:rsidR="00153A22" w:rsidRPr="004224EC" w:rsidRDefault="00153A22"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5BA32E62" w14:textId="12A685B9" w:rsidR="00153A22" w:rsidRPr="004224EC" w:rsidRDefault="00153A22" w:rsidP="001F35D1">
            <w:pPr>
              <w:spacing w:after="0" w:line="240" w:lineRule="auto"/>
              <w:jc w:val="left"/>
              <w:rPr>
                <w:rFonts w:ascii="Times New Roman" w:hAnsi="Times New Roman"/>
                <w:lang w:val="en-US"/>
              </w:rPr>
            </w:pPr>
            <w:r w:rsidRPr="004224EC">
              <w:rPr>
                <w:rFonts w:ascii="Times New Roman" w:hAnsi="Times New Roman"/>
              </w:rPr>
              <w:t>Маршрутизатор</w:t>
            </w:r>
            <w:r w:rsidRPr="004224EC">
              <w:rPr>
                <w:rFonts w:ascii="Times New Roman" w:hAnsi="Times New Roman"/>
                <w:lang w:val="en-US"/>
              </w:rPr>
              <w:t xml:space="preserve"> ESR-30, 4x10/100/1000BASE-T, 2x10GBASE-R SFP+, 1xConsole (RJ-45), 1xUSB 2.0, 1xUSB 3.0, 1 </w:t>
            </w:r>
            <w:r w:rsidRPr="004224EC">
              <w:rPr>
                <w:rFonts w:ascii="Times New Roman" w:hAnsi="Times New Roman"/>
              </w:rPr>
              <w:t>слот</w:t>
            </w:r>
            <w:r w:rsidRPr="004224EC">
              <w:rPr>
                <w:rFonts w:ascii="Times New Roman" w:hAnsi="Times New Roman"/>
                <w:lang w:val="en-US"/>
              </w:rPr>
              <w:t xml:space="preserve"> </w:t>
            </w:r>
            <w:r w:rsidRPr="004224EC">
              <w:rPr>
                <w:rFonts w:ascii="Times New Roman" w:hAnsi="Times New Roman"/>
              </w:rPr>
              <w:t>для</w:t>
            </w:r>
            <w:r w:rsidRPr="004224EC">
              <w:rPr>
                <w:rFonts w:ascii="Times New Roman" w:hAnsi="Times New Roman"/>
                <w:lang w:val="en-US"/>
              </w:rPr>
              <w:t xml:space="preserve"> micro-SD </w:t>
            </w:r>
            <w:r w:rsidRPr="004224EC">
              <w:rPr>
                <w:rFonts w:ascii="Times New Roman" w:hAnsi="Times New Roman"/>
              </w:rPr>
              <w:t>карт</w:t>
            </w:r>
            <w:r w:rsidRPr="004224EC">
              <w:rPr>
                <w:rFonts w:ascii="Times New Roman" w:hAnsi="Times New Roman"/>
                <w:lang w:val="en-US"/>
              </w:rPr>
              <w:t xml:space="preserve">, 4 </w:t>
            </w:r>
            <w:r w:rsidRPr="004224EC">
              <w:rPr>
                <w:rFonts w:ascii="Times New Roman" w:hAnsi="Times New Roman"/>
              </w:rPr>
              <w:t>Гб</w:t>
            </w:r>
            <w:r w:rsidRPr="004224EC">
              <w:rPr>
                <w:rFonts w:ascii="Times New Roman" w:hAnsi="Times New Roman"/>
                <w:lang w:val="en-US"/>
              </w:rPr>
              <w:t xml:space="preserve"> RAM, 8 </w:t>
            </w:r>
            <w:r w:rsidRPr="004224EC">
              <w:rPr>
                <w:rFonts w:ascii="Times New Roman" w:hAnsi="Times New Roman"/>
              </w:rPr>
              <w:t>Гб</w:t>
            </w:r>
            <w:r w:rsidRPr="004224EC">
              <w:rPr>
                <w:rFonts w:ascii="Times New Roman" w:hAnsi="Times New Roman"/>
                <w:lang w:val="en-US"/>
              </w:rPr>
              <w:t xml:space="preserve"> Flash, 100–264</w:t>
            </w:r>
            <w:r w:rsidRPr="004224EC">
              <w:rPr>
                <w:rFonts w:ascii="Times New Roman" w:hAnsi="Times New Roman"/>
              </w:rPr>
              <w:t>В</w:t>
            </w:r>
            <w:r w:rsidRPr="004224EC">
              <w:rPr>
                <w:rFonts w:ascii="Times New Roman" w:hAnsi="Times New Roman"/>
                <w:lang w:val="en-US"/>
              </w:rPr>
              <w:t xml:space="preserve"> </w:t>
            </w:r>
            <w:r w:rsidRPr="004224EC">
              <w:rPr>
                <w:rFonts w:ascii="Times New Roman" w:hAnsi="Times New Roman"/>
              </w:rPr>
              <w:t>АС</w:t>
            </w:r>
            <w:r w:rsidRPr="004224EC">
              <w:rPr>
                <w:rFonts w:ascii="Times New Roman" w:hAnsi="Times New Roman"/>
                <w:lang w:val="en-US"/>
              </w:rPr>
              <w:t>, (</w:t>
            </w:r>
            <w:r w:rsidRPr="004224EC">
              <w:rPr>
                <w:rFonts w:ascii="Times New Roman" w:hAnsi="Times New Roman"/>
              </w:rPr>
              <w:t>в</w:t>
            </w:r>
            <w:r w:rsidRPr="004224EC">
              <w:rPr>
                <w:rFonts w:ascii="Times New Roman" w:hAnsi="Times New Roman"/>
                <w:lang w:val="en-US"/>
              </w:rPr>
              <w:t xml:space="preserve"> </w:t>
            </w:r>
            <w:r w:rsidRPr="004224EC">
              <w:rPr>
                <w:rFonts w:ascii="Times New Roman" w:hAnsi="Times New Roman"/>
              </w:rPr>
              <w:t>комплекте</w:t>
            </w:r>
            <w:r w:rsidRPr="004224EC">
              <w:rPr>
                <w:rFonts w:ascii="Times New Roman" w:hAnsi="Times New Roman"/>
                <w:lang w:val="en-US"/>
              </w:rPr>
              <w:t xml:space="preserve"> </w:t>
            </w:r>
            <w:r w:rsidRPr="004224EC">
              <w:rPr>
                <w:rFonts w:ascii="Times New Roman" w:hAnsi="Times New Roman"/>
              </w:rPr>
              <w:t>Лицензия</w:t>
            </w:r>
            <w:r w:rsidRPr="004224EC">
              <w:rPr>
                <w:rFonts w:ascii="Times New Roman" w:hAnsi="Times New Roman"/>
                <w:lang w:val="en-US"/>
              </w:rPr>
              <w:t xml:space="preserve"> IPS/IDS </w:t>
            </w:r>
            <w:r w:rsidRPr="004224EC">
              <w:rPr>
                <w:rFonts w:ascii="Times New Roman" w:hAnsi="Times New Roman"/>
              </w:rPr>
              <w:t>для</w:t>
            </w:r>
            <w:r w:rsidRPr="004224EC">
              <w:rPr>
                <w:rFonts w:ascii="Times New Roman" w:hAnsi="Times New Roman"/>
                <w:lang w:val="en-US"/>
              </w:rPr>
              <w:t xml:space="preserve"> </w:t>
            </w:r>
            <w:r w:rsidRPr="004224EC">
              <w:rPr>
                <w:rFonts w:ascii="Times New Roman" w:hAnsi="Times New Roman"/>
              </w:rPr>
              <w:t>сервисного</w:t>
            </w:r>
            <w:r w:rsidRPr="004224EC">
              <w:rPr>
                <w:rFonts w:ascii="Times New Roman" w:hAnsi="Times New Roman"/>
                <w:lang w:val="en-US"/>
              </w:rPr>
              <w:t xml:space="preserve"> </w:t>
            </w:r>
            <w:r w:rsidRPr="004224EC">
              <w:rPr>
                <w:rFonts w:ascii="Times New Roman" w:hAnsi="Times New Roman"/>
              </w:rPr>
              <w:t>маршрутизатора</w:t>
            </w:r>
            <w:r w:rsidRPr="004224EC">
              <w:rPr>
                <w:rFonts w:ascii="Times New Roman" w:hAnsi="Times New Roman"/>
                <w:lang w:val="en-US"/>
              </w:rPr>
              <w:t xml:space="preserve"> ESR-30)</w:t>
            </w:r>
          </w:p>
        </w:tc>
        <w:tc>
          <w:tcPr>
            <w:tcW w:w="831" w:type="pct"/>
          </w:tcPr>
          <w:p w14:paraId="49D434DA" w14:textId="00B5665D" w:rsidR="00153A22" w:rsidRPr="004224EC" w:rsidRDefault="001F35D1" w:rsidP="001F35D1">
            <w:pPr>
              <w:spacing w:after="0" w:line="240" w:lineRule="auto"/>
              <w:jc w:val="center"/>
              <w:rPr>
                <w:rFonts w:ascii="Times New Roman" w:hAnsi="Times New Roman"/>
              </w:rPr>
            </w:pPr>
            <w:r w:rsidRPr="004224EC">
              <w:rPr>
                <w:rFonts w:ascii="Times New Roman" w:hAnsi="Times New Roman"/>
              </w:rPr>
              <w:t>1</w:t>
            </w:r>
          </w:p>
        </w:tc>
      </w:tr>
      <w:tr w:rsidR="00153A22" w:rsidRPr="004224EC" w14:paraId="71486203" w14:textId="77777777" w:rsidTr="001F35D1">
        <w:trPr>
          <w:trHeight w:val="794"/>
        </w:trPr>
        <w:tc>
          <w:tcPr>
            <w:tcW w:w="244" w:type="pct"/>
          </w:tcPr>
          <w:p w14:paraId="7676E6D0" w14:textId="77777777" w:rsidR="00153A22" w:rsidRPr="004224EC" w:rsidRDefault="00153A22"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4A81C05C" w14:textId="1964C8C6" w:rsidR="00153A22" w:rsidRPr="004224EC" w:rsidRDefault="00153A22" w:rsidP="001F35D1">
            <w:pPr>
              <w:spacing w:after="0" w:line="240" w:lineRule="auto"/>
              <w:jc w:val="left"/>
              <w:rPr>
                <w:rFonts w:ascii="Times New Roman" w:hAnsi="Times New Roman"/>
                <w:lang w:val="en-US"/>
              </w:rPr>
            </w:pPr>
            <w:r w:rsidRPr="004224EC">
              <w:rPr>
                <w:rFonts w:ascii="Times New Roman" w:hAnsi="Times New Roman"/>
              </w:rPr>
              <w:t>Межсетевой</w:t>
            </w:r>
            <w:r w:rsidRPr="004224EC">
              <w:rPr>
                <w:rFonts w:ascii="Times New Roman" w:hAnsi="Times New Roman"/>
                <w:lang w:val="en-US"/>
              </w:rPr>
              <w:t xml:space="preserve"> </w:t>
            </w:r>
            <w:r w:rsidRPr="004224EC">
              <w:rPr>
                <w:rFonts w:ascii="Times New Roman" w:hAnsi="Times New Roman"/>
              </w:rPr>
              <w:t>экран</w:t>
            </w:r>
            <w:r w:rsidRPr="004224EC">
              <w:rPr>
                <w:rFonts w:ascii="Times New Roman" w:hAnsi="Times New Roman"/>
                <w:lang w:val="en-US"/>
              </w:rPr>
              <w:t xml:space="preserve"> ESR-1511 FSTEC A4, 4×10/100/1000BASE-T, 4× Combo 10/100/1000BASE-T/1000BASE-X, 4×10GBASE-R SFP+, 2×40GBASE-X QSFP 8 </w:t>
            </w:r>
            <w:r w:rsidRPr="004224EC">
              <w:rPr>
                <w:rFonts w:ascii="Times New Roman" w:hAnsi="Times New Roman"/>
              </w:rPr>
              <w:t>ГБ</w:t>
            </w:r>
            <w:r w:rsidRPr="004224EC">
              <w:rPr>
                <w:rFonts w:ascii="Times New Roman" w:hAnsi="Times New Roman"/>
                <w:lang w:val="en-US"/>
              </w:rPr>
              <w:t xml:space="preserve"> RAM, 1 </w:t>
            </w:r>
            <w:r w:rsidRPr="004224EC">
              <w:rPr>
                <w:rFonts w:ascii="Times New Roman" w:hAnsi="Times New Roman"/>
              </w:rPr>
              <w:t>ГБ</w:t>
            </w:r>
            <w:r w:rsidRPr="004224EC">
              <w:rPr>
                <w:rFonts w:ascii="Times New Roman" w:hAnsi="Times New Roman"/>
                <w:lang w:val="en-US"/>
              </w:rPr>
              <w:t xml:space="preserve"> NAND-Flash, 2 </w:t>
            </w:r>
            <w:r w:rsidRPr="004224EC">
              <w:rPr>
                <w:rFonts w:ascii="Times New Roman" w:hAnsi="Times New Roman"/>
              </w:rPr>
              <w:t>слота</w:t>
            </w:r>
            <w:r w:rsidRPr="004224EC">
              <w:rPr>
                <w:rFonts w:ascii="Times New Roman" w:hAnsi="Times New Roman"/>
                <w:lang w:val="en-US"/>
              </w:rPr>
              <w:t xml:space="preserve"> </w:t>
            </w:r>
            <w:r w:rsidRPr="004224EC">
              <w:rPr>
                <w:rFonts w:ascii="Times New Roman" w:hAnsi="Times New Roman"/>
              </w:rPr>
              <w:t>для</w:t>
            </w:r>
            <w:r w:rsidRPr="004224EC">
              <w:rPr>
                <w:rFonts w:ascii="Times New Roman" w:hAnsi="Times New Roman"/>
                <w:lang w:val="en-US"/>
              </w:rPr>
              <w:t xml:space="preserve"> </w:t>
            </w:r>
            <w:r w:rsidRPr="004224EC">
              <w:rPr>
                <w:rFonts w:ascii="Times New Roman" w:hAnsi="Times New Roman"/>
              </w:rPr>
              <w:t>модулей</w:t>
            </w:r>
            <w:r w:rsidRPr="004224EC">
              <w:rPr>
                <w:rFonts w:ascii="Times New Roman" w:hAnsi="Times New Roman"/>
                <w:lang w:val="en-US"/>
              </w:rPr>
              <w:t xml:space="preserve"> </w:t>
            </w:r>
            <w:r w:rsidRPr="004224EC">
              <w:rPr>
                <w:rFonts w:ascii="Times New Roman" w:hAnsi="Times New Roman"/>
              </w:rPr>
              <w:t>питания</w:t>
            </w:r>
            <w:r w:rsidRPr="004224EC">
              <w:rPr>
                <w:rFonts w:ascii="Times New Roman" w:hAnsi="Times New Roman"/>
                <w:lang w:val="en-US"/>
              </w:rPr>
              <w:t xml:space="preserve"> 220</w:t>
            </w:r>
            <w:r w:rsidRPr="004224EC">
              <w:rPr>
                <w:rFonts w:ascii="Times New Roman" w:hAnsi="Times New Roman"/>
              </w:rPr>
              <w:t>В</w:t>
            </w:r>
            <w:r w:rsidRPr="004224EC">
              <w:rPr>
                <w:rFonts w:ascii="Times New Roman" w:hAnsi="Times New Roman"/>
                <w:lang w:val="en-US"/>
              </w:rPr>
              <w:t xml:space="preserve"> AC, (</w:t>
            </w:r>
            <w:r w:rsidRPr="004224EC">
              <w:rPr>
                <w:rFonts w:ascii="Times New Roman" w:hAnsi="Times New Roman"/>
              </w:rPr>
              <w:t>в</w:t>
            </w:r>
            <w:r w:rsidRPr="004224EC">
              <w:rPr>
                <w:rFonts w:ascii="Times New Roman" w:hAnsi="Times New Roman"/>
                <w:lang w:val="en-US"/>
              </w:rPr>
              <w:t xml:space="preserve"> </w:t>
            </w:r>
            <w:r w:rsidRPr="004224EC">
              <w:rPr>
                <w:rFonts w:ascii="Times New Roman" w:hAnsi="Times New Roman"/>
              </w:rPr>
              <w:t>комплекте</w:t>
            </w:r>
            <w:r w:rsidRPr="004224EC">
              <w:rPr>
                <w:rFonts w:ascii="Times New Roman" w:hAnsi="Times New Roman"/>
                <w:lang w:val="en-US"/>
              </w:rPr>
              <w:t xml:space="preserve"> </w:t>
            </w:r>
            <w:r w:rsidRPr="004224EC">
              <w:rPr>
                <w:rFonts w:ascii="Times New Roman" w:hAnsi="Times New Roman"/>
              </w:rPr>
              <w:t>Модуль</w:t>
            </w:r>
            <w:r w:rsidRPr="004224EC">
              <w:rPr>
                <w:rFonts w:ascii="Times New Roman" w:hAnsi="Times New Roman"/>
                <w:lang w:val="en-US"/>
              </w:rPr>
              <w:t xml:space="preserve"> </w:t>
            </w:r>
            <w:r w:rsidRPr="004224EC">
              <w:rPr>
                <w:rFonts w:ascii="Times New Roman" w:hAnsi="Times New Roman"/>
              </w:rPr>
              <w:t>питания</w:t>
            </w:r>
            <w:r w:rsidRPr="004224EC">
              <w:rPr>
                <w:rFonts w:ascii="Times New Roman" w:hAnsi="Times New Roman"/>
                <w:lang w:val="en-US"/>
              </w:rPr>
              <w:t xml:space="preserve"> PM160-220/12, 220V AC, 160W – 2</w:t>
            </w:r>
            <w:proofErr w:type="spellStart"/>
            <w:r w:rsidRPr="004224EC">
              <w:rPr>
                <w:rFonts w:ascii="Times New Roman" w:hAnsi="Times New Roman"/>
              </w:rPr>
              <w:t>шт</w:t>
            </w:r>
            <w:proofErr w:type="spellEnd"/>
            <w:r w:rsidRPr="004224EC">
              <w:rPr>
                <w:rFonts w:ascii="Times New Roman" w:hAnsi="Times New Roman"/>
                <w:lang w:val="en-US"/>
              </w:rPr>
              <w:t xml:space="preserve">., + </w:t>
            </w:r>
            <w:r w:rsidRPr="004224EC">
              <w:rPr>
                <w:rFonts w:ascii="Times New Roman" w:hAnsi="Times New Roman"/>
              </w:rPr>
              <w:t>Сертификат</w:t>
            </w:r>
            <w:r w:rsidRPr="004224EC">
              <w:rPr>
                <w:rFonts w:ascii="Times New Roman" w:hAnsi="Times New Roman"/>
                <w:lang w:val="en-US"/>
              </w:rPr>
              <w:t xml:space="preserve"> </w:t>
            </w:r>
            <w:r w:rsidRPr="004224EC">
              <w:rPr>
                <w:rFonts w:ascii="Times New Roman" w:hAnsi="Times New Roman"/>
              </w:rPr>
              <w:t>на</w:t>
            </w:r>
            <w:r w:rsidRPr="004224EC">
              <w:rPr>
                <w:rFonts w:ascii="Times New Roman" w:hAnsi="Times New Roman"/>
                <w:lang w:val="en-US"/>
              </w:rPr>
              <w:t xml:space="preserve"> </w:t>
            </w:r>
            <w:r w:rsidRPr="004224EC">
              <w:rPr>
                <w:rFonts w:ascii="Times New Roman" w:hAnsi="Times New Roman"/>
              </w:rPr>
              <w:t>консультационные</w:t>
            </w:r>
            <w:r w:rsidRPr="004224EC">
              <w:rPr>
                <w:rFonts w:ascii="Times New Roman" w:hAnsi="Times New Roman"/>
                <w:lang w:val="en-US"/>
              </w:rPr>
              <w:t xml:space="preserve"> </w:t>
            </w:r>
            <w:r w:rsidRPr="004224EC">
              <w:rPr>
                <w:rFonts w:ascii="Times New Roman" w:hAnsi="Times New Roman"/>
              </w:rPr>
              <w:t>услуги</w:t>
            </w:r>
            <w:r w:rsidRPr="004224EC">
              <w:rPr>
                <w:rFonts w:ascii="Times New Roman" w:hAnsi="Times New Roman"/>
                <w:lang w:val="en-US"/>
              </w:rPr>
              <w:t xml:space="preserve"> </w:t>
            </w:r>
            <w:r w:rsidRPr="004224EC">
              <w:rPr>
                <w:rFonts w:ascii="Times New Roman" w:hAnsi="Times New Roman"/>
              </w:rPr>
              <w:t>по</w:t>
            </w:r>
            <w:r w:rsidRPr="004224EC">
              <w:rPr>
                <w:rFonts w:ascii="Times New Roman" w:hAnsi="Times New Roman"/>
                <w:lang w:val="en-US"/>
              </w:rPr>
              <w:t xml:space="preserve"> </w:t>
            </w:r>
            <w:r w:rsidRPr="004224EC">
              <w:rPr>
                <w:rFonts w:ascii="Times New Roman" w:hAnsi="Times New Roman"/>
              </w:rPr>
              <w:t>вопросам</w:t>
            </w:r>
            <w:r w:rsidRPr="004224EC">
              <w:rPr>
                <w:rFonts w:ascii="Times New Roman" w:hAnsi="Times New Roman"/>
                <w:lang w:val="en-US"/>
              </w:rPr>
              <w:t xml:space="preserve"> </w:t>
            </w:r>
            <w:r w:rsidRPr="004224EC">
              <w:rPr>
                <w:rFonts w:ascii="Times New Roman" w:hAnsi="Times New Roman"/>
              </w:rPr>
              <w:t>эксплуатации</w:t>
            </w:r>
            <w:r w:rsidRPr="004224EC">
              <w:rPr>
                <w:rFonts w:ascii="Times New Roman" w:hAnsi="Times New Roman"/>
                <w:lang w:val="en-US"/>
              </w:rPr>
              <w:t xml:space="preserve"> </w:t>
            </w:r>
            <w:r w:rsidRPr="004224EC">
              <w:rPr>
                <w:rFonts w:ascii="Times New Roman" w:hAnsi="Times New Roman"/>
              </w:rPr>
              <w:t>оборудования</w:t>
            </w:r>
            <w:r w:rsidRPr="004224EC">
              <w:rPr>
                <w:rFonts w:ascii="Times New Roman" w:hAnsi="Times New Roman"/>
                <w:lang w:val="en-US"/>
              </w:rPr>
              <w:t xml:space="preserve"> </w:t>
            </w:r>
            <w:proofErr w:type="spellStart"/>
            <w:r w:rsidRPr="004224EC">
              <w:rPr>
                <w:rFonts w:ascii="Times New Roman" w:hAnsi="Times New Roman"/>
                <w:lang w:val="en-US"/>
              </w:rPr>
              <w:t>Eltex</w:t>
            </w:r>
            <w:proofErr w:type="spellEnd"/>
            <w:r w:rsidRPr="004224EC">
              <w:rPr>
                <w:rFonts w:ascii="Times New Roman" w:hAnsi="Times New Roman"/>
                <w:lang w:val="en-US"/>
              </w:rPr>
              <w:t xml:space="preserve"> - ESR-1511 FSTEC - </w:t>
            </w:r>
            <w:r w:rsidRPr="004224EC">
              <w:rPr>
                <w:rFonts w:ascii="Times New Roman" w:hAnsi="Times New Roman"/>
              </w:rPr>
              <w:t>безлимитное</w:t>
            </w:r>
            <w:r w:rsidRPr="004224EC">
              <w:rPr>
                <w:rFonts w:ascii="Times New Roman" w:hAnsi="Times New Roman"/>
                <w:lang w:val="en-US"/>
              </w:rPr>
              <w:t xml:space="preserve"> </w:t>
            </w:r>
            <w:r w:rsidRPr="004224EC">
              <w:rPr>
                <w:rFonts w:ascii="Times New Roman" w:hAnsi="Times New Roman"/>
              </w:rPr>
              <w:t>количество</w:t>
            </w:r>
            <w:r w:rsidRPr="004224EC">
              <w:rPr>
                <w:rFonts w:ascii="Times New Roman" w:hAnsi="Times New Roman"/>
                <w:lang w:val="en-US"/>
              </w:rPr>
              <w:t xml:space="preserve"> </w:t>
            </w:r>
            <w:r w:rsidRPr="004224EC">
              <w:rPr>
                <w:rFonts w:ascii="Times New Roman" w:hAnsi="Times New Roman"/>
              </w:rPr>
              <w:t>обращений</w:t>
            </w:r>
            <w:r w:rsidRPr="004224EC">
              <w:rPr>
                <w:rFonts w:ascii="Times New Roman" w:hAnsi="Times New Roman"/>
                <w:lang w:val="en-US"/>
              </w:rPr>
              <w:t xml:space="preserve"> 8</w:t>
            </w:r>
            <w:r w:rsidRPr="004224EC">
              <w:rPr>
                <w:rFonts w:ascii="Times New Roman" w:hAnsi="Times New Roman"/>
              </w:rPr>
              <w:t>х</w:t>
            </w:r>
            <w:r w:rsidRPr="004224EC">
              <w:rPr>
                <w:rFonts w:ascii="Times New Roman" w:hAnsi="Times New Roman"/>
                <w:lang w:val="en-US"/>
              </w:rPr>
              <w:t xml:space="preserve">5, 5 </w:t>
            </w:r>
            <w:r w:rsidRPr="004224EC">
              <w:rPr>
                <w:rFonts w:ascii="Times New Roman" w:hAnsi="Times New Roman"/>
              </w:rPr>
              <w:t>календарных</w:t>
            </w:r>
            <w:r w:rsidRPr="004224EC">
              <w:rPr>
                <w:rFonts w:ascii="Times New Roman" w:hAnsi="Times New Roman"/>
                <w:lang w:val="en-US"/>
              </w:rPr>
              <w:t xml:space="preserve"> </w:t>
            </w:r>
            <w:r w:rsidRPr="004224EC">
              <w:rPr>
                <w:rFonts w:ascii="Times New Roman" w:hAnsi="Times New Roman"/>
              </w:rPr>
              <w:t>лет</w:t>
            </w:r>
            <w:r w:rsidRPr="004224EC">
              <w:rPr>
                <w:rFonts w:ascii="Times New Roman" w:hAnsi="Times New Roman"/>
                <w:lang w:val="en-US"/>
              </w:rPr>
              <w:t>)</w:t>
            </w:r>
          </w:p>
        </w:tc>
        <w:tc>
          <w:tcPr>
            <w:tcW w:w="831" w:type="pct"/>
          </w:tcPr>
          <w:p w14:paraId="6EBD5A91" w14:textId="7D03B25C" w:rsidR="00153A22" w:rsidRPr="004224EC" w:rsidRDefault="001F35D1" w:rsidP="001F35D1">
            <w:pPr>
              <w:spacing w:after="0" w:line="240" w:lineRule="auto"/>
              <w:jc w:val="center"/>
              <w:rPr>
                <w:rFonts w:ascii="Times New Roman" w:hAnsi="Times New Roman"/>
              </w:rPr>
            </w:pPr>
            <w:r w:rsidRPr="004224EC">
              <w:rPr>
                <w:rFonts w:ascii="Times New Roman" w:hAnsi="Times New Roman"/>
              </w:rPr>
              <w:t>1</w:t>
            </w:r>
          </w:p>
        </w:tc>
      </w:tr>
      <w:tr w:rsidR="001F35D1" w:rsidRPr="004224EC" w14:paraId="53CE1340" w14:textId="77777777" w:rsidTr="001F35D1">
        <w:trPr>
          <w:trHeight w:val="794"/>
        </w:trPr>
        <w:tc>
          <w:tcPr>
            <w:tcW w:w="244" w:type="pct"/>
          </w:tcPr>
          <w:p w14:paraId="1894929E" w14:textId="77777777" w:rsidR="001F35D1" w:rsidRPr="004224EC" w:rsidRDefault="001F35D1"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16C96D46" w14:textId="00228059" w:rsidR="001F35D1" w:rsidRPr="004224EC" w:rsidRDefault="001F35D1" w:rsidP="001F35D1">
            <w:pPr>
              <w:spacing w:after="0" w:line="240" w:lineRule="auto"/>
              <w:jc w:val="left"/>
              <w:rPr>
                <w:rFonts w:ascii="Times New Roman" w:hAnsi="Times New Roman"/>
                <w:lang w:val="en-US"/>
              </w:rPr>
            </w:pPr>
            <w:r w:rsidRPr="004224EC">
              <w:rPr>
                <w:rFonts w:ascii="Times New Roman" w:hAnsi="Times New Roman"/>
                <w:lang w:val="en-US"/>
              </w:rPr>
              <w:t xml:space="preserve">AMTID-HW-MINI – </w:t>
            </w:r>
            <w:r w:rsidRPr="004224EC">
              <w:rPr>
                <w:rFonts w:ascii="Times New Roman" w:hAnsi="Times New Roman"/>
              </w:rPr>
              <w:t>АК</w:t>
            </w:r>
            <w:r w:rsidRPr="004224EC">
              <w:rPr>
                <w:rFonts w:ascii="Times New Roman" w:hAnsi="Times New Roman"/>
                <w:lang w:val="en-US"/>
              </w:rPr>
              <w:t xml:space="preserve"> </w:t>
            </w:r>
            <w:proofErr w:type="spellStart"/>
            <w:r w:rsidRPr="004224EC">
              <w:rPr>
                <w:rFonts w:ascii="Times New Roman" w:hAnsi="Times New Roman"/>
                <w:lang w:val="en-US"/>
              </w:rPr>
              <w:t>InfoDiode</w:t>
            </w:r>
            <w:proofErr w:type="spellEnd"/>
            <w:r w:rsidRPr="004224EC">
              <w:rPr>
                <w:rFonts w:ascii="Times New Roman" w:hAnsi="Times New Roman"/>
                <w:lang w:val="en-US"/>
              </w:rPr>
              <w:t xml:space="preserve"> MINI, 100/1000 Mbps, 100/1000Base-TX, RJ45</w:t>
            </w:r>
          </w:p>
        </w:tc>
        <w:tc>
          <w:tcPr>
            <w:tcW w:w="831" w:type="pct"/>
          </w:tcPr>
          <w:p w14:paraId="4871E0E9" w14:textId="5A9E79D1" w:rsidR="001F35D1" w:rsidRPr="004224EC" w:rsidRDefault="001F35D1" w:rsidP="001F35D1">
            <w:pPr>
              <w:spacing w:after="0" w:line="240" w:lineRule="auto"/>
              <w:jc w:val="center"/>
              <w:rPr>
                <w:rFonts w:ascii="Times New Roman" w:hAnsi="Times New Roman"/>
              </w:rPr>
            </w:pPr>
            <w:r w:rsidRPr="004224EC">
              <w:rPr>
                <w:rFonts w:ascii="Times New Roman" w:hAnsi="Times New Roman"/>
              </w:rPr>
              <w:t>5</w:t>
            </w:r>
          </w:p>
        </w:tc>
      </w:tr>
      <w:tr w:rsidR="001F35D1" w:rsidRPr="004224EC" w14:paraId="34ED7078" w14:textId="77777777" w:rsidTr="001F35D1">
        <w:trPr>
          <w:trHeight w:val="794"/>
        </w:trPr>
        <w:tc>
          <w:tcPr>
            <w:tcW w:w="244" w:type="pct"/>
          </w:tcPr>
          <w:p w14:paraId="16307905" w14:textId="77777777" w:rsidR="001F35D1" w:rsidRPr="004224EC" w:rsidRDefault="001F35D1"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5C9F7374" w14:textId="181247C2" w:rsidR="001F35D1" w:rsidRPr="004224EC" w:rsidRDefault="001F35D1" w:rsidP="001F35D1">
            <w:pPr>
              <w:spacing w:after="0" w:line="240" w:lineRule="auto"/>
              <w:jc w:val="left"/>
              <w:rPr>
                <w:rFonts w:ascii="Times New Roman" w:hAnsi="Times New Roman"/>
                <w:lang w:val="en-US"/>
              </w:rPr>
            </w:pPr>
            <w:r w:rsidRPr="004224EC">
              <w:rPr>
                <w:rFonts w:ascii="Times New Roman" w:hAnsi="Times New Roman"/>
                <w:lang w:val="en-US"/>
              </w:rPr>
              <w:t xml:space="preserve">КВМ </w:t>
            </w:r>
            <w:proofErr w:type="spellStart"/>
            <w:r w:rsidRPr="004224EC">
              <w:rPr>
                <w:rFonts w:ascii="Times New Roman" w:hAnsi="Times New Roman"/>
                <w:lang w:val="en-US"/>
              </w:rPr>
              <w:t>переключатель</w:t>
            </w:r>
            <w:proofErr w:type="spellEnd"/>
            <w:r w:rsidRPr="004224EC">
              <w:rPr>
                <w:rFonts w:ascii="Times New Roman" w:hAnsi="Times New Roman"/>
                <w:lang w:val="en-US"/>
              </w:rPr>
              <w:t xml:space="preserve"> ATEN 19"1-Local/Remote Share Access 16-Port PS/2-USB VGA Single Rail LCD KVM over IP switch</w:t>
            </w:r>
          </w:p>
        </w:tc>
        <w:tc>
          <w:tcPr>
            <w:tcW w:w="831" w:type="pct"/>
          </w:tcPr>
          <w:p w14:paraId="6C1D23A5" w14:textId="7F751B51" w:rsidR="001F35D1" w:rsidRPr="004224EC" w:rsidRDefault="001F35D1" w:rsidP="001F35D1">
            <w:pPr>
              <w:spacing w:after="0" w:line="240" w:lineRule="auto"/>
              <w:jc w:val="center"/>
              <w:rPr>
                <w:rFonts w:ascii="Times New Roman" w:hAnsi="Times New Roman"/>
              </w:rPr>
            </w:pPr>
            <w:r w:rsidRPr="004224EC">
              <w:rPr>
                <w:rFonts w:ascii="Times New Roman" w:hAnsi="Times New Roman"/>
              </w:rPr>
              <w:t>1</w:t>
            </w:r>
          </w:p>
        </w:tc>
      </w:tr>
      <w:tr w:rsidR="00477099" w:rsidRPr="004224EC" w14:paraId="18818482" w14:textId="77777777" w:rsidTr="001F35D1">
        <w:trPr>
          <w:trHeight w:val="794"/>
        </w:trPr>
        <w:tc>
          <w:tcPr>
            <w:tcW w:w="244" w:type="pct"/>
          </w:tcPr>
          <w:p w14:paraId="3ED65076" w14:textId="77777777" w:rsidR="00477099" w:rsidRPr="004224EC" w:rsidRDefault="00477099" w:rsidP="00B36B2B">
            <w:pPr>
              <w:pStyle w:val="ad"/>
              <w:numPr>
                <w:ilvl w:val="0"/>
                <w:numId w:val="44"/>
              </w:numPr>
              <w:spacing w:after="0" w:line="240" w:lineRule="auto"/>
              <w:ind w:left="0" w:firstLine="0"/>
              <w:jc w:val="left"/>
              <w:rPr>
                <w:rFonts w:ascii="Times New Roman" w:hAnsi="Times New Roman"/>
                <w:lang w:val="en-US"/>
              </w:rPr>
            </w:pPr>
          </w:p>
        </w:tc>
        <w:tc>
          <w:tcPr>
            <w:tcW w:w="3925" w:type="pct"/>
          </w:tcPr>
          <w:p w14:paraId="3ED99ABB" w14:textId="35250799" w:rsidR="00477099" w:rsidRPr="004224EC" w:rsidRDefault="00153A22" w:rsidP="001F35D1">
            <w:pPr>
              <w:spacing w:after="0" w:line="240" w:lineRule="auto"/>
              <w:jc w:val="left"/>
              <w:rPr>
                <w:rFonts w:ascii="Times New Roman" w:hAnsi="Times New Roman"/>
              </w:rPr>
            </w:pPr>
            <w:r w:rsidRPr="004224EC">
              <w:rPr>
                <w:rFonts w:ascii="Times New Roman" w:hAnsi="Times New Roman"/>
              </w:rPr>
              <w:t xml:space="preserve">Шкаф серверный ПРОФ напольный 42U (600x1200) дверь </w:t>
            </w:r>
            <w:proofErr w:type="spellStart"/>
            <w:r w:rsidRPr="004224EC">
              <w:rPr>
                <w:rFonts w:ascii="Times New Roman" w:hAnsi="Times New Roman"/>
              </w:rPr>
              <w:t>перф</w:t>
            </w:r>
            <w:proofErr w:type="spellEnd"/>
            <w:r w:rsidRPr="004224EC">
              <w:rPr>
                <w:rFonts w:ascii="Times New Roman" w:hAnsi="Times New Roman"/>
              </w:rPr>
              <w:t xml:space="preserve">., задние двойные </w:t>
            </w:r>
            <w:proofErr w:type="spellStart"/>
            <w:r w:rsidRPr="004224EC">
              <w:rPr>
                <w:rFonts w:ascii="Times New Roman" w:hAnsi="Times New Roman"/>
              </w:rPr>
              <w:t>перф</w:t>
            </w:r>
            <w:proofErr w:type="spellEnd"/>
            <w:r w:rsidRPr="004224EC">
              <w:rPr>
                <w:rFonts w:ascii="Times New Roman" w:hAnsi="Times New Roman"/>
              </w:rPr>
              <w:t>., черный, (ШТК-СП-42.6.12-44АА-9005)</w:t>
            </w:r>
          </w:p>
        </w:tc>
        <w:tc>
          <w:tcPr>
            <w:tcW w:w="831" w:type="pct"/>
          </w:tcPr>
          <w:p w14:paraId="6DE33F08" w14:textId="3363B57D" w:rsidR="00477099" w:rsidRPr="004224EC" w:rsidRDefault="00153A22" w:rsidP="001F35D1">
            <w:pPr>
              <w:spacing w:after="0" w:line="240" w:lineRule="auto"/>
              <w:jc w:val="center"/>
              <w:rPr>
                <w:rFonts w:ascii="Times New Roman" w:hAnsi="Times New Roman"/>
              </w:rPr>
            </w:pPr>
            <w:r w:rsidRPr="004224EC">
              <w:rPr>
                <w:rFonts w:ascii="Times New Roman" w:hAnsi="Times New Roman"/>
              </w:rPr>
              <w:t>1</w:t>
            </w:r>
          </w:p>
        </w:tc>
      </w:tr>
    </w:tbl>
    <w:p w14:paraId="0E19A45A" w14:textId="2AE41412" w:rsidR="00DB3568" w:rsidRDefault="00DB3568">
      <w:pPr>
        <w:spacing w:after="0" w:line="240" w:lineRule="auto"/>
        <w:jc w:val="left"/>
        <w:rPr>
          <w:rFonts w:ascii="Times New Roman" w:hAnsi="Times New Roman"/>
          <w:lang w:val="en-US"/>
        </w:rPr>
      </w:pPr>
    </w:p>
    <w:p w14:paraId="33B8CB7A" w14:textId="77777777" w:rsidR="00DB3568" w:rsidRDefault="00DB3568">
      <w:pPr>
        <w:spacing w:after="0" w:line="240" w:lineRule="auto"/>
        <w:jc w:val="left"/>
        <w:rPr>
          <w:rFonts w:ascii="Times New Roman" w:hAnsi="Times New Roman"/>
        </w:rPr>
      </w:pPr>
    </w:p>
    <w:p w14:paraId="29748715" w14:textId="77777777" w:rsidR="00A83F7F" w:rsidRPr="00A83F7F" w:rsidRDefault="00A83F7F">
      <w:pPr>
        <w:spacing w:after="0" w:line="240" w:lineRule="auto"/>
        <w:jc w:val="left"/>
        <w:rPr>
          <w:rFonts w:ascii="Times New Roman" w:hAnsi="Times New Roman"/>
        </w:rPr>
        <w:sectPr w:rsidR="00A83F7F" w:rsidRPr="00A83F7F" w:rsidSect="007260A3">
          <w:headerReference w:type="default" r:id="rId11"/>
          <w:pgSz w:w="11906" w:h="16838" w:code="9"/>
          <w:pgMar w:top="851" w:right="567" w:bottom="851" w:left="1134" w:header="709" w:footer="709" w:gutter="0"/>
          <w:cols w:space="708"/>
          <w:titlePg/>
          <w:docGrid w:linePitch="360"/>
        </w:sectPr>
      </w:pPr>
    </w:p>
    <w:p w14:paraId="1A0016F0" w14:textId="77777777" w:rsidR="00965421" w:rsidRPr="00965421" w:rsidRDefault="00965421" w:rsidP="00965421">
      <w:pPr>
        <w:spacing w:after="0"/>
        <w:jc w:val="center"/>
        <w:outlineLvl w:val="1"/>
        <w:rPr>
          <w:rFonts w:ascii="Times New Roman" w:eastAsia="Times New Roman" w:hAnsi="Times New Roman"/>
          <w:b/>
          <w:bCs/>
          <w:sz w:val="22"/>
          <w:szCs w:val="22"/>
        </w:rPr>
      </w:pPr>
      <w:r w:rsidRPr="00965421">
        <w:rPr>
          <w:rFonts w:ascii="Times New Roman" w:eastAsia="Times New Roman" w:hAnsi="Times New Roman"/>
          <w:b/>
          <w:bCs/>
          <w:sz w:val="22"/>
          <w:szCs w:val="22"/>
        </w:rPr>
        <w:lastRenderedPageBreak/>
        <w:t>СПЕЦИФИКАЦИЯ</w:t>
      </w:r>
    </w:p>
    <w:p w14:paraId="107CBC5F" w14:textId="77777777" w:rsidR="00965421" w:rsidRPr="00965421" w:rsidRDefault="00965421" w:rsidP="00965421">
      <w:pPr>
        <w:widowControl w:val="0"/>
        <w:tabs>
          <w:tab w:val="left" w:pos="284"/>
          <w:tab w:val="left" w:pos="1134"/>
        </w:tabs>
        <w:spacing w:after="0" w:line="240" w:lineRule="auto"/>
        <w:contextualSpacing/>
        <w:jc w:val="center"/>
        <w:rPr>
          <w:rFonts w:ascii="Times New Roman" w:eastAsia="Calibri" w:hAnsi="Times New Roman"/>
          <w:b/>
          <w:sz w:val="22"/>
          <w:szCs w:val="22"/>
        </w:rPr>
      </w:pPr>
      <w:r w:rsidRPr="00965421">
        <w:rPr>
          <w:rFonts w:ascii="Times New Roman" w:eastAsia="Times New Roman" w:hAnsi="Times New Roman"/>
          <w:b/>
          <w:sz w:val="22"/>
          <w:szCs w:val="22"/>
          <w:lang w:eastAsia="ar-SA"/>
        </w:rPr>
        <w:t>на 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p w14:paraId="1C53516B" w14:textId="77777777" w:rsidR="00965421" w:rsidRPr="00965421" w:rsidRDefault="00965421" w:rsidP="00965421">
      <w:pPr>
        <w:shd w:val="clear" w:color="auto" w:fill="FFFFFF"/>
        <w:tabs>
          <w:tab w:val="left" w:leader="underscore" w:pos="5352"/>
        </w:tabs>
        <w:spacing w:after="0" w:line="240" w:lineRule="auto"/>
        <w:rPr>
          <w:rFonts w:ascii="Times New Roman" w:eastAsia="Times New Roman" w:hAnsi="Times New Roman"/>
          <w:sz w:val="22"/>
          <w:szCs w:val="22"/>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276"/>
        <w:gridCol w:w="709"/>
        <w:gridCol w:w="938"/>
        <w:gridCol w:w="1134"/>
        <w:gridCol w:w="992"/>
        <w:gridCol w:w="1047"/>
        <w:gridCol w:w="1134"/>
      </w:tblGrid>
      <w:tr w:rsidR="00965421" w:rsidRPr="00965421" w14:paraId="080BD303" w14:textId="77777777" w:rsidTr="00965421">
        <w:trPr>
          <w:trHeight w:val="776"/>
        </w:trPr>
        <w:tc>
          <w:tcPr>
            <w:tcW w:w="567" w:type="dxa"/>
            <w:shd w:val="clear" w:color="auto" w:fill="auto"/>
          </w:tcPr>
          <w:p w14:paraId="43674598" w14:textId="77777777" w:rsidR="00965421" w:rsidRPr="00965421" w:rsidRDefault="00965421" w:rsidP="00965421">
            <w:pPr>
              <w:spacing w:after="0" w:line="240" w:lineRule="auto"/>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w:t>
            </w:r>
          </w:p>
        </w:tc>
        <w:tc>
          <w:tcPr>
            <w:tcW w:w="2410" w:type="dxa"/>
          </w:tcPr>
          <w:p w14:paraId="6BE5BC3F"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Наименование товара (выполненных работ, оказанных услуг)</w:t>
            </w:r>
          </w:p>
        </w:tc>
        <w:tc>
          <w:tcPr>
            <w:tcW w:w="1276" w:type="dxa"/>
          </w:tcPr>
          <w:p w14:paraId="6773A988"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Страна происхождения</w:t>
            </w:r>
          </w:p>
        </w:tc>
        <w:tc>
          <w:tcPr>
            <w:tcW w:w="709" w:type="dxa"/>
          </w:tcPr>
          <w:p w14:paraId="5B3BAEEE" w14:textId="77777777" w:rsidR="00965421" w:rsidRPr="00965421" w:rsidRDefault="00965421" w:rsidP="00965421">
            <w:pPr>
              <w:spacing w:after="0" w:line="240" w:lineRule="auto"/>
              <w:ind w:right="-21"/>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Кол-во</w:t>
            </w:r>
          </w:p>
        </w:tc>
        <w:tc>
          <w:tcPr>
            <w:tcW w:w="938" w:type="dxa"/>
          </w:tcPr>
          <w:p w14:paraId="1BB2C937"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 xml:space="preserve">Ед. </w:t>
            </w:r>
            <w:proofErr w:type="spellStart"/>
            <w:r w:rsidRPr="00965421">
              <w:rPr>
                <w:rFonts w:ascii="Times New Roman" w:eastAsia="Times New Roman" w:hAnsi="Times New Roman"/>
                <w:bCs/>
                <w:sz w:val="20"/>
                <w:szCs w:val="20"/>
                <w:lang w:eastAsia="ar-SA"/>
              </w:rPr>
              <w:t>изм</w:t>
            </w:r>
            <w:proofErr w:type="spellEnd"/>
          </w:p>
        </w:tc>
        <w:tc>
          <w:tcPr>
            <w:tcW w:w="1134" w:type="dxa"/>
          </w:tcPr>
          <w:p w14:paraId="34DDF3E9"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Цена за ед. в руб. (без учета НДС)</w:t>
            </w:r>
          </w:p>
        </w:tc>
        <w:tc>
          <w:tcPr>
            <w:tcW w:w="992" w:type="dxa"/>
          </w:tcPr>
          <w:p w14:paraId="41E2FC93"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НДС</w:t>
            </w:r>
          </w:p>
          <w:p w14:paraId="3C005F75"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 за ед.</w:t>
            </w:r>
          </w:p>
          <w:p w14:paraId="755ACCFD"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tc>
        <w:tc>
          <w:tcPr>
            <w:tcW w:w="1047" w:type="dxa"/>
          </w:tcPr>
          <w:p w14:paraId="3776FCAC"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Цена за ед. </w:t>
            </w:r>
          </w:p>
          <w:p w14:paraId="6AC82893"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c>
          <w:tcPr>
            <w:tcW w:w="1134" w:type="dxa"/>
          </w:tcPr>
          <w:p w14:paraId="1BC9844B"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Сумма</w:t>
            </w:r>
          </w:p>
          <w:p w14:paraId="1CE4F283"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p w14:paraId="16384716"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r>
      <w:tr w:rsidR="00965421" w:rsidRPr="00965421" w14:paraId="3EA934DD" w14:textId="77777777" w:rsidTr="00965421">
        <w:trPr>
          <w:trHeight w:val="1118"/>
        </w:trPr>
        <w:tc>
          <w:tcPr>
            <w:tcW w:w="567" w:type="dxa"/>
            <w:tcBorders>
              <w:bottom w:val="single" w:sz="4" w:space="0" w:color="auto"/>
            </w:tcBorders>
            <w:shd w:val="clear" w:color="auto" w:fill="auto"/>
          </w:tcPr>
          <w:p w14:paraId="48AAE086" w14:textId="77777777" w:rsidR="00965421" w:rsidRPr="00965421" w:rsidRDefault="00965421" w:rsidP="00965421">
            <w:pPr>
              <w:spacing w:after="0" w:line="240" w:lineRule="auto"/>
              <w:ind w:left="-108" w:right="-109"/>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1</w:t>
            </w:r>
          </w:p>
        </w:tc>
        <w:tc>
          <w:tcPr>
            <w:tcW w:w="2410" w:type="dxa"/>
            <w:shd w:val="clear" w:color="auto" w:fill="auto"/>
          </w:tcPr>
          <w:p w14:paraId="5E7444A0" w14:textId="77777777" w:rsidR="00965421" w:rsidRPr="00965421" w:rsidRDefault="00965421" w:rsidP="00965421">
            <w:pPr>
              <w:spacing w:after="0" w:line="240" w:lineRule="auto"/>
              <w:jc w:val="left"/>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tc>
        <w:tc>
          <w:tcPr>
            <w:tcW w:w="1276" w:type="dxa"/>
            <w:vAlign w:val="center"/>
          </w:tcPr>
          <w:p w14:paraId="2D79A710" w14:textId="77777777" w:rsidR="00965421" w:rsidRPr="00965421" w:rsidRDefault="00965421" w:rsidP="00965421">
            <w:pPr>
              <w:spacing w:after="0" w:line="240" w:lineRule="auto"/>
              <w:jc w:val="center"/>
              <w:rPr>
                <w:rFonts w:ascii="Times New Roman" w:eastAsia="Times New Roman" w:hAnsi="Times New Roman"/>
                <w:b/>
                <w:sz w:val="20"/>
                <w:szCs w:val="20"/>
                <w:lang w:eastAsia="ar-SA"/>
              </w:rPr>
            </w:pPr>
          </w:p>
        </w:tc>
        <w:tc>
          <w:tcPr>
            <w:tcW w:w="709" w:type="dxa"/>
            <w:vAlign w:val="center"/>
          </w:tcPr>
          <w:p w14:paraId="2F0ACABC"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1</w:t>
            </w:r>
          </w:p>
        </w:tc>
        <w:tc>
          <w:tcPr>
            <w:tcW w:w="938" w:type="dxa"/>
            <w:vAlign w:val="center"/>
          </w:tcPr>
          <w:p w14:paraId="4C10516F" w14:textId="77777777" w:rsidR="00965421" w:rsidRPr="00965421" w:rsidRDefault="00965421" w:rsidP="00965421">
            <w:pPr>
              <w:spacing w:after="0" w:line="240" w:lineRule="auto"/>
              <w:jc w:val="center"/>
              <w:rPr>
                <w:rFonts w:ascii="Times New Roman" w:eastAsia="Times New Roman" w:hAnsi="Times New Roman"/>
                <w:sz w:val="20"/>
                <w:lang w:eastAsia="ar-SA"/>
              </w:rPr>
            </w:pPr>
            <w:proofErr w:type="spellStart"/>
            <w:r w:rsidRPr="00965421">
              <w:rPr>
                <w:rFonts w:ascii="Times New Roman" w:eastAsia="Times New Roman" w:hAnsi="Times New Roman"/>
                <w:sz w:val="20"/>
                <w:lang w:eastAsia="ar-SA"/>
              </w:rPr>
              <w:t>Усл</w:t>
            </w:r>
            <w:proofErr w:type="spellEnd"/>
            <w:r w:rsidRPr="00965421">
              <w:rPr>
                <w:rFonts w:ascii="Times New Roman" w:eastAsia="Times New Roman" w:hAnsi="Times New Roman"/>
                <w:sz w:val="20"/>
                <w:lang w:eastAsia="ar-SA"/>
              </w:rPr>
              <w:t>.</w:t>
            </w:r>
          </w:p>
          <w:p w14:paraId="2910DF93"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ед.</w:t>
            </w:r>
          </w:p>
        </w:tc>
        <w:tc>
          <w:tcPr>
            <w:tcW w:w="1134" w:type="dxa"/>
            <w:vAlign w:val="center"/>
          </w:tcPr>
          <w:p w14:paraId="075DD27D" w14:textId="77777777" w:rsidR="00965421" w:rsidRPr="00965421" w:rsidRDefault="00965421" w:rsidP="00965421">
            <w:pPr>
              <w:spacing w:after="0" w:line="240" w:lineRule="auto"/>
              <w:jc w:val="center"/>
              <w:rPr>
                <w:rFonts w:ascii="Times New Roman" w:eastAsia="Arial" w:hAnsi="Times New Roman"/>
                <w:sz w:val="20"/>
                <w:szCs w:val="20"/>
                <w:lang w:eastAsia="ar-SA"/>
              </w:rPr>
            </w:pPr>
          </w:p>
        </w:tc>
        <w:tc>
          <w:tcPr>
            <w:tcW w:w="992" w:type="dxa"/>
            <w:vAlign w:val="center"/>
          </w:tcPr>
          <w:p w14:paraId="3560AED9" w14:textId="77777777" w:rsidR="00965421" w:rsidRPr="00965421" w:rsidRDefault="00965421" w:rsidP="00965421">
            <w:pPr>
              <w:spacing w:after="0" w:line="240" w:lineRule="auto"/>
              <w:ind w:left="-108" w:right="-108"/>
              <w:jc w:val="center"/>
              <w:rPr>
                <w:rFonts w:ascii="Times New Roman" w:eastAsia="Arial" w:hAnsi="Times New Roman"/>
                <w:sz w:val="20"/>
                <w:szCs w:val="20"/>
                <w:lang w:eastAsia="ar-SA"/>
              </w:rPr>
            </w:pPr>
          </w:p>
        </w:tc>
        <w:tc>
          <w:tcPr>
            <w:tcW w:w="1047" w:type="dxa"/>
            <w:vAlign w:val="center"/>
          </w:tcPr>
          <w:p w14:paraId="59207F77" w14:textId="77777777" w:rsidR="00965421" w:rsidRPr="00965421" w:rsidRDefault="00965421" w:rsidP="00965421">
            <w:pPr>
              <w:spacing w:after="0" w:line="240" w:lineRule="auto"/>
              <w:jc w:val="center"/>
              <w:rPr>
                <w:rFonts w:ascii="Times New Roman" w:eastAsia="Arial" w:hAnsi="Times New Roman"/>
                <w:sz w:val="20"/>
                <w:szCs w:val="20"/>
              </w:rPr>
            </w:pPr>
          </w:p>
        </w:tc>
        <w:tc>
          <w:tcPr>
            <w:tcW w:w="1134" w:type="dxa"/>
            <w:vAlign w:val="center"/>
          </w:tcPr>
          <w:p w14:paraId="4EC6E0C1" w14:textId="77777777" w:rsidR="00965421" w:rsidRPr="00965421" w:rsidRDefault="00965421" w:rsidP="00965421">
            <w:pPr>
              <w:spacing w:after="0" w:line="240" w:lineRule="auto"/>
              <w:jc w:val="center"/>
              <w:rPr>
                <w:rFonts w:ascii="Times New Roman" w:eastAsia="Arial" w:hAnsi="Times New Roman"/>
                <w:sz w:val="20"/>
                <w:szCs w:val="20"/>
              </w:rPr>
            </w:pPr>
          </w:p>
        </w:tc>
      </w:tr>
      <w:tr w:rsidR="00965421" w:rsidRPr="00965421" w14:paraId="1638E155" w14:textId="77777777" w:rsidTr="00965421">
        <w:trPr>
          <w:trHeight w:val="254"/>
        </w:trPr>
        <w:tc>
          <w:tcPr>
            <w:tcW w:w="567" w:type="dxa"/>
          </w:tcPr>
          <w:p w14:paraId="7C5DD993"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c>
          <w:tcPr>
            <w:tcW w:w="8506" w:type="dxa"/>
            <w:gridSpan w:val="7"/>
            <w:shd w:val="clear" w:color="auto" w:fill="auto"/>
            <w:vAlign w:val="center"/>
          </w:tcPr>
          <w:p w14:paraId="3770CDB2"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Итого:</w:t>
            </w:r>
          </w:p>
        </w:tc>
        <w:tc>
          <w:tcPr>
            <w:tcW w:w="1134" w:type="dxa"/>
            <w:vAlign w:val="center"/>
          </w:tcPr>
          <w:p w14:paraId="7D8FF1B6"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r>
    </w:tbl>
    <w:p w14:paraId="1F294A6E" w14:textId="77777777" w:rsidR="00965421" w:rsidRPr="00965421" w:rsidRDefault="00965421" w:rsidP="00965421">
      <w:pPr>
        <w:shd w:val="clear" w:color="auto" w:fill="FFFFFF"/>
        <w:tabs>
          <w:tab w:val="left" w:leader="underscore" w:pos="5352"/>
        </w:tabs>
        <w:spacing w:after="0" w:line="240" w:lineRule="auto"/>
        <w:rPr>
          <w:rFonts w:ascii="Times New Roman" w:eastAsia="Times New Roman" w:hAnsi="Times New Roman"/>
          <w:sz w:val="22"/>
          <w:szCs w:val="22"/>
          <w:lang w:eastAsia="ar-SA"/>
        </w:rPr>
      </w:pPr>
    </w:p>
    <w:p w14:paraId="0E191B8E" w14:textId="77777777" w:rsidR="00965421" w:rsidRPr="00965421" w:rsidRDefault="00965421" w:rsidP="00965421">
      <w:pPr>
        <w:tabs>
          <w:tab w:val="left" w:pos="426"/>
        </w:tabs>
        <w:spacing w:after="0" w:line="240" w:lineRule="auto"/>
        <w:ind w:firstLine="426"/>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Цена Договора составляет _________ (_____________________) рублей __ копеек, включая налог на добавленную стоимость (__ %): _____ (_________) рублей __ копеек. / (</w:t>
      </w:r>
      <w:r w:rsidRPr="00965421">
        <w:rPr>
          <w:rFonts w:ascii="Times New Roman" w:eastAsia="Times New Roman" w:hAnsi="Times New Roman"/>
          <w:i/>
          <w:sz w:val="22"/>
          <w:szCs w:val="22"/>
          <w:lang w:eastAsia="ar-SA"/>
        </w:rPr>
        <w:t>НДС не облагается на основании ст. ____ Налогового кодекса РФ и _____</w:t>
      </w:r>
      <w:r w:rsidRPr="00965421">
        <w:rPr>
          <w:rFonts w:ascii="Times New Roman" w:eastAsia="Times New Roman" w:hAnsi="Times New Roman"/>
          <w:sz w:val="22"/>
          <w:szCs w:val="22"/>
          <w:lang w:eastAsia="ar-SA"/>
        </w:rPr>
        <w:t xml:space="preserve">). </w:t>
      </w:r>
    </w:p>
    <w:p w14:paraId="7442D5E6" w14:textId="77777777" w:rsidR="00965421" w:rsidRPr="00965421" w:rsidRDefault="00965421" w:rsidP="00965421">
      <w:pPr>
        <w:spacing w:after="0" w:line="240" w:lineRule="auto"/>
        <w:outlineLvl w:val="0"/>
        <w:rPr>
          <w:rFonts w:ascii="Times New Roman" w:eastAsia="Times New Roman" w:hAnsi="Times New Roman"/>
          <w:i/>
          <w:sz w:val="22"/>
          <w:szCs w:val="22"/>
          <w:lang w:eastAsia="ar-SA"/>
        </w:rPr>
      </w:pPr>
    </w:p>
    <w:p w14:paraId="4314C50D" w14:textId="77777777" w:rsidR="00965421" w:rsidRPr="00965421" w:rsidRDefault="00965421" w:rsidP="00965421">
      <w:pPr>
        <w:spacing w:after="0" w:line="240" w:lineRule="auto"/>
        <w:outlineLvl w:val="0"/>
        <w:rPr>
          <w:rFonts w:ascii="Times New Roman" w:eastAsia="Times New Roman" w:hAnsi="Times New Roman"/>
          <w:i/>
          <w:sz w:val="22"/>
          <w:szCs w:val="22"/>
          <w:lang w:eastAsia="ar-SA"/>
        </w:rPr>
      </w:pPr>
    </w:p>
    <w:p w14:paraId="0ED85E2A" w14:textId="0EFF3451" w:rsidR="00965421" w:rsidRPr="00965421" w:rsidRDefault="00965421" w:rsidP="00965421">
      <w:pPr>
        <w:tabs>
          <w:tab w:val="left" w:pos="426"/>
        </w:tabs>
        <w:spacing w:after="0" w:line="240" w:lineRule="auto"/>
        <w:ind w:firstLine="284"/>
        <w:rPr>
          <w:rFonts w:ascii="Times New Roman" w:eastAsia="Times New Roman" w:hAnsi="Times New Roman"/>
          <w:i/>
          <w:color w:val="0070C0"/>
          <w:sz w:val="22"/>
          <w:szCs w:val="22"/>
          <w:lang w:eastAsia="ru-RU"/>
        </w:rPr>
      </w:pPr>
    </w:p>
    <w:p w14:paraId="1DA12DF4" w14:textId="77777777" w:rsidR="00965421" w:rsidRPr="00965421" w:rsidRDefault="00965421" w:rsidP="00965421">
      <w:pPr>
        <w:tabs>
          <w:tab w:val="left" w:pos="426"/>
        </w:tabs>
        <w:spacing w:after="0" w:line="240" w:lineRule="auto"/>
        <w:ind w:firstLine="284"/>
        <w:rPr>
          <w:rFonts w:ascii="Times New Roman" w:eastAsia="Times New Roman" w:hAnsi="Times New Roman"/>
          <w:i/>
          <w:color w:val="0070C0"/>
          <w:sz w:val="22"/>
          <w:szCs w:val="22"/>
          <w:lang w:eastAsia="ru-RU"/>
        </w:rPr>
      </w:pPr>
    </w:p>
    <w:p w14:paraId="4B6CA210" w14:textId="77777777" w:rsidR="00965421" w:rsidRPr="00965421" w:rsidRDefault="00965421" w:rsidP="00965421">
      <w:pPr>
        <w:spacing w:after="0" w:line="240" w:lineRule="auto"/>
        <w:outlineLvl w:val="0"/>
        <w:rPr>
          <w:rFonts w:ascii="Times New Roman" w:eastAsia="Times New Roman" w:hAnsi="Times New Roman"/>
          <w:i/>
          <w:sz w:val="22"/>
          <w:szCs w:val="22"/>
          <w:lang w:eastAsia="ar-SA"/>
        </w:rPr>
      </w:pPr>
    </w:p>
    <w:p w14:paraId="21921109" w14:textId="77777777" w:rsidR="00965421" w:rsidRPr="00965421" w:rsidRDefault="00965421" w:rsidP="00965421">
      <w:pPr>
        <w:shd w:val="clear" w:color="auto" w:fill="FFFFFF"/>
        <w:tabs>
          <w:tab w:val="left" w:leader="underscore" w:pos="5352"/>
        </w:tabs>
        <w:spacing w:after="0" w:line="240" w:lineRule="auto"/>
        <w:rPr>
          <w:rFonts w:ascii="Times New Roman" w:eastAsia="Times New Roman" w:hAnsi="Times New Roman"/>
          <w:sz w:val="22"/>
          <w:szCs w:val="22"/>
          <w:lang w:eastAsia="ar-SA"/>
        </w:rPr>
      </w:pPr>
    </w:p>
    <w:p w14:paraId="7BA45C35" w14:textId="77777777" w:rsidR="00965421" w:rsidRPr="00965421" w:rsidRDefault="00965421" w:rsidP="00965421">
      <w:pPr>
        <w:shd w:val="clear" w:color="auto" w:fill="FFFFFF"/>
        <w:tabs>
          <w:tab w:val="left" w:leader="underscore" w:pos="5352"/>
        </w:tabs>
        <w:spacing w:after="0" w:line="240" w:lineRule="auto"/>
        <w:rPr>
          <w:rFonts w:ascii="Times New Roman" w:eastAsia="Times New Roman" w:hAnsi="Times New Roman"/>
          <w:sz w:val="22"/>
          <w:szCs w:val="22"/>
          <w:lang w:eastAsia="ar-SA"/>
        </w:rPr>
      </w:pPr>
    </w:p>
    <w:p w14:paraId="6B726A91" w14:textId="77777777" w:rsidR="00965421" w:rsidRPr="00965421" w:rsidRDefault="00965421" w:rsidP="00965421">
      <w:pPr>
        <w:spacing w:after="120" w:line="240" w:lineRule="auto"/>
        <w:jc w:val="center"/>
        <w:outlineLvl w:val="0"/>
        <w:rPr>
          <w:rFonts w:ascii="Times New Roman" w:eastAsia="Times New Roman" w:hAnsi="Times New Roman"/>
          <w:b/>
          <w:sz w:val="22"/>
          <w:szCs w:val="22"/>
          <w:lang w:eastAsia="ar-SA"/>
        </w:rPr>
      </w:pPr>
      <w:r w:rsidRPr="00965421">
        <w:rPr>
          <w:rFonts w:ascii="Times New Roman" w:eastAsia="Times New Roman" w:hAnsi="Times New Roman"/>
          <w:b/>
          <w:sz w:val="22"/>
          <w:szCs w:val="22"/>
          <w:lang w:eastAsia="ar-SA"/>
        </w:rPr>
        <w:t>Подписи сторон:</w:t>
      </w:r>
    </w:p>
    <w:tbl>
      <w:tblPr>
        <w:tblW w:w="10206" w:type="dxa"/>
        <w:tblInd w:w="108" w:type="dxa"/>
        <w:tblLayout w:type="fixed"/>
        <w:tblLook w:val="04A0" w:firstRow="1" w:lastRow="0" w:firstColumn="1" w:lastColumn="0" w:noHBand="0" w:noVBand="1"/>
      </w:tblPr>
      <w:tblGrid>
        <w:gridCol w:w="5390"/>
        <w:gridCol w:w="4816"/>
      </w:tblGrid>
      <w:tr w:rsidR="00965421" w:rsidRPr="00965421" w14:paraId="6995FE05" w14:textId="77777777" w:rsidTr="00965421">
        <w:tc>
          <w:tcPr>
            <w:tcW w:w="5390" w:type="dxa"/>
          </w:tcPr>
          <w:p w14:paraId="1F6F2CB2"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Заказчик:</w:t>
            </w:r>
          </w:p>
        </w:tc>
        <w:tc>
          <w:tcPr>
            <w:tcW w:w="4816" w:type="dxa"/>
          </w:tcPr>
          <w:p w14:paraId="0712716C"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Исполнитель</w:t>
            </w:r>
            <w:r w:rsidRPr="00965421">
              <w:rPr>
                <w:rFonts w:ascii="Times New Roman" w:eastAsia="Times New Roman" w:hAnsi="Times New Roman"/>
                <w:bCs/>
                <w:sz w:val="22"/>
                <w:szCs w:val="22"/>
              </w:rPr>
              <w:t>:</w:t>
            </w:r>
          </w:p>
        </w:tc>
      </w:tr>
      <w:tr w:rsidR="00965421" w:rsidRPr="00965421" w14:paraId="46374929" w14:textId="77777777" w:rsidTr="00965421">
        <w:tc>
          <w:tcPr>
            <w:tcW w:w="5390" w:type="dxa"/>
          </w:tcPr>
          <w:p w14:paraId="1BDA21E4" w14:textId="77777777" w:rsidR="00965421" w:rsidRPr="00965421" w:rsidRDefault="00965421" w:rsidP="00965421">
            <w:pPr>
              <w:spacing w:after="0" w:line="240" w:lineRule="auto"/>
              <w:rPr>
                <w:rFonts w:ascii="Times New Roman" w:eastAsia="Times New Roman" w:hAnsi="Times New Roman"/>
                <w:sz w:val="22"/>
                <w:szCs w:val="22"/>
              </w:rPr>
            </w:pPr>
          </w:p>
          <w:p w14:paraId="1A52F0E3"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w:t>
            </w:r>
          </w:p>
          <w:p w14:paraId="7AEFEBC2"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 / ____________ /</w:t>
            </w:r>
          </w:p>
          <w:p w14:paraId="613473A0"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М.П.</w:t>
            </w:r>
          </w:p>
        </w:tc>
        <w:tc>
          <w:tcPr>
            <w:tcW w:w="4816" w:type="dxa"/>
          </w:tcPr>
          <w:p w14:paraId="3444AE99"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w:t>
            </w:r>
          </w:p>
          <w:p w14:paraId="49EAE585" w14:textId="77777777" w:rsidR="00965421" w:rsidRPr="00965421" w:rsidRDefault="00965421" w:rsidP="00965421">
            <w:pPr>
              <w:spacing w:after="0" w:line="240" w:lineRule="auto"/>
              <w:rPr>
                <w:rFonts w:ascii="Times New Roman" w:eastAsia="Times New Roman" w:hAnsi="Times New Roman"/>
                <w:sz w:val="22"/>
                <w:szCs w:val="22"/>
              </w:rPr>
            </w:pPr>
          </w:p>
          <w:p w14:paraId="5373F329"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w:t>
            </w:r>
          </w:p>
          <w:p w14:paraId="22444F8D"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_________________________/_____________/</w:t>
            </w:r>
          </w:p>
          <w:p w14:paraId="31AC9E07"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bCs/>
                <w:sz w:val="22"/>
                <w:szCs w:val="22"/>
              </w:rPr>
              <w:t>М.П.</w:t>
            </w:r>
          </w:p>
        </w:tc>
      </w:tr>
    </w:tbl>
    <w:p w14:paraId="51FE82D5" w14:textId="77777777" w:rsidR="00965421" w:rsidRPr="00965421" w:rsidRDefault="00965421" w:rsidP="00965421">
      <w:pPr>
        <w:shd w:val="clear" w:color="auto" w:fill="FFFFFF"/>
        <w:tabs>
          <w:tab w:val="left" w:leader="underscore" w:pos="5352"/>
        </w:tabs>
        <w:spacing w:after="0" w:line="240" w:lineRule="auto"/>
        <w:rPr>
          <w:rFonts w:ascii="Times New Roman" w:eastAsia="Times New Roman" w:hAnsi="Times New Roman"/>
          <w:sz w:val="22"/>
          <w:szCs w:val="22"/>
          <w:lang w:eastAsia="ar-SA"/>
        </w:rPr>
      </w:pPr>
    </w:p>
    <w:p w14:paraId="3BE074A0" w14:textId="6F86BFFE" w:rsidR="00965421" w:rsidRPr="00965421" w:rsidRDefault="00965421" w:rsidP="00F235EE">
      <w:pPr>
        <w:widowControl w:val="0"/>
        <w:spacing w:after="0" w:line="240" w:lineRule="auto"/>
        <w:jc w:val="right"/>
        <w:rPr>
          <w:rFonts w:ascii="Times New Roman" w:eastAsia="Times New Roman" w:hAnsi="Times New Roman"/>
          <w:sz w:val="20"/>
          <w:szCs w:val="20"/>
          <w:lang w:eastAsia="ar-SA"/>
        </w:rPr>
      </w:pPr>
      <w:r w:rsidRPr="00965421">
        <w:rPr>
          <w:rFonts w:ascii="Times New Roman" w:eastAsia="Times New Roman" w:hAnsi="Times New Roman"/>
          <w:sz w:val="22"/>
          <w:szCs w:val="22"/>
          <w:lang w:eastAsia="ar-SA"/>
        </w:rPr>
        <w:br w:type="page" w:clear="all"/>
      </w:r>
    </w:p>
    <w:p w14:paraId="2CE6E981" w14:textId="77777777" w:rsidR="00965421" w:rsidRPr="00965421" w:rsidRDefault="00965421" w:rsidP="00965421">
      <w:pPr>
        <w:spacing w:after="0" w:line="240" w:lineRule="auto"/>
        <w:jc w:val="right"/>
        <w:rPr>
          <w:rFonts w:ascii="Times New Roman" w:eastAsia="Times New Roman" w:hAnsi="Times New Roman"/>
          <w:b/>
          <w:sz w:val="22"/>
          <w:szCs w:val="22"/>
          <w:lang w:eastAsia="ar-SA"/>
        </w:rPr>
      </w:pPr>
      <w:r w:rsidRPr="00965421">
        <w:rPr>
          <w:rFonts w:ascii="Times New Roman" w:eastAsia="Times New Roman" w:hAnsi="Times New Roman"/>
          <w:b/>
          <w:sz w:val="22"/>
          <w:szCs w:val="22"/>
          <w:lang w:eastAsia="ar-SA"/>
        </w:rPr>
        <w:lastRenderedPageBreak/>
        <w:t>ФОРМА</w:t>
      </w:r>
    </w:p>
    <w:p w14:paraId="3198C95D" w14:textId="77777777" w:rsidR="00965421" w:rsidRPr="00965421" w:rsidRDefault="00965421" w:rsidP="00965421">
      <w:pPr>
        <w:spacing w:after="0" w:line="240" w:lineRule="auto"/>
        <w:jc w:val="right"/>
        <w:rPr>
          <w:rFonts w:ascii="Times New Roman" w:eastAsia="Times New Roman" w:hAnsi="Times New Roman"/>
          <w:sz w:val="22"/>
          <w:szCs w:val="22"/>
          <w:lang w:eastAsia="ar-SA"/>
        </w:rPr>
      </w:pPr>
    </w:p>
    <w:p w14:paraId="4D71C3E9" w14:textId="77777777" w:rsidR="00965421" w:rsidRPr="00965421" w:rsidRDefault="00965421" w:rsidP="00965421">
      <w:pPr>
        <w:spacing w:after="0" w:line="240" w:lineRule="auto"/>
        <w:jc w:val="center"/>
        <w:rPr>
          <w:rFonts w:ascii="Times New Roman" w:eastAsia="Times New Roman" w:hAnsi="Times New Roman"/>
          <w:b/>
          <w:bCs/>
          <w:caps/>
          <w:smallCaps/>
          <w:sz w:val="22"/>
          <w:szCs w:val="22"/>
          <w:lang w:eastAsia="ar-SA"/>
        </w:rPr>
      </w:pPr>
      <w:r w:rsidRPr="00965421">
        <w:rPr>
          <w:rFonts w:ascii="Times New Roman" w:eastAsia="Times New Roman" w:hAnsi="Times New Roman"/>
          <w:b/>
          <w:bCs/>
          <w:caps/>
          <w:smallCaps/>
          <w:sz w:val="22"/>
          <w:szCs w:val="22"/>
          <w:lang w:eastAsia="ar-SA"/>
        </w:rPr>
        <w:t xml:space="preserve">Экспертное заключение о качестве товара </w:t>
      </w:r>
    </w:p>
    <w:p w14:paraId="2075944B" w14:textId="77777777" w:rsidR="00965421" w:rsidRPr="00965421" w:rsidRDefault="00965421" w:rsidP="00965421">
      <w:pPr>
        <w:spacing w:after="0" w:line="240" w:lineRule="auto"/>
        <w:jc w:val="center"/>
        <w:rPr>
          <w:rFonts w:ascii="Times New Roman" w:eastAsia="Times New Roman" w:hAnsi="Times New Roman"/>
          <w:b/>
          <w:sz w:val="22"/>
          <w:szCs w:val="22"/>
          <w:lang w:eastAsia="ar-SA"/>
        </w:rPr>
      </w:pPr>
      <w:r w:rsidRPr="00965421">
        <w:rPr>
          <w:rFonts w:ascii="Times New Roman" w:eastAsia="Times New Roman" w:hAnsi="Times New Roman"/>
          <w:b/>
          <w:bCs/>
          <w:caps/>
          <w:smallCaps/>
          <w:sz w:val="22"/>
          <w:szCs w:val="22"/>
          <w:lang w:eastAsia="ar-SA"/>
        </w:rPr>
        <w:t>(выполненных работ, оказанных услуг)</w:t>
      </w:r>
    </w:p>
    <w:p w14:paraId="59C6C222" w14:textId="77777777" w:rsidR="00965421" w:rsidRPr="00965421" w:rsidRDefault="00965421" w:rsidP="00965421">
      <w:pPr>
        <w:keepNext/>
        <w:tabs>
          <w:tab w:val="left" w:pos="540"/>
        </w:tabs>
        <w:spacing w:after="120" w:line="240" w:lineRule="auto"/>
        <w:jc w:val="center"/>
        <w:rPr>
          <w:rFonts w:ascii="Times New Roman" w:eastAsia="Times New Roman" w:hAnsi="Times New Roman"/>
          <w:bCs/>
          <w:caps/>
          <w:sz w:val="22"/>
          <w:szCs w:val="22"/>
          <w:lang w:eastAsia="ar-SA"/>
        </w:rPr>
      </w:pPr>
      <w:r w:rsidRPr="00965421">
        <w:rPr>
          <w:rFonts w:ascii="Times New Roman" w:eastAsia="Times New Roman" w:hAnsi="Times New Roman"/>
          <w:bCs/>
          <w:caps/>
          <w:sz w:val="22"/>
          <w:szCs w:val="22"/>
          <w:lang w:eastAsia="ar-SA"/>
        </w:rPr>
        <w:t>от «___» ___________ 20__</w:t>
      </w:r>
      <w:r w:rsidRPr="00965421">
        <w:rPr>
          <w:rFonts w:ascii="Times New Roman" w:eastAsia="Times New Roman" w:hAnsi="Times New Roman"/>
          <w:bCs/>
          <w:caps/>
          <w:smallCaps/>
          <w:sz w:val="22"/>
          <w:szCs w:val="22"/>
          <w:lang w:eastAsia="ar-SA"/>
        </w:rPr>
        <w:t xml:space="preserve"> г</w:t>
      </w:r>
      <w:r w:rsidRPr="00965421">
        <w:rPr>
          <w:rFonts w:ascii="Times New Roman" w:eastAsia="Times New Roman" w:hAnsi="Times New Roman"/>
          <w:bCs/>
          <w:caps/>
          <w:sz w:val="22"/>
          <w:szCs w:val="22"/>
          <w:lang w:eastAsia="ar-SA"/>
        </w:rPr>
        <w:t>.</w:t>
      </w:r>
    </w:p>
    <w:p w14:paraId="391277BB" w14:textId="77777777" w:rsidR="00965421" w:rsidRPr="00965421" w:rsidRDefault="00965421" w:rsidP="00965421">
      <w:pPr>
        <w:keepNext/>
        <w:tabs>
          <w:tab w:val="left" w:pos="540"/>
        </w:tabs>
        <w:spacing w:after="120" w:line="240" w:lineRule="auto"/>
        <w:jc w:val="center"/>
        <w:rPr>
          <w:rFonts w:ascii="Times New Roman" w:eastAsia="Times New Roman" w:hAnsi="Times New Roman"/>
          <w:bCs/>
          <w:i/>
          <w:sz w:val="22"/>
          <w:szCs w:val="22"/>
          <w:lang w:eastAsia="ar-SA"/>
        </w:rPr>
      </w:pPr>
      <w:r w:rsidRPr="00965421">
        <w:rPr>
          <w:rFonts w:ascii="Times New Roman" w:eastAsia="Times New Roman" w:hAnsi="Times New Roman"/>
          <w:bCs/>
          <w:caps/>
          <w:sz w:val="22"/>
          <w:szCs w:val="22"/>
          <w:lang w:eastAsia="ar-SA"/>
        </w:rPr>
        <w:t>по Договору № _______________________ от «___» __________ 20__ года</w:t>
      </w:r>
    </w:p>
    <w:p w14:paraId="1488118F" w14:textId="4C6A4078" w:rsidR="00965421" w:rsidRPr="00965421" w:rsidRDefault="00F235EE" w:rsidP="00965421">
      <w:pPr>
        <w:widowControl w:val="0"/>
        <w:spacing w:after="0" w:line="240" w:lineRule="auto"/>
        <w:rPr>
          <w:rFonts w:ascii="Times New Roman" w:eastAsia="Times New Roman" w:hAnsi="Times New Roman"/>
          <w:sz w:val="22"/>
          <w:szCs w:val="22"/>
          <w:lang w:eastAsia="ar-SA"/>
        </w:rPr>
      </w:pPr>
      <w:r>
        <w:rPr>
          <w:rFonts w:ascii="Times New Roman" w:eastAsia="Times New Roman" w:hAnsi="Times New Roman"/>
          <w:sz w:val="22"/>
          <w:szCs w:val="22"/>
          <w:lang w:eastAsia="ar-SA"/>
        </w:rPr>
        <w:t>Филиал в Чувашской Республике ПАО «Ростелеком»</w:t>
      </w:r>
      <w:r w:rsidR="00965421" w:rsidRPr="00965421">
        <w:rPr>
          <w:rFonts w:ascii="Times New Roman" w:eastAsia="Times New Roman" w:hAnsi="Times New Roman"/>
          <w:sz w:val="22"/>
          <w:szCs w:val="22"/>
          <w:lang w:eastAsia="ar-SA"/>
        </w:rPr>
        <w:t xml:space="preserve">, именуемое в дальнейшем </w:t>
      </w:r>
      <w:r w:rsidR="00965421" w:rsidRPr="00965421">
        <w:rPr>
          <w:rFonts w:ascii="Times New Roman" w:eastAsia="Times New Roman" w:hAnsi="Times New Roman"/>
          <w:b/>
          <w:sz w:val="22"/>
          <w:szCs w:val="22"/>
          <w:lang w:eastAsia="ar-SA"/>
        </w:rPr>
        <w:t>«</w:t>
      </w:r>
      <w:r w:rsidR="00965421" w:rsidRPr="00965421">
        <w:rPr>
          <w:rFonts w:ascii="Times New Roman" w:eastAsia="Times New Roman" w:hAnsi="Times New Roman"/>
          <w:sz w:val="22"/>
          <w:szCs w:val="22"/>
          <w:lang w:eastAsia="ar-SA"/>
        </w:rPr>
        <w:t>Заказчик», в лице_______________, действующего на основании ______________, с одной стороны, и ________________________, именуемый в дальнейшем «Исполнитель», в лице _________________________________, действующего на основании _____________, с другой стороны, вместе именуемые «</w:t>
      </w:r>
      <w:r w:rsidR="00965421" w:rsidRPr="00965421">
        <w:rPr>
          <w:rFonts w:ascii="Times New Roman" w:eastAsia="Times New Roman" w:hAnsi="Times New Roman"/>
          <w:bCs/>
          <w:sz w:val="22"/>
          <w:szCs w:val="22"/>
          <w:lang w:eastAsia="ar-SA"/>
        </w:rPr>
        <w:t>Стороны</w:t>
      </w:r>
      <w:r w:rsidR="00965421" w:rsidRPr="00965421">
        <w:rPr>
          <w:rFonts w:ascii="Times New Roman" w:eastAsia="Times New Roman" w:hAnsi="Times New Roman"/>
          <w:sz w:val="22"/>
          <w:szCs w:val="22"/>
          <w:lang w:eastAsia="ar-SA"/>
        </w:rPr>
        <w:t>», составили настоящее заключение о нижеследующем:</w:t>
      </w:r>
    </w:p>
    <w:p w14:paraId="43165F82"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p>
    <w:p w14:paraId="4C5ADFC8"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1. В соответствии с Договором № _______________________ от «____» ___________ 20__ г, Исполнитель выполнил все обязательства по поставке товара (выполнению работ, оказанию услуг):</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276"/>
        <w:gridCol w:w="709"/>
        <w:gridCol w:w="938"/>
        <w:gridCol w:w="1134"/>
        <w:gridCol w:w="992"/>
        <w:gridCol w:w="1047"/>
        <w:gridCol w:w="1134"/>
      </w:tblGrid>
      <w:tr w:rsidR="00965421" w:rsidRPr="00965421" w14:paraId="01F95081" w14:textId="77777777" w:rsidTr="00965421">
        <w:trPr>
          <w:trHeight w:val="776"/>
        </w:trPr>
        <w:tc>
          <w:tcPr>
            <w:tcW w:w="567" w:type="dxa"/>
            <w:shd w:val="clear" w:color="auto" w:fill="auto"/>
          </w:tcPr>
          <w:p w14:paraId="5547E887" w14:textId="77777777" w:rsidR="00965421" w:rsidRPr="00965421" w:rsidRDefault="00965421" w:rsidP="00965421">
            <w:pPr>
              <w:spacing w:after="0" w:line="240" w:lineRule="auto"/>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w:t>
            </w:r>
          </w:p>
        </w:tc>
        <w:tc>
          <w:tcPr>
            <w:tcW w:w="2410" w:type="dxa"/>
          </w:tcPr>
          <w:p w14:paraId="42B059F6"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Наименование товара (выполненных работ, оказанных услуг)</w:t>
            </w:r>
          </w:p>
        </w:tc>
        <w:tc>
          <w:tcPr>
            <w:tcW w:w="1276" w:type="dxa"/>
          </w:tcPr>
          <w:p w14:paraId="027800D2"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Страна происхождения</w:t>
            </w:r>
          </w:p>
        </w:tc>
        <w:tc>
          <w:tcPr>
            <w:tcW w:w="709" w:type="dxa"/>
          </w:tcPr>
          <w:p w14:paraId="50C43295" w14:textId="77777777" w:rsidR="00965421" w:rsidRPr="00965421" w:rsidRDefault="00965421" w:rsidP="00965421">
            <w:pPr>
              <w:spacing w:after="0" w:line="240" w:lineRule="auto"/>
              <w:ind w:right="-21"/>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Кол-во</w:t>
            </w:r>
          </w:p>
        </w:tc>
        <w:tc>
          <w:tcPr>
            <w:tcW w:w="938" w:type="dxa"/>
          </w:tcPr>
          <w:p w14:paraId="11D5641D"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 xml:space="preserve">Ед. </w:t>
            </w:r>
            <w:proofErr w:type="spellStart"/>
            <w:r w:rsidRPr="00965421">
              <w:rPr>
                <w:rFonts w:ascii="Times New Roman" w:eastAsia="Times New Roman" w:hAnsi="Times New Roman"/>
                <w:bCs/>
                <w:sz w:val="20"/>
                <w:szCs w:val="20"/>
                <w:lang w:eastAsia="ar-SA"/>
              </w:rPr>
              <w:t>изм</w:t>
            </w:r>
            <w:proofErr w:type="spellEnd"/>
          </w:p>
        </w:tc>
        <w:tc>
          <w:tcPr>
            <w:tcW w:w="1134" w:type="dxa"/>
          </w:tcPr>
          <w:p w14:paraId="426E58D1"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Цена за ед. в руб. (без учета НДС)</w:t>
            </w:r>
          </w:p>
        </w:tc>
        <w:tc>
          <w:tcPr>
            <w:tcW w:w="992" w:type="dxa"/>
          </w:tcPr>
          <w:p w14:paraId="1E52312E"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НДС</w:t>
            </w:r>
          </w:p>
          <w:p w14:paraId="523570BA"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 за ед.</w:t>
            </w:r>
          </w:p>
          <w:p w14:paraId="67326031"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tc>
        <w:tc>
          <w:tcPr>
            <w:tcW w:w="1047" w:type="dxa"/>
          </w:tcPr>
          <w:p w14:paraId="12A122BA"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Цена за ед. </w:t>
            </w:r>
          </w:p>
          <w:p w14:paraId="4ABDF4C3"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c>
          <w:tcPr>
            <w:tcW w:w="1134" w:type="dxa"/>
          </w:tcPr>
          <w:p w14:paraId="7463C9B5"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Сумма</w:t>
            </w:r>
          </w:p>
          <w:p w14:paraId="333E2209"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p w14:paraId="71AC81B7"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r>
      <w:tr w:rsidR="00965421" w:rsidRPr="00965421" w14:paraId="329E7476" w14:textId="77777777" w:rsidTr="00965421">
        <w:trPr>
          <w:trHeight w:val="1118"/>
        </w:trPr>
        <w:tc>
          <w:tcPr>
            <w:tcW w:w="567" w:type="dxa"/>
            <w:tcBorders>
              <w:bottom w:val="single" w:sz="4" w:space="0" w:color="auto"/>
            </w:tcBorders>
            <w:shd w:val="clear" w:color="auto" w:fill="auto"/>
          </w:tcPr>
          <w:p w14:paraId="549224A0" w14:textId="77777777" w:rsidR="00965421" w:rsidRPr="00965421" w:rsidRDefault="00965421" w:rsidP="00965421">
            <w:pPr>
              <w:spacing w:after="0" w:line="240" w:lineRule="auto"/>
              <w:ind w:left="-108" w:right="-109"/>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1</w:t>
            </w:r>
          </w:p>
        </w:tc>
        <w:tc>
          <w:tcPr>
            <w:tcW w:w="2410" w:type="dxa"/>
            <w:shd w:val="clear" w:color="auto" w:fill="auto"/>
          </w:tcPr>
          <w:p w14:paraId="0593FE13" w14:textId="77777777" w:rsidR="00965421" w:rsidRPr="00965421" w:rsidRDefault="00965421" w:rsidP="00965421">
            <w:pPr>
              <w:spacing w:after="0" w:line="240" w:lineRule="auto"/>
              <w:jc w:val="left"/>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tc>
        <w:tc>
          <w:tcPr>
            <w:tcW w:w="1276" w:type="dxa"/>
            <w:vAlign w:val="center"/>
          </w:tcPr>
          <w:p w14:paraId="1986D142" w14:textId="77777777" w:rsidR="00965421" w:rsidRPr="00965421" w:rsidRDefault="00965421" w:rsidP="00965421">
            <w:pPr>
              <w:spacing w:after="0" w:line="240" w:lineRule="auto"/>
              <w:jc w:val="center"/>
              <w:rPr>
                <w:rFonts w:ascii="Times New Roman" w:eastAsia="Times New Roman" w:hAnsi="Times New Roman"/>
                <w:b/>
                <w:sz w:val="20"/>
                <w:szCs w:val="20"/>
                <w:lang w:eastAsia="ar-SA"/>
              </w:rPr>
            </w:pPr>
          </w:p>
        </w:tc>
        <w:tc>
          <w:tcPr>
            <w:tcW w:w="709" w:type="dxa"/>
            <w:vAlign w:val="center"/>
          </w:tcPr>
          <w:p w14:paraId="641686D9"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1</w:t>
            </w:r>
          </w:p>
        </w:tc>
        <w:tc>
          <w:tcPr>
            <w:tcW w:w="938" w:type="dxa"/>
            <w:vAlign w:val="center"/>
          </w:tcPr>
          <w:p w14:paraId="4F4023AC" w14:textId="77777777" w:rsidR="00965421" w:rsidRPr="00965421" w:rsidRDefault="00965421" w:rsidP="00965421">
            <w:pPr>
              <w:spacing w:after="0" w:line="240" w:lineRule="auto"/>
              <w:jc w:val="center"/>
              <w:rPr>
                <w:rFonts w:ascii="Times New Roman" w:eastAsia="Times New Roman" w:hAnsi="Times New Roman"/>
                <w:sz w:val="20"/>
                <w:lang w:eastAsia="ar-SA"/>
              </w:rPr>
            </w:pPr>
            <w:proofErr w:type="spellStart"/>
            <w:r w:rsidRPr="00965421">
              <w:rPr>
                <w:rFonts w:ascii="Times New Roman" w:eastAsia="Times New Roman" w:hAnsi="Times New Roman"/>
                <w:sz w:val="20"/>
                <w:lang w:eastAsia="ar-SA"/>
              </w:rPr>
              <w:t>Усл</w:t>
            </w:r>
            <w:proofErr w:type="spellEnd"/>
            <w:r w:rsidRPr="00965421">
              <w:rPr>
                <w:rFonts w:ascii="Times New Roman" w:eastAsia="Times New Roman" w:hAnsi="Times New Roman"/>
                <w:sz w:val="20"/>
                <w:lang w:eastAsia="ar-SA"/>
              </w:rPr>
              <w:t>.</w:t>
            </w:r>
          </w:p>
          <w:p w14:paraId="6AA56C73"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ед.</w:t>
            </w:r>
          </w:p>
        </w:tc>
        <w:tc>
          <w:tcPr>
            <w:tcW w:w="1134" w:type="dxa"/>
            <w:vAlign w:val="center"/>
          </w:tcPr>
          <w:p w14:paraId="673E785A" w14:textId="77777777" w:rsidR="00965421" w:rsidRPr="00965421" w:rsidRDefault="00965421" w:rsidP="00965421">
            <w:pPr>
              <w:spacing w:after="0" w:line="240" w:lineRule="auto"/>
              <w:jc w:val="center"/>
              <w:rPr>
                <w:rFonts w:ascii="Times New Roman" w:eastAsia="Arial" w:hAnsi="Times New Roman"/>
                <w:sz w:val="20"/>
                <w:szCs w:val="20"/>
                <w:lang w:eastAsia="ar-SA"/>
              </w:rPr>
            </w:pPr>
          </w:p>
        </w:tc>
        <w:tc>
          <w:tcPr>
            <w:tcW w:w="992" w:type="dxa"/>
            <w:vAlign w:val="center"/>
          </w:tcPr>
          <w:p w14:paraId="629C0935" w14:textId="77777777" w:rsidR="00965421" w:rsidRPr="00965421" w:rsidRDefault="00965421" w:rsidP="00965421">
            <w:pPr>
              <w:spacing w:after="0" w:line="240" w:lineRule="auto"/>
              <w:ind w:left="-108" w:right="-108"/>
              <w:jc w:val="center"/>
              <w:rPr>
                <w:rFonts w:ascii="Times New Roman" w:eastAsia="Arial" w:hAnsi="Times New Roman"/>
                <w:sz w:val="20"/>
                <w:szCs w:val="20"/>
                <w:lang w:eastAsia="ar-SA"/>
              </w:rPr>
            </w:pPr>
          </w:p>
        </w:tc>
        <w:tc>
          <w:tcPr>
            <w:tcW w:w="1047" w:type="dxa"/>
            <w:vAlign w:val="center"/>
          </w:tcPr>
          <w:p w14:paraId="171A2167" w14:textId="77777777" w:rsidR="00965421" w:rsidRPr="00965421" w:rsidRDefault="00965421" w:rsidP="00965421">
            <w:pPr>
              <w:spacing w:after="0" w:line="240" w:lineRule="auto"/>
              <w:jc w:val="center"/>
              <w:rPr>
                <w:rFonts w:ascii="Times New Roman" w:eastAsia="Arial" w:hAnsi="Times New Roman"/>
                <w:sz w:val="20"/>
                <w:szCs w:val="20"/>
              </w:rPr>
            </w:pPr>
          </w:p>
        </w:tc>
        <w:tc>
          <w:tcPr>
            <w:tcW w:w="1134" w:type="dxa"/>
            <w:vAlign w:val="center"/>
          </w:tcPr>
          <w:p w14:paraId="60803C84" w14:textId="77777777" w:rsidR="00965421" w:rsidRPr="00965421" w:rsidRDefault="00965421" w:rsidP="00965421">
            <w:pPr>
              <w:spacing w:after="0" w:line="240" w:lineRule="auto"/>
              <w:jc w:val="center"/>
              <w:rPr>
                <w:rFonts w:ascii="Times New Roman" w:eastAsia="Arial" w:hAnsi="Times New Roman"/>
                <w:sz w:val="20"/>
                <w:szCs w:val="20"/>
              </w:rPr>
            </w:pPr>
          </w:p>
        </w:tc>
      </w:tr>
      <w:tr w:rsidR="00965421" w:rsidRPr="00965421" w14:paraId="26A37E45" w14:textId="77777777" w:rsidTr="00965421">
        <w:trPr>
          <w:trHeight w:val="254"/>
        </w:trPr>
        <w:tc>
          <w:tcPr>
            <w:tcW w:w="567" w:type="dxa"/>
          </w:tcPr>
          <w:p w14:paraId="03E6AAE9"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c>
          <w:tcPr>
            <w:tcW w:w="8506" w:type="dxa"/>
            <w:gridSpan w:val="7"/>
            <w:shd w:val="clear" w:color="auto" w:fill="auto"/>
            <w:vAlign w:val="center"/>
          </w:tcPr>
          <w:p w14:paraId="43377088"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Итого:</w:t>
            </w:r>
          </w:p>
        </w:tc>
        <w:tc>
          <w:tcPr>
            <w:tcW w:w="1134" w:type="dxa"/>
            <w:vAlign w:val="center"/>
          </w:tcPr>
          <w:p w14:paraId="40E4DA9D"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r>
    </w:tbl>
    <w:p w14:paraId="692FF09C"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p>
    <w:p w14:paraId="6F2E7ED0"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 xml:space="preserve">2. Стоимость товара (работ, услуг) составила __________(____________) рублей ___ копеек, в том числе НДС ( __%) - ________________ / </w:t>
      </w:r>
      <w:r w:rsidRPr="00965421">
        <w:rPr>
          <w:rFonts w:ascii="Times New Roman" w:eastAsia="Times New Roman" w:hAnsi="Times New Roman"/>
          <w:i/>
          <w:sz w:val="22"/>
          <w:szCs w:val="22"/>
          <w:lang w:eastAsia="ru-RU"/>
        </w:rPr>
        <w:t>не облагается на основании _______________ Налогового Кодекса РФ</w:t>
      </w:r>
      <w:r w:rsidRPr="00965421">
        <w:rPr>
          <w:rFonts w:ascii="Times New Roman" w:eastAsia="Times New Roman" w:hAnsi="Times New Roman"/>
          <w:sz w:val="22"/>
          <w:szCs w:val="22"/>
          <w:lang w:eastAsia="ru-RU"/>
        </w:rPr>
        <w:t>.</w:t>
      </w:r>
    </w:p>
    <w:p w14:paraId="65C3F236"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 xml:space="preserve">3. Экспертиза товара (работ, услуг) предусмотренного Договором, проведена силами Заказчика. </w:t>
      </w:r>
    </w:p>
    <w:p w14:paraId="292FFD2D"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4. Фактическое качество, объем и иные характеристики товара (выполненных работ, оказанных услуг) соответствует/не соответствует условиям Договора.</w:t>
      </w:r>
    </w:p>
    <w:p w14:paraId="31106EFB"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5. Недостатки товара (выполненных работ, оказанных услуг) не выявлены/выявлены.</w:t>
      </w:r>
    </w:p>
    <w:p w14:paraId="5E7E5F89"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6. Товар, (результат работ, оказанных услуг) по Договору принят(ы).</w:t>
      </w:r>
    </w:p>
    <w:p w14:paraId="3123E822"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7. Обязательства по Договору исполнены надлежащим/ненадлежащим образом и прекращены.</w:t>
      </w:r>
    </w:p>
    <w:p w14:paraId="498D2044" w14:textId="77777777" w:rsidR="00965421" w:rsidRPr="00965421" w:rsidRDefault="00965421" w:rsidP="00965421">
      <w:pPr>
        <w:widowControl w:val="0"/>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8. Заключение составлено в двух экземплярах, имеющих одинаковую юридическую силу, по одному для каждой из сторон.</w:t>
      </w:r>
    </w:p>
    <w:p w14:paraId="461BA838" w14:textId="77777777" w:rsidR="00965421" w:rsidRPr="00965421" w:rsidRDefault="00965421" w:rsidP="00965421">
      <w:pPr>
        <w:spacing w:after="0" w:line="240" w:lineRule="auto"/>
        <w:rPr>
          <w:rFonts w:ascii="Times New Roman" w:eastAsia="Times New Roman" w:hAnsi="Times New Roman"/>
          <w:sz w:val="22"/>
          <w:szCs w:val="22"/>
          <w:lang w:eastAsia="ar-SA"/>
        </w:rPr>
      </w:pPr>
    </w:p>
    <w:p w14:paraId="2E114C2E" w14:textId="77777777" w:rsidR="00965421" w:rsidRPr="00965421" w:rsidRDefault="00965421" w:rsidP="00965421">
      <w:pPr>
        <w:spacing w:after="0" w:line="240" w:lineRule="auto"/>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К настоящему заключению прилагаются следующие документы, подтверждающие поставку товара (выполнение работ, оказание услуг):</w:t>
      </w:r>
    </w:p>
    <w:p w14:paraId="68A44066"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1. _____________________ № ______ от «___» __________20__ года</w:t>
      </w:r>
    </w:p>
    <w:p w14:paraId="00477209"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2. _____________________ № ______ от «___» __________20__ года</w:t>
      </w:r>
    </w:p>
    <w:p w14:paraId="4FEE62BD"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3. _____________________ № ______ от «___» __________20__ года</w:t>
      </w:r>
    </w:p>
    <w:p w14:paraId="074ED198" w14:textId="77777777" w:rsidR="00965421" w:rsidRPr="00965421" w:rsidRDefault="00965421" w:rsidP="00965421">
      <w:pPr>
        <w:widowControl w:val="0"/>
        <w:tabs>
          <w:tab w:val="left" w:pos="2934"/>
          <w:tab w:val="center" w:pos="4890"/>
        </w:tabs>
        <w:spacing w:after="0" w:line="240" w:lineRule="auto"/>
        <w:jc w:val="center"/>
        <w:rPr>
          <w:rFonts w:ascii="Times New Roman" w:eastAsia="Times New Roman" w:hAnsi="Times New Roman"/>
          <w:b/>
          <w:bCs/>
          <w:sz w:val="22"/>
          <w:szCs w:val="22"/>
          <w:lang w:eastAsia="ar-SA"/>
        </w:rPr>
      </w:pPr>
    </w:p>
    <w:p w14:paraId="75CB696A" w14:textId="77777777" w:rsidR="00965421" w:rsidRPr="00965421" w:rsidRDefault="00965421" w:rsidP="00965421">
      <w:pPr>
        <w:widowControl w:val="0"/>
        <w:tabs>
          <w:tab w:val="left" w:pos="2934"/>
          <w:tab w:val="center" w:pos="4890"/>
        </w:tabs>
        <w:spacing w:after="0" w:line="240" w:lineRule="auto"/>
        <w:jc w:val="center"/>
        <w:rPr>
          <w:rFonts w:ascii="Times New Roman" w:eastAsia="Times New Roman" w:hAnsi="Times New Roman"/>
          <w:b/>
          <w:bCs/>
          <w:sz w:val="22"/>
          <w:szCs w:val="22"/>
          <w:lang w:eastAsia="ar-SA"/>
        </w:rPr>
      </w:pPr>
      <w:r w:rsidRPr="00965421">
        <w:rPr>
          <w:rFonts w:ascii="Times New Roman" w:eastAsia="Times New Roman" w:hAnsi="Times New Roman"/>
          <w:b/>
          <w:bCs/>
          <w:sz w:val="22"/>
          <w:szCs w:val="22"/>
          <w:lang w:eastAsia="ar-SA"/>
        </w:rPr>
        <w:t>Подписи сторон:</w:t>
      </w:r>
    </w:p>
    <w:tbl>
      <w:tblPr>
        <w:tblW w:w="10206" w:type="dxa"/>
        <w:tblInd w:w="108" w:type="dxa"/>
        <w:tblLayout w:type="fixed"/>
        <w:tblLook w:val="04A0" w:firstRow="1" w:lastRow="0" w:firstColumn="1" w:lastColumn="0" w:noHBand="0" w:noVBand="1"/>
      </w:tblPr>
      <w:tblGrid>
        <w:gridCol w:w="5529"/>
        <w:gridCol w:w="4677"/>
      </w:tblGrid>
      <w:tr w:rsidR="00965421" w:rsidRPr="00965421" w14:paraId="4B9167F7" w14:textId="77777777" w:rsidTr="00965421">
        <w:trPr>
          <w:cantSplit/>
        </w:trPr>
        <w:tc>
          <w:tcPr>
            <w:tcW w:w="5529" w:type="dxa"/>
          </w:tcPr>
          <w:p w14:paraId="1798065D"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lastRenderedPageBreak/>
              <w:t>Исполнитель:</w:t>
            </w:r>
          </w:p>
          <w:p w14:paraId="3E38E531"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w:t>
            </w:r>
          </w:p>
          <w:p w14:paraId="27BD669D"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w:t>
            </w:r>
          </w:p>
          <w:p w14:paraId="28165866"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p>
          <w:p w14:paraId="7C49FFD7"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  /________________ /</w:t>
            </w:r>
          </w:p>
          <w:p w14:paraId="3DE8E38D"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М.П.</w:t>
            </w:r>
          </w:p>
          <w:p w14:paraId="2A6E6939"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p>
        </w:tc>
        <w:tc>
          <w:tcPr>
            <w:tcW w:w="4677" w:type="dxa"/>
          </w:tcPr>
          <w:p w14:paraId="68C770BE"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Заказчик:</w:t>
            </w:r>
          </w:p>
          <w:p w14:paraId="463D1C57"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АУ «ЦИТ» Минцифры Чувашии</w:t>
            </w:r>
          </w:p>
          <w:p w14:paraId="3174FDFD"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w:t>
            </w:r>
          </w:p>
          <w:p w14:paraId="70409837"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791C76DB"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М.П.</w:t>
            </w:r>
          </w:p>
          <w:p w14:paraId="54089995"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p>
          <w:p w14:paraId="68F8C3DD"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Приемочная комиссия:</w:t>
            </w:r>
          </w:p>
          <w:p w14:paraId="2A7EF437"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636BB047"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35568CE1"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54675B98"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1C31B77A"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3A589452"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p w14:paraId="733ECED3" w14:textId="77777777" w:rsidR="00965421" w:rsidRPr="00965421" w:rsidRDefault="00965421" w:rsidP="00965421">
            <w:pPr>
              <w:spacing w:after="0" w:line="240" w:lineRule="auto"/>
              <w:jc w:val="left"/>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_________________________/ _____________/</w:t>
            </w:r>
          </w:p>
        </w:tc>
      </w:tr>
    </w:tbl>
    <w:p w14:paraId="6D67B67F" w14:textId="233816EF" w:rsidR="00965421" w:rsidRPr="00965421" w:rsidRDefault="00965421" w:rsidP="00F235EE">
      <w:pPr>
        <w:widowControl w:val="0"/>
        <w:spacing w:after="0" w:line="240" w:lineRule="auto"/>
        <w:jc w:val="right"/>
        <w:rPr>
          <w:rFonts w:ascii="Times New Roman" w:eastAsia="Times New Roman" w:hAnsi="Times New Roman"/>
          <w:sz w:val="22"/>
          <w:szCs w:val="22"/>
          <w:lang w:eastAsia="ar-SA"/>
        </w:rPr>
      </w:pPr>
      <w:r w:rsidRPr="00965421">
        <w:rPr>
          <w:rFonts w:ascii="Times New Roman" w:eastAsia="Times New Roman" w:hAnsi="Times New Roman"/>
          <w:i/>
          <w:sz w:val="22"/>
          <w:szCs w:val="22"/>
          <w:lang w:eastAsia="ar-SA"/>
        </w:rPr>
        <w:br w:type="page" w:clear="all"/>
      </w:r>
    </w:p>
    <w:p w14:paraId="3ED122E5" w14:textId="77777777" w:rsidR="00965421" w:rsidRPr="00965421" w:rsidRDefault="00965421" w:rsidP="00965421">
      <w:pPr>
        <w:tabs>
          <w:tab w:val="left" w:pos="6663"/>
        </w:tabs>
        <w:spacing w:after="0" w:line="240" w:lineRule="auto"/>
        <w:jc w:val="right"/>
        <w:rPr>
          <w:rFonts w:ascii="Times New Roman" w:eastAsia="Times New Roman" w:hAnsi="Times New Roman"/>
          <w:b/>
          <w:bCs/>
          <w:sz w:val="22"/>
          <w:szCs w:val="22"/>
          <w:lang w:eastAsia="ar-SA"/>
        </w:rPr>
      </w:pPr>
    </w:p>
    <w:p w14:paraId="78346F4C" w14:textId="77777777" w:rsidR="00965421" w:rsidRPr="00965421" w:rsidRDefault="00965421" w:rsidP="00965421">
      <w:pPr>
        <w:spacing w:after="0" w:line="240" w:lineRule="auto"/>
        <w:jc w:val="right"/>
        <w:rPr>
          <w:rFonts w:ascii="Times New Roman" w:eastAsia="Times New Roman" w:hAnsi="Times New Roman"/>
          <w:b/>
          <w:sz w:val="22"/>
          <w:szCs w:val="22"/>
          <w:lang w:eastAsia="ar-SA"/>
        </w:rPr>
      </w:pPr>
      <w:r w:rsidRPr="00965421">
        <w:rPr>
          <w:rFonts w:ascii="Times New Roman" w:eastAsia="Times New Roman" w:hAnsi="Times New Roman"/>
          <w:b/>
          <w:sz w:val="22"/>
          <w:szCs w:val="22"/>
          <w:lang w:eastAsia="ar-SA"/>
        </w:rPr>
        <w:t>ФОРМА</w:t>
      </w:r>
    </w:p>
    <w:p w14:paraId="0E9EBB16" w14:textId="77777777" w:rsidR="00965421" w:rsidRPr="00965421" w:rsidRDefault="00965421" w:rsidP="00965421">
      <w:pPr>
        <w:spacing w:after="0" w:line="240" w:lineRule="auto"/>
        <w:jc w:val="center"/>
        <w:rPr>
          <w:rFonts w:ascii="Times New Roman" w:eastAsia="Arial Unicode MS" w:hAnsi="Times New Roman"/>
          <w:b/>
          <w:bCs/>
          <w:sz w:val="14"/>
          <w:szCs w:val="22"/>
          <w:lang w:eastAsia="ar-SA"/>
        </w:rPr>
      </w:pPr>
    </w:p>
    <w:p w14:paraId="7A7BF3DC" w14:textId="77777777" w:rsidR="00965421" w:rsidRPr="00965421" w:rsidRDefault="00965421" w:rsidP="00965421">
      <w:pPr>
        <w:spacing w:after="0" w:line="240" w:lineRule="auto"/>
        <w:jc w:val="center"/>
        <w:rPr>
          <w:rFonts w:ascii="Times New Roman" w:eastAsia="Arial Unicode MS" w:hAnsi="Times New Roman"/>
          <w:sz w:val="22"/>
          <w:szCs w:val="22"/>
          <w:lang w:eastAsia="ar-SA"/>
        </w:rPr>
      </w:pPr>
      <w:r w:rsidRPr="00965421">
        <w:rPr>
          <w:rFonts w:ascii="Times New Roman" w:eastAsia="Arial Unicode MS" w:hAnsi="Times New Roman"/>
          <w:b/>
          <w:bCs/>
          <w:sz w:val="22"/>
          <w:szCs w:val="22"/>
          <w:lang w:eastAsia="ar-SA"/>
        </w:rPr>
        <w:t>АКТ ОБ ИСПОЛНЕНИИ ДОГОВОРА</w:t>
      </w:r>
    </w:p>
    <w:p w14:paraId="004739F5" w14:textId="77777777" w:rsidR="00965421" w:rsidRPr="00965421" w:rsidRDefault="00965421" w:rsidP="00965421">
      <w:pPr>
        <w:spacing w:after="0" w:line="240" w:lineRule="auto"/>
        <w:jc w:val="center"/>
        <w:rPr>
          <w:rFonts w:ascii="Times New Roman" w:eastAsia="Times New Roman" w:hAnsi="Times New Roman"/>
          <w:b/>
          <w:sz w:val="22"/>
          <w:szCs w:val="22"/>
          <w:lang w:eastAsia="ar-SA"/>
        </w:rPr>
      </w:pPr>
      <w:r w:rsidRPr="00965421">
        <w:rPr>
          <w:rFonts w:ascii="Times New Roman" w:eastAsia="Times New Roman" w:hAnsi="Times New Roman"/>
          <w:b/>
          <w:sz w:val="22"/>
          <w:szCs w:val="22"/>
          <w:lang w:eastAsia="ar-SA"/>
        </w:rPr>
        <w:t>№ ____________________ от «___» _______________ 20__г.</w:t>
      </w:r>
    </w:p>
    <w:p w14:paraId="4787295F" w14:textId="77777777" w:rsidR="00965421" w:rsidRPr="00965421" w:rsidRDefault="00965421" w:rsidP="00965421">
      <w:pPr>
        <w:widowControl w:val="0"/>
        <w:tabs>
          <w:tab w:val="left" w:pos="284"/>
          <w:tab w:val="left" w:pos="1134"/>
        </w:tabs>
        <w:spacing w:after="0" w:line="240" w:lineRule="auto"/>
        <w:contextualSpacing/>
        <w:jc w:val="center"/>
        <w:rPr>
          <w:rFonts w:ascii="Times New Roman" w:eastAsia="Calibri" w:hAnsi="Times New Roman"/>
          <w:b/>
          <w:sz w:val="22"/>
          <w:szCs w:val="22"/>
        </w:rPr>
      </w:pPr>
      <w:r w:rsidRPr="00965421">
        <w:rPr>
          <w:rFonts w:ascii="Times New Roman" w:eastAsia="Times New Roman" w:hAnsi="Times New Roman"/>
          <w:b/>
          <w:sz w:val="22"/>
          <w:szCs w:val="22"/>
          <w:lang w:eastAsia="ar-SA"/>
        </w:rPr>
        <w:t>на</w:t>
      </w:r>
      <w:r w:rsidRPr="00965421">
        <w:rPr>
          <w:rFonts w:ascii="Times New Roman" w:eastAsia="Calibri" w:hAnsi="Times New Roman"/>
          <w:b/>
          <w:sz w:val="22"/>
          <w:szCs w:val="22"/>
        </w:rPr>
        <w:t xml:space="preserve"> </w:t>
      </w:r>
      <w:r w:rsidRPr="00965421">
        <w:rPr>
          <w:rFonts w:ascii="Times New Roman" w:eastAsia="Times New Roman" w:hAnsi="Times New Roman"/>
          <w:b/>
          <w:sz w:val="22"/>
          <w:szCs w:val="22"/>
          <w:lang w:eastAsia="ar-SA"/>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p w14:paraId="274AF24A" w14:textId="77777777" w:rsidR="00965421" w:rsidRPr="00965421" w:rsidRDefault="00965421" w:rsidP="00965421">
      <w:pPr>
        <w:spacing w:after="0" w:line="240" w:lineRule="auto"/>
        <w:jc w:val="center"/>
        <w:rPr>
          <w:rFonts w:ascii="Times New Roman" w:eastAsia="Times New Roman" w:hAnsi="Times New Roman"/>
          <w:b/>
          <w:sz w:val="22"/>
          <w:szCs w:val="22"/>
          <w:lang w:eastAsia="ar-SA"/>
        </w:rPr>
      </w:pPr>
    </w:p>
    <w:p w14:paraId="013DBB68" w14:textId="77777777" w:rsidR="00965421" w:rsidRPr="00965421" w:rsidRDefault="00965421" w:rsidP="00965421">
      <w:pPr>
        <w:widowControl w:val="0"/>
        <w:tabs>
          <w:tab w:val="left" w:pos="9923"/>
        </w:tabs>
        <w:spacing w:after="0" w:line="240" w:lineRule="auto"/>
        <w:rPr>
          <w:rFonts w:ascii="Times New Roman" w:eastAsia="Times New Roman" w:hAnsi="Times New Roman"/>
          <w:sz w:val="22"/>
          <w:szCs w:val="22"/>
          <w:lang w:eastAsia="ru-RU"/>
        </w:rPr>
      </w:pPr>
      <w:r w:rsidRPr="00965421">
        <w:rPr>
          <w:rFonts w:ascii="Times New Roman" w:eastAsia="Times New Roman" w:hAnsi="Times New Roman"/>
          <w:sz w:val="22"/>
          <w:szCs w:val="22"/>
          <w:lang w:eastAsia="ru-RU"/>
        </w:rPr>
        <w:t>г. Чебоксары                                                                                    «___» __________________ 20___ г.</w:t>
      </w:r>
    </w:p>
    <w:p w14:paraId="384B32F0" w14:textId="77777777" w:rsidR="00965421" w:rsidRPr="00965421" w:rsidRDefault="00965421" w:rsidP="00965421">
      <w:pPr>
        <w:tabs>
          <w:tab w:val="left" w:pos="9923"/>
        </w:tabs>
        <w:spacing w:after="0" w:line="240" w:lineRule="auto"/>
        <w:rPr>
          <w:rFonts w:ascii="Times New Roman" w:eastAsia="Times New Roman" w:hAnsi="Times New Roman"/>
          <w:sz w:val="22"/>
          <w:szCs w:val="22"/>
          <w:lang w:eastAsia="ar-SA"/>
        </w:rPr>
      </w:pPr>
    </w:p>
    <w:p w14:paraId="37EDF6D5" w14:textId="2B31AE7C" w:rsidR="00965421" w:rsidRPr="00965421" w:rsidRDefault="00F235EE" w:rsidP="00965421">
      <w:pPr>
        <w:widowControl w:val="0"/>
        <w:spacing w:after="0" w:line="240" w:lineRule="auto"/>
        <w:rPr>
          <w:rFonts w:ascii="Times New Roman" w:eastAsia="Times New Roman" w:hAnsi="Times New Roman"/>
          <w:sz w:val="22"/>
          <w:szCs w:val="22"/>
          <w:lang w:eastAsia="ar-SA"/>
        </w:rPr>
      </w:pPr>
      <w:r>
        <w:rPr>
          <w:rFonts w:ascii="Times New Roman" w:eastAsia="Times New Roman" w:hAnsi="Times New Roman"/>
          <w:sz w:val="22"/>
          <w:szCs w:val="22"/>
          <w:lang w:eastAsia="ar-SA"/>
        </w:rPr>
        <w:t>Филиал в Чувашской Республике ПАО «Ростелеком»</w:t>
      </w:r>
      <w:r w:rsidR="00965421" w:rsidRPr="00965421">
        <w:rPr>
          <w:rFonts w:ascii="Times New Roman" w:eastAsia="Times New Roman" w:hAnsi="Times New Roman"/>
          <w:sz w:val="22"/>
          <w:szCs w:val="22"/>
          <w:lang w:eastAsia="ar-SA"/>
        </w:rPr>
        <w:t xml:space="preserve">, именуемое в дальнейшем </w:t>
      </w:r>
      <w:r w:rsidR="00965421" w:rsidRPr="00965421">
        <w:rPr>
          <w:rFonts w:ascii="Times New Roman" w:eastAsia="Times New Roman" w:hAnsi="Times New Roman"/>
          <w:b/>
          <w:sz w:val="22"/>
          <w:szCs w:val="22"/>
          <w:lang w:eastAsia="ar-SA"/>
        </w:rPr>
        <w:t>«</w:t>
      </w:r>
      <w:r w:rsidR="00965421" w:rsidRPr="00965421">
        <w:rPr>
          <w:rFonts w:ascii="Times New Roman" w:eastAsia="Times New Roman" w:hAnsi="Times New Roman"/>
          <w:sz w:val="22"/>
          <w:szCs w:val="22"/>
          <w:lang w:eastAsia="ar-SA"/>
        </w:rPr>
        <w:t>Заказчик», в лице__________________, действующего на основании__________, и ________________________, именуемый в дальнейшем «Исполнитель», в лице _________________________________, действующего на основании _____________, с другой стороны, вместе именуемые «</w:t>
      </w:r>
      <w:r w:rsidR="00965421" w:rsidRPr="00965421">
        <w:rPr>
          <w:rFonts w:ascii="Times New Roman" w:eastAsia="Times New Roman" w:hAnsi="Times New Roman"/>
          <w:bCs/>
          <w:sz w:val="22"/>
          <w:szCs w:val="22"/>
          <w:lang w:eastAsia="ar-SA"/>
        </w:rPr>
        <w:t>Стороны</w:t>
      </w:r>
      <w:r w:rsidR="00965421" w:rsidRPr="00965421">
        <w:rPr>
          <w:rFonts w:ascii="Times New Roman" w:eastAsia="Times New Roman" w:hAnsi="Times New Roman"/>
          <w:sz w:val="22"/>
          <w:szCs w:val="22"/>
          <w:lang w:eastAsia="ar-SA"/>
        </w:rPr>
        <w:t>», составили настоящий акт о нижеследующем:</w:t>
      </w:r>
    </w:p>
    <w:p w14:paraId="3F231FEC" w14:textId="77777777" w:rsidR="00965421" w:rsidRPr="00965421" w:rsidRDefault="00965421" w:rsidP="00965421">
      <w:pPr>
        <w:spacing w:after="0" w:line="240" w:lineRule="auto"/>
        <w:rPr>
          <w:rFonts w:ascii="Times New Roman" w:eastAsia="Times New Roman" w:hAnsi="Times New Roman"/>
          <w:sz w:val="22"/>
          <w:szCs w:val="22"/>
          <w:lang w:eastAsia="ar-SA"/>
        </w:rPr>
      </w:pPr>
    </w:p>
    <w:p w14:paraId="418C72B5"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r w:rsidRPr="00965421">
        <w:rPr>
          <w:rFonts w:ascii="Times New Roman" w:eastAsia="Times New Roman" w:hAnsi="Times New Roman"/>
          <w:sz w:val="22"/>
          <w:szCs w:val="22"/>
          <w:lang w:eastAsia="ar-SA"/>
        </w:rPr>
        <w:t>1. В соответствии с Договором № _________________ от «__» _________ 20_ года, Исполнитель выполнил обязательства по Договору, а именно:</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276"/>
        <w:gridCol w:w="709"/>
        <w:gridCol w:w="938"/>
        <w:gridCol w:w="1134"/>
        <w:gridCol w:w="992"/>
        <w:gridCol w:w="1047"/>
        <w:gridCol w:w="1134"/>
      </w:tblGrid>
      <w:tr w:rsidR="00965421" w:rsidRPr="00965421" w14:paraId="10CCD120" w14:textId="77777777" w:rsidTr="00965421">
        <w:trPr>
          <w:trHeight w:val="776"/>
        </w:trPr>
        <w:tc>
          <w:tcPr>
            <w:tcW w:w="567" w:type="dxa"/>
            <w:shd w:val="clear" w:color="auto" w:fill="auto"/>
          </w:tcPr>
          <w:p w14:paraId="441958A7" w14:textId="77777777" w:rsidR="00965421" w:rsidRPr="00965421" w:rsidRDefault="00965421" w:rsidP="00965421">
            <w:pPr>
              <w:spacing w:after="0" w:line="240" w:lineRule="auto"/>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w:t>
            </w:r>
          </w:p>
        </w:tc>
        <w:tc>
          <w:tcPr>
            <w:tcW w:w="2410" w:type="dxa"/>
          </w:tcPr>
          <w:p w14:paraId="1B6AE2C6"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Наименование товара (выполненных работ, оказанных услуг)</w:t>
            </w:r>
          </w:p>
        </w:tc>
        <w:tc>
          <w:tcPr>
            <w:tcW w:w="1276" w:type="dxa"/>
          </w:tcPr>
          <w:p w14:paraId="6E8A932E"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Страна происхождения</w:t>
            </w:r>
          </w:p>
        </w:tc>
        <w:tc>
          <w:tcPr>
            <w:tcW w:w="709" w:type="dxa"/>
          </w:tcPr>
          <w:p w14:paraId="553D2FF7" w14:textId="77777777" w:rsidR="00965421" w:rsidRPr="00965421" w:rsidRDefault="00965421" w:rsidP="00965421">
            <w:pPr>
              <w:spacing w:after="0" w:line="240" w:lineRule="auto"/>
              <w:ind w:right="-21"/>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Кол-во</w:t>
            </w:r>
          </w:p>
        </w:tc>
        <w:tc>
          <w:tcPr>
            <w:tcW w:w="938" w:type="dxa"/>
          </w:tcPr>
          <w:p w14:paraId="2765F212" w14:textId="77777777" w:rsidR="00965421" w:rsidRPr="00965421" w:rsidRDefault="00965421" w:rsidP="00965421">
            <w:pPr>
              <w:spacing w:after="0" w:line="240" w:lineRule="auto"/>
              <w:jc w:val="center"/>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 xml:space="preserve">Ед. </w:t>
            </w:r>
            <w:proofErr w:type="spellStart"/>
            <w:r w:rsidRPr="00965421">
              <w:rPr>
                <w:rFonts w:ascii="Times New Roman" w:eastAsia="Times New Roman" w:hAnsi="Times New Roman"/>
                <w:bCs/>
                <w:sz w:val="20"/>
                <w:szCs w:val="20"/>
                <w:lang w:eastAsia="ar-SA"/>
              </w:rPr>
              <w:t>изм</w:t>
            </w:r>
            <w:proofErr w:type="spellEnd"/>
          </w:p>
        </w:tc>
        <w:tc>
          <w:tcPr>
            <w:tcW w:w="1134" w:type="dxa"/>
          </w:tcPr>
          <w:p w14:paraId="0D046021"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Цена за ед. в руб. (без учета НДС)</w:t>
            </w:r>
          </w:p>
        </w:tc>
        <w:tc>
          <w:tcPr>
            <w:tcW w:w="992" w:type="dxa"/>
          </w:tcPr>
          <w:p w14:paraId="7BE87F51"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НДС</w:t>
            </w:r>
          </w:p>
          <w:p w14:paraId="21694282"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 за ед.</w:t>
            </w:r>
          </w:p>
          <w:p w14:paraId="5E294746"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tc>
        <w:tc>
          <w:tcPr>
            <w:tcW w:w="1047" w:type="dxa"/>
          </w:tcPr>
          <w:p w14:paraId="70A01E4B"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 xml:space="preserve">Цена за ед. </w:t>
            </w:r>
          </w:p>
          <w:p w14:paraId="49B72998" w14:textId="77777777" w:rsidR="00965421" w:rsidRPr="00965421" w:rsidRDefault="00965421" w:rsidP="00965421">
            <w:pPr>
              <w:spacing w:after="0" w:line="240" w:lineRule="auto"/>
              <w:ind w:left="-249" w:right="-215"/>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c>
          <w:tcPr>
            <w:tcW w:w="1134" w:type="dxa"/>
          </w:tcPr>
          <w:p w14:paraId="12C379EC"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Сумма</w:t>
            </w:r>
          </w:p>
          <w:p w14:paraId="70291412"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 руб.</w:t>
            </w:r>
          </w:p>
          <w:p w14:paraId="72F3DF5C" w14:textId="77777777" w:rsidR="00965421" w:rsidRPr="00965421" w:rsidRDefault="00965421" w:rsidP="00965421">
            <w:pPr>
              <w:spacing w:after="0" w:line="240" w:lineRule="auto"/>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(с учетом НДС)</w:t>
            </w:r>
          </w:p>
        </w:tc>
      </w:tr>
      <w:tr w:rsidR="00965421" w:rsidRPr="00965421" w14:paraId="45DBAE85" w14:textId="77777777" w:rsidTr="00965421">
        <w:trPr>
          <w:trHeight w:val="1118"/>
        </w:trPr>
        <w:tc>
          <w:tcPr>
            <w:tcW w:w="567" w:type="dxa"/>
            <w:tcBorders>
              <w:bottom w:val="single" w:sz="4" w:space="0" w:color="auto"/>
            </w:tcBorders>
            <w:shd w:val="clear" w:color="auto" w:fill="auto"/>
          </w:tcPr>
          <w:p w14:paraId="1C7F601D" w14:textId="77777777" w:rsidR="00965421" w:rsidRPr="00965421" w:rsidRDefault="00965421" w:rsidP="00965421">
            <w:pPr>
              <w:spacing w:after="0" w:line="240" w:lineRule="auto"/>
              <w:ind w:left="-108" w:right="-109"/>
              <w:jc w:val="center"/>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1</w:t>
            </w:r>
          </w:p>
        </w:tc>
        <w:tc>
          <w:tcPr>
            <w:tcW w:w="2410" w:type="dxa"/>
            <w:shd w:val="clear" w:color="auto" w:fill="auto"/>
          </w:tcPr>
          <w:p w14:paraId="5D9707CF" w14:textId="77777777" w:rsidR="00965421" w:rsidRPr="00965421" w:rsidRDefault="00965421" w:rsidP="00965421">
            <w:pPr>
              <w:spacing w:after="0" w:line="240" w:lineRule="auto"/>
              <w:jc w:val="left"/>
              <w:rPr>
                <w:rFonts w:ascii="Times New Roman" w:eastAsia="Times New Roman" w:hAnsi="Times New Roman"/>
                <w:sz w:val="20"/>
                <w:szCs w:val="20"/>
                <w:lang w:eastAsia="ar-SA"/>
              </w:rPr>
            </w:pPr>
            <w:r w:rsidRPr="00965421">
              <w:rPr>
                <w:rFonts w:ascii="Times New Roman" w:eastAsia="Times New Roman" w:hAnsi="Times New Roman"/>
                <w:sz w:val="20"/>
                <w:szCs w:val="20"/>
                <w:lang w:eastAsia="ar-SA"/>
              </w:rPr>
              <w:t>Выполнение работ по разработке проектной документации на создание подсистемы интеллектуальной обработки видеопотоков Региональной интеграционной системы уличного видеонаблюдения, видеоаналитики и ее сегментов в муниципальных образованиях Чувашской Республики</w:t>
            </w:r>
          </w:p>
        </w:tc>
        <w:tc>
          <w:tcPr>
            <w:tcW w:w="1276" w:type="dxa"/>
            <w:vAlign w:val="center"/>
          </w:tcPr>
          <w:p w14:paraId="061370C9" w14:textId="77777777" w:rsidR="00965421" w:rsidRPr="00965421" w:rsidRDefault="00965421" w:rsidP="00965421">
            <w:pPr>
              <w:spacing w:after="0" w:line="240" w:lineRule="auto"/>
              <w:jc w:val="center"/>
              <w:rPr>
                <w:rFonts w:ascii="Times New Roman" w:eastAsia="Times New Roman" w:hAnsi="Times New Roman"/>
                <w:b/>
                <w:sz w:val="20"/>
                <w:szCs w:val="20"/>
                <w:lang w:eastAsia="ar-SA"/>
              </w:rPr>
            </w:pPr>
          </w:p>
        </w:tc>
        <w:tc>
          <w:tcPr>
            <w:tcW w:w="709" w:type="dxa"/>
            <w:vAlign w:val="center"/>
          </w:tcPr>
          <w:p w14:paraId="32DA87AB"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1</w:t>
            </w:r>
          </w:p>
        </w:tc>
        <w:tc>
          <w:tcPr>
            <w:tcW w:w="938" w:type="dxa"/>
            <w:vAlign w:val="center"/>
          </w:tcPr>
          <w:p w14:paraId="04936AE4" w14:textId="77777777" w:rsidR="00965421" w:rsidRPr="00965421" w:rsidRDefault="00965421" w:rsidP="00965421">
            <w:pPr>
              <w:spacing w:after="0" w:line="240" w:lineRule="auto"/>
              <w:jc w:val="center"/>
              <w:rPr>
                <w:rFonts w:ascii="Times New Roman" w:eastAsia="Times New Roman" w:hAnsi="Times New Roman"/>
                <w:sz w:val="20"/>
                <w:lang w:eastAsia="ar-SA"/>
              </w:rPr>
            </w:pPr>
            <w:proofErr w:type="spellStart"/>
            <w:r w:rsidRPr="00965421">
              <w:rPr>
                <w:rFonts w:ascii="Times New Roman" w:eastAsia="Times New Roman" w:hAnsi="Times New Roman"/>
                <w:sz w:val="20"/>
                <w:lang w:eastAsia="ar-SA"/>
              </w:rPr>
              <w:t>Усл</w:t>
            </w:r>
            <w:proofErr w:type="spellEnd"/>
            <w:r w:rsidRPr="00965421">
              <w:rPr>
                <w:rFonts w:ascii="Times New Roman" w:eastAsia="Times New Roman" w:hAnsi="Times New Roman"/>
                <w:sz w:val="20"/>
                <w:lang w:eastAsia="ar-SA"/>
              </w:rPr>
              <w:t>.</w:t>
            </w:r>
          </w:p>
          <w:p w14:paraId="2678500C" w14:textId="77777777" w:rsidR="00965421" w:rsidRPr="00965421" w:rsidRDefault="00965421" w:rsidP="00965421">
            <w:pPr>
              <w:spacing w:after="0" w:line="240" w:lineRule="auto"/>
              <w:jc w:val="center"/>
              <w:rPr>
                <w:rFonts w:ascii="Times New Roman" w:eastAsia="Times New Roman" w:hAnsi="Times New Roman"/>
                <w:sz w:val="20"/>
                <w:lang w:eastAsia="ar-SA"/>
              </w:rPr>
            </w:pPr>
            <w:r w:rsidRPr="00965421">
              <w:rPr>
                <w:rFonts w:ascii="Times New Roman" w:eastAsia="Times New Roman" w:hAnsi="Times New Roman"/>
                <w:sz w:val="20"/>
                <w:lang w:eastAsia="ar-SA"/>
              </w:rPr>
              <w:t>ед.</w:t>
            </w:r>
          </w:p>
        </w:tc>
        <w:tc>
          <w:tcPr>
            <w:tcW w:w="1134" w:type="dxa"/>
            <w:vAlign w:val="center"/>
          </w:tcPr>
          <w:p w14:paraId="70A39E12" w14:textId="77777777" w:rsidR="00965421" w:rsidRPr="00965421" w:rsidRDefault="00965421" w:rsidP="00965421">
            <w:pPr>
              <w:spacing w:after="0" w:line="240" w:lineRule="auto"/>
              <w:jc w:val="center"/>
              <w:rPr>
                <w:rFonts w:ascii="Times New Roman" w:eastAsia="Arial" w:hAnsi="Times New Roman"/>
                <w:sz w:val="20"/>
                <w:szCs w:val="20"/>
                <w:lang w:eastAsia="ar-SA"/>
              </w:rPr>
            </w:pPr>
          </w:p>
        </w:tc>
        <w:tc>
          <w:tcPr>
            <w:tcW w:w="992" w:type="dxa"/>
            <w:vAlign w:val="center"/>
          </w:tcPr>
          <w:p w14:paraId="4FF3FDD7" w14:textId="77777777" w:rsidR="00965421" w:rsidRPr="00965421" w:rsidRDefault="00965421" w:rsidP="00965421">
            <w:pPr>
              <w:spacing w:after="0" w:line="240" w:lineRule="auto"/>
              <w:ind w:left="-108" w:right="-108"/>
              <w:jc w:val="center"/>
              <w:rPr>
                <w:rFonts w:ascii="Times New Roman" w:eastAsia="Arial" w:hAnsi="Times New Roman"/>
                <w:sz w:val="20"/>
                <w:szCs w:val="20"/>
                <w:lang w:eastAsia="ar-SA"/>
              </w:rPr>
            </w:pPr>
          </w:p>
        </w:tc>
        <w:tc>
          <w:tcPr>
            <w:tcW w:w="1047" w:type="dxa"/>
            <w:vAlign w:val="center"/>
          </w:tcPr>
          <w:p w14:paraId="5E5E111F" w14:textId="77777777" w:rsidR="00965421" w:rsidRPr="00965421" w:rsidRDefault="00965421" w:rsidP="00965421">
            <w:pPr>
              <w:spacing w:after="0" w:line="240" w:lineRule="auto"/>
              <w:jc w:val="center"/>
              <w:rPr>
                <w:rFonts w:ascii="Times New Roman" w:eastAsia="Arial" w:hAnsi="Times New Roman"/>
                <w:sz w:val="20"/>
                <w:szCs w:val="20"/>
              </w:rPr>
            </w:pPr>
          </w:p>
        </w:tc>
        <w:tc>
          <w:tcPr>
            <w:tcW w:w="1134" w:type="dxa"/>
            <w:vAlign w:val="center"/>
          </w:tcPr>
          <w:p w14:paraId="59C3C14E" w14:textId="77777777" w:rsidR="00965421" w:rsidRPr="00965421" w:rsidRDefault="00965421" w:rsidP="00965421">
            <w:pPr>
              <w:spacing w:after="0" w:line="240" w:lineRule="auto"/>
              <w:jc w:val="center"/>
              <w:rPr>
                <w:rFonts w:ascii="Times New Roman" w:eastAsia="Arial" w:hAnsi="Times New Roman"/>
                <w:sz w:val="20"/>
                <w:szCs w:val="20"/>
              </w:rPr>
            </w:pPr>
          </w:p>
        </w:tc>
      </w:tr>
      <w:tr w:rsidR="00965421" w:rsidRPr="00965421" w14:paraId="469D5799" w14:textId="77777777" w:rsidTr="00965421">
        <w:trPr>
          <w:trHeight w:val="254"/>
        </w:trPr>
        <w:tc>
          <w:tcPr>
            <w:tcW w:w="567" w:type="dxa"/>
          </w:tcPr>
          <w:p w14:paraId="17C2EE59"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c>
          <w:tcPr>
            <w:tcW w:w="8506" w:type="dxa"/>
            <w:gridSpan w:val="7"/>
            <w:shd w:val="clear" w:color="auto" w:fill="auto"/>
            <w:vAlign w:val="center"/>
          </w:tcPr>
          <w:p w14:paraId="2C3E917E"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r w:rsidRPr="00965421">
              <w:rPr>
                <w:rFonts w:ascii="Times New Roman" w:eastAsia="Times New Roman" w:hAnsi="Times New Roman"/>
                <w:bCs/>
                <w:sz w:val="20"/>
                <w:szCs w:val="20"/>
                <w:lang w:eastAsia="ar-SA"/>
              </w:rPr>
              <w:t>Итого:</w:t>
            </w:r>
          </w:p>
        </w:tc>
        <w:tc>
          <w:tcPr>
            <w:tcW w:w="1134" w:type="dxa"/>
            <w:vAlign w:val="center"/>
          </w:tcPr>
          <w:p w14:paraId="77605B59" w14:textId="77777777" w:rsidR="00965421" w:rsidRPr="00965421" w:rsidRDefault="00965421" w:rsidP="00965421">
            <w:pPr>
              <w:spacing w:after="0" w:line="240" w:lineRule="auto"/>
              <w:jc w:val="left"/>
              <w:rPr>
                <w:rFonts w:ascii="Times New Roman" w:eastAsia="Times New Roman" w:hAnsi="Times New Roman"/>
                <w:bCs/>
                <w:sz w:val="20"/>
                <w:szCs w:val="20"/>
                <w:lang w:eastAsia="ar-SA"/>
              </w:rPr>
            </w:pPr>
          </w:p>
        </w:tc>
      </w:tr>
    </w:tbl>
    <w:p w14:paraId="1D366293"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p>
    <w:p w14:paraId="4A705AA6" w14:textId="77777777" w:rsidR="00965421" w:rsidRPr="00965421" w:rsidRDefault="00965421" w:rsidP="00965421">
      <w:pPr>
        <w:spacing w:after="200"/>
        <w:contextualSpacing/>
        <w:rPr>
          <w:rFonts w:ascii="Times New Roman" w:eastAsia="Calibri" w:hAnsi="Times New Roman"/>
          <w:sz w:val="22"/>
          <w:szCs w:val="22"/>
        </w:rPr>
      </w:pPr>
      <w:r w:rsidRPr="00965421">
        <w:rPr>
          <w:rFonts w:ascii="Times New Roman" w:eastAsia="Calibri" w:hAnsi="Times New Roman"/>
          <w:sz w:val="22"/>
          <w:szCs w:val="22"/>
        </w:rPr>
        <w:t xml:space="preserve">2. Обязательства выполнены на общую сумму: __________(____________) рублей ___ копеек, в том числе НДС ( __%) - ________________ / </w:t>
      </w:r>
      <w:r w:rsidRPr="00965421">
        <w:rPr>
          <w:rFonts w:ascii="Times New Roman" w:eastAsia="Calibri" w:hAnsi="Times New Roman"/>
          <w:i/>
          <w:sz w:val="22"/>
          <w:szCs w:val="22"/>
        </w:rPr>
        <w:t>не облагается на основании _______________ Налогового Кодекса РФ</w:t>
      </w:r>
      <w:r w:rsidRPr="00965421">
        <w:rPr>
          <w:rFonts w:ascii="Times New Roman" w:eastAsia="Calibri" w:hAnsi="Times New Roman"/>
          <w:sz w:val="22"/>
          <w:szCs w:val="22"/>
        </w:rPr>
        <w:t>.</w:t>
      </w:r>
    </w:p>
    <w:p w14:paraId="53526374" w14:textId="77777777" w:rsidR="00965421" w:rsidRPr="00965421" w:rsidRDefault="00965421" w:rsidP="00965421">
      <w:pPr>
        <w:spacing w:after="200"/>
        <w:contextualSpacing/>
        <w:rPr>
          <w:rFonts w:ascii="Times New Roman" w:eastAsia="Calibri" w:hAnsi="Times New Roman"/>
          <w:sz w:val="22"/>
          <w:szCs w:val="22"/>
        </w:rPr>
      </w:pPr>
      <w:r w:rsidRPr="00965421">
        <w:rPr>
          <w:rFonts w:ascii="Times New Roman" w:eastAsia="Calibri" w:hAnsi="Times New Roman"/>
          <w:bCs/>
          <w:sz w:val="22"/>
          <w:szCs w:val="22"/>
        </w:rPr>
        <w:t xml:space="preserve">3. Вышеуказанные обязательства выполнены полностью и в срок. </w:t>
      </w:r>
      <w:r w:rsidRPr="00965421">
        <w:rPr>
          <w:rFonts w:ascii="Times New Roman" w:eastAsia="Calibri" w:hAnsi="Times New Roman"/>
          <w:sz w:val="22"/>
          <w:szCs w:val="22"/>
        </w:rPr>
        <w:t>Стороны взаимных претензий друг к другу не имеют</w:t>
      </w:r>
      <w:r w:rsidRPr="00965421">
        <w:rPr>
          <w:rFonts w:ascii="Times New Roman" w:eastAsia="Calibri" w:hAnsi="Times New Roman"/>
          <w:bCs/>
          <w:sz w:val="22"/>
          <w:szCs w:val="22"/>
        </w:rPr>
        <w:t>.</w:t>
      </w:r>
    </w:p>
    <w:p w14:paraId="1ABE281E" w14:textId="77777777" w:rsidR="00965421" w:rsidRPr="00965421" w:rsidRDefault="00965421" w:rsidP="00965421">
      <w:pPr>
        <w:widowControl w:val="0"/>
        <w:spacing w:after="0" w:line="240" w:lineRule="auto"/>
        <w:rPr>
          <w:rFonts w:ascii="Times New Roman" w:eastAsia="Times New Roman" w:hAnsi="Times New Roman"/>
          <w:sz w:val="22"/>
          <w:szCs w:val="22"/>
          <w:lang w:eastAsia="ar-SA"/>
        </w:rPr>
      </w:pPr>
      <w:r w:rsidRPr="00965421">
        <w:rPr>
          <w:rFonts w:ascii="Times New Roman" w:eastAsia="Times New Roman" w:hAnsi="Times New Roman"/>
          <w:bCs/>
          <w:sz w:val="22"/>
          <w:szCs w:val="22"/>
          <w:lang w:eastAsia="ar-SA"/>
        </w:rPr>
        <w:t xml:space="preserve">4. Настоящий Акт составлен в двух экземплярах, по одному для </w:t>
      </w:r>
      <w:r w:rsidRPr="00965421">
        <w:rPr>
          <w:rFonts w:ascii="Times New Roman" w:eastAsia="Times New Roman" w:hAnsi="Times New Roman"/>
          <w:sz w:val="22"/>
          <w:szCs w:val="22"/>
          <w:lang w:eastAsia="ar-SA"/>
        </w:rPr>
        <w:t>Исполнителя</w:t>
      </w:r>
      <w:r w:rsidRPr="00965421">
        <w:rPr>
          <w:rFonts w:ascii="Times New Roman" w:eastAsia="Times New Roman" w:hAnsi="Times New Roman"/>
          <w:bCs/>
          <w:sz w:val="22"/>
          <w:szCs w:val="22"/>
          <w:lang w:eastAsia="ar-SA"/>
        </w:rPr>
        <w:t xml:space="preserve"> и Заказчика и </w:t>
      </w:r>
      <w:r w:rsidRPr="00965421">
        <w:rPr>
          <w:rFonts w:ascii="Times New Roman" w:eastAsia="Times New Roman" w:hAnsi="Times New Roman"/>
          <w:sz w:val="22"/>
          <w:szCs w:val="22"/>
          <w:lang w:eastAsia="ar-SA"/>
        </w:rPr>
        <w:t>является неотъемлемой частью Договора</w:t>
      </w:r>
      <w:r w:rsidRPr="00965421">
        <w:rPr>
          <w:rFonts w:ascii="Times New Roman" w:eastAsia="Times New Roman" w:hAnsi="Times New Roman"/>
          <w:bCs/>
          <w:sz w:val="22"/>
          <w:szCs w:val="22"/>
          <w:lang w:eastAsia="ar-SA"/>
        </w:rPr>
        <w:t>.</w:t>
      </w:r>
    </w:p>
    <w:p w14:paraId="0C15CB9C" w14:textId="77777777" w:rsidR="00965421" w:rsidRPr="00965421" w:rsidRDefault="00965421" w:rsidP="00965421">
      <w:pPr>
        <w:widowControl w:val="0"/>
        <w:tabs>
          <w:tab w:val="left" w:pos="2934"/>
          <w:tab w:val="center" w:pos="4890"/>
        </w:tabs>
        <w:spacing w:after="0" w:line="240" w:lineRule="auto"/>
        <w:jc w:val="center"/>
        <w:rPr>
          <w:rFonts w:ascii="Times New Roman" w:eastAsia="Times New Roman" w:hAnsi="Times New Roman"/>
          <w:b/>
          <w:bCs/>
          <w:sz w:val="22"/>
          <w:szCs w:val="22"/>
          <w:lang w:eastAsia="ar-SA"/>
        </w:rPr>
      </w:pPr>
      <w:r w:rsidRPr="00965421">
        <w:rPr>
          <w:rFonts w:ascii="Times New Roman" w:eastAsia="Times New Roman" w:hAnsi="Times New Roman"/>
          <w:b/>
          <w:bCs/>
          <w:sz w:val="22"/>
          <w:szCs w:val="22"/>
          <w:lang w:eastAsia="ar-SA"/>
        </w:rPr>
        <w:t>Подписи сторон:</w:t>
      </w:r>
    </w:p>
    <w:tbl>
      <w:tblPr>
        <w:tblW w:w="10206" w:type="dxa"/>
        <w:tblInd w:w="108" w:type="dxa"/>
        <w:tblLook w:val="04A0" w:firstRow="1" w:lastRow="0" w:firstColumn="1" w:lastColumn="0" w:noHBand="0" w:noVBand="1"/>
      </w:tblPr>
      <w:tblGrid>
        <w:gridCol w:w="5103"/>
        <w:gridCol w:w="5103"/>
      </w:tblGrid>
      <w:tr w:rsidR="00965421" w:rsidRPr="00965421" w14:paraId="1FE4EE1D" w14:textId="77777777" w:rsidTr="00965421">
        <w:tc>
          <w:tcPr>
            <w:tcW w:w="5103" w:type="dxa"/>
          </w:tcPr>
          <w:p w14:paraId="3B30E8CD"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Заказчик:</w:t>
            </w:r>
          </w:p>
        </w:tc>
        <w:tc>
          <w:tcPr>
            <w:tcW w:w="5103" w:type="dxa"/>
          </w:tcPr>
          <w:p w14:paraId="5E5FE51A"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Исполнитель</w:t>
            </w:r>
            <w:r w:rsidRPr="00965421">
              <w:rPr>
                <w:rFonts w:ascii="Times New Roman" w:eastAsia="Times New Roman" w:hAnsi="Times New Roman"/>
                <w:bCs/>
                <w:sz w:val="22"/>
                <w:szCs w:val="22"/>
              </w:rPr>
              <w:t>:</w:t>
            </w:r>
          </w:p>
        </w:tc>
      </w:tr>
      <w:tr w:rsidR="00965421" w:rsidRPr="00965421" w14:paraId="4A97C67B" w14:textId="77777777" w:rsidTr="00965421">
        <w:tc>
          <w:tcPr>
            <w:tcW w:w="5103" w:type="dxa"/>
          </w:tcPr>
          <w:p w14:paraId="1B781C5D" w14:textId="77777777" w:rsidR="00965421" w:rsidRPr="00965421" w:rsidRDefault="00965421" w:rsidP="00965421">
            <w:pPr>
              <w:spacing w:after="0" w:line="240" w:lineRule="auto"/>
              <w:rPr>
                <w:rFonts w:ascii="Times New Roman" w:eastAsia="Times New Roman" w:hAnsi="Times New Roman"/>
                <w:sz w:val="22"/>
                <w:szCs w:val="22"/>
              </w:rPr>
            </w:pPr>
          </w:p>
          <w:p w14:paraId="69E4DF25"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w:t>
            </w:r>
          </w:p>
          <w:p w14:paraId="0C517399"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 / ____________ /</w:t>
            </w:r>
          </w:p>
          <w:p w14:paraId="2BCC704D"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sz w:val="22"/>
                <w:szCs w:val="22"/>
              </w:rPr>
              <w:t>М.П.</w:t>
            </w:r>
          </w:p>
        </w:tc>
        <w:tc>
          <w:tcPr>
            <w:tcW w:w="5103" w:type="dxa"/>
          </w:tcPr>
          <w:p w14:paraId="5CFD0AE5"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w:t>
            </w:r>
          </w:p>
          <w:p w14:paraId="7297D39F" w14:textId="77777777" w:rsidR="00965421" w:rsidRPr="00965421" w:rsidRDefault="00965421" w:rsidP="00965421">
            <w:pPr>
              <w:spacing w:after="0" w:line="240" w:lineRule="auto"/>
              <w:rPr>
                <w:rFonts w:ascii="Times New Roman" w:eastAsia="Times New Roman" w:hAnsi="Times New Roman"/>
                <w:sz w:val="22"/>
                <w:szCs w:val="22"/>
              </w:rPr>
            </w:pPr>
          </w:p>
          <w:p w14:paraId="459E7233"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w:t>
            </w:r>
          </w:p>
          <w:p w14:paraId="6A8FD6AE" w14:textId="77777777" w:rsidR="00965421" w:rsidRPr="00965421" w:rsidRDefault="00965421" w:rsidP="00965421">
            <w:pPr>
              <w:spacing w:after="0" w:line="240" w:lineRule="auto"/>
              <w:rPr>
                <w:rFonts w:ascii="Times New Roman" w:eastAsia="Times New Roman" w:hAnsi="Times New Roman"/>
                <w:sz w:val="22"/>
                <w:szCs w:val="22"/>
              </w:rPr>
            </w:pPr>
            <w:r w:rsidRPr="00965421">
              <w:rPr>
                <w:rFonts w:ascii="Times New Roman" w:eastAsia="Times New Roman" w:hAnsi="Times New Roman"/>
                <w:sz w:val="22"/>
                <w:szCs w:val="22"/>
              </w:rPr>
              <w:t>_________________________/_________________/</w:t>
            </w:r>
          </w:p>
          <w:p w14:paraId="2B2BCE58" w14:textId="77777777" w:rsidR="00965421" w:rsidRPr="00965421" w:rsidRDefault="00965421" w:rsidP="00965421">
            <w:pPr>
              <w:spacing w:after="0" w:line="240" w:lineRule="auto"/>
              <w:rPr>
                <w:rFonts w:ascii="Times New Roman" w:eastAsia="Times New Roman" w:hAnsi="Times New Roman"/>
                <w:bCs/>
                <w:sz w:val="22"/>
                <w:szCs w:val="22"/>
              </w:rPr>
            </w:pPr>
            <w:r w:rsidRPr="00965421">
              <w:rPr>
                <w:rFonts w:ascii="Times New Roman" w:eastAsia="Times New Roman" w:hAnsi="Times New Roman"/>
                <w:bCs/>
                <w:sz w:val="22"/>
                <w:szCs w:val="22"/>
              </w:rPr>
              <w:t>М.П.</w:t>
            </w:r>
          </w:p>
        </w:tc>
      </w:tr>
    </w:tbl>
    <w:p w14:paraId="3BA64595" w14:textId="77777777" w:rsidR="00965421" w:rsidRPr="00965421" w:rsidRDefault="00965421" w:rsidP="00965421">
      <w:pPr>
        <w:spacing w:after="0" w:line="240" w:lineRule="auto"/>
        <w:jc w:val="left"/>
        <w:rPr>
          <w:rFonts w:ascii="Times New Roman" w:eastAsia="Times New Roman" w:hAnsi="Times New Roman"/>
          <w:i/>
          <w:color w:val="000000"/>
          <w:sz w:val="22"/>
          <w:szCs w:val="22"/>
          <w:lang w:eastAsia="ru-RU"/>
        </w:rPr>
      </w:pPr>
    </w:p>
    <w:p w14:paraId="74C84A5B" w14:textId="77777777" w:rsidR="00965421" w:rsidRPr="00965421" w:rsidRDefault="00965421" w:rsidP="00965421">
      <w:pPr>
        <w:spacing w:after="0" w:line="240" w:lineRule="auto"/>
        <w:rPr>
          <w:rFonts w:ascii="Times New Roman" w:eastAsia="Times New Roman" w:hAnsi="Times New Roman"/>
          <w:i/>
          <w:color w:val="000000"/>
          <w:sz w:val="22"/>
          <w:szCs w:val="22"/>
          <w:lang w:eastAsia="ru-RU"/>
        </w:rPr>
      </w:pPr>
    </w:p>
    <w:p w14:paraId="615BFDFD" w14:textId="77777777" w:rsidR="00477099" w:rsidRPr="000B64DA" w:rsidRDefault="00477099" w:rsidP="00DB3568">
      <w:pPr>
        <w:spacing w:after="0" w:line="240" w:lineRule="auto"/>
        <w:rPr>
          <w:rFonts w:ascii="Times New Roman" w:hAnsi="Times New Roman"/>
        </w:rPr>
      </w:pPr>
    </w:p>
    <w:sectPr w:rsidR="00477099" w:rsidRPr="000B64DA" w:rsidSect="00934137">
      <w:headerReference w:type="default" r:id="rId12"/>
      <w:footerReference w:type="default" r:id="rId13"/>
      <w:headerReference w:type="first" r:id="rId14"/>
      <w:pgSz w:w="11906" w:h="16838"/>
      <w:pgMar w:top="567" w:right="567" w:bottom="567" w:left="1134"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46D2" w14:textId="77777777" w:rsidR="00B378ED" w:rsidRDefault="00B378ED" w:rsidP="00B84B6D">
      <w:pPr>
        <w:spacing w:after="0" w:line="240" w:lineRule="auto"/>
      </w:pPr>
      <w:r>
        <w:separator/>
      </w:r>
    </w:p>
  </w:endnote>
  <w:endnote w:type="continuationSeparator" w:id="0">
    <w:p w14:paraId="2F510A63" w14:textId="77777777" w:rsidR="00B378ED" w:rsidRDefault="00B378ED" w:rsidP="00B8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2020803070505020304"/>
    <w:charset w:val="01"/>
    <w:family w:val="roman"/>
    <w:pitch w:val="default"/>
  </w:font>
  <w:font w:name="XO Thames">
    <w:altName w:val="Cambria"/>
    <w:charset w:val="00"/>
    <w:family w:val="auto"/>
    <w:pitch w:val="default"/>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B7DD" w14:textId="77777777" w:rsidR="00FB65CB" w:rsidRPr="00C0234A" w:rsidRDefault="00FB65CB" w:rsidP="00C0234A">
    <w:pPr>
      <w:pStyle w:val="a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A986" w14:textId="77777777" w:rsidR="00B378ED" w:rsidRDefault="00B378ED" w:rsidP="00B84B6D">
      <w:pPr>
        <w:spacing w:after="0" w:line="240" w:lineRule="auto"/>
      </w:pPr>
      <w:r>
        <w:separator/>
      </w:r>
    </w:p>
  </w:footnote>
  <w:footnote w:type="continuationSeparator" w:id="0">
    <w:p w14:paraId="3C41E5F4" w14:textId="77777777" w:rsidR="00B378ED" w:rsidRDefault="00B378ED" w:rsidP="00B8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663211"/>
      <w:docPartObj>
        <w:docPartGallery w:val="Page Numbers (Top of Page)"/>
        <w:docPartUnique/>
      </w:docPartObj>
    </w:sdtPr>
    <w:sdtEndPr>
      <w:rPr>
        <w:rFonts w:ascii="Times New Roman" w:hAnsi="Times New Roman"/>
      </w:rPr>
    </w:sdtEndPr>
    <w:sdtContent>
      <w:p w14:paraId="5BE9B0BE" w14:textId="0C61EA51" w:rsidR="00FB65CB" w:rsidRPr="00626F9A" w:rsidRDefault="00FB65CB" w:rsidP="00626F9A">
        <w:pPr>
          <w:pStyle w:val="aff7"/>
          <w:jc w:val="center"/>
          <w:rPr>
            <w:rFonts w:ascii="Times New Roman" w:hAnsi="Times New Roman"/>
          </w:rPr>
        </w:pPr>
        <w:r w:rsidRPr="00626F9A">
          <w:rPr>
            <w:rFonts w:ascii="Times New Roman" w:hAnsi="Times New Roman"/>
          </w:rPr>
          <w:fldChar w:fldCharType="begin"/>
        </w:r>
        <w:r w:rsidRPr="00626F9A">
          <w:rPr>
            <w:rFonts w:ascii="Times New Roman" w:hAnsi="Times New Roman"/>
          </w:rPr>
          <w:instrText>PAGE   \* MERGEFORMAT</w:instrText>
        </w:r>
        <w:r w:rsidRPr="00626F9A">
          <w:rPr>
            <w:rFonts w:ascii="Times New Roman" w:hAnsi="Times New Roman"/>
          </w:rPr>
          <w:fldChar w:fldCharType="separate"/>
        </w:r>
        <w:r w:rsidR="001448AC">
          <w:rPr>
            <w:rFonts w:ascii="Times New Roman" w:hAnsi="Times New Roman"/>
            <w:noProof/>
          </w:rPr>
          <w:t>58</w:t>
        </w:r>
        <w:r w:rsidRPr="00626F9A">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4853" w14:textId="77308E2A" w:rsidR="00FB65CB" w:rsidRPr="00626F9A" w:rsidRDefault="00FB65CB" w:rsidP="00626F9A">
    <w:pPr>
      <w:pStyle w:val="aff7"/>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61706428"/>
      <w:docPartObj>
        <w:docPartGallery w:val="Page Numbers (Top of Page)"/>
        <w:docPartUnique/>
      </w:docPartObj>
    </w:sdtPr>
    <w:sdtEndPr/>
    <w:sdtContent>
      <w:p w14:paraId="5FDBC066" w14:textId="7742FF2B" w:rsidR="00FB65CB" w:rsidRPr="006E0A98" w:rsidRDefault="00FB65CB" w:rsidP="006E0A98">
        <w:pPr>
          <w:pStyle w:val="aff7"/>
          <w:jc w:val="center"/>
          <w:rPr>
            <w:rFonts w:ascii="Times New Roman" w:hAnsi="Times New Roman"/>
          </w:rPr>
        </w:pPr>
        <w:r w:rsidRPr="006E0A98">
          <w:rPr>
            <w:rFonts w:ascii="Times New Roman" w:hAnsi="Times New Roman"/>
          </w:rPr>
          <w:fldChar w:fldCharType="begin"/>
        </w:r>
        <w:r w:rsidRPr="006E0A98">
          <w:rPr>
            <w:rFonts w:ascii="Times New Roman" w:hAnsi="Times New Roman"/>
          </w:rPr>
          <w:instrText>PAGE   \* MERGEFORMAT</w:instrText>
        </w:r>
        <w:r w:rsidRPr="006E0A98">
          <w:rPr>
            <w:rFonts w:ascii="Times New Roman" w:hAnsi="Times New Roman"/>
          </w:rPr>
          <w:fldChar w:fldCharType="separate"/>
        </w:r>
        <w:r w:rsidR="001448AC">
          <w:rPr>
            <w:rFonts w:ascii="Times New Roman" w:hAnsi="Times New Roman"/>
            <w:noProof/>
          </w:rPr>
          <w:t>64</w:t>
        </w:r>
        <w:r w:rsidRPr="006E0A98">
          <w:rPr>
            <w:rFonts w:ascii="Times New Roman" w:hAnsi="Times New Roman"/>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91CA" w14:textId="00F852C8" w:rsidR="00FB65CB" w:rsidRPr="006E0A98" w:rsidRDefault="00FB65CB" w:rsidP="006E0A98">
    <w:pPr>
      <w:pStyle w:val="aff7"/>
      <w:jc w:val="center"/>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DBB2" w14:textId="4D2B29AB" w:rsidR="00FB65CB" w:rsidRPr="00626F9A" w:rsidRDefault="00FB65CB" w:rsidP="006E0A98">
    <w:pPr>
      <w:pStyle w:val="aff7"/>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Num29"/>
    <w:lvl w:ilvl="0">
      <w:start w:val="1"/>
      <w:numFmt w:val="decimal"/>
      <w:pStyle w:val="1"/>
      <w:lvlText w:val="%1)"/>
      <w:lvlJc w:val="left"/>
      <w:pPr>
        <w:tabs>
          <w:tab w:val="num" w:pos="1324"/>
        </w:tabs>
        <w:ind w:left="567" w:firstLine="397"/>
      </w:pPr>
    </w:lvl>
    <w:lvl w:ilvl="1">
      <w:start w:val="1"/>
      <w:numFmt w:val="lowerLetter"/>
      <w:pStyle w:val="2"/>
      <w:lvlText w:val="%2."/>
      <w:lvlJc w:val="left"/>
      <w:pPr>
        <w:tabs>
          <w:tab w:val="num" w:pos="590"/>
        </w:tabs>
        <w:ind w:left="590" w:hanging="360"/>
      </w:pPr>
    </w:lvl>
    <w:lvl w:ilvl="2">
      <w:start w:val="1"/>
      <w:numFmt w:val="lowerRoman"/>
      <w:pStyle w:val="3"/>
      <w:lvlText w:val="%2.%3."/>
      <w:lvlJc w:val="right"/>
      <w:pPr>
        <w:tabs>
          <w:tab w:val="num" w:pos="1310"/>
        </w:tabs>
        <w:ind w:left="1310" w:hanging="180"/>
      </w:pPr>
    </w:lvl>
    <w:lvl w:ilvl="3">
      <w:start w:val="1"/>
      <w:numFmt w:val="decimal"/>
      <w:lvlText w:val="%2.%3.%4."/>
      <w:lvlJc w:val="left"/>
      <w:pPr>
        <w:tabs>
          <w:tab w:val="num" w:pos="2030"/>
        </w:tabs>
        <w:ind w:left="2030" w:hanging="360"/>
      </w:pPr>
    </w:lvl>
    <w:lvl w:ilvl="4">
      <w:start w:val="1"/>
      <w:numFmt w:val="lowerLetter"/>
      <w:lvlText w:val="%2.%3.%4.%5."/>
      <w:lvlJc w:val="left"/>
      <w:pPr>
        <w:tabs>
          <w:tab w:val="num" w:pos="2750"/>
        </w:tabs>
        <w:ind w:left="2750" w:hanging="360"/>
      </w:pPr>
    </w:lvl>
    <w:lvl w:ilvl="5">
      <w:start w:val="1"/>
      <w:numFmt w:val="lowerRoman"/>
      <w:lvlText w:val="%2.%3.%4.%5.%6."/>
      <w:lvlJc w:val="right"/>
      <w:pPr>
        <w:tabs>
          <w:tab w:val="num" w:pos="3470"/>
        </w:tabs>
        <w:ind w:left="3470" w:hanging="180"/>
      </w:pPr>
    </w:lvl>
    <w:lvl w:ilvl="6">
      <w:start w:val="1"/>
      <w:numFmt w:val="decimal"/>
      <w:lvlText w:val="%2.%3.%4.%5.%6.%7."/>
      <w:lvlJc w:val="left"/>
      <w:pPr>
        <w:tabs>
          <w:tab w:val="num" w:pos="4190"/>
        </w:tabs>
        <w:ind w:left="4190" w:hanging="360"/>
      </w:pPr>
    </w:lvl>
    <w:lvl w:ilvl="7">
      <w:start w:val="1"/>
      <w:numFmt w:val="lowerLetter"/>
      <w:lvlText w:val="%2.%3.%4.%5.%6.%7.%8."/>
      <w:lvlJc w:val="left"/>
      <w:pPr>
        <w:tabs>
          <w:tab w:val="num" w:pos="4910"/>
        </w:tabs>
        <w:ind w:left="4910" w:hanging="360"/>
      </w:pPr>
    </w:lvl>
    <w:lvl w:ilvl="8">
      <w:start w:val="1"/>
      <w:numFmt w:val="lowerRoman"/>
      <w:lvlText w:val="%2.%3.%4.%5.%6.%7.%8.%9."/>
      <w:lvlJc w:val="right"/>
      <w:pPr>
        <w:tabs>
          <w:tab w:val="num" w:pos="5630"/>
        </w:tabs>
        <w:ind w:left="5630" w:hanging="180"/>
      </w:pPr>
    </w:lvl>
  </w:abstractNum>
  <w:abstractNum w:abstractNumId="1" w15:restartNumberingAfterBreak="0">
    <w:nsid w:val="00990A57"/>
    <w:multiLevelType w:val="hybridMultilevel"/>
    <w:tmpl w:val="19620544"/>
    <w:lvl w:ilvl="0" w:tplc="030084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95BFF"/>
    <w:multiLevelType w:val="multilevel"/>
    <w:tmpl w:val="A7A4BB44"/>
    <w:lvl w:ilvl="0">
      <w:start w:val="1"/>
      <w:numFmt w:val="decimal"/>
      <w:pStyle w:val="Head1"/>
      <w:suff w:val="space"/>
      <w:lvlText w:val="%1."/>
      <w:lvlJc w:val="center"/>
      <w:pPr>
        <w:tabs>
          <w:tab w:val="num" w:pos="0"/>
        </w:tabs>
        <w:ind w:left="1702" w:firstLine="0"/>
      </w:pPr>
      <w:rPr>
        <w:rFonts w:cs="Times New Roman"/>
        <w:bCs w:val="0"/>
        <w:i w:val="0"/>
        <w:iCs w:val="0"/>
        <w:caps w:val="0"/>
        <w:smallCaps w:val="0"/>
        <w:strike w:val="0"/>
        <w:vanish w:val="0"/>
        <w:color w:val="000000"/>
        <w:spacing w:val="0"/>
        <w:position w:val="0"/>
        <w:sz w:val="24"/>
        <w:u w:val="none"/>
        <w:vertAlign w:val="baseline"/>
        <w14:textOutline w14:w="0" w14:cap="rnd" w14:cmpd="sng" w14:algn="ctr">
          <w14:noFill/>
          <w14:prstDash w14:val="solid"/>
          <w14:bevel/>
        </w14:textOutline>
      </w:rPr>
    </w:lvl>
    <w:lvl w:ilvl="1">
      <w:start w:val="1"/>
      <w:numFmt w:val="decimal"/>
      <w:pStyle w:val="Head2"/>
      <w:suff w:val="space"/>
      <w:lvlText w:val="%1.%2."/>
      <w:lvlJc w:val="left"/>
      <w:pPr>
        <w:tabs>
          <w:tab w:val="num" w:pos="0"/>
        </w:tabs>
        <w:ind w:left="0" w:firstLine="851"/>
      </w:pPr>
      <w:rPr>
        <w:rFonts w:ascii="Times New Roman" w:hAnsi="Times New Roman" w:cs="Times New Roman"/>
        <w:b/>
        <w:i w:val="0"/>
      </w:rPr>
    </w:lvl>
    <w:lvl w:ilvl="2">
      <w:start w:val="1"/>
      <w:numFmt w:val="decimal"/>
      <w:pStyle w:val="a"/>
      <w:suff w:val="space"/>
      <w:lvlText w:val="%1.%2.%3."/>
      <w:lvlJc w:val="left"/>
      <w:pPr>
        <w:tabs>
          <w:tab w:val="num" w:pos="0"/>
        </w:tabs>
        <w:ind w:left="0" w:firstLine="0"/>
      </w:pPr>
      <w:rPr>
        <w:b w:val="0"/>
        <w:i w:val="0"/>
        <w:iCs w:val="0"/>
        <w:caps w:val="0"/>
        <w:smallCaps w:val="0"/>
        <w:strike w:val="0"/>
        <w:vanish w:val="0"/>
        <w:color w:val="auto"/>
        <w:spacing w:val="0"/>
        <w:position w:val="0"/>
        <w:sz w:val="24"/>
        <w:u w:val="none"/>
        <w:vertAlign w:val="baseline"/>
        <w14:textOutline w14:w="0" w14:cap="rnd" w14:cmpd="sng" w14:algn="ctr">
          <w14:noFill/>
          <w14:prstDash w14:val="solid"/>
          <w14:bevel/>
        </w14:textOutline>
      </w:rPr>
    </w:lvl>
    <w:lvl w:ilvl="3">
      <w:start w:val="1"/>
      <w:numFmt w:val="decimal"/>
      <w:pStyle w:val="Head4"/>
      <w:suff w:val="space"/>
      <w:lvlText w:val="%1.%2.%3.%4."/>
      <w:lvlJc w:val="left"/>
      <w:pPr>
        <w:tabs>
          <w:tab w:val="num" w:pos="0"/>
        </w:tabs>
        <w:ind w:left="0" w:firstLine="0"/>
      </w:pPr>
      <w:rPr>
        <w:rFonts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Head5"/>
      <w:suff w:val="space"/>
      <w:lvlText w:val="%1.%2.%3.%4.%5."/>
      <w:lvlJc w:val="left"/>
      <w:pPr>
        <w:tabs>
          <w:tab w:val="num" w:pos="0"/>
        </w:tabs>
        <w:ind w:left="0" w:firstLine="851"/>
      </w:pPr>
    </w:lvl>
    <w:lvl w:ilvl="5">
      <w:start w:val="1"/>
      <w:numFmt w:val="decimal"/>
      <w:pStyle w:val="Head6"/>
      <w:suff w:val="space"/>
      <w:lvlText w:val="%1.%2.%3.%4.%5.%6."/>
      <w:lvlJc w:val="left"/>
      <w:pPr>
        <w:tabs>
          <w:tab w:val="num" w:pos="0"/>
        </w:tabs>
        <w:ind w:left="0" w:firstLine="851"/>
      </w:pPr>
    </w:lvl>
    <w:lvl w:ilvl="6">
      <w:start w:val="1"/>
      <w:numFmt w:val="decimal"/>
      <w:lvlText w:val="%1.%2.%3.%4.%5.%6.%7"/>
      <w:lvlJc w:val="left"/>
      <w:pPr>
        <w:tabs>
          <w:tab w:val="num" w:pos="2651"/>
        </w:tabs>
        <w:ind w:left="2651" w:hanging="1800"/>
      </w:pPr>
    </w:lvl>
    <w:lvl w:ilvl="7">
      <w:start w:val="1"/>
      <w:numFmt w:val="decimal"/>
      <w:pStyle w:val="PictureInscription"/>
      <w:suff w:val="space"/>
      <w:lvlText w:val="Рисунок %8"/>
      <w:lvlJc w:val="left"/>
      <w:pPr>
        <w:tabs>
          <w:tab w:val="num" w:pos="0"/>
        </w:tabs>
        <w:ind w:left="0" w:firstLine="0"/>
      </w:pPr>
      <w:rPr>
        <w:rFonts w:ascii="Times New Roman" w:hAnsi="Times New Roman" w:cs="Times New Roman"/>
        <w:b w:val="0"/>
        <w:bCs w:val="0"/>
        <w:i w:val="0"/>
        <w:iCs w:val="0"/>
        <w:caps w:val="0"/>
        <w:smallCaps w:val="0"/>
        <w:strike w:val="0"/>
        <w:vanish w:val="0"/>
        <w:color w:val="000000"/>
        <w:spacing w:val="0"/>
        <w:position w:val="0"/>
        <w:sz w:val="24"/>
        <w:szCs w:val="24"/>
        <w:u w:val="none"/>
        <w:shd w:val="clear" w:color="auto" w:fill="000000"/>
        <w:vertAlign w:val="baseline"/>
        <w14:textOutline w14:w="0" w14:cap="rnd" w14:cmpd="sng" w14:algn="ctr">
          <w14:noFill/>
          <w14:prstDash w14:val="solid"/>
          <w14:bevel/>
        </w14:textOutline>
      </w:rPr>
    </w:lvl>
    <w:lvl w:ilvl="8">
      <w:start w:val="1"/>
      <w:numFmt w:val="decimal"/>
      <w:pStyle w:val="TableInscription"/>
      <w:suff w:val="space"/>
      <w:lvlText w:val="Таблица %9 –"/>
      <w:lvlJc w:val="left"/>
      <w:pPr>
        <w:tabs>
          <w:tab w:val="num" w:pos="0"/>
        </w:tabs>
        <w:ind w:left="0" w:firstLine="0"/>
      </w:pPr>
      <w:rPr>
        <w:spacing w:val="60"/>
      </w:rPr>
    </w:lvl>
  </w:abstractNum>
  <w:abstractNum w:abstractNumId="3" w15:restartNumberingAfterBreak="0">
    <w:nsid w:val="04EE5D9B"/>
    <w:multiLevelType w:val="hybridMultilevel"/>
    <w:tmpl w:val="8D4064AC"/>
    <w:lvl w:ilvl="0" w:tplc="9F3EAFC8">
      <w:start w:val="1"/>
      <w:numFmt w:val="bullet"/>
      <w:lvlText w:val="-"/>
      <w:lvlJc w:val="left"/>
      <w:pPr>
        <w:ind w:left="502" w:hanging="360"/>
      </w:pPr>
      <w:rPr>
        <w:rFonts w:ascii="Times New Roman" w:eastAsia="Times New Roman" w:hAnsi="Times New Roman" w:hint="default"/>
        <w:color w:val="auto"/>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051D51D9"/>
    <w:multiLevelType w:val="multilevel"/>
    <w:tmpl w:val="7C983548"/>
    <w:lvl w:ilvl="0">
      <w:start w:val="1"/>
      <w:numFmt w:val="bullet"/>
      <w:lvlText w:val="-"/>
      <w:lvlJc w:val="left"/>
      <w:pPr>
        <w:ind w:left="928" w:hanging="360"/>
      </w:pPr>
      <w:rPr>
        <w:rFonts w:ascii="Times New Roman" w:eastAsia="Times New Roman" w:hAnsi="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54F6A85"/>
    <w:multiLevelType w:val="hybridMultilevel"/>
    <w:tmpl w:val="9D926A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7393E0F"/>
    <w:multiLevelType w:val="multilevel"/>
    <w:tmpl w:val="03368048"/>
    <w:lvl w:ilvl="0">
      <w:start w:val="1"/>
      <w:numFmt w:val="bullet"/>
      <w:lvlText w:val="-"/>
      <w:lvlJc w:val="left"/>
      <w:pPr>
        <w:ind w:left="1287" w:hanging="360"/>
      </w:pPr>
      <w:rPr>
        <w:rFonts w:ascii="Courier New" w:hAnsi="Courier New" w:cs="Courier New" w:hint="default"/>
      </w:rPr>
    </w:lvl>
    <w:lvl w:ilvl="1">
      <w:start w:val="1"/>
      <w:numFmt w:val="bullet"/>
      <w:lvlText w:val="-"/>
      <w:lvlJc w:val="left"/>
      <w:pPr>
        <w:ind w:left="2007" w:hanging="360"/>
      </w:pPr>
      <w:rPr>
        <w:rFonts w:ascii="Times New Roman" w:eastAsia="Times New Roman" w:hAnsi="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09106BB5"/>
    <w:multiLevelType w:val="hybridMultilevel"/>
    <w:tmpl w:val="FDDC752C"/>
    <w:lvl w:ilvl="0" w:tplc="23803C5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8B4AEF"/>
    <w:multiLevelType w:val="hybridMultilevel"/>
    <w:tmpl w:val="08EE139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19431D"/>
    <w:multiLevelType w:val="multilevel"/>
    <w:tmpl w:val="AD82D74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DC76A0"/>
    <w:multiLevelType w:val="multilevel"/>
    <w:tmpl w:val="36142754"/>
    <w:lvl w:ilvl="0">
      <w:start w:val="1"/>
      <w:numFmt w:val="bullet"/>
      <w:lvlText w:val=""/>
      <w:lvlJc w:val="left"/>
      <w:pPr>
        <w:ind w:left="928"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0DCE4094"/>
    <w:multiLevelType w:val="hybridMultilevel"/>
    <w:tmpl w:val="D6B47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8B6B6C"/>
    <w:multiLevelType w:val="hybridMultilevel"/>
    <w:tmpl w:val="993ACDA4"/>
    <w:lvl w:ilvl="0" w:tplc="8FB47EA0">
      <w:start w:val="1"/>
      <w:numFmt w:val="bullet"/>
      <w:pStyle w:val="a0"/>
      <w:lvlText w:val=""/>
      <w:lvlJc w:val="left"/>
      <w:pPr>
        <w:ind w:left="720" w:hanging="360"/>
      </w:pPr>
      <w:rPr>
        <w:rFonts w:ascii="Symbol" w:hAnsi="Symbol" w:hint="default"/>
      </w:rPr>
    </w:lvl>
    <w:lvl w:ilvl="1" w:tplc="2286DAC0">
      <w:start w:val="1"/>
      <w:numFmt w:val="bullet"/>
      <w:lvlText w:val="o"/>
      <w:lvlJc w:val="left"/>
      <w:pPr>
        <w:ind w:left="1440" w:hanging="360"/>
      </w:pPr>
      <w:rPr>
        <w:rFonts w:ascii="Courier New" w:hAnsi="Courier New" w:hint="default"/>
      </w:rPr>
    </w:lvl>
    <w:lvl w:ilvl="2" w:tplc="97BCB4B4">
      <w:start w:val="1"/>
      <w:numFmt w:val="bullet"/>
      <w:lvlText w:val=""/>
      <w:lvlJc w:val="left"/>
      <w:pPr>
        <w:ind w:left="2160" w:hanging="360"/>
      </w:pPr>
      <w:rPr>
        <w:rFonts w:ascii="Wingdings" w:hAnsi="Wingdings" w:hint="default"/>
      </w:rPr>
    </w:lvl>
    <w:lvl w:ilvl="3" w:tplc="11506872">
      <w:start w:val="1"/>
      <w:numFmt w:val="bullet"/>
      <w:lvlText w:val=""/>
      <w:lvlJc w:val="left"/>
      <w:pPr>
        <w:ind w:left="2880" w:hanging="360"/>
      </w:pPr>
      <w:rPr>
        <w:rFonts w:ascii="Symbol" w:hAnsi="Symbol" w:hint="default"/>
      </w:rPr>
    </w:lvl>
    <w:lvl w:ilvl="4" w:tplc="5852D88C">
      <w:start w:val="1"/>
      <w:numFmt w:val="bullet"/>
      <w:lvlText w:val="o"/>
      <w:lvlJc w:val="left"/>
      <w:pPr>
        <w:ind w:left="3600" w:hanging="360"/>
      </w:pPr>
      <w:rPr>
        <w:rFonts w:ascii="Courier New" w:hAnsi="Courier New" w:hint="default"/>
      </w:rPr>
    </w:lvl>
    <w:lvl w:ilvl="5" w:tplc="F39417D2">
      <w:start w:val="1"/>
      <w:numFmt w:val="bullet"/>
      <w:lvlText w:val=""/>
      <w:lvlJc w:val="left"/>
      <w:pPr>
        <w:ind w:left="4320" w:hanging="360"/>
      </w:pPr>
      <w:rPr>
        <w:rFonts w:ascii="Wingdings" w:hAnsi="Wingdings" w:hint="default"/>
      </w:rPr>
    </w:lvl>
    <w:lvl w:ilvl="6" w:tplc="20E2CF5A">
      <w:start w:val="1"/>
      <w:numFmt w:val="bullet"/>
      <w:lvlText w:val=""/>
      <w:lvlJc w:val="left"/>
      <w:pPr>
        <w:ind w:left="5040" w:hanging="360"/>
      </w:pPr>
      <w:rPr>
        <w:rFonts w:ascii="Symbol" w:hAnsi="Symbol" w:hint="default"/>
      </w:rPr>
    </w:lvl>
    <w:lvl w:ilvl="7" w:tplc="53D2F64C">
      <w:start w:val="1"/>
      <w:numFmt w:val="bullet"/>
      <w:lvlText w:val="o"/>
      <w:lvlJc w:val="left"/>
      <w:pPr>
        <w:ind w:left="5760" w:hanging="360"/>
      </w:pPr>
      <w:rPr>
        <w:rFonts w:ascii="Courier New" w:hAnsi="Courier New" w:hint="default"/>
      </w:rPr>
    </w:lvl>
    <w:lvl w:ilvl="8" w:tplc="8BCEF4E8">
      <w:start w:val="1"/>
      <w:numFmt w:val="bullet"/>
      <w:lvlText w:val=""/>
      <w:lvlJc w:val="left"/>
      <w:pPr>
        <w:ind w:left="6480" w:hanging="360"/>
      </w:pPr>
      <w:rPr>
        <w:rFonts w:ascii="Wingdings" w:hAnsi="Wingdings" w:hint="default"/>
      </w:rPr>
    </w:lvl>
  </w:abstractNum>
  <w:abstractNum w:abstractNumId="13" w15:restartNumberingAfterBreak="0">
    <w:nsid w:val="10012BD0"/>
    <w:multiLevelType w:val="hybridMultilevel"/>
    <w:tmpl w:val="1E867AA2"/>
    <w:lvl w:ilvl="0" w:tplc="F66ACE2A">
      <w:start w:val="1"/>
      <w:numFmt w:val="decimal"/>
      <w:lvlText w:val="%1)"/>
      <w:lvlJc w:val="left"/>
      <w:pPr>
        <w:tabs>
          <w:tab w:val="num" w:pos="0"/>
        </w:tabs>
        <w:ind w:left="1069" w:hanging="360"/>
      </w:pPr>
    </w:lvl>
    <w:lvl w:ilvl="1" w:tplc="CBA4104C">
      <w:start w:val="1"/>
      <w:numFmt w:val="lowerLetter"/>
      <w:lvlText w:val="%2."/>
      <w:lvlJc w:val="left"/>
      <w:pPr>
        <w:tabs>
          <w:tab w:val="num" w:pos="0"/>
        </w:tabs>
        <w:ind w:left="1789" w:hanging="360"/>
      </w:pPr>
    </w:lvl>
    <w:lvl w:ilvl="2" w:tplc="8464534E">
      <w:start w:val="1"/>
      <w:numFmt w:val="lowerRoman"/>
      <w:lvlText w:val="%3."/>
      <w:lvlJc w:val="right"/>
      <w:pPr>
        <w:tabs>
          <w:tab w:val="num" w:pos="0"/>
        </w:tabs>
        <w:ind w:left="2509" w:hanging="180"/>
      </w:pPr>
    </w:lvl>
    <w:lvl w:ilvl="3" w:tplc="39E2E5A6">
      <w:start w:val="1"/>
      <w:numFmt w:val="decimal"/>
      <w:lvlText w:val="%4."/>
      <w:lvlJc w:val="left"/>
      <w:pPr>
        <w:tabs>
          <w:tab w:val="num" w:pos="0"/>
        </w:tabs>
        <w:ind w:left="3229" w:hanging="360"/>
      </w:pPr>
    </w:lvl>
    <w:lvl w:ilvl="4" w:tplc="D060B3A6">
      <w:start w:val="1"/>
      <w:numFmt w:val="lowerLetter"/>
      <w:lvlText w:val="%5."/>
      <w:lvlJc w:val="left"/>
      <w:pPr>
        <w:tabs>
          <w:tab w:val="num" w:pos="0"/>
        </w:tabs>
        <w:ind w:left="3949" w:hanging="360"/>
      </w:pPr>
    </w:lvl>
    <w:lvl w:ilvl="5" w:tplc="71506B00">
      <w:start w:val="1"/>
      <w:numFmt w:val="lowerRoman"/>
      <w:lvlText w:val="%6."/>
      <w:lvlJc w:val="right"/>
      <w:pPr>
        <w:tabs>
          <w:tab w:val="num" w:pos="0"/>
        </w:tabs>
        <w:ind w:left="4669" w:hanging="180"/>
      </w:pPr>
    </w:lvl>
    <w:lvl w:ilvl="6" w:tplc="7B7A6166">
      <w:start w:val="1"/>
      <w:numFmt w:val="decimal"/>
      <w:lvlText w:val="%7."/>
      <w:lvlJc w:val="left"/>
      <w:pPr>
        <w:tabs>
          <w:tab w:val="num" w:pos="0"/>
        </w:tabs>
        <w:ind w:left="5389" w:hanging="360"/>
      </w:pPr>
    </w:lvl>
    <w:lvl w:ilvl="7" w:tplc="EC2CE8E2">
      <w:start w:val="1"/>
      <w:numFmt w:val="lowerLetter"/>
      <w:lvlText w:val="%8."/>
      <w:lvlJc w:val="left"/>
      <w:pPr>
        <w:tabs>
          <w:tab w:val="num" w:pos="0"/>
        </w:tabs>
        <w:ind w:left="6109" w:hanging="360"/>
      </w:pPr>
    </w:lvl>
    <w:lvl w:ilvl="8" w:tplc="ED0A4B9C">
      <w:start w:val="1"/>
      <w:numFmt w:val="lowerRoman"/>
      <w:lvlText w:val="%9."/>
      <w:lvlJc w:val="right"/>
      <w:pPr>
        <w:tabs>
          <w:tab w:val="num" w:pos="0"/>
        </w:tabs>
        <w:ind w:left="6829" w:hanging="180"/>
      </w:pPr>
    </w:lvl>
  </w:abstractNum>
  <w:abstractNum w:abstractNumId="14" w15:restartNumberingAfterBreak="0">
    <w:nsid w:val="104A16D4"/>
    <w:multiLevelType w:val="hybridMultilevel"/>
    <w:tmpl w:val="FA343250"/>
    <w:lvl w:ilvl="0" w:tplc="9F3EAFC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4D012F"/>
    <w:multiLevelType w:val="hybridMultilevel"/>
    <w:tmpl w:val="2780B362"/>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51A2F65"/>
    <w:multiLevelType w:val="hybridMultilevel"/>
    <w:tmpl w:val="FEB4FF88"/>
    <w:lvl w:ilvl="0" w:tplc="A850BA48">
      <w:start w:val="1"/>
      <w:numFmt w:val="decimal"/>
      <w:pStyle w:val="30"/>
      <w:lvlText w:val="%1."/>
      <w:lvlJc w:val="left"/>
      <w:pPr>
        <w:tabs>
          <w:tab w:val="num" w:pos="360"/>
        </w:tabs>
        <w:ind w:left="360" w:hanging="360"/>
      </w:pPr>
      <w:rPr>
        <w:rFonts w:cs="Times New Roman"/>
      </w:rPr>
    </w:lvl>
    <w:lvl w:ilvl="1" w:tplc="D67CCED2">
      <w:start w:val="1"/>
      <w:numFmt w:val="bullet"/>
      <w:lvlText w:val="o"/>
      <w:lvlJc w:val="left"/>
      <w:pPr>
        <w:ind w:left="1440" w:hanging="360"/>
      </w:pPr>
      <w:rPr>
        <w:rFonts w:ascii="Courier New" w:eastAsia="Courier New" w:hAnsi="Courier New" w:cs="Courier New" w:hint="default"/>
      </w:rPr>
    </w:lvl>
    <w:lvl w:ilvl="2" w:tplc="D532917A">
      <w:start w:val="1"/>
      <w:numFmt w:val="bullet"/>
      <w:lvlText w:val="§"/>
      <w:lvlJc w:val="left"/>
      <w:pPr>
        <w:ind w:left="2160" w:hanging="360"/>
      </w:pPr>
      <w:rPr>
        <w:rFonts w:ascii="Wingdings" w:eastAsia="Wingdings" w:hAnsi="Wingdings" w:cs="Wingdings" w:hint="default"/>
      </w:rPr>
    </w:lvl>
    <w:lvl w:ilvl="3" w:tplc="596255E4">
      <w:start w:val="1"/>
      <w:numFmt w:val="bullet"/>
      <w:lvlText w:val="·"/>
      <w:lvlJc w:val="left"/>
      <w:pPr>
        <w:ind w:left="2880" w:hanging="360"/>
      </w:pPr>
      <w:rPr>
        <w:rFonts w:ascii="Symbol" w:eastAsia="Symbol" w:hAnsi="Symbol" w:cs="Symbol" w:hint="default"/>
      </w:rPr>
    </w:lvl>
    <w:lvl w:ilvl="4" w:tplc="660C33E0">
      <w:start w:val="1"/>
      <w:numFmt w:val="bullet"/>
      <w:lvlText w:val="o"/>
      <w:lvlJc w:val="left"/>
      <w:pPr>
        <w:ind w:left="3600" w:hanging="360"/>
      </w:pPr>
      <w:rPr>
        <w:rFonts w:ascii="Courier New" w:eastAsia="Courier New" w:hAnsi="Courier New" w:cs="Courier New" w:hint="default"/>
      </w:rPr>
    </w:lvl>
    <w:lvl w:ilvl="5" w:tplc="8B107610">
      <w:start w:val="1"/>
      <w:numFmt w:val="bullet"/>
      <w:lvlText w:val="§"/>
      <w:lvlJc w:val="left"/>
      <w:pPr>
        <w:ind w:left="4320" w:hanging="360"/>
      </w:pPr>
      <w:rPr>
        <w:rFonts w:ascii="Wingdings" w:eastAsia="Wingdings" w:hAnsi="Wingdings" w:cs="Wingdings" w:hint="default"/>
      </w:rPr>
    </w:lvl>
    <w:lvl w:ilvl="6" w:tplc="9DDEE300">
      <w:start w:val="1"/>
      <w:numFmt w:val="bullet"/>
      <w:lvlText w:val="·"/>
      <w:lvlJc w:val="left"/>
      <w:pPr>
        <w:ind w:left="5040" w:hanging="360"/>
      </w:pPr>
      <w:rPr>
        <w:rFonts w:ascii="Symbol" w:eastAsia="Symbol" w:hAnsi="Symbol" w:cs="Symbol" w:hint="default"/>
      </w:rPr>
    </w:lvl>
    <w:lvl w:ilvl="7" w:tplc="085E6244">
      <w:start w:val="1"/>
      <w:numFmt w:val="bullet"/>
      <w:lvlText w:val="o"/>
      <w:lvlJc w:val="left"/>
      <w:pPr>
        <w:ind w:left="5760" w:hanging="360"/>
      </w:pPr>
      <w:rPr>
        <w:rFonts w:ascii="Courier New" w:eastAsia="Courier New" w:hAnsi="Courier New" w:cs="Courier New" w:hint="default"/>
      </w:rPr>
    </w:lvl>
    <w:lvl w:ilvl="8" w:tplc="4D924B7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15B7317D"/>
    <w:multiLevelType w:val="hybridMultilevel"/>
    <w:tmpl w:val="6882E4B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60A27AB"/>
    <w:multiLevelType w:val="hybridMultilevel"/>
    <w:tmpl w:val="098EC7E2"/>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D862B5"/>
    <w:multiLevelType w:val="hybridMultilevel"/>
    <w:tmpl w:val="2D58D8B8"/>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7DC7F4D"/>
    <w:multiLevelType w:val="multilevel"/>
    <w:tmpl w:val="B1A21984"/>
    <w:lvl w:ilvl="0">
      <w:start w:val="1"/>
      <w:numFmt w:val="bullet"/>
      <w:lvlText w:val=""/>
      <w:lvlJc w:val="left"/>
      <w:pPr>
        <w:ind w:left="928" w:hanging="360"/>
      </w:pPr>
      <w:rPr>
        <w:rFonts w:ascii="Wingdings" w:hAnsi="Wingdings"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19243C51"/>
    <w:multiLevelType w:val="multilevel"/>
    <w:tmpl w:val="52306558"/>
    <w:lvl w:ilvl="0">
      <w:start w:val="1"/>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19A45662"/>
    <w:multiLevelType w:val="hybridMultilevel"/>
    <w:tmpl w:val="841C84AE"/>
    <w:lvl w:ilvl="0" w:tplc="7CCE744E">
      <w:start w:val="1"/>
      <w:numFmt w:val="bullet"/>
      <w:pStyle w:val="a1"/>
      <w:lvlText w:val=""/>
      <w:lvlJc w:val="left"/>
      <w:pPr>
        <w:tabs>
          <w:tab w:val="num" w:pos="-284"/>
        </w:tabs>
        <w:ind w:left="786" w:hanging="360"/>
      </w:pPr>
      <w:rPr>
        <w:rFonts w:ascii="Symbol" w:hAnsi="Symbol" w:cs="Symbol" w:hint="default"/>
      </w:rPr>
    </w:lvl>
    <w:lvl w:ilvl="1" w:tplc="53344522">
      <w:start w:val="1"/>
      <w:numFmt w:val="bullet"/>
      <w:lvlText w:val="o"/>
      <w:lvlJc w:val="left"/>
      <w:pPr>
        <w:tabs>
          <w:tab w:val="num" w:pos="0"/>
        </w:tabs>
        <w:ind w:left="1080" w:hanging="360"/>
      </w:pPr>
      <w:rPr>
        <w:rFonts w:ascii="Courier New" w:hAnsi="Courier New" w:cs="Courier New" w:hint="default"/>
      </w:rPr>
    </w:lvl>
    <w:lvl w:ilvl="2" w:tplc="B896CD44">
      <w:start w:val="1"/>
      <w:numFmt w:val="bullet"/>
      <w:lvlText w:val=""/>
      <w:lvlJc w:val="left"/>
      <w:pPr>
        <w:tabs>
          <w:tab w:val="num" w:pos="0"/>
        </w:tabs>
        <w:ind w:left="1800" w:hanging="360"/>
      </w:pPr>
      <w:rPr>
        <w:rFonts w:ascii="Wingdings" w:hAnsi="Wingdings" w:cs="Wingdings" w:hint="default"/>
      </w:rPr>
    </w:lvl>
    <w:lvl w:ilvl="3" w:tplc="315015AE">
      <w:start w:val="1"/>
      <w:numFmt w:val="bullet"/>
      <w:lvlText w:val=""/>
      <w:lvlJc w:val="left"/>
      <w:pPr>
        <w:tabs>
          <w:tab w:val="num" w:pos="0"/>
        </w:tabs>
        <w:ind w:left="2520" w:hanging="360"/>
      </w:pPr>
      <w:rPr>
        <w:rFonts w:ascii="Symbol" w:hAnsi="Symbol" w:cs="Symbol" w:hint="default"/>
      </w:rPr>
    </w:lvl>
    <w:lvl w:ilvl="4" w:tplc="0C6E1DBC">
      <w:start w:val="1"/>
      <w:numFmt w:val="bullet"/>
      <w:lvlText w:val="o"/>
      <w:lvlJc w:val="left"/>
      <w:pPr>
        <w:tabs>
          <w:tab w:val="num" w:pos="0"/>
        </w:tabs>
        <w:ind w:left="3240" w:hanging="360"/>
      </w:pPr>
      <w:rPr>
        <w:rFonts w:ascii="Courier New" w:hAnsi="Courier New" w:cs="Courier New" w:hint="default"/>
      </w:rPr>
    </w:lvl>
    <w:lvl w:ilvl="5" w:tplc="FBCA15B2">
      <w:start w:val="1"/>
      <w:numFmt w:val="bullet"/>
      <w:lvlText w:val=""/>
      <w:lvlJc w:val="left"/>
      <w:pPr>
        <w:tabs>
          <w:tab w:val="num" w:pos="0"/>
        </w:tabs>
        <w:ind w:left="3960" w:hanging="360"/>
      </w:pPr>
      <w:rPr>
        <w:rFonts w:ascii="Wingdings" w:hAnsi="Wingdings" w:cs="Wingdings" w:hint="default"/>
      </w:rPr>
    </w:lvl>
    <w:lvl w:ilvl="6" w:tplc="922E5AE8">
      <w:start w:val="1"/>
      <w:numFmt w:val="bullet"/>
      <w:lvlText w:val=""/>
      <w:lvlJc w:val="left"/>
      <w:pPr>
        <w:tabs>
          <w:tab w:val="num" w:pos="0"/>
        </w:tabs>
        <w:ind w:left="4680" w:hanging="360"/>
      </w:pPr>
      <w:rPr>
        <w:rFonts w:ascii="Symbol" w:hAnsi="Symbol" w:cs="Symbol" w:hint="default"/>
      </w:rPr>
    </w:lvl>
    <w:lvl w:ilvl="7" w:tplc="E0E65B82">
      <w:start w:val="1"/>
      <w:numFmt w:val="bullet"/>
      <w:lvlText w:val="o"/>
      <w:lvlJc w:val="left"/>
      <w:pPr>
        <w:tabs>
          <w:tab w:val="num" w:pos="0"/>
        </w:tabs>
        <w:ind w:left="5400" w:hanging="360"/>
      </w:pPr>
      <w:rPr>
        <w:rFonts w:ascii="Courier New" w:hAnsi="Courier New" w:cs="Courier New" w:hint="default"/>
      </w:rPr>
    </w:lvl>
    <w:lvl w:ilvl="8" w:tplc="1DFE22D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1C326A70"/>
    <w:multiLevelType w:val="multilevel"/>
    <w:tmpl w:val="1C326A70"/>
    <w:lvl w:ilvl="0">
      <w:start w:val="1"/>
      <w:numFmt w:val="bullet"/>
      <w:pStyle w:val="-1"/>
      <w:lvlText w:val="-"/>
      <w:lvlJc w:val="left"/>
      <w:pPr>
        <w:ind w:left="928"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1E0B339D"/>
    <w:multiLevelType w:val="hybridMultilevel"/>
    <w:tmpl w:val="8AE03A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CD49A8"/>
    <w:multiLevelType w:val="hybridMultilevel"/>
    <w:tmpl w:val="FD5AFD4A"/>
    <w:lvl w:ilvl="0" w:tplc="9F3EAFC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9743E5"/>
    <w:multiLevelType w:val="hybridMultilevel"/>
    <w:tmpl w:val="B318367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2956262"/>
    <w:multiLevelType w:val="hybridMultilevel"/>
    <w:tmpl w:val="1ADE28AE"/>
    <w:lvl w:ilvl="0" w:tplc="030084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7756DB"/>
    <w:multiLevelType w:val="hybridMultilevel"/>
    <w:tmpl w:val="9BFE085A"/>
    <w:lvl w:ilvl="0" w:tplc="9F3EAFC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9F3EAFC8">
      <w:start w:val="1"/>
      <w:numFmt w:val="bullet"/>
      <w:lvlText w:val="-"/>
      <w:lvlJc w:val="left"/>
      <w:pPr>
        <w:ind w:left="2160" w:hanging="360"/>
      </w:pPr>
      <w:rPr>
        <w:rFonts w:ascii="Times New Roman" w:eastAsia="Times New Roman" w:hAnsi="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AE7129"/>
    <w:multiLevelType w:val="multilevel"/>
    <w:tmpl w:val="0B5C3C2A"/>
    <w:lvl w:ilvl="0">
      <w:start w:val="1"/>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D961B5"/>
    <w:multiLevelType w:val="hybridMultilevel"/>
    <w:tmpl w:val="6FA20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4DC3A21"/>
    <w:multiLevelType w:val="hybridMultilevel"/>
    <w:tmpl w:val="718ED18C"/>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7BD28A0"/>
    <w:multiLevelType w:val="multilevel"/>
    <w:tmpl w:val="57388C66"/>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E72805"/>
    <w:multiLevelType w:val="hybridMultilevel"/>
    <w:tmpl w:val="F030F7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C1140CC"/>
    <w:multiLevelType w:val="hybridMultilevel"/>
    <w:tmpl w:val="1C2E915A"/>
    <w:lvl w:ilvl="0" w:tplc="9F3EAFC8">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D612876"/>
    <w:multiLevelType w:val="hybridMultilevel"/>
    <w:tmpl w:val="4EBCE4C4"/>
    <w:lvl w:ilvl="0" w:tplc="AFC0E34A">
      <w:start w:val="1"/>
      <w:numFmt w:val="decimal"/>
      <w:lvlText w:val="%1)"/>
      <w:lvlJc w:val="left"/>
      <w:pPr>
        <w:ind w:left="928" w:hanging="360"/>
      </w:pPr>
    </w:lvl>
    <w:lvl w:ilvl="1" w:tplc="13B450F6">
      <w:start w:val="1"/>
      <w:numFmt w:val="lowerLetter"/>
      <w:lvlText w:val="%2."/>
      <w:lvlJc w:val="left"/>
      <w:pPr>
        <w:ind w:left="2138" w:hanging="360"/>
      </w:pPr>
    </w:lvl>
    <w:lvl w:ilvl="2" w:tplc="3F9EF6E0">
      <w:start w:val="1"/>
      <w:numFmt w:val="lowerRoman"/>
      <w:lvlText w:val="%3."/>
      <w:lvlJc w:val="right"/>
      <w:pPr>
        <w:ind w:left="2858" w:hanging="180"/>
      </w:pPr>
    </w:lvl>
    <w:lvl w:ilvl="3" w:tplc="8FFE67B0">
      <w:start w:val="1"/>
      <w:numFmt w:val="decimal"/>
      <w:lvlText w:val="%4."/>
      <w:lvlJc w:val="left"/>
      <w:pPr>
        <w:ind w:left="3578" w:hanging="360"/>
      </w:pPr>
    </w:lvl>
    <w:lvl w:ilvl="4" w:tplc="38B879F0">
      <w:start w:val="1"/>
      <w:numFmt w:val="lowerLetter"/>
      <w:lvlText w:val="%5."/>
      <w:lvlJc w:val="left"/>
      <w:pPr>
        <w:ind w:left="4298" w:hanging="360"/>
      </w:pPr>
    </w:lvl>
    <w:lvl w:ilvl="5" w:tplc="4DCE601E">
      <w:start w:val="1"/>
      <w:numFmt w:val="lowerRoman"/>
      <w:lvlText w:val="%6."/>
      <w:lvlJc w:val="right"/>
      <w:pPr>
        <w:ind w:left="5018" w:hanging="180"/>
      </w:pPr>
    </w:lvl>
    <w:lvl w:ilvl="6" w:tplc="D5D614FA">
      <w:start w:val="1"/>
      <w:numFmt w:val="decimal"/>
      <w:lvlText w:val="%7."/>
      <w:lvlJc w:val="left"/>
      <w:pPr>
        <w:ind w:left="5738" w:hanging="360"/>
      </w:pPr>
    </w:lvl>
    <w:lvl w:ilvl="7" w:tplc="2C02A7B2">
      <w:start w:val="1"/>
      <w:numFmt w:val="lowerLetter"/>
      <w:lvlText w:val="%8."/>
      <w:lvlJc w:val="left"/>
      <w:pPr>
        <w:ind w:left="6458" w:hanging="360"/>
      </w:pPr>
    </w:lvl>
    <w:lvl w:ilvl="8" w:tplc="ECF4027A">
      <w:start w:val="1"/>
      <w:numFmt w:val="lowerRoman"/>
      <w:lvlText w:val="%9."/>
      <w:lvlJc w:val="right"/>
      <w:pPr>
        <w:ind w:left="7178" w:hanging="180"/>
      </w:pPr>
    </w:lvl>
  </w:abstractNum>
  <w:abstractNum w:abstractNumId="36" w15:restartNumberingAfterBreak="0">
    <w:nsid w:val="2E6C3374"/>
    <w:multiLevelType w:val="hybridMultilevel"/>
    <w:tmpl w:val="33AA930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F285839"/>
    <w:multiLevelType w:val="multilevel"/>
    <w:tmpl w:val="B776AD0E"/>
    <w:lvl w:ilvl="0">
      <w:start w:val="1"/>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6F70B5"/>
    <w:multiLevelType w:val="multilevel"/>
    <w:tmpl w:val="7C2895BA"/>
    <w:lvl w:ilvl="0">
      <w:start w:val="1"/>
      <w:numFmt w:val="decimal"/>
      <w:pStyle w:val="11"/>
      <w:lvlText w:val="%1"/>
      <w:lvlJc w:val="left"/>
      <w:pPr>
        <w:ind w:left="432" w:hanging="432"/>
      </w:pPr>
    </w:lvl>
    <w:lvl w:ilvl="1">
      <w:start w:val="1"/>
      <w:numFmt w:val="decimal"/>
      <w:pStyle w:val="22"/>
      <w:lvlText w:val="%1.%2"/>
      <w:lvlJc w:val="left"/>
      <w:pPr>
        <w:ind w:left="576" w:hanging="576"/>
      </w:pPr>
    </w:lvl>
    <w:lvl w:ilvl="2">
      <w:start w:val="1"/>
      <w:numFmt w:val="decimal"/>
      <w:pStyle w:val="31"/>
      <w:lvlText w:val="%1.%2.%3"/>
      <w:lvlJc w:val="left"/>
      <w:pPr>
        <w:ind w:left="1571" w:hanging="720"/>
      </w:pPr>
    </w:lvl>
    <w:lvl w:ilvl="3">
      <w:start w:val="1"/>
      <w:numFmt w:val="decimal"/>
      <w:pStyle w:val="41"/>
      <w:lvlText w:val="%1.%2.%3.%4"/>
      <w:lvlJc w:val="left"/>
      <w:pPr>
        <w:ind w:left="864" w:hanging="864"/>
      </w:pPr>
      <w:rPr>
        <w:rFonts w:ascii="Times New Roman" w:hAnsi="Times New Roman" w:cs="Times New Roman"/>
        <w:b w:val="0"/>
        <w:bCs w:val="0"/>
        <w:i w:val="0"/>
        <w:iCs w:val="0"/>
        <w:caps w:val="0"/>
        <w:smallCaps w:val="0"/>
        <w:strike w:val="0"/>
        <w:dstrike w:val="0"/>
        <w:noProof w:val="0"/>
        <w:vanish w:val="0"/>
        <w:spacing w:val="0"/>
        <w:position w:val="0"/>
        <w:u w:val="none"/>
        <w:effect w:val="none"/>
        <w:vertAlign w:val="baseline"/>
        <w:em w:val="none"/>
        <w:lang w:bidi="zh-CN"/>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FD23A79"/>
    <w:multiLevelType w:val="hybridMultilevel"/>
    <w:tmpl w:val="E26CCF6E"/>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50D17"/>
    <w:multiLevelType w:val="hybridMultilevel"/>
    <w:tmpl w:val="B226FD3A"/>
    <w:lvl w:ilvl="0" w:tplc="030084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7DA7646"/>
    <w:multiLevelType w:val="multilevel"/>
    <w:tmpl w:val="1A860516"/>
    <w:lvl w:ilvl="0">
      <w:start w:val="1"/>
      <w:numFmt w:val="bullet"/>
      <w:lvlText w:val=""/>
      <w:lvlJc w:val="left"/>
      <w:pPr>
        <w:ind w:left="928"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3A7D10CA"/>
    <w:multiLevelType w:val="multilevel"/>
    <w:tmpl w:val="AD6EDEAA"/>
    <w:lvl w:ilvl="0">
      <w:start w:val="1"/>
      <w:numFmt w:val="bullet"/>
      <w:lvlText w:val="-"/>
      <w:lvlJc w:val="left"/>
      <w:pPr>
        <w:ind w:left="501"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3BED23E7"/>
    <w:multiLevelType w:val="multilevel"/>
    <w:tmpl w:val="2D42B0DE"/>
    <w:lvl w:ilvl="0">
      <w:start w:val="1"/>
      <w:numFmt w:val="bullet"/>
      <w:lvlText w:val=""/>
      <w:lvlJc w:val="left"/>
      <w:pPr>
        <w:ind w:left="928"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3CE30C15"/>
    <w:multiLevelType w:val="hybridMultilevel"/>
    <w:tmpl w:val="7F2EAAAE"/>
    <w:lvl w:ilvl="0" w:tplc="9F3EAFC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D355979"/>
    <w:multiLevelType w:val="multilevel"/>
    <w:tmpl w:val="966E63B8"/>
    <w:lvl w:ilvl="0">
      <w:start w:val="1"/>
      <w:numFmt w:val="bullet"/>
      <w:lvlText w:val="-"/>
      <w:lvlJc w:val="left"/>
      <w:pPr>
        <w:ind w:left="501"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3DD01086"/>
    <w:multiLevelType w:val="hybridMultilevel"/>
    <w:tmpl w:val="4D948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1F92638"/>
    <w:multiLevelType w:val="hybridMultilevel"/>
    <w:tmpl w:val="F584576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2547B7"/>
    <w:multiLevelType w:val="multilevel"/>
    <w:tmpl w:val="BD585106"/>
    <w:lvl w:ilvl="0">
      <w:start w:val="1"/>
      <w:numFmt w:val="bullet"/>
      <w:lvlText w:val="-"/>
      <w:lvlJc w:val="left"/>
      <w:pPr>
        <w:ind w:left="1287" w:hanging="360"/>
      </w:pPr>
      <w:rPr>
        <w:rFonts w:ascii="Courier New" w:hAnsi="Courier New" w:cs="Courier New" w:hint="default"/>
      </w:rPr>
    </w:lvl>
    <w:lvl w:ilvl="1">
      <w:start w:val="1"/>
      <w:numFmt w:val="bullet"/>
      <w:pStyle w:val="a2"/>
      <w:lvlText w:val=""/>
      <w:lvlJc w:val="left"/>
      <w:pPr>
        <w:ind w:left="2007" w:hanging="360"/>
      </w:pPr>
      <w:rPr>
        <w:rFonts w:ascii="Symbol" w:hAnsi="Symbol" w:hint="default"/>
      </w:rPr>
    </w:lvl>
    <w:lvl w:ilvl="2">
      <w:start w:val="1"/>
      <w:numFmt w:val="bullet"/>
      <w:pStyle w:val="32"/>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46445874"/>
    <w:multiLevelType w:val="multilevel"/>
    <w:tmpl w:val="616E502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6637C59"/>
    <w:multiLevelType w:val="hybridMultilevel"/>
    <w:tmpl w:val="FEDA88E4"/>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20EA171C">
      <w:start w:val="1"/>
      <w:numFmt w:val="bullet"/>
      <w:lvlText w:val="•"/>
      <w:lvlJc w:val="left"/>
      <w:pPr>
        <w:ind w:left="3214" w:hanging="705"/>
      </w:pPr>
      <w:rPr>
        <w:rFonts w:ascii="PT Astra Serif" w:eastAsiaTheme="minorHAnsi" w:hAnsi="PT Astra Serif"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B2F0FDD"/>
    <w:multiLevelType w:val="hybridMultilevel"/>
    <w:tmpl w:val="57E8DC5E"/>
    <w:lvl w:ilvl="0" w:tplc="8BA6C2EA">
      <w:start w:val="1"/>
      <w:numFmt w:val="decimal"/>
      <w:lvlText w:val="%1)"/>
      <w:lvlJc w:val="left"/>
      <w:pPr>
        <w:ind w:left="1418" w:hanging="360"/>
      </w:pPr>
      <w:rPr>
        <w:color w:val="auto"/>
      </w:rPr>
    </w:lvl>
    <w:lvl w:ilvl="1" w:tplc="13B450F6">
      <w:start w:val="1"/>
      <w:numFmt w:val="lowerLetter"/>
      <w:lvlText w:val="%2."/>
      <w:lvlJc w:val="left"/>
      <w:pPr>
        <w:ind w:left="2138" w:hanging="360"/>
      </w:pPr>
    </w:lvl>
    <w:lvl w:ilvl="2" w:tplc="3F9EF6E0">
      <w:start w:val="1"/>
      <w:numFmt w:val="lowerRoman"/>
      <w:lvlText w:val="%3."/>
      <w:lvlJc w:val="right"/>
      <w:pPr>
        <w:ind w:left="2858" w:hanging="180"/>
      </w:pPr>
    </w:lvl>
    <w:lvl w:ilvl="3" w:tplc="8FFE67B0">
      <w:start w:val="1"/>
      <w:numFmt w:val="decimal"/>
      <w:lvlText w:val="%4."/>
      <w:lvlJc w:val="left"/>
      <w:pPr>
        <w:ind w:left="3578" w:hanging="360"/>
      </w:pPr>
    </w:lvl>
    <w:lvl w:ilvl="4" w:tplc="38B879F0">
      <w:start w:val="1"/>
      <w:numFmt w:val="lowerLetter"/>
      <w:lvlText w:val="%5."/>
      <w:lvlJc w:val="left"/>
      <w:pPr>
        <w:ind w:left="4298" w:hanging="360"/>
      </w:pPr>
    </w:lvl>
    <w:lvl w:ilvl="5" w:tplc="4DCE601E">
      <w:start w:val="1"/>
      <w:numFmt w:val="lowerRoman"/>
      <w:lvlText w:val="%6."/>
      <w:lvlJc w:val="right"/>
      <w:pPr>
        <w:ind w:left="5018" w:hanging="180"/>
      </w:pPr>
    </w:lvl>
    <w:lvl w:ilvl="6" w:tplc="D5D614FA">
      <w:start w:val="1"/>
      <w:numFmt w:val="decimal"/>
      <w:lvlText w:val="%7."/>
      <w:lvlJc w:val="left"/>
      <w:pPr>
        <w:ind w:left="5738" w:hanging="360"/>
      </w:pPr>
    </w:lvl>
    <w:lvl w:ilvl="7" w:tplc="2C02A7B2">
      <w:start w:val="1"/>
      <w:numFmt w:val="lowerLetter"/>
      <w:lvlText w:val="%8."/>
      <w:lvlJc w:val="left"/>
      <w:pPr>
        <w:ind w:left="6458" w:hanging="360"/>
      </w:pPr>
    </w:lvl>
    <w:lvl w:ilvl="8" w:tplc="ECF4027A">
      <w:start w:val="1"/>
      <w:numFmt w:val="lowerRoman"/>
      <w:lvlText w:val="%9."/>
      <w:lvlJc w:val="right"/>
      <w:pPr>
        <w:ind w:left="7178" w:hanging="180"/>
      </w:pPr>
    </w:lvl>
  </w:abstractNum>
  <w:abstractNum w:abstractNumId="52" w15:restartNumberingAfterBreak="0">
    <w:nsid w:val="4BA00A46"/>
    <w:multiLevelType w:val="multilevel"/>
    <w:tmpl w:val="EF9A96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pStyle w:val="10"/>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C214B8E"/>
    <w:multiLevelType w:val="hybridMultilevel"/>
    <w:tmpl w:val="A72CF3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E47D68"/>
    <w:multiLevelType w:val="multilevel"/>
    <w:tmpl w:val="85D0EACC"/>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58766A31"/>
    <w:multiLevelType w:val="hybridMultilevel"/>
    <w:tmpl w:val="4EBCE4C4"/>
    <w:lvl w:ilvl="0" w:tplc="AFC0E34A">
      <w:start w:val="1"/>
      <w:numFmt w:val="decimal"/>
      <w:lvlText w:val="%1)"/>
      <w:lvlJc w:val="left"/>
      <w:pPr>
        <w:ind w:left="1418" w:hanging="360"/>
      </w:pPr>
    </w:lvl>
    <w:lvl w:ilvl="1" w:tplc="13B450F6">
      <w:start w:val="1"/>
      <w:numFmt w:val="lowerLetter"/>
      <w:lvlText w:val="%2."/>
      <w:lvlJc w:val="left"/>
      <w:pPr>
        <w:ind w:left="2138" w:hanging="360"/>
      </w:pPr>
    </w:lvl>
    <w:lvl w:ilvl="2" w:tplc="3F9EF6E0">
      <w:start w:val="1"/>
      <w:numFmt w:val="lowerRoman"/>
      <w:lvlText w:val="%3."/>
      <w:lvlJc w:val="right"/>
      <w:pPr>
        <w:ind w:left="2858" w:hanging="180"/>
      </w:pPr>
    </w:lvl>
    <w:lvl w:ilvl="3" w:tplc="8FFE67B0">
      <w:start w:val="1"/>
      <w:numFmt w:val="decimal"/>
      <w:lvlText w:val="%4."/>
      <w:lvlJc w:val="left"/>
      <w:pPr>
        <w:ind w:left="3578" w:hanging="360"/>
      </w:pPr>
    </w:lvl>
    <w:lvl w:ilvl="4" w:tplc="38B879F0">
      <w:start w:val="1"/>
      <w:numFmt w:val="lowerLetter"/>
      <w:lvlText w:val="%5."/>
      <w:lvlJc w:val="left"/>
      <w:pPr>
        <w:ind w:left="4298" w:hanging="360"/>
      </w:pPr>
    </w:lvl>
    <w:lvl w:ilvl="5" w:tplc="4DCE601E">
      <w:start w:val="1"/>
      <w:numFmt w:val="lowerRoman"/>
      <w:lvlText w:val="%6."/>
      <w:lvlJc w:val="right"/>
      <w:pPr>
        <w:ind w:left="5018" w:hanging="180"/>
      </w:pPr>
    </w:lvl>
    <w:lvl w:ilvl="6" w:tplc="D5D614FA">
      <w:start w:val="1"/>
      <w:numFmt w:val="decimal"/>
      <w:lvlText w:val="%7."/>
      <w:lvlJc w:val="left"/>
      <w:pPr>
        <w:ind w:left="5738" w:hanging="360"/>
      </w:pPr>
    </w:lvl>
    <w:lvl w:ilvl="7" w:tplc="2C02A7B2">
      <w:start w:val="1"/>
      <w:numFmt w:val="lowerLetter"/>
      <w:lvlText w:val="%8."/>
      <w:lvlJc w:val="left"/>
      <w:pPr>
        <w:ind w:left="6458" w:hanging="360"/>
      </w:pPr>
    </w:lvl>
    <w:lvl w:ilvl="8" w:tplc="ECF4027A">
      <w:start w:val="1"/>
      <w:numFmt w:val="lowerRoman"/>
      <w:lvlText w:val="%9."/>
      <w:lvlJc w:val="right"/>
      <w:pPr>
        <w:ind w:left="7178" w:hanging="180"/>
      </w:pPr>
    </w:lvl>
  </w:abstractNum>
  <w:abstractNum w:abstractNumId="56" w15:restartNumberingAfterBreak="0">
    <w:nsid w:val="59B94B17"/>
    <w:multiLevelType w:val="multilevel"/>
    <w:tmpl w:val="CD6654F0"/>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59BE09C1"/>
    <w:multiLevelType w:val="multilevel"/>
    <w:tmpl w:val="A5AAE4D2"/>
    <w:lvl w:ilvl="0">
      <w:start w:val="1"/>
      <w:numFmt w:val="decimal"/>
      <w:lvlText w:val="%1."/>
      <w:lvlJc w:val="left"/>
      <w:pPr>
        <w:ind w:left="660" w:hanging="660"/>
      </w:pPr>
      <w:rPr>
        <w:rFonts w:hint="default"/>
      </w:rPr>
    </w:lvl>
    <w:lvl w:ilvl="1">
      <w:start w:val="10"/>
      <w:numFmt w:val="decimal"/>
      <w:lvlText w:val="%1.%2."/>
      <w:lvlJc w:val="left"/>
      <w:pPr>
        <w:ind w:left="3496"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5D670A0A"/>
    <w:multiLevelType w:val="multilevel"/>
    <w:tmpl w:val="54FCCE04"/>
    <w:lvl w:ilvl="0">
      <w:start w:val="1"/>
      <w:numFmt w:val="decimal"/>
      <w:pStyle w:val="TitlePageHeader"/>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a4"/>
      <w:lvlText w:val="%1.%2."/>
      <w:lvlJc w:val="left"/>
      <w:pPr>
        <w:tabs>
          <w:tab w:val="num" w:pos="1070"/>
        </w:tabs>
        <w:ind w:left="1070" w:hanging="360"/>
      </w:pPr>
    </w:lvl>
    <w:lvl w:ilvl="2">
      <w:start w:val="1"/>
      <w:numFmt w:val="decimal"/>
      <w:pStyle w:val="110"/>
      <w:lvlText w:val="%1.%2.%3"/>
      <w:lvlJc w:val="right"/>
      <w:pPr>
        <w:tabs>
          <w:tab w:val="num" w:pos="180"/>
        </w:tabs>
        <w:ind w:left="180" w:hanging="180"/>
      </w:pPr>
      <w:rPr>
        <w:rFonts w:ascii="Times New Roman" w:hAnsi="Times New Roman" w:cs="Times New Roman" w:hint="default"/>
        <w:b w:val="0"/>
        <w:i w:val="0"/>
        <w:iCs w:val="0"/>
        <w:smallCaps w:val="0"/>
        <w:strike w:val="0"/>
        <w:vanish w:val="0"/>
        <w:spacing w:val="0"/>
        <w:position w:val="0"/>
        <w:u w:val="none"/>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08A502A"/>
    <w:multiLevelType w:val="multilevel"/>
    <w:tmpl w:val="1F74F2C6"/>
    <w:lvl w:ilvl="0">
      <w:start w:val="1"/>
      <w:numFmt w:val="bullet"/>
      <w:lvlText w:val=""/>
      <w:lvlJc w:val="left"/>
      <w:pPr>
        <w:ind w:left="928"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615F3936"/>
    <w:multiLevelType w:val="hybridMultilevel"/>
    <w:tmpl w:val="F64A36DE"/>
    <w:lvl w:ilvl="0" w:tplc="0300840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3C950C6"/>
    <w:multiLevelType w:val="hybridMultilevel"/>
    <w:tmpl w:val="2530F584"/>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47B06CD"/>
    <w:multiLevelType w:val="multilevel"/>
    <w:tmpl w:val="2CFE9B0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C5A1031"/>
    <w:multiLevelType w:val="multilevel"/>
    <w:tmpl w:val="9222B12E"/>
    <w:lvl w:ilvl="0">
      <w:start w:val="1"/>
      <w:numFmt w:val="bullet"/>
      <w:lvlText w:val="-"/>
      <w:lvlJc w:val="left"/>
      <w:pPr>
        <w:ind w:left="928" w:hanging="360"/>
      </w:pPr>
      <w:rPr>
        <w:rFonts w:ascii="Times New Roman" w:eastAsia="Times New Roman" w:hAnsi="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6FA84AAC"/>
    <w:multiLevelType w:val="multilevel"/>
    <w:tmpl w:val="D29EA936"/>
    <w:lvl w:ilvl="0">
      <w:start w:val="1"/>
      <w:numFmt w:val="decimal"/>
      <w:lvlText w:val="%1."/>
      <w:lvlJc w:val="left"/>
      <w:pPr>
        <w:ind w:left="660" w:hanging="660"/>
      </w:pPr>
      <w:rPr>
        <w:rFonts w:hint="default"/>
      </w:rPr>
    </w:lvl>
    <w:lvl w:ilvl="1">
      <w:start w:val="11"/>
      <w:numFmt w:val="decimal"/>
      <w:lvlText w:val="%1.%2."/>
      <w:lvlJc w:val="left"/>
      <w:pPr>
        <w:ind w:left="944" w:hanging="66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6FC23045"/>
    <w:multiLevelType w:val="hybridMultilevel"/>
    <w:tmpl w:val="2C52C176"/>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9F3EAFC8">
      <w:start w:val="1"/>
      <w:numFmt w:val="bullet"/>
      <w:lvlText w:val="-"/>
      <w:lvlJc w:val="left"/>
      <w:pPr>
        <w:ind w:left="2869" w:hanging="360"/>
      </w:pPr>
      <w:rPr>
        <w:rFonts w:ascii="Times New Roman" w:eastAsia="Times New Roman" w:hAnsi="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18C4E76"/>
    <w:multiLevelType w:val="hybridMultilevel"/>
    <w:tmpl w:val="7E4489CC"/>
    <w:lvl w:ilvl="0" w:tplc="9F3EAFC8">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65D2EC0"/>
    <w:multiLevelType w:val="hybridMultilevel"/>
    <w:tmpl w:val="788C1A8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8AE0337"/>
    <w:multiLevelType w:val="multilevel"/>
    <w:tmpl w:val="21CE64A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2D0327"/>
    <w:multiLevelType w:val="hybridMultilevel"/>
    <w:tmpl w:val="35C899A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95469B0"/>
    <w:multiLevelType w:val="hybridMultilevel"/>
    <w:tmpl w:val="A1B2D3C2"/>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DFD39C3"/>
    <w:multiLevelType w:val="multilevel"/>
    <w:tmpl w:val="F20E9810"/>
    <w:lvl w:ilvl="0">
      <w:start w:val="1"/>
      <w:numFmt w:val="decimal"/>
      <w:lvlText w:val="%1."/>
      <w:lvlJc w:val="left"/>
      <w:pPr>
        <w:ind w:left="720" w:hanging="360"/>
      </w:pPr>
      <w:rPr>
        <w:rFonts w:hint="default"/>
      </w:rPr>
    </w:lvl>
    <w:lvl w:ilvl="1">
      <w:start w:val="2"/>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579" w:hanging="1125"/>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11"/>
  </w:num>
  <w:num w:numId="2">
    <w:abstractNumId w:val="0"/>
  </w:num>
  <w:num w:numId="3">
    <w:abstractNumId w:val="50"/>
  </w:num>
  <w:num w:numId="4">
    <w:abstractNumId w:val="33"/>
  </w:num>
  <w:num w:numId="5">
    <w:abstractNumId w:val="23"/>
  </w:num>
  <w:num w:numId="6">
    <w:abstractNumId w:val="38"/>
  </w:num>
  <w:num w:numId="7">
    <w:abstractNumId w:val="10"/>
  </w:num>
  <w:num w:numId="8">
    <w:abstractNumId w:val="48"/>
  </w:num>
  <w:num w:numId="9">
    <w:abstractNumId w:val="41"/>
  </w:num>
  <w:num w:numId="10">
    <w:abstractNumId w:val="43"/>
  </w:num>
  <w:num w:numId="11">
    <w:abstractNumId w:val="6"/>
  </w:num>
  <w:num w:numId="12">
    <w:abstractNumId w:val="59"/>
  </w:num>
  <w:num w:numId="13">
    <w:abstractNumId w:val="60"/>
  </w:num>
  <w:num w:numId="14">
    <w:abstractNumId w:val="1"/>
  </w:num>
  <w:num w:numId="15">
    <w:abstractNumId w:val="20"/>
  </w:num>
  <w:num w:numId="16">
    <w:abstractNumId w:val="52"/>
  </w:num>
  <w:num w:numId="17">
    <w:abstractNumId w:val="25"/>
  </w:num>
  <w:num w:numId="18">
    <w:abstractNumId w:val="14"/>
  </w:num>
  <w:num w:numId="19">
    <w:abstractNumId w:val="45"/>
  </w:num>
  <w:num w:numId="20">
    <w:abstractNumId w:val="42"/>
  </w:num>
  <w:num w:numId="21">
    <w:abstractNumId w:val="44"/>
  </w:num>
  <w:num w:numId="22">
    <w:abstractNumId w:val="5"/>
  </w:num>
  <w:num w:numId="23">
    <w:abstractNumId w:val="21"/>
  </w:num>
  <w:num w:numId="24">
    <w:abstractNumId w:val="46"/>
  </w:num>
  <w:num w:numId="25">
    <w:abstractNumId w:val="17"/>
  </w:num>
  <w:num w:numId="26">
    <w:abstractNumId w:val="47"/>
  </w:num>
  <w:num w:numId="27">
    <w:abstractNumId w:val="26"/>
  </w:num>
  <w:num w:numId="28">
    <w:abstractNumId w:val="49"/>
  </w:num>
  <w:num w:numId="29">
    <w:abstractNumId w:val="62"/>
  </w:num>
  <w:num w:numId="30">
    <w:abstractNumId w:val="68"/>
  </w:num>
  <w:num w:numId="31">
    <w:abstractNumId w:val="67"/>
  </w:num>
  <w:num w:numId="32">
    <w:abstractNumId w:val="66"/>
  </w:num>
  <w:num w:numId="33">
    <w:abstractNumId w:val="36"/>
  </w:num>
  <w:num w:numId="34">
    <w:abstractNumId w:val="70"/>
  </w:num>
  <w:num w:numId="35">
    <w:abstractNumId w:val="32"/>
  </w:num>
  <w:num w:numId="36">
    <w:abstractNumId w:val="29"/>
  </w:num>
  <w:num w:numId="37">
    <w:abstractNumId w:val="63"/>
  </w:num>
  <w:num w:numId="38">
    <w:abstractNumId w:val="4"/>
  </w:num>
  <w:num w:numId="39">
    <w:abstractNumId w:val="30"/>
  </w:num>
  <w:num w:numId="40">
    <w:abstractNumId w:val="37"/>
  </w:num>
  <w:num w:numId="41">
    <w:abstractNumId w:val="19"/>
  </w:num>
  <w:num w:numId="42">
    <w:abstractNumId w:val="39"/>
  </w:num>
  <w:num w:numId="43">
    <w:abstractNumId w:val="8"/>
  </w:num>
  <w:num w:numId="44">
    <w:abstractNumId w:val="31"/>
  </w:num>
  <w:num w:numId="45">
    <w:abstractNumId w:val="15"/>
  </w:num>
  <w:num w:numId="46">
    <w:abstractNumId w:val="3"/>
  </w:num>
  <w:num w:numId="47">
    <w:abstractNumId w:val="69"/>
  </w:num>
  <w:num w:numId="48">
    <w:abstractNumId w:val="65"/>
  </w:num>
  <w:num w:numId="49">
    <w:abstractNumId w:val="18"/>
  </w:num>
  <w:num w:numId="50">
    <w:abstractNumId w:val="61"/>
  </w:num>
  <w:num w:numId="51">
    <w:abstractNumId w:val="28"/>
  </w:num>
  <w:num w:numId="52">
    <w:abstractNumId w:val="34"/>
  </w:num>
  <w:num w:numId="53">
    <w:abstractNumId w:val="24"/>
  </w:num>
  <w:num w:numId="54">
    <w:abstractNumId w:val="53"/>
  </w:num>
  <w:num w:numId="55">
    <w:abstractNumId w:val="40"/>
  </w:num>
  <w:num w:numId="56">
    <w:abstractNumId w:val="27"/>
  </w:num>
  <w:num w:numId="57">
    <w:abstractNumId w:val="54"/>
  </w:num>
  <w:num w:numId="58">
    <w:abstractNumId w:val="16"/>
  </w:num>
  <w:num w:numId="59">
    <w:abstractNumId w:val="12"/>
  </w:num>
  <w:num w:numId="60">
    <w:abstractNumId w:val="71"/>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num>
  <w:num w:numId="63">
    <w:abstractNumId w:val="22"/>
  </w:num>
  <w:num w:numId="64">
    <w:abstractNumId w:val="13"/>
  </w:num>
  <w:num w:numId="65">
    <w:abstractNumId w:val="7"/>
  </w:num>
  <w:num w:numId="66">
    <w:abstractNumId w:val="9"/>
  </w:num>
  <w:num w:numId="67">
    <w:abstractNumId w:val="56"/>
  </w:num>
  <w:num w:numId="68">
    <w:abstractNumId w:val="57"/>
  </w:num>
  <w:num w:numId="69">
    <w:abstractNumId w:val="64"/>
  </w:num>
  <w:num w:numId="70">
    <w:abstractNumId w:val="55"/>
  </w:num>
  <w:num w:numId="71">
    <w:abstractNumId w:val="51"/>
  </w:num>
  <w:num w:numId="72">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F0"/>
    <w:rsid w:val="00001C49"/>
    <w:rsid w:val="00013166"/>
    <w:rsid w:val="0001341F"/>
    <w:rsid w:val="00015B32"/>
    <w:rsid w:val="00020C16"/>
    <w:rsid w:val="00021823"/>
    <w:rsid w:val="00022677"/>
    <w:rsid w:val="0002427E"/>
    <w:rsid w:val="00027099"/>
    <w:rsid w:val="00031583"/>
    <w:rsid w:val="000356CA"/>
    <w:rsid w:val="0003731E"/>
    <w:rsid w:val="00040F5F"/>
    <w:rsid w:val="00042361"/>
    <w:rsid w:val="0004349F"/>
    <w:rsid w:val="00043E62"/>
    <w:rsid w:val="00045B9A"/>
    <w:rsid w:val="00052CB7"/>
    <w:rsid w:val="00063EA0"/>
    <w:rsid w:val="00065135"/>
    <w:rsid w:val="00065386"/>
    <w:rsid w:val="00066E6A"/>
    <w:rsid w:val="000733B8"/>
    <w:rsid w:val="00075103"/>
    <w:rsid w:val="000771A7"/>
    <w:rsid w:val="000844D5"/>
    <w:rsid w:val="00085E73"/>
    <w:rsid w:val="000863F1"/>
    <w:rsid w:val="00087A65"/>
    <w:rsid w:val="00091826"/>
    <w:rsid w:val="00091BBC"/>
    <w:rsid w:val="000928C0"/>
    <w:rsid w:val="000954FE"/>
    <w:rsid w:val="000A1353"/>
    <w:rsid w:val="000A592F"/>
    <w:rsid w:val="000B39DE"/>
    <w:rsid w:val="000B52FC"/>
    <w:rsid w:val="000B64BA"/>
    <w:rsid w:val="000B64DA"/>
    <w:rsid w:val="000B7E43"/>
    <w:rsid w:val="000C1928"/>
    <w:rsid w:val="000C2BBE"/>
    <w:rsid w:val="000D174A"/>
    <w:rsid w:val="000D31A7"/>
    <w:rsid w:val="000D6338"/>
    <w:rsid w:val="000D6B02"/>
    <w:rsid w:val="000D6D42"/>
    <w:rsid w:val="000E0693"/>
    <w:rsid w:val="000E0922"/>
    <w:rsid w:val="000E2619"/>
    <w:rsid w:val="000F0264"/>
    <w:rsid w:val="000F1D5D"/>
    <w:rsid w:val="000F2884"/>
    <w:rsid w:val="000F295E"/>
    <w:rsid w:val="000F5B55"/>
    <w:rsid w:val="000F7F45"/>
    <w:rsid w:val="001037C0"/>
    <w:rsid w:val="00103EB5"/>
    <w:rsid w:val="00112C60"/>
    <w:rsid w:val="00113BE1"/>
    <w:rsid w:val="00122D05"/>
    <w:rsid w:val="00123301"/>
    <w:rsid w:val="0013203A"/>
    <w:rsid w:val="00132138"/>
    <w:rsid w:val="001448AC"/>
    <w:rsid w:val="00145D50"/>
    <w:rsid w:val="001470E2"/>
    <w:rsid w:val="00147A5F"/>
    <w:rsid w:val="00152D4A"/>
    <w:rsid w:val="00153A22"/>
    <w:rsid w:val="001626DA"/>
    <w:rsid w:val="00163255"/>
    <w:rsid w:val="0016464D"/>
    <w:rsid w:val="00172347"/>
    <w:rsid w:val="001728E3"/>
    <w:rsid w:val="001757F4"/>
    <w:rsid w:val="001775CF"/>
    <w:rsid w:val="00180A3D"/>
    <w:rsid w:val="0018284E"/>
    <w:rsid w:val="00182CCA"/>
    <w:rsid w:val="0018479E"/>
    <w:rsid w:val="0019162B"/>
    <w:rsid w:val="001919C5"/>
    <w:rsid w:val="00197612"/>
    <w:rsid w:val="001A0386"/>
    <w:rsid w:val="001A1D71"/>
    <w:rsid w:val="001A27A5"/>
    <w:rsid w:val="001A3DDD"/>
    <w:rsid w:val="001A736B"/>
    <w:rsid w:val="001B00C4"/>
    <w:rsid w:val="001B0602"/>
    <w:rsid w:val="001B5A22"/>
    <w:rsid w:val="001C6729"/>
    <w:rsid w:val="001D4756"/>
    <w:rsid w:val="001D4D84"/>
    <w:rsid w:val="001D639B"/>
    <w:rsid w:val="001D70A5"/>
    <w:rsid w:val="001E7C17"/>
    <w:rsid w:val="001F1729"/>
    <w:rsid w:val="001F28F8"/>
    <w:rsid w:val="001F35D1"/>
    <w:rsid w:val="001F6700"/>
    <w:rsid w:val="001F7ED3"/>
    <w:rsid w:val="002010AE"/>
    <w:rsid w:val="0020364F"/>
    <w:rsid w:val="00204354"/>
    <w:rsid w:val="002104C2"/>
    <w:rsid w:val="00210B43"/>
    <w:rsid w:val="002126E9"/>
    <w:rsid w:val="0022384F"/>
    <w:rsid w:val="002247F1"/>
    <w:rsid w:val="00227467"/>
    <w:rsid w:val="002276ED"/>
    <w:rsid w:val="00232B25"/>
    <w:rsid w:val="00236327"/>
    <w:rsid w:val="002374DA"/>
    <w:rsid w:val="0024031F"/>
    <w:rsid w:val="00251EB3"/>
    <w:rsid w:val="0026091C"/>
    <w:rsid w:val="0026238A"/>
    <w:rsid w:val="00274F74"/>
    <w:rsid w:val="00283649"/>
    <w:rsid w:val="00292CEA"/>
    <w:rsid w:val="00297648"/>
    <w:rsid w:val="002A7439"/>
    <w:rsid w:val="002B0931"/>
    <w:rsid w:val="002B1B10"/>
    <w:rsid w:val="002B65DF"/>
    <w:rsid w:val="002C02EE"/>
    <w:rsid w:val="002C1117"/>
    <w:rsid w:val="002C3653"/>
    <w:rsid w:val="002C49A0"/>
    <w:rsid w:val="002C597F"/>
    <w:rsid w:val="002C6DAE"/>
    <w:rsid w:val="002C7BBB"/>
    <w:rsid w:val="002D262E"/>
    <w:rsid w:val="002D4E18"/>
    <w:rsid w:val="002D4F5A"/>
    <w:rsid w:val="002D6651"/>
    <w:rsid w:val="002E449C"/>
    <w:rsid w:val="002E7DB9"/>
    <w:rsid w:val="002F5E16"/>
    <w:rsid w:val="002F7C2A"/>
    <w:rsid w:val="003027A2"/>
    <w:rsid w:val="00305633"/>
    <w:rsid w:val="003072A2"/>
    <w:rsid w:val="00311DE6"/>
    <w:rsid w:val="00312053"/>
    <w:rsid w:val="00315C69"/>
    <w:rsid w:val="00320833"/>
    <w:rsid w:val="00323B2C"/>
    <w:rsid w:val="00334920"/>
    <w:rsid w:val="00336E7D"/>
    <w:rsid w:val="00336E85"/>
    <w:rsid w:val="003403D4"/>
    <w:rsid w:val="00344DDD"/>
    <w:rsid w:val="003463A9"/>
    <w:rsid w:val="00352B9F"/>
    <w:rsid w:val="00356343"/>
    <w:rsid w:val="003602D2"/>
    <w:rsid w:val="00360BA1"/>
    <w:rsid w:val="003611D6"/>
    <w:rsid w:val="00363077"/>
    <w:rsid w:val="003635EC"/>
    <w:rsid w:val="00365241"/>
    <w:rsid w:val="003719EC"/>
    <w:rsid w:val="00372CB4"/>
    <w:rsid w:val="0037307E"/>
    <w:rsid w:val="003774BA"/>
    <w:rsid w:val="003844AF"/>
    <w:rsid w:val="00384EE1"/>
    <w:rsid w:val="0039566E"/>
    <w:rsid w:val="003A372B"/>
    <w:rsid w:val="003A4BCC"/>
    <w:rsid w:val="003A4E42"/>
    <w:rsid w:val="003A6007"/>
    <w:rsid w:val="003B0B70"/>
    <w:rsid w:val="003B2022"/>
    <w:rsid w:val="003B477A"/>
    <w:rsid w:val="003B797E"/>
    <w:rsid w:val="003C0511"/>
    <w:rsid w:val="003C0652"/>
    <w:rsid w:val="003C10FD"/>
    <w:rsid w:val="003C1946"/>
    <w:rsid w:val="003C553E"/>
    <w:rsid w:val="003C5709"/>
    <w:rsid w:val="003C7173"/>
    <w:rsid w:val="003D25F6"/>
    <w:rsid w:val="003D3CB2"/>
    <w:rsid w:val="003D7235"/>
    <w:rsid w:val="003E3480"/>
    <w:rsid w:val="003E601B"/>
    <w:rsid w:val="003E656F"/>
    <w:rsid w:val="003E65A5"/>
    <w:rsid w:val="003E7F78"/>
    <w:rsid w:val="003F0D3B"/>
    <w:rsid w:val="003F18F1"/>
    <w:rsid w:val="003F7287"/>
    <w:rsid w:val="003F746C"/>
    <w:rsid w:val="004004CF"/>
    <w:rsid w:val="00400DF0"/>
    <w:rsid w:val="004027B0"/>
    <w:rsid w:val="00402BA0"/>
    <w:rsid w:val="00406CEC"/>
    <w:rsid w:val="00410350"/>
    <w:rsid w:val="004110B2"/>
    <w:rsid w:val="00412F4D"/>
    <w:rsid w:val="00413552"/>
    <w:rsid w:val="004136F1"/>
    <w:rsid w:val="00415688"/>
    <w:rsid w:val="004171A8"/>
    <w:rsid w:val="0042246E"/>
    <w:rsid w:val="004224EC"/>
    <w:rsid w:val="00425182"/>
    <w:rsid w:val="00430165"/>
    <w:rsid w:val="00444A8C"/>
    <w:rsid w:val="00447487"/>
    <w:rsid w:val="00454F18"/>
    <w:rsid w:val="00461CCA"/>
    <w:rsid w:val="004719D4"/>
    <w:rsid w:val="00477099"/>
    <w:rsid w:val="004807FE"/>
    <w:rsid w:val="00481D97"/>
    <w:rsid w:val="00487472"/>
    <w:rsid w:val="004902D6"/>
    <w:rsid w:val="00494E6D"/>
    <w:rsid w:val="004A4639"/>
    <w:rsid w:val="004A491B"/>
    <w:rsid w:val="004B0868"/>
    <w:rsid w:val="004B0CC7"/>
    <w:rsid w:val="004B4908"/>
    <w:rsid w:val="004B6420"/>
    <w:rsid w:val="004B65A8"/>
    <w:rsid w:val="004B699B"/>
    <w:rsid w:val="004C0DD0"/>
    <w:rsid w:val="004C3B7D"/>
    <w:rsid w:val="004C6F6F"/>
    <w:rsid w:val="004D08AB"/>
    <w:rsid w:val="004D6E96"/>
    <w:rsid w:val="004E180F"/>
    <w:rsid w:val="004E3BAB"/>
    <w:rsid w:val="004E3BE2"/>
    <w:rsid w:val="004F140B"/>
    <w:rsid w:val="004F1CED"/>
    <w:rsid w:val="004F2B63"/>
    <w:rsid w:val="004F33D0"/>
    <w:rsid w:val="004F490E"/>
    <w:rsid w:val="00506D0B"/>
    <w:rsid w:val="00512227"/>
    <w:rsid w:val="00512A27"/>
    <w:rsid w:val="005206B6"/>
    <w:rsid w:val="00520A6C"/>
    <w:rsid w:val="00520C05"/>
    <w:rsid w:val="00521ABB"/>
    <w:rsid w:val="005227AF"/>
    <w:rsid w:val="00523706"/>
    <w:rsid w:val="00524EE1"/>
    <w:rsid w:val="00534D59"/>
    <w:rsid w:val="00534F17"/>
    <w:rsid w:val="0053566F"/>
    <w:rsid w:val="0053644B"/>
    <w:rsid w:val="00544D50"/>
    <w:rsid w:val="005450DF"/>
    <w:rsid w:val="0054623A"/>
    <w:rsid w:val="00552D6A"/>
    <w:rsid w:val="005550FD"/>
    <w:rsid w:val="005551E4"/>
    <w:rsid w:val="005707E1"/>
    <w:rsid w:val="00570E1F"/>
    <w:rsid w:val="005726B8"/>
    <w:rsid w:val="005733EA"/>
    <w:rsid w:val="005747A7"/>
    <w:rsid w:val="005926DE"/>
    <w:rsid w:val="00592A6A"/>
    <w:rsid w:val="00593D87"/>
    <w:rsid w:val="005A28A7"/>
    <w:rsid w:val="005A2B3E"/>
    <w:rsid w:val="005A3B83"/>
    <w:rsid w:val="005A51A1"/>
    <w:rsid w:val="005B5BC9"/>
    <w:rsid w:val="005B76EA"/>
    <w:rsid w:val="005C1DA3"/>
    <w:rsid w:val="005C3F31"/>
    <w:rsid w:val="005C51E7"/>
    <w:rsid w:val="005C7B69"/>
    <w:rsid w:val="005D00F3"/>
    <w:rsid w:val="005D46A6"/>
    <w:rsid w:val="005D4928"/>
    <w:rsid w:val="005D79D0"/>
    <w:rsid w:val="005D7A18"/>
    <w:rsid w:val="005E2060"/>
    <w:rsid w:val="005E35B6"/>
    <w:rsid w:val="005E6950"/>
    <w:rsid w:val="005F0012"/>
    <w:rsid w:val="005F1858"/>
    <w:rsid w:val="005F2855"/>
    <w:rsid w:val="00601E12"/>
    <w:rsid w:val="006068AA"/>
    <w:rsid w:val="00606AF5"/>
    <w:rsid w:val="00606F00"/>
    <w:rsid w:val="00610E1B"/>
    <w:rsid w:val="00613F35"/>
    <w:rsid w:val="0061412D"/>
    <w:rsid w:val="006143CC"/>
    <w:rsid w:val="006153DB"/>
    <w:rsid w:val="00615445"/>
    <w:rsid w:val="006175DF"/>
    <w:rsid w:val="0062254B"/>
    <w:rsid w:val="0062315A"/>
    <w:rsid w:val="00626E1C"/>
    <w:rsid w:val="00626F9A"/>
    <w:rsid w:val="0063180A"/>
    <w:rsid w:val="006327A0"/>
    <w:rsid w:val="006333CA"/>
    <w:rsid w:val="00637F20"/>
    <w:rsid w:val="0064101D"/>
    <w:rsid w:val="006410C1"/>
    <w:rsid w:val="00642946"/>
    <w:rsid w:val="0064457D"/>
    <w:rsid w:val="006446DC"/>
    <w:rsid w:val="00653C6C"/>
    <w:rsid w:val="006542B2"/>
    <w:rsid w:val="00661C83"/>
    <w:rsid w:val="0067237C"/>
    <w:rsid w:val="00677605"/>
    <w:rsid w:val="00677A44"/>
    <w:rsid w:val="00677FEE"/>
    <w:rsid w:val="006803B7"/>
    <w:rsid w:val="006821EF"/>
    <w:rsid w:val="0068632F"/>
    <w:rsid w:val="00690675"/>
    <w:rsid w:val="006943A8"/>
    <w:rsid w:val="00695AB2"/>
    <w:rsid w:val="006A0ACD"/>
    <w:rsid w:val="006A2E32"/>
    <w:rsid w:val="006A4F99"/>
    <w:rsid w:val="006A7A01"/>
    <w:rsid w:val="006B5550"/>
    <w:rsid w:val="006C6AAB"/>
    <w:rsid w:val="006D079A"/>
    <w:rsid w:val="006D1548"/>
    <w:rsid w:val="006D4F30"/>
    <w:rsid w:val="006E0A98"/>
    <w:rsid w:val="006E1B4B"/>
    <w:rsid w:val="006E5803"/>
    <w:rsid w:val="006E6B07"/>
    <w:rsid w:val="006F1201"/>
    <w:rsid w:val="006F2ADD"/>
    <w:rsid w:val="006F350E"/>
    <w:rsid w:val="00703077"/>
    <w:rsid w:val="0071135C"/>
    <w:rsid w:val="00713F24"/>
    <w:rsid w:val="00715077"/>
    <w:rsid w:val="007209FF"/>
    <w:rsid w:val="00720C0E"/>
    <w:rsid w:val="007260A3"/>
    <w:rsid w:val="00726F28"/>
    <w:rsid w:val="00733565"/>
    <w:rsid w:val="0073743D"/>
    <w:rsid w:val="00744E83"/>
    <w:rsid w:val="007453E0"/>
    <w:rsid w:val="0074789D"/>
    <w:rsid w:val="00755F39"/>
    <w:rsid w:val="007579A7"/>
    <w:rsid w:val="00760C40"/>
    <w:rsid w:val="00760E7C"/>
    <w:rsid w:val="007626B9"/>
    <w:rsid w:val="00770DA6"/>
    <w:rsid w:val="00771842"/>
    <w:rsid w:val="00774190"/>
    <w:rsid w:val="007753F7"/>
    <w:rsid w:val="00777F70"/>
    <w:rsid w:val="0078072D"/>
    <w:rsid w:val="007812D7"/>
    <w:rsid w:val="00790B2E"/>
    <w:rsid w:val="00791261"/>
    <w:rsid w:val="007925B5"/>
    <w:rsid w:val="00794CBD"/>
    <w:rsid w:val="007950DB"/>
    <w:rsid w:val="00795D4A"/>
    <w:rsid w:val="00797498"/>
    <w:rsid w:val="007A6EBC"/>
    <w:rsid w:val="007B4F09"/>
    <w:rsid w:val="007C1E80"/>
    <w:rsid w:val="007C4A35"/>
    <w:rsid w:val="007C6CE6"/>
    <w:rsid w:val="007D4B0F"/>
    <w:rsid w:val="007D7164"/>
    <w:rsid w:val="007D7620"/>
    <w:rsid w:val="007E20F4"/>
    <w:rsid w:val="007F2B45"/>
    <w:rsid w:val="007F2BDD"/>
    <w:rsid w:val="007F32BA"/>
    <w:rsid w:val="007F3933"/>
    <w:rsid w:val="007F638F"/>
    <w:rsid w:val="007F6537"/>
    <w:rsid w:val="007F707C"/>
    <w:rsid w:val="007F71DD"/>
    <w:rsid w:val="007F7E01"/>
    <w:rsid w:val="008024A5"/>
    <w:rsid w:val="00803A0F"/>
    <w:rsid w:val="008151AD"/>
    <w:rsid w:val="0081524D"/>
    <w:rsid w:val="00816B70"/>
    <w:rsid w:val="00821EB4"/>
    <w:rsid w:val="00822C96"/>
    <w:rsid w:val="0082330F"/>
    <w:rsid w:val="008247DD"/>
    <w:rsid w:val="008267D0"/>
    <w:rsid w:val="00835328"/>
    <w:rsid w:val="0084440F"/>
    <w:rsid w:val="0084538F"/>
    <w:rsid w:val="00850D05"/>
    <w:rsid w:val="00851B73"/>
    <w:rsid w:val="00851EF5"/>
    <w:rsid w:val="00855FAD"/>
    <w:rsid w:val="00856D52"/>
    <w:rsid w:val="00857C4C"/>
    <w:rsid w:val="00862B0D"/>
    <w:rsid w:val="00865B71"/>
    <w:rsid w:val="0086723A"/>
    <w:rsid w:val="00871262"/>
    <w:rsid w:val="008713C9"/>
    <w:rsid w:val="0087175C"/>
    <w:rsid w:val="00874162"/>
    <w:rsid w:val="00877EC3"/>
    <w:rsid w:val="00881614"/>
    <w:rsid w:val="00887759"/>
    <w:rsid w:val="008916F4"/>
    <w:rsid w:val="00891AC3"/>
    <w:rsid w:val="00894837"/>
    <w:rsid w:val="00896048"/>
    <w:rsid w:val="00897089"/>
    <w:rsid w:val="00897B03"/>
    <w:rsid w:val="008A01D2"/>
    <w:rsid w:val="008A0DA6"/>
    <w:rsid w:val="008A2A26"/>
    <w:rsid w:val="008A4C39"/>
    <w:rsid w:val="008B041B"/>
    <w:rsid w:val="008B6C72"/>
    <w:rsid w:val="008B7197"/>
    <w:rsid w:val="008B7D26"/>
    <w:rsid w:val="008C0D85"/>
    <w:rsid w:val="008C16E4"/>
    <w:rsid w:val="008C6C07"/>
    <w:rsid w:val="008C75E1"/>
    <w:rsid w:val="008C7A71"/>
    <w:rsid w:val="008D4439"/>
    <w:rsid w:val="008D6A7C"/>
    <w:rsid w:val="008D7D79"/>
    <w:rsid w:val="008E4DAC"/>
    <w:rsid w:val="008E7FE8"/>
    <w:rsid w:val="008F636A"/>
    <w:rsid w:val="008F64B3"/>
    <w:rsid w:val="0090242C"/>
    <w:rsid w:val="0090283C"/>
    <w:rsid w:val="0090671F"/>
    <w:rsid w:val="00906764"/>
    <w:rsid w:val="009122C8"/>
    <w:rsid w:val="00915105"/>
    <w:rsid w:val="009248D1"/>
    <w:rsid w:val="00930888"/>
    <w:rsid w:val="00932505"/>
    <w:rsid w:val="00934137"/>
    <w:rsid w:val="00935CE2"/>
    <w:rsid w:val="00936342"/>
    <w:rsid w:val="00936DFE"/>
    <w:rsid w:val="009379A0"/>
    <w:rsid w:val="0094244B"/>
    <w:rsid w:val="00946575"/>
    <w:rsid w:val="0094761D"/>
    <w:rsid w:val="00954542"/>
    <w:rsid w:val="00957195"/>
    <w:rsid w:val="00957966"/>
    <w:rsid w:val="009620C7"/>
    <w:rsid w:val="0096246C"/>
    <w:rsid w:val="00965421"/>
    <w:rsid w:val="00965E6A"/>
    <w:rsid w:val="00966245"/>
    <w:rsid w:val="00967DE8"/>
    <w:rsid w:val="00970C31"/>
    <w:rsid w:val="009723B0"/>
    <w:rsid w:val="00972C83"/>
    <w:rsid w:val="00973A3B"/>
    <w:rsid w:val="00975FBE"/>
    <w:rsid w:val="00981C5F"/>
    <w:rsid w:val="009824BD"/>
    <w:rsid w:val="00984B82"/>
    <w:rsid w:val="009851F0"/>
    <w:rsid w:val="0098596B"/>
    <w:rsid w:val="0099174F"/>
    <w:rsid w:val="00992F05"/>
    <w:rsid w:val="0099621C"/>
    <w:rsid w:val="009974B9"/>
    <w:rsid w:val="009A42D5"/>
    <w:rsid w:val="009B3F71"/>
    <w:rsid w:val="009B6592"/>
    <w:rsid w:val="009B6835"/>
    <w:rsid w:val="009B6F8A"/>
    <w:rsid w:val="009B7C38"/>
    <w:rsid w:val="009C1659"/>
    <w:rsid w:val="009C1991"/>
    <w:rsid w:val="009C384E"/>
    <w:rsid w:val="009C6095"/>
    <w:rsid w:val="009D14A8"/>
    <w:rsid w:val="009D1B5E"/>
    <w:rsid w:val="009D37CE"/>
    <w:rsid w:val="009D5852"/>
    <w:rsid w:val="009D6775"/>
    <w:rsid w:val="009E26BF"/>
    <w:rsid w:val="009E4F64"/>
    <w:rsid w:val="009E6AE2"/>
    <w:rsid w:val="009F1124"/>
    <w:rsid w:val="00A004E1"/>
    <w:rsid w:val="00A03AFF"/>
    <w:rsid w:val="00A041A8"/>
    <w:rsid w:val="00A07795"/>
    <w:rsid w:val="00A14124"/>
    <w:rsid w:val="00A17696"/>
    <w:rsid w:val="00A2114D"/>
    <w:rsid w:val="00A24C6B"/>
    <w:rsid w:val="00A31790"/>
    <w:rsid w:val="00A319B8"/>
    <w:rsid w:val="00A3293C"/>
    <w:rsid w:val="00A34385"/>
    <w:rsid w:val="00A34FCD"/>
    <w:rsid w:val="00A43BBD"/>
    <w:rsid w:val="00A47865"/>
    <w:rsid w:val="00A562C5"/>
    <w:rsid w:val="00A60D7E"/>
    <w:rsid w:val="00A66889"/>
    <w:rsid w:val="00A70B5E"/>
    <w:rsid w:val="00A76A99"/>
    <w:rsid w:val="00A772C2"/>
    <w:rsid w:val="00A773F5"/>
    <w:rsid w:val="00A83F7F"/>
    <w:rsid w:val="00A848C0"/>
    <w:rsid w:val="00A86A46"/>
    <w:rsid w:val="00A879AB"/>
    <w:rsid w:val="00A90026"/>
    <w:rsid w:val="00A94180"/>
    <w:rsid w:val="00A94704"/>
    <w:rsid w:val="00A952B8"/>
    <w:rsid w:val="00AA3772"/>
    <w:rsid w:val="00AA474B"/>
    <w:rsid w:val="00AA5C6A"/>
    <w:rsid w:val="00AA6A20"/>
    <w:rsid w:val="00AB0832"/>
    <w:rsid w:val="00AB6567"/>
    <w:rsid w:val="00AC0670"/>
    <w:rsid w:val="00AC3980"/>
    <w:rsid w:val="00AC42E9"/>
    <w:rsid w:val="00AC4DFA"/>
    <w:rsid w:val="00AC5077"/>
    <w:rsid w:val="00AC6264"/>
    <w:rsid w:val="00AD3004"/>
    <w:rsid w:val="00AD3141"/>
    <w:rsid w:val="00AD3D31"/>
    <w:rsid w:val="00AD4F6C"/>
    <w:rsid w:val="00AD5F2D"/>
    <w:rsid w:val="00AE6258"/>
    <w:rsid w:val="00AF0F3F"/>
    <w:rsid w:val="00AF246C"/>
    <w:rsid w:val="00AF692A"/>
    <w:rsid w:val="00B07F30"/>
    <w:rsid w:val="00B13FED"/>
    <w:rsid w:val="00B156A9"/>
    <w:rsid w:val="00B21082"/>
    <w:rsid w:val="00B31DCB"/>
    <w:rsid w:val="00B3423C"/>
    <w:rsid w:val="00B34F6D"/>
    <w:rsid w:val="00B35731"/>
    <w:rsid w:val="00B36B2B"/>
    <w:rsid w:val="00B378ED"/>
    <w:rsid w:val="00B4073A"/>
    <w:rsid w:val="00B41C38"/>
    <w:rsid w:val="00B4263B"/>
    <w:rsid w:val="00B42948"/>
    <w:rsid w:val="00B43F7F"/>
    <w:rsid w:val="00B47D22"/>
    <w:rsid w:val="00B50DBB"/>
    <w:rsid w:val="00B530F3"/>
    <w:rsid w:val="00B5394E"/>
    <w:rsid w:val="00B54A5F"/>
    <w:rsid w:val="00B55BC4"/>
    <w:rsid w:val="00B62777"/>
    <w:rsid w:val="00B6382B"/>
    <w:rsid w:val="00B66699"/>
    <w:rsid w:val="00B72534"/>
    <w:rsid w:val="00B74E31"/>
    <w:rsid w:val="00B75AB1"/>
    <w:rsid w:val="00B761C3"/>
    <w:rsid w:val="00B76592"/>
    <w:rsid w:val="00B76A75"/>
    <w:rsid w:val="00B77143"/>
    <w:rsid w:val="00B8013B"/>
    <w:rsid w:val="00B80837"/>
    <w:rsid w:val="00B818CC"/>
    <w:rsid w:val="00B818FC"/>
    <w:rsid w:val="00B83CE0"/>
    <w:rsid w:val="00B842F7"/>
    <w:rsid w:val="00B84B6D"/>
    <w:rsid w:val="00B85D09"/>
    <w:rsid w:val="00B92E82"/>
    <w:rsid w:val="00B94838"/>
    <w:rsid w:val="00BA1E25"/>
    <w:rsid w:val="00BA6575"/>
    <w:rsid w:val="00BA7957"/>
    <w:rsid w:val="00BB0D1D"/>
    <w:rsid w:val="00BB27EA"/>
    <w:rsid w:val="00BC1753"/>
    <w:rsid w:val="00BC767A"/>
    <w:rsid w:val="00BD1BA6"/>
    <w:rsid w:val="00BD2635"/>
    <w:rsid w:val="00BD7573"/>
    <w:rsid w:val="00BE2BA6"/>
    <w:rsid w:val="00BE6A07"/>
    <w:rsid w:val="00BE6B35"/>
    <w:rsid w:val="00BE6C3B"/>
    <w:rsid w:val="00BF04D4"/>
    <w:rsid w:val="00BF28D6"/>
    <w:rsid w:val="00BF3860"/>
    <w:rsid w:val="00BF4FC6"/>
    <w:rsid w:val="00BF64B8"/>
    <w:rsid w:val="00C0234A"/>
    <w:rsid w:val="00C036A4"/>
    <w:rsid w:val="00C038CC"/>
    <w:rsid w:val="00C04DFB"/>
    <w:rsid w:val="00C04E08"/>
    <w:rsid w:val="00C10F02"/>
    <w:rsid w:val="00C1277F"/>
    <w:rsid w:val="00C12F04"/>
    <w:rsid w:val="00C17A21"/>
    <w:rsid w:val="00C219B3"/>
    <w:rsid w:val="00C23FA4"/>
    <w:rsid w:val="00C2774B"/>
    <w:rsid w:val="00C3393F"/>
    <w:rsid w:val="00C378D9"/>
    <w:rsid w:val="00C40040"/>
    <w:rsid w:val="00C417D8"/>
    <w:rsid w:val="00C53551"/>
    <w:rsid w:val="00C60064"/>
    <w:rsid w:val="00C609D8"/>
    <w:rsid w:val="00C64544"/>
    <w:rsid w:val="00C66E65"/>
    <w:rsid w:val="00C70ED1"/>
    <w:rsid w:val="00C719E6"/>
    <w:rsid w:val="00C728C3"/>
    <w:rsid w:val="00C72DF9"/>
    <w:rsid w:val="00C73A6A"/>
    <w:rsid w:val="00C74FE6"/>
    <w:rsid w:val="00C7685E"/>
    <w:rsid w:val="00C831CC"/>
    <w:rsid w:val="00C8390F"/>
    <w:rsid w:val="00C85054"/>
    <w:rsid w:val="00C85833"/>
    <w:rsid w:val="00C86251"/>
    <w:rsid w:val="00C940DA"/>
    <w:rsid w:val="00C95A88"/>
    <w:rsid w:val="00C95C67"/>
    <w:rsid w:val="00C96871"/>
    <w:rsid w:val="00C972BA"/>
    <w:rsid w:val="00C973FF"/>
    <w:rsid w:val="00CA6EC2"/>
    <w:rsid w:val="00CA7D07"/>
    <w:rsid w:val="00CB2509"/>
    <w:rsid w:val="00CB32CD"/>
    <w:rsid w:val="00CB6486"/>
    <w:rsid w:val="00CB750A"/>
    <w:rsid w:val="00CC0069"/>
    <w:rsid w:val="00CC2784"/>
    <w:rsid w:val="00CC308E"/>
    <w:rsid w:val="00CC6A8D"/>
    <w:rsid w:val="00CD0211"/>
    <w:rsid w:val="00CD10F9"/>
    <w:rsid w:val="00CD447E"/>
    <w:rsid w:val="00CD6198"/>
    <w:rsid w:val="00CE352D"/>
    <w:rsid w:val="00CE3AB2"/>
    <w:rsid w:val="00CE4BB5"/>
    <w:rsid w:val="00CE667F"/>
    <w:rsid w:val="00CE6F74"/>
    <w:rsid w:val="00CF4469"/>
    <w:rsid w:val="00CF67CD"/>
    <w:rsid w:val="00CF78E9"/>
    <w:rsid w:val="00D0369B"/>
    <w:rsid w:val="00D04767"/>
    <w:rsid w:val="00D07ABF"/>
    <w:rsid w:val="00D1323C"/>
    <w:rsid w:val="00D13BDA"/>
    <w:rsid w:val="00D15155"/>
    <w:rsid w:val="00D16E6F"/>
    <w:rsid w:val="00D16FDB"/>
    <w:rsid w:val="00D20D23"/>
    <w:rsid w:val="00D20F56"/>
    <w:rsid w:val="00D238B1"/>
    <w:rsid w:val="00D23A9F"/>
    <w:rsid w:val="00D23AA9"/>
    <w:rsid w:val="00D25E19"/>
    <w:rsid w:val="00D340E4"/>
    <w:rsid w:val="00D3530F"/>
    <w:rsid w:val="00D37886"/>
    <w:rsid w:val="00D378DE"/>
    <w:rsid w:val="00D37CE1"/>
    <w:rsid w:val="00D41D1A"/>
    <w:rsid w:val="00D42DEA"/>
    <w:rsid w:val="00D531B2"/>
    <w:rsid w:val="00D57445"/>
    <w:rsid w:val="00D6036C"/>
    <w:rsid w:val="00D6125A"/>
    <w:rsid w:val="00D6672F"/>
    <w:rsid w:val="00D66FAA"/>
    <w:rsid w:val="00D67731"/>
    <w:rsid w:val="00D67A45"/>
    <w:rsid w:val="00D754A4"/>
    <w:rsid w:val="00D7562B"/>
    <w:rsid w:val="00D811C4"/>
    <w:rsid w:val="00D93482"/>
    <w:rsid w:val="00D94038"/>
    <w:rsid w:val="00DA211A"/>
    <w:rsid w:val="00DA5A45"/>
    <w:rsid w:val="00DA7582"/>
    <w:rsid w:val="00DA7DC2"/>
    <w:rsid w:val="00DB1B0D"/>
    <w:rsid w:val="00DB3568"/>
    <w:rsid w:val="00DB4993"/>
    <w:rsid w:val="00DB6A3C"/>
    <w:rsid w:val="00DC569E"/>
    <w:rsid w:val="00DC5837"/>
    <w:rsid w:val="00DD20B9"/>
    <w:rsid w:val="00DD2D5E"/>
    <w:rsid w:val="00DD449A"/>
    <w:rsid w:val="00DE0606"/>
    <w:rsid w:val="00DE3CAA"/>
    <w:rsid w:val="00DE432B"/>
    <w:rsid w:val="00DE4914"/>
    <w:rsid w:val="00DF08B7"/>
    <w:rsid w:val="00DF29F6"/>
    <w:rsid w:val="00DF7EDF"/>
    <w:rsid w:val="00E00B4C"/>
    <w:rsid w:val="00E01196"/>
    <w:rsid w:val="00E07D58"/>
    <w:rsid w:val="00E132F2"/>
    <w:rsid w:val="00E13F73"/>
    <w:rsid w:val="00E1653B"/>
    <w:rsid w:val="00E16967"/>
    <w:rsid w:val="00E16D45"/>
    <w:rsid w:val="00E252E7"/>
    <w:rsid w:val="00E34C91"/>
    <w:rsid w:val="00E34FB9"/>
    <w:rsid w:val="00E417DF"/>
    <w:rsid w:val="00E4555F"/>
    <w:rsid w:val="00E45AFB"/>
    <w:rsid w:val="00E54533"/>
    <w:rsid w:val="00E600F0"/>
    <w:rsid w:val="00E61A57"/>
    <w:rsid w:val="00E63C5C"/>
    <w:rsid w:val="00E64D21"/>
    <w:rsid w:val="00E67114"/>
    <w:rsid w:val="00E70816"/>
    <w:rsid w:val="00E72460"/>
    <w:rsid w:val="00E725AB"/>
    <w:rsid w:val="00E74C26"/>
    <w:rsid w:val="00E76EA0"/>
    <w:rsid w:val="00E8010F"/>
    <w:rsid w:val="00E85A89"/>
    <w:rsid w:val="00E85DAB"/>
    <w:rsid w:val="00E90282"/>
    <w:rsid w:val="00E952BA"/>
    <w:rsid w:val="00EA507A"/>
    <w:rsid w:val="00EB0B73"/>
    <w:rsid w:val="00EB3078"/>
    <w:rsid w:val="00EB4B1F"/>
    <w:rsid w:val="00EC054B"/>
    <w:rsid w:val="00EC20A6"/>
    <w:rsid w:val="00EC2BE1"/>
    <w:rsid w:val="00EC391D"/>
    <w:rsid w:val="00EC3B92"/>
    <w:rsid w:val="00EC3EE6"/>
    <w:rsid w:val="00EC7274"/>
    <w:rsid w:val="00ED2BCA"/>
    <w:rsid w:val="00ED3158"/>
    <w:rsid w:val="00ED45FA"/>
    <w:rsid w:val="00ED60E3"/>
    <w:rsid w:val="00EE372D"/>
    <w:rsid w:val="00EE53A8"/>
    <w:rsid w:val="00EF1E4B"/>
    <w:rsid w:val="00EF2543"/>
    <w:rsid w:val="00F0085F"/>
    <w:rsid w:val="00F0113F"/>
    <w:rsid w:val="00F01AC5"/>
    <w:rsid w:val="00F01CF8"/>
    <w:rsid w:val="00F07CAC"/>
    <w:rsid w:val="00F1085A"/>
    <w:rsid w:val="00F11E7B"/>
    <w:rsid w:val="00F12BE6"/>
    <w:rsid w:val="00F1798E"/>
    <w:rsid w:val="00F21724"/>
    <w:rsid w:val="00F229E1"/>
    <w:rsid w:val="00F235EE"/>
    <w:rsid w:val="00F24AC2"/>
    <w:rsid w:val="00F276F5"/>
    <w:rsid w:val="00F32100"/>
    <w:rsid w:val="00F351BF"/>
    <w:rsid w:val="00F37CE7"/>
    <w:rsid w:val="00F418FE"/>
    <w:rsid w:val="00F45C9F"/>
    <w:rsid w:val="00F52017"/>
    <w:rsid w:val="00F529FC"/>
    <w:rsid w:val="00F56391"/>
    <w:rsid w:val="00F6364F"/>
    <w:rsid w:val="00F70CB7"/>
    <w:rsid w:val="00F80349"/>
    <w:rsid w:val="00F8358D"/>
    <w:rsid w:val="00F843A4"/>
    <w:rsid w:val="00F86807"/>
    <w:rsid w:val="00F91DE1"/>
    <w:rsid w:val="00F94178"/>
    <w:rsid w:val="00FA164A"/>
    <w:rsid w:val="00FA3753"/>
    <w:rsid w:val="00FA4740"/>
    <w:rsid w:val="00FA4ACD"/>
    <w:rsid w:val="00FB059B"/>
    <w:rsid w:val="00FB38CF"/>
    <w:rsid w:val="00FB44B5"/>
    <w:rsid w:val="00FB65CB"/>
    <w:rsid w:val="00FC2800"/>
    <w:rsid w:val="00FC344C"/>
    <w:rsid w:val="00FC430D"/>
    <w:rsid w:val="00FC5015"/>
    <w:rsid w:val="00FD2CE7"/>
    <w:rsid w:val="00FD4CFF"/>
    <w:rsid w:val="00FD5847"/>
    <w:rsid w:val="00FD7733"/>
    <w:rsid w:val="00FE5613"/>
    <w:rsid w:val="00FF040C"/>
    <w:rsid w:val="00FF17F2"/>
    <w:rsid w:val="00FF2C8E"/>
    <w:rsid w:val="00FF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29FC"/>
  <w15:docId w15:val="{4A6D6A1B-C618-4FAE-ABAB-34A5D2E9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77099"/>
    <w:pPr>
      <w:spacing w:after="160" w:line="276" w:lineRule="auto"/>
      <w:jc w:val="both"/>
    </w:pPr>
  </w:style>
  <w:style w:type="paragraph" w:styleId="10">
    <w:name w:val="heading 1"/>
    <w:basedOn w:val="a5"/>
    <w:next w:val="a5"/>
    <w:link w:val="12"/>
    <w:autoRedefine/>
    <w:uiPriority w:val="9"/>
    <w:qFormat/>
    <w:rsid w:val="0026238A"/>
    <w:pPr>
      <w:keepNext/>
      <w:keepLines/>
      <w:numPr>
        <w:ilvl w:val="3"/>
        <w:numId w:val="16"/>
      </w:numPr>
      <w:tabs>
        <w:tab w:val="left" w:pos="142"/>
      </w:tabs>
      <w:suppressAutoHyphens/>
      <w:spacing w:before="120" w:after="120"/>
      <w:jc w:val="left"/>
      <w:outlineLvl w:val="0"/>
    </w:pPr>
    <w:rPr>
      <w:rFonts w:eastAsiaTheme="majorEastAsia" w:cstheme="majorBidi"/>
      <w:b/>
    </w:rPr>
  </w:style>
  <w:style w:type="paragraph" w:styleId="20">
    <w:name w:val="heading 2"/>
    <w:basedOn w:val="a5"/>
    <w:next w:val="a5"/>
    <w:link w:val="21"/>
    <w:uiPriority w:val="9"/>
    <w:unhideWhenUsed/>
    <w:qFormat/>
    <w:rsid w:val="00C8390F"/>
    <w:pPr>
      <w:keepNext/>
      <w:keepLines/>
      <w:suppressAutoHyphens/>
      <w:spacing w:before="40"/>
      <w:outlineLvl w:val="1"/>
    </w:pPr>
    <w:rPr>
      <w:rFonts w:asciiTheme="majorHAnsi" w:eastAsiaTheme="majorEastAsia" w:hAnsiTheme="majorHAnsi" w:cstheme="majorBidi"/>
      <w:sz w:val="32"/>
      <w:szCs w:val="26"/>
    </w:rPr>
  </w:style>
  <w:style w:type="paragraph" w:styleId="33">
    <w:name w:val="heading 3"/>
    <w:basedOn w:val="a5"/>
    <w:next w:val="a5"/>
    <w:link w:val="34"/>
    <w:uiPriority w:val="9"/>
    <w:unhideWhenUsed/>
    <w:qFormat/>
    <w:rsid w:val="009851F0"/>
    <w:pPr>
      <w:keepNext/>
      <w:keepLines/>
      <w:spacing w:before="160" w:after="80"/>
      <w:outlineLvl w:val="2"/>
    </w:pPr>
    <w:rPr>
      <w:rFonts w:eastAsiaTheme="majorEastAsia" w:cstheme="majorBidi"/>
      <w:color w:val="A5A5A5" w:themeColor="accent1" w:themeShade="BF"/>
      <w:sz w:val="28"/>
      <w:szCs w:val="28"/>
    </w:rPr>
  </w:style>
  <w:style w:type="paragraph" w:styleId="4">
    <w:name w:val="heading 4"/>
    <w:basedOn w:val="a5"/>
    <w:next w:val="a5"/>
    <w:link w:val="40"/>
    <w:uiPriority w:val="9"/>
    <w:unhideWhenUsed/>
    <w:qFormat/>
    <w:rsid w:val="009851F0"/>
    <w:pPr>
      <w:keepNext/>
      <w:keepLines/>
      <w:spacing w:before="80" w:after="40"/>
      <w:outlineLvl w:val="3"/>
    </w:pPr>
    <w:rPr>
      <w:rFonts w:eastAsiaTheme="majorEastAsia" w:cstheme="majorBidi"/>
      <w:i/>
      <w:iCs/>
      <w:color w:val="A5A5A5" w:themeColor="accent1" w:themeShade="BF"/>
    </w:rPr>
  </w:style>
  <w:style w:type="paragraph" w:styleId="5">
    <w:name w:val="heading 5"/>
    <w:basedOn w:val="a5"/>
    <w:next w:val="a5"/>
    <w:link w:val="50"/>
    <w:uiPriority w:val="9"/>
    <w:unhideWhenUsed/>
    <w:qFormat/>
    <w:rsid w:val="009851F0"/>
    <w:pPr>
      <w:keepNext/>
      <w:keepLines/>
      <w:spacing w:before="80" w:after="40"/>
      <w:outlineLvl w:val="4"/>
    </w:pPr>
    <w:rPr>
      <w:rFonts w:eastAsiaTheme="majorEastAsia" w:cstheme="majorBidi"/>
      <w:color w:val="A5A5A5" w:themeColor="accent1" w:themeShade="BF"/>
    </w:rPr>
  </w:style>
  <w:style w:type="paragraph" w:styleId="6">
    <w:name w:val="heading 6"/>
    <w:basedOn w:val="a5"/>
    <w:next w:val="a5"/>
    <w:link w:val="60"/>
    <w:uiPriority w:val="9"/>
    <w:unhideWhenUsed/>
    <w:qFormat/>
    <w:rsid w:val="009851F0"/>
    <w:pPr>
      <w:keepNext/>
      <w:keepLines/>
      <w:spacing w:before="40" w:after="0"/>
      <w:outlineLvl w:val="5"/>
    </w:pPr>
    <w:rPr>
      <w:rFonts w:eastAsiaTheme="majorEastAsia" w:cstheme="majorBidi"/>
      <w:i/>
      <w:iCs/>
      <w:color w:val="595959" w:themeColor="text1" w:themeTint="A6"/>
    </w:rPr>
  </w:style>
  <w:style w:type="paragraph" w:styleId="7">
    <w:name w:val="heading 7"/>
    <w:basedOn w:val="a5"/>
    <w:next w:val="a5"/>
    <w:link w:val="70"/>
    <w:uiPriority w:val="9"/>
    <w:unhideWhenUsed/>
    <w:qFormat/>
    <w:rsid w:val="009851F0"/>
    <w:pPr>
      <w:keepNext/>
      <w:keepLines/>
      <w:spacing w:before="40" w:after="0"/>
      <w:outlineLvl w:val="6"/>
    </w:pPr>
    <w:rPr>
      <w:rFonts w:eastAsiaTheme="majorEastAsia" w:cstheme="majorBidi"/>
      <w:color w:val="595959" w:themeColor="text1" w:themeTint="A6"/>
    </w:rPr>
  </w:style>
  <w:style w:type="paragraph" w:styleId="8">
    <w:name w:val="heading 8"/>
    <w:basedOn w:val="a5"/>
    <w:next w:val="a5"/>
    <w:link w:val="80"/>
    <w:uiPriority w:val="9"/>
    <w:unhideWhenUsed/>
    <w:qFormat/>
    <w:rsid w:val="009851F0"/>
    <w:pPr>
      <w:keepNext/>
      <w:keepLines/>
      <w:spacing w:after="0"/>
      <w:outlineLvl w:val="7"/>
    </w:pPr>
    <w:rPr>
      <w:rFonts w:eastAsiaTheme="majorEastAsia" w:cstheme="majorBidi"/>
      <w:i/>
      <w:iCs/>
      <w:color w:val="272727" w:themeColor="text1" w:themeTint="D8"/>
    </w:rPr>
  </w:style>
  <w:style w:type="paragraph" w:styleId="9">
    <w:name w:val="heading 9"/>
    <w:basedOn w:val="a5"/>
    <w:next w:val="a5"/>
    <w:link w:val="90"/>
    <w:uiPriority w:val="9"/>
    <w:unhideWhenUsed/>
    <w:qFormat/>
    <w:rsid w:val="009851F0"/>
    <w:pPr>
      <w:keepNext/>
      <w:keepLines/>
      <w:spacing w:after="0"/>
      <w:outlineLvl w:val="8"/>
    </w:pPr>
    <w:rPr>
      <w:rFonts w:eastAsiaTheme="majorEastAsia" w:cstheme="majorBidi"/>
      <w:color w:val="272727" w:themeColor="text1" w:themeTint="D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link w:val="aa"/>
    <w:uiPriority w:val="10"/>
    <w:qFormat/>
    <w:rsid w:val="00E4555F"/>
    <w:pPr>
      <w:suppressAutoHyphens/>
      <w:contextualSpacing/>
      <w:jc w:val="center"/>
    </w:pPr>
    <w:rPr>
      <w:rFonts w:asciiTheme="majorHAnsi" w:eastAsiaTheme="majorEastAsia" w:hAnsiTheme="majorHAnsi" w:cstheme="majorBidi"/>
      <w:spacing w:val="-10"/>
      <w:kern w:val="28"/>
      <w:sz w:val="40"/>
      <w:szCs w:val="56"/>
    </w:rPr>
  </w:style>
  <w:style w:type="character" w:customStyle="1" w:styleId="aa">
    <w:name w:val="Заголовок Знак"/>
    <w:basedOn w:val="a6"/>
    <w:link w:val="a9"/>
    <w:uiPriority w:val="10"/>
    <w:rsid w:val="00E4555F"/>
    <w:rPr>
      <w:rFonts w:asciiTheme="majorHAnsi" w:eastAsiaTheme="majorEastAsia" w:hAnsiTheme="majorHAnsi" w:cstheme="majorBidi"/>
      <w:spacing w:val="-10"/>
      <w:kern w:val="28"/>
      <w:sz w:val="40"/>
      <w:szCs w:val="56"/>
    </w:rPr>
  </w:style>
  <w:style w:type="character" w:customStyle="1" w:styleId="12">
    <w:name w:val="Заголовок 1 Знак"/>
    <w:basedOn w:val="a6"/>
    <w:link w:val="10"/>
    <w:uiPriority w:val="9"/>
    <w:qFormat/>
    <w:rsid w:val="0026238A"/>
    <w:rPr>
      <w:rFonts w:eastAsiaTheme="majorEastAsia" w:cstheme="majorBidi"/>
      <w:b/>
    </w:rPr>
  </w:style>
  <w:style w:type="character" w:customStyle="1" w:styleId="21">
    <w:name w:val="Заголовок 2 Знак"/>
    <w:basedOn w:val="a6"/>
    <w:link w:val="20"/>
    <w:uiPriority w:val="9"/>
    <w:rsid w:val="00C8390F"/>
    <w:rPr>
      <w:rFonts w:asciiTheme="majorHAnsi" w:eastAsiaTheme="majorEastAsia" w:hAnsiTheme="majorHAnsi" w:cstheme="majorBidi"/>
      <w:kern w:val="0"/>
      <w:sz w:val="32"/>
      <w:szCs w:val="26"/>
      <w14:ligatures w14:val="none"/>
    </w:rPr>
  </w:style>
  <w:style w:type="paragraph" w:styleId="ab">
    <w:name w:val="Subtitle"/>
    <w:basedOn w:val="a5"/>
    <w:next w:val="a5"/>
    <w:link w:val="ac"/>
    <w:uiPriority w:val="11"/>
    <w:qFormat/>
    <w:rsid w:val="00A76A99"/>
    <w:pPr>
      <w:numPr>
        <w:ilvl w:val="1"/>
      </w:numPr>
      <w:spacing w:after="480"/>
      <w:jc w:val="center"/>
    </w:pPr>
    <w:rPr>
      <w:rFonts w:eastAsiaTheme="minorEastAsia"/>
      <w:spacing w:val="15"/>
      <w:szCs w:val="22"/>
    </w:rPr>
  </w:style>
  <w:style w:type="character" w:customStyle="1" w:styleId="ac">
    <w:name w:val="Подзаголовок Знак"/>
    <w:basedOn w:val="a6"/>
    <w:link w:val="ab"/>
    <w:uiPriority w:val="11"/>
    <w:rsid w:val="00A76A99"/>
    <w:rPr>
      <w:rFonts w:eastAsiaTheme="minorEastAsia"/>
      <w:spacing w:val="15"/>
      <w:sz w:val="22"/>
      <w:szCs w:val="22"/>
    </w:rPr>
  </w:style>
  <w:style w:type="paragraph" w:styleId="ad">
    <w:name w:val="List Paragraph"/>
    <w:aliases w:val="Bullet List,FooterText,numbered,Paragraphe de liste1,lp1,Абзац списка3,_Абзац списка,A_маркированный_список,Абзац Стас,List Paragraph,ТЗ список,Абзац списка литеральный,Bullet 1,Use Case List Paragraph,Маркер,Table-Normal,RSHB_Table-Normal"/>
    <w:basedOn w:val="a5"/>
    <w:link w:val="ae"/>
    <w:uiPriority w:val="34"/>
    <w:qFormat/>
    <w:rsid w:val="00A76A99"/>
    <w:pPr>
      <w:ind w:left="720"/>
    </w:pPr>
  </w:style>
  <w:style w:type="paragraph" w:styleId="af">
    <w:name w:val="caption"/>
    <w:basedOn w:val="a5"/>
    <w:next w:val="a5"/>
    <w:link w:val="af0"/>
    <w:uiPriority w:val="35"/>
    <w:unhideWhenUsed/>
    <w:qFormat/>
    <w:rsid w:val="000B52FC"/>
    <w:pPr>
      <w:spacing w:after="200" w:line="240" w:lineRule="auto"/>
      <w:jc w:val="center"/>
    </w:pPr>
    <w:rPr>
      <w:b/>
      <w:iCs/>
      <w:color w:val="000000" w:themeColor="text2"/>
      <w:sz w:val="18"/>
      <w:szCs w:val="18"/>
    </w:rPr>
  </w:style>
  <w:style w:type="paragraph" w:customStyle="1" w:styleId="af1">
    <w:name w:val="Титул документа"/>
    <w:basedOn w:val="a9"/>
    <w:next w:val="a5"/>
    <w:qFormat/>
    <w:rsid w:val="009851F0"/>
    <w:pPr>
      <w:spacing w:before="2880"/>
    </w:pPr>
    <w:rPr>
      <w:sz w:val="72"/>
    </w:rPr>
  </w:style>
  <w:style w:type="character" w:customStyle="1" w:styleId="34">
    <w:name w:val="Заголовок 3 Знак"/>
    <w:basedOn w:val="a6"/>
    <w:link w:val="33"/>
    <w:uiPriority w:val="9"/>
    <w:rsid w:val="009851F0"/>
    <w:rPr>
      <w:rFonts w:eastAsiaTheme="majorEastAsia" w:cstheme="majorBidi"/>
      <w:color w:val="A5A5A5" w:themeColor="accent1" w:themeShade="BF"/>
      <w:kern w:val="0"/>
      <w:sz w:val="28"/>
      <w:szCs w:val="28"/>
      <w14:ligatures w14:val="none"/>
    </w:rPr>
  </w:style>
  <w:style w:type="character" w:customStyle="1" w:styleId="40">
    <w:name w:val="Заголовок 4 Знак"/>
    <w:basedOn w:val="a6"/>
    <w:link w:val="4"/>
    <w:uiPriority w:val="9"/>
    <w:rsid w:val="009851F0"/>
    <w:rPr>
      <w:rFonts w:eastAsiaTheme="majorEastAsia" w:cstheme="majorBidi"/>
      <w:i/>
      <w:iCs/>
      <w:color w:val="A5A5A5" w:themeColor="accent1" w:themeShade="BF"/>
      <w:kern w:val="0"/>
      <w:sz w:val="22"/>
      <w14:ligatures w14:val="none"/>
    </w:rPr>
  </w:style>
  <w:style w:type="character" w:customStyle="1" w:styleId="50">
    <w:name w:val="Заголовок 5 Знак"/>
    <w:basedOn w:val="a6"/>
    <w:link w:val="5"/>
    <w:uiPriority w:val="9"/>
    <w:rsid w:val="009851F0"/>
    <w:rPr>
      <w:rFonts w:eastAsiaTheme="majorEastAsia" w:cstheme="majorBidi"/>
      <w:color w:val="A5A5A5" w:themeColor="accent1" w:themeShade="BF"/>
      <w:kern w:val="0"/>
      <w:sz w:val="22"/>
      <w14:ligatures w14:val="none"/>
    </w:rPr>
  </w:style>
  <w:style w:type="character" w:customStyle="1" w:styleId="60">
    <w:name w:val="Заголовок 6 Знак"/>
    <w:basedOn w:val="a6"/>
    <w:link w:val="6"/>
    <w:uiPriority w:val="9"/>
    <w:rsid w:val="009851F0"/>
    <w:rPr>
      <w:rFonts w:eastAsiaTheme="majorEastAsia" w:cstheme="majorBidi"/>
      <w:i/>
      <w:iCs/>
      <w:color w:val="595959" w:themeColor="text1" w:themeTint="A6"/>
      <w:kern w:val="0"/>
      <w:sz w:val="22"/>
      <w14:ligatures w14:val="none"/>
    </w:rPr>
  </w:style>
  <w:style w:type="character" w:customStyle="1" w:styleId="70">
    <w:name w:val="Заголовок 7 Знак"/>
    <w:basedOn w:val="a6"/>
    <w:link w:val="7"/>
    <w:uiPriority w:val="9"/>
    <w:rsid w:val="009851F0"/>
    <w:rPr>
      <w:rFonts w:eastAsiaTheme="majorEastAsia" w:cstheme="majorBidi"/>
      <w:color w:val="595959" w:themeColor="text1" w:themeTint="A6"/>
      <w:kern w:val="0"/>
      <w:sz w:val="22"/>
      <w14:ligatures w14:val="none"/>
    </w:rPr>
  </w:style>
  <w:style w:type="character" w:customStyle="1" w:styleId="80">
    <w:name w:val="Заголовок 8 Знак"/>
    <w:basedOn w:val="a6"/>
    <w:link w:val="8"/>
    <w:uiPriority w:val="9"/>
    <w:rsid w:val="009851F0"/>
    <w:rPr>
      <w:rFonts w:eastAsiaTheme="majorEastAsia" w:cstheme="majorBidi"/>
      <w:i/>
      <w:iCs/>
      <w:color w:val="272727" w:themeColor="text1" w:themeTint="D8"/>
      <w:kern w:val="0"/>
      <w:sz w:val="22"/>
      <w14:ligatures w14:val="none"/>
    </w:rPr>
  </w:style>
  <w:style w:type="character" w:customStyle="1" w:styleId="90">
    <w:name w:val="Заголовок 9 Знак"/>
    <w:basedOn w:val="a6"/>
    <w:link w:val="9"/>
    <w:uiPriority w:val="9"/>
    <w:rsid w:val="009851F0"/>
    <w:rPr>
      <w:rFonts w:eastAsiaTheme="majorEastAsia" w:cstheme="majorBidi"/>
      <w:color w:val="272727" w:themeColor="text1" w:themeTint="D8"/>
      <w:kern w:val="0"/>
      <w:sz w:val="22"/>
      <w14:ligatures w14:val="none"/>
    </w:rPr>
  </w:style>
  <w:style w:type="paragraph" w:styleId="23">
    <w:name w:val="Quote"/>
    <w:basedOn w:val="a5"/>
    <w:next w:val="a5"/>
    <w:link w:val="24"/>
    <w:uiPriority w:val="29"/>
    <w:qFormat/>
    <w:rsid w:val="009851F0"/>
    <w:pPr>
      <w:spacing w:before="160"/>
      <w:jc w:val="center"/>
    </w:pPr>
    <w:rPr>
      <w:i/>
      <w:iCs/>
      <w:color w:val="404040" w:themeColor="text1" w:themeTint="BF"/>
    </w:rPr>
  </w:style>
  <w:style w:type="character" w:customStyle="1" w:styleId="24">
    <w:name w:val="Цитата 2 Знак"/>
    <w:basedOn w:val="a6"/>
    <w:link w:val="23"/>
    <w:uiPriority w:val="29"/>
    <w:rsid w:val="009851F0"/>
    <w:rPr>
      <w:i/>
      <w:iCs/>
      <w:color w:val="404040" w:themeColor="text1" w:themeTint="BF"/>
      <w:kern w:val="0"/>
      <w:sz w:val="22"/>
      <w14:ligatures w14:val="none"/>
    </w:rPr>
  </w:style>
  <w:style w:type="character" w:styleId="af2">
    <w:name w:val="Intense Emphasis"/>
    <w:basedOn w:val="a6"/>
    <w:uiPriority w:val="21"/>
    <w:qFormat/>
    <w:rsid w:val="009851F0"/>
    <w:rPr>
      <w:i/>
      <w:iCs/>
      <w:color w:val="A5A5A5" w:themeColor="accent1" w:themeShade="BF"/>
    </w:rPr>
  </w:style>
  <w:style w:type="paragraph" w:styleId="af3">
    <w:name w:val="Intense Quote"/>
    <w:basedOn w:val="a5"/>
    <w:next w:val="a5"/>
    <w:link w:val="af4"/>
    <w:uiPriority w:val="30"/>
    <w:qFormat/>
    <w:rsid w:val="009851F0"/>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af4">
    <w:name w:val="Выделенная цитата Знак"/>
    <w:basedOn w:val="a6"/>
    <w:link w:val="af3"/>
    <w:uiPriority w:val="30"/>
    <w:rsid w:val="009851F0"/>
    <w:rPr>
      <w:i/>
      <w:iCs/>
      <w:color w:val="A5A5A5" w:themeColor="accent1" w:themeShade="BF"/>
      <w:kern w:val="0"/>
      <w:sz w:val="22"/>
      <w14:ligatures w14:val="none"/>
    </w:rPr>
  </w:style>
  <w:style w:type="character" w:styleId="af5">
    <w:name w:val="Intense Reference"/>
    <w:basedOn w:val="a6"/>
    <w:uiPriority w:val="32"/>
    <w:qFormat/>
    <w:rsid w:val="009851F0"/>
    <w:rPr>
      <w:b/>
      <w:bCs/>
      <w:smallCaps/>
      <w:color w:val="A5A5A5" w:themeColor="accent1" w:themeShade="BF"/>
      <w:spacing w:val="5"/>
    </w:rPr>
  </w:style>
  <w:style w:type="table" w:styleId="af6">
    <w:name w:val="Table Grid"/>
    <w:basedOn w:val="a7"/>
    <w:uiPriority w:val="59"/>
    <w:rsid w:val="0098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Bullet List Знак,FooterText Знак,numbered Знак,Paragraphe de liste1 Знак,lp1 Знак,Абзац списка3 Знак,_Абзац списка Знак,A_маркированный_список Знак,Абзац Стас Знак,List Paragraph Знак,ТЗ список Знак,Абзац списка литеральный Знак"/>
    <w:basedOn w:val="a6"/>
    <w:link w:val="ad"/>
    <w:uiPriority w:val="34"/>
    <w:qFormat/>
    <w:rsid w:val="00FC344C"/>
    <w:rPr>
      <w:kern w:val="0"/>
      <w14:ligatures w14:val="none"/>
    </w:rPr>
  </w:style>
  <w:style w:type="paragraph" w:styleId="af7">
    <w:name w:val="Body Text"/>
    <w:basedOn w:val="a5"/>
    <w:link w:val="af8"/>
    <w:rsid w:val="0026091C"/>
    <w:pPr>
      <w:spacing w:before="40" w:after="40" w:line="360" w:lineRule="auto"/>
      <w:ind w:firstLine="709"/>
    </w:pPr>
    <w:rPr>
      <w:rFonts w:eastAsia="Times New Roman"/>
      <w:sz w:val="22"/>
      <w:szCs w:val="20"/>
      <w:lang w:eastAsia="ru-RU"/>
    </w:rPr>
  </w:style>
  <w:style w:type="character" w:customStyle="1" w:styleId="af8">
    <w:name w:val="Основной текст Знак"/>
    <w:basedOn w:val="a6"/>
    <w:link w:val="af7"/>
    <w:rsid w:val="0026091C"/>
    <w:rPr>
      <w:rFonts w:eastAsia="Times New Roman" w:cs="Times New Roman"/>
      <w:kern w:val="0"/>
      <w:sz w:val="22"/>
      <w:szCs w:val="20"/>
      <w:lang w:eastAsia="ru-RU"/>
      <w14:ligatures w14:val="none"/>
    </w:rPr>
  </w:style>
  <w:style w:type="paragraph" w:customStyle="1" w:styleId="1">
    <w:name w:val="Уровень 1"/>
    <w:basedOn w:val="a5"/>
    <w:link w:val="13"/>
    <w:uiPriority w:val="99"/>
    <w:rsid w:val="00B62777"/>
    <w:pPr>
      <w:numPr>
        <w:numId w:val="2"/>
      </w:numPr>
      <w:tabs>
        <w:tab w:val="left" w:pos="851"/>
      </w:tabs>
      <w:spacing w:after="0" w:line="360" w:lineRule="auto"/>
      <w:ind w:right="282"/>
    </w:pPr>
    <w:rPr>
      <w:rFonts w:ascii="Times New Roman" w:eastAsia="Times New Roman" w:hAnsi="Times New Roman"/>
      <w:sz w:val="28"/>
      <w:szCs w:val="28"/>
      <w:lang w:eastAsia="ru-RU"/>
    </w:rPr>
  </w:style>
  <w:style w:type="paragraph" w:customStyle="1" w:styleId="2">
    <w:name w:val="Уровень 2"/>
    <w:basedOn w:val="1"/>
    <w:uiPriority w:val="99"/>
    <w:rsid w:val="00B62777"/>
    <w:pPr>
      <w:numPr>
        <w:ilvl w:val="1"/>
      </w:numPr>
      <w:tabs>
        <w:tab w:val="clear" w:pos="590"/>
      </w:tabs>
      <w:ind w:left="792" w:hanging="432"/>
    </w:pPr>
  </w:style>
  <w:style w:type="paragraph" w:customStyle="1" w:styleId="3">
    <w:name w:val="Уровень 3"/>
    <w:basedOn w:val="2"/>
    <w:uiPriority w:val="99"/>
    <w:rsid w:val="00B62777"/>
    <w:pPr>
      <w:numPr>
        <w:ilvl w:val="2"/>
      </w:numPr>
      <w:tabs>
        <w:tab w:val="clear" w:pos="1310"/>
        <w:tab w:val="num" w:pos="360"/>
      </w:tabs>
      <w:ind w:left="2727" w:hanging="360"/>
    </w:pPr>
  </w:style>
  <w:style w:type="character" w:customStyle="1" w:styleId="13">
    <w:name w:val="Уровень 1 Знак"/>
    <w:link w:val="1"/>
    <w:uiPriority w:val="99"/>
    <w:locked/>
    <w:rsid w:val="00B62777"/>
    <w:rPr>
      <w:rFonts w:ascii="Times New Roman" w:eastAsia="Times New Roman" w:hAnsi="Times New Roman"/>
      <w:sz w:val="28"/>
      <w:szCs w:val="28"/>
      <w:lang w:eastAsia="ru-RU"/>
    </w:rPr>
  </w:style>
  <w:style w:type="character" w:styleId="af9">
    <w:name w:val="annotation reference"/>
    <w:basedOn w:val="a6"/>
    <w:uiPriority w:val="99"/>
    <w:unhideWhenUsed/>
    <w:rsid w:val="00D16FDB"/>
    <w:rPr>
      <w:sz w:val="16"/>
      <w:szCs w:val="16"/>
    </w:rPr>
  </w:style>
  <w:style w:type="paragraph" w:styleId="afa">
    <w:name w:val="annotation text"/>
    <w:basedOn w:val="a5"/>
    <w:link w:val="afb"/>
    <w:uiPriority w:val="99"/>
    <w:unhideWhenUsed/>
    <w:rsid w:val="00D16FDB"/>
    <w:pPr>
      <w:spacing w:line="240" w:lineRule="auto"/>
    </w:pPr>
    <w:rPr>
      <w:sz w:val="20"/>
      <w:szCs w:val="20"/>
    </w:rPr>
  </w:style>
  <w:style w:type="character" w:customStyle="1" w:styleId="afb">
    <w:name w:val="Текст примечания Знак"/>
    <w:basedOn w:val="a6"/>
    <w:link w:val="afa"/>
    <w:uiPriority w:val="99"/>
    <w:rsid w:val="00D16FDB"/>
    <w:rPr>
      <w:kern w:val="0"/>
      <w:sz w:val="20"/>
      <w:szCs w:val="20"/>
      <w14:ligatures w14:val="none"/>
    </w:rPr>
  </w:style>
  <w:style w:type="paragraph" w:styleId="afc">
    <w:name w:val="annotation subject"/>
    <w:basedOn w:val="afa"/>
    <w:next w:val="afa"/>
    <w:link w:val="afd"/>
    <w:uiPriority w:val="99"/>
    <w:semiHidden/>
    <w:unhideWhenUsed/>
    <w:rsid w:val="00D16FDB"/>
    <w:rPr>
      <w:b/>
      <w:bCs/>
    </w:rPr>
  </w:style>
  <w:style w:type="character" w:customStyle="1" w:styleId="afd">
    <w:name w:val="Тема примечания Знак"/>
    <w:basedOn w:val="afb"/>
    <w:link w:val="afc"/>
    <w:uiPriority w:val="99"/>
    <w:semiHidden/>
    <w:rsid w:val="00D16FDB"/>
    <w:rPr>
      <w:b/>
      <w:bCs/>
      <w:kern w:val="0"/>
      <w:sz w:val="20"/>
      <w:szCs w:val="20"/>
      <w14:ligatures w14:val="none"/>
    </w:rPr>
  </w:style>
  <w:style w:type="paragraph" w:styleId="afe">
    <w:name w:val="Balloon Text"/>
    <w:basedOn w:val="a5"/>
    <w:link w:val="aff"/>
    <w:uiPriority w:val="99"/>
    <w:unhideWhenUsed/>
    <w:rsid w:val="00D16FDB"/>
    <w:pPr>
      <w:spacing w:after="0" w:line="240" w:lineRule="auto"/>
    </w:pPr>
    <w:rPr>
      <w:rFonts w:ascii="Segoe UI" w:hAnsi="Segoe UI" w:cs="Segoe UI"/>
      <w:sz w:val="18"/>
      <w:szCs w:val="18"/>
    </w:rPr>
  </w:style>
  <w:style w:type="character" w:customStyle="1" w:styleId="aff">
    <w:name w:val="Текст выноски Знак"/>
    <w:basedOn w:val="a6"/>
    <w:link w:val="afe"/>
    <w:uiPriority w:val="99"/>
    <w:rsid w:val="00D16FDB"/>
    <w:rPr>
      <w:rFonts w:ascii="Segoe UI" w:hAnsi="Segoe UI" w:cs="Segoe UI"/>
      <w:kern w:val="0"/>
      <w:sz w:val="18"/>
      <w:szCs w:val="18"/>
      <w14:ligatures w14:val="none"/>
    </w:rPr>
  </w:style>
  <w:style w:type="character" w:styleId="aff0">
    <w:name w:val="Hyperlink"/>
    <w:basedOn w:val="a6"/>
    <w:link w:val="14"/>
    <w:uiPriority w:val="99"/>
    <w:unhideWhenUsed/>
    <w:rsid w:val="004C6F6F"/>
    <w:rPr>
      <w:color w:val="0000FF"/>
      <w:u w:val="single"/>
    </w:rPr>
  </w:style>
  <w:style w:type="character" w:customStyle="1" w:styleId="61">
    <w:name w:val="Основной текст (6)_"/>
    <w:link w:val="62"/>
    <w:locked/>
    <w:rsid w:val="00384EE1"/>
    <w:rPr>
      <w:rFonts w:ascii="Times New Roman" w:hAnsi="Times New Roman"/>
      <w:sz w:val="26"/>
      <w:shd w:val="clear" w:color="auto" w:fill="FFFFFF"/>
    </w:rPr>
  </w:style>
  <w:style w:type="paragraph" w:customStyle="1" w:styleId="62">
    <w:name w:val="Основной текст (6)"/>
    <w:basedOn w:val="a5"/>
    <w:link w:val="61"/>
    <w:rsid w:val="00384EE1"/>
    <w:pPr>
      <w:widowControl w:val="0"/>
      <w:shd w:val="clear" w:color="auto" w:fill="FFFFFF"/>
      <w:spacing w:after="0" w:line="446" w:lineRule="exact"/>
      <w:ind w:firstLine="740"/>
    </w:pPr>
    <w:rPr>
      <w:rFonts w:ascii="Times New Roman" w:hAnsi="Times New Roman"/>
      <w:kern w:val="2"/>
      <w:sz w:val="26"/>
      <w14:ligatures w14:val="standardContextual"/>
    </w:rPr>
  </w:style>
  <w:style w:type="paragraph" w:styleId="aff1">
    <w:name w:val="TOC Heading"/>
    <w:basedOn w:val="10"/>
    <w:next w:val="a5"/>
    <w:link w:val="aff2"/>
    <w:uiPriority w:val="39"/>
    <w:unhideWhenUsed/>
    <w:qFormat/>
    <w:rsid w:val="00BB0D1D"/>
    <w:pPr>
      <w:suppressAutoHyphens w:val="0"/>
      <w:spacing w:line="259" w:lineRule="auto"/>
      <w:outlineLvl w:val="9"/>
    </w:pPr>
    <w:rPr>
      <w:color w:val="A5A5A5" w:themeColor="accent1" w:themeShade="BF"/>
      <w:sz w:val="32"/>
      <w:lang w:eastAsia="ru-RU"/>
    </w:rPr>
  </w:style>
  <w:style w:type="paragraph" w:styleId="25">
    <w:name w:val="toc 2"/>
    <w:basedOn w:val="a5"/>
    <w:next w:val="a5"/>
    <w:link w:val="26"/>
    <w:autoRedefine/>
    <w:uiPriority w:val="39"/>
    <w:unhideWhenUsed/>
    <w:rsid w:val="008247DD"/>
    <w:pPr>
      <w:tabs>
        <w:tab w:val="left" w:pos="567"/>
      </w:tabs>
      <w:spacing w:after="100" w:line="259" w:lineRule="auto"/>
      <w:ind w:left="220"/>
      <w:jc w:val="left"/>
    </w:pPr>
    <w:rPr>
      <w:rFonts w:eastAsiaTheme="minorEastAsia"/>
      <w:sz w:val="22"/>
      <w:szCs w:val="22"/>
      <w:lang w:eastAsia="ru-RU"/>
    </w:rPr>
  </w:style>
  <w:style w:type="paragraph" w:styleId="15">
    <w:name w:val="toc 1"/>
    <w:basedOn w:val="a5"/>
    <w:next w:val="a5"/>
    <w:link w:val="16"/>
    <w:autoRedefine/>
    <w:uiPriority w:val="39"/>
    <w:unhideWhenUsed/>
    <w:rsid w:val="00770DA6"/>
    <w:pPr>
      <w:tabs>
        <w:tab w:val="left" w:pos="1134"/>
        <w:tab w:val="left" w:pos="9923"/>
        <w:tab w:val="left" w:pos="10205"/>
      </w:tabs>
      <w:spacing w:after="0" w:line="240" w:lineRule="auto"/>
      <w:ind w:left="851" w:hanging="851"/>
      <w:jc w:val="left"/>
    </w:pPr>
    <w:rPr>
      <w:rFonts w:eastAsiaTheme="minorEastAsia"/>
      <w:noProof/>
      <w:sz w:val="22"/>
      <w:szCs w:val="22"/>
      <w:lang w:eastAsia="ru-RU"/>
    </w:rPr>
  </w:style>
  <w:style w:type="paragraph" w:styleId="35">
    <w:name w:val="toc 3"/>
    <w:basedOn w:val="a5"/>
    <w:next w:val="a5"/>
    <w:link w:val="36"/>
    <w:autoRedefine/>
    <w:uiPriority w:val="39"/>
    <w:unhideWhenUsed/>
    <w:rsid w:val="00BB0D1D"/>
    <w:pPr>
      <w:spacing w:after="100" w:line="259" w:lineRule="auto"/>
      <w:ind w:left="440"/>
      <w:jc w:val="left"/>
    </w:pPr>
    <w:rPr>
      <w:rFonts w:asciiTheme="minorHAnsi" w:eastAsiaTheme="minorEastAsia" w:hAnsiTheme="minorHAnsi"/>
      <w:sz w:val="22"/>
      <w:szCs w:val="22"/>
      <w:lang w:eastAsia="ru-RU"/>
    </w:rPr>
  </w:style>
  <w:style w:type="paragraph" w:customStyle="1" w:styleId="37">
    <w:name w:val="Основной текст3"/>
    <w:basedOn w:val="a5"/>
    <w:link w:val="Char"/>
    <w:rsid w:val="005A51A1"/>
    <w:pPr>
      <w:spacing w:before="60" w:after="0" w:line="360" w:lineRule="auto"/>
      <w:ind w:firstLine="567"/>
    </w:pPr>
    <w:rPr>
      <w:rFonts w:ascii="Times New Roman" w:eastAsia="Times New Roman" w:hAnsi="Times New Roman"/>
      <w:kern w:val="3"/>
      <w:szCs w:val="20"/>
      <w:lang w:eastAsia="ru-RU"/>
    </w:rPr>
  </w:style>
  <w:style w:type="paragraph" w:customStyle="1" w:styleId="-1">
    <w:name w:val="Основной текст - Список 1"/>
    <w:basedOn w:val="37"/>
    <w:link w:val="-1Char"/>
    <w:qFormat/>
    <w:rsid w:val="005A51A1"/>
    <w:pPr>
      <w:numPr>
        <w:numId w:val="5"/>
      </w:numPr>
    </w:pPr>
    <w:rPr>
      <w:rFonts w:eastAsia="Droid Sans Fallback"/>
    </w:rPr>
  </w:style>
  <w:style w:type="character" w:customStyle="1" w:styleId="Char">
    <w:name w:val="Основной текст Char"/>
    <w:basedOn w:val="a6"/>
    <w:link w:val="37"/>
    <w:rsid w:val="005A51A1"/>
    <w:rPr>
      <w:rFonts w:ascii="Times New Roman" w:eastAsia="Times New Roman" w:hAnsi="Times New Roman"/>
      <w:kern w:val="3"/>
      <w:szCs w:val="20"/>
      <w:lang w:eastAsia="ru-RU"/>
    </w:rPr>
  </w:style>
  <w:style w:type="character" w:customStyle="1" w:styleId="-1Char">
    <w:name w:val="Основной текст - Список 1 Char"/>
    <w:basedOn w:val="Char"/>
    <w:link w:val="-1"/>
    <w:rsid w:val="005A51A1"/>
    <w:rPr>
      <w:rFonts w:ascii="Times New Roman" w:eastAsia="Droid Sans Fallback" w:hAnsi="Times New Roman"/>
      <w:kern w:val="3"/>
      <w:szCs w:val="20"/>
      <w:lang w:eastAsia="ru-RU"/>
    </w:rPr>
  </w:style>
  <w:style w:type="paragraph" w:customStyle="1" w:styleId="31">
    <w:name w:val="Заголовок 31"/>
    <w:basedOn w:val="22"/>
    <w:next w:val="37"/>
    <w:link w:val="3Char"/>
    <w:qFormat/>
    <w:rsid w:val="005A51A1"/>
    <w:pPr>
      <w:numPr>
        <w:ilvl w:val="2"/>
      </w:numPr>
      <w:tabs>
        <w:tab w:val="clear" w:pos="1134"/>
        <w:tab w:val="clear" w:pos="1276"/>
        <w:tab w:val="num" w:pos="360"/>
        <w:tab w:val="left" w:pos="1418"/>
        <w:tab w:val="right" w:pos="1560"/>
      </w:tabs>
      <w:ind w:left="1418" w:hanging="851"/>
    </w:pPr>
  </w:style>
  <w:style w:type="paragraph" w:customStyle="1" w:styleId="22">
    <w:name w:val="Заголовок 22"/>
    <w:basedOn w:val="a5"/>
    <w:next w:val="37"/>
    <w:link w:val="2Char"/>
    <w:qFormat/>
    <w:rsid w:val="005A51A1"/>
    <w:pPr>
      <w:keepNext/>
      <w:numPr>
        <w:ilvl w:val="1"/>
        <w:numId w:val="6"/>
      </w:numPr>
      <w:tabs>
        <w:tab w:val="left" w:pos="1134"/>
        <w:tab w:val="right" w:pos="1276"/>
      </w:tabs>
      <w:autoSpaceDN w:val="0"/>
      <w:spacing w:before="240" w:after="240" w:line="240" w:lineRule="auto"/>
      <w:ind w:right="284"/>
      <w:textAlignment w:val="baseline"/>
      <w:outlineLvl w:val="1"/>
    </w:pPr>
    <w:rPr>
      <w:rFonts w:ascii="Times New Roman" w:eastAsia="Times New Roman" w:hAnsi="Times New Roman"/>
      <w:b/>
      <w:bCs/>
      <w:kern w:val="3"/>
      <w:sz w:val="26"/>
      <w:szCs w:val="26"/>
      <w:lang w:eastAsia="ru-RU"/>
    </w:rPr>
  </w:style>
  <w:style w:type="paragraph" w:customStyle="1" w:styleId="11">
    <w:name w:val="Заголовок 11"/>
    <w:basedOn w:val="a5"/>
    <w:next w:val="37"/>
    <w:link w:val="1Char"/>
    <w:qFormat/>
    <w:rsid w:val="005A51A1"/>
    <w:pPr>
      <w:pageBreakBefore/>
      <w:numPr>
        <w:numId w:val="6"/>
      </w:numPr>
      <w:tabs>
        <w:tab w:val="right" w:pos="1134"/>
      </w:tabs>
      <w:autoSpaceDN w:val="0"/>
      <w:spacing w:before="120" w:after="240" w:line="240" w:lineRule="auto"/>
      <w:textAlignment w:val="baseline"/>
      <w:outlineLvl w:val="0"/>
    </w:pPr>
    <w:rPr>
      <w:rFonts w:ascii="Times New Roman" w:eastAsia="Times New Roman" w:hAnsi="Times New Roman"/>
      <w:b/>
      <w:bCs/>
      <w:kern w:val="3"/>
      <w:sz w:val="28"/>
      <w:szCs w:val="28"/>
      <w:lang w:eastAsia="ru-RU"/>
    </w:rPr>
  </w:style>
  <w:style w:type="paragraph" w:customStyle="1" w:styleId="41">
    <w:name w:val="Заголовок 41"/>
    <w:basedOn w:val="31"/>
    <w:next w:val="37"/>
    <w:link w:val="4Char"/>
    <w:qFormat/>
    <w:rsid w:val="005A51A1"/>
    <w:pPr>
      <w:numPr>
        <w:ilvl w:val="3"/>
      </w:numPr>
      <w:tabs>
        <w:tab w:val="num" w:pos="360"/>
      </w:tabs>
      <w:ind w:left="2721" w:hanging="648"/>
    </w:pPr>
    <w:rPr>
      <w:rFonts w:eastAsia="Droid Sans Fallback"/>
      <w:b w:val="0"/>
    </w:rPr>
  </w:style>
  <w:style w:type="character" w:customStyle="1" w:styleId="2Char">
    <w:name w:val="Заголовок 2 Char"/>
    <w:basedOn w:val="a6"/>
    <w:link w:val="22"/>
    <w:rsid w:val="005A51A1"/>
    <w:rPr>
      <w:rFonts w:ascii="Times New Roman" w:eastAsia="Times New Roman" w:hAnsi="Times New Roman"/>
      <w:b/>
      <w:bCs/>
      <w:kern w:val="3"/>
      <w:sz w:val="26"/>
      <w:szCs w:val="26"/>
      <w:lang w:eastAsia="ru-RU"/>
    </w:rPr>
  </w:style>
  <w:style w:type="paragraph" w:customStyle="1" w:styleId="51">
    <w:name w:val="Заголовок 51"/>
    <w:basedOn w:val="a5"/>
    <w:next w:val="37"/>
    <w:link w:val="5Char"/>
    <w:qFormat/>
    <w:rsid w:val="005A51A1"/>
    <w:pPr>
      <w:keepNext/>
      <w:numPr>
        <w:ilvl w:val="4"/>
        <w:numId w:val="6"/>
      </w:numPr>
      <w:tabs>
        <w:tab w:val="left" w:pos="1701"/>
      </w:tabs>
      <w:autoSpaceDN w:val="0"/>
      <w:spacing w:before="240" w:after="120" w:line="240" w:lineRule="auto"/>
      <w:ind w:right="567"/>
      <w:textAlignment w:val="baseline"/>
      <w:outlineLvl w:val="1"/>
    </w:pPr>
    <w:rPr>
      <w:rFonts w:ascii="Times New Roman" w:eastAsia="Droid Sans Fallback" w:hAnsi="Times New Roman"/>
      <w:kern w:val="3"/>
      <w:szCs w:val="26"/>
      <w:lang w:eastAsia="ru-RU"/>
    </w:rPr>
  </w:style>
  <w:style w:type="character" w:customStyle="1" w:styleId="4Char">
    <w:name w:val="Заголовок 4 Char"/>
    <w:basedOn w:val="a6"/>
    <w:link w:val="41"/>
    <w:rsid w:val="009C6095"/>
    <w:rPr>
      <w:rFonts w:ascii="Times New Roman" w:eastAsia="Droid Sans Fallback" w:hAnsi="Times New Roman"/>
      <w:bCs/>
      <w:kern w:val="3"/>
      <w:sz w:val="26"/>
      <w:szCs w:val="26"/>
      <w:lang w:eastAsia="ru-RU"/>
    </w:rPr>
  </w:style>
  <w:style w:type="character" w:customStyle="1" w:styleId="5Char">
    <w:name w:val="Заголовок 5 Char"/>
    <w:basedOn w:val="4Char"/>
    <w:link w:val="51"/>
    <w:rsid w:val="00311DE6"/>
    <w:rPr>
      <w:rFonts w:ascii="Times New Roman" w:eastAsia="Droid Sans Fallback" w:hAnsi="Times New Roman"/>
      <w:bCs w:val="0"/>
      <w:kern w:val="3"/>
      <w:sz w:val="26"/>
      <w:szCs w:val="26"/>
      <w:lang w:eastAsia="ru-RU"/>
    </w:rPr>
  </w:style>
  <w:style w:type="paragraph" w:customStyle="1" w:styleId="-">
    <w:name w:val="Основной текст - отступ"/>
    <w:basedOn w:val="37"/>
    <w:rsid w:val="005E2060"/>
    <w:pPr>
      <w:ind w:firstLine="0"/>
    </w:pPr>
  </w:style>
  <w:style w:type="character" w:customStyle="1" w:styleId="3Char">
    <w:name w:val="Заголовок 3 Char"/>
    <w:basedOn w:val="a6"/>
    <w:link w:val="31"/>
    <w:rsid w:val="005E2060"/>
    <w:rPr>
      <w:rFonts w:ascii="Times New Roman" w:eastAsia="Times New Roman" w:hAnsi="Times New Roman"/>
      <w:b/>
      <w:bCs/>
      <w:kern w:val="3"/>
      <w:sz w:val="26"/>
      <w:szCs w:val="26"/>
      <w:lang w:eastAsia="ru-RU"/>
    </w:rPr>
  </w:style>
  <w:style w:type="paragraph" w:customStyle="1" w:styleId="a2">
    <w:name w:val="Основной текст+список"/>
    <w:basedOn w:val="-1"/>
    <w:link w:val="Char0"/>
    <w:qFormat/>
    <w:rsid w:val="005E2060"/>
    <w:pPr>
      <w:numPr>
        <w:ilvl w:val="1"/>
        <w:numId w:val="8"/>
      </w:numPr>
    </w:pPr>
  </w:style>
  <w:style w:type="character" w:customStyle="1" w:styleId="Char0">
    <w:name w:val="Основной текст+список Char"/>
    <w:basedOn w:val="-1Char"/>
    <w:link w:val="a2"/>
    <w:rsid w:val="005E2060"/>
    <w:rPr>
      <w:rFonts w:ascii="Times New Roman" w:eastAsia="Droid Sans Fallback" w:hAnsi="Times New Roman"/>
      <w:kern w:val="3"/>
      <w:szCs w:val="20"/>
      <w:lang w:eastAsia="ru-RU"/>
    </w:rPr>
  </w:style>
  <w:style w:type="paragraph" w:customStyle="1" w:styleId="Right">
    <w:name w:val="Таблица + Right"/>
    <w:basedOn w:val="af"/>
    <w:rsid w:val="005E2060"/>
    <w:pPr>
      <w:jc w:val="right"/>
    </w:pPr>
    <w:rPr>
      <w:rFonts w:asciiTheme="minorHAnsi" w:eastAsiaTheme="minorEastAsia" w:hAnsiTheme="minorHAnsi"/>
      <w:b w:val="0"/>
      <w:i/>
      <w:lang w:eastAsia="ru-RU"/>
    </w:rPr>
  </w:style>
  <w:style w:type="paragraph" w:customStyle="1" w:styleId="32">
    <w:name w:val="Основной текст+список_3ур"/>
    <w:basedOn w:val="a2"/>
    <w:qFormat/>
    <w:rsid w:val="005E2060"/>
    <w:pPr>
      <w:numPr>
        <w:ilvl w:val="2"/>
      </w:numPr>
      <w:tabs>
        <w:tab w:val="num" w:pos="360"/>
        <w:tab w:val="num" w:pos="1310"/>
      </w:tabs>
    </w:pPr>
  </w:style>
  <w:style w:type="character" w:styleId="aff3">
    <w:name w:val="Emphasis"/>
    <w:basedOn w:val="a6"/>
    <w:uiPriority w:val="20"/>
    <w:qFormat/>
    <w:rsid w:val="00C719E6"/>
    <w:rPr>
      <w:i/>
      <w:iCs/>
    </w:rPr>
  </w:style>
  <w:style w:type="paragraph" w:customStyle="1" w:styleId="17">
    <w:name w:val="Обычный1"/>
    <w:link w:val="18"/>
    <w:qFormat/>
    <w:rsid w:val="006A4F99"/>
    <w:pPr>
      <w:suppressAutoHyphens/>
      <w:spacing w:line="100" w:lineRule="atLeast"/>
    </w:pPr>
    <w:rPr>
      <w:rFonts w:asciiTheme="minorHAnsi" w:eastAsiaTheme="minorEastAsia" w:hAnsiTheme="minorHAnsi"/>
      <w:lang w:eastAsia="ar-SA"/>
    </w:rPr>
  </w:style>
  <w:style w:type="paragraph" w:customStyle="1" w:styleId="aff4">
    <w:name w:val="_Обычный (Основной текст)"/>
    <w:qFormat/>
    <w:rsid w:val="006A4F99"/>
    <w:pPr>
      <w:tabs>
        <w:tab w:val="left" w:pos="1134"/>
      </w:tabs>
      <w:suppressAutoHyphens/>
      <w:spacing w:before="60"/>
      <w:ind w:firstLine="680"/>
      <w:jc w:val="both"/>
    </w:pPr>
    <w:rPr>
      <w:rFonts w:asciiTheme="minorHAnsi" w:eastAsia="Calibri" w:hAnsiTheme="minorHAnsi"/>
      <w:spacing w:val="2"/>
      <w:sz w:val="22"/>
      <w:szCs w:val="22"/>
      <w:lang w:eastAsia="ar-SA"/>
    </w:rPr>
  </w:style>
  <w:style w:type="character" w:customStyle="1" w:styleId="18">
    <w:name w:val="Обычный1 Знак"/>
    <w:link w:val="17"/>
    <w:locked/>
    <w:rsid w:val="006A4F99"/>
    <w:rPr>
      <w:rFonts w:asciiTheme="minorHAnsi" w:eastAsiaTheme="minorEastAsia" w:hAnsiTheme="minorHAnsi"/>
      <w:lang w:eastAsia="ar-SA"/>
    </w:rPr>
  </w:style>
  <w:style w:type="paragraph" w:customStyle="1" w:styleId="19">
    <w:name w:val="Список с &quot; 1) &quot;"/>
    <w:qFormat/>
    <w:rsid w:val="006A4F99"/>
    <w:rPr>
      <w:rFonts w:ascii="Calibri" w:eastAsiaTheme="minorEastAsia" w:hAnsi="Calibri"/>
      <w:color w:val="000000"/>
      <w:szCs w:val="22"/>
      <w:lang w:eastAsia="ru-RU"/>
    </w:rPr>
  </w:style>
  <w:style w:type="table" w:customStyle="1" w:styleId="TableGrid1">
    <w:name w:val="Table Grid1"/>
    <w:basedOn w:val="a7"/>
    <w:uiPriority w:val="39"/>
    <w:rsid w:val="00D20D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Заголовок 1 Char"/>
    <w:basedOn w:val="a6"/>
    <w:link w:val="11"/>
    <w:rsid w:val="004A4639"/>
    <w:rPr>
      <w:rFonts w:ascii="Times New Roman" w:eastAsia="Times New Roman" w:hAnsi="Times New Roman"/>
      <w:b/>
      <w:bCs/>
      <w:kern w:val="3"/>
      <w:sz w:val="28"/>
      <w:szCs w:val="28"/>
      <w:lang w:eastAsia="ru-RU"/>
    </w:rPr>
  </w:style>
  <w:style w:type="character" w:styleId="aff5">
    <w:name w:val="Strong"/>
    <w:basedOn w:val="a6"/>
    <w:uiPriority w:val="22"/>
    <w:qFormat/>
    <w:rsid w:val="00015B32"/>
    <w:rPr>
      <w:b/>
      <w:bCs/>
    </w:rPr>
  </w:style>
  <w:style w:type="paragraph" w:customStyle="1" w:styleId="1a">
    <w:name w:val="Заголовок1"/>
    <w:basedOn w:val="a5"/>
    <w:next w:val="af7"/>
    <w:qFormat/>
    <w:rsid w:val="0004349F"/>
    <w:pPr>
      <w:spacing w:before="40" w:after="40" w:line="240" w:lineRule="auto"/>
      <w:ind w:firstLine="720"/>
      <w:jc w:val="center"/>
    </w:pPr>
    <w:rPr>
      <w:rFonts w:ascii="Garamond" w:eastAsia="Times New Roman" w:hAnsi="Garamond" w:cs="Garamond"/>
      <w:b/>
      <w:bCs/>
      <w:color w:val="000000"/>
      <w:spacing w:val="-10"/>
      <w:sz w:val="28"/>
      <w:szCs w:val="28"/>
      <w:lang w:eastAsia="zh-CN"/>
    </w:rPr>
  </w:style>
  <w:style w:type="paragraph" w:styleId="38">
    <w:name w:val="Body Text Indent 3"/>
    <w:basedOn w:val="a5"/>
    <w:link w:val="39"/>
    <w:qFormat/>
    <w:rsid w:val="0004349F"/>
    <w:pPr>
      <w:spacing w:after="120" w:line="240" w:lineRule="auto"/>
      <w:ind w:left="283"/>
    </w:pPr>
    <w:rPr>
      <w:rFonts w:ascii="Times New Roman" w:eastAsia="Times New Roman" w:hAnsi="Times New Roman"/>
      <w:sz w:val="16"/>
      <w:szCs w:val="16"/>
      <w:lang w:eastAsia="zh-CN"/>
    </w:rPr>
  </w:style>
  <w:style w:type="character" w:customStyle="1" w:styleId="39">
    <w:name w:val="Основной текст с отступом 3 Знак"/>
    <w:basedOn w:val="a6"/>
    <w:link w:val="38"/>
    <w:rsid w:val="0004349F"/>
    <w:rPr>
      <w:rFonts w:ascii="Times New Roman" w:eastAsia="Times New Roman" w:hAnsi="Times New Roman"/>
      <w:sz w:val="16"/>
      <w:szCs w:val="16"/>
      <w:lang w:eastAsia="zh-CN"/>
    </w:rPr>
  </w:style>
  <w:style w:type="paragraph" w:styleId="27">
    <w:name w:val="Body Text Indent 2"/>
    <w:basedOn w:val="a5"/>
    <w:link w:val="28"/>
    <w:qFormat/>
    <w:rsid w:val="0004349F"/>
    <w:pPr>
      <w:spacing w:after="120" w:line="480" w:lineRule="auto"/>
      <w:ind w:left="283"/>
    </w:pPr>
    <w:rPr>
      <w:rFonts w:ascii="Times New Roman" w:eastAsia="Times New Roman" w:hAnsi="Times New Roman"/>
      <w:sz w:val="22"/>
      <w:szCs w:val="22"/>
      <w:lang w:eastAsia="zh-CN"/>
    </w:rPr>
  </w:style>
  <w:style w:type="character" w:customStyle="1" w:styleId="28">
    <w:name w:val="Основной текст с отступом 2 Знак"/>
    <w:basedOn w:val="a6"/>
    <w:link w:val="27"/>
    <w:rsid w:val="0004349F"/>
    <w:rPr>
      <w:rFonts w:ascii="Times New Roman" w:eastAsia="Times New Roman" w:hAnsi="Times New Roman"/>
      <w:sz w:val="22"/>
      <w:szCs w:val="22"/>
      <w:lang w:eastAsia="zh-CN"/>
    </w:rPr>
  </w:style>
  <w:style w:type="paragraph" w:styleId="HTML">
    <w:name w:val="HTML Preformatted"/>
    <w:basedOn w:val="a5"/>
    <w:link w:val="HTML0"/>
    <w:qFormat/>
    <w:rsid w:val="0004349F"/>
    <w:pPr>
      <w:spacing w:after="0" w:line="240" w:lineRule="auto"/>
      <w:jc w:val="left"/>
    </w:pPr>
    <w:rPr>
      <w:rFonts w:ascii="Courier New" w:eastAsia="Times New Roman" w:hAnsi="Courier New" w:cs="Courier New"/>
      <w:sz w:val="20"/>
      <w:szCs w:val="20"/>
      <w:lang w:eastAsia="zh-CN"/>
    </w:rPr>
  </w:style>
  <w:style w:type="character" w:customStyle="1" w:styleId="HTML0">
    <w:name w:val="Стандартный HTML Знак"/>
    <w:basedOn w:val="a6"/>
    <w:link w:val="HTML"/>
    <w:rsid w:val="0004349F"/>
    <w:rPr>
      <w:rFonts w:ascii="Courier New" w:eastAsia="Times New Roman" w:hAnsi="Courier New" w:cs="Courier New"/>
      <w:sz w:val="20"/>
      <w:szCs w:val="20"/>
      <w:lang w:eastAsia="zh-CN"/>
    </w:rPr>
  </w:style>
  <w:style w:type="paragraph" w:customStyle="1" w:styleId="Default">
    <w:name w:val="Default"/>
    <w:rsid w:val="0004349F"/>
    <w:rPr>
      <w:rFonts w:ascii="Times New Roman" w:eastAsia="Tahoma" w:hAnsi="Times New Roman"/>
      <w:color w:val="000000"/>
      <w:lang w:eastAsia="zh-CN"/>
    </w:rPr>
  </w:style>
  <w:style w:type="character" w:styleId="aff6">
    <w:name w:val="FollowedHyperlink"/>
    <w:basedOn w:val="a6"/>
    <w:uiPriority w:val="99"/>
    <w:unhideWhenUsed/>
    <w:rsid w:val="00FA164A"/>
    <w:rPr>
      <w:color w:val="919191" w:themeColor="followedHyperlink"/>
      <w:u w:val="single"/>
    </w:rPr>
  </w:style>
  <w:style w:type="paragraph" w:styleId="aff7">
    <w:name w:val="header"/>
    <w:basedOn w:val="a5"/>
    <w:link w:val="aff8"/>
    <w:uiPriority w:val="99"/>
    <w:unhideWhenUsed/>
    <w:rsid w:val="00B84B6D"/>
    <w:pPr>
      <w:tabs>
        <w:tab w:val="center" w:pos="4677"/>
        <w:tab w:val="right" w:pos="9355"/>
      </w:tabs>
      <w:spacing w:after="0" w:line="240" w:lineRule="auto"/>
    </w:pPr>
  </w:style>
  <w:style w:type="character" w:customStyle="1" w:styleId="aff8">
    <w:name w:val="Верхний колонтитул Знак"/>
    <w:basedOn w:val="a6"/>
    <w:link w:val="aff7"/>
    <w:uiPriority w:val="99"/>
    <w:rsid w:val="00B84B6D"/>
  </w:style>
  <w:style w:type="paragraph" w:styleId="aff9">
    <w:name w:val="footer"/>
    <w:basedOn w:val="a5"/>
    <w:link w:val="affa"/>
    <w:uiPriority w:val="99"/>
    <w:unhideWhenUsed/>
    <w:rsid w:val="00B84B6D"/>
    <w:pPr>
      <w:tabs>
        <w:tab w:val="center" w:pos="4677"/>
        <w:tab w:val="right" w:pos="9355"/>
      </w:tabs>
      <w:spacing w:after="0" w:line="240" w:lineRule="auto"/>
    </w:pPr>
  </w:style>
  <w:style w:type="character" w:customStyle="1" w:styleId="affa">
    <w:name w:val="Нижний колонтитул Знак"/>
    <w:basedOn w:val="a6"/>
    <w:link w:val="aff9"/>
    <w:uiPriority w:val="99"/>
    <w:rsid w:val="00B84B6D"/>
  </w:style>
  <w:style w:type="character" w:customStyle="1" w:styleId="Other">
    <w:name w:val="Other_"/>
    <w:basedOn w:val="a6"/>
    <w:link w:val="Other0"/>
    <w:rsid w:val="000E0693"/>
    <w:rPr>
      <w:rFonts w:ascii="Times New Roman" w:eastAsia="Times New Roman" w:hAnsi="Times New Roman"/>
    </w:rPr>
  </w:style>
  <w:style w:type="paragraph" w:customStyle="1" w:styleId="Other0">
    <w:name w:val="Other"/>
    <w:basedOn w:val="a5"/>
    <w:link w:val="Other"/>
    <w:rsid w:val="000E0693"/>
    <w:pPr>
      <w:widowControl w:val="0"/>
      <w:spacing w:after="60" w:line="353" w:lineRule="auto"/>
      <w:jc w:val="left"/>
    </w:pPr>
    <w:rPr>
      <w:rFonts w:ascii="Times New Roman" w:eastAsia="Times New Roman" w:hAnsi="Times New Roman"/>
    </w:rPr>
  </w:style>
  <w:style w:type="character" w:customStyle="1" w:styleId="Heading2">
    <w:name w:val="Heading #2_"/>
    <w:basedOn w:val="a6"/>
    <w:link w:val="Heading20"/>
    <w:rsid w:val="00B80837"/>
    <w:rPr>
      <w:rFonts w:ascii="Times New Roman" w:eastAsia="Times New Roman" w:hAnsi="Times New Roman"/>
      <w:b/>
      <w:bCs/>
      <w:sz w:val="26"/>
      <w:szCs w:val="26"/>
    </w:rPr>
  </w:style>
  <w:style w:type="paragraph" w:customStyle="1" w:styleId="Heading20">
    <w:name w:val="Heading #2"/>
    <w:basedOn w:val="a5"/>
    <w:link w:val="Heading2"/>
    <w:rsid w:val="00B80837"/>
    <w:pPr>
      <w:widowControl w:val="0"/>
      <w:spacing w:after="120" w:line="331" w:lineRule="auto"/>
      <w:jc w:val="left"/>
      <w:outlineLvl w:val="1"/>
    </w:pPr>
    <w:rPr>
      <w:rFonts w:ascii="Times New Roman" w:eastAsia="Times New Roman" w:hAnsi="Times New Roman"/>
      <w:b/>
      <w:bCs/>
      <w:sz w:val="26"/>
      <w:szCs w:val="26"/>
    </w:rPr>
  </w:style>
  <w:style w:type="character" w:customStyle="1" w:styleId="Tablecaption">
    <w:name w:val="Table caption_"/>
    <w:basedOn w:val="a6"/>
    <w:link w:val="Tablecaption0"/>
    <w:rsid w:val="00F8358D"/>
    <w:rPr>
      <w:rFonts w:ascii="Times New Roman" w:eastAsia="Times New Roman" w:hAnsi="Times New Roman"/>
      <w:b/>
      <w:bCs/>
      <w:sz w:val="20"/>
      <w:szCs w:val="20"/>
    </w:rPr>
  </w:style>
  <w:style w:type="paragraph" w:customStyle="1" w:styleId="Tablecaption0">
    <w:name w:val="Table caption"/>
    <w:basedOn w:val="a5"/>
    <w:link w:val="Tablecaption"/>
    <w:rsid w:val="00F8358D"/>
    <w:pPr>
      <w:widowControl w:val="0"/>
      <w:spacing w:after="0" w:line="240" w:lineRule="auto"/>
      <w:jc w:val="right"/>
    </w:pPr>
    <w:rPr>
      <w:rFonts w:ascii="Times New Roman" w:eastAsia="Times New Roman" w:hAnsi="Times New Roman"/>
      <w:b/>
      <w:bCs/>
      <w:sz w:val="20"/>
      <w:szCs w:val="20"/>
    </w:rPr>
  </w:style>
  <w:style w:type="character" w:customStyle="1" w:styleId="Bodytext3">
    <w:name w:val="Body text (3)_"/>
    <w:basedOn w:val="a6"/>
    <w:link w:val="Bodytext30"/>
    <w:rsid w:val="00365241"/>
    <w:rPr>
      <w:rFonts w:ascii="Times New Roman" w:eastAsia="Times New Roman" w:hAnsi="Times New Roman"/>
      <w:sz w:val="28"/>
      <w:szCs w:val="28"/>
    </w:rPr>
  </w:style>
  <w:style w:type="paragraph" w:customStyle="1" w:styleId="Bodytext30">
    <w:name w:val="Body text (3)"/>
    <w:basedOn w:val="a5"/>
    <w:link w:val="Bodytext3"/>
    <w:rsid w:val="00365241"/>
    <w:pPr>
      <w:widowControl w:val="0"/>
      <w:spacing w:after="0" w:line="240" w:lineRule="auto"/>
      <w:jc w:val="center"/>
    </w:pPr>
    <w:rPr>
      <w:rFonts w:ascii="Times New Roman" w:eastAsia="Times New Roman" w:hAnsi="Times New Roman"/>
      <w:sz w:val="28"/>
      <w:szCs w:val="28"/>
    </w:rPr>
  </w:style>
  <w:style w:type="paragraph" w:styleId="42">
    <w:name w:val="toc 4"/>
    <w:basedOn w:val="a5"/>
    <w:next w:val="a5"/>
    <w:link w:val="43"/>
    <w:autoRedefine/>
    <w:uiPriority w:val="39"/>
    <w:unhideWhenUsed/>
    <w:rsid w:val="00A773F5"/>
    <w:pPr>
      <w:spacing w:after="100" w:line="259" w:lineRule="auto"/>
      <w:ind w:left="660"/>
      <w:jc w:val="left"/>
    </w:pPr>
    <w:rPr>
      <w:rFonts w:asciiTheme="minorHAnsi" w:eastAsiaTheme="minorEastAsia" w:hAnsiTheme="minorHAnsi" w:cstheme="minorBidi"/>
      <w:sz w:val="22"/>
      <w:szCs w:val="22"/>
      <w:lang w:eastAsia="ru-RU"/>
    </w:rPr>
  </w:style>
  <w:style w:type="paragraph" w:styleId="52">
    <w:name w:val="toc 5"/>
    <w:basedOn w:val="a5"/>
    <w:next w:val="a5"/>
    <w:link w:val="53"/>
    <w:autoRedefine/>
    <w:uiPriority w:val="39"/>
    <w:unhideWhenUsed/>
    <w:rsid w:val="00A773F5"/>
    <w:pPr>
      <w:spacing w:after="100" w:line="259" w:lineRule="auto"/>
      <w:ind w:left="880"/>
      <w:jc w:val="left"/>
    </w:pPr>
    <w:rPr>
      <w:rFonts w:asciiTheme="minorHAnsi" w:eastAsiaTheme="minorEastAsia" w:hAnsiTheme="minorHAnsi" w:cstheme="minorBidi"/>
      <w:sz w:val="22"/>
      <w:szCs w:val="22"/>
      <w:lang w:eastAsia="ru-RU"/>
    </w:rPr>
  </w:style>
  <w:style w:type="paragraph" w:styleId="63">
    <w:name w:val="toc 6"/>
    <w:basedOn w:val="a5"/>
    <w:next w:val="a5"/>
    <w:link w:val="64"/>
    <w:autoRedefine/>
    <w:uiPriority w:val="39"/>
    <w:unhideWhenUsed/>
    <w:rsid w:val="00A773F5"/>
    <w:pPr>
      <w:spacing w:after="100" w:line="259" w:lineRule="auto"/>
      <w:ind w:left="1100"/>
      <w:jc w:val="left"/>
    </w:pPr>
    <w:rPr>
      <w:rFonts w:asciiTheme="minorHAnsi" w:eastAsiaTheme="minorEastAsia" w:hAnsiTheme="minorHAnsi" w:cstheme="minorBidi"/>
      <w:sz w:val="22"/>
      <w:szCs w:val="22"/>
      <w:lang w:eastAsia="ru-RU"/>
    </w:rPr>
  </w:style>
  <w:style w:type="paragraph" w:styleId="71">
    <w:name w:val="toc 7"/>
    <w:basedOn w:val="a5"/>
    <w:next w:val="a5"/>
    <w:link w:val="72"/>
    <w:autoRedefine/>
    <w:uiPriority w:val="39"/>
    <w:unhideWhenUsed/>
    <w:rsid w:val="00A773F5"/>
    <w:pPr>
      <w:spacing w:after="100" w:line="259" w:lineRule="auto"/>
      <w:ind w:left="1320"/>
      <w:jc w:val="left"/>
    </w:pPr>
    <w:rPr>
      <w:rFonts w:asciiTheme="minorHAnsi" w:eastAsiaTheme="minorEastAsia" w:hAnsiTheme="minorHAnsi" w:cstheme="minorBidi"/>
      <w:sz w:val="22"/>
      <w:szCs w:val="22"/>
      <w:lang w:eastAsia="ru-RU"/>
    </w:rPr>
  </w:style>
  <w:style w:type="paragraph" w:styleId="81">
    <w:name w:val="toc 8"/>
    <w:basedOn w:val="a5"/>
    <w:next w:val="a5"/>
    <w:link w:val="82"/>
    <w:autoRedefine/>
    <w:uiPriority w:val="39"/>
    <w:unhideWhenUsed/>
    <w:rsid w:val="00A773F5"/>
    <w:pPr>
      <w:spacing w:after="100" w:line="259" w:lineRule="auto"/>
      <w:ind w:left="1540"/>
      <w:jc w:val="left"/>
    </w:pPr>
    <w:rPr>
      <w:rFonts w:asciiTheme="minorHAnsi" w:eastAsiaTheme="minorEastAsia" w:hAnsiTheme="minorHAnsi" w:cstheme="minorBidi"/>
      <w:sz w:val="22"/>
      <w:szCs w:val="22"/>
      <w:lang w:eastAsia="ru-RU"/>
    </w:rPr>
  </w:style>
  <w:style w:type="paragraph" w:styleId="91">
    <w:name w:val="toc 9"/>
    <w:basedOn w:val="a5"/>
    <w:next w:val="a5"/>
    <w:link w:val="92"/>
    <w:autoRedefine/>
    <w:uiPriority w:val="39"/>
    <w:unhideWhenUsed/>
    <w:rsid w:val="00A773F5"/>
    <w:pPr>
      <w:spacing w:after="100" w:line="259" w:lineRule="auto"/>
      <w:ind w:left="1760"/>
      <w:jc w:val="left"/>
    </w:pPr>
    <w:rPr>
      <w:rFonts w:asciiTheme="minorHAnsi" w:eastAsiaTheme="minorEastAsia" w:hAnsiTheme="minorHAnsi" w:cstheme="minorBidi"/>
      <w:sz w:val="22"/>
      <w:szCs w:val="22"/>
      <w:lang w:eastAsia="ru-RU"/>
    </w:rPr>
  </w:style>
  <w:style w:type="numbering" w:customStyle="1" w:styleId="1b">
    <w:name w:val="Нет списка1"/>
    <w:next w:val="a8"/>
    <w:uiPriority w:val="99"/>
    <w:semiHidden/>
    <w:unhideWhenUsed/>
    <w:rsid w:val="001B0602"/>
  </w:style>
  <w:style w:type="table" w:customStyle="1" w:styleId="111">
    <w:name w:val="Таблица простая 11"/>
    <w:basedOn w:val="a7"/>
    <w:uiPriority w:val="59"/>
    <w:rsid w:val="001B0602"/>
    <w:rPr>
      <w:rFonts w:ascii="Times New Roman" w:eastAsia="Times New Roman" w:hAnsi="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7"/>
    <w:link w:val="BulletListFooterTextnumberedParagraphedeliste1lp1ABullet1UseCaseListParagraphTable-NormalRSHBTable-Normal"/>
    <w:uiPriority w:val="59"/>
    <w:rsid w:val="001B0602"/>
    <w:rPr>
      <w:rFonts w:ascii="Times New Roman" w:eastAsia="Times New Roman" w:hAnsi="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7"/>
    <w:uiPriority w:val="99"/>
    <w:rsid w:val="001B0602"/>
    <w:rPr>
      <w:rFonts w:ascii="Times New Roman" w:eastAsia="Times New Roman" w:hAnsi="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7"/>
    <w:uiPriority w:val="99"/>
    <w:rsid w:val="001B0602"/>
    <w:rPr>
      <w:rFonts w:ascii="Times New Roman" w:eastAsia="Times New Roman" w:hAnsi="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7"/>
    <w:uiPriority w:val="99"/>
    <w:rsid w:val="001B0602"/>
    <w:rPr>
      <w:rFonts w:ascii="Times New Roman" w:eastAsia="Times New Roman" w:hAnsi="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7"/>
    <w:uiPriority w:val="99"/>
    <w:rsid w:val="001B0602"/>
    <w:rPr>
      <w:rFonts w:ascii="Times New Roman" w:eastAsia="Times New Roman" w:hAnsi="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7"/>
    <w:uiPriority w:val="99"/>
    <w:rsid w:val="001B0602"/>
    <w:rPr>
      <w:rFonts w:ascii="Times New Roman" w:eastAsia="Times New Roman" w:hAnsi="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7"/>
    <w:uiPriority w:val="59"/>
    <w:rsid w:val="001B0602"/>
    <w:rPr>
      <w:rFonts w:ascii="Times New Roman" w:eastAsia="Times New Roman" w:hAnsi="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7"/>
    <w:uiPriority w:val="99"/>
    <w:rsid w:val="001B0602"/>
    <w:rPr>
      <w:rFonts w:ascii="Times New Roman" w:eastAsia="Times New Roman" w:hAnsi="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7"/>
    <w:uiPriority w:val="99"/>
    <w:rsid w:val="001B0602"/>
    <w:rPr>
      <w:rFonts w:ascii="Times New Roman" w:eastAsia="Times New Roman" w:hAnsi="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7"/>
    <w:uiPriority w:val="99"/>
    <w:rsid w:val="001B0602"/>
    <w:rPr>
      <w:rFonts w:ascii="Times New Roman" w:eastAsia="Times New Roman" w:hAnsi="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7"/>
    <w:uiPriority w:val="99"/>
    <w:rsid w:val="001B0602"/>
    <w:rPr>
      <w:rFonts w:ascii="Times New Roman" w:eastAsia="Times New Roman" w:hAnsi="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7"/>
    <w:uiPriority w:val="99"/>
    <w:rsid w:val="001B0602"/>
    <w:rPr>
      <w:rFonts w:ascii="Times New Roman" w:eastAsia="Times New Roman" w:hAnsi="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WW8Num1z0">
    <w:name w:val="WW8Num1z0"/>
    <w:rsid w:val="001B0602"/>
    <w:rPr>
      <w:rFonts w:cs="Times New Roman"/>
    </w:rPr>
  </w:style>
  <w:style w:type="character" w:customStyle="1" w:styleId="WW8Num4z0">
    <w:name w:val="WW8Num4z0"/>
    <w:rsid w:val="001B0602"/>
    <w:rPr>
      <w:rFonts w:ascii="Symbol" w:hAnsi="Symbol" w:cs="StarSymbol"/>
      <w:sz w:val="18"/>
      <w:szCs w:val="18"/>
    </w:rPr>
  </w:style>
  <w:style w:type="character" w:customStyle="1" w:styleId="WW8Num6z0">
    <w:name w:val="WW8Num6z0"/>
    <w:rsid w:val="001B0602"/>
    <w:rPr>
      <w:rFonts w:ascii="Symbol" w:hAnsi="Symbol" w:cs="StarSymbol"/>
      <w:sz w:val="18"/>
      <w:szCs w:val="18"/>
    </w:rPr>
  </w:style>
  <w:style w:type="character" w:customStyle="1" w:styleId="WW8Num7z0">
    <w:name w:val="WW8Num7z0"/>
    <w:rsid w:val="001B0602"/>
    <w:rPr>
      <w:rFonts w:ascii="Wingdings" w:hAnsi="Wingdings" w:cs="StarSymbol"/>
      <w:sz w:val="18"/>
      <w:szCs w:val="18"/>
    </w:rPr>
  </w:style>
  <w:style w:type="character" w:customStyle="1" w:styleId="WW8Num8z1">
    <w:name w:val="WW8Num8z1"/>
    <w:rsid w:val="001B0602"/>
    <w:rPr>
      <w:rFonts w:ascii="Wingdings 2" w:hAnsi="Wingdings 2" w:cs="StarSymbol"/>
      <w:sz w:val="18"/>
      <w:szCs w:val="18"/>
    </w:rPr>
  </w:style>
  <w:style w:type="character" w:customStyle="1" w:styleId="WW8Num9z0">
    <w:name w:val="WW8Num9z0"/>
    <w:rsid w:val="001B0602"/>
    <w:rPr>
      <w:rFonts w:cs="Times New Roman"/>
    </w:rPr>
  </w:style>
  <w:style w:type="character" w:customStyle="1" w:styleId="WW8Num11z0">
    <w:name w:val="WW8Num11z0"/>
    <w:rsid w:val="001B0602"/>
    <w:rPr>
      <w:rFonts w:cs="Times New Roman"/>
    </w:rPr>
  </w:style>
  <w:style w:type="character" w:customStyle="1" w:styleId="WW8Num20z0">
    <w:name w:val="WW8Num20z0"/>
    <w:rsid w:val="001B0602"/>
    <w:rPr>
      <w:rFonts w:ascii="Symbol" w:hAnsi="Symbol"/>
    </w:rPr>
  </w:style>
  <w:style w:type="character" w:customStyle="1" w:styleId="WW8Num21z0">
    <w:name w:val="WW8Num21z0"/>
    <w:rsid w:val="001B0602"/>
    <w:rPr>
      <w:rFonts w:ascii="Symbol" w:hAnsi="Symbol"/>
    </w:rPr>
  </w:style>
  <w:style w:type="character" w:customStyle="1" w:styleId="WW8Num21z1">
    <w:name w:val="WW8Num21z1"/>
    <w:rsid w:val="001B0602"/>
    <w:rPr>
      <w:rFonts w:ascii="Courier New" w:hAnsi="Courier New" w:cs="Courier New"/>
    </w:rPr>
  </w:style>
  <w:style w:type="character" w:customStyle="1" w:styleId="WW8Num21z2">
    <w:name w:val="WW8Num21z2"/>
    <w:rsid w:val="001B0602"/>
    <w:rPr>
      <w:rFonts w:ascii="Wingdings" w:hAnsi="Wingdings"/>
    </w:rPr>
  </w:style>
  <w:style w:type="character" w:customStyle="1" w:styleId="WW8Num28z0">
    <w:name w:val="WW8Num28z0"/>
    <w:rsid w:val="001B0602"/>
    <w:rPr>
      <w:rFonts w:ascii="Symbol" w:hAnsi="Symbol"/>
    </w:rPr>
  </w:style>
  <w:style w:type="character" w:customStyle="1" w:styleId="WW8Num28z1">
    <w:name w:val="WW8Num28z1"/>
    <w:rsid w:val="001B0602"/>
    <w:rPr>
      <w:rFonts w:ascii="Courier New" w:hAnsi="Courier New" w:cs="Courier New"/>
    </w:rPr>
  </w:style>
  <w:style w:type="character" w:customStyle="1" w:styleId="WW8Num28z2">
    <w:name w:val="WW8Num28z2"/>
    <w:rsid w:val="001B0602"/>
    <w:rPr>
      <w:rFonts w:ascii="Wingdings" w:hAnsi="Wingdings"/>
    </w:rPr>
  </w:style>
  <w:style w:type="character" w:customStyle="1" w:styleId="1c">
    <w:name w:val="Основной шрифт абзаца1"/>
    <w:rsid w:val="001B0602"/>
  </w:style>
  <w:style w:type="character" w:customStyle="1" w:styleId="1d">
    <w:name w:val="Основной текст Знак1"/>
    <w:rsid w:val="001B0602"/>
    <w:rPr>
      <w:sz w:val="24"/>
      <w:lang w:val="ru-RU" w:eastAsia="ar-SA" w:bidi="ar-SA"/>
    </w:rPr>
  </w:style>
  <w:style w:type="character" w:styleId="affb">
    <w:name w:val="page number"/>
    <w:basedOn w:val="1c"/>
    <w:rsid w:val="001B0602"/>
  </w:style>
  <w:style w:type="character" w:customStyle="1" w:styleId="112">
    <w:name w:val="Заголовок 1 Знак1"/>
    <w:rsid w:val="001B0602"/>
    <w:rPr>
      <w:rFonts w:ascii="Times New Roman" w:hAnsi="Times New Roman" w:cs="Times New Roman"/>
      <w:b/>
      <w:sz w:val="28"/>
      <w:szCs w:val="18"/>
      <w:lang w:val="ru-RU" w:eastAsia="ar-SA" w:bidi="ar-SA"/>
    </w:rPr>
  </w:style>
  <w:style w:type="character" w:customStyle="1" w:styleId="1e">
    <w:name w:val="Стиль 1 Знак"/>
    <w:rsid w:val="001B0602"/>
    <w:rPr>
      <w:color w:val="000000"/>
      <w:sz w:val="28"/>
      <w:szCs w:val="28"/>
      <w:lang w:val="ru-RU" w:eastAsia="ar-SA" w:bidi="ar-SA"/>
    </w:rPr>
  </w:style>
  <w:style w:type="character" w:customStyle="1" w:styleId="ConsNormal">
    <w:name w:val="ConsNormal Знак"/>
    <w:uiPriority w:val="99"/>
    <w:rsid w:val="001B0602"/>
    <w:rPr>
      <w:rFonts w:ascii="Arial" w:hAnsi="Arial" w:cs="Arial"/>
      <w:lang w:val="ru-RU"/>
    </w:rPr>
  </w:style>
  <w:style w:type="character" w:customStyle="1" w:styleId="affc">
    <w:name w:val="Текст сноски Знак"/>
    <w:uiPriority w:val="99"/>
    <w:rsid w:val="001B0602"/>
    <w:rPr>
      <w:lang w:val="ru-RU" w:eastAsia="ar-SA" w:bidi="ar-SA"/>
    </w:rPr>
  </w:style>
  <w:style w:type="character" w:customStyle="1" w:styleId="affd">
    <w:name w:val="Схема документа Знак"/>
    <w:rsid w:val="001B0602"/>
    <w:rPr>
      <w:rFonts w:ascii="Tahoma" w:hAnsi="Tahoma" w:cs="Tahoma"/>
      <w:sz w:val="16"/>
      <w:szCs w:val="16"/>
      <w:lang w:val="ru-RU" w:eastAsia="ar-SA" w:bidi="ar-SA"/>
    </w:rPr>
  </w:style>
  <w:style w:type="character" w:customStyle="1" w:styleId="ConsNormal0">
    <w:name w:val="ConsNormal Знак Знак"/>
    <w:rsid w:val="001B0602"/>
    <w:rPr>
      <w:rFonts w:ascii="Arial" w:hAnsi="Arial" w:cs="Arial"/>
      <w:lang w:val="ru-RU" w:eastAsia="ar-SA" w:bidi="ar-SA"/>
    </w:rPr>
  </w:style>
  <w:style w:type="character" w:customStyle="1" w:styleId="WW8Num3z0">
    <w:name w:val="WW8Num3z0"/>
    <w:rsid w:val="001B0602"/>
    <w:rPr>
      <w:rFonts w:ascii="Symbol" w:hAnsi="Symbol" w:cs="StarSymbol"/>
      <w:sz w:val="18"/>
      <w:szCs w:val="18"/>
    </w:rPr>
  </w:style>
  <w:style w:type="character" w:customStyle="1" w:styleId="Absatz-Standardschriftart">
    <w:name w:val="Absatz-Standardschriftart"/>
    <w:rsid w:val="001B0602"/>
  </w:style>
  <w:style w:type="character" w:customStyle="1" w:styleId="WW-Absatz-Standardschriftart">
    <w:name w:val="WW-Absatz-Standardschriftart"/>
    <w:rsid w:val="001B0602"/>
  </w:style>
  <w:style w:type="character" w:customStyle="1" w:styleId="WW8Num2z0">
    <w:name w:val="WW8Num2z0"/>
    <w:rsid w:val="001B0602"/>
    <w:rPr>
      <w:rFonts w:ascii="Symbol" w:hAnsi="Symbol" w:cs="StarSymbol"/>
      <w:sz w:val="18"/>
      <w:szCs w:val="18"/>
    </w:rPr>
  </w:style>
  <w:style w:type="character" w:customStyle="1" w:styleId="WW-Absatz-Standardschriftart1">
    <w:name w:val="WW-Absatz-Standardschriftart1"/>
    <w:rsid w:val="001B0602"/>
  </w:style>
  <w:style w:type="character" w:customStyle="1" w:styleId="affe">
    <w:name w:val="Символ нумерации"/>
    <w:rsid w:val="001B0602"/>
  </w:style>
  <w:style w:type="character" w:customStyle="1" w:styleId="afff">
    <w:name w:val="Маркеры списка"/>
    <w:rsid w:val="001B0602"/>
    <w:rPr>
      <w:rFonts w:ascii="StarSymbol" w:eastAsia="StarSymbol" w:hAnsi="StarSymbol" w:cs="StarSymbol"/>
      <w:sz w:val="18"/>
      <w:szCs w:val="18"/>
    </w:rPr>
  </w:style>
  <w:style w:type="character" w:customStyle="1" w:styleId="afff0">
    <w:name w:val="Текст Знак"/>
    <w:link w:val="afff1"/>
    <w:uiPriority w:val="99"/>
    <w:rsid w:val="001B0602"/>
    <w:rPr>
      <w:rFonts w:ascii="Courier New" w:hAnsi="Courier New" w:cs="Courier New"/>
      <w:b/>
      <w:lang w:eastAsia="ar-SA"/>
    </w:rPr>
  </w:style>
  <w:style w:type="character" w:customStyle="1" w:styleId="PlainTextChar">
    <w:name w:val="Plain Text Char"/>
    <w:rsid w:val="001B0602"/>
    <w:rPr>
      <w:rFonts w:ascii="Courier New" w:hAnsi="Courier New" w:cs="Courier New"/>
      <w:lang w:val="ru-RU"/>
    </w:rPr>
  </w:style>
  <w:style w:type="character" w:customStyle="1" w:styleId="TitleChar">
    <w:name w:val="Title Char"/>
    <w:rsid w:val="001B0602"/>
    <w:rPr>
      <w:rFonts w:ascii="Cambria" w:hAnsi="Cambria" w:cs="Cambria"/>
      <w:b/>
      <w:bCs/>
      <w:sz w:val="32"/>
      <w:szCs w:val="32"/>
      <w:lang w:eastAsia="ar-SA" w:bidi="ar-SA"/>
    </w:rPr>
  </w:style>
  <w:style w:type="character" w:customStyle="1" w:styleId="FootnoteTextChar">
    <w:name w:val="Footnote Text Char"/>
    <w:rsid w:val="001B0602"/>
    <w:rPr>
      <w:rFonts w:ascii="Arial" w:hAnsi="Arial" w:cs="Arial"/>
      <w:sz w:val="20"/>
      <w:szCs w:val="20"/>
      <w:lang w:eastAsia="ar-SA" w:bidi="ar-SA"/>
    </w:rPr>
  </w:style>
  <w:style w:type="character" w:customStyle="1" w:styleId="1f">
    <w:name w:val="Знак примечания1"/>
    <w:rsid w:val="001B0602"/>
    <w:rPr>
      <w:rFonts w:cs="Times New Roman"/>
      <w:sz w:val="16"/>
      <w:szCs w:val="16"/>
    </w:rPr>
  </w:style>
  <w:style w:type="character" w:customStyle="1" w:styleId="afff2">
    <w:name w:val="Обычный (веб) Знак"/>
    <w:rsid w:val="001B0602"/>
    <w:rPr>
      <w:sz w:val="24"/>
      <w:szCs w:val="24"/>
    </w:rPr>
  </w:style>
  <w:style w:type="paragraph" w:styleId="afff3">
    <w:name w:val="List"/>
    <w:basedOn w:val="af7"/>
    <w:rsid w:val="001B0602"/>
    <w:pPr>
      <w:widowControl w:val="0"/>
      <w:spacing w:before="0" w:after="120" w:line="240" w:lineRule="auto"/>
      <w:ind w:firstLine="0"/>
      <w:jc w:val="left"/>
    </w:pPr>
    <w:rPr>
      <w:rFonts w:ascii="Arial" w:eastAsia="Arial Unicode MS" w:hAnsi="Arial" w:cs="Tahoma"/>
      <w:sz w:val="20"/>
      <w:szCs w:val="24"/>
      <w:lang w:eastAsia="ar-SA"/>
    </w:rPr>
  </w:style>
  <w:style w:type="paragraph" w:customStyle="1" w:styleId="3a">
    <w:name w:val="Название3"/>
    <w:basedOn w:val="a5"/>
    <w:rsid w:val="001B0602"/>
    <w:pPr>
      <w:suppressLineNumbers/>
      <w:spacing w:before="120" w:after="120" w:line="240" w:lineRule="auto"/>
      <w:jc w:val="left"/>
    </w:pPr>
    <w:rPr>
      <w:rFonts w:ascii="Arial" w:eastAsia="Times New Roman" w:hAnsi="Arial" w:cs="Mangal"/>
      <w:i/>
      <w:iCs/>
      <w:sz w:val="20"/>
      <w:lang w:eastAsia="ar-SA"/>
    </w:rPr>
  </w:style>
  <w:style w:type="paragraph" w:customStyle="1" w:styleId="29">
    <w:name w:val="Указатель2"/>
    <w:basedOn w:val="a5"/>
    <w:rsid w:val="001B0602"/>
    <w:pPr>
      <w:suppressLineNumbers/>
      <w:spacing w:after="0" w:line="240" w:lineRule="auto"/>
      <w:jc w:val="left"/>
    </w:pPr>
    <w:rPr>
      <w:rFonts w:ascii="Arial" w:eastAsia="Times New Roman" w:hAnsi="Arial" w:cs="Mangal"/>
      <w:lang w:eastAsia="ar-SA"/>
    </w:rPr>
  </w:style>
  <w:style w:type="paragraph" w:customStyle="1" w:styleId="320">
    <w:name w:val="Основной текст с отступом 32"/>
    <w:basedOn w:val="a5"/>
    <w:rsid w:val="001B0602"/>
    <w:pPr>
      <w:spacing w:after="120" w:line="240" w:lineRule="auto"/>
      <w:ind w:left="283"/>
    </w:pPr>
    <w:rPr>
      <w:rFonts w:ascii="Times New Roman" w:eastAsia="Times New Roman" w:hAnsi="Times New Roman"/>
      <w:sz w:val="16"/>
      <w:szCs w:val="20"/>
      <w:lang w:eastAsia="ar-SA"/>
    </w:rPr>
  </w:style>
  <w:style w:type="paragraph" w:styleId="afff4">
    <w:name w:val="Body Text Indent"/>
    <w:basedOn w:val="a5"/>
    <w:link w:val="afff5"/>
    <w:rsid w:val="001B0602"/>
    <w:pPr>
      <w:spacing w:after="120" w:line="240" w:lineRule="auto"/>
      <w:ind w:left="283"/>
      <w:jc w:val="left"/>
    </w:pPr>
    <w:rPr>
      <w:rFonts w:ascii="Times New Roman" w:eastAsia="Times New Roman" w:hAnsi="Times New Roman"/>
      <w:lang w:eastAsia="ar-SA"/>
    </w:rPr>
  </w:style>
  <w:style w:type="character" w:customStyle="1" w:styleId="afff5">
    <w:name w:val="Основной текст с отступом Знак"/>
    <w:basedOn w:val="a6"/>
    <w:link w:val="afff4"/>
    <w:rsid w:val="001B0602"/>
    <w:rPr>
      <w:rFonts w:ascii="Times New Roman" w:eastAsia="Times New Roman" w:hAnsi="Times New Roman"/>
      <w:lang w:eastAsia="ar-SA"/>
    </w:rPr>
  </w:style>
  <w:style w:type="paragraph" w:customStyle="1" w:styleId="ConsPlusNormal">
    <w:name w:val="ConsPlusNormal"/>
    <w:link w:val="ConsPlusNormal0"/>
    <w:qFormat/>
    <w:rsid w:val="001B0602"/>
    <w:pPr>
      <w:widowControl w:val="0"/>
      <w:ind w:firstLine="720"/>
    </w:pPr>
    <w:rPr>
      <w:rFonts w:ascii="Arial" w:eastAsia="Arial" w:hAnsi="Arial" w:cs="Arial"/>
      <w:sz w:val="20"/>
      <w:szCs w:val="20"/>
      <w:lang w:eastAsia="ar-SA"/>
    </w:rPr>
  </w:style>
  <w:style w:type="paragraph" w:customStyle="1" w:styleId="Web">
    <w:name w:val="Обычный (Web)"/>
    <w:basedOn w:val="a5"/>
    <w:rsid w:val="001B0602"/>
    <w:pPr>
      <w:spacing w:before="280" w:after="280" w:line="240" w:lineRule="auto"/>
      <w:jc w:val="left"/>
    </w:pPr>
    <w:rPr>
      <w:rFonts w:ascii="Times New Roman" w:eastAsia="Times New Roman" w:hAnsi="Times New Roman"/>
      <w:lang w:eastAsia="ar-SA"/>
    </w:rPr>
  </w:style>
  <w:style w:type="paragraph" w:customStyle="1" w:styleId="230">
    <w:name w:val="Основной текст 23"/>
    <w:basedOn w:val="a5"/>
    <w:rsid w:val="001B0602"/>
    <w:pPr>
      <w:spacing w:after="120" w:line="480" w:lineRule="auto"/>
      <w:jc w:val="left"/>
    </w:pPr>
    <w:rPr>
      <w:rFonts w:ascii="Times New Roman" w:eastAsia="Times New Roman" w:hAnsi="Times New Roman"/>
      <w:lang w:eastAsia="ar-SA"/>
    </w:rPr>
  </w:style>
  <w:style w:type="paragraph" w:customStyle="1" w:styleId="1f0">
    <w:name w:val="Стиль 1"/>
    <w:basedOn w:val="a5"/>
    <w:rsid w:val="001B0602"/>
    <w:pPr>
      <w:shd w:val="clear" w:color="auto" w:fill="FFFFFF"/>
      <w:spacing w:after="0" w:line="240" w:lineRule="auto"/>
      <w:jc w:val="left"/>
    </w:pPr>
    <w:rPr>
      <w:rFonts w:ascii="Times New Roman" w:eastAsia="Times New Roman" w:hAnsi="Times New Roman"/>
      <w:color w:val="000000"/>
      <w:sz w:val="28"/>
      <w:szCs w:val="28"/>
      <w:lang w:eastAsia="ar-SA"/>
    </w:rPr>
  </w:style>
  <w:style w:type="paragraph" w:customStyle="1" w:styleId="ConsNormal1">
    <w:name w:val="ConsNormal"/>
    <w:rsid w:val="001B0602"/>
    <w:pPr>
      <w:ind w:right="19772" w:firstLine="720"/>
    </w:pPr>
    <w:rPr>
      <w:rFonts w:ascii="Arial" w:eastAsia="Arial" w:hAnsi="Arial" w:cs="Arial"/>
      <w:sz w:val="20"/>
      <w:szCs w:val="20"/>
      <w:lang w:eastAsia="ru-RU"/>
    </w:rPr>
  </w:style>
  <w:style w:type="paragraph" w:customStyle="1" w:styleId="2a">
    <w:name w:val="Цитата2"/>
    <w:basedOn w:val="a5"/>
    <w:rsid w:val="001B0602"/>
    <w:pPr>
      <w:spacing w:after="0" w:line="240" w:lineRule="auto"/>
      <w:ind w:left="902" w:right="-19"/>
      <w:jc w:val="left"/>
    </w:pPr>
    <w:rPr>
      <w:rFonts w:ascii="Times New Roman" w:eastAsia="Times New Roman" w:hAnsi="Times New Roman"/>
      <w:szCs w:val="20"/>
      <w:lang w:eastAsia="ar-SA"/>
    </w:rPr>
  </w:style>
  <w:style w:type="paragraph" w:styleId="afff6">
    <w:name w:val="footnote text"/>
    <w:basedOn w:val="a5"/>
    <w:link w:val="1f1"/>
    <w:rsid w:val="001B0602"/>
    <w:pPr>
      <w:spacing w:after="0" w:line="240" w:lineRule="auto"/>
    </w:pPr>
    <w:rPr>
      <w:rFonts w:ascii="Times New Roman" w:eastAsia="Times New Roman" w:hAnsi="Times New Roman"/>
      <w:sz w:val="20"/>
      <w:szCs w:val="20"/>
      <w:lang w:eastAsia="ar-SA"/>
    </w:rPr>
  </w:style>
  <w:style w:type="character" w:customStyle="1" w:styleId="1f1">
    <w:name w:val="Текст сноски Знак1"/>
    <w:basedOn w:val="a6"/>
    <w:link w:val="afff6"/>
    <w:rsid w:val="001B0602"/>
    <w:rPr>
      <w:rFonts w:ascii="Times New Roman" w:eastAsia="Times New Roman" w:hAnsi="Times New Roman"/>
      <w:sz w:val="20"/>
      <w:szCs w:val="20"/>
      <w:lang w:eastAsia="ar-SA"/>
    </w:rPr>
  </w:style>
  <w:style w:type="paragraph" w:customStyle="1" w:styleId="Heading">
    <w:name w:val="Heading"/>
    <w:rsid w:val="001B0602"/>
    <w:pPr>
      <w:widowControl w:val="0"/>
    </w:pPr>
    <w:rPr>
      <w:rFonts w:ascii="Arial" w:eastAsia="Arial" w:hAnsi="Arial" w:cs="Arial"/>
      <w:b/>
      <w:bCs/>
      <w:sz w:val="22"/>
      <w:szCs w:val="22"/>
      <w:lang w:eastAsia="ar-SA"/>
    </w:rPr>
  </w:style>
  <w:style w:type="paragraph" w:customStyle="1" w:styleId="afff7">
    <w:name w:val="Знак"/>
    <w:basedOn w:val="a5"/>
    <w:rsid w:val="001B0602"/>
    <w:pPr>
      <w:widowControl w:val="0"/>
      <w:spacing w:line="240" w:lineRule="exact"/>
      <w:jc w:val="right"/>
    </w:pPr>
    <w:rPr>
      <w:rFonts w:ascii="Times New Roman" w:eastAsia="Times New Roman" w:hAnsi="Times New Roman"/>
      <w:sz w:val="20"/>
      <w:szCs w:val="20"/>
      <w:lang w:val="en-GB" w:eastAsia="ar-SA"/>
    </w:rPr>
  </w:style>
  <w:style w:type="paragraph" w:customStyle="1" w:styleId="ConsPlusNonformat">
    <w:name w:val="ConsPlusNonformat"/>
    <w:link w:val="ConsPlusNonformat0"/>
    <w:uiPriority w:val="99"/>
    <w:rsid w:val="001B0602"/>
    <w:pPr>
      <w:widowControl w:val="0"/>
    </w:pPr>
    <w:rPr>
      <w:rFonts w:ascii="Courier New" w:eastAsia="Arial" w:hAnsi="Courier New" w:cs="Courier New"/>
      <w:sz w:val="20"/>
      <w:szCs w:val="20"/>
      <w:lang w:eastAsia="ar-SA"/>
    </w:rPr>
  </w:style>
  <w:style w:type="paragraph" w:customStyle="1" w:styleId="ConsPlusCell">
    <w:name w:val="ConsPlusCell"/>
    <w:rsid w:val="001B0602"/>
    <w:pPr>
      <w:widowControl w:val="0"/>
    </w:pPr>
    <w:rPr>
      <w:rFonts w:ascii="Arial" w:eastAsia="Arial" w:hAnsi="Arial" w:cs="Arial"/>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1B0602"/>
    <w:pPr>
      <w:spacing w:before="280" w:after="280" w:line="240" w:lineRule="auto"/>
      <w:jc w:val="left"/>
    </w:pPr>
    <w:rPr>
      <w:rFonts w:ascii="Tahoma" w:eastAsia="Times New Roman" w:hAnsi="Tahoma"/>
      <w:sz w:val="20"/>
      <w:szCs w:val="20"/>
      <w:lang w:val="en-US" w:eastAsia="ar-SA"/>
    </w:rPr>
  </w:style>
  <w:style w:type="paragraph" w:customStyle="1" w:styleId="1f2">
    <w:name w:val="Схема документа1"/>
    <w:basedOn w:val="a5"/>
    <w:rsid w:val="001B0602"/>
    <w:pPr>
      <w:spacing w:after="200"/>
      <w:jc w:val="left"/>
    </w:pPr>
    <w:rPr>
      <w:rFonts w:ascii="Tahoma" w:eastAsia="Times New Roman" w:hAnsi="Tahoma" w:cs="Tahoma"/>
      <w:sz w:val="16"/>
      <w:szCs w:val="16"/>
      <w:lang w:eastAsia="ar-SA"/>
    </w:rPr>
  </w:style>
  <w:style w:type="paragraph" w:customStyle="1" w:styleId="1f3">
    <w:name w:val="Название1"/>
    <w:basedOn w:val="a5"/>
    <w:rsid w:val="001B0602"/>
    <w:pPr>
      <w:widowControl w:val="0"/>
      <w:suppressLineNumbers/>
      <w:spacing w:before="120" w:after="120" w:line="240" w:lineRule="auto"/>
      <w:jc w:val="left"/>
    </w:pPr>
    <w:rPr>
      <w:rFonts w:ascii="Arial" w:eastAsia="Arial Unicode MS" w:hAnsi="Arial" w:cs="Tahoma"/>
      <w:i/>
      <w:iCs/>
      <w:sz w:val="20"/>
      <w:lang w:eastAsia="ar-SA"/>
    </w:rPr>
  </w:style>
  <w:style w:type="paragraph" w:customStyle="1" w:styleId="1f4">
    <w:name w:val="Указатель1"/>
    <w:basedOn w:val="a5"/>
    <w:rsid w:val="001B0602"/>
    <w:pPr>
      <w:widowControl w:val="0"/>
      <w:suppressLineNumbers/>
      <w:spacing w:after="0" w:line="240" w:lineRule="auto"/>
      <w:jc w:val="left"/>
    </w:pPr>
    <w:rPr>
      <w:rFonts w:ascii="Arial" w:eastAsia="Arial Unicode MS" w:hAnsi="Arial" w:cs="Tahoma"/>
      <w:sz w:val="20"/>
      <w:lang w:eastAsia="ar-SA"/>
    </w:rPr>
  </w:style>
  <w:style w:type="paragraph" w:customStyle="1" w:styleId="afff8">
    <w:name w:val="Содержимое таблицы"/>
    <w:basedOn w:val="a5"/>
    <w:rsid w:val="001B0602"/>
    <w:pPr>
      <w:widowControl w:val="0"/>
      <w:suppressLineNumbers/>
      <w:spacing w:after="0" w:line="240" w:lineRule="auto"/>
      <w:jc w:val="left"/>
    </w:pPr>
    <w:rPr>
      <w:rFonts w:ascii="Arial" w:eastAsia="Arial Unicode MS" w:hAnsi="Arial"/>
      <w:sz w:val="20"/>
      <w:lang w:eastAsia="ar-SA"/>
    </w:rPr>
  </w:style>
  <w:style w:type="paragraph" w:customStyle="1" w:styleId="afff9">
    <w:name w:val="Заголовок таблицы"/>
    <w:basedOn w:val="afff8"/>
    <w:rsid w:val="001B0602"/>
    <w:pPr>
      <w:jc w:val="center"/>
    </w:pPr>
    <w:rPr>
      <w:b/>
      <w:bCs/>
    </w:rPr>
  </w:style>
  <w:style w:type="paragraph" w:customStyle="1" w:styleId="311">
    <w:name w:val="Основной текст с отступом 31"/>
    <w:basedOn w:val="a5"/>
    <w:rsid w:val="001B0602"/>
    <w:pPr>
      <w:widowControl w:val="0"/>
      <w:spacing w:after="120" w:line="240" w:lineRule="auto"/>
      <w:ind w:left="283"/>
      <w:jc w:val="left"/>
    </w:pPr>
    <w:rPr>
      <w:rFonts w:ascii="Arial" w:eastAsia="Arial Unicode MS" w:hAnsi="Arial"/>
      <w:sz w:val="16"/>
      <w:szCs w:val="16"/>
      <w:lang w:eastAsia="ar-SA"/>
    </w:rPr>
  </w:style>
  <w:style w:type="paragraph" w:customStyle="1" w:styleId="312">
    <w:name w:val="Основной текст 31"/>
    <w:basedOn w:val="a5"/>
    <w:rsid w:val="001B0602"/>
    <w:pPr>
      <w:widowControl w:val="0"/>
      <w:spacing w:after="120" w:line="240" w:lineRule="auto"/>
      <w:jc w:val="left"/>
    </w:pPr>
    <w:rPr>
      <w:rFonts w:ascii="Arial" w:eastAsia="Arial Unicode MS" w:hAnsi="Arial"/>
      <w:sz w:val="16"/>
      <w:szCs w:val="16"/>
      <w:lang w:eastAsia="ar-SA"/>
    </w:rPr>
  </w:style>
  <w:style w:type="paragraph" w:customStyle="1" w:styleId="1f5">
    <w:name w:val="Стиль 1)"/>
    <w:basedOn w:val="a5"/>
    <w:rsid w:val="001B0602"/>
    <w:pPr>
      <w:shd w:val="clear" w:color="auto" w:fill="FFFFFF"/>
      <w:spacing w:after="0" w:line="240" w:lineRule="auto"/>
      <w:ind w:left="851" w:hanging="284"/>
      <w:jc w:val="left"/>
    </w:pPr>
    <w:rPr>
      <w:rFonts w:ascii="Times New Roman" w:eastAsia="Arial Unicode MS" w:hAnsi="Times New Roman"/>
      <w:color w:val="000000"/>
      <w:szCs w:val="28"/>
      <w:lang w:eastAsia="ar-SA"/>
    </w:rPr>
  </w:style>
  <w:style w:type="paragraph" w:customStyle="1" w:styleId="211">
    <w:name w:val="Основной текст с отступом 21"/>
    <w:basedOn w:val="a5"/>
    <w:rsid w:val="001B0602"/>
    <w:pPr>
      <w:widowControl w:val="0"/>
      <w:tabs>
        <w:tab w:val="left" w:pos="-1418"/>
      </w:tabs>
      <w:spacing w:after="0" w:line="240" w:lineRule="auto"/>
      <w:ind w:left="360"/>
    </w:pPr>
    <w:rPr>
      <w:rFonts w:ascii="Times New Roman" w:eastAsia="Arial Unicode MS" w:hAnsi="Times New Roman"/>
      <w:lang w:eastAsia="ar-SA"/>
    </w:rPr>
  </w:style>
  <w:style w:type="paragraph" w:customStyle="1" w:styleId="1f6">
    <w:name w:val="Текст1"/>
    <w:basedOn w:val="a5"/>
    <w:rsid w:val="001B0602"/>
    <w:pPr>
      <w:widowControl w:val="0"/>
      <w:spacing w:after="0" w:line="240" w:lineRule="auto"/>
      <w:ind w:firstLine="10"/>
    </w:pPr>
    <w:rPr>
      <w:rFonts w:ascii="Courier New" w:eastAsia="Times New Roman" w:hAnsi="Courier New" w:cs="Courier New"/>
      <w:b/>
      <w:sz w:val="20"/>
      <w:szCs w:val="20"/>
      <w:lang w:eastAsia="ar-SA"/>
    </w:rPr>
  </w:style>
  <w:style w:type="paragraph" w:customStyle="1" w:styleId="1f7">
    <w:name w:val="Стиль1"/>
    <w:basedOn w:val="a5"/>
    <w:rsid w:val="001B0602"/>
    <w:pPr>
      <w:widowControl w:val="0"/>
      <w:spacing w:after="0" w:line="240" w:lineRule="auto"/>
      <w:ind w:firstLine="360"/>
    </w:pPr>
    <w:rPr>
      <w:rFonts w:ascii="Times New Roman" w:eastAsia="Times New Roman" w:hAnsi="Times New Roman"/>
      <w:sz w:val="22"/>
      <w:szCs w:val="22"/>
      <w:lang w:eastAsia="ar-SA"/>
    </w:rPr>
  </w:style>
  <w:style w:type="paragraph" w:customStyle="1" w:styleId="321">
    <w:name w:val="Основной текст 32"/>
    <w:basedOn w:val="a5"/>
    <w:rsid w:val="001B0602"/>
    <w:pPr>
      <w:widowControl w:val="0"/>
      <w:spacing w:after="120" w:line="240" w:lineRule="auto"/>
      <w:jc w:val="left"/>
    </w:pPr>
    <w:rPr>
      <w:rFonts w:ascii="Arial" w:eastAsia="Arial Unicode MS" w:hAnsi="Arial"/>
      <w:sz w:val="16"/>
      <w:szCs w:val="16"/>
      <w:lang w:eastAsia="ar-SA"/>
    </w:rPr>
  </w:style>
  <w:style w:type="paragraph" w:customStyle="1" w:styleId="212">
    <w:name w:val="Основной текст 21"/>
    <w:basedOn w:val="a5"/>
    <w:rsid w:val="001B0602"/>
    <w:pPr>
      <w:widowControl w:val="0"/>
      <w:spacing w:after="0" w:line="240" w:lineRule="auto"/>
    </w:pPr>
    <w:rPr>
      <w:rFonts w:ascii="Arial" w:eastAsia="Times New Roman" w:hAnsi="Arial" w:cs="Arial"/>
      <w:lang w:eastAsia="ar-SA"/>
    </w:rPr>
  </w:style>
  <w:style w:type="paragraph" w:customStyle="1" w:styleId="Preformat">
    <w:name w:val="Preformat"/>
    <w:rsid w:val="001B0602"/>
    <w:rPr>
      <w:rFonts w:ascii="Courier New" w:eastAsia="Arial" w:hAnsi="Courier New"/>
      <w:sz w:val="20"/>
      <w:szCs w:val="20"/>
      <w:lang w:eastAsia="ar-SA"/>
    </w:rPr>
  </w:style>
  <w:style w:type="paragraph" w:customStyle="1" w:styleId="Bodyleft">
    <w:name w:val="Body left"/>
    <w:basedOn w:val="a5"/>
    <w:next w:val="a5"/>
    <w:rsid w:val="001B0602"/>
    <w:pPr>
      <w:tabs>
        <w:tab w:val="left" w:pos="454"/>
      </w:tabs>
      <w:spacing w:after="0" w:line="240" w:lineRule="auto"/>
      <w:jc w:val="left"/>
    </w:pPr>
    <w:rPr>
      <w:rFonts w:ascii="Times New Roman" w:eastAsia="Times New Roman" w:hAnsi="Times New Roman" w:cs="Arial"/>
      <w:szCs w:val="18"/>
      <w:lang w:eastAsia="ar-SA"/>
    </w:rPr>
  </w:style>
  <w:style w:type="paragraph" w:customStyle="1" w:styleId="Char1">
    <w:name w:val="Char Знак Знак"/>
    <w:basedOn w:val="a5"/>
    <w:rsid w:val="001B0602"/>
    <w:pPr>
      <w:spacing w:after="0" w:line="240" w:lineRule="auto"/>
      <w:ind w:firstLine="180"/>
      <w:jc w:val="center"/>
    </w:pPr>
    <w:rPr>
      <w:rFonts w:ascii="Times New Roman" w:eastAsia="Times New Roman" w:hAnsi="Times New Roman" w:cs="Arial"/>
      <w:b/>
      <w:szCs w:val="20"/>
      <w:lang w:eastAsia="ar-SA"/>
    </w:rPr>
  </w:style>
  <w:style w:type="paragraph" w:styleId="afffa">
    <w:name w:val="Normal (Web)"/>
    <w:basedOn w:val="a5"/>
    <w:qFormat/>
    <w:rsid w:val="001B0602"/>
    <w:pPr>
      <w:spacing w:before="280" w:after="119" w:line="240" w:lineRule="auto"/>
      <w:jc w:val="left"/>
    </w:pPr>
    <w:rPr>
      <w:rFonts w:ascii="Times New Roman" w:eastAsia="Times New Roman" w:hAnsi="Times New Roman"/>
      <w:lang w:eastAsia="ar-SA"/>
    </w:rPr>
  </w:style>
  <w:style w:type="paragraph" w:customStyle="1" w:styleId="2b">
    <w:name w:val="Название2"/>
    <w:basedOn w:val="a5"/>
    <w:rsid w:val="001B0602"/>
    <w:pPr>
      <w:widowControl w:val="0"/>
      <w:suppressLineNumbers/>
      <w:spacing w:before="120" w:after="120" w:line="240" w:lineRule="auto"/>
      <w:jc w:val="left"/>
    </w:pPr>
    <w:rPr>
      <w:rFonts w:ascii="Arial" w:eastAsia="Times New Roman" w:hAnsi="Arial" w:cs="Tahoma"/>
      <w:i/>
      <w:iCs/>
      <w:sz w:val="20"/>
      <w:lang w:eastAsia="ar-SA"/>
    </w:rPr>
  </w:style>
  <w:style w:type="paragraph" w:customStyle="1" w:styleId="-0">
    <w:name w:val="Контракт-пункт"/>
    <w:basedOn w:val="a5"/>
    <w:rsid w:val="001B0602"/>
    <w:pPr>
      <w:tabs>
        <w:tab w:val="num" w:pos="1080"/>
      </w:tabs>
      <w:spacing w:after="0" w:line="240" w:lineRule="auto"/>
      <w:ind w:left="1080" w:hanging="360"/>
    </w:pPr>
    <w:rPr>
      <w:rFonts w:ascii="Times New Roman" w:eastAsia="Times New Roman" w:hAnsi="Times New Roman"/>
      <w:lang w:eastAsia="ar-SA"/>
    </w:rPr>
  </w:style>
  <w:style w:type="paragraph" w:customStyle="1" w:styleId="Normal1">
    <w:name w:val="Normal1"/>
    <w:rsid w:val="001B0602"/>
    <w:rPr>
      <w:rFonts w:ascii="Tms Rmn" w:eastAsia="Arial" w:hAnsi="Tms Rmn" w:cs="Tms Rmn"/>
      <w:sz w:val="20"/>
      <w:szCs w:val="20"/>
      <w:lang w:eastAsia="ar-SA"/>
    </w:rPr>
  </w:style>
  <w:style w:type="paragraph" w:customStyle="1" w:styleId="1f8">
    <w:name w:val="Текст примечания1"/>
    <w:basedOn w:val="a5"/>
    <w:rsid w:val="001B0602"/>
    <w:pPr>
      <w:widowControl w:val="0"/>
      <w:spacing w:after="0" w:line="240" w:lineRule="auto"/>
      <w:jc w:val="left"/>
    </w:pPr>
    <w:rPr>
      <w:rFonts w:ascii="Arial" w:eastAsia="Times New Roman" w:hAnsi="Arial" w:cs="Arial"/>
      <w:sz w:val="20"/>
      <w:szCs w:val="20"/>
      <w:lang w:eastAsia="ar-SA"/>
    </w:rPr>
  </w:style>
  <w:style w:type="paragraph" w:customStyle="1" w:styleId="220">
    <w:name w:val="Основной текст 22"/>
    <w:basedOn w:val="a5"/>
    <w:rsid w:val="001B0602"/>
    <w:pPr>
      <w:widowControl w:val="0"/>
      <w:spacing w:after="0" w:line="240" w:lineRule="auto"/>
    </w:pPr>
    <w:rPr>
      <w:rFonts w:ascii="Arial" w:eastAsia="Times New Roman" w:hAnsi="Arial" w:cs="Arial"/>
      <w:color w:val="000000"/>
      <w:sz w:val="18"/>
      <w:szCs w:val="18"/>
      <w:lang w:eastAsia="ar-SA"/>
    </w:rPr>
  </w:style>
  <w:style w:type="paragraph" w:customStyle="1" w:styleId="Style20">
    <w:name w:val="Style20"/>
    <w:basedOn w:val="a5"/>
    <w:rsid w:val="001B0602"/>
    <w:pPr>
      <w:widowControl w:val="0"/>
      <w:spacing w:after="0" w:line="274" w:lineRule="exact"/>
    </w:pPr>
    <w:rPr>
      <w:rFonts w:ascii="Times New Roman" w:eastAsia="Times New Roman" w:hAnsi="Times New Roman"/>
      <w:lang w:eastAsia="ar-SA"/>
    </w:rPr>
  </w:style>
  <w:style w:type="paragraph" w:customStyle="1" w:styleId="podline">
    <w:name w:val="podline"/>
    <w:basedOn w:val="a5"/>
    <w:rsid w:val="001B0602"/>
    <w:pPr>
      <w:pBdr>
        <w:bottom w:val="single" w:sz="8" w:space="0" w:color="C0C0C0"/>
      </w:pBdr>
      <w:spacing w:before="280" w:after="280" w:line="240" w:lineRule="auto"/>
      <w:jc w:val="left"/>
    </w:pPr>
    <w:rPr>
      <w:rFonts w:ascii="Times New Roman" w:eastAsia="Times New Roman" w:hAnsi="Times New Roman"/>
      <w:lang w:eastAsia="ar-SA"/>
    </w:rPr>
  </w:style>
  <w:style w:type="paragraph" w:customStyle="1" w:styleId="3b">
    <w:name w:val="3"/>
    <w:basedOn w:val="a5"/>
    <w:rsid w:val="001B0602"/>
    <w:pPr>
      <w:spacing w:before="280" w:after="280" w:line="240" w:lineRule="auto"/>
      <w:jc w:val="left"/>
    </w:pPr>
    <w:rPr>
      <w:rFonts w:ascii="Times New Roman" w:eastAsia="Times New Roman" w:hAnsi="Times New Roman"/>
      <w:lang w:eastAsia="ar-SA"/>
    </w:rPr>
  </w:style>
  <w:style w:type="paragraph" w:customStyle="1" w:styleId="FR4">
    <w:name w:val="FR4"/>
    <w:rsid w:val="001B0602"/>
    <w:pPr>
      <w:widowControl w:val="0"/>
      <w:spacing w:line="276" w:lineRule="auto"/>
      <w:ind w:firstLine="180"/>
    </w:pPr>
    <w:rPr>
      <w:rFonts w:ascii="Arial" w:eastAsia="Arial" w:hAnsi="Arial"/>
      <w:sz w:val="20"/>
      <w:szCs w:val="20"/>
      <w:lang w:eastAsia="ar-SA"/>
    </w:rPr>
  </w:style>
  <w:style w:type="paragraph" w:customStyle="1" w:styleId="1f9">
    <w:name w:val="Абзац списка1"/>
    <w:basedOn w:val="a5"/>
    <w:qFormat/>
    <w:rsid w:val="001B0602"/>
    <w:pPr>
      <w:spacing w:after="200"/>
      <w:ind w:left="720"/>
      <w:jc w:val="left"/>
    </w:pPr>
    <w:rPr>
      <w:rFonts w:ascii="Calibri" w:eastAsia="Times New Roman" w:hAnsi="Calibri"/>
      <w:sz w:val="22"/>
      <w:szCs w:val="22"/>
      <w:lang w:eastAsia="ar-SA"/>
    </w:rPr>
  </w:style>
  <w:style w:type="paragraph" w:customStyle="1" w:styleId="-2">
    <w:name w:val="Контракт-раздел"/>
    <w:basedOn w:val="a5"/>
    <w:next w:val="-0"/>
    <w:qFormat/>
    <w:rsid w:val="001B0602"/>
    <w:pPr>
      <w:keepNext/>
      <w:tabs>
        <w:tab w:val="left" w:pos="540"/>
        <w:tab w:val="num" w:pos="900"/>
      </w:tabs>
      <w:spacing w:before="360" w:after="120" w:line="240" w:lineRule="auto"/>
      <w:ind w:left="900" w:hanging="360"/>
      <w:jc w:val="center"/>
    </w:pPr>
    <w:rPr>
      <w:rFonts w:ascii="Times New Roman" w:eastAsia="Times New Roman" w:hAnsi="Times New Roman"/>
      <w:b/>
      <w:bCs/>
      <w:caps/>
      <w:lang w:eastAsia="ar-SA"/>
    </w:rPr>
  </w:style>
  <w:style w:type="paragraph" w:customStyle="1" w:styleId="1fa">
    <w:name w:val="Цитата1"/>
    <w:basedOn w:val="a5"/>
    <w:rsid w:val="001B0602"/>
    <w:pPr>
      <w:spacing w:after="120" w:line="240" w:lineRule="auto"/>
      <w:ind w:left="1440" w:right="1440"/>
    </w:pPr>
    <w:rPr>
      <w:rFonts w:ascii="Times New Roman" w:eastAsia="Times New Roman" w:hAnsi="Times New Roman"/>
      <w:lang w:eastAsia="ar-SA"/>
    </w:rPr>
  </w:style>
  <w:style w:type="paragraph" w:customStyle="1" w:styleId="rmcvfkei">
    <w:name w:val="rmcvfkei"/>
    <w:basedOn w:val="a5"/>
    <w:rsid w:val="001B0602"/>
    <w:pPr>
      <w:spacing w:before="280" w:after="280" w:line="240" w:lineRule="auto"/>
      <w:jc w:val="left"/>
    </w:pPr>
    <w:rPr>
      <w:rFonts w:ascii="Times New Roman" w:eastAsia="Times New Roman" w:hAnsi="Times New Roman"/>
      <w:lang w:eastAsia="ar-SA"/>
    </w:rPr>
  </w:style>
  <w:style w:type="paragraph" w:customStyle="1" w:styleId="afffb">
    <w:name w:val="Содержимое врезки"/>
    <w:basedOn w:val="af7"/>
    <w:rsid w:val="001B0602"/>
    <w:pPr>
      <w:spacing w:before="0" w:after="120" w:line="240" w:lineRule="auto"/>
      <w:ind w:firstLine="0"/>
    </w:pPr>
    <w:rPr>
      <w:rFonts w:ascii="Times New Roman" w:hAnsi="Times New Roman"/>
      <w:sz w:val="24"/>
      <w:lang w:eastAsia="ar-SA"/>
    </w:rPr>
  </w:style>
  <w:style w:type="paragraph" w:customStyle="1" w:styleId="afffc">
    <w:name w:val="Пункт"/>
    <w:basedOn w:val="a5"/>
    <w:rsid w:val="001B0602"/>
    <w:pPr>
      <w:tabs>
        <w:tab w:val="num" w:pos="1980"/>
      </w:tabs>
      <w:spacing w:after="0" w:line="240" w:lineRule="auto"/>
      <w:ind w:left="1404" w:hanging="504"/>
    </w:pPr>
    <w:rPr>
      <w:rFonts w:ascii="Times New Roman" w:eastAsia="Times New Roman" w:hAnsi="Times New Roman"/>
      <w:lang w:eastAsia="ru-RU"/>
    </w:rPr>
  </w:style>
  <w:style w:type="paragraph" w:customStyle="1" w:styleId="2c">
    <w:name w:val="Стиль2"/>
    <w:basedOn w:val="10"/>
    <w:qFormat/>
    <w:rsid w:val="001B0602"/>
    <w:pPr>
      <w:numPr>
        <w:ilvl w:val="0"/>
        <w:numId w:val="0"/>
      </w:numPr>
      <w:tabs>
        <w:tab w:val="clear" w:pos="142"/>
        <w:tab w:val="num" w:pos="540"/>
      </w:tabs>
      <w:suppressAutoHyphens w:val="0"/>
      <w:spacing w:before="240" w:after="60" w:line="240" w:lineRule="auto"/>
      <w:ind w:left="540" w:hanging="540"/>
      <w:jc w:val="center"/>
    </w:pPr>
    <w:rPr>
      <w:rFonts w:ascii="Times New Roman" w:eastAsia="Times New Roman" w:hAnsi="Times New Roman" w:cs="Times New Roman"/>
      <w:bCs/>
      <w:sz w:val="22"/>
      <w:szCs w:val="22"/>
      <w:lang w:eastAsia="ar-SA"/>
    </w:rPr>
  </w:style>
  <w:style w:type="paragraph" w:customStyle="1" w:styleId="1-">
    <w:name w:val="Заголовок 1 - ЭВВ"/>
    <w:basedOn w:val="10"/>
    <w:qFormat/>
    <w:rsid w:val="001B0602"/>
    <w:pPr>
      <w:numPr>
        <w:ilvl w:val="0"/>
        <w:numId w:val="0"/>
      </w:numPr>
      <w:tabs>
        <w:tab w:val="clear" w:pos="142"/>
        <w:tab w:val="num" w:pos="540"/>
      </w:tabs>
      <w:suppressAutoHyphens w:val="0"/>
      <w:spacing w:before="240" w:after="60" w:line="240" w:lineRule="auto"/>
      <w:ind w:left="539" w:hanging="539"/>
      <w:jc w:val="center"/>
    </w:pPr>
    <w:rPr>
      <w:rFonts w:ascii="Times New Roman" w:eastAsia="Times New Roman" w:hAnsi="Times New Roman" w:cs="Times New Roman"/>
      <w:sz w:val="22"/>
      <w:szCs w:val="22"/>
      <w:lang w:eastAsia="ar-SA"/>
    </w:rPr>
  </w:style>
  <w:style w:type="paragraph" w:customStyle="1" w:styleId="2-">
    <w:name w:val="Заголовок 2 - ЭВВ"/>
    <w:basedOn w:val="20"/>
    <w:qFormat/>
    <w:rsid w:val="001B0602"/>
    <w:pPr>
      <w:keepLines w:val="0"/>
      <w:tabs>
        <w:tab w:val="left" w:pos="0"/>
      </w:tabs>
      <w:suppressAutoHyphens w:val="0"/>
      <w:spacing w:before="240" w:after="60" w:line="240" w:lineRule="auto"/>
      <w:ind w:firstLine="709"/>
      <w:jc w:val="left"/>
    </w:pPr>
    <w:rPr>
      <w:rFonts w:ascii="Times New Roman" w:eastAsia="Times New Roman" w:hAnsi="Times New Roman" w:cs="Times New Roman"/>
      <w:b/>
      <w:bCs/>
      <w:iCs/>
      <w:sz w:val="22"/>
      <w:szCs w:val="22"/>
      <w:lang w:eastAsia="ar-SA"/>
    </w:rPr>
  </w:style>
  <w:style w:type="character" w:customStyle="1" w:styleId="1fb">
    <w:name w:val="Текст примечания Знак1"/>
    <w:uiPriority w:val="99"/>
    <w:semiHidden/>
    <w:rsid w:val="001B0602"/>
    <w:rPr>
      <w:lang w:eastAsia="ar-SA"/>
    </w:rPr>
  </w:style>
  <w:style w:type="paragraph" w:customStyle="1" w:styleId="s1">
    <w:name w:val="s_1"/>
    <w:basedOn w:val="a5"/>
    <w:rsid w:val="001B0602"/>
    <w:pPr>
      <w:spacing w:before="100" w:beforeAutospacing="1" w:after="100" w:afterAutospacing="1" w:line="240" w:lineRule="auto"/>
      <w:jc w:val="left"/>
    </w:pPr>
    <w:rPr>
      <w:rFonts w:ascii="Times New Roman" w:eastAsia="Times New Roman" w:hAnsi="Times New Roman"/>
      <w:lang w:eastAsia="ru-RU"/>
    </w:rPr>
  </w:style>
  <w:style w:type="paragraph" w:customStyle="1" w:styleId="afffd">
    <w:name w:val="Тендерные данные"/>
    <w:basedOn w:val="a5"/>
    <w:rsid w:val="001B0602"/>
    <w:pPr>
      <w:tabs>
        <w:tab w:val="left" w:pos="1985"/>
      </w:tabs>
      <w:spacing w:before="120" w:after="60" w:line="240" w:lineRule="auto"/>
    </w:pPr>
    <w:rPr>
      <w:rFonts w:ascii="Times New Roman" w:eastAsia="Times New Roman" w:hAnsi="Times New Roman"/>
      <w:b/>
      <w:szCs w:val="20"/>
      <w:lang w:eastAsia="ru-RU"/>
    </w:rPr>
  </w:style>
  <w:style w:type="character" w:customStyle="1" w:styleId="highlightsearch">
    <w:name w:val="highlightsearch"/>
    <w:basedOn w:val="a6"/>
    <w:rsid w:val="001B0602"/>
  </w:style>
  <w:style w:type="character" w:styleId="afffe">
    <w:name w:val="footnote reference"/>
    <w:link w:val="1fc"/>
    <w:rsid w:val="001B0602"/>
    <w:rPr>
      <w:vertAlign w:val="superscript"/>
    </w:rPr>
  </w:style>
  <w:style w:type="paragraph" w:styleId="affff">
    <w:name w:val="No Spacing"/>
    <w:link w:val="affff0"/>
    <w:qFormat/>
    <w:rsid w:val="001B0602"/>
    <w:pPr>
      <w:jc w:val="both"/>
    </w:pPr>
    <w:rPr>
      <w:rFonts w:ascii="Times New Roman" w:eastAsia="Arial" w:hAnsi="Times New Roman"/>
      <w:lang w:eastAsia="ar-SA"/>
    </w:rPr>
  </w:style>
  <w:style w:type="numbering" w:customStyle="1" w:styleId="113">
    <w:name w:val="Нет списка11"/>
    <w:next w:val="a8"/>
    <w:uiPriority w:val="99"/>
    <w:semiHidden/>
    <w:unhideWhenUsed/>
    <w:rsid w:val="001B0602"/>
  </w:style>
  <w:style w:type="table" w:customStyle="1" w:styleId="1fd">
    <w:name w:val="Сетка таблицы1"/>
    <w:basedOn w:val="a7"/>
    <w:next w:val="af6"/>
    <w:uiPriority w:val="59"/>
    <w:rsid w:val="001B0602"/>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3">
    <w:name w:val="Основной текст с отступом 3 Знак1"/>
    <w:uiPriority w:val="99"/>
    <w:semiHidden/>
    <w:rsid w:val="001B0602"/>
    <w:rPr>
      <w:sz w:val="16"/>
      <w:szCs w:val="16"/>
      <w:lang w:eastAsia="ar-SA"/>
    </w:rPr>
  </w:style>
  <w:style w:type="paragraph" w:styleId="affff1">
    <w:name w:val="Block Text"/>
    <w:basedOn w:val="a5"/>
    <w:rsid w:val="001B0602"/>
    <w:pPr>
      <w:spacing w:after="120" w:line="240" w:lineRule="auto"/>
      <w:ind w:left="1440" w:right="1440"/>
    </w:pPr>
    <w:rPr>
      <w:rFonts w:ascii="Times New Roman" w:eastAsia="Times New Roman" w:hAnsi="Times New Roman"/>
      <w:szCs w:val="20"/>
      <w:lang w:eastAsia="ru-RU"/>
    </w:rPr>
  </w:style>
  <w:style w:type="paragraph" w:customStyle="1" w:styleId="1fe">
    <w:name w:val="Заголовок записки1"/>
    <w:basedOn w:val="a5"/>
    <w:next w:val="a5"/>
    <w:link w:val="affff2"/>
    <w:rsid w:val="001B0602"/>
    <w:pPr>
      <w:spacing w:after="60" w:line="240" w:lineRule="auto"/>
    </w:pPr>
    <w:rPr>
      <w:rFonts w:ascii="Times New Roman" w:eastAsia="Times New Roman" w:hAnsi="Times New Roman"/>
      <w:lang w:eastAsia="ar-SA"/>
    </w:rPr>
  </w:style>
  <w:style w:type="character" w:customStyle="1" w:styleId="affff2">
    <w:name w:val="Заголовок записки Знак"/>
    <w:link w:val="1fe"/>
    <w:rsid w:val="001B0602"/>
    <w:rPr>
      <w:rFonts w:ascii="Times New Roman" w:eastAsia="Times New Roman" w:hAnsi="Times New Roman"/>
      <w:lang w:eastAsia="ar-SA"/>
    </w:rPr>
  </w:style>
  <w:style w:type="paragraph" w:customStyle="1" w:styleId="1ff">
    <w:name w:val="Основной текст с отступом1"/>
    <w:basedOn w:val="a5"/>
    <w:rsid w:val="001B0602"/>
    <w:pPr>
      <w:spacing w:after="120" w:line="240" w:lineRule="auto"/>
      <w:ind w:left="283"/>
      <w:jc w:val="left"/>
    </w:pPr>
    <w:rPr>
      <w:rFonts w:ascii="Times New Roman" w:eastAsia="Times New Roman" w:hAnsi="Times New Roman"/>
      <w:lang w:eastAsia="ru-RU"/>
    </w:rPr>
  </w:style>
  <w:style w:type="paragraph" w:styleId="3c">
    <w:name w:val="Body Text 3"/>
    <w:basedOn w:val="a5"/>
    <w:link w:val="3d"/>
    <w:rsid w:val="001B0602"/>
    <w:pPr>
      <w:spacing w:after="120" w:line="240" w:lineRule="auto"/>
      <w:jc w:val="left"/>
    </w:pPr>
    <w:rPr>
      <w:rFonts w:ascii="Times New Roman" w:eastAsia="Times New Roman" w:hAnsi="Times New Roman"/>
      <w:sz w:val="16"/>
      <w:szCs w:val="16"/>
      <w:lang w:eastAsia="ru-RU"/>
    </w:rPr>
  </w:style>
  <w:style w:type="character" w:customStyle="1" w:styleId="3d">
    <w:name w:val="Основной текст 3 Знак"/>
    <w:basedOn w:val="a6"/>
    <w:link w:val="3c"/>
    <w:rsid w:val="001B0602"/>
    <w:rPr>
      <w:rFonts w:ascii="Times New Roman" w:eastAsia="Times New Roman" w:hAnsi="Times New Roman"/>
      <w:sz w:val="16"/>
      <w:szCs w:val="16"/>
      <w:lang w:eastAsia="ru-RU"/>
    </w:rPr>
  </w:style>
  <w:style w:type="character" w:customStyle="1" w:styleId="1ff0">
    <w:name w:val="Основной текст с отступом Знак1"/>
    <w:rsid w:val="001B0602"/>
    <w:rPr>
      <w:rFonts w:ascii="Times New Roman" w:eastAsia="Times New Roman" w:hAnsi="Times New Roman" w:cs="Times New Roman"/>
      <w:sz w:val="24"/>
      <w:szCs w:val="24"/>
      <w:lang w:eastAsia="ru-RU"/>
    </w:rPr>
  </w:style>
  <w:style w:type="paragraph" w:customStyle="1" w:styleId="affff3">
    <w:name w:val="Таблица шапка"/>
    <w:basedOn w:val="a5"/>
    <w:rsid w:val="001B0602"/>
    <w:pPr>
      <w:keepNext/>
      <w:spacing w:before="40" w:after="40" w:line="240" w:lineRule="auto"/>
      <w:ind w:left="57" w:right="57"/>
      <w:jc w:val="left"/>
    </w:pPr>
    <w:rPr>
      <w:rFonts w:ascii="Times New Roman" w:eastAsia="Times New Roman" w:hAnsi="Times New Roman"/>
      <w:sz w:val="18"/>
      <w:szCs w:val="18"/>
      <w:lang w:eastAsia="ru-RU"/>
    </w:rPr>
  </w:style>
  <w:style w:type="paragraph" w:customStyle="1" w:styleId="affff4">
    <w:name w:val="Таблица текст"/>
    <w:basedOn w:val="a5"/>
    <w:rsid w:val="001B0602"/>
    <w:pPr>
      <w:spacing w:before="40" w:after="40" w:line="240" w:lineRule="auto"/>
      <w:ind w:left="57" w:right="57"/>
      <w:jc w:val="left"/>
    </w:pPr>
    <w:rPr>
      <w:rFonts w:ascii="Times New Roman" w:eastAsia="Times New Roman" w:hAnsi="Times New Roman"/>
      <w:sz w:val="22"/>
      <w:szCs w:val="22"/>
      <w:lang w:eastAsia="ru-RU"/>
    </w:rPr>
  </w:style>
  <w:style w:type="character" w:customStyle="1" w:styleId="DocumentHeader11">
    <w:name w:val="Document Header1 Знак1"/>
    <w:rsid w:val="001B0602"/>
    <w:rPr>
      <w:rFonts w:cs="Times New Roman"/>
      <w:b/>
      <w:sz w:val="36"/>
      <w:lang w:val="ru-RU" w:eastAsia="ru-RU" w:bidi="ar-SA"/>
    </w:rPr>
  </w:style>
  <w:style w:type="paragraph" w:styleId="2d">
    <w:name w:val="List Bullet 2"/>
    <w:basedOn w:val="a5"/>
    <w:rsid w:val="001B0602"/>
    <w:pPr>
      <w:tabs>
        <w:tab w:val="num" w:pos="643"/>
        <w:tab w:val="num" w:pos="1209"/>
      </w:tabs>
      <w:spacing w:after="60" w:line="240" w:lineRule="auto"/>
      <w:ind w:left="643" w:hanging="360"/>
    </w:pPr>
    <w:rPr>
      <w:rFonts w:ascii="Times New Roman" w:eastAsia="Times New Roman" w:hAnsi="Times New Roman"/>
      <w:szCs w:val="20"/>
      <w:lang w:eastAsia="ru-RU"/>
    </w:rPr>
  </w:style>
  <w:style w:type="paragraph" w:styleId="3e">
    <w:name w:val="List Bullet 3"/>
    <w:basedOn w:val="a5"/>
    <w:rsid w:val="001B0602"/>
    <w:pPr>
      <w:tabs>
        <w:tab w:val="num" w:pos="926"/>
        <w:tab w:val="num" w:pos="1492"/>
      </w:tabs>
      <w:spacing w:after="60" w:line="240" w:lineRule="auto"/>
      <w:ind w:left="926" w:hanging="360"/>
    </w:pPr>
    <w:rPr>
      <w:rFonts w:ascii="Times New Roman" w:eastAsia="Times New Roman" w:hAnsi="Times New Roman"/>
      <w:szCs w:val="20"/>
      <w:lang w:eastAsia="ru-RU"/>
    </w:rPr>
  </w:style>
  <w:style w:type="paragraph" w:styleId="44">
    <w:name w:val="List Bullet 4"/>
    <w:basedOn w:val="a5"/>
    <w:rsid w:val="001B0602"/>
    <w:pPr>
      <w:tabs>
        <w:tab w:val="num" w:pos="1209"/>
      </w:tabs>
      <w:spacing w:after="60" w:line="240" w:lineRule="auto"/>
      <w:ind w:left="1209" w:hanging="360"/>
    </w:pPr>
    <w:rPr>
      <w:rFonts w:ascii="Times New Roman" w:eastAsia="Times New Roman" w:hAnsi="Times New Roman"/>
      <w:szCs w:val="20"/>
      <w:lang w:eastAsia="ru-RU"/>
    </w:rPr>
  </w:style>
  <w:style w:type="paragraph" w:styleId="54">
    <w:name w:val="List Bullet 5"/>
    <w:basedOn w:val="a5"/>
    <w:rsid w:val="001B0602"/>
    <w:pPr>
      <w:tabs>
        <w:tab w:val="num" w:pos="1492"/>
      </w:tabs>
      <w:spacing w:after="60" w:line="240" w:lineRule="auto"/>
      <w:ind w:left="1492" w:hanging="360"/>
    </w:pPr>
    <w:rPr>
      <w:rFonts w:ascii="Times New Roman" w:eastAsia="Times New Roman" w:hAnsi="Times New Roman"/>
      <w:szCs w:val="20"/>
      <w:lang w:eastAsia="ru-RU"/>
    </w:rPr>
  </w:style>
  <w:style w:type="paragraph" w:styleId="affff5">
    <w:name w:val="List Number"/>
    <w:basedOn w:val="a5"/>
    <w:rsid w:val="001B0602"/>
    <w:pPr>
      <w:tabs>
        <w:tab w:val="num" w:pos="643"/>
      </w:tabs>
      <w:spacing w:after="60" w:line="240" w:lineRule="auto"/>
      <w:ind w:left="360" w:hanging="360"/>
    </w:pPr>
    <w:rPr>
      <w:rFonts w:ascii="Times New Roman" w:eastAsia="Times New Roman" w:hAnsi="Times New Roman"/>
      <w:szCs w:val="20"/>
      <w:lang w:eastAsia="ru-RU"/>
    </w:rPr>
  </w:style>
  <w:style w:type="paragraph" w:styleId="2e">
    <w:name w:val="List Number 2"/>
    <w:basedOn w:val="a5"/>
    <w:rsid w:val="001B0602"/>
    <w:pPr>
      <w:tabs>
        <w:tab w:val="num" w:pos="643"/>
        <w:tab w:val="num" w:pos="926"/>
      </w:tabs>
      <w:spacing w:after="60" w:line="240" w:lineRule="auto"/>
      <w:ind w:left="643" w:hanging="360"/>
    </w:pPr>
    <w:rPr>
      <w:rFonts w:ascii="Times New Roman" w:eastAsia="Times New Roman" w:hAnsi="Times New Roman"/>
      <w:szCs w:val="20"/>
      <w:lang w:eastAsia="ru-RU"/>
    </w:rPr>
  </w:style>
  <w:style w:type="paragraph" w:styleId="3f">
    <w:name w:val="List Number 3"/>
    <w:basedOn w:val="a5"/>
    <w:rsid w:val="001B0602"/>
    <w:pPr>
      <w:tabs>
        <w:tab w:val="num" w:pos="926"/>
        <w:tab w:val="num" w:pos="1209"/>
      </w:tabs>
      <w:spacing w:after="60" w:line="240" w:lineRule="auto"/>
      <w:ind w:left="926" w:hanging="360"/>
    </w:pPr>
    <w:rPr>
      <w:rFonts w:ascii="Times New Roman" w:eastAsia="Times New Roman" w:hAnsi="Times New Roman"/>
      <w:szCs w:val="20"/>
      <w:lang w:eastAsia="ru-RU"/>
    </w:rPr>
  </w:style>
  <w:style w:type="paragraph" w:styleId="45">
    <w:name w:val="List Number 4"/>
    <w:basedOn w:val="a5"/>
    <w:rsid w:val="001B0602"/>
    <w:pPr>
      <w:tabs>
        <w:tab w:val="num" w:pos="1260"/>
      </w:tabs>
      <w:spacing w:after="60" w:line="240" w:lineRule="auto"/>
      <w:ind w:left="1260" w:hanging="720"/>
    </w:pPr>
    <w:rPr>
      <w:rFonts w:ascii="Times New Roman" w:eastAsia="Times New Roman" w:hAnsi="Times New Roman"/>
      <w:szCs w:val="20"/>
      <w:lang w:eastAsia="ru-RU"/>
    </w:rPr>
  </w:style>
  <w:style w:type="paragraph" w:customStyle="1" w:styleId="a3">
    <w:name w:val="Раздел"/>
    <w:basedOn w:val="a5"/>
    <w:semiHidden/>
    <w:rsid w:val="001B0602"/>
    <w:pPr>
      <w:numPr>
        <w:ilvl w:val="1"/>
        <w:numId w:val="57"/>
      </w:numPr>
      <w:spacing w:before="120" w:after="120" w:line="240" w:lineRule="auto"/>
      <w:jc w:val="center"/>
    </w:pPr>
    <w:rPr>
      <w:rFonts w:ascii="Arial Narrow" w:eastAsia="Times New Roman" w:hAnsi="Arial Narrow"/>
      <w:b/>
      <w:sz w:val="28"/>
      <w:szCs w:val="20"/>
      <w:lang w:eastAsia="ru-RU"/>
    </w:rPr>
  </w:style>
  <w:style w:type="paragraph" w:customStyle="1" w:styleId="30">
    <w:name w:val="Раздел 3"/>
    <w:basedOn w:val="a5"/>
    <w:semiHidden/>
    <w:rsid w:val="001B0602"/>
    <w:pPr>
      <w:numPr>
        <w:numId w:val="58"/>
      </w:numPr>
      <w:spacing w:before="120" w:after="120" w:line="240" w:lineRule="auto"/>
      <w:jc w:val="center"/>
    </w:pPr>
    <w:rPr>
      <w:rFonts w:ascii="Times New Roman" w:eastAsia="Times New Roman" w:hAnsi="Times New Roman"/>
      <w:b/>
      <w:szCs w:val="20"/>
      <w:lang w:eastAsia="ru-RU"/>
    </w:rPr>
  </w:style>
  <w:style w:type="paragraph" w:customStyle="1" w:styleId="affff6">
    <w:name w:val="Условия контракта"/>
    <w:basedOn w:val="a5"/>
    <w:semiHidden/>
    <w:rsid w:val="001B0602"/>
    <w:pPr>
      <w:tabs>
        <w:tab w:val="num" w:pos="432"/>
      </w:tabs>
      <w:spacing w:before="240" w:after="120" w:line="240" w:lineRule="auto"/>
      <w:ind w:left="432" w:hanging="432"/>
    </w:pPr>
    <w:rPr>
      <w:rFonts w:ascii="Times New Roman" w:eastAsia="Times New Roman" w:hAnsi="Times New Roman"/>
      <w:b/>
      <w:szCs w:val="20"/>
      <w:lang w:eastAsia="ru-RU"/>
    </w:rPr>
  </w:style>
  <w:style w:type="paragraph" w:customStyle="1" w:styleId="affff7">
    <w:name w:val="Подраздел"/>
    <w:basedOn w:val="a5"/>
    <w:semiHidden/>
    <w:rsid w:val="001B0602"/>
    <w:pPr>
      <w:spacing w:before="240" w:after="120" w:line="240" w:lineRule="auto"/>
      <w:jc w:val="center"/>
    </w:pPr>
    <w:rPr>
      <w:rFonts w:ascii="TimesDL" w:eastAsia="Times New Roman" w:hAnsi="TimesDL"/>
      <w:b/>
      <w:smallCaps/>
      <w:spacing w:val="-2"/>
      <w:szCs w:val="20"/>
      <w:lang w:eastAsia="ru-RU"/>
    </w:rPr>
  </w:style>
  <w:style w:type="paragraph" w:customStyle="1" w:styleId="3f0">
    <w:name w:val="Стиль3"/>
    <w:basedOn w:val="27"/>
    <w:rsid w:val="001B0602"/>
    <w:rPr>
      <w:sz w:val="24"/>
      <w:szCs w:val="20"/>
      <w:lang w:eastAsia="ru-RU"/>
    </w:rPr>
  </w:style>
  <w:style w:type="paragraph" w:customStyle="1" w:styleId="affff8">
    <w:name w:val="пункт"/>
    <w:basedOn w:val="a5"/>
    <w:rsid w:val="001B0602"/>
    <w:pPr>
      <w:tabs>
        <w:tab w:val="num" w:pos="1307"/>
      </w:tabs>
      <w:spacing w:before="60" w:after="60" w:line="240" w:lineRule="auto"/>
      <w:ind w:left="1080"/>
      <w:jc w:val="left"/>
    </w:pPr>
    <w:rPr>
      <w:rFonts w:ascii="Times New Roman" w:eastAsia="Times New Roman" w:hAnsi="Times New Roman"/>
      <w:lang w:eastAsia="ru-RU"/>
    </w:rPr>
  </w:style>
  <w:style w:type="paragraph" w:customStyle="1" w:styleId="231">
    <w:name w:val="Знак Знак23 Знак Знак Знак"/>
    <w:basedOn w:val="a5"/>
    <w:rsid w:val="001B0602"/>
    <w:pPr>
      <w:spacing w:line="240" w:lineRule="exact"/>
      <w:jc w:val="left"/>
    </w:pPr>
    <w:rPr>
      <w:rFonts w:ascii="Times New Roman" w:eastAsia="Times New Roman" w:hAnsi="Times New Roman"/>
      <w:sz w:val="20"/>
      <w:szCs w:val="20"/>
      <w:lang w:eastAsia="zh-CN"/>
    </w:rPr>
  </w:style>
  <w:style w:type="paragraph" w:customStyle="1" w:styleId="232">
    <w:name w:val="Знак Знак23 Знак Знак Знак Знак"/>
    <w:basedOn w:val="a5"/>
    <w:rsid w:val="001B0602"/>
    <w:pPr>
      <w:spacing w:line="240" w:lineRule="exact"/>
      <w:jc w:val="left"/>
    </w:pPr>
    <w:rPr>
      <w:rFonts w:ascii="Times New Roman" w:eastAsia="Times New Roman" w:hAnsi="Times New Roman"/>
      <w:sz w:val="20"/>
      <w:szCs w:val="20"/>
      <w:lang w:eastAsia="zh-CN"/>
    </w:rPr>
  </w:style>
  <w:style w:type="paragraph" w:customStyle="1" w:styleId="affff9">
    <w:name w:val="Знак Знак Знак Знак Знак Знак Знак"/>
    <w:basedOn w:val="a5"/>
    <w:rsid w:val="001B0602"/>
    <w:pPr>
      <w:spacing w:line="240" w:lineRule="exact"/>
      <w:jc w:val="left"/>
    </w:pPr>
    <w:rPr>
      <w:rFonts w:ascii="Times New Roman" w:eastAsia="Times New Roman" w:hAnsi="Times New Roman"/>
      <w:sz w:val="20"/>
      <w:szCs w:val="20"/>
      <w:lang w:eastAsia="zh-CN"/>
    </w:rPr>
  </w:style>
  <w:style w:type="paragraph" w:customStyle="1" w:styleId="1ff1">
    <w:name w:val="Список многоуровневый 1"/>
    <w:basedOn w:val="a5"/>
    <w:rsid w:val="001B0602"/>
    <w:pPr>
      <w:tabs>
        <w:tab w:val="num" w:pos="432"/>
      </w:tabs>
      <w:spacing w:after="60" w:line="240" w:lineRule="auto"/>
      <w:ind w:left="431" w:hanging="431"/>
    </w:pPr>
    <w:rPr>
      <w:rFonts w:ascii="Times New Roman" w:eastAsia="Times New Roman" w:hAnsi="Times New Roman"/>
      <w:lang w:eastAsia="ru-RU"/>
    </w:rPr>
  </w:style>
  <w:style w:type="paragraph" w:customStyle="1" w:styleId="2310">
    <w:name w:val="Знак Знак23 Знак Знак Знак Знак1"/>
    <w:basedOn w:val="a5"/>
    <w:rsid w:val="001B0602"/>
    <w:pPr>
      <w:spacing w:before="60" w:after="60" w:line="240" w:lineRule="auto"/>
      <w:jc w:val="left"/>
    </w:pPr>
    <w:rPr>
      <w:rFonts w:ascii="Times New Roman" w:eastAsia="Times New Roman" w:hAnsi="Times New Roman"/>
      <w:sz w:val="20"/>
      <w:szCs w:val="20"/>
      <w:lang w:eastAsia="zh-CN"/>
    </w:rPr>
  </w:style>
  <w:style w:type="character" w:customStyle="1" w:styleId="H2">
    <w:name w:val="H2 Знак Знак"/>
    <w:rsid w:val="001B0602"/>
    <w:rPr>
      <w:rFonts w:eastAsia="Times New Roman" w:cs="Times New Roman"/>
      <w:b/>
      <w:bCs/>
      <w:sz w:val="30"/>
      <w:szCs w:val="30"/>
      <w:lang w:val="ru-RU" w:eastAsia="ru-RU" w:bidi="ar-SA"/>
    </w:rPr>
  </w:style>
  <w:style w:type="character" w:customStyle="1" w:styleId="290">
    <w:name w:val="Знак Знак29"/>
    <w:rsid w:val="001B0602"/>
    <w:rPr>
      <w:rFonts w:ascii="Cambria" w:hAnsi="Cambria" w:cs="Times New Roman"/>
      <w:b/>
      <w:bCs/>
      <w:sz w:val="26"/>
      <w:szCs w:val="26"/>
      <w:lang w:val="ru-RU" w:eastAsia="en-US" w:bidi="ar-SA"/>
    </w:rPr>
  </w:style>
  <w:style w:type="character" w:customStyle="1" w:styleId="280">
    <w:name w:val="Знак Знак28"/>
    <w:rsid w:val="001B0602"/>
    <w:rPr>
      <w:rFonts w:ascii="Arial" w:hAnsi="Arial" w:cs="Arial"/>
      <w:sz w:val="24"/>
      <w:szCs w:val="24"/>
      <w:lang w:val="ru-RU" w:eastAsia="ru-RU" w:bidi="ar-SA"/>
    </w:rPr>
  </w:style>
  <w:style w:type="character" w:customStyle="1" w:styleId="270">
    <w:name w:val="Знак Знак27"/>
    <w:rsid w:val="001B0602"/>
    <w:rPr>
      <w:rFonts w:eastAsia="Times New Roman" w:cs="Times New Roman"/>
      <w:sz w:val="22"/>
      <w:szCs w:val="22"/>
      <w:lang w:val="ru-RU" w:eastAsia="ru-RU" w:bidi="ar-SA"/>
    </w:rPr>
  </w:style>
  <w:style w:type="character" w:customStyle="1" w:styleId="260">
    <w:name w:val="Знак Знак26"/>
    <w:rsid w:val="001B0602"/>
    <w:rPr>
      <w:rFonts w:eastAsia="Times New Roman" w:cs="Times New Roman"/>
      <w:i/>
      <w:iCs/>
      <w:sz w:val="22"/>
      <w:szCs w:val="22"/>
      <w:lang w:val="ru-RU" w:eastAsia="ru-RU" w:bidi="ar-SA"/>
    </w:rPr>
  </w:style>
  <w:style w:type="character" w:customStyle="1" w:styleId="250">
    <w:name w:val="Знак Знак25"/>
    <w:rsid w:val="001B0602"/>
    <w:rPr>
      <w:rFonts w:ascii="Arial" w:hAnsi="Arial" w:cs="Arial"/>
      <w:lang w:val="ru-RU" w:eastAsia="ru-RU" w:bidi="ar-SA"/>
    </w:rPr>
  </w:style>
  <w:style w:type="character" w:customStyle="1" w:styleId="240">
    <w:name w:val="Знак Знак24"/>
    <w:rsid w:val="001B0602"/>
    <w:rPr>
      <w:rFonts w:ascii="Arial" w:hAnsi="Arial" w:cs="Arial"/>
      <w:i/>
      <w:iCs/>
      <w:lang w:val="ru-RU" w:eastAsia="ru-RU" w:bidi="ar-SA"/>
    </w:rPr>
  </w:style>
  <w:style w:type="character" w:customStyle="1" w:styleId="233">
    <w:name w:val="Знак Знак23"/>
    <w:rsid w:val="001B0602"/>
    <w:rPr>
      <w:rFonts w:ascii="Arial" w:hAnsi="Arial" w:cs="Arial"/>
      <w:b/>
      <w:bCs/>
      <w:i/>
      <w:iCs/>
      <w:sz w:val="18"/>
      <w:szCs w:val="18"/>
      <w:lang w:val="ru-RU" w:eastAsia="ru-RU" w:bidi="ar-SA"/>
    </w:rPr>
  </w:style>
  <w:style w:type="paragraph" w:styleId="HTML1">
    <w:name w:val="HTML Address"/>
    <w:basedOn w:val="a5"/>
    <w:link w:val="HTML2"/>
    <w:rsid w:val="001B0602"/>
    <w:pPr>
      <w:spacing w:after="60" w:line="240" w:lineRule="auto"/>
    </w:pPr>
    <w:rPr>
      <w:rFonts w:ascii="Times New Roman" w:eastAsia="Times New Roman" w:hAnsi="Times New Roman"/>
      <w:i/>
      <w:iCs/>
      <w:lang w:eastAsia="ru-RU"/>
    </w:rPr>
  </w:style>
  <w:style w:type="character" w:customStyle="1" w:styleId="HTML2">
    <w:name w:val="Адрес HTML Знак"/>
    <w:basedOn w:val="a6"/>
    <w:link w:val="HTML1"/>
    <w:rsid w:val="001B0602"/>
    <w:rPr>
      <w:rFonts w:ascii="Times New Roman" w:eastAsia="Times New Roman" w:hAnsi="Times New Roman"/>
      <w:i/>
      <w:iCs/>
      <w:lang w:eastAsia="ru-RU"/>
    </w:rPr>
  </w:style>
  <w:style w:type="paragraph" w:styleId="affffa">
    <w:name w:val="Normal Indent"/>
    <w:basedOn w:val="a5"/>
    <w:rsid w:val="001B0602"/>
    <w:pPr>
      <w:spacing w:after="60" w:line="240" w:lineRule="auto"/>
      <w:ind w:left="708"/>
    </w:pPr>
    <w:rPr>
      <w:rFonts w:ascii="Times New Roman" w:eastAsia="Times New Roman" w:hAnsi="Times New Roman"/>
      <w:lang w:eastAsia="ru-RU"/>
    </w:rPr>
  </w:style>
  <w:style w:type="paragraph" w:styleId="affffb">
    <w:name w:val="envelope address"/>
    <w:basedOn w:val="a5"/>
    <w:rsid w:val="001B0602"/>
    <w:pPr>
      <w:framePr w:w="7920" w:h="1980" w:hSpace="180" w:wrap="auto" w:hAnchor="page" w:xAlign="center" w:yAlign="bottom"/>
      <w:spacing w:after="60" w:line="240" w:lineRule="auto"/>
      <w:ind w:left="2880"/>
    </w:pPr>
    <w:rPr>
      <w:rFonts w:ascii="Arial" w:eastAsia="Times New Roman" w:hAnsi="Arial" w:cs="Arial"/>
      <w:lang w:eastAsia="ru-RU"/>
    </w:rPr>
  </w:style>
  <w:style w:type="paragraph" w:styleId="2f">
    <w:name w:val="envelope return"/>
    <w:basedOn w:val="a5"/>
    <w:rsid w:val="001B0602"/>
    <w:pPr>
      <w:spacing w:after="60" w:line="240" w:lineRule="auto"/>
    </w:pPr>
    <w:rPr>
      <w:rFonts w:ascii="Arial" w:eastAsia="Times New Roman" w:hAnsi="Arial" w:cs="Arial"/>
      <w:sz w:val="20"/>
      <w:szCs w:val="20"/>
      <w:lang w:eastAsia="ru-RU"/>
    </w:rPr>
  </w:style>
  <w:style w:type="paragraph" w:styleId="affffc">
    <w:name w:val="List Bullet"/>
    <w:basedOn w:val="a5"/>
    <w:rsid w:val="001B0602"/>
    <w:pPr>
      <w:widowControl w:val="0"/>
      <w:spacing w:after="60" w:line="240" w:lineRule="auto"/>
    </w:pPr>
    <w:rPr>
      <w:rFonts w:ascii="Times New Roman" w:eastAsia="Times New Roman" w:hAnsi="Times New Roman"/>
      <w:lang w:eastAsia="ru-RU"/>
    </w:rPr>
  </w:style>
  <w:style w:type="paragraph" w:styleId="2f0">
    <w:name w:val="List 2"/>
    <w:basedOn w:val="a5"/>
    <w:rsid w:val="001B0602"/>
    <w:pPr>
      <w:spacing w:after="60" w:line="240" w:lineRule="auto"/>
      <w:ind w:left="566" w:hanging="283"/>
    </w:pPr>
    <w:rPr>
      <w:rFonts w:ascii="Times New Roman" w:eastAsia="Times New Roman" w:hAnsi="Times New Roman"/>
      <w:lang w:eastAsia="ru-RU"/>
    </w:rPr>
  </w:style>
  <w:style w:type="paragraph" w:styleId="3f1">
    <w:name w:val="List 3"/>
    <w:basedOn w:val="a5"/>
    <w:rsid w:val="001B0602"/>
    <w:pPr>
      <w:spacing w:after="60" w:line="240" w:lineRule="auto"/>
      <w:ind w:left="849" w:hanging="283"/>
    </w:pPr>
    <w:rPr>
      <w:rFonts w:ascii="Times New Roman" w:eastAsia="Times New Roman" w:hAnsi="Times New Roman"/>
      <w:lang w:eastAsia="ru-RU"/>
    </w:rPr>
  </w:style>
  <w:style w:type="paragraph" w:styleId="46">
    <w:name w:val="List 4"/>
    <w:basedOn w:val="a5"/>
    <w:rsid w:val="001B0602"/>
    <w:pPr>
      <w:spacing w:after="60" w:line="240" w:lineRule="auto"/>
      <w:ind w:left="1132" w:hanging="283"/>
    </w:pPr>
    <w:rPr>
      <w:rFonts w:ascii="Times New Roman" w:eastAsia="Times New Roman" w:hAnsi="Times New Roman"/>
      <w:lang w:eastAsia="ru-RU"/>
    </w:rPr>
  </w:style>
  <w:style w:type="paragraph" w:styleId="55">
    <w:name w:val="List 5"/>
    <w:basedOn w:val="a5"/>
    <w:rsid w:val="001B0602"/>
    <w:pPr>
      <w:spacing w:after="60" w:line="240" w:lineRule="auto"/>
      <w:ind w:left="1415" w:hanging="283"/>
    </w:pPr>
    <w:rPr>
      <w:rFonts w:ascii="Times New Roman" w:eastAsia="Times New Roman" w:hAnsi="Times New Roman"/>
      <w:lang w:eastAsia="ru-RU"/>
    </w:rPr>
  </w:style>
  <w:style w:type="paragraph" w:styleId="56">
    <w:name w:val="List Number 5"/>
    <w:basedOn w:val="a5"/>
    <w:rsid w:val="001B0602"/>
    <w:pPr>
      <w:tabs>
        <w:tab w:val="num" w:pos="1492"/>
      </w:tabs>
      <w:spacing w:after="60" w:line="240" w:lineRule="auto"/>
      <w:ind w:left="1492" w:hanging="360"/>
    </w:pPr>
    <w:rPr>
      <w:rFonts w:ascii="Times New Roman" w:eastAsia="Times New Roman" w:hAnsi="Times New Roman"/>
      <w:lang w:eastAsia="ru-RU"/>
    </w:rPr>
  </w:style>
  <w:style w:type="character" w:customStyle="1" w:styleId="170">
    <w:name w:val="Знак Знак17"/>
    <w:rsid w:val="001B0602"/>
    <w:rPr>
      <w:rFonts w:ascii="Cambria" w:hAnsi="Cambria" w:cs="Times New Roman"/>
      <w:b/>
      <w:bCs/>
      <w:sz w:val="32"/>
      <w:szCs w:val="32"/>
      <w:lang w:val="ru-RU" w:eastAsia="zh-CN" w:bidi="ar-SA"/>
    </w:rPr>
  </w:style>
  <w:style w:type="paragraph" w:styleId="affffd">
    <w:name w:val="Closing"/>
    <w:basedOn w:val="a5"/>
    <w:link w:val="affffe"/>
    <w:rsid w:val="001B0602"/>
    <w:pPr>
      <w:spacing w:after="60" w:line="240" w:lineRule="auto"/>
      <w:ind w:left="4252"/>
    </w:pPr>
    <w:rPr>
      <w:rFonts w:ascii="Times New Roman" w:eastAsia="Times New Roman" w:hAnsi="Times New Roman"/>
      <w:lang w:eastAsia="ru-RU"/>
    </w:rPr>
  </w:style>
  <w:style w:type="character" w:customStyle="1" w:styleId="affffe">
    <w:name w:val="Прощание Знак"/>
    <w:basedOn w:val="a6"/>
    <w:link w:val="affffd"/>
    <w:rsid w:val="001B0602"/>
    <w:rPr>
      <w:rFonts w:ascii="Times New Roman" w:eastAsia="Times New Roman" w:hAnsi="Times New Roman"/>
      <w:lang w:eastAsia="ru-RU"/>
    </w:rPr>
  </w:style>
  <w:style w:type="paragraph" w:styleId="afffff">
    <w:name w:val="Signature"/>
    <w:basedOn w:val="a5"/>
    <w:link w:val="afffff0"/>
    <w:rsid w:val="001B0602"/>
    <w:pPr>
      <w:spacing w:after="60" w:line="240" w:lineRule="auto"/>
      <w:ind w:left="4252"/>
    </w:pPr>
    <w:rPr>
      <w:rFonts w:ascii="Times New Roman" w:eastAsia="Times New Roman" w:hAnsi="Times New Roman"/>
      <w:lang w:eastAsia="ru-RU"/>
    </w:rPr>
  </w:style>
  <w:style w:type="character" w:customStyle="1" w:styleId="afffff0">
    <w:name w:val="Подпись Знак"/>
    <w:basedOn w:val="a6"/>
    <w:link w:val="afffff"/>
    <w:rsid w:val="001B0602"/>
    <w:rPr>
      <w:rFonts w:ascii="Times New Roman" w:eastAsia="Times New Roman" w:hAnsi="Times New Roman"/>
      <w:lang w:eastAsia="ru-RU"/>
    </w:rPr>
  </w:style>
  <w:style w:type="paragraph" w:styleId="afffff1">
    <w:name w:val="List Continue"/>
    <w:basedOn w:val="a5"/>
    <w:rsid w:val="001B0602"/>
    <w:pPr>
      <w:spacing w:after="120" w:line="240" w:lineRule="auto"/>
      <w:ind w:left="283"/>
    </w:pPr>
    <w:rPr>
      <w:rFonts w:ascii="Times New Roman" w:eastAsia="Times New Roman" w:hAnsi="Times New Roman"/>
      <w:lang w:eastAsia="ru-RU"/>
    </w:rPr>
  </w:style>
  <w:style w:type="paragraph" w:styleId="2f1">
    <w:name w:val="List Continue 2"/>
    <w:basedOn w:val="a5"/>
    <w:rsid w:val="001B0602"/>
    <w:pPr>
      <w:spacing w:after="120" w:line="240" w:lineRule="auto"/>
      <w:ind w:left="566"/>
    </w:pPr>
    <w:rPr>
      <w:rFonts w:ascii="Times New Roman" w:eastAsia="Times New Roman" w:hAnsi="Times New Roman"/>
      <w:lang w:eastAsia="ru-RU"/>
    </w:rPr>
  </w:style>
  <w:style w:type="paragraph" w:styleId="3f2">
    <w:name w:val="List Continue 3"/>
    <w:basedOn w:val="a5"/>
    <w:rsid w:val="001B0602"/>
    <w:pPr>
      <w:spacing w:after="120" w:line="240" w:lineRule="auto"/>
      <w:ind w:left="849"/>
    </w:pPr>
    <w:rPr>
      <w:rFonts w:ascii="Times New Roman" w:eastAsia="Times New Roman" w:hAnsi="Times New Roman"/>
      <w:lang w:eastAsia="ru-RU"/>
    </w:rPr>
  </w:style>
  <w:style w:type="paragraph" w:styleId="47">
    <w:name w:val="List Continue 4"/>
    <w:basedOn w:val="a5"/>
    <w:rsid w:val="001B0602"/>
    <w:pPr>
      <w:spacing w:after="120" w:line="240" w:lineRule="auto"/>
      <w:ind w:left="1132"/>
    </w:pPr>
    <w:rPr>
      <w:rFonts w:ascii="Times New Roman" w:eastAsia="Times New Roman" w:hAnsi="Times New Roman"/>
      <w:lang w:eastAsia="ru-RU"/>
    </w:rPr>
  </w:style>
  <w:style w:type="paragraph" w:styleId="57">
    <w:name w:val="List Continue 5"/>
    <w:basedOn w:val="a5"/>
    <w:rsid w:val="001B0602"/>
    <w:pPr>
      <w:spacing w:after="120" w:line="240" w:lineRule="auto"/>
      <w:ind w:left="1415"/>
    </w:pPr>
    <w:rPr>
      <w:rFonts w:ascii="Times New Roman" w:eastAsia="Times New Roman" w:hAnsi="Times New Roman"/>
      <w:lang w:eastAsia="ru-RU"/>
    </w:rPr>
  </w:style>
  <w:style w:type="paragraph" w:styleId="afffff2">
    <w:name w:val="Message Header"/>
    <w:basedOn w:val="a5"/>
    <w:link w:val="afffff3"/>
    <w:rsid w:val="001B0602"/>
    <w:pPr>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pPr>
    <w:rPr>
      <w:rFonts w:ascii="Arial" w:eastAsia="Times New Roman" w:hAnsi="Arial"/>
      <w:shd w:val="pct20" w:color="auto" w:fill="auto"/>
      <w:lang w:eastAsia="ru-RU"/>
    </w:rPr>
  </w:style>
  <w:style w:type="character" w:customStyle="1" w:styleId="afffff3">
    <w:name w:val="Шапка Знак"/>
    <w:basedOn w:val="a6"/>
    <w:link w:val="afffff2"/>
    <w:rsid w:val="001B0602"/>
    <w:rPr>
      <w:rFonts w:ascii="Arial" w:eastAsia="Times New Roman" w:hAnsi="Arial"/>
      <w:shd w:val="pct20" w:color="auto" w:fill="auto"/>
      <w:lang w:eastAsia="ru-RU"/>
    </w:rPr>
  </w:style>
  <w:style w:type="character" w:customStyle="1" w:styleId="114">
    <w:name w:val="Знак Знак11"/>
    <w:rsid w:val="001B0602"/>
    <w:rPr>
      <w:rFonts w:ascii="Arial" w:hAnsi="Arial" w:cs="Times New Roman"/>
      <w:sz w:val="24"/>
      <w:szCs w:val="24"/>
      <w:lang w:val="ru-RU" w:eastAsia="ru-RU" w:bidi="ar-SA"/>
    </w:rPr>
  </w:style>
  <w:style w:type="paragraph" w:styleId="afffff4">
    <w:name w:val="Salutation"/>
    <w:basedOn w:val="a5"/>
    <w:next w:val="a5"/>
    <w:link w:val="afffff5"/>
    <w:rsid w:val="001B0602"/>
    <w:pPr>
      <w:spacing w:after="60" w:line="240" w:lineRule="auto"/>
    </w:pPr>
    <w:rPr>
      <w:rFonts w:ascii="Times New Roman" w:eastAsia="Times New Roman" w:hAnsi="Times New Roman"/>
      <w:lang w:eastAsia="ru-RU"/>
    </w:rPr>
  </w:style>
  <w:style w:type="character" w:customStyle="1" w:styleId="afffff5">
    <w:name w:val="Приветствие Знак"/>
    <w:basedOn w:val="a6"/>
    <w:link w:val="afffff4"/>
    <w:rsid w:val="001B0602"/>
    <w:rPr>
      <w:rFonts w:ascii="Times New Roman" w:eastAsia="Times New Roman" w:hAnsi="Times New Roman"/>
      <w:lang w:eastAsia="ru-RU"/>
    </w:rPr>
  </w:style>
  <w:style w:type="character" w:customStyle="1" w:styleId="93">
    <w:name w:val="Знак Знак9"/>
    <w:rsid w:val="001B0602"/>
    <w:rPr>
      <w:rFonts w:eastAsia="Times New Roman" w:cs="Times New Roman"/>
      <w:sz w:val="24"/>
      <w:szCs w:val="24"/>
      <w:lang w:val="ru-RU" w:eastAsia="ru-RU" w:bidi="ar-SA"/>
    </w:rPr>
  </w:style>
  <w:style w:type="paragraph" w:styleId="afffff6">
    <w:name w:val="Date"/>
    <w:basedOn w:val="a5"/>
    <w:next w:val="a5"/>
    <w:link w:val="afffff7"/>
    <w:rsid w:val="001B0602"/>
    <w:pPr>
      <w:spacing w:after="60" w:line="240" w:lineRule="auto"/>
    </w:pPr>
    <w:rPr>
      <w:rFonts w:ascii="Times New Roman" w:eastAsia="Times New Roman" w:hAnsi="Times New Roman"/>
      <w:lang w:eastAsia="ru-RU"/>
    </w:rPr>
  </w:style>
  <w:style w:type="character" w:customStyle="1" w:styleId="afffff7">
    <w:name w:val="Дата Знак"/>
    <w:basedOn w:val="a6"/>
    <w:link w:val="afffff6"/>
    <w:rsid w:val="001B0602"/>
    <w:rPr>
      <w:rFonts w:ascii="Times New Roman" w:eastAsia="Times New Roman" w:hAnsi="Times New Roman"/>
      <w:lang w:eastAsia="ru-RU"/>
    </w:rPr>
  </w:style>
  <w:style w:type="paragraph" w:styleId="afffff8">
    <w:name w:val="Body Text First Indent"/>
    <w:basedOn w:val="af7"/>
    <w:link w:val="afffff9"/>
    <w:rsid w:val="001B0602"/>
    <w:pPr>
      <w:spacing w:before="0" w:after="120" w:line="240" w:lineRule="auto"/>
      <w:ind w:firstLine="210"/>
    </w:pPr>
    <w:rPr>
      <w:rFonts w:ascii="Times New Roman" w:hAnsi="Times New Roman"/>
      <w:sz w:val="24"/>
      <w:szCs w:val="24"/>
    </w:rPr>
  </w:style>
  <w:style w:type="character" w:customStyle="1" w:styleId="afffff9">
    <w:name w:val="Красная строка Знак"/>
    <w:basedOn w:val="af8"/>
    <w:link w:val="afffff8"/>
    <w:rsid w:val="001B0602"/>
    <w:rPr>
      <w:rFonts w:ascii="Times New Roman" w:eastAsia="Times New Roman" w:hAnsi="Times New Roman" w:cs="Times New Roman"/>
      <w:kern w:val="0"/>
      <w:sz w:val="22"/>
      <w:szCs w:val="20"/>
      <w:lang w:eastAsia="ru-RU"/>
      <w14:ligatures w14:val="none"/>
    </w:rPr>
  </w:style>
  <w:style w:type="paragraph" w:styleId="2f2">
    <w:name w:val="Body Text First Indent 2"/>
    <w:basedOn w:val="afff4"/>
    <w:link w:val="2f3"/>
    <w:rsid w:val="001B0602"/>
    <w:pPr>
      <w:ind w:firstLine="210"/>
      <w:jc w:val="both"/>
    </w:pPr>
    <w:rPr>
      <w:lang w:eastAsia="ru-RU"/>
    </w:rPr>
  </w:style>
  <w:style w:type="character" w:customStyle="1" w:styleId="2f3">
    <w:name w:val="Красная строка 2 Знак"/>
    <w:basedOn w:val="afff5"/>
    <w:link w:val="2f2"/>
    <w:rsid w:val="001B0602"/>
    <w:rPr>
      <w:rFonts w:ascii="Times New Roman" w:eastAsia="Times New Roman" w:hAnsi="Times New Roman"/>
      <w:lang w:eastAsia="ru-RU"/>
    </w:rPr>
  </w:style>
  <w:style w:type="character" w:customStyle="1" w:styleId="58">
    <w:name w:val="Знак Знак5"/>
    <w:rsid w:val="001B0602"/>
    <w:rPr>
      <w:rFonts w:eastAsia="Times New Roman" w:cs="Times New Roman"/>
      <w:sz w:val="24"/>
      <w:szCs w:val="24"/>
      <w:lang w:val="ru-RU" w:eastAsia="ru-RU" w:bidi="ar-SA"/>
    </w:rPr>
  </w:style>
  <w:style w:type="paragraph" w:styleId="afff1">
    <w:name w:val="Plain Text"/>
    <w:basedOn w:val="a5"/>
    <w:link w:val="afff0"/>
    <w:uiPriority w:val="99"/>
    <w:rsid w:val="001B0602"/>
    <w:pPr>
      <w:spacing w:after="0" w:line="240" w:lineRule="auto"/>
      <w:jc w:val="left"/>
    </w:pPr>
    <w:rPr>
      <w:rFonts w:ascii="Courier New" w:hAnsi="Courier New" w:cs="Courier New"/>
      <w:b/>
      <w:lang w:eastAsia="ar-SA"/>
    </w:rPr>
  </w:style>
  <w:style w:type="character" w:customStyle="1" w:styleId="1ff2">
    <w:name w:val="Текст Знак1"/>
    <w:basedOn w:val="a6"/>
    <w:uiPriority w:val="99"/>
    <w:semiHidden/>
    <w:rsid w:val="001B0602"/>
    <w:rPr>
      <w:rFonts w:ascii="Consolas" w:hAnsi="Consolas"/>
      <w:sz w:val="21"/>
      <w:szCs w:val="21"/>
    </w:rPr>
  </w:style>
  <w:style w:type="paragraph" w:styleId="afffffa">
    <w:name w:val="E-mail Signature"/>
    <w:basedOn w:val="a5"/>
    <w:link w:val="afffffb"/>
    <w:rsid w:val="001B0602"/>
    <w:pPr>
      <w:spacing w:after="60" w:line="240" w:lineRule="auto"/>
    </w:pPr>
    <w:rPr>
      <w:rFonts w:ascii="Times New Roman" w:eastAsia="Times New Roman" w:hAnsi="Times New Roman"/>
      <w:lang w:eastAsia="ru-RU"/>
    </w:rPr>
  </w:style>
  <w:style w:type="character" w:customStyle="1" w:styleId="afffffb">
    <w:name w:val="Электронная подпись Знак"/>
    <w:basedOn w:val="a6"/>
    <w:link w:val="afffffa"/>
    <w:rsid w:val="001B0602"/>
    <w:rPr>
      <w:rFonts w:ascii="Times New Roman" w:eastAsia="Times New Roman" w:hAnsi="Times New Roman"/>
      <w:lang w:eastAsia="ru-RU"/>
    </w:rPr>
  </w:style>
  <w:style w:type="paragraph" w:customStyle="1" w:styleId="2-11">
    <w:name w:val="содержание2-11"/>
    <w:basedOn w:val="a5"/>
    <w:semiHidden/>
    <w:rsid w:val="001B0602"/>
    <w:pPr>
      <w:spacing w:after="60" w:line="240" w:lineRule="auto"/>
    </w:pPr>
    <w:rPr>
      <w:rFonts w:ascii="Times New Roman" w:eastAsia="Times New Roman" w:hAnsi="Times New Roman"/>
      <w:lang w:eastAsia="ru-RU"/>
    </w:rPr>
  </w:style>
  <w:style w:type="paragraph" w:customStyle="1" w:styleId="afffffc">
    <w:name w:val="Пункт Знак"/>
    <w:basedOn w:val="a5"/>
    <w:semiHidden/>
    <w:rsid w:val="001B0602"/>
    <w:pPr>
      <w:tabs>
        <w:tab w:val="num" w:pos="1134"/>
        <w:tab w:val="left" w:pos="1701"/>
      </w:tabs>
      <w:spacing w:after="0" w:line="360" w:lineRule="auto"/>
      <w:ind w:left="1134" w:hanging="567"/>
    </w:pPr>
    <w:rPr>
      <w:rFonts w:ascii="Times New Roman" w:eastAsia="Times New Roman" w:hAnsi="Times New Roman"/>
      <w:sz w:val="28"/>
      <w:szCs w:val="28"/>
      <w:lang w:eastAsia="ru-RU"/>
    </w:rPr>
  </w:style>
  <w:style w:type="paragraph" w:customStyle="1" w:styleId="afffffd">
    <w:name w:val="Словарная статья"/>
    <w:basedOn w:val="a5"/>
    <w:next w:val="a5"/>
    <w:semiHidden/>
    <w:rsid w:val="001B0602"/>
    <w:pPr>
      <w:spacing w:after="0" w:line="240" w:lineRule="auto"/>
      <w:ind w:right="118"/>
    </w:pPr>
    <w:rPr>
      <w:rFonts w:ascii="Arial" w:eastAsia="Times New Roman" w:hAnsi="Arial" w:cs="Arial"/>
      <w:sz w:val="20"/>
      <w:szCs w:val="20"/>
      <w:lang w:eastAsia="ru-RU"/>
    </w:rPr>
  </w:style>
  <w:style w:type="paragraph" w:customStyle="1" w:styleId="1ff3">
    <w:name w:val="1"/>
    <w:basedOn w:val="a5"/>
    <w:semiHidden/>
    <w:rsid w:val="001B0602"/>
    <w:pPr>
      <w:spacing w:line="240" w:lineRule="exact"/>
      <w:jc w:val="left"/>
    </w:pPr>
    <w:rPr>
      <w:rFonts w:ascii="Times New Roman" w:eastAsia="Times New Roman" w:hAnsi="Times New Roman"/>
      <w:sz w:val="20"/>
      <w:szCs w:val="20"/>
      <w:lang w:eastAsia="zh-CN"/>
    </w:rPr>
  </w:style>
  <w:style w:type="paragraph" w:customStyle="1" w:styleId="1CharChar">
    <w:name w:val="1 Знак Char Знак Char Знак"/>
    <w:basedOn w:val="a5"/>
    <w:rsid w:val="001B0602"/>
    <w:pPr>
      <w:spacing w:line="240" w:lineRule="exact"/>
      <w:jc w:val="left"/>
    </w:pPr>
    <w:rPr>
      <w:rFonts w:ascii="Times New Roman" w:eastAsia="Times New Roman" w:hAnsi="Times New Roman"/>
      <w:sz w:val="20"/>
      <w:szCs w:val="20"/>
      <w:lang w:eastAsia="zh-CN"/>
    </w:rPr>
  </w:style>
  <w:style w:type="paragraph" w:customStyle="1" w:styleId="afffffe">
    <w:name w:val="Знак Знак Знак Знак"/>
    <w:basedOn w:val="a5"/>
    <w:rsid w:val="001B0602"/>
    <w:pPr>
      <w:spacing w:line="240" w:lineRule="exact"/>
      <w:jc w:val="left"/>
    </w:pPr>
    <w:rPr>
      <w:rFonts w:ascii="Times New Roman" w:eastAsia="Times New Roman" w:hAnsi="Times New Roman"/>
      <w:sz w:val="20"/>
      <w:szCs w:val="20"/>
      <w:lang w:eastAsia="zh-CN"/>
    </w:rPr>
  </w:style>
  <w:style w:type="paragraph" w:customStyle="1" w:styleId="affffff">
    <w:name w:val="Знак Знак Знак Знак Знак Знак"/>
    <w:basedOn w:val="a5"/>
    <w:rsid w:val="001B0602"/>
    <w:pPr>
      <w:spacing w:line="240" w:lineRule="exact"/>
      <w:jc w:val="left"/>
    </w:pPr>
    <w:rPr>
      <w:rFonts w:ascii="Times New Roman" w:eastAsia="Times New Roman" w:hAnsi="Times New Roman"/>
      <w:sz w:val="20"/>
      <w:szCs w:val="20"/>
      <w:lang w:eastAsia="zh-CN"/>
    </w:rPr>
  </w:style>
  <w:style w:type="character" w:customStyle="1" w:styleId="1ff4">
    <w:name w:val="Замещающий текст1"/>
    <w:semiHidden/>
    <w:rsid w:val="001B0602"/>
    <w:rPr>
      <w:rFonts w:cs="Times New Roman"/>
      <w:color w:val="808080"/>
    </w:rPr>
  </w:style>
  <w:style w:type="paragraph" w:customStyle="1" w:styleId="a0">
    <w:name w:val="Дефис"/>
    <w:basedOn w:val="1f9"/>
    <w:link w:val="affffff0"/>
    <w:rsid w:val="001B0602"/>
    <w:pPr>
      <w:numPr>
        <w:numId w:val="59"/>
      </w:numPr>
      <w:spacing w:after="0" w:line="240" w:lineRule="auto"/>
    </w:pPr>
    <w:rPr>
      <w:rFonts w:ascii="Times New Roman" w:hAnsi="Times New Roman"/>
      <w:sz w:val="24"/>
      <w:szCs w:val="24"/>
      <w:lang w:val="en-US"/>
    </w:rPr>
  </w:style>
  <w:style w:type="paragraph" w:customStyle="1" w:styleId="48">
    <w:name w:val="Стиль4"/>
    <w:basedOn w:val="a0"/>
    <w:link w:val="49"/>
    <w:rsid w:val="001B0602"/>
  </w:style>
  <w:style w:type="character" w:customStyle="1" w:styleId="affffff0">
    <w:name w:val="Дефис Знак"/>
    <w:link w:val="a0"/>
    <w:rsid w:val="001B0602"/>
    <w:rPr>
      <w:rFonts w:ascii="Times New Roman" w:eastAsia="Times New Roman" w:hAnsi="Times New Roman"/>
      <w:lang w:val="en-US" w:eastAsia="ar-SA"/>
    </w:rPr>
  </w:style>
  <w:style w:type="character" w:customStyle="1" w:styleId="49">
    <w:name w:val="Стиль4 Знак"/>
    <w:link w:val="48"/>
    <w:rsid w:val="001B0602"/>
    <w:rPr>
      <w:rFonts w:ascii="Times New Roman" w:eastAsia="Times New Roman" w:hAnsi="Times New Roman"/>
      <w:lang w:val="en-US" w:eastAsia="ar-SA"/>
    </w:rPr>
  </w:style>
  <w:style w:type="character" w:customStyle="1" w:styleId="skypepnhtextspan">
    <w:name w:val="skype_pnh_text_span"/>
    <w:rsid w:val="001B0602"/>
    <w:rPr>
      <w:rFonts w:cs="Times New Roman"/>
    </w:rPr>
  </w:style>
  <w:style w:type="paragraph" w:styleId="affffff1">
    <w:name w:val="endnote text"/>
    <w:basedOn w:val="a5"/>
    <w:link w:val="affffff2"/>
    <w:semiHidden/>
    <w:rsid w:val="001B0602"/>
    <w:pPr>
      <w:spacing w:after="0" w:line="240" w:lineRule="auto"/>
      <w:jc w:val="left"/>
    </w:pPr>
    <w:rPr>
      <w:rFonts w:ascii="Times New Roman" w:eastAsia="Times New Roman" w:hAnsi="Times New Roman"/>
      <w:sz w:val="20"/>
      <w:szCs w:val="20"/>
      <w:lang w:eastAsia="ru-RU"/>
    </w:rPr>
  </w:style>
  <w:style w:type="character" w:customStyle="1" w:styleId="affffff2">
    <w:name w:val="Текст концевой сноски Знак"/>
    <w:basedOn w:val="a6"/>
    <w:link w:val="affffff1"/>
    <w:semiHidden/>
    <w:rsid w:val="001B0602"/>
    <w:rPr>
      <w:rFonts w:ascii="Times New Roman" w:eastAsia="Times New Roman" w:hAnsi="Times New Roman"/>
      <w:sz w:val="20"/>
      <w:szCs w:val="20"/>
      <w:lang w:eastAsia="ru-RU"/>
    </w:rPr>
  </w:style>
  <w:style w:type="character" w:styleId="affffff3">
    <w:name w:val="endnote reference"/>
    <w:link w:val="1ff5"/>
    <w:rsid w:val="001B0602"/>
    <w:rPr>
      <w:vertAlign w:val="superscript"/>
    </w:rPr>
  </w:style>
  <w:style w:type="paragraph" w:customStyle="1" w:styleId="affffff4">
    <w:name w:val="Знак Знак Знак"/>
    <w:basedOn w:val="a5"/>
    <w:rsid w:val="001B0602"/>
    <w:pPr>
      <w:spacing w:line="240" w:lineRule="exact"/>
      <w:jc w:val="left"/>
    </w:pPr>
    <w:rPr>
      <w:rFonts w:ascii="Verdana" w:eastAsia="Times New Roman" w:hAnsi="Verdana"/>
      <w:sz w:val="20"/>
      <w:szCs w:val="20"/>
      <w:lang w:val="en-US"/>
    </w:rPr>
  </w:style>
  <w:style w:type="paragraph" w:customStyle="1" w:styleId="ConsNonformat">
    <w:name w:val="ConsNonformat"/>
    <w:link w:val="ConsNonformat0"/>
    <w:rsid w:val="001B0602"/>
    <w:pPr>
      <w:widowControl w:val="0"/>
    </w:pPr>
    <w:rPr>
      <w:rFonts w:ascii="Courier New" w:eastAsia="Times New Roman" w:hAnsi="Courier New"/>
      <w:sz w:val="20"/>
      <w:szCs w:val="20"/>
      <w:lang w:eastAsia="ru-RU"/>
    </w:rPr>
  </w:style>
  <w:style w:type="paragraph" w:customStyle="1" w:styleId="ConsPlusTitle">
    <w:name w:val="ConsPlusTitle"/>
    <w:uiPriority w:val="99"/>
    <w:rsid w:val="001B0602"/>
    <w:pPr>
      <w:widowControl w:val="0"/>
    </w:pPr>
    <w:rPr>
      <w:rFonts w:ascii="Calibri" w:eastAsia="Times New Roman" w:hAnsi="Calibri" w:cs="Calibri"/>
      <w:b/>
      <w:bCs/>
      <w:sz w:val="22"/>
      <w:szCs w:val="22"/>
      <w:lang w:eastAsia="ru-RU"/>
    </w:rPr>
  </w:style>
  <w:style w:type="paragraph" w:customStyle="1" w:styleId="affffff5">
    <w:name w:val="Стиль"/>
    <w:uiPriority w:val="99"/>
    <w:rsid w:val="001B0602"/>
    <w:pPr>
      <w:widowControl w:val="0"/>
    </w:pPr>
    <w:rPr>
      <w:rFonts w:ascii="Times New Roman" w:eastAsia="Times New Roman" w:hAnsi="Times New Roman"/>
      <w:lang w:eastAsia="ru-RU"/>
    </w:rPr>
  </w:style>
  <w:style w:type="character" w:customStyle="1" w:styleId="ConsPlusNormal0">
    <w:name w:val="ConsPlusNormal Знак"/>
    <w:link w:val="ConsPlusNormal"/>
    <w:rsid w:val="001B0602"/>
    <w:rPr>
      <w:rFonts w:ascii="Arial" w:eastAsia="Arial" w:hAnsi="Arial" w:cs="Arial"/>
      <w:sz w:val="20"/>
      <w:szCs w:val="20"/>
      <w:lang w:eastAsia="ar-SA"/>
    </w:rPr>
  </w:style>
  <w:style w:type="paragraph" w:customStyle="1" w:styleId="Style4">
    <w:name w:val="Style4"/>
    <w:basedOn w:val="a5"/>
    <w:uiPriority w:val="99"/>
    <w:rsid w:val="001B0602"/>
    <w:pPr>
      <w:widowControl w:val="0"/>
      <w:spacing w:after="0" w:line="202" w:lineRule="exact"/>
      <w:jc w:val="center"/>
    </w:pPr>
    <w:rPr>
      <w:rFonts w:ascii="Times New Roman" w:eastAsia="Times New Roman" w:hAnsi="Times New Roman"/>
      <w:lang w:eastAsia="ru-RU"/>
    </w:rPr>
  </w:style>
  <w:style w:type="character" w:customStyle="1" w:styleId="FontStyle12">
    <w:name w:val="Font Style12"/>
    <w:uiPriority w:val="99"/>
    <w:rsid w:val="001B0602"/>
    <w:rPr>
      <w:rFonts w:ascii="Times New Roman" w:hAnsi="Times New Roman" w:cs="Times New Roman"/>
      <w:sz w:val="22"/>
      <w:szCs w:val="22"/>
    </w:rPr>
  </w:style>
  <w:style w:type="paragraph" w:customStyle="1" w:styleId="Style6">
    <w:name w:val="Style6"/>
    <w:basedOn w:val="a5"/>
    <w:uiPriority w:val="99"/>
    <w:rsid w:val="001B0602"/>
    <w:pPr>
      <w:widowControl w:val="0"/>
      <w:spacing w:after="0" w:line="274" w:lineRule="exact"/>
      <w:jc w:val="center"/>
    </w:pPr>
    <w:rPr>
      <w:rFonts w:ascii="Times New Roman" w:eastAsia="Times New Roman" w:hAnsi="Times New Roman"/>
      <w:lang w:eastAsia="ru-RU"/>
    </w:rPr>
  </w:style>
  <w:style w:type="paragraph" w:customStyle="1" w:styleId="200">
    <w:name w:val="20"/>
    <w:basedOn w:val="a5"/>
    <w:uiPriority w:val="99"/>
    <w:rsid w:val="001B0602"/>
    <w:pPr>
      <w:spacing w:before="104" w:after="104" w:line="240" w:lineRule="auto"/>
      <w:ind w:left="104" w:right="104"/>
      <w:jc w:val="left"/>
    </w:pPr>
    <w:rPr>
      <w:rFonts w:ascii="Times New Roman" w:eastAsia="Times New Roman" w:hAnsi="Times New Roman"/>
      <w:lang w:eastAsia="ar-SA"/>
    </w:rPr>
  </w:style>
  <w:style w:type="character" w:customStyle="1" w:styleId="FontStyle11">
    <w:name w:val="Font Style11"/>
    <w:uiPriority w:val="99"/>
    <w:rsid w:val="001B0602"/>
    <w:rPr>
      <w:rFonts w:ascii="Times New Roman" w:hAnsi="Times New Roman" w:cs="Times New Roman" w:hint="default"/>
      <w:b/>
      <w:bCs/>
      <w:sz w:val="22"/>
      <w:szCs w:val="22"/>
    </w:rPr>
  </w:style>
  <w:style w:type="paragraph" w:customStyle="1" w:styleId="3f3">
    <w:name w:val="Стиль3 Знак Знак"/>
    <w:basedOn w:val="27"/>
    <w:link w:val="3f4"/>
    <w:uiPriority w:val="99"/>
    <w:rsid w:val="001B0602"/>
    <w:pPr>
      <w:widowControl w:val="0"/>
      <w:tabs>
        <w:tab w:val="num" w:pos="227"/>
      </w:tabs>
      <w:spacing w:before="120" w:after="0" w:line="240" w:lineRule="auto"/>
      <w:ind w:left="0"/>
    </w:pPr>
    <w:rPr>
      <w:sz w:val="24"/>
      <w:szCs w:val="24"/>
      <w:lang w:eastAsia="ru-RU"/>
    </w:rPr>
  </w:style>
  <w:style w:type="character" w:customStyle="1" w:styleId="3f4">
    <w:name w:val="Стиль3 Знак Знак Знак"/>
    <w:link w:val="3f3"/>
    <w:uiPriority w:val="99"/>
    <w:rsid w:val="001B0602"/>
    <w:rPr>
      <w:rFonts w:ascii="Times New Roman" w:eastAsia="Times New Roman" w:hAnsi="Times New Roman"/>
      <w:lang w:eastAsia="ru-RU"/>
    </w:rPr>
  </w:style>
  <w:style w:type="paragraph" w:customStyle="1" w:styleId="affffff6">
    <w:name w:val="Таблица"/>
    <w:basedOn w:val="a5"/>
    <w:rsid w:val="001B0602"/>
    <w:pPr>
      <w:spacing w:before="60" w:after="60" w:line="240" w:lineRule="auto"/>
      <w:jc w:val="left"/>
    </w:pPr>
    <w:rPr>
      <w:rFonts w:ascii="Times New Roman" w:eastAsia="Arial" w:hAnsi="Times New Roman"/>
      <w:szCs w:val="20"/>
      <w:lang w:eastAsia="ru-RU"/>
    </w:rPr>
  </w:style>
  <w:style w:type="character" w:customStyle="1" w:styleId="apple-style-span">
    <w:name w:val="apple-style-span"/>
    <w:basedOn w:val="a6"/>
    <w:rsid w:val="001B0602"/>
  </w:style>
  <w:style w:type="paragraph" w:customStyle="1" w:styleId="1ff6">
    <w:name w:val="заголовок 1"/>
    <w:basedOn w:val="a5"/>
    <w:next w:val="a5"/>
    <w:rsid w:val="001B0602"/>
    <w:pPr>
      <w:keepNext/>
      <w:widowControl w:val="0"/>
      <w:spacing w:after="0" w:line="240" w:lineRule="auto"/>
      <w:jc w:val="center"/>
    </w:pPr>
    <w:rPr>
      <w:rFonts w:ascii="Arial" w:eastAsia="Times New Roman" w:hAnsi="Arial"/>
      <w:b/>
      <w:sz w:val="22"/>
      <w:szCs w:val="20"/>
      <w:lang w:eastAsia="ru-RU"/>
    </w:rPr>
  </w:style>
  <w:style w:type="character" w:customStyle="1" w:styleId="ConsNonformat0">
    <w:name w:val="ConsNonformat Знак"/>
    <w:link w:val="ConsNonformat"/>
    <w:rsid w:val="001B0602"/>
    <w:rPr>
      <w:rFonts w:ascii="Courier New" w:eastAsia="Times New Roman" w:hAnsi="Courier New"/>
      <w:sz w:val="20"/>
      <w:szCs w:val="20"/>
      <w:lang w:eastAsia="ru-RU"/>
    </w:rPr>
  </w:style>
  <w:style w:type="character" w:customStyle="1" w:styleId="s10">
    <w:name w:val="s_10"/>
    <w:basedOn w:val="a6"/>
    <w:rsid w:val="001B0602"/>
  </w:style>
  <w:style w:type="paragraph" w:customStyle="1" w:styleId="Style5">
    <w:name w:val="Style5"/>
    <w:basedOn w:val="a5"/>
    <w:uiPriority w:val="99"/>
    <w:rsid w:val="001B0602"/>
    <w:pPr>
      <w:widowControl w:val="0"/>
      <w:spacing w:after="0" w:line="173" w:lineRule="exact"/>
    </w:pPr>
    <w:rPr>
      <w:rFonts w:ascii="Arial" w:eastAsia="Times New Roman" w:hAnsi="Arial" w:cs="Arial"/>
      <w:lang w:eastAsia="ru-RU"/>
    </w:rPr>
  </w:style>
  <w:style w:type="character" w:customStyle="1" w:styleId="affffff7">
    <w:name w:val="Гипертекстовая ссылка"/>
    <w:uiPriority w:val="99"/>
    <w:rsid w:val="001B0602"/>
    <w:rPr>
      <w:color w:val="106BBE"/>
    </w:rPr>
  </w:style>
  <w:style w:type="character" w:customStyle="1" w:styleId="affff0">
    <w:name w:val="Без интервала Знак"/>
    <w:link w:val="affff"/>
    <w:rsid w:val="001B0602"/>
    <w:rPr>
      <w:rFonts w:ascii="Times New Roman" w:eastAsia="Arial" w:hAnsi="Times New Roman"/>
      <w:lang w:eastAsia="ar-SA"/>
    </w:rPr>
  </w:style>
  <w:style w:type="paragraph" w:customStyle="1" w:styleId="115">
    <w:name w:val="1.1 подпункт Знак"/>
    <w:basedOn w:val="a5"/>
    <w:link w:val="116"/>
    <w:uiPriority w:val="99"/>
    <w:rsid w:val="001B0602"/>
    <w:pPr>
      <w:widowControl w:val="0"/>
      <w:spacing w:after="0" w:line="240" w:lineRule="auto"/>
      <w:ind w:firstLine="709"/>
      <w:jc w:val="right"/>
      <w:outlineLvl w:val="1"/>
    </w:pPr>
    <w:rPr>
      <w:rFonts w:ascii="Times New Roman" w:eastAsia="Calibri" w:hAnsi="Times New Roman"/>
      <w:sz w:val="20"/>
      <w:szCs w:val="20"/>
      <w:lang w:eastAsia="ru-RU"/>
    </w:rPr>
  </w:style>
  <w:style w:type="character" w:customStyle="1" w:styleId="116">
    <w:name w:val="1.1 подпункт Знак Знак"/>
    <w:link w:val="115"/>
    <w:uiPriority w:val="99"/>
    <w:rsid w:val="001B0602"/>
    <w:rPr>
      <w:rFonts w:ascii="Times New Roman" w:eastAsia="Calibri" w:hAnsi="Times New Roman"/>
      <w:sz w:val="20"/>
      <w:szCs w:val="20"/>
      <w:lang w:eastAsia="ru-RU"/>
    </w:rPr>
  </w:style>
  <w:style w:type="paragraph" w:customStyle="1" w:styleId="affffff8">
    <w:name w:val="Таблицы (моноширинный)"/>
    <w:basedOn w:val="a5"/>
    <w:next w:val="a5"/>
    <w:rsid w:val="001B0602"/>
    <w:pPr>
      <w:widowControl w:val="0"/>
      <w:spacing w:after="0" w:line="240" w:lineRule="auto"/>
    </w:pPr>
    <w:rPr>
      <w:rFonts w:ascii="Courier New" w:eastAsia="Times New Roman" w:hAnsi="Courier New" w:cs="Courier New"/>
      <w:lang w:eastAsia="ru-RU"/>
    </w:rPr>
  </w:style>
  <w:style w:type="character" w:customStyle="1" w:styleId="affffff9">
    <w:name w:val="Цветовое выделение"/>
    <w:rsid w:val="001B0602"/>
    <w:rPr>
      <w:b/>
      <w:bCs/>
      <w:color w:val="000080"/>
    </w:rPr>
  </w:style>
  <w:style w:type="paragraph" w:customStyle="1" w:styleId="Standard">
    <w:name w:val="Standard"/>
    <w:rsid w:val="001B0602"/>
    <w:pPr>
      <w:spacing w:after="200" w:line="276" w:lineRule="auto"/>
    </w:pPr>
    <w:rPr>
      <w:rFonts w:ascii="Calibri" w:eastAsia="Calibri" w:hAnsi="Calibri"/>
      <w:sz w:val="22"/>
      <w:szCs w:val="22"/>
    </w:rPr>
  </w:style>
  <w:style w:type="paragraph" w:customStyle="1" w:styleId="-3">
    <w:name w:val="Контракт-подпункт"/>
    <w:basedOn w:val="a5"/>
    <w:rsid w:val="001B0602"/>
    <w:pPr>
      <w:tabs>
        <w:tab w:val="num" w:pos="643"/>
        <w:tab w:val="num" w:pos="1091"/>
        <w:tab w:val="num" w:pos="1800"/>
        <w:tab w:val="num" w:pos="2520"/>
      </w:tabs>
      <w:spacing w:after="0" w:line="240" w:lineRule="auto"/>
      <w:ind w:left="-327" w:firstLine="567"/>
    </w:pPr>
    <w:rPr>
      <w:rFonts w:ascii="Times New Roman" w:eastAsia="Times New Roman" w:hAnsi="Times New Roman" w:cs="Calibri"/>
      <w:lang w:eastAsia="ru-RU"/>
    </w:rPr>
  </w:style>
  <w:style w:type="paragraph" w:customStyle="1" w:styleId="-4">
    <w:name w:val="Контракт-подподпункт"/>
    <w:basedOn w:val="a5"/>
    <w:rsid w:val="001B0602"/>
    <w:pPr>
      <w:tabs>
        <w:tab w:val="num" w:pos="1418"/>
      </w:tabs>
      <w:spacing w:after="0" w:line="240" w:lineRule="auto"/>
      <w:ind w:firstLine="567"/>
    </w:pPr>
    <w:rPr>
      <w:rFonts w:ascii="Times New Roman" w:eastAsia="Times New Roman" w:hAnsi="Times New Roman" w:cs="Calibri"/>
      <w:lang w:eastAsia="ru-RU"/>
    </w:rPr>
  </w:style>
  <w:style w:type="character" w:customStyle="1" w:styleId="ListParagraphChar">
    <w:name w:val="List Paragraph Char"/>
    <w:rsid w:val="001B0602"/>
    <w:rPr>
      <w:sz w:val="22"/>
      <w:szCs w:val="24"/>
    </w:rPr>
  </w:style>
  <w:style w:type="paragraph" w:customStyle="1" w:styleId="affffffa">
    <w:name w:val="Пункт б/н"/>
    <w:basedOn w:val="a5"/>
    <w:rsid w:val="001B0602"/>
    <w:pPr>
      <w:tabs>
        <w:tab w:val="left" w:pos="1134"/>
      </w:tabs>
      <w:spacing w:after="0" w:line="240" w:lineRule="auto"/>
      <w:ind w:firstLine="567"/>
    </w:pPr>
    <w:rPr>
      <w:rFonts w:ascii="Times New Roman" w:eastAsia="Times New Roman" w:hAnsi="Times New Roman"/>
      <w:lang w:eastAsia="ru-RU"/>
    </w:rPr>
  </w:style>
  <w:style w:type="character" w:customStyle="1" w:styleId="normaltextrun">
    <w:name w:val="normaltextrun"/>
    <w:rsid w:val="001B0602"/>
  </w:style>
  <w:style w:type="character" w:customStyle="1" w:styleId="eop">
    <w:name w:val="eop"/>
    <w:rsid w:val="001B0602"/>
  </w:style>
  <w:style w:type="character" w:customStyle="1" w:styleId="115pt">
    <w:name w:val="Основной текст + 11;5 pt"/>
    <w:link w:val="affffffb"/>
    <w:rsid w:val="001B0602"/>
    <w:rPr>
      <w:color w:val="000000"/>
      <w:sz w:val="23"/>
      <w:szCs w:val="23"/>
    </w:rPr>
  </w:style>
  <w:style w:type="paragraph" w:customStyle="1" w:styleId="1ff7">
    <w:name w:val="Без интервала1"/>
    <w:uiPriority w:val="1"/>
    <w:qFormat/>
    <w:rsid w:val="001B0602"/>
    <w:rPr>
      <w:rFonts w:ascii="Calibri" w:eastAsia="Times New Roman" w:hAnsi="Calibri"/>
      <w:sz w:val="22"/>
      <w:szCs w:val="22"/>
    </w:rPr>
  </w:style>
  <w:style w:type="character" w:customStyle="1" w:styleId="ConsPlusNonformat0">
    <w:name w:val="ConsPlusNonformat Знак"/>
    <w:link w:val="ConsPlusNonformat"/>
    <w:uiPriority w:val="99"/>
    <w:rsid w:val="001B0602"/>
    <w:rPr>
      <w:rFonts w:ascii="Courier New" w:eastAsia="Arial" w:hAnsi="Courier New" w:cs="Courier New"/>
      <w:sz w:val="20"/>
      <w:szCs w:val="20"/>
      <w:lang w:eastAsia="ar-SA"/>
    </w:rPr>
  </w:style>
  <w:style w:type="paragraph" w:customStyle="1" w:styleId="DefinitionBody">
    <w:name w:val="DefinitionBody"/>
    <w:basedOn w:val="a5"/>
    <w:rsid w:val="001B0602"/>
    <w:pPr>
      <w:spacing w:after="0" w:line="240" w:lineRule="auto"/>
    </w:pPr>
    <w:rPr>
      <w:rFonts w:ascii="Arial" w:eastAsia="Times New Roman" w:hAnsi="Arial"/>
      <w:sz w:val="22"/>
      <w:szCs w:val="20"/>
    </w:rPr>
  </w:style>
  <w:style w:type="character" w:customStyle="1" w:styleId="2f4">
    <w:name w:val="_Заголовок 2 Знак"/>
    <w:link w:val="2f5"/>
    <w:rsid w:val="001B0602"/>
    <w:rPr>
      <w:b/>
      <w:bCs/>
      <w:iCs/>
      <w:sz w:val="32"/>
      <w:szCs w:val="28"/>
    </w:rPr>
  </w:style>
  <w:style w:type="paragraph" w:customStyle="1" w:styleId="2f5">
    <w:name w:val="_Заголовок 2"/>
    <w:basedOn w:val="20"/>
    <w:next w:val="a5"/>
    <w:link w:val="2f4"/>
    <w:qFormat/>
    <w:rsid w:val="001B0602"/>
    <w:pPr>
      <w:keepLines w:val="0"/>
      <w:widowControl w:val="0"/>
      <w:suppressAutoHyphens w:val="0"/>
      <w:spacing w:before="160" w:line="360" w:lineRule="atLeast"/>
    </w:pPr>
    <w:rPr>
      <w:rFonts w:ascii="PT Astra Serif" w:eastAsiaTheme="minorHAnsi" w:hAnsi="PT Astra Serif" w:cs="Times New Roman"/>
      <w:b/>
      <w:bCs/>
      <w:iCs/>
      <w:szCs w:val="28"/>
    </w:rPr>
  </w:style>
  <w:style w:type="paragraph" w:customStyle="1" w:styleId="TitlePageHeader">
    <w:name w:val="TitlePage_Header"/>
    <w:basedOn w:val="a5"/>
    <w:qFormat/>
    <w:rsid w:val="001B0602"/>
    <w:pPr>
      <w:numPr>
        <w:numId w:val="61"/>
      </w:numPr>
      <w:tabs>
        <w:tab w:val="clear" w:pos="1070"/>
      </w:tabs>
      <w:spacing w:before="240" w:after="240" w:line="240" w:lineRule="auto"/>
      <w:ind w:left="3240" w:firstLine="0"/>
      <w:jc w:val="left"/>
    </w:pPr>
    <w:rPr>
      <w:rFonts w:ascii="Arial" w:eastAsia="Times New Roman" w:hAnsi="Arial"/>
      <w:b/>
      <w:sz w:val="32"/>
      <w:szCs w:val="20"/>
    </w:rPr>
  </w:style>
  <w:style w:type="paragraph" w:customStyle="1" w:styleId="a4">
    <w:name w:val="ДГВ Статья Заголовок"/>
    <w:semiHidden/>
    <w:qFormat/>
    <w:rsid w:val="001B0602"/>
    <w:pPr>
      <w:widowControl w:val="0"/>
      <w:numPr>
        <w:ilvl w:val="1"/>
        <w:numId w:val="61"/>
      </w:numPr>
      <w:tabs>
        <w:tab w:val="clear" w:pos="1070"/>
        <w:tab w:val="num" w:pos="3905"/>
      </w:tabs>
      <w:spacing w:before="120"/>
      <w:ind w:left="3905"/>
      <w:jc w:val="center"/>
    </w:pPr>
    <w:rPr>
      <w:rFonts w:ascii="Times New Roman" w:eastAsia="Times New Roman" w:hAnsi="Times New Roman"/>
      <w:b/>
      <w:sz w:val="28"/>
      <w:szCs w:val="20"/>
      <w:lang w:eastAsia="ru-RU"/>
    </w:rPr>
  </w:style>
  <w:style w:type="paragraph" w:customStyle="1" w:styleId="110">
    <w:name w:val="ДГВ Статья Пункт 1_1"/>
    <w:semiHidden/>
    <w:qFormat/>
    <w:rsid w:val="001B0602"/>
    <w:pPr>
      <w:numPr>
        <w:ilvl w:val="2"/>
        <w:numId w:val="61"/>
      </w:numPr>
      <w:tabs>
        <w:tab w:val="clear" w:pos="180"/>
        <w:tab w:val="num" w:pos="1920"/>
      </w:tabs>
      <w:ind w:left="1920" w:hanging="360"/>
      <w:jc w:val="both"/>
    </w:pPr>
    <w:rPr>
      <w:rFonts w:ascii="Times New Roman" w:eastAsia="MS Mincho" w:hAnsi="Times New Roman"/>
      <w:szCs w:val="20"/>
      <w:lang w:eastAsia="ru-RU"/>
    </w:rPr>
  </w:style>
  <w:style w:type="paragraph" w:customStyle="1" w:styleId="StGen0">
    <w:name w:val="StGen0"/>
    <w:basedOn w:val="a5"/>
    <w:next w:val="af7"/>
    <w:rsid w:val="001B0602"/>
    <w:pPr>
      <w:keepNext/>
      <w:widowControl w:val="0"/>
      <w:spacing w:before="240" w:after="120" w:line="240" w:lineRule="auto"/>
      <w:jc w:val="left"/>
    </w:pPr>
    <w:rPr>
      <w:rFonts w:ascii="Arial" w:eastAsia="MS Mincho" w:hAnsi="Arial" w:cs="Tahoma"/>
      <w:sz w:val="28"/>
      <w:szCs w:val="28"/>
      <w:lang w:eastAsia="ar-SA"/>
    </w:rPr>
  </w:style>
  <w:style w:type="character" w:customStyle="1" w:styleId="1ff8">
    <w:name w:val="Нижний колонтитул Знак1"/>
    <w:uiPriority w:val="99"/>
    <w:rsid w:val="001B0602"/>
    <w:rPr>
      <w:sz w:val="24"/>
      <w:szCs w:val="24"/>
      <w:lang w:eastAsia="ar-SA"/>
    </w:rPr>
  </w:style>
  <w:style w:type="character" w:customStyle="1" w:styleId="1ff9">
    <w:name w:val="Название Знак1"/>
    <w:uiPriority w:val="10"/>
    <w:rsid w:val="001B0602"/>
    <w:rPr>
      <w:sz w:val="28"/>
      <w:lang w:eastAsia="ar-SA"/>
    </w:rPr>
  </w:style>
  <w:style w:type="character" w:customStyle="1" w:styleId="1ffa">
    <w:name w:val="Верхний колонтитул Знак1"/>
    <w:rsid w:val="001B0602"/>
    <w:rPr>
      <w:rFonts w:ascii="Arial" w:hAnsi="Arial" w:cs="Arial"/>
      <w:sz w:val="18"/>
      <w:szCs w:val="18"/>
      <w:lang w:eastAsia="ar-SA"/>
    </w:rPr>
  </w:style>
  <w:style w:type="character" w:customStyle="1" w:styleId="1ffb">
    <w:name w:val="Текст выноски Знак1"/>
    <w:rsid w:val="001B0602"/>
    <w:rPr>
      <w:rFonts w:ascii="Tahoma" w:hAnsi="Tahoma" w:cs="Tahoma"/>
      <w:sz w:val="16"/>
      <w:szCs w:val="16"/>
      <w:lang w:eastAsia="ar-SA"/>
    </w:rPr>
  </w:style>
  <w:style w:type="character" w:customStyle="1" w:styleId="1ffc">
    <w:name w:val="Нумерованный_1 Знак"/>
    <w:link w:val="1ffd"/>
    <w:rsid w:val="001B0602"/>
  </w:style>
  <w:style w:type="paragraph" w:customStyle="1" w:styleId="1ffd">
    <w:name w:val="Нумерованный_1"/>
    <w:basedOn w:val="a5"/>
    <w:link w:val="1ffc"/>
    <w:qFormat/>
    <w:rsid w:val="001B0602"/>
    <w:pPr>
      <w:tabs>
        <w:tab w:val="num" w:pos="1134"/>
      </w:tabs>
      <w:spacing w:before="120" w:after="0" w:line="240" w:lineRule="auto"/>
      <w:ind w:firstLine="567"/>
    </w:pPr>
  </w:style>
  <w:style w:type="character" w:customStyle="1" w:styleId="js-phone-number">
    <w:name w:val="js-phone-number"/>
    <w:rsid w:val="001B0602"/>
  </w:style>
  <w:style w:type="paragraph" w:customStyle="1" w:styleId="StGen1">
    <w:name w:val="StGen1"/>
    <w:basedOn w:val="a5"/>
    <w:next w:val="af7"/>
    <w:rsid w:val="001B0602"/>
    <w:pPr>
      <w:keepNext/>
      <w:widowControl w:val="0"/>
      <w:spacing w:before="240" w:after="120" w:line="240" w:lineRule="auto"/>
      <w:jc w:val="left"/>
    </w:pPr>
    <w:rPr>
      <w:rFonts w:ascii="Arial" w:eastAsia="MS Mincho" w:hAnsi="Arial" w:cs="Tahoma"/>
      <w:sz w:val="28"/>
      <w:szCs w:val="28"/>
      <w:lang w:eastAsia="ar-SA"/>
    </w:rPr>
  </w:style>
  <w:style w:type="paragraph" w:customStyle="1" w:styleId="Head1">
    <w:name w:val="_Head1"/>
    <w:next w:val="a5"/>
    <w:qFormat/>
    <w:rsid w:val="001B0602"/>
    <w:pPr>
      <w:keepLines/>
      <w:pageBreakBefore/>
      <w:numPr>
        <w:numId w:val="62"/>
      </w:numPr>
      <w:tabs>
        <w:tab w:val="left" w:pos="0"/>
      </w:tabs>
      <w:spacing w:before="120" w:after="120" w:line="276" w:lineRule="auto"/>
      <w:ind w:left="0"/>
      <w:jc w:val="center"/>
      <w:outlineLvl w:val="0"/>
    </w:pPr>
    <w:rPr>
      <w:rFonts w:ascii="Times New Roman Полужирный" w:eastAsia="Times New Roman" w:hAnsi="Times New Roman Полужирный" w:cs="Arial"/>
      <w:b/>
      <w:bCs/>
      <w:caps/>
      <w:sz w:val="32"/>
      <w:szCs w:val="32"/>
      <w:lang w:eastAsia="ru-RU"/>
    </w:rPr>
  </w:style>
  <w:style w:type="paragraph" w:customStyle="1" w:styleId="Head2">
    <w:name w:val="_Head2"/>
    <w:next w:val="a5"/>
    <w:qFormat/>
    <w:rsid w:val="001B0602"/>
    <w:pPr>
      <w:keepNext/>
      <w:keepLines/>
      <w:numPr>
        <w:ilvl w:val="1"/>
        <w:numId w:val="62"/>
      </w:numPr>
      <w:spacing w:before="120" w:after="120" w:line="276" w:lineRule="auto"/>
      <w:jc w:val="both"/>
      <w:outlineLvl w:val="1"/>
    </w:pPr>
    <w:rPr>
      <w:rFonts w:ascii="Times New Roman Полужирный" w:eastAsia="Times New Roman" w:hAnsi="Times New Roman Полужирный" w:cs="Arial"/>
      <w:b/>
      <w:bCs/>
      <w:sz w:val="28"/>
      <w:szCs w:val="32"/>
      <w:lang w:eastAsia="ru-RU"/>
    </w:rPr>
  </w:style>
  <w:style w:type="paragraph" w:customStyle="1" w:styleId="Head4">
    <w:name w:val="_Head4"/>
    <w:basedOn w:val="a5"/>
    <w:next w:val="a5"/>
    <w:qFormat/>
    <w:rsid w:val="001B0602"/>
    <w:pPr>
      <w:keepNext/>
      <w:keepLines/>
      <w:numPr>
        <w:ilvl w:val="3"/>
        <w:numId w:val="62"/>
      </w:numPr>
      <w:tabs>
        <w:tab w:val="left" w:pos="852"/>
      </w:tabs>
      <w:spacing w:before="120" w:after="120"/>
      <w:outlineLvl w:val="3"/>
    </w:pPr>
    <w:rPr>
      <w:rFonts w:ascii="Times New Roman" w:eastAsia="Times New Roman" w:hAnsi="Times New Roman"/>
      <w:b/>
      <w:sz w:val="28"/>
      <w:szCs w:val="20"/>
      <w:lang w:eastAsia="ru-RU"/>
    </w:rPr>
  </w:style>
  <w:style w:type="paragraph" w:customStyle="1" w:styleId="Head5">
    <w:name w:val="_Head5"/>
    <w:next w:val="a5"/>
    <w:qFormat/>
    <w:rsid w:val="001B0602"/>
    <w:pPr>
      <w:keepNext/>
      <w:keepLines/>
      <w:numPr>
        <w:ilvl w:val="4"/>
        <w:numId w:val="62"/>
      </w:numPr>
      <w:tabs>
        <w:tab w:val="left" w:pos="852"/>
      </w:tabs>
      <w:spacing w:before="120" w:after="120" w:line="276" w:lineRule="auto"/>
      <w:jc w:val="both"/>
      <w:outlineLvl w:val="4"/>
    </w:pPr>
    <w:rPr>
      <w:rFonts w:ascii="Times New Roman" w:eastAsia="Times New Roman" w:hAnsi="Times New Roman"/>
      <w:b/>
      <w:sz w:val="28"/>
      <w:szCs w:val="20"/>
      <w:lang w:eastAsia="ru-RU"/>
    </w:rPr>
  </w:style>
  <w:style w:type="paragraph" w:customStyle="1" w:styleId="Head6">
    <w:name w:val="_Head6"/>
    <w:next w:val="a5"/>
    <w:qFormat/>
    <w:rsid w:val="001B0602"/>
    <w:pPr>
      <w:keepNext/>
      <w:keepLines/>
      <w:numPr>
        <w:ilvl w:val="5"/>
        <w:numId w:val="62"/>
      </w:numPr>
      <w:spacing w:before="120" w:after="120" w:line="276" w:lineRule="auto"/>
      <w:jc w:val="both"/>
      <w:outlineLvl w:val="5"/>
    </w:pPr>
    <w:rPr>
      <w:rFonts w:ascii="Times New Roman" w:eastAsia="Times New Roman" w:hAnsi="Times New Roman"/>
      <w:b/>
      <w:sz w:val="28"/>
      <w:szCs w:val="20"/>
      <w:lang w:eastAsia="ru-RU"/>
    </w:rPr>
  </w:style>
  <w:style w:type="paragraph" w:customStyle="1" w:styleId="PictureInscription">
    <w:name w:val="_PictureInscription"/>
    <w:next w:val="a5"/>
    <w:qFormat/>
    <w:rsid w:val="001B0602"/>
    <w:pPr>
      <w:numPr>
        <w:ilvl w:val="7"/>
        <w:numId w:val="62"/>
      </w:numPr>
      <w:tabs>
        <w:tab w:val="left" w:pos="852"/>
      </w:tabs>
      <w:spacing w:after="120" w:line="360" w:lineRule="auto"/>
      <w:jc w:val="center"/>
    </w:pPr>
    <w:rPr>
      <w:rFonts w:ascii="Times New Roman" w:eastAsia="Times New Roman" w:hAnsi="Times New Roman"/>
      <w:sz w:val="28"/>
      <w:lang w:eastAsia="ru-RU"/>
    </w:rPr>
  </w:style>
  <w:style w:type="paragraph" w:customStyle="1" w:styleId="TableInscription">
    <w:name w:val="_TableInscription"/>
    <w:next w:val="a5"/>
    <w:qFormat/>
    <w:rsid w:val="001B0602"/>
    <w:pPr>
      <w:keepNext/>
      <w:numPr>
        <w:ilvl w:val="8"/>
        <w:numId w:val="62"/>
      </w:numPr>
      <w:tabs>
        <w:tab w:val="left" w:pos="852"/>
      </w:tabs>
      <w:spacing w:before="120" w:after="120" w:line="276" w:lineRule="auto"/>
    </w:pPr>
    <w:rPr>
      <w:rFonts w:ascii="Times New Roman" w:eastAsia="Times New Roman" w:hAnsi="Times New Roman"/>
      <w:sz w:val="28"/>
      <w:szCs w:val="20"/>
      <w:lang w:eastAsia="ru-RU"/>
    </w:rPr>
  </w:style>
  <w:style w:type="paragraph" w:customStyle="1" w:styleId="a">
    <w:name w:val="Подпункт"/>
    <w:basedOn w:val="afffc"/>
    <w:qFormat/>
    <w:rsid w:val="001B0602"/>
    <w:pPr>
      <w:numPr>
        <w:ilvl w:val="2"/>
        <w:numId w:val="62"/>
      </w:numPr>
      <w:tabs>
        <w:tab w:val="left" w:pos="284"/>
      </w:tabs>
    </w:pPr>
  </w:style>
  <w:style w:type="table" w:customStyle="1" w:styleId="117">
    <w:name w:val="Сетка таблицы11"/>
    <w:basedOn w:val="a7"/>
    <w:next w:val="af6"/>
    <w:uiPriority w:val="39"/>
    <w:rsid w:val="001B0602"/>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6">
    <w:name w:val="2"/>
    <w:basedOn w:val="a7"/>
    <w:rsid w:val="001B0602"/>
    <w:rPr>
      <w:rFonts w:ascii="Times New Roman" w:eastAsia="Times New Roman" w:hAnsi="Times New Roman"/>
      <w:lang w:eastAsia="ru-RU"/>
    </w:rPr>
    <w:tblPr>
      <w:tblStyleRowBandSize w:val="1"/>
      <w:tblStyleColBandSize w:val="1"/>
      <w:tblCellMar>
        <w:left w:w="115" w:type="dxa"/>
        <w:right w:w="115" w:type="dxa"/>
      </w:tblCellMar>
    </w:tblPr>
  </w:style>
  <w:style w:type="numbering" w:customStyle="1" w:styleId="2f7">
    <w:name w:val="Нет списка2"/>
    <w:next w:val="a8"/>
    <w:uiPriority w:val="99"/>
    <w:semiHidden/>
    <w:unhideWhenUsed/>
    <w:rsid w:val="001B0602"/>
  </w:style>
  <w:style w:type="paragraph" w:customStyle="1" w:styleId="SubtitleChar">
    <w:name w:val="Subtitle Char"/>
    <w:rsid w:val="001B0602"/>
    <w:rPr>
      <w:rFonts w:ascii="Times New Roman" w:eastAsia="Times New Roman" w:hAnsi="Times New Roman"/>
      <w:sz w:val="20"/>
      <w:szCs w:val="20"/>
      <w:lang w:eastAsia="ru-RU"/>
    </w:rPr>
  </w:style>
  <w:style w:type="paragraph" w:customStyle="1" w:styleId="Heading7Char">
    <w:name w:val="Heading 7 Char"/>
    <w:rsid w:val="001B0602"/>
    <w:rPr>
      <w:rFonts w:ascii="Times New Roman" w:eastAsia="Times New Roman" w:hAnsi="Times New Roman"/>
      <w:sz w:val="20"/>
      <w:szCs w:val="20"/>
      <w:lang w:eastAsia="ru-RU"/>
    </w:rPr>
  </w:style>
  <w:style w:type="character" w:customStyle="1" w:styleId="26">
    <w:name w:val="Оглавление 2 Знак"/>
    <w:link w:val="25"/>
    <w:uiPriority w:val="39"/>
    <w:rsid w:val="001B0602"/>
    <w:rPr>
      <w:rFonts w:eastAsiaTheme="minorEastAsia"/>
      <w:sz w:val="22"/>
      <w:szCs w:val="22"/>
      <w:lang w:eastAsia="ru-RU"/>
    </w:rPr>
  </w:style>
  <w:style w:type="paragraph" w:customStyle="1" w:styleId="Heading3Char">
    <w:name w:val="Heading 3 Char"/>
    <w:rsid w:val="001B0602"/>
    <w:rPr>
      <w:rFonts w:ascii="Times New Roman" w:eastAsia="Times New Roman" w:hAnsi="Times New Roman"/>
      <w:sz w:val="20"/>
      <w:szCs w:val="20"/>
      <w:lang w:eastAsia="ru-RU"/>
    </w:rPr>
  </w:style>
  <w:style w:type="character" w:customStyle="1" w:styleId="43">
    <w:name w:val="Оглавление 4 Знак"/>
    <w:link w:val="42"/>
    <w:uiPriority w:val="39"/>
    <w:rsid w:val="001B0602"/>
    <w:rPr>
      <w:rFonts w:asciiTheme="minorHAnsi" w:eastAsiaTheme="minorEastAsia" w:hAnsiTheme="minorHAnsi" w:cstheme="minorBidi"/>
      <w:sz w:val="22"/>
      <w:szCs w:val="22"/>
      <w:lang w:eastAsia="ru-RU"/>
    </w:rPr>
  </w:style>
  <w:style w:type="paragraph" w:customStyle="1" w:styleId="QuoteChar">
    <w:name w:val="Quote Char"/>
    <w:rsid w:val="001B0602"/>
    <w:pPr>
      <w:spacing w:after="200" w:line="276" w:lineRule="auto"/>
    </w:pPr>
    <w:rPr>
      <w:rFonts w:ascii="Arial" w:eastAsia="Times New Roman" w:hAnsi="Arial"/>
      <w:i/>
      <w:color w:val="000000"/>
      <w:sz w:val="22"/>
      <w:szCs w:val="20"/>
      <w:lang w:eastAsia="ru-RU"/>
    </w:rPr>
  </w:style>
  <w:style w:type="character" w:customStyle="1" w:styleId="64">
    <w:name w:val="Оглавление 6 Знак"/>
    <w:link w:val="63"/>
    <w:uiPriority w:val="39"/>
    <w:rsid w:val="001B0602"/>
    <w:rPr>
      <w:rFonts w:asciiTheme="minorHAnsi" w:eastAsiaTheme="minorEastAsia" w:hAnsiTheme="minorHAnsi" w:cstheme="minorBidi"/>
      <w:sz w:val="22"/>
      <w:szCs w:val="22"/>
      <w:lang w:eastAsia="ru-RU"/>
    </w:rPr>
  </w:style>
  <w:style w:type="character" w:customStyle="1" w:styleId="72">
    <w:name w:val="Оглавление 7 Знак"/>
    <w:link w:val="71"/>
    <w:uiPriority w:val="39"/>
    <w:rsid w:val="001B0602"/>
    <w:rPr>
      <w:rFonts w:asciiTheme="minorHAnsi" w:eastAsiaTheme="minorEastAsia" w:hAnsiTheme="minorHAnsi" w:cstheme="minorBidi"/>
      <w:sz w:val="22"/>
      <w:szCs w:val="22"/>
      <w:lang w:eastAsia="ru-RU"/>
    </w:rPr>
  </w:style>
  <w:style w:type="paragraph" w:customStyle="1" w:styleId="1ffe">
    <w:name w:val="Название объекта1"/>
    <w:basedOn w:val="a5"/>
    <w:next w:val="a5"/>
    <w:rsid w:val="001B0602"/>
    <w:pPr>
      <w:spacing w:after="200"/>
      <w:jc w:val="left"/>
    </w:pPr>
    <w:rPr>
      <w:rFonts w:ascii="Arial" w:eastAsia="Times New Roman" w:hAnsi="Arial"/>
      <w:b/>
      <w:color w:val="5B9BD5"/>
      <w:sz w:val="18"/>
      <w:szCs w:val="20"/>
      <w:lang w:eastAsia="ru-RU"/>
    </w:rPr>
  </w:style>
  <w:style w:type="character" w:customStyle="1" w:styleId="af0">
    <w:name w:val="Название объекта Знак"/>
    <w:link w:val="af"/>
    <w:rsid w:val="001B0602"/>
    <w:rPr>
      <w:b/>
      <w:iCs/>
      <w:color w:val="000000" w:themeColor="text2"/>
      <w:sz w:val="18"/>
      <w:szCs w:val="18"/>
    </w:rPr>
  </w:style>
  <w:style w:type="paragraph" w:customStyle="1" w:styleId="Endnote">
    <w:name w:val="Endnote"/>
    <w:basedOn w:val="a5"/>
    <w:rsid w:val="001B0602"/>
    <w:pPr>
      <w:spacing w:after="0" w:line="240" w:lineRule="auto"/>
      <w:jc w:val="left"/>
    </w:pPr>
    <w:rPr>
      <w:rFonts w:ascii="Arial" w:eastAsia="Times New Roman" w:hAnsi="Arial"/>
      <w:color w:val="000000"/>
      <w:sz w:val="20"/>
      <w:szCs w:val="20"/>
      <w:lang w:eastAsia="ru-RU"/>
    </w:rPr>
  </w:style>
  <w:style w:type="paragraph" w:customStyle="1" w:styleId="EndnoteTextChar">
    <w:name w:val="Endnote Text Char"/>
    <w:rsid w:val="001B0602"/>
    <w:pPr>
      <w:spacing w:after="200" w:line="276" w:lineRule="auto"/>
    </w:pPr>
    <w:rPr>
      <w:rFonts w:ascii="Arial" w:eastAsia="Times New Roman" w:hAnsi="Arial"/>
      <w:color w:val="000000"/>
      <w:sz w:val="20"/>
      <w:szCs w:val="20"/>
      <w:lang w:eastAsia="ru-RU"/>
    </w:rPr>
  </w:style>
  <w:style w:type="paragraph" w:customStyle="1" w:styleId="1ff5">
    <w:name w:val="Знак концевой сноски1"/>
    <w:link w:val="affffff3"/>
    <w:rsid w:val="001B0602"/>
    <w:pPr>
      <w:spacing w:after="200" w:line="276" w:lineRule="auto"/>
    </w:pPr>
    <w:rPr>
      <w:vertAlign w:val="superscript"/>
    </w:rPr>
  </w:style>
  <w:style w:type="paragraph" w:customStyle="1" w:styleId="1fc">
    <w:name w:val="Знак сноски1"/>
    <w:link w:val="afffe"/>
    <w:rsid w:val="001B0602"/>
    <w:pPr>
      <w:spacing w:after="200" w:line="276" w:lineRule="auto"/>
    </w:pPr>
    <w:rPr>
      <w:vertAlign w:val="superscript"/>
    </w:rPr>
  </w:style>
  <w:style w:type="paragraph" w:customStyle="1" w:styleId="Heading6Char">
    <w:name w:val="Heading 6 Char"/>
    <w:rsid w:val="001B0602"/>
    <w:pPr>
      <w:spacing w:after="200" w:line="276" w:lineRule="auto"/>
    </w:pPr>
    <w:rPr>
      <w:rFonts w:ascii="Arial" w:eastAsia="Times New Roman" w:hAnsi="Arial"/>
      <w:b/>
      <w:color w:val="000000"/>
      <w:sz w:val="22"/>
      <w:szCs w:val="20"/>
      <w:lang w:eastAsia="ru-RU"/>
    </w:rPr>
  </w:style>
  <w:style w:type="paragraph" w:styleId="affffffc">
    <w:name w:val="table of figures"/>
    <w:basedOn w:val="a5"/>
    <w:next w:val="a5"/>
    <w:link w:val="affffffd"/>
    <w:rsid w:val="001B0602"/>
    <w:pPr>
      <w:spacing w:after="0"/>
      <w:jc w:val="left"/>
    </w:pPr>
    <w:rPr>
      <w:rFonts w:ascii="Arial" w:eastAsia="Times New Roman" w:hAnsi="Arial"/>
      <w:color w:val="000000"/>
      <w:sz w:val="22"/>
      <w:szCs w:val="20"/>
      <w:lang w:eastAsia="ru-RU"/>
    </w:rPr>
  </w:style>
  <w:style w:type="character" w:customStyle="1" w:styleId="affffffd">
    <w:name w:val="Перечень рисунков Знак"/>
    <w:link w:val="affffffc"/>
    <w:rsid w:val="001B0602"/>
    <w:rPr>
      <w:rFonts w:ascii="Arial" w:eastAsia="Times New Roman" w:hAnsi="Arial"/>
      <w:color w:val="000000"/>
      <w:sz w:val="22"/>
      <w:szCs w:val="20"/>
      <w:lang w:eastAsia="ru-RU"/>
    </w:rPr>
  </w:style>
  <w:style w:type="paragraph" w:customStyle="1" w:styleId="Heading9Char">
    <w:name w:val="Heading 9 Char"/>
    <w:rsid w:val="001B0602"/>
    <w:pPr>
      <w:spacing w:after="200" w:line="276" w:lineRule="auto"/>
    </w:pPr>
    <w:rPr>
      <w:rFonts w:ascii="Arial" w:eastAsia="Times New Roman" w:hAnsi="Arial"/>
      <w:i/>
      <w:color w:val="000000"/>
      <w:sz w:val="21"/>
      <w:szCs w:val="20"/>
      <w:lang w:eastAsia="ru-RU"/>
    </w:rPr>
  </w:style>
  <w:style w:type="character" w:customStyle="1" w:styleId="36">
    <w:name w:val="Оглавление 3 Знак"/>
    <w:link w:val="35"/>
    <w:uiPriority w:val="39"/>
    <w:rsid w:val="001B0602"/>
    <w:rPr>
      <w:rFonts w:asciiTheme="minorHAnsi" w:eastAsiaTheme="minorEastAsia" w:hAnsiTheme="minorHAnsi"/>
      <w:sz w:val="22"/>
      <w:szCs w:val="22"/>
      <w:lang w:eastAsia="ru-RU"/>
    </w:rPr>
  </w:style>
  <w:style w:type="character" w:customStyle="1" w:styleId="aff2">
    <w:name w:val="Заголовок оглавления Знак"/>
    <w:link w:val="aff1"/>
    <w:uiPriority w:val="39"/>
    <w:rsid w:val="001B0602"/>
    <w:rPr>
      <w:rFonts w:eastAsiaTheme="majorEastAsia" w:cstheme="majorBidi"/>
      <w:b/>
      <w:color w:val="A5A5A5" w:themeColor="accent1" w:themeShade="BF"/>
      <w:sz w:val="32"/>
      <w:lang w:eastAsia="ru-RU"/>
    </w:rPr>
  </w:style>
  <w:style w:type="paragraph" w:customStyle="1" w:styleId="FooterChar">
    <w:name w:val="Footer Char"/>
    <w:rsid w:val="001B0602"/>
    <w:pPr>
      <w:spacing w:after="200" w:line="276" w:lineRule="auto"/>
    </w:pPr>
    <w:rPr>
      <w:rFonts w:ascii="Arial" w:eastAsia="Times New Roman" w:hAnsi="Arial"/>
      <w:color w:val="000000"/>
      <w:sz w:val="22"/>
      <w:szCs w:val="20"/>
      <w:lang w:eastAsia="ru-RU"/>
    </w:rPr>
  </w:style>
  <w:style w:type="paragraph" w:customStyle="1" w:styleId="Heading5Char">
    <w:name w:val="Heading 5 Char"/>
    <w:rsid w:val="001B0602"/>
    <w:pPr>
      <w:spacing w:after="200" w:line="276" w:lineRule="auto"/>
    </w:pPr>
    <w:rPr>
      <w:rFonts w:ascii="Arial" w:eastAsia="Times New Roman" w:hAnsi="Arial"/>
      <w:b/>
      <w:color w:val="000000"/>
      <w:sz w:val="20"/>
      <w:szCs w:val="20"/>
      <w:lang w:eastAsia="ru-RU"/>
    </w:rPr>
  </w:style>
  <w:style w:type="paragraph" w:customStyle="1" w:styleId="Heading8Char">
    <w:name w:val="Heading 8 Char"/>
    <w:rsid w:val="001B0602"/>
    <w:pPr>
      <w:spacing w:after="200" w:line="276" w:lineRule="auto"/>
    </w:pPr>
    <w:rPr>
      <w:rFonts w:ascii="Arial" w:eastAsia="Times New Roman" w:hAnsi="Arial"/>
      <w:i/>
      <w:color w:val="000000"/>
      <w:sz w:val="22"/>
      <w:szCs w:val="20"/>
      <w:lang w:eastAsia="ru-RU"/>
    </w:rPr>
  </w:style>
  <w:style w:type="paragraph" w:customStyle="1" w:styleId="14">
    <w:name w:val="Гиперссылка1"/>
    <w:link w:val="aff0"/>
    <w:rsid w:val="001B0602"/>
    <w:pPr>
      <w:spacing w:after="200" w:line="276" w:lineRule="auto"/>
    </w:pPr>
    <w:rPr>
      <w:color w:val="0000FF"/>
      <w:u w:val="single"/>
    </w:rPr>
  </w:style>
  <w:style w:type="paragraph" w:customStyle="1" w:styleId="Footnote">
    <w:name w:val="Footnote"/>
    <w:basedOn w:val="a5"/>
    <w:rsid w:val="001B0602"/>
    <w:pPr>
      <w:spacing w:after="40" w:line="240" w:lineRule="auto"/>
      <w:jc w:val="left"/>
    </w:pPr>
    <w:rPr>
      <w:rFonts w:ascii="Arial" w:eastAsia="Times New Roman" w:hAnsi="Arial"/>
      <w:color w:val="000000"/>
      <w:sz w:val="18"/>
      <w:szCs w:val="20"/>
      <w:lang w:eastAsia="ru-RU"/>
    </w:rPr>
  </w:style>
  <w:style w:type="character" w:customStyle="1" w:styleId="16">
    <w:name w:val="Оглавление 1 Знак"/>
    <w:link w:val="15"/>
    <w:uiPriority w:val="39"/>
    <w:rsid w:val="001B0602"/>
    <w:rPr>
      <w:rFonts w:eastAsiaTheme="minorEastAsia"/>
      <w:noProof/>
      <w:sz w:val="22"/>
      <w:szCs w:val="22"/>
      <w:lang w:eastAsia="ru-RU"/>
    </w:rPr>
  </w:style>
  <w:style w:type="paragraph" w:customStyle="1" w:styleId="HeaderandFooter">
    <w:name w:val="Header and Footer"/>
    <w:rsid w:val="001B0602"/>
    <w:pPr>
      <w:spacing w:after="200"/>
      <w:jc w:val="both"/>
    </w:pPr>
    <w:rPr>
      <w:rFonts w:ascii="XO Thames" w:eastAsia="Times New Roman" w:hAnsi="XO Thames"/>
      <w:color w:val="000000"/>
      <w:sz w:val="20"/>
      <w:szCs w:val="20"/>
      <w:lang w:eastAsia="ru-RU"/>
    </w:rPr>
  </w:style>
  <w:style w:type="character" w:customStyle="1" w:styleId="92">
    <w:name w:val="Оглавление 9 Знак"/>
    <w:link w:val="91"/>
    <w:uiPriority w:val="39"/>
    <w:rsid w:val="001B0602"/>
    <w:rPr>
      <w:rFonts w:asciiTheme="minorHAnsi" w:eastAsiaTheme="minorEastAsia" w:hAnsiTheme="minorHAnsi" w:cstheme="minorBidi"/>
      <w:sz w:val="22"/>
      <w:szCs w:val="22"/>
      <w:lang w:eastAsia="ru-RU"/>
    </w:rPr>
  </w:style>
  <w:style w:type="paragraph" w:customStyle="1" w:styleId="Heading1Char">
    <w:name w:val="Heading 1 Char"/>
    <w:rsid w:val="001B0602"/>
    <w:pPr>
      <w:spacing w:after="200" w:line="276" w:lineRule="auto"/>
    </w:pPr>
    <w:rPr>
      <w:rFonts w:ascii="Arial" w:eastAsia="Times New Roman" w:hAnsi="Arial"/>
      <w:color w:val="000000"/>
      <w:sz w:val="40"/>
      <w:szCs w:val="20"/>
      <w:lang w:eastAsia="ru-RU"/>
    </w:rPr>
  </w:style>
  <w:style w:type="paragraph" w:customStyle="1" w:styleId="Heading2Char">
    <w:name w:val="Heading 2 Char"/>
    <w:rsid w:val="001B0602"/>
    <w:pPr>
      <w:spacing w:after="200" w:line="276" w:lineRule="auto"/>
    </w:pPr>
    <w:rPr>
      <w:rFonts w:ascii="Arial" w:eastAsia="Times New Roman" w:hAnsi="Arial"/>
      <w:color w:val="000000"/>
      <w:sz w:val="34"/>
      <w:szCs w:val="20"/>
      <w:lang w:eastAsia="ru-RU"/>
    </w:rPr>
  </w:style>
  <w:style w:type="character" w:customStyle="1" w:styleId="82">
    <w:name w:val="Оглавление 8 Знак"/>
    <w:link w:val="81"/>
    <w:uiPriority w:val="39"/>
    <w:rsid w:val="001B0602"/>
    <w:rPr>
      <w:rFonts w:asciiTheme="minorHAnsi" w:eastAsiaTheme="minorEastAsia" w:hAnsiTheme="minorHAnsi" w:cstheme="minorBidi"/>
      <w:sz w:val="22"/>
      <w:szCs w:val="22"/>
      <w:lang w:eastAsia="ru-RU"/>
    </w:rPr>
  </w:style>
  <w:style w:type="paragraph" w:customStyle="1" w:styleId="Heading4Char">
    <w:name w:val="Heading 4 Char"/>
    <w:rsid w:val="001B0602"/>
    <w:pPr>
      <w:spacing w:after="200" w:line="276" w:lineRule="auto"/>
    </w:pPr>
    <w:rPr>
      <w:rFonts w:ascii="Arial" w:eastAsia="Times New Roman" w:hAnsi="Arial"/>
      <w:b/>
      <w:color w:val="000000"/>
      <w:sz w:val="26"/>
      <w:szCs w:val="20"/>
      <w:lang w:eastAsia="ru-RU"/>
    </w:rPr>
  </w:style>
  <w:style w:type="paragraph" w:customStyle="1" w:styleId="CaptionChar">
    <w:name w:val="Caption Char"/>
    <w:rsid w:val="001B0602"/>
    <w:pPr>
      <w:spacing w:after="200" w:line="276" w:lineRule="auto"/>
    </w:pPr>
    <w:rPr>
      <w:rFonts w:ascii="Arial" w:eastAsia="Times New Roman" w:hAnsi="Arial"/>
      <w:color w:val="000000"/>
      <w:sz w:val="22"/>
      <w:szCs w:val="20"/>
      <w:lang w:eastAsia="ru-RU"/>
    </w:rPr>
  </w:style>
  <w:style w:type="character" w:customStyle="1" w:styleId="53">
    <w:name w:val="Оглавление 5 Знак"/>
    <w:link w:val="52"/>
    <w:uiPriority w:val="39"/>
    <w:rsid w:val="001B0602"/>
    <w:rPr>
      <w:rFonts w:asciiTheme="minorHAnsi" w:eastAsiaTheme="minorEastAsia" w:hAnsiTheme="minorHAnsi" w:cstheme="minorBidi"/>
      <w:sz w:val="22"/>
      <w:szCs w:val="22"/>
      <w:lang w:eastAsia="ru-RU"/>
    </w:rPr>
  </w:style>
  <w:style w:type="paragraph" w:customStyle="1" w:styleId="HeaderChar">
    <w:name w:val="Header Char"/>
    <w:rsid w:val="001B0602"/>
    <w:pPr>
      <w:spacing w:after="200" w:line="276" w:lineRule="auto"/>
    </w:pPr>
    <w:rPr>
      <w:rFonts w:ascii="Arial" w:eastAsia="Times New Roman" w:hAnsi="Arial"/>
      <w:color w:val="000000"/>
      <w:sz w:val="22"/>
      <w:szCs w:val="20"/>
      <w:lang w:eastAsia="ru-RU"/>
    </w:rPr>
  </w:style>
  <w:style w:type="paragraph" w:customStyle="1" w:styleId="IntenseQuoteChar">
    <w:name w:val="Intense Quote Char"/>
    <w:rsid w:val="001B0602"/>
    <w:pPr>
      <w:spacing w:after="200" w:line="276" w:lineRule="auto"/>
    </w:pPr>
    <w:rPr>
      <w:rFonts w:ascii="Arial" w:eastAsia="Times New Roman" w:hAnsi="Arial"/>
      <w:i/>
      <w:color w:val="000000"/>
      <w:sz w:val="22"/>
      <w:szCs w:val="20"/>
      <w:lang w:eastAsia="ru-RU"/>
    </w:rPr>
  </w:style>
  <w:style w:type="table" w:customStyle="1" w:styleId="ListTable7Colorful-Accent1">
    <w:name w:val="List Table 7 Colorful - Accent 1"/>
    <w:basedOn w:val="a7"/>
    <w:rsid w:val="001B0602"/>
    <w:rPr>
      <w:rFonts w:ascii="Arial" w:eastAsia="Times New Roman" w:hAnsi="Arial"/>
      <w:color w:val="000000"/>
      <w:sz w:val="22"/>
      <w:szCs w:val="20"/>
      <w:lang w:eastAsia="ru-RU"/>
    </w:rPr>
    <w:tblPr>
      <w:tblBorders>
        <w:right w:val="single" w:sz="4" w:space="0" w:color="5B9BD5"/>
      </w:tblBorders>
    </w:tblPr>
  </w:style>
  <w:style w:type="table" w:customStyle="1" w:styleId="GridTable5Dark-Accent6">
    <w:name w:val="Grid Table 5 Dark - Accent 6"/>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4-Accent4">
    <w:name w:val="Grid Table 4 - Accent 4"/>
    <w:basedOn w:val="a7"/>
    <w:rsid w:val="001B0602"/>
    <w:rPr>
      <w:rFonts w:ascii="Arial" w:eastAsia="Times New Roman" w:hAnsi="Arial"/>
      <w:color w:val="000000"/>
      <w:sz w:val="22"/>
      <w:szCs w:val="20"/>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style>
  <w:style w:type="table" w:customStyle="1" w:styleId="-611">
    <w:name w:val="Список-таблица 6 цветная1"/>
    <w:basedOn w:val="a7"/>
    <w:next w:val="-62"/>
    <w:rsid w:val="001B0602"/>
    <w:rPr>
      <w:rFonts w:ascii="Arial" w:eastAsia="Times New Roman" w:hAnsi="Arial"/>
      <w:color w:val="000000"/>
      <w:sz w:val="22"/>
      <w:szCs w:val="20"/>
      <w:lang w:eastAsia="ru-RU"/>
    </w:rPr>
    <w:tblPr>
      <w:tblBorders>
        <w:top w:val="single" w:sz="4" w:space="0" w:color="7F7F7F"/>
        <w:bottom w:val="single" w:sz="4" w:space="0" w:color="7F7F7F"/>
      </w:tblBorders>
    </w:tblPr>
  </w:style>
  <w:style w:type="table" w:customStyle="1" w:styleId="Bordered-Accent5">
    <w:name w:val="Bordered - Accent 5"/>
    <w:basedOn w:val="a7"/>
    <w:rsid w:val="001B0602"/>
    <w:rPr>
      <w:rFonts w:ascii="Arial" w:eastAsia="Times New Roman" w:hAnsi="Arial"/>
      <w:color w:val="000000"/>
      <w:sz w:val="22"/>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ListTable3-Accent3">
    <w:name w:val="List Table 3 - Accent 3"/>
    <w:basedOn w:val="a7"/>
    <w:rsid w:val="001B0602"/>
    <w:rPr>
      <w:rFonts w:ascii="Arial" w:eastAsia="Times New Roman" w:hAnsi="Arial"/>
      <w:color w:val="000000"/>
      <w:sz w:val="22"/>
      <w:szCs w:val="20"/>
      <w:lang w:eastAsia="ru-RU"/>
    </w:rPr>
    <w:tblPr>
      <w:tblBorders>
        <w:top w:val="single" w:sz="4" w:space="0" w:color="C9C9C9"/>
        <w:left w:val="single" w:sz="4" w:space="0" w:color="C9C9C9"/>
        <w:bottom w:val="single" w:sz="4" w:space="0" w:color="C9C9C9"/>
        <w:right w:val="single" w:sz="4" w:space="0" w:color="C9C9C9"/>
      </w:tblBorders>
    </w:tblPr>
  </w:style>
  <w:style w:type="table" w:customStyle="1" w:styleId="GridTable1Light-Accent5">
    <w:name w:val="Grid Table 1 Light - Accent 5"/>
    <w:basedOn w:val="a7"/>
    <w:rsid w:val="001B0602"/>
    <w:rPr>
      <w:rFonts w:ascii="Arial" w:eastAsia="Times New Roman" w:hAnsi="Arial"/>
      <w:color w:val="000000"/>
      <w:sz w:val="22"/>
      <w:szCs w:val="20"/>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style>
  <w:style w:type="table" w:customStyle="1" w:styleId="-711">
    <w:name w:val="Таблица-сетка 7 цветная1"/>
    <w:basedOn w:val="a7"/>
    <w:next w:val="-72"/>
    <w:rsid w:val="001B0602"/>
    <w:rPr>
      <w:rFonts w:ascii="Arial" w:eastAsia="Times New Roman" w:hAnsi="Arial"/>
      <w:color w:val="000000"/>
      <w:sz w:val="22"/>
      <w:szCs w:val="20"/>
      <w:lang w:eastAsia="ru-RU"/>
    </w:rPr>
    <w:tblPr>
      <w:tblBorders>
        <w:bottom w:val="single" w:sz="4" w:space="0" w:color="7F7F7F"/>
        <w:right w:val="single" w:sz="4" w:space="0" w:color="7F7F7F"/>
        <w:insideH w:val="single" w:sz="4" w:space="0" w:color="7F7F7F"/>
        <w:insideV w:val="single" w:sz="4" w:space="0" w:color="7F7F7F"/>
      </w:tblBorders>
    </w:tblPr>
  </w:style>
  <w:style w:type="table" w:customStyle="1" w:styleId="GridTable1Light-Accent6">
    <w:name w:val="Grid Table 1 Light - Accent 6"/>
    <w:basedOn w:val="a7"/>
    <w:rsid w:val="001B0602"/>
    <w:rPr>
      <w:rFonts w:ascii="Arial" w:eastAsia="Times New Roman" w:hAnsi="Arial"/>
      <w:color w:val="000000"/>
      <w:sz w:val="22"/>
      <w:szCs w:val="20"/>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style>
  <w:style w:type="table" w:customStyle="1" w:styleId="GridTable4-Accent1">
    <w:name w:val="Grid Table 4 - Accent 1"/>
    <w:basedOn w:val="a7"/>
    <w:rsid w:val="001B0602"/>
    <w:rPr>
      <w:rFonts w:ascii="Arial" w:eastAsia="Times New Roman" w:hAnsi="Arial"/>
      <w:color w:val="000000"/>
      <w:sz w:val="22"/>
      <w:szCs w:val="20"/>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style>
  <w:style w:type="table" w:customStyle="1" w:styleId="-511">
    <w:name w:val="Таблица-сетка 5 темная1"/>
    <w:basedOn w:val="a7"/>
    <w:next w:val="-52"/>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3-Accent6">
    <w:name w:val="Grid Table 3 - Accent 6"/>
    <w:basedOn w:val="a7"/>
    <w:rsid w:val="001B0602"/>
    <w:rPr>
      <w:rFonts w:ascii="Arial" w:eastAsia="Times New Roman" w:hAnsi="Arial"/>
      <w:color w:val="000000"/>
      <w:sz w:val="22"/>
      <w:szCs w:val="20"/>
      <w:lang w:eastAsia="ru-RU"/>
    </w:rPr>
    <w:tblPr>
      <w:tblBorders>
        <w:bottom w:val="single" w:sz="4" w:space="0" w:color="70AD47"/>
        <w:insideH w:val="single" w:sz="4" w:space="0" w:color="70AD47"/>
        <w:insideV w:val="single" w:sz="4" w:space="0" w:color="70AD47"/>
      </w:tblBorders>
    </w:tblPr>
  </w:style>
  <w:style w:type="table" w:customStyle="1" w:styleId="ListTable2-Accent2">
    <w:name w:val="List Table 2 - Accent 2"/>
    <w:basedOn w:val="a7"/>
    <w:rsid w:val="001B0602"/>
    <w:rPr>
      <w:rFonts w:ascii="Arial" w:eastAsia="Times New Roman" w:hAnsi="Arial"/>
      <w:color w:val="000000"/>
      <w:sz w:val="22"/>
      <w:szCs w:val="20"/>
      <w:lang w:eastAsia="ru-RU"/>
    </w:rPr>
    <w:tblPr>
      <w:tblBorders>
        <w:top w:val="single" w:sz="4" w:space="0" w:color="F4B58A"/>
        <w:bottom w:val="single" w:sz="4" w:space="0" w:color="F4B58A"/>
        <w:insideH w:val="single" w:sz="4" w:space="0" w:color="F4B58A"/>
      </w:tblBorders>
    </w:tblPr>
  </w:style>
  <w:style w:type="table" w:customStyle="1" w:styleId="Lined-Accent3">
    <w:name w:val="Lined - Accent 3"/>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2f8">
    <w:name w:val="Сетка таблицы2"/>
    <w:basedOn w:val="a7"/>
    <w:next w:val="af6"/>
    <w:rsid w:val="001B0602"/>
    <w:rPr>
      <w:rFonts w:ascii="Arial" w:eastAsia="Times New Roman" w:hAnsi="Arial"/>
      <w:color w:val="000000"/>
      <w:sz w:val="22"/>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Accent5">
    <w:name w:val="Lined - Accent 5"/>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ListTable4-Accent5">
    <w:name w:val="List Table 4 - Accent 5"/>
    <w:basedOn w:val="a7"/>
    <w:rsid w:val="001B0602"/>
    <w:rPr>
      <w:rFonts w:ascii="Arial" w:eastAsia="Times New Roman" w:hAnsi="Arial"/>
      <w:color w:val="000000"/>
      <w:sz w:val="22"/>
      <w:szCs w:val="20"/>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style>
  <w:style w:type="table" w:customStyle="1" w:styleId="-411">
    <w:name w:val="Список-таблица 41"/>
    <w:basedOn w:val="a7"/>
    <w:next w:val="-42"/>
    <w:rsid w:val="001B0602"/>
    <w:rPr>
      <w:rFonts w:ascii="Arial" w:eastAsia="Times New Roman" w:hAnsi="Arial"/>
      <w:color w:val="000000"/>
      <w:sz w:val="22"/>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GridTable1Light-Accent2">
    <w:name w:val="Grid Table 1 Light - Accent 2"/>
    <w:basedOn w:val="a7"/>
    <w:rsid w:val="001B0602"/>
    <w:rPr>
      <w:rFonts w:ascii="Arial" w:eastAsia="Times New Roman" w:hAnsi="Arial"/>
      <w:color w:val="000000"/>
      <w:sz w:val="22"/>
      <w:szCs w:val="20"/>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style>
  <w:style w:type="table" w:customStyle="1" w:styleId="GridTable3-Accent4">
    <w:name w:val="Grid Table 3 - Accent 4"/>
    <w:basedOn w:val="a7"/>
    <w:rsid w:val="001B0602"/>
    <w:rPr>
      <w:rFonts w:ascii="Arial" w:eastAsia="Times New Roman" w:hAnsi="Arial"/>
      <w:color w:val="000000"/>
      <w:sz w:val="22"/>
      <w:szCs w:val="20"/>
      <w:lang w:eastAsia="ru-RU"/>
    </w:rPr>
    <w:tblPr>
      <w:tblBorders>
        <w:bottom w:val="single" w:sz="4" w:space="0" w:color="FFD865"/>
        <w:insideH w:val="single" w:sz="4" w:space="0" w:color="FFD865"/>
        <w:insideV w:val="single" w:sz="4" w:space="0" w:color="FFD865"/>
      </w:tblBorders>
    </w:tblPr>
  </w:style>
  <w:style w:type="table" w:customStyle="1" w:styleId="GridTable2-Accent5">
    <w:name w:val="Grid Table 2 - Accent 5"/>
    <w:basedOn w:val="a7"/>
    <w:rsid w:val="001B0602"/>
    <w:rPr>
      <w:rFonts w:ascii="Arial" w:eastAsia="Times New Roman" w:hAnsi="Arial"/>
      <w:color w:val="000000"/>
      <w:sz w:val="22"/>
      <w:szCs w:val="20"/>
      <w:lang w:eastAsia="ru-RU"/>
    </w:rPr>
    <w:tblPr>
      <w:tblBorders>
        <w:bottom w:val="single" w:sz="4" w:space="0" w:color="4472C4"/>
        <w:insideH w:val="single" w:sz="4" w:space="0" w:color="4472C4"/>
        <w:insideV w:val="single" w:sz="4" w:space="0" w:color="4472C4"/>
      </w:tblBorders>
    </w:tblPr>
  </w:style>
  <w:style w:type="table" w:customStyle="1" w:styleId="GridTable3-Accent2">
    <w:name w:val="Grid Table 3 - Accent 2"/>
    <w:basedOn w:val="a7"/>
    <w:rsid w:val="001B0602"/>
    <w:rPr>
      <w:rFonts w:ascii="Arial" w:eastAsia="Times New Roman" w:hAnsi="Arial"/>
      <w:color w:val="000000"/>
      <w:sz w:val="22"/>
      <w:szCs w:val="20"/>
      <w:lang w:eastAsia="ru-RU"/>
    </w:rPr>
    <w:tblPr>
      <w:tblBorders>
        <w:bottom w:val="single" w:sz="4" w:space="0" w:color="F4B184"/>
        <w:insideH w:val="single" w:sz="4" w:space="0" w:color="F4B184"/>
        <w:insideV w:val="single" w:sz="4" w:space="0" w:color="F4B184"/>
      </w:tblBorders>
    </w:tblPr>
  </w:style>
  <w:style w:type="table" w:customStyle="1" w:styleId="GridTable6Colorful-Accent5">
    <w:name w:val="Grid Table 6 Colorful - Accent 5"/>
    <w:basedOn w:val="a7"/>
    <w:rsid w:val="001B0602"/>
    <w:rPr>
      <w:rFonts w:ascii="Arial" w:eastAsia="Times New Roman" w:hAnsi="Arial"/>
      <w:color w:val="000000"/>
      <w:sz w:val="22"/>
      <w:szCs w:val="20"/>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style>
  <w:style w:type="table" w:customStyle="1" w:styleId="ListTable7Colorful-Accent2">
    <w:name w:val="List Table 7 Colorful - Accent 2"/>
    <w:basedOn w:val="a7"/>
    <w:rsid w:val="001B0602"/>
    <w:rPr>
      <w:rFonts w:ascii="Arial" w:eastAsia="Times New Roman" w:hAnsi="Arial"/>
      <w:color w:val="000000"/>
      <w:sz w:val="22"/>
      <w:szCs w:val="20"/>
      <w:lang w:eastAsia="ru-RU"/>
    </w:rPr>
    <w:tblPr>
      <w:tblBorders>
        <w:right w:val="single" w:sz="4" w:space="0" w:color="F4B184"/>
      </w:tblBorders>
    </w:tblPr>
  </w:style>
  <w:style w:type="table" w:customStyle="1" w:styleId="-111">
    <w:name w:val="Список-таблица 1 светлая1"/>
    <w:basedOn w:val="a7"/>
    <w:rsid w:val="001B0602"/>
    <w:rPr>
      <w:rFonts w:ascii="Arial" w:eastAsia="Times New Roman" w:hAnsi="Arial"/>
      <w:color w:val="000000"/>
      <w:sz w:val="22"/>
      <w:szCs w:val="20"/>
      <w:lang w:eastAsia="ru-RU"/>
    </w:rPr>
    <w:tblPr/>
  </w:style>
  <w:style w:type="table" w:customStyle="1" w:styleId="GridTable4-Accent6">
    <w:name w:val="Grid Table 4 - Accent 6"/>
    <w:basedOn w:val="a7"/>
    <w:rsid w:val="001B0602"/>
    <w:rPr>
      <w:rFonts w:ascii="Arial" w:eastAsia="Times New Roman" w:hAnsi="Arial"/>
      <w:color w:val="000000"/>
      <w:sz w:val="22"/>
      <w:szCs w:val="20"/>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style>
  <w:style w:type="table" w:customStyle="1" w:styleId="ListTable7Colorful-Accent4">
    <w:name w:val="List Table 7 Colorful - Accent 4"/>
    <w:basedOn w:val="a7"/>
    <w:rsid w:val="001B0602"/>
    <w:rPr>
      <w:rFonts w:ascii="Arial" w:eastAsia="Times New Roman" w:hAnsi="Arial"/>
      <w:color w:val="000000"/>
      <w:sz w:val="22"/>
      <w:szCs w:val="20"/>
      <w:lang w:eastAsia="ru-RU"/>
    </w:rPr>
    <w:tblPr>
      <w:tblBorders>
        <w:right w:val="single" w:sz="4" w:space="0" w:color="FFD865"/>
      </w:tblBorders>
    </w:tblPr>
  </w:style>
  <w:style w:type="table" w:customStyle="1" w:styleId="-512">
    <w:name w:val="Список-таблица 5 темная1"/>
    <w:basedOn w:val="a7"/>
    <w:next w:val="-520"/>
    <w:rsid w:val="001B0602"/>
    <w:rPr>
      <w:rFonts w:ascii="Arial" w:eastAsia="Times New Roman" w:hAnsi="Arial"/>
      <w:color w:val="000000"/>
      <w:sz w:val="22"/>
      <w:szCs w:val="20"/>
      <w:lang w:eastAsia="ru-RU"/>
    </w:rPr>
    <w:tblPr>
      <w:tblBorders>
        <w:top w:val="single" w:sz="32" w:space="0" w:color="7F7F7F"/>
        <w:left w:val="single" w:sz="32" w:space="0" w:color="7F7F7F"/>
        <w:bottom w:val="single" w:sz="32" w:space="0" w:color="7F7F7F"/>
        <w:right w:val="single" w:sz="32" w:space="0" w:color="7F7F7F"/>
      </w:tblBorders>
    </w:tblPr>
  </w:style>
  <w:style w:type="table" w:customStyle="1" w:styleId="GridTable5Dark-Accent4">
    <w:name w:val="Grid Table 5 Dark- Accent 4"/>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4-Accent5">
    <w:name w:val="Grid Table 4 - Accent 5"/>
    <w:basedOn w:val="a7"/>
    <w:rsid w:val="001B0602"/>
    <w:rPr>
      <w:rFonts w:ascii="Arial" w:eastAsia="Times New Roman" w:hAnsi="Arial"/>
      <w:color w:val="000000"/>
      <w:sz w:val="22"/>
      <w:szCs w:val="20"/>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style>
  <w:style w:type="table" w:customStyle="1" w:styleId="ListTable4-Accent3">
    <w:name w:val="List Table 4 - Accent 3"/>
    <w:basedOn w:val="a7"/>
    <w:rsid w:val="001B0602"/>
    <w:rPr>
      <w:rFonts w:ascii="Arial" w:eastAsia="Times New Roman" w:hAnsi="Arial"/>
      <w:color w:val="000000"/>
      <w:sz w:val="22"/>
      <w:szCs w:val="20"/>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style>
  <w:style w:type="table" w:customStyle="1" w:styleId="BorderedLined">
    <w:name w:val="Bordered &amp; Lined"/>
    <w:basedOn w:val="a7"/>
    <w:rsid w:val="001B0602"/>
    <w:rPr>
      <w:rFonts w:ascii="Arial" w:eastAsia="Times New Roman" w:hAnsi="Arial"/>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ListTable1Light-Accent2">
    <w:name w:val="List Table 1 Light - Accent 2"/>
    <w:basedOn w:val="a7"/>
    <w:rsid w:val="001B0602"/>
    <w:rPr>
      <w:rFonts w:ascii="Arial" w:eastAsia="Times New Roman" w:hAnsi="Arial"/>
      <w:color w:val="000000"/>
      <w:sz w:val="22"/>
      <w:szCs w:val="20"/>
      <w:lang w:eastAsia="ru-RU"/>
    </w:rPr>
    <w:tblPr/>
  </w:style>
  <w:style w:type="table" w:customStyle="1" w:styleId="GridTable7Colorful-Accent5">
    <w:name w:val="Grid Table 7 Colorful - Accent 5"/>
    <w:basedOn w:val="a7"/>
    <w:rsid w:val="001B0602"/>
    <w:rPr>
      <w:rFonts w:ascii="Arial" w:eastAsia="Times New Roman" w:hAnsi="Arial"/>
      <w:color w:val="000000"/>
      <w:sz w:val="22"/>
      <w:szCs w:val="20"/>
      <w:lang w:eastAsia="ru-RU"/>
    </w:rPr>
    <w:tblPr>
      <w:tblBorders>
        <w:bottom w:val="single" w:sz="4" w:space="0" w:color="95AFDD"/>
        <w:right w:val="single" w:sz="4" w:space="0" w:color="95AFDD"/>
        <w:insideH w:val="single" w:sz="4" w:space="0" w:color="95AFDD"/>
        <w:insideV w:val="single" w:sz="4" w:space="0" w:color="95AFDD"/>
      </w:tblBorders>
    </w:tblPr>
  </w:style>
  <w:style w:type="table" w:customStyle="1" w:styleId="BorderedLined-Accent1">
    <w:name w:val="Bordered &amp; Lined - Accent 1"/>
    <w:basedOn w:val="a7"/>
    <w:rsid w:val="001B0602"/>
    <w:rPr>
      <w:rFonts w:ascii="Arial" w:eastAsia="Times New Roman" w:hAnsi="Arial"/>
      <w:color w:val="404040"/>
      <w:sz w:val="20"/>
      <w:szCs w:val="20"/>
      <w:lang w:eastAsia="ru-RU"/>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612">
    <w:name w:val="Таблица-сетка 6 цветная1"/>
    <w:basedOn w:val="a7"/>
    <w:next w:val="-620"/>
    <w:rsid w:val="001B0602"/>
    <w:rPr>
      <w:rFonts w:ascii="Arial" w:eastAsia="Times New Roman" w:hAnsi="Arial"/>
      <w:color w:val="000000"/>
      <w:sz w:val="22"/>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style>
  <w:style w:type="table" w:customStyle="1" w:styleId="GridTable7Colorful-Accent2">
    <w:name w:val="Grid Table 7 Colorful - Accent 2"/>
    <w:basedOn w:val="a7"/>
    <w:rsid w:val="001B0602"/>
    <w:rPr>
      <w:rFonts w:ascii="Arial" w:eastAsia="Times New Roman" w:hAnsi="Arial"/>
      <w:color w:val="000000"/>
      <w:sz w:val="22"/>
      <w:szCs w:val="20"/>
      <w:lang w:eastAsia="ru-RU"/>
    </w:rPr>
    <w:tblPr>
      <w:tblBorders>
        <w:bottom w:val="single" w:sz="4" w:space="0" w:color="F4B184"/>
        <w:right w:val="single" w:sz="4" w:space="0" w:color="F4B184"/>
        <w:insideH w:val="single" w:sz="4" w:space="0" w:color="F4B184"/>
        <w:insideV w:val="single" w:sz="4" w:space="0" w:color="F4B184"/>
      </w:tblBorders>
    </w:tblPr>
  </w:style>
  <w:style w:type="table" w:customStyle="1" w:styleId="Bordered">
    <w:name w:val="Bordered"/>
    <w:basedOn w:val="a7"/>
    <w:rsid w:val="001B0602"/>
    <w:rPr>
      <w:rFonts w:ascii="Arial" w:eastAsia="Times New Roman" w:hAnsi="Arial"/>
      <w:color w:val="000000"/>
      <w:sz w:val="22"/>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GridTable5Dark-Accent1">
    <w:name w:val="Grid Table 5 Dark- Accent 1"/>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211">
    <w:name w:val="Таблица-сетка 21"/>
    <w:basedOn w:val="a7"/>
    <w:next w:val="-22"/>
    <w:rsid w:val="001B0602"/>
    <w:rPr>
      <w:rFonts w:ascii="Arial" w:eastAsia="Times New Roman" w:hAnsi="Arial"/>
      <w:color w:val="000000"/>
      <w:sz w:val="22"/>
      <w:szCs w:val="20"/>
      <w:lang w:eastAsia="ru-RU"/>
    </w:rPr>
    <w:tblPr>
      <w:tblBorders>
        <w:bottom w:val="single" w:sz="4" w:space="0" w:color="6A6A6A"/>
        <w:insideH w:val="single" w:sz="4" w:space="0" w:color="6A6A6A"/>
        <w:insideV w:val="single" w:sz="4" w:space="0" w:color="6A6A6A"/>
      </w:tblBorders>
    </w:tblPr>
  </w:style>
  <w:style w:type="table" w:customStyle="1" w:styleId="BorderedLined-Accent5">
    <w:name w:val="Bordered &amp; Lined - Accent 5"/>
    <w:basedOn w:val="a7"/>
    <w:rsid w:val="001B0602"/>
    <w:rPr>
      <w:rFonts w:ascii="Arial" w:eastAsia="Times New Roman" w:hAnsi="Arial"/>
      <w:color w:val="404040"/>
      <w:sz w:val="20"/>
      <w:szCs w:val="20"/>
      <w:lang w:eastAsia="ru-RU"/>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ListTable4-Accent1">
    <w:name w:val="List Table 4 - Accent 1"/>
    <w:basedOn w:val="a7"/>
    <w:rsid w:val="001B0602"/>
    <w:rPr>
      <w:rFonts w:ascii="Arial" w:eastAsia="Times New Roman" w:hAnsi="Arial"/>
      <w:color w:val="000000"/>
      <w:sz w:val="22"/>
      <w:szCs w:val="20"/>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style>
  <w:style w:type="table" w:customStyle="1" w:styleId="BorderedLined-Accent2">
    <w:name w:val="Bordered &amp; Lined - Accent 2"/>
    <w:basedOn w:val="a7"/>
    <w:rsid w:val="001B0602"/>
    <w:rPr>
      <w:rFonts w:ascii="Arial" w:eastAsia="Times New Roman" w:hAnsi="Arial"/>
      <w:color w:val="404040"/>
      <w:sz w:val="20"/>
      <w:szCs w:val="20"/>
      <w:lang w:eastAsia="ru-RU"/>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ListTable2-Accent6">
    <w:name w:val="List Table 2 - Accent 6"/>
    <w:basedOn w:val="a7"/>
    <w:rsid w:val="001B0602"/>
    <w:rPr>
      <w:rFonts w:ascii="Arial" w:eastAsia="Times New Roman" w:hAnsi="Arial"/>
      <w:color w:val="000000"/>
      <w:sz w:val="22"/>
      <w:szCs w:val="20"/>
      <w:lang w:eastAsia="ru-RU"/>
    </w:rPr>
    <w:tblPr>
      <w:tblBorders>
        <w:top w:val="single" w:sz="4" w:space="0" w:color="ADD394"/>
        <w:bottom w:val="single" w:sz="4" w:space="0" w:color="ADD394"/>
        <w:insideH w:val="single" w:sz="4" w:space="0" w:color="ADD394"/>
      </w:tblBorders>
    </w:tblPr>
  </w:style>
  <w:style w:type="table" w:customStyle="1" w:styleId="-212">
    <w:name w:val="Список-таблица 21"/>
    <w:basedOn w:val="a7"/>
    <w:next w:val="-220"/>
    <w:rsid w:val="001B0602"/>
    <w:rPr>
      <w:rFonts w:ascii="Arial" w:eastAsia="Times New Roman" w:hAnsi="Arial"/>
      <w:color w:val="000000"/>
      <w:sz w:val="22"/>
      <w:szCs w:val="20"/>
      <w:lang w:eastAsia="ru-RU"/>
    </w:rPr>
    <w:tblPr>
      <w:tblBorders>
        <w:top w:val="single" w:sz="4" w:space="0" w:color="6F6F6F"/>
        <w:bottom w:val="single" w:sz="4" w:space="0" w:color="6F6F6F"/>
        <w:insideH w:val="single" w:sz="4" w:space="0" w:color="6F6F6F"/>
      </w:tblBorders>
    </w:tblPr>
  </w:style>
  <w:style w:type="table" w:customStyle="1" w:styleId="ListTable6Colorful-Accent6">
    <w:name w:val="List Table 6 Colorful - Accent 6"/>
    <w:basedOn w:val="a7"/>
    <w:rsid w:val="001B0602"/>
    <w:rPr>
      <w:rFonts w:ascii="Arial" w:eastAsia="Times New Roman" w:hAnsi="Arial"/>
      <w:color w:val="000000"/>
      <w:sz w:val="22"/>
      <w:szCs w:val="20"/>
      <w:lang w:eastAsia="ru-RU"/>
    </w:rPr>
    <w:tblPr>
      <w:tblBorders>
        <w:top w:val="single" w:sz="4" w:space="0" w:color="A9D08E"/>
        <w:bottom w:val="single" w:sz="4" w:space="0" w:color="A9D08E"/>
      </w:tblBorders>
    </w:tblPr>
  </w:style>
  <w:style w:type="table" w:customStyle="1" w:styleId="ListTable7Colorful-Accent5">
    <w:name w:val="List Table 7 Colorful - Accent 5"/>
    <w:basedOn w:val="a7"/>
    <w:rsid w:val="001B0602"/>
    <w:rPr>
      <w:rFonts w:ascii="Arial" w:eastAsia="Times New Roman" w:hAnsi="Arial"/>
      <w:color w:val="000000"/>
      <w:sz w:val="22"/>
      <w:szCs w:val="20"/>
      <w:lang w:eastAsia="ru-RU"/>
    </w:rPr>
    <w:tblPr>
      <w:tblBorders>
        <w:right w:val="single" w:sz="4" w:space="0" w:color="8DA9DB"/>
      </w:tblBorders>
    </w:tblPr>
  </w:style>
  <w:style w:type="table" w:customStyle="1" w:styleId="ListTable3-Accent5">
    <w:name w:val="List Table 3 - Accent 5"/>
    <w:basedOn w:val="a7"/>
    <w:rsid w:val="001B0602"/>
    <w:rPr>
      <w:rFonts w:ascii="Arial" w:eastAsia="Times New Roman" w:hAnsi="Arial"/>
      <w:color w:val="000000"/>
      <w:sz w:val="22"/>
      <w:szCs w:val="20"/>
      <w:lang w:eastAsia="ru-RU"/>
    </w:rPr>
    <w:tblPr>
      <w:tblBorders>
        <w:top w:val="single" w:sz="4" w:space="0" w:color="8DA9DB"/>
        <w:left w:val="single" w:sz="4" w:space="0" w:color="8DA9DB"/>
        <w:bottom w:val="single" w:sz="4" w:space="0" w:color="8DA9DB"/>
        <w:right w:val="single" w:sz="4" w:space="0" w:color="8DA9DB"/>
      </w:tblBorders>
    </w:tblPr>
  </w:style>
  <w:style w:type="table" w:customStyle="1" w:styleId="ListTable6Colorful-Accent3">
    <w:name w:val="List Table 6 Colorful - Accent 3"/>
    <w:basedOn w:val="a7"/>
    <w:rsid w:val="001B0602"/>
    <w:rPr>
      <w:rFonts w:ascii="Arial" w:eastAsia="Times New Roman" w:hAnsi="Arial"/>
      <w:color w:val="000000"/>
      <w:sz w:val="22"/>
      <w:szCs w:val="20"/>
      <w:lang w:eastAsia="ru-RU"/>
    </w:rPr>
    <w:tblPr>
      <w:tblBorders>
        <w:top w:val="single" w:sz="4" w:space="0" w:color="C9C9C9"/>
        <w:bottom w:val="single" w:sz="4" w:space="0" w:color="C9C9C9"/>
      </w:tblBorders>
    </w:tblPr>
  </w:style>
  <w:style w:type="table" w:customStyle="1" w:styleId="-112">
    <w:name w:val="Таблица-сетка 1 светлая1"/>
    <w:basedOn w:val="a7"/>
    <w:next w:val="-12"/>
    <w:rsid w:val="001B0602"/>
    <w:rPr>
      <w:rFonts w:ascii="Arial" w:eastAsia="Times New Roman" w:hAnsi="Arial"/>
      <w:color w:val="000000"/>
      <w:sz w:val="22"/>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style>
  <w:style w:type="table" w:customStyle="1" w:styleId="ListTable5Dark-Accent3">
    <w:name w:val="List Table 5 Dark - Accent 3"/>
    <w:basedOn w:val="a7"/>
    <w:rsid w:val="001B0602"/>
    <w:rPr>
      <w:rFonts w:ascii="Arial" w:eastAsia="Times New Roman" w:hAnsi="Arial"/>
      <w:color w:val="000000"/>
      <w:sz w:val="22"/>
      <w:szCs w:val="20"/>
      <w:lang w:eastAsia="ru-RU"/>
    </w:rPr>
    <w:tblPr>
      <w:tblBorders>
        <w:top w:val="single" w:sz="32" w:space="0" w:color="C9C9C9"/>
        <w:left w:val="single" w:sz="32" w:space="0" w:color="C9C9C9"/>
        <w:bottom w:val="single" w:sz="32" w:space="0" w:color="C9C9C9"/>
        <w:right w:val="single" w:sz="32" w:space="0" w:color="C9C9C9"/>
      </w:tblBorders>
    </w:tblPr>
  </w:style>
  <w:style w:type="table" w:customStyle="1" w:styleId="ListTable3-Accent6">
    <w:name w:val="List Table 3 - Accent 6"/>
    <w:basedOn w:val="a7"/>
    <w:rsid w:val="001B0602"/>
    <w:rPr>
      <w:rFonts w:ascii="Arial" w:eastAsia="Times New Roman" w:hAnsi="Arial"/>
      <w:color w:val="000000"/>
      <w:sz w:val="22"/>
      <w:szCs w:val="20"/>
      <w:lang w:eastAsia="ru-RU"/>
    </w:rPr>
    <w:tblPr>
      <w:tblBorders>
        <w:top w:val="single" w:sz="4" w:space="0" w:color="A9D08E"/>
        <w:left w:val="single" w:sz="4" w:space="0" w:color="A9D08E"/>
        <w:bottom w:val="single" w:sz="4" w:space="0" w:color="A9D08E"/>
        <w:right w:val="single" w:sz="4" w:space="0" w:color="A9D08E"/>
      </w:tblBorders>
    </w:tblPr>
  </w:style>
  <w:style w:type="table" w:customStyle="1" w:styleId="-311">
    <w:name w:val="Список-таблица 31"/>
    <w:basedOn w:val="a7"/>
    <w:next w:val="-32"/>
    <w:rsid w:val="001B0602"/>
    <w:rPr>
      <w:rFonts w:ascii="Arial" w:eastAsia="Times New Roman" w:hAnsi="Arial"/>
      <w:color w:val="000000"/>
      <w:sz w:val="22"/>
      <w:szCs w:val="20"/>
      <w:lang w:eastAsia="ru-RU"/>
    </w:rPr>
    <w:tblPr>
      <w:tblBorders>
        <w:top w:val="single" w:sz="4" w:space="0" w:color="000000"/>
        <w:left w:val="single" w:sz="4" w:space="0" w:color="000000"/>
        <w:bottom w:val="single" w:sz="4" w:space="0" w:color="000000"/>
        <w:right w:val="single" w:sz="4" w:space="0" w:color="000000"/>
      </w:tblBorders>
    </w:tblPr>
  </w:style>
  <w:style w:type="table" w:customStyle="1" w:styleId="GridTable1Light-Accent1">
    <w:name w:val="Grid Table 1 Light - Accent 1"/>
    <w:basedOn w:val="a7"/>
    <w:rsid w:val="001B0602"/>
    <w:rPr>
      <w:rFonts w:ascii="Arial" w:eastAsia="Times New Roman" w:hAnsi="Arial"/>
      <w:color w:val="000000"/>
      <w:sz w:val="22"/>
      <w:szCs w:val="20"/>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style>
  <w:style w:type="table" w:customStyle="1" w:styleId="ListTable2-Accent4">
    <w:name w:val="List Table 2 - Accent 4"/>
    <w:basedOn w:val="a7"/>
    <w:rsid w:val="001B0602"/>
    <w:rPr>
      <w:rFonts w:ascii="Arial" w:eastAsia="Times New Roman" w:hAnsi="Arial"/>
      <w:color w:val="000000"/>
      <w:sz w:val="22"/>
      <w:szCs w:val="20"/>
      <w:lang w:eastAsia="ru-RU"/>
    </w:rPr>
    <w:tblPr>
      <w:tblBorders>
        <w:top w:val="single" w:sz="4" w:space="0" w:color="FFDB6F"/>
        <w:bottom w:val="single" w:sz="4" w:space="0" w:color="FFDB6F"/>
        <w:insideH w:val="single" w:sz="4" w:space="0" w:color="FFDB6F"/>
      </w:tblBorders>
    </w:tblPr>
  </w:style>
  <w:style w:type="table" w:customStyle="1" w:styleId="118">
    <w:name w:val="Таблица простая 11"/>
    <w:basedOn w:val="a7"/>
    <w:next w:val="120"/>
    <w:rsid w:val="001B0602"/>
    <w:rPr>
      <w:rFonts w:ascii="Arial" w:eastAsia="Times New Roman" w:hAnsi="Arial"/>
      <w:color w:val="000000"/>
      <w:sz w:val="22"/>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1">
    <w:name w:val="List Table 2 - Accent 1"/>
    <w:basedOn w:val="a7"/>
    <w:rsid w:val="001B0602"/>
    <w:rPr>
      <w:rFonts w:ascii="Arial" w:eastAsia="Times New Roman" w:hAnsi="Arial"/>
      <w:color w:val="000000"/>
      <w:sz w:val="22"/>
      <w:szCs w:val="20"/>
      <w:lang w:eastAsia="ru-RU"/>
    </w:rPr>
    <w:tblPr>
      <w:tblBorders>
        <w:top w:val="single" w:sz="4" w:space="0" w:color="A2C6E7"/>
        <w:bottom w:val="single" w:sz="4" w:space="0" w:color="A2C6E7"/>
        <w:insideH w:val="single" w:sz="4" w:space="0" w:color="A2C6E7"/>
      </w:tblBorders>
    </w:tblPr>
  </w:style>
  <w:style w:type="table" w:customStyle="1" w:styleId="213">
    <w:name w:val="Таблица простая 21"/>
    <w:basedOn w:val="a7"/>
    <w:next w:val="221"/>
    <w:rsid w:val="001B0602"/>
    <w:rPr>
      <w:rFonts w:ascii="Arial" w:eastAsia="Times New Roman" w:hAnsi="Arial"/>
      <w:color w:val="000000"/>
      <w:sz w:val="22"/>
      <w:szCs w:val="20"/>
      <w:lang w:eastAsia="ru-RU"/>
    </w:rPr>
    <w:tblPr>
      <w:tblBorders>
        <w:top w:val="single" w:sz="4" w:space="0" w:color="000000"/>
        <w:left w:val="none" w:sz="4" w:space="0" w:color="000000"/>
        <w:bottom w:val="single" w:sz="4" w:space="0" w:color="000000"/>
        <w:right w:val="none" w:sz="4" w:space="0" w:color="000000"/>
      </w:tblBorders>
    </w:tblPr>
  </w:style>
  <w:style w:type="table" w:customStyle="1" w:styleId="GridTable2-Accent2">
    <w:name w:val="Grid Table 2 - Accent 2"/>
    <w:basedOn w:val="a7"/>
    <w:rsid w:val="001B0602"/>
    <w:rPr>
      <w:rFonts w:ascii="Arial" w:eastAsia="Times New Roman" w:hAnsi="Arial"/>
      <w:color w:val="000000"/>
      <w:sz w:val="22"/>
      <w:szCs w:val="20"/>
      <w:lang w:eastAsia="ru-RU"/>
    </w:rPr>
    <w:tblPr>
      <w:tblBorders>
        <w:bottom w:val="single" w:sz="4" w:space="0" w:color="F4B184"/>
        <w:insideH w:val="single" w:sz="4" w:space="0" w:color="F4B184"/>
        <w:insideV w:val="single" w:sz="4" w:space="0" w:color="F4B184"/>
      </w:tblBorders>
    </w:tblPr>
  </w:style>
  <w:style w:type="table" w:customStyle="1" w:styleId="Lined">
    <w:name w:val="Lined"/>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GridTable6Colorful-Accent2">
    <w:name w:val="Grid Table 6 Colorful - Accent 2"/>
    <w:basedOn w:val="a7"/>
    <w:rsid w:val="001B0602"/>
    <w:rPr>
      <w:rFonts w:ascii="Arial" w:eastAsia="Times New Roman" w:hAnsi="Arial"/>
      <w:color w:val="000000"/>
      <w:sz w:val="22"/>
      <w:szCs w:val="20"/>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style>
  <w:style w:type="table" w:customStyle="1" w:styleId="Lined-Accent1">
    <w:name w:val="Lined - Accent 1"/>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ListTable7Colorful-Accent6">
    <w:name w:val="List Table 7 Colorful - Accent 6"/>
    <w:basedOn w:val="a7"/>
    <w:rsid w:val="001B0602"/>
    <w:rPr>
      <w:rFonts w:ascii="Arial" w:eastAsia="Times New Roman" w:hAnsi="Arial"/>
      <w:color w:val="000000"/>
      <w:sz w:val="22"/>
      <w:szCs w:val="20"/>
      <w:lang w:eastAsia="ru-RU"/>
    </w:rPr>
    <w:tblPr>
      <w:tblBorders>
        <w:right w:val="single" w:sz="4" w:space="0" w:color="A9D08E"/>
      </w:tblBorders>
    </w:tblPr>
  </w:style>
  <w:style w:type="table" w:customStyle="1" w:styleId="GridTable6Colorful-Accent4">
    <w:name w:val="Grid Table 6 Colorful - Accent 4"/>
    <w:basedOn w:val="a7"/>
    <w:rsid w:val="001B0602"/>
    <w:rPr>
      <w:rFonts w:ascii="Arial" w:eastAsia="Times New Roman" w:hAnsi="Arial"/>
      <w:color w:val="000000"/>
      <w:sz w:val="22"/>
      <w:szCs w:val="20"/>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style>
  <w:style w:type="table" w:customStyle="1" w:styleId="GridTable1Light-Accent3">
    <w:name w:val="Grid Table 1 Light - Accent 3"/>
    <w:basedOn w:val="a7"/>
    <w:rsid w:val="001B0602"/>
    <w:rPr>
      <w:rFonts w:ascii="Arial" w:eastAsia="Times New Roman" w:hAnsi="Arial"/>
      <w:color w:val="000000"/>
      <w:sz w:val="22"/>
      <w:szCs w:val="20"/>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style>
  <w:style w:type="table" w:customStyle="1" w:styleId="ListTable5Dark-Accent5">
    <w:name w:val="List Table 5 Dark - Accent 5"/>
    <w:basedOn w:val="a7"/>
    <w:rsid w:val="001B0602"/>
    <w:rPr>
      <w:rFonts w:ascii="Arial" w:eastAsia="Times New Roman" w:hAnsi="Arial"/>
      <w:color w:val="000000"/>
      <w:sz w:val="22"/>
      <w:szCs w:val="20"/>
      <w:lang w:eastAsia="ru-RU"/>
    </w:rPr>
    <w:tblPr>
      <w:tblBorders>
        <w:top w:val="single" w:sz="32" w:space="0" w:color="8DA9DB"/>
        <w:left w:val="single" w:sz="32" w:space="0" w:color="8DA9DB"/>
        <w:bottom w:val="single" w:sz="32" w:space="0" w:color="8DA9DB"/>
        <w:right w:val="single" w:sz="32" w:space="0" w:color="8DA9DB"/>
      </w:tblBorders>
    </w:tblPr>
  </w:style>
  <w:style w:type="table" w:customStyle="1" w:styleId="GridTable2-Accent3">
    <w:name w:val="Grid Table 2 - Accent 3"/>
    <w:basedOn w:val="a7"/>
    <w:rsid w:val="001B0602"/>
    <w:rPr>
      <w:rFonts w:ascii="Arial" w:eastAsia="Times New Roman" w:hAnsi="Arial"/>
      <w:color w:val="000000"/>
      <w:sz w:val="22"/>
      <w:szCs w:val="20"/>
      <w:lang w:eastAsia="ru-RU"/>
    </w:rPr>
    <w:tblPr>
      <w:tblBorders>
        <w:bottom w:val="single" w:sz="4" w:space="0" w:color="A5A5A5"/>
        <w:insideH w:val="single" w:sz="4" w:space="0" w:color="A5A5A5"/>
        <w:insideV w:val="single" w:sz="4" w:space="0" w:color="A5A5A5"/>
      </w:tblBorders>
    </w:tblPr>
  </w:style>
  <w:style w:type="table" w:customStyle="1" w:styleId="GridTable5Dark-Accent2">
    <w:name w:val="Grid Table 5 Dark - Accent 2"/>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3-Accent1">
    <w:name w:val="Grid Table 3 - Accent 1"/>
    <w:basedOn w:val="a7"/>
    <w:rsid w:val="001B0602"/>
    <w:rPr>
      <w:rFonts w:ascii="Arial" w:eastAsia="Times New Roman" w:hAnsi="Arial"/>
      <w:color w:val="000000"/>
      <w:sz w:val="22"/>
      <w:szCs w:val="20"/>
      <w:lang w:eastAsia="ru-RU"/>
    </w:rPr>
    <w:tblPr>
      <w:tblBorders>
        <w:bottom w:val="single" w:sz="4" w:space="0" w:color="68A2D8"/>
        <w:insideH w:val="single" w:sz="4" w:space="0" w:color="68A2D8"/>
        <w:insideV w:val="single" w:sz="4" w:space="0" w:color="68A2D8"/>
      </w:tblBorders>
    </w:tblPr>
  </w:style>
  <w:style w:type="table" w:customStyle="1" w:styleId="Lined-Accent">
    <w:name w:val="Lined - Accent"/>
    <w:basedOn w:val="a7"/>
    <w:rsid w:val="001B0602"/>
    <w:rPr>
      <w:rFonts w:ascii="Arial" w:eastAsia="Times New Roman" w:hAnsi="Arial"/>
      <w:color w:val="404040"/>
      <w:sz w:val="20"/>
      <w:szCs w:val="20"/>
      <w:lang w:eastAsia="ru-RU"/>
    </w:rPr>
    <w:tblPr/>
  </w:style>
  <w:style w:type="table" w:customStyle="1" w:styleId="Lined-Accent6">
    <w:name w:val="Lined - Accent 6"/>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ListTable5Dark-Accent2">
    <w:name w:val="List Table 5 Dark - Accent 2"/>
    <w:basedOn w:val="a7"/>
    <w:rsid w:val="001B0602"/>
    <w:rPr>
      <w:rFonts w:ascii="Arial" w:eastAsia="Times New Roman" w:hAnsi="Arial"/>
      <w:color w:val="000000"/>
      <w:sz w:val="22"/>
      <w:szCs w:val="20"/>
      <w:lang w:eastAsia="ru-RU"/>
    </w:rPr>
    <w:tblPr>
      <w:tblBorders>
        <w:top w:val="single" w:sz="32" w:space="0" w:color="F4B184"/>
        <w:left w:val="single" w:sz="32" w:space="0" w:color="F4B184"/>
        <w:bottom w:val="single" w:sz="32" w:space="0" w:color="F4B184"/>
        <w:right w:val="single" w:sz="32" w:space="0" w:color="F4B184"/>
      </w:tblBorders>
    </w:tblPr>
  </w:style>
  <w:style w:type="table" w:customStyle="1" w:styleId="ListTable6Colorful-Accent2">
    <w:name w:val="List Table 6 Colorful - Accent 2"/>
    <w:basedOn w:val="a7"/>
    <w:rsid w:val="001B0602"/>
    <w:rPr>
      <w:rFonts w:ascii="Arial" w:eastAsia="Times New Roman" w:hAnsi="Arial"/>
      <w:color w:val="000000"/>
      <w:sz w:val="22"/>
      <w:szCs w:val="20"/>
      <w:lang w:eastAsia="ru-RU"/>
    </w:rPr>
    <w:tblPr>
      <w:tblBorders>
        <w:top w:val="single" w:sz="4" w:space="0" w:color="F4B184"/>
        <w:bottom w:val="single" w:sz="4" w:space="0" w:color="F4B184"/>
      </w:tblBorders>
    </w:tblPr>
  </w:style>
  <w:style w:type="table" w:customStyle="1" w:styleId="Bordered-Accent6">
    <w:name w:val="Bordered - Accent 6"/>
    <w:basedOn w:val="a7"/>
    <w:rsid w:val="001B0602"/>
    <w:rPr>
      <w:rFonts w:ascii="Arial" w:eastAsia="Times New Roman" w:hAnsi="Arial"/>
      <w:color w:val="000000"/>
      <w:sz w:val="22"/>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GridTable7Colorful-Accent4">
    <w:name w:val="Grid Table 7 Colorful - Accent 4"/>
    <w:basedOn w:val="a7"/>
    <w:rsid w:val="001B0602"/>
    <w:rPr>
      <w:rFonts w:ascii="Arial" w:eastAsia="Times New Roman" w:hAnsi="Arial"/>
      <w:color w:val="000000"/>
      <w:sz w:val="22"/>
      <w:szCs w:val="20"/>
      <w:lang w:eastAsia="ru-RU"/>
    </w:rPr>
    <w:tblPr>
      <w:tblBorders>
        <w:bottom w:val="single" w:sz="4" w:space="0" w:color="FFD865"/>
        <w:right w:val="single" w:sz="4" w:space="0" w:color="FFD865"/>
        <w:insideH w:val="single" w:sz="4" w:space="0" w:color="FFD865"/>
        <w:insideV w:val="single" w:sz="4" w:space="0" w:color="FFD865"/>
      </w:tblBorders>
    </w:tblPr>
  </w:style>
  <w:style w:type="table" w:customStyle="1" w:styleId="ListTable4-Accent4">
    <w:name w:val="List Table 4 - Accent 4"/>
    <w:basedOn w:val="a7"/>
    <w:rsid w:val="001B0602"/>
    <w:rPr>
      <w:rFonts w:ascii="Arial" w:eastAsia="Times New Roman" w:hAnsi="Arial"/>
      <w:color w:val="000000"/>
      <w:sz w:val="22"/>
      <w:szCs w:val="20"/>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style>
  <w:style w:type="table" w:customStyle="1" w:styleId="411">
    <w:name w:val="Таблица простая 41"/>
    <w:basedOn w:val="a7"/>
    <w:rsid w:val="001B0602"/>
    <w:rPr>
      <w:rFonts w:ascii="Arial" w:eastAsia="Times New Roman" w:hAnsi="Arial"/>
      <w:color w:val="000000"/>
      <w:sz w:val="22"/>
      <w:szCs w:val="20"/>
      <w:lang w:eastAsia="ru-RU"/>
    </w:rPr>
    <w:tblPr/>
  </w:style>
  <w:style w:type="table" w:customStyle="1" w:styleId="ListTable3-Accent4">
    <w:name w:val="List Table 3 - Accent 4"/>
    <w:basedOn w:val="a7"/>
    <w:rsid w:val="001B0602"/>
    <w:rPr>
      <w:rFonts w:ascii="Arial" w:eastAsia="Times New Roman" w:hAnsi="Arial"/>
      <w:color w:val="000000"/>
      <w:sz w:val="22"/>
      <w:szCs w:val="20"/>
      <w:lang w:eastAsia="ru-RU"/>
    </w:rPr>
    <w:tblPr>
      <w:tblBorders>
        <w:top w:val="single" w:sz="4" w:space="0" w:color="FFD865"/>
        <w:left w:val="single" w:sz="4" w:space="0" w:color="FFD865"/>
        <w:bottom w:val="single" w:sz="4" w:space="0" w:color="FFD865"/>
        <w:right w:val="single" w:sz="4" w:space="0" w:color="FFD865"/>
      </w:tblBorders>
    </w:tblPr>
  </w:style>
  <w:style w:type="table" w:customStyle="1" w:styleId="GridTable3-Accent3">
    <w:name w:val="Grid Table 3 - Accent 3"/>
    <w:basedOn w:val="a7"/>
    <w:rsid w:val="001B0602"/>
    <w:rPr>
      <w:rFonts w:ascii="Arial" w:eastAsia="Times New Roman" w:hAnsi="Arial"/>
      <w:color w:val="000000"/>
      <w:sz w:val="22"/>
      <w:szCs w:val="20"/>
      <w:lang w:eastAsia="ru-RU"/>
    </w:rPr>
    <w:tblPr>
      <w:tblBorders>
        <w:bottom w:val="single" w:sz="4" w:space="0" w:color="A5A5A5"/>
        <w:insideH w:val="single" w:sz="4" w:space="0" w:color="A5A5A5"/>
        <w:insideV w:val="single" w:sz="4" w:space="0" w:color="A5A5A5"/>
      </w:tblBorders>
    </w:tblPr>
  </w:style>
  <w:style w:type="table" w:customStyle="1" w:styleId="ListTable6Colorful-Accent1">
    <w:name w:val="List Table 6 Colorful - Accent 1"/>
    <w:basedOn w:val="a7"/>
    <w:rsid w:val="001B0602"/>
    <w:rPr>
      <w:rFonts w:ascii="Arial" w:eastAsia="Times New Roman" w:hAnsi="Arial"/>
      <w:color w:val="000000"/>
      <w:sz w:val="22"/>
      <w:szCs w:val="20"/>
      <w:lang w:eastAsia="ru-RU"/>
    </w:rPr>
    <w:tblPr>
      <w:tblBorders>
        <w:top w:val="single" w:sz="4" w:space="0" w:color="5B9BD5"/>
        <w:bottom w:val="single" w:sz="4" w:space="0" w:color="5B9BD5"/>
      </w:tblBorders>
    </w:tblPr>
  </w:style>
  <w:style w:type="table" w:customStyle="1" w:styleId="GridTable2-Accent1">
    <w:name w:val="Grid Table 2 - Accent 1"/>
    <w:basedOn w:val="a7"/>
    <w:rsid w:val="001B0602"/>
    <w:rPr>
      <w:rFonts w:ascii="Arial" w:eastAsia="Times New Roman" w:hAnsi="Arial"/>
      <w:color w:val="000000"/>
      <w:sz w:val="22"/>
      <w:szCs w:val="20"/>
      <w:lang w:eastAsia="ru-RU"/>
    </w:rPr>
    <w:tblPr>
      <w:tblBorders>
        <w:bottom w:val="single" w:sz="4" w:space="0" w:color="68A2D8"/>
        <w:insideH w:val="single" w:sz="4" w:space="0" w:color="68A2D8"/>
        <w:insideV w:val="single" w:sz="4" w:space="0" w:color="68A2D8"/>
      </w:tblBorders>
    </w:tblPr>
  </w:style>
  <w:style w:type="table" w:customStyle="1" w:styleId="Bordered-Accent2">
    <w:name w:val="Bordered - Accent 2"/>
    <w:basedOn w:val="a7"/>
    <w:rsid w:val="001B0602"/>
    <w:rPr>
      <w:rFonts w:ascii="Arial" w:eastAsia="Times New Roman" w:hAnsi="Arial"/>
      <w:color w:val="000000"/>
      <w:sz w:val="22"/>
      <w:szCs w:val="20"/>
      <w:lang w:eastAsia="ru-RU"/>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ListTable2-Accent5">
    <w:name w:val="List Table 2 - Accent 5"/>
    <w:basedOn w:val="a7"/>
    <w:rsid w:val="001B0602"/>
    <w:rPr>
      <w:rFonts w:ascii="Arial" w:eastAsia="Times New Roman" w:hAnsi="Arial"/>
      <w:color w:val="000000"/>
      <w:sz w:val="22"/>
      <w:szCs w:val="20"/>
      <w:lang w:eastAsia="ru-RU"/>
    </w:rPr>
    <w:tblPr>
      <w:tblBorders>
        <w:top w:val="single" w:sz="4" w:space="0" w:color="95AFDD"/>
        <w:bottom w:val="single" w:sz="4" w:space="0" w:color="95AFDD"/>
        <w:insideH w:val="single" w:sz="4" w:space="0" w:color="95AFDD"/>
      </w:tblBorders>
    </w:tblPr>
  </w:style>
  <w:style w:type="table" w:customStyle="1" w:styleId="ListTable4-Accent2">
    <w:name w:val="List Table 4 - Accent 2"/>
    <w:basedOn w:val="a7"/>
    <w:rsid w:val="001B0602"/>
    <w:rPr>
      <w:rFonts w:ascii="Arial" w:eastAsia="Times New Roman" w:hAnsi="Arial"/>
      <w:color w:val="000000"/>
      <w:sz w:val="22"/>
      <w:szCs w:val="20"/>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style>
  <w:style w:type="table" w:customStyle="1" w:styleId="-312">
    <w:name w:val="Таблица-сетка 31"/>
    <w:basedOn w:val="a7"/>
    <w:next w:val="-320"/>
    <w:rsid w:val="001B0602"/>
    <w:rPr>
      <w:rFonts w:ascii="Arial" w:eastAsia="Times New Roman" w:hAnsi="Arial"/>
      <w:color w:val="000000"/>
      <w:sz w:val="22"/>
      <w:szCs w:val="20"/>
      <w:lang w:eastAsia="ru-RU"/>
    </w:rPr>
    <w:tblPr>
      <w:tblBorders>
        <w:bottom w:val="single" w:sz="4" w:space="0" w:color="6A6A6A"/>
        <w:insideH w:val="single" w:sz="4" w:space="0" w:color="6A6A6A"/>
        <w:insideV w:val="single" w:sz="4" w:space="0" w:color="6A6A6A"/>
      </w:tblBorders>
    </w:tblPr>
  </w:style>
  <w:style w:type="table" w:customStyle="1" w:styleId="GridTable7Colorful-Accent6">
    <w:name w:val="Grid Table 7 Colorful - Accent 6"/>
    <w:basedOn w:val="a7"/>
    <w:rsid w:val="001B0602"/>
    <w:rPr>
      <w:rFonts w:ascii="Arial" w:eastAsia="Times New Roman" w:hAnsi="Arial"/>
      <w:color w:val="000000"/>
      <w:sz w:val="22"/>
      <w:szCs w:val="20"/>
      <w:lang w:eastAsia="ru-RU"/>
    </w:rPr>
    <w:tblPr>
      <w:tblBorders>
        <w:bottom w:val="single" w:sz="4" w:space="0" w:color="ADD394"/>
        <w:right w:val="single" w:sz="4" w:space="0" w:color="ADD394"/>
        <w:insideH w:val="single" w:sz="4" w:space="0" w:color="ADD394"/>
        <w:insideV w:val="single" w:sz="4" w:space="0" w:color="ADD394"/>
      </w:tblBorders>
    </w:tblPr>
  </w:style>
  <w:style w:type="table" w:customStyle="1" w:styleId="GridTable4-Accent2">
    <w:name w:val="Grid Table 4 - Accent 2"/>
    <w:basedOn w:val="a7"/>
    <w:rsid w:val="001B0602"/>
    <w:rPr>
      <w:rFonts w:ascii="Arial" w:eastAsia="Times New Roman" w:hAnsi="Arial"/>
      <w:color w:val="000000"/>
      <w:sz w:val="22"/>
      <w:szCs w:val="20"/>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style>
  <w:style w:type="table" w:customStyle="1" w:styleId="-412">
    <w:name w:val="Таблица-сетка 41"/>
    <w:basedOn w:val="a7"/>
    <w:next w:val="-420"/>
    <w:rsid w:val="001B0602"/>
    <w:rPr>
      <w:rFonts w:ascii="Arial" w:eastAsia="Times New Roman" w:hAnsi="Arial"/>
      <w:color w:val="000000"/>
      <w:sz w:val="22"/>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style>
  <w:style w:type="table" w:customStyle="1" w:styleId="ListTable1Light-Accent5">
    <w:name w:val="List Table 1 Light - Accent 5"/>
    <w:basedOn w:val="a7"/>
    <w:rsid w:val="001B0602"/>
    <w:rPr>
      <w:rFonts w:ascii="Arial" w:eastAsia="Times New Roman" w:hAnsi="Arial"/>
      <w:color w:val="000000"/>
      <w:sz w:val="22"/>
      <w:szCs w:val="20"/>
      <w:lang w:eastAsia="ru-RU"/>
    </w:rPr>
    <w:tblPr/>
  </w:style>
  <w:style w:type="table" w:customStyle="1" w:styleId="BorderedLined-Accent">
    <w:name w:val="Bordered &amp; Lined - Accent"/>
    <w:basedOn w:val="a7"/>
    <w:rsid w:val="001B0602"/>
    <w:rPr>
      <w:rFonts w:ascii="Arial" w:eastAsia="Times New Roman" w:hAnsi="Arial"/>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style>
  <w:style w:type="table" w:customStyle="1" w:styleId="GridTable6Colorful-Accent1">
    <w:name w:val="Grid Table 6 Colorful - Accent 1"/>
    <w:basedOn w:val="a7"/>
    <w:rsid w:val="001B0602"/>
    <w:rPr>
      <w:rFonts w:ascii="Arial" w:eastAsia="Times New Roman" w:hAnsi="Arial"/>
      <w:color w:val="000000"/>
      <w:sz w:val="22"/>
      <w:szCs w:val="20"/>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style>
  <w:style w:type="table" w:customStyle="1" w:styleId="ListTable6Colorful-Accent4">
    <w:name w:val="List Table 6 Colorful - Accent 4"/>
    <w:basedOn w:val="a7"/>
    <w:rsid w:val="001B0602"/>
    <w:rPr>
      <w:rFonts w:ascii="Arial" w:eastAsia="Times New Roman" w:hAnsi="Arial"/>
      <w:color w:val="000000"/>
      <w:sz w:val="22"/>
      <w:szCs w:val="20"/>
      <w:lang w:eastAsia="ru-RU"/>
    </w:rPr>
    <w:tblPr>
      <w:tblBorders>
        <w:top w:val="single" w:sz="4" w:space="0" w:color="FFD865"/>
        <w:bottom w:val="single" w:sz="4" w:space="0" w:color="FFD865"/>
      </w:tblBorders>
    </w:tblPr>
  </w:style>
  <w:style w:type="table" w:customStyle="1" w:styleId="511">
    <w:name w:val="Таблица простая 51"/>
    <w:basedOn w:val="a7"/>
    <w:rsid w:val="001B0602"/>
    <w:rPr>
      <w:rFonts w:ascii="Arial" w:eastAsia="Times New Roman" w:hAnsi="Arial"/>
      <w:color w:val="000000"/>
      <w:sz w:val="22"/>
      <w:szCs w:val="20"/>
      <w:lang w:eastAsia="ru-RU"/>
    </w:rPr>
    <w:tblPr/>
  </w:style>
  <w:style w:type="table" w:customStyle="1" w:styleId="ListTable1Light-Accent6">
    <w:name w:val="List Table 1 Light - Accent 6"/>
    <w:basedOn w:val="a7"/>
    <w:rsid w:val="001B0602"/>
    <w:rPr>
      <w:rFonts w:ascii="Arial" w:eastAsia="Times New Roman" w:hAnsi="Arial"/>
      <w:color w:val="000000"/>
      <w:sz w:val="22"/>
      <w:szCs w:val="20"/>
      <w:lang w:eastAsia="ru-RU"/>
    </w:rPr>
    <w:tblPr/>
  </w:style>
  <w:style w:type="table" w:customStyle="1" w:styleId="ListTable3-Accent1">
    <w:name w:val="List Table 3 - Accent 1"/>
    <w:basedOn w:val="a7"/>
    <w:rsid w:val="001B0602"/>
    <w:rPr>
      <w:rFonts w:ascii="Arial" w:eastAsia="Times New Roman" w:hAnsi="Arial"/>
      <w:color w:val="000000"/>
      <w:sz w:val="22"/>
      <w:szCs w:val="20"/>
      <w:lang w:eastAsia="ru-RU"/>
    </w:rPr>
    <w:tblPr>
      <w:tblBorders>
        <w:top w:val="single" w:sz="4" w:space="0" w:color="5B9BD5"/>
        <w:left w:val="single" w:sz="4" w:space="0" w:color="5B9BD5"/>
        <w:bottom w:val="single" w:sz="4" w:space="0" w:color="5B9BD5"/>
        <w:right w:val="single" w:sz="4" w:space="0" w:color="5B9BD5"/>
      </w:tblBorders>
    </w:tblPr>
  </w:style>
  <w:style w:type="table" w:customStyle="1" w:styleId="ListTable3-Accent2">
    <w:name w:val="List Table 3 - Accent 2"/>
    <w:basedOn w:val="a7"/>
    <w:rsid w:val="001B0602"/>
    <w:rPr>
      <w:rFonts w:ascii="Arial" w:eastAsia="Times New Roman" w:hAnsi="Arial"/>
      <w:color w:val="000000"/>
      <w:sz w:val="22"/>
      <w:szCs w:val="20"/>
      <w:lang w:eastAsia="ru-RU"/>
    </w:rPr>
    <w:tblPr>
      <w:tblBorders>
        <w:top w:val="single" w:sz="4" w:space="0" w:color="F4B184"/>
        <w:left w:val="single" w:sz="4" w:space="0" w:color="F4B184"/>
        <w:bottom w:val="single" w:sz="4" w:space="0" w:color="F4B184"/>
        <w:right w:val="single" w:sz="4" w:space="0" w:color="F4B184"/>
      </w:tblBorders>
    </w:tblPr>
  </w:style>
  <w:style w:type="table" w:customStyle="1" w:styleId="GridTable7Colorful-Accent1">
    <w:name w:val="Grid Table 7 Colorful - Accent 1"/>
    <w:basedOn w:val="a7"/>
    <w:rsid w:val="001B0602"/>
    <w:rPr>
      <w:rFonts w:ascii="Arial" w:eastAsia="Times New Roman" w:hAnsi="Arial"/>
      <w:color w:val="000000"/>
      <w:sz w:val="22"/>
      <w:szCs w:val="20"/>
      <w:lang w:eastAsia="ru-RU"/>
    </w:rPr>
    <w:tblPr>
      <w:tblBorders>
        <w:bottom w:val="single" w:sz="4" w:space="0" w:color="ACCCEA"/>
        <w:right w:val="single" w:sz="4" w:space="0" w:color="ACCCEA"/>
        <w:insideH w:val="single" w:sz="4" w:space="0" w:color="ACCCEA"/>
        <w:insideV w:val="single" w:sz="4" w:space="0" w:color="ACCCEA"/>
      </w:tblBorders>
    </w:tblPr>
  </w:style>
  <w:style w:type="table" w:customStyle="1" w:styleId="ListTable5Dark-Accent4">
    <w:name w:val="List Table 5 Dark - Accent 4"/>
    <w:basedOn w:val="a7"/>
    <w:rsid w:val="001B0602"/>
    <w:rPr>
      <w:rFonts w:ascii="Arial" w:eastAsia="Times New Roman" w:hAnsi="Arial"/>
      <w:color w:val="000000"/>
      <w:sz w:val="22"/>
      <w:szCs w:val="20"/>
      <w:lang w:eastAsia="ru-RU"/>
    </w:rPr>
    <w:tblPr>
      <w:tblBorders>
        <w:top w:val="single" w:sz="32" w:space="0" w:color="FFD865"/>
        <w:left w:val="single" w:sz="32" w:space="0" w:color="FFD865"/>
        <w:bottom w:val="single" w:sz="32" w:space="0" w:color="FFD865"/>
        <w:right w:val="single" w:sz="32" w:space="0" w:color="FFD865"/>
      </w:tblBorders>
    </w:tblPr>
  </w:style>
  <w:style w:type="table" w:customStyle="1" w:styleId="314">
    <w:name w:val="Таблица простая 31"/>
    <w:basedOn w:val="a7"/>
    <w:rsid w:val="001B0602"/>
    <w:rPr>
      <w:rFonts w:ascii="Arial" w:eastAsia="Times New Roman" w:hAnsi="Arial"/>
      <w:color w:val="000000"/>
      <w:sz w:val="22"/>
      <w:szCs w:val="20"/>
      <w:lang w:eastAsia="ru-RU"/>
    </w:rPr>
    <w:tblPr/>
  </w:style>
  <w:style w:type="table" w:customStyle="1" w:styleId="Bordered-Accent1">
    <w:name w:val="Bordered - Accent 1"/>
    <w:basedOn w:val="a7"/>
    <w:rsid w:val="001B0602"/>
    <w:rPr>
      <w:rFonts w:ascii="Arial" w:eastAsia="Times New Roman" w:hAnsi="Arial"/>
      <w:color w:val="000000"/>
      <w:sz w:val="22"/>
      <w:szCs w:val="20"/>
      <w:lang w:eastAsia="ru-RU"/>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GridTable2-Accent4">
    <w:name w:val="Grid Table 2 - Accent 4"/>
    <w:basedOn w:val="a7"/>
    <w:rsid w:val="001B0602"/>
    <w:rPr>
      <w:rFonts w:ascii="Arial" w:eastAsia="Times New Roman" w:hAnsi="Arial"/>
      <w:color w:val="000000"/>
      <w:sz w:val="22"/>
      <w:szCs w:val="20"/>
      <w:lang w:eastAsia="ru-RU"/>
    </w:rPr>
    <w:tblPr>
      <w:tblBorders>
        <w:bottom w:val="single" w:sz="4" w:space="0" w:color="FFD865"/>
        <w:insideH w:val="single" w:sz="4" w:space="0" w:color="FFD865"/>
        <w:insideV w:val="single" w:sz="4" w:space="0" w:color="FFD865"/>
      </w:tblBorders>
    </w:tblPr>
  </w:style>
  <w:style w:type="table" w:customStyle="1" w:styleId="ListTable2-Accent3">
    <w:name w:val="List Table 2 - Accent 3"/>
    <w:basedOn w:val="a7"/>
    <w:rsid w:val="001B0602"/>
    <w:rPr>
      <w:rFonts w:ascii="Arial" w:eastAsia="Times New Roman" w:hAnsi="Arial"/>
      <w:color w:val="000000"/>
      <w:sz w:val="22"/>
      <w:szCs w:val="20"/>
      <w:lang w:eastAsia="ru-RU"/>
    </w:rPr>
    <w:tblPr>
      <w:tblBorders>
        <w:top w:val="single" w:sz="4" w:space="0" w:color="CCCCCC"/>
        <w:bottom w:val="single" w:sz="4" w:space="0" w:color="CCCCCC"/>
        <w:insideH w:val="single" w:sz="4" w:space="0" w:color="CCCCCC"/>
      </w:tblBorders>
    </w:tblPr>
  </w:style>
  <w:style w:type="table" w:customStyle="1" w:styleId="ListTable5Dark-Accent1">
    <w:name w:val="List Table 5 Dark - Accent 1"/>
    <w:basedOn w:val="a7"/>
    <w:rsid w:val="001B0602"/>
    <w:rPr>
      <w:rFonts w:ascii="Arial" w:eastAsia="Times New Roman" w:hAnsi="Arial"/>
      <w:color w:val="000000"/>
      <w:sz w:val="22"/>
      <w:szCs w:val="20"/>
      <w:lang w:eastAsia="ru-RU"/>
    </w:rPr>
    <w:tblPr>
      <w:tblBorders>
        <w:top w:val="single" w:sz="32" w:space="0" w:color="5B9BD5"/>
        <w:left w:val="single" w:sz="32" w:space="0" w:color="5B9BD5"/>
        <w:bottom w:val="single" w:sz="32" w:space="0" w:color="5B9BD5"/>
        <w:right w:val="single" w:sz="32" w:space="0" w:color="5B9BD5"/>
      </w:tblBorders>
    </w:tblPr>
  </w:style>
  <w:style w:type="table" w:customStyle="1" w:styleId="BorderedLined-Accent6">
    <w:name w:val="Bordered &amp; Lined - Accent 6"/>
    <w:basedOn w:val="a7"/>
    <w:rsid w:val="001B0602"/>
    <w:rPr>
      <w:rFonts w:ascii="Arial" w:eastAsia="Times New Roman" w:hAnsi="Arial"/>
      <w:color w:val="404040"/>
      <w:sz w:val="20"/>
      <w:szCs w:val="20"/>
      <w:lang w:eastAsia="ru-RU"/>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4">
    <w:name w:val="Bordered &amp; Lined - Accent 4"/>
    <w:basedOn w:val="a7"/>
    <w:rsid w:val="001B0602"/>
    <w:rPr>
      <w:rFonts w:ascii="Arial" w:eastAsia="Times New Roman" w:hAnsi="Arial"/>
      <w:color w:val="404040"/>
      <w:sz w:val="20"/>
      <w:szCs w:val="20"/>
      <w:lang w:eastAsia="ru-RU"/>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3">
    <w:name w:val="Bordered &amp; Lined - Accent 3"/>
    <w:basedOn w:val="a7"/>
    <w:rsid w:val="001B0602"/>
    <w:rPr>
      <w:rFonts w:ascii="Arial" w:eastAsia="Times New Roman" w:hAnsi="Arial"/>
      <w:color w:val="404040"/>
      <w:sz w:val="20"/>
      <w:szCs w:val="20"/>
      <w:lang w:eastAsia="ru-RU"/>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GridTable6Colorful-Accent3">
    <w:name w:val="Grid Table 6 Colorful - Accent 3"/>
    <w:basedOn w:val="a7"/>
    <w:rsid w:val="001B0602"/>
    <w:rPr>
      <w:rFonts w:ascii="Arial" w:eastAsia="Times New Roman" w:hAnsi="Arial"/>
      <w:color w:val="000000"/>
      <w:sz w:val="22"/>
      <w:szCs w:val="20"/>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style>
  <w:style w:type="table" w:customStyle="1" w:styleId="GridTable7Colorful-Accent3">
    <w:name w:val="Grid Table 7 Colorful - Accent 3"/>
    <w:basedOn w:val="a7"/>
    <w:rsid w:val="001B0602"/>
    <w:rPr>
      <w:rFonts w:ascii="Arial" w:eastAsia="Times New Roman" w:hAnsi="Arial"/>
      <w:color w:val="000000"/>
      <w:sz w:val="22"/>
      <w:szCs w:val="20"/>
      <w:lang w:eastAsia="ru-RU"/>
    </w:rPr>
    <w:tblPr>
      <w:tblBorders>
        <w:bottom w:val="single" w:sz="4" w:space="0" w:color="A5A5A5"/>
        <w:right w:val="single" w:sz="4" w:space="0" w:color="A5A5A5"/>
        <w:insideH w:val="single" w:sz="4" w:space="0" w:color="A5A5A5"/>
        <w:insideV w:val="single" w:sz="4" w:space="0" w:color="A5A5A5"/>
      </w:tblBorders>
    </w:tblPr>
  </w:style>
  <w:style w:type="table" w:customStyle="1" w:styleId="TableGridLight">
    <w:name w:val="Table Grid Light"/>
    <w:basedOn w:val="a7"/>
    <w:rsid w:val="001B0602"/>
    <w:rPr>
      <w:rFonts w:ascii="Arial" w:eastAsia="Times New Roman" w:hAnsi="Arial"/>
      <w:color w:val="000000"/>
      <w:sz w:val="22"/>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4-Accent6">
    <w:name w:val="List Table 4 - Accent 6"/>
    <w:basedOn w:val="a7"/>
    <w:rsid w:val="001B0602"/>
    <w:rPr>
      <w:rFonts w:ascii="Arial" w:eastAsia="Times New Roman" w:hAnsi="Arial"/>
      <w:color w:val="000000"/>
      <w:sz w:val="22"/>
      <w:szCs w:val="20"/>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style>
  <w:style w:type="table" w:customStyle="1" w:styleId="GridTable5Dark-Accent5">
    <w:name w:val="Grid Table 5 Dark - Accent 5"/>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Lined-Accent2">
    <w:name w:val="Lined - Accent 2"/>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Lined-Accent4">
    <w:name w:val="Lined - Accent 4"/>
    <w:basedOn w:val="a7"/>
    <w:rsid w:val="001B0602"/>
    <w:rPr>
      <w:rFonts w:ascii="Arial" w:eastAsia="Times New Roman" w:hAnsi="Arial"/>
      <w:color w:val="404040"/>
      <w:sz w:val="20"/>
      <w:szCs w:val="20"/>
      <w:lang w:eastAsia="ru-RU"/>
    </w:rPr>
    <w:tblPr>
      <w:tblCellMar>
        <w:top w:w="96" w:type="dxa"/>
        <w:left w:w="170" w:type="dxa"/>
        <w:bottom w:w="96" w:type="dxa"/>
        <w:right w:w="170" w:type="dxa"/>
      </w:tblCellMar>
    </w:tblPr>
  </w:style>
  <w:style w:type="table" w:customStyle="1" w:styleId="GridTable3-Accent5">
    <w:name w:val="Grid Table 3 - Accent 5"/>
    <w:basedOn w:val="a7"/>
    <w:rsid w:val="001B0602"/>
    <w:rPr>
      <w:rFonts w:ascii="Arial" w:eastAsia="Times New Roman" w:hAnsi="Arial"/>
      <w:color w:val="000000"/>
      <w:sz w:val="22"/>
      <w:szCs w:val="20"/>
      <w:lang w:eastAsia="ru-RU"/>
    </w:rPr>
    <w:tblPr>
      <w:tblBorders>
        <w:bottom w:val="single" w:sz="4" w:space="0" w:color="4472C4"/>
        <w:insideH w:val="single" w:sz="4" w:space="0" w:color="4472C4"/>
        <w:insideV w:val="single" w:sz="4" w:space="0" w:color="4472C4"/>
      </w:tblBorders>
    </w:tblPr>
  </w:style>
  <w:style w:type="table" w:customStyle="1" w:styleId="Bordered-Accent3">
    <w:name w:val="Bordered - Accent 3"/>
    <w:basedOn w:val="a7"/>
    <w:rsid w:val="001B0602"/>
    <w:rPr>
      <w:rFonts w:ascii="Arial" w:eastAsia="Times New Roman" w:hAnsi="Arial"/>
      <w:color w:val="000000"/>
      <w:sz w:val="22"/>
      <w:szCs w:val="20"/>
      <w:lang w:eastAsia="ru-RU"/>
    </w:r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ListTable7Colorful-Accent3">
    <w:name w:val="List Table 7 Colorful - Accent 3"/>
    <w:basedOn w:val="a7"/>
    <w:rsid w:val="001B0602"/>
    <w:rPr>
      <w:rFonts w:ascii="Arial" w:eastAsia="Times New Roman" w:hAnsi="Arial"/>
      <w:color w:val="000000"/>
      <w:sz w:val="22"/>
      <w:szCs w:val="20"/>
      <w:lang w:eastAsia="ru-RU"/>
    </w:rPr>
    <w:tblPr>
      <w:tblBorders>
        <w:right w:val="single" w:sz="4" w:space="0" w:color="C9C9C9"/>
      </w:tblBorders>
    </w:tblPr>
  </w:style>
  <w:style w:type="table" w:customStyle="1" w:styleId="ListTable1Light-Accent1">
    <w:name w:val="List Table 1 Light - Accent 1"/>
    <w:basedOn w:val="a7"/>
    <w:rsid w:val="001B0602"/>
    <w:rPr>
      <w:rFonts w:ascii="Arial" w:eastAsia="Times New Roman" w:hAnsi="Arial"/>
      <w:color w:val="000000"/>
      <w:sz w:val="22"/>
      <w:szCs w:val="20"/>
      <w:lang w:eastAsia="ru-RU"/>
    </w:rPr>
    <w:tblPr/>
  </w:style>
  <w:style w:type="table" w:customStyle="1" w:styleId="GridTable1Light-Accent4">
    <w:name w:val="Grid Table 1 Light - Accent 4"/>
    <w:basedOn w:val="a7"/>
    <w:rsid w:val="001B0602"/>
    <w:rPr>
      <w:rFonts w:ascii="Arial" w:eastAsia="Times New Roman" w:hAnsi="Arial"/>
      <w:color w:val="000000"/>
      <w:sz w:val="22"/>
      <w:szCs w:val="20"/>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style>
  <w:style w:type="table" w:customStyle="1" w:styleId="ListTable5Dark-Accent6">
    <w:name w:val="List Table 5 Dark - Accent 6"/>
    <w:basedOn w:val="a7"/>
    <w:rsid w:val="001B0602"/>
    <w:rPr>
      <w:rFonts w:ascii="Arial" w:eastAsia="Times New Roman" w:hAnsi="Arial"/>
      <w:color w:val="000000"/>
      <w:sz w:val="22"/>
      <w:szCs w:val="20"/>
      <w:lang w:eastAsia="ru-RU"/>
    </w:rPr>
    <w:tblPr>
      <w:tblBorders>
        <w:top w:val="single" w:sz="32" w:space="0" w:color="A9D08E"/>
        <w:left w:val="single" w:sz="32" w:space="0" w:color="A9D08E"/>
        <w:bottom w:val="single" w:sz="32" w:space="0" w:color="A9D08E"/>
        <w:right w:val="single" w:sz="32" w:space="0" w:color="A9D08E"/>
      </w:tblBorders>
    </w:tblPr>
  </w:style>
  <w:style w:type="table" w:customStyle="1" w:styleId="ListTable1Light-Accent4">
    <w:name w:val="List Table 1 Light - Accent 4"/>
    <w:basedOn w:val="a7"/>
    <w:rsid w:val="001B0602"/>
    <w:rPr>
      <w:rFonts w:ascii="Arial" w:eastAsia="Times New Roman" w:hAnsi="Arial"/>
      <w:color w:val="000000"/>
      <w:sz w:val="22"/>
      <w:szCs w:val="20"/>
      <w:lang w:eastAsia="ru-RU"/>
    </w:rPr>
    <w:tblPr/>
  </w:style>
  <w:style w:type="table" w:customStyle="1" w:styleId="ListTable6Colorful-Accent5">
    <w:name w:val="List Table 6 Colorful - Accent 5"/>
    <w:basedOn w:val="a7"/>
    <w:rsid w:val="001B0602"/>
    <w:rPr>
      <w:rFonts w:ascii="Arial" w:eastAsia="Times New Roman" w:hAnsi="Arial"/>
      <w:color w:val="000000"/>
      <w:sz w:val="22"/>
      <w:szCs w:val="20"/>
      <w:lang w:eastAsia="ru-RU"/>
    </w:rPr>
    <w:tblPr>
      <w:tblBorders>
        <w:top w:val="single" w:sz="4" w:space="0" w:color="8DA9DB"/>
        <w:bottom w:val="single" w:sz="4" w:space="0" w:color="8DA9DB"/>
      </w:tblBorders>
    </w:tblPr>
  </w:style>
  <w:style w:type="table" w:customStyle="1" w:styleId="GridTable2-Accent6">
    <w:name w:val="Grid Table 2 - Accent 6"/>
    <w:basedOn w:val="a7"/>
    <w:rsid w:val="001B0602"/>
    <w:rPr>
      <w:rFonts w:ascii="Arial" w:eastAsia="Times New Roman" w:hAnsi="Arial"/>
      <w:color w:val="000000"/>
      <w:sz w:val="22"/>
      <w:szCs w:val="20"/>
      <w:lang w:eastAsia="ru-RU"/>
    </w:rPr>
    <w:tblPr>
      <w:tblBorders>
        <w:bottom w:val="single" w:sz="4" w:space="0" w:color="70AD47"/>
        <w:insideH w:val="single" w:sz="4" w:space="0" w:color="70AD47"/>
        <w:insideV w:val="single" w:sz="4" w:space="0" w:color="70AD47"/>
      </w:tblBorders>
    </w:tblPr>
  </w:style>
  <w:style w:type="table" w:customStyle="1" w:styleId="ListTable1Light-Accent3">
    <w:name w:val="List Table 1 Light - Accent 3"/>
    <w:basedOn w:val="a7"/>
    <w:rsid w:val="001B0602"/>
    <w:rPr>
      <w:rFonts w:ascii="Arial" w:eastAsia="Times New Roman" w:hAnsi="Arial"/>
      <w:color w:val="000000"/>
      <w:sz w:val="22"/>
      <w:szCs w:val="20"/>
      <w:lang w:eastAsia="ru-RU"/>
    </w:rPr>
    <w:tblPr/>
  </w:style>
  <w:style w:type="table" w:customStyle="1" w:styleId="GridTable6Colorful-Accent6">
    <w:name w:val="Grid Table 6 Colorful - Accent 6"/>
    <w:basedOn w:val="a7"/>
    <w:rsid w:val="001B0602"/>
    <w:rPr>
      <w:rFonts w:ascii="Arial" w:eastAsia="Times New Roman" w:hAnsi="Arial"/>
      <w:color w:val="000000"/>
      <w:sz w:val="22"/>
      <w:szCs w:val="20"/>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style>
  <w:style w:type="table" w:customStyle="1" w:styleId="GridTable5Dark-Accent3">
    <w:name w:val="Grid Table 5 Dark - Accent 3"/>
    <w:basedOn w:val="a7"/>
    <w:rsid w:val="001B0602"/>
    <w:rPr>
      <w:rFonts w:ascii="Arial" w:eastAsia="Times New Roman" w:hAnsi="Arial"/>
      <w:color w:val="000000"/>
      <w:sz w:val="22"/>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Bordered-Accent4">
    <w:name w:val="Bordered - Accent 4"/>
    <w:basedOn w:val="a7"/>
    <w:rsid w:val="001B0602"/>
    <w:rPr>
      <w:rFonts w:ascii="Arial" w:eastAsia="Times New Roman" w:hAnsi="Arial"/>
      <w:color w:val="000000"/>
      <w:sz w:val="22"/>
      <w:szCs w:val="20"/>
      <w:lang w:eastAsia="ru-RU"/>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GridTable4-Accent3">
    <w:name w:val="Grid Table 4 - Accent 3"/>
    <w:basedOn w:val="a7"/>
    <w:rsid w:val="001B0602"/>
    <w:rPr>
      <w:rFonts w:ascii="Arial" w:eastAsia="Times New Roman" w:hAnsi="Arial"/>
      <w:color w:val="000000"/>
      <w:sz w:val="22"/>
      <w:szCs w:val="20"/>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712">
    <w:name w:val="Список-таблица 7 цветная1"/>
    <w:basedOn w:val="a7"/>
    <w:next w:val="-720"/>
    <w:rsid w:val="001B0602"/>
    <w:rPr>
      <w:rFonts w:ascii="Arial" w:eastAsia="Times New Roman" w:hAnsi="Arial"/>
      <w:color w:val="000000"/>
      <w:sz w:val="22"/>
      <w:szCs w:val="20"/>
      <w:lang w:eastAsia="ru-RU"/>
    </w:rPr>
    <w:tblPr>
      <w:tblBorders>
        <w:right w:val="single" w:sz="4" w:space="0" w:color="7F7F7F"/>
      </w:tblBorders>
    </w:tblPr>
  </w:style>
  <w:style w:type="table" w:customStyle="1" w:styleId="-62">
    <w:name w:val="Список-таблица 6 цветная2"/>
    <w:basedOn w:val="a7"/>
    <w:uiPriority w:val="51"/>
    <w:rsid w:val="001B0602"/>
    <w:rPr>
      <w:rFonts w:ascii="Times New Roman" w:eastAsia="Times New Roman" w:hAnsi="Times New Roman"/>
      <w:color w:val="000000"/>
      <w:sz w:val="20"/>
      <w:szCs w:val="2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7"/>
    <w:uiPriority w:val="52"/>
    <w:rsid w:val="001B0602"/>
    <w:rPr>
      <w:rFonts w:ascii="Times New Roman" w:eastAsia="Times New Roman" w:hAnsi="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52">
    <w:name w:val="Таблица-сетка 5 темная2"/>
    <w:basedOn w:val="a7"/>
    <w:uiPriority w:val="50"/>
    <w:rsid w:val="001B0602"/>
    <w:rPr>
      <w:rFonts w:ascii="Times New Roman" w:eastAsia="Times New Roman" w:hAnsi="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2">
    <w:name w:val="Список-таблица 42"/>
    <w:basedOn w:val="a7"/>
    <w:uiPriority w:val="49"/>
    <w:rsid w:val="001B0602"/>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7"/>
    <w:uiPriority w:val="50"/>
    <w:rsid w:val="001B0602"/>
    <w:rPr>
      <w:rFonts w:ascii="Times New Roman" w:eastAsia="Times New Roman" w:hAnsi="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0">
    <w:name w:val="Таблица-сетка 6 цветная2"/>
    <w:basedOn w:val="a7"/>
    <w:uiPriority w:val="51"/>
    <w:rsid w:val="001B0602"/>
    <w:rPr>
      <w:rFonts w:ascii="Times New Roman" w:eastAsia="Times New Roman" w:hAnsi="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
    <w:name w:val="Таблица-сетка 22"/>
    <w:basedOn w:val="a7"/>
    <w:uiPriority w:val="47"/>
    <w:rsid w:val="001B0602"/>
    <w:rPr>
      <w:rFonts w:ascii="Times New Roman" w:eastAsia="Times New Roman" w:hAnsi="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tcBorders>
        <w:shd w:val="clear" w:color="auto" w:fill="FFFFFF"/>
      </w:tcPr>
    </w:tblStylePr>
    <w:tblStylePr w:type="lastRow">
      <w:rPr>
        <w:b/>
        <w:bCs/>
      </w:rPr>
      <w:tblPr/>
      <w:tcPr>
        <w:tcBorders>
          <w:top w:val="single" w:sz="2" w:space="0" w:color="666666"/>
          <w:bottom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7"/>
    <w:uiPriority w:val="47"/>
    <w:rsid w:val="001B0602"/>
    <w:rPr>
      <w:rFonts w:ascii="Times New Roman" w:eastAsia="Times New Roman" w:hAnsi="Times New Roman"/>
      <w:sz w:val="20"/>
      <w:szCs w:val="20"/>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
    <w:name w:val="Таблица-сетка 1 светлая2"/>
    <w:basedOn w:val="a7"/>
    <w:uiPriority w:val="46"/>
    <w:rsid w:val="001B0602"/>
    <w:rPr>
      <w:rFonts w:ascii="Times New Roman" w:eastAsia="Times New Roman" w:hAnsi="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32">
    <w:name w:val="Список-таблица 32"/>
    <w:basedOn w:val="a7"/>
    <w:uiPriority w:val="48"/>
    <w:rsid w:val="001B0602"/>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120">
    <w:name w:val="Таблица простая 12"/>
    <w:basedOn w:val="a7"/>
    <w:uiPriority w:val="41"/>
    <w:rsid w:val="001B0602"/>
    <w:rPr>
      <w:rFonts w:ascii="Times New Roman" w:eastAsia="Times New Roman" w:hAnsi="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Таблица простая 22"/>
    <w:basedOn w:val="a7"/>
    <w:uiPriority w:val="42"/>
    <w:rsid w:val="001B0602"/>
    <w:rPr>
      <w:rFonts w:ascii="Times New Roman" w:eastAsia="Times New Roman" w:hAnsi="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сетка 32"/>
    <w:basedOn w:val="a7"/>
    <w:uiPriority w:val="48"/>
    <w:rsid w:val="001B0602"/>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0">
    <w:name w:val="Таблица-сетка 42"/>
    <w:basedOn w:val="a7"/>
    <w:uiPriority w:val="49"/>
    <w:rsid w:val="001B0602"/>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7"/>
    <w:uiPriority w:val="52"/>
    <w:rsid w:val="001B0602"/>
    <w:rPr>
      <w:rFonts w:ascii="Times New Roman" w:eastAsia="Times New Roman" w:hAnsi="Times New Roman"/>
      <w:color w:val="000000"/>
      <w:sz w:val="20"/>
      <w:szCs w:val="20"/>
      <w:lang w:eastAsia="ru-RU"/>
    </w:rPr>
    <w:tblPr>
      <w:tblStyleRowBandSize w:val="1"/>
      <w:tblStyleColBandSize w:val="1"/>
    </w:tblPr>
    <w:tblStylePr w:type="firstRow">
      <w:rPr>
        <w:rFonts w:ascii="Cambria" w:eastAsia="Arial" w:hAnsi="Cambria" w:cs="Times New Roman"/>
        <w:i/>
        <w:iCs/>
        <w:sz w:val="26"/>
      </w:rPr>
      <w:tblPr/>
      <w:tcPr>
        <w:tcBorders>
          <w:bottom w:val="single" w:sz="4" w:space="0" w:color="000000"/>
        </w:tcBorders>
        <w:shd w:val="clear" w:color="auto" w:fill="FFFFFF"/>
      </w:tcPr>
    </w:tblStylePr>
    <w:tblStylePr w:type="lastRow">
      <w:rPr>
        <w:rFonts w:ascii="Cambria" w:eastAsia="Arial" w:hAnsi="Cambria" w:cs="Times New Roman"/>
        <w:i/>
        <w:iCs/>
        <w:sz w:val="26"/>
      </w:rPr>
      <w:tblPr/>
      <w:tcPr>
        <w:tcBorders>
          <w:top w:val="single" w:sz="4" w:space="0" w:color="000000"/>
        </w:tcBorders>
        <w:shd w:val="clear" w:color="auto" w:fill="FFFFFF"/>
      </w:tcPr>
    </w:tblStylePr>
    <w:tblStylePr w:type="firstCol">
      <w:pPr>
        <w:jc w:val="right"/>
      </w:pPr>
      <w:rPr>
        <w:rFonts w:ascii="Cambria" w:eastAsia="Arial" w:hAnsi="Cambria" w:cs="Times New Roman"/>
        <w:i/>
        <w:iCs/>
        <w:sz w:val="26"/>
      </w:rPr>
      <w:tblPr/>
      <w:tcPr>
        <w:tcBorders>
          <w:right w:val="single" w:sz="4" w:space="0" w:color="000000"/>
        </w:tcBorders>
        <w:shd w:val="clear" w:color="auto" w:fill="FFFFFF"/>
      </w:tcPr>
    </w:tblStylePr>
    <w:tblStylePr w:type="lastCol">
      <w:rPr>
        <w:rFonts w:ascii="Cambria" w:eastAsia="Arial"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a1">
    <w:name w:val="Стандарт таблица список"/>
    <w:basedOn w:val="a5"/>
    <w:qFormat/>
    <w:rsid w:val="001B0602"/>
    <w:pPr>
      <w:keepNext/>
      <w:numPr>
        <w:numId w:val="63"/>
      </w:numPr>
      <w:spacing w:before="40" w:after="40" w:line="312" w:lineRule="auto"/>
    </w:pPr>
    <w:rPr>
      <w:rFonts w:ascii="Times New Roman" w:eastAsia="Calibri" w:hAnsi="Times New Roman"/>
    </w:rPr>
  </w:style>
  <w:style w:type="table" w:customStyle="1" w:styleId="3f5">
    <w:name w:val="Сетка таблицы3"/>
    <w:basedOn w:val="a7"/>
    <w:next w:val="af6"/>
    <w:uiPriority w:val="39"/>
    <w:qFormat/>
    <w:rsid w:val="001B060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1B0602"/>
    <w:rPr>
      <w:rFonts w:ascii="Calibri" w:hAnsi="Calibri"/>
      <w:sz w:val="20"/>
      <w:szCs w:val="20"/>
      <w:lang w:eastAsia="ru-RU"/>
    </w:rPr>
    <w:tblPr>
      <w:tblCellMar>
        <w:top w:w="0" w:type="dxa"/>
        <w:left w:w="0" w:type="dxa"/>
        <w:bottom w:w="0" w:type="dxa"/>
        <w:right w:w="0" w:type="dxa"/>
      </w:tblCellMar>
    </w:tblPr>
  </w:style>
  <w:style w:type="character" w:customStyle="1" w:styleId="None">
    <w:name w:val="None"/>
    <w:qFormat/>
    <w:rsid w:val="001B0602"/>
  </w:style>
  <w:style w:type="paragraph" w:customStyle="1" w:styleId="affffffe">
    <w:name w:val="Шапка таблицы"/>
    <w:basedOn w:val="afffffff"/>
    <w:uiPriority w:val="99"/>
    <w:qFormat/>
    <w:rsid w:val="001B0602"/>
    <w:pPr>
      <w:keepNext/>
      <w:spacing w:before="60"/>
    </w:pPr>
    <w:rPr>
      <w:b/>
    </w:rPr>
  </w:style>
  <w:style w:type="paragraph" w:customStyle="1" w:styleId="afffffff">
    <w:name w:val="Обычный (тбл)"/>
    <w:qFormat/>
    <w:rsid w:val="001B0602"/>
    <w:pPr>
      <w:pBdr>
        <w:top w:val="none" w:sz="4" w:space="0" w:color="000000"/>
        <w:left w:val="none" w:sz="4" w:space="0" w:color="000000"/>
        <w:bottom w:val="none" w:sz="4" w:space="0" w:color="000000"/>
        <w:right w:val="none" w:sz="4" w:space="0" w:color="000000"/>
        <w:between w:val="none" w:sz="4" w:space="0" w:color="000000"/>
      </w:pBdr>
      <w:spacing w:before="40" w:after="80" w:line="276" w:lineRule="auto"/>
      <w:ind w:firstLine="709"/>
      <w:jc w:val="both"/>
    </w:pPr>
    <w:rPr>
      <w:rFonts w:ascii="Times New Roman" w:eastAsia="Calibri" w:hAnsi="Times New Roman"/>
      <w:bCs/>
      <w:sz w:val="22"/>
      <w:szCs w:val="18"/>
    </w:rPr>
  </w:style>
  <w:style w:type="paragraph" w:customStyle="1" w:styleId="FMSOsnovnoytext">
    <w:name w:val="FMS_Osnovnoy_text"/>
    <w:qFormat/>
    <w:rsid w:val="001B0602"/>
    <w:pPr>
      <w:keepLines/>
      <w:pBdr>
        <w:top w:val="none" w:sz="4" w:space="0" w:color="000000"/>
        <w:left w:val="none" w:sz="4" w:space="0" w:color="000000"/>
        <w:bottom w:val="none" w:sz="4" w:space="0" w:color="000000"/>
        <w:right w:val="none" w:sz="4" w:space="0" w:color="000000"/>
        <w:between w:val="none" w:sz="4" w:space="0" w:color="000000"/>
      </w:pBdr>
      <w:spacing w:before="60" w:after="60"/>
      <w:ind w:left="57" w:right="57" w:firstLine="720"/>
      <w:jc w:val="both"/>
    </w:pPr>
    <w:rPr>
      <w:rFonts w:ascii="Times New Roman" w:eastAsia="Times New Roman" w:hAnsi="Times New Roman"/>
    </w:rPr>
  </w:style>
  <w:style w:type="paragraph" w:customStyle="1" w:styleId="2f9">
    <w:name w:val="Заголовок 2 уровня"/>
    <w:basedOn w:val="110"/>
    <w:qFormat/>
    <w:rsid w:val="001B0602"/>
    <w:pPr>
      <w:widowControl w:val="0"/>
      <w:pBdr>
        <w:top w:val="none" w:sz="4" w:space="0" w:color="000000"/>
        <w:left w:val="none" w:sz="4" w:space="0" w:color="000000"/>
        <w:bottom w:val="none" w:sz="4" w:space="0" w:color="000000"/>
        <w:right w:val="none" w:sz="4" w:space="0" w:color="000000"/>
        <w:between w:val="none" w:sz="4" w:space="0" w:color="000000"/>
      </w:pBdr>
      <w:ind w:left="0" w:firstLine="0"/>
      <w:jc w:val="center"/>
      <w:outlineLvl w:val="0"/>
    </w:pPr>
    <w:rPr>
      <w:rFonts w:eastAsia="Times New Roman"/>
      <w:b/>
      <w:sz w:val="22"/>
      <w:szCs w:val="22"/>
    </w:rPr>
  </w:style>
  <w:style w:type="paragraph" w:customStyle="1" w:styleId="afffffff0">
    <w:name w:val="А_основной"/>
    <w:qFormat/>
    <w:rsid w:val="001B0602"/>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Pr>
      <w:rFonts w:ascii="Arial" w:eastAsia="Times New Roman" w:hAnsi="Arial" w:cs="Arial"/>
      <w:color w:val="262626"/>
      <w:lang w:eastAsia="en-GB"/>
    </w:rPr>
  </w:style>
  <w:style w:type="paragraph" w:customStyle="1" w:styleId="afffffff1">
    <w:name w:val="Жирный заголовок"/>
    <w:basedOn w:val="38"/>
    <w:qFormat/>
    <w:rsid w:val="001B0602"/>
    <w:pPr>
      <w:keepNext/>
      <w:pBdr>
        <w:top w:val="none" w:sz="4" w:space="0" w:color="000000"/>
        <w:left w:val="none" w:sz="4" w:space="0" w:color="000000"/>
        <w:bottom w:val="none" w:sz="4" w:space="0" w:color="000000"/>
        <w:right w:val="none" w:sz="4" w:space="0" w:color="000000"/>
        <w:between w:val="none" w:sz="4" w:space="0" w:color="000000"/>
      </w:pBdr>
      <w:spacing w:after="0"/>
      <w:ind w:left="1066" w:hanging="357"/>
      <w:jc w:val="left"/>
      <w:outlineLvl w:val="2"/>
    </w:pPr>
    <w:rPr>
      <w:rFonts w:eastAsia="Calibri"/>
      <w:b/>
      <w:bCs/>
      <w:color w:val="243F60"/>
      <w:sz w:val="24"/>
      <w:szCs w:val="24"/>
      <w:lang w:eastAsia="ru-RU"/>
    </w:rPr>
  </w:style>
  <w:style w:type="paragraph" w:customStyle="1" w:styleId="afffffff2">
    <w:name w:val="!Обычный текст"/>
    <w:qFormat/>
    <w:rsid w:val="001B0602"/>
    <w:pPr>
      <w:pBdr>
        <w:top w:val="none" w:sz="4" w:space="0" w:color="000000"/>
        <w:left w:val="none" w:sz="4" w:space="0" w:color="000000"/>
        <w:bottom w:val="none" w:sz="4" w:space="0" w:color="000000"/>
        <w:right w:val="none" w:sz="4" w:space="0" w:color="000000"/>
        <w:between w:val="none" w:sz="4" w:space="0" w:color="000000"/>
      </w:pBdr>
      <w:spacing w:line="360" w:lineRule="auto"/>
      <w:ind w:firstLine="567"/>
      <w:jc w:val="both"/>
    </w:pPr>
    <w:rPr>
      <w:rFonts w:ascii="Times New Roman" w:eastAsia="Times New Roman" w:hAnsi="Times New Roman"/>
      <w:sz w:val="28"/>
      <w:szCs w:val="28"/>
    </w:rPr>
  </w:style>
  <w:style w:type="paragraph" w:customStyle="1" w:styleId="affffffb">
    <w:name w:val="Название таблицы"/>
    <w:link w:val="115pt"/>
    <w:qFormat/>
    <w:rsid w:val="001B0602"/>
    <w:pPr>
      <w:keepNext/>
      <w:pBdr>
        <w:top w:val="none" w:sz="4" w:space="0" w:color="000000"/>
        <w:left w:val="none" w:sz="4" w:space="0" w:color="000000"/>
        <w:bottom w:val="none" w:sz="4" w:space="0" w:color="000000"/>
        <w:right w:val="none" w:sz="4" w:space="0" w:color="000000"/>
        <w:between w:val="none" w:sz="4" w:space="0" w:color="000000"/>
      </w:pBdr>
      <w:spacing w:before="120" w:after="120"/>
      <w:contextualSpacing/>
      <w:jc w:val="right"/>
    </w:pPr>
    <w:rPr>
      <w:color w:val="000000"/>
      <w:sz w:val="23"/>
      <w:szCs w:val="23"/>
    </w:rPr>
  </w:style>
  <w:style w:type="paragraph" w:customStyle="1" w:styleId="afffffff3">
    <w:name w:val="Таблица заголовок"/>
    <w:uiPriority w:val="99"/>
    <w:qFormat/>
    <w:rsid w:val="001B0602"/>
    <w:pPr>
      <w:keepNext/>
      <w:pBdr>
        <w:top w:val="none" w:sz="4" w:space="0" w:color="000000"/>
        <w:left w:val="none" w:sz="4" w:space="0" w:color="000000"/>
        <w:bottom w:val="none" w:sz="4" w:space="0" w:color="000000"/>
        <w:right w:val="none" w:sz="4" w:space="0" w:color="000000"/>
        <w:between w:val="none" w:sz="4" w:space="0" w:color="000000"/>
      </w:pBdr>
      <w:spacing w:before="60" w:after="60"/>
      <w:ind w:left="-57" w:right="-57"/>
      <w:jc w:val="center"/>
    </w:pPr>
    <w:rPr>
      <w:rFonts w:ascii="Times New Roman Полужирный" w:eastAsia="Franklin Gothic Book" w:hAnsi="Times New Roman Полужирный"/>
      <w:b/>
      <w:bCs/>
      <w:szCs w:val="16"/>
      <w:lang w:val="en-US" w:eastAsia="ru-RU"/>
    </w:rPr>
  </w:style>
  <w:style w:type="paragraph" w:customStyle="1" w:styleId="BulletListFooterTextnumberedParagraphedeliste1lp1ABullet1UseCaseListParagraphTable-NormalRSHBTable-Normal">
    <w:name w:val="Абзац списка;Bullet List;FooterText;numbered;Paragraphe de liste1;lp1;_Абзац списка;A_маркированный_список;Абзац Стас;ТЗ список;Абзац списка литеральный;Bullet 1;Use Case List Paragraph;Маркер;Table-Normal;RSHB_Table-Normal;Список дефисный;Заговок Марин"/>
    <w:next w:val="afff4"/>
    <w:link w:val="210"/>
    <w:uiPriority w:val="34"/>
    <w:qFormat/>
    <w:rsid w:val="001B0602"/>
    <w:pPr>
      <w:pBdr>
        <w:top w:val="none" w:sz="4" w:space="0" w:color="000000"/>
        <w:left w:val="none" w:sz="4" w:space="0" w:color="000000"/>
        <w:bottom w:val="none" w:sz="4" w:space="0" w:color="000000"/>
        <w:right w:val="none" w:sz="4" w:space="0" w:color="000000"/>
        <w:between w:val="none" w:sz="4" w:space="0" w:color="000000"/>
      </w:pBdr>
      <w:ind w:left="720"/>
    </w:pPr>
    <w:rPr>
      <w:rFonts w:ascii="Times New Roman" w:eastAsia="Times New Roman" w:hAnsi="Times New Roman"/>
      <w:sz w:val="20"/>
      <w:szCs w:val="20"/>
      <w:lang w:eastAsia="ar-SA"/>
    </w:rPr>
  </w:style>
  <w:style w:type="character" w:customStyle="1" w:styleId="1fff">
    <w:name w:val="Абзац списка Знак1"/>
    <w:aliases w:val="Bullet List Знак1,FooterText Знак1,numbered Знак1,Paragraphe de liste1 Знак1,lp1 Знак1,Абзац списка3 Знак1,_Абзац списка Знак1,A_маркированный_список Знак1,Абзац Стас Знак1,List Paragraph Знак1,ТЗ список Знак1,Bullet 1 Знак"/>
    <w:qFormat/>
    <w:rsid w:val="001B0602"/>
    <w:rPr>
      <w:lang w:eastAsia="ar-SA"/>
    </w:rPr>
  </w:style>
  <w:style w:type="numbering" w:customStyle="1" w:styleId="3f6">
    <w:name w:val="Нет списка3"/>
    <w:next w:val="a8"/>
    <w:uiPriority w:val="99"/>
    <w:semiHidden/>
    <w:unhideWhenUsed/>
    <w:rsid w:val="001B0602"/>
  </w:style>
  <w:style w:type="character" w:customStyle="1" w:styleId="1fff0">
    <w:name w:val="Сильное выделение1"/>
    <w:basedOn w:val="a6"/>
    <w:uiPriority w:val="21"/>
    <w:qFormat/>
    <w:rsid w:val="001B0602"/>
    <w:rPr>
      <w:i/>
      <w:iCs/>
      <w:color w:val="A5A5A5"/>
    </w:rPr>
  </w:style>
  <w:style w:type="character" w:customStyle="1" w:styleId="1fff1">
    <w:name w:val="Сильная ссылка1"/>
    <w:basedOn w:val="a6"/>
    <w:uiPriority w:val="32"/>
    <w:qFormat/>
    <w:rsid w:val="001B0602"/>
    <w:rPr>
      <w:b/>
      <w:bCs/>
      <w:smallCaps/>
      <w:color w:val="A5A5A5"/>
      <w:spacing w:val="5"/>
    </w:rPr>
  </w:style>
  <w:style w:type="table" w:customStyle="1" w:styleId="4a">
    <w:name w:val="Сетка таблицы4"/>
    <w:basedOn w:val="a7"/>
    <w:next w:val="af6"/>
    <w:uiPriority w:val="59"/>
    <w:rsid w:val="001B0602"/>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7"/>
    <w:uiPriority w:val="39"/>
    <w:rsid w:val="001B06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8"/>
    <w:uiPriority w:val="99"/>
    <w:semiHidden/>
    <w:unhideWhenUsed/>
    <w:rsid w:val="001B0602"/>
  </w:style>
  <w:style w:type="table" w:customStyle="1" w:styleId="59">
    <w:name w:val="Сетка таблицы5"/>
    <w:basedOn w:val="a7"/>
    <w:next w:val="af6"/>
    <w:uiPriority w:val="59"/>
    <w:rsid w:val="001B0602"/>
    <w:rPr>
      <w:rFonts w:eastAsia="Apto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8"/>
    <w:uiPriority w:val="99"/>
    <w:semiHidden/>
    <w:unhideWhenUsed/>
    <w:rsid w:val="001B0602"/>
  </w:style>
  <w:style w:type="table" w:customStyle="1" w:styleId="65">
    <w:name w:val="Сетка таблицы6"/>
    <w:basedOn w:val="a7"/>
    <w:next w:val="af6"/>
    <w:uiPriority w:val="59"/>
    <w:rsid w:val="001B0602"/>
    <w:rPr>
      <w:rFonts w:eastAsia="Apto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8"/>
    <w:uiPriority w:val="99"/>
    <w:semiHidden/>
    <w:unhideWhenUsed/>
    <w:rsid w:val="001B0602"/>
  </w:style>
  <w:style w:type="table" w:customStyle="1" w:styleId="73">
    <w:name w:val="Сетка таблицы7"/>
    <w:basedOn w:val="a7"/>
    <w:next w:val="af6"/>
    <w:uiPriority w:val="59"/>
    <w:rsid w:val="001B0602"/>
    <w:rPr>
      <w:rFonts w:eastAsia="Apto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8"/>
    <w:uiPriority w:val="99"/>
    <w:semiHidden/>
    <w:unhideWhenUsed/>
    <w:rsid w:val="00965421"/>
  </w:style>
  <w:style w:type="table" w:customStyle="1" w:styleId="PlainTable11">
    <w:name w:val="Plain Table 11"/>
    <w:basedOn w:val="a7"/>
    <w:uiPriority w:val="59"/>
    <w:rsid w:val="00965421"/>
    <w:rPr>
      <w:rFonts w:ascii="Times New Roman" w:eastAsia="Times New Roman" w:hAnsi="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7"/>
    <w:uiPriority w:val="59"/>
    <w:rsid w:val="00965421"/>
    <w:rPr>
      <w:rFonts w:ascii="Times New Roman" w:eastAsia="Times New Roman" w:hAnsi="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7"/>
    <w:uiPriority w:val="99"/>
    <w:rsid w:val="00965421"/>
    <w:rPr>
      <w:rFonts w:ascii="Times New Roman" w:eastAsia="Times New Roman" w:hAnsi="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7"/>
    <w:uiPriority w:val="99"/>
    <w:rsid w:val="00965421"/>
    <w:rPr>
      <w:rFonts w:ascii="Times New Roman" w:eastAsia="Times New Roman" w:hAnsi="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7"/>
    <w:uiPriority w:val="99"/>
    <w:rsid w:val="00965421"/>
    <w:rPr>
      <w:rFonts w:ascii="Times New Roman" w:eastAsia="Times New Roman" w:hAnsi="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basedOn w:val="a7"/>
    <w:uiPriority w:val="99"/>
    <w:rsid w:val="00965421"/>
    <w:rPr>
      <w:rFonts w:ascii="Times New Roman" w:eastAsia="Times New Roman" w:hAnsi="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1">
    <w:name w:val="Grid Table 31"/>
    <w:basedOn w:val="a7"/>
    <w:uiPriority w:val="99"/>
    <w:rsid w:val="00965421"/>
    <w:rPr>
      <w:rFonts w:ascii="Times New Roman" w:eastAsia="Times New Roman" w:hAnsi="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1">
    <w:name w:val="Grid Table 41"/>
    <w:basedOn w:val="a7"/>
    <w:uiPriority w:val="59"/>
    <w:rsid w:val="00965421"/>
    <w:rPr>
      <w:rFonts w:ascii="Times New Roman" w:eastAsia="Times New Roman" w:hAnsi="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5Dark1">
    <w:name w:val="Grid Table 5 Dark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6Colorful1">
    <w:name w:val="Grid Table 6 Colorful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7Colorful1">
    <w:name w:val="Grid Table 7 Colorful1"/>
    <w:basedOn w:val="a7"/>
    <w:uiPriority w:val="99"/>
    <w:rsid w:val="00965421"/>
    <w:rPr>
      <w:rFonts w:ascii="Times New Roman" w:eastAsia="Times New Roman" w:hAnsi="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ListTable1Light1">
    <w:name w:val="List Table 1 Light1"/>
    <w:basedOn w:val="a7"/>
    <w:uiPriority w:val="99"/>
    <w:rsid w:val="00965421"/>
    <w:rPr>
      <w:rFonts w:ascii="Times New Roman" w:eastAsia="Times New Roman" w:hAnsi="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21">
    <w:name w:val="List Table 2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31">
    <w:name w:val="List Table 3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41">
    <w:name w:val="List Table 4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5Dark1">
    <w:name w:val="List Table 5 Dark1"/>
    <w:basedOn w:val="a7"/>
    <w:uiPriority w:val="99"/>
    <w:rsid w:val="00965421"/>
    <w:rPr>
      <w:rFonts w:ascii="Times New Roman" w:eastAsia="Times New Roman" w:hAnsi="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6Colorful1">
    <w:name w:val="List Table 6 Colorful1"/>
    <w:basedOn w:val="a7"/>
    <w:uiPriority w:val="99"/>
    <w:rsid w:val="00965421"/>
    <w:rPr>
      <w:rFonts w:ascii="Times New Roman" w:eastAsia="Times New Roman" w:hAnsi="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7Colorful1">
    <w:name w:val="List Table 7 Colorful1"/>
    <w:basedOn w:val="a7"/>
    <w:uiPriority w:val="99"/>
    <w:rsid w:val="00965421"/>
    <w:rPr>
      <w:rFonts w:ascii="Times New Roman" w:eastAsia="Times New Roman" w:hAnsi="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numbering" w:customStyle="1" w:styleId="121">
    <w:name w:val="Нет списка12"/>
    <w:next w:val="a8"/>
    <w:uiPriority w:val="99"/>
    <w:semiHidden/>
    <w:unhideWhenUsed/>
    <w:rsid w:val="00965421"/>
  </w:style>
  <w:style w:type="table" w:customStyle="1" w:styleId="83">
    <w:name w:val="Сетка таблицы8"/>
    <w:basedOn w:val="a7"/>
    <w:next w:val="af6"/>
    <w:uiPriority w:val="59"/>
    <w:rsid w:val="00965421"/>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7"/>
    <w:next w:val="af6"/>
    <w:uiPriority w:val="39"/>
    <w:rsid w:val="00965421"/>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8"/>
    <w:uiPriority w:val="99"/>
    <w:semiHidden/>
    <w:unhideWhenUsed/>
    <w:rsid w:val="00965421"/>
  </w:style>
  <w:style w:type="table" w:customStyle="1" w:styleId="-621">
    <w:name w:val="Список-таблица 6 цветная21"/>
    <w:basedOn w:val="a7"/>
    <w:uiPriority w:val="51"/>
    <w:rsid w:val="00965421"/>
    <w:rPr>
      <w:rFonts w:ascii="Times New Roman" w:eastAsia="Times New Roman" w:hAnsi="Times New Roman"/>
      <w:color w:val="000000"/>
      <w:sz w:val="20"/>
      <w:szCs w:val="2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Таблица-сетка 7 цветная21"/>
    <w:basedOn w:val="a7"/>
    <w:uiPriority w:val="52"/>
    <w:rsid w:val="00965421"/>
    <w:rPr>
      <w:rFonts w:ascii="Times New Roman" w:eastAsia="Times New Roman" w:hAnsi="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521">
    <w:name w:val="Таблица-сетка 5 темная21"/>
    <w:basedOn w:val="a7"/>
    <w:uiPriority w:val="50"/>
    <w:rsid w:val="00965421"/>
    <w:rPr>
      <w:rFonts w:ascii="Times New Roman" w:eastAsia="Times New Roman" w:hAnsi="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21">
    <w:name w:val="Список-таблица 421"/>
    <w:basedOn w:val="a7"/>
    <w:uiPriority w:val="49"/>
    <w:rsid w:val="00965421"/>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Список-таблица 5 темная21"/>
    <w:basedOn w:val="a7"/>
    <w:uiPriority w:val="50"/>
    <w:rsid w:val="00965421"/>
    <w:rPr>
      <w:rFonts w:ascii="Times New Roman" w:eastAsia="Times New Roman" w:hAnsi="Times New Roman"/>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10">
    <w:name w:val="Таблица-сетка 6 цветная21"/>
    <w:basedOn w:val="a7"/>
    <w:uiPriority w:val="51"/>
    <w:rsid w:val="00965421"/>
    <w:rPr>
      <w:rFonts w:ascii="Times New Roman" w:eastAsia="Times New Roman" w:hAnsi="Times New Roman"/>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
    <w:name w:val="Таблица-сетка 221"/>
    <w:basedOn w:val="a7"/>
    <w:uiPriority w:val="47"/>
    <w:rsid w:val="00965421"/>
    <w:rPr>
      <w:rFonts w:ascii="Times New Roman" w:eastAsia="Times New Roman" w:hAnsi="Times New Roman"/>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tcBorders>
        <w:shd w:val="clear" w:color="auto" w:fill="FFFFFF"/>
      </w:tcPr>
    </w:tblStylePr>
    <w:tblStylePr w:type="lastRow">
      <w:rPr>
        <w:b/>
        <w:bCs/>
      </w:rPr>
      <w:tblPr/>
      <w:tcPr>
        <w:tcBorders>
          <w:top w:val="single" w:sz="2" w:space="0" w:color="666666"/>
          <w:bottom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0">
    <w:name w:val="Список-таблица 221"/>
    <w:basedOn w:val="a7"/>
    <w:uiPriority w:val="47"/>
    <w:rsid w:val="00965421"/>
    <w:rPr>
      <w:rFonts w:ascii="Times New Roman" w:eastAsia="Times New Roman" w:hAnsi="Times New Roman"/>
      <w:sz w:val="20"/>
      <w:szCs w:val="20"/>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
    <w:name w:val="Таблица-сетка 1 светлая21"/>
    <w:basedOn w:val="a7"/>
    <w:uiPriority w:val="46"/>
    <w:rsid w:val="00965421"/>
    <w:rPr>
      <w:rFonts w:ascii="Times New Roman" w:eastAsia="Times New Roman" w:hAnsi="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321">
    <w:name w:val="Список-таблица 321"/>
    <w:basedOn w:val="a7"/>
    <w:uiPriority w:val="48"/>
    <w:rsid w:val="00965421"/>
    <w:rPr>
      <w:rFonts w:ascii="Times New Roman" w:eastAsia="Times New Roman" w:hAnsi="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1210">
    <w:name w:val="Таблица простая 121"/>
    <w:basedOn w:val="a7"/>
    <w:uiPriority w:val="41"/>
    <w:rsid w:val="00965421"/>
    <w:rPr>
      <w:rFonts w:ascii="Times New Roman" w:eastAsia="Times New Roman" w:hAnsi="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0">
    <w:name w:val="Таблица простая 221"/>
    <w:basedOn w:val="a7"/>
    <w:uiPriority w:val="42"/>
    <w:rsid w:val="00965421"/>
    <w:rPr>
      <w:rFonts w:ascii="Times New Roman" w:eastAsia="Times New Roman" w:hAnsi="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0">
    <w:name w:val="Таблица-сетка 321"/>
    <w:basedOn w:val="a7"/>
    <w:uiPriority w:val="48"/>
    <w:rsid w:val="00965421"/>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0">
    <w:name w:val="Таблица-сетка 421"/>
    <w:basedOn w:val="a7"/>
    <w:uiPriority w:val="49"/>
    <w:rsid w:val="00965421"/>
    <w:rPr>
      <w:rFonts w:ascii="Times New Roman" w:eastAsia="Times New Roman" w:hAnsi="Times New Roman"/>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Список-таблица 7 цветная21"/>
    <w:basedOn w:val="a7"/>
    <w:uiPriority w:val="52"/>
    <w:rsid w:val="00965421"/>
    <w:rPr>
      <w:rFonts w:ascii="Times New Roman" w:eastAsia="Times New Roman" w:hAnsi="Times New Roman"/>
      <w:color w:val="000000"/>
      <w:sz w:val="20"/>
      <w:szCs w:val="20"/>
      <w:lang w:eastAsia="ru-RU"/>
    </w:rPr>
    <w:tblPr>
      <w:tblStyleRowBandSize w:val="1"/>
      <w:tblStyleColBandSize w:val="1"/>
    </w:tblPr>
    <w:tblStylePr w:type="firstRow">
      <w:rPr>
        <w:rFonts w:ascii="Cambria" w:eastAsia="Arial" w:hAnsi="Cambria" w:cs="Times New Roman"/>
        <w:i/>
        <w:iCs/>
        <w:sz w:val="26"/>
      </w:rPr>
      <w:tblPr/>
      <w:tcPr>
        <w:tcBorders>
          <w:bottom w:val="single" w:sz="4" w:space="0" w:color="000000"/>
        </w:tcBorders>
        <w:shd w:val="clear" w:color="auto" w:fill="FFFFFF"/>
      </w:tcPr>
    </w:tblStylePr>
    <w:tblStylePr w:type="lastRow">
      <w:rPr>
        <w:rFonts w:ascii="Cambria" w:eastAsia="Arial" w:hAnsi="Cambria" w:cs="Times New Roman"/>
        <w:i/>
        <w:iCs/>
        <w:sz w:val="26"/>
      </w:rPr>
      <w:tblPr/>
      <w:tcPr>
        <w:tcBorders>
          <w:top w:val="single" w:sz="4" w:space="0" w:color="000000"/>
        </w:tcBorders>
        <w:shd w:val="clear" w:color="auto" w:fill="FFFFFF"/>
      </w:tcPr>
    </w:tblStylePr>
    <w:tblStylePr w:type="firstCol">
      <w:pPr>
        <w:jc w:val="right"/>
      </w:pPr>
      <w:rPr>
        <w:rFonts w:ascii="Cambria" w:eastAsia="Arial" w:hAnsi="Cambria" w:cs="Times New Roman"/>
        <w:i/>
        <w:iCs/>
        <w:sz w:val="26"/>
      </w:rPr>
      <w:tblPr/>
      <w:tcPr>
        <w:tcBorders>
          <w:right w:val="single" w:sz="4" w:space="0" w:color="000000"/>
        </w:tcBorders>
        <w:shd w:val="clear" w:color="auto" w:fill="FFFFFF"/>
      </w:tcPr>
    </w:tblStylePr>
    <w:tblStylePr w:type="lastCol">
      <w:rPr>
        <w:rFonts w:ascii="Cambria" w:eastAsia="Arial"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315">
    <w:name w:val="Сетка таблицы31"/>
    <w:basedOn w:val="a7"/>
    <w:next w:val="af6"/>
    <w:uiPriority w:val="39"/>
    <w:qFormat/>
    <w:rsid w:val="0096542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965421"/>
    <w:rPr>
      <w:rFonts w:ascii="Calibri" w:hAnsi="Calibri"/>
      <w:sz w:val="20"/>
      <w:szCs w:val="20"/>
      <w:lang w:eastAsia="ru-RU"/>
    </w:rPr>
    <w:tblPr>
      <w:tblCellMar>
        <w:top w:w="0" w:type="dxa"/>
        <w:left w:w="0" w:type="dxa"/>
        <w:bottom w:w="0" w:type="dxa"/>
        <w:right w:w="0" w:type="dxa"/>
      </w:tblCellMar>
    </w:tblPr>
  </w:style>
  <w:style w:type="numbering" w:customStyle="1" w:styleId="316">
    <w:name w:val="Нет списка31"/>
    <w:next w:val="a8"/>
    <w:uiPriority w:val="99"/>
    <w:semiHidden/>
    <w:unhideWhenUsed/>
    <w:rsid w:val="00965421"/>
  </w:style>
  <w:style w:type="numbering" w:customStyle="1" w:styleId="412">
    <w:name w:val="Нет списка41"/>
    <w:next w:val="a8"/>
    <w:uiPriority w:val="99"/>
    <w:semiHidden/>
    <w:unhideWhenUsed/>
    <w:rsid w:val="00965421"/>
  </w:style>
  <w:style w:type="numbering" w:customStyle="1" w:styleId="512">
    <w:name w:val="Нет списка51"/>
    <w:next w:val="a8"/>
    <w:uiPriority w:val="99"/>
    <w:semiHidden/>
    <w:unhideWhenUsed/>
    <w:rsid w:val="00965421"/>
  </w:style>
  <w:style w:type="numbering" w:customStyle="1" w:styleId="610">
    <w:name w:val="Нет списка61"/>
    <w:next w:val="a8"/>
    <w:uiPriority w:val="99"/>
    <w:semiHidden/>
    <w:unhideWhenUsed/>
    <w:rsid w:val="0096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787">
      <w:bodyDiv w:val="1"/>
      <w:marLeft w:val="0"/>
      <w:marRight w:val="0"/>
      <w:marTop w:val="0"/>
      <w:marBottom w:val="0"/>
      <w:divBdr>
        <w:top w:val="none" w:sz="0" w:space="0" w:color="auto"/>
        <w:left w:val="none" w:sz="0" w:space="0" w:color="auto"/>
        <w:bottom w:val="none" w:sz="0" w:space="0" w:color="auto"/>
        <w:right w:val="none" w:sz="0" w:space="0" w:color="auto"/>
      </w:divBdr>
    </w:div>
    <w:div w:id="157313871">
      <w:bodyDiv w:val="1"/>
      <w:marLeft w:val="0"/>
      <w:marRight w:val="0"/>
      <w:marTop w:val="0"/>
      <w:marBottom w:val="0"/>
      <w:divBdr>
        <w:top w:val="none" w:sz="0" w:space="0" w:color="auto"/>
        <w:left w:val="none" w:sz="0" w:space="0" w:color="auto"/>
        <w:bottom w:val="none" w:sz="0" w:space="0" w:color="auto"/>
        <w:right w:val="none" w:sz="0" w:space="0" w:color="auto"/>
      </w:divBdr>
    </w:div>
    <w:div w:id="14328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A35A-E8E4-4746-9E6D-18AE464D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67</Pages>
  <Words>26121</Words>
  <Characters>148895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Батракова Марина Петровна</dc:creator>
  <cp:lastModifiedBy>User</cp:lastModifiedBy>
  <cp:revision>3</cp:revision>
  <cp:lastPrinted>2026-05-18T07:01:00Z</cp:lastPrinted>
  <dcterms:created xsi:type="dcterms:W3CDTF">2026-06-26T07:37:00Z</dcterms:created>
  <dcterms:modified xsi:type="dcterms:W3CDTF">2026-06-26T07:37:00Z</dcterms:modified>
</cp:coreProperties>
</file>