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6"/>
        <w:tblW w:w="906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2"/>
        <w:gridCol w:w="1238"/>
        <w:gridCol w:w="409"/>
        <w:gridCol w:w="1762"/>
        <w:gridCol w:w="324"/>
        <w:gridCol w:w="279"/>
        <w:gridCol w:w="4395"/>
      </w:tblGrid>
      <w:tr w:rsidR="00994AB2"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4AB2" w:rsidRDefault="00CC6D44">
            <w:pPr>
              <w:widowControl w:val="0"/>
              <w:spacing w:after="0" w:line="240" w:lineRule="auto"/>
              <w:ind w:left="-113"/>
              <w:rPr>
                <w:rFonts w:ascii="Calibri" w:eastAsia="Calibri" w:hAnsi="Calibri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84375" cy="566420"/>
                  <wp:effectExtent l="0" t="0" r="0" b="0"/>
                  <wp:docPr id="1" name="Рисунок 2" descr="C:\Users\KhamchenkovAV\Desktop\КФ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C:\Users\KhamchenkovAV\Desktop\КФ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375" cy="56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4AB2" w:rsidRDefault="00994AB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3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4AB2" w:rsidRDefault="00994AB2">
            <w:pPr>
              <w:widowControl w:val="0"/>
              <w:spacing w:after="0" w:line="240" w:lineRule="auto"/>
              <w:ind w:hanging="1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4AB2" w:rsidRDefault="00994AB2">
            <w:pPr>
              <w:widowControl w:val="0"/>
              <w:tabs>
                <w:tab w:val="left" w:pos="1985"/>
              </w:tabs>
              <w:spacing w:after="20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AB2"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4AB2" w:rsidRDefault="00994AB2">
            <w:pPr>
              <w:widowControl w:val="0"/>
              <w:spacing w:after="0" w:line="240" w:lineRule="auto"/>
              <w:ind w:left="-108"/>
              <w:rPr>
                <w:rFonts w:ascii="Calibri" w:eastAsia="Calibri" w:hAnsi="Calibri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4AB2" w:rsidRDefault="00994AB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3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4AB2" w:rsidRDefault="00994AB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94AB2"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4AB2" w:rsidRDefault="00CC6D44">
            <w:pPr>
              <w:widowControl w:val="0"/>
              <w:spacing w:after="0" w:line="240" w:lineRule="auto"/>
              <w:ind w:left="-108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eastAsia="Calibri" w:hAnsi="Verdana" w:cs="Calibri"/>
                <w:b/>
                <w:sz w:val="17"/>
                <w:szCs w:val="17"/>
              </w:rPr>
              <w:t>Камчатский</w:t>
            </w:r>
            <w:r>
              <w:rPr>
                <w:rFonts w:ascii="Verdana" w:eastAsia="Calibri" w:hAnsi="Verdana"/>
                <w:b/>
                <w:sz w:val="17"/>
                <w:szCs w:val="17"/>
              </w:rPr>
              <w:t xml:space="preserve"> </w:t>
            </w:r>
            <w:r>
              <w:rPr>
                <w:rFonts w:ascii="Verdana" w:eastAsia="Calibri" w:hAnsi="Verdana" w:cs="Calibri"/>
                <w:b/>
                <w:sz w:val="17"/>
                <w:szCs w:val="17"/>
              </w:rPr>
              <w:t>филиал</w:t>
            </w:r>
          </w:p>
          <w:p w:rsidR="00994AB2" w:rsidRDefault="00CC6D44">
            <w:pPr>
              <w:widowControl w:val="0"/>
              <w:spacing w:after="0" w:line="240" w:lineRule="auto"/>
              <w:ind w:left="-108"/>
              <w:rPr>
                <w:rFonts w:eastAsia="Calibri"/>
              </w:rPr>
            </w:pPr>
            <w:r>
              <w:rPr>
                <w:rFonts w:ascii="Verdana" w:eastAsia="Calibri" w:hAnsi="Verdana" w:cs="Calibri"/>
                <w:b/>
                <w:sz w:val="17"/>
                <w:szCs w:val="17"/>
              </w:rPr>
              <w:t>АО</w:t>
            </w:r>
            <w:r>
              <w:rPr>
                <w:rFonts w:ascii="Verdana" w:eastAsia="Calibri" w:hAnsi="Verdana"/>
                <w:b/>
                <w:sz w:val="17"/>
                <w:szCs w:val="17"/>
              </w:rPr>
              <w:t xml:space="preserve"> «</w:t>
            </w:r>
            <w:r>
              <w:rPr>
                <w:rFonts w:ascii="Verdana" w:eastAsia="Calibri" w:hAnsi="Verdana" w:cs="Calibri"/>
                <w:b/>
                <w:sz w:val="17"/>
                <w:szCs w:val="17"/>
              </w:rPr>
              <w:t>ТК</w:t>
            </w:r>
            <w:r>
              <w:rPr>
                <w:rFonts w:ascii="Verdana" w:eastAsia="Calibri" w:hAnsi="Verdana"/>
                <w:b/>
                <w:sz w:val="17"/>
                <w:szCs w:val="17"/>
              </w:rPr>
              <w:t xml:space="preserve"> </w:t>
            </w:r>
            <w:r>
              <w:rPr>
                <w:rFonts w:ascii="Verdana" w:eastAsia="Calibri" w:hAnsi="Verdana" w:cs="Calibri"/>
                <w:b/>
                <w:sz w:val="17"/>
                <w:szCs w:val="17"/>
              </w:rPr>
              <w:t>РусГидро</w:t>
            </w:r>
            <w:r>
              <w:rPr>
                <w:rFonts w:ascii="Verdana" w:eastAsia="Calibri" w:hAnsi="Verdana"/>
                <w:b/>
                <w:sz w:val="17"/>
                <w:szCs w:val="17"/>
              </w:rPr>
              <w:t>»</w:t>
            </w: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4AB2" w:rsidRDefault="00994AB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3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4AB2" w:rsidRDefault="00994AB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94AB2">
        <w:trPr>
          <w:trHeight w:val="691"/>
        </w:trPr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4AB2" w:rsidRDefault="00994AB2">
            <w:pPr>
              <w:widowControl w:val="0"/>
              <w:spacing w:after="0" w:line="240" w:lineRule="auto"/>
              <w:ind w:left="-108"/>
              <w:rPr>
                <w:rFonts w:ascii="Calibri" w:eastAsia="Calibri" w:hAnsi="Calibri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4AB2" w:rsidRDefault="00994AB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3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4AB2" w:rsidRDefault="00994AB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94AB2"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4AB2" w:rsidRDefault="00CC6D44">
            <w:pPr>
              <w:widowControl w:val="0"/>
              <w:spacing w:after="0" w:line="240" w:lineRule="auto"/>
              <w:ind w:left="-108"/>
              <w:rPr>
                <w:rFonts w:ascii="Verdana" w:hAnsi="Verdana"/>
                <w:spacing w:val="-4"/>
                <w:sz w:val="17"/>
                <w:szCs w:val="17"/>
              </w:rPr>
            </w:pPr>
            <w:r>
              <w:rPr>
                <w:rFonts w:ascii="Verdana" w:eastAsia="Calibri" w:hAnsi="Verdana"/>
                <w:spacing w:val="-4"/>
                <w:sz w:val="17"/>
                <w:szCs w:val="17"/>
              </w:rPr>
              <w:t>ул. Пограничная 14а, г. Петропавловск-Камчатский,</w:t>
            </w:r>
          </w:p>
          <w:p w:rsidR="00994AB2" w:rsidRDefault="00CC6D44">
            <w:pPr>
              <w:widowControl w:val="0"/>
              <w:spacing w:after="0" w:line="240" w:lineRule="auto"/>
              <w:ind w:left="-108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eastAsia="Calibri" w:hAnsi="Verdana"/>
                <w:spacing w:val="-2"/>
                <w:sz w:val="17"/>
                <w:szCs w:val="17"/>
              </w:rPr>
              <w:t>Камчатский край, Российская Федерация, 683032</w:t>
            </w:r>
          </w:p>
          <w:p w:rsidR="00994AB2" w:rsidRDefault="00994AB2">
            <w:pPr>
              <w:widowControl w:val="0"/>
              <w:spacing w:after="0" w:line="240" w:lineRule="auto"/>
              <w:ind w:left="-108"/>
              <w:rPr>
                <w:rFonts w:ascii="Verdana" w:hAnsi="Verdana"/>
                <w:sz w:val="17"/>
                <w:szCs w:val="17"/>
              </w:rPr>
            </w:pPr>
          </w:p>
          <w:p w:rsidR="00994AB2" w:rsidRDefault="00CC6D44">
            <w:pPr>
              <w:widowControl w:val="0"/>
              <w:spacing w:after="0" w:line="240" w:lineRule="auto"/>
              <w:ind w:left="-108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eastAsia="Calibri" w:hAnsi="Verdana"/>
                <w:sz w:val="17"/>
                <w:szCs w:val="17"/>
              </w:rPr>
              <w:t>+7 (4152) 30-08-23</w:t>
            </w:r>
          </w:p>
          <w:p w:rsidR="00994AB2" w:rsidRDefault="00CC6D44">
            <w:pPr>
              <w:widowControl w:val="0"/>
              <w:spacing w:after="0" w:line="240" w:lineRule="auto"/>
              <w:ind w:left="-108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eastAsia="Calibri" w:hAnsi="Verdana"/>
                <w:sz w:val="17"/>
                <w:szCs w:val="17"/>
              </w:rPr>
              <w:t>+7 (4152) 30-08-25</w:t>
            </w:r>
          </w:p>
          <w:p w:rsidR="00994AB2" w:rsidRDefault="00994AB2">
            <w:pPr>
              <w:widowControl w:val="0"/>
              <w:spacing w:after="0" w:line="240" w:lineRule="auto"/>
              <w:ind w:left="-108"/>
              <w:rPr>
                <w:rFonts w:ascii="Verdana" w:hAnsi="Verdana"/>
                <w:sz w:val="17"/>
                <w:szCs w:val="17"/>
              </w:rPr>
            </w:pPr>
          </w:p>
          <w:p w:rsidR="00994AB2" w:rsidRDefault="00CC6D44">
            <w:pPr>
              <w:widowControl w:val="0"/>
              <w:spacing w:after="0" w:line="240" w:lineRule="auto"/>
              <w:ind w:left="-108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eastAsia="Calibri" w:hAnsi="Verdana"/>
                <w:sz w:val="17"/>
                <w:szCs w:val="17"/>
                <w:lang w:val="en-US"/>
              </w:rPr>
              <w:t>kftk</w:t>
            </w:r>
            <w:r>
              <w:rPr>
                <w:rFonts w:ascii="Verdana" w:eastAsia="Calibri" w:hAnsi="Verdana"/>
                <w:sz w:val="17"/>
                <w:szCs w:val="17"/>
              </w:rPr>
              <w:t>.</w:t>
            </w:r>
            <w:r>
              <w:rPr>
                <w:rFonts w:ascii="Verdana" w:eastAsia="Calibri" w:hAnsi="Verdana"/>
                <w:sz w:val="17"/>
                <w:szCs w:val="17"/>
                <w:lang w:val="en-US"/>
              </w:rPr>
              <w:t>info</w:t>
            </w:r>
            <w:r>
              <w:rPr>
                <w:rFonts w:ascii="Verdana" w:eastAsia="Calibri" w:hAnsi="Verdana"/>
                <w:sz w:val="17"/>
                <w:szCs w:val="17"/>
              </w:rPr>
              <w:t>@</w:t>
            </w:r>
            <w:r>
              <w:rPr>
                <w:rFonts w:ascii="Verdana" w:eastAsia="Calibri" w:hAnsi="Verdana"/>
                <w:sz w:val="17"/>
                <w:szCs w:val="17"/>
                <w:lang w:val="en-US"/>
              </w:rPr>
              <w:t>rushydro</w:t>
            </w:r>
            <w:r>
              <w:rPr>
                <w:rFonts w:ascii="Verdana" w:eastAsia="Calibri" w:hAnsi="Verdana"/>
                <w:sz w:val="17"/>
                <w:szCs w:val="17"/>
              </w:rPr>
              <w:t>.</w:t>
            </w:r>
            <w:r>
              <w:rPr>
                <w:rFonts w:ascii="Verdana" w:eastAsia="Calibri" w:hAnsi="Verdana"/>
                <w:sz w:val="17"/>
                <w:szCs w:val="17"/>
                <w:lang w:val="en-US"/>
              </w:rPr>
              <w:t>ru</w:t>
            </w:r>
          </w:p>
          <w:p w:rsidR="00994AB2" w:rsidRDefault="00CC6D44">
            <w:pPr>
              <w:widowControl w:val="0"/>
              <w:spacing w:after="0" w:line="240" w:lineRule="auto"/>
              <w:ind w:left="-108"/>
              <w:rPr>
                <w:rFonts w:eastAsia="Calibri"/>
              </w:rPr>
            </w:pPr>
            <w:r>
              <w:rPr>
                <w:rFonts w:ascii="Verdana" w:eastAsia="Calibri" w:hAnsi="Verdana"/>
                <w:sz w:val="17"/>
                <w:szCs w:val="17"/>
                <w:lang w:val="en-US"/>
              </w:rPr>
              <w:t>www</w:t>
            </w:r>
            <w:r>
              <w:rPr>
                <w:rFonts w:ascii="Verdana" w:eastAsia="Calibri" w:hAnsi="Verdana"/>
                <w:sz w:val="17"/>
                <w:szCs w:val="17"/>
              </w:rPr>
              <w:t>.</w:t>
            </w:r>
            <w:r>
              <w:rPr>
                <w:rFonts w:ascii="Verdana" w:eastAsia="Calibri" w:hAnsi="Verdana"/>
                <w:sz w:val="17"/>
                <w:szCs w:val="17"/>
                <w:lang w:val="en-US"/>
              </w:rPr>
              <w:t>tk</w:t>
            </w:r>
            <w:r>
              <w:rPr>
                <w:rFonts w:ascii="Verdana" w:eastAsia="Calibri" w:hAnsi="Verdana"/>
                <w:sz w:val="17"/>
                <w:szCs w:val="17"/>
              </w:rPr>
              <w:t>.rushydro.ru</w:t>
            </w: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4AB2" w:rsidRDefault="00994AB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3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4AB2" w:rsidRDefault="00994AB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94AB2"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4AB2" w:rsidRDefault="00994AB2">
            <w:pPr>
              <w:widowControl w:val="0"/>
              <w:spacing w:after="0" w:line="240" w:lineRule="auto"/>
              <w:ind w:left="-108"/>
              <w:rPr>
                <w:rFonts w:ascii="Calibri" w:eastAsia="Calibri" w:hAnsi="Calibri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4AB2" w:rsidRDefault="00994AB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3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4AB2" w:rsidRDefault="00994AB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94AB2"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994AB2" w:rsidRDefault="00CC6D44">
            <w:pPr>
              <w:widowControl w:val="0"/>
              <w:spacing w:after="0" w:line="240" w:lineRule="auto"/>
              <w:ind w:lef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Calibri" w:hAnsi="Verdana"/>
                <w:sz w:val="16"/>
                <w:szCs w:val="16"/>
              </w:rPr>
              <w:t>от</w:t>
            </w: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</w:tcPr>
          <w:p w:rsidR="00994AB2" w:rsidRDefault="00994AB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:rsidR="00994AB2" w:rsidRDefault="00CC6D44">
            <w:pPr>
              <w:widowControl w:val="0"/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Calibri" w:hAnsi="Verdana"/>
                <w:sz w:val="16"/>
                <w:szCs w:val="16"/>
              </w:rPr>
              <w:t>№</w:t>
            </w:r>
          </w:p>
        </w:tc>
        <w:tc>
          <w:tcPr>
            <w:tcW w:w="1762" w:type="dxa"/>
            <w:tcBorders>
              <w:top w:val="nil"/>
              <w:left w:val="nil"/>
              <w:right w:val="nil"/>
            </w:tcBorders>
          </w:tcPr>
          <w:p w:rsidR="00994AB2" w:rsidRDefault="00994AB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994AB2" w:rsidRDefault="00994AB2">
            <w:pPr>
              <w:widowControl w:val="0"/>
              <w:spacing w:after="0" w:line="240" w:lineRule="auto"/>
              <w:ind w:left="-108"/>
              <w:rPr>
                <w:rFonts w:ascii="Calibri" w:eastAsia="Calibri" w:hAnsi="Calibri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4AB2" w:rsidRDefault="00994AB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3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4AB2" w:rsidRDefault="00994AB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94AB2"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994AB2" w:rsidRDefault="00CC6D44">
            <w:pPr>
              <w:widowControl w:val="0"/>
              <w:spacing w:after="0" w:line="240" w:lineRule="auto"/>
              <w:ind w:lef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Calibri" w:hAnsi="Verdana"/>
                <w:sz w:val="16"/>
                <w:szCs w:val="16"/>
              </w:rPr>
              <w:t>на №</w:t>
            </w: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</w:tcPr>
          <w:p w:rsidR="00994AB2" w:rsidRDefault="00994AB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:rsidR="00994AB2" w:rsidRDefault="00CC6D44">
            <w:pPr>
              <w:widowControl w:val="0"/>
              <w:spacing w:after="0" w:line="240" w:lineRule="auto"/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Calibri" w:hAnsi="Verdana"/>
                <w:sz w:val="16"/>
                <w:szCs w:val="16"/>
              </w:rPr>
              <w:t>от</w:t>
            </w:r>
          </w:p>
        </w:tc>
        <w:tc>
          <w:tcPr>
            <w:tcW w:w="1762" w:type="dxa"/>
            <w:tcBorders>
              <w:top w:val="nil"/>
              <w:left w:val="nil"/>
              <w:right w:val="nil"/>
            </w:tcBorders>
          </w:tcPr>
          <w:p w:rsidR="00994AB2" w:rsidRDefault="00994AB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994AB2" w:rsidRDefault="00994AB2">
            <w:pPr>
              <w:widowControl w:val="0"/>
              <w:spacing w:after="0" w:line="240" w:lineRule="auto"/>
              <w:ind w:left="-108"/>
              <w:rPr>
                <w:rFonts w:ascii="Calibri" w:eastAsia="Calibri" w:hAnsi="Calibri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4AB2" w:rsidRDefault="00994AB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3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4AB2" w:rsidRDefault="00994AB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994AB2" w:rsidRDefault="00994AB2">
      <w:pPr>
        <w:spacing w:after="0" w:line="240" w:lineRule="auto"/>
        <w:ind w:right="5669"/>
        <w:rPr>
          <w:rFonts w:ascii="Times New Roman" w:hAnsi="Times New Roman" w:cs="Times New Roman"/>
          <w:sz w:val="24"/>
          <w:szCs w:val="24"/>
        </w:rPr>
      </w:pPr>
    </w:p>
    <w:p w:rsidR="00994AB2" w:rsidRDefault="00994AB2">
      <w:pPr>
        <w:spacing w:after="0" w:line="240" w:lineRule="auto"/>
        <w:ind w:right="5669"/>
        <w:rPr>
          <w:rFonts w:ascii="Times New Roman" w:hAnsi="Times New Roman" w:cs="Times New Roman"/>
          <w:sz w:val="24"/>
          <w:szCs w:val="24"/>
        </w:rPr>
      </w:pPr>
    </w:p>
    <w:p w:rsidR="00994AB2" w:rsidRDefault="00994AB2">
      <w:pPr>
        <w:spacing w:after="0" w:line="240" w:lineRule="auto"/>
        <w:ind w:right="5669"/>
        <w:rPr>
          <w:rFonts w:ascii="Times New Roman" w:hAnsi="Times New Roman" w:cs="Times New Roman"/>
          <w:sz w:val="24"/>
          <w:szCs w:val="24"/>
        </w:rPr>
      </w:pPr>
    </w:p>
    <w:p w:rsidR="00994AB2" w:rsidRDefault="00994AB2">
      <w:pPr>
        <w:spacing w:after="0" w:line="240" w:lineRule="auto"/>
        <w:ind w:right="5669"/>
        <w:rPr>
          <w:rFonts w:ascii="Times New Roman" w:hAnsi="Times New Roman" w:cs="Times New Roman"/>
          <w:sz w:val="24"/>
          <w:szCs w:val="24"/>
        </w:rPr>
      </w:pPr>
    </w:p>
    <w:p w:rsidR="00994AB2" w:rsidRDefault="00CC6D44">
      <w:pPr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Запрос технико-коммерческих предложений в рамках Закупка у единственного поставщика (исполнителя, подрядчика) в электронной форме по лоту </w:t>
      </w:r>
      <w:r>
        <w:rPr>
          <w:rFonts w:ascii="Times New Roman" w:eastAsia="Calibri" w:hAnsi="Times New Roman"/>
          <w:sz w:val="24"/>
          <w:szCs w:val="24"/>
        </w:rPr>
        <w:t>Лот № 2021-ЭКСП ПРОД-2027-ТК-КФ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на право заключения договора на ОКПД 2: 71.20.14.000 Услуги по предрейсовому техническому контролю транспортных средств г. Билибино для нужд Камчатского филиал АО "ТК РусГидро".</w:t>
      </w:r>
    </w:p>
    <w:p w:rsidR="00994AB2" w:rsidRDefault="00CC6D44">
      <w:pPr>
        <w:spacing w:before="120"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Камчатский филиал АО «ТК РусГидро» сообщает о проведении анализа коммерческих предложений потенциальных поставщиков на право заключения договора на ОКПД 2: 71.20.14.000 </w:t>
      </w:r>
      <w:r>
        <w:rPr>
          <w:rFonts w:ascii="Times New Roman" w:eastAsia="Times New Roman" w:hAnsi="Times New Roman" w:cs="Times New Roman"/>
          <w:sz w:val="24"/>
          <w:szCs w:val="24"/>
        </w:rPr>
        <w:t>Услуги по предрейсовому техническому контролю транспортных средств г. Билибино для нужд Камчатского филиал АО "ТК РусГидро".</w:t>
      </w:r>
    </w:p>
    <w:p w:rsidR="00994AB2" w:rsidRDefault="00CC6D44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Подробные требования к услугам (в том числе сведения об объеме, месте, сроках оказания услуг) приведены в Приложении №1 к настоящему запросу; существенные условия будущего договора (в том числе условия оплаты и гарантийных обязательств) – см. Приложение №2 к настоящему запросу.</w:t>
      </w:r>
    </w:p>
    <w:p w:rsidR="00994AB2" w:rsidRDefault="00CC6D44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Критериями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являются цена продукции (без учета НДС) и полнота покрытия потребности Заказчика предложенной продукцией.</w:t>
      </w:r>
    </w:p>
    <w:p w:rsidR="00994AB2" w:rsidRDefault="00CC6D44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994AB2" w:rsidRDefault="00CC6D44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994AB2" w:rsidRDefault="00CC6D44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направления предложения;</w:t>
      </w:r>
    </w:p>
    <w:p w:rsidR="00994AB2" w:rsidRDefault="00CC6D44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полное наименование Поставщика, с указанием организационно-правовой формы (для юридических лиц);</w:t>
      </w:r>
    </w:p>
    <w:p w:rsidR="00994AB2" w:rsidRDefault="00CC6D44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адрес, почтовый адрес, ИНН паспортные данные, адрес регистрации, ИНН (при наличии):</w:t>
      </w:r>
    </w:p>
    <w:p w:rsidR="00994AB2" w:rsidRDefault="00CC6D44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ФИО контактного лица;</w:t>
      </w:r>
    </w:p>
    <w:p w:rsidR="00994AB2" w:rsidRDefault="00CC6D44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гарантии наличия у Поставщика </w:t>
      </w:r>
      <w:r>
        <w:rPr>
          <w:rFonts w:ascii="Times New Roman" w:eastAsia="Times New Roman" w:hAnsi="Times New Roman" w:cs="Times New Roman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994AB2" w:rsidRDefault="00CC6D44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994AB2" w:rsidRDefault="00CC6D44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rFonts w:ascii="Times New Roman" w:eastAsia="Times New Roman" w:hAnsi="Times New Roman" w:cs="Times New Roman"/>
          <w:sz w:val="24"/>
          <w:szCs w:val="24"/>
        </w:rPr>
        <w:t> приложение 1 к настоящему запросу);</w:t>
      </w:r>
    </w:p>
    <w:p w:rsidR="00994AB2" w:rsidRDefault="00CC6D44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производителе предлагаемой к поставке продукции;</w:t>
      </w:r>
    </w:p>
    <w:p w:rsidR="00994AB2" w:rsidRDefault="00CC6D44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подтверждение возможности поставки требуемого объема продукции (см.</w:t>
      </w:r>
      <w:r>
        <w:rPr>
          <w:rFonts w:ascii="Times New Roman" w:eastAsia="Times New Roman" w:hAnsi="Times New Roman" w:cs="Times New Roman"/>
          <w:sz w:val="24"/>
          <w:szCs w:val="24"/>
        </w:rPr>
        <w:t> приложение 1 к настоящему запросу);</w:t>
      </w:r>
    </w:p>
    <w:p w:rsidR="00994AB2" w:rsidRDefault="00CC6D44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сроки поставки продукции в соответствии с установленными требованиями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(см.</w:t>
      </w:r>
      <w:r>
        <w:rPr>
          <w:rFonts w:ascii="Times New Roman" w:eastAsia="Times New Roman" w:hAnsi="Times New Roman" w:cs="Times New Roman"/>
          <w:sz w:val="24"/>
          <w:szCs w:val="24"/>
        </w:rPr>
        <w:t> приложение 1 к настоящему запросу);</w:t>
      </w:r>
    </w:p>
    <w:p w:rsidR="00994AB2" w:rsidRDefault="00CC6D44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rFonts w:ascii="Times New Roman" w:eastAsia="Times New Roman" w:hAnsi="Times New Roman" w:cs="Times New Roman"/>
          <w:sz w:val="24"/>
          <w:szCs w:val="24"/>
        </w:rPr>
        <w:t> приложение 2 к настоящему запросу);</w:t>
      </w:r>
    </w:p>
    <w:p w:rsidR="00994AB2" w:rsidRDefault="00CC6D44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(см.</w:t>
      </w:r>
      <w:r>
        <w:rPr>
          <w:rFonts w:ascii="Times New Roman" w:eastAsia="Times New Roman" w:hAnsi="Times New Roman" w:cs="Times New Roman"/>
          <w:sz w:val="24"/>
          <w:szCs w:val="24"/>
        </w:rPr>
        <w:t> приложение 1 к настоящему запросу);</w:t>
      </w:r>
    </w:p>
    <w:p w:rsidR="00994AB2" w:rsidRDefault="00CC6D44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цену предложения в рублях (без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учета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НДС и с учетом НДС).</w:t>
      </w:r>
    </w:p>
    <w:p w:rsidR="00994AB2" w:rsidRDefault="00994AB2">
      <w:pPr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AB2" w:rsidRDefault="00CC6D44">
      <w:pPr>
        <w:spacing w:after="0" w:line="240" w:lineRule="auto"/>
        <w:ind w:left="624"/>
      </w:pPr>
      <w:r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u w:val="none"/>
          <w:lang w:eastAsia="ru-RU"/>
        </w:rPr>
        <w:t xml:space="preserve">Предложения должны быть размещены на электронной торговой площадке «Российский аукционный дом» и направлены в виде сканированной электронной копии в адрес ответственного лица: Ведущий инженер ГКЭОиРТС Фёдоров С.А. 8 (4152) 300-827, </w:t>
      </w:r>
      <w:hyperlink r:id="rId9">
        <w:r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FedorovSA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@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rushydro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ru</w:t>
        </w:r>
      </w:hyperlink>
      <w:r>
        <w:rPr>
          <w:rStyle w:val="a3"/>
          <w:rFonts w:ascii="Times New Roman" w:eastAsia="Times New Roman" w:hAnsi="Times New Roman" w:cs="Times New Roman"/>
          <w:sz w:val="24"/>
          <w:szCs w:val="24"/>
          <w:u w:val="none"/>
          <w:lang w:eastAsia="ru-RU"/>
        </w:rPr>
        <w:t xml:space="preserve"> </w:t>
      </w:r>
    </w:p>
    <w:p w:rsidR="00994AB2" w:rsidRDefault="00CC6D44" w:rsidP="0003343B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u w:val="none"/>
          <w:lang w:eastAsia="ru-RU"/>
        </w:rPr>
      </w:pPr>
      <w:r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u w:val="none"/>
          <w:lang w:eastAsia="ru-RU"/>
        </w:rPr>
        <w:t xml:space="preserve">Срок подачи технико-коммерческих предложений: </w:t>
      </w:r>
      <w:r w:rsidR="00862027" w:rsidRPr="00862027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u w:val="none"/>
          <w:lang w:eastAsia="ru-RU"/>
        </w:rPr>
        <w:t>не позднее срока окончания подачи заявок</w:t>
      </w:r>
      <w:bookmarkStart w:id="0" w:name="_GoBack"/>
      <w:bookmarkEnd w:id="0"/>
    </w:p>
    <w:p w:rsidR="0003343B" w:rsidRPr="0003343B" w:rsidRDefault="0003343B" w:rsidP="0003343B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u w:val="none"/>
          <w:lang w:eastAsia="ru-RU"/>
        </w:rPr>
      </w:pPr>
    </w:p>
    <w:p w:rsidR="00994AB2" w:rsidRDefault="00CC6D44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:rsidR="00994AB2" w:rsidRDefault="00CC6D44">
      <w:pPr>
        <w:tabs>
          <w:tab w:val="left" w:pos="851"/>
        </w:tabs>
        <w:snapToGrid w:val="0"/>
        <w:spacing w:before="120" w:after="0" w:line="240" w:lineRule="auto"/>
        <w:ind w:left="113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Перечень услуг, необходимых для нужд Камчатского филиала АО «ТК РусГидро», предоставляемых в рамках планируемого договора.</w:t>
      </w:r>
    </w:p>
    <w:p w:rsidR="00994AB2" w:rsidRDefault="00CC6D44">
      <w:pPr>
        <w:tabs>
          <w:tab w:val="left" w:pos="426"/>
        </w:tabs>
        <w:spacing w:before="120"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Проект типового договора / Существенные условия договора, так же</w:t>
      </w:r>
      <w:r>
        <w:rPr>
          <w:rFonts w:ascii="Times New Roman" w:eastAsia="Batang" w:hAnsi="Times New Roman" w:cs="Times New Roman"/>
          <w:spacing w:val="-8"/>
          <w:sz w:val="24"/>
          <w:szCs w:val="24"/>
          <w:lang w:eastAsia="ko-KR"/>
        </w:rPr>
        <w:t xml:space="preserve"> применение Нетипового 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том числе, условия оплаты и гарантийных обязательств).</w:t>
      </w:r>
    </w:p>
    <w:p w:rsidR="00994AB2" w:rsidRDefault="00994AB2">
      <w:pPr>
        <w:spacing w:after="0" w:line="240" w:lineRule="auto"/>
        <w:rPr>
          <w:rFonts w:ascii="Times New Roman" w:hAnsi="Times New Roman" w:cs="Times New Roman"/>
          <w:sz w:val="14"/>
          <w:szCs w:val="20"/>
        </w:rPr>
      </w:pPr>
    </w:p>
    <w:p w:rsidR="00994AB2" w:rsidRDefault="00994AB2">
      <w:pPr>
        <w:spacing w:after="0" w:line="0" w:lineRule="atLeast"/>
        <w:rPr>
          <w:rFonts w:ascii="Times New Roman" w:hAnsi="Times New Roman" w:cs="Times New Roman"/>
          <w:sz w:val="14"/>
          <w:szCs w:val="20"/>
        </w:rPr>
      </w:pPr>
    </w:p>
    <w:p w:rsidR="00994AB2" w:rsidRDefault="00994AB2">
      <w:pPr>
        <w:spacing w:after="0" w:line="0" w:lineRule="atLeast"/>
        <w:rPr>
          <w:rFonts w:ascii="Times New Roman" w:hAnsi="Times New Roman" w:cs="Times New Roman"/>
          <w:sz w:val="14"/>
          <w:szCs w:val="20"/>
        </w:rPr>
      </w:pPr>
    </w:p>
    <w:p w:rsidR="00994AB2" w:rsidRDefault="00994AB2">
      <w:pPr>
        <w:spacing w:after="0" w:line="0" w:lineRule="atLeast"/>
        <w:rPr>
          <w:rFonts w:ascii="Times New Roman" w:hAnsi="Times New Roman" w:cs="Times New Roman"/>
          <w:sz w:val="14"/>
          <w:szCs w:val="20"/>
        </w:rPr>
      </w:pPr>
    </w:p>
    <w:p w:rsidR="00994AB2" w:rsidRDefault="00994AB2">
      <w:pPr>
        <w:spacing w:after="0" w:line="0" w:lineRule="atLeast"/>
        <w:rPr>
          <w:rFonts w:ascii="Times New Roman" w:hAnsi="Times New Roman" w:cs="Times New Roman"/>
          <w:sz w:val="14"/>
          <w:szCs w:val="20"/>
        </w:rPr>
      </w:pPr>
    </w:p>
    <w:p w:rsidR="00994AB2" w:rsidRDefault="00994AB2">
      <w:pPr>
        <w:spacing w:after="0" w:line="0" w:lineRule="atLeast"/>
        <w:rPr>
          <w:rFonts w:ascii="Times New Roman" w:hAnsi="Times New Roman" w:cs="Times New Roman"/>
          <w:sz w:val="14"/>
          <w:szCs w:val="20"/>
        </w:rPr>
      </w:pPr>
    </w:p>
    <w:p w:rsidR="00994AB2" w:rsidRDefault="00994AB2">
      <w:pPr>
        <w:spacing w:after="0" w:line="0" w:lineRule="atLeast"/>
        <w:rPr>
          <w:rFonts w:ascii="Times New Roman" w:hAnsi="Times New Roman" w:cs="Times New Roman"/>
          <w:sz w:val="14"/>
          <w:szCs w:val="20"/>
        </w:rPr>
      </w:pPr>
    </w:p>
    <w:p w:rsidR="00994AB2" w:rsidRDefault="00994AB2">
      <w:pPr>
        <w:spacing w:after="0" w:line="0" w:lineRule="atLeast"/>
        <w:rPr>
          <w:rFonts w:ascii="Times New Roman" w:hAnsi="Times New Roman" w:cs="Times New Roman"/>
          <w:sz w:val="14"/>
          <w:szCs w:val="20"/>
        </w:rPr>
      </w:pPr>
    </w:p>
    <w:p w:rsidR="00994AB2" w:rsidRDefault="00994AB2">
      <w:pPr>
        <w:spacing w:after="0" w:line="0" w:lineRule="atLeast"/>
        <w:rPr>
          <w:rFonts w:ascii="Times New Roman" w:hAnsi="Times New Roman" w:cs="Times New Roman"/>
          <w:sz w:val="14"/>
          <w:szCs w:val="20"/>
        </w:rPr>
      </w:pPr>
    </w:p>
    <w:p w:rsidR="00994AB2" w:rsidRDefault="00994A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94AB2">
      <w:headerReference w:type="default" r:id="rId10"/>
      <w:pgSz w:w="11906" w:h="16838"/>
      <w:pgMar w:top="1134" w:right="709" w:bottom="568" w:left="1701" w:header="709" w:footer="0" w:gutter="0"/>
      <w:cols w:space="720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5B6" w:rsidRDefault="00CC6D44">
      <w:pPr>
        <w:spacing w:after="0" w:line="240" w:lineRule="auto"/>
      </w:pPr>
      <w:r>
        <w:separator/>
      </w:r>
    </w:p>
  </w:endnote>
  <w:endnote w:type="continuationSeparator" w:id="0">
    <w:p w:rsidR="008755B6" w:rsidRDefault="00CC6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">
    <w:altName w:val="Courier New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5B6" w:rsidRDefault="00CC6D44">
      <w:pPr>
        <w:spacing w:after="0" w:line="240" w:lineRule="auto"/>
      </w:pPr>
      <w:r>
        <w:separator/>
      </w:r>
    </w:p>
  </w:footnote>
  <w:footnote w:type="continuationSeparator" w:id="0">
    <w:p w:rsidR="008755B6" w:rsidRDefault="00CC6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3280873"/>
      <w:docPartObj>
        <w:docPartGallery w:val="Page Numbers (Top of Page)"/>
        <w:docPartUnique/>
      </w:docPartObj>
    </w:sdtPr>
    <w:sdtEndPr/>
    <w:sdtContent>
      <w:p w:rsidR="00994AB2" w:rsidRDefault="00CC6D44">
        <w:pPr>
          <w:pStyle w:val="a7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862027">
          <w:rPr>
            <w:noProof/>
          </w:rPr>
          <w:t>2</w:t>
        </w:r>
        <w:r>
          <w:fldChar w:fldCharType="end"/>
        </w:r>
      </w:p>
    </w:sdtContent>
  </w:sdt>
  <w:p w:rsidR="00994AB2" w:rsidRDefault="00994AB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26C14"/>
    <w:multiLevelType w:val="multilevel"/>
    <w:tmpl w:val="1BD4E9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096B2F"/>
    <w:multiLevelType w:val="multilevel"/>
    <w:tmpl w:val="9344212E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4AB2"/>
    <w:rsid w:val="0003343B"/>
    <w:rsid w:val="00862027"/>
    <w:rsid w:val="008755B6"/>
    <w:rsid w:val="00994AB2"/>
    <w:rsid w:val="00CC6D44"/>
    <w:rsid w:val="00EA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9F122B-5691-43E5-98F1-BC642E714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081F"/>
    <w:rPr>
      <w:color w:val="0563C1" w:themeColor="hyperlink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8F54A8"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8F54A8"/>
  </w:style>
  <w:style w:type="character" w:customStyle="1" w:styleId="a8">
    <w:name w:val="Нижний колонтитул Знак"/>
    <w:basedOn w:val="a0"/>
    <w:link w:val="a9"/>
    <w:uiPriority w:val="99"/>
    <w:qFormat/>
    <w:rsid w:val="008F54A8"/>
  </w:style>
  <w:style w:type="character" w:customStyle="1" w:styleId="Bodytext1">
    <w:name w:val="Body text|1_"/>
    <w:basedOn w:val="a0"/>
    <w:qFormat/>
    <w:rPr>
      <w:rFonts w:ascii="Liberation Serif" w:eastAsia="Liberation Serif" w:hAnsi="Liberation Serif" w:cs="Liberation Serif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FontStyle132">
    <w:name w:val="Font Style132"/>
    <w:basedOn w:val="a0"/>
    <w:qFormat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2">
    <w:name w:val="Font Style32"/>
    <w:basedOn w:val="a0"/>
    <w:qFormat/>
    <w:rPr>
      <w:rFonts w:ascii="Candara" w:hAnsi="Candara" w:cs="Candara"/>
      <w:sz w:val="32"/>
      <w:szCs w:val="32"/>
    </w:rPr>
  </w:style>
  <w:style w:type="character" w:customStyle="1" w:styleId="FontStyle25">
    <w:name w:val="Font Style25"/>
    <w:basedOn w:val="a0"/>
    <w:qFormat/>
    <w:rPr>
      <w:rFonts w:ascii="Times New Roman" w:hAnsi="Times New Roman" w:cs="Times New Roman"/>
      <w:sz w:val="26"/>
      <w:szCs w:val="26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5">
    <w:name w:val="Balloon Text"/>
    <w:basedOn w:val="a"/>
    <w:link w:val="a4"/>
    <w:uiPriority w:val="99"/>
    <w:semiHidden/>
    <w:unhideWhenUsed/>
    <w:qFormat/>
    <w:rsid w:val="008F54A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8F54A8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8"/>
    <w:uiPriority w:val="99"/>
    <w:unhideWhenUsed/>
    <w:rsid w:val="008F54A8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List Paragraph"/>
    <w:basedOn w:val="a"/>
    <w:uiPriority w:val="34"/>
    <w:qFormat/>
    <w:rsid w:val="00BD55ED"/>
    <w:pPr>
      <w:ind w:left="720"/>
      <w:contextualSpacing/>
    </w:pPr>
  </w:style>
  <w:style w:type="paragraph" w:customStyle="1" w:styleId="Tableheader">
    <w:name w:val="Table_header"/>
    <w:basedOn w:val="a"/>
    <w:qFormat/>
    <w:rsid w:val="00F3081F"/>
    <w:pPr>
      <w:suppressAutoHyphens w:val="0"/>
      <w:spacing w:before="120"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customStyle="1" w:styleId="af1">
    <w:name w:val="Таблица текст"/>
    <w:basedOn w:val="a"/>
    <w:qFormat/>
    <w:rsid w:val="00F3081F"/>
    <w:pPr>
      <w:suppressAutoHyphens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6"/>
      <w:lang w:eastAsia="ru-RU"/>
    </w:rPr>
  </w:style>
  <w:style w:type="paragraph" w:customStyle="1" w:styleId="af2">
    <w:name w:val="Текст в заданном формате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customStyle="1" w:styleId="Style45">
    <w:name w:val="Style45"/>
    <w:basedOn w:val="a"/>
    <w:qFormat/>
  </w:style>
  <w:style w:type="paragraph" w:customStyle="1" w:styleId="af3">
    <w:name w:val="Содержимое таблицы"/>
    <w:basedOn w:val="a"/>
    <w:qFormat/>
    <w:pPr>
      <w:widowControl w:val="0"/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styleId="af5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qFormat/>
    <w:pPr>
      <w:widowControl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qFormat/>
    <w:pPr>
      <w:widowControl w:val="0"/>
      <w:spacing w:after="0" w:line="324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qFormat/>
    <w:pPr>
      <w:widowControl w:val="0"/>
      <w:spacing w:after="0" w:line="401" w:lineRule="exact"/>
      <w:ind w:firstLine="698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6">
    <w:name w:val="Table Grid"/>
    <w:basedOn w:val="a1"/>
    <w:uiPriority w:val="39"/>
    <w:rsid w:val="0005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edorovSA@rushyd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6D90-76DB-4FF2-B43F-7DA475A30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655</Words>
  <Characters>3739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KirnosenkoEA</dc:creator>
  <dc:description/>
  <cp:lastModifiedBy>Рудаков Андрей Сергеевич</cp:lastModifiedBy>
  <cp:revision>32</cp:revision>
  <cp:lastPrinted>2023-04-24T23:55:00Z</cp:lastPrinted>
  <dcterms:created xsi:type="dcterms:W3CDTF">2023-11-09T21:37:00Z</dcterms:created>
  <dcterms:modified xsi:type="dcterms:W3CDTF">2026-06-29T05:01:00Z</dcterms:modified>
  <dc:language>ru-RU</dc:language>
</cp:coreProperties>
</file>