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4042" w14:textId="77777777" w:rsidR="00467A1E" w:rsidRPr="00467A1E" w:rsidRDefault="00467A1E" w:rsidP="000672B0">
      <w:pPr>
        <w:widowControl w:val="0"/>
        <w:tabs>
          <w:tab w:val="left" w:pos="4820"/>
        </w:tabs>
        <w:autoSpaceDE w:val="0"/>
        <w:autoSpaceDN w:val="0"/>
        <w:adjustRightInd w:val="0"/>
        <w:spacing w:after="0" w:line="240" w:lineRule="auto"/>
        <w:ind w:left="6804"/>
        <w:outlineLvl w:val="1"/>
        <w:rPr>
          <w:rFonts w:ascii="Times New Roman" w:eastAsia="Times New Roman" w:hAnsi="Times New Roman" w:cs="Times New Roman"/>
          <w:sz w:val="28"/>
          <w:szCs w:val="28"/>
          <w:lang w:eastAsia="ru-RU"/>
        </w:rPr>
      </w:pPr>
      <w:bookmarkStart w:id="0" w:name="_Toc93064125"/>
      <w:r w:rsidRPr="00467A1E">
        <w:rPr>
          <w:rFonts w:ascii="Times New Roman" w:eastAsia="Times New Roman" w:hAnsi="Times New Roman" w:cs="Times New Roman"/>
          <w:sz w:val="28"/>
          <w:szCs w:val="28"/>
          <w:lang w:eastAsia="ru-RU"/>
        </w:rPr>
        <w:t>Приложение № 2</w:t>
      </w:r>
      <w:bookmarkEnd w:id="0"/>
    </w:p>
    <w:p w14:paraId="1E7ECDF0" w14:textId="77777777" w:rsidR="00467A1E" w:rsidRPr="00467A1E" w:rsidRDefault="00467A1E" w:rsidP="000672B0">
      <w:pPr>
        <w:widowControl w:val="0"/>
        <w:tabs>
          <w:tab w:val="left" w:pos="4820"/>
        </w:tabs>
        <w:spacing w:after="0" w:line="240" w:lineRule="auto"/>
        <w:ind w:left="6804"/>
        <w:rPr>
          <w:rFonts w:ascii="Times New Roman" w:eastAsia="Times New Roman" w:hAnsi="Times New Roman" w:cs="Times New Roman"/>
          <w:sz w:val="24"/>
          <w:szCs w:val="24"/>
          <w:lang w:eastAsia="ru-RU"/>
        </w:rPr>
      </w:pPr>
    </w:p>
    <w:p w14:paraId="01AF3F3E" w14:textId="77777777" w:rsidR="00467A1E" w:rsidRPr="00467A1E" w:rsidRDefault="00467A1E" w:rsidP="000672B0">
      <w:pPr>
        <w:widowControl w:val="0"/>
        <w:tabs>
          <w:tab w:val="left" w:pos="4820"/>
        </w:tabs>
        <w:spacing w:after="0" w:line="240" w:lineRule="auto"/>
        <w:ind w:left="6804"/>
        <w:rPr>
          <w:rFonts w:ascii="Times New Roman" w:eastAsia="Times New Roman" w:hAnsi="Times New Roman" w:cs="Times New Roman"/>
          <w:sz w:val="24"/>
          <w:szCs w:val="24"/>
          <w:lang w:eastAsia="ru-RU"/>
        </w:rPr>
      </w:pPr>
    </w:p>
    <w:p w14:paraId="3B19E9D7" w14:textId="77777777" w:rsidR="000672B0" w:rsidRPr="000672B0" w:rsidRDefault="00467A1E" w:rsidP="000672B0">
      <w:pPr>
        <w:widowControl w:val="0"/>
        <w:tabs>
          <w:tab w:val="left" w:pos="4820"/>
        </w:tabs>
        <w:spacing w:after="0" w:line="240" w:lineRule="auto"/>
        <w:ind w:firstLine="539"/>
        <w:jc w:val="center"/>
        <w:rPr>
          <w:rFonts w:ascii="Times New Roman" w:eastAsia="Times New Roman" w:hAnsi="Times New Roman" w:cs="Times New Roman"/>
          <w:i/>
          <w:sz w:val="28"/>
          <w:szCs w:val="28"/>
          <w:lang w:eastAsia="ru-RU"/>
        </w:rPr>
      </w:pPr>
      <w:r w:rsidRPr="000672B0">
        <w:rPr>
          <w:rFonts w:ascii="Times New Roman" w:eastAsia="Times New Roman" w:hAnsi="Times New Roman" w:cs="Times New Roman"/>
          <w:i/>
          <w:sz w:val="28"/>
          <w:szCs w:val="28"/>
          <w:lang w:eastAsia="ru-RU"/>
        </w:rPr>
        <w:t xml:space="preserve">Примерная форма </w:t>
      </w:r>
    </w:p>
    <w:p w14:paraId="6C2CBF69" w14:textId="77777777" w:rsidR="00467A1E" w:rsidRPr="00467A1E" w:rsidRDefault="000672B0" w:rsidP="000672B0">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Запрос</w:t>
      </w:r>
      <w:r w:rsidR="00467A1E" w:rsidRPr="00467A1E">
        <w:rPr>
          <w:rFonts w:ascii="Times New Roman" w:eastAsia="Times New Roman" w:hAnsi="Times New Roman" w:cs="Times New Roman"/>
          <w:b/>
          <w:sz w:val="28"/>
          <w:szCs w:val="28"/>
          <w:lang w:eastAsia="ru-RU"/>
        </w:rPr>
        <w:t xml:space="preserve"> на предоставление ценовой информации</w:t>
      </w:r>
    </w:p>
    <w:p w14:paraId="0BB81BFB" w14:textId="77777777" w:rsidR="00467A1E" w:rsidRPr="00467A1E" w:rsidRDefault="00467A1E" w:rsidP="000672B0">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311610FA" w14:textId="77777777" w:rsidR="00467A1E" w:rsidRPr="00467A1E" w:rsidRDefault="00467A1E" w:rsidP="000672B0">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6C27D179"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3696016A" w14:textId="77777777"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33C11AFF" w14:textId="77777777" w:rsidR="00467A1E" w:rsidRPr="00467A1E" w:rsidRDefault="00467A1E" w:rsidP="000672B0">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12357A29" w14:textId="77777777"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289C4259" w14:textId="77777777" w:rsidR="00467A1E" w:rsidRPr="00467A1E" w:rsidRDefault="00467A1E" w:rsidP="000672B0">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0DAA26CD" w14:textId="77777777" w:rsidR="00467A1E" w:rsidRPr="00467A1E" w:rsidRDefault="00467A1E" w:rsidP="000672B0">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39F517A" w14:textId="77777777" w:rsidR="00467A1E" w:rsidRPr="00467A1E" w:rsidRDefault="00467A1E" w:rsidP="000672B0">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22058858" w14:textId="77777777" w:rsidR="00467A1E" w:rsidRPr="00467A1E" w:rsidRDefault="00467A1E" w:rsidP="000672B0">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494C5556" w14:textId="77777777" w:rsidR="00467A1E" w:rsidRPr="00467A1E" w:rsidRDefault="00467A1E" w:rsidP="000672B0">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10729505" w14:textId="77777777" w:rsidR="00467A1E" w:rsidRPr="00467A1E" w:rsidRDefault="00467A1E" w:rsidP="000672B0">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6CB8CF4" w14:textId="77777777" w:rsidR="00467A1E" w:rsidRPr="00467A1E" w:rsidRDefault="00467A1E" w:rsidP="000672B0">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19EB1F98" w14:textId="77777777" w:rsidR="00467A1E" w:rsidRPr="00467A1E" w:rsidRDefault="00467A1E" w:rsidP="000672B0">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5BC3B837"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4E9C0531" w14:textId="77777777"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2801AEA" w14:textId="77777777" w:rsidR="00467A1E" w:rsidRPr="00467A1E" w:rsidRDefault="00467A1E" w:rsidP="000672B0">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1795755A" w14:textId="77777777" w:rsidR="00467A1E" w:rsidRPr="00467A1E" w:rsidRDefault="00467A1E" w:rsidP="000672B0">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11F29C2E" w14:textId="77777777" w:rsidTr="0061214A">
        <w:trPr>
          <w:trHeight w:val="617"/>
        </w:trPr>
        <w:tc>
          <w:tcPr>
            <w:tcW w:w="4315" w:type="dxa"/>
            <w:gridSpan w:val="5"/>
            <w:vMerge/>
            <w:tcBorders>
              <w:top w:val="nil"/>
              <w:left w:val="nil"/>
              <w:right w:val="nil"/>
            </w:tcBorders>
          </w:tcPr>
          <w:p w14:paraId="7E7EEA7F" w14:textId="77777777"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65F70624" w14:textId="77777777"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50B38498" w14:textId="77777777"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05675F26"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35E45D6" w14:textId="77777777"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72A9F443" w14:textId="77777777"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D0CA027" w14:textId="77777777"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14:paraId="6868F512" w14:textId="77777777"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1D8EABF4" w14:textId="77777777"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05C2C3F2" w14:textId="77777777" w:rsidTr="0061214A">
        <w:trPr>
          <w:trHeight w:val="33"/>
        </w:trPr>
        <w:tc>
          <w:tcPr>
            <w:tcW w:w="709" w:type="dxa"/>
            <w:tcMar>
              <w:top w:w="0" w:type="dxa"/>
              <w:left w:w="0" w:type="dxa"/>
              <w:bottom w:w="0" w:type="dxa"/>
              <w:right w:w="0" w:type="dxa"/>
            </w:tcMar>
            <w:vAlign w:val="bottom"/>
          </w:tcPr>
          <w:p w14:paraId="69B9EE6C" w14:textId="77777777"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CFC993A" w14:textId="77777777"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218F0071" w14:textId="77777777"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610B5A3" w14:textId="77777777"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4A14E5BD" w14:textId="77777777"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1EBE4DFE" w14:textId="77777777"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1BE3D702" w14:textId="77777777" w:rsidR="00467A1E" w:rsidRPr="00467A1E"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0EBC3521" w14:textId="77777777" w:rsidR="00467A1E" w:rsidRPr="00467A1E" w:rsidRDefault="00467A1E" w:rsidP="000672B0">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654EFED0" w14:textId="77777777" w:rsidR="00467A1E" w:rsidRPr="00467A1E"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2926AE0" w14:textId="77777777" w:rsidR="00467A1E" w:rsidRPr="00467A1E"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Уважаемый _________________________________________!</w:t>
      </w:r>
    </w:p>
    <w:p w14:paraId="661AC9C5" w14:textId="77777777" w:rsidR="00467A1E" w:rsidRPr="00467A1E" w:rsidRDefault="00467A1E" w:rsidP="000672B0">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(указать имя, отчество руководителя потенциального поставщика (подрядчика, исполнителя)</w:t>
      </w:r>
    </w:p>
    <w:p w14:paraId="3109C1C6" w14:textId="0952828E" w:rsidR="00467A1E" w:rsidRPr="00C17FB7" w:rsidRDefault="00467A1E" w:rsidP="00C17FB7">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________________ (</w:t>
      </w:r>
      <w:r w:rsidRPr="00467A1E">
        <w:rPr>
          <w:rFonts w:ascii="Times New Roman" w:eastAsia="Times New Roman" w:hAnsi="Times New Roman" w:cs="Times New Roman"/>
          <w:i/>
          <w:sz w:val="28"/>
          <w:szCs w:val="28"/>
          <w:lang w:eastAsia="ru-RU"/>
        </w:rPr>
        <w:t>указывается полное наименование Заказчика: АУО/ МР/УФПС/ЦПК/ПТ/СП</w:t>
      </w:r>
      <w:r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 </w:t>
      </w:r>
      <w:r w:rsidR="00C17FB7">
        <w:rPr>
          <w:rFonts w:ascii="Times New Roman" w:eastAsia="Times New Roman" w:hAnsi="Times New Roman" w:cs="Times New Roman"/>
          <w:i/>
          <w:sz w:val="28"/>
          <w:szCs w:val="28"/>
          <w:lang w:eastAsia="ru-RU"/>
        </w:rPr>
        <w:t>О</w:t>
      </w:r>
      <w:r w:rsidR="00C17FB7" w:rsidRPr="00C17FB7">
        <w:rPr>
          <w:rFonts w:ascii="Times New Roman" w:eastAsia="Times New Roman" w:hAnsi="Times New Roman" w:cs="Times New Roman"/>
          <w:i/>
          <w:sz w:val="28"/>
          <w:szCs w:val="28"/>
          <w:lang w:eastAsia="ru-RU"/>
        </w:rPr>
        <w:t>казание услуг по вывозу и утилизации снега с дворовой территории объекта почтовой связи, расположенного по адресу: Кировская обл., г. Кирово-Чепецк, пр-т Кирова, 16 для нужд Кирово-Чепецкого почтамта УФПС Кировской области</w:t>
      </w:r>
      <w:r w:rsidR="00C17FB7">
        <w:rPr>
          <w:rFonts w:ascii="Times New Roman" w:eastAsia="Times New Roman" w:hAnsi="Times New Roman" w:cs="Times New Roman"/>
          <w:i/>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2D6CD9A3" w14:textId="77777777" w:rsidTr="000672B0">
        <w:trPr>
          <w:cantSplit/>
        </w:trPr>
        <w:tc>
          <w:tcPr>
            <w:tcW w:w="567" w:type="dxa"/>
            <w:noWrap/>
            <w:vAlign w:val="center"/>
            <w:hideMark/>
          </w:tcPr>
          <w:p w14:paraId="5E5BA5C4" w14:textId="77777777"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CF32C10"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17EE562E" w14:textId="2FBE14E9" w:rsidR="00467A1E" w:rsidRPr="00F46459" w:rsidRDefault="00F46459" w:rsidP="000672B0">
            <w:pPr>
              <w:widowControl w:val="0"/>
              <w:tabs>
                <w:tab w:val="left" w:pos="4820"/>
              </w:tabs>
              <w:spacing w:after="0" w:line="240" w:lineRule="auto"/>
              <w:rPr>
                <w:rFonts w:ascii="Times New Roman" w:eastAsia="Times New Roman" w:hAnsi="Times New Roman" w:cs="Times New Roman"/>
                <w:i/>
                <w:color w:val="000000"/>
                <w:lang w:eastAsia="ru-RU"/>
              </w:rPr>
            </w:pPr>
            <w:r w:rsidRPr="00F46459">
              <w:rPr>
                <w:rFonts w:ascii="Times New Roman" w:eastAsia="Times New Roman" w:hAnsi="Times New Roman" w:cs="Times New Roman"/>
                <w:lang w:eastAsia="ru-RU"/>
              </w:rPr>
              <w:t>Оказание услуг по вывозу и утилизации снега с дворовой территории объект</w:t>
            </w:r>
            <w:r w:rsidR="00FB1EAC">
              <w:rPr>
                <w:rFonts w:ascii="Times New Roman" w:eastAsia="Times New Roman" w:hAnsi="Times New Roman" w:cs="Times New Roman"/>
                <w:lang w:eastAsia="ru-RU"/>
              </w:rPr>
              <w:t>а</w:t>
            </w:r>
            <w:r w:rsidRPr="00F46459">
              <w:rPr>
                <w:rFonts w:ascii="Times New Roman" w:eastAsia="Times New Roman" w:hAnsi="Times New Roman" w:cs="Times New Roman"/>
                <w:lang w:eastAsia="ru-RU"/>
              </w:rPr>
              <w:t xml:space="preserve"> почтовой связи для нужд </w:t>
            </w:r>
            <w:r w:rsidR="00FB1EAC">
              <w:rPr>
                <w:rFonts w:ascii="Times New Roman" w:eastAsia="Times New Roman" w:hAnsi="Times New Roman" w:cs="Times New Roman"/>
                <w:lang w:eastAsia="ru-RU"/>
              </w:rPr>
              <w:t xml:space="preserve">Кирово-Чепецкого почтамта </w:t>
            </w:r>
            <w:r w:rsidRPr="00F46459">
              <w:rPr>
                <w:rFonts w:ascii="Times New Roman" w:eastAsia="Times New Roman" w:hAnsi="Times New Roman" w:cs="Times New Roman"/>
                <w:lang w:eastAsia="ru-RU"/>
              </w:rPr>
              <w:t>УФПС Кировской области</w:t>
            </w:r>
          </w:p>
        </w:tc>
      </w:tr>
      <w:tr w:rsidR="00467A1E" w:rsidRPr="00467A1E" w14:paraId="0F432EDD" w14:textId="77777777" w:rsidTr="000672B0">
        <w:trPr>
          <w:cantSplit/>
        </w:trPr>
        <w:tc>
          <w:tcPr>
            <w:tcW w:w="567" w:type="dxa"/>
            <w:noWrap/>
            <w:vAlign w:val="center"/>
            <w:hideMark/>
          </w:tcPr>
          <w:p w14:paraId="43E5FB29" w14:textId="77777777" w:rsidR="00467A1E" w:rsidRPr="00467A1E"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8E12F88"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21E953DE" w14:textId="3503B471" w:rsidR="00467A1E" w:rsidRPr="00F46459" w:rsidRDefault="00F46459" w:rsidP="000672B0">
            <w:pPr>
              <w:widowControl w:val="0"/>
              <w:tabs>
                <w:tab w:val="left" w:pos="4820"/>
              </w:tabs>
              <w:spacing w:after="0" w:line="240" w:lineRule="auto"/>
              <w:rPr>
                <w:rFonts w:ascii="Times New Roman" w:eastAsia="Times New Roman" w:hAnsi="Times New Roman" w:cs="Times New Roman"/>
                <w:color w:val="000000"/>
                <w:lang w:eastAsia="ru-RU"/>
              </w:rPr>
            </w:pPr>
            <w:r w:rsidRPr="00F46459">
              <w:rPr>
                <w:rFonts w:ascii="Times New Roman" w:eastAsia="Times New Roman" w:hAnsi="Times New Roman" w:cs="Times New Roman"/>
                <w:color w:val="000000"/>
                <w:lang w:eastAsia="ru-RU"/>
              </w:rPr>
              <w:t>Метр кубический</w:t>
            </w:r>
          </w:p>
        </w:tc>
      </w:tr>
      <w:tr w:rsidR="00467A1E" w:rsidRPr="00467A1E" w14:paraId="7B97434F" w14:textId="77777777" w:rsidTr="000672B0">
        <w:trPr>
          <w:cantSplit/>
        </w:trPr>
        <w:tc>
          <w:tcPr>
            <w:tcW w:w="567" w:type="dxa"/>
            <w:noWrap/>
            <w:vAlign w:val="center"/>
          </w:tcPr>
          <w:p w14:paraId="1F698524" w14:textId="77777777" w:rsidR="00467A1E" w:rsidRPr="00467A1E"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E257A0A"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6EC7A1CE" w14:textId="41F4F2C3" w:rsidR="00467A1E" w:rsidRPr="00F46459" w:rsidRDefault="00F46459" w:rsidP="000672B0">
            <w:pPr>
              <w:widowControl w:val="0"/>
              <w:tabs>
                <w:tab w:val="left" w:pos="4820"/>
              </w:tabs>
              <w:spacing w:after="0" w:line="240" w:lineRule="auto"/>
              <w:rPr>
                <w:rFonts w:ascii="Times New Roman" w:eastAsia="Times New Roman" w:hAnsi="Times New Roman" w:cs="Times New Roman"/>
                <w:iCs/>
                <w:color w:val="000000"/>
                <w:lang w:eastAsia="ru-RU"/>
              </w:rPr>
            </w:pPr>
            <w:r w:rsidRPr="00F46459">
              <w:rPr>
                <w:rFonts w:ascii="Times New Roman" w:eastAsia="Times New Roman" w:hAnsi="Times New Roman" w:cs="Times New Roman"/>
                <w:iCs/>
                <w:color w:val="000000"/>
                <w:lang w:eastAsia="ru-RU"/>
              </w:rPr>
              <w:t>81.29.12.000</w:t>
            </w:r>
          </w:p>
        </w:tc>
      </w:tr>
      <w:tr w:rsidR="00467A1E" w:rsidRPr="00467A1E" w14:paraId="496E730F" w14:textId="77777777" w:rsidTr="000672B0">
        <w:trPr>
          <w:cantSplit/>
        </w:trPr>
        <w:tc>
          <w:tcPr>
            <w:tcW w:w="567" w:type="dxa"/>
            <w:noWrap/>
            <w:vAlign w:val="center"/>
            <w:hideMark/>
          </w:tcPr>
          <w:p w14:paraId="74FE280E" w14:textId="77777777"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55392C0"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0231BEB9" w14:textId="77777777" w:rsidR="00467A1E" w:rsidRPr="00F17E13" w:rsidRDefault="00F17E13" w:rsidP="000672B0">
            <w:pPr>
              <w:widowControl w:val="0"/>
              <w:tabs>
                <w:tab w:val="left" w:pos="4820"/>
              </w:tabs>
              <w:spacing w:after="0" w:line="240" w:lineRule="auto"/>
              <w:rPr>
                <w:rFonts w:ascii="Times New Roman" w:eastAsia="Times New Roman" w:hAnsi="Times New Roman" w:cs="Times New Roman"/>
                <w:i/>
                <w:color w:val="000000"/>
                <w:lang w:eastAsia="ru-RU"/>
              </w:rPr>
            </w:pPr>
            <w:r w:rsidRPr="00F17E13">
              <w:rPr>
                <w:rFonts w:ascii="Times New Roman" w:hAnsi="Times New Roman" w:cs="Times New Roman"/>
                <w:iCs/>
              </w:rPr>
              <w:t>В соответствии с Техническим заданием</w:t>
            </w:r>
          </w:p>
        </w:tc>
      </w:tr>
      <w:tr w:rsidR="00467A1E" w:rsidRPr="00467A1E" w14:paraId="789989D8" w14:textId="77777777" w:rsidTr="000672B0">
        <w:trPr>
          <w:cantSplit/>
        </w:trPr>
        <w:tc>
          <w:tcPr>
            <w:tcW w:w="567" w:type="dxa"/>
            <w:noWrap/>
            <w:vAlign w:val="center"/>
          </w:tcPr>
          <w:p w14:paraId="2D40D49A" w14:textId="77777777"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B28F3BC"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5D1B3A54" w14:textId="5F9DDE47" w:rsidR="00467A1E" w:rsidRPr="00F46459" w:rsidRDefault="00FB1EAC" w:rsidP="000672B0">
            <w:pPr>
              <w:widowControl w:val="0"/>
              <w:tabs>
                <w:tab w:val="left" w:pos="4820"/>
              </w:tabs>
              <w:spacing w:after="0" w:line="240" w:lineRule="auto"/>
              <w:rPr>
                <w:rFonts w:ascii="Times New Roman" w:eastAsia="Times New Roman" w:hAnsi="Times New Roman" w:cs="Times New Roman"/>
                <w:i/>
                <w:color w:val="000000"/>
                <w:lang w:eastAsia="ru-RU"/>
              </w:rPr>
            </w:pPr>
            <w:r w:rsidRPr="00F46459">
              <w:rPr>
                <w:rFonts w:ascii="Times New Roman" w:eastAsia="Times New Roman" w:hAnsi="Times New Roman" w:cs="Times New Roman"/>
                <w:lang w:eastAsia="ru-RU"/>
              </w:rPr>
              <w:t>Оказание услуг по вывозу и утилизации снега с дворовой территории объект</w:t>
            </w:r>
            <w:r>
              <w:rPr>
                <w:rFonts w:ascii="Times New Roman" w:eastAsia="Times New Roman" w:hAnsi="Times New Roman" w:cs="Times New Roman"/>
                <w:lang w:eastAsia="ru-RU"/>
              </w:rPr>
              <w:t>а</w:t>
            </w:r>
            <w:r w:rsidRPr="00F46459">
              <w:rPr>
                <w:rFonts w:ascii="Times New Roman" w:eastAsia="Times New Roman" w:hAnsi="Times New Roman" w:cs="Times New Roman"/>
                <w:lang w:eastAsia="ru-RU"/>
              </w:rPr>
              <w:t xml:space="preserve"> почтовой связи для нужд </w:t>
            </w:r>
            <w:r>
              <w:rPr>
                <w:rFonts w:ascii="Times New Roman" w:eastAsia="Times New Roman" w:hAnsi="Times New Roman" w:cs="Times New Roman"/>
                <w:lang w:eastAsia="ru-RU"/>
              </w:rPr>
              <w:t xml:space="preserve">Кирово-Чепецкого почтамта </w:t>
            </w:r>
            <w:r w:rsidRPr="00F46459">
              <w:rPr>
                <w:rFonts w:ascii="Times New Roman" w:eastAsia="Times New Roman" w:hAnsi="Times New Roman" w:cs="Times New Roman"/>
                <w:lang w:eastAsia="ru-RU"/>
              </w:rPr>
              <w:t>УФПС Кировской области</w:t>
            </w:r>
            <w:r w:rsidRPr="00F46459">
              <w:rPr>
                <w:rFonts w:ascii="Times New Roman" w:hAnsi="Times New Roman" w:cs="Times New Roman"/>
              </w:rPr>
              <w:t xml:space="preserve"> </w:t>
            </w:r>
            <w:r w:rsidR="00F46459" w:rsidRPr="00F46459">
              <w:rPr>
                <w:rFonts w:ascii="Times New Roman" w:hAnsi="Times New Roman" w:cs="Times New Roman"/>
              </w:rPr>
              <w:t xml:space="preserve"> </w:t>
            </w:r>
            <w:r w:rsidR="00F17E13" w:rsidRPr="00F46459">
              <w:rPr>
                <w:rFonts w:ascii="Times New Roman" w:hAnsi="Times New Roman" w:cs="Times New Roman"/>
              </w:rPr>
              <w:t xml:space="preserve"> </w:t>
            </w:r>
            <w:r w:rsidR="00F17E13" w:rsidRPr="00F46459">
              <w:rPr>
                <w:rFonts w:ascii="Times New Roman" w:hAnsi="Times New Roman" w:cs="Times New Roman"/>
                <w:iCs/>
              </w:rPr>
              <w:t>определена в соответствии с Техническим заданием</w:t>
            </w:r>
          </w:p>
        </w:tc>
      </w:tr>
      <w:tr w:rsidR="00F17E13" w:rsidRPr="00467A1E" w14:paraId="4D5B4CD2" w14:textId="77777777" w:rsidTr="000672B0">
        <w:trPr>
          <w:cantSplit/>
        </w:trPr>
        <w:tc>
          <w:tcPr>
            <w:tcW w:w="567" w:type="dxa"/>
            <w:noWrap/>
            <w:vAlign w:val="center"/>
          </w:tcPr>
          <w:p w14:paraId="354A21CD" w14:textId="77777777" w:rsidR="00F17E13" w:rsidRPr="00467A1E" w:rsidRDefault="00F17E13" w:rsidP="00F17E1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7FF7289" w14:textId="77777777" w:rsidR="00F17E13" w:rsidRPr="00467A1E" w:rsidRDefault="00F17E13" w:rsidP="00F17E1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1DD9F366" w14:textId="5D7FC162" w:rsidR="00F17E13" w:rsidRPr="00F17E13" w:rsidRDefault="00F17E13" w:rsidP="00F17E13">
            <w:pPr>
              <w:tabs>
                <w:tab w:val="left" w:pos="4820"/>
              </w:tabs>
              <w:ind w:firstLine="34"/>
              <w:jc w:val="both"/>
              <w:rPr>
                <w:rFonts w:ascii="Times New Roman" w:hAnsi="Times New Roman" w:cs="Times New Roman"/>
                <w:color w:val="000000"/>
              </w:rPr>
            </w:pPr>
            <w:r w:rsidRPr="00F17E13">
              <w:rPr>
                <w:rFonts w:ascii="Times New Roman" w:hAnsi="Times New Roman" w:cs="Times New Roman"/>
                <w:color w:val="000000"/>
              </w:rPr>
              <w:t xml:space="preserve">Согласно </w:t>
            </w:r>
            <w:r w:rsidR="008B1861">
              <w:rPr>
                <w:rFonts w:ascii="Times New Roman" w:hAnsi="Times New Roman" w:cs="Times New Roman"/>
                <w:color w:val="000000"/>
              </w:rPr>
              <w:t>п. 4.1.</w:t>
            </w:r>
            <w:r w:rsidRPr="00F17E13">
              <w:rPr>
                <w:rFonts w:ascii="Times New Roman" w:hAnsi="Times New Roman" w:cs="Times New Roman"/>
                <w:color w:val="000000"/>
              </w:rPr>
              <w:t xml:space="preserve"> Техническо</w:t>
            </w:r>
            <w:r w:rsidR="008B1861">
              <w:rPr>
                <w:rFonts w:ascii="Times New Roman" w:hAnsi="Times New Roman" w:cs="Times New Roman"/>
                <w:color w:val="000000"/>
              </w:rPr>
              <w:t>го</w:t>
            </w:r>
            <w:r w:rsidRPr="00F17E13">
              <w:rPr>
                <w:rFonts w:ascii="Times New Roman" w:hAnsi="Times New Roman" w:cs="Times New Roman"/>
                <w:color w:val="000000"/>
              </w:rPr>
              <w:t xml:space="preserve"> задани</w:t>
            </w:r>
            <w:r w:rsidR="008B1861">
              <w:rPr>
                <w:rFonts w:ascii="Times New Roman" w:hAnsi="Times New Roman" w:cs="Times New Roman"/>
                <w:color w:val="000000"/>
              </w:rPr>
              <w:t>я</w:t>
            </w:r>
          </w:p>
        </w:tc>
      </w:tr>
      <w:tr w:rsidR="00F17E13" w:rsidRPr="00467A1E" w14:paraId="2AEA7A7C" w14:textId="77777777" w:rsidTr="000672B0">
        <w:trPr>
          <w:cantSplit/>
        </w:trPr>
        <w:tc>
          <w:tcPr>
            <w:tcW w:w="567" w:type="dxa"/>
            <w:noWrap/>
            <w:vAlign w:val="center"/>
          </w:tcPr>
          <w:p w14:paraId="429EFA0B" w14:textId="77777777" w:rsidR="00F17E13" w:rsidRPr="00467A1E" w:rsidRDefault="00F17E13" w:rsidP="00F17E1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7EB4518" w14:textId="77777777" w:rsidR="00F17E13" w:rsidRPr="00467A1E" w:rsidRDefault="00F17E13" w:rsidP="00F17E13">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47C6A666" w14:textId="3CAE11F1" w:rsidR="00F17E13" w:rsidRPr="00F17E13" w:rsidRDefault="00F17E13" w:rsidP="00F17E13">
            <w:pPr>
              <w:tabs>
                <w:tab w:val="left" w:pos="4820"/>
              </w:tabs>
              <w:ind w:firstLine="34"/>
              <w:jc w:val="both"/>
              <w:rPr>
                <w:rFonts w:ascii="Times New Roman" w:hAnsi="Times New Roman" w:cs="Times New Roman"/>
                <w:color w:val="000000"/>
              </w:rPr>
            </w:pPr>
            <w:r w:rsidRPr="00F17E13">
              <w:rPr>
                <w:rFonts w:ascii="Times New Roman" w:hAnsi="Times New Roman" w:cs="Times New Roman"/>
                <w:color w:val="000000"/>
              </w:rPr>
              <w:t xml:space="preserve">Согласно п. </w:t>
            </w:r>
            <w:r w:rsidR="008B1861">
              <w:rPr>
                <w:rFonts w:ascii="Times New Roman" w:hAnsi="Times New Roman" w:cs="Times New Roman"/>
                <w:color w:val="000000"/>
              </w:rPr>
              <w:t>4</w:t>
            </w:r>
            <w:r w:rsidRPr="00F17E13">
              <w:rPr>
                <w:rFonts w:ascii="Times New Roman" w:hAnsi="Times New Roman" w:cs="Times New Roman"/>
                <w:color w:val="000000"/>
              </w:rPr>
              <w:t>.1  Технического задания</w:t>
            </w:r>
          </w:p>
        </w:tc>
      </w:tr>
      <w:tr w:rsidR="00F17E13" w:rsidRPr="00467A1E" w14:paraId="54B25A46" w14:textId="77777777" w:rsidTr="000672B0">
        <w:trPr>
          <w:cantSplit/>
        </w:trPr>
        <w:tc>
          <w:tcPr>
            <w:tcW w:w="567" w:type="dxa"/>
            <w:noWrap/>
            <w:vAlign w:val="center"/>
            <w:hideMark/>
          </w:tcPr>
          <w:p w14:paraId="0069C250" w14:textId="77777777" w:rsidR="00F17E13" w:rsidRPr="00467A1E" w:rsidRDefault="00F17E13" w:rsidP="00F17E1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45033AD" w14:textId="77777777" w:rsidR="00F17E13" w:rsidRPr="00467A1E" w:rsidRDefault="00F17E13" w:rsidP="00F17E1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3DB7207" w14:textId="14F35715" w:rsidR="00F17E13" w:rsidRPr="00F17E13" w:rsidRDefault="00F17E13" w:rsidP="00F17E1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17E13">
              <w:rPr>
                <w:rFonts w:ascii="Times New Roman" w:eastAsia="Times New Roman" w:hAnsi="Times New Roman" w:cs="Times New Roman"/>
                <w:color w:val="000000"/>
                <w:sz w:val="24"/>
                <w:szCs w:val="24"/>
                <w:lang w:eastAsia="ru-RU"/>
              </w:rPr>
              <w:t>0</w:t>
            </w:r>
            <w:r w:rsidR="008B1861">
              <w:rPr>
                <w:rFonts w:ascii="Times New Roman" w:eastAsia="Times New Roman" w:hAnsi="Times New Roman" w:cs="Times New Roman"/>
                <w:color w:val="000000"/>
                <w:sz w:val="24"/>
                <w:szCs w:val="24"/>
                <w:lang w:eastAsia="ru-RU"/>
              </w:rPr>
              <w:t>8</w:t>
            </w:r>
            <w:r w:rsidRPr="00F17E13">
              <w:rPr>
                <w:rFonts w:ascii="Times New Roman" w:eastAsia="Times New Roman" w:hAnsi="Times New Roman" w:cs="Times New Roman"/>
                <w:color w:val="000000"/>
                <w:sz w:val="24"/>
                <w:szCs w:val="24"/>
                <w:lang w:eastAsia="ru-RU"/>
              </w:rPr>
              <w:t>.2026 г.</w:t>
            </w:r>
          </w:p>
        </w:tc>
      </w:tr>
      <w:tr w:rsidR="00F17E13" w:rsidRPr="00467A1E" w14:paraId="5C6E6969" w14:textId="77777777" w:rsidTr="000672B0">
        <w:trPr>
          <w:cantSplit/>
        </w:trPr>
        <w:tc>
          <w:tcPr>
            <w:tcW w:w="567" w:type="dxa"/>
            <w:noWrap/>
            <w:vAlign w:val="center"/>
            <w:hideMark/>
          </w:tcPr>
          <w:p w14:paraId="593E0034" w14:textId="77777777" w:rsidR="00F17E13" w:rsidRPr="00467A1E" w:rsidRDefault="00F17E13" w:rsidP="00F17E1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A9A9D63" w14:textId="77777777" w:rsidR="00F17E13" w:rsidRPr="00467A1E" w:rsidRDefault="00F17E13" w:rsidP="00F17E1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5894B847" w14:textId="77777777" w:rsidR="00F17E13" w:rsidRPr="00F17E13" w:rsidRDefault="00F17E13" w:rsidP="00F17E1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17E13">
              <w:rPr>
                <w:rFonts w:ascii="Times New Roman" w:eastAsia="Times New Roman" w:hAnsi="Times New Roman" w:cs="Times New Roman"/>
                <w:color w:val="000000"/>
                <w:sz w:val="24"/>
                <w:szCs w:val="24"/>
                <w:lang w:eastAsia="ru-RU"/>
              </w:rPr>
              <w:t>7 рабочих дней</w:t>
            </w:r>
          </w:p>
        </w:tc>
      </w:tr>
      <w:tr w:rsidR="00F17E13" w:rsidRPr="00467A1E" w14:paraId="05FA7F60" w14:textId="77777777" w:rsidTr="000672B0">
        <w:trPr>
          <w:cantSplit/>
        </w:trPr>
        <w:tc>
          <w:tcPr>
            <w:tcW w:w="567" w:type="dxa"/>
            <w:noWrap/>
            <w:vAlign w:val="center"/>
            <w:hideMark/>
          </w:tcPr>
          <w:p w14:paraId="12CED762" w14:textId="77777777" w:rsidR="00F17E13" w:rsidRPr="00467A1E" w:rsidRDefault="00F17E13" w:rsidP="00F17E1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4299635" w14:textId="77777777" w:rsidR="00F17E13" w:rsidRPr="00467A1E" w:rsidRDefault="00F17E13" w:rsidP="00F17E1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6A742D4B" w14:textId="77777777" w:rsidR="00F17E13" w:rsidRPr="00F17E13" w:rsidRDefault="00F17E13" w:rsidP="00F17E13">
            <w:pPr>
              <w:widowControl w:val="0"/>
              <w:tabs>
                <w:tab w:val="left" w:pos="4820"/>
              </w:tabs>
              <w:spacing w:after="0" w:line="240" w:lineRule="auto"/>
              <w:rPr>
                <w:rFonts w:ascii="Times New Roman" w:eastAsia="Times New Roman" w:hAnsi="Times New Roman" w:cs="Times New Roman"/>
                <w:i/>
                <w:color w:val="000000"/>
                <w:lang w:eastAsia="ru-RU"/>
              </w:rPr>
            </w:pPr>
            <w:r w:rsidRPr="00F17E13">
              <w:rPr>
                <w:rFonts w:ascii="Times New Roman" w:hAnsi="Times New Roman" w:cs="Times New Roman"/>
                <w:color w:val="000000"/>
              </w:rPr>
              <w:t>Не предусмотрено.</w:t>
            </w:r>
          </w:p>
        </w:tc>
      </w:tr>
      <w:tr w:rsidR="00F17E13" w:rsidRPr="00467A1E" w14:paraId="353D9C2D" w14:textId="77777777" w:rsidTr="000672B0">
        <w:trPr>
          <w:cantSplit/>
        </w:trPr>
        <w:tc>
          <w:tcPr>
            <w:tcW w:w="567" w:type="dxa"/>
            <w:noWrap/>
            <w:vAlign w:val="center"/>
            <w:hideMark/>
          </w:tcPr>
          <w:p w14:paraId="75F53347" w14:textId="77777777" w:rsidR="00F17E13" w:rsidRPr="00467A1E" w:rsidRDefault="00F17E13" w:rsidP="00F17E1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ABD2DD7" w14:textId="77777777" w:rsidR="00F17E13" w:rsidRPr="00467A1E" w:rsidRDefault="00F17E13" w:rsidP="00F17E1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26948579" w14:textId="77777777" w:rsidR="00F17E13" w:rsidRPr="00F17E13" w:rsidRDefault="00F17E13" w:rsidP="00F17E13">
            <w:pPr>
              <w:widowControl w:val="0"/>
              <w:autoSpaceDE w:val="0"/>
              <w:autoSpaceDN w:val="0"/>
              <w:adjustRightInd w:val="0"/>
              <w:spacing w:after="0" w:line="240" w:lineRule="auto"/>
              <w:jc w:val="both"/>
              <w:rPr>
                <w:rFonts w:ascii="Times New Roman" w:eastAsia="Times New Roman" w:hAnsi="Times New Roman"/>
                <w:lang w:eastAsia="ru-RU"/>
              </w:rPr>
            </w:pPr>
            <w:r w:rsidRPr="00F17E13">
              <w:rPr>
                <w:rFonts w:ascii="Times New Roman" w:eastAsia="Times New Roman" w:hAnsi="Times New Roman"/>
                <w:lang w:eastAsia="ru-RU"/>
              </w:rPr>
              <w:t>Объем гарантий указан в Техническом задании.</w:t>
            </w:r>
          </w:p>
          <w:p w14:paraId="2AD129CE" w14:textId="77777777" w:rsidR="00F17E13" w:rsidRPr="00467A1E" w:rsidRDefault="00F17E13" w:rsidP="00F17E13">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tc>
      </w:tr>
    </w:tbl>
    <w:p w14:paraId="179D4A1C" w14:textId="77777777" w:rsidR="00467A1E" w:rsidRPr="00467A1E" w:rsidRDefault="00467A1E" w:rsidP="000672B0">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830CCE5" w14:textId="77777777" w:rsidR="00E21401" w:rsidRPr="00E21401" w:rsidRDefault="00467A1E" w:rsidP="00E21401">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E21401">
        <w:rPr>
          <w:rFonts w:ascii="Times New Roman" w:eastAsia="Times New Roman" w:hAnsi="Times New Roman" w:cs="Times New Roman"/>
          <w:sz w:val="28"/>
          <w:szCs w:val="28"/>
          <w:lang w:eastAsia="ru-RU"/>
        </w:rPr>
        <w:t xml:space="preserve">7 </w:t>
      </w:r>
      <w:r w:rsidRPr="00467A1E">
        <w:rPr>
          <w:rFonts w:ascii="Times New Roman" w:eastAsia="Times New Roman" w:hAnsi="Times New Roman" w:cs="Times New Roman"/>
          <w:sz w:val="28"/>
          <w:szCs w:val="28"/>
          <w:lang w:eastAsia="ru-RU"/>
        </w:rPr>
        <w:t>рабочих</w:t>
      </w:r>
      <w:r w:rsidR="00E21401">
        <w:rPr>
          <w:rFonts w:ascii="Times New Roman" w:eastAsia="Times New Roman" w:hAnsi="Times New Roman" w:cs="Times New Roman"/>
          <w:sz w:val="28"/>
          <w:szCs w:val="28"/>
          <w:lang w:eastAsia="ru-RU"/>
        </w:rPr>
        <w:t xml:space="preserve"> дней</w:t>
      </w:r>
      <w:r w:rsidRPr="00467A1E">
        <w:rPr>
          <w:rFonts w:ascii="Times New Roman" w:eastAsia="Times New Roman" w:hAnsi="Times New Roman" w:cs="Times New Roman"/>
          <w:sz w:val="28"/>
          <w:szCs w:val="28"/>
          <w:lang w:eastAsia="ru-RU"/>
        </w:rPr>
        <w:t xml:space="preserve"> посредством электронной почты: </w:t>
      </w:r>
      <w:r w:rsidR="002E0756">
        <w:rPr>
          <w:rFonts w:ascii="Times New Roman" w:eastAsia="Times New Roman" w:hAnsi="Times New Roman" w:cs="Times New Roman"/>
          <w:sz w:val="28"/>
          <w:szCs w:val="28"/>
          <w:lang w:eastAsia="ru-RU"/>
        </w:rPr>
        <w:t>e-mail  Offer-</w:t>
      </w:r>
      <w:r w:rsidR="00E21401" w:rsidRPr="00E21401">
        <w:rPr>
          <w:rFonts w:ascii="Times New Roman" w:eastAsia="Times New Roman" w:hAnsi="Times New Roman" w:cs="Times New Roman"/>
          <w:sz w:val="28"/>
          <w:szCs w:val="28"/>
          <w:lang w:eastAsia="ru-RU"/>
        </w:rPr>
        <w:t xml:space="preserve">R43@russianpost.ru </w:t>
      </w:r>
    </w:p>
    <w:p w14:paraId="533133EC" w14:textId="77777777" w:rsidR="00E21401" w:rsidRPr="00E21401" w:rsidRDefault="00E21401" w:rsidP="00E21401">
      <w:pPr>
        <w:widowControl w:val="0"/>
        <w:tabs>
          <w:tab w:val="left" w:pos="567"/>
        </w:tabs>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 xml:space="preserve">Контактное лицо инициатора закупки </w:t>
      </w:r>
      <w:r w:rsidR="00F17E13">
        <w:rPr>
          <w:rFonts w:ascii="Times New Roman" w:eastAsia="Times New Roman" w:hAnsi="Times New Roman" w:cs="Times New Roman"/>
          <w:i/>
          <w:sz w:val="28"/>
          <w:szCs w:val="28"/>
          <w:lang w:eastAsia="ru-RU"/>
        </w:rPr>
        <w:t>Ковина Ольга Васильевна</w:t>
      </w:r>
    </w:p>
    <w:p w14:paraId="21A1D08F" w14:textId="77777777" w:rsidR="00467A1E" w:rsidRPr="00467A1E" w:rsidRDefault="00E21401" w:rsidP="00E21401">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Телефон </w:t>
      </w:r>
      <w:r w:rsidR="002E0756">
        <w:rPr>
          <w:rFonts w:ascii="Times New Roman" w:eastAsia="Times New Roman" w:hAnsi="Times New Roman" w:cs="Times New Roman"/>
          <w:i/>
          <w:sz w:val="28"/>
          <w:szCs w:val="28"/>
          <w:lang w:eastAsia="ru-RU"/>
        </w:rPr>
        <w:t>+7(833)264-25-8</w:t>
      </w:r>
      <w:r>
        <w:rPr>
          <w:rFonts w:ascii="Times New Roman" w:eastAsia="Times New Roman" w:hAnsi="Times New Roman" w:cs="Times New Roman"/>
          <w:i/>
          <w:sz w:val="28"/>
          <w:szCs w:val="28"/>
          <w:lang w:eastAsia="ru-RU"/>
        </w:rPr>
        <w:t>8(</w:t>
      </w:r>
      <w:r w:rsidR="00295336">
        <w:rPr>
          <w:rFonts w:ascii="Times New Roman" w:eastAsia="Times New Roman" w:hAnsi="Times New Roman" w:cs="Times New Roman"/>
          <w:i/>
          <w:sz w:val="28"/>
          <w:szCs w:val="28"/>
          <w:lang w:eastAsia="ru-RU"/>
        </w:rPr>
        <w:t>2292</w:t>
      </w:r>
      <w:r>
        <w:rPr>
          <w:rFonts w:ascii="Times New Roman" w:eastAsia="Times New Roman" w:hAnsi="Times New Roman" w:cs="Times New Roman"/>
          <w:i/>
          <w:sz w:val="28"/>
          <w:szCs w:val="28"/>
          <w:lang w:eastAsia="ru-RU"/>
        </w:rPr>
        <w:t>)</w:t>
      </w:r>
    </w:p>
    <w:p w14:paraId="57CAC009" w14:textId="77777777"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1835FB0E" w14:textId="77777777" w:rsidR="00467A1E" w:rsidRP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9ECFD22" w14:textId="77777777" w:rsidR="00467A1E" w:rsidRP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43B7F245" w14:textId="77777777" w:rsidR="00467A1E" w:rsidRP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02D610A5" w14:textId="77777777" w:rsid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694939AB" w14:textId="77777777" w:rsidR="00467A1E" w:rsidRPr="000672B0"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0672B0">
        <w:rPr>
          <w:rFonts w:ascii="Times New Roman" w:eastAsia="Times New Roman" w:hAnsi="Times New Roman" w:cs="Times New Roman"/>
          <w:i/>
          <w:sz w:val="28"/>
          <w:szCs w:val="28"/>
          <w:lang w:eastAsia="ru-RU"/>
        </w:rPr>
        <w:t xml:space="preserve">Выбрать </w:t>
      </w:r>
      <w:r w:rsidRPr="000672B0">
        <w:rPr>
          <w:rFonts w:ascii="Times New Roman" w:eastAsia="Times New Roman" w:hAnsi="Times New Roman" w:cs="Times New Roman"/>
          <w:b/>
          <w:i/>
          <w:sz w:val="28"/>
          <w:szCs w:val="28"/>
          <w:lang w:eastAsia="ru-RU"/>
        </w:rPr>
        <w:t>ОДНО</w:t>
      </w:r>
      <w:r w:rsidRPr="000672B0">
        <w:rPr>
          <w:rFonts w:ascii="Times New Roman" w:eastAsia="Times New Roman" w:hAnsi="Times New Roman" w:cs="Times New Roman"/>
          <w:i/>
          <w:sz w:val="28"/>
          <w:szCs w:val="28"/>
          <w:lang w:eastAsia="ru-RU"/>
        </w:rPr>
        <w:t>:</w:t>
      </w:r>
    </w:p>
    <w:p w14:paraId="39364A03" w14:textId="77777777" w:rsidR="00E2037E" w:rsidRDefault="00E2037E" w:rsidP="000672B0">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связи с применением </w:t>
      </w:r>
      <w:r w:rsidRPr="000672B0">
        <w:rPr>
          <w:rFonts w:ascii="Times New Roman" w:eastAsia="Times New Roman" w:hAnsi="Times New Roman" w:cs="Times New Roman"/>
          <w:i/>
          <w:sz w:val="28"/>
          <w:szCs w:val="28"/>
          <w:lang w:eastAsia="ru-RU"/>
        </w:rPr>
        <w:t>ограничения/преимущества</w:t>
      </w:r>
      <w:r>
        <w:rPr>
          <w:rFonts w:ascii="Times New Roman" w:eastAsia="Times New Roman" w:hAnsi="Times New Roman" w:cs="Times New Roman"/>
          <w:sz w:val="28"/>
          <w:szCs w:val="28"/>
          <w:lang w:eastAsia="ru-RU"/>
        </w:rPr>
        <w:t xml:space="preserve"> закупок ТРУ на основании положений </w:t>
      </w:r>
      <w:r>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w:t>
      </w:r>
      <w:r w:rsidR="009F66C0">
        <w:rPr>
          <w:rFonts w:ascii="Times New Roman" w:eastAsia="Times New Roman" w:hAnsi="Times New Roman"/>
          <w:sz w:val="28"/>
          <w:szCs w:val="28"/>
          <w:lang w:eastAsia="ru-RU"/>
        </w:rPr>
        <w:t>предлагается</w:t>
      </w:r>
      <w:r>
        <w:rPr>
          <w:rFonts w:ascii="Times New Roman" w:eastAsia="Times New Roman" w:hAnsi="Times New Roman"/>
          <w:sz w:val="28"/>
          <w:szCs w:val="28"/>
          <w:lang w:eastAsia="ru-RU"/>
        </w:rPr>
        <w:t xml:space="preserve"> предоставить </w:t>
      </w:r>
      <w:r w:rsidRPr="00076119">
        <w:rPr>
          <w:rFonts w:ascii="Times New Roman" w:eastAsia="Times New Roman" w:hAnsi="Times New Roman" w:cs="Times New Roman"/>
          <w:sz w:val="28"/>
          <w:szCs w:val="28"/>
          <w:lang w:eastAsia="ru-RU"/>
        </w:rPr>
        <w:t>информаци</w:t>
      </w:r>
      <w:r>
        <w:rPr>
          <w:rFonts w:ascii="Times New Roman" w:eastAsia="Times New Roman" w:hAnsi="Times New Roman" w:cs="Times New Roman"/>
          <w:sz w:val="28"/>
          <w:szCs w:val="28"/>
          <w:lang w:eastAsia="ru-RU"/>
        </w:rPr>
        <w:t>ю</w:t>
      </w:r>
      <w:r w:rsidRPr="00076119">
        <w:rPr>
          <w:rFonts w:ascii="Times New Roman" w:eastAsia="Times New Roman" w:hAnsi="Times New Roman" w:cs="Times New Roman"/>
          <w:sz w:val="28"/>
          <w:szCs w:val="28"/>
          <w:lang w:eastAsia="ru-RU"/>
        </w:rPr>
        <w:t xml:space="preserve"> и документ</w:t>
      </w:r>
      <w:r>
        <w:rPr>
          <w:rFonts w:ascii="Times New Roman" w:eastAsia="Times New Roman" w:hAnsi="Times New Roman" w:cs="Times New Roman"/>
          <w:sz w:val="28"/>
          <w:szCs w:val="28"/>
          <w:lang w:eastAsia="ru-RU"/>
        </w:rPr>
        <w:t>ы</w:t>
      </w:r>
      <w:r w:rsidRPr="00076119">
        <w:rPr>
          <w:rFonts w:ascii="Times New Roman" w:eastAsia="Times New Roman" w:hAnsi="Times New Roman" w:cs="Times New Roman"/>
          <w:sz w:val="28"/>
          <w:szCs w:val="28"/>
          <w:lang w:eastAsia="ru-RU"/>
        </w:rPr>
        <w:t>, подтверждающ</w:t>
      </w:r>
      <w:r>
        <w:rPr>
          <w:rFonts w:ascii="Times New Roman" w:eastAsia="Times New Roman" w:hAnsi="Times New Roman" w:cs="Times New Roman"/>
          <w:sz w:val="28"/>
          <w:szCs w:val="28"/>
          <w:lang w:eastAsia="ru-RU"/>
        </w:rPr>
        <w:t>ие</w:t>
      </w:r>
      <w:r w:rsidRPr="00076119">
        <w:rPr>
          <w:rFonts w:ascii="Times New Roman" w:eastAsia="Times New Roman" w:hAnsi="Times New Roman" w:cs="Times New Roman"/>
          <w:sz w:val="28"/>
          <w:szCs w:val="28"/>
          <w:lang w:eastAsia="ru-RU"/>
        </w:rPr>
        <w:t xml:space="preserve"> страну происхождения товара для целей предоставления национального режима</w:t>
      </w:r>
      <w:r>
        <w:rPr>
          <w:rFonts w:ascii="Times New Roman" w:eastAsia="Times New Roman" w:hAnsi="Times New Roman" w:cs="Times New Roman"/>
          <w:sz w:val="28"/>
          <w:szCs w:val="28"/>
          <w:lang w:eastAsia="ru-RU"/>
        </w:rPr>
        <w:t xml:space="preserve"> в соответствии с </w:t>
      </w:r>
      <w:r>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076119">
        <w:rPr>
          <w:rFonts w:ascii="Times New Roman" w:eastAsia="Times New Roman" w:hAnsi="Times New Roman" w:cs="Times New Roman"/>
          <w:sz w:val="28"/>
          <w:szCs w:val="28"/>
          <w:lang w:eastAsia="ru-RU"/>
        </w:rPr>
        <w:t xml:space="preserve"> (в том числе номер (номер</w:t>
      </w:r>
      <w:r>
        <w:rPr>
          <w:rFonts w:ascii="Times New Roman" w:eastAsia="Times New Roman" w:hAnsi="Times New Roman" w:cs="Times New Roman"/>
          <w:sz w:val="28"/>
          <w:szCs w:val="28"/>
          <w:lang w:eastAsia="ru-RU"/>
        </w:rPr>
        <w:t>а</w:t>
      </w:r>
      <w:r w:rsidRPr="00076119">
        <w:rPr>
          <w:rFonts w:ascii="Times New Roman" w:eastAsia="Times New Roman" w:hAnsi="Times New Roman" w:cs="Times New Roman"/>
          <w:sz w:val="28"/>
          <w:szCs w:val="28"/>
          <w:lang w:eastAsia="ru-RU"/>
        </w:rPr>
        <w:t>) реестровой записи</w:t>
      </w:r>
      <w:r w:rsidR="00275C8C">
        <w:rPr>
          <w:rFonts w:ascii="Times New Roman" w:eastAsia="Times New Roman" w:hAnsi="Times New Roman" w:cs="Times New Roman"/>
          <w:sz w:val="28"/>
          <w:szCs w:val="28"/>
          <w:lang w:eastAsia="ru-RU"/>
        </w:rPr>
        <w:t xml:space="preserve"> (реестровых записей)</w:t>
      </w:r>
      <w:r w:rsidRPr="00076119">
        <w:rPr>
          <w:rFonts w:ascii="Times New Roman" w:eastAsia="Times New Roman" w:hAnsi="Times New Roman" w:cs="Times New Roman"/>
          <w:sz w:val="28"/>
          <w:szCs w:val="28"/>
          <w:lang w:eastAsia="ru-RU"/>
        </w:rPr>
        <w:t xml:space="preserve"> из реестров согласно </w:t>
      </w:r>
      <w:r>
        <w:rPr>
          <w:rFonts w:ascii="Times New Roman" w:eastAsia="Times New Roman" w:hAnsi="Times New Roman" w:cs="Times New Roman"/>
          <w:sz w:val="28"/>
          <w:szCs w:val="28"/>
          <w:lang w:eastAsia="ru-RU"/>
        </w:rPr>
        <w:t>указанному постановлению</w:t>
      </w:r>
      <w:r w:rsidRPr="00076119">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14:paraId="72C22D5A" w14:textId="77777777" w:rsidR="00E2037E" w:rsidRPr="00467A1E" w:rsidRDefault="00E2037E" w:rsidP="000672B0">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1E52D4DA" w14:textId="77777777" w:rsidR="00467A1E" w:rsidRPr="00467A1E" w:rsidRDefault="00467A1E" w:rsidP="000672B0">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Одновременно с этим ценовое предложение будет зарегистрировано при </w:t>
      </w:r>
      <w:r w:rsidRPr="00467A1E">
        <w:rPr>
          <w:rFonts w:ascii="Times New Roman" w:eastAsia="Times New Roman" w:hAnsi="Times New Roman" w:cs="Times New Roman"/>
          <w:sz w:val="28"/>
          <w:szCs w:val="28"/>
          <w:lang w:eastAsia="ru-RU"/>
        </w:rPr>
        <w:lastRenderedPageBreak/>
        <w:t>наличии:</w:t>
      </w:r>
      <w:r w:rsidRPr="00467A1E">
        <w:rPr>
          <w:rFonts w:ascii="Times New Roman" w:eastAsia="Times New Roman" w:hAnsi="Times New Roman" w:cs="Times New Roman"/>
          <w:sz w:val="28"/>
          <w:szCs w:val="28"/>
          <w:vertAlign w:val="superscript"/>
          <w:lang w:eastAsia="ru-RU"/>
        </w:rPr>
        <w:footnoteReference w:id="1"/>
      </w:r>
    </w:p>
    <w:p w14:paraId="6ABC6C1C" w14:textId="77777777" w:rsidR="00467A1E" w:rsidRPr="00467A1E" w:rsidRDefault="00467A1E" w:rsidP="000672B0">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598C61DC" w14:textId="77777777" w:rsidR="00467A1E" w:rsidRPr="00467A1E" w:rsidRDefault="00467A1E" w:rsidP="000672B0">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_______ (</w:t>
      </w:r>
      <w:r w:rsidRPr="00467A1E">
        <w:rPr>
          <w:rFonts w:ascii="Times New Roman" w:eastAsia="Times New Roman" w:hAnsi="Times New Roman" w:cs="Times New Roman"/>
          <w:i/>
          <w:sz w:val="28"/>
          <w:szCs w:val="28"/>
          <w:lang w:eastAsia="ru-RU"/>
        </w:rPr>
        <w:t>указывается полное наименование Заказчика АУО/МР/УФПС/ЦПК/ПТ/СП</w:t>
      </w:r>
      <w:r w:rsidRPr="00467A1E">
        <w:rPr>
          <w:rFonts w:ascii="Times New Roman" w:eastAsia="Times New Roman" w:hAnsi="Times New Roman" w:cs="Times New Roman"/>
          <w:sz w:val="28"/>
          <w:szCs w:val="28"/>
          <w:lang w:eastAsia="ru-RU"/>
        </w:rPr>
        <w:t>) АО «Почта России»;</w:t>
      </w:r>
    </w:p>
    <w:p w14:paraId="79932024" w14:textId="77777777" w:rsidR="00467A1E" w:rsidRPr="00467A1E" w:rsidRDefault="00467A1E" w:rsidP="000672B0">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1C450283" w14:textId="77777777" w:rsidR="00467A1E" w:rsidRPr="00467A1E" w:rsidRDefault="00467A1E" w:rsidP="000672B0">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1E7E11C4" w14:textId="77777777" w:rsidR="00467A1E" w:rsidRPr="00467A1E" w:rsidRDefault="00467A1E" w:rsidP="000672B0">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657C4C31" w14:textId="77777777"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6C83D248" w14:textId="77777777" w:rsidR="00467A1E" w:rsidRPr="00467A1E" w:rsidRDefault="00467A1E" w:rsidP="000672B0">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1827163C" w14:textId="77777777" w:rsidR="00467A1E" w:rsidRPr="00467A1E"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2E8CBBDD" w14:textId="77777777" w:rsidR="00467A1E" w:rsidRPr="00467A1E"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w:t>
      </w:r>
    </w:p>
    <w:p w14:paraId="680FCC5F" w14:textId="2355CC0A" w:rsidR="00467A1E" w:rsidRPr="00467A1E"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p>
    <w:p w14:paraId="41205677" w14:textId="77777777" w:rsidR="00467A1E" w:rsidRPr="00467A1E" w:rsidRDefault="00467A1E" w:rsidP="000672B0">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0A1FA09" w14:textId="77777777"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3101E6D7" w14:textId="77777777"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13F157C6" w14:textId="77777777" w:rsidTr="0061214A">
        <w:trPr>
          <w:trHeight w:val="938"/>
        </w:trPr>
        <w:tc>
          <w:tcPr>
            <w:tcW w:w="4111" w:type="dxa"/>
            <w:vAlign w:val="bottom"/>
          </w:tcPr>
          <w:p w14:paraId="31018918" w14:textId="77777777" w:rsidR="00467A1E" w:rsidRPr="00467A1E" w:rsidRDefault="00467A1E" w:rsidP="000672B0">
            <w:pPr>
              <w:widowControl w:val="0"/>
              <w:tabs>
                <w:tab w:val="left" w:pos="4820"/>
              </w:tabs>
              <w:rPr>
                <w:sz w:val="28"/>
                <w:szCs w:val="28"/>
              </w:rPr>
            </w:pPr>
            <w:r w:rsidRPr="00467A1E">
              <w:rPr>
                <w:sz w:val="28"/>
                <w:szCs w:val="28"/>
              </w:rPr>
              <w:t xml:space="preserve">Наименование должности руководителя подразделения – </w:t>
            </w:r>
          </w:p>
          <w:p w14:paraId="22F52008" w14:textId="77777777" w:rsidR="00467A1E" w:rsidRPr="00467A1E" w:rsidRDefault="00467A1E" w:rsidP="000672B0">
            <w:pPr>
              <w:widowControl w:val="0"/>
              <w:tabs>
                <w:tab w:val="left" w:pos="4820"/>
              </w:tabs>
              <w:rPr>
                <w:sz w:val="28"/>
                <w:szCs w:val="28"/>
              </w:rPr>
            </w:pPr>
            <w:r w:rsidRPr="00467A1E">
              <w:rPr>
                <w:sz w:val="28"/>
                <w:szCs w:val="28"/>
              </w:rPr>
              <w:t>инициатора закупки</w:t>
            </w:r>
          </w:p>
        </w:tc>
        <w:tc>
          <w:tcPr>
            <w:tcW w:w="2830" w:type="dxa"/>
            <w:vAlign w:val="bottom"/>
          </w:tcPr>
          <w:p w14:paraId="30DAA33B" w14:textId="77777777" w:rsidR="00467A1E" w:rsidRPr="00467A1E" w:rsidRDefault="00467A1E" w:rsidP="000672B0">
            <w:pPr>
              <w:widowControl w:val="0"/>
              <w:tabs>
                <w:tab w:val="left" w:pos="4820"/>
              </w:tabs>
              <w:jc w:val="center"/>
              <w:rPr>
                <w:i/>
              </w:rPr>
            </w:pPr>
          </w:p>
          <w:p w14:paraId="4EB4DD7B" w14:textId="77777777" w:rsidR="00467A1E" w:rsidRPr="00467A1E" w:rsidRDefault="00467A1E" w:rsidP="000672B0">
            <w:pPr>
              <w:widowControl w:val="0"/>
              <w:tabs>
                <w:tab w:val="left" w:pos="4820"/>
              </w:tabs>
              <w:jc w:val="center"/>
              <w:rPr>
                <w:i/>
              </w:rPr>
            </w:pPr>
            <w:r w:rsidRPr="00467A1E">
              <w:rPr>
                <w:i/>
              </w:rPr>
              <w:t>Подпись</w:t>
            </w:r>
          </w:p>
        </w:tc>
        <w:tc>
          <w:tcPr>
            <w:tcW w:w="2552" w:type="dxa"/>
            <w:vAlign w:val="bottom"/>
          </w:tcPr>
          <w:p w14:paraId="0BA1A9BA" w14:textId="77777777" w:rsidR="00467A1E" w:rsidRPr="00467A1E" w:rsidRDefault="00467A1E" w:rsidP="000672B0">
            <w:pPr>
              <w:widowControl w:val="0"/>
              <w:tabs>
                <w:tab w:val="left" w:pos="4820"/>
              </w:tabs>
              <w:jc w:val="right"/>
              <w:rPr>
                <w:sz w:val="28"/>
                <w:szCs w:val="28"/>
              </w:rPr>
            </w:pPr>
            <w:r w:rsidRPr="00467A1E">
              <w:rPr>
                <w:sz w:val="28"/>
                <w:szCs w:val="28"/>
              </w:rPr>
              <w:t>И. О. Ф.</w:t>
            </w:r>
          </w:p>
          <w:p w14:paraId="53F90994" w14:textId="77777777" w:rsidR="00467A1E" w:rsidRPr="00467A1E" w:rsidRDefault="00467A1E" w:rsidP="000672B0">
            <w:pPr>
              <w:widowControl w:val="0"/>
              <w:tabs>
                <w:tab w:val="left" w:pos="4820"/>
              </w:tabs>
              <w:jc w:val="right"/>
              <w:rPr>
                <w:i/>
              </w:rPr>
            </w:pPr>
            <w:r w:rsidRPr="00467A1E">
              <w:rPr>
                <w:i/>
              </w:rPr>
              <w:t>Расшифровка подписи</w:t>
            </w:r>
          </w:p>
        </w:tc>
      </w:tr>
    </w:tbl>
    <w:p w14:paraId="2CC0F4B6" w14:textId="77777777"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178C349" w14:textId="77777777" w:rsidR="00467A1E" w:rsidRPr="00467A1E" w:rsidRDefault="00467A1E" w:rsidP="000672B0">
      <w:pPr>
        <w:widowControl w:val="0"/>
        <w:spacing w:after="0" w:line="240" w:lineRule="auto"/>
        <w:ind w:firstLine="539"/>
        <w:jc w:val="both"/>
        <w:rPr>
          <w:rFonts w:ascii="Times New Roman" w:eastAsia="Times New Roman" w:hAnsi="Times New Roman" w:cs="Times New Roman"/>
          <w:sz w:val="24"/>
          <w:szCs w:val="24"/>
          <w:lang w:eastAsia="ru-RU"/>
        </w:rPr>
      </w:pPr>
    </w:p>
    <w:p w14:paraId="10E880D8"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42A39039"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17E0B111"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21F58696"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6338DED0"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17C8C5DB"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0C5B1271"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1CDF2F27"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3920A430"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3447A80B"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3C068956"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61CF6BD3"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07D3B1AE" w14:textId="6CD33F16" w:rsidR="000672B0" w:rsidRPr="000672B0" w:rsidRDefault="00FB1EAC" w:rsidP="000672B0">
      <w:pPr>
        <w:pageBreakBefore/>
        <w:widowControl w:val="0"/>
        <w:tabs>
          <w:tab w:val="left" w:pos="4820"/>
        </w:tabs>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lastRenderedPageBreak/>
        <w:t>При</w:t>
      </w:r>
      <w:r w:rsidR="00467A1E" w:rsidRPr="000672B0">
        <w:rPr>
          <w:rFonts w:ascii="Times New Roman" w:eastAsia="Times New Roman" w:hAnsi="Times New Roman" w:cs="Times New Roman"/>
          <w:i/>
          <w:sz w:val="28"/>
          <w:szCs w:val="28"/>
          <w:lang w:eastAsia="ru-RU"/>
        </w:rPr>
        <w:t xml:space="preserve">мерная форма </w:t>
      </w:r>
    </w:p>
    <w:p w14:paraId="5F5417BB" w14:textId="77777777" w:rsidR="00467A1E" w:rsidRPr="00467A1E" w:rsidRDefault="000672B0" w:rsidP="000672B0">
      <w:pPr>
        <w:widowControl w:val="0"/>
        <w:tabs>
          <w:tab w:val="left" w:pos="48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Ответ</w:t>
      </w:r>
      <w:r w:rsidR="00467A1E" w:rsidRPr="00467A1E">
        <w:rPr>
          <w:rFonts w:ascii="Times New Roman" w:eastAsia="Times New Roman" w:hAnsi="Times New Roman" w:cs="Times New Roman"/>
          <w:b/>
          <w:sz w:val="28"/>
          <w:szCs w:val="28"/>
          <w:lang w:eastAsia="ru-RU"/>
        </w:rPr>
        <w:t xml:space="preserve"> на запрос на предоставление ценовой информации </w:t>
      </w:r>
      <w:r w:rsidR="00467A1E" w:rsidRPr="00467A1E">
        <w:rPr>
          <w:rFonts w:ascii="Times New Roman" w:eastAsia="Times New Roman" w:hAnsi="Times New Roman" w:cs="Times New Roman"/>
          <w:i/>
          <w:sz w:val="28"/>
          <w:szCs w:val="28"/>
          <w:lang w:eastAsia="ru-RU"/>
        </w:rPr>
        <w:t>(ответ на адресный запрос)</w:t>
      </w:r>
    </w:p>
    <w:p w14:paraId="381F51A0" w14:textId="77777777" w:rsidR="00467A1E" w:rsidRPr="00467A1E" w:rsidRDefault="00467A1E" w:rsidP="000672B0">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248B4829" w14:textId="77777777" w:rsidR="00467A1E" w:rsidRPr="00467A1E" w:rsidRDefault="00467A1E" w:rsidP="000672B0">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0E5C08FE" w14:textId="77777777" w:rsidR="00467A1E" w:rsidRPr="00467A1E" w:rsidRDefault="00467A1E" w:rsidP="000672B0">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7BD19F4F" w14:textId="77777777" w:rsidR="00467A1E" w:rsidRPr="00467A1E" w:rsidRDefault="00467A1E" w:rsidP="000672B0">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3D98BE4" w14:textId="77777777" w:rsidR="00467A1E" w:rsidRPr="00467A1E" w:rsidRDefault="00467A1E" w:rsidP="000672B0">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7CF29902" w14:textId="77777777" w:rsidTr="0061214A">
        <w:tc>
          <w:tcPr>
            <w:tcW w:w="4672" w:type="dxa"/>
            <w:tcBorders>
              <w:top w:val="nil"/>
              <w:left w:val="nil"/>
              <w:bottom w:val="nil"/>
              <w:right w:val="nil"/>
            </w:tcBorders>
          </w:tcPr>
          <w:p w14:paraId="3BD87CC6" w14:textId="77777777" w:rsidR="00467A1E" w:rsidRPr="00467A1E" w:rsidRDefault="00467A1E" w:rsidP="000672B0">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B3794B0" w14:textId="77777777" w:rsidR="00467A1E" w:rsidRPr="00467A1E" w:rsidRDefault="00467A1E" w:rsidP="000672B0">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E501F32" w14:textId="77777777" w:rsidR="00467A1E" w:rsidRPr="00467A1E" w:rsidRDefault="00467A1E" w:rsidP="000672B0">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02C9935D" w14:textId="77777777" w:rsidR="00467A1E" w:rsidRPr="00467A1E" w:rsidRDefault="00467A1E" w:rsidP="000672B0">
            <w:pPr>
              <w:widowControl w:val="0"/>
              <w:tabs>
                <w:tab w:val="left" w:pos="4820"/>
              </w:tabs>
              <w:autoSpaceDE w:val="0"/>
              <w:autoSpaceDN w:val="0"/>
              <w:adjustRightInd w:val="0"/>
              <w:jc w:val="both"/>
              <w:rPr>
                <w:sz w:val="24"/>
                <w:szCs w:val="24"/>
              </w:rPr>
            </w:pPr>
            <w:r w:rsidRPr="00467A1E">
              <w:rPr>
                <w:sz w:val="24"/>
                <w:szCs w:val="24"/>
              </w:rPr>
              <w:t>Телефон</w:t>
            </w:r>
          </w:p>
          <w:p w14:paraId="0A27143B" w14:textId="77777777" w:rsidR="00467A1E" w:rsidRPr="00467A1E" w:rsidRDefault="00467A1E" w:rsidP="000672B0">
            <w:pPr>
              <w:widowControl w:val="0"/>
              <w:tabs>
                <w:tab w:val="left" w:pos="4820"/>
              </w:tabs>
              <w:autoSpaceDE w:val="0"/>
              <w:autoSpaceDN w:val="0"/>
              <w:adjustRightInd w:val="0"/>
              <w:jc w:val="both"/>
              <w:rPr>
                <w:sz w:val="24"/>
                <w:szCs w:val="24"/>
              </w:rPr>
            </w:pPr>
            <w:r w:rsidRPr="00467A1E">
              <w:rPr>
                <w:sz w:val="24"/>
                <w:szCs w:val="24"/>
              </w:rPr>
              <w:t>e-mail</w:t>
            </w:r>
          </w:p>
          <w:p w14:paraId="183FCCD1" w14:textId="77777777" w:rsidR="00467A1E" w:rsidRPr="00467A1E" w:rsidRDefault="00467A1E" w:rsidP="000672B0">
            <w:pPr>
              <w:widowControl w:val="0"/>
              <w:autoSpaceDE w:val="0"/>
              <w:autoSpaceDN w:val="0"/>
              <w:adjustRightInd w:val="0"/>
              <w:rPr>
                <w:b/>
                <w:sz w:val="24"/>
                <w:szCs w:val="24"/>
              </w:rPr>
            </w:pPr>
          </w:p>
        </w:tc>
        <w:tc>
          <w:tcPr>
            <w:tcW w:w="4672" w:type="dxa"/>
            <w:tcBorders>
              <w:top w:val="nil"/>
              <w:left w:val="nil"/>
              <w:bottom w:val="nil"/>
              <w:right w:val="nil"/>
            </w:tcBorders>
          </w:tcPr>
          <w:p w14:paraId="62A12CEE" w14:textId="77777777" w:rsidR="00467A1E" w:rsidRPr="00467A1E" w:rsidRDefault="00467A1E" w:rsidP="000672B0">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МР, УФПС, ЦПК, ПТ, СП)</w:t>
            </w:r>
            <w:r w:rsidRPr="00467A1E">
              <w:rPr>
                <w:sz w:val="24"/>
                <w:szCs w:val="24"/>
              </w:rPr>
              <w:t xml:space="preserve"> АО «Почта России»</w:t>
            </w:r>
          </w:p>
          <w:p w14:paraId="5C458E33" w14:textId="77777777" w:rsidR="00467A1E" w:rsidRPr="00467A1E" w:rsidRDefault="00467A1E" w:rsidP="000672B0">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закупки в АУО, МР, УФПС, ЦПК, ПТ, СП)</w:t>
            </w:r>
          </w:p>
          <w:p w14:paraId="736D13B0" w14:textId="77777777" w:rsidR="00467A1E" w:rsidRPr="00467A1E" w:rsidRDefault="00467A1E" w:rsidP="000672B0">
            <w:pPr>
              <w:keepNext/>
              <w:keepLines/>
              <w:widowControl w:val="0"/>
              <w:tabs>
                <w:tab w:val="left" w:pos="4536"/>
              </w:tabs>
              <w:ind w:left="-109" w:firstLine="16"/>
              <w:rPr>
                <w:sz w:val="24"/>
                <w:szCs w:val="24"/>
              </w:rPr>
            </w:pPr>
            <w:r w:rsidRPr="00467A1E">
              <w:rPr>
                <w:sz w:val="24"/>
                <w:szCs w:val="24"/>
              </w:rPr>
              <w:t>телефон ______________</w:t>
            </w:r>
          </w:p>
          <w:p w14:paraId="3A994CFC" w14:textId="77777777" w:rsidR="00467A1E" w:rsidRPr="00467A1E" w:rsidRDefault="00467A1E" w:rsidP="000672B0">
            <w:pPr>
              <w:widowControl w:val="0"/>
              <w:tabs>
                <w:tab w:val="left" w:pos="4536"/>
              </w:tabs>
              <w:autoSpaceDE w:val="0"/>
              <w:autoSpaceDN w:val="0"/>
              <w:adjustRightInd w:val="0"/>
              <w:ind w:left="-109" w:firstLine="16"/>
              <w:rPr>
                <w:sz w:val="24"/>
                <w:szCs w:val="24"/>
              </w:rPr>
            </w:pPr>
          </w:p>
          <w:p w14:paraId="262B37BD" w14:textId="77777777" w:rsidR="00467A1E" w:rsidRPr="00467A1E" w:rsidRDefault="00467A1E" w:rsidP="000672B0">
            <w:pPr>
              <w:widowControl w:val="0"/>
              <w:tabs>
                <w:tab w:val="left" w:pos="4536"/>
              </w:tabs>
              <w:autoSpaceDE w:val="0"/>
              <w:autoSpaceDN w:val="0"/>
              <w:adjustRightInd w:val="0"/>
              <w:ind w:left="-109" w:firstLine="16"/>
              <w:rPr>
                <w:i/>
                <w:kern w:val="2"/>
                <w:sz w:val="24"/>
                <w:szCs w:val="24"/>
              </w:rPr>
            </w:pPr>
            <w:r w:rsidRPr="00467A1E">
              <w:rPr>
                <w:sz w:val="24"/>
                <w:szCs w:val="24"/>
              </w:rPr>
              <w:t xml:space="preserve">e-mail_______________ </w:t>
            </w:r>
            <w:r w:rsidRPr="00467A1E">
              <w:rPr>
                <w:i/>
                <w:sz w:val="24"/>
                <w:szCs w:val="24"/>
              </w:rPr>
              <w:t>(</w:t>
            </w:r>
            <w:r w:rsidRPr="00467A1E">
              <w:rPr>
                <w:i/>
                <w:kern w:val="2"/>
                <w:sz w:val="24"/>
                <w:szCs w:val="24"/>
              </w:rPr>
              <w:t>указывается единый почтовый ящик АУО, МР, УФПС, ЦПК, ПТ, СП)</w:t>
            </w:r>
          </w:p>
          <w:p w14:paraId="63061F7B" w14:textId="77777777" w:rsidR="00467A1E" w:rsidRPr="00467A1E" w:rsidRDefault="00467A1E" w:rsidP="000672B0">
            <w:pPr>
              <w:widowControl w:val="0"/>
              <w:tabs>
                <w:tab w:val="left" w:pos="4820"/>
              </w:tabs>
              <w:ind w:left="-109" w:firstLine="539"/>
              <w:jc w:val="center"/>
              <w:rPr>
                <w:b/>
                <w:sz w:val="24"/>
                <w:szCs w:val="24"/>
              </w:rPr>
            </w:pPr>
          </w:p>
        </w:tc>
      </w:tr>
      <w:tr w:rsidR="00467A1E" w:rsidRPr="00467A1E" w14:paraId="783A5AB2" w14:textId="77777777" w:rsidTr="0061214A">
        <w:tc>
          <w:tcPr>
            <w:tcW w:w="4672" w:type="dxa"/>
            <w:tcBorders>
              <w:top w:val="nil"/>
              <w:left w:val="nil"/>
              <w:bottom w:val="nil"/>
              <w:right w:val="nil"/>
            </w:tcBorders>
          </w:tcPr>
          <w:p w14:paraId="01E4CE14" w14:textId="77777777" w:rsidR="00467A1E" w:rsidRPr="00467A1E" w:rsidRDefault="00467A1E" w:rsidP="000672B0">
            <w:pPr>
              <w:keepNext/>
              <w:keepLines/>
              <w:widowControl w:val="0"/>
              <w:tabs>
                <w:tab w:val="left" w:pos="4820"/>
              </w:tabs>
              <w:jc w:val="both"/>
              <w:rPr>
                <w:sz w:val="24"/>
                <w:szCs w:val="24"/>
              </w:rPr>
            </w:pPr>
            <w:r w:rsidRPr="00467A1E">
              <w:rPr>
                <w:sz w:val="24"/>
                <w:szCs w:val="24"/>
              </w:rPr>
              <w:t xml:space="preserve">от ______________ №_______________ </w:t>
            </w:r>
          </w:p>
          <w:p w14:paraId="41C27B8E" w14:textId="77777777" w:rsidR="00467A1E" w:rsidRPr="00467A1E" w:rsidRDefault="00467A1E" w:rsidP="000672B0">
            <w:pPr>
              <w:keepNext/>
              <w:keepLines/>
              <w:widowControl w:val="0"/>
              <w:tabs>
                <w:tab w:val="left" w:pos="4820"/>
              </w:tabs>
              <w:jc w:val="both"/>
              <w:rPr>
                <w:sz w:val="24"/>
                <w:szCs w:val="24"/>
              </w:rPr>
            </w:pPr>
          </w:p>
          <w:p w14:paraId="5D0AC975" w14:textId="77777777" w:rsidR="00467A1E" w:rsidRPr="00467A1E" w:rsidRDefault="00467A1E" w:rsidP="000672B0">
            <w:pPr>
              <w:keepNext/>
              <w:keepLines/>
              <w:widowControl w:val="0"/>
              <w:tabs>
                <w:tab w:val="left" w:pos="4820"/>
              </w:tabs>
              <w:jc w:val="both"/>
              <w:rPr>
                <w:sz w:val="24"/>
                <w:szCs w:val="24"/>
                <w:u w:val="single"/>
              </w:rPr>
            </w:pPr>
            <w:r w:rsidRPr="00467A1E">
              <w:rPr>
                <w:sz w:val="24"/>
                <w:szCs w:val="24"/>
              </w:rPr>
              <w:t>На № __________ от ________________</w:t>
            </w:r>
          </w:p>
          <w:p w14:paraId="01DF7A4E" w14:textId="77777777" w:rsidR="00467A1E" w:rsidRPr="00467A1E" w:rsidRDefault="00467A1E" w:rsidP="000672B0">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563ABEB" w14:textId="77777777" w:rsidR="00467A1E" w:rsidRPr="00467A1E" w:rsidRDefault="00467A1E" w:rsidP="000672B0">
            <w:pPr>
              <w:widowControl w:val="0"/>
              <w:tabs>
                <w:tab w:val="left" w:pos="4820"/>
              </w:tabs>
              <w:ind w:firstLine="539"/>
              <w:jc w:val="center"/>
              <w:rPr>
                <w:b/>
                <w:sz w:val="24"/>
                <w:szCs w:val="24"/>
              </w:rPr>
            </w:pPr>
          </w:p>
        </w:tc>
        <w:tc>
          <w:tcPr>
            <w:tcW w:w="4672" w:type="dxa"/>
            <w:tcBorders>
              <w:top w:val="nil"/>
              <w:left w:val="nil"/>
              <w:bottom w:val="nil"/>
              <w:right w:val="nil"/>
            </w:tcBorders>
          </w:tcPr>
          <w:p w14:paraId="0BC74F50" w14:textId="77777777" w:rsidR="00467A1E" w:rsidRPr="00467A1E" w:rsidRDefault="00467A1E" w:rsidP="000672B0">
            <w:pPr>
              <w:widowControl w:val="0"/>
              <w:tabs>
                <w:tab w:val="left" w:pos="4820"/>
              </w:tabs>
              <w:ind w:firstLine="539"/>
              <w:jc w:val="center"/>
              <w:rPr>
                <w:b/>
                <w:sz w:val="24"/>
                <w:szCs w:val="24"/>
              </w:rPr>
            </w:pPr>
          </w:p>
        </w:tc>
      </w:tr>
    </w:tbl>
    <w:p w14:paraId="71B64610" w14:textId="77777777" w:rsidR="00467A1E" w:rsidRPr="00467A1E" w:rsidRDefault="00467A1E" w:rsidP="000672B0">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78AAC720" w14:textId="77777777" w:rsidR="00467A1E" w:rsidRPr="00467A1E" w:rsidRDefault="00467A1E" w:rsidP="000672B0">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4AA60572" w14:textId="77777777" w:rsidR="00467A1E" w:rsidRPr="00467A1E" w:rsidRDefault="00467A1E" w:rsidP="000672B0">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3"/>
      </w:r>
    </w:p>
    <w:p w14:paraId="5E2BB2C4" w14:textId="77777777" w:rsidR="00467A1E" w:rsidRPr="00467A1E" w:rsidRDefault="00467A1E" w:rsidP="000672B0">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4D75E690" w14:textId="77777777" w:rsidR="00467A1E" w:rsidRPr="00467A1E" w:rsidRDefault="00467A1E" w:rsidP="000672B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3F1B0897" w14:textId="77777777" w:rsidR="00467A1E" w:rsidRPr="00467A1E" w:rsidRDefault="00467A1E" w:rsidP="000672B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20 %.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4"/>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0B256060" w14:textId="77777777" w:rsidR="00467A1E" w:rsidRPr="00467A1E" w:rsidRDefault="00467A1E" w:rsidP="000672B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33EEFC59" w14:textId="77777777" w:rsidR="00467A1E" w:rsidRPr="00467A1E" w:rsidRDefault="00467A1E" w:rsidP="000672B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7253A205" w14:textId="77777777" w:rsidR="00467A1E" w:rsidRPr="00467A1E" w:rsidRDefault="00467A1E" w:rsidP="000672B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D7B82CB" w14:textId="77777777" w:rsidR="00467A1E" w:rsidRPr="00467A1E" w:rsidRDefault="00467A1E" w:rsidP="000672B0">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6556BA7" w14:textId="77777777" w:rsidR="00467A1E" w:rsidRPr="000672B0" w:rsidRDefault="00467A1E" w:rsidP="000672B0">
      <w:pPr>
        <w:widowControl w:val="0"/>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0672B0">
        <w:rPr>
          <w:rFonts w:ascii="Times New Roman" w:eastAsia="Times New Roman" w:hAnsi="Times New Roman" w:cs="Times New Roman"/>
          <w:i/>
          <w:color w:val="000000"/>
          <w:sz w:val="28"/>
          <w:szCs w:val="28"/>
          <w:lang w:eastAsia="ru-RU"/>
        </w:rPr>
        <w:t>)</w:t>
      </w:r>
      <w:r w:rsidR="007044E0" w:rsidRPr="000672B0">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007044E0" w:rsidRPr="000672B0">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007044E0" w:rsidRPr="000672B0">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60FD191" w14:textId="77777777" w:rsidR="00467A1E" w:rsidRPr="00467A1E" w:rsidRDefault="00467A1E" w:rsidP="000672B0">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47E770BB" w14:textId="77777777" w:rsidR="00467A1E" w:rsidRPr="00467A1E" w:rsidRDefault="00467A1E" w:rsidP="000672B0">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14DC9399" w14:textId="77777777" w:rsidR="00467A1E" w:rsidRPr="00467A1E" w:rsidRDefault="00467A1E" w:rsidP="000672B0">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933FA33" w14:textId="77777777" w:rsidTr="0061214A">
        <w:tc>
          <w:tcPr>
            <w:tcW w:w="3686" w:type="dxa"/>
          </w:tcPr>
          <w:p w14:paraId="6D170A01" w14:textId="77777777" w:rsidR="00467A1E" w:rsidRPr="00467A1E" w:rsidRDefault="00467A1E" w:rsidP="000672B0">
            <w:pPr>
              <w:widowControl w:val="0"/>
              <w:tabs>
                <w:tab w:val="left" w:pos="4820"/>
              </w:tabs>
              <w:rPr>
                <w:i/>
                <w:sz w:val="28"/>
                <w:szCs w:val="28"/>
              </w:rPr>
            </w:pPr>
            <w:r w:rsidRPr="00467A1E">
              <w:rPr>
                <w:i/>
                <w:sz w:val="28"/>
                <w:szCs w:val="28"/>
              </w:rPr>
              <w:t xml:space="preserve">Наименование должности руководителя </w:t>
            </w:r>
          </w:p>
        </w:tc>
        <w:tc>
          <w:tcPr>
            <w:tcW w:w="2977" w:type="dxa"/>
          </w:tcPr>
          <w:p w14:paraId="27E7B5C3" w14:textId="77777777" w:rsidR="00467A1E" w:rsidRPr="00467A1E" w:rsidRDefault="00467A1E" w:rsidP="000672B0">
            <w:pPr>
              <w:widowControl w:val="0"/>
              <w:tabs>
                <w:tab w:val="left" w:pos="4820"/>
              </w:tabs>
              <w:jc w:val="center"/>
              <w:rPr>
                <w:i/>
                <w:sz w:val="28"/>
                <w:szCs w:val="28"/>
              </w:rPr>
            </w:pPr>
            <w:r w:rsidRPr="00467A1E">
              <w:rPr>
                <w:i/>
                <w:sz w:val="28"/>
                <w:szCs w:val="28"/>
              </w:rPr>
              <w:t>Подпись руководителя</w:t>
            </w:r>
          </w:p>
          <w:p w14:paraId="7F34B4CE" w14:textId="77777777" w:rsidR="00467A1E" w:rsidRPr="00467A1E" w:rsidRDefault="00467A1E" w:rsidP="000672B0">
            <w:pPr>
              <w:widowControl w:val="0"/>
              <w:tabs>
                <w:tab w:val="left" w:pos="4820"/>
              </w:tabs>
              <w:jc w:val="center"/>
              <w:rPr>
                <w:i/>
                <w:sz w:val="28"/>
                <w:szCs w:val="28"/>
              </w:rPr>
            </w:pPr>
          </w:p>
        </w:tc>
        <w:tc>
          <w:tcPr>
            <w:tcW w:w="2835" w:type="dxa"/>
          </w:tcPr>
          <w:p w14:paraId="2409412B" w14:textId="77777777" w:rsidR="00467A1E" w:rsidRPr="00467A1E" w:rsidRDefault="00467A1E" w:rsidP="000672B0">
            <w:pPr>
              <w:widowControl w:val="0"/>
              <w:tabs>
                <w:tab w:val="left" w:pos="4820"/>
              </w:tabs>
              <w:jc w:val="right"/>
              <w:rPr>
                <w:i/>
                <w:sz w:val="28"/>
                <w:szCs w:val="28"/>
              </w:rPr>
            </w:pPr>
            <w:r w:rsidRPr="00467A1E">
              <w:rPr>
                <w:i/>
                <w:sz w:val="28"/>
                <w:szCs w:val="28"/>
              </w:rPr>
              <w:t>И. О. Ф.</w:t>
            </w:r>
          </w:p>
          <w:p w14:paraId="1215CBB1" w14:textId="77777777" w:rsidR="00467A1E" w:rsidRPr="00467A1E" w:rsidRDefault="00467A1E" w:rsidP="000672B0">
            <w:pPr>
              <w:widowControl w:val="0"/>
              <w:tabs>
                <w:tab w:val="left" w:pos="4820"/>
              </w:tabs>
              <w:ind w:hanging="246"/>
              <w:jc w:val="right"/>
              <w:rPr>
                <w:i/>
                <w:sz w:val="28"/>
                <w:szCs w:val="28"/>
              </w:rPr>
            </w:pPr>
            <w:r w:rsidRPr="00467A1E">
              <w:rPr>
                <w:i/>
                <w:sz w:val="28"/>
                <w:szCs w:val="28"/>
              </w:rPr>
              <w:t>Расшифровка подписи</w:t>
            </w:r>
          </w:p>
        </w:tc>
      </w:tr>
    </w:tbl>
    <w:p w14:paraId="0A125983" w14:textId="77777777" w:rsidR="00467A1E" w:rsidRPr="00467A1E" w:rsidRDefault="00467A1E" w:rsidP="000672B0">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7D00A80A" w14:textId="77777777" w:rsidR="00097869" w:rsidRDefault="00097869" w:rsidP="000672B0">
      <w:pPr>
        <w:spacing w:after="0" w:line="240" w:lineRule="auto"/>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248C" w14:textId="77777777" w:rsidR="00924A64" w:rsidRDefault="00924A64" w:rsidP="00467A1E">
      <w:pPr>
        <w:spacing w:after="0" w:line="240" w:lineRule="auto"/>
      </w:pPr>
      <w:r>
        <w:separator/>
      </w:r>
    </w:p>
  </w:endnote>
  <w:endnote w:type="continuationSeparator" w:id="0">
    <w:p w14:paraId="5CFECFAC" w14:textId="77777777" w:rsidR="00924A64" w:rsidRDefault="00924A6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B8358" w14:textId="77777777" w:rsidR="00924A64" w:rsidRDefault="00924A64" w:rsidP="00467A1E">
      <w:pPr>
        <w:spacing w:after="0" w:line="240" w:lineRule="auto"/>
      </w:pPr>
      <w:r>
        <w:separator/>
      </w:r>
    </w:p>
  </w:footnote>
  <w:footnote w:type="continuationSeparator" w:id="0">
    <w:p w14:paraId="6B074053" w14:textId="77777777" w:rsidR="00924A64" w:rsidRDefault="00924A64" w:rsidP="00467A1E">
      <w:pPr>
        <w:spacing w:after="0" w:line="240" w:lineRule="auto"/>
      </w:pPr>
      <w:r>
        <w:continuationSeparator/>
      </w:r>
    </w:p>
  </w:footnote>
  <w:footnote w:id="1">
    <w:p w14:paraId="22C7F45A" w14:textId="77777777" w:rsidR="00467A1E" w:rsidRPr="00EA3BD0" w:rsidRDefault="00467A1E" w:rsidP="00467A1E">
      <w:pPr>
        <w:pStyle w:val="a8"/>
        <w:ind w:firstLine="709"/>
      </w:pPr>
      <w:r w:rsidRPr="00EA3BD0">
        <w:rPr>
          <w:rStyle w:val="a7"/>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hyperlink r:id="rId1" w:history="1">
        <w:r w:rsidRPr="00EA3BD0">
          <w:rPr>
            <w:rStyle w:val="a3"/>
            <w:i/>
          </w:rPr>
          <w:t>______________</w:t>
        </w:r>
      </w:hyperlink>
      <w:r w:rsidRPr="00EA3BD0">
        <w:rPr>
          <w:rStyle w:val="a3"/>
          <w:i/>
        </w:rPr>
        <w:t xml:space="preserve">, </w:t>
      </w:r>
      <w:r w:rsidRPr="00EA3BD0">
        <w:t>предупреждаем, что ценовое предложение будет подлежать регистрации при обязательном наличии:</w:t>
      </w:r>
    </w:p>
    <w:p w14:paraId="6BF5D3DE" w14:textId="77777777" w:rsidR="00467A1E" w:rsidRPr="00EA3BD0" w:rsidRDefault="00467A1E" w:rsidP="00467A1E">
      <w:pPr>
        <w:pStyle w:val="a8"/>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50CDEE2C" w14:textId="77777777" w:rsidR="00467A1E" w:rsidRPr="00EA3BD0" w:rsidRDefault="00467A1E" w:rsidP="00467A1E">
      <w:pPr>
        <w:pStyle w:val="a8"/>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14:paraId="0736F803" w14:textId="77777777" w:rsidR="00467A1E" w:rsidRPr="00EA3BD0" w:rsidRDefault="00467A1E" w:rsidP="00467A1E">
      <w:pPr>
        <w:pStyle w:val="a8"/>
        <w:tabs>
          <w:tab w:val="left" w:pos="284"/>
          <w:tab w:val="left" w:pos="993"/>
        </w:tabs>
        <w:ind w:firstLine="709"/>
      </w:pPr>
      <w:r w:rsidRPr="00EA3BD0">
        <w:t>3)</w:t>
      </w:r>
      <w:r w:rsidRPr="00EA3BD0">
        <w:tab/>
        <w:t>номера процедуры запроса цен на ЭП;</w:t>
      </w:r>
    </w:p>
    <w:p w14:paraId="62D53F63" w14:textId="77777777" w:rsidR="00467A1E" w:rsidRPr="00EA3BD0" w:rsidRDefault="00467A1E" w:rsidP="00467A1E">
      <w:pPr>
        <w:pStyle w:val="a8"/>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29EDB0ED" w14:textId="77777777" w:rsidR="00467A1E" w:rsidRDefault="00467A1E" w:rsidP="00467A1E">
      <w:pPr>
        <w:pStyle w:val="a8"/>
        <w:tabs>
          <w:tab w:val="left" w:pos="284"/>
          <w:tab w:val="left" w:pos="993"/>
        </w:tabs>
        <w:ind w:firstLine="709"/>
      </w:pPr>
      <w:r w:rsidRPr="00EA3BD0">
        <w:t>5)</w:t>
      </w:r>
      <w:r w:rsidRPr="00EA3BD0">
        <w:tab/>
        <w:t>наименования (предмета) закупки.</w:t>
      </w:r>
    </w:p>
  </w:footnote>
  <w:footnote w:id="2">
    <w:p w14:paraId="1EA94685" w14:textId="77777777" w:rsidR="00467A1E" w:rsidRDefault="00467A1E" w:rsidP="00467A1E">
      <w:pPr>
        <w:pStyle w:val="a8"/>
        <w:ind w:firstLine="709"/>
      </w:pPr>
      <w:r w:rsidRPr="00AD7382">
        <w:rPr>
          <w:rStyle w:val="a7"/>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 w:id="3">
    <w:p w14:paraId="5F032EA9"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4">
    <w:p w14:paraId="1821FB23"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6AAC3D36"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6CB5361A"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7EE97C73"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672B0"/>
    <w:rsid w:val="00097869"/>
    <w:rsid w:val="000D6C34"/>
    <w:rsid w:val="00275C8C"/>
    <w:rsid w:val="00295336"/>
    <w:rsid w:val="002E0756"/>
    <w:rsid w:val="00467A1E"/>
    <w:rsid w:val="005A7016"/>
    <w:rsid w:val="00631D1A"/>
    <w:rsid w:val="007044E0"/>
    <w:rsid w:val="0073317D"/>
    <w:rsid w:val="008B1861"/>
    <w:rsid w:val="008F1938"/>
    <w:rsid w:val="00924A64"/>
    <w:rsid w:val="009B5F1B"/>
    <w:rsid w:val="009C6AB2"/>
    <w:rsid w:val="009F66C0"/>
    <w:rsid w:val="00C17FB7"/>
    <w:rsid w:val="00C24C35"/>
    <w:rsid w:val="00E2037E"/>
    <w:rsid w:val="00E21401"/>
    <w:rsid w:val="00F17E13"/>
    <w:rsid w:val="00F312DA"/>
    <w:rsid w:val="00F46459"/>
    <w:rsid w:val="00FB1EA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B424"/>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996</Words>
  <Characters>5681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Ермолаева Анастасия Владимировна</cp:lastModifiedBy>
  <cp:revision>11</cp:revision>
  <dcterms:created xsi:type="dcterms:W3CDTF">2025-01-16T04:17:00Z</dcterms:created>
  <dcterms:modified xsi:type="dcterms:W3CDTF">2026-06-29T06:48:00Z</dcterms:modified>
</cp:coreProperties>
</file>