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424FC" w14:textId="77777777" w:rsidR="007A6E70" w:rsidRPr="00273FC9" w:rsidRDefault="007A6E70" w:rsidP="00A233F8">
      <w:pPr>
        <w:widowControl w:val="0"/>
        <w:shd w:val="clear" w:color="auto" w:fill="FFFFFF" w:themeFill="background1"/>
        <w:ind w:left="720"/>
        <w:jc w:val="center"/>
        <w:rPr>
          <w:b/>
          <w:sz w:val="28"/>
          <w:szCs w:val="28"/>
          <w:lang w:val="en-US"/>
        </w:rPr>
      </w:pPr>
    </w:p>
    <w:p w14:paraId="638F4DD6" w14:textId="77777777" w:rsidR="007A6E70" w:rsidRDefault="007A6E70" w:rsidP="00A233F8">
      <w:pPr>
        <w:widowControl w:val="0"/>
        <w:shd w:val="clear" w:color="auto" w:fill="FFFFFF" w:themeFill="background1"/>
        <w:ind w:left="720"/>
        <w:jc w:val="center"/>
        <w:rPr>
          <w:b/>
          <w:sz w:val="28"/>
          <w:szCs w:val="28"/>
        </w:rPr>
      </w:pPr>
    </w:p>
    <w:p w14:paraId="1414075E" w14:textId="77777777" w:rsidR="007A6E70" w:rsidRDefault="007A6E70" w:rsidP="00A233F8">
      <w:pPr>
        <w:widowControl w:val="0"/>
        <w:shd w:val="clear" w:color="auto" w:fill="FFFFFF" w:themeFill="background1"/>
        <w:ind w:left="720"/>
        <w:jc w:val="center"/>
        <w:rPr>
          <w:b/>
          <w:sz w:val="28"/>
          <w:szCs w:val="28"/>
        </w:rPr>
      </w:pPr>
    </w:p>
    <w:p w14:paraId="34244997" w14:textId="77777777" w:rsidR="007A6E70" w:rsidRDefault="007A6E70" w:rsidP="00A233F8">
      <w:pPr>
        <w:widowControl w:val="0"/>
        <w:shd w:val="clear" w:color="auto" w:fill="FFFFFF" w:themeFill="background1"/>
        <w:ind w:left="720"/>
        <w:jc w:val="center"/>
        <w:rPr>
          <w:b/>
          <w:sz w:val="28"/>
          <w:szCs w:val="28"/>
        </w:rPr>
      </w:pPr>
    </w:p>
    <w:p w14:paraId="6B91EC75" w14:textId="77777777" w:rsidR="007A6E70" w:rsidRDefault="007A6E70" w:rsidP="00A233F8">
      <w:pPr>
        <w:widowControl w:val="0"/>
        <w:shd w:val="clear" w:color="auto" w:fill="FFFFFF" w:themeFill="background1"/>
        <w:ind w:left="720"/>
        <w:jc w:val="center"/>
        <w:rPr>
          <w:b/>
          <w:sz w:val="28"/>
          <w:szCs w:val="28"/>
        </w:rPr>
      </w:pPr>
    </w:p>
    <w:p w14:paraId="3DCB58B7" w14:textId="77777777" w:rsidR="007A6E70" w:rsidRDefault="007A6E70" w:rsidP="00A233F8">
      <w:pPr>
        <w:widowControl w:val="0"/>
        <w:shd w:val="clear" w:color="auto" w:fill="FFFFFF" w:themeFill="background1"/>
        <w:ind w:left="720"/>
        <w:jc w:val="center"/>
        <w:rPr>
          <w:b/>
          <w:sz w:val="28"/>
          <w:szCs w:val="28"/>
        </w:rPr>
      </w:pPr>
    </w:p>
    <w:p w14:paraId="3E1254BB" w14:textId="77777777" w:rsidR="007A6E70" w:rsidRDefault="007A6E70" w:rsidP="00A233F8">
      <w:pPr>
        <w:widowControl w:val="0"/>
        <w:shd w:val="clear" w:color="auto" w:fill="FFFFFF" w:themeFill="background1"/>
        <w:ind w:left="720"/>
        <w:jc w:val="center"/>
        <w:rPr>
          <w:b/>
          <w:sz w:val="28"/>
          <w:szCs w:val="28"/>
        </w:rPr>
      </w:pPr>
    </w:p>
    <w:p w14:paraId="7A7CD4FC" w14:textId="77777777" w:rsidR="007A6E70" w:rsidRDefault="007A6E70" w:rsidP="00A233F8">
      <w:pPr>
        <w:widowControl w:val="0"/>
        <w:shd w:val="clear" w:color="auto" w:fill="FFFFFF" w:themeFill="background1"/>
        <w:ind w:left="720"/>
        <w:jc w:val="center"/>
        <w:rPr>
          <w:b/>
          <w:sz w:val="28"/>
          <w:szCs w:val="28"/>
        </w:rPr>
      </w:pPr>
    </w:p>
    <w:p w14:paraId="07DBEE03" w14:textId="77777777" w:rsidR="007A6E70" w:rsidRDefault="007A6E70" w:rsidP="00A233F8">
      <w:pPr>
        <w:widowControl w:val="0"/>
        <w:shd w:val="clear" w:color="auto" w:fill="FFFFFF" w:themeFill="background1"/>
        <w:ind w:left="720"/>
        <w:jc w:val="center"/>
        <w:rPr>
          <w:b/>
          <w:sz w:val="28"/>
          <w:szCs w:val="28"/>
        </w:rPr>
      </w:pPr>
    </w:p>
    <w:p w14:paraId="0080C660" w14:textId="77777777" w:rsidR="007A6E70" w:rsidRDefault="007A6E70" w:rsidP="00A233F8">
      <w:pPr>
        <w:widowControl w:val="0"/>
        <w:shd w:val="clear" w:color="auto" w:fill="FFFFFF" w:themeFill="background1"/>
        <w:ind w:left="720"/>
        <w:jc w:val="center"/>
        <w:rPr>
          <w:b/>
          <w:sz w:val="28"/>
          <w:szCs w:val="28"/>
        </w:rPr>
      </w:pPr>
    </w:p>
    <w:p w14:paraId="2AD21E9F" w14:textId="77777777" w:rsidR="007A6E70" w:rsidRDefault="007A6E70" w:rsidP="00A233F8">
      <w:pPr>
        <w:widowControl w:val="0"/>
        <w:shd w:val="clear" w:color="auto" w:fill="FFFFFF" w:themeFill="background1"/>
        <w:ind w:left="720"/>
        <w:jc w:val="center"/>
        <w:rPr>
          <w:b/>
          <w:sz w:val="28"/>
          <w:szCs w:val="28"/>
        </w:rPr>
      </w:pPr>
    </w:p>
    <w:p w14:paraId="05818375" w14:textId="77777777" w:rsidR="007A6E70" w:rsidRDefault="007A6E70" w:rsidP="00A233F8">
      <w:pPr>
        <w:widowControl w:val="0"/>
        <w:shd w:val="clear" w:color="auto" w:fill="FFFFFF" w:themeFill="background1"/>
        <w:ind w:left="720"/>
        <w:jc w:val="center"/>
        <w:rPr>
          <w:b/>
          <w:sz w:val="28"/>
          <w:szCs w:val="28"/>
        </w:rPr>
      </w:pPr>
    </w:p>
    <w:p w14:paraId="1CAA97A3" w14:textId="77777777" w:rsidR="007A6E70" w:rsidRDefault="007A6E70" w:rsidP="00A233F8">
      <w:pPr>
        <w:widowControl w:val="0"/>
        <w:shd w:val="clear" w:color="auto" w:fill="FFFFFF" w:themeFill="background1"/>
        <w:ind w:left="720"/>
        <w:jc w:val="center"/>
        <w:rPr>
          <w:b/>
          <w:sz w:val="28"/>
          <w:szCs w:val="28"/>
        </w:rPr>
      </w:pPr>
    </w:p>
    <w:p w14:paraId="1ADA4615" w14:textId="77777777" w:rsidR="007A6E70" w:rsidRDefault="007A6E70" w:rsidP="00A233F8">
      <w:pPr>
        <w:widowControl w:val="0"/>
        <w:shd w:val="clear" w:color="auto" w:fill="FFFFFF" w:themeFill="background1"/>
        <w:ind w:left="720"/>
        <w:jc w:val="center"/>
        <w:rPr>
          <w:b/>
          <w:sz w:val="28"/>
          <w:szCs w:val="28"/>
        </w:rPr>
      </w:pPr>
    </w:p>
    <w:p w14:paraId="43B7F333" w14:textId="77777777" w:rsidR="007A6E70" w:rsidRDefault="007A6E70" w:rsidP="00A233F8">
      <w:pPr>
        <w:widowControl w:val="0"/>
        <w:shd w:val="clear" w:color="auto" w:fill="FFFFFF" w:themeFill="background1"/>
        <w:ind w:left="720"/>
        <w:jc w:val="center"/>
        <w:rPr>
          <w:b/>
          <w:sz w:val="28"/>
          <w:szCs w:val="28"/>
        </w:rPr>
      </w:pPr>
    </w:p>
    <w:p w14:paraId="4188CAAB" w14:textId="77777777" w:rsidR="007A6E70" w:rsidRDefault="007A6E70" w:rsidP="00A233F8">
      <w:pPr>
        <w:widowControl w:val="0"/>
        <w:shd w:val="clear" w:color="auto" w:fill="FFFFFF" w:themeFill="background1"/>
        <w:ind w:left="720"/>
        <w:jc w:val="center"/>
        <w:rPr>
          <w:b/>
          <w:sz w:val="28"/>
          <w:szCs w:val="28"/>
        </w:rPr>
      </w:pPr>
    </w:p>
    <w:p w14:paraId="54966175" w14:textId="77777777" w:rsidR="007A6E70" w:rsidRDefault="007A6E70" w:rsidP="00A233F8">
      <w:pPr>
        <w:widowControl w:val="0"/>
        <w:shd w:val="clear" w:color="auto" w:fill="FFFFFF" w:themeFill="background1"/>
        <w:ind w:left="720"/>
        <w:jc w:val="center"/>
        <w:rPr>
          <w:b/>
          <w:sz w:val="28"/>
          <w:szCs w:val="28"/>
        </w:rPr>
      </w:pPr>
    </w:p>
    <w:p w14:paraId="46BDA05F" w14:textId="77777777" w:rsidR="007A6E70" w:rsidRDefault="007A6E70" w:rsidP="00A233F8">
      <w:pPr>
        <w:widowControl w:val="0"/>
        <w:shd w:val="clear" w:color="auto" w:fill="FFFFFF" w:themeFill="background1"/>
        <w:ind w:left="720"/>
        <w:jc w:val="center"/>
        <w:rPr>
          <w:b/>
          <w:sz w:val="28"/>
          <w:szCs w:val="28"/>
        </w:rPr>
      </w:pPr>
    </w:p>
    <w:p w14:paraId="65C46F02" w14:textId="77777777" w:rsidR="007A6E70" w:rsidRDefault="007A6E70" w:rsidP="00A233F8">
      <w:pPr>
        <w:widowControl w:val="0"/>
        <w:shd w:val="clear" w:color="auto" w:fill="FFFFFF" w:themeFill="background1"/>
        <w:ind w:left="720"/>
        <w:jc w:val="center"/>
        <w:rPr>
          <w:b/>
          <w:sz w:val="28"/>
          <w:szCs w:val="28"/>
        </w:rPr>
      </w:pPr>
    </w:p>
    <w:p w14:paraId="24369942" w14:textId="77777777" w:rsidR="007A6E70" w:rsidRDefault="007A6E70" w:rsidP="00A233F8">
      <w:pPr>
        <w:widowControl w:val="0"/>
        <w:shd w:val="clear" w:color="auto" w:fill="FFFFFF" w:themeFill="background1"/>
        <w:ind w:left="720"/>
        <w:jc w:val="center"/>
        <w:rPr>
          <w:b/>
          <w:sz w:val="28"/>
          <w:szCs w:val="28"/>
        </w:rPr>
      </w:pPr>
    </w:p>
    <w:p w14:paraId="3584024A" w14:textId="77777777" w:rsidR="007A6E70" w:rsidRDefault="007A6E70" w:rsidP="00A233F8">
      <w:pPr>
        <w:widowControl w:val="0"/>
        <w:shd w:val="clear" w:color="auto" w:fill="FFFFFF" w:themeFill="background1"/>
        <w:ind w:left="720"/>
        <w:jc w:val="center"/>
        <w:rPr>
          <w:b/>
          <w:sz w:val="28"/>
          <w:szCs w:val="28"/>
        </w:rPr>
      </w:pPr>
    </w:p>
    <w:p w14:paraId="680F5983" w14:textId="5DA246D3" w:rsidR="009440E3" w:rsidRPr="00092D03" w:rsidRDefault="00DC5D56" w:rsidP="00A233F8">
      <w:pPr>
        <w:widowControl w:val="0"/>
        <w:shd w:val="clear" w:color="auto" w:fill="FFFFFF" w:themeFill="background1"/>
        <w:ind w:left="720"/>
        <w:jc w:val="center"/>
        <w:rPr>
          <w:b/>
          <w:sz w:val="28"/>
          <w:szCs w:val="28"/>
        </w:rPr>
      </w:pPr>
      <w:r w:rsidRPr="00092D03">
        <w:rPr>
          <w:b/>
          <w:sz w:val="28"/>
          <w:szCs w:val="28"/>
        </w:rPr>
        <w:t xml:space="preserve">Техническое задание </w:t>
      </w:r>
    </w:p>
    <w:p w14:paraId="76704962" w14:textId="53DB8485" w:rsidR="009440E3" w:rsidRDefault="00DC5D56" w:rsidP="00A02E6B">
      <w:pPr>
        <w:widowControl w:val="0"/>
        <w:shd w:val="clear" w:color="auto" w:fill="FFFFFF" w:themeFill="background1"/>
        <w:ind w:left="720"/>
        <w:jc w:val="center"/>
      </w:pPr>
      <w:r w:rsidRPr="00092D03">
        <w:t>на оказание комплекса услуг по</w:t>
      </w:r>
      <w:r w:rsidR="00193204" w:rsidRPr="00092D03">
        <w:t xml:space="preserve"> предоставлению </w:t>
      </w:r>
      <w:r w:rsidR="00B34CF3" w:rsidRPr="00092D03">
        <w:t>доступа</w:t>
      </w:r>
      <w:r w:rsidR="00C501EE" w:rsidRPr="00092D03">
        <w:t xml:space="preserve"> к</w:t>
      </w:r>
      <w:r w:rsidR="00B34CF3" w:rsidRPr="00092D03">
        <w:t xml:space="preserve"> </w:t>
      </w:r>
      <w:r w:rsidR="00FE28F2" w:rsidRPr="00092D03">
        <w:t xml:space="preserve">системам </w:t>
      </w:r>
      <w:r w:rsidR="00005DA0" w:rsidRPr="00092D03">
        <w:t xml:space="preserve">маркетинговых </w:t>
      </w:r>
      <w:r w:rsidR="00193204" w:rsidRPr="00092D03">
        <w:t>аналитических данных</w:t>
      </w:r>
      <w:r w:rsidR="00F363FA">
        <w:t>,</w:t>
      </w:r>
      <w:r w:rsidR="00332713">
        <w:t xml:space="preserve"> их</w:t>
      </w:r>
      <w:r w:rsidR="00005DA0" w:rsidRPr="00092D03">
        <w:t xml:space="preserve"> </w:t>
      </w:r>
      <w:r w:rsidR="00635256" w:rsidRPr="00C8338C">
        <w:t>консультационной</w:t>
      </w:r>
      <w:r w:rsidR="00635256">
        <w:t xml:space="preserve"> </w:t>
      </w:r>
      <w:r w:rsidR="00635256" w:rsidRPr="00C8338C">
        <w:t>поддержке</w:t>
      </w:r>
      <w:r w:rsidR="00F363FA">
        <w:t xml:space="preserve"> и разработке экранов </w:t>
      </w:r>
      <w:proofErr w:type="spellStart"/>
      <w:r w:rsidR="00F363FA">
        <w:t>дашбордов</w:t>
      </w:r>
      <w:proofErr w:type="spellEnd"/>
    </w:p>
    <w:p w14:paraId="799D013D" w14:textId="1745674A" w:rsidR="007A6E70" w:rsidRDefault="007A6E70" w:rsidP="00A02E6B">
      <w:pPr>
        <w:widowControl w:val="0"/>
        <w:shd w:val="clear" w:color="auto" w:fill="FFFFFF" w:themeFill="background1"/>
        <w:ind w:left="720"/>
        <w:jc w:val="center"/>
      </w:pPr>
    </w:p>
    <w:p w14:paraId="5C984B89" w14:textId="5996B5D0" w:rsidR="007A6E70" w:rsidRDefault="007A6E70" w:rsidP="00A02E6B">
      <w:pPr>
        <w:widowControl w:val="0"/>
        <w:shd w:val="clear" w:color="auto" w:fill="FFFFFF" w:themeFill="background1"/>
        <w:ind w:left="720"/>
        <w:jc w:val="center"/>
      </w:pPr>
    </w:p>
    <w:p w14:paraId="05C9CDC0" w14:textId="29E6E26B" w:rsidR="007A6E70" w:rsidRDefault="007A6E70" w:rsidP="00A02E6B">
      <w:pPr>
        <w:widowControl w:val="0"/>
        <w:shd w:val="clear" w:color="auto" w:fill="FFFFFF" w:themeFill="background1"/>
        <w:ind w:left="720"/>
        <w:jc w:val="center"/>
      </w:pPr>
    </w:p>
    <w:p w14:paraId="1988E808" w14:textId="343A477C" w:rsidR="007A6E70" w:rsidRDefault="007A6E70" w:rsidP="00A02E6B">
      <w:pPr>
        <w:widowControl w:val="0"/>
        <w:shd w:val="clear" w:color="auto" w:fill="FFFFFF" w:themeFill="background1"/>
        <w:ind w:left="720"/>
        <w:jc w:val="center"/>
      </w:pPr>
    </w:p>
    <w:p w14:paraId="3AD52BF3" w14:textId="1F03E332" w:rsidR="007A6E70" w:rsidRDefault="007A6E70" w:rsidP="00A02E6B">
      <w:pPr>
        <w:widowControl w:val="0"/>
        <w:shd w:val="clear" w:color="auto" w:fill="FFFFFF" w:themeFill="background1"/>
        <w:ind w:left="720"/>
        <w:jc w:val="center"/>
      </w:pPr>
    </w:p>
    <w:p w14:paraId="732FA770" w14:textId="06376F53" w:rsidR="007A6E70" w:rsidRDefault="007A6E70" w:rsidP="00A02E6B">
      <w:pPr>
        <w:widowControl w:val="0"/>
        <w:shd w:val="clear" w:color="auto" w:fill="FFFFFF" w:themeFill="background1"/>
        <w:ind w:left="720"/>
        <w:jc w:val="center"/>
      </w:pPr>
    </w:p>
    <w:p w14:paraId="17B66B8B" w14:textId="4C48634D" w:rsidR="007A6E70" w:rsidRDefault="007A6E70" w:rsidP="00A02E6B">
      <w:pPr>
        <w:widowControl w:val="0"/>
        <w:shd w:val="clear" w:color="auto" w:fill="FFFFFF" w:themeFill="background1"/>
        <w:ind w:left="720"/>
        <w:jc w:val="center"/>
      </w:pPr>
    </w:p>
    <w:p w14:paraId="10165678" w14:textId="43FFF6BC" w:rsidR="007A6E70" w:rsidRDefault="007A6E70" w:rsidP="00A02E6B">
      <w:pPr>
        <w:widowControl w:val="0"/>
        <w:shd w:val="clear" w:color="auto" w:fill="FFFFFF" w:themeFill="background1"/>
        <w:ind w:left="720"/>
        <w:jc w:val="center"/>
      </w:pPr>
    </w:p>
    <w:p w14:paraId="4DA96C87" w14:textId="77B555E6" w:rsidR="007A6E70" w:rsidRDefault="007A6E70" w:rsidP="00A02E6B">
      <w:pPr>
        <w:widowControl w:val="0"/>
        <w:shd w:val="clear" w:color="auto" w:fill="FFFFFF" w:themeFill="background1"/>
        <w:ind w:left="720"/>
        <w:jc w:val="center"/>
      </w:pPr>
    </w:p>
    <w:p w14:paraId="02AD571D" w14:textId="4EF39F11" w:rsidR="007A6E70" w:rsidRDefault="007A6E70" w:rsidP="00A02E6B">
      <w:pPr>
        <w:widowControl w:val="0"/>
        <w:shd w:val="clear" w:color="auto" w:fill="FFFFFF" w:themeFill="background1"/>
        <w:ind w:left="720"/>
        <w:jc w:val="center"/>
      </w:pPr>
    </w:p>
    <w:p w14:paraId="732A3D78" w14:textId="368523D3" w:rsidR="007A6E70" w:rsidRDefault="007A6E70" w:rsidP="00A02E6B">
      <w:pPr>
        <w:widowControl w:val="0"/>
        <w:shd w:val="clear" w:color="auto" w:fill="FFFFFF" w:themeFill="background1"/>
        <w:ind w:left="720"/>
        <w:jc w:val="center"/>
      </w:pPr>
    </w:p>
    <w:p w14:paraId="2CBC199D" w14:textId="472F6C35" w:rsidR="007A6E70" w:rsidRDefault="007A6E70" w:rsidP="00A02E6B">
      <w:pPr>
        <w:widowControl w:val="0"/>
        <w:shd w:val="clear" w:color="auto" w:fill="FFFFFF" w:themeFill="background1"/>
        <w:ind w:left="720"/>
        <w:jc w:val="center"/>
      </w:pPr>
    </w:p>
    <w:p w14:paraId="015714BC" w14:textId="04C31DDB" w:rsidR="007A6E70" w:rsidRDefault="007A6E70" w:rsidP="00A02E6B">
      <w:pPr>
        <w:widowControl w:val="0"/>
        <w:shd w:val="clear" w:color="auto" w:fill="FFFFFF" w:themeFill="background1"/>
        <w:ind w:left="720"/>
        <w:jc w:val="center"/>
      </w:pPr>
    </w:p>
    <w:p w14:paraId="4C5D1ED2" w14:textId="2B742F79" w:rsidR="007A6E70" w:rsidRDefault="007A6E70" w:rsidP="00A02E6B">
      <w:pPr>
        <w:widowControl w:val="0"/>
        <w:shd w:val="clear" w:color="auto" w:fill="FFFFFF" w:themeFill="background1"/>
        <w:ind w:left="720"/>
        <w:jc w:val="center"/>
      </w:pPr>
    </w:p>
    <w:p w14:paraId="234DECA1" w14:textId="7F7BB4C0" w:rsidR="007A6E70" w:rsidRDefault="007A6E70" w:rsidP="00A02E6B">
      <w:pPr>
        <w:widowControl w:val="0"/>
        <w:shd w:val="clear" w:color="auto" w:fill="FFFFFF" w:themeFill="background1"/>
        <w:ind w:left="720"/>
        <w:jc w:val="center"/>
      </w:pPr>
    </w:p>
    <w:p w14:paraId="29E125BF" w14:textId="77777777" w:rsidR="00FB3063" w:rsidRDefault="00FB3063" w:rsidP="007A6E70">
      <w:pPr>
        <w:widowControl w:val="0"/>
        <w:pBdr>
          <w:top w:val="nil"/>
          <w:left w:val="nil"/>
          <w:bottom w:val="nil"/>
          <w:right w:val="nil"/>
          <w:between w:val="nil"/>
        </w:pBdr>
        <w:shd w:val="clear" w:color="auto" w:fill="FFFFFF" w:themeFill="background1"/>
        <w:jc w:val="center"/>
      </w:pPr>
    </w:p>
    <w:p w14:paraId="53C3C0CE" w14:textId="77777777" w:rsidR="00FB3063" w:rsidRDefault="00FB3063" w:rsidP="007A6E70">
      <w:pPr>
        <w:widowControl w:val="0"/>
        <w:pBdr>
          <w:top w:val="nil"/>
          <w:left w:val="nil"/>
          <w:bottom w:val="nil"/>
          <w:right w:val="nil"/>
          <w:between w:val="nil"/>
        </w:pBdr>
        <w:shd w:val="clear" w:color="auto" w:fill="FFFFFF" w:themeFill="background1"/>
        <w:jc w:val="center"/>
      </w:pPr>
    </w:p>
    <w:p w14:paraId="028222BD" w14:textId="77777777" w:rsidR="00FB3063" w:rsidRDefault="00FB3063" w:rsidP="007A6E70">
      <w:pPr>
        <w:widowControl w:val="0"/>
        <w:pBdr>
          <w:top w:val="nil"/>
          <w:left w:val="nil"/>
          <w:bottom w:val="nil"/>
          <w:right w:val="nil"/>
          <w:between w:val="nil"/>
        </w:pBdr>
        <w:shd w:val="clear" w:color="auto" w:fill="FFFFFF" w:themeFill="background1"/>
        <w:jc w:val="center"/>
      </w:pPr>
    </w:p>
    <w:p w14:paraId="7691AE00" w14:textId="77777777" w:rsidR="00FB3063" w:rsidRDefault="00FB3063" w:rsidP="007A6E70">
      <w:pPr>
        <w:widowControl w:val="0"/>
        <w:pBdr>
          <w:top w:val="nil"/>
          <w:left w:val="nil"/>
          <w:bottom w:val="nil"/>
          <w:right w:val="nil"/>
          <w:between w:val="nil"/>
        </w:pBdr>
        <w:shd w:val="clear" w:color="auto" w:fill="FFFFFF" w:themeFill="background1"/>
        <w:jc w:val="center"/>
      </w:pPr>
    </w:p>
    <w:p w14:paraId="55B92E39" w14:textId="77777777" w:rsidR="00FB3063" w:rsidRDefault="00FB3063" w:rsidP="007A6E70">
      <w:pPr>
        <w:widowControl w:val="0"/>
        <w:pBdr>
          <w:top w:val="nil"/>
          <w:left w:val="nil"/>
          <w:bottom w:val="nil"/>
          <w:right w:val="nil"/>
          <w:between w:val="nil"/>
        </w:pBdr>
        <w:shd w:val="clear" w:color="auto" w:fill="FFFFFF" w:themeFill="background1"/>
        <w:jc w:val="center"/>
      </w:pPr>
    </w:p>
    <w:p w14:paraId="754867F8" w14:textId="77777777" w:rsidR="00FB3063" w:rsidRDefault="00FB3063" w:rsidP="007A6E70">
      <w:pPr>
        <w:widowControl w:val="0"/>
        <w:pBdr>
          <w:top w:val="nil"/>
          <w:left w:val="nil"/>
          <w:bottom w:val="nil"/>
          <w:right w:val="nil"/>
          <w:between w:val="nil"/>
        </w:pBdr>
        <w:shd w:val="clear" w:color="auto" w:fill="FFFFFF" w:themeFill="background1"/>
        <w:jc w:val="center"/>
      </w:pPr>
    </w:p>
    <w:p w14:paraId="50774188" w14:textId="77777777" w:rsidR="00FB3063" w:rsidRDefault="00FB3063" w:rsidP="007A6E70">
      <w:pPr>
        <w:widowControl w:val="0"/>
        <w:pBdr>
          <w:top w:val="nil"/>
          <w:left w:val="nil"/>
          <w:bottom w:val="nil"/>
          <w:right w:val="nil"/>
          <w:between w:val="nil"/>
        </w:pBdr>
        <w:shd w:val="clear" w:color="auto" w:fill="FFFFFF" w:themeFill="background1"/>
        <w:jc w:val="center"/>
      </w:pPr>
    </w:p>
    <w:p w14:paraId="1E782451" w14:textId="77777777" w:rsidR="00FB3063" w:rsidRDefault="00FB3063" w:rsidP="007A6E70">
      <w:pPr>
        <w:widowControl w:val="0"/>
        <w:pBdr>
          <w:top w:val="nil"/>
          <w:left w:val="nil"/>
          <w:bottom w:val="nil"/>
          <w:right w:val="nil"/>
          <w:between w:val="nil"/>
        </w:pBdr>
        <w:shd w:val="clear" w:color="auto" w:fill="FFFFFF" w:themeFill="background1"/>
        <w:jc w:val="center"/>
      </w:pPr>
    </w:p>
    <w:p w14:paraId="12394152" w14:textId="0A19E523" w:rsidR="007A6E70" w:rsidRPr="00092D03" w:rsidRDefault="007A6E70" w:rsidP="007A6E70">
      <w:pPr>
        <w:widowControl w:val="0"/>
        <w:pBdr>
          <w:top w:val="nil"/>
          <w:left w:val="nil"/>
          <w:bottom w:val="nil"/>
          <w:right w:val="nil"/>
          <w:between w:val="nil"/>
        </w:pBdr>
        <w:shd w:val="clear" w:color="auto" w:fill="FFFFFF" w:themeFill="background1"/>
        <w:jc w:val="center"/>
      </w:pPr>
      <w:r w:rsidRPr="00092D03">
        <w:t>Москва, 202</w:t>
      </w:r>
      <w:r>
        <w:t>6</w:t>
      </w:r>
    </w:p>
    <w:p w14:paraId="47D228E7" w14:textId="77777777" w:rsidR="007A6E70" w:rsidRDefault="007A6E70" w:rsidP="00A02E6B">
      <w:pPr>
        <w:widowControl w:val="0"/>
        <w:shd w:val="clear" w:color="auto" w:fill="FFFFFF" w:themeFill="background1"/>
        <w:ind w:left="720"/>
        <w:jc w:val="center"/>
        <w:rPr>
          <w:b/>
        </w:rPr>
      </w:pPr>
    </w:p>
    <w:p w14:paraId="3ED64B5C" w14:textId="7B24675E" w:rsidR="00F529A1" w:rsidRPr="00092D03" w:rsidRDefault="00F529A1" w:rsidP="00A233F8">
      <w:pPr>
        <w:widowControl w:val="0"/>
        <w:pBdr>
          <w:top w:val="nil"/>
          <w:left w:val="nil"/>
          <w:bottom w:val="nil"/>
          <w:right w:val="nil"/>
          <w:between w:val="nil"/>
        </w:pBdr>
        <w:shd w:val="clear" w:color="auto" w:fill="FFFFFF" w:themeFill="background1"/>
        <w:rPr>
          <w:b/>
        </w:rPr>
      </w:pPr>
    </w:p>
    <w:p w14:paraId="51BE314C" w14:textId="77777777" w:rsidR="00CB7453" w:rsidRPr="00092D03" w:rsidRDefault="00DC5D56" w:rsidP="00A233F8">
      <w:pPr>
        <w:widowControl w:val="0"/>
        <w:numPr>
          <w:ilvl w:val="0"/>
          <w:numId w:val="2"/>
        </w:numPr>
        <w:pBdr>
          <w:top w:val="nil"/>
          <w:left w:val="nil"/>
          <w:bottom w:val="nil"/>
          <w:right w:val="nil"/>
          <w:between w:val="nil"/>
        </w:pBdr>
        <w:shd w:val="clear" w:color="auto" w:fill="FFFFFF" w:themeFill="background1"/>
        <w:ind w:left="0" w:firstLine="0"/>
        <w:jc w:val="center"/>
      </w:pPr>
      <w:r w:rsidRPr="00092D03">
        <w:rPr>
          <w:b/>
        </w:rPr>
        <w:t>ПЕРЕЧЕНЬ ПРИНЯТЫХ СОКРАЩЕНИЙ</w:t>
      </w:r>
    </w:p>
    <w:p w14:paraId="087612D8" w14:textId="77777777" w:rsidR="00CB7453" w:rsidRPr="00092D03" w:rsidRDefault="00CB7453" w:rsidP="00A233F8">
      <w:pPr>
        <w:widowControl w:val="0"/>
        <w:pBdr>
          <w:top w:val="nil"/>
          <w:left w:val="nil"/>
          <w:bottom w:val="nil"/>
          <w:right w:val="nil"/>
          <w:between w:val="nil"/>
        </w:pBdr>
        <w:shd w:val="clear" w:color="auto" w:fill="FFFFFF" w:themeFill="background1"/>
        <w:jc w:val="center"/>
      </w:pPr>
    </w:p>
    <w:tbl>
      <w:tblPr>
        <w:tblStyle w:val="7"/>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2693"/>
        <w:gridCol w:w="5954"/>
      </w:tblGrid>
      <w:tr w:rsidR="00CB7453" w:rsidRPr="00092D03" w14:paraId="3D2554EA" w14:textId="77777777" w:rsidTr="00903E5A">
        <w:trPr>
          <w:trHeight w:val="420"/>
        </w:trPr>
        <w:tc>
          <w:tcPr>
            <w:tcW w:w="709" w:type="dxa"/>
            <w:vAlign w:val="center"/>
          </w:tcPr>
          <w:p w14:paraId="34BDA0F7" w14:textId="77777777" w:rsidR="00CB7453" w:rsidRPr="00092D03" w:rsidRDefault="00DC5D56" w:rsidP="00903E5A">
            <w:pPr>
              <w:widowControl w:val="0"/>
              <w:pBdr>
                <w:top w:val="nil"/>
                <w:left w:val="nil"/>
                <w:bottom w:val="nil"/>
                <w:right w:val="nil"/>
                <w:between w:val="nil"/>
              </w:pBdr>
              <w:shd w:val="clear" w:color="auto" w:fill="FFFFFF" w:themeFill="background1"/>
              <w:jc w:val="center"/>
            </w:pPr>
            <w:r w:rsidRPr="00092D03">
              <w:t>№ п/п</w:t>
            </w:r>
          </w:p>
        </w:tc>
        <w:tc>
          <w:tcPr>
            <w:tcW w:w="2693" w:type="dxa"/>
            <w:vAlign w:val="center"/>
          </w:tcPr>
          <w:p w14:paraId="69D4FBEB" w14:textId="77777777" w:rsidR="00CB7453" w:rsidRPr="00092D03" w:rsidRDefault="00DC5D56" w:rsidP="00903E5A">
            <w:pPr>
              <w:widowControl w:val="0"/>
              <w:pBdr>
                <w:top w:val="nil"/>
                <w:left w:val="nil"/>
                <w:bottom w:val="nil"/>
                <w:right w:val="nil"/>
                <w:between w:val="nil"/>
              </w:pBdr>
              <w:shd w:val="clear" w:color="auto" w:fill="FFFFFF" w:themeFill="background1"/>
              <w:jc w:val="center"/>
            </w:pPr>
            <w:r w:rsidRPr="00092D03">
              <w:t>Сокращение</w:t>
            </w:r>
          </w:p>
        </w:tc>
        <w:tc>
          <w:tcPr>
            <w:tcW w:w="5954" w:type="dxa"/>
            <w:vAlign w:val="center"/>
          </w:tcPr>
          <w:p w14:paraId="2AD15E8F" w14:textId="77777777" w:rsidR="00CB7453" w:rsidRPr="00092D03" w:rsidRDefault="00DC5D56" w:rsidP="00A233F8">
            <w:pPr>
              <w:widowControl w:val="0"/>
              <w:pBdr>
                <w:top w:val="nil"/>
                <w:left w:val="nil"/>
                <w:bottom w:val="nil"/>
                <w:right w:val="nil"/>
                <w:between w:val="nil"/>
              </w:pBdr>
              <w:shd w:val="clear" w:color="auto" w:fill="FFFFFF" w:themeFill="background1"/>
              <w:jc w:val="center"/>
            </w:pPr>
            <w:r w:rsidRPr="00092D03">
              <w:t>Расшифровка сокращения</w:t>
            </w:r>
          </w:p>
        </w:tc>
      </w:tr>
      <w:tr w:rsidR="00CB7453" w:rsidRPr="00092D03" w14:paraId="10B7E81C" w14:textId="77777777" w:rsidTr="00903E5A">
        <w:trPr>
          <w:trHeight w:val="420"/>
        </w:trPr>
        <w:tc>
          <w:tcPr>
            <w:tcW w:w="709" w:type="dxa"/>
            <w:vAlign w:val="center"/>
          </w:tcPr>
          <w:p w14:paraId="5C375AFD" w14:textId="77777777" w:rsidR="00CB7453" w:rsidRPr="00092D03" w:rsidRDefault="00DC5D56" w:rsidP="00903E5A">
            <w:pPr>
              <w:widowControl w:val="0"/>
              <w:pBdr>
                <w:top w:val="nil"/>
                <w:left w:val="nil"/>
                <w:bottom w:val="nil"/>
                <w:right w:val="nil"/>
                <w:between w:val="nil"/>
              </w:pBdr>
              <w:shd w:val="clear" w:color="auto" w:fill="FFFFFF" w:themeFill="background1"/>
              <w:ind w:left="-340" w:firstLine="118"/>
              <w:jc w:val="center"/>
            </w:pPr>
            <w:r w:rsidRPr="00092D03">
              <w:t>1</w:t>
            </w:r>
          </w:p>
        </w:tc>
        <w:tc>
          <w:tcPr>
            <w:tcW w:w="2693" w:type="dxa"/>
            <w:vAlign w:val="center"/>
          </w:tcPr>
          <w:p w14:paraId="52AA8EC6" w14:textId="77777777" w:rsidR="00CB7453" w:rsidRPr="00092D03" w:rsidRDefault="00DC5D56" w:rsidP="00903E5A">
            <w:pPr>
              <w:widowControl w:val="0"/>
              <w:pBdr>
                <w:top w:val="nil"/>
                <w:left w:val="nil"/>
                <w:bottom w:val="nil"/>
                <w:right w:val="nil"/>
                <w:between w:val="nil"/>
              </w:pBdr>
              <w:shd w:val="clear" w:color="auto" w:fill="FFFFFF" w:themeFill="background1"/>
            </w:pPr>
            <w:r w:rsidRPr="00092D03">
              <w:t>Заказчик, Общество</w:t>
            </w:r>
          </w:p>
        </w:tc>
        <w:tc>
          <w:tcPr>
            <w:tcW w:w="5954" w:type="dxa"/>
          </w:tcPr>
          <w:p w14:paraId="74342D39" w14:textId="77777777" w:rsidR="00CB7453" w:rsidRPr="00092D03" w:rsidRDefault="00DC5D56" w:rsidP="00273FC9">
            <w:pPr>
              <w:widowControl w:val="0"/>
              <w:pBdr>
                <w:top w:val="nil"/>
                <w:left w:val="nil"/>
                <w:bottom w:val="nil"/>
                <w:right w:val="nil"/>
                <w:between w:val="nil"/>
              </w:pBdr>
              <w:shd w:val="clear" w:color="auto" w:fill="FFFFFF" w:themeFill="background1"/>
              <w:jc w:val="both"/>
            </w:pPr>
            <w:r w:rsidRPr="00092D03">
              <w:t>Акционерное общество «Почта России» (АО «Почта России»)</w:t>
            </w:r>
          </w:p>
        </w:tc>
      </w:tr>
      <w:tr w:rsidR="00CB7453" w:rsidRPr="00092D03" w14:paraId="03494B9B" w14:textId="77777777" w:rsidTr="00903E5A">
        <w:tc>
          <w:tcPr>
            <w:tcW w:w="709" w:type="dxa"/>
            <w:vAlign w:val="center"/>
          </w:tcPr>
          <w:p w14:paraId="7A502C25" w14:textId="77777777" w:rsidR="00CB7453" w:rsidRPr="00092D03" w:rsidRDefault="00DC5D56" w:rsidP="00903E5A">
            <w:pPr>
              <w:widowControl w:val="0"/>
              <w:pBdr>
                <w:top w:val="nil"/>
                <w:left w:val="nil"/>
                <w:bottom w:val="nil"/>
                <w:right w:val="nil"/>
                <w:between w:val="nil"/>
              </w:pBdr>
              <w:shd w:val="clear" w:color="auto" w:fill="FFFFFF" w:themeFill="background1"/>
              <w:ind w:left="-340" w:firstLine="118"/>
              <w:jc w:val="center"/>
            </w:pPr>
            <w:r w:rsidRPr="00092D03">
              <w:t>2</w:t>
            </w:r>
          </w:p>
        </w:tc>
        <w:tc>
          <w:tcPr>
            <w:tcW w:w="2693" w:type="dxa"/>
            <w:vAlign w:val="center"/>
          </w:tcPr>
          <w:p w14:paraId="70BA8D8F" w14:textId="77777777" w:rsidR="00CB7453" w:rsidRPr="00092D03" w:rsidRDefault="00DC5D56" w:rsidP="00903E5A">
            <w:pPr>
              <w:widowControl w:val="0"/>
              <w:pBdr>
                <w:top w:val="nil"/>
                <w:left w:val="nil"/>
                <w:bottom w:val="nil"/>
                <w:right w:val="nil"/>
                <w:between w:val="nil"/>
              </w:pBdr>
              <w:shd w:val="clear" w:color="auto" w:fill="FFFFFF" w:themeFill="background1"/>
            </w:pPr>
            <w:r w:rsidRPr="00092D03">
              <w:t>Сайт Заказчика</w:t>
            </w:r>
          </w:p>
        </w:tc>
        <w:tc>
          <w:tcPr>
            <w:tcW w:w="5954" w:type="dxa"/>
          </w:tcPr>
          <w:p w14:paraId="3FD5AC8C" w14:textId="77777777" w:rsidR="00CB7453" w:rsidRPr="00092D03" w:rsidRDefault="00DC5D56" w:rsidP="00273FC9">
            <w:pPr>
              <w:widowControl w:val="0"/>
              <w:pBdr>
                <w:top w:val="nil"/>
                <w:left w:val="nil"/>
                <w:bottom w:val="nil"/>
                <w:right w:val="nil"/>
                <w:between w:val="nil"/>
              </w:pBdr>
              <w:shd w:val="clear" w:color="auto" w:fill="FFFFFF" w:themeFill="background1"/>
              <w:jc w:val="both"/>
            </w:pPr>
            <w:r w:rsidRPr="00092D03">
              <w:t xml:space="preserve">К нему относятся сайт pochta.ru и его </w:t>
            </w:r>
            <w:proofErr w:type="spellStart"/>
            <w:r w:rsidRPr="00092D03">
              <w:t>поддомены</w:t>
            </w:r>
            <w:proofErr w:type="spellEnd"/>
            <w:r w:rsidRPr="00092D03">
              <w:t>, доступные в сети Интернет.</w:t>
            </w:r>
          </w:p>
        </w:tc>
      </w:tr>
      <w:tr w:rsidR="00CA1BDA" w:rsidRPr="00092D03" w14:paraId="2B98A8BC" w14:textId="77777777" w:rsidTr="00903E5A">
        <w:tc>
          <w:tcPr>
            <w:tcW w:w="709" w:type="dxa"/>
            <w:vAlign w:val="center"/>
          </w:tcPr>
          <w:p w14:paraId="3AC840FB" w14:textId="45F1FC90" w:rsidR="00CA1BDA" w:rsidRPr="00092D03" w:rsidRDefault="00940F2D" w:rsidP="00903E5A">
            <w:pPr>
              <w:widowControl w:val="0"/>
              <w:pBdr>
                <w:top w:val="nil"/>
                <w:left w:val="nil"/>
                <w:bottom w:val="nil"/>
                <w:right w:val="nil"/>
                <w:between w:val="nil"/>
              </w:pBdr>
              <w:shd w:val="clear" w:color="auto" w:fill="FFFFFF" w:themeFill="background1"/>
              <w:ind w:left="-340" w:firstLine="118"/>
              <w:jc w:val="center"/>
            </w:pPr>
            <w:r w:rsidRPr="00092D03">
              <w:t>3</w:t>
            </w:r>
          </w:p>
        </w:tc>
        <w:tc>
          <w:tcPr>
            <w:tcW w:w="2693" w:type="dxa"/>
            <w:vAlign w:val="center"/>
          </w:tcPr>
          <w:p w14:paraId="2F71C1E3" w14:textId="02690ACB" w:rsidR="00CA1BDA" w:rsidRPr="00092D03" w:rsidRDefault="00CA1BDA" w:rsidP="00903E5A">
            <w:pPr>
              <w:widowControl w:val="0"/>
              <w:pBdr>
                <w:top w:val="nil"/>
                <w:left w:val="nil"/>
                <w:bottom w:val="nil"/>
                <w:right w:val="nil"/>
                <w:between w:val="nil"/>
              </w:pBdr>
              <w:shd w:val="clear" w:color="auto" w:fill="FFFFFF" w:themeFill="background1"/>
            </w:pPr>
            <w:r w:rsidRPr="00092D03">
              <w:t>Стороны</w:t>
            </w:r>
          </w:p>
        </w:tc>
        <w:tc>
          <w:tcPr>
            <w:tcW w:w="5954" w:type="dxa"/>
          </w:tcPr>
          <w:p w14:paraId="3A28001A" w14:textId="59A3F7DF" w:rsidR="00CA1BDA" w:rsidRPr="00092D03" w:rsidRDefault="00CA1BDA" w:rsidP="00273FC9">
            <w:pPr>
              <w:widowControl w:val="0"/>
              <w:pBdr>
                <w:top w:val="nil"/>
                <w:left w:val="nil"/>
                <w:bottom w:val="nil"/>
                <w:right w:val="nil"/>
                <w:between w:val="nil"/>
              </w:pBdr>
              <w:shd w:val="clear" w:color="auto" w:fill="FFFFFF" w:themeFill="background1"/>
              <w:jc w:val="both"/>
            </w:pPr>
            <w:r w:rsidRPr="00092D03">
              <w:t>Заказчик, Исполнитель</w:t>
            </w:r>
          </w:p>
        </w:tc>
      </w:tr>
      <w:tr w:rsidR="00CB7453" w:rsidRPr="00092D03" w14:paraId="4740791D" w14:textId="77777777" w:rsidTr="00903E5A">
        <w:tc>
          <w:tcPr>
            <w:tcW w:w="709" w:type="dxa"/>
            <w:vAlign w:val="center"/>
          </w:tcPr>
          <w:p w14:paraId="2DE63D7F" w14:textId="2B43A133" w:rsidR="00CB7453" w:rsidRPr="00092D03" w:rsidRDefault="00940F2D" w:rsidP="00903E5A">
            <w:pPr>
              <w:widowControl w:val="0"/>
              <w:pBdr>
                <w:top w:val="nil"/>
                <w:left w:val="nil"/>
                <w:bottom w:val="nil"/>
                <w:right w:val="nil"/>
                <w:between w:val="nil"/>
              </w:pBdr>
              <w:shd w:val="clear" w:color="auto" w:fill="FFFFFF" w:themeFill="background1"/>
              <w:ind w:left="-340" w:firstLine="118"/>
              <w:jc w:val="center"/>
            </w:pPr>
            <w:r w:rsidRPr="00092D03">
              <w:t>4</w:t>
            </w:r>
          </w:p>
        </w:tc>
        <w:tc>
          <w:tcPr>
            <w:tcW w:w="2693" w:type="dxa"/>
            <w:vAlign w:val="center"/>
          </w:tcPr>
          <w:p w14:paraId="74D1EFDA" w14:textId="77777777" w:rsidR="00CB7453" w:rsidRPr="00092D03" w:rsidRDefault="00DC5D56" w:rsidP="00903E5A">
            <w:pPr>
              <w:widowControl w:val="0"/>
              <w:pBdr>
                <w:top w:val="nil"/>
                <w:left w:val="nil"/>
                <w:bottom w:val="nil"/>
                <w:right w:val="nil"/>
                <w:between w:val="nil"/>
              </w:pBdr>
              <w:shd w:val="clear" w:color="auto" w:fill="FFFFFF" w:themeFill="background1"/>
            </w:pPr>
            <w:r w:rsidRPr="00092D03">
              <w:t>Мобильное Приложение Заказчика</w:t>
            </w:r>
          </w:p>
        </w:tc>
        <w:tc>
          <w:tcPr>
            <w:tcW w:w="5954" w:type="dxa"/>
          </w:tcPr>
          <w:p w14:paraId="34EB7050" w14:textId="033FC154" w:rsidR="00CB7453" w:rsidRPr="00092D03" w:rsidRDefault="00DC5D56" w:rsidP="00273FC9">
            <w:pPr>
              <w:widowControl w:val="0"/>
              <w:pBdr>
                <w:top w:val="nil"/>
                <w:left w:val="nil"/>
                <w:bottom w:val="nil"/>
                <w:right w:val="nil"/>
                <w:between w:val="nil"/>
              </w:pBdr>
              <w:shd w:val="clear" w:color="auto" w:fill="FFFFFF" w:themeFill="background1"/>
              <w:jc w:val="both"/>
            </w:pPr>
            <w:r w:rsidRPr="00092D03">
              <w:t xml:space="preserve">Мобильное приложение </w:t>
            </w:r>
            <w:r w:rsidR="00451FCA">
              <w:t xml:space="preserve">АО </w:t>
            </w:r>
            <w:r w:rsidR="00F7528D" w:rsidRPr="00092D03">
              <w:t>«</w:t>
            </w:r>
            <w:r w:rsidRPr="00092D03">
              <w:t>Почта России</w:t>
            </w:r>
            <w:r w:rsidR="00F7528D" w:rsidRPr="00092D03">
              <w:t>»</w:t>
            </w:r>
            <w:r w:rsidRPr="00092D03">
              <w:t xml:space="preserve"> - программное обеспечение, специально разработанное под мобильные платформы </w:t>
            </w:r>
            <w:proofErr w:type="spellStart"/>
            <w:r w:rsidRPr="00092D03">
              <w:t>iOS</w:t>
            </w:r>
            <w:proofErr w:type="spellEnd"/>
            <w:r w:rsidRPr="00092D03">
              <w:t xml:space="preserve"> и </w:t>
            </w:r>
            <w:proofErr w:type="spellStart"/>
            <w:r w:rsidRPr="00092D03">
              <w:t>Android</w:t>
            </w:r>
            <w:proofErr w:type="spellEnd"/>
            <w:r w:rsidRPr="00092D03">
              <w:t xml:space="preserve">. Оно предоставляет доступ к ограниченному функционалу услуг </w:t>
            </w:r>
            <w:r w:rsidR="00F126D0" w:rsidRPr="00092D03">
              <w:t>АО «</w:t>
            </w:r>
            <w:r w:rsidRPr="00092D03">
              <w:t>Почт</w:t>
            </w:r>
            <w:r w:rsidR="00F126D0" w:rsidRPr="00092D03">
              <w:t>а</w:t>
            </w:r>
            <w:r w:rsidRPr="00092D03">
              <w:t xml:space="preserve"> России</w:t>
            </w:r>
            <w:r w:rsidR="00F126D0" w:rsidRPr="00092D03">
              <w:t>»</w:t>
            </w:r>
            <w:r w:rsidRPr="00092D03">
              <w:t xml:space="preserve"> на мобильных устройствах.</w:t>
            </w:r>
          </w:p>
        </w:tc>
      </w:tr>
      <w:tr w:rsidR="00CB7453" w:rsidRPr="00092D03" w14:paraId="770E9664" w14:textId="77777777" w:rsidTr="00903E5A">
        <w:tc>
          <w:tcPr>
            <w:tcW w:w="709" w:type="dxa"/>
            <w:vAlign w:val="center"/>
          </w:tcPr>
          <w:p w14:paraId="0F733564" w14:textId="00682023" w:rsidR="00CB7453" w:rsidRPr="00092D03" w:rsidRDefault="00940F2D" w:rsidP="00903E5A">
            <w:pPr>
              <w:widowControl w:val="0"/>
              <w:pBdr>
                <w:top w:val="nil"/>
                <w:left w:val="nil"/>
                <w:bottom w:val="nil"/>
                <w:right w:val="nil"/>
                <w:between w:val="nil"/>
              </w:pBdr>
              <w:shd w:val="clear" w:color="auto" w:fill="FFFFFF" w:themeFill="background1"/>
              <w:ind w:left="-340" w:firstLine="118"/>
              <w:jc w:val="center"/>
            </w:pPr>
            <w:r w:rsidRPr="00092D03">
              <w:t>5</w:t>
            </w:r>
          </w:p>
        </w:tc>
        <w:tc>
          <w:tcPr>
            <w:tcW w:w="2693" w:type="dxa"/>
            <w:vAlign w:val="center"/>
          </w:tcPr>
          <w:p w14:paraId="51D3E75D" w14:textId="53746424" w:rsidR="00CB7453" w:rsidRPr="00092D03" w:rsidRDefault="00A6561B" w:rsidP="00903E5A">
            <w:pPr>
              <w:widowControl w:val="0"/>
              <w:pBdr>
                <w:top w:val="nil"/>
                <w:left w:val="nil"/>
                <w:bottom w:val="nil"/>
                <w:right w:val="nil"/>
                <w:between w:val="nil"/>
              </w:pBdr>
              <w:shd w:val="clear" w:color="auto" w:fill="FFFFFF" w:themeFill="background1"/>
            </w:pPr>
            <w:r w:rsidRPr="00092D03">
              <w:t>Система</w:t>
            </w:r>
            <w:r w:rsidR="00E53803" w:rsidRPr="00092D03">
              <w:t xml:space="preserve"> </w:t>
            </w:r>
            <w:r w:rsidR="001E20F4" w:rsidRPr="00092D03">
              <w:t>Аналитики</w:t>
            </w:r>
            <w:r w:rsidR="00F17DE2" w:rsidRPr="00092D03">
              <w:t xml:space="preserve"> сайта и </w:t>
            </w:r>
            <w:proofErr w:type="spellStart"/>
            <w:r w:rsidR="00F17DE2" w:rsidRPr="00092D03">
              <w:t>поддоменов</w:t>
            </w:r>
            <w:proofErr w:type="spellEnd"/>
          </w:p>
        </w:tc>
        <w:tc>
          <w:tcPr>
            <w:tcW w:w="5954" w:type="dxa"/>
          </w:tcPr>
          <w:p w14:paraId="495FB0CD" w14:textId="71D4D681" w:rsidR="00CB7453" w:rsidRPr="00092D03" w:rsidRDefault="00DC5D56" w:rsidP="00273FC9">
            <w:pPr>
              <w:widowControl w:val="0"/>
              <w:pBdr>
                <w:top w:val="nil"/>
                <w:left w:val="nil"/>
                <w:bottom w:val="nil"/>
                <w:right w:val="nil"/>
                <w:between w:val="nil"/>
              </w:pBdr>
              <w:shd w:val="clear" w:color="auto" w:fill="FFFFFF" w:themeFill="background1"/>
              <w:jc w:val="both"/>
            </w:pPr>
            <w:r w:rsidRPr="00092D03">
              <w:t>Архитектура, состоящая из нескольких определенных решений, созданная для сбора</w:t>
            </w:r>
            <w:r w:rsidR="00A5798C" w:rsidRPr="00092D03">
              <w:t>, хранения</w:t>
            </w:r>
            <w:r w:rsidRPr="00092D03">
              <w:t xml:space="preserve"> и обработки </w:t>
            </w:r>
            <w:r w:rsidR="00A5798C" w:rsidRPr="00092D03">
              <w:t>к</w:t>
            </w:r>
            <w:r w:rsidRPr="00092D03">
              <w:t>онтента</w:t>
            </w:r>
            <w:r w:rsidR="00A5798C" w:rsidRPr="00092D03">
              <w:t xml:space="preserve"> </w:t>
            </w:r>
            <w:r w:rsidRPr="00092D03">
              <w:t>/</w:t>
            </w:r>
            <w:r w:rsidR="00A5798C" w:rsidRPr="00092D03">
              <w:t xml:space="preserve"> </w:t>
            </w:r>
            <w:r w:rsidRPr="00092D03">
              <w:t>данных, котор</w:t>
            </w:r>
            <w:r w:rsidR="00F17DE2" w:rsidRPr="00092D03">
              <w:t>ую</w:t>
            </w:r>
            <w:r w:rsidRPr="00092D03">
              <w:t xml:space="preserve"> Заказчик может использовать для построения необходимых отчетов</w:t>
            </w:r>
            <w:r w:rsidR="007D056D" w:rsidRPr="00092D03">
              <w:t>, анализа эффективности источников трафика</w:t>
            </w:r>
            <w:r w:rsidR="00F17DE2" w:rsidRPr="00092D03">
              <w:t xml:space="preserve"> сайта</w:t>
            </w:r>
            <w:r w:rsidR="007D056D" w:rsidRPr="00092D03">
              <w:t xml:space="preserve"> Заказчика с то</w:t>
            </w:r>
            <w:r w:rsidR="00F17DE2" w:rsidRPr="00092D03">
              <w:t>чки зрения достижения конверсий</w:t>
            </w:r>
            <w:r w:rsidRPr="00092D03">
              <w:t>.</w:t>
            </w:r>
          </w:p>
        </w:tc>
      </w:tr>
      <w:tr w:rsidR="00F17DE2" w:rsidRPr="00092D03" w14:paraId="7D105F3F" w14:textId="77777777" w:rsidTr="00903E5A">
        <w:tc>
          <w:tcPr>
            <w:tcW w:w="709" w:type="dxa"/>
            <w:vAlign w:val="center"/>
          </w:tcPr>
          <w:p w14:paraId="7C0CC124" w14:textId="2EAD3654" w:rsidR="00F17DE2" w:rsidRPr="00092D03" w:rsidRDefault="00441278" w:rsidP="00903E5A">
            <w:pPr>
              <w:widowControl w:val="0"/>
              <w:pBdr>
                <w:top w:val="nil"/>
                <w:left w:val="nil"/>
                <w:bottom w:val="nil"/>
                <w:right w:val="nil"/>
                <w:between w:val="nil"/>
              </w:pBdr>
              <w:shd w:val="clear" w:color="auto" w:fill="FFFFFF" w:themeFill="background1"/>
              <w:ind w:left="-340" w:firstLine="118"/>
              <w:jc w:val="center"/>
            </w:pPr>
            <w:r w:rsidRPr="00092D03">
              <w:t>6</w:t>
            </w:r>
          </w:p>
        </w:tc>
        <w:tc>
          <w:tcPr>
            <w:tcW w:w="2693" w:type="dxa"/>
            <w:vAlign w:val="center"/>
          </w:tcPr>
          <w:p w14:paraId="105A8A87" w14:textId="71CA7BAF" w:rsidR="00F17DE2" w:rsidRPr="00092D03" w:rsidRDefault="00F17DE2" w:rsidP="00903E5A">
            <w:pPr>
              <w:widowControl w:val="0"/>
              <w:pBdr>
                <w:top w:val="nil"/>
                <w:left w:val="nil"/>
                <w:bottom w:val="nil"/>
                <w:right w:val="nil"/>
                <w:between w:val="nil"/>
              </w:pBdr>
              <w:shd w:val="clear" w:color="auto" w:fill="FFFFFF" w:themeFill="background1"/>
            </w:pPr>
            <w:r w:rsidRPr="00092D03">
              <w:t xml:space="preserve">Система </w:t>
            </w:r>
            <w:r w:rsidR="001E20F4" w:rsidRPr="00092D03">
              <w:t>Аналитики</w:t>
            </w:r>
            <w:r w:rsidRPr="00092D03">
              <w:t xml:space="preserve"> мобильного приложения</w:t>
            </w:r>
          </w:p>
        </w:tc>
        <w:tc>
          <w:tcPr>
            <w:tcW w:w="5954" w:type="dxa"/>
          </w:tcPr>
          <w:p w14:paraId="7C8107AC" w14:textId="41A96B18" w:rsidR="00F17DE2" w:rsidRPr="00092D03" w:rsidRDefault="00F17DE2" w:rsidP="00273FC9">
            <w:pPr>
              <w:widowControl w:val="0"/>
              <w:pBdr>
                <w:top w:val="nil"/>
                <w:left w:val="nil"/>
                <w:bottom w:val="nil"/>
                <w:right w:val="nil"/>
                <w:between w:val="nil"/>
              </w:pBdr>
              <w:shd w:val="clear" w:color="auto" w:fill="FFFFFF" w:themeFill="background1"/>
              <w:jc w:val="both"/>
            </w:pPr>
            <w:r w:rsidRPr="00092D03">
              <w:t xml:space="preserve">Архитектура, состоящая из нескольких определенных решений, созданная для сбора, хранения и обработки контента / данных инсталляций, для мобильного приложения, которую Заказчик может использовать для построения необходимых отчетов, трекинга и анализа поведения Пользователей в мобильном приложении Заказчика с точки зрения достижения конверсий. </w:t>
            </w:r>
          </w:p>
        </w:tc>
      </w:tr>
      <w:tr w:rsidR="00F17DE2" w:rsidRPr="00092D03" w14:paraId="3BEF631A" w14:textId="77777777" w:rsidTr="00903E5A">
        <w:tc>
          <w:tcPr>
            <w:tcW w:w="709" w:type="dxa"/>
            <w:vAlign w:val="center"/>
          </w:tcPr>
          <w:p w14:paraId="61046602" w14:textId="4609F062" w:rsidR="00F17DE2" w:rsidRPr="00092D03" w:rsidRDefault="00441278" w:rsidP="00903E5A">
            <w:pPr>
              <w:widowControl w:val="0"/>
              <w:pBdr>
                <w:top w:val="nil"/>
                <w:left w:val="nil"/>
                <w:bottom w:val="nil"/>
                <w:right w:val="nil"/>
                <w:between w:val="nil"/>
              </w:pBdr>
              <w:shd w:val="clear" w:color="auto" w:fill="FFFFFF" w:themeFill="background1"/>
              <w:ind w:left="-340" w:firstLine="118"/>
              <w:jc w:val="center"/>
            </w:pPr>
            <w:r w:rsidRPr="00092D03">
              <w:t>7</w:t>
            </w:r>
          </w:p>
        </w:tc>
        <w:tc>
          <w:tcPr>
            <w:tcW w:w="2693" w:type="dxa"/>
            <w:vAlign w:val="center"/>
          </w:tcPr>
          <w:p w14:paraId="00CA5743" w14:textId="41A4AF8C" w:rsidR="00F17DE2" w:rsidRPr="00092D03" w:rsidRDefault="00F17DE2" w:rsidP="00903E5A">
            <w:pPr>
              <w:widowControl w:val="0"/>
              <w:pBdr>
                <w:top w:val="nil"/>
                <w:left w:val="nil"/>
                <w:bottom w:val="nil"/>
                <w:right w:val="nil"/>
                <w:between w:val="nil"/>
              </w:pBdr>
              <w:shd w:val="clear" w:color="auto" w:fill="FFFFFF" w:themeFill="background1"/>
            </w:pPr>
            <w:r w:rsidRPr="00092D03">
              <w:t xml:space="preserve">Система </w:t>
            </w:r>
            <w:proofErr w:type="spellStart"/>
            <w:r w:rsidRPr="00092D03">
              <w:t>Антифрода</w:t>
            </w:r>
            <w:proofErr w:type="spellEnd"/>
          </w:p>
        </w:tc>
        <w:tc>
          <w:tcPr>
            <w:tcW w:w="5954" w:type="dxa"/>
          </w:tcPr>
          <w:p w14:paraId="6D825478" w14:textId="218067B8" w:rsidR="00F17DE2" w:rsidRPr="00092D03" w:rsidRDefault="00F17DE2" w:rsidP="00273FC9">
            <w:pPr>
              <w:widowControl w:val="0"/>
              <w:pBdr>
                <w:top w:val="nil"/>
                <w:left w:val="nil"/>
                <w:bottom w:val="nil"/>
                <w:right w:val="nil"/>
                <w:between w:val="nil"/>
              </w:pBdr>
              <w:shd w:val="clear" w:color="auto" w:fill="FFFFFF" w:themeFill="background1"/>
              <w:jc w:val="both"/>
            </w:pPr>
            <w:r w:rsidRPr="00092D03">
              <w:t xml:space="preserve">Архитектура, состоящая из нескольких определенных решений, созданная для </w:t>
            </w:r>
            <w:r w:rsidR="00564AA7" w:rsidRPr="00092D03">
              <w:t xml:space="preserve">отслеживания Мобильного </w:t>
            </w:r>
            <w:proofErr w:type="spellStart"/>
            <w:r w:rsidR="00564AA7" w:rsidRPr="00092D03">
              <w:t>фрода</w:t>
            </w:r>
            <w:proofErr w:type="spellEnd"/>
            <w:r w:rsidR="00564AA7" w:rsidRPr="00092D03">
              <w:t>.</w:t>
            </w:r>
          </w:p>
        </w:tc>
      </w:tr>
      <w:tr w:rsidR="00CB7453" w:rsidRPr="00092D03" w14:paraId="68892CAE" w14:textId="77777777" w:rsidTr="00903E5A">
        <w:tc>
          <w:tcPr>
            <w:tcW w:w="709" w:type="dxa"/>
            <w:vAlign w:val="center"/>
          </w:tcPr>
          <w:p w14:paraId="05AC6614" w14:textId="6F328D0E" w:rsidR="00CB7453" w:rsidRPr="00092D03" w:rsidRDefault="00441278" w:rsidP="00903E5A">
            <w:pPr>
              <w:widowControl w:val="0"/>
              <w:pBdr>
                <w:top w:val="nil"/>
                <w:left w:val="nil"/>
                <w:bottom w:val="nil"/>
                <w:right w:val="nil"/>
                <w:between w:val="nil"/>
              </w:pBdr>
              <w:shd w:val="clear" w:color="auto" w:fill="FFFFFF" w:themeFill="background1"/>
              <w:ind w:left="-340" w:firstLine="118"/>
              <w:jc w:val="center"/>
            </w:pPr>
            <w:r w:rsidRPr="00092D03">
              <w:t>8</w:t>
            </w:r>
          </w:p>
        </w:tc>
        <w:tc>
          <w:tcPr>
            <w:tcW w:w="2693" w:type="dxa"/>
            <w:vAlign w:val="center"/>
          </w:tcPr>
          <w:p w14:paraId="41D4C889" w14:textId="66071224" w:rsidR="00CB7453" w:rsidRPr="00092D03" w:rsidRDefault="00DC5D56" w:rsidP="00903E5A">
            <w:pPr>
              <w:widowControl w:val="0"/>
              <w:pBdr>
                <w:top w:val="nil"/>
                <w:left w:val="nil"/>
                <w:bottom w:val="nil"/>
                <w:right w:val="nil"/>
                <w:between w:val="nil"/>
              </w:pBdr>
              <w:shd w:val="clear" w:color="auto" w:fill="FFFFFF" w:themeFill="background1"/>
            </w:pPr>
            <w:r w:rsidRPr="00092D03">
              <w:t xml:space="preserve">Логин и </w:t>
            </w:r>
            <w:r w:rsidR="004555B3">
              <w:t>временный п</w:t>
            </w:r>
            <w:r w:rsidRPr="00092D03">
              <w:t xml:space="preserve">ароль </w:t>
            </w:r>
          </w:p>
        </w:tc>
        <w:tc>
          <w:tcPr>
            <w:tcW w:w="5954" w:type="dxa"/>
          </w:tcPr>
          <w:p w14:paraId="1B1DFD3F" w14:textId="77777777" w:rsidR="00CB7453" w:rsidRPr="00092D03" w:rsidRDefault="00DC5D56" w:rsidP="00273FC9">
            <w:pPr>
              <w:widowControl w:val="0"/>
              <w:pBdr>
                <w:top w:val="nil"/>
                <w:left w:val="nil"/>
                <w:bottom w:val="nil"/>
                <w:right w:val="nil"/>
                <w:between w:val="nil"/>
              </w:pBdr>
              <w:shd w:val="clear" w:color="auto" w:fill="FFFFFF" w:themeFill="background1"/>
              <w:jc w:val="both"/>
            </w:pPr>
            <w:r w:rsidRPr="00092D03">
              <w:t xml:space="preserve">Два уникальных набора символов, присваиваемых Заказчику, сочетание которых позволяет осуществлять доступ к Системе аналитики. </w:t>
            </w:r>
          </w:p>
        </w:tc>
      </w:tr>
      <w:tr w:rsidR="007D056D" w:rsidRPr="00092D03" w14:paraId="015B2AD0" w14:textId="77777777" w:rsidTr="00903E5A">
        <w:tc>
          <w:tcPr>
            <w:tcW w:w="709" w:type="dxa"/>
            <w:vAlign w:val="center"/>
          </w:tcPr>
          <w:p w14:paraId="71840465" w14:textId="7FE02064" w:rsidR="007D056D" w:rsidRPr="00092D03" w:rsidRDefault="00441278" w:rsidP="00903E5A">
            <w:pPr>
              <w:widowControl w:val="0"/>
              <w:pBdr>
                <w:top w:val="nil"/>
                <w:left w:val="nil"/>
                <w:bottom w:val="nil"/>
                <w:right w:val="nil"/>
                <w:between w:val="nil"/>
              </w:pBdr>
              <w:shd w:val="clear" w:color="auto" w:fill="FFFFFF" w:themeFill="background1"/>
              <w:ind w:left="-340" w:firstLine="118"/>
              <w:jc w:val="center"/>
            </w:pPr>
            <w:r w:rsidRPr="00092D03">
              <w:t>9</w:t>
            </w:r>
          </w:p>
        </w:tc>
        <w:tc>
          <w:tcPr>
            <w:tcW w:w="2693" w:type="dxa"/>
            <w:vAlign w:val="center"/>
          </w:tcPr>
          <w:p w14:paraId="70A99A30" w14:textId="77777777" w:rsidR="007D056D" w:rsidRPr="00092D03" w:rsidRDefault="007D056D" w:rsidP="00903E5A">
            <w:pPr>
              <w:widowControl w:val="0"/>
              <w:pBdr>
                <w:top w:val="nil"/>
                <w:left w:val="nil"/>
                <w:bottom w:val="nil"/>
                <w:right w:val="nil"/>
                <w:between w:val="nil"/>
              </w:pBdr>
              <w:shd w:val="clear" w:color="auto" w:fill="FFFFFF" w:themeFill="background1"/>
            </w:pPr>
            <w:r w:rsidRPr="00092D03">
              <w:rPr>
                <w:lang w:val="en-US"/>
              </w:rPr>
              <w:t>SDK</w:t>
            </w:r>
          </w:p>
        </w:tc>
        <w:tc>
          <w:tcPr>
            <w:tcW w:w="5954" w:type="dxa"/>
            <w:vAlign w:val="center"/>
          </w:tcPr>
          <w:p w14:paraId="358D1B40" w14:textId="77777777" w:rsidR="007D056D" w:rsidRPr="00092D03" w:rsidRDefault="007D056D" w:rsidP="00273FC9">
            <w:pPr>
              <w:widowControl w:val="0"/>
              <w:pBdr>
                <w:top w:val="nil"/>
                <w:left w:val="nil"/>
                <w:bottom w:val="nil"/>
                <w:right w:val="nil"/>
                <w:between w:val="nil"/>
              </w:pBdr>
              <w:shd w:val="clear" w:color="auto" w:fill="FFFFFF" w:themeFill="background1"/>
              <w:jc w:val="both"/>
            </w:pPr>
            <w:r w:rsidRPr="00092D03">
              <w:t xml:space="preserve">Software </w:t>
            </w:r>
            <w:proofErr w:type="spellStart"/>
            <w:r w:rsidRPr="00092D03">
              <w:t>development</w:t>
            </w:r>
            <w:proofErr w:type="spellEnd"/>
            <w:r w:rsidRPr="00092D03">
              <w:t xml:space="preserve"> </w:t>
            </w:r>
            <w:proofErr w:type="spellStart"/>
            <w:r w:rsidRPr="00092D03">
              <w:t>kit</w:t>
            </w:r>
            <w:proofErr w:type="spellEnd"/>
            <w:r w:rsidRPr="00092D03">
              <w:t>— фрагмент кода для мобильных платформ, получаемый от Исполнителя и интегрируемый в мобильное приложение для полноценного использования системы мобильной атрибуции и трекинга (сбор статистики использования мобильного приложения).</w:t>
            </w:r>
          </w:p>
        </w:tc>
      </w:tr>
      <w:tr w:rsidR="007D056D" w:rsidRPr="00092D03" w14:paraId="504731D4" w14:textId="77777777" w:rsidTr="00903E5A">
        <w:tc>
          <w:tcPr>
            <w:tcW w:w="709" w:type="dxa"/>
            <w:vAlign w:val="center"/>
          </w:tcPr>
          <w:p w14:paraId="218628C2" w14:textId="2CEDEAB7" w:rsidR="007D056D" w:rsidRPr="00092D03" w:rsidRDefault="00441278" w:rsidP="00903E5A">
            <w:pPr>
              <w:widowControl w:val="0"/>
              <w:pBdr>
                <w:top w:val="nil"/>
                <w:left w:val="nil"/>
                <w:bottom w:val="nil"/>
                <w:right w:val="nil"/>
                <w:between w:val="nil"/>
              </w:pBdr>
              <w:shd w:val="clear" w:color="auto" w:fill="FFFFFF" w:themeFill="background1"/>
              <w:ind w:left="-340" w:firstLine="118"/>
              <w:jc w:val="center"/>
            </w:pPr>
            <w:r w:rsidRPr="00092D03">
              <w:t>10</w:t>
            </w:r>
          </w:p>
        </w:tc>
        <w:tc>
          <w:tcPr>
            <w:tcW w:w="2693" w:type="dxa"/>
            <w:vAlign w:val="center"/>
          </w:tcPr>
          <w:p w14:paraId="32D660FD" w14:textId="3F677CAF" w:rsidR="007D056D" w:rsidRPr="00092D03" w:rsidRDefault="007D056D" w:rsidP="00903E5A">
            <w:pPr>
              <w:widowControl w:val="0"/>
              <w:pBdr>
                <w:top w:val="nil"/>
                <w:left w:val="nil"/>
                <w:bottom w:val="nil"/>
                <w:right w:val="nil"/>
                <w:between w:val="nil"/>
              </w:pBdr>
              <w:shd w:val="clear" w:color="auto" w:fill="FFFFFF" w:themeFill="background1"/>
              <w:rPr>
                <w:lang w:val="en-US"/>
              </w:rPr>
            </w:pPr>
            <w:r w:rsidRPr="00092D03">
              <w:t>Интеграция</w:t>
            </w:r>
            <w:r w:rsidR="00EB1D2D" w:rsidRPr="00092D03">
              <w:rPr>
                <w:lang w:val="en-US"/>
              </w:rPr>
              <w:t xml:space="preserve"> / </w:t>
            </w:r>
            <w:r w:rsidRPr="00092D03">
              <w:t xml:space="preserve">Интеграция </w:t>
            </w:r>
            <w:r w:rsidRPr="00092D03">
              <w:rPr>
                <w:lang w:val="en-US"/>
              </w:rPr>
              <w:t>SDK</w:t>
            </w:r>
          </w:p>
        </w:tc>
        <w:tc>
          <w:tcPr>
            <w:tcW w:w="5954" w:type="dxa"/>
            <w:vAlign w:val="center"/>
          </w:tcPr>
          <w:p w14:paraId="655385F7" w14:textId="77777777" w:rsidR="007D056D" w:rsidRPr="00092D03" w:rsidRDefault="007D056D" w:rsidP="00273FC9">
            <w:pPr>
              <w:widowControl w:val="0"/>
              <w:pBdr>
                <w:top w:val="nil"/>
                <w:left w:val="nil"/>
                <w:bottom w:val="nil"/>
                <w:right w:val="nil"/>
                <w:between w:val="nil"/>
              </w:pBdr>
              <w:shd w:val="clear" w:color="auto" w:fill="FFFFFF" w:themeFill="background1"/>
              <w:jc w:val="both"/>
            </w:pPr>
            <w:r w:rsidRPr="00092D03">
              <w:t xml:space="preserve">Добавление </w:t>
            </w:r>
            <w:r w:rsidRPr="00092D03">
              <w:rPr>
                <w:lang w:val="en-US"/>
              </w:rPr>
              <w:t>SDK</w:t>
            </w:r>
            <w:r w:rsidRPr="00092D03">
              <w:t xml:space="preserve"> Системы в мобильное приложение Заказчика для </w:t>
            </w:r>
            <w:proofErr w:type="spellStart"/>
            <w:r w:rsidRPr="00092D03">
              <w:t>iOS</w:t>
            </w:r>
            <w:proofErr w:type="spellEnd"/>
            <w:r w:rsidRPr="00092D03">
              <w:t xml:space="preserve"> и </w:t>
            </w:r>
            <w:proofErr w:type="spellStart"/>
            <w:r w:rsidRPr="00092D03">
              <w:t>Android</w:t>
            </w:r>
            <w:proofErr w:type="spellEnd"/>
            <w:r w:rsidRPr="00092D03">
              <w:t xml:space="preserve"> (возможны дополнительные варианты операционных систем)</w:t>
            </w:r>
          </w:p>
        </w:tc>
      </w:tr>
      <w:tr w:rsidR="007D056D" w:rsidRPr="00092D03" w14:paraId="7B68D28B" w14:textId="77777777" w:rsidTr="00903E5A">
        <w:tc>
          <w:tcPr>
            <w:tcW w:w="709" w:type="dxa"/>
            <w:vAlign w:val="center"/>
          </w:tcPr>
          <w:p w14:paraId="564F731F" w14:textId="71F20B87" w:rsidR="007D056D" w:rsidRPr="00092D03" w:rsidRDefault="00441278" w:rsidP="00903E5A">
            <w:pPr>
              <w:widowControl w:val="0"/>
              <w:pBdr>
                <w:top w:val="nil"/>
                <w:left w:val="nil"/>
                <w:bottom w:val="nil"/>
                <w:right w:val="nil"/>
                <w:between w:val="nil"/>
              </w:pBdr>
              <w:shd w:val="clear" w:color="auto" w:fill="FFFFFF" w:themeFill="background1"/>
              <w:ind w:left="-340" w:firstLine="118"/>
              <w:jc w:val="center"/>
            </w:pPr>
            <w:r w:rsidRPr="00092D03">
              <w:t>11</w:t>
            </w:r>
          </w:p>
        </w:tc>
        <w:tc>
          <w:tcPr>
            <w:tcW w:w="2693" w:type="dxa"/>
            <w:vAlign w:val="center"/>
          </w:tcPr>
          <w:p w14:paraId="410055B0" w14:textId="77777777" w:rsidR="007D056D" w:rsidRPr="00092D03" w:rsidRDefault="007D056D" w:rsidP="00903E5A">
            <w:pPr>
              <w:widowControl w:val="0"/>
              <w:pBdr>
                <w:top w:val="nil"/>
                <w:left w:val="nil"/>
                <w:bottom w:val="nil"/>
                <w:right w:val="nil"/>
                <w:between w:val="nil"/>
              </w:pBdr>
              <w:shd w:val="clear" w:color="auto" w:fill="FFFFFF" w:themeFill="background1"/>
            </w:pPr>
            <w:r w:rsidRPr="00092D03">
              <w:t>Контент</w:t>
            </w:r>
          </w:p>
        </w:tc>
        <w:tc>
          <w:tcPr>
            <w:tcW w:w="5954" w:type="dxa"/>
          </w:tcPr>
          <w:p w14:paraId="44E40A38" w14:textId="2E6E40F6" w:rsidR="007D056D" w:rsidRPr="00092D03" w:rsidRDefault="007D056D" w:rsidP="00273FC9">
            <w:pPr>
              <w:widowControl w:val="0"/>
              <w:pBdr>
                <w:top w:val="nil"/>
                <w:left w:val="nil"/>
                <w:bottom w:val="nil"/>
                <w:right w:val="nil"/>
                <w:between w:val="nil"/>
              </w:pBdr>
              <w:shd w:val="clear" w:color="auto" w:fill="FFFFFF" w:themeFill="background1"/>
              <w:jc w:val="both"/>
            </w:pPr>
            <w:r w:rsidRPr="00092D03">
              <w:t xml:space="preserve">Информационные материалы, входящие в Контент, это отчеты содержащие такие параметры посетителей Сайта Заказчика как источник/канал, страница, устройство, тип </w:t>
            </w:r>
            <w:r w:rsidR="00027254" w:rsidRPr="00092D03">
              <w:t>П</w:t>
            </w:r>
            <w:r w:rsidRPr="00092D03">
              <w:t xml:space="preserve">ользователя, идентификатор транзакции и т.д., а также основные показатели, такие как сеансы, </w:t>
            </w:r>
            <w:r w:rsidR="00027254" w:rsidRPr="00092D03">
              <w:t>П</w:t>
            </w:r>
            <w:r w:rsidRPr="00092D03">
              <w:t xml:space="preserve">ользователи, показатель отказов, средняя длительность сеанса, достигнутые переходы к цели, просмотры, расходы, клики, показы, новые сеансы в %, </w:t>
            </w:r>
            <w:r w:rsidRPr="00092D03">
              <w:lastRenderedPageBreak/>
              <w:t xml:space="preserve">страниц/сеанс. Перечень информационных материалов может корректироваться в зависимости от заданных </w:t>
            </w:r>
            <w:r w:rsidR="00027254" w:rsidRPr="00092D03">
              <w:t>П</w:t>
            </w:r>
            <w:r w:rsidRPr="00092D03">
              <w:t>ользователем параметров отчета собранного и обработанного Системой аналитики.</w:t>
            </w:r>
          </w:p>
        </w:tc>
      </w:tr>
      <w:tr w:rsidR="007D056D" w:rsidRPr="00092D03" w14:paraId="623000DB" w14:textId="77777777" w:rsidTr="00903E5A">
        <w:tc>
          <w:tcPr>
            <w:tcW w:w="709" w:type="dxa"/>
            <w:vAlign w:val="center"/>
          </w:tcPr>
          <w:p w14:paraId="7F621448" w14:textId="406273AC" w:rsidR="007D056D" w:rsidRPr="00092D03" w:rsidRDefault="00940F2D" w:rsidP="00903E5A">
            <w:pPr>
              <w:widowControl w:val="0"/>
              <w:pBdr>
                <w:top w:val="nil"/>
                <w:left w:val="nil"/>
                <w:bottom w:val="nil"/>
                <w:right w:val="nil"/>
                <w:between w:val="nil"/>
              </w:pBdr>
              <w:shd w:val="clear" w:color="auto" w:fill="FFFFFF" w:themeFill="background1"/>
              <w:ind w:left="-340" w:firstLine="118"/>
              <w:jc w:val="center"/>
            </w:pPr>
            <w:r w:rsidRPr="00092D03">
              <w:lastRenderedPageBreak/>
              <w:t>1</w:t>
            </w:r>
            <w:r w:rsidR="00441278" w:rsidRPr="00092D03">
              <w:t>2</w:t>
            </w:r>
          </w:p>
        </w:tc>
        <w:tc>
          <w:tcPr>
            <w:tcW w:w="2693" w:type="dxa"/>
            <w:vAlign w:val="center"/>
          </w:tcPr>
          <w:p w14:paraId="70B0FCAC" w14:textId="77777777" w:rsidR="007D056D" w:rsidRPr="00092D03" w:rsidRDefault="007D056D" w:rsidP="00903E5A">
            <w:pPr>
              <w:widowControl w:val="0"/>
              <w:pBdr>
                <w:top w:val="nil"/>
                <w:left w:val="nil"/>
                <w:bottom w:val="nil"/>
                <w:right w:val="nil"/>
                <w:between w:val="nil"/>
              </w:pBdr>
              <w:shd w:val="clear" w:color="auto" w:fill="FFFFFF" w:themeFill="background1"/>
            </w:pPr>
            <w:proofErr w:type="spellStart"/>
            <w:r w:rsidRPr="00092D03">
              <w:t>Сэмплирование</w:t>
            </w:r>
            <w:proofErr w:type="spellEnd"/>
          </w:p>
        </w:tc>
        <w:tc>
          <w:tcPr>
            <w:tcW w:w="5954" w:type="dxa"/>
          </w:tcPr>
          <w:p w14:paraId="50DA4FB0" w14:textId="77777777" w:rsidR="007D056D" w:rsidRPr="00092D03" w:rsidRDefault="007D056D" w:rsidP="00273FC9">
            <w:pPr>
              <w:widowControl w:val="0"/>
              <w:pBdr>
                <w:top w:val="nil"/>
                <w:left w:val="nil"/>
                <w:bottom w:val="nil"/>
                <w:right w:val="nil"/>
                <w:between w:val="nil"/>
              </w:pBdr>
              <w:shd w:val="clear" w:color="auto" w:fill="FFFFFF" w:themeFill="background1"/>
              <w:jc w:val="both"/>
            </w:pPr>
            <w:r w:rsidRPr="00092D03">
              <w:t>Способ формирования отчета не по всей выборке, а по ее части.</w:t>
            </w:r>
          </w:p>
        </w:tc>
      </w:tr>
      <w:tr w:rsidR="007D056D" w:rsidRPr="00092D03" w14:paraId="36EC5829" w14:textId="77777777" w:rsidTr="00903E5A">
        <w:tc>
          <w:tcPr>
            <w:tcW w:w="709" w:type="dxa"/>
            <w:vAlign w:val="center"/>
          </w:tcPr>
          <w:p w14:paraId="669DBD4E" w14:textId="3CCFAFEE" w:rsidR="007D056D" w:rsidRPr="00092D03" w:rsidRDefault="00AA483D" w:rsidP="00903E5A">
            <w:pPr>
              <w:widowControl w:val="0"/>
              <w:pBdr>
                <w:top w:val="nil"/>
                <w:left w:val="nil"/>
                <w:bottom w:val="nil"/>
                <w:right w:val="nil"/>
                <w:between w:val="nil"/>
              </w:pBdr>
              <w:shd w:val="clear" w:color="auto" w:fill="FFFFFF" w:themeFill="background1"/>
              <w:ind w:left="-340" w:firstLine="118"/>
              <w:jc w:val="center"/>
            </w:pPr>
            <w:r w:rsidRPr="00092D03">
              <w:t>1</w:t>
            </w:r>
            <w:r w:rsidR="00441278" w:rsidRPr="00092D03">
              <w:t>3</w:t>
            </w:r>
          </w:p>
        </w:tc>
        <w:tc>
          <w:tcPr>
            <w:tcW w:w="2693" w:type="dxa"/>
            <w:vAlign w:val="center"/>
          </w:tcPr>
          <w:p w14:paraId="4C743AD1" w14:textId="77777777" w:rsidR="007D056D" w:rsidRPr="00092D03" w:rsidRDefault="007D056D" w:rsidP="00903E5A">
            <w:pPr>
              <w:widowControl w:val="0"/>
              <w:pBdr>
                <w:top w:val="nil"/>
                <w:left w:val="nil"/>
                <w:bottom w:val="nil"/>
                <w:right w:val="nil"/>
                <w:between w:val="nil"/>
              </w:pBdr>
              <w:shd w:val="clear" w:color="auto" w:fill="FFFFFF" w:themeFill="background1"/>
            </w:pPr>
            <w:r w:rsidRPr="00092D03">
              <w:t xml:space="preserve">Веб-сервер </w:t>
            </w:r>
          </w:p>
        </w:tc>
        <w:tc>
          <w:tcPr>
            <w:tcW w:w="5954" w:type="dxa"/>
          </w:tcPr>
          <w:p w14:paraId="267A250E" w14:textId="31EE14B2" w:rsidR="007D056D" w:rsidRPr="00092D03" w:rsidRDefault="007D056D" w:rsidP="00273FC9">
            <w:pPr>
              <w:widowControl w:val="0"/>
              <w:pBdr>
                <w:top w:val="nil"/>
                <w:left w:val="nil"/>
                <w:bottom w:val="nil"/>
                <w:right w:val="nil"/>
                <w:between w:val="nil"/>
              </w:pBdr>
              <w:shd w:val="clear" w:color="auto" w:fill="FFFFFF" w:themeFill="background1"/>
              <w:jc w:val="both"/>
            </w:pPr>
            <w:r w:rsidRPr="00092D03">
              <w:t>Сервер, принимающий HTTP-запросы от клиентов, обычно веб-браузеров, и выдающий им HTTP-ответы, как правило, вместе с HTML-страницей, изображением, файлом, медиа-потоком или другими данными. Клиент, которым обычно является веб-браузер, передаёт веб-серверу запросы на получение ресурсов, обозначенных URL-адресами. Ресурсы — это HTML-страницы, изображения, файлы, медиа-потоки или другие данные, которые необходимы клиенту. В ответ веб-сервер передаёт клиенту запрошенные данные. Этот обмен</w:t>
            </w:r>
            <w:r w:rsidR="00027254" w:rsidRPr="00092D03">
              <w:t xml:space="preserve"> происходит по протоколу HTTP. </w:t>
            </w:r>
          </w:p>
        </w:tc>
      </w:tr>
      <w:tr w:rsidR="007D056D" w:rsidRPr="00092D03" w14:paraId="6C71B1AD" w14:textId="77777777" w:rsidTr="00903E5A">
        <w:tc>
          <w:tcPr>
            <w:tcW w:w="709" w:type="dxa"/>
            <w:vAlign w:val="center"/>
          </w:tcPr>
          <w:p w14:paraId="00F57B1C" w14:textId="735228A8" w:rsidR="007D056D" w:rsidRPr="00361120" w:rsidRDefault="007D056D" w:rsidP="00361120">
            <w:pPr>
              <w:widowControl w:val="0"/>
              <w:pBdr>
                <w:top w:val="nil"/>
                <w:left w:val="nil"/>
                <w:bottom w:val="nil"/>
                <w:right w:val="nil"/>
                <w:between w:val="nil"/>
              </w:pBdr>
              <w:shd w:val="clear" w:color="auto" w:fill="FFFFFF" w:themeFill="background1"/>
              <w:ind w:left="-340" w:firstLine="118"/>
              <w:jc w:val="center"/>
              <w:rPr>
                <w:lang w:val="en-US"/>
              </w:rPr>
            </w:pPr>
            <w:r w:rsidRPr="00092D03">
              <w:t>1</w:t>
            </w:r>
            <w:r w:rsidR="00361120">
              <w:rPr>
                <w:lang w:val="en-US"/>
              </w:rPr>
              <w:t>4</w:t>
            </w:r>
          </w:p>
        </w:tc>
        <w:tc>
          <w:tcPr>
            <w:tcW w:w="2693" w:type="dxa"/>
            <w:vAlign w:val="center"/>
          </w:tcPr>
          <w:p w14:paraId="64808223" w14:textId="77777777" w:rsidR="007D056D" w:rsidRPr="00092D03" w:rsidRDefault="007D056D" w:rsidP="00903E5A">
            <w:pPr>
              <w:widowControl w:val="0"/>
              <w:pBdr>
                <w:top w:val="nil"/>
                <w:left w:val="nil"/>
                <w:bottom w:val="nil"/>
                <w:right w:val="nil"/>
                <w:between w:val="nil"/>
              </w:pBdr>
              <w:shd w:val="clear" w:color="auto" w:fill="FFFFFF" w:themeFill="background1"/>
            </w:pPr>
            <w:r w:rsidRPr="00092D03">
              <w:t>SQL</w:t>
            </w:r>
          </w:p>
        </w:tc>
        <w:tc>
          <w:tcPr>
            <w:tcW w:w="5954" w:type="dxa"/>
          </w:tcPr>
          <w:p w14:paraId="310D75EC" w14:textId="77777777" w:rsidR="007D056D" w:rsidRPr="00092D03" w:rsidRDefault="007D056D" w:rsidP="00273FC9">
            <w:pPr>
              <w:widowControl w:val="0"/>
              <w:pBdr>
                <w:top w:val="nil"/>
                <w:left w:val="nil"/>
                <w:bottom w:val="nil"/>
                <w:right w:val="nil"/>
                <w:between w:val="nil"/>
              </w:pBdr>
              <w:shd w:val="clear" w:color="auto" w:fill="FFFFFF" w:themeFill="background1"/>
              <w:jc w:val="both"/>
            </w:pPr>
            <w:r w:rsidRPr="00092D03">
              <w:t>Язык программирования, применяемый для создания, модификации и управления данными в реляционной базе данных, управляемой соответствующей системой управления базами данных.</w:t>
            </w:r>
          </w:p>
        </w:tc>
      </w:tr>
      <w:tr w:rsidR="007D056D" w:rsidRPr="00092D03" w14:paraId="090E918C" w14:textId="77777777" w:rsidTr="00903E5A">
        <w:tc>
          <w:tcPr>
            <w:tcW w:w="709" w:type="dxa"/>
            <w:vAlign w:val="center"/>
          </w:tcPr>
          <w:p w14:paraId="60BA3CF8" w14:textId="2E5528FD" w:rsidR="007D056D" w:rsidRPr="00361120" w:rsidRDefault="007D056D" w:rsidP="00361120">
            <w:pPr>
              <w:widowControl w:val="0"/>
              <w:pBdr>
                <w:top w:val="nil"/>
                <w:left w:val="nil"/>
                <w:bottom w:val="nil"/>
                <w:right w:val="nil"/>
                <w:between w:val="nil"/>
              </w:pBdr>
              <w:shd w:val="clear" w:color="auto" w:fill="FFFFFF" w:themeFill="background1"/>
              <w:ind w:left="-340" w:firstLine="118"/>
              <w:jc w:val="center"/>
              <w:rPr>
                <w:lang w:val="en-US"/>
              </w:rPr>
            </w:pPr>
            <w:r w:rsidRPr="00092D03">
              <w:t>1</w:t>
            </w:r>
            <w:r w:rsidR="00361120">
              <w:rPr>
                <w:lang w:val="en-US"/>
              </w:rPr>
              <w:t>5</w:t>
            </w:r>
          </w:p>
        </w:tc>
        <w:tc>
          <w:tcPr>
            <w:tcW w:w="2693" w:type="dxa"/>
            <w:vAlign w:val="center"/>
          </w:tcPr>
          <w:p w14:paraId="63C1F180" w14:textId="77777777" w:rsidR="007D056D" w:rsidRPr="00092D03" w:rsidRDefault="007D056D" w:rsidP="00903E5A">
            <w:pPr>
              <w:widowControl w:val="0"/>
              <w:shd w:val="clear" w:color="auto" w:fill="FFFFFF" w:themeFill="background1"/>
            </w:pPr>
            <w:r w:rsidRPr="00092D03">
              <w:t>Хит</w:t>
            </w:r>
          </w:p>
        </w:tc>
        <w:tc>
          <w:tcPr>
            <w:tcW w:w="5954" w:type="dxa"/>
          </w:tcPr>
          <w:p w14:paraId="225A9B8F" w14:textId="77777777" w:rsidR="007D056D" w:rsidRPr="00092D03" w:rsidRDefault="007D056D" w:rsidP="00273FC9">
            <w:pPr>
              <w:widowControl w:val="0"/>
              <w:pBdr>
                <w:top w:val="nil"/>
                <w:left w:val="nil"/>
                <w:bottom w:val="nil"/>
                <w:right w:val="nil"/>
                <w:between w:val="nil"/>
              </w:pBdr>
              <w:shd w:val="clear" w:color="auto" w:fill="FFFFFF" w:themeFill="background1"/>
              <w:jc w:val="both"/>
            </w:pPr>
            <w:r w:rsidRPr="00092D03">
              <w:t xml:space="preserve">Любой запрос Пользователя сети Интернет к серверу (на сайте, или в мобильном приложении) для получения файла (веб-страницы, изображения, </w:t>
            </w:r>
            <w:proofErr w:type="spellStart"/>
            <w:r w:rsidRPr="00092D03">
              <w:t>JavaScript'а</w:t>
            </w:r>
            <w:proofErr w:type="spellEnd"/>
            <w:r w:rsidRPr="00092D03">
              <w:t>, таблицы стилей и т.д.)</w:t>
            </w:r>
          </w:p>
        </w:tc>
      </w:tr>
      <w:tr w:rsidR="007D056D" w:rsidRPr="00092D03" w14:paraId="422DCBC9" w14:textId="77777777" w:rsidTr="00903E5A">
        <w:tc>
          <w:tcPr>
            <w:tcW w:w="709" w:type="dxa"/>
            <w:vAlign w:val="center"/>
          </w:tcPr>
          <w:p w14:paraId="0EF25E1C" w14:textId="1D04F585" w:rsidR="007D056D" w:rsidRPr="00361120" w:rsidRDefault="007D056D" w:rsidP="00361120">
            <w:pPr>
              <w:widowControl w:val="0"/>
              <w:pBdr>
                <w:top w:val="nil"/>
                <w:left w:val="nil"/>
                <w:bottom w:val="nil"/>
                <w:right w:val="nil"/>
                <w:between w:val="nil"/>
              </w:pBdr>
              <w:shd w:val="clear" w:color="auto" w:fill="FFFFFF" w:themeFill="background1"/>
              <w:ind w:left="-340" w:firstLine="118"/>
              <w:jc w:val="center"/>
              <w:rPr>
                <w:lang w:val="en-US"/>
              </w:rPr>
            </w:pPr>
            <w:r w:rsidRPr="00092D03">
              <w:t>1</w:t>
            </w:r>
            <w:r w:rsidR="00361120">
              <w:rPr>
                <w:lang w:val="en-US"/>
              </w:rPr>
              <w:t>6</w:t>
            </w:r>
          </w:p>
        </w:tc>
        <w:tc>
          <w:tcPr>
            <w:tcW w:w="2693" w:type="dxa"/>
            <w:vAlign w:val="center"/>
          </w:tcPr>
          <w:p w14:paraId="03111F22" w14:textId="77777777" w:rsidR="007D056D" w:rsidRPr="00092D03" w:rsidRDefault="007D056D" w:rsidP="00903E5A">
            <w:pPr>
              <w:widowControl w:val="0"/>
              <w:shd w:val="clear" w:color="auto" w:fill="FFFFFF" w:themeFill="background1"/>
            </w:pPr>
            <w:r w:rsidRPr="00092D03">
              <w:t>Отчет</w:t>
            </w:r>
          </w:p>
        </w:tc>
        <w:tc>
          <w:tcPr>
            <w:tcW w:w="5954" w:type="dxa"/>
          </w:tcPr>
          <w:p w14:paraId="42E40F5A" w14:textId="43D4C444" w:rsidR="007D056D" w:rsidRPr="00092D03" w:rsidRDefault="007D056D" w:rsidP="00273FC9">
            <w:pPr>
              <w:widowControl w:val="0"/>
              <w:pBdr>
                <w:top w:val="nil"/>
                <w:left w:val="nil"/>
                <w:bottom w:val="nil"/>
                <w:right w:val="nil"/>
                <w:between w:val="nil"/>
              </w:pBdr>
              <w:shd w:val="clear" w:color="auto" w:fill="FFFFFF" w:themeFill="background1"/>
              <w:jc w:val="both"/>
            </w:pPr>
            <w:r w:rsidRPr="00092D03">
              <w:t>Окончательные аналитические данные, доступные по URL, или в отдельном файле-выгрузке, предоставленные Исполнителем, составленные по запросу Аналитика.</w:t>
            </w:r>
          </w:p>
        </w:tc>
      </w:tr>
      <w:tr w:rsidR="007D056D" w:rsidRPr="00092D03" w14:paraId="7BE167F0" w14:textId="77777777" w:rsidTr="00903E5A">
        <w:tc>
          <w:tcPr>
            <w:tcW w:w="709" w:type="dxa"/>
            <w:vAlign w:val="center"/>
          </w:tcPr>
          <w:p w14:paraId="71EFB190" w14:textId="0C0CE7C6" w:rsidR="007D056D" w:rsidRPr="00361120" w:rsidRDefault="00AA483D" w:rsidP="00361120">
            <w:pPr>
              <w:widowControl w:val="0"/>
              <w:pBdr>
                <w:top w:val="nil"/>
                <w:left w:val="nil"/>
                <w:bottom w:val="nil"/>
                <w:right w:val="nil"/>
                <w:between w:val="nil"/>
              </w:pBdr>
              <w:shd w:val="clear" w:color="auto" w:fill="FFFFFF" w:themeFill="background1"/>
              <w:ind w:left="-340" w:firstLine="118"/>
              <w:jc w:val="center"/>
              <w:rPr>
                <w:lang w:val="en-US"/>
              </w:rPr>
            </w:pPr>
            <w:r w:rsidRPr="00092D03">
              <w:t>1</w:t>
            </w:r>
            <w:r w:rsidR="00361120">
              <w:rPr>
                <w:lang w:val="en-US"/>
              </w:rPr>
              <w:t>7</w:t>
            </w:r>
          </w:p>
        </w:tc>
        <w:tc>
          <w:tcPr>
            <w:tcW w:w="2693" w:type="dxa"/>
            <w:vAlign w:val="center"/>
          </w:tcPr>
          <w:p w14:paraId="137BCF76" w14:textId="77777777" w:rsidR="007D056D" w:rsidRPr="00092D03" w:rsidRDefault="007D056D" w:rsidP="00903E5A">
            <w:pPr>
              <w:widowControl w:val="0"/>
              <w:shd w:val="clear" w:color="auto" w:fill="FFFFFF" w:themeFill="background1"/>
            </w:pPr>
            <w:r w:rsidRPr="00092D03">
              <w:t>URL</w:t>
            </w:r>
          </w:p>
        </w:tc>
        <w:tc>
          <w:tcPr>
            <w:tcW w:w="5954" w:type="dxa"/>
          </w:tcPr>
          <w:p w14:paraId="0FD295F2" w14:textId="77777777" w:rsidR="007D056D" w:rsidRPr="00092D03" w:rsidRDefault="007D056D" w:rsidP="00273FC9">
            <w:pPr>
              <w:widowControl w:val="0"/>
              <w:pBdr>
                <w:top w:val="nil"/>
                <w:left w:val="nil"/>
                <w:bottom w:val="nil"/>
                <w:right w:val="nil"/>
                <w:between w:val="nil"/>
              </w:pBdr>
              <w:shd w:val="clear" w:color="auto" w:fill="FFFFFF" w:themeFill="background1"/>
              <w:jc w:val="both"/>
            </w:pPr>
            <w:r w:rsidRPr="00092D03">
              <w:t xml:space="preserve">Унифицированный указатель ресурса (от англ. </w:t>
            </w:r>
            <w:proofErr w:type="spellStart"/>
            <w:r w:rsidRPr="00092D03">
              <w:t>Uniform</w:t>
            </w:r>
            <w:proofErr w:type="spellEnd"/>
            <w:r w:rsidRPr="00092D03">
              <w:t xml:space="preserve"> Resource </w:t>
            </w:r>
            <w:proofErr w:type="spellStart"/>
            <w:r w:rsidRPr="00092D03">
              <w:t>Locator</w:t>
            </w:r>
            <w:proofErr w:type="spellEnd"/>
            <w:r w:rsidRPr="00092D03">
              <w:t>, сокр.  URL) — система унифицированных адресов электронных ресурсов, или единообразный определитель местонахождения ресурса.</w:t>
            </w:r>
          </w:p>
          <w:p w14:paraId="1CCF219C" w14:textId="77777777" w:rsidR="007D056D" w:rsidRPr="00092D03" w:rsidRDefault="007D056D" w:rsidP="00273FC9">
            <w:pPr>
              <w:widowControl w:val="0"/>
              <w:pBdr>
                <w:top w:val="nil"/>
                <w:left w:val="nil"/>
                <w:bottom w:val="nil"/>
                <w:right w:val="nil"/>
                <w:between w:val="nil"/>
              </w:pBdr>
              <w:shd w:val="clear" w:color="auto" w:fill="FFFFFF" w:themeFill="background1"/>
              <w:jc w:val="both"/>
            </w:pPr>
            <w:r w:rsidRPr="00092D03">
              <w:t>Используется как стандарт записи ссылок на объекты в Интернете.</w:t>
            </w:r>
          </w:p>
          <w:p w14:paraId="51491618" w14:textId="437366AA" w:rsidR="007D056D" w:rsidRPr="00092D03" w:rsidRDefault="007D056D" w:rsidP="00273FC9">
            <w:pPr>
              <w:widowControl w:val="0"/>
              <w:pBdr>
                <w:top w:val="nil"/>
                <w:left w:val="nil"/>
                <w:bottom w:val="nil"/>
                <w:right w:val="nil"/>
                <w:between w:val="nil"/>
              </w:pBdr>
              <w:shd w:val="clear" w:color="auto" w:fill="FFFFFF" w:themeFill="background1"/>
              <w:jc w:val="both"/>
            </w:pPr>
            <w:r w:rsidRPr="00092D03">
              <w:t>Для обозначения электронного адреса используют аббревиатуру «URL» по ГОСТ Р 7.0.5-2008</w:t>
            </w:r>
            <w:r w:rsidR="00E17CD8" w:rsidRPr="00092D03">
              <w:t xml:space="preserve"> </w:t>
            </w:r>
            <w:r w:rsidR="004D71C5" w:rsidRPr="00092D03">
              <w:t>«</w:t>
            </w:r>
            <w:r w:rsidR="00E17CD8" w:rsidRPr="00092D03">
              <w:t>Система стандартов по информации, библиотечному и издательскому делу</w:t>
            </w:r>
            <w:r w:rsidR="004D71C5" w:rsidRPr="00092D03">
              <w:t>»</w:t>
            </w:r>
            <w:r w:rsidRPr="00092D03">
              <w:t>.</w:t>
            </w:r>
          </w:p>
        </w:tc>
      </w:tr>
      <w:tr w:rsidR="007D056D" w:rsidRPr="00092D03" w14:paraId="2D1066E7" w14:textId="77777777" w:rsidTr="00903E5A">
        <w:tc>
          <w:tcPr>
            <w:tcW w:w="709" w:type="dxa"/>
            <w:vAlign w:val="center"/>
          </w:tcPr>
          <w:p w14:paraId="115D5E7F" w14:textId="1938EA1A" w:rsidR="007D056D" w:rsidRPr="00361120" w:rsidRDefault="007D056D" w:rsidP="00361120">
            <w:pPr>
              <w:widowControl w:val="0"/>
              <w:pBdr>
                <w:top w:val="nil"/>
                <w:left w:val="nil"/>
                <w:bottom w:val="nil"/>
                <w:right w:val="nil"/>
                <w:between w:val="nil"/>
              </w:pBdr>
              <w:shd w:val="clear" w:color="auto" w:fill="FFFFFF" w:themeFill="background1"/>
              <w:ind w:left="-340" w:firstLine="118"/>
              <w:jc w:val="center"/>
              <w:rPr>
                <w:lang w:val="en-US"/>
              </w:rPr>
            </w:pPr>
            <w:r w:rsidRPr="00092D03">
              <w:t>1</w:t>
            </w:r>
            <w:r w:rsidR="00361120">
              <w:rPr>
                <w:lang w:val="en-US"/>
              </w:rPr>
              <w:t>8</w:t>
            </w:r>
          </w:p>
        </w:tc>
        <w:tc>
          <w:tcPr>
            <w:tcW w:w="2693" w:type="dxa"/>
            <w:vAlign w:val="center"/>
          </w:tcPr>
          <w:p w14:paraId="45FEEECD" w14:textId="77777777" w:rsidR="007D056D" w:rsidRPr="00092D03" w:rsidRDefault="007D056D" w:rsidP="00903E5A">
            <w:pPr>
              <w:widowControl w:val="0"/>
              <w:shd w:val="clear" w:color="auto" w:fill="FFFFFF" w:themeFill="background1"/>
            </w:pPr>
            <w:r w:rsidRPr="00092D03">
              <w:t>Пользователь</w:t>
            </w:r>
          </w:p>
        </w:tc>
        <w:tc>
          <w:tcPr>
            <w:tcW w:w="5954" w:type="dxa"/>
          </w:tcPr>
          <w:p w14:paraId="601BFEF2" w14:textId="77777777" w:rsidR="007D056D" w:rsidRPr="00092D03" w:rsidRDefault="007D056D" w:rsidP="00273FC9">
            <w:pPr>
              <w:widowControl w:val="0"/>
              <w:pBdr>
                <w:top w:val="nil"/>
                <w:left w:val="nil"/>
                <w:bottom w:val="nil"/>
                <w:right w:val="nil"/>
                <w:between w:val="nil"/>
              </w:pBdr>
              <w:shd w:val="clear" w:color="auto" w:fill="FFFFFF" w:themeFill="background1"/>
              <w:jc w:val="both"/>
            </w:pPr>
            <w:r w:rsidRPr="00092D03">
              <w:t>Посетитель Сайта и Мобильного приложения Заказчика.</w:t>
            </w:r>
          </w:p>
        </w:tc>
      </w:tr>
      <w:tr w:rsidR="007D056D" w:rsidRPr="00092D03" w14:paraId="09DBBBC4" w14:textId="77777777" w:rsidTr="00903E5A">
        <w:tc>
          <w:tcPr>
            <w:tcW w:w="709" w:type="dxa"/>
            <w:vAlign w:val="center"/>
          </w:tcPr>
          <w:p w14:paraId="69486F5A" w14:textId="3DC0B0C2" w:rsidR="007D056D" w:rsidRPr="00361120" w:rsidRDefault="00361120" w:rsidP="00903E5A">
            <w:pPr>
              <w:widowControl w:val="0"/>
              <w:pBdr>
                <w:top w:val="nil"/>
                <w:left w:val="nil"/>
                <w:bottom w:val="nil"/>
                <w:right w:val="nil"/>
                <w:between w:val="nil"/>
              </w:pBdr>
              <w:shd w:val="clear" w:color="auto" w:fill="FFFFFF" w:themeFill="background1"/>
              <w:ind w:left="-340" w:firstLine="118"/>
              <w:jc w:val="center"/>
              <w:rPr>
                <w:lang w:val="en-US"/>
              </w:rPr>
            </w:pPr>
            <w:r>
              <w:rPr>
                <w:lang w:val="en-US"/>
              </w:rPr>
              <w:t>19</w:t>
            </w:r>
          </w:p>
        </w:tc>
        <w:tc>
          <w:tcPr>
            <w:tcW w:w="2693" w:type="dxa"/>
            <w:vAlign w:val="center"/>
          </w:tcPr>
          <w:p w14:paraId="1AE4BBD2" w14:textId="77777777" w:rsidR="007D056D" w:rsidRPr="00092D03" w:rsidRDefault="007D056D" w:rsidP="00903E5A">
            <w:pPr>
              <w:widowControl w:val="0"/>
              <w:shd w:val="clear" w:color="auto" w:fill="FFFFFF" w:themeFill="background1"/>
            </w:pPr>
            <w:r w:rsidRPr="00092D03">
              <w:t>Аналитик</w:t>
            </w:r>
          </w:p>
        </w:tc>
        <w:tc>
          <w:tcPr>
            <w:tcW w:w="5954" w:type="dxa"/>
          </w:tcPr>
          <w:p w14:paraId="54061EE3" w14:textId="5C17C2E6" w:rsidR="007D056D" w:rsidRPr="00092D03" w:rsidRDefault="007D056D" w:rsidP="00273FC9">
            <w:pPr>
              <w:widowControl w:val="0"/>
              <w:pBdr>
                <w:top w:val="nil"/>
                <w:left w:val="nil"/>
                <w:bottom w:val="nil"/>
                <w:right w:val="nil"/>
                <w:between w:val="nil"/>
              </w:pBdr>
              <w:shd w:val="clear" w:color="auto" w:fill="FFFFFF" w:themeFill="background1"/>
              <w:jc w:val="both"/>
            </w:pPr>
            <w:r w:rsidRPr="00092D03">
              <w:t xml:space="preserve">Пользователь Системы со стороны Заказчика, который собирает и анализирует показатели Отчетов в Системе аналитики, может просматривать отчеты, делать их экспорт, формировать онлайн отчеты (в виде </w:t>
            </w:r>
            <w:proofErr w:type="spellStart"/>
            <w:r w:rsidRPr="00092D03">
              <w:t>дашбордов</w:t>
            </w:r>
            <w:proofErr w:type="spellEnd"/>
            <w:r w:rsidRPr="00092D03">
              <w:t xml:space="preserve"> в том числе).</w:t>
            </w:r>
          </w:p>
        </w:tc>
      </w:tr>
      <w:tr w:rsidR="007D056D" w:rsidRPr="00092D03" w14:paraId="25DB0C50" w14:textId="77777777" w:rsidTr="00903E5A">
        <w:tc>
          <w:tcPr>
            <w:tcW w:w="709" w:type="dxa"/>
            <w:vAlign w:val="center"/>
          </w:tcPr>
          <w:p w14:paraId="4DBF04C0" w14:textId="42730BA1" w:rsidR="007D056D" w:rsidRPr="00361120" w:rsidRDefault="00441278" w:rsidP="00361120">
            <w:pPr>
              <w:widowControl w:val="0"/>
              <w:pBdr>
                <w:top w:val="nil"/>
                <w:left w:val="nil"/>
                <w:bottom w:val="nil"/>
                <w:right w:val="nil"/>
                <w:between w:val="nil"/>
              </w:pBdr>
              <w:shd w:val="clear" w:color="auto" w:fill="FFFFFF" w:themeFill="background1"/>
              <w:ind w:left="-340" w:firstLine="118"/>
              <w:jc w:val="center"/>
              <w:rPr>
                <w:lang w:val="en-US"/>
              </w:rPr>
            </w:pPr>
            <w:r w:rsidRPr="00092D03">
              <w:t>2</w:t>
            </w:r>
            <w:r w:rsidR="00361120">
              <w:rPr>
                <w:lang w:val="en-US"/>
              </w:rPr>
              <w:t>0</w:t>
            </w:r>
          </w:p>
        </w:tc>
        <w:tc>
          <w:tcPr>
            <w:tcW w:w="2693" w:type="dxa"/>
            <w:vAlign w:val="center"/>
          </w:tcPr>
          <w:p w14:paraId="34261C95" w14:textId="77777777" w:rsidR="007D056D" w:rsidRPr="00092D03" w:rsidRDefault="007D056D" w:rsidP="00903E5A">
            <w:pPr>
              <w:widowControl w:val="0"/>
              <w:shd w:val="clear" w:color="auto" w:fill="FFFFFF" w:themeFill="background1"/>
            </w:pPr>
            <w:proofErr w:type="spellStart"/>
            <w:r w:rsidRPr="00092D03">
              <w:t>Дашборд</w:t>
            </w:r>
            <w:proofErr w:type="spellEnd"/>
          </w:p>
        </w:tc>
        <w:tc>
          <w:tcPr>
            <w:tcW w:w="5954" w:type="dxa"/>
          </w:tcPr>
          <w:p w14:paraId="35234A02" w14:textId="77777777" w:rsidR="007D056D" w:rsidRPr="00092D03" w:rsidRDefault="007D056D" w:rsidP="00273FC9">
            <w:pPr>
              <w:widowControl w:val="0"/>
              <w:pBdr>
                <w:top w:val="nil"/>
                <w:left w:val="nil"/>
                <w:bottom w:val="nil"/>
                <w:right w:val="nil"/>
                <w:between w:val="nil"/>
              </w:pBdr>
              <w:shd w:val="clear" w:color="auto" w:fill="FFFFFF" w:themeFill="background1"/>
              <w:jc w:val="both"/>
            </w:pPr>
            <w:r w:rsidRPr="00092D03">
              <w:t xml:space="preserve">Вид документа с лаконично представленными статистическими данными, отчетами, чаще всего с элементами инфографики. Также </w:t>
            </w:r>
            <w:proofErr w:type="spellStart"/>
            <w:r w:rsidRPr="00092D03">
              <w:t>дашбордами</w:t>
            </w:r>
            <w:proofErr w:type="spellEnd"/>
            <w:r w:rsidRPr="00092D03">
              <w:t xml:space="preserve"> называют программные интерфейсы, виджеты, рабочие столы различных операционных систем. </w:t>
            </w:r>
          </w:p>
        </w:tc>
      </w:tr>
      <w:tr w:rsidR="007D056D" w:rsidRPr="00092D03" w14:paraId="66A2B486" w14:textId="77777777" w:rsidTr="00903E5A">
        <w:trPr>
          <w:trHeight w:val="1468"/>
        </w:trPr>
        <w:tc>
          <w:tcPr>
            <w:tcW w:w="709" w:type="dxa"/>
            <w:vAlign w:val="center"/>
          </w:tcPr>
          <w:p w14:paraId="5F742DE1" w14:textId="45FCD2D7" w:rsidR="007D056D" w:rsidRPr="00361120" w:rsidRDefault="00940F2D" w:rsidP="00361120">
            <w:pPr>
              <w:widowControl w:val="0"/>
              <w:pBdr>
                <w:top w:val="nil"/>
                <w:left w:val="nil"/>
                <w:bottom w:val="nil"/>
                <w:right w:val="nil"/>
                <w:between w:val="nil"/>
              </w:pBdr>
              <w:shd w:val="clear" w:color="auto" w:fill="FFFFFF" w:themeFill="background1"/>
              <w:ind w:left="-340" w:firstLine="118"/>
              <w:jc w:val="center"/>
              <w:rPr>
                <w:lang w:val="en-US"/>
              </w:rPr>
            </w:pPr>
            <w:r w:rsidRPr="00092D03">
              <w:lastRenderedPageBreak/>
              <w:t>2</w:t>
            </w:r>
            <w:r w:rsidR="00361120">
              <w:rPr>
                <w:lang w:val="en-US"/>
              </w:rPr>
              <w:t>1</w:t>
            </w:r>
          </w:p>
        </w:tc>
        <w:tc>
          <w:tcPr>
            <w:tcW w:w="2693" w:type="dxa"/>
            <w:vAlign w:val="center"/>
          </w:tcPr>
          <w:p w14:paraId="07110242" w14:textId="77777777" w:rsidR="007D056D" w:rsidRPr="00092D03" w:rsidRDefault="007D056D" w:rsidP="00903E5A">
            <w:pPr>
              <w:widowControl w:val="0"/>
              <w:shd w:val="clear" w:color="auto" w:fill="FFFFFF" w:themeFill="background1"/>
            </w:pPr>
            <w:r w:rsidRPr="00092D03">
              <w:t xml:space="preserve">Коэффициент технического использования </w:t>
            </w:r>
          </w:p>
        </w:tc>
        <w:tc>
          <w:tcPr>
            <w:tcW w:w="5954" w:type="dxa"/>
          </w:tcPr>
          <w:p w14:paraId="32905892" w14:textId="77777777" w:rsidR="007D056D" w:rsidRPr="00092D03" w:rsidRDefault="007D056D" w:rsidP="00273FC9">
            <w:pPr>
              <w:widowControl w:val="0"/>
              <w:pBdr>
                <w:top w:val="nil"/>
                <w:left w:val="nil"/>
                <w:bottom w:val="nil"/>
                <w:right w:val="nil"/>
                <w:between w:val="nil"/>
              </w:pBdr>
              <w:shd w:val="clear" w:color="auto" w:fill="FFFFFF" w:themeFill="background1"/>
              <w:jc w:val="both"/>
            </w:pPr>
            <w:r w:rsidRPr="00092D03">
              <w:t>Общее количество минут в течение календарного месяца, минус количество минут времени простоя (т.е. бездействия Системы аналитики), в течение календарного месяца, деленное на общее количество минут в календарном месяце.</w:t>
            </w:r>
          </w:p>
        </w:tc>
      </w:tr>
      <w:tr w:rsidR="00082AB4" w:rsidRPr="00092D03" w14:paraId="4C108B3F" w14:textId="77777777" w:rsidTr="00903E5A">
        <w:trPr>
          <w:trHeight w:val="1128"/>
        </w:trPr>
        <w:tc>
          <w:tcPr>
            <w:tcW w:w="709" w:type="dxa"/>
            <w:vAlign w:val="center"/>
          </w:tcPr>
          <w:p w14:paraId="0AF47092" w14:textId="75E5CA76" w:rsidR="007D056D" w:rsidRPr="00361120" w:rsidRDefault="00AA483D" w:rsidP="00361120">
            <w:pPr>
              <w:widowControl w:val="0"/>
              <w:pBdr>
                <w:top w:val="nil"/>
                <w:left w:val="nil"/>
                <w:bottom w:val="nil"/>
                <w:right w:val="nil"/>
                <w:between w:val="nil"/>
              </w:pBdr>
              <w:shd w:val="clear" w:color="auto" w:fill="FFFFFF" w:themeFill="background1"/>
              <w:ind w:left="-340" w:firstLine="118"/>
              <w:jc w:val="center"/>
              <w:rPr>
                <w:lang w:val="en-US"/>
              </w:rPr>
            </w:pPr>
            <w:r w:rsidRPr="00092D03">
              <w:t>2</w:t>
            </w:r>
            <w:r w:rsidR="00361120">
              <w:rPr>
                <w:lang w:val="en-US"/>
              </w:rPr>
              <w:t>2</w:t>
            </w:r>
          </w:p>
        </w:tc>
        <w:tc>
          <w:tcPr>
            <w:tcW w:w="2693" w:type="dxa"/>
            <w:vAlign w:val="center"/>
          </w:tcPr>
          <w:p w14:paraId="5E8F3621" w14:textId="77777777" w:rsidR="007D056D" w:rsidRPr="00092D03" w:rsidRDefault="007D056D" w:rsidP="00903E5A">
            <w:pPr>
              <w:widowControl w:val="0"/>
              <w:shd w:val="clear" w:color="auto" w:fill="FFFFFF" w:themeFill="background1"/>
            </w:pPr>
            <w:r w:rsidRPr="00092D03">
              <w:t>Конверсия или Событие</w:t>
            </w:r>
          </w:p>
        </w:tc>
        <w:tc>
          <w:tcPr>
            <w:tcW w:w="5954" w:type="dxa"/>
          </w:tcPr>
          <w:p w14:paraId="57936182" w14:textId="4F5A0A26" w:rsidR="007D056D" w:rsidRPr="00092D03" w:rsidRDefault="007D056D" w:rsidP="00273FC9">
            <w:pPr>
              <w:widowControl w:val="0"/>
              <w:pBdr>
                <w:top w:val="nil"/>
                <w:left w:val="nil"/>
                <w:bottom w:val="nil"/>
                <w:right w:val="nil"/>
                <w:between w:val="nil"/>
              </w:pBdr>
              <w:shd w:val="clear" w:color="auto" w:fill="FFFFFF" w:themeFill="background1"/>
              <w:jc w:val="both"/>
            </w:pPr>
            <w:r w:rsidRPr="00092D03">
              <w:t xml:space="preserve">Пользовательская настройка мобильного приложения Заказчика, позволяющая системе трекинга и атрибуции отследить факт выполнения определенного действия в мобильном приложении Заказчика. </w:t>
            </w:r>
          </w:p>
        </w:tc>
      </w:tr>
      <w:tr w:rsidR="007D056D" w:rsidRPr="00092D03" w14:paraId="502BE242" w14:textId="77777777" w:rsidTr="00903E5A">
        <w:tc>
          <w:tcPr>
            <w:tcW w:w="709" w:type="dxa"/>
            <w:vAlign w:val="center"/>
          </w:tcPr>
          <w:p w14:paraId="31BAD39E" w14:textId="6CA6605C" w:rsidR="007D056D" w:rsidRPr="00361120" w:rsidRDefault="00AA483D" w:rsidP="00361120">
            <w:pPr>
              <w:widowControl w:val="0"/>
              <w:pBdr>
                <w:top w:val="nil"/>
                <w:left w:val="nil"/>
                <w:bottom w:val="nil"/>
                <w:right w:val="nil"/>
                <w:between w:val="nil"/>
              </w:pBdr>
              <w:shd w:val="clear" w:color="auto" w:fill="FFFFFF" w:themeFill="background1"/>
              <w:ind w:left="-340" w:firstLine="118"/>
              <w:jc w:val="center"/>
              <w:rPr>
                <w:lang w:val="en-US"/>
              </w:rPr>
            </w:pPr>
            <w:r w:rsidRPr="00092D03">
              <w:t>2</w:t>
            </w:r>
            <w:r w:rsidR="00361120">
              <w:rPr>
                <w:lang w:val="en-US"/>
              </w:rPr>
              <w:t>3</w:t>
            </w:r>
          </w:p>
        </w:tc>
        <w:tc>
          <w:tcPr>
            <w:tcW w:w="2693" w:type="dxa"/>
            <w:vAlign w:val="center"/>
          </w:tcPr>
          <w:p w14:paraId="6755252B" w14:textId="77777777" w:rsidR="007D056D" w:rsidRPr="00092D03" w:rsidRDefault="007D056D" w:rsidP="00903E5A">
            <w:pPr>
              <w:widowControl w:val="0"/>
              <w:shd w:val="clear" w:color="auto" w:fill="FFFFFF" w:themeFill="background1"/>
            </w:pPr>
            <w:r w:rsidRPr="00092D03">
              <w:t>Цель</w:t>
            </w:r>
          </w:p>
        </w:tc>
        <w:tc>
          <w:tcPr>
            <w:tcW w:w="5954" w:type="dxa"/>
          </w:tcPr>
          <w:p w14:paraId="6C13D6FF" w14:textId="169CE300" w:rsidR="007D056D" w:rsidRPr="00092D03" w:rsidRDefault="007D056D" w:rsidP="00273FC9">
            <w:pPr>
              <w:widowControl w:val="0"/>
              <w:pBdr>
                <w:top w:val="nil"/>
                <w:left w:val="nil"/>
                <w:bottom w:val="nil"/>
                <w:right w:val="nil"/>
                <w:between w:val="nil"/>
              </w:pBdr>
              <w:shd w:val="clear" w:color="auto" w:fill="FFFFFF" w:themeFill="background1"/>
              <w:jc w:val="both"/>
            </w:pPr>
            <w:r w:rsidRPr="00092D03">
              <w:t>Пользовательская настройка Сайта Заказчика, позволяющая Системе отследить факт выполнения определенног</w:t>
            </w:r>
            <w:r w:rsidR="00804068" w:rsidRPr="00092D03">
              <w:t>о действия на Сайте Заказчика.</w:t>
            </w:r>
          </w:p>
        </w:tc>
      </w:tr>
      <w:tr w:rsidR="007D056D" w:rsidRPr="00092D03" w14:paraId="09955FEC" w14:textId="77777777" w:rsidTr="00903E5A">
        <w:tc>
          <w:tcPr>
            <w:tcW w:w="709" w:type="dxa"/>
            <w:vAlign w:val="center"/>
          </w:tcPr>
          <w:p w14:paraId="3E93CDED" w14:textId="2D070130" w:rsidR="007D056D" w:rsidRPr="00361120" w:rsidRDefault="00AA483D" w:rsidP="00361120">
            <w:pPr>
              <w:widowControl w:val="0"/>
              <w:pBdr>
                <w:top w:val="nil"/>
                <w:left w:val="nil"/>
                <w:bottom w:val="nil"/>
                <w:right w:val="nil"/>
                <w:between w:val="nil"/>
              </w:pBdr>
              <w:shd w:val="clear" w:color="auto" w:fill="FFFFFF" w:themeFill="background1"/>
              <w:ind w:left="-340" w:firstLine="118"/>
              <w:jc w:val="center"/>
              <w:rPr>
                <w:lang w:val="en-US"/>
              </w:rPr>
            </w:pPr>
            <w:r w:rsidRPr="00092D03">
              <w:t>2</w:t>
            </w:r>
            <w:r w:rsidR="00361120">
              <w:rPr>
                <w:lang w:val="en-US"/>
              </w:rPr>
              <w:t>4</w:t>
            </w:r>
          </w:p>
        </w:tc>
        <w:tc>
          <w:tcPr>
            <w:tcW w:w="2693" w:type="dxa"/>
            <w:vAlign w:val="center"/>
          </w:tcPr>
          <w:p w14:paraId="474FCFAB" w14:textId="77777777" w:rsidR="007D056D" w:rsidRPr="00092D03" w:rsidRDefault="007D056D" w:rsidP="00903E5A">
            <w:pPr>
              <w:widowControl w:val="0"/>
              <w:shd w:val="clear" w:color="auto" w:fill="FFFFFF" w:themeFill="background1"/>
            </w:pPr>
            <w:r w:rsidRPr="00092D03">
              <w:t>CAC</w:t>
            </w:r>
          </w:p>
        </w:tc>
        <w:tc>
          <w:tcPr>
            <w:tcW w:w="5954" w:type="dxa"/>
          </w:tcPr>
          <w:p w14:paraId="5BDEB367" w14:textId="77777777" w:rsidR="007D056D" w:rsidRPr="00092D03" w:rsidRDefault="007D056D" w:rsidP="00273FC9">
            <w:pPr>
              <w:widowControl w:val="0"/>
              <w:pBdr>
                <w:top w:val="nil"/>
                <w:left w:val="nil"/>
                <w:bottom w:val="nil"/>
                <w:right w:val="nil"/>
                <w:between w:val="nil"/>
              </w:pBdr>
              <w:shd w:val="clear" w:color="auto" w:fill="FFFFFF" w:themeFill="background1"/>
              <w:jc w:val="both"/>
            </w:pPr>
            <w:r w:rsidRPr="00092D03">
              <w:t xml:space="preserve">Customer </w:t>
            </w:r>
            <w:proofErr w:type="spellStart"/>
            <w:r w:rsidRPr="00092D03">
              <w:t>Acquisition</w:t>
            </w:r>
            <w:proofErr w:type="spellEnd"/>
            <w:r w:rsidRPr="00092D03">
              <w:t xml:space="preserve"> Cost — стоимость привлечения клиента.</w:t>
            </w:r>
          </w:p>
        </w:tc>
      </w:tr>
      <w:tr w:rsidR="007D056D" w:rsidRPr="00092D03" w14:paraId="491536B3" w14:textId="77777777" w:rsidTr="00903E5A">
        <w:tc>
          <w:tcPr>
            <w:tcW w:w="709" w:type="dxa"/>
            <w:vAlign w:val="center"/>
          </w:tcPr>
          <w:p w14:paraId="428D8A9F" w14:textId="2CE883E0" w:rsidR="007D056D" w:rsidRPr="00361120" w:rsidRDefault="00AA483D" w:rsidP="00361120">
            <w:pPr>
              <w:widowControl w:val="0"/>
              <w:pBdr>
                <w:top w:val="nil"/>
                <w:left w:val="nil"/>
                <w:bottom w:val="nil"/>
                <w:right w:val="nil"/>
                <w:between w:val="nil"/>
              </w:pBdr>
              <w:shd w:val="clear" w:color="auto" w:fill="FFFFFF" w:themeFill="background1"/>
              <w:ind w:left="-340" w:firstLine="118"/>
              <w:jc w:val="center"/>
              <w:rPr>
                <w:lang w:val="en-US"/>
              </w:rPr>
            </w:pPr>
            <w:r w:rsidRPr="00092D03">
              <w:t>2</w:t>
            </w:r>
            <w:r w:rsidR="00361120">
              <w:rPr>
                <w:lang w:val="en-US"/>
              </w:rPr>
              <w:t>5</w:t>
            </w:r>
          </w:p>
        </w:tc>
        <w:tc>
          <w:tcPr>
            <w:tcW w:w="2693" w:type="dxa"/>
            <w:vAlign w:val="center"/>
          </w:tcPr>
          <w:p w14:paraId="4B0BBDD8" w14:textId="77777777" w:rsidR="007D056D" w:rsidRPr="00092D03" w:rsidRDefault="007D056D" w:rsidP="00903E5A">
            <w:pPr>
              <w:widowControl w:val="0"/>
              <w:shd w:val="clear" w:color="auto" w:fill="FFFFFF" w:themeFill="background1"/>
            </w:pPr>
            <w:r w:rsidRPr="00092D03">
              <w:t>LTV</w:t>
            </w:r>
          </w:p>
        </w:tc>
        <w:tc>
          <w:tcPr>
            <w:tcW w:w="5954" w:type="dxa"/>
          </w:tcPr>
          <w:p w14:paraId="1C7ED745" w14:textId="77777777" w:rsidR="007D056D" w:rsidRPr="00092D03" w:rsidRDefault="007D056D" w:rsidP="00273FC9">
            <w:pPr>
              <w:widowControl w:val="0"/>
              <w:pBdr>
                <w:top w:val="nil"/>
                <w:left w:val="nil"/>
                <w:bottom w:val="nil"/>
                <w:right w:val="nil"/>
                <w:between w:val="nil"/>
              </w:pBdr>
              <w:shd w:val="clear" w:color="auto" w:fill="FFFFFF" w:themeFill="background1"/>
              <w:jc w:val="both"/>
            </w:pPr>
            <w:proofErr w:type="spellStart"/>
            <w:r w:rsidRPr="00092D03">
              <w:t>Lifetime</w:t>
            </w:r>
            <w:proofErr w:type="spellEnd"/>
            <w:r w:rsidRPr="00092D03">
              <w:t xml:space="preserve"> </w:t>
            </w:r>
            <w:proofErr w:type="spellStart"/>
            <w:r w:rsidRPr="00092D03">
              <w:t>value</w:t>
            </w:r>
            <w:proofErr w:type="spellEnd"/>
            <w:r w:rsidRPr="00092D03">
              <w:t xml:space="preserve"> или пожизненная стоимость клиента </w:t>
            </w:r>
            <w:proofErr w:type="gramStart"/>
            <w:r w:rsidRPr="00092D03">
              <w:t>- это</w:t>
            </w:r>
            <w:proofErr w:type="gramEnd"/>
            <w:r w:rsidRPr="00092D03">
              <w:t xml:space="preserve"> совокупная прибыль компании, получаемая от одного клиента за все время сотрудничества с ним. </w:t>
            </w:r>
          </w:p>
        </w:tc>
      </w:tr>
      <w:tr w:rsidR="007D056D" w:rsidRPr="00092D03" w14:paraId="6971388B" w14:textId="77777777" w:rsidTr="00903E5A">
        <w:tc>
          <w:tcPr>
            <w:tcW w:w="709" w:type="dxa"/>
            <w:vAlign w:val="center"/>
          </w:tcPr>
          <w:p w14:paraId="2075A444" w14:textId="067BBC45" w:rsidR="007D056D" w:rsidRPr="00361120" w:rsidRDefault="007D056D" w:rsidP="00361120">
            <w:pPr>
              <w:widowControl w:val="0"/>
              <w:pBdr>
                <w:top w:val="nil"/>
                <w:left w:val="nil"/>
                <w:bottom w:val="nil"/>
                <w:right w:val="nil"/>
                <w:between w:val="nil"/>
              </w:pBdr>
              <w:shd w:val="clear" w:color="auto" w:fill="FFFFFF" w:themeFill="background1"/>
              <w:ind w:left="-340" w:firstLine="118"/>
              <w:jc w:val="center"/>
              <w:rPr>
                <w:lang w:val="en-US"/>
              </w:rPr>
            </w:pPr>
            <w:r w:rsidRPr="00092D03">
              <w:t>2</w:t>
            </w:r>
            <w:r w:rsidR="00361120">
              <w:rPr>
                <w:lang w:val="en-US"/>
              </w:rPr>
              <w:t>6</w:t>
            </w:r>
          </w:p>
        </w:tc>
        <w:tc>
          <w:tcPr>
            <w:tcW w:w="2693" w:type="dxa"/>
            <w:vAlign w:val="center"/>
          </w:tcPr>
          <w:p w14:paraId="5C2B8630" w14:textId="77777777" w:rsidR="007D056D" w:rsidRPr="00092D03" w:rsidRDefault="007D056D" w:rsidP="00903E5A">
            <w:pPr>
              <w:widowControl w:val="0"/>
              <w:shd w:val="clear" w:color="auto" w:fill="FFFFFF" w:themeFill="background1"/>
            </w:pPr>
            <w:r w:rsidRPr="00092D03">
              <w:t>CPA</w:t>
            </w:r>
          </w:p>
        </w:tc>
        <w:tc>
          <w:tcPr>
            <w:tcW w:w="5954" w:type="dxa"/>
          </w:tcPr>
          <w:p w14:paraId="0CC7D634" w14:textId="376D0C9A" w:rsidR="007D056D" w:rsidRPr="00092D03" w:rsidRDefault="007D056D" w:rsidP="00273FC9">
            <w:pPr>
              <w:widowControl w:val="0"/>
              <w:pBdr>
                <w:top w:val="nil"/>
                <w:left w:val="nil"/>
                <w:bottom w:val="nil"/>
                <w:right w:val="nil"/>
                <w:between w:val="nil"/>
              </w:pBdr>
              <w:shd w:val="clear" w:color="auto" w:fill="FFFFFF" w:themeFill="background1"/>
              <w:jc w:val="both"/>
            </w:pPr>
            <w:r w:rsidRPr="00092D03">
              <w:t xml:space="preserve">Cost </w:t>
            </w:r>
            <w:proofErr w:type="spellStart"/>
            <w:r w:rsidRPr="00092D03">
              <w:t>Per</w:t>
            </w:r>
            <w:proofErr w:type="spellEnd"/>
            <w:r w:rsidRPr="00092D03">
              <w:t xml:space="preserve"> Action - показатель, с помощью которого Заказчик может рассчитать, во сколько ему обошлось целевое действие </w:t>
            </w:r>
            <w:r w:rsidR="00293647" w:rsidRPr="00092D03">
              <w:t>П</w:t>
            </w:r>
            <w:r w:rsidRPr="00092D03">
              <w:t>ользователя на сайте</w:t>
            </w:r>
          </w:p>
        </w:tc>
      </w:tr>
      <w:tr w:rsidR="007D056D" w:rsidRPr="00092D03" w14:paraId="7DC5819E" w14:textId="77777777" w:rsidTr="00903E5A">
        <w:tc>
          <w:tcPr>
            <w:tcW w:w="709" w:type="dxa"/>
            <w:vAlign w:val="center"/>
          </w:tcPr>
          <w:p w14:paraId="37931A6B" w14:textId="148CD18C" w:rsidR="007D056D" w:rsidRPr="00361120" w:rsidRDefault="007D056D" w:rsidP="00361120">
            <w:pPr>
              <w:widowControl w:val="0"/>
              <w:pBdr>
                <w:top w:val="nil"/>
                <w:left w:val="nil"/>
                <w:bottom w:val="nil"/>
                <w:right w:val="nil"/>
                <w:between w:val="nil"/>
              </w:pBdr>
              <w:shd w:val="clear" w:color="auto" w:fill="FFFFFF" w:themeFill="background1"/>
              <w:ind w:left="-340" w:firstLine="118"/>
              <w:jc w:val="center"/>
              <w:rPr>
                <w:lang w:val="en-US"/>
              </w:rPr>
            </w:pPr>
            <w:r w:rsidRPr="00092D03">
              <w:t>2</w:t>
            </w:r>
            <w:r w:rsidR="00361120">
              <w:rPr>
                <w:lang w:val="en-US"/>
              </w:rPr>
              <w:t>7</w:t>
            </w:r>
          </w:p>
        </w:tc>
        <w:tc>
          <w:tcPr>
            <w:tcW w:w="2693" w:type="dxa"/>
            <w:vAlign w:val="center"/>
          </w:tcPr>
          <w:p w14:paraId="21694042" w14:textId="77777777" w:rsidR="007D056D" w:rsidRPr="00092D03" w:rsidRDefault="007D056D" w:rsidP="00903E5A">
            <w:pPr>
              <w:widowControl w:val="0"/>
              <w:shd w:val="clear" w:color="auto" w:fill="FFFFFF" w:themeFill="background1"/>
            </w:pPr>
            <w:r w:rsidRPr="00092D03">
              <w:t>CPO</w:t>
            </w:r>
          </w:p>
        </w:tc>
        <w:tc>
          <w:tcPr>
            <w:tcW w:w="5954" w:type="dxa"/>
          </w:tcPr>
          <w:p w14:paraId="5DD2DF18" w14:textId="77777777" w:rsidR="007D056D" w:rsidRPr="00092D03" w:rsidRDefault="007D056D" w:rsidP="00273FC9">
            <w:pPr>
              <w:widowControl w:val="0"/>
              <w:pBdr>
                <w:top w:val="nil"/>
                <w:left w:val="nil"/>
                <w:bottom w:val="nil"/>
                <w:right w:val="nil"/>
                <w:between w:val="nil"/>
              </w:pBdr>
              <w:shd w:val="clear" w:color="auto" w:fill="FFFFFF" w:themeFill="background1"/>
              <w:jc w:val="both"/>
            </w:pPr>
            <w:r w:rsidRPr="00092D03">
              <w:t xml:space="preserve">Cost </w:t>
            </w:r>
            <w:proofErr w:type="spellStart"/>
            <w:r w:rsidRPr="00092D03">
              <w:t>Per</w:t>
            </w:r>
            <w:proofErr w:type="spellEnd"/>
            <w:r w:rsidRPr="00092D03">
              <w:t xml:space="preserve"> </w:t>
            </w:r>
            <w:proofErr w:type="spellStart"/>
            <w:r w:rsidRPr="00092D03">
              <w:t>Order</w:t>
            </w:r>
            <w:proofErr w:type="spellEnd"/>
            <w:r w:rsidRPr="00092D03">
              <w:t xml:space="preserve"> - показатель, который представляет собой отношение бюджета рекламной кампании к количеству покупок или заказов рекламируемой услуги.</w:t>
            </w:r>
          </w:p>
        </w:tc>
      </w:tr>
      <w:tr w:rsidR="00CF3AC9" w:rsidRPr="00092D03" w14:paraId="57437393" w14:textId="77777777" w:rsidTr="00903E5A">
        <w:tc>
          <w:tcPr>
            <w:tcW w:w="709" w:type="dxa"/>
            <w:vAlign w:val="center"/>
          </w:tcPr>
          <w:p w14:paraId="1931A057" w14:textId="0103A184" w:rsidR="00CF3AC9" w:rsidRPr="00361120" w:rsidRDefault="00CF3AC9" w:rsidP="00361120">
            <w:pPr>
              <w:widowControl w:val="0"/>
              <w:pBdr>
                <w:top w:val="nil"/>
                <w:left w:val="nil"/>
                <w:bottom w:val="nil"/>
                <w:right w:val="nil"/>
                <w:between w:val="nil"/>
              </w:pBdr>
              <w:shd w:val="clear" w:color="auto" w:fill="FFFFFF" w:themeFill="background1"/>
              <w:ind w:left="-340" w:firstLine="118"/>
              <w:jc w:val="center"/>
              <w:rPr>
                <w:lang w:val="en-US"/>
              </w:rPr>
            </w:pPr>
            <w:r w:rsidRPr="00092D03">
              <w:t>2</w:t>
            </w:r>
            <w:r w:rsidR="00361120">
              <w:rPr>
                <w:lang w:val="en-US"/>
              </w:rPr>
              <w:t>8</w:t>
            </w:r>
          </w:p>
        </w:tc>
        <w:tc>
          <w:tcPr>
            <w:tcW w:w="2693" w:type="dxa"/>
            <w:vAlign w:val="center"/>
          </w:tcPr>
          <w:p w14:paraId="1FE0F43D" w14:textId="7F98CF88" w:rsidR="00CF3AC9" w:rsidRPr="00092D03" w:rsidRDefault="00CF3AC9" w:rsidP="00903E5A">
            <w:pPr>
              <w:widowControl w:val="0"/>
              <w:shd w:val="clear" w:color="auto" w:fill="FFFFFF" w:themeFill="background1"/>
              <w:rPr>
                <w:lang w:val="en-US"/>
              </w:rPr>
            </w:pPr>
            <w:r w:rsidRPr="00092D03">
              <w:rPr>
                <w:lang w:val="en-US"/>
              </w:rPr>
              <w:t>CPI</w:t>
            </w:r>
          </w:p>
        </w:tc>
        <w:tc>
          <w:tcPr>
            <w:tcW w:w="5954" w:type="dxa"/>
          </w:tcPr>
          <w:p w14:paraId="14067858" w14:textId="700B226A" w:rsidR="00CF3AC9" w:rsidRPr="00092D03" w:rsidRDefault="00CF3AC9" w:rsidP="00273FC9">
            <w:pPr>
              <w:widowControl w:val="0"/>
              <w:pBdr>
                <w:top w:val="nil"/>
                <w:left w:val="nil"/>
                <w:bottom w:val="nil"/>
                <w:right w:val="nil"/>
                <w:between w:val="nil"/>
              </w:pBdr>
              <w:shd w:val="clear" w:color="auto" w:fill="FFFFFF" w:themeFill="background1"/>
              <w:jc w:val="both"/>
            </w:pPr>
            <w:r w:rsidRPr="00092D03">
              <w:rPr>
                <w:lang w:val="en-US"/>
              </w:rPr>
              <w:t>Cost</w:t>
            </w:r>
            <w:r w:rsidRPr="00092D03">
              <w:t xml:space="preserve"> </w:t>
            </w:r>
            <w:r w:rsidRPr="00092D03">
              <w:rPr>
                <w:lang w:val="en-US"/>
              </w:rPr>
              <w:t>Per</w:t>
            </w:r>
            <w:r w:rsidRPr="00092D03">
              <w:t xml:space="preserve"> </w:t>
            </w:r>
            <w:r w:rsidRPr="00092D03">
              <w:rPr>
                <w:lang w:val="en-US"/>
              </w:rPr>
              <w:t>Install</w:t>
            </w:r>
            <w:r w:rsidRPr="00092D03">
              <w:t xml:space="preserve"> – показатель, отображающий стоимость одной установки (инсталляции) мобильного приложения.</w:t>
            </w:r>
          </w:p>
        </w:tc>
      </w:tr>
      <w:tr w:rsidR="007D056D" w:rsidRPr="00092D03" w14:paraId="1FA2A0F7" w14:textId="77777777" w:rsidTr="00903E5A">
        <w:tc>
          <w:tcPr>
            <w:tcW w:w="709" w:type="dxa"/>
            <w:vAlign w:val="center"/>
          </w:tcPr>
          <w:p w14:paraId="114D3289" w14:textId="3FE859CE" w:rsidR="007D056D" w:rsidRPr="00092D03" w:rsidRDefault="0010447F" w:rsidP="00903E5A">
            <w:pPr>
              <w:widowControl w:val="0"/>
              <w:pBdr>
                <w:top w:val="nil"/>
                <w:left w:val="nil"/>
                <w:bottom w:val="nil"/>
                <w:right w:val="nil"/>
                <w:between w:val="nil"/>
              </w:pBdr>
              <w:shd w:val="clear" w:color="auto" w:fill="FFFFFF" w:themeFill="background1"/>
              <w:ind w:left="-340" w:firstLine="118"/>
              <w:jc w:val="center"/>
            </w:pPr>
            <w:r>
              <w:t>29</w:t>
            </w:r>
          </w:p>
        </w:tc>
        <w:tc>
          <w:tcPr>
            <w:tcW w:w="2693" w:type="dxa"/>
            <w:vAlign w:val="center"/>
          </w:tcPr>
          <w:p w14:paraId="59986372" w14:textId="77777777" w:rsidR="007D056D" w:rsidRPr="00092D03" w:rsidRDefault="007D056D" w:rsidP="00903E5A">
            <w:pPr>
              <w:widowControl w:val="0"/>
              <w:shd w:val="clear" w:color="auto" w:fill="FFFFFF" w:themeFill="background1"/>
            </w:pPr>
            <w:r w:rsidRPr="00092D03">
              <w:t xml:space="preserve">Мобильный </w:t>
            </w:r>
            <w:proofErr w:type="spellStart"/>
            <w:r w:rsidRPr="00092D03">
              <w:t>фрод</w:t>
            </w:r>
            <w:proofErr w:type="spellEnd"/>
            <w:r w:rsidRPr="00092D03">
              <w:t xml:space="preserve"> (</w:t>
            </w:r>
            <w:r w:rsidRPr="00092D03">
              <w:rPr>
                <w:lang w:val="en-US"/>
              </w:rPr>
              <w:t>Fraud)</w:t>
            </w:r>
          </w:p>
        </w:tc>
        <w:tc>
          <w:tcPr>
            <w:tcW w:w="5954" w:type="dxa"/>
            <w:vAlign w:val="center"/>
          </w:tcPr>
          <w:p w14:paraId="462BF6AA" w14:textId="0EB1664F" w:rsidR="007D056D" w:rsidRPr="00092D03" w:rsidRDefault="007D056D" w:rsidP="00273FC9">
            <w:pPr>
              <w:widowControl w:val="0"/>
              <w:pBdr>
                <w:top w:val="nil"/>
                <w:left w:val="nil"/>
                <w:bottom w:val="nil"/>
                <w:right w:val="nil"/>
                <w:between w:val="nil"/>
              </w:pBdr>
              <w:shd w:val="clear" w:color="auto" w:fill="FFFFFF" w:themeFill="background1"/>
              <w:jc w:val="both"/>
            </w:pPr>
            <w:r w:rsidRPr="00092D03">
              <w:t xml:space="preserve">Характеристика типа комплексов действий мошеннической активности мобильного приложения, результатом которой является предоставление Заказчику от контрагентов несуществующих </w:t>
            </w:r>
            <w:r w:rsidR="00230829" w:rsidRPr="00092D03">
              <w:t>П</w:t>
            </w:r>
            <w:r w:rsidRPr="00092D03">
              <w:t>ользователей и действий, предоставляющих мнимую ценность и финансовый риск для рекламного бюджета Заказчика</w:t>
            </w:r>
          </w:p>
        </w:tc>
      </w:tr>
      <w:tr w:rsidR="007D056D" w:rsidRPr="00092D03" w14:paraId="01C117B2" w14:textId="77777777" w:rsidTr="00903E5A">
        <w:tc>
          <w:tcPr>
            <w:tcW w:w="709" w:type="dxa"/>
            <w:vAlign w:val="center"/>
          </w:tcPr>
          <w:p w14:paraId="3D05E8F7" w14:textId="4FCA06B5" w:rsidR="007D056D" w:rsidRPr="0010447F" w:rsidRDefault="0010447F" w:rsidP="00903E5A">
            <w:pPr>
              <w:widowControl w:val="0"/>
              <w:pBdr>
                <w:top w:val="nil"/>
                <w:left w:val="nil"/>
                <w:bottom w:val="nil"/>
                <w:right w:val="nil"/>
                <w:between w:val="nil"/>
              </w:pBdr>
              <w:shd w:val="clear" w:color="auto" w:fill="FFFFFF" w:themeFill="background1"/>
              <w:ind w:left="-340" w:firstLine="118"/>
              <w:jc w:val="center"/>
            </w:pPr>
            <w:r>
              <w:t>30</w:t>
            </w:r>
          </w:p>
        </w:tc>
        <w:tc>
          <w:tcPr>
            <w:tcW w:w="2693" w:type="dxa"/>
            <w:vAlign w:val="center"/>
          </w:tcPr>
          <w:p w14:paraId="26C71F47" w14:textId="24B90B86" w:rsidR="007D056D" w:rsidRPr="00092D03" w:rsidRDefault="00357975" w:rsidP="00903E5A">
            <w:pPr>
              <w:widowControl w:val="0"/>
              <w:shd w:val="clear" w:color="auto" w:fill="FFFFFF" w:themeFill="background1"/>
              <w:rPr>
                <w:highlight w:val="yellow"/>
              </w:rPr>
            </w:pPr>
            <w:r w:rsidRPr="00092D03">
              <w:t xml:space="preserve">KPI </w:t>
            </w:r>
          </w:p>
        </w:tc>
        <w:tc>
          <w:tcPr>
            <w:tcW w:w="5954" w:type="dxa"/>
            <w:vAlign w:val="center"/>
          </w:tcPr>
          <w:p w14:paraId="4007AE93" w14:textId="2F35E1FB" w:rsidR="007D056D" w:rsidRPr="00092D03" w:rsidRDefault="000D684A" w:rsidP="00273FC9">
            <w:pPr>
              <w:widowControl w:val="0"/>
              <w:pBdr>
                <w:top w:val="nil"/>
                <w:left w:val="nil"/>
                <w:bottom w:val="nil"/>
                <w:right w:val="nil"/>
                <w:between w:val="nil"/>
              </w:pBdr>
              <w:shd w:val="clear" w:color="auto" w:fill="FFFFFF" w:themeFill="background1"/>
              <w:jc w:val="both"/>
            </w:pPr>
            <w:proofErr w:type="spellStart"/>
            <w:r w:rsidRPr="00092D03">
              <w:rPr>
                <w:lang w:val="en-US"/>
              </w:rPr>
              <w:t>Ключевые</w:t>
            </w:r>
            <w:proofErr w:type="spellEnd"/>
            <w:r w:rsidRPr="00092D03">
              <w:rPr>
                <w:lang w:val="en-US"/>
              </w:rPr>
              <w:t xml:space="preserve"> </w:t>
            </w:r>
            <w:proofErr w:type="spellStart"/>
            <w:r w:rsidRPr="00092D03">
              <w:rPr>
                <w:lang w:val="en-US"/>
              </w:rPr>
              <w:t>показатели</w:t>
            </w:r>
            <w:proofErr w:type="spellEnd"/>
            <w:r w:rsidRPr="00092D03">
              <w:rPr>
                <w:lang w:val="en-US"/>
              </w:rPr>
              <w:t xml:space="preserve"> </w:t>
            </w:r>
            <w:proofErr w:type="spellStart"/>
            <w:r w:rsidRPr="00092D03">
              <w:rPr>
                <w:lang w:val="en-US"/>
              </w:rPr>
              <w:t>эффективности</w:t>
            </w:r>
            <w:proofErr w:type="spellEnd"/>
            <w:r w:rsidRPr="00092D03" w:rsidDel="00E17CD8">
              <w:rPr>
                <w:lang w:val="en-US"/>
              </w:rPr>
              <w:t xml:space="preserve"> </w:t>
            </w:r>
          </w:p>
        </w:tc>
      </w:tr>
      <w:tr w:rsidR="007D056D" w:rsidRPr="00092D03" w14:paraId="4149BED4" w14:textId="77777777" w:rsidTr="00903E5A">
        <w:tc>
          <w:tcPr>
            <w:tcW w:w="709" w:type="dxa"/>
            <w:vAlign w:val="center"/>
          </w:tcPr>
          <w:p w14:paraId="67B6B66B" w14:textId="14703A8E" w:rsidR="007D056D" w:rsidRPr="00361120" w:rsidRDefault="00CF3AC9" w:rsidP="00361120">
            <w:pPr>
              <w:widowControl w:val="0"/>
              <w:pBdr>
                <w:top w:val="nil"/>
                <w:left w:val="nil"/>
                <w:bottom w:val="nil"/>
                <w:right w:val="nil"/>
                <w:between w:val="nil"/>
              </w:pBdr>
              <w:shd w:val="clear" w:color="auto" w:fill="FFFFFF" w:themeFill="background1"/>
              <w:ind w:left="-340" w:firstLine="118"/>
              <w:jc w:val="center"/>
              <w:rPr>
                <w:lang w:val="en-US"/>
              </w:rPr>
            </w:pPr>
            <w:r w:rsidRPr="00092D03">
              <w:t>3</w:t>
            </w:r>
            <w:r w:rsidR="0010447F">
              <w:t>1</w:t>
            </w:r>
          </w:p>
        </w:tc>
        <w:tc>
          <w:tcPr>
            <w:tcW w:w="2693" w:type="dxa"/>
            <w:vAlign w:val="center"/>
          </w:tcPr>
          <w:p w14:paraId="67810DE6" w14:textId="38804B3D" w:rsidR="007D056D" w:rsidRPr="00092D03" w:rsidRDefault="00357975" w:rsidP="00903E5A">
            <w:pPr>
              <w:widowControl w:val="0"/>
              <w:shd w:val="clear" w:color="auto" w:fill="FFFFFF" w:themeFill="background1"/>
              <w:rPr>
                <w:highlight w:val="yellow"/>
              </w:rPr>
            </w:pPr>
            <w:r w:rsidRPr="00092D03">
              <w:t>CTIT</w:t>
            </w:r>
          </w:p>
        </w:tc>
        <w:tc>
          <w:tcPr>
            <w:tcW w:w="5954" w:type="dxa"/>
            <w:vAlign w:val="center"/>
          </w:tcPr>
          <w:p w14:paraId="5CFF1807" w14:textId="65942554" w:rsidR="007D056D" w:rsidRPr="00092D03" w:rsidRDefault="000D684A" w:rsidP="00273FC9">
            <w:pPr>
              <w:widowControl w:val="0"/>
              <w:pBdr>
                <w:top w:val="nil"/>
                <w:left w:val="nil"/>
                <w:bottom w:val="nil"/>
                <w:right w:val="nil"/>
                <w:between w:val="nil"/>
              </w:pBdr>
              <w:shd w:val="clear" w:color="auto" w:fill="FFFFFF" w:themeFill="background1"/>
              <w:jc w:val="both"/>
            </w:pPr>
            <w:r w:rsidRPr="00092D03">
              <w:rPr>
                <w:lang w:val="en-US"/>
              </w:rPr>
              <w:t>click</w:t>
            </w:r>
            <w:r w:rsidRPr="00092D03">
              <w:t>-</w:t>
            </w:r>
            <w:r w:rsidRPr="00092D03">
              <w:rPr>
                <w:lang w:val="en-US"/>
              </w:rPr>
              <w:t>to</w:t>
            </w:r>
            <w:r w:rsidRPr="00092D03">
              <w:t>-</w:t>
            </w:r>
            <w:r w:rsidRPr="00092D03">
              <w:rPr>
                <w:lang w:val="en-US"/>
              </w:rPr>
              <w:t>install</w:t>
            </w:r>
            <w:r w:rsidRPr="00092D03">
              <w:t xml:space="preserve"> </w:t>
            </w:r>
            <w:r w:rsidRPr="00092D03">
              <w:rPr>
                <w:lang w:val="en-US"/>
              </w:rPr>
              <w:t>time</w:t>
            </w:r>
            <w:r w:rsidRPr="00092D03">
              <w:t xml:space="preserve">. Показатель, отражающий временной интервал между кликом </w:t>
            </w:r>
            <w:r w:rsidR="00935AAE" w:rsidRPr="00092D03">
              <w:t>П</w:t>
            </w:r>
            <w:r w:rsidRPr="00092D03">
              <w:t>ользователя и установкой приложения на устройство</w:t>
            </w:r>
          </w:p>
        </w:tc>
      </w:tr>
      <w:tr w:rsidR="007D056D" w:rsidRPr="00092D03" w14:paraId="58E7C453" w14:textId="77777777" w:rsidTr="00903E5A">
        <w:tc>
          <w:tcPr>
            <w:tcW w:w="709" w:type="dxa"/>
            <w:vAlign w:val="center"/>
          </w:tcPr>
          <w:p w14:paraId="5C66B838" w14:textId="3083032C" w:rsidR="007D056D" w:rsidRPr="00361120" w:rsidRDefault="005A7EB7" w:rsidP="00361120">
            <w:pPr>
              <w:widowControl w:val="0"/>
              <w:pBdr>
                <w:top w:val="nil"/>
                <w:left w:val="nil"/>
                <w:bottom w:val="nil"/>
                <w:right w:val="nil"/>
                <w:between w:val="nil"/>
              </w:pBdr>
              <w:shd w:val="clear" w:color="auto" w:fill="FFFFFF" w:themeFill="background1"/>
              <w:ind w:left="-340" w:firstLine="118"/>
              <w:jc w:val="center"/>
              <w:rPr>
                <w:lang w:val="en-US"/>
              </w:rPr>
            </w:pPr>
            <w:r w:rsidRPr="00092D03">
              <w:t>3</w:t>
            </w:r>
            <w:r w:rsidR="0010447F">
              <w:t>2</w:t>
            </w:r>
          </w:p>
        </w:tc>
        <w:tc>
          <w:tcPr>
            <w:tcW w:w="2693" w:type="dxa"/>
            <w:vAlign w:val="center"/>
          </w:tcPr>
          <w:p w14:paraId="6BB622C5" w14:textId="77777777" w:rsidR="007D056D" w:rsidRPr="00092D03" w:rsidRDefault="007D056D" w:rsidP="00903E5A">
            <w:pPr>
              <w:widowControl w:val="0"/>
              <w:shd w:val="clear" w:color="auto" w:fill="FFFFFF" w:themeFill="background1"/>
            </w:pPr>
            <w:r w:rsidRPr="00092D03">
              <w:t>Рекламная площадка</w:t>
            </w:r>
          </w:p>
        </w:tc>
        <w:tc>
          <w:tcPr>
            <w:tcW w:w="5954" w:type="dxa"/>
          </w:tcPr>
          <w:p w14:paraId="4560C505" w14:textId="7421280E" w:rsidR="007D056D" w:rsidRPr="00092D03" w:rsidRDefault="007D056D" w:rsidP="00273FC9">
            <w:pPr>
              <w:widowControl w:val="0"/>
              <w:pBdr>
                <w:top w:val="nil"/>
                <w:left w:val="nil"/>
                <w:bottom w:val="nil"/>
                <w:right w:val="nil"/>
                <w:between w:val="nil"/>
              </w:pBdr>
              <w:shd w:val="clear" w:color="auto" w:fill="FFFFFF" w:themeFill="background1"/>
              <w:jc w:val="both"/>
            </w:pPr>
            <w:r w:rsidRPr="00092D03">
              <w:t>Рекламная площадка</w:t>
            </w:r>
            <w:r w:rsidR="00C201E2" w:rsidRPr="00092D03">
              <w:t xml:space="preserve"> </w:t>
            </w:r>
            <w:r w:rsidRPr="00092D03">
              <w:t>— это совокупность рекламных мест, которые предлагаются на продажу (или обмен), как правило, принадлежащих одному владельцу.</w:t>
            </w:r>
          </w:p>
          <w:p w14:paraId="2C73288F" w14:textId="77777777" w:rsidR="007D056D" w:rsidRPr="00092D03" w:rsidRDefault="007D056D" w:rsidP="00273FC9">
            <w:pPr>
              <w:widowControl w:val="0"/>
              <w:pBdr>
                <w:top w:val="nil"/>
                <w:left w:val="nil"/>
                <w:bottom w:val="nil"/>
                <w:right w:val="nil"/>
                <w:between w:val="nil"/>
              </w:pBdr>
              <w:shd w:val="clear" w:color="auto" w:fill="FFFFFF" w:themeFill="background1"/>
              <w:jc w:val="both"/>
            </w:pPr>
            <w:r w:rsidRPr="00092D03">
              <w:t xml:space="preserve">Например, это может быть сайт, или рекламная сеть, или социальная сеть, или тематическая рассылка. Обычно рекламная площадка характеризуется своей аудиторией, её количеством (посещаемостью) и качеством (социально-демографическими характеристиками, интересами). </w:t>
            </w:r>
          </w:p>
        </w:tc>
      </w:tr>
      <w:tr w:rsidR="007D056D" w:rsidRPr="00092D03" w14:paraId="524E8128" w14:textId="77777777" w:rsidTr="00903E5A">
        <w:tc>
          <w:tcPr>
            <w:tcW w:w="709" w:type="dxa"/>
            <w:vAlign w:val="center"/>
          </w:tcPr>
          <w:p w14:paraId="4E637DD7" w14:textId="2D1D818F" w:rsidR="007D056D" w:rsidRPr="00361120" w:rsidRDefault="005A7EB7" w:rsidP="00361120">
            <w:pPr>
              <w:widowControl w:val="0"/>
              <w:pBdr>
                <w:top w:val="nil"/>
                <w:left w:val="nil"/>
                <w:bottom w:val="nil"/>
                <w:right w:val="nil"/>
                <w:between w:val="nil"/>
              </w:pBdr>
              <w:shd w:val="clear" w:color="auto" w:fill="FFFFFF" w:themeFill="background1"/>
              <w:ind w:left="-340" w:firstLine="118"/>
              <w:jc w:val="center"/>
              <w:rPr>
                <w:lang w:val="en-US"/>
              </w:rPr>
            </w:pPr>
            <w:r w:rsidRPr="00092D03">
              <w:t>3</w:t>
            </w:r>
            <w:r w:rsidR="0010447F">
              <w:t>3</w:t>
            </w:r>
          </w:p>
        </w:tc>
        <w:tc>
          <w:tcPr>
            <w:tcW w:w="2693" w:type="dxa"/>
            <w:vAlign w:val="center"/>
          </w:tcPr>
          <w:p w14:paraId="59DF8B34" w14:textId="77777777" w:rsidR="007D056D" w:rsidRPr="00092D03" w:rsidRDefault="007D056D" w:rsidP="00903E5A">
            <w:pPr>
              <w:widowControl w:val="0"/>
              <w:shd w:val="clear" w:color="auto" w:fill="FFFFFF" w:themeFill="background1"/>
            </w:pPr>
            <w:r w:rsidRPr="00092D03">
              <w:t>Трекинг рекламы</w:t>
            </w:r>
          </w:p>
        </w:tc>
        <w:tc>
          <w:tcPr>
            <w:tcW w:w="5954" w:type="dxa"/>
          </w:tcPr>
          <w:p w14:paraId="6FEC2B85" w14:textId="017F1EE6" w:rsidR="007D056D" w:rsidRPr="00092D03" w:rsidRDefault="007D056D" w:rsidP="00273FC9">
            <w:pPr>
              <w:widowControl w:val="0"/>
              <w:pBdr>
                <w:top w:val="nil"/>
                <w:left w:val="nil"/>
                <w:bottom w:val="nil"/>
                <w:right w:val="nil"/>
                <w:between w:val="nil"/>
              </w:pBdr>
              <w:shd w:val="clear" w:color="auto" w:fill="FFFFFF" w:themeFill="background1"/>
              <w:jc w:val="both"/>
            </w:pPr>
            <w:r w:rsidRPr="00092D03">
              <w:t>Отслеживание промежуточных и итоговых показателей рекламных кампани</w:t>
            </w:r>
            <w:r w:rsidR="00105AA1" w:rsidRPr="00092D03">
              <w:t>й</w:t>
            </w:r>
            <w:r w:rsidRPr="00092D03">
              <w:t>.</w:t>
            </w:r>
          </w:p>
        </w:tc>
      </w:tr>
      <w:tr w:rsidR="007D056D" w:rsidRPr="00092D03" w14:paraId="19742BCE" w14:textId="77777777" w:rsidTr="00903E5A">
        <w:tc>
          <w:tcPr>
            <w:tcW w:w="709" w:type="dxa"/>
            <w:vAlign w:val="center"/>
          </w:tcPr>
          <w:p w14:paraId="28BDAE7B" w14:textId="600004DE" w:rsidR="007D056D" w:rsidRPr="00361120" w:rsidRDefault="005A7EB7" w:rsidP="00361120">
            <w:pPr>
              <w:widowControl w:val="0"/>
              <w:pBdr>
                <w:top w:val="nil"/>
                <w:left w:val="nil"/>
                <w:bottom w:val="nil"/>
                <w:right w:val="nil"/>
                <w:between w:val="nil"/>
              </w:pBdr>
              <w:shd w:val="clear" w:color="auto" w:fill="FFFFFF" w:themeFill="background1"/>
              <w:ind w:left="-340" w:firstLine="118"/>
              <w:jc w:val="center"/>
              <w:rPr>
                <w:lang w:val="en-US"/>
              </w:rPr>
            </w:pPr>
            <w:r w:rsidRPr="00092D03">
              <w:t>3</w:t>
            </w:r>
            <w:r w:rsidR="0010447F">
              <w:t>4</w:t>
            </w:r>
          </w:p>
        </w:tc>
        <w:tc>
          <w:tcPr>
            <w:tcW w:w="2693" w:type="dxa"/>
            <w:vAlign w:val="center"/>
          </w:tcPr>
          <w:p w14:paraId="0FDB5B16" w14:textId="77777777" w:rsidR="007D056D" w:rsidRPr="00092D03" w:rsidRDefault="007D056D" w:rsidP="00903E5A">
            <w:pPr>
              <w:widowControl w:val="0"/>
              <w:shd w:val="clear" w:color="auto" w:fill="FFFFFF" w:themeFill="background1"/>
            </w:pPr>
            <w:r w:rsidRPr="00092D03">
              <w:t>ROMI</w:t>
            </w:r>
          </w:p>
        </w:tc>
        <w:tc>
          <w:tcPr>
            <w:tcW w:w="5954" w:type="dxa"/>
          </w:tcPr>
          <w:p w14:paraId="6D420985" w14:textId="77777777" w:rsidR="007D056D" w:rsidRPr="00092D03" w:rsidRDefault="007D056D" w:rsidP="00273FC9">
            <w:pPr>
              <w:widowControl w:val="0"/>
              <w:pBdr>
                <w:top w:val="nil"/>
                <w:left w:val="nil"/>
                <w:bottom w:val="nil"/>
                <w:right w:val="nil"/>
                <w:between w:val="nil"/>
              </w:pBdr>
              <w:shd w:val="clear" w:color="auto" w:fill="FFFFFF" w:themeFill="background1"/>
              <w:jc w:val="both"/>
            </w:pPr>
            <w:r w:rsidRPr="00092D03">
              <w:t>Return Of Marketing Investment - коэффициент возврата маркетинговых инвестиций, показатель рентабельности вложений в рекламные кампании.</w:t>
            </w:r>
          </w:p>
        </w:tc>
      </w:tr>
      <w:tr w:rsidR="007D056D" w:rsidRPr="00092D03" w14:paraId="29563A46" w14:textId="77777777" w:rsidTr="00903E5A">
        <w:tc>
          <w:tcPr>
            <w:tcW w:w="709" w:type="dxa"/>
            <w:vAlign w:val="center"/>
          </w:tcPr>
          <w:p w14:paraId="18C13450" w14:textId="7BC7A225" w:rsidR="007D056D" w:rsidRPr="00361120" w:rsidRDefault="005A7EB7" w:rsidP="00361120">
            <w:pPr>
              <w:widowControl w:val="0"/>
              <w:pBdr>
                <w:top w:val="nil"/>
                <w:left w:val="nil"/>
                <w:bottom w:val="nil"/>
                <w:right w:val="nil"/>
                <w:between w:val="nil"/>
              </w:pBdr>
              <w:shd w:val="clear" w:color="auto" w:fill="FFFFFF" w:themeFill="background1"/>
              <w:ind w:left="-340" w:firstLine="118"/>
              <w:jc w:val="center"/>
              <w:rPr>
                <w:lang w:val="en-US"/>
              </w:rPr>
            </w:pPr>
            <w:r w:rsidRPr="00092D03">
              <w:lastRenderedPageBreak/>
              <w:t>3</w:t>
            </w:r>
            <w:r w:rsidR="0010447F">
              <w:t>5</w:t>
            </w:r>
          </w:p>
        </w:tc>
        <w:tc>
          <w:tcPr>
            <w:tcW w:w="2693" w:type="dxa"/>
            <w:vAlign w:val="center"/>
          </w:tcPr>
          <w:p w14:paraId="47009690" w14:textId="77777777" w:rsidR="007D056D" w:rsidRPr="00092D03" w:rsidRDefault="007D056D" w:rsidP="00903E5A">
            <w:pPr>
              <w:widowControl w:val="0"/>
              <w:shd w:val="clear" w:color="auto" w:fill="FFFFFF" w:themeFill="background1"/>
            </w:pPr>
            <w:r w:rsidRPr="00092D03">
              <w:t>Воронка продаж</w:t>
            </w:r>
          </w:p>
        </w:tc>
        <w:tc>
          <w:tcPr>
            <w:tcW w:w="5954" w:type="dxa"/>
          </w:tcPr>
          <w:p w14:paraId="7C9CE04F" w14:textId="77777777" w:rsidR="007D056D" w:rsidRPr="00092D03" w:rsidRDefault="007D056D" w:rsidP="00273FC9">
            <w:pPr>
              <w:widowControl w:val="0"/>
              <w:pBdr>
                <w:top w:val="nil"/>
                <w:left w:val="nil"/>
                <w:bottom w:val="nil"/>
                <w:right w:val="nil"/>
                <w:between w:val="nil"/>
              </w:pBdr>
              <w:shd w:val="clear" w:color="auto" w:fill="FFFFFF" w:themeFill="background1"/>
              <w:jc w:val="both"/>
            </w:pPr>
            <w:r w:rsidRPr="00092D03">
              <w:t>Маркетинговая модель, которая описывает путь Пользователя от первого знакомства с товаром, сервисом или услугой до достижения целевого действия (заявка, покупка, регистрация и т.п.)</w:t>
            </w:r>
          </w:p>
        </w:tc>
      </w:tr>
      <w:tr w:rsidR="007D056D" w:rsidRPr="00092D03" w14:paraId="3279ADA3" w14:textId="77777777" w:rsidTr="00903E5A">
        <w:tc>
          <w:tcPr>
            <w:tcW w:w="709" w:type="dxa"/>
            <w:vAlign w:val="center"/>
          </w:tcPr>
          <w:p w14:paraId="6C0667C5" w14:textId="34A45C0E" w:rsidR="007D056D" w:rsidRPr="00361120" w:rsidRDefault="005A7EB7" w:rsidP="00361120">
            <w:pPr>
              <w:widowControl w:val="0"/>
              <w:pBdr>
                <w:top w:val="nil"/>
                <w:left w:val="nil"/>
                <w:bottom w:val="nil"/>
                <w:right w:val="nil"/>
                <w:between w:val="nil"/>
              </w:pBdr>
              <w:shd w:val="clear" w:color="auto" w:fill="FFFFFF" w:themeFill="background1"/>
              <w:ind w:left="-340" w:firstLine="118"/>
              <w:jc w:val="center"/>
              <w:rPr>
                <w:lang w:val="en-US"/>
              </w:rPr>
            </w:pPr>
            <w:r w:rsidRPr="00092D03">
              <w:t>3</w:t>
            </w:r>
            <w:r w:rsidR="0010447F">
              <w:t>6</w:t>
            </w:r>
          </w:p>
        </w:tc>
        <w:tc>
          <w:tcPr>
            <w:tcW w:w="2693" w:type="dxa"/>
            <w:shd w:val="clear" w:color="auto" w:fill="FFFFFF" w:themeFill="background1"/>
            <w:vAlign w:val="center"/>
          </w:tcPr>
          <w:p w14:paraId="4CC7D053" w14:textId="77777777" w:rsidR="007D056D" w:rsidRPr="00092D03" w:rsidRDefault="007D056D" w:rsidP="00903E5A">
            <w:pPr>
              <w:widowControl w:val="0"/>
              <w:shd w:val="clear" w:color="auto" w:fill="FFFFFF" w:themeFill="background1"/>
              <w:rPr>
                <w:shd w:val="clear" w:color="auto" w:fill="D9EAD3"/>
              </w:rPr>
            </w:pPr>
            <w:r w:rsidRPr="00092D03">
              <w:rPr>
                <w:shd w:val="clear" w:color="auto" w:fill="FFFFFF" w:themeFill="background1"/>
              </w:rPr>
              <w:t>Функционал а\б</w:t>
            </w:r>
            <w:r w:rsidRPr="00092D03">
              <w:rPr>
                <w:shd w:val="clear" w:color="auto" w:fill="D9EAD3"/>
              </w:rPr>
              <w:t xml:space="preserve"> </w:t>
            </w:r>
            <w:r w:rsidRPr="00092D03">
              <w:rPr>
                <w:shd w:val="clear" w:color="auto" w:fill="FFFFFF" w:themeFill="background1"/>
              </w:rPr>
              <w:t>тестирования</w:t>
            </w:r>
          </w:p>
        </w:tc>
        <w:tc>
          <w:tcPr>
            <w:tcW w:w="5954" w:type="dxa"/>
            <w:shd w:val="clear" w:color="auto" w:fill="FFFFFF" w:themeFill="background1"/>
          </w:tcPr>
          <w:p w14:paraId="288FDF63" w14:textId="027AD193" w:rsidR="007D056D" w:rsidRPr="00092D03" w:rsidRDefault="007D056D" w:rsidP="00273FC9">
            <w:pPr>
              <w:widowControl w:val="0"/>
              <w:pBdr>
                <w:top w:val="nil"/>
                <w:left w:val="nil"/>
                <w:bottom w:val="nil"/>
                <w:right w:val="nil"/>
                <w:between w:val="nil"/>
              </w:pBdr>
              <w:shd w:val="clear" w:color="auto" w:fill="FFFFFF" w:themeFill="background1"/>
              <w:jc w:val="both"/>
              <w:rPr>
                <w:shd w:val="clear" w:color="auto" w:fill="D9EAD3"/>
              </w:rPr>
            </w:pPr>
            <w:r w:rsidRPr="00092D03">
              <w:rPr>
                <w:shd w:val="clear" w:color="auto" w:fill="FFFFFF" w:themeFill="background1"/>
              </w:rPr>
              <w:t>Система управления делением</w:t>
            </w:r>
            <w:r w:rsidR="000B4523" w:rsidRPr="00092D03">
              <w:rPr>
                <w:shd w:val="clear" w:color="auto" w:fill="FFFFFF" w:themeFill="background1"/>
              </w:rPr>
              <w:t xml:space="preserve"> аудитории на тестовые группы, </w:t>
            </w:r>
            <w:r w:rsidRPr="00092D03">
              <w:rPr>
                <w:shd w:val="clear" w:color="auto" w:fill="FFFFFF" w:themeFill="background1"/>
              </w:rPr>
              <w:t>графический редактор для страниц и экранов,</w:t>
            </w:r>
            <w:r w:rsidRPr="00092D03">
              <w:rPr>
                <w:shd w:val="clear" w:color="auto" w:fill="D9EAD3"/>
              </w:rPr>
              <w:t xml:space="preserve"> </w:t>
            </w:r>
            <w:r w:rsidRPr="00092D03">
              <w:rPr>
                <w:shd w:val="clear" w:color="auto" w:fill="FFFFFF" w:themeFill="background1"/>
              </w:rPr>
              <w:t xml:space="preserve">функционал </w:t>
            </w:r>
            <w:proofErr w:type="spellStart"/>
            <w:r w:rsidRPr="00092D03">
              <w:rPr>
                <w:shd w:val="clear" w:color="auto" w:fill="FFFFFF" w:themeFill="background1"/>
              </w:rPr>
              <w:t>редиректов</w:t>
            </w:r>
            <w:proofErr w:type="spellEnd"/>
            <w:r w:rsidRPr="00092D03">
              <w:rPr>
                <w:shd w:val="clear" w:color="auto" w:fill="FFFFFF" w:themeFill="background1"/>
              </w:rPr>
              <w:t xml:space="preserve"> между страницами и экранами сайтов или мобильных приложений, без привлечения ресурса разработчика, отчетность по тестовым группам. В целях тестирования обновления интерфейсной и</w:t>
            </w:r>
            <w:r w:rsidRPr="00092D03">
              <w:t xml:space="preserve"> </w:t>
            </w:r>
            <w:r w:rsidRPr="00092D03">
              <w:rPr>
                <w:shd w:val="clear" w:color="auto" w:fill="FFFFFF" w:themeFill="background1"/>
              </w:rPr>
              <w:t>функциональной части сайтов и мобильных приложений для оптимизации пользовательского пути и показателей конверсии в целевые действия.</w:t>
            </w:r>
          </w:p>
        </w:tc>
      </w:tr>
      <w:tr w:rsidR="007D056D" w:rsidRPr="00092D03" w14:paraId="4B82CB55" w14:textId="77777777" w:rsidTr="00903E5A">
        <w:tc>
          <w:tcPr>
            <w:tcW w:w="709" w:type="dxa"/>
            <w:vAlign w:val="center"/>
          </w:tcPr>
          <w:p w14:paraId="0107036F" w14:textId="206C4D3E" w:rsidR="007D056D" w:rsidRPr="00361120" w:rsidRDefault="005A7EB7" w:rsidP="00361120">
            <w:pPr>
              <w:widowControl w:val="0"/>
              <w:pBdr>
                <w:top w:val="nil"/>
                <w:left w:val="nil"/>
                <w:bottom w:val="nil"/>
                <w:right w:val="nil"/>
                <w:between w:val="nil"/>
              </w:pBdr>
              <w:shd w:val="clear" w:color="auto" w:fill="FFFFFF" w:themeFill="background1"/>
              <w:ind w:left="-340" w:firstLine="118"/>
              <w:jc w:val="center"/>
              <w:rPr>
                <w:lang w:val="en-US"/>
              </w:rPr>
            </w:pPr>
            <w:r w:rsidRPr="00092D03">
              <w:t>3</w:t>
            </w:r>
            <w:r w:rsidR="0010447F">
              <w:t>7</w:t>
            </w:r>
          </w:p>
        </w:tc>
        <w:tc>
          <w:tcPr>
            <w:tcW w:w="2693" w:type="dxa"/>
            <w:vAlign w:val="center"/>
          </w:tcPr>
          <w:p w14:paraId="051B7C2A" w14:textId="77777777" w:rsidR="007D056D" w:rsidRPr="00092D03" w:rsidRDefault="007D056D" w:rsidP="00903E5A">
            <w:pPr>
              <w:widowControl w:val="0"/>
              <w:shd w:val="clear" w:color="auto" w:fill="FFFFFF" w:themeFill="background1"/>
            </w:pPr>
            <w:r w:rsidRPr="00092D03">
              <w:t>Комплекс услуг</w:t>
            </w:r>
          </w:p>
        </w:tc>
        <w:tc>
          <w:tcPr>
            <w:tcW w:w="5954" w:type="dxa"/>
          </w:tcPr>
          <w:p w14:paraId="140629EB" w14:textId="4DA50BFC" w:rsidR="007D056D" w:rsidRPr="00092D03" w:rsidRDefault="007D056D" w:rsidP="00273FC9">
            <w:pPr>
              <w:widowControl w:val="0"/>
              <w:pBdr>
                <w:top w:val="nil"/>
                <w:left w:val="nil"/>
                <w:bottom w:val="nil"/>
                <w:right w:val="nil"/>
                <w:between w:val="nil"/>
              </w:pBdr>
              <w:shd w:val="clear" w:color="auto" w:fill="FFFFFF" w:themeFill="background1"/>
              <w:jc w:val="both"/>
            </w:pPr>
            <w:r w:rsidRPr="00092D03">
              <w:t>Услуги</w:t>
            </w:r>
            <w:r w:rsidR="00C3465B" w:rsidRPr="00092D03">
              <w:t>,</w:t>
            </w:r>
            <w:r w:rsidRPr="00092D03">
              <w:t xml:space="preserve"> предусмотренные </w:t>
            </w:r>
            <w:r w:rsidR="00C3465B" w:rsidRPr="00092D03">
              <w:t xml:space="preserve">Разделом 5 настоящего </w:t>
            </w:r>
            <w:r w:rsidRPr="00092D03">
              <w:t>Технического задания</w:t>
            </w:r>
          </w:p>
        </w:tc>
      </w:tr>
      <w:tr w:rsidR="007D056D" w:rsidRPr="00092D03" w14:paraId="739A1837" w14:textId="77777777" w:rsidTr="00903E5A">
        <w:tc>
          <w:tcPr>
            <w:tcW w:w="709" w:type="dxa"/>
            <w:vAlign w:val="center"/>
          </w:tcPr>
          <w:p w14:paraId="73BF594B" w14:textId="75DC1A4A" w:rsidR="007D056D" w:rsidRPr="00361120" w:rsidRDefault="00361120" w:rsidP="00903E5A">
            <w:pPr>
              <w:widowControl w:val="0"/>
              <w:pBdr>
                <w:top w:val="nil"/>
                <w:left w:val="nil"/>
                <w:bottom w:val="nil"/>
                <w:right w:val="nil"/>
                <w:between w:val="nil"/>
              </w:pBdr>
              <w:shd w:val="clear" w:color="auto" w:fill="FFFFFF" w:themeFill="background1"/>
              <w:ind w:left="-340" w:firstLine="118"/>
              <w:jc w:val="center"/>
              <w:rPr>
                <w:lang w:val="en-US"/>
              </w:rPr>
            </w:pPr>
            <w:r>
              <w:rPr>
                <w:lang w:val="en-US"/>
              </w:rPr>
              <w:t>3</w:t>
            </w:r>
            <w:r w:rsidR="0010447F">
              <w:t>8</w:t>
            </w:r>
          </w:p>
        </w:tc>
        <w:tc>
          <w:tcPr>
            <w:tcW w:w="2693" w:type="dxa"/>
            <w:vAlign w:val="center"/>
          </w:tcPr>
          <w:p w14:paraId="0ED1875D" w14:textId="77777777" w:rsidR="007D056D" w:rsidRPr="00092D03" w:rsidRDefault="007D056D" w:rsidP="00903E5A">
            <w:pPr>
              <w:widowControl w:val="0"/>
              <w:shd w:val="clear" w:color="auto" w:fill="FFFFFF" w:themeFill="background1"/>
            </w:pPr>
            <w:r w:rsidRPr="00092D03">
              <w:t>Active Directory (AD)</w:t>
            </w:r>
          </w:p>
        </w:tc>
        <w:tc>
          <w:tcPr>
            <w:tcW w:w="5954" w:type="dxa"/>
            <w:vAlign w:val="center"/>
          </w:tcPr>
          <w:p w14:paraId="1742AAAB" w14:textId="547BB489" w:rsidR="007D056D" w:rsidRPr="00092D03" w:rsidRDefault="007D056D" w:rsidP="00273FC9">
            <w:pPr>
              <w:widowControl w:val="0"/>
              <w:pBdr>
                <w:top w:val="nil"/>
                <w:left w:val="nil"/>
                <w:bottom w:val="nil"/>
                <w:right w:val="nil"/>
                <w:between w:val="nil"/>
              </w:pBdr>
              <w:shd w:val="clear" w:color="auto" w:fill="FFFFFF" w:themeFill="background1"/>
              <w:jc w:val="both"/>
            </w:pPr>
            <w:r w:rsidRPr="00092D03">
              <w:t xml:space="preserve">Инфраструктурная информационная система, предназначенная для обнаружения и управления сетевыми ресурсами компании (ученые записи </w:t>
            </w:r>
            <w:r w:rsidR="00C3465B" w:rsidRPr="00092D03">
              <w:t>П</w:t>
            </w:r>
            <w:r w:rsidRPr="00092D03">
              <w:t>ользователей, группы, принтеры, компьютеры и т.п.).</w:t>
            </w:r>
          </w:p>
        </w:tc>
      </w:tr>
      <w:tr w:rsidR="007D056D" w:rsidRPr="00092D03" w14:paraId="2DB73B49" w14:textId="77777777" w:rsidTr="00903E5A">
        <w:tc>
          <w:tcPr>
            <w:tcW w:w="709" w:type="dxa"/>
            <w:vAlign w:val="center"/>
          </w:tcPr>
          <w:p w14:paraId="799FFBB9" w14:textId="17E96FC3" w:rsidR="007D056D" w:rsidRPr="00361120" w:rsidRDefault="00361120" w:rsidP="00903E5A">
            <w:pPr>
              <w:widowControl w:val="0"/>
              <w:pBdr>
                <w:top w:val="nil"/>
                <w:left w:val="nil"/>
                <w:bottom w:val="nil"/>
                <w:right w:val="nil"/>
                <w:between w:val="nil"/>
              </w:pBdr>
              <w:shd w:val="clear" w:color="auto" w:fill="FFFFFF" w:themeFill="background1"/>
              <w:ind w:left="-340" w:firstLine="118"/>
              <w:jc w:val="center"/>
              <w:rPr>
                <w:lang w:val="en-US"/>
              </w:rPr>
            </w:pPr>
            <w:r>
              <w:rPr>
                <w:lang w:val="en-US"/>
              </w:rPr>
              <w:t>3</w:t>
            </w:r>
            <w:r w:rsidR="0010447F">
              <w:t>9</w:t>
            </w:r>
          </w:p>
        </w:tc>
        <w:tc>
          <w:tcPr>
            <w:tcW w:w="2693" w:type="dxa"/>
            <w:vAlign w:val="center"/>
          </w:tcPr>
          <w:p w14:paraId="0988F141" w14:textId="77777777" w:rsidR="007D056D" w:rsidRPr="00092D03" w:rsidRDefault="007D056D" w:rsidP="00903E5A">
            <w:pPr>
              <w:widowControl w:val="0"/>
              <w:shd w:val="clear" w:color="auto" w:fill="FFFFFF" w:themeFill="background1"/>
            </w:pPr>
            <w:proofErr w:type="spellStart"/>
            <w:r w:rsidRPr="00092D03">
              <w:t>Demilitarized</w:t>
            </w:r>
            <w:proofErr w:type="spellEnd"/>
            <w:r w:rsidRPr="00092D03">
              <w:t xml:space="preserve"> </w:t>
            </w:r>
            <w:proofErr w:type="spellStart"/>
            <w:r w:rsidRPr="00092D03">
              <w:t>zone</w:t>
            </w:r>
            <w:proofErr w:type="spellEnd"/>
            <w:r w:rsidRPr="00092D03">
              <w:t xml:space="preserve"> (DMZ)</w:t>
            </w:r>
          </w:p>
        </w:tc>
        <w:tc>
          <w:tcPr>
            <w:tcW w:w="5954" w:type="dxa"/>
            <w:vAlign w:val="center"/>
          </w:tcPr>
          <w:p w14:paraId="659C06A1" w14:textId="77777777" w:rsidR="007D056D" w:rsidRPr="00092D03" w:rsidRDefault="007D056D" w:rsidP="00273FC9">
            <w:pPr>
              <w:widowControl w:val="0"/>
              <w:pBdr>
                <w:top w:val="nil"/>
                <w:left w:val="nil"/>
                <w:bottom w:val="nil"/>
                <w:right w:val="nil"/>
                <w:between w:val="nil"/>
              </w:pBdr>
              <w:shd w:val="clear" w:color="auto" w:fill="FFFFFF" w:themeFill="background1"/>
              <w:jc w:val="both"/>
            </w:pPr>
            <w:r w:rsidRPr="00092D03">
              <w:t>Отдельный сегмент сети, изолированный от основных сегментов сети с помощью межсетевого экрана. Предназначен для размещения ресурсов, к которым возможен доступ из сети Интернет.</w:t>
            </w:r>
          </w:p>
        </w:tc>
      </w:tr>
      <w:tr w:rsidR="007D056D" w:rsidRPr="00092D03" w14:paraId="458ADFA2" w14:textId="77777777" w:rsidTr="00903E5A">
        <w:tc>
          <w:tcPr>
            <w:tcW w:w="709" w:type="dxa"/>
            <w:vAlign w:val="center"/>
          </w:tcPr>
          <w:p w14:paraId="696A2F77" w14:textId="71714E73" w:rsidR="007D056D" w:rsidRPr="00361120" w:rsidRDefault="0010447F" w:rsidP="00903E5A">
            <w:pPr>
              <w:widowControl w:val="0"/>
              <w:pBdr>
                <w:top w:val="nil"/>
                <w:left w:val="nil"/>
                <w:bottom w:val="nil"/>
                <w:right w:val="nil"/>
                <w:between w:val="nil"/>
              </w:pBdr>
              <w:shd w:val="clear" w:color="auto" w:fill="FFFFFF" w:themeFill="background1"/>
              <w:ind w:left="-340" w:firstLine="118"/>
              <w:jc w:val="center"/>
              <w:rPr>
                <w:lang w:val="en-US"/>
              </w:rPr>
            </w:pPr>
            <w:r>
              <w:t>40</w:t>
            </w:r>
          </w:p>
        </w:tc>
        <w:tc>
          <w:tcPr>
            <w:tcW w:w="2693" w:type="dxa"/>
            <w:vAlign w:val="center"/>
          </w:tcPr>
          <w:p w14:paraId="29ABE12B" w14:textId="77777777" w:rsidR="007D056D" w:rsidRPr="00092D03" w:rsidRDefault="007D056D" w:rsidP="00903E5A">
            <w:pPr>
              <w:widowControl w:val="0"/>
              <w:shd w:val="clear" w:color="auto" w:fill="FFFFFF" w:themeFill="background1"/>
            </w:pPr>
            <w:r w:rsidRPr="00092D03">
              <w:t>СУБД</w:t>
            </w:r>
          </w:p>
        </w:tc>
        <w:tc>
          <w:tcPr>
            <w:tcW w:w="5954" w:type="dxa"/>
            <w:vAlign w:val="center"/>
          </w:tcPr>
          <w:p w14:paraId="41E9E88A" w14:textId="77777777" w:rsidR="007D056D" w:rsidRPr="00092D03" w:rsidRDefault="007D056D" w:rsidP="00273FC9">
            <w:pPr>
              <w:widowControl w:val="0"/>
              <w:pBdr>
                <w:top w:val="nil"/>
                <w:left w:val="nil"/>
                <w:bottom w:val="nil"/>
                <w:right w:val="nil"/>
                <w:between w:val="nil"/>
              </w:pBdr>
              <w:shd w:val="clear" w:color="auto" w:fill="FFFFFF" w:themeFill="background1"/>
              <w:jc w:val="both"/>
            </w:pPr>
            <w:r w:rsidRPr="00092D03">
              <w:t>Комплекс программ, позволяющих создать базу данных (БД) и манипулировать данными (вставлять, обновлять, удалять и выбирать). Система обеспечивает безопасность, надёжность хранения и целостность данных, а также предоставляет средства для администрирования БД.</w:t>
            </w:r>
          </w:p>
        </w:tc>
      </w:tr>
      <w:tr w:rsidR="007D056D" w:rsidRPr="00092D03" w14:paraId="7D4ADBEA" w14:textId="77777777" w:rsidTr="00903E5A">
        <w:tc>
          <w:tcPr>
            <w:tcW w:w="709" w:type="dxa"/>
            <w:vAlign w:val="center"/>
          </w:tcPr>
          <w:p w14:paraId="7BB21A19" w14:textId="22DB7DFA" w:rsidR="007D056D" w:rsidRPr="00361120" w:rsidRDefault="005A7EB7" w:rsidP="00361120">
            <w:pPr>
              <w:widowControl w:val="0"/>
              <w:pBdr>
                <w:top w:val="nil"/>
                <w:left w:val="nil"/>
                <w:bottom w:val="nil"/>
                <w:right w:val="nil"/>
                <w:between w:val="nil"/>
              </w:pBdr>
              <w:shd w:val="clear" w:color="auto" w:fill="FFFFFF" w:themeFill="background1"/>
              <w:ind w:left="-340" w:firstLine="118"/>
              <w:jc w:val="center"/>
              <w:rPr>
                <w:lang w:val="en-US"/>
              </w:rPr>
            </w:pPr>
            <w:r w:rsidRPr="00092D03">
              <w:t>4</w:t>
            </w:r>
            <w:r w:rsidR="0010447F">
              <w:t>1</w:t>
            </w:r>
          </w:p>
        </w:tc>
        <w:tc>
          <w:tcPr>
            <w:tcW w:w="2693" w:type="dxa"/>
            <w:vAlign w:val="center"/>
          </w:tcPr>
          <w:p w14:paraId="7AA01F86" w14:textId="77777777" w:rsidR="007D056D" w:rsidRPr="00092D03" w:rsidRDefault="007D056D" w:rsidP="00903E5A">
            <w:pPr>
              <w:widowControl w:val="0"/>
              <w:shd w:val="clear" w:color="auto" w:fill="FFFFFF" w:themeFill="background1"/>
            </w:pPr>
            <w:proofErr w:type="spellStart"/>
            <w:r w:rsidRPr="00092D03">
              <w:t>Столбцовая</w:t>
            </w:r>
            <w:proofErr w:type="spellEnd"/>
            <w:r w:rsidRPr="00092D03">
              <w:t xml:space="preserve"> система управления базами данных</w:t>
            </w:r>
          </w:p>
        </w:tc>
        <w:tc>
          <w:tcPr>
            <w:tcW w:w="5954" w:type="dxa"/>
            <w:vAlign w:val="center"/>
          </w:tcPr>
          <w:p w14:paraId="6BE64DFD" w14:textId="77777777" w:rsidR="007D056D" w:rsidRPr="00092D03" w:rsidRDefault="007D056D" w:rsidP="00273FC9">
            <w:pPr>
              <w:widowControl w:val="0"/>
              <w:pBdr>
                <w:top w:val="nil"/>
                <w:left w:val="nil"/>
                <w:bottom w:val="nil"/>
                <w:right w:val="nil"/>
                <w:between w:val="nil"/>
              </w:pBdr>
              <w:shd w:val="clear" w:color="auto" w:fill="FFFFFF" w:themeFill="background1"/>
              <w:jc w:val="both"/>
            </w:pPr>
            <w:r w:rsidRPr="00092D03">
              <w:t xml:space="preserve">Система управления базами данных, поддерживающая </w:t>
            </w:r>
            <w:proofErr w:type="spellStart"/>
            <w:r w:rsidRPr="00092D03">
              <w:t>столбцовое</w:t>
            </w:r>
            <w:proofErr w:type="spellEnd"/>
            <w:r w:rsidRPr="00092D03">
              <w:t xml:space="preserve"> хранение (например </w:t>
            </w:r>
            <w:proofErr w:type="spellStart"/>
            <w:r w:rsidRPr="00092D03">
              <w:t>ClickHouse</w:t>
            </w:r>
            <w:proofErr w:type="spellEnd"/>
            <w:r w:rsidRPr="00092D03">
              <w:t xml:space="preserve">). Для OLAP-нагрузки </w:t>
            </w:r>
            <w:proofErr w:type="spellStart"/>
            <w:r w:rsidRPr="00092D03">
              <w:t>столбцовое</w:t>
            </w:r>
            <w:proofErr w:type="spellEnd"/>
            <w:r w:rsidRPr="00092D03">
              <w:t xml:space="preserve"> хранение </w:t>
            </w:r>
            <w:proofErr w:type="gramStart"/>
            <w:r w:rsidRPr="00092D03">
              <w:t>обеспечивает  лучшую</w:t>
            </w:r>
            <w:proofErr w:type="gramEnd"/>
            <w:r w:rsidRPr="00092D03">
              <w:t xml:space="preserve"> производительность.</w:t>
            </w:r>
          </w:p>
        </w:tc>
      </w:tr>
      <w:tr w:rsidR="00082AB4" w:rsidRPr="00092D03" w14:paraId="2B3A5B0C" w14:textId="77777777" w:rsidTr="00903E5A">
        <w:tc>
          <w:tcPr>
            <w:tcW w:w="709" w:type="dxa"/>
            <w:vAlign w:val="center"/>
          </w:tcPr>
          <w:p w14:paraId="3BE3ADB3" w14:textId="597C9E62" w:rsidR="007D056D" w:rsidRPr="00361120" w:rsidRDefault="005A7EB7" w:rsidP="00361120">
            <w:pPr>
              <w:widowControl w:val="0"/>
              <w:pBdr>
                <w:top w:val="nil"/>
                <w:left w:val="nil"/>
                <w:bottom w:val="nil"/>
                <w:right w:val="nil"/>
                <w:between w:val="nil"/>
              </w:pBdr>
              <w:shd w:val="clear" w:color="auto" w:fill="FFFFFF" w:themeFill="background1"/>
              <w:ind w:left="-340" w:firstLine="118"/>
              <w:jc w:val="center"/>
              <w:rPr>
                <w:lang w:val="en-US"/>
              </w:rPr>
            </w:pPr>
            <w:r w:rsidRPr="00092D03">
              <w:t>4</w:t>
            </w:r>
            <w:r w:rsidR="0010447F">
              <w:t>2</w:t>
            </w:r>
          </w:p>
        </w:tc>
        <w:tc>
          <w:tcPr>
            <w:tcW w:w="2693" w:type="dxa"/>
            <w:vAlign w:val="center"/>
          </w:tcPr>
          <w:p w14:paraId="288B7216" w14:textId="77777777" w:rsidR="007D056D" w:rsidRPr="00092D03" w:rsidRDefault="007D056D" w:rsidP="00903E5A">
            <w:pPr>
              <w:widowControl w:val="0"/>
              <w:shd w:val="clear" w:color="auto" w:fill="FFFFFF" w:themeFill="background1"/>
            </w:pPr>
            <w:r w:rsidRPr="00092D03">
              <w:t>Исполнитель</w:t>
            </w:r>
          </w:p>
        </w:tc>
        <w:tc>
          <w:tcPr>
            <w:tcW w:w="5954" w:type="dxa"/>
            <w:vAlign w:val="center"/>
          </w:tcPr>
          <w:p w14:paraId="08A48977" w14:textId="64E0C4BC" w:rsidR="007D056D" w:rsidRPr="00092D03" w:rsidRDefault="007D056D" w:rsidP="00273FC9">
            <w:pPr>
              <w:widowControl w:val="0"/>
              <w:pBdr>
                <w:top w:val="nil"/>
                <w:left w:val="nil"/>
                <w:bottom w:val="nil"/>
                <w:right w:val="nil"/>
                <w:between w:val="nil"/>
              </w:pBdr>
              <w:shd w:val="clear" w:color="auto" w:fill="FFFFFF" w:themeFill="background1"/>
              <w:jc w:val="both"/>
            </w:pPr>
            <w:r w:rsidRPr="00092D03">
              <w:t>Юридическое лицо, на котором лежит обязанность оказать комплекс услуг, согласно данному Техническому заданию.</w:t>
            </w:r>
          </w:p>
        </w:tc>
      </w:tr>
      <w:tr w:rsidR="00082AB4" w:rsidRPr="00092D03" w14:paraId="79DD12E9" w14:textId="77777777" w:rsidTr="00903E5A">
        <w:tc>
          <w:tcPr>
            <w:tcW w:w="709" w:type="dxa"/>
            <w:vAlign w:val="center"/>
          </w:tcPr>
          <w:p w14:paraId="78C39367" w14:textId="1CD50925" w:rsidR="00D2625B" w:rsidRPr="00361120" w:rsidRDefault="005A7EB7" w:rsidP="00361120">
            <w:pPr>
              <w:widowControl w:val="0"/>
              <w:pBdr>
                <w:top w:val="nil"/>
                <w:left w:val="nil"/>
                <w:bottom w:val="nil"/>
                <w:right w:val="nil"/>
                <w:between w:val="nil"/>
              </w:pBdr>
              <w:shd w:val="clear" w:color="auto" w:fill="FFFFFF" w:themeFill="background1"/>
              <w:ind w:left="-340" w:firstLine="118"/>
              <w:jc w:val="center"/>
              <w:rPr>
                <w:lang w:val="en-US"/>
              </w:rPr>
            </w:pPr>
            <w:r w:rsidRPr="00092D03">
              <w:t>4</w:t>
            </w:r>
            <w:r w:rsidR="0010447F">
              <w:t>3</w:t>
            </w:r>
          </w:p>
        </w:tc>
        <w:tc>
          <w:tcPr>
            <w:tcW w:w="2693" w:type="dxa"/>
            <w:vAlign w:val="center"/>
          </w:tcPr>
          <w:p w14:paraId="01FAD187" w14:textId="77777777" w:rsidR="00D2625B" w:rsidRPr="00092D03" w:rsidRDefault="00D2625B" w:rsidP="00903E5A">
            <w:pPr>
              <w:widowControl w:val="0"/>
              <w:shd w:val="clear" w:color="auto" w:fill="FFFFFF" w:themeFill="background1"/>
            </w:pPr>
            <w:r w:rsidRPr="00092D03">
              <w:t>GAID (</w:t>
            </w:r>
            <w:proofErr w:type="spellStart"/>
            <w:r w:rsidRPr="00092D03">
              <w:t>AdID</w:t>
            </w:r>
            <w:proofErr w:type="spellEnd"/>
            <w:r w:rsidRPr="00092D03">
              <w:t xml:space="preserve">) для </w:t>
            </w:r>
            <w:proofErr w:type="spellStart"/>
            <w:r w:rsidRPr="00092D03">
              <w:t>Android</w:t>
            </w:r>
            <w:proofErr w:type="spellEnd"/>
            <w:r w:rsidRPr="00092D03">
              <w:t xml:space="preserve"> </w:t>
            </w:r>
          </w:p>
          <w:p w14:paraId="0E44EC4E" w14:textId="77777777" w:rsidR="00D2625B" w:rsidRPr="00092D03" w:rsidRDefault="00D2625B" w:rsidP="00903E5A">
            <w:pPr>
              <w:widowControl w:val="0"/>
              <w:shd w:val="clear" w:color="auto" w:fill="FFFFFF" w:themeFill="background1"/>
            </w:pPr>
          </w:p>
        </w:tc>
        <w:tc>
          <w:tcPr>
            <w:tcW w:w="5954" w:type="dxa"/>
          </w:tcPr>
          <w:p w14:paraId="3ECDD7D0" w14:textId="763566E5" w:rsidR="00D2625B" w:rsidRPr="00092D03" w:rsidRDefault="00D2625B" w:rsidP="00273FC9">
            <w:pPr>
              <w:widowControl w:val="0"/>
              <w:shd w:val="clear" w:color="auto" w:fill="FFFFFF" w:themeFill="background1"/>
              <w:jc w:val="both"/>
            </w:pPr>
            <w:r w:rsidRPr="00092D03">
              <w:t xml:space="preserve">Google Advertising ID - уникальный идентификационный номер всех устройств Google. С помощью него отслеживают результаты рекламных кампаний, если только </w:t>
            </w:r>
            <w:r w:rsidR="00A92803" w:rsidRPr="00092D03">
              <w:t>П</w:t>
            </w:r>
            <w:r w:rsidRPr="00092D03">
              <w:t>ользователи не запретили использовать свои данные.</w:t>
            </w:r>
          </w:p>
        </w:tc>
      </w:tr>
      <w:tr w:rsidR="00D2625B" w:rsidRPr="00092D03" w14:paraId="31BA994D" w14:textId="77777777" w:rsidTr="00903E5A">
        <w:tc>
          <w:tcPr>
            <w:tcW w:w="709" w:type="dxa"/>
            <w:vAlign w:val="center"/>
          </w:tcPr>
          <w:p w14:paraId="312B785F" w14:textId="33CC875D" w:rsidR="00D2625B" w:rsidRPr="00361120" w:rsidRDefault="005A7EB7" w:rsidP="00361120">
            <w:pPr>
              <w:widowControl w:val="0"/>
              <w:pBdr>
                <w:top w:val="nil"/>
                <w:left w:val="nil"/>
                <w:bottom w:val="nil"/>
                <w:right w:val="nil"/>
                <w:between w:val="nil"/>
              </w:pBdr>
              <w:shd w:val="clear" w:color="auto" w:fill="FFFFFF" w:themeFill="background1"/>
              <w:ind w:left="-340" w:firstLine="118"/>
              <w:jc w:val="center"/>
              <w:rPr>
                <w:lang w:val="en-US"/>
              </w:rPr>
            </w:pPr>
            <w:r w:rsidRPr="00092D03">
              <w:t>4</w:t>
            </w:r>
            <w:r w:rsidR="0010447F">
              <w:t>4</w:t>
            </w:r>
          </w:p>
        </w:tc>
        <w:tc>
          <w:tcPr>
            <w:tcW w:w="2693" w:type="dxa"/>
            <w:vAlign w:val="center"/>
          </w:tcPr>
          <w:p w14:paraId="6BB59493" w14:textId="77777777" w:rsidR="00D2625B" w:rsidRPr="00092D03" w:rsidRDefault="00D2625B" w:rsidP="00903E5A">
            <w:pPr>
              <w:widowControl w:val="0"/>
              <w:shd w:val="clear" w:color="auto" w:fill="FFFFFF" w:themeFill="background1"/>
            </w:pPr>
            <w:r w:rsidRPr="00092D03">
              <w:t xml:space="preserve">IDFA для </w:t>
            </w:r>
            <w:proofErr w:type="spellStart"/>
            <w:r w:rsidRPr="00092D03">
              <w:t>iOS</w:t>
            </w:r>
            <w:proofErr w:type="spellEnd"/>
          </w:p>
        </w:tc>
        <w:tc>
          <w:tcPr>
            <w:tcW w:w="5954" w:type="dxa"/>
          </w:tcPr>
          <w:p w14:paraId="3011B0DB" w14:textId="551AD3A1" w:rsidR="00D2625B" w:rsidRPr="00092D03" w:rsidRDefault="00D2625B" w:rsidP="00273FC9">
            <w:pPr>
              <w:widowControl w:val="0"/>
              <w:pBdr>
                <w:top w:val="nil"/>
                <w:left w:val="nil"/>
                <w:bottom w:val="nil"/>
                <w:right w:val="nil"/>
                <w:between w:val="nil"/>
              </w:pBdr>
              <w:shd w:val="clear" w:color="auto" w:fill="FFFFFF" w:themeFill="background1"/>
              <w:jc w:val="both"/>
            </w:pPr>
            <w:r w:rsidRPr="00092D03">
              <w:rPr>
                <w:lang w:val="en-GB"/>
              </w:rPr>
              <w:t>I</w:t>
            </w:r>
            <w:proofErr w:type="spellStart"/>
            <w:r w:rsidRPr="00092D03">
              <w:t>dentifier</w:t>
            </w:r>
            <w:proofErr w:type="spellEnd"/>
            <w:r w:rsidRPr="00092D03">
              <w:t xml:space="preserve"> </w:t>
            </w:r>
            <w:proofErr w:type="spellStart"/>
            <w:r w:rsidRPr="00092D03">
              <w:t>for</w:t>
            </w:r>
            <w:proofErr w:type="spellEnd"/>
            <w:r w:rsidRPr="00092D03">
              <w:t xml:space="preserve"> </w:t>
            </w:r>
            <w:proofErr w:type="spellStart"/>
            <w:r w:rsidRPr="00092D03">
              <w:t>advertisers</w:t>
            </w:r>
            <w:proofErr w:type="spellEnd"/>
            <w:r w:rsidRPr="00092D03">
              <w:t xml:space="preserve"> (Apple) - Уникальный идентификационный номер всех устройств Apple. С помощью него отслеживают действия </w:t>
            </w:r>
            <w:r w:rsidR="00A92803" w:rsidRPr="00092D03">
              <w:t>П</w:t>
            </w:r>
            <w:r w:rsidRPr="00092D03">
              <w:t>ользователей при условии, если они не запретили использовать свои данные.</w:t>
            </w:r>
          </w:p>
        </w:tc>
      </w:tr>
      <w:tr w:rsidR="00D2625B" w:rsidRPr="00092D03" w14:paraId="445BA8A4" w14:textId="77777777" w:rsidTr="00903E5A">
        <w:tc>
          <w:tcPr>
            <w:tcW w:w="709" w:type="dxa"/>
            <w:vAlign w:val="center"/>
          </w:tcPr>
          <w:p w14:paraId="5E97ED59" w14:textId="4871DA18" w:rsidR="00D2625B" w:rsidRPr="00361120" w:rsidRDefault="005A7EB7" w:rsidP="00361120">
            <w:pPr>
              <w:widowControl w:val="0"/>
              <w:pBdr>
                <w:top w:val="nil"/>
                <w:left w:val="nil"/>
                <w:bottom w:val="nil"/>
                <w:right w:val="nil"/>
                <w:between w:val="nil"/>
              </w:pBdr>
              <w:shd w:val="clear" w:color="auto" w:fill="FFFFFF" w:themeFill="background1"/>
              <w:ind w:left="-340" w:firstLine="118"/>
              <w:jc w:val="center"/>
              <w:rPr>
                <w:lang w:val="en-US"/>
              </w:rPr>
            </w:pPr>
            <w:r w:rsidRPr="00092D03">
              <w:t>4</w:t>
            </w:r>
            <w:r w:rsidR="0010447F">
              <w:t>5</w:t>
            </w:r>
          </w:p>
        </w:tc>
        <w:tc>
          <w:tcPr>
            <w:tcW w:w="2693" w:type="dxa"/>
            <w:vAlign w:val="center"/>
          </w:tcPr>
          <w:p w14:paraId="05794906" w14:textId="77777777" w:rsidR="00D2625B" w:rsidRPr="00092D03" w:rsidRDefault="00D2625B" w:rsidP="00903E5A">
            <w:pPr>
              <w:widowControl w:val="0"/>
              <w:shd w:val="clear" w:color="auto" w:fill="FFFFFF" w:themeFill="background1"/>
            </w:pPr>
            <w:r w:rsidRPr="00092D03">
              <w:rPr>
                <w:lang w:val="en-GB"/>
              </w:rPr>
              <w:t>S</w:t>
            </w:r>
            <w:proofErr w:type="spellStart"/>
            <w:r w:rsidRPr="00092D03">
              <w:t>KAdNetwork</w:t>
            </w:r>
            <w:proofErr w:type="spellEnd"/>
          </w:p>
        </w:tc>
        <w:tc>
          <w:tcPr>
            <w:tcW w:w="5954" w:type="dxa"/>
          </w:tcPr>
          <w:p w14:paraId="18F32EEB" w14:textId="77777777" w:rsidR="00D2625B" w:rsidRPr="00092D03" w:rsidRDefault="00D2625B" w:rsidP="00273FC9">
            <w:pPr>
              <w:widowControl w:val="0"/>
              <w:pBdr>
                <w:top w:val="nil"/>
                <w:left w:val="nil"/>
                <w:bottom w:val="nil"/>
                <w:right w:val="nil"/>
                <w:between w:val="nil"/>
              </w:pBdr>
              <w:shd w:val="clear" w:color="auto" w:fill="FFFFFF" w:themeFill="background1"/>
              <w:jc w:val="both"/>
            </w:pPr>
            <w:r w:rsidRPr="00092D03">
              <w:rPr>
                <w:lang w:val="en-US"/>
              </w:rPr>
              <w:t>API</w:t>
            </w:r>
            <w:r w:rsidRPr="00092D03">
              <w:t xml:space="preserve"> интерфейс от </w:t>
            </w:r>
            <w:r w:rsidRPr="00092D03">
              <w:rPr>
                <w:lang w:val="en-US"/>
              </w:rPr>
              <w:t>Apple</w:t>
            </w:r>
            <w:r w:rsidRPr="00092D03">
              <w:t xml:space="preserve"> для получения атрибуции установок от </w:t>
            </w:r>
            <w:r w:rsidRPr="00092D03">
              <w:rPr>
                <w:lang w:val="en-US"/>
              </w:rPr>
              <w:t>IOS</w:t>
            </w:r>
            <w:r w:rsidRPr="00092D03">
              <w:t xml:space="preserve"> (в </w:t>
            </w:r>
            <w:r w:rsidRPr="00092D03">
              <w:rPr>
                <w:lang w:val="en-US"/>
              </w:rPr>
              <w:t>IOS</w:t>
            </w:r>
            <w:r w:rsidRPr="00092D03">
              <w:t xml:space="preserve"> 14 и выше)</w:t>
            </w:r>
          </w:p>
        </w:tc>
      </w:tr>
      <w:tr w:rsidR="00D2625B" w:rsidRPr="00092D03" w14:paraId="5DD16D3B" w14:textId="77777777" w:rsidTr="00903E5A">
        <w:tc>
          <w:tcPr>
            <w:tcW w:w="709" w:type="dxa"/>
            <w:vAlign w:val="center"/>
          </w:tcPr>
          <w:p w14:paraId="0B61690F" w14:textId="52C8A65B" w:rsidR="00D2625B" w:rsidRPr="00361120" w:rsidRDefault="005A7EB7" w:rsidP="00361120">
            <w:pPr>
              <w:widowControl w:val="0"/>
              <w:pBdr>
                <w:top w:val="nil"/>
                <w:left w:val="nil"/>
                <w:bottom w:val="nil"/>
                <w:right w:val="nil"/>
                <w:between w:val="nil"/>
              </w:pBdr>
              <w:shd w:val="clear" w:color="auto" w:fill="FFFFFF" w:themeFill="background1"/>
              <w:ind w:left="-340" w:firstLine="118"/>
              <w:jc w:val="center"/>
              <w:rPr>
                <w:lang w:val="en-US"/>
              </w:rPr>
            </w:pPr>
            <w:r w:rsidRPr="00092D03">
              <w:t>4</w:t>
            </w:r>
            <w:r w:rsidR="0010447F">
              <w:t>6</w:t>
            </w:r>
          </w:p>
        </w:tc>
        <w:tc>
          <w:tcPr>
            <w:tcW w:w="2693" w:type="dxa"/>
            <w:vAlign w:val="center"/>
          </w:tcPr>
          <w:p w14:paraId="330810E2" w14:textId="77777777" w:rsidR="00D2625B" w:rsidRPr="00092D03" w:rsidRDefault="00D2625B" w:rsidP="00903E5A">
            <w:pPr>
              <w:widowControl w:val="0"/>
              <w:shd w:val="clear" w:color="auto" w:fill="FFFFFF" w:themeFill="background1"/>
            </w:pPr>
            <w:r w:rsidRPr="00092D03">
              <w:rPr>
                <w:lang w:val="en-US"/>
              </w:rPr>
              <w:t>Probabilistic</w:t>
            </w:r>
            <w:r w:rsidRPr="00092D03">
              <w:t xml:space="preserve"> Атрибуция</w:t>
            </w:r>
          </w:p>
        </w:tc>
        <w:tc>
          <w:tcPr>
            <w:tcW w:w="5954" w:type="dxa"/>
          </w:tcPr>
          <w:p w14:paraId="577C7CED" w14:textId="79C826CE" w:rsidR="00D2625B" w:rsidRPr="00092D03" w:rsidRDefault="00D2625B" w:rsidP="00273FC9">
            <w:pPr>
              <w:widowControl w:val="0"/>
              <w:pBdr>
                <w:top w:val="nil"/>
                <w:left w:val="nil"/>
                <w:bottom w:val="nil"/>
                <w:right w:val="nil"/>
                <w:between w:val="nil"/>
              </w:pBdr>
              <w:shd w:val="clear" w:color="auto" w:fill="FFFFFF" w:themeFill="background1"/>
              <w:jc w:val="both"/>
            </w:pPr>
            <w:r w:rsidRPr="00092D03">
              <w:t xml:space="preserve">Техническая возможность атрибуции </w:t>
            </w:r>
            <w:r w:rsidR="00A92803" w:rsidRPr="00092D03">
              <w:t>П</w:t>
            </w:r>
            <w:r w:rsidRPr="00092D03">
              <w:t xml:space="preserve">ользователей мобильного приложения и сопоставления их с источниками трафика при работе с </w:t>
            </w:r>
            <w:r w:rsidRPr="00092D03">
              <w:rPr>
                <w:lang w:val="en-US"/>
              </w:rPr>
              <w:t>Apple</w:t>
            </w:r>
            <w:r w:rsidRPr="00092D03">
              <w:t xml:space="preserve"> </w:t>
            </w:r>
            <w:r w:rsidRPr="00092D03">
              <w:rPr>
                <w:lang w:val="en-US"/>
              </w:rPr>
              <w:t>IOS</w:t>
            </w:r>
            <w:r w:rsidRPr="00092D03">
              <w:t xml:space="preserve"> устройствами через интерфейс </w:t>
            </w:r>
            <w:proofErr w:type="spellStart"/>
            <w:r w:rsidRPr="00092D03">
              <w:rPr>
                <w:lang w:val="en-US"/>
              </w:rPr>
              <w:t>SKAdNetwork</w:t>
            </w:r>
            <w:proofErr w:type="spellEnd"/>
            <w:r w:rsidRPr="00092D03">
              <w:t xml:space="preserve"> без сбора </w:t>
            </w:r>
            <w:r w:rsidRPr="00092D03">
              <w:rPr>
                <w:lang w:val="en-US"/>
              </w:rPr>
              <w:lastRenderedPageBreak/>
              <w:t>IDFA</w:t>
            </w:r>
            <w:r w:rsidRPr="00092D03">
              <w:t xml:space="preserve"> (</w:t>
            </w:r>
            <w:r w:rsidRPr="00092D03">
              <w:rPr>
                <w:lang w:val="en-GB"/>
              </w:rPr>
              <w:t>I</w:t>
            </w:r>
            <w:proofErr w:type="spellStart"/>
            <w:r w:rsidRPr="00092D03">
              <w:t>dentifier</w:t>
            </w:r>
            <w:proofErr w:type="spellEnd"/>
            <w:r w:rsidRPr="00092D03">
              <w:t xml:space="preserve"> </w:t>
            </w:r>
            <w:proofErr w:type="spellStart"/>
            <w:r w:rsidRPr="00092D03">
              <w:t>for</w:t>
            </w:r>
            <w:proofErr w:type="spellEnd"/>
            <w:r w:rsidRPr="00092D03">
              <w:t xml:space="preserve"> </w:t>
            </w:r>
            <w:proofErr w:type="spellStart"/>
            <w:r w:rsidRPr="00092D03">
              <w:t>advertisers</w:t>
            </w:r>
            <w:proofErr w:type="spellEnd"/>
            <w:r w:rsidRPr="00092D03">
              <w:t xml:space="preserve"> (Apple) - Уникальный идентификационный номер всех устройств Apple) </w:t>
            </w:r>
          </w:p>
        </w:tc>
      </w:tr>
      <w:tr w:rsidR="00D2625B" w:rsidRPr="00092D03" w14:paraId="53905FDF" w14:textId="77777777" w:rsidTr="00903E5A">
        <w:tc>
          <w:tcPr>
            <w:tcW w:w="709" w:type="dxa"/>
            <w:vAlign w:val="center"/>
          </w:tcPr>
          <w:p w14:paraId="4658682B" w14:textId="76A2D084" w:rsidR="00D2625B" w:rsidRPr="00361120" w:rsidRDefault="005A7EB7" w:rsidP="00361120">
            <w:pPr>
              <w:widowControl w:val="0"/>
              <w:pBdr>
                <w:top w:val="nil"/>
                <w:left w:val="nil"/>
                <w:bottom w:val="nil"/>
                <w:right w:val="nil"/>
                <w:between w:val="nil"/>
              </w:pBdr>
              <w:shd w:val="clear" w:color="auto" w:fill="FFFFFF" w:themeFill="background1"/>
              <w:ind w:left="-340" w:firstLine="118"/>
              <w:jc w:val="center"/>
              <w:rPr>
                <w:lang w:val="en-US"/>
              </w:rPr>
            </w:pPr>
            <w:r w:rsidRPr="00092D03">
              <w:lastRenderedPageBreak/>
              <w:t>4</w:t>
            </w:r>
            <w:r w:rsidR="0010447F">
              <w:t>7</w:t>
            </w:r>
          </w:p>
        </w:tc>
        <w:tc>
          <w:tcPr>
            <w:tcW w:w="2693" w:type="dxa"/>
            <w:vAlign w:val="center"/>
          </w:tcPr>
          <w:p w14:paraId="48A11D80" w14:textId="77777777" w:rsidR="00D2625B" w:rsidRPr="00092D03" w:rsidRDefault="00D2625B" w:rsidP="00903E5A">
            <w:pPr>
              <w:widowControl w:val="0"/>
              <w:shd w:val="clear" w:color="auto" w:fill="FFFFFF" w:themeFill="background1"/>
            </w:pPr>
            <w:proofErr w:type="spellStart"/>
            <w:r w:rsidRPr="00092D03">
              <w:t>OpenSource</w:t>
            </w:r>
            <w:proofErr w:type="spellEnd"/>
            <w:r w:rsidRPr="00092D03">
              <w:tab/>
            </w:r>
          </w:p>
        </w:tc>
        <w:tc>
          <w:tcPr>
            <w:tcW w:w="5954" w:type="dxa"/>
          </w:tcPr>
          <w:p w14:paraId="67F59635" w14:textId="38FCEFE5" w:rsidR="00D2625B" w:rsidRPr="00092D03" w:rsidRDefault="00D2625B" w:rsidP="00273FC9">
            <w:pPr>
              <w:widowControl w:val="0"/>
              <w:pBdr>
                <w:top w:val="nil"/>
                <w:left w:val="nil"/>
                <w:bottom w:val="nil"/>
                <w:right w:val="nil"/>
                <w:between w:val="nil"/>
              </w:pBdr>
              <w:shd w:val="clear" w:color="auto" w:fill="FFFFFF" w:themeFill="background1"/>
              <w:jc w:val="both"/>
            </w:pPr>
            <w:r w:rsidRPr="00092D03">
              <w:t xml:space="preserve">Open </w:t>
            </w:r>
            <w:proofErr w:type="spellStart"/>
            <w:r w:rsidRPr="00092D03">
              <w:t>source</w:t>
            </w:r>
            <w:proofErr w:type="spellEnd"/>
            <w:r w:rsidRPr="00092D03">
              <w:t xml:space="preserve"> – (открытое программное обеспечение) – это программное обеспечение с открытым исходным кодом. Код </w:t>
            </w:r>
            <w:proofErr w:type="spellStart"/>
            <w:r w:rsidRPr="00092D03">
              <w:t>open</w:t>
            </w:r>
            <w:proofErr w:type="spellEnd"/>
            <w:r w:rsidRPr="00092D03">
              <w:t xml:space="preserve"> </w:t>
            </w:r>
            <w:proofErr w:type="spellStart"/>
            <w:r w:rsidRPr="00092D03">
              <w:t>source</w:t>
            </w:r>
            <w:proofErr w:type="spellEnd"/>
            <w:r w:rsidRPr="00092D03">
              <w:t xml:space="preserve"> программ доступен для просмотра, изучения и последующего изменения. Открытый исходный код позволяет любому </w:t>
            </w:r>
            <w:r w:rsidR="00C004CC" w:rsidRPr="00092D03">
              <w:t>П</w:t>
            </w:r>
            <w:r w:rsidRPr="00092D03">
              <w:t>ользователю доработать программу или, использовать код для написания новых программ и исправления в них ошибок, если это допускает лицензия.</w:t>
            </w:r>
          </w:p>
        </w:tc>
      </w:tr>
      <w:tr w:rsidR="00D2625B" w:rsidRPr="00092D03" w14:paraId="34886378" w14:textId="77777777" w:rsidTr="00903E5A">
        <w:tc>
          <w:tcPr>
            <w:tcW w:w="709" w:type="dxa"/>
            <w:vAlign w:val="center"/>
          </w:tcPr>
          <w:p w14:paraId="64BAC813" w14:textId="5F264187" w:rsidR="00D2625B" w:rsidRPr="00361120" w:rsidRDefault="00361120" w:rsidP="00903E5A">
            <w:pPr>
              <w:widowControl w:val="0"/>
              <w:pBdr>
                <w:top w:val="nil"/>
                <w:left w:val="nil"/>
                <w:bottom w:val="nil"/>
                <w:right w:val="nil"/>
                <w:between w:val="nil"/>
              </w:pBdr>
              <w:shd w:val="clear" w:color="auto" w:fill="FFFFFF" w:themeFill="background1"/>
              <w:ind w:left="-340" w:firstLine="118"/>
              <w:jc w:val="center"/>
              <w:rPr>
                <w:lang w:val="en-US"/>
              </w:rPr>
            </w:pPr>
            <w:r>
              <w:rPr>
                <w:lang w:val="en-US"/>
              </w:rPr>
              <w:t>4</w:t>
            </w:r>
            <w:r w:rsidR="0010447F">
              <w:t>8</w:t>
            </w:r>
          </w:p>
        </w:tc>
        <w:tc>
          <w:tcPr>
            <w:tcW w:w="2693" w:type="dxa"/>
            <w:vAlign w:val="center"/>
          </w:tcPr>
          <w:p w14:paraId="6C9A677A" w14:textId="77777777" w:rsidR="00D2625B" w:rsidRPr="00092D03" w:rsidRDefault="00D2625B" w:rsidP="00903E5A">
            <w:pPr>
              <w:widowControl w:val="0"/>
              <w:shd w:val="clear" w:color="auto" w:fill="FFFFFF" w:themeFill="background1"/>
            </w:pPr>
            <w:r w:rsidRPr="00092D03">
              <w:t>UDID</w:t>
            </w:r>
          </w:p>
        </w:tc>
        <w:tc>
          <w:tcPr>
            <w:tcW w:w="5954" w:type="dxa"/>
          </w:tcPr>
          <w:p w14:paraId="7A80A6B5" w14:textId="44C60B4C" w:rsidR="00D2625B" w:rsidRPr="00092D03" w:rsidRDefault="00D2625B" w:rsidP="00273FC9">
            <w:pPr>
              <w:widowControl w:val="0"/>
              <w:pBdr>
                <w:top w:val="nil"/>
                <w:left w:val="nil"/>
                <w:bottom w:val="nil"/>
                <w:right w:val="nil"/>
                <w:between w:val="nil"/>
              </w:pBdr>
              <w:shd w:val="clear" w:color="auto" w:fill="FFFFFF" w:themeFill="background1"/>
              <w:jc w:val="both"/>
            </w:pPr>
            <w:r w:rsidRPr="00092D03">
              <w:t xml:space="preserve">UDID является аббревиатурой от уникального идентификатора устройства. UDID </w:t>
            </w:r>
            <w:proofErr w:type="gramStart"/>
            <w:r w:rsidRPr="00092D03">
              <w:t>- это</w:t>
            </w:r>
            <w:proofErr w:type="gramEnd"/>
            <w:r w:rsidRPr="00092D03">
              <w:t xml:space="preserve"> особенность </w:t>
            </w:r>
            <w:proofErr w:type="spellStart"/>
            <w:r w:rsidRPr="00092D03">
              <w:t>iOS</w:t>
            </w:r>
            <w:proofErr w:type="spellEnd"/>
            <w:r w:rsidRPr="00092D03">
              <w:t xml:space="preserve">-устройств Apple. Это уникальный идентификатор для одного устройства, который выбирается с серверов Apple, когда </w:t>
            </w:r>
            <w:r w:rsidR="00C004CC" w:rsidRPr="00092D03">
              <w:t>П</w:t>
            </w:r>
            <w:r w:rsidRPr="00092D03">
              <w:t xml:space="preserve">ользователь пытается активировать устройство с помощью </w:t>
            </w:r>
            <w:proofErr w:type="spellStart"/>
            <w:r w:rsidRPr="00092D03">
              <w:t>iCloud</w:t>
            </w:r>
            <w:proofErr w:type="spellEnd"/>
            <w:r w:rsidRPr="00092D03">
              <w:t xml:space="preserve"> или приложения установки.</w:t>
            </w:r>
          </w:p>
        </w:tc>
      </w:tr>
      <w:tr w:rsidR="00D2625B" w:rsidRPr="00092D03" w14:paraId="7C6FEF00" w14:textId="77777777" w:rsidTr="00903E5A">
        <w:tc>
          <w:tcPr>
            <w:tcW w:w="709" w:type="dxa"/>
            <w:vAlign w:val="center"/>
          </w:tcPr>
          <w:p w14:paraId="6F5CB3DB" w14:textId="59ACAF55" w:rsidR="00D2625B" w:rsidRPr="00361120" w:rsidRDefault="00361120" w:rsidP="00903E5A">
            <w:pPr>
              <w:widowControl w:val="0"/>
              <w:pBdr>
                <w:top w:val="nil"/>
                <w:left w:val="nil"/>
                <w:bottom w:val="nil"/>
                <w:right w:val="nil"/>
                <w:between w:val="nil"/>
              </w:pBdr>
              <w:shd w:val="clear" w:color="auto" w:fill="FFFFFF" w:themeFill="background1"/>
              <w:ind w:left="-340" w:firstLine="118"/>
              <w:jc w:val="center"/>
              <w:rPr>
                <w:lang w:val="en-US"/>
              </w:rPr>
            </w:pPr>
            <w:r>
              <w:rPr>
                <w:lang w:val="en-US"/>
              </w:rPr>
              <w:t>4</w:t>
            </w:r>
            <w:r w:rsidR="0010447F">
              <w:t>9</w:t>
            </w:r>
          </w:p>
        </w:tc>
        <w:tc>
          <w:tcPr>
            <w:tcW w:w="2693" w:type="dxa"/>
            <w:vAlign w:val="center"/>
          </w:tcPr>
          <w:p w14:paraId="526CBA6A" w14:textId="77777777" w:rsidR="00D2625B" w:rsidRPr="00092D03" w:rsidRDefault="00D2625B" w:rsidP="00903E5A">
            <w:pPr>
              <w:widowControl w:val="0"/>
              <w:shd w:val="clear" w:color="auto" w:fill="FFFFFF" w:themeFill="background1"/>
            </w:pPr>
            <w:r w:rsidRPr="00092D03">
              <w:t>Device ID</w:t>
            </w:r>
          </w:p>
        </w:tc>
        <w:tc>
          <w:tcPr>
            <w:tcW w:w="5954" w:type="dxa"/>
          </w:tcPr>
          <w:p w14:paraId="3038570A" w14:textId="77777777" w:rsidR="00D2625B" w:rsidRPr="00092D03" w:rsidRDefault="00D2625B" w:rsidP="00273FC9">
            <w:pPr>
              <w:widowControl w:val="0"/>
              <w:pBdr>
                <w:top w:val="nil"/>
                <w:left w:val="nil"/>
                <w:bottom w:val="nil"/>
                <w:right w:val="nil"/>
                <w:between w:val="nil"/>
              </w:pBdr>
              <w:shd w:val="clear" w:color="auto" w:fill="FFFFFF" w:themeFill="background1"/>
              <w:jc w:val="both"/>
            </w:pPr>
            <w:r w:rsidRPr="00092D03">
              <w:t xml:space="preserve">Device ID\ </w:t>
            </w:r>
            <w:proofErr w:type="spellStart"/>
            <w:r w:rsidRPr="00092D03">
              <w:t>Android</w:t>
            </w:r>
            <w:proofErr w:type="spellEnd"/>
            <w:r w:rsidRPr="00092D03">
              <w:t xml:space="preserve"> ID </w:t>
            </w:r>
            <w:proofErr w:type="gramStart"/>
            <w:r w:rsidRPr="00092D03">
              <w:t>- это</w:t>
            </w:r>
            <w:proofErr w:type="gramEnd"/>
            <w:r w:rsidRPr="00092D03">
              <w:t xml:space="preserve"> уникальный идентификатор </w:t>
            </w:r>
            <w:r w:rsidRPr="00092D03">
              <w:rPr>
                <w:lang w:val="en-US"/>
              </w:rPr>
              <w:t>Android</w:t>
            </w:r>
            <w:r w:rsidRPr="00092D03">
              <w:t xml:space="preserve">-устройства. </w:t>
            </w:r>
            <w:proofErr w:type="spellStart"/>
            <w:r w:rsidRPr="00092D03">
              <w:t>Android</w:t>
            </w:r>
            <w:proofErr w:type="spellEnd"/>
            <w:r w:rsidRPr="00092D03">
              <w:t xml:space="preserve"> ID выполняет функцию уникального идентификатора мобильного устройства. Данный код нередко используется при настройке фирменного софта, а также может потребоваться при обращении в службу техподдержки для решения того или иного вопроса.</w:t>
            </w:r>
          </w:p>
        </w:tc>
      </w:tr>
      <w:tr w:rsidR="00D2625B" w:rsidRPr="00092D03" w14:paraId="7123744F" w14:textId="77777777" w:rsidTr="00903E5A">
        <w:tc>
          <w:tcPr>
            <w:tcW w:w="709" w:type="dxa"/>
            <w:vAlign w:val="center"/>
          </w:tcPr>
          <w:p w14:paraId="6D30C111" w14:textId="50CF412B" w:rsidR="00D2625B" w:rsidRPr="00361120" w:rsidRDefault="0010447F" w:rsidP="00903E5A">
            <w:pPr>
              <w:widowControl w:val="0"/>
              <w:pBdr>
                <w:top w:val="nil"/>
                <w:left w:val="nil"/>
                <w:bottom w:val="nil"/>
                <w:right w:val="nil"/>
                <w:between w:val="nil"/>
              </w:pBdr>
              <w:shd w:val="clear" w:color="auto" w:fill="FFFFFF" w:themeFill="background1"/>
              <w:ind w:left="-340" w:firstLine="118"/>
              <w:jc w:val="center"/>
              <w:rPr>
                <w:lang w:val="en-US"/>
              </w:rPr>
            </w:pPr>
            <w:r>
              <w:t>50</w:t>
            </w:r>
          </w:p>
        </w:tc>
        <w:tc>
          <w:tcPr>
            <w:tcW w:w="2693" w:type="dxa"/>
            <w:vAlign w:val="center"/>
          </w:tcPr>
          <w:p w14:paraId="026BA2F0" w14:textId="77777777" w:rsidR="00D2625B" w:rsidRPr="00092D03" w:rsidRDefault="00D2625B" w:rsidP="00903E5A">
            <w:pPr>
              <w:widowControl w:val="0"/>
              <w:shd w:val="clear" w:color="auto" w:fill="FFFFFF" w:themeFill="background1"/>
            </w:pPr>
            <w:proofErr w:type="spellStart"/>
            <w:r w:rsidRPr="00092D03">
              <w:rPr>
                <w:lang w:val="en"/>
              </w:rPr>
              <w:t>DeepLink</w:t>
            </w:r>
            <w:proofErr w:type="spellEnd"/>
          </w:p>
        </w:tc>
        <w:tc>
          <w:tcPr>
            <w:tcW w:w="5954" w:type="dxa"/>
          </w:tcPr>
          <w:p w14:paraId="76568B1B" w14:textId="57DF12F2" w:rsidR="00D2625B" w:rsidRPr="00092D03" w:rsidRDefault="00D2625B" w:rsidP="00273FC9">
            <w:pPr>
              <w:widowControl w:val="0"/>
              <w:pBdr>
                <w:top w:val="nil"/>
                <w:left w:val="nil"/>
                <w:bottom w:val="nil"/>
                <w:right w:val="nil"/>
                <w:between w:val="nil"/>
              </w:pBdr>
              <w:shd w:val="clear" w:color="auto" w:fill="FFFFFF" w:themeFill="background1"/>
              <w:jc w:val="both"/>
            </w:pPr>
            <w:proofErr w:type="spellStart"/>
            <w:r w:rsidRPr="00092D03">
              <w:t>Deeplink</w:t>
            </w:r>
            <w:proofErr w:type="spellEnd"/>
            <w:r w:rsidRPr="00092D03">
              <w:t xml:space="preserve"> </w:t>
            </w:r>
            <w:proofErr w:type="gramStart"/>
            <w:r w:rsidRPr="00092D03">
              <w:t>- это</w:t>
            </w:r>
            <w:proofErr w:type="gramEnd"/>
            <w:r w:rsidRPr="00092D03">
              <w:t xml:space="preserve"> особый вид ссылок, позволяющий направлять </w:t>
            </w:r>
            <w:r w:rsidR="00C004CC" w:rsidRPr="00092D03">
              <w:t>П</w:t>
            </w:r>
            <w:r w:rsidRPr="00092D03">
              <w:t xml:space="preserve">ользователя на конкретную страницу в приложении для </w:t>
            </w:r>
            <w:proofErr w:type="spellStart"/>
            <w:r w:rsidRPr="00092D03">
              <w:t>iOS</w:t>
            </w:r>
            <w:proofErr w:type="spellEnd"/>
            <w:r w:rsidRPr="00092D03">
              <w:t xml:space="preserve"> или </w:t>
            </w:r>
            <w:proofErr w:type="spellStart"/>
            <w:r w:rsidRPr="00092D03">
              <w:t>Android</w:t>
            </w:r>
            <w:proofErr w:type="spellEnd"/>
            <w:r w:rsidRPr="00092D03">
              <w:t>.</w:t>
            </w:r>
          </w:p>
        </w:tc>
      </w:tr>
      <w:tr w:rsidR="00D2625B" w:rsidRPr="00092D03" w14:paraId="2E7081E0" w14:textId="77777777" w:rsidTr="00903E5A">
        <w:tc>
          <w:tcPr>
            <w:tcW w:w="709" w:type="dxa"/>
            <w:vAlign w:val="center"/>
          </w:tcPr>
          <w:p w14:paraId="7831E206" w14:textId="3A04010A" w:rsidR="00D2625B" w:rsidRPr="00092D03" w:rsidRDefault="005A7EB7" w:rsidP="00903E5A">
            <w:pPr>
              <w:widowControl w:val="0"/>
              <w:pBdr>
                <w:top w:val="nil"/>
                <w:left w:val="nil"/>
                <w:bottom w:val="nil"/>
                <w:right w:val="nil"/>
                <w:between w:val="nil"/>
              </w:pBdr>
              <w:shd w:val="clear" w:color="auto" w:fill="FFFFFF" w:themeFill="background1"/>
              <w:ind w:left="-340" w:firstLine="118"/>
              <w:jc w:val="center"/>
            </w:pPr>
            <w:r w:rsidRPr="00092D03">
              <w:t>5</w:t>
            </w:r>
            <w:r w:rsidR="0010447F">
              <w:t>1</w:t>
            </w:r>
          </w:p>
        </w:tc>
        <w:tc>
          <w:tcPr>
            <w:tcW w:w="2693" w:type="dxa"/>
            <w:vAlign w:val="center"/>
          </w:tcPr>
          <w:p w14:paraId="2CB8EC9A" w14:textId="77777777" w:rsidR="00D2625B" w:rsidRPr="00092D03" w:rsidRDefault="00D2625B" w:rsidP="00903E5A">
            <w:pPr>
              <w:widowControl w:val="0"/>
              <w:shd w:val="clear" w:color="auto" w:fill="FFFFFF" w:themeFill="background1"/>
            </w:pPr>
            <w:proofErr w:type="spellStart"/>
            <w:r w:rsidRPr="00092D03">
              <w:rPr>
                <w:lang w:val="en"/>
              </w:rPr>
              <w:t>Deffered</w:t>
            </w:r>
            <w:proofErr w:type="spellEnd"/>
            <w:r w:rsidRPr="00092D03">
              <w:rPr>
                <w:lang w:val="en"/>
              </w:rPr>
              <w:t xml:space="preserve"> </w:t>
            </w:r>
            <w:proofErr w:type="spellStart"/>
            <w:r w:rsidRPr="00092D03">
              <w:rPr>
                <w:lang w:val="en"/>
              </w:rPr>
              <w:t>deeplink</w:t>
            </w:r>
            <w:proofErr w:type="spellEnd"/>
          </w:p>
        </w:tc>
        <w:tc>
          <w:tcPr>
            <w:tcW w:w="5954" w:type="dxa"/>
          </w:tcPr>
          <w:p w14:paraId="4D59A37D" w14:textId="66D4B9B5" w:rsidR="00D2625B" w:rsidRPr="00092D03" w:rsidRDefault="00D2625B" w:rsidP="00273FC9">
            <w:pPr>
              <w:widowControl w:val="0"/>
              <w:shd w:val="clear" w:color="auto" w:fill="FFFFFF" w:themeFill="background1"/>
              <w:jc w:val="both"/>
            </w:pPr>
            <w:r w:rsidRPr="00092D03">
              <w:t xml:space="preserve">Отложенный </w:t>
            </w:r>
            <w:proofErr w:type="spellStart"/>
            <w:r w:rsidRPr="00092D03">
              <w:t>deeplink</w:t>
            </w:r>
            <w:proofErr w:type="spellEnd"/>
            <w:r w:rsidRPr="00092D03">
              <w:t xml:space="preserve">, используется для передачи параметров в приложение при первом запуске. Эти параметры могут быть использованы для действий внутри приложения (переход на определенный экран, показ определенного контента и т. д.) в зависимости от источника, который привел </w:t>
            </w:r>
            <w:r w:rsidR="00DC4074" w:rsidRPr="00092D03">
              <w:t>П</w:t>
            </w:r>
            <w:r w:rsidRPr="00092D03">
              <w:t>ользователя.</w:t>
            </w:r>
          </w:p>
          <w:p w14:paraId="02E1E08F" w14:textId="77777777" w:rsidR="00D2625B" w:rsidRPr="00092D03" w:rsidRDefault="00D2625B" w:rsidP="00273FC9">
            <w:pPr>
              <w:widowControl w:val="0"/>
              <w:pBdr>
                <w:top w:val="nil"/>
                <w:left w:val="nil"/>
                <w:bottom w:val="nil"/>
                <w:right w:val="nil"/>
                <w:between w:val="nil"/>
              </w:pBdr>
              <w:shd w:val="clear" w:color="auto" w:fill="FFFFFF" w:themeFill="background1"/>
              <w:jc w:val="both"/>
            </w:pPr>
            <w:r w:rsidRPr="00092D03">
              <w:t xml:space="preserve">В отличие от обычного </w:t>
            </w:r>
            <w:proofErr w:type="spellStart"/>
            <w:r w:rsidRPr="00092D03">
              <w:t>deeplink</w:t>
            </w:r>
            <w:proofErr w:type="spellEnd"/>
            <w:r w:rsidRPr="00092D03">
              <w:t xml:space="preserve">, отложенный </w:t>
            </w:r>
            <w:proofErr w:type="spellStart"/>
            <w:r w:rsidRPr="00092D03">
              <w:t>deeplink</w:t>
            </w:r>
            <w:proofErr w:type="spellEnd"/>
            <w:r w:rsidRPr="00092D03">
              <w:t xml:space="preserve"> срабатывает только при первом запуске приложения.</w:t>
            </w:r>
          </w:p>
        </w:tc>
      </w:tr>
      <w:tr w:rsidR="00D2625B" w:rsidRPr="00092D03" w14:paraId="468F929A" w14:textId="77777777" w:rsidTr="00903E5A">
        <w:tc>
          <w:tcPr>
            <w:tcW w:w="709" w:type="dxa"/>
            <w:vAlign w:val="center"/>
          </w:tcPr>
          <w:p w14:paraId="2D33437F" w14:textId="46A89E1F" w:rsidR="00D2625B" w:rsidRPr="00361120" w:rsidRDefault="005A7EB7" w:rsidP="00361120">
            <w:pPr>
              <w:widowControl w:val="0"/>
              <w:pBdr>
                <w:top w:val="nil"/>
                <w:left w:val="nil"/>
                <w:bottom w:val="nil"/>
                <w:right w:val="nil"/>
                <w:between w:val="nil"/>
              </w:pBdr>
              <w:shd w:val="clear" w:color="auto" w:fill="FFFFFF" w:themeFill="background1"/>
              <w:ind w:left="-340" w:firstLine="118"/>
              <w:jc w:val="center"/>
              <w:rPr>
                <w:lang w:val="en-US"/>
              </w:rPr>
            </w:pPr>
            <w:r w:rsidRPr="00092D03">
              <w:t>5</w:t>
            </w:r>
            <w:r w:rsidR="000E1EFC">
              <w:t>2</w:t>
            </w:r>
          </w:p>
        </w:tc>
        <w:tc>
          <w:tcPr>
            <w:tcW w:w="2693" w:type="dxa"/>
            <w:vAlign w:val="center"/>
          </w:tcPr>
          <w:p w14:paraId="22B136CE" w14:textId="77777777" w:rsidR="00D2625B" w:rsidRPr="00092D03" w:rsidRDefault="00D2625B" w:rsidP="00903E5A">
            <w:pPr>
              <w:widowControl w:val="0"/>
              <w:shd w:val="clear" w:color="auto" w:fill="FFFFFF" w:themeFill="background1"/>
              <w:rPr>
                <w:lang w:val="en-US"/>
              </w:rPr>
            </w:pPr>
            <w:r w:rsidRPr="00092D03">
              <w:rPr>
                <w:lang w:val="en"/>
              </w:rPr>
              <w:t>Universal</w:t>
            </w:r>
            <w:r w:rsidRPr="00092D03">
              <w:rPr>
                <w:lang w:val="en-GB"/>
              </w:rPr>
              <w:t xml:space="preserve"> </w:t>
            </w:r>
            <w:r w:rsidRPr="00092D03">
              <w:rPr>
                <w:lang w:val="en"/>
              </w:rPr>
              <w:t>IOS</w:t>
            </w:r>
            <w:r w:rsidRPr="00092D03">
              <w:rPr>
                <w:lang w:val="en-GB"/>
              </w:rPr>
              <w:t xml:space="preserve"> </w:t>
            </w:r>
            <w:r w:rsidRPr="00092D03">
              <w:rPr>
                <w:lang w:val="en"/>
              </w:rPr>
              <w:t>Link</w:t>
            </w:r>
            <w:r w:rsidRPr="00092D03">
              <w:rPr>
                <w:lang w:val="en-GB"/>
              </w:rPr>
              <w:t xml:space="preserve">, </w:t>
            </w:r>
            <w:r w:rsidRPr="00092D03">
              <w:rPr>
                <w:lang w:val="en"/>
              </w:rPr>
              <w:t>Android</w:t>
            </w:r>
            <w:r w:rsidRPr="00092D03">
              <w:rPr>
                <w:lang w:val="en-GB"/>
              </w:rPr>
              <w:t xml:space="preserve"> </w:t>
            </w:r>
            <w:r w:rsidRPr="00092D03">
              <w:rPr>
                <w:lang w:val="en"/>
              </w:rPr>
              <w:t>App</w:t>
            </w:r>
            <w:r w:rsidRPr="00092D03">
              <w:rPr>
                <w:lang w:val="en-GB"/>
              </w:rPr>
              <w:t xml:space="preserve"> </w:t>
            </w:r>
            <w:r w:rsidRPr="00092D03">
              <w:rPr>
                <w:lang w:val="en"/>
              </w:rPr>
              <w:t>Link</w:t>
            </w:r>
          </w:p>
        </w:tc>
        <w:tc>
          <w:tcPr>
            <w:tcW w:w="5954" w:type="dxa"/>
          </w:tcPr>
          <w:p w14:paraId="0390443F" w14:textId="1A742495" w:rsidR="00D2625B" w:rsidRPr="00092D03" w:rsidRDefault="00D2625B" w:rsidP="00273FC9">
            <w:pPr>
              <w:widowControl w:val="0"/>
              <w:shd w:val="clear" w:color="auto" w:fill="FFFFFF" w:themeFill="background1"/>
              <w:jc w:val="both"/>
            </w:pPr>
            <w:r w:rsidRPr="00092D03">
              <w:t xml:space="preserve">Универсальные ссылки </w:t>
            </w:r>
            <w:r w:rsidRPr="00092D03">
              <w:rPr>
                <w:lang w:val="en-GB"/>
              </w:rPr>
              <w:t>Apple</w:t>
            </w:r>
            <w:r w:rsidRPr="00092D03">
              <w:t xml:space="preserve"> (</w:t>
            </w:r>
            <w:r w:rsidRPr="00092D03">
              <w:rPr>
                <w:lang w:val="en"/>
              </w:rPr>
              <w:t>Universal</w:t>
            </w:r>
            <w:r w:rsidRPr="00092D03">
              <w:t xml:space="preserve"> </w:t>
            </w:r>
            <w:r w:rsidRPr="00092D03">
              <w:rPr>
                <w:lang w:val="en"/>
              </w:rPr>
              <w:t>IOS</w:t>
            </w:r>
            <w:r w:rsidRPr="00092D03">
              <w:t xml:space="preserve"> </w:t>
            </w:r>
            <w:r w:rsidRPr="00092D03">
              <w:rPr>
                <w:lang w:val="en"/>
              </w:rPr>
              <w:t>Link</w:t>
            </w:r>
            <w:r w:rsidRPr="00092D03">
              <w:t xml:space="preserve">) размещаются в операционной системе </w:t>
            </w:r>
            <w:r w:rsidRPr="00092D03">
              <w:rPr>
                <w:lang w:val="en-GB"/>
              </w:rPr>
              <w:t>iPhone</w:t>
            </w:r>
            <w:r w:rsidRPr="00092D03">
              <w:t xml:space="preserve"> (</w:t>
            </w:r>
            <w:r w:rsidRPr="00092D03">
              <w:rPr>
                <w:lang w:val="en-GB"/>
              </w:rPr>
              <w:t>iOS</w:t>
            </w:r>
            <w:r w:rsidRPr="00092D03">
              <w:t xml:space="preserve">), что позволяет </w:t>
            </w:r>
            <w:r w:rsidR="00DC4074" w:rsidRPr="00092D03">
              <w:t>П</w:t>
            </w:r>
            <w:r w:rsidRPr="00092D03">
              <w:t xml:space="preserve">ользователю нажимать на ссылку и немедленно переходить в приложение (если оно установлено на их устройстве). Когда </w:t>
            </w:r>
            <w:r w:rsidR="00DC4074" w:rsidRPr="00092D03">
              <w:t>П</w:t>
            </w:r>
            <w:r w:rsidRPr="00092D03">
              <w:t xml:space="preserve">ользователь нажимает на ссылку, отправляется серверный запрос на сервер </w:t>
            </w:r>
            <w:r w:rsidRPr="00092D03">
              <w:rPr>
                <w:lang w:val="en-GB"/>
              </w:rPr>
              <w:t>Apple</w:t>
            </w:r>
            <w:r w:rsidRPr="00092D03">
              <w:t xml:space="preserve">, и операционная система сразу же открывает приложение, даже не открывая браузер и не загружая </w:t>
            </w:r>
            <w:r w:rsidRPr="00092D03">
              <w:rPr>
                <w:lang w:val="en-GB"/>
              </w:rPr>
              <w:t>URL</w:t>
            </w:r>
            <w:r w:rsidRPr="00092D03">
              <w:t>-адрес</w:t>
            </w:r>
          </w:p>
          <w:p w14:paraId="5096DC55" w14:textId="4DA2C0EC" w:rsidR="00D2625B" w:rsidRPr="00092D03" w:rsidRDefault="00D2625B" w:rsidP="00273FC9">
            <w:pPr>
              <w:widowControl w:val="0"/>
              <w:pBdr>
                <w:top w:val="nil"/>
                <w:left w:val="nil"/>
                <w:bottom w:val="nil"/>
                <w:right w:val="nil"/>
                <w:between w:val="nil"/>
              </w:pBdr>
              <w:shd w:val="clear" w:color="auto" w:fill="FFFFFF" w:themeFill="background1"/>
              <w:jc w:val="both"/>
            </w:pPr>
            <w:r w:rsidRPr="00092D03">
              <w:t xml:space="preserve">Ссылки приложения на </w:t>
            </w:r>
            <w:r w:rsidRPr="00092D03">
              <w:rPr>
                <w:lang w:val="en-GB"/>
              </w:rPr>
              <w:t>Android</w:t>
            </w:r>
            <w:r w:rsidR="002979AE" w:rsidRPr="00092D03">
              <w:t xml:space="preserve"> </w:t>
            </w:r>
            <w:r w:rsidRPr="00092D03">
              <w:t>(</w:t>
            </w:r>
            <w:r w:rsidRPr="00092D03">
              <w:rPr>
                <w:lang w:val="en"/>
              </w:rPr>
              <w:t>Android</w:t>
            </w:r>
            <w:r w:rsidRPr="00092D03">
              <w:t xml:space="preserve"> </w:t>
            </w:r>
            <w:r w:rsidRPr="00092D03">
              <w:rPr>
                <w:lang w:val="en"/>
              </w:rPr>
              <w:t>App</w:t>
            </w:r>
            <w:r w:rsidRPr="00092D03">
              <w:t xml:space="preserve"> </w:t>
            </w:r>
            <w:r w:rsidRPr="00092D03">
              <w:rPr>
                <w:lang w:val="en"/>
              </w:rPr>
              <w:t>Link</w:t>
            </w:r>
            <w:r w:rsidRPr="00092D03">
              <w:t xml:space="preserve">) – это эквивалентная система ссылок, которая настроена для операционной системы </w:t>
            </w:r>
            <w:proofErr w:type="gramStart"/>
            <w:r w:rsidRPr="00092D03">
              <w:rPr>
                <w:lang w:val="en"/>
              </w:rPr>
              <w:t>Android</w:t>
            </w:r>
            <w:r w:rsidRPr="00092D03">
              <w:t xml:space="preserve"> .</w:t>
            </w:r>
            <w:proofErr w:type="gramEnd"/>
          </w:p>
        </w:tc>
      </w:tr>
      <w:tr w:rsidR="00D2625B" w:rsidRPr="00092D03" w14:paraId="69486924" w14:textId="77777777" w:rsidTr="00903E5A">
        <w:tc>
          <w:tcPr>
            <w:tcW w:w="709" w:type="dxa"/>
            <w:vAlign w:val="center"/>
          </w:tcPr>
          <w:p w14:paraId="0CF8031A" w14:textId="4DC6DBA9" w:rsidR="00D2625B" w:rsidRPr="00361120" w:rsidRDefault="005A7EB7" w:rsidP="00361120">
            <w:pPr>
              <w:widowControl w:val="0"/>
              <w:pBdr>
                <w:top w:val="nil"/>
                <w:left w:val="nil"/>
                <w:bottom w:val="nil"/>
                <w:right w:val="nil"/>
                <w:between w:val="nil"/>
              </w:pBdr>
              <w:shd w:val="clear" w:color="auto" w:fill="FFFFFF" w:themeFill="background1"/>
              <w:ind w:left="-340" w:firstLine="118"/>
              <w:jc w:val="center"/>
              <w:rPr>
                <w:lang w:val="en-US"/>
              </w:rPr>
            </w:pPr>
            <w:r w:rsidRPr="00092D03">
              <w:t>5</w:t>
            </w:r>
            <w:r w:rsidR="000E1EFC">
              <w:t>3</w:t>
            </w:r>
          </w:p>
        </w:tc>
        <w:tc>
          <w:tcPr>
            <w:tcW w:w="2693" w:type="dxa"/>
            <w:vAlign w:val="center"/>
          </w:tcPr>
          <w:p w14:paraId="219BB82A" w14:textId="77777777" w:rsidR="00D2625B" w:rsidRPr="00092D03" w:rsidRDefault="00D2625B" w:rsidP="00903E5A">
            <w:pPr>
              <w:widowControl w:val="0"/>
              <w:shd w:val="clear" w:color="auto" w:fill="FFFFFF" w:themeFill="background1"/>
            </w:pPr>
            <w:proofErr w:type="spellStart"/>
            <w:r w:rsidRPr="00092D03">
              <w:t>Ретаргетинг</w:t>
            </w:r>
            <w:proofErr w:type="spellEnd"/>
          </w:p>
        </w:tc>
        <w:tc>
          <w:tcPr>
            <w:tcW w:w="5954" w:type="dxa"/>
          </w:tcPr>
          <w:p w14:paraId="6DF4F42E" w14:textId="0A6C7252" w:rsidR="00D2625B" w:rsidRPr="00092D03" w:rsidRDefault="00D2625B" w:rsidP="00273FC9">
            <w:pPr>
              <w:widowControl w:val="0"/>
              <w:pBdr>
                <w:top w:val="nil"/>
                <w:left w:val="nil"/>
                <w:bottom w:val="nil"/>
                <w:right w:val="nil"/>
                <w:between w:val="nil"/>
              </w:pBdr>
              <w:shd w:val="clear" w:color="auto" w:fill="FFFFFF" w:themeFill="background1"/>
              <w:jc w:val="both"/>
            </w:pPr>
            <w:r w:rsidRPr="00092D03">
              <w:t xml:space="preserve">Рекламный механизм, посредством которого онлайн-реклама направляется тем </w:t>
            </w:r>
            <w:r w:rsidR="00DC4074" w:rsidRPr="00092D03">
              <w:t>П</w:t>
            </w:r>
            <w:r w:rsidRPr="00092D03">
              <w:t xml:space="preserve">ользователям, которые уже взаимодействовали с сайтом, мобильным приложением или страницей рекламодателя в социальных сетях. С точки зрения интернет-пользователей, </w:t>
            </w:r>
            <w:proofErr w:type="spellStart"/>
            <w:r w:rsidRPr="00092D03">
              <w:t>ретаргетинг</w:t>
            </w:r>
            <w:proofErr w:type="spellEnd"/>
            <w:r w:rsidRPr="00092D03">
              <w:t xml:space="preserve"> — </w:t>
            </w:r>
            <w:r w:rsidRPr="00092D03">
              <w:lastRenderedPageBreak/>
              <w:t>это повторяющийся показ интернет-рекламы продукта или услуги, к которой они ранее проявляли интерес.</w:t>
            </w:r>
          </w:p>
        </w:tc>
      </w:tr>
      <w:tr w:rsidR="00D2625B" w:rsidRPr="00092D03" w14:paraId="4EC9D77C" w14:textId="77777777" w:rsidTr="00903E5A">
        <w:tc>
          <w:tcPr>
            <w:tcW w:w="709" w:type="dxa"/>
            <w:vAlign w:val="center"/>
          </w:tcPr>
          <w:p w14:paraId="19F68197" w14:textId="60E5B869" w:rsidR="00D2625B" w:rsidRPr="00361120" w:rsidRDefault="005A7EB7" w:rsidP="00361120">
            <w:pPr>
              <w:widowControl w:val="0"/>
              <w:pBdr>
                <w:top w:val="nil"/>
                <w:left w:val="nil"/>
                <w:bottom w:val="nil"/>
                <w:right w:val="nil"/>
                <w:between w:val="nil"/>
              </w:pBdr>
              <w:shd w:val="clear" w:color="auto" w:fill="FFFFFF" w:themeFill="background1"/>
              <w:ind w:left="-340" w:firstLine="118"/>
              <w:jc w:val="center"/>
              <w:rPr>
                <w:lang w:val="en-US"/>
              </w:rPr>
            </w:pPr>
            <w:r w:rsidRPr="00092D03">
              <w:lastRenderedPageBreak/>
              <w:t>5</w:t>
            </w:r>
            <w:r w:rsidR="000E1EFC">
              <w:t>4</w:t>
            </w:r>
          </w:p>
        </w:tc>
        <w:tc>
          <w:tcPr>
            <w:tcW w:w="2693" w:type="dxa"/>
            <w:vAlign w:val="center"/>
          </w:tcPr>
          <w:p w14:paraId="20D64CD5" w14:textId="77777777" w:rsidR="00D2625B" w:rsidRPr="00092D03" w:rsidRDefault="00D2625B" w:rsidP="00903E5A">
            <w:pPr>
              <w:widowControl w:val="0"/>
              <w:shd w:val="clear" w:color="auto" w:fill="FFFFFF" w:themeFill="background1"/>
            </w:pPr>
            <w:proofErr w:type="spellStart"/>
            <w:r w:rsidRPr="00092D03">
              <w:t>Postback</w:t>
            </w:r>
            <w:proofErr w:type="spellEnd"/>
            <w:r w:rsidRPr="00092D03">
              <w:t xml:space="preserve">  </w:t>
            </w:r>
          </w:p>
        </w:tc>
        <w:tc>
          <w:tcPr>
            <w:tcW w:w="5954" w:type="dxa"/>
          </w:tcPr>
          <w:p w14:paraId="584E4C16" w14:textId="77777777" w:rsidR="00D2625B" w:rsidRPr="00092D03" w:rsidRDefault="00D2625B" w:rsidP="00273FC9">
            <w:pPr>
              <w:widowControl w:val="0"/>
              <w:pBdr>
                <w:top w:val="nil"/>
                <w:left w:val="nil"/>
                <w:bottom w:val="nil"/>
                <w:right w:val="nil"/>
                <w:between w:val="nil"/>
              </w:pBdr>
              <w:shd w:val="clear" w:color="auto" w:fill="FFFFFF" w:themeFill="background1"/>
              <w:jc w:val="both"/>
            </w:pPr>
            <w:proofErr w:type="spellStart"/>
            <w:r w:rsidRPr="00092D03">
              <w:t>Postback</w:t>
            </w:r>
            <w:proofErr w:type="spellEnd"/>
            <w:r w:rsidRPr="00092D03">
              <w:t xml:space="preserve"> </w:t>
            </w:r>
            <w:proofErr w:type="gramStart"/>
            <w:r w:rsidRPr="00092D03">
              <w:t>- это</w:t>
            </w:r>
            <w:proofErr w:type="gramEnd"/>
            <w:r w:rsidRPr="00092D03">
              <w:t xml:space="preserve"> способ, с помощью которого Система атрибуции уведомляет рекламные сети в режиме реального времени об установке приложения или событии в приложении. Данные обратной связи (</w:t>
            </w:r>
            <w:proofErr w:type="spellStart"/>
            <w:r w:rsidRPr="00092D03">
              <w:rPr>
                <w:lang w:val="en-US"/>
              </w:rPr>
              <w:t>postback</w:t>
            </w:r>
            <w:proofErr w:type="spellEnd"/>
            <w:r w:rsidRPr="00092D03">
              <w:t xml:space="preserve">) также важны для размещения рекламы, поскольку они помогают им оптимизировать </w:t>
            </w:r>
            <w:proofErr w:type="gramStart"/>
            <w:r w:rsidRPr="00092D03">
              <w:t>рекламные  кампании</w:t>
            </w:r>
            <w:proofErr w:type="gramEnd"/>
            <w:r w:rsidRPr="00092D03">
              <w:t>.</w:t>
            </w:r>
          </w:p>
        </w:tc>
      </w:tr>
      <w:tr w:rsidR="00D2625B" w:rsidRPr="00092D03" w14:paraId="38BB623C" w14:textId="77777777" w:rsidTr="00903E5A">
        <w:tc>
          <w:tcPr>
            <w:tcW w:w="709" w:type="dxa"/>
            <w:vAlign w:val="center"/>
          </w:tcPr>
          <w:p w14:paraId="305C94AD" w14:textId="153A5054" w:rsidR="00D2625B" w:rsidRPr="00361120" w:rsidRDefault="005A7EB7" w:rsidP="00361120">
            <w:pPr>
              <w:widowControl w:val="0"/>
              <w:pBdr>
                <w:top w:val="nil"/>
                <w:left w:val="nil"/>
                <w:bottom w:val="nil"/>
                <w:right w:val="nil"/>
                <w:between w:val="nil"/>
              </w:pBdr>
              <w:shd w:val="clear" w:color="auto" w:fill="FFFFFF" w:themeFill="background1"/>
              <w:ind w:left="-340" w:firstLine="118"/>
              <w:jc w:val="center"/>
              <w:rPr>
                <w:lang w:val="en-US"/>
              </w:rPr>
            </w:pPr>
            <w:r w:rsidRPr="00092D03">
              <w:t>5</w:t>
            </w:r>
            <w:r w:rsidR="00361120">
              <w:rPr>
                <w:lang w:val="en-US"/>
              </w:rPr>
              <w:t>5</w:t>
            </w:r>
          </w:p>
        </w:tc>
        <w:tc>
          <w:tcPr>
            <w:tcW w:w="2693" w:type="dxa"/>
            <w:vAlign w:val="center"/>
          </w:tcPr>
          <w:p w14:paraId="6AC08883" w14:textId="77777777" w:rsidR="00D2625B" w:rsidRPr="00092D03" w:rsidRDefault="00D2625B" w:rsidP="00903E5A">
            <w:pPr>
              <w:widowControl w:val="0"/>
              <w:shd w:val="clear" w:color="auto" w:fill="FFFFFF" w:themeFill="background1"/>
            </w:pPr>
            <w:proofErr w:type="spellStart"/>
            <w:r w:rsidRPr="00092D03">
              <w:t>Revenue</w:t>
            </w:r>
            <w:proofErr w:type="spellEnd"/>
          </w:p>
        </w:tc>
        <w:tc>
          <w:tcPr>
            <w:tcW w:w="5954" w:type="dxa"/>
          </w:tcPr>
          <w:p w14:paraId="7741F75B" w14:textId="77777777" w:rsidR="00D2625B" w:rsidRPr="00092D03" w:rsidRDefault="00D2625B" w:rsidP="00273FC9">
            <w:pPr>
              <w:widowControl w:val="0"/>
              <w:pBdr>
                <w:top w:val="nil"/>
                <w:left w:val="nil"/>
                <w:bottom w:val="nil"/>
                <w:right w:val="nil"/>
                <w:between w:val="nil"/>
              </w:pBdr>
              <w:shd w:val="clear" w:color="auto" w:fill="FFFFFF" w:themeFill="background1"/>
              <w:jc w:val="both"/>
            </w:pPr>
            <w:r w:rsidRPr="00092D03">
              <w:t>Выручка - совокупный объем денежных средств, полученных (вырученных) компанией за определённый период деятельности от продажи предмета коммерческой деятельности — товаров и(или) услуг.</w:t>
            </w:r>
          </w:p>
        </w:tc>
      </w:tr>
      <w:tr w:rsidR="00D2625B" w:rsidRPr="00092D03" w14:paraId="6565CEF4" w14:textId="77777777" w:rsidTr="00903E5A">
        <w:tc>
          <w:tcPr>
            <w:tcW w:w="709" w:type="dxa"/>
            <w:vAlign w:val="center"/>
          </w:tcPr>
          <w:p w14:paraId="07B45B29" w14:textId="67E08210" w:rsidR="00D2625B" w:rsidRPr="00361120" w:rsidRDefault="005A7EB7" w:rsidP="00361120">
            <w:pPr>
              <w:widowControl w:val="0"/>
              <w:pBdr>
                <w:top w:val="nil"/>
                <w:left w:val="nil"/>
                <w:bottom w:val="nil"/>
                <w:right w:val="nil"/>
                <w:between w:val="nil"/>
              </w:pBdr>
              <w:shd w:val="clear" w:color="auto" w:fill="FFFFFF" w:themeFill="background1"/>
              <w:ind w:left="-340" w:firstLine="118"/>
              <w:jc w:val="center"/>
              <w:rPr>
                <w:lang w:val="en-US"/>
              </w:rPr>
            </w:pPr>
            <w:r w:rsidRPr="00092D03">
              <w:t>5</w:t>
            </w:r>
            <w:r w:rsidR="000E1EFC">
              <w:t>6</w:t>
            </w:r>
          </w:p>
        </w:tc>
        <w:tc>
          <w:tcPr>
            <w:tcW w:w="2693" w:type="dxa"/>
            <w:vAlign w:val="center"/>
          </w:tcPr>
          <w:p w14:paraId="2D19F2B0" w14:textId="77777777" w:rsidR="00D2625B" w:rsidRPr="00092D03" w:rsidRDefault="00D2625B" w:rsidP="00903E5A">
            <w:pPr>
              <w:widowControl w:val="0"/>
              <w:shd w:val="clear" w:color="auto" w:fill="FFFFFF" w:themeFill="background1"/>
            </w:pPr>
            <w:proofErr w:type="spellStart"/>
            <w:r w:rsidRPr="00092D03">
              <w:t>Conversion</w:t>
            </w:r>
            <w:proofErr w:type="spellEnd"/>
          </w:p>
        </w:tc>
        <w:tc>
          <w:tcPr>
            <w:tcW w:w="5954" w:type="dxa"/>
          </w:tcPr>
          <w:p w14:paraId="578005A7" w14:textId="7FA8ABF8" w:rsidR="00D2625B" w:rsidRPr="00092D03" w:rsidRDefault="00D2625B" w:rsidP="00273FC9">
            <w:pPr>
              <w:widowControl w:val="0"/>
              <w:pBdr>
                <w:top w:val="nil"/>
                <w:left w:val="nil"/>
                <w:bottom w:val="nil"/>
                <w:right w:val="nil"/>
                <w:between w:val="nil"/>
              </w:pBdr>
              <w:shd w:val="clear" w:color="auto" w:fill="FFFFFF" w:themeFill="background1"/>
              <w:jc w:val="both"/>
            </w:pPr>
            <w:r w:rsidRPr="00092D03">
              <w:t xml:space="preserve">Конверсия </w:t>
            </w:r>
            <w:proofErr w:type="gramStart"/>
            <w:r w:rsidRPr="00092D03">
              <w:t>- это</w:t>
            </w:r>
            <w:proofErr w:type="gramEnd"/>
            <w:r w:rsidRPr="00092D03">
              <w:t xml:space="preserve"> отношение числа </w:t>
            </w:r>
            <w:r w:rsidR="00D60AC1" w:rsidRPr="00092D03">
              <w:t>П</w:t>
            </w:r>
            <w:r w:rsidRPr="00092D03">
              <w:t xml:space="preserve">ользователей мобильного приложения, выполнивших в нём какие-либо целевые действия (покупку, регистрацию, подписку, посещение определённой страницы, переход по рекламной ссылке), к общему числу </w:t>
            </w:r>
            <w:r w:rsidR="00D60AC1" w:rsidRPr="00092D03">
              <w:t>П</w:t>
            </w:r>
            <w:r w:rsidRPr="00092D03">
              <w:t>ользователей мобильного приложения за период времени, выраженное в процентах</w:t>
            </w:r>
          </w:p>
        </w:tc>
      </w:tr>
      <w:tr w:rsidR="00D2625B" w:rsidRPr="00092D03" w14:paraId="20F027D9" w14:textId="77777777" w:rsidTr="00903E5A">
        <w:tc>
          <w:tcPr>
            <w:tcW w:w="709" w:type="dxa"/>
            <w:vAlign w:val="center"/>
          </w:tcPr>
          <w:p w14:paraId="0DC14714" w14:textId="2AEA8B90" w:rsidR="00D2625B" w:rsidRPr="00361120" w:rsidRDefault="005A7EB7" w:rsidP="00361120">
            <w:pPr>
              <w:widowControl w:val="0"/>
              <w:pBdr>
                <w:top w:val="nil"/>
                <w:left w:val="nil"/>
                <w:bottom w:val="nil"/>
                <w:right w:val="nil"/>
                <w:between w:val="nil"/>
              </w:pBdr>
              <w:shd w:val="clear" w:color="auto" w:fill="FFFFFF" w:themeFill="background1"/>
              <w:ind w:left="-340" w:firstLine="118"/>
              <w:jc w:val="center"/>
              <w:rPr>
                <w:lang w:val="en-US"/>
              </w:rPr>
            </w:pPr>
            <w:r w:rsidRPr="00092D03">
              <w:t>5</w:t>
            </w:r>
            <w:r w:rsidR="000E1EFC">
              <w:t>7</w:t>
            </w:r>
          </w:p>
        </w:tc>
        <w:tc>
          <w:tcPr>
            <w:tcW w:w="2693" w:type="dxa"/>
            <w:vAlign w:val="center"/>
          </w:tcPr>
          <w:p w14:paraId="4AD074F9" w14:textId="77777777" w:rsidR="00D2625B" w:rsidRPr="00092D03" w:rsidRDefault="00D2625B" w:rsidP="00903E5A">
            <w:pPr>
              <w:widowControl w:val="0"/>
              <w:shd w:val="clear" w:color="auto" w:fill="FFFFFF" w:themeFill="background1"/>
            </w:pPr>
            <w:proofErr w:type="spellStart"/>
            <w:r w:rsidRPr="00092D03">
              <w:t>Engagment</w:t>
            </w:r>
            <w:proofErr w:type="spellEnd"/>
          </w:p>
        </w:tc>
        <w:tc>
          <w:tcPr>
            <w:tcW w:w="5954" w:type="dxa"/>
          </w:tcPr>
          <w:p w14:paraId="3A2462D4" w14:textId="71AEBF5F" w:rsidR="00D2625B" w:rsidRPr="00092D03" w:rsidRDefault="00D2625B" w:rsidP="00273FC9">
            <w:pPr>
              <w:widowControl w:val="0"/>
              <w:pBdr>
                <w:top w:val="nil"/>
                <w:left w:val="nil"/>
                <w:bottom w:val="nil"/>
                <w:right w:val="nil"/>
                <w:between w:val="nil"/>
              </w:pBdr>
              <w:shd w:val="clear" w:color="auto" w:fill="FFFFFF" w:themeFill="background1"/>
              <w:jc w:val="both"/>
            </w:pPr>
            <w:r w:rsidRPr="00092D03">
              <w:t xml:space="preserve">Вовлеченность - удельный вес целевых действий </w:t>
            </w:r>
            <w:r w:rsidR="00D60AC1" w:rsidRPr="00092D03">
              <w:t>П</w:t>
            </w:r>
            <w:r w:rsidRPr="00092D03">
              <w:t xml:space="preserve">ользователей в пересчёте на одно рекламное объявление, период времени или на одного </w:t>
            </w:r>
            <w:r w:rsidR="00D60AC1" w:rsidRPr="00092D03">
              <w:t>П</w:t>
            </w:r>
            <w:r w:rsidRPr="00092D03">
              <w:t>ользователя</w:t>
            </w:r>
          </w:p>
        </w:tc>
      </w:tr>
      <w:tr w:rsidR="00D2625B" w:rsidRPr="00092D03" w14:paraId="5B93DDCD" w14:textId="77777777" w:rsidTr="00903E5A">
        <w:tc>
          <w:tcPr>
            <w:tcW w:w="709" w:type="dxa"/>
            <w:vAlign w:val="center"/>
          </w:tcPr>
          <w:p w14:paraId="38357897" w14:textId="02F8CE6F" w:rsidR="00D2625B" w:rsidRPr="00361120" w:rsidRDefault="00361120" w:rsidP="00903E5A">
            <w:pPr>
              <w:widowControl w:val="0"/>
              <w:pBdr>
                <w:top w:val="nil"/>
                <w:left w:val="nil"/>
                <w:bottom w:val="nil"/>
                <w:right w:val="nil"/>
                <w:between w:val="nil"/>
              </w:pBdr>
              <w:shd w:val="clear" w:color="auto" w:fill="FFFFFF" w:themeFill="background1"/>
              <w:ind w:left="-340" w:firstLine="118"/>
              <w:jc w:val="center"/>
              <w:rPr>
                <w:lang w:val="en-US"/>
              </w:rPr>
            </w:pPr>
            <w:r>
              <w:rPr>
                <w:lang w:val="en-US"/>
              </w:rPr>
              <w:t>5</w:t>
            </w:r>
            <w:r w:rsidR="000E1EFC">
              <w:t>8</w:t>
            </w:r>
          </w:p>
        </w:tc>
        <w:tc>
          <w:tcPr>
            <w:tcW w:w="2693" w:type="dxa"/>
            <w:vAlign w:val="center"/>
          </w:tcPr>
          <w:p w14:paraId="765FFAA4" w14:textId="77777777" w:rsidR="00D2625B" w:rsidRPr="00092D03" w:rsidRDefault="00D2625B" w:rsidP="00903E5A">
            <w:pPr>
              <w:widowControl w:val="0"/>
              <w:shd w:val="clear" w:color="auto" w:fill="FFFFFF" w:themeFill="background1"/>
            </w:pPr>
            <w:r w:rsidRPr="00092D03">
              <w:t>HTTP API</w:t>
            </w:r>
          </w:p>
        </w:tc>
        <w:tc>
          <w:tcPr>
            <w:tcW w:w="5954" w:type="dxa"/>
          </w:tcPr>
          <w:p w14:paraId="5B1F51D9" w14:textId="44AD86EB" w:rsidR="00D2625B" w:rsidRPr="00092D03" w:rsidRDefault="00D2625B" w:rsidP="00273FC9">
            <w:pPr>
              <w:widowControl w:val="0"/>
              <w:pBdr>
                <w:top w:val="nil"/>
                <w:left w:val="nil"/>
                <w:bottom w:val="nil"/>
                <w:right w:val="nil"/>
                <w:between w:val="nil"/>
              </w:pBdr>
              <w:shd w:val="clear" w:color="auto" w:fill="FFFFFF" w:themeFill="background1"/>
              <w:jc w:val="both"/>
            </w:pPr>
            <w:r w:rsidRPr="00092D03">
              <w:t xml:space="preserve">API — это прикладной программный интерфейс (англ. </w:t>
            </w:r>
            <w:proofErr w:type="spellStart"/>
            <w:r w:rsidRPr="00092D03">
              <w:t>application</w:t>
            </w:r>
            <w:proofErr w:type="spellEnd"/>
            <w:r w:rsidRPr="00092D03">
              <w:t xml:space="preserve"> </w:t>
            </w:r>
            <w:proofErr w:type="spellStart"/>
            <w:r w:rsidRPr="00092D03">
              <w:t>programming</w:t>
            </w:r>
            <w:proofErr w:type="spellEnd"/>
            <w:r w:rsidRPr="00092D03">
              <w:t xml:space="preserve"> </w:t>
            </w:r>
            <w:proofErr w:type="spellStart"/>
            <w:r w:rsidRPr="00092D03">
              <w:t>interface</w:t>
            </w:r>
            <w:proofErr w:type="spellEnd"/>
            <w:r w:rsidRPr="00092D03">
              <w:t xml:space="preserve">), который использует HTTP-запросы для получения, извлечения, размещения и удаления данных. </w:t>
            </w:r>
          </w:p>
        </w:tc>
      </w:tr>
      <w:tr w:rsidR="00D2625B" w:rsidRPr="00092D03" w14:paraId="0A7B616C" w14:textId="77777777" w:rsidTr="00903E5A">
        <w:tc>
          <w:tcPr>
            <w:tcW w:w="709" w:type="dxa"/>
            <w:vAlign w:val="center"/>
          </w:tcPr>
          <w:p w14:paraId="52B0F7DC" w14:textId="1E1437DE" w:rsidR="00D2625B" w:rsidRPr="00361120" w:rsidRDefault="00361120" w:rsidP="00903E5A">
            <w:pPr>
              <w:widowControl w:val="0"/>
              <w:pBdr>
                <w:top w:val="nil"/>
                <w:left w:val="nil"/>
                <w:bottom w:val="nil"/>
                <w:right w:val="nil"/>
                <w:between w:val="nil"/>
              </w:pBdr>
              <w:shd w:val="clear" w:color="auto" w:fill="FFFFFF" w:themeFill="background1"/>
              <w:ind w:left="-340" w:firstLine="118"/>
              <w:jc w:val="center"/>
              <w:rPr>
                <w:lang w:val="en-US"/>
              </w:rPr>
            </w:pPr>
            <w:r>
              <w:rPr>
                <w:lang w:val="en-US"/>
              </w:rPr>
              <w:t>5</w:t>
            </w:r>
            <w:r w:rsidR="000E1EFC">
              <w:t>9</w:t>
            </w:r>
          </w:p>
        </w:tc>
        <w:tc>
          <w:tcPr>
            <w:tcW w:w="2693" w:type="dxa"/>
            <w:vAlign w:val="center"/>
          </w:tcPr>
          <w:p w14:paraId="6A218C75" w14:textId="32E1D370" w:rsidR="00D2625B" w:rsidRPr="00092D03" w:rsidRDefault="00357975" w:rsidP="00903E5A">
            <w:pPr>
              <w:widowControl w:val="0"/>
              <w:shd w:val="clear" w:color="auto" w:fill="FFFFFF" w:themeFill="background1"/>
            </w:pPr>
            <w:r w:rsidRPr="00092D03">
              <w:t>CSV</w:t>
            </w:r>
          </w:p>
        </w:tc>
        <w:tc>
          <w:tcPr>
            <w:tcW w:w="5954" w:type="dxa"/>
          </w:tcPr>
          <w:p w14:paraId="24166708" w14:textId="267FF8BB" w:rsidR="00D2625B" w:rsidRPr="00092D03" w:rsidRDefault="000D684A" w:rsidP="00273FC9">
            <w:pPr>
              <w:widowControl w:val="0"/>
              <w:shd w:val="clear" w:color="auto" w:fill="FFFFFF" w:themeFill="background1"/>
              <w:jc w:val="both"/>
            </w:pPr>
            <w:r w:rsidRPr="00092D03">
              <w:t>Текстовый формат, предназначенный для представления табличных данных</w:t>
            </w:r>
          </w:p>
        </w:tc>
      </w:tr>
      <w:tr w:rsidR="00D2625B" w:rsidRPr="00092D03" w14:paraId="647436D2" w14:textId="77777777" w:rsidTr="00903E5A">
        <w:tc>
          <w:tcPr>
            <w:tcW w:w="709" w:type="dxa"/>
            <w:vAlign w:val="center"/>
          </w:tcPr>
          <w:p w14:paraId="3A551299" w14:textId="08AFF454" w:rsidR="00D2625B" w:rsidRPr="00361120" w:rsidRDefault="000E1EFC" w:rsidP="00903E5A">
            <w:pPr>
              <w:widowControl w:val="0"/>
              <w:pBdr>
                <w:top w:val="nil"/>
                <w:left w:val="nil"/>
                <w:bottom w:val="nil"/>
                <w:right w:val="nil"/>
                <w:between w:val="nil"/>
              </w:pBdr>
              <w:shd w:val="clear" w:color="auto" w:fill="FFFFFF" w:themeFill="background1"/>
              <w:ind w:left="-340" w:firstLine="118"/>
              <w:jc w:val="center"/>
              <w:rPr>
                <w:lang w:val="en-US"/>
              </w:rPr>
            </w:pPr>
            <w:r>
              <w:t>60</w:t>
            </w:r>
          </w:p>
        </w:tc>
        <w:tc>
          <w:tcPr>
            <w:tcW w:w="2693" w:type="dxa"/>
            <w:vAlign w:val="center"/>
          </w:tcPr>
          <w:p w14:paraId="6CB7516B" w14:textId="13ADCA3F" w:rsidR="00D2625B" w:rsidRPr="00092D03" w:rsidRDefault="00357975" w:rsidP="00903E5A">
            <w:pPr>
              <w:widowControl w:val="0"/>
              <w:shd w:val="clear" w:color="auto" w:fill="FFFFFF" w:themeFill="background1"/>
            </w:pPr>
            <w:r w:rsidRPr="00092D03">
              <w:t>ТВ атрибуция</w:t>
            </w:r>
          </w:p>
        </w:tc>
        <w:tc>
          <w:tcPr>
            <w:tcW w:w="5954" w:type="dxa"/>
          </w:tcPr>
          <w:p w14:paraId="4FBB6DE8" w14:textId="1F876710" w:rsidR="00D2625B" w:rsidRPr="00092D03" w:rsidRDefault="000D684A" w:rsidP="00273FC9">
            <w:pPr>
              <w:widowControl w:val="0"/>
              <w:pBdr>
                <w:top w:val="nil"/>
                <w:left w:val="nil"/>
                <w:bottom w:val="nil"/>
                <w:right w:val="nil"/>
                <w:between w:val="nil"/>
              </w:pBdr>
              <w:shd w:val="clear" w:color="auto" w:fill="FFFFFF" w:themeFill="background1"/>
              <w:jc w:val="both"/>
            </w:pPr>
            <w:r w:rsidRPr="00092D03">
              <w:t xml:space="preserve">Инструмент оценки влияния и замера эффективности ТВ рекламы совместно с </w:t>
            </w:r>
            <w:proofErr w:type="spellStart"/>
            <w:r w:rsidRPr="00092D03">
              <w:t>digital</w:t>
            </w:r>
            <w:proofErr w:type="spellEnd"/>
            <w:r w:rsidRPr="00092D03">
              <w:t xml:space="preserve"> кампаниями от показа ролика до факта совершения целевого действия или продажи</w:t>
            </w:r>
          </w:p>
        </w:tc>
      </w:tr>
      <w:tr w:rsidR="00357975" w:rsidRPr="00092D03" w14:paraId="0A87923F" w14:textId="77777777" w:rsidTr="00903E5A">
        <w:tc>
          <w:tcPr>
            <w:tcW w:w="709" w:type="dxa"/>
            <w:vAlign w:val="center"/>
          </w:tcPr>
          <w:p w14:paraId="5511B7D3" w14:textId="613CF93B" w:rsidR="00357975" w:rsidRPr="00361120" w:rsidDel="00E17CD8" w:rsidRDefault="00940F2D" w:rsidP="00361120">
            <w:pPr>
              <w:widowControl w:val="0"/>
              <w:pBdr>
                <w:top w:val="nil"/>
                <w:left w:val="nil"/>
                <w:bottom w:val="nil"/>
                <w:right w:val="nil"/>
                <w:between w:val="nil"/>
              </w:pBdr>
              <w:shd w:val="clear" w:color="auto" w:fill="FFFFFF" w:themeFill="background1"/>
              <w:ind w:left="-340" w:firstLine="118"/>
              <w:jc w:val="center"/>
              <w:rPr>
                <w:lang w:val="en-US"/>
              </w:rPr>
            </w:pPr>
            <w:r w:rsidRPr="00092D03">
              <w:t>6</w:t>
            </w:r>
            <w:r w:rsidR="000E1EFC">
              <w:t>1</w:t>
            </w:r>
          </w:p>
        </w:tc>
        <w:tc>
          <w:tcPr>
            <w:tcW w:w="2693" w:type="dxa"/>
            <w:vAlign w:val="center"/>
          </w:tcPr>
          <w:p w14:paraId="23C5F7FD" w14:textId="0E02394E" w:rsidR="00357975" w:rsidRPr="00092D03" w:rsidRDefault="00357975" w:rsidP="00903E5A">
            <w:pPr>
              <w:widowControl w:val="0"/>
              <w:shd w:val="clear" w:color="auto" w:fill="FFFFFF" w:themeFill="background1"/>
              <w:rPr>
                <w:highlight w:val="yellow"/>
              </w:rPr>
            </w:pPr>
            <w:r w:rsidRPr="00092D03">
              <w:t>JSON</w:t>
            </w:r>
          </w:p>
        </w:tc>
        <w:tc>
          <w:tcPr>
            <w:tcW w:w="5954" w:type="dxa"/>
          </w:tcPr>
          <w:p w14:paraId="7CC772AF" w14:textId="451ACD51" w:rsidR="00357975" w:rsidRPr="00092D03" w:rsidDel="00E17CD8" w:rsidRDefault="00B935ED" w:rsidP="00273FC9">
            <w:pPr>
              <w:widowControl w:val="0"/>
              <w:pBdr>
                <w:top w:val="nil"/>
                <w:left w:val="nil"/>
                <w:bottom w:val="nil"/>
                <w:right w:val="nil"/>
                <w:between w:val="nil"/>
              </w:pBdr>
              <w:shd w:val="clear" w:color="auto" w:fill="FFFFFF" w:themeFill="background1"/>
              <w:jc w:val="both"/>
            </w:pPr>
            <w:r w:rsidRPr="00092D03">
              <w:t>Текстовый формат обмена данными</w:t>
            </w:r>
          </w:p>
        </w:tc>
      </w:tr>
      <w:tr w:rsidR="00D2625B" w:rsidRPr="00092D03" w14:paraId="263F6A88" w14:textId="77777777" w:rsidTr="00903E5A">
        <w:tc>
          <w:tcPr>
            <w:tcW w:w="709" w:type="dxa"/>
            <w:vAlign w:val="center"/>
          </w:tcPr>
          <w:p w14:paraId="5967F273" w14:textId="7B32278B" w:rsidR="00D2625B" w:rsidRPr="00361120" w:rsidRDefault="005A7EB7" w:rsidP="00361120">
            <w:pPr>
              <w:widowControl w:val="0"/>
              <w:pBdr>
                <w:top w:val="nil"/>
                <w:left w:val="nil"/>
                <w:bottom w:val="nil"/>
                <w:right w:val="nil"/>
                <w:between w:val="nil"/>
              </w:pBdr>
              <w:shd w:val="clear" w:color="auto" w:fill="FFFFFF" w:themeFill="background1"/>
              <w:ind w:left="-340" w:firstLine="118"/>
              <w:jc w:val="center"/>
              <w:rPr>
                <w:lang w:val="en-US"/>
              </w:rPr>
            </w:pPr>
            <w:r w:rsidRPr="00092D03">
              <w:t>6</w:t>
            </w:r>
            <w:r w:rsidR="000E1EFC">
              <w:t>2</w:t>
            </w:r>
          </w:p>
        </w:tc>
        <w:tc>
          <w:tcPr>
            <w:tcW w:w="2693" w:type="dxa"/>
            <w:vAlign w:val="center"/>
          </w:tcPr>
          <w:p w14:paraId="03CD0FA8" w14:textId="77777777" w:rsidR="00D2625B" w:rsidRPr="00092D03" w:rsidRDefault="00D2625B" w:rsidP="00903E5A">
            <w:pPr>
              <w:widowControl w:val="0"/>
              <w:shd w:val="clear" w:color="auto" w:fill="FFFFFF" w:themeFill="background1"/>
            </w:pPr>
            <w:r w:rsidRPr="00092D03">
              <w:t>Web / Mobile Web атрибуция</w:t>
            </w:r>
          </w:p>
        </w:tc>
        <w:tc>
          <w:tcPr>
            <w:tcW w:w="5954" w:type="dxa"/>
          </w:tcPr>
          <w:p w14:paraId="6CDE4664" w14:textId="3CBC3EA9" w:rsidR="00D2625B" w:rsidRPr="00092D03" w:rsidRDefault="00D2625B" w:rsidP="00273FC9">
            <w:pPr>
              <w:widowControl w:val="0"/>
              <w:pBdr>
                <w:top w:val="nil"/>
                <w:left w:val="nil"/>
                <w:bottom w:val="nil"/>
                <w:right w:val="nil"/>
                <w:between w:val="nil"/>
              </w:pBdr>
              <w:shd w:val="clear" w:color="auto" w:fill="FFFFFF" w:themeFill="background1"/>
              <w:jc w:val="both"/>
            </w:pPr>
            <w:r w:rsidRPr="00092D03">
              <w:t xml:space="preserve">Web / Mobile Web атрибуция </w:t>
            </w:r>
            <w:proofErr w:type="spellStart"/>
            <w:r w:rsidRPr="00092D03">
              <w:t>атрибуция</w:t>
            </w:r>
            <w:proofErr w:type="spellEnd"/>
            <w:r w:rsidRPr="00092D03">
              <w:t xml:space="preserve"> </w:t>
            </w:r>
            <w:r w:rsidR="00327487" w:rsidRPr="00092D03">
              <w:t>П</w:t>
            </w:r>
            <w:r w:rsidRPr="00092D03">
              <w:t>ользователей и размеч</w:t>
            </w:r>
            <w:r w:rsidR="00842E75" w:rsidRPr="00092D03">
              <w:t xml:space="preserve">енных </w:t>
            </w:r>
            <w:r w:rsidRPr="00092D03">
              <w:t xml:space="preserve">событий на мобильном / основном сайте компании необходимых для аналитики активности </w:t>
            </w:r>
            <w:r w:rsidR="00327487" w:rsidRPr="00092D03">
              <w:t>П</w:t>
            </w:r>
            <w:r w:rsidRPr="00092D03">
              <w:t xml:space="preserve">ользователей в общей воронке продаж </w:t>
            </w:r>
            <w:r w:rsidR="00327487" w:rsidRPr="00092D03">
              <w:t>П</w:t>
            </w:r>
            <w:r w:rsidRPr="00092D03">
              <w:t xml:space="preserve">ользователей и их активности в мобильном приложении Заказчика в дополнение к </w:t>
            </w:r>
            <w:r w:rsidR="00954E31" w:rsidRPr="00092D03">
              <w:t>С</w:t>
            </w:r>
            <w:r w:rsidRPr="00092D03">
              <w:t xml:space="preserve">истеме аналитики и атрибуции </w:t>
            </w:r>
            <w:r w:rsidR="00954E31" w:rsidRPr="00092D03">
              <w:t>П</w:t>
            </w:r>
            <w:r w:rsidRPr="00092D03">
              <w:t xml:space="preserve">ользователей и событий в мобильном приложении Заказчика.  </w:t>
            </w:r>
          </w:p>
        </w:tc>
      </w:tr>
      <w:tr w:rsidR="00D2625B" w:rsidRPr="00092D03" w14:paraId="4A2730F4" w14:textId="77777777" w:rsidTr="00903E5A">
        <w:tc>
          <w:tcPr>
            <w:tcW w:w="709" w:type="dxa"/>
            <w:vAlign w:val="center"/>
          </w:tcPr>
          <w:p w14:paraId="4F5E4C47" w14:textId="4E23FAE7" w:rsidR="00D2625B" w:rsidRPr="00361120" w:rsidRDefault="00027254" w:rsidP="00361120">
            <w:pPr>
              <w:widowControl w:val="0"/>
              <w:pBdr>
                <w:top w:val="nil"/>
                <w:left w:val="nil"/>
                <w:bottom w:val="nil"/>
                <w:right w:val="nil"/>
                <w:between w:val="nil"/>
              </w:pBdr>
              <w:shd w:val="clear" w:color="auto" w:fill="FFFFFF" w:themeFill="background1"/>
              <w:ind w:left="-340" w:firstLine="118"/>
              <w:jc w:val="center"/>
              <w:rPr>
                <w:lang w:val="en-US"/>
              </w:rPr>
            </w:pPr>
            <w:r w:rsidRPr="00092D03">
              <w:t>6</w:t>
            </w:r>
            <w:r w:rsidR="000E1EFC">
              <w:t>3</w:t>
            </w:r>
          </w:p>
        </w:tc>
        <w:tc>
          <w:tcPr>
            <w:tcW w:w="2693" w:type="dxa"/>
            <w:vAlign w:val="center"/>
          </w:tcPr>
          <w:p w14:paraId="6FA1326E" w14:textId="77777777" w:rsidR="00D2625B" w:rsidRPr="00092D03" w:rsidRDefault="00D2625B" w:rsidP="00903E5A">
            <w:pPr>
              <w:widowControl w:val="0"/>
              <w:shd w:val="clear" w:color="auto" w:fill="FFFFFF" w:themeFill="background1"/>
            </w:pPr>
            <w:r w:rsidRPr="00092D03">
              <w:t>SFTP</w:t>
            </w:r>
          </w:p>
        </w:tc>
        <w:tc>
          <w:tcPr>
            <w:tcW w:w="5954" w:type="dxa"/>
          </w:tcPr>
          <w:p w14:paraId="1618A2B8" w14:textId="77777777" w:rsidR="00D2625B" w:rsidRPr="00092D03" w:rsidRDefault="00D2625B" w:rsidP="00273FC9">
            <w:pPr>
              <w:widowControl w:val="0"/>
              <w:pBdr>
                <w:top w:val="nil"/>
                <w:left w:val="nil"/>
                <w:bottom w:val="nil"/>
                <w:right w:val="nil"/>
                <w:between w:val="nil"/>
              </w:pBdr>
              <w:shd w:val="clear" w:color="auto" w:fill="FFFFFF" w:themeFill="background1"/>
              <w:jc w:val="both"/>
            </w:pPr>
            <w:r w:rsidRPr="00092D03">
              <w:t>SFTP (англ. SSH File Transfer Protocol) — протокол прикладного уровня, предназначенный для копирования и выполнения других операций с файлами поверх надёжного и безопасного соединения.</w:t>
            </w:r>
          </w:p>
        </w:tc>
      </w:tr>
      <w:tr w:rsidR="00405DE4" w:rsidRPr="00092D03" w14:paraId="1DA918A6" w14:textId="77777777" w:rsidTr="00903E5A">
        <w:tc>
          <w:tcPr>
            <w:tcW w:w="709" w:type="dxa"/>
            <w:vAlign w:val="center"/>
          </w:tcPr>
          <w:p w14:paraId="625B40C2" w14:textId="555D500D" w:rsidR="00405DE4" w:rsidRPr="00405DE4" w:rsidRDefault="00405DE4" w:rsidP="00361120">
            <w:pPr>
              <w:widowControl w:val="0"/>
              <w:pBdr>
                <w:top w:val="nil"/>
                <w:left w:val="nil"/>
                <w:bottom w:val="nil"/>
                <w:right w:val="nil"/>
                <w:between w:val="nil"/>
              </w:pBdr>
              <w:shd w:val="clear" w:color="auto" w:fill="FFFFFF" w:themeFill="background1"/>
              <w:ind w:left="-340" w:firstLine="118"/>
              <w:jc w:val="center"/>
              <w:rPr>
                <w:lang w:val="en-US"/>
              </w:rPr>
            </w:pPr>
            <w:r>
              <w:rPr>
                <w:lang w:val="en-US"/>
              </w:rPr>
              <w:t>6</w:t>
            </w:r>
            <w:r w:rsidR="000E1EFC">
              <w:t>4</w:t>
            </w:r>
          </w:p>
        </w:tc>
        <w:tc>
          <w:tcPr>
            <w:tcW w:w="2693" w:type="dxa"/>
            <w:vAlign w:val="center"/>
          </w:tcPr>
          <w:p w14:paraId="61D033BB" w14:textId="0778EEC8" w:rsidR="00405DE4" w:rsidRPr="00092D03" w:rsidRDefault="00405DE4" w:rsidP="00903E5A">
            <w:pPr>
              <w:widowControl w:val="0"/>
              <w:shd w:val="clear" w:color="auto" w:fill="FFFFFF" w:themeFill="background1"/>
            </w:pPr>
            <w:r w:rsidRPr="00405DE4">
              <w:t>URI</w:t>
            </w:r>
          </w:p>
        </w:tc>
        <w:tc>
          <w:tcPr>
            <w:tcW w:w="5954" w:type="dxa"/>
          </w:tcPr>
          <w:p w14:paraId="0B5D844C" w14:textId="1F140940" w:rsidR="00405DE4" w:rsidRPr="00092D03" w:rsidRDefault="00405DE4" w:rsidP="00273FC9">
            <w:pPr>
              <w:widowControl w:val="0"/>
              <w:pBdr>
                <w:top w:val="nil"/>
                <w:left w:val="nil"/>
                <w:bottom w:val="nil"/>
                <w:right w:val="nil"/>
                <w:between w:val="nil"/>
              </w:pBdr>
              <w:shd w:val="clear" w:color="auto" w:fill="FFFFFF" w:themeFill="background1"/>
              <w:jc w:val="both"/>
            </w:pPr>
            <w:proofErr w:type="spellStart"/>
            <w:r w:rsidRPr="00405DE4">
              <w:t>Uniform</w:t>
            </w:r>
            <w:proofErr w:type="spellEnd"/>
            <w:r w:rsidRPr="00405DE4">
              <w:t xml:space="preserve"> Resource </w:t>
            </w:r>
            <w:proofErr w:type="spellStart"/>
            <w:r w:rsidRPr="00405DE4">
              <w:t>Identifier</w:t>
            </w:r>
            <w:proofErr w:type="spellEnd"/>
            <w:r w:rsidRPr="00405DE4">
              <w:t xml:space="preserve"> (унифицированный идентификатор ресурса</w:t>
            </w:r>
            <w:r w:rsidR="002D1AEB">
              <w:t>)</w:t>
            </w:r>
          </w:p>
        </w:tc>
      </w:tr>
      <w:tr w:rsidR="00405DE4" w:rsidRPr="00092D03" w14:paraId="71AB0BAD" w14:textId="77777777" w:rsidTr="00903E5A">
        <w:tc>
          <w:tcPr>
            <w:tcW w:w="709" w:type="dxa"/>
            <w:vAlign w:val="center"/>
          </w:tcPr>
          <w:p w14:paraId="16828F85" w14:textId="77D4DE48" w:rsidR="00405DE4" w:rsidRPr="00405DE4" w:rsidRDefault="00405DE4" w:rsidP="00361120">
            <w:pPr>
              <w:widowControl w:val="0"/>
              <w:pBdr>
                <w:top w:val="nil"/>
                <w:left w:val="nil"/>
                <w:bottom w:val="nil"/>
                <w:right w:val="nil"/>
                <w:between w:val="nil"/>
              </w:pBdr>
              <w:shd w:val="clear" w:color="auto" w:fill="FFFFFF" w:themeFill="background1"/>
              <w:ind w:left="-340" w:firstLine="118"/>
              <w:jc w:val="center"/>
              <w:rPr>
                <w:lang w:val="en-US"/>
              </w:rPr>
            </w:pPr>
            <w:r>
              <w:rPr>
                <w:lang w:val="en-US"/>
              </w:rPr>
              <w:t>6</w:t>
            </w:r>
            <w:r w:rsidR="000E1EFC">
              <w:t>5</w:t>
            </w:r>
          </w:p>
        </w:tc>
        <w:tc>
          <w:tcPr>
            <w:tcW w:w="2693" w:type="dxa"/>
            <w:vAlign w:val="center"/>
          </w:tcPr>
          <w:p w14:paraId="29C89502" w14:textId="1BD1CC4C" w:rsidR="00405DE4" w:rsidRPr="00092D03" w:rsidRDefault="00C321B4" w:rsidP="00903E5A">
            <w:pPr>
              <w:widowControl w:val="0"/>
              <w:shd w:val="clear" w:color="auto" w:fill="FFFFFF" w:themeFill="background1"/>
            </w:pPr>
            <w:r w:rsidRPr="00C321B4">
              <w:t>ФСТЭК</w:t>
            </w:r>
          </w:p>
        </w:tc>
        <w:tc>
          <w:tcPr>
            <w:tcW w:w="5954" w:type="dxa"/>
          </w:tcPr>
          <w:p w14:paraId="0F09450F" w14:textId="5A9735A2" w:rsidR="00405DE4" w:rsidRPr="00092D03" w:rsidRDefault="00C321B4" w:rsidP="00273FC9">
            <w:pPr>
              <w:widowControl w:val="0"/>
              <w:pBdr>
                <w:top w:val="nil"/>
                <w:left w:val="nil"/>
                <w:bottom w:val="nil"/>
                <w:right w:val="nil"/>
                <w:between w:val="nil"/>
              </w:pBdr>
              <w:shd w:val="clear" w:color="auto" w:fill="FFFFFF" w:themeFill="background1"/>
              <w:jc w:val="both"/>
            </w:pPr>
            <w:r w:rsidRPr="00C321B4">
              <w:t>Федеральная служба по техническому и экспортному контролю Российской Федерации, является федеральным органом исполнительной власти</w:t>
            </w:r>
          </w:p>
        </w:tc>
      </w:tr>
      <w:tr w:rsidR="00C321B4" w:rsidRPr="00092D03" w14:paraId="3506B0C8" w14:textId="77777777" w:rsidTr="00903E5A">
        <w:tc>
          <w:tcPr>
            <w:tcW w:w="709" w:type="dxa"/>
            <w:vAlign w:val="center"/>
          </w:tcPr>
          <w:p w14:paraId="083310BA" w14:textId="3C606F03" w:rsidR="00C321B4" w:rsidRPr="00C321B4" w:rsidRDefault="00C321B4" w:rsidP="00361120">
            <w:pPr>
              <w:widowControl w:val="0"/>
              <w:pBdr>
                <w:top w:val="nil"/>
                <w:left w:val="nil"/>
                <w:bottom w:val="nil"/>
                <w:right w:val="nil"/>
                <w:between w:val="nil"/>
              </w:pBdr>
              <w:shd w:val="clear" w:color="auto" w:fill="FFFFFF" w:themeFill="background1"/>
              <w:ind w:left="-340" w:firstLine="118"/>
              <w:jc w:val="center"/>
            </w:pPr>
            <w:r>
              <w:lastRenderedPageBreak/>
              <w:t>6</w:t>
            </w:r>
            <w:r w:rsidR="000E1EFC">
              <w:t>6</w:t>
            </w:r>
          </w:p>
        </w:tc>
        <w:tc>
          <w:tcPr>
            <w:tcW w:w="2693" w:type="dxa"/>
            <w:vAlign w:val="center"/>
          </w:tcPr>
          <w:p w14:paraId="2A1564C5" w14:textId="696BB5AE" w:rsidR="00C321B4" w:rsidRPr="00C321B4" w:rsidRDefault="00C321B4" w:rsidP="00903E5A">
            <w:pPr>
              <w:widowControl w:val="0"/>
              <w:shd w:val="clear" w:color="auto" w:fill="FFFFFF" w:themeFill="background1"/>
            </w:pPr>
            <w:r w:rsidRPr="00C321B4">
              <w:t xml:space="preserve">Single </w:t>
            </w:r>
            <w:proofErr w:type="spellStart"/>
            <w:r w:rsidRPr="00C321B4">
              <w:t>Sign</w:t>
            </w:r>
            <w:proofErr w:type="spellEnd"/>
            <w:r w:rsidRPr="00C321B4">
              <w:t>-On</w:t>
            </w:r>
          </w:p>
        </w:tc>
        <w:tc>
          <w:tcPr>
            <w:tcW w:w="5954" w:type="dxa"/>
          </w:tcPr>
          <w:p w14:paraId="11C7B20F" w14:textId="42D96ED0" w:rsidR="00C321B4" w:rsidRPr="00C321B4" w:rsidRDefault="00C321B4" w:rsidP="00273FC9">
            <w:pPr>
              <w:widowControl w:val="0"/>
              <w:pBdr>
                <w:top w:val="nil"/>
                <w:left w:val="nil"/>
                <w:bottom w:val="nil"/>
                <w:right w:val="nil"/>
                <w:between w:val="nil"/>
              </w:pBdr>
              <w:shd w:val="clear" w:color="auto" w:fill="FFFFFF" w:themeFill="background1"/>
              <w:jc w:val="both"/>
            </w:pPr>
            <w:r w:rsidRPr="00C321B4">
              <w:t>SSO, технология единого входа</w:t>
            </w:r>
            <w:r w:rsidR="00F9296E">
              <w:t xml:space="preserve"> —</w:t>
            </w:r>
            <w:r w:rsidRPr="00C321B4">
              <w:t xml:space="preserve"> метод аутентификации, который позволяет пользователям использовать один набор учётных данных для авторизации в нескольких приложениях</w:t>
            </w:r>
          </w:p>
        </w:tc>
      </w:tr>
      <w:tr w:rsidR="00F9296E" w:rsidRPr="00092D03" w14:paraId="1290A8E8" w14:textId="77777777" w:rsidTr="00903E5A">
        <w:tc>
          <w:tcPr>
            <w:tcW w:w="709" w:type="dxa"/>
            <w:vAlign w:val="center"/>
          </w:tcPr>
          <w:p w14:paraId="5CF2B4D9" w14:textId="5A8F8D7F" w:rsidR="00F9296E" w:rsidRDefault="00F9296E" w:rsidP="00361120">
            <w:pPr>
              <w:widowControl w:val="0"/>
              <w:pBdr>
                <w:top w:val="nil"/>
                <w:left w:val="nil"/>
                <w:bottom w:val="nil"/>
                <w:right w:val="nil"/>
                <w:between w:val="nil"/>
              </w:pBdr>
              <w:shd w:val="clear" w:color="auto" w:fill="FFFFFF" w:themeFill="background1"/>
              <w:ind w:left="-340" w:firstLine="118"/>
              <w:jc w:val="center"/>
            </w:pPr>
            <w:r>
              <w:t>6</w:t>
            </w:r>
            <w:r w:rsidR="000E1EFC">
              <w:t>7</w:t>
            </w:r>
          </w:p>
        </w:tc>
        <w:tc>
          <w:tcPr>
            <w:tcW w:w="2693" w:type="dxa"/>
            <w:vAlign w:val="center"/>
          </w:tcPr>
          <w:p w14:paraId="6610C1FF" w14:textId="7F5C1229" w:rsidR="00F9296E" w:rsidRPr="00C321B4" w:rsidRDefault="00F9296E" w:rsidP="00903E5A">
            <w:pPr>
              <w:widowControl w:val="0"/>
              <w:shd w:val="clear" w:color="auto" w:fill="FFFFFF" w:themeFill="background1"/>
            </w:pPr>
            <w:r w:rsidRPr="00F9296E">
              <w:t>ИС</w:t>
            </w:r>
          </w:p>
        </w:tc>
        <w:tc>
          <w:tcPr>
            <w:tcW w:w="5954" w:type="dxa"/>
          </w:tcPr>
          <w:p w14:paraId="2BEF3352" w14:textId="6472B326" w:rsidR="00F9296E" w:rsidRPr="00C321B4" w:rsidRDefault="00F9296E" w:rsidP="00273FC9">
            <w:pPr>
              <w:widowControl w:val="0"/>
              <w:pBdr>
                <w:top w:val="nil"/>
                <w:left w:val="nil"/>
                <w:bottom w:val="nil"/>
                <w:right w:val="nil"/>
                <w:between w:val="nil"/>
              </w:pBdr>
              <w:shd w:val="clear" w:color="auto" w:fill="FFFFFF" w:themeFill="background1"/>
              <w:jc w:val="both"/>
            </w:pPr>
            <w:r w:rsidRPr="00F9296E">
              <w:t>Информационная система</w:t>
            </w:r>
          </w:p>
        </w:tc>
      </w:tr>
      <w:tr w:rsidR="00F9296E" w:rsidRPr="00092D03" w14:paraId="6B7BCB49" w14:textId="77777777" w:rsidTr="00903E5A">
        <w:tc>
          <w:tcPr>
            <w:tcW w:w="709" w:type="dxa"/>
            <w:vAlign w:val="center"/>
          </w:tcPr>
          <w:p w14:paraId="1E0F38E0" w14:textId="50341EF2" w:rsidR="00F9296E" w:rsidRDefault="00F9296E" w:rsidP="00361120">
            <w:pPr>
              <w:widowControl w:val="0"/>
              <w:pBdr>
                <w:top w:val="nil"/>
                <w:left w:val="nil"/>
                <w:bottom w:val="nil"/>
                <w:right w:val="nil"/>
                <w:between w:val="nil"/>
              </w:pBdr>
              <w:shd w:val="clear" w:color="auto" w:fill="FFFFFF" w:themeFill="background1"/>
              <w:ind w:left="-340" w:firstLine="118"/>
              <w:jc w:val="center"/>
            </w:pPr>
            <w:r>
              <w:t>6</w:t>
            </w:r>
            <w:r w:rsidR="000E1EFC">
              <w:t>8</w:t>
            </w:r>
          </w:p>
        </w:tc>
        <w:tc>
          <w:tcPr>
            <w:tcW w:w="2693" w:type="dxa"/>
            <w:vAlign w:val="center"/>
          </w:tcPr>
          <w:p w14:paraId="49059941" w14:textId="32A1C17C" w:rsidR="00F9296E" w:rsidRPr="00C321B4" w:rsidRDefault="00F9296E" w:rsidP="00903E5A">
            <w:pPr>
              <w:widowControl w:val="0"/>
              <w:shd w:val="clear" w:color="auto" w:fill="FFFFFF" w:themeFill="background1"/>
            </w:pPr>
            <w:r w:rsidRPr="00F9296E">
              <w:t>SNMP</w:t>
            </w:r>
          </w:p>
        </w:tc>
        <w:tc>
          <w:tcPr>
            <w:tcW w:w="5954" w:type="dxa"/>
          </w:tcPr>
          <w:p w14:paraId="76D52F12" w14:textId="40EECEAF" w:rsidR="00F9296E" w:rsidRPr="00C321B4" w:rsidRDefault="00F9296E" w:rsidP="00273FC9">
            <w:pPr>
              <w:widowControl w:val="0"/>
              <w:pBdr>
                <w:top w:val="nil"/>
                <w:left w:val="nil"/>
                <w:bottom w:val="nil"/>
                <w:right w:val="nil"/>
                <w:between w:val="nil"/>
              </w:pBdr>
              <w:shd w:val="clear" w:color="auto" w:fill="FFFFFF" w:themeFill="background1"/>
              <w:jc w:val="both"/>
            </w:pPr>
            <w:r w:rsidRPr="00F9296E">
              <w:t>(Simple Ne</w:t>
            </w:r>
            <w:r>
              <w:t>twork Management Protocol) —</w:t>
            </w:r>
            <w:r w:rsidRPr="00F9296E">
              <w:t xml:space="preserve"> стандартный протокол для мониторинга и управления сетевыми устройствами (маршрутизаторы, коммутаторы, брандмауэры, балансировщики нагрузки и др.), подключёнными через IP</w:t>
            </w:r>
          </w:p>
        </w:tc>
      </w:tr>
      <w:tr w:rsidR="00F9296E" w:rsidRPr="00092D03" w14:paraId="749AA33F" w14:textId="77777777" w:rsidTr="00903E5A">
        <w:tc>
          <w:tcPr>
            <w:tcW w:w="709" w:type="dxa"/>
            <w:vAlign w:val="center"/>
          </w:tcPr>
          <w:p w14:paraId="526D5152" w14:textId="7A9413A2" w:rsidR="00F9296E" w:rsidRDefault="00F9296E" w:rsidP="00361120">
            <w:pPr>
              <w:widowControl w:val="0"/>
              <w:pBdr>
                <w:top w:val="nil"/>
                <w:left w:val="nil"/>
                <w:bottom w:val="nil"/>
                <w:right w:val="nil"/>
                <w:between w:val="nil"/>
              </w:pBdr>
              <w:shd w:val="clear" w:color="auto" w:fill="FFFFFF" w:themeFill="background1"/>
              <w:ind w:left="-340" w:firstLine="118"/>
              <w:jc w:val="center"/>
            </w:pPr>
            <w:r>
              <w:t>6</w:t>
            </w:r>
            <w:r w:rsidR="000E1EFC">
              <w:t>9</w:t>
            </w:r>
          </w:p>
        </w:tc>
        <w:tc>
          <w:tcPr>
            <w:tcW w:w="2693" w:type="dxa"/>
            <w:vAlign w:val="center"/>
          </w:tcPr>
          <w:p w14:paraId="46D5AB61" w14:textId="258DA530" w:rsidR="00F9296E" w:rsidRPr="00C321B4" w:rsidRDefault="00F9296E" w:rsidP="00903E5A">
            <w:pPr>
              <w:widowControl w:val="0"/>
              <w:shd w:val="clear" w:color="auto" w:fill="FFFFFF" w:themeFill="background1"/>
            </w:pPr>
            <w:proofErr w:type="spellStart"/>
            <w:r w:rsidRPr="00F9296E">
              <w:t>Syslog</w:t>
            </w:r>
            <w:proofErr w:type="spellEnd"/>
          </w:p>
        </w:tc>
        <w:tc>
          <w:tcPr>
            <w:tcW w:w="5954" w:type="dxa"/>
          </w:tcPr>
          <w:p w14:paraId="0E1C73FF" w14:textId="1DC2395F" w:rsidR="00F9296E" w:rsidRPr="00C321B4" w:rsidRDefault="00A94D86" w:rsidP="00273FC9">
            <w:pPr>
              <w:widowControl w:val="0"/>
              <w:pBdr>
                <w:top w:val="nil"/>
                <w:left w:val="nil"/>
                <w:bottom w:val="nil"/>
                <w:right w:val="nil"/>
                <w:between w:val="nil"/>
              </w:pBdr>
              <w:shd w:val="clear" w:color="auto" w:fill="FFFFFF" w:themeFill="background1"/>
              <w:jc w:val="both"/>
            </w:pPr>
            <w:r>
              <w:t>С</w:t>
            </w:r>
            <w:r w:rsidR="00F9296E" w:rsidRPr="00F9296E">
              <w:t>тандартный протокол для сбора, передачи и хранения сообщений журналов (логов) в компьютерных системах и сетях</w:t>
            </w:r>
          </w:p>
        </w:tc>
      </w:tr>
      <w:tr w:rsidR="00F9296E" w:rsidRPr="00092D03" w14:paraId="5F8D5261" w14:textId="77777777" w:rsidTr="00903E5A">
        <w:tc>
          <w:tcPr>
            <w:tcW w:w="709" w:type="dxa"/>
            <w:vAlign w:val="center"/>
          </w:tcPr>
          <w:p w14:paraId="214309A8" w14:textId="3F1FAD61" w:rsidR="00F9296E" w:rsidRDefault="000E1EFC" w:rsidP="00361120">
            <w:pPr>
              <w:widowControl w:val="0"/>
              <w:pBdr>
                <w:top w:val="nil"/>
                <w:left w:val="nil"/>
                <w:bottom w:val="nil"/>
                <w:right w:val="nil"/>
                <w:between w:val="nil"/>
              </w:pBdr>
              <w:shd w:val="clear" w:color="auto" w:fill="FFFFFF" w:themeFill="background1"/>
              <w:ind w:left="-340" w:firstLine="118"/>
              <w:jc w:val="center"/>
            </w:pPr>
            <w:r>
              <w:t>70</w:t>
            </w:r>
          </w:p>
        </w:tc>
        <w:tc>
          <w:tcPr>
            <w:tcW w:w="2693" w:type="dxa"/>
            <w:vAlign w:val="center"/>
          </w:tcPr>
          <w:p w14:paraId="23D62536" w14:textId="3B343AA0" w:rsidR="00F9296E" w:rsidRPr="00C321B4" w:rsidRDefault="00F9296E" w:rsidP="00903E5A">
            <w:pPr>
              <w:widowControl w:val="0"/>
              <w:shd w:val="clear" w:color="auto" w:fill="FFFFFF" w:themeFill="background1"/>
            </w:pPr>
            <w:proofErr w:type="spellStart"/>
            <w:r w:rsidRPr="00F9296E">
              <w:t>EventLog</w:t>
            </w:r>
            <w:proofErr w:type="spellEnd"/>
          </w:p>
        </w:tc>
        <w:tc>
          <w:tcPr>
            <w:tcW w:w="5954" w:type="dxa"/>
          </w:tcPr>
          <w:p w14:paraId="695E3E6A" w14:textId="3D4B4119" w:rsidR="00F9296E" w:rsidRPr="00C321B4" w:rsidRDefault="00A94D86" w:rsidP="00273FC9">
            <w:pPr>
              <w:widowControl w:val="0"/>
              <w:pBdr>
                <w:top w:val="nil"/>
                <w:left w:val="nil"/>
                <w:bottom w:val="nil"/>
                <w:right w:val="nil"/>
                <w:between w:val="nil"/>
              </w:pBdr>
              <w:shd w:val="clear" w:color="auto" w:fill="FFFFFF" w:themeFill="background1"/>
              <w:jc w:val="both"/>
            </w:pPr>
            <w:r>
              <w:t>С</w:t>
            </w:r>
            <w:r w:rsidR="00F9296E" w:rsidRPr="00F9296E">
              <w:t>ервис в операционной системе Microsoft Windows, который управляет журналами событий — репозиториями данных, генерируемых службами, запланированными задачами и приложениями, работающими в тесном контакте с операционной системой Windows</w:t>
            </w:r>
          </w:p>
        </w:tc>
      </w:tr>
      <w:tr w:rsidR="00E11A68" w:rsidRPr="00092D03" w14:paraId="57CFB8B7" w14:textId="77777777" w:rsidTr="00903E5A">
        <w:tc>
          <w:tcPr>
            <w:tcW w:w="709" w:type="dxa"/>
            <w:vAlign w:val="center"/>
          </w:tcPr>
          <w:p w14:paraId="0BA4A0E8" w14:textId="0BFEF412" w:rsidR="00E11A68" w:rsidRDefault="00E11A68" w:rsidP="00361120">
            <w:pPr>
              <w:widowControl w:val="0"/>
              <w:pBdr>
                <w:top w:val="nil"/>
                <w:left w:val="nil"/>
                <w:bottom w:val="nil"/>
                <w:right w:val="nil"/>
                <w:between w:val="nil"/>
              </w:pBdr>
              <w:shd w:val="clear" w:color="auto" w:fill="FFFFFF" w:themeFill="background1"/>
              <w:ind w:left="-340" w:firstLine="118"/>
              <w:jc w:val="center"/>
            </w:pPr>
            <w:r>
              <w:t>71</w:t>
            </w:r>
          </w:p>
        </w:tc>
        <w:tc>
          <w:tcPr>
            <w:tcW w:w="2693" w:type="dxa"/>
            <w:vAlign w:val="center"/>
          </w:tcPr>
          <w:p w14:paraId="45BD8852" w14:textId="673E914D" w:rsidR="00E11A68" w:rsidRPr="00F9296E" w:rsidRDefault="00E11A68" w:rsidP="00903E5A">
            <w:pPr>
              <w:widowControl w:val="0"/>
              <w:shd w:val="clear" w:color="auto" w:fill="FFFFFF" w:themeFill="background1"/>
            </w:pPr>
            <w:r>
              <w:t xml:space="preserve">Экран </w:t>
            </w:r>
            <w:proofErr w:type="spellStart"/>
            <w:r>
              <w:t>дашборда</w:t>
            </w:r>
            <w:proofErr w:type="spellEnd"/>
            <w:r w:rsidR="00E65078">
              <w:t xml:space="preserve"> / экран</w:t>
            </w:r>
          </w:p>
        </w:tc>
        <w:tc>
          <w:tcPr>
            <w:tcW w:w="5954" w:type="dxa"/>
          </w:tcPr>
          <w:p w14:paraId="132399CB" w14:textId="3368CBBE" w:rsidR="00E11A68" w:rsidRDefault="00E65078" w:rsidP="00273FC9">
            <w:pPr>
              <w:widowControl w:val="0"/>
              <w:pBdr>
                <w:top w:val="nil"/>
                <w:left w:val="nil"/>
                <w:bottom w:val="nil"/>
                <w:right w:val="nil"/>
                <w:between w:val="nil"/>
              </w:pBdr>
              <w:shd w:val="clear" w:color="auto" w:fill="FFFFFF" w:themeFill="background1"/>
              <w:jc w:val="both"/>
            </w:pPr>
            <w:r>
              <w:t>Ч</w:t>
            </w:r>
            <w:r w:rsidRPr="00E65078">
              <w:t xml:space="preserve">асть </w:t>
            </w:r>
            <w:proofErr w:type="spellStart"/>
            <w:r>
              <w:t>д</w:t>
            </w:r>
            <w:r w:rsidRPr="00E65078">
              <w:t>ашборда</w:t>
            </w:r>
            <w:proofErr w:type="spellEnd"/>
            <w:r w:rsidRPr="00E65078">
              <w:t>, которая содержит функциональные элементы (визуальные, интерактивные, заголовки и описания), согласно ТЗ, умещающиеся на одном экране монитора формата Full HD (1920*1080), при открытии в браузере Яндекс</w:t>
            </w:r>
            <w:r>
              <w:t xml:space="preserve"> (</w:t>
            </w:r>
            <w:hyperlink r:id="rId9" w:history="1">
              <w:r w:rsidRPr="00920298">
                <w:rPr>
                  <w:rStyle w:val="af5"/>
                </w:rPr>
                <w:t>https://ya.ru/</w:t>
              </w:r>
            </w:hyperlink>
            <w:r>
              <w:t>)</w:t>
            </w:r>
            <w:r w:rsidRPr="00E65078">
              <w:t>, без учета системных элементов браузера, т.е. открытых в полноэкранном режиме.</w:t>
            </w:r>
          </w:p>
        </w:tc>
      </w:tr>
    </w:tbl>
    <w:p w14:paraId="0B017390" w14:textId="45EEF338" w:rsidR="00CB7453" w:rsidRPr="00092D03" w:rsidRDefault="00CB7453" w:rsidP="00A233F8">
      <w:pPr>
        <w:widowControl w:val="0"/>
        <w:pBdr>
          <w:top w:val="nil"/>
          <w:left w:val="nil"/>
          <w:bottom w:val="nil"/>
          <w:right w:val="nil"/>
          <w:between w:val="nil"/>
        </w:pBdr>
        <w:shd w:val="clear" w:color="auto" w:fill="FFFFFF" w:themeFill="background1"/>
      </w:pPr>
    </w:p>
    <w:p w14:paraId="51BB1E26" w14:textId="77777777" w:rsidR="00CB7453" w:rsidRPr="00092D03" w:rsidRDefault="00DC5D56" w:rsidP="00A233F8">
      <w:pPr>
        <w:widowControl w:val="0"/>
        <w:numPr>
          <w:ilvl w:val="0"/>
          <w:numId w:val="2"/>
        </w:numPr>
        <w:pBdr>
          <w:top w:val="nil"/>
          <w:left w:val="nil"/>
          <w:bottom w:val="nil"/>
          <w:right w:val="nil"/>
          <w:between w:val="nil"/>
        </w:pBdr>
        <w:shd w:val="clear" w:color="auto" w:fill="FFFFFF" w:themeFill="background1"/>
        <w:ind w:left="0" w:firstLine="0"/>
        <w:jc w:val="center"/>
        <w:rPr>
          <w:b/>
        </w:rPr>
      </w:pPr>
      <w:r w:rsidRPr="00092D03">
        <w:t xml:space="preserve"> </w:t>
      </w:r>
      <w:r w:rsidRPr="00092D03">
        <w:rPr>
          <w:b/>
        </w:rPr>
        <w:t>НАИМЕНОВАНИЕ УСЛУГ</w:t>
      </w:r>
    </w:p>
    <w:p w14:paraId="1280728C" w14:textId="77777777" w:rsidR="00CB7453" w:rsidRPr="00092D03" w:rsidRDefault="00CB7453" w:rsidP="00A233F8">
      <w:pPr>
        <w:widowControl w:val="0"/>
        <w:pBdr>
          <w:top w:val="nil"/>
          <w:left w:val="nil"/>
          <w:bottom w:val="nil"/>
          <w:right w:val="nil"/>
          <w:between w:val="nil"/>
        </w:pBdr>
        <w:shd w:val="clear" w:color="auto" w:fill="FFFFFF" w:themeFill="background1"/>
        <w:jc w:val="center"/>
      </w:pPr>
    </w:p>
    <w:p w14:paraId="5CFBE428" w14:textId="316ADF18" w:rsidR="00C501EE" w:rsidRPr="00092D03" w:rsidRDefault="00C8338C" w:rsidP="00273FC9">
      <w:pPr>
        <w:widowControl w:val="0"/>
        <w:shd w:val="clear" w:color="auto" w:fill="FFFFFF" w:themeFill="background1"/>
        <w:ind w:firstLine="709"/>
        <w:jc w:val="both"/>
      </w:pPr>
      <w:r>
        <w:t>О</w:t>
      </w:r>
      <w:r w:rsidRPr="00C8338C">
        <w:t>казание комплекса услуг по предоставлению доступа к системам маркети</w:t>
      </w:r>
      <w:r w:rsidR="0042622F">
        <w:t>нговых аналитических данных</w:t>
      </w:r>
      <w:r w:rsidR="007F34D3">
        <w:t>,</w:t>
      </w:r>
      <w:r w:rsidR="00332713">
        <w:t xml:space="preserve"> их</w:t>
      </w:r>
      <w:r w:rsidRPr="00C8338C">
        <w:t xml:space="preserve"> консультационной</w:t>
      </w:r>
      <w:r w:rsidR="0042622F">
        <w:t xml:space="preserve"> </w:t>
      </w:r>
      <w:r w:rsidRPr="00C8338C">
        <w:t>поддержке</w:t>
      </w:r>
      <w:r w:rsidR="007F34D3">
        <w:t xml:space="preserve"> </w:t>
      </w:r>
      <w:r w:rsidR="00F363FA">
        <w:t xml:space="preserve">и разработке экранов </w:t>
      </w:r>
      <w:proofErr w:type="spellStart"/>
      <w:r w:rsidR="00F363FA">
        <w:t>дашбордов</w:t>
      </w:r>
      <w:proofErr w:type="spellEnd"/>
      <w:r>
        <w:t>.</w:t>
      </w:r>
    </w:p>
    <w:p w14:paraId="17CF748F" w14:textId="77777777" w:rsidR="00C501EE" w:rsidRPr="00092D03" w:rsidRDefault="00C501EE" w:rsidP="00542D3A">
      <w:pPr>
        <w:widowControl w:val="0"/>
        <w:shd w:val="clear" w:color="auto" w:fill="FFFFFF" w:themeFill="background1"/>
      </w:pPr>
    </w:p>
    <w:p w14:paraId="1A0B1E42" w14:textId="77777777" w:rsidR="00CB7453" w:rsidRPr="00092D03" w:rsidRDefault="00DC5D56" w:rsidP="00A233F8">
      <w:pPr>
        <w:widowControl w:val="0"/>
        <w:numPr>
          <w:ilvl w:val="0"/>
          <w:numId w:val="2"/>
        </w:numPr>
        <w:pBdr>
          <w:top w:val="nil"/>
          <w:left w:val="nil"/>
          <w:bottom w:val="nil"/>
          <w:right w:val="nil"/>
          <w:between w:val="nil"/>
        </w:pBdr>
        <w:shd w:val="clear" w:color="auto" w:fill="FFFFFF" w:themeFill="background1"/>
        <w:ind w:left="0" w:firstLine="0"/>
        <w:jc w:val="center"/>
        <w:rPr>
          <w:b/>
        </w:rPr>
      </w:pPr>
      <w:r w:rsidRPr="00092D03">
        <w:rPr>
          <w:b/>
        </w:rPr>
        <w:t>ОПИСАНИЕ УСЛУГ, ЦЕЛЬ И ЗАДАЧИ</w:t>
      </w:r>
    </w:p>
    <w:p w14:paraId="6EB71FA3" w14:textId="4CC1A2A9" w:rsidR="00332713" w:rsidRDefault="00DC5D56" w:rsidP="00A233F8">
      <w:pPr>
        <w:widowControl w:val="0"/>
        <w:pBdr>
          <w:top w:val="nil"/>
          <w:left w:val="nil"/>
          <w:bottom w:val="nil"/>
          <w:right w:val="nil"/>
          <w:between w:val="nil"/>
        </w:pBdr>
        <w:shd w:val="clear" w:color="auto" w:fill="FFFFFF" w:themeFill="background1"/>
        <w:spacing w:before="240"/>
        <w:ind w:firstLine="720"/>
        <w:jc w:val="both"/>
      </w:pPr>
      <w:r w:rsidRPr="00092D03">
        <w:t xml:space="preserve">Исполнитель оказывает </w:t>
      </w:r>
      <w:r w:rsidR="00D37BAD">
        <w:t xml:space="preserve">следующие </w:t>
      </w:r>
      <w:r w:rsidRPr="00092D03">
        <w:t>услуги</w:t>
      </w:r>
      <w:r w:rsidR="00332713">
        <w:t>:</w:t>
      </w:r>
    </w:p>
    <w:p w14:paraId="5012055B" w14:textId="7C775560" w:rsidR="00332713" w:rsidRDefault="00332713" w:rsidP="00F170CD">
      <w:pPr>
        <w:widowControl w:val="0"/>
        <w:pBdr>
          <w:top w:val="nil"/>
          <w:left w:val="nil"/>
          <w:bottom w:val="nil"/>
          <w:right w:val="nil"/>
          <w:between w:val="nil"/>
        </w:pBdr>
        <w:shd w:val="clear" w:color="auto" w:fill="FFFFFF" w:themeFill="background1"/>
        <w:ind w:firstLine="720"/>
        <w:jc w:val="both"/>
      </w:pPr>
      <w:r>
        <w:t>-</w:t>
      </w:r>
      <w:r w:rsidR="00DC5D56" w:rsidRPr="00092D03">
        <w:t xml:space="preserve"> </w:t>
      </w:r>
      <w:r w:rsidR="000638D9" w:rsidRPr="00092D03">
        <w:t>предоставлени</w:t>
      </w:r>
      <w:r>
        <w:t>е</w:t>
      </w:r>
      <w:r w:rsidR="000638D9" w:rsidRPr="00092D03">
        <w:t xml:space="preserve"> </w:t>
      </w:r>
      <w:r>
        <w:t xml:space="preserve">Заказчику </w:t>
      </w:r>
      <w:r w:rsidR="00FE28F2" w:rsidRPr="00092D03">
        <w:t xml:space="preserve">доступа к </w:t>
      </w:r>
      <w:r w:rsidR="008B6A54" w:rsidRPr="00092D03">
        <w:t>системам маркетинговых аналитических данных:</w:t>
      </w:r>
      <w:r w:rsidR="00C501EE" w:rsidRPr="00092D03">
        <w:t xml:space="preserve"> </w:t>
      </w:r>
      <w:r w:rsidR="00C501EE" w:rsidRPr="00F170CD">
        <w:t xml:space="preserve">Аналитики сайта и </w:t>
      </w:r>
      <w:proofErr w:type="spellStart"/>
      <w:r w:rsidR="00C501EE" w:rsidRPr="00F170CD">
        <w:t>поддоменов</w:t>
      </w:r>
      <w:proofErr w:type="spellEnd"/>
      <w:r w:rsidR="00C501EE" w:rsidRPr="00332713">
        <w:t>,</w:t>
      </w:r>
      <w:r w:rsidR="008B6A54" w:rsidRPr="00332713">
        <w:t xml:space="preserve"> </w:t>
      </w:r>
      <w:r w:rsidR="008B6A54" w:rsidRPr="00F170CD">
        <w:t>Аналитики мобильного приложения</w:t>
      </w:r>
      <w:r w:rsidR="008B6A54" w:rsidRPr="00332713">
        <w:t xml:space="preserve"> и </w:t>
      </w:r>
      <w:proofErr w:type="spellStart"/>
      <w:r w:rsidR="008B6A54" w:rsidRPr="00F170CD">
        <w:t>Антифрода</w:t>
      </w:r>
      <w:proofErr w:type="spellEnd"/>
      <w:r>
        <w:t>;</w:t>
      </w:r>
    </w:p>
    <w:p w14:paraId="4551037B" w14:textId="4E35E157" w:rsidR="00332713" w:rsidRDefault="00332713" w:rsidP="00F170CD">
      <w:pPr>
        <w:widowControl w:val="0"/>
        <w:pBdr>
          <w:top w:val="nil"/>
          <w:left w:val="nil"/>
          <w:bottom w:val="nil"/>
          <w:right w:val="nil"/>
          <w:between w:val="nil"/>
        </w:pBdr>
        <w:shd w:val="clear" w:color="auto" w:fill="FFFFFF" w:themeFill="background1"/>
        <w:ind w:firstLine="720"/>
        <w:jc w:val="both"/>
      </w:pPr>
      <w:r>
        <w:t xml:space="preserve">- </w:t>
      </w:r>
      <w:r w:rsidR="008B6A54" w:rsidRPr="00332713">
        <w:t xml:space="preserve">осуществляет </w:t>
      </w:r>
      <w:r w:rsidR="00484B39">
        <w:t xml:space="preserve">Заказчику </w:t>
      </w:r>
      <w:r w:rsidR="00A45F82" w:rsidRPr="00332713">
        <w:t>консультационную</w:t>
      </w:r>
      <w:r w:rsidR="008B6A54" w:rsidRPr="00332713">
        <w:t xml:space="preserve"> поддержку систем</w:t>
      </w:r>
      <w:r w:rsidRPr="00332713">
        <w:t xml:space="preserve"> </w:t>
      </w:r>
      <w:r w:rsidR="00B07436" w:rsidRPr="00B07436">
        <w:t>маркетинговых аналитических данных</w:t>
      </w:r>
      <w:r w:rsidR="00B07436">
        <w:t>:</w:t>
      </w:r>
      <w:r w:rsidR="00B07436" w:rsidRPr="00B07436">
        <w:t xml:space="preserve"> </w:t>
      </w:r>
      <w:r w:rsidRPr="00332713">
        <w:t xml:space="preserve">Аналитики сайта и </w:t>
      </w:r>
      <w:proofErr w:type="spellStart"/>
      <w:r w:rsidRPr="00332713">
        <w:t>поддоменов</w:t>
      </w:r>
      <w:proofErr w:type="spellEnd"/>
      <w:r w:rsidRPr="00332713">
        <w:t xml:space="preserve">, Аналитики мобильного приложения и </w:t>
      </w:r>
      <w:proofErr w:type="spellStart"/>
      <w:r w:rsidRPr="00332713">
        <w:t>Антифрода</w:t>
      </w:r>
      <w:proofErr w:type="spellEnd"/>
      <w:r>
        <w:t>;</w:t>
      </w:r>
    </w:p>
    <w:p w14:paraId="379491D5" w14:textId="617906E0" w:rsidR="00CB7453" w:rsidRPr="00F170CD" w:rsidRDefault="00332713" w:rsidP="00F170CD">
      <w:pPr>
        <w:widowControl w:val="0"/>
        <w:pBdr>
          <w:top w:val="nil"/>
          <w:left w:val="nil"/>
          <w:bottom w:val="nil"/>
          <w:right w:val="nil"/>
          <w:between w:val="nil"/>
        </w:pBdr>
        <w:shd w:val="clear" w:color="auto" w:fill="FFFFFF" w:themeFill="background1"/>
        <w:ind w:firstLine="720"/>
        <w:jc w:val="both"/>
      </w:pPr>
      <w:r w:rsidRPr="00F170CD">
        <w:t>-</w:t>
      </w:r>
      <w:r w:rsidR="0042622F" w:rsidRPr="00F170CD">
        <w:t xml:space="preserve"> разрабатывает </w:t>
      </w:r>
      <w:r w:rsidR="00F363FA">
        <w:t xml:space="preserve">экраны </w:t>
      </w:r>
      <w:proofErr w:type="spellStart"/>
      <w:r w:rsidR="0042622F" w:rsidRPr="00F170CD">
        <w:t>дашборд</w:t>
      </w:r>
      <w:r w:rsidR="00F363FA">
        <w:t>ов</w:t>
      </w:r>
      <w:proofErr w:type="spellEnd"/>
      <w:r w:rsidR="0042622F" w:rsidRPr="00F170CD">
        <w:t xml:space="preserve"> </w:t>
      </w:r>
      <w:r w:rsidR="00B07436" w:rsidRPr="00F170CD">
        <w:t xml:space="preserve">по </w:t>
      </w:r>
      <w:r w:rsidR="0042622F" w:rsidRPr="00F170CD">
        <w:t>запрос</w:t>
      </w:r>
      <w:r w:rsidR="00B07436" w:rsidRPr="00F170CD">
        <w:t>ам</w:t>
      </w:r>
      <w:r w:rsidR="0042622F" w:rsidRPr="00F170CD">
        <w:t xml:space="preserve"> Заказчика.</w:t>
      </w:r>
    </w:p>
    <w:p w14:paraId="1D1BB420" w14:textId="77777777" w:rsidR="007A346D" w:rsidRPr="00092D03" w:rsidRDefault="007A346D" w:rsidP="00A233F8">
      <w:pPr>
        <w:widowControl w:val="0"/>
        <w:pBdr>
          <w:top w:val="nil"/>
          <w:left w:val="nil"/>
          <w:bottom w:val="nil"/>
          <w:right w:val="nil"/>
          <w:between w:val="nil"/>
        </w:pBdr>
        <w:shd w:val="clear" w:color="auto" w:fill="FFFFFF" w:themeFill="background1"/>
        <w:ind w:firstLine="567"/>
        <w:jc w:val="both"/>
      </w:pPr>
    </w:p>
    <w:p w14:paraId="59AB79A2" w14:textId="6C33DFC0" w:rsidR="00CB7453" w:rsidRPr="00092D03" w:rsidRDefault="00DC5D56" w:rsidP="00A233F8">
      <w:pPr>
        <w:widowControl w:val="0"/>
        <w:pBdr>
          <w:top w:val="nil"/>
          <w:left w:val="nil"/>
          <w:bottom w:val="nil"/>
          <w:right w:val="nil"/>
          <w:between w:val="nil"/>
        </w:pBdr>
        <w:shd w:val="clear" w:color="auto" w:fill="FFFFFF" w:themeFill="background1"/>
        <w:ind w:firstLine="567"/>
        <w:jc w:val="both"/>
      </w:pPr>
      <w:r w:rsidRPr="00092D03">
        <w:t>Цель:</w:t>
      </w:r>
    </w:p>
    <w:p w14:paraId="22663337" w14:textId="77777777" w:rsidR="00CB7453" w:rsidRPr="00092D03" w:rsidRDefault="00DC5D56" w:rsidP="00A233F8">
      <w:pPr>
        <w:widowControl w:val="0"/>
        <w:shd w:val="clear" w:color="auto" w:fill="FFFFFF" w:themeFill="background1"/>
        <w:ind w:firstLine="567"/>
        <w:jc w:val="both"/>
      </w:pPr>
      <w:r w:rsidRPr="00092D03">
        <w:t xml:space="preserve">     Получение возможности сбора, хранения и интерпретации обезличенных статистических данных об использовании веб-сайтов и мобильных приложений Заказчика, а также аналитики эффективности рекламных и маркетинговых кампаний. </w:t>
      </w:r>
    </w:p>
    <w:p w14:paraId="45C78605" w14:textId="77777777" w:rsidR="00CB7453" w:rsidRPr="00092D03" w:rsidRDefault="00DC5D56" w:rsidP="00A233F8">
      <w:pPr>
        <w:widowControl w:val="0"/>
        <w:shd w:val="clear" w:color="auto" w:fill="FFFFFF" w:themeFill="background1"/>
        <w:spacing w:before="240"/>
        <w:ind w:firstLine="567"/>
        <w:jc w:val="both"/>
      </w:pPr>
      <w:r w:rsidRPr="00092D03">
        <w:t>Задачи:</w:t>
      </w:r>
    </w:p>
    <w:p w14:paraId="126D3AC5" w14:textId="77777777" w:rsidR="00CB7453" w:rsidRPr="00092D03" w:rsidRDefault="00DC5D56" w:rsidP="00A233F8">
      <w:pPr>
        <w:widowControl w:val="0"/>
        <w:numPr>
          <w:ilvl w:val="0"/>
          <w:numId w:val="4"/>
        </w:numPr>
        <w:shd w:val="clear" w:color="auto" w:fill="FFFFFF" w:themeFill="background1"/>
        <w:tabs>
          <w:tab w:val="left" w:pos="851"/>
        </w:tabs>
        <w:ind w:left="0" w:firstLine="567"/>
        <w:jc w:val="both"/>
      </w:pPr>
      <w:r w:rsidRPr="00092D03">
        <w:t>Получить доступ к расширенным данным о посетителях сайта и мобильного приложения Заказчика.</w:t>
      </w:r>
    </w:p>
    <w:p w14:paraId="03745FF3" w14:textId="77777777" w:rsidR="00CB7453" w:rsidRPr="00092D03" w:rsidRDefault="00DC5D56" w:rsidP="00A233F8">
      <w:pPr>
        <w:widowControl w:val="0"/>
        <w:numPr>
          <w:ilvl w:val="0"/>
          <w:numId w:val="4"/>
        </w:numPr>
        <w:shd w:val="clear" w:color="auto" w:fill="FFFFFF" w:themeFill="background1"/>
        <w:tabs>
          <w:tab w:val="left" w:pos="851"/>
        </w:tabs>
        <w:ind w:left="0" w:firstLine="567"/>
        <w:jc w:val="both"/>
      </w:pPr>
      <w:r w:rsidRPr="00092D03">
        <w:t>Получить расширенную информацию об истории и периодичности посещения посетителями сайта Заказчика.</w:t>
      </w:r>
    </w:p>
    <w:p w14:paraId="2291B297" w14:textId="0B0D3447" w:rsidR="00CB7453" w:rsidRPr="00092D03" w:rsidRDefault="00DC5D56" w:rsidP="00A233F8">
      <w:pPr>
        <w:widowControl w:val="0"/>
        <w:numPr>
          <w:ilvl w:val="0"/>
          <w:numId w:val="4"/>
        </w:numPr>
        <w:shd w:val="clear" w:color="auto" w:fill="FFFFFF" w:themeFill="background1"/>
        <w:tabs>
          <w:tab w:val="left" w:pos="851"/>
        </w:tabs>
        <w:ind w:left="0" w:firstLine="567"/>
        <w:jc w:val="both"/>
      </w:pPr>
      <w:r w:rsidRPr="00092D03">
        <w:lastRenderedPageBreak/>
        <w:t>Получение возможности оценки эффективности рекламных и маркетинговых кампани</w:t>
      </w:r>
      <w:r w:rsidR="00D272E0">
        <w:t>й</w:t>
      </w:r>
      <w:r w:rsidRPr="00092D03">
        <w:t>, трекинг рекламы, расчет CAC, ROMI, LTV, CPO, CPA</w:t>
      </w:r>
      <w:r w:rsidR="00CF3AC9" w:rsidRPr="00092D03">
        <w:t xml:space="preserve">, </w:t>
      </w:r>
      <w:r w:rsidR="00CF3AC9" w:rsidRPr="00092D03">
        <w:rPr>
          <w:lang w:val="en-US"/>
        </w:rPr>
        <w:t>CPI</w:t>
      </w:r>
      <w:r w:rsidRPr="00092D03">
        <w:t xml:space="preserve"> и других метрик эффективности. </w:t>
      </w:r>
    </w:p>
    <w:p w14:paraId="4A7CFF01" w14:textId="53A3B8B7" w:rsidR="00CB7453" w:rsidRPr="00092D03" w:rsidRDefault="00DC5D56" w:rsidP="00A233F8">
      <w:pPr>
        <w:widowControl w:val="0"/>
        <w:numPr>
          <w:ilvl w:val="0"/>
          <w:numId w:val="4"/>
        </w:numPr>
        <w:shd w:val="clear" w:color="auto" w:fill="FFFFFF" w:themeFill="background1"/>
        <w:tabs>
          <w:tab w:val="left" w:pos="851"/>
        </w:tabs>
        <w:ind w:left="0" w:firstLine="567"/>
        <w:jc w:val="both"/>
      </w:pPr>
      <w:r w:rsidRPr="00092D03">
        <w:t xml:space="preserve">Возможность оперативного получения ключевых параметров статистики по </w:t>
      </w:r>
      <w:r w:rsidR="007A346D" w:rsidRPr="00092D03">
        <w:t>П</w:t>
      </w:r>
      <w:r w:rsidRPr="00092D03">
        <w:t>ользователям сайта, мобильного приложения и рекламным кампаниям без привлечения ресурсов разработки</w:t>
      </w:r>
      <w:r w:rsidR="00736EC7" w:rsidRPr="00092D03">
        <w:t xml:space="preserve"> </w:t>
      </w:r>
      <w:r w:rsidRPr="00092D03">
        <w:t>/</w:t>
      </w:r>
      <w:r w:rsidR="00736EC7" w:rsidRPr="00092D03">
        <w:t xml:space="preserve"> </w:t>
      </w:r>
      <w:r w:rsidRPr="00092D03">
        <w:t>специальных технических навыков, знания языков программирования.</w:t>
      </w:r>
    </w:p>
    <w:p w14:paraId="384FB363" w14:textId="2DA71B30" w:rsidR="00CB7453" w:rsidRPr="00092D03" w:rsidRDefault="00DC5D56" w:rsidP="00A233F8">
      <w:pPr>
        <w:widowControl w:val="0"/>
        <w:numPr>
          <w:ilvl w:val="0"/>
          <w:numId w:val="4"/>
        </w:numPr>
        <w:shd w:val="clear" w:color="auto" w:fill="FFFFFF" w:themeFill="background1"/>
        <w:tabs>
          <w:tab w:val="left" w:pos="851"/>
        </w:tabs>
        <w:ind w:left="0" w:firstLine="567"/>
        <w:jc w:val="both"/>
      </w:pPr>
      <w:r w:rsidRPr="00092D03">
        <w:t>Обеспечить регулярный сбор и сохранение полученно</w:t>
      </w:r>
      <w:r w:rsidR="00736EC7" w:rsidRPr="00092D03">
        <w:t>й информации.</w:t>
      </w:r>
    </w:p>
    <w:p w14:paraId="64A1B7A0" w14:textId="1EF31BD7" w:rsidR="00736EC7" w:rsidRDefault="00DC5D56" w:rsidP="00A233F8">
      <w:pPr>
        <w:widowControl w:val="0"/>
        <w:numPr>
          <w:ilvl w:val="0"/>
          <w:numId w:val="4"/>
        </w:numPr>
        <w:shd w:val="clear" w:color="auto" w:fill="FFFFFF" w:themeFill="background1"/>
        <w:tabs>
          <w:tab w:val="left" w:pos="851"/>
        </w:tabs>
        <w:ind w:left="0" w:firstLine="567"/>
        <w:jc w:val="both"/>
      </w:pPr>
      <w:r w:rsidRPr="00092D03">
        <w:t>Получить возможность оперативно строить необходимые отчеты на основании полученных данных из внешних систем (сайт, мобильное приложе</w:t>
      </w:r>
      <w:r w:rsidR="00736EC7" w:rsidRPr="00092D03">
        <w:t>ние, аккаунты рекламных систем).</w:t>
      </w:r>
    </w:p>
    <w:p w14:paraId="6F7FCC90" w14:textId="0DC43151" w:rsidR="00707D77" w:rsidRPr="00F170CD" w:rsidRDefault="00707D77" w:rsidP="00F170CD">
      <w:pPr>
        <w:widowControl w:val="0"/>
        <w:numPr>
          <w:ilvl w:val="0"/>
          <w:numId w:val="4"/>
        </w:numPr>
        <w:shd w:val="clear" w:color="auto" w:fill="FFFFFF" w:themeFill="background1"/>
        <w:tabs>
          <w:tab w:val="left" w:pos="851"/>
        </w:tabs>
        <w:ind w:left="851" w:hanging="284"/>
        <w:jc w:val="both"/>
      </w:pPr>
      <w:r w:rsidRPr="00F170CD">
        <w:t>Отслеживание эффективности рекламных кампаний, изучение целевой аудитории и конкурентов, сравнение каналов продаж, а именно:</w:t>
      </w:r>
    </w:p>
    <w:p w14:paraId="479BC37C" w14:textId="0BA0B69B" w:rsidR="00707D77" w:rsidRPr="00F170CD" w:rsidRDefault="00707D77" w:rsidP="00707D77">
      <w:pPr>
        <w:widowControl w:val="0"/>
        <w:numPr>
          <w:ilvl w:val="1"/>
          <w:numId w:val="4"/>
        </w:numPr>
        <w:shd w:val="clear" w:color="auto" w:fill="FFFFFF" w:themeFill="background1"/>
        <w:tabs>
          <w:tab w:val="left" w:pos="851"/>
        </w:tabs>
        <w:jc w:val="both"/>
      </w:pPr>
      <w:r w:rsidRPr="00F170CD">
        <w:t>Мониторинг в режиме реального времени: оперативное отслеживание изменений и реакцию на них.</w:t>
      </w:r>
    </w:p>
    <w:p w14:paraId="3DA75000" w14:textId="203022F5" w:rsidR="00707D77" w:rsidRPr="00F170CD" w:rsidRDefault="00707D77" w:rsidP="00707D77">
      <w:pPr>
        <w:widowControl w:val="0"/>
        <w:numPr>
          <w:ilvl w:val="1"/>
          <w:numId w:val="4"/>
        </w:numPr>
        <w:shd w:val="clear" w:color="auto" w:fill="FFFFFF" w:themeFill="background1"/>
        <w:tabs>
          <w:tab w:val="left" w:pos="851"/>
        </w:tabs>
        <w:jc w:val="both"/>
      </w:pPr>
      <w:r w:rsidRPr="00F170CD">
        <w:t>Упрощение принятия решений: обзор критически важных показателей, выявление тенденций, фиксирование изменений и принятие мер по предотвращению негативных последствий.</w:t>
      </w:r>
    </w:p>
    <w:p w14:paraId="56B4F5AD" w14:textId="03F0A6FA" w:rsidR="00707D77" w:rsidRPr="00F170CD" w:rsidRDefault="00707D77" w:rsidP="00707D77">
      <w:pPr>
        <w:widowControl w:val="0"/>
        <w:numPr>
          <w:ilvl w:val="1"/>
          <w:numId w:val="4"/>
        </w:numPr>
        <w:shd w:val="clear" w:color="auto" w:fill="FFFFFF" w:themeFill="background1"/>
        <w:tabs>
          <w:tab w:val="left" w:pos="851"/>
        </w:tabs>
        <w:jc w:val="both"/>
      </w:pPr>
      <w:r w:rsidRPr="00F170CD">
        <w:t>Экономия времени и ресурсов: отсутствие ручного сбора и агрегирования данных из разных источников.</w:t>
      </w:r>
    </w:p>
    <w:p w14:paraId="7741DA57" w14:textId="16105D09" w:rsidR="00707D77" w:rsidRPr="00F170CD" w:rsidRDefault="00707D77" w:rsidP="00707D77">
      <w:pPr>
        <w:widowControl w:val="0"/>
        <w:numPr>
          <w:ilvl w:val="1"/>
          <w:numId w:val="4"/>
        </w:numPr>
        <w:shd w:val="clear" w:color="auto" w:fill="FFFFFF" w:themeFill="background1"/>
        <w:tabs>
          <w:tab w:val="left" w:pos="851"/>
        </w:tabs>
        <w:jc w:val="both"/>
      </w:pPr>
      <w:r w:rsidRPr="00F170CD">
        <w:t>Упрощение коммуникации внутри подразделений и кросс-функциональных команд: командный доступ к одним и тем же данным, согласованность действий и принятия решений.</w:t>
      </w:r>
    </w:p>
    <w:p w14:paraId="679A4225" w14:textId="2705A7B0" w:rsidR="00707D77" w:rsidRPr="00F170CD" w:rsidRDefault="00707D77" w:rsidP="00332713">
      <w:pPr>
        <w:widowControl w:val="0"/>
        <w:numPr>
          <w:ilvl w:val="1"/>
          <w:numId w:val="4"/>
        </w:numPr>
        <w:shd w:val="clear" w:color="auto" w:fill="FFFFFF" w:themeFill="background1"/>
        <w:tabs>
          <w:tab w:val="left" w:pos="851"/>
        </w:tabs>
        <w:jc w:val="both"/>
      </w:pPr>
      <w:r w:rsidRPr="00F170CD">
        <w:t>Формирование гипотез, прогнозное моделирование и предотвращение проблем.</w:t>
      </w:r>
    </w:p>
    <w:p w14:paraId="2336E4CF" w14:textId="77777777" w:rsidR="00A02E6B" w:rsidRPr="00092D03" w:rsidRDefault="00A02E6B" w:rsidP="00A02E6B">
      <w:pPr>
        <w:widowControl w:val="0"/>
        <w:shd w:val="clear" w:color="auto" w:fill="FFFFFF" w:themeFill="background1"/>
        <w:tabs>
          <w:tab w:val="left" w:pos="851"/>
        </w:tabs>
        <w:ind w:left="567"/>
        <w:jc w:val="both"/>
      </w:pPr>
    </w:p>
    <w:p w14:paraId="555B2E44" w14:textId="4F7C77D2" w:rsidR="00CB7453" w:rsidRPr="00A02E6B" w:rsidRDefault="00DC5D56" w:rsidP="0042622F">
      <w:pPr>
        <w:widowControl w:val="0"/>
        <w:numPr>
          <w:ilvl w:val="0"/>
          <w:numId w:val="2"/>
        </w:numPr>
        <w:pBdr>
          <w:top w:val="nil"/>
          <w:left w:val="nil"/>
          <w:bottom w:val="nil"/>
          <w:right w:val="nil"/>
          <w:between w:val="nil"/>
        </w:pBdr>
        <w:shd w:val="clear" w:color="auto" w:fill="FFFFFF" w:themeFill="background1"/>
        <w:tabs>
          <w:tab w:val="left" w:pos="851"/>
        </w:tabs>
        <w:ind w:left="0" w:firstLine="0"/>
        <w:jc w:val="center"/>
        <w:rPr>
          <w:b/>
        </w:rPr>
      </w:pPr>
      <w:r w:rsidRPr="00A02E6B">
        <w:rPr>
          <w:b/>
        </w:rPr>
        <w:t>ТРЕБОВАНИЯ К СРОКУ И МЕСТУ ОКАЗАНИЯ УСЛУГ</w:t>
      </w:r>
    </w:p>
    <w:p w14:paraId="3290AFF0" w14:textId="77777777" w:rsidR="00CB7453" w:rsidRPr="00092D03" w:rsidRDefault="00CB7453" w:rsidP="00A233F8">
      <w:pPr>
        <w:widowControl w:val="0"/>
        <w:pBdr>
          <w:top w:val="nil"/>
          <w:left w:val="nil"/>
          <w:bottom w:val="nil"/>
          <w:right w:val="nil"/>
          <w:between w:val="nil"/>
        </w:pBdr>
        <w:shd w:val="clear" w:color="auto" w:fill="FFFFFF" w:themeFill="background1"/>
      </w:pPr>
    </w:p>
    <w:p w14:paraId="73BA59AF" w14:textId="1DA803E9" w:rsidR="00CB7453" w:rsidRPr="00092D03" w:rsidRDefault="00DC5D56" w:rsidP="00A233F8">
      <w:pPr>
        <w:widowControl w:val="0"/>
        <w:pBdr>
          <w:top w:val="nil"/>
          <w:left w:val="nil"/>
          <w:bottom w:val="nil"/>
          <w:right w:val="nil"/>
          <w:between w:val="nil"/>
        </w:pBdr>
        <w:shd w:val="clear" w:color="auto" w:fill="FFFFFF" w:themeFill="background1"/>
        <w:ind w:firstLine="709"/>
        <w:jc w:val="both"/>
      </w:pPr>
      <w:r w:rsidRPr="00092D03">
        <w:t>Начало оказания услуг –</w:t>
      </w:r>
      <w:r w:rsidR="005A308B">
        <w:t xml:space="preserve"> </w:t>
      </w:r>
      <w:r w:rsidR="00405DE4" w:rsidRPr="00092D03">
        <w:t>с даты подписания договора</w:t>
      </w:r>
      <w:r w:rsidR="005A308B">
        <w:t>, но не ранее 01.01.2027 г</w:t>
      </w:r>
      <w:r w:rsidRPr="00092D03">
        <w:t>.</w:t>
      </w:r>
    </w:p>
    <w:p w14:paraId="4F0F8410" w14:textId="203FD929" w:rsidR="00CB7453" w:rsidRPr="00092D03" w:rsidRDefault="00DC5D56" w:rsidP="00A233F8">
      <w:pPr>
        <w:widowControl w:val="0"/>
        <w:shd w:val="clear" w:color="auto" w:fill="FFFFFF" w:themeFill="background1"/>
        <w:ind w:firstLine="709"/>
        <w:jc w:val="both"/>
      </w:pPr>
      <w:r w:rsidRPr="00092D03">
        <w:t xml:space="preserve">Окончание оказания услуг – в течение </w:t>
      </w:r>
      <w:r w:rsidR="009D7213" w:rsidRPr="00092D03">
        <w:t>12</w:t>
      </w:r>
      <w:r w:rsidRPr="00092D03">
        <w:t xml:space="preserve"> (</w:t>
      </w:r>
      <w:r w:rsidR="009D7213" w:rsidRPr="00092D03">
        <w:t>двенадцати</w:t>
      </w:r>
      <w:r w:rsidRPr="00092D03">
        <w:t xml:space="preserve">) месяцев с момента </w:t>
      </w:r>
      <w:r w:rsidR="00361120" w:rsidRPr="00361120">
        <w:t>начала оказания услуг</w:t>
      </w:r>
      <w:r w:rsidRPr="00092D03">
        <w:t>.</w:t>
      </w:r>
    </w:p>
    <w:p w14:paraId="214A2C76" w14:textId="77777777" w:rsidR="00CB7453" w:rsidRPr="00092D03" w:rsidRDefault="00DC5D56" w:rsidP="00A233F8">
      <w:pPr>
        <w:widowControl w:val="0"/>
        <w:shd w:val="clear" w:color="auto" w:fill="FFFFFF" w:themeFill="background1"/>
        <w:ind w:firstLine="709"/>
        <w:jc w:val="both"/>
      </w:pPr>
      <w:r w:rsidRPr="00092D03">
        <w:t xml:space="preserve">Место оказания услуг – Российская Федерация, посредством доступа через канал передачи данных к общедоступной сети Интернет. </w:t>
      </w:r>
    </w:p>
    <w:p w14:paraId="1CBFE79E" w14:textId="5AC0B7D2" w:rsidR="00CB7453" w:rsidRPr="00092D03" w:rsidRDefault="00DC5D56" w:rsidP="00A233F8">
      <w:pPr>
        <w:widowControl w:val="0"/>
        <w:pBdr>
          <w:top w:val="nil"/>
          <w:left w:val="nil"/>
          <w:bottom w:val="nil"/>
          <w:right w:val="nil"/>
          <w:between w:val="nil"/>
        </w:pBdr>
        <w:shd w:val="clear" w:color="auto" w:fill="FFFFFF" w:themeFill="background1"/>
        <w:tabs>
          <w:tab w:val="left" w:pos="710"/>
        </w:tabs>
        <w:ind w:left="120" w:firstLine="589"/>
        <w:jc w:val="both"/>
      </w:pPr>
      <w:r w:rsidRPr="00092D03">
        <w:t xml:space="preserve">Место предоставления отчетных материалов по месту нахождения Заказчика по адресу: </w:t>
      </w:r>
      <w:r w:rsidR="00A93C0C" w:rsidRPr="00092D03">
        <w:t xml:space="preserve">125252, г. Москва, </w:t>
      </w:r>
      <w:proofErr w:type="spellStart"/>
      <w:r w:rsidR="00A93C0C" w:rsidRPr="00092D03">
        <w:t>вн</w:t>
      </w:r>
      <w:proofErr w:type="spellEnd"/>
      <w:r w:rsidR="00A93C0C" w:rsidRPr="00092D03">
        <w:t>. тер. г. муниципальный округ Хорошевский, ул. 3-я Песчаная, д. 2А.</w:t>
      </w:r>
    </w:p>
    <w:p w14:paraId="09255398" w14:textId="77777777" w:rsidR="00CB7453" w:rsidRPr="00092D03" w:rsidRDefault="00CB7453" w:rsidP="00A233F8">
      <w:pPr>
        <w:widowControl w:val="0"/>
        <w:pBdr>
          <w:top w:val="nil"/>
          <w:left w:val="nil"/>
          <w:bottom w:val="nil"/>
          <w:right w:val="nil"/>
          <w:between w:val="nil"/>
        </w:pBdr>
        <w:shd w:val="clear" w:color="auto" w:fill="FFFFFF" w:themeFill="background1"/>
        <w:tabs>
          <w:tab w:val="left" w:pos="710"/>
        </w:tabs>
        <w:ind w:left="120" w:firstLine="709"/>
        <w:jc w:val="both"/>
        <w:rPr>
          <w:rFonts w:eastAsia="Arial"/>
          <w:shd w:val="clear" w:color="auto" w:fill="D9EAD3"/>
        </w:rPr>
      </w:pPr>
    </w:p>
    <w:p w14:paraId="7804B4B9" w14:textId="77777777" w:rsidR="00CB7453" w:rsidRPr="00092D03" w:rsidRDefault="00DC5D56" w:rsidP="00A233F8">
      <w:pPr>
        <w:widowControl w:val="0"/>
        <w:shd w:val="clear" w:color="auto" w:fill="FFFFFF" w:themeFill="background1"/>
        <w:jc w:val="center"/>
        <w:rPr>
          <w:shd w:val="clear" w:color="auto" w:fill="D9EAD3"/>
        </w:rPr>
      </w:pPr>
      <w:r w:rsidRPr="00092D03">
        <w:rPr>
          <w:b/>
          <w:shd w:val="clear" w:color="auto" w:fill="FFFFFF" w:themeFill="background1"/>
        </w:rPr>
        <w:t xml:space="preserve">5.    </w:t>
      </w:r>
      <w:r w:rsidRPr="00092D03">
        <w:rPr>
          <w:b/>
          <w:shd w:val="clear" w:color="auto" w:fill="FFFFFF" w:themeFill="background1"/>
        </w:rPr>
        <w:tab/>
        <w:t>ХАРАКТЕРИСТИКИ ОКАЗЫВАЕМЫХ УСЛУГ</w:t>
      </w:r>
    </w:p>
    <w:p w14:paraId="67961A7C" w14:textId="112F4095" w:rsidR="00CB7453" w:rsidRPr="00E15BD0" w:rsidRDefault="00E53803" w:rsidP="00A233F8">
      <w:pPr>
        <w:widowControl w:val="0"/>
        <w:shd w:val="clear" w:color="auto" w:fill="FFFFFF" w:themeFill="background1"/>
        <w:rPr>
          <w:b/>
        </w:rPr>
      </w:pPr>
      <w:r w:rsidRPr="00092D03">
        <w:rPr>
          <w:b/>
        </w:rPr>
        <w:t>5.1.</w:t>
      </w:r>
      <w:r w:rsidRPr="00092D03">
        <w:rPr>
          <w:b/>
        </w:rPr>
        <w:tab/>
      </w:r>
      <w:r w:rsidR="00DC5D56" w:rsidRPr="00E15BD0">
        <w:rPr>
          <w:b/>
        </w:rPr>
        <w:t xml:space="preserve">Компоненты архитектуры Системы </w:t>
      </w:r>
      <w:r w:rsidR="00564AA7" w:rsidRPr="00E15BD0">
        <w:rPr>
          <w:b/>
        </w:rPr>
        <w:t>Аналитики</w:t>
      </w:r>
      <w:r w:rsidRPr="00E15BD0">
        <w:rPr>
          <w:b/>
        </w:rPr>
        <w:t xml:space="preserve"> сайта и </w:t>
      </w:r>
      <w:proofErr w:type="spellStart"/>
      <w:r w:rsidRPr="00E15BD0">
        <w:rPr>
          <w:b/>
        </w:rPr>
        <w:t>поддоменов</w:t>
      </w:r>
      <w:proofErr w:type="spellEnd"/>
    </w:p>
    <w:p w14:paraId="1915DA39" w14:textId="77777777" w:rsidR="0001752D" w:rsidRPr="00E15BD0" w:rsidRDefault="0001752D" w:rsidP="00A233F8">
      <w:pPr>
        <w:widowControl w:val="0"/>
        <w:shd w:val="clear" w:color="auto" w:fill="FFFFFF" w:themeFill="background1"/>
        <w:spacing w:line="276" w:lineRule="auto"/>
        <w:ind w:left="720"/>
        <w:jc w:val="both"/>
        <w:rPr>
          <w:rFonts w:eastAsia="Roboto"/>
          <w:shd w:val="clear" w:color="auto" w:fill="D9EAD3"/>
        </w:rPr>
      </w:pPr>
    </w:p>
    <w:tbl>
      <w:tblPr>
        <w:tblW w:w="1006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600" w:firstRow="0" w:lastRow="0" w:firstColumn="0" w:lastColumn="0" w:noHBand="1" w:noVBand="1"/>
      </w:tblPr>
      <w:tblGrid>
        <w:gridCol w:w="2580"/>
        <w:gridCol w:w="7480"/>
      </w:tblGrid>
      <w:tr w:rsidR="009204B1" w:rsidRPr="00E15BD0" w14:paraId="3B3DCF03" w14:textId="77777777" w:rsidTr="009204B1">
        <w:trPr>
          <w:trHeight w:val="588"/>
        </w:trPr>
        <w:tc>
          <w:tcPr>
            <w:tcW w:w="2580" w:type="dxa"/>
            <w:shd w:val="clear" w:color="auto" w:fill="FFFFFF" w:themeFill="background1"/>
            <w:tcMar>
              <w:top w:w="100" w:type="dxa"/>
              <w:left w:w="100" w:type="dxa"/>
              <w:bottom w:w="100" w:type="dxa"/>
              <w:right w:w="100" w:type="dxa"/>
            </w:tcMar>
            <w:vAlign w:val="center"/>
          </w:tcPr>
          <w:p w14:paraId="49179AC2" w14:textId="71D93EC0" w:rsidR="009204B1" w:rsidRPr="00E15BD0" w:rsidRDefault="009204B1" w:rsidP="009204B1">
            <w:pPr>
              <w:widowControl w:val="0"/>
              <w:shd w:val="clear" w:color="auto" w:fill="FFFFFF" w:themeFill="background1"/>
              <w:jc w:val="center"/>
            </w:pPr>
            <w:r w:rsidRPr="00E15BD0">
              <w:t>Компонент системы</w:t>
            </w:r>
          </w:p>
        </w:tc>
        <w:tc>
          <w:tcPr>
            <w:tcW w:w="7480" w:type="dxa"/>
            <w:shd w:val="clear" w:color="auto" w:fill="FFFFFF" w:themeFill="background1"/>
            <w:tcMar>
              <w:top w:w="100" w:type="dxa"/>
              <w:left w:w="100" w:type="dxa"/>
              <w:bottom w:w="100" w:type="dxa"/>
              <w:right w:w="100" w:type="dxa"/>
            </w:tcMar>
            <w:vAlign w:val="center"/>
          </w:tcPr>
          <w:p w14:paraId="68DE8268" w14:textId="3366F33C" w:rsidR="009204B1" w:rsidRPr="00E15BD0" w:rsidRDefault="009204B1" w:rsidP="009204B1">
            <w:pPr>
              <w:widowControl w:val="0"/>
              <w:shd w:val="clear" w:color="auto" w:fill="FFFFFF" w:themeFill="background1"/>
              <w:jc w:val="center"/>
              <w:rPr>
                <w:shd w:val="clear" w:color="auto" w:fill="FFFFFF" w:themeFill="background1"/>
              </w:rPr>
            </w:pPr>
            <w:r w:rsidRPr="00E15BD0">
              <w:t>Требования к компоненту</w:t>
            </w:r>
          </w:p>
        </w:tc>
      </w:tr>
      <w:tr w:rsidR="009204B1" w:rsidRPr="00E15BD0" w14:paraId="4E0C2A0A" w14:textId="77777777" w:rsidTr="009204B1">
        <w:trPr>
          <w:trHeight w:val="438"/>
        </w:trPr>
        <w:tc>
          <w:tcPr>
            <w:tcW w:w="2580" w:type="dxa"/>
            <w:shd w:val="clear" w:color="auto" w:fill="FFFFFF" w:themeFill="background1"/>
            <w:tcMar>
              <w:top w:w="100" w:type="dxa"/>
              <w:left w:w="100" w:type="dxa"/>
              <w:bottom w:w="100" w:type="dxa"/>
              <w:right w:w="100" w:type="dxa"/>
            </w:tcMar>
          </w:tcPr>
          <w:p w14:paraId="236F25DE" w14:textId="14DCC823" w:rsidR="009204B1" w:rsidRPr="00E15BD0" w:rsidRDefault="009204B1" w:rsidP="009204B1">
            <w:pPr>
              <w:widowControl w:val="0"/>
              <w:shd w:val="clear" w:color="auto" w:fill="FFFFFF" w:themeFill="background1"/>
            </w:pPr>
            <w:r w:rsidRPr="00E15BD0">
              <w:t>1.</w:t>
            </w:r>
            <w:r w:rsidRPr="00E15BD0">
              <w:rPr>
                <w:lang w:val="en-US"/>
              </w:rPr>
              <w:t xml:space="preserve"> </w:t>
            </w:r>
            <w:r w:rsidRPr="00E15BD0">
              <w:t xml:space="preserve">Сбор и хранение </w:t>
            </w:r>
          </w:p>
        </w:tc>
        <w:tc>
          <w:tcPr>
            <w:tcW w:w="7480" w:type="dxa"/>
            <w:shd w:val="clear" w:color="auto" w:fill="FFFFFF" w:themeFill="background1"/>
            <w:tcMar>
              <w:top w:w="100" w:type="dxa"/>
              <w:left w:w="100" w:type="dxa"/>
              <w:bottom w:w="100" w:type="dxa"/>
              <w:right w:w="100" w:type="dxa"/>
            </w:tcMar>
          </w:tcPr>
          <w:p w14:paraId="7A0C89B7" w14:textId="1120DE35" w:rsidR="009204B1" w:rsidRPr="00E15BD0" w:rsidRDefault="009204B1" w:rsidP="009204B1">
            <w:pPr>
              <w:widowControl w:val="0"/>
              <w:shd w:val="clear" w:color="auto" w:fill="FFFFFF" w:themeFill="background1"/>
              <w:rPr>
                <w:shd w:val="clear" w:color="auto" w:fill="FFFFFF" w:themeFill="background1"/>
              </w:rPr>
            </w:pPr>
            <w:r w:rsidRPr="00E15BD0">
              <w:rPr>
                <w:shd w:val="clear" w:color="auto" w:fill="FFFFFF" w:themeFill="background1"/>
              </w:rPr>
              <w:t xml:space="preserve">Типы данных, которые должна собирать </w:t>
            </w:r>
            <w:r w:rsidRPr="00E15BD0">
              <w:t xml:space="preserve">Метрики сайта и </w:t>
            </w:r>
          </w:p>
        </w:tc>
      </w:tr>
      <w:tr w:rsidR="009204B1" w:rsidRPr="00E15BD0" w14:paraId="5499FEB5" w14:textId="77777777" w:rsidTr="009204B1">
        <w:trPr>
          <w:trHeight w:val="9993"/>
        </w:trPr>
        <w:tc>
          <w:tcPr>
            <w:tcW w:w="2580" w:type="dxa"/>
            <w:shd w:val="clear" w:color="auto" w:fill="FFFFFF" w:themeFill="background1"/>
            <w:tcMar>
              <w:top w:w="100" w:type="dxa"/>
              <w:left w:w="100" w:type="dxa"/>
              <w:bottom w:w="100" w:type="dxa"/>
              <w:right w:w="100" w:type="dxa"/>
            </w:tcMar>
          </w:tcPr>
          <w:p w14:paraId="3B391699" w14:textId="0AA272A4" w:rsidR="009204B1" w:rsidRPr="00E15BD0" w:rsidRDefault="009204B1" w:rsidP="009204B1">
            <w:pPr>
              <w:widowControl w:val="0"/>
              <w:shd w:val="clear" w:color="auto" w:fill="FFFFFF" w:themeFill="background1"/>
            </w:pPr>
            <w:r w:rsidRPr="00E15BD0">
              <w:lastRenderedPageBreak/>
              <w:t xml:space="preserve">данных </w:t>
            </w:r>
          </w:p>
        </w:tc>
        <w:tc>
          <w:tcPr>
            <w:tcW w:w="7480" w:type="dxa"/>
            <w:shd w:val="clear" w:color="auto" w:fill="FFFFFF" w:themeFill="background1"/>
            <w:tcMar>
              <w:top w:w="100" w:type="dxa"/>
              <w:left w:w="100" w:type="dxa"/>
              <w:bottom w:w="100" w:type="dxa"/>
              <w:right w:w="100" w:type="dxa"/>
            </w:tcMar>
          </w:tcPr>
          <w:p w14:paraId="61CCE754" w14:textId="77777777" w:rsidR="009204B1" w:rsidRPr="00E15BD0" w:rsidRDefault="009204B1" w:rsidP="009204B1">
            <w:pPr>
              <w:widowControl w:val="0"/>
              <w:shd w:val="clear" w:color="auto" w:fill="FFFFFF" w:themeFill="background1"/>
              <w:rPr>
                <w:shd w:val="clear" w:color="auto" w:fill="D9EAD3"/>
              </w:rPr>
            </w:pPr>
            <w:proofErr w:type="spellStart"/>
            <w:r w:rsidRPr="00E15BD0">
              <w:t>поддоменов</w:t>
            </w:r>
            <w:proofErr w:type="spellEnd"/>
            <w:r w:rsidRPr="00E15BD0">
              <w:rPr>
                <w:shd w:val="clear" w:color="auto" w:fill="FFFFFF" w:themeFill="background1"/>
              </w:rPr>
              <w:t>:</w:t>
            </w:r>
          </w:p>
          <w:p w14:paraId="0CD379C7" w14:textId="77777777" w:rsidR="009204B1" w:rsidRPr="00E15BD0" w:rsidRDefault="009204B1" w:rsidP="009204B1">
            <w:pPr>
              <w:widowControl w:val="0"/>
              <w:numPr>
                <w:ilvl w:val="0"/>
                <w:numId w:val="22"/>
              </w:numPr>
              <w:shd w:val="clear" w:color="auto" w:fill="FFFFFF" w:themeFill="background1"/>
              <w:spacing w:line="276" w:lineRule="auto"/>
              <w:rPr>
                <w:shd w:val="clear" w:color="auto" w:fill="D9EAD3"/>
              </w:rPr>
            </w:pPr>
            <w:r w:rsidRPr="00E15BD0">
              <w:rPr>
                <w:shd w:val="clear" w:color="auto" w:fill="FFFFFF" w:themeFill="background1"/>
              </w:rPr>
              <w:t>Просмотры страниц,</w:t>
            </w:r>
          </w:p>
          <w:p w14:paraId="27F38F3A" w14:textId="77777777" w:rsidR="009204B1" w:rsidRPr="00E15BD0" w:rsidRDefault="009204B1" w:rsidP="009204B1">
            <w:pPr>
              <w:widowControl w:val="0"/>
              <w:numPr>
                <w:ilvl w:val="0"/>
                <w:numId w:val="22"/>
              </w:numPr>
              <w:shd w:val="clear" w:color="auto" w:fill="FFFFFF" w:themeFill="background1"/>
              <w:spacing w:line="276" w:lineRule="auto"/>
              <w:rPr>
                <w:shd w:val="clear" w:color="auto" w:fill="D9EAD3"/>
              </w:rPr>
            </w:pPr>
            <w:r w:rsidRPr="00E15BD0">
              <w:rPr>
                <w:shd w:val="clear" w:color="auto" w:fill="FFFFFF" w:themeFill="background1"/>
              </w:rPr>
              <w:t>Интерактивные действия Пользователя (события),</w:t>
            </w:r>
          </w:p>
          <w:p w14:paraId="45CA65EF" w14:textId="77777777" w:rsidR="009204B1" w:rsidRPr="00E15BD0" w:rsidRDefault="009204B1" w:rsidP="009204B1">
            <w:pPr>
              <w:widowControl w:val="0"/>
              <w:numPr>
                <w:ilvl w:val="0"/>
                <w:numId w:val="22"/>
              </w:numPr>
              <w:shd w:val="clear" w:color="auto" w:fill="FFFFFF" w:themeFill="background1"/>
              <w:spacing w:line="276" w:lineRule="auto"/>
              <w:rPr>
                <w:shd w:val="clear" w:color="auto" w:fill="D9EAD3"/>
              </w:rPr>
            </w:pPr>
            <w:r w:rsidRPr="00E15BD0">
              <w:rPr>
                <w:shd w:val="clear" w:color="auto" w:fill="FFFFFF" w:themeFill="background1"/>
              </w:rPr>
              <w:t>Транзакции (оплаты) и целевые конверсионные действия (например, регистрации).</w:t>
            </w:r>
          </w:p>
          <w:p w14:paraId="00B54EB4" w14:textId="77777777" w:rsidR="009204B1" w:rsidRPr="00E15BD0" w:rsidRDefault="009204B1" w:rsidP="009204B1">
            <w:pPr>
              <w:widowControl w:val="0"/>
              <w:shd w:val="clear" w:color="auto" w:fill="FFFFFF" w:themeFill="background1"/>
              <w:rPr>
                <w:shd w:val="clear" w:color="auto" w:fill="D9EAD3"/>
              </w:rPr>
            </w:pPr>
          </w:p>
          <w:p w14:paraId="469910CE" w14:textId="77777777" w:rsidR="009204B1" w:rsidRPr="00E15BD0" w:rsidRDefault="009204B1" w:rsidP="009204B1">
            <w:pPr>
              <w:widowControl w:val="0"/>
              <w:shd w:val="clear" w:color="auto" w:fill="FFFFFF" w:themeFill="background1"/>
              <w:rPr>
                <w:shd w:val="clear" w:color="auto" w:fill="D9EAD3"/>
              </w:rPr>
            </w:pPr>
            <w:r w:rsidRPr="00E15BD0">
              <w:rPr>
                <w:shd w:val="clear" w:color="auto" w:fill="FFFFFF" w:themeFill="background1"/>
              </w:rPr>
              <w:t>Типы параметров, которые должны собирать и хранить Система:</w:t>
            </w:r>
          </w:p>
          <w:p w14:paraId="79267843" w14:textId="77777777" w:rsidR="009204B1" w:rsidRPr="00E15BD0" w:rsidRDefault="009204B1" w:rsidP="009204B1">
            <w:pPr>
              <w:widowControl w:val="0"/>
              <w:numPr>
                <w:ilvl w:val="0"/>
                <w:numId w:val="20"/>
              </w:numPr>
              <w:shd w:val="clear" w:color="auto" w:fill="FFFFFF" w:themeFill="background1"/>
              <w:spacing w:line="276" w:lineRule="auto"/>
              <w:rPr>
                <w:shd w:val="clear" w:color="auto" w:fill="D9EAD3"/>
              </w:rPr>
            </w:pPr>
            <w:r w:rsidRPr="00E15BD0">
              <w:rPr>
                <w:shd w:val="clear" w:color="auto" w:fill="FFFFFF" w:themeFill="background1"/>
              </w:rPr>
              <w:t>Параметры Пользователя: идентификатор Пользователя присвоенной системой аналитики, идентификатор Пользователя внутренний, тип Пользователя, количество сессий, и др.</w:t>
            </w:r>
          </w:p>
          <w:p w14:paraId="53E0AE4E" w14:textId="77777777" w:rsidR="009204B1" w:rsidRPr="00E15BD0" w:rsidRDefault="009204B1" w:rsidP="009204B1">
            <w:pPr>
              <w:widowControl w:val="0"/>
              <w:numPr>
                <w:ilvl w:val="0"/>
                <w:numId w:val="20"/>
              </w:numPr>
              <w:shd w:val="clear" w:color="auto" w:fill="FFFFFF" w:themeFill="background1"/>
              <w:spacing w:line="276" w:lineRule="auto"/>
              <w:rPr>
                <w:shd w:val="clear" w:color="auto" w:fill="D9EAD3"/>
              </w:rPr>
            </w:pPr>
            <w:r w:rsidRPr="00E15BD0">
              <w:rPr>
                <w:shd w:val="clear" w:color="auto" w:fill="FFFFFF" w:themeFill="background1"/>
              </w:rPr>
              <w:t>Параметры страницы: название страницы, URL страницы и др.</w:t>
            </w:r>
          </w:p>
          <w:p w14:paraId="6D8BCBDC" w14:textId="77777777" w:rsidR="009204B1" w:rsidRPr="00E15BD0" w:rsidRDefault="009204B1" w:rsidP="009204B1">
            <w:pPr>
              <w:widowControl w:val="0"/>
              <w:numPr>
                <w:ilvl w:val="0"/>
                <w:numId w:val="20"/>
              </w:numPr>
              <w:shd w:val="clear" w:color="auto" w:fill="FFFFFF" w:themeFill="background1"/>
              <w:spacing w:line="276" w:lineRule="auto"/>
              <w:rPr>
                <w:shd w:val="clear" w:color="auto" w:fill="D9EAD3"/>
              </w:rPr>
            </w:pPr>
            <w:r w:rsidRPr="00E15BD0">
              <w:rPr>
                <w:shd w:val="clear" w:color="auto" w:fill="FFFFFF" w:themeFill="background1"/>
              </w:rPr>
              <w:t>Параметры сессии: идентификатор сессии, название устройства, тип устройства, география (регион, город и др.)</w:t>
            </w:r>
          </w:p>
          <w:p w14:paraId="2718BBD9" w14:textId="77777777" w:rsidR="009204B1" w:rsidRPr="00E15BD0" w:rsidRDefault="009204B1" w:rsidP="009204B1">
            <w:pPr>
              <w:widowControl w:val="0"/>
              <w:numPr>
                <w:ilvl w:val="0"/>
                <w:numId w:val="20"/>
              </w:numPr>
              <w:shd w:val="clear" w:color="auto" w:fill="FFFFFF" w:themeFill="background1"/>
              <w:spacing w:line="276" w:lineRule="auto"/>
              <w:rPr>
                <w:shd w:val="clear" w:color="auto" w:fill="D9EAD3"/>
              </w:rPr>
            </w:pPr>
            <w:r w:rsidRPr="00E15BD0">
              <w:rPr>
                <w:shd w:val="clear" w:color="auto" w:fill="FFFFFF" w:themeFill="background1"/>
              </w:rPr>
              <w:t>Индивидуальные (загружаемые со стороны сайта) параметры на уровне на выбор: сессии, пользователя, хита.</w:t>
            </w:r>
          </w:p>
          <w:p w14:paraId="7AEB304C" w14:textId="77777777" w:rsidR="009204B1" w:rsidRPr="00E15BD0" w:rsidRDefault="009204B1" w:rsidP="009204B1">
            <w:pPr>
              <w:widowControl w:val="0"/>
              <w:numPr>
                <w:ilvl w:val="0"/>
                <w:numId w:val="20"/>
              </w:numPr>
              <w:shd w:val="clear" w:color="auto" w:fill="FFFFFF" w:themeFill="background1"/>
              <w:spacing w:line="276" w:lineRule="auto"/>
              <w:rPr>
                <w:shd w:val="clear" w:color="auto" w:fill="D9EAD3"/>
              </w:rPr>
            </w:pPr>
            <w:r w:rsidRPr="00E15BD0">
              <w:rPr>
                <w:shd w:val="clear" w:color="auto" w:fill="FFFFFF" w:themeFill="background1"/>
              </w:rPr>
              <w:t xml:space="preserve">Параметры источников трафика: источник, канал, рекламная кампания и все прочие </w:t>
            </w:r>
            <w:proofErr w:type="spellStart"/>
            <w:r w:rsidRPr="00E15BD0">
              <w:rPr>
                <w:shd w:val="clear" w:color="auto" w:fill="FFFFFF" w:themeFill="background1"/>
              </w:rPr>
              <w:t>utm</w:t>
            </w:r>
            <w:proofErr w:type="spellEnd"/>
            <w:r w:rsidRPr="00E15BD0">
              <w:rPr>
                <w:shd w:val="clear" w:color="auto" w:fill="FFFFFF" w:themeFill="background1"/>
              </w:rPr>
              <w:t>-параметры.</w:t>
            </w:r>
          </w:p>
          <w:p w14:paraId="2BA8C3DB" w14:textId="77777777" w:rsidR="009204B1" w:rsidRPr="00E15BD0" w:rsidRDefault="009204B1" w:rsidP="009204B1">
            <w:pPr>
              <w:widowControl w:val="0"/>
              <w:shd w:val="clear" w:color="auto" w:fill="FFFFFF" w:themeFill="background1"/>
              <w:rPr>
                <w:shd w:val="clear" w:color="auto" w:fill="D9EAD3"/>
              </w:rPr>
            </w:pPr>
          </w:p>
          <w:p w14:paraId="046E5FEF" w14:textId="77777777" w:rsidR="009204B1" w:rsidRPr="00E15BD0" w:rsidRDefault="009204B1" w:rsidP="009204B1">
            <w:pPr>
              <w:widowControl w:val="0"/>
              <w:shd w:val="clear" w:color="auto" w:fill="FFFFFF" w:themeFill="background1"/>
              <w:rPr>
                <w:shd w:val="clear" w:color="auto" w:fill="D9EAD3"/>
              </w:rPr>
            </w:pPr>
            <w:r w:rsidRPr="00E15BD0">
              <w:rPr>
                <w:shd w:val="clear" w:color="auto" w:fill="FFFFFF" w:themeFill="background1"/>
              </w:rPr>
              <w:t xml:space="preserve">Технические требования к сбору и хранению данных с сайта Заказчика, </w:t>
            </w:r>
            <w:proofErr w:type="spellStart"/>
            <w:r w:rsidRPr="00E15BD0">
              <w:rPr>
                <w:shd w:val="clear" w:color="auto" w:fill="FFFFFF" w:themeFill="background1"/>
              </w:rPr>
              <w:t>поддоменов</w:t>
            </w:r>
            <w:proofErr w:type="spellEnd"/>
            <w:r w:rsidRPr="00E15BD0">
              <w:rPr>
                <w:shd w:val="clear" w:color="auto" w:fill="FFFFFF" w:themeFill="background1"/>
              </w:rPr>
              <w:t>, и приложения:</w:t>
            </w:r>
          </w:p>
          <w:p w14:paraId="19631038" w14:textId="77777777" w:rsidR="009204B1" w:rsidRPr="00E15BD0" w:rsidRDefault="009204B1" w:rsidP="009204B1">
            <w:pPr>
              <w:widowControl w:val="0"/>
              <w:numPr>
                <w:ilvl w:val="0"/>
                <w:numId w:val="21"/>
              </w:numPr>
              <w:shd w:val="clear" w:color="auto" w:fill="FFFFFF" w:themeFill="background1"/>
              <w:spacing w:line="276" w:lineRule="auto"/>
              <w:rPr>
                <w:shd w:val="clear" w:color="auto" w:fill="D9EAD3"/>
              </w:rPr>
            </w:pPr>
            <w:r w:rsidRPr="00E15BD0">
              <w:rPr>
                <w:shd w:val="clear" w:color="auto" w:fill="FFFFFF" w:themeFill="background1"/>
              </w:rPr>
              <w:t>Сбор данных с сайтов Заказчика происходит в круглосуточном режиме,</w:t>
            </w:r>
          </w:p>
          <w:p w14:paraId="0871F742" w14:textId="77777777" w:rsidR="009204B1" w:rsidRPr="00E15BD0" w:rsidRDefault="009204B1" w:rsidP="009204B1">
            <w:pPr>
              <w:widowControl w:val="0"/>
              <w:numPr>
                <w:ilvl w:val="0"/>
                <w:numId w:val="21"/>
              </w:numPr>
              <w:shd w:val="clear" w:color="auto" w:fill="FFFFFF" w:themeFill="background1"/>
              <w:spacing w:line="276" w:lineRule="auto"/>
              <w:rPr>
                <w:shd w:val="clear" w:color="auto" w:fill="D9EAD3"/>
              </w:rPr>
            </w:pPr>
            <w:r w:rsidRPr="00E15BD0">
              <w:rPr>
                <w:shd w:val="clear" w:color="auto" w:fill="FFFFFF" w:themeFill="background1"/>
              </w:rPr>
              <w:t>Система в сумме должна выдерживать нагрузку в объеме до 1 миллиардов хитов в месяц с сайта.</w:t>
            </w:r>
          </w:p>
          <w:p w14:paraId="17275A53" w14:textId="77777777" w:rsidR="009204B1" w:rsidRPr="00E15BD0" w:rsidRDefault="009204B1" w:rsidP="009204B1">
            <w:pPr>
              <w:widowControl w:val="0"/>
              <w:numPr>
                <w:ilvl w:val="0"/>
                <w:numId w:val="21"/>
              </w:numPr>
              <w:shd w:val="clear" w:color="auto" w:fill="FFFFFF" w:themeFill="background1"/>
              <w:spacing w:line="276" w:lineRule="auto"/>
              <w:rPr>
                <w:shd w:val="clear" w:color="auto" w:fill="D9EAD3"/>
              </w:rPr>
            </w:pPr>
            <w:r w:rsidRPr="00E15BD0">
              <w:rPr>
                <w:shd w:val="clear" w:color="auto" w:fill="FFFFFF" w:themeFill="background1"/>
              </w:rPr>
              <w:t>Минимальная нагрузка для компонента Системы составляет 500 млн. (хитов) в месяц (с точки зрения сбора аналитических данных об этих хитах).</w:t>
            </w:r>
          </w:p>
          <w:p w14:paraId="1824BE02" w14:textId="5BC0D03B" w:rsidR="009204B1" w:rsidRPr="00E15BD0" w:rsidRDefault="009204B1" w:rsidP="009204B1">
            <w:pPr>
              <w:widowControl w:val="0"/>
              <w:numPr>
                <w:ilvl w:val="0"/>
                <w:numId w:val="21"/>
              </w:numPr>
              <w:shd w:val="clear" w:color="auto" w:fill="FFFFFF" w:themeFill="background1"/>
              <w:spacing w:line="276" w:lineRule="auto"/>
              <w:rPr>
                <w:shd w:val="clear" w:color="auto" w:fill="FFFFFF" w:themeFill="background1"/>
              </w:rPr>
            </w:pPr>
            <w:r w:rsidRPr="00E15BD0">
              <w:rPr>
                <w:shd w:val="clear" w:color="auto" w:fill="FFFFFF" w:themeFill="background1"/>
              </w:rPr>
              <w:t xml:space="preserve">Необходим резерв мощности для пиковых значений, что выше минимального порога, с возможностью докупать мощности для сбора и хранения, дополнительного количества событий </w:t>
            </w:r>
          </w:p>
        </w:tc>
      </w:tr>
      <w:tr w:rsidR="009204B1" w:rsidRPr="00E15BD0" w14:paraId="70A936D7" w14:textId="77777777" w:rsidTr="009204B1">
        <w:trPr>
          <w:trHeight w:val="22392"/>
        </w:trPr>
        <w:tc>
          <w:tcPr>
            <w:tcW w:w="2580" w:type="dxa"/>
            <w:shd w:val="clear" w:color="auto" w:fill="FFFFFF" w:themeFill="background1"/>
            <w:tcMar>
              <w:top w:w="100" w:type="dxa"/>
              <w:left w:w="100" w:type="dxa"/>
              <w:bottom w:w="100" w:type="dxa"/>
              <w:right w:w="100" w:type="dxa"/>
            </w:tcMar>
          </w:tcPr>
          <w:p w14:paraId="0EBA991D" w14:textId="77777777" w:rsidR="009204B1" w:rsidRPr="00E15BD0" w:rsidRDefault="009204B1" w:rsidP="009204B1">
            <w:pPr>
              <w:widowControl w:val="0"/>
              <w:shd w:val="clear" w:color="auto" w:fill="FFFFFF" w:themeFill="background1"/>
            </w:pPr>
          </w:p>
        </w:tc>
        <w:tc>
          <w:tcPr>
            <w:tcW w:w="7480" w:type="dxa"/>
            <w:shd w:val="clear" w:color="auto" w:fill="FFFFFF" w:themeFill="background1"/>
            <w:tcMar>
              <w:top w:w="100" w:type="dxa"/>
              <w:left w:w="100" w:type="dxa"/>
              <w:bottom w:w="100" w:type="dxa"/>
              <w:right w:w="100" w:type="dxa"/>
            </w:tcMar>
          </w:tcPr>
          <w:p w14:paraId="3F069BA7" w14:textId="77777777" w:rsidR="009204B1" w:rsidRPr="00E15BD0" w:rsidRDefault="009204B1" w:rsidP="002A4BD0">
            <w:pPr>
              <w:widowControl w:val="0"/>
              <w:shd w:val="clear" w:color="auto" w:fill="FFFFFF" w:themeFill="background1"/>
              <w:spacing w:line="276" w:lineRule="auto"/>
              <w:ind w:left="720"/>
              <w:rPr>
                <w:shd w:val="clear" w:color="auto" w:fill="D9EAD3"/>
              </w:rPr>
            </w:pPr>
            <w:r w:rsidRPr="00E15BD0">
              <w:rPr>
                <w:shd w:val="clear" w:color="auto" w:fill="FFFFFF" w:themeFill="background1"/>
              </w:rPr>
              <w:t>(хитов). Резерв с установлением верхнего порога в 1 миллиард событий (хитов) в месяц.</w:t>
            </w:r>
          </w:p>
          <w:p w14:paraId="7B8E3A71" w14:textId="77777777" w:rsidR="009204B1" w:rsidRPr="00E15BD0" w:rsidRDefault="009204B1" w:rsidP="009204B1">
            <w:pPr>
              <w:widowControl w:val="0"/>
              <w:numPr>
                <w:ilvl w:val="0"/>
                <w:numId w:val="12"/>
              </w:numPr>
              <w:shd w:val="clear" w:color="auto" w:fill="FFFFFF" w:themeFill="background1"/>
              <w:spacing w:line="276" w:lineRule="auto"/>
              <w:rPr>
                <w:shd w:val="clear" w:color="auto" w:fill="D9EAD3"/>
              </w:rPr>
            </w:pPr>
            <w:r w:rsidRPr="00E15BD0">
              <w:rPr>
                <w:shd w:val="clear" w:color="auto" w:fill="FFFFFF" w:themeFill="background1"/>
              </w:rPr>
              <w:t xml:space="preserve">Система должна предоставлять доступ к полным не </w:t>
            </w:r>
            <w:proofErr w:type="spellStart"/>
            <w:r w:rsidRPr="00E15BD0">
              <w:rPr>
                <w:shd w:val="clear" w:color="auto" w:fill="FFFFFF" w:themeFill="background1"/>
              </w:rPr>
              <w:t>семплированным</w:t>
            </w:r>
            <w:proofErr w:type="spellEnd"/>
            <w:r w:rsidRPr="00E15BD0">
              <w:rPr>
                <w:shd w:val="clear" w:color="auto" w:fill="FFFFFF" w:themeFill="background1"/>
              </w:rPr>
              <w:t xml:space="preserve"> данным через реализованный протокол API.</w:t>
            </w:r>
          </w:p>
          <w:p w14:paraId="1A650D05" w14:textId="77777777" w:rsidR="009204B1" w:rsidRPr="00E15BD0" w:rsidRDefault="009204B1" w:rsidP="009204B1">
            <w:pPr>
              <w:widowControl w:val="0"/>
              <w:numPr>
                <w:ilvl w:val="0"/>
                <w:numId w:val="12"/>
              </w:numPr>
              <w:shd w:val="clear" w:color="auto" w:fill="FFFFFF" w:themeFill="background1"/>
              <w:spacing w:line="276" w:lineRule="auto"/>
              <w:rPr>
                <w:shd w:val="clear" w:color="auto" w:fill="D9EAD3"/>
              </w:rPr>
            </w:pPr>
            <w:r w:rsidRPr="00E15BD0">
              <w:rPr>
                <w:shd w:val="clear" w:color="auto" w:fill="FFFFFF" w:themeFill="background1"/>
              </w:rPr>
              <w:t>Система должны агрегировать собранные данные о действиях Пользователей в сессии по логике, указанной Заказчиком в административном интерфейсе систем.</w:t>
            </w:r>
          </w:p>
          <w:p w14:paraId="31B137FB" w14:textId="77777777" w:rsidR="009204B1" w:rsidRPr="00E15BD0" w:rsidRDefault="009204B1" w:rsidP="009204B1">
            <w:pPr>
              <w:widowControl w:val="0"/>
              <w:numPr>
                <w:ilvl w:val="0"/>
                <w:numId w:val="12"/>
              </w:numPr>
              <w:shd w:val="clear" w:color="auto" w:fill="FFFFFF" w:themeFill="background1"/>
              <w:spacing w:line="276" w:lineRule="auto"/>
              <w:rPr>
                <w:shd w:val="clear" w:color="auto" w:fill="D9EAD3"/>
              </w:rPr>
            </w:pPr>
            <w:r w:rsidRPr="00E15BD0">
              <w:rPr>
                <w:shd w:val="clear" w:color="auto" w:fill="FFFFFF" w:themeFill="background1"/>
              </w:rPr>
              <w:t xml:space="preserve">Система должна иметь возможность управления доступами для разных групп Пользователей. Минимальный перечень групп Пользователей: администраторы с правами внесения изменений, настроек и составления отчетов с возможностью управления Пользователями; Пользователи с правами на чтение и анализ. Каждую группу Пользователей с соответствующими возможностями и правами можно настроить для любого </w:t>
            </w:r>
            <w:proofErr w:type="spellStart"/>
            <w:r w:rsidRPr="00E15BD0">
              <w:rPr>
                <w:shd w:val="clear" w:color="auto" w:fill="FFFFFF" w:themeFill="background1"/>
              </w:rPr>
              <w:t>трекера</w:t>
            </w:r>
            <w:proofErr w:type="spellEnd"/>
            <w:r w:rsidRPr="00E15BD0">
              <w:rPr>
                <w:shd w:val="clear" w:color="auto" w:fill="FFFFFF" w:themeFill="background1"/>
              </w:rPr>
              <w:t xml:space="preserve"> данных.</w:t>
            </w:r>
          </w:p>
          <w:p w14:paraId="279094CD" w14:textId="644AEA20" w:rsidR="00A02E6B" w:rsidRDefault="009204B1" w:rsidP="00A02E6B">
            <w:pPr>
              <w:widowControl w:val="0"/>
              <w:numPr>
                <w:ilvl w:val="0"/>
                <w:numId w:val="12"/>
              </w:numPr>
              <w:shd w:val="clear" w:color="auto" w:fill="FFFFFF" w:themeFill="background1"/>
              <w:spacing w:line="276" w:lineRule="auto"/>
              <w:rPr>
                <w:shd w:val="clear" w:color="auto" w:fill="FFFFFF" w:themeFill="background1"/>
              </w:rPr>
            </w:pPr>
            <w:r w:rsidRPr="00E15BD0">
              <w:rPr>
                <w:shd w:val="clear" w:color="auto" w:fill="FFFFFF" w:themeFill="background1"/>
              </w:rPr>
              <w:t xml:space="preserve">Система Аналитики сайта и </w:t>
            </w:r>
            <w:proofErr w:type="spellStart"/>
            <w:r w:rsidRPr="00E15BD0">
              <w:rPr>
                <w:shd w:val="clear" w:color="auto" w:fill="FFFFFF" w:themeFill="background1"/>
              </w:rPr>
              <w:t>поддоменов</w:t>
            </w:r>
            <w:proofErr w:type="spellEnd"/>
            <w:r w:rsidRPr="00E15BD0">
              <w:rPr>
                <w:shd w:val="clear" w:color="auto" w:fill="FFFFFF" w:themeFill="background1"/>
              </w:rPr>
              <w:t xml:space="preserve"> должна обладать единым представлением для объединения данных </w:t>
            </w:r>
            <w:proofErr w:type="spellStart"/>
            <w:r w:rsidRPr="00E15BD0">
              <w:rPr>
                <w:shd w:val="clear" w:color="auto" w:fill="FFFFFF" w:themeFill="background1"/>
              </w:rPr>
              <w:t>трекеров</w:t>
            </w:r>
            <w:proofErr w:type="spellEnd"/>
            <w:r w:rsidRPr="00E15BD0">
              <w:rPr>
                <w:shd w:val="clear" w:color="auto" w:fill="FFFFFF" w:themeFill="background1"/>
              </w:rPr>
              <w:t xml:space="preserve"> нескольких сайтов Заказчика.</w:t>
            </w:r>
          </w:p>
          <w:p w14:paraId="6BDD84D8" w14:textId="77777777" w:rsidR="00A02E6B" w:rsidRPr="00A02E6B" w:rsidRDefault="00A02E6B" w:rsidP="00A02E6B"/>
          <w:p w14:paraId="6AB7A7AE" w14:textId="77777777" w:rsidR="00A02E6B" w:rsidRPr="00A02E6B" w:rsidRDefault="00A02E6B" w:rsidP="00A02E6B"/>
          <w:p w14:paraId="3B258224" w14:textId="77777777" w:rsidR="00A02E6B" w:rsidRPr="00A02E6B" w:rsidRDefault="00A02E6B" w:rsidP="00A02E6B"/>
          <w:p w14:paraId="467CF504" w14:textId="77777777" w:rsidR="00A02E6B" w:rsidRPr="00A02E6B" w:rsidRDefault="00A02E6B" w:rsidP="00A02E6B"/>
          <w:p w14:paraId="5207530C" w14:textId="77777777" w:rsidR="00A02E6B" w:rsidRPr="00A02E6B" w:rsidRDefault="00A02E6B" w:rsidP="00A02E6B"/>
          <w:p w14:paraId="599EC8DC" w14:textId="77777777" w:rsidR="00A02E6B" w:rsidRPr="00A02E6B" w:rsidRDefault="00A02E6B" w:rsidP="00A02E6B"/>
          <w:p w14:paraId="1B554F68" w14:textId="77777777" w:rsidR="00A02E6B" w:rsidRPr="00A02E6B" w:rsidRDefault="00A02E6B" w:rsidP="00A02E6B"/>
          <w:p w14:paraId="09A97FD7" w14:textId="77777777" w:rsidR="00A02E6B" w:rsidRPr="00A02E6B" w:rsidRDefault="00A02E6B" w:rsidP="00A02E6B"/>
          <w:p w14:paraId="21F71BBB" w14:textId="77777777" w:rsidR="00A02E6B" w:rsidRPr="00A02E6B" w:rsidRDefault="00A02E6B" w:rsidP="00A02E6B"/>
          <w:p w14:paraId="45509ECC" w14:textId="77777777" w:rsidR="00A02E6B" w:rsidRPr="00A02E6B" w:rsidRDefault="00A02E6B" w:rsidP="00A02E6B"/>
          <w:p w14:paraId="3E07B1BE" w14:textId="77777777" w:rsidR="00A02E6B" w:rsidRPr="00A02E6B" w:rsidRDefault="00A02E6B" w:rsidP="00A02E6B"/>
          <w:p w14:paraId="0DC2DF90" w14:textId="77777777" w:rsidR="00A02E6B" w:rsidRPr="00A02E6B" w:rsidRDefault="00A02E6B" w:rsidP="00A02E6B"/>
          <w:p w14:paraId="1A150156" w14:textId="2CC3D014" w:rsidR="009204B1" w:rsidRPr="00A02E6B" w:rsidRDefault="009204B1" w:rsidP="00A02E6B">
            <w:pPr>
              <w:tabs>
                <w:tab w:val="left" w:pos="3010"/>
              </w:tabs>
            </w:pPr>
          </w:p>
        </w:tc>
      </w:tr>
      <w:tr w:rsidR="009204B1" w:rsidRPr="00E15BD0" w14:paraId="4DDB6373" w14:textId="77777777" w:rsidTr="009204B1">
        <w:trPr>
          <w:trHeight w:val="8310"/>
        </w:trPr>
        <w:tc>
          <w:tcPr>
            <w:tcW w:w="2580" w:type="dxa"/>
            <w:shd w:val="clear" w:color="auto" w:fill="FFFFFF" w:themeFill="background1"/>
            <w:tcMar>
              <w:top w:w="100" w:type="dxa"/>
              <w:left w:w="100" w:type="dxa"/>
              <w:bottom w:w="100" w:type="dxa"/>
              <w:right w:w="100" w:type="dxa"/>
            </w:tcMar>
          </w:tcPr>
          <w:p w14:paraId="4D3B69E6" w14:textId="77777777" w:rsidR="009204B1" w:rsidRPr="00E15BD0" w:rsidRDefault="009204B1" w:rsidP="009204B1">
            <w:pPr>
              <w:widowControl w:val="0"/>
              <w:shd w:val="clear" w:color="auto" w:fill="FFFFFF" w:themeFill="background1"/>
              <w:rPr>
                <w:shd w:val="clear" w:color="auto" w:fill="D9EAD3"/>
              </w:rPr>
            </w:pPr>
            <w:r w:rsidRPr="00E15BD0">
              <w:rPr>
                <w:shd w:val="clear" w:color="auto" w:fill="FFFFFF" w:themeFill="background1"/>
              </w:rPr>
              <w:lastRenderedPageBreak/>
              <w:t>2.</w:t>
            </w:r>
            <w:r w:rsidRPr="00E15BD0">
              <w:rPr>
                <w:shd w:val="clear" w:color="auto" w:fill="FFFFFF" w:themeFill="background1"/>
                <w:lang w:val="en-US"/>
              </w:rPr>
              <w:t xml:space="preserve"> </w:t>
            </w:r>
            <w:r w:rsidRPr="00E15BD0">
              <w:rPr>
                <w:shd w:val="clear" w:color="auto" w:fill="FFFFFF" w:themeFill="background1"/>
              </w:rPr>
              <w:t>Экспорт и обработка данных</w:t>
            </w:r>
          </w:p>
          <w:p w14:paraId="7B5A8527" w14:textId="77777777" w:rsidR="009204B1" w:rsidRPr="00E15BD0" w:rsidRDefault="009204B1" w:rsidP="009204B1">
            <w:pPr>
              <w:widowControl w:val="0"/>
              <w:shd w:val="clear" w:color="auto" w:fill="FFFFFF" w:themeFill="background1"/>
              <w:rPr>
                <w:shd w:val="clear" w:color="auto" w:fill="D9EAD3"/>
              </w:rPr>
            </w:pPr>
          </w:p>
        </w:tc>
        <w:tc>
          <w:tcPr>
            <w:tcW w:w="7480" w:type="dxa"/>
            <w:shd w:val="clear" w:color="auto" w:fill="FFFFFF" w:themeFill="background1"/>
            <w:tcMar>
              <w:top w:w="100" w:type="dxa"/>
              <w:left w:w="100" w:type="dxa"/>
              <w:bottom w:w="100" w:type="dxa"/>
              <w:right w:w="100" w:type="dxa"/>
            </w:tcMar>
          </w:tcPr>
          <w:p w14:paraId="5AB318E2" w14:textId="2C0F5C0A" w:rsidR="009204B1" w:rsidRPr="00E15BD0" w:rsidRDefault="009204B1" w:rsidP="009204B1">
            <w:pPr>
              <w:widowControl w:val="0"/>
              <w:shd w:val="clear" w:color="auto" w:fill="FFFFFF" w:themeFill="background1"/>
              <w:rPr>
                <w:shd w:val="clear" w:color="auto" w:fill="D9EAD3"/>
              </w:rPr>
            </w:pPr>
            <w:r w:rsidRPr="00E15BD0">
              <w:rPr>
                <w:shd w:val="clear" w:color="auto" w:fill="FFFFFF" w:themeFill="background1"/>
              </w:rPr>
              <w:t>Система должна иметь возможность выгрузки по протоколу API сырых данных и интеграцию с внешним хранилищем данных, без применения ограничивающих выборок данных, т.е. без семплирования.</w:t>
            </w:r>
          </w:p>
          <w:p w14:paraId="23CE8FB6" w14:textId="77777777" w:rsidR="009204B1" w:rsidRPr="00E15BD0" w:rsidRDefault="009204B1" w:rsidP="009204B1">
            <w:pPr>
              <w:widowControl w:val="0"/>
              <w:shd w:val="clear" w:color="auto" w:fill="FFFFFF" w:themeFill="background1"/>
              <w:rPr>
                <w:shd w:val="clear" w:color="auto" w:fill="D9EAD3"/>
              </w:rPr>
            </w:pPr>
          </w:p>
          <w:p w14:paraId="466C0B63" w14:textId="77777777" w:rsidR="009204B1" w:rsidRPr="00E15BD0" w:rsidRDefault="009204B1" w:rsidP="009204B1">
            <w:pPr>
              <w:widowControl w:val="0"/>
              <w:shd w:val="clear" w:color="auto" w:fill="FFFFFF" w:themeFill="background1"/>
              <w:rPr>
                <w:shd w:val="clear" w:color="auto" w:fill="D9EAD3"/>
              </w:rPr>
            </w:pPr>
            <w:r w:rsidRPr="00E15BD0">
              <w:rPr>
                <w:shd w:val="clear" w:color="auto" w:fill="FFFFFF" w:themeFill="background1"/>
              </w:rPr>
              <w:t xml:space="preserve">Выгрузка, предварительная обработка и сохранение данных должно выполняться в </w:t>
            </w:r>
            <w:proofErr w:type="spellStart"/>
            <w:r w:rsidRPr="00E15BD0">
              <w:rPr>
                <w:shd w:val="clear" w:color="auto" w:fill="FFFFFF" w:themeFill="background1"/>
              </w:rPr>
              <w:t>столбцовой</w:t>
            </w:r>
            <w:proofErr w:type="spellEnd"/>
            <w:r w:rsidRPr="00E15BD0">
              <w:rPr>
                <w:shd w:val="clear" w:color="auto" w:fill="FFFFFF" w:themeFill="background1"/>
              </w:rPr>
              <w:t xml:space="preserve"> системе управления базами данных.</w:t>
            </w:r>
          </w:p>
          <w:p w14:paraId="39FDBFBD" w14:textId="77777777" w:rsidR="009204B1" w:rsidRPr="00E15BD0" w:rsidRDefault="009204B1" w:rsidP="009204B1">
            <w:pPr>
              <w:widowControl w:val="0"/>
              <w:shd w:val="clear" w:color="auto" w:fill="FFFFFF" w:themeFill="background1"/>
              <w:spacing w:line="276" w:lineRule="auto"/>
              <w:jc w:val="both"/>
              <w:rPr>
                <w:shd w:val="clear" w:color="auto" w:fill="D9EAD3"/>
              </w:rPr>
            </w:pPr>
          </w:p>
          <w:p w14:paraId="73EC5DE7" w14:textId="613E6340" w:rsidR="009204B1" w:rsidRPr="00E15BD0" w:rsidRDefault="009204B1" w:rsidP="009204B1">
            <w:pPr>
              <w:widowControl w:val="0"/>
              <w:shd w:val="clear" w:color="auto" w:fill="FFFFFF" w:themeFill="background1"/>
              <w:spacing w:line="276" w:lineRule="auto"/>
              <w:jc w:val="both"/>
              <w:rPr>
                <w:shd w:val="clear" w:color="auto" w:fill="D9EAD3"/>
              </w:rPr>
            </w:pPr>
            <w:r w:rsidRPr="00E15BD0">
              <w:rPr>
                <w:shd w:val="clear" w:color="auto" w:fill="FFFFFF" w:themeFill="background1"/>
              </w:rPr>
              <w:t xml:space="preserve">Необходимо формирование </w:t>
            </w:r>
            <w:proofErr w:type="spellStart"/>
            <w:r w:rsidRPr="00E15BD0">
              <w:rPr>
                <w:shd w:val="clear" w:color="auto" w:fill="FFFFFF" w:themeFill="background1"/>
              </w:rPr>
              <w:t>датасетов</w:t>
            </w:r>
            <w:proofErr w:type="spellEnd"/>
            <w:r w:rsidRPr="00E15BD0">
              <w:rPr>
                <w:shd w:val="clear" w:color="auto" w:fill="FFFFFF" w:themeFill="background1"/>
              </w:rPr>
              <w:t xml:space="preserve"> и таблиц в </w:t>
            </w:r>
            <w:proofErr w:type="spellStart"/>
            <w:r w:rsidRPr="00E15BD0">
              <w:rPr>
                <w:shd w:val="clear" w:color="auto" w:fill="FFFFFF" w:themeFill="background1"/>
              </w:rPr>
              <w:t>столбцовой</w:t>
            </w:r>
            <w:proofErr w:type="spellEnd"/>
            <w:r w:rsidRPr="00E15BD0">
              <w:rPr>
                <w:shd w:val="clear" w:color="auto" w:fill="FFFFFF" w:themeFill="background1"/>
              </w:rPr>
              <w:t xml:space="preserve"> системе управления базами данных.</w:t>
            </w:r>
          </w:p>
        </w:tc>
      </w:tr>
      <w:tr w:rsidR="009204B1" w:rsidRPr="00E15BD0" w14:paraId="4AD82827" w14:textId="77777777" w:rsidTr="009204B1">
        <w:trPr>
          <w:trHeight w:val="8580"/>
        </w:trPr>
        <w:tc>
          <w:tcPr>
            <w:tcW w:w="2580" w:type="dxa"/>
            <w:shd w:val="clear" w:color="auto" w:fill="FFFFFF" w:themeFill="background1"/>
            <w:tcMar>
              <w:top w:w="100" w:type="dxa"/>
              <w:left w:w="100" w:type="dxa"/>
              <w:bottom w:w="100" w:type="dxa"/>
              <w:right w:w="100" w:type="dxa"/>
            </w:tcMar>
          </w:tcPr>
          <w:p w14:paraId="7483086B" w14:textId="77777777" w:rsidR="009204B1" w:rsidRPr="00E15BD0" w:rsidRDefault="009204B1" w:rsidP="009204B1">
            <w:pPr>
              <w:widowControl w:val="0"/>
              <w:shd w:val="clear" w:color="auto" w:fill="FFFFFF" w:themeFill="background1"/>
              <w:rPr>
                <w:shd w:val="clear" w:color="auto" w:fill="D9EAD3"/>
              </w:rPr>
            </w:pPr>
            <w:r w:rsidRPr="00E15BD0">
              <w:rPr>
                <w:shd w:val="clear" w:color="auto" w:fill="FFFFFF" w:themeFill="background1"/>
              </w:rPr>
              <w:lastRenderedPageBreak/>
              <w:t>3. Функционал</w:t>
            </w:r>
            <w:r w:rsidRPr="00E15BD0">
              <w:rPr>
                <w:shd w:val="clear" w:color="auto" w:fill="D9EAD3"/>
              </w:rPr>
              <w:t xml:space="preserve"> </w:t>
            </w:r>
            <w:r w:rsidRPr="00E15BD0">
              <w:rPr>
                <w:shd w:val="clear" w:color="auto" w:fill="FFFFFF" w:themeFill="background1"/>
              </w:rPr>
              <w:t xml:space="preserve">проведения </w:t>
            </w:r>
            <w:r w:rsidRPr="00E15BD0">
              <w:rPr>
                <w:shd w:val="clear" w:color="auto" w:fill="FFFFFF" w:themeFill="background1"/>
                <w:lang w:val="en-US"/>
              </w:rPr>
              <w:t>A</w:t>
            </w:r>
            <w:r w:rsidRPr="00E15BD0">
              <w:rPr>
                <w:shd w:val="clear" w:color="auto" w:fill="FFFFFF" w:themeFill="background1"/>
              </w:rPr>
              <w:t>/</w:t>
            </w:r>
            <w:r w:rsidRPr="00E15BD0">
              <w:rPr>
                <w:shd w:val="clear" w:color="auto" w:fill="FFFFFF" w:themeFill="background1"/>
                <w:lang w:val="en-US"/>
              </w:rPr>
              <w:t>B</w:t>
            </w:r>
            <w:r w:rsidRPr="00E15BD0">
              <w:rPr>
                <w:shd w:val="clear" w:color="auto" w:fill="FFFFFF" w:themeFill="background1"/>
              </w:rPr>
              <w:t xml:space="preserve"> тестов</w:t>
            </w:r>
          </w:p>
        </w:tc>
        <w:tc>
          <w:tcPr>
            <w:tcW w:w="7480" w:type="dxa"/>
            <w:shd w:val="clear" w:color="auto" w:fill="FFFFFF" w:themeFill="background1"/>
            <w:tcMar>
              <w:top w:w="100" w:type="dxa"/>
              <w:left w:w="100" w:type="dxa"/>
              <w:bottom w:w="100" w:type="dxa"/>
              <w:right w:w="100" w:type="dxa"/>
            </w:tcMar>
          </w:tcPr>
          <w:p w14:paraId="61E6E250" w14:textId="149B3341" w:rsidR="009204B1" w:rsidRPr="00E15BD0" w:rsidRDefault="009204B1" w:rsidP="009204B1">
            <w:pPr>
              <w:widowControl w:val="0"/>
              <w:shd w:val="clear" w:color="auto" w:fill="FFFFFF" w:themeFill="background1"/>
              <w:spacing w:line="276" w:lineRule="auto"/>
              <w:jc w:val="both"/>
              <w:rPr>
                <w:shd w:val="clear" w:color="auto" w:fill="D9EAD3"/>
              </w:rPr>
            </w:pPr>
            <w:r w:rsidRPr="00E15BD0">
              <w:rPr>
                <w:shd w:val="clear" w:color="auto" w:fill="FFFFFF" w:themeFill="background1"/>
              </w:rPr>
              <w:t xml:space="preserve">Функционал проведения </w:t>
            </w:r>
            <w:r w:rsidRPr="00E15BD0">
              <w:rPr>
                <w:shd w:val="clear" w:color="auto" w:fill="FFFFFF" w:themeFill="background1"/>
                <w:lang w:val="en-US"/>
              </w:rPr>
              <w:t>A</w:t>
            </w:r>
            <w:r w:rsidRPr="00E15BD0">
              <w:rPr>
                <w:shd w:val="clear" w:color="auto" w:fill="FFFFFF" w:themeFill="background1"/>
              </w:rPr>
              <w:t>/</w:t>
            </w:r>
            <w:r w:rsidRPr="00E15BD0">
              <w:rPr>
                <w:shd w:val="clear" w:color="auto" w:fill="FFFFFF" w:themeFill="background1"/>
                <w:lang w:val="en-US"/>
              </w:rPr>
              <w:t>B</w:t>
            </w:r>
            <w:r w:rsidRPr="00E15BD0">
              <w:rPr>
                <w:shd w:val="clear" w:color="auto" w:fill="FFFFFF" w:themeFill="background1"/>
              </w:rPr>
              <w:t xml:space="preserve"> тестов должен быть интегрирован и совмещен с функционалом Системы Аналитики сайта и </w:t>
            </w:r>
            <w:proofErr w:type="spellStart"/>
            <w:r w:rsidRPr="00E15BD0">
              <w:rPr>
                <w:shd w:val="clear" w:color="auto" w:fill="FFFFFF" w:themeFill="background1"/>
              </w:rPr>
              <w:t>поддоменов</w:t>
            </w:r>
            <w:proofErr w:type="spellEnd"/>
            <w:r w:rsidRPr="00E15BD0">
              <w:rPr>
                <w:shd w:val="clear" w:color="auto" w:fill="FFFFFF" w:themeFill="background1"/>
              </w:rPr>
              <w:t>.</w:t>
            </w:r>
            <w:r w:rsidRPr="00E15BD0">
              <w:rPr>
                <w:shd w:val="clear" w:color="auto" w:fill="D9EAD3"/>
              </w:rPr>
              <w:t xml:space="preserve"> </w:t>
            </w:r>
          </w:p>
          <w:p w14:paraId="14261F13" w14:textId="77777777" w:rsidR="009204B1" w:rsidRPr="00E15BD0" w:rsidRDefault="009204B1" w:rsidP="009204B1">
            <w:pPr>
              <w:widowControl w:val="0"/>
              <w:shd w:val="clear" w:color="auto" w:fill="FFFFFF" w:themeFill="background1"/>
              <w:spacing w:line="276" w:lineRule="auto"/>
              <w:jc w:val="both"/>
              <w:rPr>
                <w:shd w:val="clear" w:color="auto" w:fill="D9EAD3"/>
              </w:rPr>
            </w:pPr>
            <w:r w:rsidRPr="00E15BD0">
              <w:rPr>
                <w:shd w:val="clear" w:color="auto" w:fill="FFFFFF" w:themeFill="background1"/>
              </w:rPr>
              <w:t>Должен обладать следующими сервисами и возможностями:</w:t>
            </w:r>
          </w:p>
          <w:p w14:paraId="599668AA" w14:textId="77777777" w:rsidR="009204B1" w:rsidRPr="00E15BD0" w:rsidRDefault="009204B1" w:rsidP="009204B1">
            <w:pPr>
              <w:widowControl w:val="0"/>
              <w:shd w:val="clear" w:color="auto" w:fill="FFFFFF" w:themeFill="background1"/>
              <w:spacing w:line="276" w:lineRule="auto"/>
              <w:jc w:val="both"/>
              <w:rPr>
                <w:shd w:val="clear" w:color="auto" w:fill="D9EAD3"/>
              </w:rPr>
            </w:pPr>
            <w:r w:rsidRPr="00E15BD0">
              <w:rPr>
                <w:shd w:val="clear" w:color="auto" w:fill="FFFFFF" w:themeFill="background1"/>
              </w:rPr>
              <w:t>Деление аудитории на тестовые группы, функционал сегментирования и отбора аудитории по параметрам типа устройств, географии и пользовательским/служебным параметрам о Пользователе.</w:t>
            </w:r>
          </w:p>
          <w:p w14:paraId="228C4AE5" w14:textId="77777777" w:rsidR="009204B1" w:rsidRPr="00E15BD0" w:rsidRDefault="009204B1" w:rsidP="009204B1">
            <w:pPr>
              <w:widowControl w:val="0"/>
              <w:shd w:val="clear" w:color="auto" w:fill="FFFFFF" w:themeFill="background1"/>
              <w:spacing w:line="276" w:lineRule="auto"/>
              <w:jc w:val="both"/>
              <w:rPr>
                <w:shd w:val="clear" w:color="auto" w:fill="D9EAD3"/>
              </w:rPr>
            </w:pPr>
            <w:r w:rsidRPr="00E15BD0">
              <w:rPr>
                <w:shd w:val="clear" w:color="auto" w:fill="FFFFFF" w:themeFill="background1"/>
              </w:rPr>
              <w:t>Графический редактор для создания тестового варианта с корректировкой имеющегося контента на страницах и экранах сайта.</w:t>
            </w:r>
          </w:p>
          <w:p w14:paraId="5FBA72DC" w14:textId="77777777" w:rsidR="009204B1" w:rsidRPr="00E15BD0" w:rsidRDefault="009204B1" w:rsidP="009204B1">
            <w:pPr>
              <w:widowControl w:val="0"/>
              <w:shd w:val="clear" w:color="auto" w:fill="FFFFFF" w:themeFill="background1"/>
              <w:spacing w:line="276" w:lineRule="auto"/>
              <w:jc w:val="both"/>
              <w:rPr>
                <w:shd w:val="clear" w:color="auto" w:fill="D9EAD3"/>
              </w:rPr>
            </w:pPr>
            <w:r w:rsidRPr="00E15BD0">
              <w:rPr>
                <w:shd w:val="clear" w:color="auto" w:fill="FFFFFF" w:themeFill="background1"/>
              </w:rPr>
              <w:t xml:space="preserve">Функционал </w:t>
            </w:r>
            <w:proofErr w:type="spellStart"/>
            <w:r w:rsidRPr="00E15BD0">
              <w:rPr>
                <w:shd w:val="clear" w:color="auto" w:fill="FFFFFF" w:themeFill="background1"/>
              </w:rPr>
              <w:t>редиректов</w:t>
            </w:r>
            <w:proofErr w:type="spellEnd"/>
            <w:r w:rsidRPr="00E15BD0">
              <w:rPr>
                <w:shd w:val="clear" w:color="auto" w:fill="FFFFFF" w:themeFill="background1"/>
              </w:rPr>
              <w:t xml:space="preserve"> между разными URL и URI страниц и экранов сайта.</w:t>
            </w:r>
          </w:p>
          <w:p w14:paraId="26D268F6" w14:textId="77777777" w:rsidR="009204B1" w:rsidRPr="00E15BD0" w:rsidRDefault="009204B1" w:rsidP="009204B1">
            <w:pPr>
              <w:widowControl w:val="0"/>
              <w:shd w:val="clear" w:color="auto" w:fill="FFFFFF" w:themeFill="background1"/>
              <w:spacing w:line="276" w:lineRule="auto"/>
              <w:jc w:val="both"/>
              <w:rPr>
                <w:shd w:val="clear" w:color="auto" w:fill="D9EAD3"/>
              </w:rPr>
            </w:pPr>
            <w:r w:rsidRPr="00E15BD0">
              <w:rPr>
                <w:shd w:val="clear" w:color="auto" w:fill="FFFFFF" w:themeFill="background1"/>
              </w:rPr>
              <w:t>Отчетность по запущенным и проведенным тестам и встроенный статистический калькулятор.</w:t>
            </w:r>
          </w:p>
          <w:p w14:paraId="42E8D85D" w14:textId="77777777" w:rsidR="009204B1" w:rsidRPr="00E15BD0" w:rsidRDefault="009204B1" w:rsidP="009204B1">
            <w:pPr>
              <w:widowControl w:val="0"/>
              <w:shd w:val="clear" w:color="auto" w:fill="FFFFFF" w:themeFill="background1"/>
              <w:spacing w:line="276" w:lineRule="auto"/>
              <w:jc w:val="both"/>
              <w:rPr>
                <w:shd w:val="clear" w:color="auto" w:fill="D9EAD3"/>
              </w:rPr>
            </w:pPr>
            <w:r w:rsidRPr="00E15BD0">
              <w:rPr>
                <w:shd w:val="clear" w:color="auto" w:fill="FFFFFF" w:themeFill="background1"/>
              </w:rPr>
              <w:t xml:space="preserve">Функционал должен позволять проводить одновременно более 10 (десяти) </w:t>
            </w:r>
            <w:r w:rsidRPr="00E15BD0">
              <w:rPr>
                <w:shd w:val="clear" w:color="auto" w:fill="FFFFFF" w:themeFill="background1"/>
                <w:lang w:val="en-US"/>
              </w:rPr>
              <w:t>A</w:t>
            </w:r>
            <w:r w:rsidRPr="00E15BD0">
              <w:rPr>
                <w:shd w:val="clear" w:color="auto" w:fill="FFFFFF" w:themeFill="background1"/>
              </w:rPr>
              <w:t>/</w:t>
            </w:r>
            <w:r w:rsidRPr="00E15BD0">
              <w:rPr>
                <w:shd w:val="clear" w:color="auto" w:fill="FFFFFF" w:themeFill="background1"/>
                <w:lang w:val="en-US"/>
              </w:rPr>
              <w:t>B</w:t>
            </w:r>
            <w:r w:rsidRPr="00E15BD0">
              <w:rPr>
                <w:shd w:val="clear" w:color="auto" w:fill="FFFFFF" w:themeFill="background1"/>
              </w:rPr>
              <w:t xml:space="preserve"> тестов.</w:t>
            </w:r>
          </w:p>
          <w:p w14:paraId="0552F08F" w14:textId="77777777" w:rsidR="009204B1" w:rsidRPr="00E15BD0" w:rsidRDefault="009204B1" w:rsidP="009204B1">
            <w:pPr>
              <w:widowControl w:val="0"/>
              <w:shd w:val="clear" w:color="auto" w:fill="FFFFFF" w:themeFill="background1"/>
              <w:spacing w:line="276" w:lineRule="auto"/>
              <w:jc w:val="both"/>
              <w:rPr>
                <w:shd w:val="clear" w:color="auto" w:fill="D9EAD3"/>
              </w:rPr>
            </w:pPr>
            <w:r w:rsidRPr="00E15BD0">
              <w:rPr>
                <w:shd w:val="clear" w:color="auto" w:fill="FFFFFF" w:themeFill="background1"/>
              </w:rPr>
              <w:t>Функционал должен позволять оценивать более 5 (пяти) метрик при сравнении тестовых вариантов.</w:t>
            </w:r>
          </w:p>
          <w:p w14:paraId="1B5C9BF8" w14:textId="578FD0FE" w:rsidR="009204B1" w:rsidRPr="00E15BD0" w:rsidRDefault="009204B1" w:rsidP="00405DE4">
            <w:pPr>
              <w:widowControl w:val="0"/>
              <w:shd w:val="clear" w:color="auto" w:fill="FFFFFF" w:themeFill="background1"/>
              <w:spacing w:line="276" w:lineRule="auto"/>
              <w:jc w:val="both"/>
            </w:pPr>
            <w:r w:rsidRPr="00E15BD0">
              <w:rPr>
                <w:shd w:val="clear" w:color="auto" w:fill="FFFFFF" w:themeFill="background1"/>
              </w:rPr>
              <w:t xml:space="preserve">Данные отчетности по тестированиям должны быть доступны к выгрузке в </w:t>
            </w:r>
            <w:r w:rsidR="00405DE4" w:rsidRPr="00E15BD0">
              <w:rPr>
                <w:shd w:val="clear" w:color="auto" w:fill="FFFFFF" w:themeFill="background1"/>
              </w:rPr>
              <w:t>изначальном</w:t>
            </w:r>
            <w:r w:rsidRPr="00E15BD0">
              <w:rPr>
                <w:shd w:val="clear" w:color="auto" w:fill="FFFFFF" w:themeFill="background1"/>
              </w:rPr>
              <w:t xml:space="preserve"> виде через протокол API.</w:t>
            </w:r>
          </w:p>
        </w:tc>
      </w:tr>
      <w:tr w:rsidR="009204B1" w:rsidRPr="00743F52" w14:paraId="61937957" w14:textId="77777777" w:rsidTr="009204B1">
        <w:trPr>
          <w:trHeight w:val="6992"/>
        </w:trPr>
        <w:tc>
          <w:tcPr>
            <w:tcW w:w="2580" w:type="dxa"/>
            <w:shd w:val="clear" w:color="auto" w:fill="FFFFFF" w:themeFill="background1"/>
            <w:tcMar>
              <w:top w:w="100" w:type="dxa"/>
              <w:left w:w="100" w:type="dxa"/>
              <w:bottom w:w="100" w:type="dxa"/>
              <w:right w:w="100" w:type="dxa"/>
            </w:tcMar>
          </w:tcPr>
          <w:p w14:paraId="61892D58" w14:textId="77777777" w:rsidR="009204B1" w:rsidRPr="00E15BD0" w:rsidRDefault="009204B1" w:rsidP="009204B1">
            <w:pPr>
              <w:widowControl w:val="0"/>
              <w:shd w:val="clear" w:color="auto" w:fill="FFFFFF" w:themeFill="background1"/>
              <w:spacing w:line="276" w:lineRule="auto"/>
            </w:pPr>
            <w:r w:rsidRPr="00E15BD0">
              <w:lastRenderedPageBreak/>
              <w:t>4. Визуализация данных</w:t>
            </w:r>
          </w:p>
        </w:tc>
        <w:tc>
          <w:tcPr>
            <w:tcW w:w="7480" w:type="dxa"/>
            <w:shd w:val="clear" w:color="auto" w:fill="FFFFFF" w:themeFill="background1"/>
            <w:tcMar>
              <w:top w:w="100" w:type="dxa"/>
              <w:left w:w="100" w:type="dxa"/>
              <w:bottom w:w="100" w:type="dxa"/>
              <w:right w:w="100" w:type="dxa"/>
            </w:tcMar>
          </w:tcPr>
          <w:p w14:paraId="669D6641" w14:textId="77777777" w:rsidR="009204B1" w:rsidRPr="00E15BD0" w:rsidRDefault="009204B1" w:rsidP="009204B1">
            <w:pPr>
              <w:widowControl w:val="0"/>
              <w:shd w:val="clear" w:color="auto" w:fill="FFFFFF" w:themeFill="background1"/>
            </w:pPr>
            <w:r w:rsidRPr="00E15BD0">
              <w:t>Требования к техническому решению:</w:t>
            </w:r>
          </w:p>
          <w:p w14:paraId="3F68AAEC" w14:textId="407954BA" w:rsidR="009204B1" w:rsidRPr="00E15BD0" w:rsidRDefault="009204B1" w:rsidP="009204B1">
            <w:pPr>
              <w:widowControl w:val="0"/>
              <w:numPr>
                <w:ilvl w:val="0"/>
                <w:numId w:val="19"/>
              </w:numPr>
              <w:shd w:val="clear" w:color="auto" w:fill="FFFFFF" w:themeFill="background1"/>
              <w:spacing w:line="276" w:lineRule="auto"/>
            </w:pPr>
            <w:r w:rsidRPr="00E15BD0">
              <w:t xml:space="preserve">В Системе Аналитики сайта и </w:t>
            </w:r>
            <w:proofErr w:type="spellStart"/>
            <w:r w:rsidRPr="00E15BD0">
              <w:t>поддоменов</w:t>
            </w:r>
            <w:proofErr w:type="spellEnd"/>
            <w:r w:rsidRPr="00E15BD0">
              <w:t xml:space="preserve"> должны существовать следующие группы отчетов:</w:t>
            </w:r>
          </w:p>
          <w:p w14:paraId="2D71FB60" w14:textId="77777777" w:rsidR="009204B1" w:rsidRPr="00E15BD0" w:rsidRDefault="009204B1" w:rsidP="009204B1">
            <w:pPr>
              <w:widowControl w:val="0"/>
              <w:numPr>
                <w:ilvl w:val="1"/>
                <w:numId w:val="19"/>
              </w:numPr>
              <w:shd w:val="clear" w:color="auto" w:fill="FFFFFF" w:themeFill="background1"/>
              <w:spacing w:line="276" w:lineRule="auto"/>
            </w:pPr>
            <w:r w:rsidRPr="00E15BD0">
              <w:t>Отчеты по аудиториям и половозрастным и географическим сегментам.</w:t>
            </w:r>
          </w:p>
          <w:p w14:paraId="08C54AF9" w14:textId="77777777" w:rsidR="009204B1" w:rsidRPr="00E15BD0" w:rsidRDefault="009204B1" w:rsidP="009204B1">
            <w:pPr>
              <w:widowControl w:val="0"/>
              <w:numPr>
                <w:ilvl w:val="1"/>
                <w:numId w:val="19"/>
              </w:numPr>
              <w:shd w:val="clear" w:color="auto" w:fill="FFFFFF" w:themeFill="background1"/>
              <w:spacing w:line="276" w:lineRule="auto"/>
            </w:pPr>
            <w:r w:rsidRPr="00E15BD0">
              <w:t>Отчеты по эффективности источников трафика (должен быть определен источник трафика: источник перехода на сайт, источники переходов по UTM-меткам, поисковая система, почтовая рассылка и т.д.).</w:t>
            </w:r>
          </w:p>
          <w:p w14:paraId="13D9F5AC" w14:textId="77777777" w:rsidR="009204B1" w:rsidRPr="00E15BD0" w:rsidRDefault="009204B1" w:rsidP="009204B1">
            <w:pPr>
              <w:widowControl w:val="0"/>
              <w:numPr>
                <w:ilvl w:val="1"/>
                <w:numId w:val="19"/>
              </w:numPr>
              <w:shd w:val="clear" w:color="auto" w:fill="FFFFFF" w:themeFill="background1"/>
              <w:spacing w:line="276" w:lineRule="auto"/>
            </w:pPr>
            <w:r w:rsidRPr="00E15BD0">
              <w:t>Отчеты по эффективности поведения Пользователей на сайте (глубина просмотра, время на сайте, работоспособность, дата и время).</w:t>
            </w:r>
          </w:p>
          <w:p w14:paraId="2BB27857" w14:textId="77777777" w:rsidR="009204B1" w:rsidRPr="00E15BD0" w:rsidRDefault="009204B1" w:rsidP="009204B1">
            <w:pPr>
              <w:widowControl w:val="0"/>
              <w:numPr>
                <w:ilvl w:val="1"/>
                <w:numId w:val="19"/>
              </w:numPr>
              <w:shd w:val="clear" w:color="auto" w:fill="FFFFFF" w:themeFill="background1"/>
              <w:spacing w:line="276" w:lineRule="auto"/>
            </w:pPr>
            <w:r w:rsidRPr="00E15BD0">
              <w:t>Отчеты по конверсиям и целям.</w:t>
            </w:r>
          </w:p>
          <w:p w14:paraId="78BF6590" w14:textId="77777777" w:rsidR="009204B1" w:rsidRPr="00E15BD0" w:rsidRDefault="009204B1" w:rsidP="009204B1">
            <w:pPr>
              <w:widowControl w:val="0"/>
              <w:numPr>
                <w:ilvl w:val="1"/>
                <w:numId w:val="19"/>
              </w:numPr>
              <w:shd w:val="clear" w:color="auto" w:fill="FFFFFF" w:themeFill="background1"/>
              <w:spacing w:line="276" w:lineRule="auto"/>
            </w:pPr>
            <w:r w:rsidRPr="00E15BD0">
              <w:t>Отчеты по внутренним промо-активностям на сайтах Заказчика.</w:t>
            </w:r>
          </w:p>
          <w:p w14:paraId="61A83BD9" w14:textId="77777777" w:rsidR="009204B1" w:rsidRPr="00E15BD0" w:rsidRDefault="009204B1" w:rsidP="009204B1">
            <w:pPr>
              <w:widowControl w:val="0"/>
              <w:numPr>
                <w:ilvl w:val="1"/>
                <w:numId w:val="19"/>
              </w:numPr>
              <w:shd w:val="clear" w:color="auto" w:fill="FFFFFF" w:themeFill="background1"/>
              <w:spacing w:line="276" w:lineRule="auto"/>
              <w:rPr>
                <w:shd w:val="clear" w:color="auto" w:fill="D9EAD3"/>
              </w:rPr>
            </w:pPr>
            <w:r w:rsidRPr="00E15BD0">
              <w:rPr>
                <w:shd w:val="clear" w:color="auto" w:fill="FFFFFF" w:themeFill="background1"/>
              </w:rPr>
              <w:t xml:space="preserve">Отчеты с </w:t>
            </w:r>
            <w:r w:rsidRPr="00E15BD0">
              <w:rPr>
                <w:rFonts w:eastAsia="Roboto"/>
                <w:shd w:val="clear" w:color="auto" w:fill="FFFFFF" w:themeFill="background1"/>
              </w:rPr>
              <w:t xml:space="preserve">визуализацией графических карт поведения Пользователей на сайте и его </w:t>
            </w:r>
            <w:proofErr w:type="spellStart"/>
            <w:r w:rsidRPr="00E15BD0">
              <w:rPr>
                <w:rFonts w:eastAsia="Roboto"/>
                <w:shd w:val="clear" w:color="auto" w:fill="FFFFFF" w:themeFill="background1"/>
              </w:rPr>
              <w:t>поддоменах</w:t>
            </w:r>
            <w:proofErr w:type="spellEnd"/>
            <w:r w:rsidRPr="00E15BD0">
              <w:rPr>
                <w:rFonts w:eastAsia="Roboto"/>
                <w:shd w:val="clear" w:color="auto" w:fill="FFFFFF" w:themeFill="background1"/>
              </w:rPr>
              <w:t xml:space="preserve"> - тепловых, кликов и скроллинга.</w:t>
            </w:r>
          </w:p>
          <w:p w14:paraId="0E0CDB76" w14:textId="77777777" w:rsidR="009204B1" w:rsidRPr="00E15BD0" w:rsidRDefault="009204B1" w:rsidP="009204B1">
            <w:pPr>
              <w:widowControl w:val="0"/>
              <w:numPr>
                <w:ilvl w:val="1"/>
                <w:numId w:val="19"/>
              </w:numPr>
              <w:shd w:val="clear" w:color="auto" w:fill="FFFFFF" w:themeFill="background1"/>
              <w:spacing w:line="276" w:lineRule="auto"/>
              <w:jc w:val="both"/>
              <w:rPr>
                <w:rFonts w:eastAsia="Roboto"/>
                <w:shd w:val="clear" w:color="auto" w:fill="D9EAD3"/>
              </w:rPr>
            </w:pPr>
            <w:r w:rsidRPr="00E15BD0">
              <w:rPr>
                <w:rFonts w:eastAsia="Roboto"/>
                <w:shd w:val="clear" w:color="auto" w:fill="FFFFFF" w:themeFill="background1"/>
              </w:rPr>
              <w:t xml:space="preserve">Видеозаписи поведения Пользователей на сайте и его </w:t>
            </w:r>
            <w:proofErr w:type="spellStart"/>
            <w:r w:rsidRPr="00E15BD0">
              <w:rPr>
                <w:rFonts w:eastAsia="Roboto"/>
                <w:shd w:val="clear" w:color="auto" w:fill="FFFFFF" w:themeFill="background1"/>
              </w:rPr>
              <w:t>поддоменах</w:t>
            </w:r>
            <w:proofErr w:type="spellEnd"/>
            <w:r w:rsidRPr="00E15BD0">
              <w:rPr>
                <w:rFonts w:eastAsia="Roboto"/>
                <w:shd w:val="clear" w:color="auto" w:fill="FFFFFF" w:themeFill="background1"/>
              </w:rPr>
              <w:t xml:space="preserve"> с сокрытием чувствительной информации.</w:t>
            </w:r>
          </w:p>
          <w:p w14:paraId="1E4BF95D" w14:textId="77777777" w:rsidR="009204B1" w:rsidRPr="00E15BD0" w:rsidRDefault="009204B1" w:rsidP="009204B1">
            <w:pPr>
              <w:widowControl w:val="0"/>
              <w:shd w:val="clear" w:color="auto" w:fill="FFFFFF" w:themeFill="background1"/>
              <w:spacing w:line="276" w:lineRule="auto"/>
              <w:ind w:left="1440"/>
              <w:rPr>
                <w:rFonts w:eastAsia="Roboto"/>
                <w:shd w:val="clear" w:color="auto" w:fill="D9EAD3"/>
              </w:rPr>
            </w:pPr>
          </w:p>
          <w:p w14:paraId="63AA20CD" w14:textId="77777777" w:rsidR="009204B1" w:rsidRPr="00E15BD0" w:rsidRDefault="009204B1" w:rsidP="009204B1">
            <w:pPr>
              <w:widowControl w:val="0"/>
              <w:numPr>
                <w:ilvl w:val="0"/>
                <w:numId w:val="19"/>
              </w:numPr>
              <w:shd w:val="clear" w:color="auto" w:fill="FFFFFF" w:themeFill="background1"/>
              <w:spacing w:line="276" w:lineRule="auto"/>
            </w:pPr>
            <w:r w:rsidRPr="00E15BD0">
              <w:t>В Системе должен быть следующий функционал управления сущностями отчетов:</w:t>
            </w:r>
          </w:p>
          <w:p w14:paraId="10B94546" w14:textId="77777777" w:rsidR="009204B1" w:rsidRPr="00E15BD0" w:rsidRDefault="009204B1" w:rsidP="009204B1">
            <w:pPr>
              <w:widowControl w:val="0"/>
              <w:numPr>
                <w:ilvl w:val="1"/>
                <w:numId w:val="19"/>
              </w:numPr>
              <w:shd w:val="clear" w:color="auto" w:fill="FFFFFF" w:themeFill="background1"/>
              <w:spacing w:line="276" w:lineRule="auto"/>
            </w:pPr>
            <w:r w:rsidRPr="00E15BD0">
              <w:t>Выбор конверсий.</w:t>
            </w:r>
          </w:p>
          <w:p w14:paraId="2EA33804" w14:textId="77777777" w:rsidR="009204B1" w:rsidRPr="00E15BD0" w:rsidRDefault="009204B1" w:rsidP="009204B1">
            <w:pPr>
              <w:widowControl w:val="0"/>
              <w:numPr>
                <w:ilvl w:val="1"/>
                <w:numId w:val="19"/>
              </w:numPr>
              <w:shd w:val="clear" w:color="auto" w:fill="FFFFFF" w:themeFill="background1"/>
              <w:spacing w:line="276" w:lineRule="auto"/>
            </w:pPr>
            <w:r w:rsidRPr="00E15BD0">
              <w:t>Выбор пользовательских параметров и показателей.</w:t>
            </w:r>
          </w:p>
          <w:p w14:paraId="46A8C406" w14:textId="77777777" w:rsidR="009204B1" w:rsidRPr="00E15BD0" w:rsidRDefault="009204B1" w:rsidP="009204B1">
            <w:pPr>
              <w:widowControl w:val="0"/>
              <w:shd w:val="clear" w:color="auto" w:fill="FFFFFF" w:themeFill="background1"/>
              <w:ind w:left="1440"/>
            </w:pPr>
          </w:p>
          <w:p w14:paraId="5374FA76" w14:textId="77777777" w:rsidR="009204B1" w:rsidRPr="00E15BD0" w:rsidRDefault="009204B1" w:rsidP="009204B1">
            <w:pPr>
              <w:widowControl w:val="0"/>
              <w:numPr>
                <w:ilvl w:val="0"/>
                <w:numId w:val="19"/>
              </w:numPr>
              <w:shd w:val="clear" w:color="auto" w:fill="FFFFFF" w:themeFill="background1"/>
              <w:spacing w:line="276" w:lineRule="auto"/>
            </w:pPr>
            <w:r w:rsidRPr="00E15BD0">
              <w:t>В Системе должен быть следующий функционал работы с отчетностью:</w:t>
            </w:r>
          </w:p>
          <w:p w14:paraId="49B96A5E" w14:textId="77777777" w:rsidR="009204B1" w:rsidRPr="00E15BD0" w:rsidRDefault="009204B1" w:rsidP="009204B1">
            <w:pPr>
              <w:widowControl w:val="0"/>
              <w:numPr>
                <w:ilvl w:val="1"/>
                <w:numId w:val="19"/>
              </w:numPr>
              <w:shd w:val="clear" w:color="auto" w:fill="FFFFFF" w:themeFill="background1"/>
              <w:spacing w:line="276" w:lineRule="auto"/>
            </w:pPr>
            <w:r w:rsidRPr="00E15BD0">
              <w:t>Создание пользовательских отчетов с индивидуальным набором параметров и показателей.</w:t>
            </w:r>
          </w:p>
          <w:p w14:paraId="69326865" w14:textId="77777777" w:rsidR="009204B1" w:rsidRPr="00E15BD0" w:rsidRDefault="009204B1" w:rsidP="009204B1">
            <w:pPr>
              <w:widowControl w:val="0"/>
              <w:numPr>
                <w:ilvl w:val="1"/>
                <w:numId w:val="19"/>
              </w:numPr>
              <w:shd w:val="clear" w:color="auto" w:fill="FFFFFF" w:themeFill="background1"/>
              <w:spacing w:line="276" w:lineRule="auto"/>
            </w:pPr>
            <w:r w:rsidRPr="00E15BD0">
              <w:t>Выгрузка созданных отчетов в формате XLS, PDF, CSV.</w:t>
            </w:r>
          </w:p>
          <w:p w14:paraId="4DDBD923" w14:textId="77777777" w:rsidR="009204B1" w:rsidRPr="00E15BD0" w:rsidRDefault="009204B1" w:rsidP="009204B1">
            <w:pPr>
              <w:widowControl w:val="0"/>
              <w:numPr>
                <w:ilvl w:val="1"/>
                <w:numId w:val="19"/>
              </w:numPr>
              <w:shd w:val="clear" w:color="auto" w:fill="FFFFFF" w:themeFill="background1"/>
              <w:spacing w:line="276" w:lineRule="auto"/>
            </w:pPr>
            <w:r w:rsidRPr="00E15BD0">
              <w:t xml:space="preserve">Создание и выгрузка отчетов с полными не </w:t>
            </w:r>
            <w:proofErr w:type="spellStart"/>
            <w:r w:rsidRPr="00E15BD0">
              <w:t>семплированными</w:t>
            </w:r>
            <w:proofErr w:type="spellEnd"/>
            <w:r w:rsidRPr="00E15BD0">
              <w:t xml:space="preserve"> данными.</w:t>
            </w:r>
          </w:p>
          <w:p w14:paraId="0625E384" w14:textId="77777777" w:rsidR="009204B1" w:rsidRPr="00E15BD0" w:rsidRDefault="009204B1" w:rsidP="009204B1">
            <w:pPr>
              <w:widowControl w:val="0"/>
              <w:numPr>
                <w:ilvl w:val="1"/>
                <w:numId w:val="19"/>
              </w:numPr>
              <w:shd w:val="clear" w:color="auto" w:fill="FFFFFF" w:themeFill="background1"/>
              <w:spacing w:line="276" w:lineRule="auto"/>
            </w:pPr>
            <w:r w:rsidRPr="00E15BD0">
              <w:t>Выбор индивидуальных дат и сравнение периодов в интерфейсе.</w:t>
            </w:r>
          </w:p>
          <w:p w14:paraId="76960396" w14:textId="77777777" w:rsidR="009204B1" w:rsidRPr="00E15BD0" w:rsidRDefault="009204B1" w:rsidP="009204B1">
            <w:pPr>
              <w:widowControl w:val="0"/>
              <w:numPr>
                <w:ilvl w:val="1"/>
                <w:numId w:val="19"/>
              </w:numPr>
              <w:shd w:val="clear" w:color="auto" w:fill="FFFFFF" w:themeFill="background1"/>
              <w:spacing w:line="276" w:lineRule="auto"/>
            </w:pPr>
            <w:r w:rsidRPr="00E15BD0">
              <w:t>Создание индивидуальных пользовательских воронок, основанных на страницах или событиях сайта.</w:t>
            </w:r>
          </w:p>
          <w:p w14:paraId="74147A04" w14:textId="77777777" w:rsidR="009204B1" w:rsidRPr="00E15BD0" w:rsidRDefault="009204B1" w:rsidP="009204B1">
            <w:pPr>
              <w:widowControl w:val="0"/>
              <w:numPr>
                <w:ilvl w:val="1"/>
                <w:numId w:val="19"/>
              </w:numPr>
              <w:shd w:val="clear" w:color="auto" w:fill="FFFFFF" w:themeFill="background1"/>
              <w:spacing w:line="276" w:lineRule="auto"/>
            </w:pPr>
            <w:r w:rsidRPr="00E15BD0">
              <w:t xml:space="preserve">Создание отчетов с возможностью </w:t>
            </w:r>
            <w:proofErr w:type="spellStart"/>
            <w:r w:rsidRPr="00E15BD0">
              <w:t>междоменного</w:t>
            </w:r>
            <w:proofErr w:type="spellEnd"/>
            <w:r w:rsidRPr="00E15BD0">
              <w:t xml:space="preserve"> отслеживания (переходы аудитории между разными сервисами сайта Заказчика);</w:t>
            </w:r>
          </w:p>
          <w:p w14:paraId="5099D447" w14:textId="77777777" w:rsidR="009204B1" w:rsidRPr="00E15BD0" w:rsidRDefault="009204B1" w:rsidP="009204B1">
            <w:pPr>
              <w:widowControl w:val="0"/>
              <w:numPr>
                <w:ilvl w:val="1"/>
                <w:numId w:val="19"/>
              </w:numPr>
              <w:shd w:val="clear" w:color="auto" w:fill="FFFFFF" w:themeFill="background1"/>
              <w:spacing w:line="276" w:lineRule="auto"/>
            </w:pPr>
            <w:r w:rsidRPr="00E15BD0">
              <w:t>Наличие отчетов для анализа Пользователей и действий в реальном времени.</w:t>
            </w:r>
          </w:p>
          <w:p w14:paraId="38718621" w14:textId="77777777" w:rsidR="009204B1" w:rsidRPr="00E15BD0" w:rsidRDefault="009204B1" w:rsidP="009204B1">
            <w:pPr>
              <w:widowControl w:val="0"/>
              <w:shd w:val="clear" w:color="auto" w:fill="FFFFFF" w:themeFill="background1"/>
              <w:spacing w:line="276" w:lineRule="auto"/>
              <w:ind w:left="1440"/>
            </w:pPr>
          </w:p>
          <w:p w14:paraId="76336DC3" w14:textId="09B427C2" w:rsidR="009204B1" w:rsidRPr="00E15BD0" w:rsidRDefault="009204B1" w:rsidP="009204B1">
            <w:pPr>
              <w:widowControl w:val="0"/>
              <w:numPr>
                <w:ilvl w:val="0"/>
                <w:numId w:val="19"/>
              </w:numPr>
              <w:shd w:val="clear" w:color="auto" w:fill="FFFFFF" w:themeFill="background1"/>
              <w:spacing w:line="276" w:lineRule="auto"/>
            </w:pPr>
            <w:r w:rsidRPr="00E15BD0">
              <w:t>Система должна собирать и предоставлять данные для анализа по следующим типам объектов:</w:t>
            </w:r>
          </w:p>
          <w:p w14:paraId="2E06C083" w14:textId="77777777" w:rsidR="009204B1" w:rsidRPr="00E15BD0" w:rsidRDefault="009204B1" w:rsidP="009204B1">
            <w:pPr>
              <w:widowControl w:val="0"/>
              <w:numPr>
                <w:ilvl w:val="1"/>
                <w:numId w:val="19"/>
              </w:numPr>
              <w:shd w:val="clear" w:color="auto" w:fill="FFFFFF" w:themeFill="background1"/>
              <w:spacing w:line="276" w:lineRule="auto"/>
            </w:pPr>
            <w:r w:rsidRPr="00E15BD0">
              <w:lastRenderedPageBreak/>
              <w:t>просмотры страниц (количество просмотров страниц за период, количество просмотров у конкретного Пользователя за сеанс, среднее количество просмотров за посещение, страницы входа, и др.);</w:t>
            </w:r>
          </w:p>
          <w:p w14:paraId="54142001" w14:textId="77777777" w:rsidR="009204B1" w:rsidRPr="00E15BD0" w:rsidRDefault="009204B1" w:rsidP="009204B1">
            <w:pPr>
              <w:widowControl w:val="0"/>
              <w:numPr>
                <w:ilvl w:val="1"/>
                <w:numId w:val="19"/>
              </w:numPr>
              <w:shd w:val="clear" w:color="auto" w:fill="FFFFFF" w:themeFill="background1"/>
              <w:spacing w:line="276" w:lineRule="auto"/>
            </w:pPr>
            <w:r w:rsidRPr="00E15BD0">
              <w:t>визит/посещение/сеанс (общее количество за период, среднее количество на Пользователя, среднее время сеанса и др.);</w:t>
            </w:r>
          </w:p>
          <w:p w14:paraId="231CABF8" w14:textId="77777777" w:rsidR="009204B1" w:rsidRPr="00E15BD0" w:rsidRDefault="009204B1" w:rsidP="009204B1">
            <w:pPr>
              <w:widowControl w:val="0"/>
              <w:numPr>
                <w:ilvl w:val="1"/>
                <w:numId w:val="19"/>
              </w:numPr>
              <w:shd w:val="clear" w:color="auto" w:fill="FFFFFF" w:themeFill="background1"/>
              <w:spacing w:line="276" w:lineRule="auto"/>
            </w:pPr>
            <w:r w:rsidRPr="00E15BD0">
              <w:t>загрузка страницы (среднее время загрузки страницы, количество страниц за посещение, среднее время просмотра страницы и др.);</w:t>
            </w:r>
          </w:p>
          <w:p w14:paraId="1DFE0843" w14:textId="77777777" w:rsidR="009204B1" w:rsidRPr="00E15BD0" w:rsidRDefault="009204B1" w:rsidP="009204B1">
            <w:pPr>
              <w:widowControl w:val="0"/>
              <w:numPr>
                <w:ilvl w:val="1"/>
                <w:numId w:val="19"/>
              </w:numPr>
              <w:shd w:val="clear" w:color="auto" w:fill="FFFFFF" w:themeFill="background1"/>
              <w:spacing w:line="276" w:lineRule="auto"/>
            </w:pPr>
            <w:r w:rsidRPr="00E15BD0">
              <w:t>загрузка файла (количество скачанных файлов, количество загрузок конкретного файла, список и количество скачанных файлов конкретным Пользователем и др.);</w:t>
            </w:r>
          </w:p>
          <w:p w14:paraId="358FAA89" w14:textId="77777777" w:rsidR="009204B1" w:rsidRPr="00E15BD0" w:rsidRDefault="009204B1" w:rsidP="009204B1">
            <w:pPr>
              <w:widowControl w:val="0"/>
              <w:numPr>
                <w:ilvl w:val="1"/>
                <w:numId w:val="19"/>
              </w:numPr>
              <w:shd w:val="clear" w:color="auto" w:fill="FFFFFF" w:themeFill="background1"/>
              <w:spacing w:line="276" w:lineRule="auto"/>
            </w:pPr>
            <w:r w:rsidRPr="00E15BD0">
              <w:t xml:space="preserve">Пользователь (возможность просмотреть показатели с детализацией до уровня Пользователя: </w:t>
            </w:r>
          </w:p>
          <w:p w14:paraId="638E2C73" w14:textId="5F65FC31" w:rsidR="009204B1" w:rsidRPr="00E15BD0" w:rsidRDefault="009204B1" w:rsidP="009204B1">
            <w:pPr>
              <w:widowControl w:val="0"/>
              <w:shd w:val="clear" w:color="auto" w:fill="FFFFFF" w:themeFill="background1"/>
              <w:spacing w:line="276" w:lineRule="auto"/>
              <w:ind w:left="1440"/>
            </w:pPr>
            <w:r w:rsidRPr="00E15BD0">
              <w:t>Пользователь Системы может просмотреть показатели конкретного посещения конкретного Пользователя).</w:t>
            </w:r>
          </w:p>
          <w:p w14:paraId="604C1A15" w14:textId="77777777" w:rsidR="009204B1" w:rsidRPr="00E15BD0" w:rsidRDefault="009204B1" w:rsidP="009204B1">
            <w:pPr>
              <w:widowControl w:val="0"/>
              <w:shd w:val="clear" w:color="auto" w:fill="FFFFFF" w:themeFill="background1"/>
            </w:pPr>
          </w:p>
          <w:p w14:paraId="62917D74" w14:textId="77777777" w:rsidR="009204B1" w:rsidRPr="00E15BD0" w:rsidRDefault="009204B1" w:rsidP="009204B1">
            <w:pPr>
              <w:widowControl w:val="0"/>
              <w:shd w:val="clear" w:color="auto" w:fill="FFFFFF" w:themeFill="background1"/>
              <w:ind w:left="360"/>
            </w:pPr>
            <w:r w:rsidRPr="00E15BD0">
              <w:t>5.   В Системе должен быть следующий функционал для настройки атрибуции (отнесение конверсионных действий Пользователя к источнику в зависимости от настроенной модели атрибуции):</w:t>
            </w:r>
          </w:p>
          <w:p w14:paraId="0286C594" w14:textId="77777777" w:rsidR="009204B1" w:rsidRPr="00E15BD0" w:rsidRDefault="009204B1" w:rsidP="009204B1">
            <w:pPr>
              <w:widowControl w:val="0"/>
              <w:shd w:val="clear" w:color="auto" w:fill="FFFFFF" w:themeFill="background1"/>
              <w:ind w:left="720"/>
            </w:pPr>
          </w:p>
          <w:p w14:paraId="07566A9A" w14:textId="77777777" w:rsidR="009204B1" w:rsidRPr="00E15BD0" w:rsidRDefault="009204B1" w:rsidP="009204B1">
            <w:pPr>
              <w:widowControl w:val="0"/>
              <w:numPr>
                <w:ilvl w:val="1"/>
                <w:numId w:val="25"/>
              </w:numPr>
              <w:shd w:val="clear" w:color="auto" w:fill="FFFFFF" w:themeFill="background1"/>
              <w:spacing w:line="276" w:lineRule="auto"/>
            </w:pPr>
            <w:r w:rsidRPr="00E15BD0">
              <w:t xml:space="preserve">Выбор </w:t>
            </w:r>
            <w:proofErr w:type="spellStart"/>
            <w:r w:rsidRPr="00E15BD0">
              <w:t>атрибуционного</w:t>
            </w:r>
            <w:proofErr w:type="spellEnd"/>
            <w:r w:rsidRPr="00E15BD0">
              <w:t xml:space="preserve"> окна, без ограничений по дням.</w:t>
            </w:r>
          </w:p>
          <w:p w14:paraId="19445364" w14:textId="77777777" w:rsidR="009204B1" w:rsidRPr="00E15BD0" w:rsidRDefault="009204B1" w:rsidP="009204B1">
            <w:pPr>
              <w:widowControl w:val="0"/>
              <w:numPr>
                <w:ilvl w:val="1"/>
                <w:numId w:val="25"/>
              </w:numPr>
              <w:shd w:val="clear" w:color="auto" w:fill="FFFFFF" w:themeFill="background1"/>
              <w:spacing w:line="276" w:lineRule="auto"/>
            </w:pPr>
            <w:r w:rsidRPr="00E15BD0">
              <w:t>Выбор оцениваемых каналов.</w:t>
            </w:r>
          </w:p>
          <w:p w14:paraId="6D3FEBB2" w14:textId="77777777" w:rsidR="009204B1" w:rsidRPr="00E15BD0" w:rsidRDefault="009204B1" w:rsidP="009204B1">
            <w:pPr>
              <w:widowControl w:val="0"/>
              <w:numPr>
                <w:ilvl w:val="1"/>
                <w:numId w:val="25"/>
              </w:numPr>
              <w:shd w:val="clear" w:color="auto" w:fill="FFFFFF" w:themeFill="background1"/>
              <w:spacing w:line="276" w:lineRule="auto"/>
            </w:pPr>
            <w:r w:rsidRPr="00E15BD0">
              <w:t>Выбор целевых действий из сайта, приложения и оффлайн действий, используемых в оценке рекламной кампании в формате бизнес воронки.</w:t>
            </w:r>
          </w:p>
          <w:p w14:paraId="48420E74" w14:textId="77777777" w:rsidR="009204B1" w:rsidRPr="00E15BD0" w:rsidRDefault="009204B1" w:rsidP="009204B1">
            <w:pPr>
              <w:widowControl w:val="0"/>
              <w:shd w:val="clear" w:color="auto" w:fill="FFFFFF" w:themeFill="background1"/>
            </w:pPr>
            <w:r w:rsidRPr="00E15BD0">
              <w:t xml:space="preserve"> </w:t>
            </w:r>
          </w:p>
          <w:p w14:paraId="293140E6" w14:textId="77777777" w:rsidR="009204B1" w:rsidRPr="00E15BD0" w:rsidRDefault="009204B1" w:rsidP="00E15BD0">
            <w:pPr>
              <w:widowControl w:val="0"/>
              <w:shd w:val="clear" w:color="auto" w:fill="FFFFFF" w:themeFill="background1"/>
              <w:spacing w:line="276" w:lineRule="auto"/>
              <w:jc w:val="both"/>
            </w:pPr>
            <w:r w:rsidRPr="00E15BD0">
              <w:t>Описанные выше функционалы формируют отчетность без дополнительных ручных SQL запросов со стороны Пользователя, а также формирование отчетности не должно требовать специальных технических навыков, знаний языков программирования.</w:t>
            </w:r>
          </w:p>
        </w:tc>
      </w:tr>
    </w:tbl>
    <w:p w14:paraId="71A2EAE0" w14:textId="77777777" w:rsidR="00E53803" w:rsidRPr="00743F52" w:rsidRDefault="00E53803" w:rsidP="00A233F8">
      <w:pPr>
        <w:widowControl w:val="0"/>
        <w:rPr>
          <w:highlight w:val="yellow"/>
        </w:rPr>
      </w:pPr>
    </w:p>
    <w:p w14:paraId="56DFB798" w14:textId="77777777" w:rsidR="00E15BD0" w:rsidRPr="009602CD" w:rsidRDefault="00A233F8" w:rsidP="00A233F8">
      <w:pPr>
        <w:widowControl w:val="0"/>
        <w:shd w:val="clear" w:color="auto" w:fill="FFFFFF" w:themeFill="background1"/>
        <w:rPr>
          <w:b/>
        </w:rPr>
      </w:pPr>
      <w:r w:rsidRPr="009602CD">
        <w:rPr>
          <w:b/>
        </w:rPr>
        <w:t>5.2.</w:t>
      </w:r>
      <w:r w:rsidRPr="009602CD">
        <w:rPr>
          <w:b/>
        </w:rPr>
        <w:tab/>
      </w:r>
      <w:r w:rsidR="00E15BD0" w:rsidRPr="009602CD">
        <w:rPr>
          <w:b/>
        </w:rPr>
        <w:t xml:space="preserve">Компоненты архитектур Систем Аналитики мобильного приложения и </w:t>
      </w:r>
      <w:proofErr w:type="spellStart"/>
      <w:r w:rsidR="00E15BD0" w:rsidRPr="009602CD">
        <w:rPr>
          <w:b/>
        </w:rPr>
        <w:t>Антифрода</w:t>
      </w:r>
      <w:proofErr w:type="spellEnd"/>
      <w:r w:rsidR="00E15BD0" w:rsidRPr="009602CD">
        <w:rPr>
          <w:b/>
        </w:rPr>
        <w:t xml:space="preserve"> </w:t>
      </w:r>
    </w:p>
    <w:p w14:paraId="2AD8EF6A" w14:textId="77777777" w:rsidR="00E15BD0" w:rsidRPr="009602CD" w:rsidRDefault="00E15BD0" w:rsidP="00A233F8">
      <w:pPr>
        <w:widowControl w:val="0"/>
        <w:shd w:val="clear" w:color="auto" w:fill="FFFFFF" w:themeFill="background1"/>
        <w:rPr>
          <w:b/>
        </w:rPr>
      </w:pPr>
    </w:p>
    <w:p w14:paraId="11669ADA" w14:textId="03E6F926" w:rsidR="00A233F8" w:rsidRPr="009602CD" w:rsidRDefault="00E15BD0" w:rsidP="00A233F8">
      <w:pPr>
        <w:widowControl w:val="0"/>
        <w:shd w:val="clear" w:color="auto" w:fill="FFFFFF" w:themeFill="background1"/>
        <w:rPr>
          <w:b/>
        </w:rPr>
      </w:pPr>
      <w:r w:rsidRPr="009602CD">
        <w:rPr>
          <w:b/>
        </w:rPr>
        <w:t xml:space="preserve">5.2.1 </w:t>
      </w:r>
      <w:r w:rsidR="00A233F8" w:rsidRPr="009602CD">
        <w:rPr>
          <w:b/>
        </w:rPr>
        <w:t xml:space="preserve">Компоненты архитектуры Системы </w:t>
      </w:r>
      <w:r w:rsidR="009602CD">
        <w:rPr>
          <w:b/>
        </w:rPr>
        <w:t>Аналитики мобильного приложения</w:t>
      </w:r>
    </w:p>
    <w:p w14:paraId="7B77DE24" w14:textId="6D90F4E5" w:rsidR="00CB7453" w:rsidRPr="009602CD" w:rsidRDefault="00CB7453" w:rsidP="00A233F8">
      <w:pPr>
        <w:widowControl w:val="0"/>
        <w:shd w:val="clear" w:color="auto" w:fill="FFFFFF" w:themeFill="background1"/>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600" w:firstRow="0" w:lastRow="0" w:firstColumn="0" w:lastColumn="0" w:noHBand="1" w:noVBand="1"/>
      </w:tblPr>
      <w:tblGrid>
        <w:gridCol w:w="2553"/>
        <w:gridCol w:w="7512"/>
      </w:tblGrid>
      <w:tr w:rsidR="00A233F8" w:rsidRPr="009602CD" w14:paraId="3782BD1A" w14:textId="77777777" w:rsidTr="001D3F90">
        <w:trPr>
          <w:trHeight w:val="660"/>
        </w:trPr>
        <w:tc>
          <w:tcPr>
            <w:tcW w:w="2553" w:type="dxa"/>
            <w:shd w:val="clear" w:color="auto" w:fill="FFFFFF" w:themeFill="background1"/>
            <w:tcMar>
              <w:top w:w="100" w:type="dxa"/>
              <w:left w:w="100" w:type="dxa"/>
              <w:bottom w:w="100" w:type="dxa"/>
              <w:right w:w="100" w:type="dxa"/>
            </w:tcMar>
            <w:vAlign w:val="center"/>
          </w:tcPr>
          <w:p w14:paraId="73B0568D" w14:textId="77777777" w:rsidR="00A233F8" w:rsidRPr="009602CD" w:rsidRDefault="00A233F8" w:rsidP="00A233F8">
            <w:pPr>
              <w:widowControl w:val="0"/>
              <w:shd w:val="clear" w:color="auto" w:fill="FFFFFF" w:themeFill="background1"/>
              <w:jc w:val="center"/>
            </w:pPr>
            <w:r w:rsidRPr="009602CD">
              <w:t>Компонент системы</w:t>
            </w:r>
          </w:p>
        </w:tc>
        <w:tc>
          <w:tcPr>
            <w:tcW w:w="7512" w:type="dxa"/>
            <w:shd w:val="clear" w:color="auto" w:fill="FFFFFF" w:themeFill="background1"/>
            <w:tcMar>
              <w:top w:w="100" w:type="dxa"/>
              <w:left w:w="100" w:type="dxa"/>
              <w:bottom w:w="100" w:type="dxa"/>
              <w:right w:w="100" w:type="dxa"/>
            </w:tcMar>
            <w:vAlign w:val="center"/>
          </w:tcPr>
          <w:p w14:paraId="4EF56724" w14:textId="77777777" w:rsidR="00A233F8" w:rsidRPr="009602CD" w:rsidRDefault="00A233F8" w:rsidP="00A233F8">
            <w:pPr>
              <w:widowControl w:val="0"/>
              <w:shd w:val="clear" w:color="auto" w:fill="FFFFFF" w:themeFill="background1"/>
              <w:jc w:val="center"/>
            </w:pPr>
            <w:r w:rsidRPr="009602CD">
              <w:t>Требования к компоненту</w:t>
            </w:r>
          </w:p>
        </w:tc>
      </w:tr>
      <w:tr w:rsidR="00A233F8" w:rsidRPr="009602CD" w14:paraId="263881F3" w14:textId="77777777" w:rsidTr="00B2294C">
        <w:trPr>
          <w:trHeight w:val="1307"/>
        </w:trPr>
        <w:tc>
          <w:tcPr>
            <w:tcW w:w="2553" w:type="dxa"/>
            <w:shd w:val="clear" w:color="auto" w:fill="FFFFFF" w:themeFill="background1"/>
            <w:tcMar>
              <w:top w:w="100" w:type="dxa"/>
              <w:left w:w="100" w:type="dxa"/>
              <w:bottom w:w="100" w:type="dxa"/>
              <w:right w:w="100" w:type="dxa"/>
            </w:tcMar>
          </w:tcPr>
          <w:p w14:paraId="2D9D4CF0" w14:textId="77777777" w:rsidR="00A233F8" w:rsidRPr="009602CD" w:rsidRDefault="00A233F8" w:rsidP="00A233F8">
            <w:pPr>
              <w:widowControl w:val="0"/>
              <w:shd w:val="clear" w:color="auto" w:fill="FFFFFF" w:themeFill="background1"/>
              <w:rPr>
                <w:shd w:val="clear" w:color="auto" w:fill="D9EAD3"/>
              </w:rPr>
            </w:pPr>
            <w:r w:rsidRPr="009602CD">
              <w:lastRenderedPageBreak/>
              <w:t>1.</w:t>
            </w:r>
            <w:r w:rsidRPr="009602CD">
              <w:rPr>
                <w:lang w:val="en-US"/>
              </w:rPr>
              <w:t xml:space="preserve"> </w:t>
            </w:r>
            <w:r w:rsidRPr="009602CD">
              <w:t xml:space="preserve">Сбор и хранение данных </w:t>
            </w:r>
          </w:p>
        </w:tc>
        <w:tc>
          <w:tcPr>
            <w:tcW w:w="7512" w:type="dxa"/>
            <w:shd w:val="clear" w:color="auto" w:fill="FFFFFF" w:themeFill="background1"/>
            <w:tcMar>
              <w:top w:w="100" w:type="dxa"/>
              <w:left w:w="100" w:type="dxa"/>
              <w:bottom w:w="100" w:type="dxa"/>
              <w:right w:w="100" w:type="dxa"/>
            </w:tcMar>
          </w:tcPr>
          <w:p w14:paraId="069D5966" w14:textId="6736A317" w:rsidR="00A233F8" w:rsidRPr="009602CD" w:rsidRDefault="00A233F8" w:rsidP="00A233F8">
            <w:pPr>
              <w:widowControl w:val="0"/>
              <w:shd w:val="clear" w:color="auto" w:fill="FFFFFF" w:themeFill="background1"/>
              <w:rPr>
                <w:shd w:val="clear" w:color="auto" w:fill="D9EAD3"/>
              </w:rPr>
            </w:pPr>
            <w:r w:rsidRPr="009602CD">
              <w:rPr>
                <w:shd w:val="clear" w:color="auto" w:fill="FFFFFF" w:themeFill="background1"/>
              </w:rPr>
              <w:t>Типы данных, которые должна собирать Система Аналитики мобильного приложения в мобильном приложении (метрики):</w:t>
            </w:r>
          </w:p>
          <w:p w14:paraId="5D7B5919" w14:textId="77777777" w:rsidR="00A233F8" w:rsidRPr="009602CD" w:rsidRDefault="00A233F8" w:rsidP="00A233F8">
            <w:pPr>
              <w:widowControl w:val="0"/>
              <w:numPr>
                <w:ilvl w:val="0"/>
                <w:numId w:val="23"/>
              </w:numPr>
              <w:shd w:val="clear" w:color="auto" w:fill="FFFFFF" w:themeFill="background1"/>
              <w:spacing w:line="276" w:lineRule="auto"/>
              <w:rPr>
                <w:shd w:val="clear" w:color="auto" w:fill="D9EAD3"/>
              </w:rPr>
            </w:pPr>
            <w:r w:rsidRPr="009602CD">
              <w:rPr>
                <w:shd w:val="clear" w:color="auto" w:fill="FFFFFF" w:themeFill="background1"/>
              </w:rPr>
              <w:t>Просмотры экранов,</w:t>
            </w:r>
          </w:p>
          <w:p w14:paraId="6015F304" w14:textId="77777777" w:rsidR="00A233F8" w:rsidRPr="009602CD" w:rsidRDefault="00A233F8" w:rsidP="00A233F8">
            <w:pPr>
              <w:widowControl w:val="0"/>
              <w:numPr>
                <w:ilvl w:val="0"/>
                <w:numId w:val="23"/>
              </w:numPr>
              <w:shd w:val="clear" w:color="auto" w:fill="FFFFFF" w:themeFill="background1"/>
              <w:spacing w:line="276" w:lineRule="auto"/>
              <w:rPr>
                <w:shd w:val="clear" w:color="auto" w:fill="D9EAD3"/>
              </w:rPr>
            </w:pPr>
            <w:r w:rsidRPr="009602CD">
              <w:rPr>
                <w:shd w:val="clear" w:color="auto" w:fill="FFFFFF" w:themeFill="background1"/>
              </w:rPr>
              <w:t>Интерактивные действия Пользователя (события),</w:t>
            </w:r>
          </w:p>
          <w:p w14:paraId="4518BF9D" w14:textId="77777777" w:rsidR="00A233F8" w:rsidRPr="009602CD" w:rsidRDefault="00A233F8" w:rsidP="00A233F8">
            <w:pPr>
              <w:widowControl w:val="0"/>
              <w:numPr>
                <w:ilvl w:val="0"/>
                <w:numId w:val="23"/>
              </w:numPr>
              <w:shd w:val="clear" w:color="auto" w:fill="FFFFFF" w:themeFill="background1"/>
              <w:spacing w:line="276" w:lineRule="auto"/>
              <w:rPr>
                <w:shd w:val="clear" w:color="auto" w:fill="D9EAD3"/>
              </w:rPr>
            </w:pPr>
            <w:r w:rsidRPr="009602CD">
              <w:rPr>
                <w:shd w:val="clear" w:color="auto" w:fill="FFFFFF" w:themeFill="background1"/>
              </w:rPr>
              <w:t>Транзакции (оплаты) и целевые конверсионные действия (например, регистрации).</w:t>
            </w:r>
          </w:p>
          <w:p w14:paraId="617BB7BC" w14:textId="77777777" w:rsidR="00A233F8" w:rsidRPr="009602CD" w:rsidRDefault="00A233F8" w:rsidP="00A233F8">
            <w:pPr>
              <w:widowControl w:val="0"/>
              <w:shd w:val="clear" w:color="auto" w:fill="FFFFFF" w:themeFill="background1"/>
              <w:rPr>
                <w:shd w:val="clear" w:color="auto" w:fill="D9EAD3"/>
              </w:rPr>
            </w:pPr>
            <w:r w:rsidRPr="009602CD">
              <w:rPr>
                <w:shd w:val="clear" w:color="auto" w:fill="D9EAD3"/>
              </w:rPr>
              <w:t xml:space="preserve"> </w:t>
            </w:r>
          </w:p>
          <w:p w14:paraId="62448EFF" w14:textId="1884C4C0" w:rsidR="00A233F8" w:rsidRPr="009602CD" w:rsidRDefault="00A233F8" w:rsidP="00A233F8">
            <w:pPr>
              <w:widowControl w:val="0"/>
              <w:shd w:val="clear" w:color="auto" w:fill="FFFFFF" w:themeFill="background1"/>
              <w:rPr>
                <w:shd w:val="clear" w:color="auto" w:fill="D9EAD3"/>
              </w:rPr>
            </w:pPr>
            <w:r w:rsidRPr="009602CD">
              <w:rPr>
                <w:shd w:val="clear" w:color="auto" w:fill="FFFFFF" w:themeFill="background1"/>
              </w:rPr>
              <w:t>Типы параметров, которые должн</w:t>
            </w:r>
            <w:r w:rsidR="00497E58" w:rsidRPr="009602CD">
              <w:rPr>
                <w:shd w:val="clear" w:color="auto" w:fill="FFFFFF" w:themeFill="background1"/>
              </w:rPr>
              <w:t>а</w:t>
            </w:r>
            <w:r w:rsidRPr="009602CD">
              <w:rPr>
                <w:shd w:val="clear" w:color="auto" w:fill="FFFFFF" w:themeFill="background1"/>
              </w:rPr>
              <w:t xml:space="preserve"> собирать и хранить Система</w:t>
            </w:r>
            <w:r w:rsidRPr="009602CD">
              <w:rPr>
                <w:shd w:val="clear" w:color="auto" w:fill="D9EAD3"/>
              </w:rPr>
              <w:t xml:space="preserve"> </w:t>
            </w:r>
          </w:p>
          <w:p w14:paraId="7B2EB575" w14:textId="77777777" w:rsidR="00A233F8" w:rsidRPr="009602CD" w:rsidRDefault="00A233F8" w:rsidP="00A233F8">
            <w:pPr>
              <w:widowControl w:val="0"/>
              <w:shd w:val="clear" w:color="auto" w:fill="FFFFFF" w:themeFill="background1"/>
              <w:rPr>
                <w:shd w:val="clear" w:color="auto" w:fill="D9EAD3"/>
              </w:rPr>
            </w:pPr>
            <w:r w:rsidRPr="009602CD">
              <w:rPr>
                <w:shd w:val="clear" w:color="auto" w:fill="FFFFFF" w:themeFill="background1"/>
              </w:rPr>
              <w:t>Аналитики мобильного приложения:</w:t>
            </w:r>
          </w:p>
          <w:p w14:paraId="49F44E20" w14:textId="77777777" w:rsidR="00A233F8" w:rsidRPr="009602CD" w:rsidRDefault="00A233F8" w:rsidP="00A233F8">
            <w:pPr>
              <w:widowControl w:val="0"/>
              <w:shd w:val="clear" w:color="auto" w:fill="FFFFFF" w:themeFill="background1"/>
              <w:rPr>
                <w:shd w:val="clear" w:color="auto" w:fill="D9EAD3"/>
              </w:rPr>
            </w:pPr>
          </w:p>
          <w:p w14:paraId="3C660EF2" w14:textId="17390A2E" w:rsidR="00A233F8" w:rsidRPr="009602CD" w:rsidRDefault="00A233F8" w:rsidP="00F71B51">
            <w:pPr>
              <w:pStyle w:val="a4"/>
              <w:widowControl w:val="0"/>
              <w:numPr>
                <w:ilvl w:val="3"/>
                <w:numId w:val="20"/>
              </w:numPr>
              <w:shd w:val="clear" w:color="auto" w:fill="FFFFFF" w:themeFill="background1"/>
              <w:spacing w:line="276" w:lineRule="auto"/>
              <w:ind w:left="610" w:hanging="283"/>
              <w:rPr>
                <w:shd w:val="clear" w:color="auto" w:fill="D9EAD3"/>
              </w:rPr>
            </w:pPr>
            <w:r w:rsidRPr="009602CD">
              <w:rPr>
                <w:shd w:val="clear" w:color="auto" w:fill="FFFFFF" w:themeFill="background1"/>
              </w:rPr>
              <w:t>Параметры Пользователя: идентификатор Пользователя присвоенной системой аналитики, идентификатор Пользователя внутренний, тип Пользователя, количество сессий, и др.</w:t>
            </w:r>
          </w:p>
          <w:p w14:paraId="32583447" w14:textId="14B8D3F2" w:rsidR="00A233F8" w:rsidRPr="009602CD" w:rsidRDefault="00A233F8" w:rsidP="00F71B51">
            <w:pPr>
              <w:pStyle w:val="a4"/>
              <w:widowControl w:val="0"/>
              <w:numPr>
                <w:ilvl w:val="3"/>
                <w:numId w:val="20"/>
              </w:numPr>
              <w:shd w:val="clear" w:color="auto" w:fill="FFFFFF" w:themeFill="background1"/>
              <w:spacing w:line="276" w:lineRule="auto"/>
              <w:ind w:left="610" w:hanging="283"/>
              <w:rPr>
                <w:shd w:val="clear" w:color="auto" w:fill="D9EAD3"/>
              </w:rPr>
            </w:pPr>
            <w:r w:rsidRPr="009602CD">
              <w:rPr>
                <w:shd w:val="clear" w:color="auto" w:fill="FFFFFF" w:themeFill="background1"/>
              </w:rPr>
              <w:t>Параметры экрана: название экрана, идентификатор экрана и др.</w:t>
            </w:r>
          </w:p>
          <w:p w14:paraId="7CDA63E0" w14:textId="2BA088E6" w:rsidR="00A233F8" w:rsidRPr="009602CD" w:rsidRDefault="00A233F8" w:rsidP="00F71B51">
            <w:pPr>
              <w:pStyle w:val="a4"/>
              <w:widowControl w:val="0"/>
              <w:numPr>
                <w:ilvl w:val="3"/>
                <w:numId w:val="20"/>
              </w:numPr>
              <w:shd w:val="clear" w:color="auto" w:fill="FFFFFF" w:themeFill="background1"/>
              <w:spacing w:line="276" w:lineRule="auto"/>
              <w:ind w:left="610" w:hanging="283"/>
              <w:rPr>
                <w:shd w:val="clear" w:color="auto" w:fill="D9EAD3"/>
              </w:rPr>
            </w:pPr>
            <w:r w:rsidRPr="009602CD">
              <w:rPr>
                <w:shd w:val="clear" w:color="auto" w:fill="FFFFFF" w:themeFill="background1"/>
              </w:rPr>
              <w:t>Параметры сессии: идентификатор сессии, название устройства, тип устройства, география (регион, город и др.)</w:t>
            </w:r>
          </w:p>
          <w:p w14:paraId="613691A4" w14:textId="7436FB22" w:rsidR="00A233F8" w:rsidRPr="009602CD" w:rsidRDefault="00A233F8" w:rsidP="00F71B51">
            <w:pPr>
              <w:pStyle w:val="a4"/>
              <w:widowControl w:val="0"/>
              <w:numPr>
                <w:ilvl w:val="3"/>
                <w:numId w:val="20"/>
              </w:numPr>
              <w:shd w:val="clear" w:color="auto" w:fill="FFFFFF" w:themeFill="background1"/>
              <w:spacing w:line="276" w:lineRule="auto"/>
              <w:ind w:left="610" w:hanging="283"/>
              <w:rPr>
                <w:shd w:val="clear" w:color="auto" w:fill="D9EAD3"/>
              </w:rPr>
            </w:pPr>
            <w:r w:rsidRPr="009602CD">
              <w:rPr>
                <w:shd w:val="clear" w:color="auto" w:fill="FFFFFF" w:themeFill="background1"/>
              </w:rPr>
              <w:t>Индивидуальные (загружаемые со стороны приложения) параметры на уровне на выбор: сессии, пользователя, хита.</w:t>
            </w:r>
          </w:p>
          <w:p w14:paraId="057E37CB" w14:textId="68EC7726" w:rsidR="00A233F8" w:rsidRPr="009602CD" w:rsidRDefault="00A233F8" w:rsidP="00F71B51">
            <w:pPr>
              <w:pStyle w:val="a4"/>
              <w:widowControl w:val="0"/>
              <w:numPr>
                <w:ilvl w:val="3"/>
                <w:numId w:val="20"/>
              </w:numPr>
              <w:shd w:val="clear" w:color="auto" w:fill="FFFFFF" w:themeFill="background1"/>
              <w:spacing w:line="276" w:lineRule="auto"/>
              <w:ind w:left="610" w:hanging="283"/>
              <w:rPr>
                <w:shd w:val="clear" w:color="auto" w:fill="D9EAD3"/>
              </w:rPr>
            </w:pPr>
            <w:r w:rsidRPr="009602CD">
              <w:rPr>
                <w:shd w:val="clear" w:color="auto" w:fill="FFFFFF" w:themeFill="background1"/>
              </w:rPr>
              <w:t xml:space="preserve">Параметры источников трафика: источник, канал, рекламная кампания и все прочие </w:t>
            </w:r>
            <w:proofErr w:type="spellStart"/>
            <w:r w:rsidRPr="009602CD">
              <w:rPr>
                <w:shd w:val="clear" w:color="auto" w:fill="FFFFFF" w:themeFill="background1"/>
              </w:rPr>
              <w:t>utm</w:t>
            </w:r>
            <w:proofErr w:type="spellEnd"/>
            <w:r w:rsidRPr="009602CD">
              <w:rPr>
                <w:shd w:val="clear" w:color="auto" w:fill="FFFFFF" w:themeFill="background1"/>
              </w:rPr>
              <w:t>-параметры.</w:t>
            </w:r>
          </w:p>
          <w:p w14:paraId="562F19D9" w14:textId="77777777" w:rsidR="00A233F8" w:rsidRPr="009602CD" w:rsidRDefault="00A233F8" w:rsidP="00A233F8">
            <w:pPr>
              <w:widowControl w:val="0"/>
              <w:shd w:val="clear" w:color="auto" w:fill="FFFFFF" w:themeFill="background1"/>
              <w:rPr>
                <w:shd w:val="clear" w:color="auto" w:fill="D9EAD3"/>
              </w:rPr>
            </w:pPr>
          </w:p>
          <w:p w14:paraId="67FF6F06" w14:textId="77777777" w:rsidR="00A233F8" w:rsidRPr="009602CD" w:rsidRDefault="00A233F8" w:rsidP="00A233F8">
            <w:pPr>
              <w:widowControl w:val="0"/>
              <w:shd w:val="clear" w:color="auto" w:fill="FFFFFF" w:themeFill="background1"/>
              <w:rPr>
                <w:shd w:val="clear" w:color="auto" w:fill="D9EAD3"/>
              </w:rPr>
            </w:pPr>
            <w:r w:rsidRPr="009602CD">
              <w:rPr>
                <w:shd w:val="clear" w:color="auto" w:fill="FFFFFF" w:themeFill="background1"/>
              </w:rPr>
              <w:t>Технические требования к сбору и хранению данных из приложения Заказчика:</w:t>
            </w:r>
          </w:p>
          <w:p w14:paraId="4D53272D" w14:textId="77777777" w:rsidR="00A233F8" w:rsidRPr="009602CD" w:rsidRDefault="00A233F8" w:rsidP="00A233F8">
            <w:pPr>
              <w:widowControl w:val="0"/>
              <w:shd w:val="clear" w:color="auto" w:fill="FFFFFF" w:themeFill="background1"/>
              <w:rPr>
                <w:shd w:val="clear" w:color="auto" w:fill="D9EAD3"/>
              </w:rPr>
            </w:pPr>
          </w:p>
          <w:p w14:paraId="0A12B5B4" w14:textId="1A0C8832" w:rsidR="00A233F8" w:rsidRPr="009602CD" w:rsidRDefault="00A233F8" w:rsidP="00B2294C">
            <w:pPr>
              <w:pStyle w:val="a4"/>
              <w:widowControl w:val="0"/>
              <w:numPr>
                <w:ilvl w:val="3"/>
                <w:numId w:val="21"/>
              </w:numPr>
              <w:shd w:val="clear" w:color="auto" w:fill="FFFFFF" w:themeFill="background1"/>
              <w:spacing w:line="276" w:lineRule="auto"/>
              <w:ind w:left="610" w:hanging="283"/>
              <w:rPr>
                <w:shd w:val="clear" w:color="auto" w:fill="D9EAD3"/>
              </w:rPr>
            </w:pPr>
            <w:r w:rsidRPr="009602CD">
              <w:rPr>
                <w:shd w:val="clear" w:color="auto" w:fill="FFFFFF" w:themeFill="background1"/>
              </w:rPr>
              <w:t>Сбор данных из мобильных приложений Заказчика происходит в круглосуточном режиме,</w:t>
            </w:r>
          </w:p>
          <w:p w14:paraId="0AD17164" w14:textId="1CBDD5C5" w:rsidR="00A233F8" w:rsidRPr="009602CD" w:rsidRDefault="00A233F8" w:rsidP="00B2294C">
            <w:pPr>
              <w:pStyle w:val="a4"/>
              <w:widowControl w:val="0"/>
              <w:numPr>
                <w:ilvl w:val="3"/>
                <w:numId w:val="21"/>
              </w:numPr>
              <w:shd w:val="clear" w:color="auto" w:fill="FFFFFF" w:themeFill="background1"/>
              <w:spacing w:line="276" w:lineRule="auto"/>
              <w:ind w:left="610" w:hanging="283"/>
              <w:rPr>
                <w:shd w:val="clear" w:color="auto" w:fill="D9EAD3"/>
              </w:rPr>
            </w:pPr>
            <w:r w:rsidRPr="009602CD">
              <w:rPr>
                <w:shd w:val="clear" w:color="auto" w:fill="FFFFFF" w:themeFill="background1"/>
              </w:rPr>
              <w:t>Система в сумме должна выдерживать нагрузку в объеме до 1 миллиардов хитов в месяц с мобильного приложения.</w:t>
            </w:r>
          </w:p>
          <w:p w14:paraId="1FF7C93F" w14:textId="12A37C79" w:rsidR="00A233F8" w:rsidRPr="009602CD" w:rsidRDefault="00A233F8" w:rsidP="00B2294C">
            <w:pPr>
              <w:pStyle w:val="a4"/>
              <w:widowControl w:val="0"/>
              <w:numPr>
                <w:ilvl w:val="3"/>
                <w:numId w:val="21"/>
              </w:numPr>
              <w:shd w:val="clear" w:color="auto" w:fill="FFFFFF" w:themeFill="background1"/>
              <w:spacing w:line="276" w:lineRule="auto"/>
              <w:ind w:left="610" w:hanging="283"/>
              <w:rPr>
                <w:shd w:val="clear" w:color="auto" w:fill="D9EAD3"/>
              </w:rPr>
            </w:pPr>
            <w:r w:rsidRPr="009602CD">
              <w:rPr>
                <w:shd w:val="clear" w:color="auto" w:fill="FFFFFF" w:themeFill="background1"/>
              </w:rPr>
              <w:t>Минимальная нагрузка для компонента Системы аналитики составляет 500 млн. (хитов) в месяц (с точки зрения сбора аналитических данных об этих хитах).</w:t>
            </w:r>
          </w:p>
          <w:p w14:paraId="7FF02709" w14:textId="61E60BB6" w:rsidR="00A233F8" w:rsidRPr="009602CD" w:rsidRDefault="00A233F8" w:rsidP="00B2294C">
            <w:pPr>
              <w:pStyle w:val="a4"/>
              <w:widowControl w:val="0"/>
              <w:numPr>
                <w:ilvl w:val="3"/>
                <w:numId w:val="21"/>
              </w:numPr>
              <w:shd w:val="clear" w:color="auto" w:fill="FFFFFF" w:themeFill="background1"/>
              <w:spacing w:line="276" w:lineRule="auto"/>
              <w:ind w:left="610" w:hanging="283"/>
              <w:rPr>
                <w:shd w:val="clear" w:color="auto" w:fill="D9EAD3"/>
              </w:rPr>
            </w:pPr>
            <w:r w:rsidRPr="009602CD">
              <w:rPr>
                <w:shd w:val="clear" w:color="auto" w:fill="FFFFFF" w:themeFill="background1"/>
              </w:rPr>
              <w:t>Необходим резерв мощности для пиковых значений, что выше минимального порога, с возможностью докупать мощности для сбора и хранения, дополнительного количества событий (хитов). Резерв с установлением верхнего порога в 1 миллиард событий (хитов) в месяц.</w:t>
            </w:r>
          </w:p>
          <w:p w14:paraId="3B168A77" w14:textId="53225F29" w:rsidR="00A233F8" w:rsidRPr="009602CD" w:rsidRDefault="00A233F8" w:rsidP="00B2294C">
            <w:pPr>
              <w:pStyle w:val="a4"/>
              <w:widowControl w:val="0"/>
              <w:numPr>
                <w:ilvl w:val="0"/>
                <w:numId w:val="21"/>
              </w:numPr>
              <w:shd w:val="clear" w:color="auto" w:fill="FFFFFF" w:themeFill="background1"/>
              <w:spacing w:line="276" w:lineRule="auto"/>
              <w:rPr>
                <w:shd w:val="clear" w:color="auto" w:fill="D9EAD3"/>
              </w:rPr>
            </w:pPr>
            <w:r w:rsidRPr="009602CD">
              <w:rPr>
                <w:shd w:val="clear" w:color="auto" w:fill="FFFFFF" w:themeFill="background1"/>
              </w:rPr>
              <w:t>Система должна агрегировать собранные данные о действиях Пользователей в сессии по логике, указанной Заказчиком в административном интерфейсе систем.</w:t>
            </w:r>
          </w:p>
          <w:p w14:paraId="6ACADD5B" w14:textId="2C1877DD" w:rsidR="00A233F8" w:rsidRPr="009602CD" w:rsidRDefault="00A233F8" w:rsidP="00B2294C">
            <w:pPr>
              <w:widowControl w:val="0"/>
              <w:numPr>
                <w:ilvl w:val="0"/>
                <w:numId w:val="21"/>
              </w:numPr>
              <w:shd w:val="clear" w:color="auto" w:fill="FFFFFF" w:themeFill="background1"/>
              <w:spacing w:line="276" w:lineRule="auto"/>
              <w:rPr>
                <w:shd w:val="clear" w:color="auto" w:fill="D9EAD3"/>
              </w:rPr>
            </w:pPr>
            <w:r w:rsidRPr="009602CD">
              <w:rPr>
                <w:shd w:val="clear" w:color="auto" w:fill="FFFFFF" w:themeFill="background1"/>
              </w:rPr>
              <w:t xml:space="preserve">Система должна иметь возможность управления доступами для разных групп Пользователей. Минимальный перечень групп Пользователей: администраторы с правами внесения изменений, настроек и составления отчетов с возможностью управления Пользователями; Пользователи с правами на чтение и анализ. Каждую группу Пользователей с соответствующими возможностями и правами можно </w:t>
            </w:r>
            <w:r w:rsidRPr="009602CD">
              <w:rPr>
                <w:shd w:val="clear" w:color="auto" w:fill="FFFFFF" w:themeFill="background1"/>
              </w:rPr>
              <w:lastRenderedPageBreak/>
              <w:t xml:space="preserve">настроить для любого </w:t>
            </w:r>
            <w:proofErr w:type="spellStart"/>
            <w:r w:rsidRPr="009602CD">
              <w:rPr>
                <w:shd w:val="clear" w:color="auto" w:fill="FFFFFF" w:themeFill="background1"/>
              </w:rPr>
              <w:t>трекера</w:t>
            </w:r>
            <w:proofErr w:type="spellEnd"/>
            <w:r w:rsidRPr="009602CD">
              <w:rPr>
                <w:shd w:val="clear" w:color="auto" w:fill="FFFFFF" w:themeFill="background1"/>
              </w:rPr>
              <w:t xml:space="preserve"> данных.</w:t>
            </w:r>
          </w:p>
          <w:p w14:paraId="66F6D439" w14:textId="065CE736" w:rsidR="00A233F8" w:rsidRPr="009602CD" w:rsidRDefault="00A233F8" w:rsidP="00B2294C">
            <w:pPr>
              <w:pStyle w:val="a4"/>
              <w:widowControl w:val="0"/>
              <w:numPr>
                <w:ilvl w:val="0"/>
                <w:numId w:val="21"/>
              </w:numPr>
              <w:shd w:val="clear" w:color="auto" w:fill="FFFFFF" w:themeFill="background1"/>
              <w:spacing w:line="276" w:lineRule="auto"/>
            </w:pPr>
            <w:r w:rsidRPr="009602CD">
              <w:rPr>
                <w:shd w:val="clear" w:color="auto" w:fill="FFFFFF" w:themeFill="background1"/>
              </w:rPr>
              <w:t xml:space="preserve">Система должна обладать единым представлением для объединения данных </w:t>
            </w:r>
            <w:proofErr w:type="spellStart"/>
            <w:r w:rsidRPr="009602CD">
              <w:rPr>
                <w:shd w:val="clear" w:color="auto" w:fill="FFFFFF" w:themeFill="background1"/>
              </w:rPr>
              <w:t>трекеров</w:t>
            </w:r>
            <w:proofErr w:type="spellEnd"/>
            <w:r w:rsidRPr="009602CD">
              <w:rPr>
                <w:shd w:val="clear" w:color="auto" w:fill="FFFFFF" w:themeFill="background1"/>
              </w:rPr>
              <w:t xml:space="preserve"> мобильных приложений Заказчика.</w:t>
            </w:r>
          </w:p>
        </w:tc>
      </w:tr>
      <w:tr w:rsidR="00A233F8" w:rsidRPr="009602CD" w14:paraId="64D04659" w14:textId="77777777" w:rsidTr="00B2294C">
        <w:trPr>
          <w:trHeight w:val="2617"/>
        </w:trPr>
        <w:tc>
          <w:tcPr>
            <w:tcW w:w="2553" w:type="dxa"/>
            <w:shd w:val="clear" w:color="auto" w:fill="FFFFFF" w:themeFill="background1"/>
            <w:tcMar>
              <w:top w:w="100" w:type="dxa"/>
              <w:left w:w="100" w:type="dxa"/>
              <w:bottom w:w="100" w:type="dxa"/>
              <w:right w:w="100" w:type="dxa"/>
            </w:tcMar>
          </w:tcPr>
          <w:p w14:paraId="60DE08B0" w14:textId="77777777" w:rsidR="00A233F8" w:rsidRPr="009602CD" w:rsidRDefault="00A233F8" w:rsidP="00A233F8">
            <w:pPr>
              <w:widowControl w:val="0"/>
              <w:shd w:val="clear" w:color="auto" w:fill="FFFFFF" w:themeFill="background1"/>
              <w:rPr>
                <w:shd w:val="clear" w:color="auto" w:fill="D9EAD3"/>
              </w:rPr>
            </w:pPr>
            <w:r w:rsidRPr="009602CD">
              <w:rPr>
                <w:shd w:val="clear" w:color="auto" w:fill="FFFFFF" w:themeFill="background1"/>
              </w:rPr>
              <w:lastRenderedPageBreak/>
              <w:t>2.</w:t>
            </w:r>
            <w:r w:rsidRPr="009602CD">
              <w:rPr>
                <w:shd w:val="clear" w:color="auto" w:fill="FFFFFF" w:themeFill="background1"/>
                <w:lang w:val="en-US"/>
              </w:rPr>
              <w:t xml:space="preserve"> </w:t>
            </w:r>
            <w:r w:rsidRPr="009602CD">
              <w:rPr>
                <w:shd w:val="clear" w:color="auto" w:fill="FFFFFF" w:themeFill="background1"/>
              </w:rPr>
              <w:t>Экспорт и обработка данных</w:t>
            </w:r>
          </w:p>
          <w:p w14:paraId="410037BB" w14:textId="77777777" w:rsidR="00A233F8" w:rsidRPr="009602CD" w:rsidRDefault="00A233F8" w:rsidP="00A233F8">
            <w:pPr>
              <w:widowControl w:val="0"/>
              <w:shd w:val="clear" w:color="auto" w:fill="FFFFFF" w:themeFill="background1"/>
              <w:rPr>
                <w:shd w:val="clear" w:color="auto" w:fill="D9EAD3"/>
              </w:rPr>
            </w:pPr>
          </w:p>
        </w:tc>
        <w:tc>
          <w:tcPr>
            <w:tcW w:w="7512" w:type="dxa"/>
            <w:shd w:val="clear" w:color="auto" w:fill="FFFFFF" w:themeFill="background1"/>
            <w:tcMar>
              <w:top w:w="100" w:type="dxa"/>
              <w:left w:w="100" w:type="dxa"/>
              <w:bottom w:w="100" w:type="dxa"/>
              <w:right w:w="100" w:type="dxa"/>
            </w:tcMar>
          </w:tcPr>
          <w:p w14:paraId="4066DB13" w14:textId="6428F486" w:rsidR="00A233F8" w:rsidRPr="009602CD" w:rsidRDefault="00A233F8" w:rsidP="00A233F8">
            <w:pPr>
              <w:widowControl w:val="0"/>
              <w:shd w:val="clear" w:color="auto" w:fill="FFFFFF" w:themeFill="background1"/>
              <w:rPr>
                <w:shd w:val="clear" w:color="auto" w:fill="D9EAD3"/>
              </w:rPr>
            </w:pPr>
            <w:r w:rsidRPr="009602CD">
              <w:rPr>
                <w:shd w:val="clear" w:color="auto" w:fill="FFFFFF" w:themeFill="background1"/>
              </w:rPr>
              <w:t>Система Аналитики мобильного приложения должна иметь возможность выгрузки по протоколу API сырых данных и интеграцию с внешним хранилищем данных.</w:t>
            </w:r>
          </w:p>
          <w:p w14:paraId="44EF2F16" w14:textId="77777777" w:rsidR="00A233F8" w:rsidRPr="009602CD" w:rsidRDefault="00A233F8" w:rsidP="00A233F8">
            <w:pPr>
              <w:widowControl w:val="0"/>
              <w:shd w:val="clear" w:color="auto" w:fill="FFFFFF" w:themeFill="background1"/>
              <w:rPr>
                <w:shd w:val="clear" w:color="auto" w:fill="D9EAD3"/>
              </w:rPr>
            </w:pPr>
          </w:p>
          <w:p w14:paraId="26EE27E6" w14:textId="77777777" w:rsidR="00A233F8" w:rsidRPr="009602CD" w:rsidRDefault="00A233F8" w:rsidP="00A233F8">
            <w:pPr>
              <w:widowControl w:val="0"/>
              <w:shd w:val="clear" w:color="auto" w:fill="FFFFFF" w:themeFill="background1"/>
              <w:rPr>
                <w:shd w:val="clear" w:color="auto" w:fill="D9EAD3"/>
              </w:rPr>
            </w:pPr>
            <w:r w:rsidRPr="009602CD">
              <w:rPr>
                <w:shd w:val="clear" w:color="auto" w:fill="FFFFFF" w:themeFill="background1"/>
              </w:rPr>
              <w:t xml:space="preserve">Выгрузка, предварительная обработка и сохранение данных должно выполняться в </w:t>
            </w:r>
            <w:proofErr w:type="spellStart"/>
            <w:r w:rsidRPr="009602CD">
              <w:rPr>
                <w:shd w:val="clear" w:color="auto" w:fill="FFFFFF" w:themeFill="background1"/>
              </w:rPr>
              <w:t>столбцовой</w:t>
            </w:r>
            <w:proofErr w:type="spellEnd"/>
            <w:r w:rsidRPr="009602CD">
              <w:rPr>
                <w:shd w:val="clear" w:color="auto" w:fill="FFFFFF" w:themeFill="background1"/>
              </w:rPr>
              <w:t xml:space="preserve"> системе управления базами данных.</w:t>
            </w:r>
          </w:p>
          <w:p w14:paraId="197D7248" w14:textId="77777777" w:rsidR="00A233F8" w:rsidRPr="009602CD" w:rsidRDefault="00A233F8" w:rsidP="00A233F8">
            <w:pPr>
              <w:widowControl w:val="0"/>
              <w:shd w:val="clear" w:color="auto" w:fill="FFFFFF" w:themeFill="background1"/>
              <w:spacing w:line="276" w:lineRule="auto"/>
              <w:jc w:val="both"/>
              <w:rPr>
                <w:shd w:val="clear" w:color="auto" w:fill="D9EAD3"/>
              </w:rPr>
            </w:pPr>
          </w:p>
          <w:p w14:paraId="1F6AF1F0" w14:textId="39CA44CD" w:rsidR="00A233F8" w:rsidRPr="009602CD" w:rsidRDefault="00A233F8" w:rsidP="00B2294C">
            <w:pPr>
              <w:widowControl w:val="0"/>
              <w:shd w:val="clear" w:color="auto" w:fill="FFFFFF" w:themeFill="background1"/>
              <w:spacing w:line="276" w:lineRule="auto"/>
              <w:jc w:val="both"/>
              <w:rPr>
                <w:shd w:val="clear" w:color="auto" w:fill="D9EAD3"/>
              </w:rPr>
            </w:pPr>
            <w:r w:rsidRPr="009602CD">
              <w:rPr>
                <w:shd w:val="clear" w:color="auto" w:fill="FFFFFF" w:themeFill="background1"/>
              </w:rPr>
              <w:t xml:space="preserve">Необходимо формирование </w:t>
            </w:r>
            <w:proofErr w:type="spellStart"/>
            <w:r w:rsidRPr="009602CD">
              <w:rPr>
                <w:shd w:val="clear" w:color="auto" w:fill="FFFFFF" w:themeFill="background1"/>
              </w:rPr>
              <w:t>датасетов</w:t>
            </w:r>
            <w:proofErr w:type="spellEnd"/>
            <w:r w:rsidRPr="009602CD">
              <w:rPr>
                <w:shd w:val="clear" w:color="auto" w:fill="FFFFFF" w:themeFill="background1"/>
              </w:rPr>
              <w:t xml:space="preserve"> и таблиц в </w:t>
            </w:r>
            <w:proofErr w:type="spellStart"/>
            <w:r w:rsidRPr="009602CD">
              <w:rPr>
                <w:shd w:val="clear" w:color="auto" w:fill="FFFFFF" w:themeFill="background1"/>
              </w:rPr>
              <w:t>столбцовой</w:t>
            </w:r>
            <w:proofErr w:type="spellEnd"/>
            <w:r w:rsidRPr="009602CD">
              <w:rPr>
                <w:shd w:val="clear" w:color="auto" w:fill="FFFFFF" w:themeFill="background1"/>
              </w:rPr>
              <w:t xml:space="preserve"> системе управления базами данных.</w:t>
            </w:r>
          </w:p>
        </w:tc>
      </w:tr>
      <w:tr w:rsidR="00A233F8" w:rsidRPr="009602CD" w14:paraId="07AF7237" w14:textId="77777777" w:rsidTr="001D3F90">
        <w:trPr>
          <w:trHeight w:val="8541"/>
        </w:trPr>
        <w:tc>
          <w:tcPr>
            <w:tcW w:w="2553" w:type="dxa"/>
            <w:shd w:val="clear" w:color="auto" w:fill="FFFFFF" w:themeFill="background1"/>
            <w:tcMar>
              <w:top w:w="100" w:type="dxa"/>
              <w:left w:w="100" w:type="dxa"/>
              <w:bottom w:w="100" w:type="dxa"/>
              <w:right w:w="100" w:type="dxa"/>
            </w:tcMar>
          </w:tcPr>
          <w:p w14:paraId="2527AD15" w14:textId="77777777" w:rsidR="00A233F8" w:rsidRPr="009602CD" w:rsidRDefault="00A233F8" w:rsidP="00A233F8">
            <w:pPr>
              <w:widowControl w:val="0"/>
              <w:shd w:val="clear" w:color="auto" w:fill="FFFFFF" w:themeFill="background1"/>
              <w:rPr>
                <w:shd w:val="clear" w:color="auto" w:fill="D9EAD3"/>
              </w:rPr>
            </w:pPr>
            <w:r w:rsidRPr="009602CD">
              <w:rPr>
                <w:shd w:val="clear" w:color="auto" w:fill="FFFFFF" w:themeFill="background1"/>
              </w:rPr>
              <w:t>3. Функционал</w:t>
            </w:r>
            <w:r w:rsidRPr="009602CD">
              <w:rPr>
                <w:shd w:val="clear" w:color="auto" w:fill="D9EAD3"/>
              </w:rPr>
              <w:t xml:space="preserve"> </w:t>
            </w:r>
            <w:r w:rsidRPr="009602CD">
              <w:rPr>
                <w:shd w:val="clear" w:color="auto" w:fill="FFFFFF" w:themeFill="background1"/>
              </w:rPr>
              <w:t xml:space="preserve">проведения </w:t>
            </w:r>
            <w:r w:rsidRPr="009602CD">
              <w:rPr>
                <w:shd w:val="clear" w:color="auto" w:fill="FFFFFF" w:themeFill="background1"/>
                <w:lang w:val="en-US"/>
              </w:rPr>
              <w:t>A</w:t>
            </w:r>
            <w:r w:rsidRPr="009602CD">
              <w:rPr>
                <w:shd w:val="clear" w:color="auto" w:fill="FFFFFF" w:themeFill="background1"/>
              </w:rPr>
              <w:t>/</w:t>
            </w:r>
            <w:r w:rsidRPr="009602CD">
              <w:rPr>
                <w:shd w:val="clear" w:color="auto" w:fill="FFFFFF" w:themeFill="background1"/>
                <w:lang w:val="en-US"/>
              </w:rPr>
              <w:t>B</w:t>
            </w:r>
            <w:r w:rsidRPr="009602CD">
              <w:rPr>
                <w:shd w:val="clear" w:color="auto" w:fill="FFFFFF" w:themeFill="background1"/>
              </w:rPr>
              <w:t xml:space="preserve"> тестов</w:t>
            </w:r>
          </w:p>
        </w:tc>
        <w:tc>
          <w:tcPr>
            <w:tcW w:w="7512" w:type="dxa"/>
            <w:shd w:val="clear" w:color="auto" w:fill="FFFFFF" w:themeFill="background1"/>
            <w:tcMar>
              <w:top w:w="100" w:type="dxa"/>
              <w:left w:w="100" w:type="dxa"/>
              <w:bottom w:w="100" w:type="dxa"/>
              <w:right w:w="100" w:type="dxa"/>
            </w:tcMar>
          </w:tcPr>
          <w:p w14:paraId="7E27D5EB" w14:textId="30A5363A" w:rsidR="00A233F8" w:rsidRPr="009602CD" w:rsidRDefault="00A233F8" w:rsidP="00A233F8">
            <w:pPr>
              <w:widowControl w:val="0"/>
              <w:shd w:val="clear" w:color="auto" w:fill="FFFFFF" w:themeFill="background1"/>
              <w:spacing w:line="276" w:lineRule="auto"/>
              <w:jc w:val="both"/>
              <w:rPr>
                <w:shd w:val="clear" w:color="auto" w:fill="D9EAD3"/>
              </w:rPr>
            </w:pPr>
            <w:r w:rsidRPr="009602CD">
              <w:rPr>
                <w:shd w:val="clear" w:color="auto" w:fill="FFFFFF" w:themeFill="background1"/>
              </w:rPr>
              <w:t xml:space="preserve">Функционал проведения </w:t>
            </w:r>
            <w:r w:rsidRPr="009602CD">
              <w:rPr>
                <w:shd w:val="clear" w:color="auto" w:fill="FFFFFF" w:themeFill="background1"/>
                <w:lang w:val="en-US"/>
              </w:rPr>
              <w:t>A</w:t>
            </w:r>
            <w:r w:rsidRPr="009602CD">
              <w:rPr>
                <w:shd w:val="clear" w:color="auto" w:fill="FFFFFF" w:themeFill="background1"/>
              </w:rPr>
              <w:t>/</w:t>
            </w:r>
            <w:r w:rsidRPr="009602CD">
              <w:rPr>
                <w:shd w:val="clear" w:color="auto" w:fill="FFFFFF" w:themeFill="background1"/>
                <w:lang w:val="en-US"/>
              </w:rPr>
              <w:t>B</w:t>
            </w:r>
            <w:r w:rsidRPr="009602CD">
              <w:rPr>
                <w:shd w:val="clear" w:color="auto" w:fill="FFFFFF" w:themeFill="background1"/>
              </w:rPr>
              <w:t xml:space="preserve"> тестов должен быть интегрирован и совмещен с функционалом Системы Аналитики мобильного приложения.</w:t>
            </w:r>
            <w:r w:rsidRPr="009602CD">
              <w:rPr>
                <w:shd w:val="clear" w:color="auto" w:fill="D9EAD3"/>
              </w:rPr>
              <w:t xml:space="preserve"> </w:t>
            </w:r>
          </w:p>
          <w:p w14:paraId="594689A9" w14:textId="77777777" w:rsidR="00A233F8" w:rsidRPr="009602CD" w:rsidRDefault="00A233F8" w:rsidP="00A233F8">
            <w:pPr>
              <w:widowControl w:val="0"/>
              <w:shd w:val="clear" w:color="auto" w:fill="FFFFFF" w:themeFill="background1"/>
              <w:spacing w:line="276" w:lineRule="auto"/>
              <w:jc w:val="both"/>
              <w:rPr>
                <w:shd w:val="clear" w:color="auto" w:fill="D9EAD3"/>
              </w:rPr>
            </w:pPr>
          </w:p>
          <w:p w14:paraId="021C0AD0" w14:textId="77777777" w:rsidR="00A233F8" w:rsidRPr="009602CD" w:rsidRDefault="00A233F8" w:rsidP="00A233F8">
            <w:pPr>
              <w:widowControl w:val="0"/>
              <w:shd w:val="clear" w:color="auto" w:fill="FFFFFF" w:themeFill="background1"/>
              <w:spacing w:line="276" w:lineRule="auto"/>
              <w:jc w:val="both"/>
              <w:rPr>
                <w:shd w:val="clear" w:color="auto" w:fill="D9EAD3"/>
              </w:rPr>
            </w:pPr>
            <w:r w:rsidRPr="009602CD">
              <w:rPr>
                <w:shd w:val="clear" w:color="auto" w:fill="FFFFFF" w:themeFill="background1"/>
              </w:rPr>
              <w:t>Должен обладать следующими сервисами и возможностями:</w:t>
            </w:r>
          </w:p>
          <w:p w14:paraId="08D78F0E" w14:textId="77777777" w:rsidR="00A233F8" w:rsidRPr="009602CD" w:rsidRDefault="00A233F8" w:rsidP="00A233F8">
            <w:pPr>
              <w:widowControl w:val="0"/>
              <w:shd w:val="clear" w:color="auto" w:fill="FFFFFF" w:themeFill="background1"/>
              <w:spacing w:line="276" w:lineRule="auto"/>
              <w:jc w:val="both"/>
              <w:rPr>
                <w:shd w:val="clear" w:color="auto" w:fill="D9EAD3"/>
              </w:rPr>
            </w:pPr>
          </w:p>
          <w:p w14:paraId="5097B61F" w14:textId="77777777" w:rsidR="00A233F8" w:rsidRPr="009602CD" w:rsidRDefault="00A233F8" w:rsidP="00A233F8">
            <w:pPr>
              <w:widowControl w:val="0"/>
              <w:shd w:val="clear" w:color="auto" w:fill="FFFFFF" w:themeFill="background1"/>
              <w:spacing w:line="276" w:lineRule="auto"/>
              <w:jc w:val="both"/>
              <w:rPr>
                <w:shd w:val="clear" w:color="auto" w:fill="D9EAD3"/>
              </w:rPr>
            </w:pPr>
            <w:r w:rsidRPr="009602CD">
              <w:rPr>
                <w:shd w:val="clear" w:color="auto" w:fill="FFFFFF" w:themeFill="background1"/>
              </w:rPr>
              <w:t>Деление аудитории на тестовые группы, функционал сегментирования и отбора аудитории по параметрам типа устройств, географии и пользовательским/служебным параметрам о Пользователе.</w:t>
            </w:r>
          </w:p>
          <w:p w14:paraId="6732B045" w14:textId="77777777" w:rsidR="00A233F8" w:rsidRPr="009602CD" w:rsidRDefault="00A233F8" w:rsidP="00A233F8">
            <w:pPr>
              <w:widowControl w:val="0"/>
              <w:shd w:val="clear" w:color="auto" w:fill="FFFFFF" w:themeFill="background1"/>
              <w:spacing w:line="276" w:lineRule="auto"/>
              <w:jc w:val="both"/>
              <w:rPr>
                <w:shd w:val="clear" w:color="auto" w:fill="D9EAD3"/>
              </w:rPr>
            </w:pPr>
          </w:p>
          <w:p w14:paraId="1EA14300" w14:textId="77777777" w:rsidR="00A233F8" w:rsidRPr="009602CD" w:rsidRDefault="00A233F8" w:rsidP="00A233F8">
            <w:pPr>
              <w:widowControl w:val="0"/>
              <w:shd w:val="clear" w:color="auto" w:fill="FFFFFF" w:themeFill="background1"/>
              <w:spacing w:line="276" w:lineRule="auto"/>
              <w:jc w:val="both"/>
              <w:rPr>
                <w:shd w:val="clear" w:color="auto" w:fill="D9EAD3"/>
              </w:rPr>
            </w:pPr>
            <w:r w:rsidRPr="009602CD">
              <w:rPr>
                <w:shd w:val="clear" w:color="auto" w:fill="FFFFFF" w:themeFill="background1"/>
              </w:rPr>
              <w:t>Графический редактор для создания тестового варианта с корректировкой имеющегося контента на экранах мобильного приложения.</w:t>
            </w:r>
          </w:p>
          <w:p w14:paraId="2B941B1D" w14:textId="77777777" w:rsidR="00A233F8" w:rsidRPr="009602CD" w:rsidRDefault="00A233F8" w:rsidP="00A233F8">
            <w:pPr>
              <w:widowControl w:val="0"/>
              <w:shd w:val="clear" w:color="auto" w:fill="FFFFFF" w:themeFill="background1"/>
              <w:spacing w:line="276" w:lineRule="auto"/>
              <w:jc w:val="both"/>
              <w:rPr>
                <w:shd w:val="clear" w:color="auto" w:fill="D9EAD3"/>
              </w:rPr>
            </w:pPr>
          </w:p>
          <w:p w14:paraId="6BE0DF48" w14:textId="77777777" w:rsidR="00A233F8" w:rsidRPr="009602CD" w:rsidRDefault="00A233F8" w:rsidP="00A233F8">
            <w:pPr>
              <w:widowControl w:val="0"/>
              <w:shd w:val="clear" w:color="auto" w:fill="FFFFFF" w:themeFill="background1"/>
              <w:spacing w:line="276" w:lineRule="auto"/>
              <w:jc w:val="both"/>
              <w:rPr>
                <w:shd w:val="clear" w:color="auto" w:fill="D9EAD3"/>
              </w:rPr>
            </w:pPr>
            <w:r w:rsidRPr="009602CD">
              <w:rPr>
                <w:shd w:val="clear" w:color="auto" w:fill="FFFFFF" w:themeFill="background1"/>
              </w:rPr>
              <w:t xml:space="preserve">Функционал </w:t>
            </w:r>
            <w:proofErr w:type="spellStart"/>
            <w:r w:rsidRPr="009602CD">
              <w:rPr>
                <w:shd w:val="clear" w:color="auto" w:fill="FFFFFF" w:themeFill="background1"/>
              </w:rPr>
              <w:t>редиректов</w:t>
            </w:r>
            <w:proofErr w:type="spellEnd"/>
            <w:r w:rsidRPr="009602CD">
              <w:rPr>
                <w:shd w:val="clear" w:color="auto" w:fill="FFFFFF" w:themeFill="background1"/>
              </w:rPr>
              <w:t xml:space="preserve"> между разными URI экранов мобильного приложения.</w:t>
            </w:r>
          </w:p>
          <w:p w14:paraId="2CE2AC64" w14:textId="77777777" w:rsidR="00A233F8" w:rsidRPr="009602CD" w:rsidRDefault="00A233F8" w:rsidP="00A233F8">
            <w:pPr>
              <w:widowControl w:val="0"/>
              <w:shd w:val="clear" w:color="auto" w:fill="FFFFFF" w:themeFill="background1"/>
              <w:spacing w:line="276" w:lineRule="auto"/>
              <w:jc w:val="both"/>
              <w:rPr>
                <w:shd w:val="clear" w:color="auto" w:fill="D9EAD3"/>
              </w:rPr>
            </w:pPr>
          </w:p>
          <w:p w14:paraId="0EFC4D13" w14:textId="77777777" w:rsidR="00A233F8" w:rsidRPr="009602CD" w:rsidRDefault="00A233F8" w:rsidP="00A233F8">
            <w:pPr>
              <w:widowControl w:val="0"/>
              <w:shd w:val="clear" w:color="auto" w:fill="FFFFFF" w:themeFill="background1"/>
              <w:spacing w:line="276" w:lineRule="auto"/>
              <w:jc w:val="both"/>
              <w:rPr>
                <w:shd w:val="clear" w:color="auto" w:fill="D9EAD3"/>
              </w:rPr>
            </w:pPr>
            <w:r w:rsidRPr="009602CD">
              <w:rPr>
                <w:shd w:val="clear" w:color="auto" w:fill="FFFFFF" w:themeFill="background1"/>
              </w:rPr>
              <w:t>Отчетность по запущенным и проведенным тестам и встроенный статистический калькулятор.</w:t>
            </w:r>
          </w:p>
          <w:p w14:paraId="00259617" w14:textId="77777777" w:rsidR="00A233F8" w:rsidRPr="009602CD" w:rsidRDefault="00A233F8" w:rsidP="00A233F8">
            <w:pPr>
              <w:widowControl w:val="0"/>
              <w:shd w:val="clear" w:color="auto" w:fill="FFFFFF" w:themeFill="background1"/>
              <w:spacing w:line="276" w:lineRule="auto"/>
              <w:jc w:val="both"/>
              <w:rPr>
                <w:shd w:val="clear" w:color="auto" w:fill="D9EAD3"/>
              </w:rPr>
            </w:pPr>
          </w:p>
          <w:p w14:paraId="3CFBAF12" w14:textId="77777777" w:rsidR="00A233F8" w:rsidRPr="009602CD" w:rsidRDefault="00A233F8" w:rsidP="00A233F8">
            <w:pPr>
              <w:widowControl w:val="0"/>
              <w:shd w:val="clear" w:color="auto" w:fill="FFFFFF" w:themeFill="background1"/>
              <w:spacing w:line="276" w:lineRule="auto"/>
              <w:jc w:val="both"/>
              <w:rPr>
                <w:shd w:val="clear" w:color="auto" w:fill="D9EAD3"/>
              </w:rPr>
            </w:pPr>
            <w:r w:rsidRPr="009602CD">
              <w:rPr>
                <w:shd w:val="clear" w:color="auto" w:fill="FFFFFF" w:themeFill="background1"/>
              </w:rPr>
              <w:t xml:space="preserve">Функционал должен позволять проводить одновременно более 10 (десяти) </w:t>
            </w:r>
            <w:r w:rsidRPr="009602CD">
              <w:rPr>
                <w:shd w:val="clear" w:color="auto" w:fill="FFFFFF" w:themeFill="background1"/>
                <w:lang w:val="en-US"/>
              </w:rPr>
              <w:t>A</w:t>
            </w:r>
            <w:r w:rsidRPr="009602CD">
              <w:rPr>
                <w:shd w:val="clear" w:color="auto" w:fill="FFFFFF" w:themeFill="background1"/>
              </w:rPr>
              <w:t>/</w:t>
            </w:r>
            <w:r w:rsidRPr="009602CD">
              <w:rPr>
                <w:shd w:val="clear" w:color="auto" w:fill="FFFFFF" w:themeFill="background1"/>
                <w:lang w:val="en-US"/>
              </w:rPr>
              <w:t>B</w:t>
            </w:r>
            <w:r w:rsidRPr="009602CD">
              <w:rPr>
                <w:shd w:val="clear" w:color="auto" w:fill="FFFFFF" w:themeFill="background1"/>
              </w:rPr>
              <w:t xml:space="preserve"> тестов.</w:t>
            </w:r>
          </w:p>
          <w:p w14:paraId="1E7820A8" w14:textId="77777777" w:rsidR="00A233F8" w:rsidRPr="009602CD" w:rsidRDefault="00A233F8" w:rsidP="00A233F8">
            <w:pPr>
              <w:widowControl w:val="0"/>
              <w:shd w:val="clear" w:color="auto" w:fill="FFFFFF" w:themeFill="background1"/>
              <w:spacing w:line="276" w:lineRule="auto"/>
              <w:jc w:val="both"/>
              <w:rPr>
                <w:shd w:val="clear" w:color="auto" w:fill="D9EAD3"/>
              </w:rPr>
            </w:pPr>
          </w:p>
          <w:p w14:paraId="01898A1A" w14:textId="77777777" w:rsidR="00A233F8" w:rsidRPr="009602CD" w:rsidRDefault="00A233F8" w:rsidP="00A233F8">
            <w:pPr>
              <w:widowControl w:val="0"/>
              <w:shd w:val="clear" w:color="auto" w:fill="FFFFFF" w:themeFill="background1"/>
              <w:spacing w:line="276" w:lineRule="auto"/>
              <w:jc w:val="both"/>
              <w:rPr>
                <w:shd w:val="clear" w:color="auto" w:fill="D9EAD3"/>
              </w:rPr>
            </w:pPr>
            <w:r w:rsidRPr="009602CD">
              <w:rPr>
                <w:shd w:val="clear" w:color="auto" w:fill="FFFFFF" w:themeFill="background1"/>
              </w:rPr>
              <w:t>Функционал должен позволять оценивать более 5 (пяти) метрик при сравнении тестовых вариантов.</w:t>
            </w:r>
          </w:p>
          <w:p w14:paraId="1483BC59" w14:textId="77777777" w:rsidR="00A233F8" w:rsidRPr="009602CD" w:rsidRDefault="00A233F8" w:rsidP="00A233F8">
            <w:pPr>
              <w:widowControl w:val="0"/>
              <w:shd w:val="clear" w:color="auto" w:fill="FFFFFF" w:themeFill="background1"/>
              <w:spacing w:line="276" w:lineRule="auto"/>
              <w:jc w:val="both"/>
              <w:rPr>
                <w:shd w:val="clear" w:color="auto" w:fill="D9EAD3"/>
              </w:rPr>
            </w:pPr>
          </w:p>
          <w:p w14:paraId="73907398" w14:textId="0FEC98B9" w:rsidR="00A233F8" w:rsidRPr="009602CD" w:rsidRDefault="00A233F8" w:rsidP="00B37662">
            <w:pPr>
              <w:widowControl w:val="0"/>
              <w:shd w:val="clear" w:color="auto" w:fill="FFFFFF" w:themeFill="background1"/>
              <w:spacing w:line="276" w:lineRule="auto"/>
              <w:jc w:val="both"/>
              <w:rPr>
                <w:shd w:val="clear" w:color="auto" w:fill="D9EAD3"/>
              </w:rPr>
            </w:pPr>
            <w:r w:rsidRPr="009602CD">
              <w:rPr>
                <w:shd w:val="clear" w:color="auto" w:fill="FFFFFF" w:themeFill="background1"/>
              </w:rPr>
              <w:t xml:space="preserve">Данные отчетности по тестированиям должны быть доступны к выгрузке в </w:t>
            </w:r>
            <w:r w:rsidR="00405DE4" w:rsidRPr="009602CD">
              <w:rPr>
                <w:shd w:val="clear" w:color="auto" w:fill="FFFFFF" w:themeFill="background1"/>
              </w:rPr>
              <w:t>изначальном</w:t>
            </w:r>
            <w:r w:rsidRPr="009602CD">
              <w:rPr>
                <w:shd w:val="clear" w:color="auto" w:fill="FFFFFF" w:themeFill="background1"/>
              </w:rPr>
              <w:t xml:space="preserve"> виде через протокол API.</w:t>
            </w:r>
          </w:p>
        </w:tc>
      </w:tr>
      <w:tr w:rsidR="00A233F8" w:rsidRPr="009602CD" w14:paraId="1CA6B31A" w14:textId="77777777" w:rsidTr="001D3F90">
        <w:trPr>
          <w:trHeight w:val="8580"/>
        </w:trPr>
        <w:tc>
          <w:tcPr>
            <w:tcW w:w="2553" w:type="dxa"/>
            <w:shd w:val="clear" w:color="auto" w:fill="FFFFFF" w:themeFill="background1"/>
            <w:tcMar>
              <w:top w:w="100" w:type="dxa"/>
              <w:left w:w="100" w:type="dxa"/>
              <w:bottom w:w="100" w:type="dxa"/>
              <w:right w:w="100" w:type="dxa"/>
            </w:tcMar>
          </w:tcPr>
          <w:p w14:paraId="70BD57B5" w14:textId="77777777" w:rsidR="00A233F8" w:rsidRPr="009602CD" w:rsidRDefault="00A233F8" w:rsidP="00A233F8">
            <w:pPr>
              <w:widowControl w:val="0"/>
              <w:shd w:val="clear" w:color="auto" w:fill="FFFFFF" w:themeFill="background1"/>
              <w:spacing w:line="276" w:lineRule="auto"/>
              <w:rPr>
                <w:shd w:val="clear" w:color="auto" w:fill="D9EAD3"/>
              </w:rPr>
            </w:pPr>
            <w:r w:rsidRPr="009602CD">
              <w:rPr>
                <w:shd w:val="clear" w:color="auto" w:fill="FFFFFF" w:themeFill="background1"/>
              </w:rPr>
              <w:lastRenderedPageBreak/>
              <w:t>4. Расширенные</w:t>
            </w:r>
            <w:r w:rsidRPr="009602CD">
              <w:rPr>
                <w:shd w:val="clear" w:color="auto" w:fill="D9EAD3"/>
              </w:rPr>
              <w:t xml:space="preserve"> </w:t>
            </w:r>
            <w:r w:rsidRPr="009602CD">
              <w:rPr>
                <w:shd w:val="clear" w:color="auto" w:fill="FFFFFF" w:themeFill="background1"/>
              </w:rPr>
              <w:t>возможности</w:t>
            </w:r>
            <w:r w:rsidRPr="009602CD">
              <w:rPr>
                <w:shd w:val="clear" w:color="auto" w:fill="D9EAD3"/>
              </w:rPr>
              <w:t xml:space="preserve"> </w:t>
            </w:r>
            <w:r w:rsidRPr="009602CD">
              <w:rPr>
                <w:shd w:val="clear" w:color="auto" w:fill="FFFFFF" w:themeFill="background1"/>
              </w:rPr>
              <w:t>мобильной аналитики</w:t>
            </w:r>
          </w:p>
        </w:tc>
        <w:tc>
          <w:tcPr>
            <w:tcW w:w="7512" w:type="dxa"/>
            <w:shd w:val="clear" w:color="auto" w:fill="FFFFFF" w:themeFill="background1"/>
            <w:tcMar>
              <w:top w:w="100" w:type="dxa"/>
              <w:left w:w="100" w:type="dxa"/>
              <w:bottom w:w="100" w:type="dxa"/>
              <w:right w:w="100" w:type="dxa"/>
            </w:tcMar>
          </w:tcPr>
          <w:p w14:paraId="2ADAAFA5" w14:textId="15E9A8CA" w:rsidR="00A233F8" w:rsidRPr="009602CD" w:rsidRDefault="00A233F8" w:rsidP="00A233F8">
            <w:pPr>
              <w:widowControl w:val="0"/>
              <w:shd w:val="clear" w:color="auto" w:fill="FFFFFF" w:themeFill="background1"/>
              <w:spacing w:line="276" w:lineRule="auto"/>
              <w:jc w:val="both"/>
              <w:rPr>
                <w:shd w:val="clear" w:color="auto" w:fill="D9EAD3"/>
              </w:rPr>
            </w:pPr>
            <w:r w:rsidRPr="009602CD">
              <w:rPr>
                <w:shd w:val="clear" w:color="auto" w:fill="FFFFFF" w:themeFill="background1"/>
              </w:rPr>
              <w:t xml:space="preserve">Система Аналитики мобильного приложения должна обладать возможностями атрибутирования источников установок мобильных приложений в разрезе источников, каналов, кампаний и дополнительных рекламных параметров по мобильным платформам </w:t>
            </w:r>
            <w:proofErr w:type="spellStart"/>
            <w:r w:rsidRPr="009602CD">
              <w:rPr>
                <w:shd w:val="clear" w:color="auto" w:fill="FFFFFF" w:themeFill="background1"/>
              </w:rPr>
              <w:t>Android</w:t>
            </w:r>
            <w:proofErr w:type="spellEnd"/>
            <w:r w:rsidRPr="009602CD">
              <w:rPr>
                <w:shd w:val="clear" w:color="auto" w:fill="FFFFFF" w:themeFill="background1"/>
              </w:rPr>
              <w:t xml:space="preserve"> и IOS по мобильным платформам </w:t>
            </w:r>
            <w:proofErr w:type="spellStart"/>
            <w:r w:rsidRPr="009602CD">
              <w:rPr>
                <w:shd w:val="clear" w:color="auto" w:fill="FFFFFF" w:themeFill="background1"/>
              </w:rPr>
              <w:t>Android</w:t>
            </w:r>
            <w:proofErr w:type="spellEnd"/>
            <w:r w:rsidRPr="009602CD">
              <w:rPr>
                <w:shd w:val="clear" w:color="auto" w:fill="FFFFFF" w:themeFill="background1"/>
              </w:rPr>
              <w:t xml:space="preserve"> и IOS:</w:t>
            </w:r>
          </w:p>
          <w:p w14:paraId="22910E35" w14:textId="3FFD0BA6" w:rsidR="00A233F8" w:rsidRPr="009602CD" w:rsidRDefault="00A233F8" w:rsidP="00A233F8">
            <w:pPr>
              <w:pStyle w:val="a4"/>
              <w:widowControl w:val="0"/>
              <w:numPr>
                <w:ilvl w:val="0"/>
                <w:numId w:val="28"/>
              </w:numPr>
              <w:shd w:val="clear" w:color="auto" w:fill="FFFFFF" w:themeFill="background1"/>
              <w:jc w:val="both"/>
            </w:pPr>
            <w:r w:rsidRPr="009602CD">
              <w:t>Система должна обладать возможностями анализировать не менее 10 000 000 установок мобильного приложения в год;</w:t>
            </w:r>
          </w:p>
          <w:p w14:paraId="31DAC2C0" w14:textId="77777777" w:rsidR="00A233F8" w:rsidRPr="009602CD" w:rsidRDefault="00A233F8" w:rsidP="00A233F8">
            <w:pPr>
              <w:pStyle w:val="a4"/>
              <w:widowControl w:val="0"/>
              <w:numPr>
                <w:ilvl w:val="0"/>
                <w:numId w:val="28"/>
              </w:numPr>
              <w:shd w:val="clear" w:color="auto" w:fill="FFFFFF" w:themeFill="background1"/>
              <w:jc w:val="both"/>
            </w:pPr>
            <w:r w:rsidRPr="009602CD">
              <w:t>Возможность отслеживать внутренние события приложения и предоставлять возможность настройки пользовательских событий в SDK продукта с именем события и значением на уровне SDK продукта;</w:t>
            </w:r>
          </w:p>
          <w:p w14:paraId="306DFBC5" w14:textId="77777777" w:rsidR="00A233F8" w:rsidRPr="009602CD" w:rsidRDefault="00A233F8" w:rsidP="00A233F8">
            <w:pPr>
              <w:pStyle w:val="a4"/>
              <w:widowControl w:val="0"/>
              <w:numPr>
                <w:ilvl w:val="0"/>
                <w:numId w:val="28"/>
              </w:numPr>
              <w:shd w:val="clear" w:color="auto" w:fill="FFFFFF" w:themeFill="background1"/>
              <w:jc w:val="both"/>
            </w:pPr>
            <w:r w:rsidRPr="009602CD">
              <w:t>Предоставление, хранение и передача данных о конверсиях, событиях в разбивке по типам источников трафика (платные/бесплатные/реферальные) и рекламным источникам трафика;</w:t>
            </w:r>
          </w:p>
          <w:p w14:paraId="06607B01" w14:textId="77777777" w:rsidR="00A233F8" w:rsidRPr="009602CD" w:rsidRDefault="00A233F8" w:rsidP="00A233F8">
            <w:pPr>
              <w:pStyle w:val="a4"/>
              <w:widowControl w:val="0"/>
              <w:numPr>
                <w:ilvl w:val="0"/>
                <w:numId w:val="28"/>
              </w:numPr>
              <w:shd w:val="clear" w:color="auto" w:fill="FFFFFF" w:themeFill="background1"/>
              <w:jc w:val="both"/>
            </w:pPr>
            <w:r w:rsidRPr="009602CD">
              <w:t>Определение, сохранение, накопление и передача идентификаторов устройств для каждой новой установки в частности: IDFA, GAID, UDID, Device ID;</w:t>
            </w:r>
          </w:p>
          <w:p w14:paraId="3E5B7EF3" w14:textId="77777777" w:rsidR="00A233F8" w:rsidRPr="009602CD" w:rsidRDefault="00A233F8" w:rsidP="00A233F8">
            <w:pPr>
              <w:pStyle w:val="a4"/>
              <w:widowControl w:val="0"/>
              <w:numPr>
                <w:ilvl w:val="0"/>
                <w:numId w:val="28"/>
              </w:numPr>
              <w:shd w:val="clear" w:color="auto" w:fill="FFFFFF" w:themeFill="background1"/>
              <w:jc w:val="both"/>
            </w:pPr>
            <w:r w:rsidRPr="009602CD">
              <w:t xml:space="preserve">Присваивание внутреннего идентификатора User ID, а также возможность назначения собственного ID клиента; </w:t>
            </w:r>
          </w:p>
          <w:p w14:paraId="572202D9" w14:textId="77777777" w:rsidR="00A233F8" w:rsidRPr="009602CD" w:rsidRDefault="00A233F8" w:rsidP="00A233F8">
            <w:pPr>
              <w:pStyle w:val="a4"/>
              <w:widowControl w:val="0"/>
              <w:numPr>
                <w:ilvl w:val="0"/>
                <w:numId w:val="28"/>
              </w:numPr>
              <w:shd w:val="clear" w:color="auto" w:fill="FFFFFF" w:themeFill="background1"/>
              <w:jc w:val="both"/>
            </w:pPr>
            <w:r w:rsidRPr="009602CD">
              <w:t>Предоставлять возможность обмена и получения User ID с внутренних серверов Заказчика;</w:t>
            </w:r>
          </w:p>
          <w:p w14:paraId="4ED41F1D" w14:textId="77777777" w:rsidR="00A233F8" w:rsidRPr="009602CD" w:rsidRDefault="00A233F8" w:rsidP="00A233F8">
            <w:pPr>
              <w:pStyle w:val="a4"/>
              <w:widowControl w:val="0"/>
              <w:numPr>
                <w:ilvl w:val="0"/>
                <w:numId w:val="28"/>
              </w:numPr>
              <w:shd w:val="clear" w:color="auto" w:fill="FFFFFF" w:themeFill="background1"/>
              <w:jc w:val="both"/>
            </w:pPr>
            <w:r w:rsidRPr="009602CD">
              <w:t>Возможность анализа фактических показателей в разбивке по рекламным источникам (в т.ч. кликов, показов, конверсий, RO</w:t>
            </w:r>
            <w:r w:rsidRPr="009602CD">
              <w:rPr>
                <w:lang w:val="en-US"/>
              </w:rPr>
              <w:t>M</w:t>
            </w:r>
            <w:r w:rsidRPr="009602CD">
              <w:t>I, затрат на продвижение), если последние предполагают техническую возможность передачи этих данных со своей стороны;</w:t>
            </w:r>
          </w:p>
          <w:p w14:paraId="3ABA8509" w14:textId="77777777" w:rsidR="00A233F8" w:rsidRPr="009602CD" w:rsidRDefault="00A233F8" w:rsidP="00A233F8">
            <w:pPr>
              <w:pStyle w:val="a4"/>
              <w:widowControl w:val="0"/>
              <w:numPr>
                <w:ilvl w:val="0"/>
                <w:numId w:val="28"/>
              </w:numPr>
              <w:shd w:val="clear" w:color="auto" w:fill="FFFFFF" w:themeFill="background1"/>
              <w:jc w:val="both"/>
            </w:pPr>
            <w:r w:rsidRPr="009602CD">
              <w:t>Возможность полного доступа к аналитической статистике в интерфейсе по органическим / неорганическим установкам мобильного приложения в режиме реального времени;</w:t>
            </w:r>
          </w:p>
          <w:p w14:paraId="208E7A85" w14:textId="77777777" w:rsidR="00A233F8" w:rsidRPr="009602CD" w:rsidRDefault="00A233F8" w:rsidP="00A233F8">
            <w:pPr>
              <w:pStyle w:val="a4"/>
              <w:widowControl w:val="0"/>
              <w:numPr>
                <w:ilvl w:val="0"/>
                <w:numId w:val="28"/>
              </w:numPr>
              <w:shd w:val="clear" w:color="auto" w:fill="FFFFFF" w:themeFill="background1"/>
              <w:jc w:val="both"/>
            </w:pPr>
            <w:r w:rsidRPr="009602CD">
              <w:t>Возможность полного доступа к аналитической статистике в интерфейсе по органическим / неорганическим событиям внутри мобильного приложения в режиме реального времени;</w:t>
            </w:r>
          </w:p>
          <w:p w14:paraId="14FF0866" w14:textId="77777777" w:rsidR="00A233F8" w:rsidRPr="009602CD" w:rsidRDefault="00A233F8" w:rsidP="00A233F8">
            <w:pPr>
              <w:pStyle w:val="a4"/>
              <w:widowControl w:val="0"/>
              <w:numPr>
                <w:ilvl w:val="0"/>
                <w:numId w:val="28"/>
              </w:numPr>
              <w:shd w:val="clear" w:color="auto" w:fill="FFFFFF" w:themeFill="background1"/>
              <w:jc w:val="both"/>
            </w:pPr>
            <w:r w:rsidRPr="009602CD">
              <w:t xml:space="preserve">Возможность маршрутизации Пользователя с помощью </w:t>
            </w:r>
            <w:proofErr w:type="spellStart"/>
            <w:r w:rsidRPr="009602CD">
              <w:rPr>
                <w:lang w:val="en"/>
              </w:rPr>
              <w:t>DeepLink</w:t>
            </w:r>
            <w:proofErr w:type="spellEnd"/>
            <w:r w:rsidRPr="009602CD">
              <w:t xml:space="preserve">, </w:t>
            </w:r>
            <w:r w:rsidRPr="009602CD">
              <w:rPr>
                <w:lang w:val="en"/>
              </w:rPr>
              <w:t>Universal</w:t>
            </w:r>
            <w:r w:rsidRPr="009602CD">
              <w:t xml:space="preserve"> </w:t>
            </w:r>
            <w:r w:rsidRPr="009602CD">
              <w:rPr>
                <w:lang w:val="en"/>
              </w:rPr>
              <w:t>IOS</w:t>
            </w:r>
            <w:r w:rsidRPr="009602CD">
              <w:t xml:space="preserve"> </w:t>
            </w:r>
            <w:r w:rsidRPr="009602CD">
              <w:rPr>
                <w:lang w:val="en"/>
              </w:rPr>
              <w:t>Link</w:t>
            </w:r>
            <w:r w:rsidRPr="009602CD">
              <w:t xml:space="preserve">, </w:t>
            </w:r>
            <w:r w:rsidRPr="009602CD">
              <w:rPr>
                <w:lang w:val="en"/>
              </w:rPr>
              <w:t>Android</w:t>
            </w:r>
            <w:r w:rsidRPr="009602CD">
              <w:t xml:space="preserve"> </w:t>
            </w:r>
            <w:r w:rsidRPr="009602CD">
              <w:rPr>
                <w:lang w:val="en"/>
              </w:rPr>
              <w:t>App</w:t>
            </w:r>
            <w:r w:rsidRPr="009602CD">
              <w:t xml:space="preserve"> </w:t>
            </w:r>
            <w:r w:rsidRPr="009602CD">
              <w:rPr>
                <w:lang w:val="en"/>
              </w:rPr>
              <w:t>Link</w:t>
            </w:r>
            <w:r w:rsidRPr="009602CD">
              <w:t xml:space="preserve"> и аналогичных технологий;</w:t>
            </w:r>
          </w:p>
          <w:p w14:paraId="16F200DB" w14:textId="77777777" w:rsidR="00A233F8" w:rsidRPr="009602CD" w:rsidRDefault="00A233F8" w:rsidP="00A233F8">
            <w:pPr>
              <w:pStyle w:val="a4"/>
              <w:widowControl w:val="0"/>
              <w:numPr>
                <w:ilvl w:val="0"/>
                <w:numId w:val="28"/>
              </w:numPr>
              <w:shd w:val="clear" w:color="auto" w:fill="FFFFFF" w:themeFill="background1"/>
              <w:jc w:val="both"/>
            </w:pPr>
            <w:r w:rsidRPr="009602CD">
              <w:t xml:space="preserve">Создание </w:t>
            </w:r>
            <w:proofErr w:type="spellStart"/>
            <w:r w:rsidRPr="009602CD">
              <w:t>трекинговых</w:t>
            </w:r>
            <w:proofErr w:type="spellEnd"/>
            <w:r w:rsidRPr="009602CD">
              <w:t xml:space="preserve"> ссылок, содержащих собственные параметры, необходимые для дальнейшего анализа;</w:t>
            </w:r>
          </w:p>
          <w:p w14:paraId="5D179631" w14:textId="77777777" w:rsidR="00A233F8" w:rsidRPr="009602CD" w:rsidRDefault="00A233F8" w:rsidP="00A233F8">
            <w:pPr>
              <w:pStyle w:val="a4"/>
              <w:widowControl w:val="0"/>
              <w:numPr>
                <w:ilvl w:val="0"/>
                <w:numId w:val="28"/>
              </w:numPr>
              <w:shd w:val="clear" w:color="auto" w:fill="FFFFFF" w:themeFill="background1"/>
              <w:jc w:val="both"/>
            </w:pPr>
            <w:r w:rsidRPr="009602CD">
              <w:t>Генерация уникальных партнерских (реферальных) ссылок, содержащих собственные параметры, необходимые для дальнейшего анализа;</w:t>
            </w:r>
          </w:p>
          <w:p w14:paraId="6CE9BE53" w14:textId="77777777" w:rsidR="00A233F8" w:rsidRPr="009602CD" w:rsidRDefault="00A233F8" w:rsidP="00A233F8">
            <w:pPr>
              <w:pStyle w:val="a4"/>
              <w:widowControl w:val="0"/>
              <w:numPr>
                <w:ilvl w:val="0"/>
                <w:numId w:val="28"/>
              </w:numPr>
              <w:shd w:val="clear" w:color="auto" w:fill="FFFFFF" w:themeFill="background1"/>
              <w:jc w:val="both"/>
            </w:pPr>
            <w:r w:rsidRPr="009602CD">
              <w:t>Отслеживание повторных установок мобильного приложения;</w:t>
            </w:r>
          </w:p>
          <w:p w14:paraId="5E375EE7" w14:textId="77777777" w:rsidR="00A233F8" w:rsidRPr="009602CD" w:rsidRDefault="00A233F8" w:rsidP="00A233F8">
            <w:pPr>
              <w:pStyle w:val="a4"/>
              <w:widowControl w:val="0"/>
              <w:numPr>
                <w:ilvl w:val="0"/>
                <w:numId w:val="28"/>
              </w:numPr>
              <w:shd w:val="clear" w:color="auto" w:fill="FFFFFF" w:themeFill="background1"/>
              <w:jc w:val="both"/>
            </w:pPr>
            <w:r w:rsidRPr="009602CD">
              <w:t>Формирование отчета по логам, в т.ч. выгрузки необработанных данных, используя протокол API по заранее заданным параметрам;</w:t>
            </w:r>
          </w:p>
          <w:p w14:paraId="0D409B5D" w14:textId="77777777" w:rsidR="00A233F8" w:rsidRPr="009602CD" w:rsidRDefault="00A233F8" w:rsidP="00A233F8">
            <w:pPr>
              <w:pStyle w:val="a4"/>
              <w:widowControl w:val="0"/>
              <w:numPr>
                <w:ilvl w:val="0"/>
                <w:numId w:val="28"/>
              </w:numPr>
              <w:shd w:val="clear" w:color="auto" w:fill="FFFFFF" w:themeFill="background1"/>
              <w:jc w:val="both"/>
            </w:pPr>
            <w:r w:rsidRPr="009602CD">
              <w:t>Возможность распознавания мошеннических установок мобильного приложения (технически эмулированные установки или пользовательские мошеннические установки) в режиме реального времени и дальнейшей фильтрации учета таких установок;</w:t>
            </w:r>
          </w:p>
          <w:p w14:paraId="0294F14A" w14:textId="77777777" w:rsidR="00A233F8" w:rsidRPr="009602CD" w:rsidRDefault="00A233F8" w:rsidP="00A233F8">
            <w:pPr>
              <w:pStyle w:val="a4"/>
              <w:widowControl w:val="0"/>
              <w:numPr>
                <w:ilvl w:val="0"/>
                <w:numId w:val="28"/>
              </w:numPr>
              <w:shd w:val="clear" w:color="auto" w:fill="FFFFFF" w:themeFill="background1"/>
              <w:jc w:val="both"/>
            </w:pPr>
            <w:r w:rsidRPr="009602CD">
              <w:lastRenderedPageBreak/>
              <w:t>Предоставление в режиме реального времени отчётов:</w:t>
            </w:r>
          </w:p>
          <w:p w14:paraId="26F967B2" w14:textId="77777777" w:rsidR="00A233F8" w:rsidRPr="009602CD" w:rsidRDefault="00A233F8" w:rsidP="00A233F8">
            <w:pPr>
              <w:pStyle w:val="a4"/>
              <w:widowControl w:val="0"/>
              <w:numPr>
                <w:ilvl w:val="0"/>
                <w:numId w:val="41"/>
              </w:numPr>
              <w:shd w:val="clear" w:color="auto" w:fill="FFFFFF" w:themeFill="background1"/>
              <w:jc w:val="both"/>
            </w:pPr>
            <w:r w:rsidRPr="009602CD">
              <w:t xml:space="preserve">Отчет по органическим и неорганическим установкам из </w:t>
            </w:r>
            <w:proofErr w:type="spellStart"/>
            <w:r w:rsidRPr="009602CD">
              <w:t>дашборда</w:t>
            </w:r>
            <w:proofErr w:type="spellEnd"/>
            <w:r w:rsidRPr="009602CD">
              <w:t xml:space="preserve"> в интерфейсе Системы;</w:t>
            </w:r>
          </w:p>
          <w:p w14:paraId="490BD9E7" w14:textId="77777777" w:rsidR="00A233F8" w:rsidRPr="009602CD" w:rsidRDefault="00A233F8" w:rsidP="00A233F8">
            <w:pPr>
              <w:pStyle w:val="a4"/>
              <w:widowControl w:val="0"/>
              <w:numPr>
                <w:ilvl w:val="0"/>
                <w:numId w:val="41"/>
              </w:numPr>
              <w:shd w:val="clear" w:color="auto" w:fill="FFFFFF" w:themeFill="background1"/>
              <w:jc w:val="both"/>
            </w:pPr>
            <w:r w:rsidRPr="009602CD">
              <w:t xml:space="preserve">Отчет по органическим и неорганическим событиям внутри приложения из </w:t>
            </w:r>
            <w:proofErr w:type="spellStart"/>
            <w:r w:rsidRPr="009602CD">
              <w:t>дашборда</w:t>
            </w:r>
            <w:proofErr w:type="spellEnd"/>
            <w:r w:rsidRPr="009602CD">
              <w:t xml:space="preserve"> в интерфейсе Системы;</w:t>
            </w:r>
          </w:p>
          <w:p w14:paraId="66B35346" w14:textId="77777777" w:rsidR="00A233F8" w:rsidRPr="009602CD" w:rsidRDefault="00A233F8" w:rsidP="00A233F8">
            <w:pPr>
              <w:pStyle w:val="a4"/>
              <w:widowControl w:val="0"/>
              <w:numPr>
                <w:ilvl w:val="0"/>
                <w:numId w:val="41"/>
              </w:numPr>
              <w:shd w:val="clear" w:color="auto" w:fill="FFFFFF" w:themeFill="background1"/>
              <w:jc w:val="both"/>
            </w:pPr>
            <w:r w:rsidRPr="009602CD">
              <w:t xml:space="preserve">Отчет по </w:t>
            </w:r>
            <w:proofErr w:type="spellStart"/>
            <w:r w:rsidRPr="009602CD">
              <w:t>ретаргетингу</w:t>
            </w:r>
            <w:proofErr w:type="spellEnd"/>
            <w:r w:rsidRPr="009602CD">
              <w:t xml:space="preserve"> из </w:t>
            </w:r>
            <w:proofErr w:type="spellStart"/>
            <w:r w:rsidRPr="009602CD">
              <w:t>дашборда</w:t>
            </w:r>
            <w:proofErr w:type="spellEnd"/>
            <w:r w:rsidRPr="009602CD">
              <w:t xml:space="preserve"> в интерфейсе Системы;</w:t>
            </w:r>
          </w:p>
          <w:p w14:paraId="088E94E7" w14:textId="77777777" w:rsidR="00A233F8" w:rsidRPr="009602CD" w:rsidRDefault="00A233F8" w:rsidP="00A233F8">
            <w:pPr>
              <w:pStyle w:val="a4"/>
              <w:widowControl w:val="0"/>
              <w:shd w:val="clear" w:color="auto" w:fill="FFFFFF" w:themeFill="background1"/>
              <w:jc w:val="both"/>
            </w:pPr>
            <w:r w:rsidRPr="009602CD">
              <w:t>Интеграция и передача накопленных в Системе данных в сторонние / внутренние системы, используя протокол API. Интеграция с ИТ-инфраструктурой и сервисами Общества не производится.</w:t>
            </w:r>
          </w:p>
          <w:p w14:paraId="60F307AE" w14:textId="77777777" w:rsidR="00A233F8" w:rsidRPr="009602CD" w:rsidRDefault="00A233F8" w:rsidP="00A233F8">
            <w:pPr>
              <w:pStyle w:val="a4"/>
              <w:widowControl w:val="0"/>
              <w:numPr>
                <w:ilvl w:val="0"/>
                <w:numId w:val="29"/>
              </w:numPr>
              <w:shd w:val="clear" w:color="auto" w:fill="FFFFFF" w:themeFill="background1"/>
              <w:jc w:val="both"/>
            </w:pPr>
            <w:r w:rsidRPr="009602CD">
              <w:t xml:space="preserve">Предоставлять возможность атрибуции органических и неорганических (рекламных) установок мобильного приложения </w:t>
            </w:r>
            <w:proofErr w:type="spellStart"/>
            <w:r w:rsidRPr="009602CD">
              <w:t>iOS</w:t>
            </w:r>
            <w:proofErr w:type="spellEnd"/>
            <w:r w:rsidRPr="009602CD">
              <w:t xml:space="preserve"> / And</w:t>
            </w:r>
            <w:proofErr w:type="spellStart"/>
            <w:r w:rsidRPr="009602CD">
              <w:rPr>
                <w:lang w:val="en-US"/>
              </w:rPr>
              <w:t>ro</w:t>
            </w:r>
            <w:r w:rsidRPr="009602CD">
              <w:t>id</w:t>
            </w:r>
            <w:proofErr w:type="spellEnd"/>
            <w:r w:rsidRPr="009602CD">
              <w:t xml:space="preserve"> из </w:t>
            </w:r>
            <w:proofErr w:type="spellStart"/>
            <w:r w:rsidRPr="009602CD">
              <w:t>App</w:t>
            </w:r>
            <w:proofErr w:type="spellEnd"/>
            <w:r w:rsidRPr="009602CD">
              <w:t xml:space="preserve"> Store и Google </w:t>
            </w:r>
            <w:r w:rsidRPr="009602CD">
              <w:rPr>
                <w:lang w:val="en-US"/>
              </w:rPr>
              <w:t>Play</w:t>
            </w:r>
            <w:r w:rsidRPr="009602CD">
              <w:t xml:space="preserve"> / Huawei Store / </w:t>
            </w:r>
            <w:proofErr w:type="spellStart"/>
            <w:r w:rsidRPr="009602CD">
              <w:t>Mi</w:t>
            </w:r>
            <w:proofErr w:type="spellEnd"/>
            <w:r w:rsidRPr="009602CD">
              <w:t xml:space="preserve"> Store / Out </w:t>
            </w:r>
            <w:proofErr w:type="spellStart"/>
            <w:r w:rsidRPr="009602CD">
              <w:t>of</w:t>
            </w:r>
            <w:proofErr w:type="spellEnd"/>
            <w:r w:rsidRPr="009602CD">
              <w:t xml:space="preserve"> Store;</w:t>
            </w:r>
          </w:p>
          <w:p w14:paraId="667A8D07" w14:textId="77777777" w:rsidR="00A233F8" w:rsidRPr="009602CD" w:rsidRDefault="00A233F8" w:rsidP="00A233F8">
            <w:pPr>
              <w:pStyle w:val="a4"/>
              <w:widowControl w:val="0"/>
              <w:numPr>
                <w:ilvl w:val="0"/>
                <w:numId w:val="29"/>
              </w:numPr>
              <w:shd w:val="clear" w:color="auto" w:fill="FFFFFF" w:themeFill="background1"/>
              <w:jc w:val="both"/>
            </w:pPr>
            <w:r w:rsidRPr="009602CD">
              <w:t xml:space="preserve">Предоставлять возможность атрибуции органических и неорганических (рекламных) событий внутри приложения </w:t>
            </w:r>
            <w:proofErr w:type="spellStart"/>
            <w:r w:rsidRPr="009602CD">
              <w:t>iOS</w:t>
            </w:r>
            <w:proofErr w:type="spellEnd"/>
            <w:r w:rsidRPr="009602CD">
              <w:t xml:space="preserve"> / And</w:t>
            </w:r>
            <w:proofErr w:type="spellStart"/>
            <w:r w:rsidRPr="009602CD">
              <w:rPr>
                <w:lang w:val="en-US"/>
              </w:rPr>
              <w:t>ro</w:t>
            </w:r>
            <w:r w:rsidRPr="009602CD">
              <w:t>id</w:t>
            </w:r>
            <w:proofErr w:type="spellEnd"/>
            <w:r w:rsidRPr="009602CD">
              <w:t xml:space="preserve"> из </w:t>
            </w:r>
            <w:proofErr w:type="spellStart"/>
            <w:r w:rsidRPr="009602CD">
              <w:t>App</w:t>
            </w:r>
            <w:proofErr w:type="spellEnd"/>
            <w:r w:rsidRPr="009602CD">
              <w:t xml:space="preserve"> Store и Google </w:t>
            </w:r>
            <w:r w:rsidRPr="009602CD">
              <w:rPr>
                <w:lang w:val="en-US"/>
              </w:rPr>
              <w:t>Play</w:t>
            </w:r>
            <w:r w:rsidRPr="009602CD">
              <w:t xml:space="preserve"> / Huawei Store / </w:t>
            </w:r>
            <w:proofErr w:type="spellStart"/>
            <w:r w:rsidRPr="009602CD">
              <w:t>Mi</w:t>
            </w:r>
            <w:proofErr w:type="spellEnd"/>
            <w:r w:rsidRPr="009602CD">
              <w:t xml:space="preserve"> Store / Out </w:t>
            </w:r>
            <w:proofErr w:type="spellStart"/>
            <w:r w:rsidRPr="009602CD">
              <w:t>of</w:t>
            </w:r>
            <w:proofErr w:type="spellEnd"/>
            <w:r w:rsidRPr="009602CD">
              <w:t xml:space="preserve"> Store.</w:t>
            </w:r>
          </w:p>
          <w:p w14:paraId="06813830" w14:textId="77777777" w:rsidR="00A233F8" w:rsidRPr="009602CD" w:rsidRDefault="00A233F8" w:rsidP="00A233F8">
            <w:pPr>
              <w:pStyle w:val="a4"/>
              <w:widowControl w:val="0"/>
              <w:numPr>
                <w:ilvl w:val="0"/>
                <w:numId w:val="29"/>
              </w:numPr>
              <w:shd w:val="clear" w:color="auto" w:fill="FFFFFF" w:themeFill="background1"/>
              <w:jc w:val="both"/>
            </w:pPr>
            <w:r w:rsidRPr="009602CD">
              <w:t>Предоставлять возможность атрибуции кликов и показов из рекламных систем.</w:t>
            </w:r>
          </w:p>
          <w:p w14:paraId="26553978" w14:textId="77777777" w:rsidR="00A233F8" w:rsidRPr="009602CD" w:rsidRDefault="00A233F8" w:rsidP="00A233F8">
            <w:pPr>
              <w:pStyle w:val="a4"/>
              <w:widowControl w:val="0"/>
              <w:numPr>
                <w:ilvl w:val="0"/>
                <w:numId w:val="29"/>
              </w:numPr>
              <w:shd w:val="clear" w:color="auto" w:fill="FFFFFF" w:themeFill="background1"/>
              <w:jc w:val="both"/>
            </w:pPr>
            <w:r w:rsidRPr="009602CD">
              <w:t xml:space="preserve">Предоставлять возможность атрибуции Пользователей при запуске кампаний по </w:t>
            </w:r>
            <w:proofErr w:type="spellStart"/>
            <w:r w:rsidRPr="009602CD">
              <w:t>ретаргетингу</w:t>
            </w:r>
            <w:proofErr w:type="spellEnd"/>
            <w:r w:rsidRPr="009602CD">
              <w:t>.</w:t>
            </w:r>
          </w:p>
          <w:p w14:paraId="2E8A74A1" w14:textId="77777777" w:rsidR="00A233F8" w:rsidRPr="009602CD" w:rsidRDefault="00A233F8" w:rsidP="00A233F8">
            <w:pPr>
              <w:pStyle w:val="a4"/>
              <w:widowControl w:val="0"/>
              <w:numPr>
                <w:ilvl w:val="0"/>
                <w:numId w:val="29"/>
              </w:numPr>
              <w:shd w:val="clear" w:color="auto" w:fill="FFFFFF" w:themeFill="background1"/>
              <w:jc w:val="both"/>
            </w:pPr>
            <w:r w:rsidRPr="009602CD">
              <w:t>Предоставлять возможность атрибуции рекламного дохода и расчёта рекламного LTV на уровне источника / географии / пользователя / кампании.</w:t>
            </w:r>
          </w:p>
          <w:p w14:paraId="10A91BA2" w14:textId="77777777" w:rsidR="00A233F8" w:rsidRPr="009602CD" w:rsidRDefault="00A233F8" w:rsidP="00A233F8">
            <w:pPr>
              <w:pStyle w:val="a4"/>
              <w:widowControl w:val="0"/>
              <w:numPr>
                <w:ilvl w:val="0"/>
                <w:numId w:val="29"/>
              </w:numPr>
              <w:shd w:val="clear" w:color="auto" w:fill="FFFFFF" w:themeFill="background1"/>
              <w:jc w:val="both"/>
            </w:pPr>
            <w:r w:rsidRPr="009602CD">
              <w:t xml:space="preserve">Предоставлять возможность настройки окна атрибуции на уровне </w:t>
            </w:r>
            <w:proofErr w:type="spellStart"/>
            <w:r w:rsidRPr="009602CD">
              <w:t>трекера</w:t>
            </w:r>
            <w:proofErr w:type="spellEnd"/>
            <w:r w:rsidRPr="009602CD">
              <w:t xml:space="preserve"> / трекинг-ссылки.</w:t>
            </w:r>
          </w:p>
          <w:p w14:paraId="4295D2D8" w14:textId="77777777" w:rsidR="00A233F8" w:rsidRPr="009602CD" w:rsidRDefault="00A233F8" w:rsidP="00A233F8">
            <w:pPr>
              <w:pStyle w:val="a4"/>
              <w:widowControl w:val="0"/>
              <w:numPr>
                <w:ilvl w:val="0"/>
                <w:numId w:val="29"/>
              </w:numPr>
              <w:shd w:val="clear" w:color="auto" w:fill="FFFFFF" w:themeFill="background1"/>
              <w:jc w:val="both"/>
            </w:pPr>
            <w:r w:rsidRPr="009602CD">
              <w:t>Предоставлять возможность атрибуции Пользователя по клику/ просмотру рекламного объявления.</w:t>
            </w:r>
          </w:p>
          <w:p w14:paraId="08C67CC4" w14:textId="77777777" w:rsidR="00A233F8" w:rsidRPr="009602CD" w:rsidRDefault="00A233F8" w:rsidP="00A233F8">
            <w:pPr>
              <w:pStyle w:val="a4"/>
              <w:widowControl w:val="0"/>
              <w:numPr>
                <w:ilvl w:val="0"/>
                <w:numId w:val="29"/>
              </w:numPr>
              <w:shd w:val="clear" w:color="auto" w:fill="FFFFFF" w:themeFill="background1"/>
              <w:jc w:val="both"/>
            </w:pPr>
            <w:r w:rsidRPr="009602CD">
              <w:t>Предоставлять полную возможность атрибуции Пользователей рекламных источниках, среди них в обязательном порядке.</w:t>
            </w:r>
          </w:p>
          <w:p w14:paraId="41AD2BF1" w14:textId="77777777" w:rsidR="00A233F8" w:rsidRPr="009602CD" w:rsidRDefault="00A233F8" w:rsidP="00A233F8">
            <w:pPr>
              <w:pStyle w:val="a4"/>
              <w:widowControl w:val="0"/>
              <w:numPr>
                <w:ilvl w:val="0"/>
                <w:numId w:val="29"/>
              </w:numPr>
              <w:shd w:val="clear" w:color="auto" w:fill="FFFFFF" w:themeFill="background1"/>
            </w:pPr>
            <w:r w:rsidRPr="009602CD">
              <w:t>Предоставлять возможность атрибуции Пользователей.</w:t>
            </w:r>
          </w:p>
          <w:p w14:paraId="2B7B93FE" w14:textId="77777777" w:rsidR="00A233F8" w:rsidRPr="009602CD" w:rsidRDefault="00A233F8" w:rsidP="00A233F8">
            <w:pPr>
              <w:pStyle w:val="a4"/>
              <w:widowControl w:val="0"/>
              <w:numPr>
                <w:ilvl w:val="0"/>
                <w:numId w:val="29"/>
              </w:numPr>
              <w:shd w:val="clear" w:color="auto" w:fill="FFFFFF" w:themeFill="background1"/>
              <w:jc w:val="both"/>
            </w:pPr>
            <w:r w:rsidRPr="009602CD">
              <w:t>Иметь возможность настройки KPI для атрибуции по заранее заданным параметрам времени из клика в установку (CTIT).</w:t>
            </w:r>
          </w:p>
          <w:p w14:paraId="3EE95024" w14:textId="77777777" w:rsidR="00A233F8" w:rsidRPr="009602CD" w:rsidRDefault="00A233F8" w:rsidP="00A233F8">
            <w:pPr>
              <w:pStyle w:val="a4"/>
              <w:widowControl w:val="0"/>
              <w:numPr>
                <w:ilvl w:val="0"/>
                <w:numId w:val="29"/>
              </w:numPr>
              <w:shd w:val="clear" w:color="auto" w:fill="FFFFFF" w:themeFill="background1"/>
              <w:jc w:val="both"/>
            </w:pPr>
            <w:r w:rsidRPr="009602CD">
              <w:t>Предоставлять возможность ТВ атрибуции.</w:t>
            </w:r>
          </w:p>
          <w:p w14:paraId="17B438E4" w14:textId="77777777" w:rsidR="00A233F8" w:rsidRPr="009602CD" w:rsidRDefault="00A233F8" w:rsidP="00A233F8">
            <w:pPr>
              <w:pStyle w:val="a4"/>
              <w:widowControl w:val="0"/>
              <w:numPr>
                <w:ilvl w:val="0"/>
                <w:numId w:val="29"/>
              </w:numPr>
              <w:shd w:val="clear" w:color="auto" w:fill="FFFFFF" w:themeFill="background1"/>
              <w:jc w:val="both"/>
            </w:pPr>
            <w:r w:rsidRPr="009602CD">
              <w:t>Предоставлять возможность атрибуции приложений на Smart TV (как пример - Samsung, Apple TV, Amazon TV).</w:t>
            </w:r>
          </w:p>
          <w:p w14:paraId="77F74510" w14:textId="77777777" w:rsidR="00A233F8" w:rsidRPr="009602CD" w:rsidRDefault="00A233F8" w:rsidP="00A233F8">
            <w:pPr>
              <w:pStyle w:val="a4"/>
              <w:widowControl w:val="0"/>
              <w:numPr>
                <w:ilvl w:val="0"/>
                <w:numId w:val="29"/>
              </w:numPr>
              <w:shd w:val="clear" w:color="auto" w:fill="FFFFFF" w:themeFill="background1"/>
              <w:jc w:val="both"/>
            </w:pPr>
            <w:r w:rsidRPr="009602CD">
              <w:t>Предоставлять возможность Web (Desktop / Mobile Web) атрибуции.</w:t>
            </w:r>
          </w:p>
          <w:p w14:paraId="64216687" w14:textId="77777777" w:rsidR="00A233F8" w:rsidRPr="009602CD" w:rsidRDefault="00A233F8" w:rsidP="00A233F8">
            <w:pPr>
              <w:pStyle w:val="a4"/>
              <w:widowControl w:val="0"/>
              <w:numPr>
                <w:ilvl w:val="0"/>
                <w:numId w:val="29"/>
              </w:numPr>
              <w:shd w:val="clear" w:color="auto" w:fill="FFFFFF" w:themeFill="background1"/>
              <w:autoSpaceDE w:val="0"/>
              <w:autoSpaceDN w:val="0"/>
            </w:pPr>
            <w:r w:rsidRPr="009602CD">
              <w:t xml:space="preserve">Предоставлять возможность управления и передачи данных для атрибуции через </w:t>
            </w:r>
            <w:proofErr w:type="spellStart"/>
            <w:r w:rsidRPr="009602CD">
              <w:t>SKAdNetwork</w:t>
            </w:r>
            <w:proofErr w:type="spellEnd"/>
            <w:r w:rsidRPr="009602CD">
              <w:t xml:space="preserve"> по средствам SDK партнера об установках.</w:t>
            </w:r>
          </w:p>
          <w:p w14:paraId="706742A6" w14:textId="77777777" w:rsidR="00A233F8" w:rsidRPr="009602CD" w:rsidRDefault="00A233F8" w:rsidP="00A233F8">
            <w:pPr>
              <w:pStyle w:val="a4"/>
              <w:widowControl w:val="0"/>
              <w:numPr>
                <w:ilvl w:val="0"/>
                <w:numId w:val="29"/>
              </w:numPr>
              <w:shd w:val="clear" w:color="auto" w:fill="FFFFFF" w:themeFill="background1"/>
              <w:autoSpaceDE w:val="0"/>
              <w:autoSpaceDN w:val="0"/>
            </w:pPr>
            <w:r w:rsidRPr="009602CD">
              <w:t>Предоставлять возможность управления настройками ценностью конверсий с д</w:t>
            </w:r>
            <w:r w:rsidRPr="009602CD">
              <w:rPr>
                <w:lang w:val="en-GB"/>
              </w:rPr>
              <w:t>a</w:t>
            </w:r>
            <w:proofErr w:type="spellStart"/>
            <w:r w:rsidRPr="009602CD">
              <w:t>шборда</w:t>
            </w:r>
            <w:proofErr w:type="spellEnd"/>
            <w:r w:rsidRPr="009602CD">
              <w:t xml:space="preserve"> партнера.</w:t>
            </w:r>
          </w:p>
          <w:p w14:paraId="4474D2F0" w14:textId="77777777" w:rsidR="00A233F8" w:rsidRPr="009602CD" w:rsidRDefault="00A233F8" w:rsidP="00A233F8">
            <w:pPr>
              <w:pStyle w:val="a4"/>
              <w:widowControl w:val="0"/>
              <w:numPr>
                <w:ilvl w:val="0"/>
                <w:numId w:val="29"/>
              </w:numPr>
              <w:shd w:val="clear" w:color="auto" w:fill="FFFFFF" w:themeFill="background1"/>
              <w:autoSpaceDE w:val="0"/>
              <w:autoSpaceDN w:val="0"/>
            </w:pPr>
            <w:r w:rsidRPr="009602CD">
              <w:t xml:space="preserve">Предоставлять данные об атрибуции </w:t>
            </w:r>
            <w:proofErr w:type="spellStart"/>
            <w:r w:rsidRPr="009602CD">
              <w:t>SKAdNetwork</w:t>
            </w:r>
            <w:proofErr w:type="spellEnd"/>
            <w:r w:rsidRPr="009602CD">
              <w:t xml:space="preserve"> на отдельном </w:t>
            </w:r>
            <w:proofErr w:type="spellStart"/>
            <w:r w:rsidRPr="009602CD">
              <w:t>дашборде</w:t>
            </w:r>
            <w:proofErr w:type="spellEnd"/>
            <w:r w:rsidRPr="009602CD">
              <w:t>.</w:t>
            </w:r>
          </w:p>
          <w:p w14:paraId="50CD2C1C" w14:textId="77777777" w:rsidR="00A233F8" w:rsidRPr="009602CD" w:rsidRDefault="00A233F8" w:rsidP="00A233F8">
            <w:pPr>
              <w:pStyle w:val="a4"/>
              <w:widowControl w:val="0"/>
              <w:numPr>
                <w:ilvl w:val="0"/>
                <w:numId w:val="29"/>
              </w:numPr>
              <w:shd w:val="clear" w:color="auto" w:fill="FFFFFF" w:themeFill="background1"/>
              <w:autoSpaceDE w:val="0"/>
              <w:autoSpaceDN w:val="0"/>
            </w:pPr>
            <w:r w:rsidRPr="009602CD">
              <w:t xml:space="preserve">Предоставлять возможность передачи агрегированных данных по </w:t>
            </w:r>
            <w:proofErr w:type="spellStart"/>
            <w:r w:rsidRPr="009602CD">
              <w:t>SKAdNetwork</w:t>
            </w:r>
            <w:proofErr w:type="spellEnd"/>
            <w:r w:rsidRPr="009602CD">
              <w:t xml:space="preserve"> через API во внутренние системы Заказчика.</w:t>
            </w:r>
          </w:p>
          <w:p w14:paraId="6A220FBA" w14:textId="77777777" w:rsidR="00A233F8" w:rsidRPr="009602CD" w:rsidRDefault="00A233F8" w:rsidP="00A233F8">
            <w:pPr>
              <w:pStyle w:val="a4"/>
              <w:widowControl w:val="0"/>
              <w:numPr>
                <w:ilvl w:val="0"/>
                <w:numId w:val="29"/>
              </w:numPr>
              <w:shd w:val="clear" w:color="auto" w:fill="FFFFFF" w:themeFill="background1"/>
              <w:autoSpaceDE w:val="0"/>
              <w:autoSpaceDN w:val="0"/>
            </w:pPr>
            <w:r w:rsidRPr="009602CD">
              <w:t xml:space="preserve">Предоставлять возможность получения данных о </w:t>
            </w:r>
            <w:proofErr w:type="spellStart"/>
            <w:proofErr w:type="gramStart"/>
            <w:r w:rsidRPr="009602CD">
              <w:t>Postback</w:t>
            </w:r>
            <w:proofErr w:type="spellEnd"/>
            <w:r w:rsidRPr="009602CD">
              <w:t xml:space="preserve">  </w:t>
            </w:r>
            <w:proofErr w:type="spellStart"/>
            <w:r w:rsidRPr="009602CD">
              <w:t>SKAdNetwork</w:t>
            </w:r>
            <w:proofErr w:type="spellEnd"/>
            <w:proofErr w:type="gramEnd"/>
            <w:r w:rsidRPr="009602CD">
              <w:t>.</w:t>
            </w:r>
          </w:p>
          <w:p w14:paraId="37C23F71" w14:textId="77777777" w:rsidR="00A233F8" w:rsidRPr="009602CD" w:rsidRDefault="00A233F8" w:rsidP="00A233F8">
            <w:pPr>
              <w:pStyle w:val="a4"/>
              <w:widowControl w:val="0"/>
              <w:numPr>
                <w:ilvl w:val="0"/>
                <w:numId w:val="29"/>
              </w:numPr>
              <w:shd w:val="clear" w:color="auto" w:fill="FFFFFF" w:themeFill="background1"/>
              <w:autoSpaceDE w:val="0"/>
              <w:autoSpaceDN w:val="0"/>
            </w:pPr>
            <w:r w:rsidRPr="009602CD">
              <w:lastRenderedPageBreak/>
              <w:t xml:space="preserve">Предоставлять возможность атрибуции </w:t>
            </w:r>
            <w:proofErr w:type="spellStart"/>
            <w:r w:rsidRPr="009602CD">
              <w:t>App</w:t>
            </w:r>
            <w:proofErr w:type="spellEnd"/>
            <w:r w:rsidRPr="009602CD">
              <w:t xml:space="preserve"> </w:t>
            </w:r>
            <w:proofErr w:type="spellStart"/>
            <w:r w:rsidRPr="009602CD">
              <w:t>Clips</w:t>
            </w:r>
            <w:proofErr w:type="spellEnd"/>
            <w:r w:rsidRPr="009602CD">
              <w:t xml:space="preserve"> для </w:t>
            </w:r>
            <w:proofErr w:type="spellStart"/>
            <w:r w:rsidRPr="009602CD">
              <w:t>iOS</w:t>
            </w:r>
            <w:proofErr w:type="spellEnd"/>
            <w:r w:rsidRPr="009602CD">
              <w:t xml:space="preserve"> версии 14 и выше.</w:t>
            </w:r>
          </w:p>
          <w:p w14:paraId="3208A8F8" w14:textId="77777777" w:rsidR="00A233F8" w:rsidRPr="009602CD" w:rsidRDefault="00A233F8" w:rsidP="00A233F8">
            <w:pPr>
              <w:pStyle w:val="a4"/>
              <w:widowControl w:val="0"/>
              <w:numPr>
                <w:ilvl w:val="0"/>
                <w:numId w:val="29"/>
              </w:numPr>
              <w:shd w:val="clear" w:color="auto" w:fill="FFFFFF" w:themeFill="background1"/>
              <w:autoSpaceDE w:val="0"/>
              <w:autoSpaceDN w:val="0"/>
            </w:pPr>
            <w:r w:rsidRPr="009602CD">
              <w:t xml:space="preserve">Предоставлять возможность передачи параметров </w:t>
            </w:r>
            <w:proofErr w:type="spellStart"/>
            <w:r w:rsidRPr="009602CD">
              <w:t>Revenue</w:t>
            </w:r>
            <w:proofErr w:type="spellEnd"/>
            <w:r w:rsidRPr="009602CD">
              <w:t xml:space="preserve"> в </w:t>
            </w:r>
            <w:proofErr w:type="spellStart"/>
            <w:r w:rsidRPr="009602CD">
              <w:t>дашбордах</w:t>
            </w:r>
            <w:proofErr w:type="spellEnd"/>
            <w:r w:rsidRPr="009602CD">
              <w:t>.</w:t>
            </w:r>
          </w:p>
          <w:p w14:paraId="1147008C" w14:textId="77777777" w:rsidR="00A233F8" w:rsidRPr="009602CD" w:rsidRDefault="00A233F8" w:rsidP="00A233F8">
            <w:pPr>
              <w:pStyle w:val="a4"/>
              <w:widowControl w:val="0"/>
              <w:numPr>
                <w:ilvl w:val="0"/>
                <w:numId w:val="29"/>
              </w:numPr>
              <w:shd w:val="clear" w:color="auto" w:fill="FFFFFF" w:themeFill="background1"/>
              <w:autoSpaceDE w:val="0"/>
              <w:autoSpaceDN w:val="0"/>
            </w:pPr>
            <w:proofErr w:type="spellStart"/>
            <w:r w:rsidRPr="009602CD">
              <w:t>Предоствлять</w:t>
            </w:r>
            <w:proofErr w:type="spellEnd"/>
            <w:r w:rsidRPr="009602CD">
              <w:t xml:space="preserve"> возможность измерения и анализа типов показателей </w:t>
            </w:r>
            <w:proofErr w:type="spellStart"/>
            <w:r w:rsidRPr="009602CD">
              <w:t>Revenue</w:t>
            </w:r>
            <w:proofErr w:type="spellEnd"/>
            <w:r w:rsidRPr="009602CD">
              <w:t xml:space="preserve">, </w:t>
            </w:r>
            <w:proofErr w:type="spellStart"/>
            <w:r w:rsidRPr="009602CD">
              <w:t>Conversion</w:t>
            </w:r>
            <w:proofErr w:type="spellEnd"/>
            <w:r w:rsidRPr="009602CD">
              <w:t xml:space="preserve">, </w:t>
            </w:r>
            <w:proofErr w:type="spellStart"/>
            <w:proofErr w:type="gramStart"/>
            <w:r w:rsidRPr="009602CD">
              <w:t>Engag</w:t>
            </w:r>
            <w:proofErr w:type="spellEnd"/>
            <w:r w:rsidRPr="009602CD">
              <w:rPr>
                <w:lang w:val="en-US"/>
              </w:rPr>
              <w:t>e</w:t>
            </w:r>
            <w:proofErr w:type="spellStart"/>
            <w:r w:rsidRPr="009602CD">
              <w:t>ment</w:t>
            </w:r>
            <w:proofErr w:type="spellEnd"/>
            <w:r w:rsidRPr="009602CD">
              <w:t xml:space="preserve">  </w:t>
            </w:r>
            <w:proofErr w:type="spellStart"/>
            <w:r w:rsidRPr="009602CD">
              <w:t>SKADnetwork</w:t>
            </w:r>
            <w:proofErr w:type="spellEnd"/>
            <w:proofErr w:type="gramEnd"/>
            <w:r w:rsidRPr="009602CD">
              <w:t xml:space="preserve"> с  внесением изменений со стороны Заказчика с последующей передачей и загрузкой данных в Систему.</w:t>
            </w:r>
          </w:p>
          <w:p w14:paraId="6BECB527" w14:textId="77777777" w:rsidR="00A233F8" w:rsidRPr="009602CD" w:rsidRDefault="00A233F8" w:rsidP="00A233F8">
            <w:pPr>
              <w:widowControl w:val="0"/>
              <w:shd w:val="clear" w:color="auto" w:fill="FFFFFF" w:themeFill="background1"/>
              <w:autoSpaceDE w:val="0"/>
              <w:autoSpaceDN w:val="0"/>
              <w:ind w:left="360"/>
            </w:pPr>
          </w:p>
          <w:p w14:paraId="72EE7F25" w14:textId="77777777" w:rsidR="00A233F8" w:rsidRPr="009602CD" w:rsidRDefault="00A233F8" w:rsidP="00A233F8">
            <w:pPr>
              <w:widowControl w:val="0"/>
              <w:shd w:val="clear" w:color="auto" w:fill="FFFFFF" w:themeFill="background1"/>
              <w:spacing w:line="276" w:lineRule="auto"/>
              <w:jc w:val="both"/>
            </w:pPr>
            <w:r w:rsidRPr="009602CD">
              <w:t>Трекинг и аналитический функционал.</w:t>
            </w:r>
          </w:p>
          <w:p w14:paraId="42909086" w14:textId="77777777" w:rsidR="00A233F8" w:rsidRPr="009602CD" w:rsidRDefault="00A233F8" w:rsidP="00A233F8">
            <w:pPr>
              <w:widowControl w:val="0"/>
              <w:shd w:val="clear" w:color="auto" w:fill="FFFFFF" w:themeFill="background1"/>
            </w:pPr>
            <w:r w:rsidRPr="009602CD">
              <w:t>Система должна иметь возможность обеспечения следующего функционала для аналитики и трекинга:</w:t>
            </w:r>
          </w:p>
          <w:p w14:paraId="3F0535AD" w14:textId="77777777" w:rsidR="00A233F8" w:rsidRPr="009602CD" w:rsidRDefault="00A233F8" w:rsidP="00A233F8">
            <w:pPr>
              <w:widowControl w:val="0"/>
              <w:shd w:val="clear" w:color="auto" w:fill="FFFFFF" w:themeFill="background1"/>
              <w:jc w:val="center"/>
            </w:pPr>
          </w:p>
          <w:p w14:paraId="45E91540" w14:textId="77777777" w:rsidR="00A233F8" w:rsidRPr="009602CD" w:rsidRDefault="00A233F8" w:rsidP="00A233F8">
            <w:pPr>
              <w:pStyle w:val="a4"/>
              <w:widowControl w:val="0"/>
              <w:numPr>
                <w:ilvl w:val="0"/>
                <w:numId w:val="30"/>
              </w:numPr>
              <w:shd w:val="clear" w:color="auto" w:fill="FFFFFF" w:themeFill="background1"/>
              <w:jc w:val="both"/>
            </w:pPr>
            <w:r w:rsidRPr="009602CD">
              <w:t xml:space="preserve">Возможность трекинга в Self-Service источниках; </w:t>
            </w:r>
          </w:p>
          <w:p w14:paraId="19E10534" w14:textId="77777777" w:rsidR="00A233F8" w:rsidRPr="009602CD" w:rsidRDefault="00A233F8" w:rsidP="00A233F8">
            <w:pPr>
              <w:pStyle w:val="a4"/>
              <w:widowControl w:val="0"/>
              <w:numPr>
                <w:ilvl w:val="0"/>
                <w:numId w:val="30"/>
              </w:numPr>
              <w:shd w:val="clear" w:color="auto" w:fill="FFFFFF" w:themeFill="background1"/>
              <w:jc w:val="both"/>
            </w:pPr>
            <w:r w:rsidRPr="009602CD">
              <w:t xml:space="preserve">Система должна иметь возможность работы с интегрированными рекламными площадками; </w:t>
            </w:r>
          </w:p>
          <w:p w14:paraId="68916445" w14:textId="77777777" w:rsidR="00A233F8" w:rsidRPr="009602CD" w:rsidRDefault="00A233F8" w:rsidP="00A233F8">
            <w:pPr>
              <w:pStyle w:val="a4"/>
              <w:widowControl w:val="0"/>
              <w:numPr>
                <w:ilvl w:val="0"/>
                <w:numId w:val="30"/>
              </w:numPr>
              <w:shd w:val="clear" w:color="auto" w:fill="FFFFFF" w:themeFill="background1"/>
              <w:jc w:val="both"/>
            </w:pPr>
            <w:r w:rsidRPr="009602CD">
              <w:t>Предоставлять возможность трекинга монетизации и рекламного дохода на рекламных площадках;</w:t>
            </w:r>
          </w:p>
          <w:p w14:paraId="2CC096BD" w14:textId="77777777" w:rsidR="00A233F8" w:rsidRPr="009602CD" w:rsidRDefault="00A233F8" w:rsidP="00A233F8">
            <w:pPr>
              <w:pStyle w:val="a4"/>
              <w:widowControl w:val="0"/>
              <w:numPr>
                <w:ilvl w:val="0"/>
                <w:numId w:val="30"/>
              </w:numPr>
              <w:shd w:val="clear" w:color="auto" w:fill="FFFFFF" w:themeFill="background1"/>
              <w:jc w:val="both"/>
            </w:pPr>
            <w:r w:rsidRPr="009602CD">
              <w:t>Предоставлять возможность получения аналитических данных по рекламным кампаниям в режиме реального времени;</w:t>
            </w:r>
          </w:p>
          <w:p w14:paraId="7363AB2C" w14:textId="77777777" w:rsidR="00A233F8" w:rsidRPr="009602CD" w:rsidRDefault="00A233F8" w:rsidP="00A233F8">
            <w:pPr>
              <w:pStyle w:val="a4"/>
              <w:widowControl w:val="0"/>
              <w:numPr>
                <w:ilvl w:val="0"/>
                <w:numId w:val="30"/>
              </w:numPr>
              <w:shd w:val="clear" w:color="auto" w:fill="FFFFFF" w:themeFill="background1"/>
              <w:jc w:val="both"/>
            </w:pPr>
            <w:r w:rsidRPr="009602CD">
              <w:t xml:space="preserve">Предоставлять возможность трекинга рекламных кампаний без необходимости дополнительного внедрения SDK -рекламной площадки в мобильное приложение Заказчика; </w:t>
            </w:r>
          </w:p>
          <w:p w14:paraId="51AAA102" w14:textId="77777777" w:rsidR="00A233F8" w:rsidRPr="009602CD" w:rsidRDefault="00A233F8" w:rsidP="00A233F8">
            <w:pPr>
              <w:pStyle w:val="a4"/>
              <w:widowControl w:val="0"/>
              <w:numPr>
                <w:ilvl w:val="0"/>
                <w:numId w:val="30"/>
              </w:numPr>
              <w:shd w:val="clear" w:color="auto" w:fill="FFFFFF" w:themeFill="background1"/>
              <w:jc w:val="both"/>
            </w:pPr>
            <w:r w:rsidRPr="009602CD">
              <w:t>Отображать аналитические данные в отчетах (</w:t>
            </w:r>
            <w:proofErr w:type="spellStart"/>
            <w:r w:rsidRPr="009602CD">
              <w:t>дашбордах</w:t>
            </w:r>
            <w:proofErr w:type="spellEnd"/>
            <w:r w:rsidRPr="009602CD">
              <w:t>), как в режиме ретроспективного обзора, так в режиме реального времени;</w:t>
            </w:r>
          </w:p>
          <w:p w14:paraId="19EFA478" w14:textId="77777777" w:rsidR="00A233F8" w:rsidRPr="009602CD" w:rsidRDefault="00A233F8" w:rsidP="00A233F8">
            <w:pPr>
              <w:pStyle w:val="a4"/>
              <w:widowControl w:val="0"/>
              <w:numPr>
                <w:ilvl w:val="0"/>
                <w:numId w:val="30"/>
              </w:numPr>
              <w:shd w:val="clear" w:color="auto" w:fill="FFFFFF" w:themeFill="background1"/>
              <w:jc w:val="both"/>
            </w:pPr>
            <w:r w:rsidRPr="009602CD">
              <w:t>Предоставлять доступ к аналитической статистике в интерфейсе по органическим / неорганическим сессиям совершаемыми Пользователями в режиме реального времени;</w:t>
            </w:r>
          </w:p>
          <w:p w14:paraId="198541CC" w14:textId="77777777" w:rsidR="00A233F8" w:rsidRPr="009602CD" w:rsidRDefault="00A233F8" w:rsidP="00A233F8">
            <w:pPr>
              <w:pStyle w:val="a4"/>
              <w:widowControl w:val="0"/>
              <w:numPr>
                <w:ilvl w:val="0"/>
                <w:numId w:val="30"/>
              </w:numPr>
              <w:shd w:val="clear" w:color="auto" w:fill="FFFFFF" w:themeFill="background1"/>
              <w:jc w:val="both"/>
            </w:pPr>
            <w:r w:rsidRPr="009602CD">
              <w:t>Предоставлять статистику по среднему количеству дневных / месячных Пользователей в интерфейсе продукта;</w:t>
            </w:r>
          </w:p>
          <w:p w14:paraId="2839FD69" w14:textId="77777777" w:rsidR="00A233F8" w:rsidRPr="009602CD" w:rsidRDefault="00A233F8" w:rsidP="00A233F8">
            <w:pPr>
              <w:pStyle w:val="a4"/>
              <w:widowControl w:val="0"/>
              <w:numPr>
                <w:ilvl w:val="0"/>
                <w:numId w:val="30"/>
              </w:numPr>
              <w:shd w:val="clear" w:color="auto" w:fill="FFFFFF" w:themeFill="background1"/>
              <w:jc w:val="both"/>
            </w:pPr>
            <w:r w:rsidRPr="009602CD">
              <w:t>Предоставлять возможность установки правил валидации Заказчиком на рекламные источники по критериям (Тип устройства, Гео, Версия мобильной операционной системы) с последующей автоматической блокировкой установок, не прошедших валидацию;</w:t>
            </w:r>
          </w:p>
          <w:p w14:paraId="53BB77DD" w14:textId="77777777" w:rsidR="00A233F8" w:rsidRPr="009602CD" w:rsidRDefault="00A233F8" w:rsidP="00A233F8">
            <w:pPr>
              <w:pStyle w:val="a4"/>
              <w:widowControl w:val="0"/>
              <w:numPr>
                <w:ilvl w:val="0"/>
                <w:numId w:val="30"/>
              </w:numPr>
              <w:shd w:val="clear" w:color="auto" w:fill="FFFFFF" w:themeFill="background1"/>
              <w:jc w:val="both"/>
            </w:pPr>
            <w:r w:rsidRPr="009602CD">
              <w:t>Предоставлять возможность создания собственных отчетов (</w:t>
            </w:r>
            <w:proofErr w:type="spellStart"/>
            <w:r w:rsidRPr="009602CD">
              <w:t>дашбордов</w:t>
            </w:r>
            <w:proofErr w:type="spellEnd"/>
            <w:r w:rsidRPr="009602CD">
              <w:t>) в интерфейсе Системы;</w:t>
            </w:r>
          </w:p>
          <w:p w14:paraId="59F24781" w14:textId="77777777" w:rsidR="00A233F8" w:rsidRPr="009602CD" w:rsidRDefault="00A233F8" w:rsidP="00A233F8">
            <w:pPr>
              <w:pStyle w:val="a4"/>
              <w:widowControl w:val="0"/>
              <w:numPr>
                <w:ilvl w:val="0"/>
                <w:numId w:val="30"/>
              </w:numPr>
              <w:shd w:val="clear" w:color="auto" w:fill="FFFFFF" w:themeFill="background1"/>
              <w:jc w:val="both"/>
            </w:pPr>
            <w:r w:rsidRPr="009602CD">
              <w:t>Предоставлять возможность создания и редактирования системы оповещения согласно заданным параметрам.</w:t>
            </w:r>
          </w:p>
          <w:p w14:paraId="3EAE011F" w14:textId="77777777" w:rsidR="00A233F8" w:rsidRPr="009602CD" w:rsidRDefault="00A233F8" w:rsidP="00A233F8">
            <w:pPr>
              <w:widowControl w:val="0"/>
              <w:shd w:val="clear" w:color="auto" w:fill="FFFFFF" w:themeFill="background1"/>
              <w:ind w:left="360"/>
              <w:jc w:val="both"/>
            </w:pPr>
          </w:p>
          <w:p w14:paraId="346DD343" w14:textId="77777777" w:rsidR="00A233F8" w:rsidRPr="009602CD" w:rsidRDefault="00A233F8" w:rsidP="00A233F8">
            <w:pPr>
              <w:widowControl w:val="0"/>
              <w:shd w:val="clear" w:color="auto" w:fill="FFFFFF" w:themeFill="background1"/>
              <w:spacing w:line="276" w:lineRule="auto"/>
              <w:jc w:val="both"/>
              <w:rPr>
                <w:shd w:val="clear" w:color="auto" w:fill="D9EAD3"/>
              </w:rPr>
            </w:pPr>
            <w:r w:rsidRPr="009602CD">
              <w:t>Импорт параметров и данных.</w:t>
            </w:r>
          </w:p>
          <w:p w14:paraId="744E7260" w14:textId="77777777" w:rsidR="00A233F8" w:rsidRPr="009602CD" w:rsidRDefault="00A233F8" w:rsidP="00A233F8">
            <w:pPr>
              <w:widowControl w:val="0"/>
              <w:shd w:val="clear" w:color="auto" w:fill="FFFFFF" w:themeFill="background1"/>
            </w:pPr>
            <w:r w:rsidRPr="009602CD">
              <w:t>Система должна предоставлять возможность обеспечения следующего функционала по выгрузке данных:</w:t>
            </w:r>
          </w:p>
          <w:p w14:paraId="0086C032" w14:textId="77777777" w:rsidR="00A233F8" w:rsidRPr="009602CD" w:rsidRDefault="00A233F8" w:rsidP="00A233F8">
            <w:pPr>
              <w:widowControl w:val="0"/>
              <w:shd w:val="clear" w:color="auto" w:fill="FFFFFF" w:themeFill="background1"/>
            </w:pPr>
          </w:p>
          <w:p w14:paraId="4C87E042" w14:textId="77777777" w:rsidR="00A233F8" w:rsidRPr="009602CD" w:rsidRDefault="00A233F8" w:rsidP="00A233F8">
            <w:pPr>
              <w:pStyle w:val="a4"/>
              <w:widowControl w:val="0"/>
              <w:numPr>
                <w:ilvl w:val="0"/>
                <w:numId w:val="32"/>
              </w:numPr>
              <w:shd w:val="clear" w:color="auto" w:fill="FFFFFF" w:themeFill="background1"/>
            </w:pPr>
            <w:r w:rsidRPr="009602CD">
              <w:t xml:space="preserve">Возможность выгрузки лога отчета по необработанным в формате CSV за заданный период времени из </w:t>
            </w:r>
            <w:proofErr w:type="spellStart"/>
            <w:r w:rsidRPr="009602CD">
              <w:t>дашборда</w:t>
            </w:r>
            <w:proofErr w:type="spellEnd"/>
            <w:r w:rsidRPr="009602CD">
              <w:t xml:space="preserve"> интерфейса Системы и содержать информацию с разбивкой до уровня Пользователя;</w:t>
            </w:r>
          </w:p>
          <w:p w14:paraId="13B31042" w14:textId="387CC641" w:rsidR="00A233F8" w:rsidRPr="009602CD" w:rsidRDefault="00901095" w:rsidP="00A233F8">
            <w:pPr>
              <w:pStyle w:val="a4"/>
              <w:widowControl w:val="0"/>
              <w:numPr>
                <w:ilvl w:val="0"/>
                <w:numId w:val="32"/>
              </w:numPr>
              <w:shd w:val="clear" w:color="auto" w:fill="FFFFFF" w:themeFill="background1"/>
            </w:pPr>
            <w:r w:rsidRPr="009602CD">
              <w:t>П</w:t>
            </w:r>
            <w:r w:rsidR="00A233F8" w:rsidRPr="009602CD">
              <w:t xml:space="preserve">редоставлять возможность получения необработанных </w:t>
            </w:r>
            <w:r w:rsidR="00A233F8" w:rsidRPr="009602CD">
              <w:lastRenderedPageBreak/>
              <w:t>данных логов об установках, событиях внутри приложения через протокол API в режиме реального времени в формате JSON с настройкой из интерфейса продукта и содержать информацию на уровне Пользователя;</w:t>
            </w:r>
          </w:p>
          <w:p w14:paraId="57836F78" w14:textId="25CE708D" w:rsidR="00A233F8" w:rsidRPr="009602CD" w:rsidRDefault="00901095" w:rsidP="00A233F8">
            <w:pPr>
              <w:pStyle w:val="a4"/>
              <w:widowControl w:val="0"/>
              <w:numPr>
                <w:ilvl w:val="0"/>
                <w:numId w:val="32"/>
              </w:numPr>
              <w:shd w:val="clear" w:color="auto" w:fill="FFFFFF" w:themeFill="background1"/>
            </w:pPr>
            <w:r w:rsidRPr="009602CD">
              <w:t>П</w:t>
            </w:r>
            <w:r w:rsidR="00A233F8" w:rsidRPr="009602CD">
              <w:t>редоставлять возможность получения необработанных данных логов об установках, событиях внутри приложения через протокол API в режиме реального времени, а также в формате CSV с настройкой из интерфейса продукта и содержать информацию на уровне Пользователя;</w:t>
            </w:r>
          </w:p>
          <w:p w14:paraId="685830F9" w14:textId="7BC088E4" w:rsidR="00A233F8" w:rsidRPr="009602CD" w:rsidRDefault="00901095" w:rsidP="00A233F8">
            <w:pPr>
              <w:pStyle w:val="a4"/>
              <w:widowControl w:val="0"/>
              <w:numPr>
                <w:ilvl w:val="0"/>
                <w:numId w:val="32"/>
              </w:numPr>
              <w:shd w:val="clear" w:color="auto" w:fill="FFFFFF" w:themeFill="background1"/>
            </w:pPr>
            <w:r w:rsidRPr="009602CD">
              <w:t>П</w:t>
            </w:r>
            <w:r w:rsidR="00A233F8" w:rsidRPr="009602CD">
              <w:t>редоставлять возможность получения необработанных данных из логов об установках, событиях, сессиях, мобильного приложения Заказчика, событиях внутри приложения в формате CSV с возможностью автоматической выгрузки до уровня Пользователя по расписанию (с настройкой частоты выгрузки и получения данных);</w:t>
            </w:r>
          </w:p>
          <w:p w14:paraId="1A5BAD41" w14:textId="24509175" w:rsidR="00A233F8" w:rsidRPr="009602CD" w:rsidRDefault="00901095" w:rsidP="00A233F8">
            <w:pPr>
              <w:pStyle w:val="a4"/>
              <w:widowControl w:val="0"/>
              <w:numPr>
                <w:ilvl w:val="0"/>
                <w:numId w:val="32"/>
              </w:numPr>
              <w:shd w:val="clear" w:color="auto" w:fill="FFFFFF" w:themeFill="background1"/>
            </w:pPr>
            <w:r w:rsidRPr="009602CD">
              <w:t>И</w:t>
            </w:r>
            <w:r w:rsidR="00A233F8" w:rsidRPr="009602CD">
              <w:t xml:space="preserve">меть возможность обмена данными через SDK в режиме реального времени с </w:t>
            </w:r>
            <w:r w:rsidR="00A233F8" w:rsidRPr="009602CD">
              <w:rPr>
                <w:lang w:val="en-US"/>
              </w:rPr>
              <w:t>SDK</w:t>
            </w:r>
            <w:r w:rsidR="00A233F8" w:rsidRPr="009602CD">
              <w:t xml:space="preserve"> иных продуктов, инсталлированных в мобильное приложение и содержать информацию на уровне Пользователя;</w:t>
            </w:r>
          </w:p>
          <w:p w14:paraId="4A126690" w14:textId="41E90E72" w:rsidR="00A233F8" w:rsidRPr="009602CD" w:rsidRDefault="00901095" w:rsidP="00A233F8">
            <w:pPr>
              <w:pStyle w:val="a4"/>
              <w:widowControl w:val="0"/>
              <w:numPr>
                <w:ilvl w:val="0"/>
                <w:numId w:val="32"/>
              </w:numPr>
              <w:shd w:val="clear" w:color="auto" w:fill="FFFFFF" w:themeFill="background1"/>
            </w:pPr>
            <w:r w:rsidRPr="009602CD">
              <w:t>И</w:t>
            </w:r>
            <w:r w:rsidR="00A233F8" w:rsidRPr="009602CD">
              <w:t>меть возможность получения и предоставления данных через интеграцию сервер-сервер используя HTTP API в режиме реального времени и содержать информацию на уровне Пользователя;</w:t>
            </w:r>
          </w:p>
          <w:p w14:paraId="3EF574E2" w14:textId="77777777" w:rsidR="00A233F8" w:rsidRPr="009602CD" w:rsidRDefault="00A233F8" w:rsidP="00A233F8">
            <w:pPr>
              <w:pStyle w:val="a4"/>
              <w:widowControl w:val="0"/>
              <w:numPr>
                <w:ilvl w:val="0"/>
                <w:numId w:val="32"/>
              </w:numPr>
              <w:shd w:val="clear" w:color="auto" w:fill="FFFFFF" w:themeFill="background1"/>
            </w:pPr>
            <w:r w:rsidRPr="009602CD">
              <w:t xml:space="preserve">Предоставлять возможность получения логов об Web </w:t>
            </w:r>
            <w:r w:rsidRPr="009602CD">
              <w:rPr>
                <w:lang w:val="en-US"/>
              </w:rPr>
              <w:t>view</w:t>
            </w:r>
            <w:r w:rsidRPr="009602CD">
              <w:t xml:space="preserve"> - конверсиях, Web </w:t>
            </w:r>
            <w:r w:rsidRPr="009602CD">
              <w:rPr>
                <w:lang w:val="en-US"/>
              </w:rPr>
              <w:t>view</w:t>
            </w:r>
            <w:r w:rsidRPr="009602CD">
              <w:t xml:space="preserve"> – событиях в формате CSV и содержать информацию на уровне Пользователя c возможностью выгрузки через SDK;</w:t>
            </w:r>
          </w:p>
          <w:p w14:paraId="6991E262" w14:textId="77777777" w:rsidR="00A233F8" w:rsidRPr="009602CD" w:rsidRDefault="00A233F8" w:rsidP="00A233F8">
            <w:pPr>
              <w:pStyle w:val="a4"/>
              <w:widowControl w:val="0"/>
              <w:numPr>
                <w:ilvl w:val="0"/>
                <w:numId w:val="32"/>
              </w:numPr>
              <w:shd w:val="clear" w:color="auto" w:fill="FFFFFF" w:themeFill="background1"/>
            </w:pPr>
            <w:r w:rsidRPr="009602CD">
              <w:t xml:space="preserve">Предоставлять возможность выгрузки лога отчета по необработанным в формате CSV за заданный период времени на собственный </w:t>
            </w:r>
            <w:r w:rsidRPr="009602CD">
              <w:rPr>
                <w:lang w:val="en-US"/>
              </w:rPr>
              <w:t>SFTP</w:t>
            </w:r>
            <w:r w:rsidRPr="009602CD">
              <w:t xml:space="preserve"> – сервер клиента с возможностью изменения интервала выгрузки с периодичностью от 1 до 24 часов со стороны Заказчика.</w:t>
            </w:r>
          </w:p>
        </w:tc>
      </w:tr>
      <w:tr w:rsidR="00A233F8" w:rsidRPr="00743F52" w14:paraId="47DD6E16" w14:textId="77777777" w:rsidTr="00F00B17">
        <w:trPr>
          <w:trHeight w:val="5276"/>
        </w:trPr>
        <w:tc>
          <w:tcPr>
            <w:tcW w:w="2553" w:type="dxa"/>
            <w:shd w:val="clear" w:color="auto" w:fill="FFFFFF" w:themeFill="background1"/>
            <w:tcMar>
              <w:top w:w="100" w:type="dxa"/>
              <w:left w:w="100" w:type="dxa"/>
              <w:bottom w:w="100" w:type="dxa"/>
              <w:right w:w="100" w:type="dxa"/>
            </w:tcMar>
          </w:tcPr>
          <w:p w14:paraId="4231BCB2" w14:textId="77777777" w:rsidR="00A233F8" w:rsidRPr="009602CD" w:rsidRDefault="00A233F8" w:rsidP="00A233F8">
            <w:pPr>
              <w:widowControl w:val="0"/>
              <w:shd w:val="clear" w:color="auto" w:fill="FFFFFF" w:themeFill="background1"/>
              <w:spacing w:line="276" w:lineRule="auto"/>
            </w:pPr>
            <w:r w:rsidRPr="009602CD">
              <w:lastRenderedPageBreak/>
              <w:t>5. Визуализация данных</w:t>
            </w:r>
          </w:p>
        </w:tc>
        <w:tc>
          <w:tcPr>
            <w:tcW w:w="7512" w:type="dxa"/>
            <w:shd w:val="clear" w:color="auto" w:fill="FFFFFF" w:themeFill="background1"/>
            <w:tcMar>
              <w:top w:w="100" w:type="dxa"/>
              <w:left w:w="100" w:type="dxa"/>
              <w:bottom w:w="100" w:type="dxa"/>
              <w:right w:w="100" w:type="dxa"/>
            </w:tcMar>
          </w:tcPr>
          <w:p w14:paraId="0920C0C0" w14:textId="77777777" w:rsidR="00A233F8" w:rsidRPr="009602CD" w:rsidRDefault="00A233F8" w:rsidP="00A233F8">
            <w:pPr>
              <w:widowControl w:val="0"/>
              <w:shd w:val="clear" w:color="auto" w:fill="FFFFFF" w:themeFill="background1"/>
            </w:pPr>
            <w:r w:rsidRPr="009602CD">
              <w:t>Требования к техническому решению:</w:t>
            </w:r>
          </w:p>
          <w:p w14:paraId="488F2F2F" w14:textId="122B1C91" w:rsidR="00A233F8" w:rsidRPr="009602CD" w:rsidRDefault="00A233F8" w:rsidP="00B37662">
            <w:pPr>
              <w:pStyle w:val="a4"/>
              <w:widowControl w:val="0"/>
              <w:numPr>
                <w:ilvl w:val="3"/>
                <w:numId w:val="19"/>
              </w:numPr>
              <w:shd w:val="clear" w:color="auto" w:fill="FFFFFF" w:themeFill="background1"/>
              <w:spacing w:line="276" w:lineRule="auto"/>
              <w:ind w:left="752" w:hanging="425"/>
            </w:pPr>
            <w:r w:rsidRPr="009602CD">
              <w:t xml:space="preserve">В Системе </w:t>
            </w:r>
            <w:r w:rsidRPr="009602CD">
              <w:rPr>
                <w:shd w:val="clear" w:color="auto" w:fill="FFFFFF" w:themeFill="background1"/>
              </w:rPr>
              <w:t xml:space="preserve">Аналитики мобильного приложения </w:t>
            </w:r>
            <w:r w:rsidRPr="009602CD">
              <w:t>должны существовать следующие группы отчетов:</w:t>
            </w:r>
          </w:p>
          <w:p w14:paraId="38120913" w14:textId="66374BA2" w:rsidR="00A233F8" w:rsidRPr="009602CD" w:rsidRDefault="009B0666" w:rsidP="009B0666">
            <w:pPr>
              <w:widowControl w:val="0"/>
              <w:shd w:val="clear" w:color="auto" w:fill="FFFFFF" w:themeFill="background1"/>
              <w:spacing w:line="276" w:lineRule="auto"/>
              <w:ind w:left="1177" w:hanging="141"/>
            </w:pPr>
            <w:r w:rsidRPr="009602CD">
              <w:t xml:space="preserve">- </w:t>
            </w:r>
            <w:r w:rsidR="00A233F8" w:rsidRPr="009602CD">
              <w:t>Отчеты по аудиториям и половозрастным и географическим сегментам.</w:t>
            </w:r>
          </w:p>
          <w:p w14:paraId="26F2E011" w14:textId="08993C83" w:rsidR="00A233F8" w:rsidRPr="009602CD" w:rsidRDefault="009B0666" w:rsidP="009B0666">
            <w:pPr>
              <w:widowControl w:val="0"/>
              <w:shd w:val="clear" w:color="auto" w:fill="FFFFFF" w:themeFill="background1"/>
              <w:spacing w:line="276" w:lineRule="auto"/>
              <w:ind w:left="1177" w:hanging="141"/>
            </w:pPr>
            <w:r w:rsidRPr="009602CD">
              <w:t xml:space="preserve">- </w:t>
            </w:r>
            <w:r w:rsidR="00A233F8" w:rsidRPr="009602CD">
              <w:t>Отчеты по эффективности источников трафика (должен быть определен источник трафика: источник перехода, источники переходов по UTM-меткам, поисковая система и т.д.).</w:t>
            </w:r>
          </w:p>
          <w:p w14:paraId="4E8AAE90" w14:textId="68A393DD" w:rsidR="00A233F8" w:rsidRPr="009602CD" w:rsidRDefault="009B0666" w:rsidP="009B0666">
            <w:pPr>
              <w:widowControl w:val="0"/>
              <w:shd w:val="clear" w:color="auto" w:fill="FFFFFF" w:themeFill="background1"/>
              <w:spacing w:line="276" w:lineRule="auto"/>
              <w:ind w:left="1177" w:hanging="141"/>
            </w:pPr>
            <w:r w:rsidRPr="009602CD">
              <w:t xml:space="preserve">- </w:t>
            </w:r>
            <w:r w:rsidR="00A233F8" w:rsidRPr="009602CD">
              <w:t>Отчеты по эффективности поведения Пользователей в приложении (глубина просмотра, время в приложении, работоспособность, дата и время).</w:t>
            </w:r>
          </w:p>
          <w:p w14:paraId="3957A19B" w14:textId="679E13E1" w:rsidR="00A233F8" w:rsidRPr="009602CD" w:rsidRDefault="009B0666" w:rsidP="009B0666">
            <w:pPr>
              <w:widowControl w:val="0"/>
              <w:shd w:val="clear" w:color="auto" w:fill="FFFFFF" w:themeFill="background1"/>
              <w:spacing w:line="276" w:lineRule="auto"/>
              <w:ind w:left="1177" w:hanging="141"/>
            </w:pPr>
            <w:r w:rsidRPr="009602CD">
              <w:t xml:space="preserve">- </w:t>
            </w:r>
            <w:r w:rsidR="00A233F8" w:rsidRPr="009602CD">
              <w:t>Отчеты по конверсиям и целям.</w:t>
            </w:r>
          </w:p>
          <w:p w14:paraId="71DF823C" w14:textId="33A49CA6" w:rsidR="00A233F8" w:rsidRPr="009602CD" w:rsidRDefault="009B0666" w:rsidP="009B0666">
            <w:pPr>
              <w:widowControl w:val="0"/>
              <w:shd w:val="clear" w:color="auto" w:fill="FFFFFF" w:themeFill="background1"/>
              <w:spacing w:line="276" w:lineRule="auto"/>
              <w:ind w:left="1177" w:hanging="141"/>
            </w:pPr>
            <w:r w:rsidRPr="009602CD">
              <w:t xml:space="preserve">- </w:t>
            </w:r>
            <w:r w:rsidR="00A233F8" w:rsidRPr="009602CD">
              <w:t>Отчеты по внутренним промо-активностям в мобильных приложениях Заказчика.</w:t>
            </w:r>
          </w:p>
          <w:p w14:paraId="26942A37" w14:textId="77777777" w:rsidR="00A233F8" w:rsidRPr="009602CD" w:rsidRDefault="00A233F8" w:rsidP="00A233F8">
            <w:pPr>
              <w:widowControl w:val="0"/>
              <w:shd w:val="clear" w:color="auto" w:fill="FFFFFF" w:themeFill="background1"/>
              <w:spacing w:line="276" w:lineRule="auto"/>
              <w:ind w:left="1440"/>
              <w:rPr>
                <w:rFonts w:eastAsia="Roboto"/>
                <w:shd w:val="clear" w:color="auto" w:fill="D9EAD3"/>
              </w:rPr>
            </w:pPr>
          </w:p>
          <w:p w14:paraId="1D24418C" w14:textId="47BD48F1" w:rsidR="00A233F8" w:rsidRPr="009602CD" w:rsidRDefault="00A233F8" w:rsidP="009B0666">
            <w:pPr>
              <w:pStyle w:val="a4"/>
              <w:widowControl w:val="0"/>
              <w:numPr>
                <w:ilvl w:val="3"/>
                <w:numId w:val="19"/>
              </w:numPr>
              <w:shd w:val="clear" w:color="auto" w:fill="FFFFFF" w:themeFill="background1"/>
              <w:spacing w:line="276" w:lineRule="auto"/>
              <w:ind w:left="752" w:hanging="425"/>
            </w:pPr>
            <w:r w:rsidRPr="009602CD">
              <w:t>В Системе должен быть следующий функционал управления сущностями отчетов:</w:t>
            </w:r>
          </w:p>
          <w:p w14:paraId="12F348DE" w14:textId="1CBB0A59" w:rsidR="00A233F8" w:rsidRPr="009602CD" w:rsidRDefault="009B0666" w:rsidP="009B0666">
            <w:pPr>
              <w:widowControl w:val="0"/>
              <w:shd w:val="clear" w:color="auto" w:fill="FFFFFF" w:themeFill="background1"/>
              <w:spacing w:line="276" w:lineRule="auto"/>
              <w:ind w:left="1036"/>
            </w:pPr>
            <w:r w:rsidRPr="009602CD">
              <w:t xml:space="preserve">- </w:t>
            </w:r>
            <w:r w:rsidR="00A233F8" w:rsidRPr="009602CD">
              <w:t>Выбор конверсий.</w:t>
            </w:r>
          </w:p>
          <w:p w14:paraId="1A3F182F" w14:textId="6F22341D" w:rsidR="00A233F8" w:rsidRPr="009602CD" w:rsidRDefault="009B0666" w:rsidP="009B0666">
            <w:pPr>
              <w:widowControl w:val="0"/>
              <w:shd w:val="clear" w:color="auto" w:fill="FFFFFF" w:themeFill="background1"/>
              <w:spacing w:line="276" w:lineRule="auto"/>
              <w:ind w:left="1036"/>
            </w:pPr>
            <w:r w:rsidRPr="009602CD">
              <w:t xml:space="preserve">- </w:t>
            </w:r>
            <w:r w:rsidR="00A233F8" w:rsidRPr="009602CD">
              <w:t>Выбор пользовательских параметров и показателей.</w:t>
            </w:r>
          </w:p>
          <w:p w14:paraId="018F8B02" w14:textId="77777777" w:rsidR="00A233F8" w:rsidRPr="009602CD" w:rsidRDefault="00A233F8" w:rsidP="00A233F8">
            <w:pPr>
              <w:widowControl w:val="0"/>
              <w:shd w:val="clear" w:color="auto" w:fill="FFFFFF" w:themeFill="background1"/>
              <w:ind w:left="1440"/>
            </w:pPr>
          </w:p>
          <w:p w14:paraId="7AD48D96" w14:textId="4129FE45" w:rsidR="00A233F8" w:rsidRPr="009602CD" w:rsidRDefault="00A233F8" w:rsidP="00B23354">
            <w:pPr>
              <w:pStyle w:val="a4"/>
              <w:widowControl w:val="0"/>
              <w:numPr>
                <w:ilvl w:val="0"/>
                <w:numId w:val="52"/>
              </w:numPr>
              <w:shd w:val="clear" w:color="auto" w:fill="FFFFFF" w:themeFill="background1"/>
              <w:spacing w:line="276" w:lineRule="auto"/>
              <w:ind w:left="752" w:hanging="425"/>
            </w:pPr>
            <w:r w:rsidRPr="009602CD">
              <w:t>В Системе должен быть следующий функционал работы с отчетностью:</w:t>
            </w:r>
          </w:p>
          <w:p w14:paraId="4748A6BC" w14:textId="6FDA090E" w:rsidR="00A233F8" w:rsidRPr="009602CD" w:rsidRDefault="00B23354" w:rsidP="00B23354">
            <w:pPr>
              <w:widowControl w:val="0"/>
              <w:shd w:val="clear" w:color="auto" w:fill="FFFFFF" w:themeFill="background1"/>
              <w:spacing w:line="276" w:lineRule="auto"/>
              <w:ind w:left="1177" w:hanging="141"/>
            </w:pPr>
            <w:r w:rsidRPr="009602CD">
              <w:t xml:space="preserve">- </w:t>
            </w:r>
            <w:r w:rsidR="00A233F8" w:rsidRPr="009602CD">
              <w:t>Создание пользовательских отчетов с индивидуальным набором параметров и показателей.</w:t>
            </w:r>
          </w:p>
          <w:p w14:paraId="4931473F" w14:textId="2EDB11BC" w:rsidR="00A233F8" w:rsidRPr="009602CD" w:rsidRDefault="00B23354" w:rsidP="00B23354">
            <w:pPr>
              <w:widowControl w:val="0"/>
              <w:shd w:val="clear" w:color="auto" w:fill="FFFFFF" w:themeFill="background1"/>
              <w:spacing w:line="276" w:lineRule="auto"/>
              <w:ind w:left="1177" w:hanging="141"/>
            </w:pPr>
            <w:r w:rsidRPr="009602CD">
              <w:t xml:space="preserve">- </w:t>
            </w:r>
            <w:r w:rsidR="00A233F8" w:rsidRPr="009602CD">
              <w:t>Выгрузка созданных отчетов в формате XLS, PDF, CSV.</w:t>
            </w:r>
          </w:p>
          <w:p w14:paraId="02872AA3" w14:textId="78DA2920" w:rsidR="00A233F8" w:rsidRPr="009602CD" w:rsidRDefault="00B23354" w:rsidP="00B23354">
            <w:pPr>
              <w:widowControl w:val="0"/>
              <w:shd w:val="clear" w:color="auto" w:fill="FFFFFF" w:themeFill="background1"/>
              <w:spacing w:line="276" w:lineRule="auto"/>
              <w:ind w:left="1177" w:hanging="141"/>
            </w:pPr>
            <w:r w:rsidRPr="009602CD">
              <w:t xml:space="preserve">- </w:t>
            </w:r>
            <w:r w:rsidR="00A233F8" w:rsidRPr="009602CD">
              <w:t>Выбор индивидуальных дат и сравнение периодов в интерфейсе.</w:t>
            </w:r>
          </w:p>
          <w:p w14:paraId="167B4E2A" w14:textId="1C4F49A1" w:rsidR="00A233F8" w:rsidRPr="009602CD" w:rsidRDefault="00B23354" w:rsidP="00B23354">
            <w:pPr>
              <w:widowControl w:val="0"/>
              <w:shd w:val="clear" w:color="auto" w:fill="FFFFFF" w:themeFill="background1"/>
              <w:spacing w:line="276" w:lineRule="auto"/>
              <w:ind w:left="1177" w:hanging="141"/>
            </w:pPr>
            <w:r w:rsidRPr="009602CD">
              <w:t xml:space="preserve">- </w:t>
            </w:r>
            <w:r w:rsidR="00A233F8" w:rsidRPr="009602CD">
              <w:t>Создание индивидуальных пользовательских воронок, основанных на событиях приложения.</w:t>
            </w:r>
          </w:p>
          <w:p w14:paraId="1372556A" w14:textId="2A76DCFB" w:rsidR="00A233F8" w:rsidRPr="009602CD" w:rsidRDefault="00B23354" w:rsidP="00B23354">
            <w:pPr>
              <w:widowControl w:val="0"/>
              <w:shd w:val="clear" w:color="auto" w:fill="FFFFFF" w:themeFill="background1"/>
              <w:spacing w:line="276" w:lineRule="auto"/>
              <w:ind w:left="1177" w:hanging="141"/>
            </w:pPr>
            <w:r w:rsidRPr="009602CD">
              <w:t xml:space="preserve">- </w:t>
            </w:r>
            <w:r w:rsidR="00A233F8" w:rsidRPr="009602CD">
              <w:t>Наличие отчетов для анализа Пользователей и действий в реальном времени.</w:t>
            </w:r>
          </w:p>
          <w:p w14:paraId="244377CF" w14:textId="77777777" w:rsidR="00A233F8" w:rsidRPr="009602CD" w:rsidRDefault="00A233F8" w:rsidP="00A233F8">
            <w:pPr>
              <w:widowControl w:val="0"/>
              <w:shd w:val="clear" w:color="auto" w:fill="FFFFFF" w:themeFill="background1"/>
              <w:spacing w:line="276" w:lineRule="auto"/>
              <w:ind w:left="1440"/>
            </w:pPr>
          </w:p>
          <w:p w14:paraId="4B5811CC" w14:textId="21BC6934" w:rsidR="00A233F8" w:rsidRPr="009602CD" w:rsidRDefault="00A233F8" w:rsidP="00B23354">
            <w:pPr>
              <w:pStyle w:val="a4"/>
              <w:widowControl w:val="0"/>
              <w:numPr>
                <w:ilvl w:val="0"/>
                <w:numId w:val="52"/>
              </w:numPr>
              <w:shd w:val="clear" w:color="auto" w:fill="FFFFFF" w:themeFill="background1"/>
              <w:spacing w:line="276" w:lineRule="auto"/>
              <w:ind w:left="752" w:hanging="425"/>
            </w:pPr>
            <w:r w:rsidRPr="009602CD">
              <w:t>Система должна собирать и предоставлять данные для анализа по следующим типам объектов:</w:t>
            </w:r>
          </w:p>
          <w:p w14:paraId="0CAF9189" w14:textId="79A85AE2" w:rsidR="00A233F8" w:rsidRPr="009602CD" w:rsidRDefault="00B23354" w:rsidP="00F00B17">
            <w:pPr>
              <w:widowControl w:val="0"/>
              <w:shd w:val="clear" w:color="auto" w:fill="FFFFFF" w:themeFill="background1"/>
              <w:spacing w:line="276" w:lineRule="auto"/>
              <w:ind w:left="1177" w:hanging="141"/>
            </w:pPr>
            <w:r w:rsidRPr="009602CD">
              <w:t xml:space="preserve">- </w:t>
            </w:r>
            <w:r w:rsidR="00F51C3B" w:rsidRPr="009602CD">
              <w:t>П</w:t>
            </w:r>
            <w:r w:rsidR="00A233F8" w:rsidRPr="009602CD">
              <w:t>росмотры экранов (количество просмотров за период, количество просмотров у конкретного Пользователя за сеанс, среднее количество просмотров за посещение, точки входа, и др.);</w:t>
            </w:r>
          </w:p>
          <w:p w14:paraId="466EE0C1" w14:textId="632D0F41" w:rsidR="00A233F8" w:rsidRPr="009602CD" w:rsidRDefault="00B23354" w:rsidP="00F00B17">
            <w:pPr>
              <w:widowControl w:val="0"/>
              <w:shd w:val="clear" w:color="auto" w:fill="FFFFFF" w:themeFill="background1"/>
              <w:spacing w:line="276" w:lineRule="auto"/>
              <w:ind w:left="1177" w:hanging="141"/>
            </w:pPr>
            <w:r w:rsidRPr="009602CD">
              <w:t xml:space="preserve">- </w:t>
            </w:r>
            <w:r w:rsidR="00F51C3B" w:rsidRPr="009602CD">
              <w:t>В</w:t>
            </w:r>
            <w:r w:rsidR="00A233F8" w:rsidRPr="009602CD">
              <w:t>изит/посещение/сеанс (общее количество за период, среднее количество на Пользователя, среднее время сеанса и др.);</w:t>
            </w:r>
          </w:p>
          <w:p w14:paraId="26B1177E" w14:textId="23305349" w:rsidR="00A233F8" w:rsidRPr="009602CD" w:rsidRDefault="00B23354" w:rsidP="00F00B17">
            <w:pPr>
              <w:widowControl w:val="0"/>
              <w:shd w:val="clear" w:color="auto" w:fill="FFFFFF" w:themeFill="background1"/>
              <w:spacing w:line="276" w:lineRule="auto"/>
              <w:ind w:left="1177" w:hanging="141"/>
            </w:pPr>
            <w:r w:rsidRPr="009602CD">
              <w:t xml:space="preserve">- </w:t>
            </w:r>
            <w:r w:rsidR="00A233F8" w:rsidRPr="009602CD">
              <w:t xml:space="preserve">Пользователь (возможность просмотреть показатели с детализацией до уровня Пользователя: </w:t>
            </w:r>
          </w:p>
          <w:p w14:paraId="72DF0C45" w14:textId="43AA0B24" w:rsidR="00A233F8" w:rsidRPr="009602CD" w:rsidRDefault="00F00B17" w:rsidP="00F00B17">
            <w:pPr>
              <w:widowControl w:val="0"/>
              <w:shd w:val="clear" w:color="auto" w:fill="FFFFFF" w:themeFill="background1"/>
              <w:spacing w:line="276" w:lineRule="auto"/>
              <w:ind w:left="1440" w:hanging="764"/>
            </w:pPr>
            <w:r w:rsidRPr="009602CD">
              <w:t xml:space="preserve">         </w:t>
            </w:r>
            <w:r w:rsidR="00A233F8" w:rsidRPr="009602CD">
              <w:t xml:space="preserve">Пользователь Системы </w:t>
            </w:r>
            <w:r w:rsidR="00A233F8" w:rsidRPr="009602CD">
              <w:rPr>
                <w:shd w:val="clear" w:color="auto" w:fill="FFFFFF" w:themeFill="background1"/>
              </w:rPr>
              <w:t xml:space="preserve">Аналитики мобильного </w:t>
            </w:r>
            <w:r w:rsidR="00A233F8" w:rsidRPr="009602CD">
              <w:rPr>
                <w:shd w:val="clear" w:color="auto" w:fill="FFFFFF" w:themeFill="background1"/>
              </w:rPr>
              <w:lastRenderedPageBreak/>
              <w:t xml:space="preserve">приложения </w:t>
            </w:r>
            <w:r w:rsidR="00A233F8" w:rsidRPr="009602CD">
              <w:t>может просмотреть показатели конкретного посещения конкретного Пользователя).</w:t>
            </w:r>
          </w:p>
          <w:p w14:paraId="71E6A88D" w14:textId="77777777" w:rsidR="00A233F8" w:rsidRPr="009602CD" w:rsidRDefault="00A233F8" w:rsidP="00A233F8">
            <w:pPr>
              <w:widowControl w:val="0"/>
              <w:shd w:val="clear" w:color="auto" w:fill="FFFFFF" w:themeFill="background1"/>
            </w:pPr>
          </w:p>
          <w:p w14:paraId="38DD223C" w14:textId="06BED34C" w:rsidR="00A233F8" w:rsidRPr="009602CD" w:rsidRDefault="00F00B17" w:rsidP="00A233F8">
            <w:pPr>
              <w:widowControl w:val="0"/>
              <w:shd w:val="clear" w:color="auto" w:fill="FFFFFF" w:themeFill="background1"/>
              <w:ind w:left="360"/>
            </w:pPr>
            <w:r w:rsidRPr="009602CD">
              <w:t>5</w:t>
            </w:r>
            <w:r w:rsidR="00A233F8" w:rsidRPr="009602CD">
              <w:t>. В Системе должен быть следующий функционал для настройки атрибуции (отнесение конверсионных действий Пользователя к источнику в зависимости от настроенной модели атрибуции):</w:t>
            </w:r>
          </w:p>
          <w:p w14:paraId="167718C3" w14:textId="77777777" w:rsidR="00A233F8" w:rsidRPr="009602CD" w:rsidRDefault="00A233F8" w:rsidP="00A233F8">
            <w:pPr>
              <w:widowControl w:val="0"/>
              <w:shd w:val="clear" w:color="auto" w:fill="FFFFFF" w:themeFill="background1"/>
              <w:ind w:left="720"/>
            </w:pPr>
          </w:p>
          <w:p w14:paraId="71FDB6D2" w14:textId="237005AA" w:rsidR="00A233F8" w:rsidRPr="009602CD" w:rsidRDefault="00F00B17" w:rsidP="00F00B17">
            <w:pPr>
              <w:widowControl w:val="0"/>
              <w:shd w:val="clear" w:color="auto" w:fill="FFFFFF" w:themeFill="background1"/>
              <w:spacing w:line="276" w:lineRule="auto"/>
              <w:ind w:left="1177" w:hanging="141"/>
            </w:pPr>
            <w:r w:rsidRPr="009602CD">
              <w:t xml:space="preserve">- </w:t>
            </w:r>
            <w:r w:rsidR="00A233F8" w:rsidRPr="009602CD">
              <w:t xml:space="preserve">Выбор </w:t>
            </w:r>
            <w:proofErr w:type="spellStart"/>
            <w:r w:rsidR="00A233F8" w:rsidRPr="009602CD">
              <w:t>атрибуционного</w:t>
            </w:r>
            <w:proofErr w:type="spellEnd"/>
            <w:r w:rsidR="00A233F8" w:rsidRPr="009602CD">
              <w:t xml:space="preserve"> окна, без ограничений по дням.</w:t>
            </w:r>
          </w:p>
          <w:p w14:paraId="2D5B8928" w14:textId="64A8D112" w:rsidR="00A233F8" w:rsidRPr="009602CD" w:rsidRDefault="00F00B17" w:rsidP="00F00B17">
            <w:pPr>
              <w:widowControl w:val="0"/>
              <w:shd w:val="clear" w:color="auto" w:fill="FFFFFF" w:themeFill="background1"/>
              <w:spacing w:line="276" w:lineRule="auto"/>
              <w:ind w:left="1177" w:hanging="141"/>
            </w:pPr>
            <w:r w:rsidRPr="009602CD">
              <w:t xml:space="preserve">- </w:t>
            </w:r>
            <w:r w:rsidR="00A233F8" w:rsidRPr="009602CD">
              <w:t>Выбор оцениваемых каналов.</w:t>
            </w:r>
          </w:p>
          <w:p w14:paraId="2BA9888B" w14:textId="5A50B9AA" w:rsidR="00A233F8" w:rsidRPr="009602CD" w:rsidRDefault="00F00B17" w:rsidP="00F00B17">
            <w:pPr>
              <w:widowControl w:val="0"/>
              <w:shd w:val="clear" w:color="auto" w:fill="FFFFFF" w:themeFill="background1"/>
              <w:spacing w:line="276" w:lineRule="auto"/>
              <w:ind w:left="1177" w:hanging="141"/>
            </w:pPr>
            <w:r w:rsidRPr="009602CD">
              <w:t xml:space="preserve">- </w:t>
            </w:r>
            <w:r w:rsidR="00A233F8" w:rsidRPr="009602CD">
              <w:t>Выбор целевых действий из приложения и оффлайн действий, используемых в оценке рекламной кампании в формате бизнес воронки.</w:t>
            </w:r>
          </w:p>
          <w:p w14:paraId="21E7FB23" w14:textId="77777777" w:rsidR="00A233F8" w:rsidRPr="009602CD" w:rsidRDefault="00A233F8" w:rsidP="00A233F8">
            <w:pPr>
              <w:widowControl w:val="0"/>
              <w:shd w:val="clear" w:color="auto" w:fill="FFFFFF" w:themeFill="background1"/>
            </w:pPr>
            <w:r w:rsidRPr="009602CD">
              <w:t xml:space="preserve"> </w:t>
            </w:r>
          </w:p>
          <w:p w14:paraId="5B9A41DC" w14:textId="77777777" w:rsidR="00A233F8" w:rsidRPr="009602CD" w:rsidRDefault="00A233F8" w:rsidP="00A233F8">
            <w:pPr>
              <w:widowControl w:val="0"/>
              <w:shd w:val="clear" w:color="auto" w:fill="FFFFFF" w:themeFill="background1"/>
              <w:spacing w:line="276" w:lineRule="auto"/>
            </w:pPr>
            <w:r w:rsidRPr="009602CD">
              <w:t>Описанные выше функционалы формируют отчетность без дополнительных ручных SQL запросов со стороны Пользователя, а также формирование отчетности не должно требовать специальных технических навыков, знаний языков программирования.</w:t>
            </w:r>
          </w:p>
        </w:tc>
      </w:tr>
    </w:tbl>
    <w:p w14:paraId="14D521AE" w14:textId="77777777" w:rsidR="00A233F8" w:rsidRPr="00743F52" w:rsidRDefault="00A233F8" w:rsidP="00A233F8">
      <w:pPr>
        <w:widowControl w:val="0"/>
        <w:rPr>
          <w:highlight w:val="yellow"/>
        </w:rPr>
      </w:pPr>
    </w:p>
    <w:p w14:paraId="16BB89F5" w14:textId="0A5FDD68" w:rsidR="00A233F8" w:rsidRPr="00E23259" w:rsidRDefault="00EE183C" w:rsidP="00A233F8">
      <w:pPr>
        <w:widowControl w:val="0"/>
        <w:shd w:val="clear" w:color="auto" w:fill="FFFFFF" w:themeFill="background1"/>
        <w:rPr>
          <w:b/>
        </w:rPr>
      </w:pPr>
      <w:r w:rsidRPr="00E23259">
        <w:rPr>
          <w:b/>
        </w:rPr>
        <w:t>5.2</w:t>
      </w:r>
      <w:r w:rsidR="00A233F8" w:rsidRPr="00E23259">
        <w:rPr>
          <w:b/>
        </w:rPr>
        <w:t>.</w:t>
      </w:r>
      <w:r w:rsidRPr="00E23259">
        <w:rPr>
          <w:b/>
        </w:rPr>
        <w:t>2</w:t>
      </w:r>
      <w:r w:rsidR="00A233F8" w:rsidRPr="00E23259">
        <w:rPr>
          <w:b/>
        </w:rPr>
        <w:tab/>
        <w:t>Компоненты архитектуры Системы</w:t>
      </w:r>
      <w:r w:rsidR="00A233F8" w:rsidRPr="00E23259">
        <w:t xml:space="preserve"> </w:t>
      </w:r>
      <w:proofErr w:type="spellStart"/>
      <w:r w:rsidR="009602CD" w:rsidRPr="00E23259">
        <w:rPr>
          <w:b/>
        </w:rPr>
        <w:t>Антифрода</w:t>
      </w:r>
      <w:proofErr w:type="spellEnd"/>
    </w:p>
    <w:p w14:paraId="6D0FE043" w14:textId="151B59E9" w:rsidR="00A233F8" w:rsidRPr="00E23259" w:rsidRDefault="00A233F8" w:rsidP="00A233F8">
      <w:pPr>
        <w:widowControl w:val="0"/>
        <w:shd w:val="clear" w:color="auto" w:fill="FFFFFF" w:themeFill="background1"/>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600" w:firstRow="0" w:lastRow="0" w:firstColumn="0" w:lastColumn="0" w:noHBand="1" w:noVBand="1"/>
      </w:tblPr>
      <w:tblGrid>
        <w:gridCol w:w="2553"/>
        <w:gridCol w:w="7512"/>
      </w:tblGrid>
      <w:tr w:rsidR="00A233F8" w:rsidRPr="00E23259" w14:paraId="53FFF5E8" w14:textId="77777777" w:rsidTr="001D3F90">
        <w:trPr>
          <w:trHeight w:val="660"/>
        </w:trPr>
        <w:tc>
          <w:tcPr>
            <w:tcW w:w="2553" w:type="dxa"/>
            <w:shd w:val="clear" w:color="auto" w:fill="FFFFFF" w:themeFill="background1"/>
            <w:tcMar>
              <w:top w:w="100" w:type="dxa"/>
              <w:left w:w="100" w:type="dxa"/>
              <w:bottom w:w="100" w:type="dxa"/>
              <w:right w:w="100" w:type="dxa"/>
            </w:tcMar>
            <w:vAlign w:val="center"/>
          </w:tcPr>
          <w:p w14:paraId="317C5182" w14:textId="77777777" w:rsidR="00A233F8" w:rsidRPr="00E23259" w:rsidRDefault="00A233F8" w:rsidP="00A233F8">
            <w:pPr>
              <w:widowControl w:val="0"/>
              <w:shd w:val="clear" w:color="auto" w:fill="FFFFFF" w:themeFill="background1"/>
              <w:jc w:val="center"/>
            </w:pPr>
            <w:r w:rsidRPr="00E23259">
              <w:t>Компонент системы</w:t>
            </w:r>
          </w:p>
        </w:tc>
        <w:tc>
          <w:tcPr>
            <w:tcW w:w="7512" w:type="dxa"/>
            <w:shd w:val="clear" w:color="auto" w:fill="FFFFFF" w:themeFill="background1"/>
            <w:tcMar>
              <w:top w:w="100" w:type="dxa"/>
              <w:left w:w="100" w:type="dxa"/>
              <w:bottom w:w="100" w:type="dxa"/>
              <w:right w:w="100" w:type="dxa"/>
            </w:tcMar>
            <w:vAlign w:val="center"/>
          </w:tcPr>
          <w:p w14:paraId="094FC331" w14:textId="77777777" w:rsidR="00A233F8" w:rsidRPr="00E23259" w:rsidRDefault="00A233F8" w:rsidP="00A233F8">
            <w:pPr>
              <w:widowControl w:val="0"/>
              <w:shd w:val="clear" w:color="auto" w:fill="FFFFFF" w:themeFill="background1"/>
              <w:jc w:val="center"/>
            </w:pPr>
            <w:r w:rsidRPr="00E23259">
              <w:t>Требования к компоненту</w:t>
            </w:r>
          </w:p>
        </w:tc>
      </w:tr>
      <w:tr w:rsidR="00A233F8" w:rsidRPr="00092D03" w14:paraId="10CE47B7" w14:textId="77777777" w:rsidTr="001D3F90">
        <w:trPr>
          <w:trHeight w:val="7262"/>
        </w:trPr>
        <w:tc>
          <w:tcPr>
            <w:tcW w:w="2553" w:type="dxa"/>
            <w:shd w:val="clear" w:color="auto" w:fill="FFFFFF" w:themeFill="background1"/>
            <w:tcMar>
              <w:top w:w="100" w:type="dxa"/>
              <w:left w:w="100" w:type="dxa"/>
              <w:bottom w:w="100" w:type="dxa"/>
              <w:right w:w="100" w:type="dxa"/>
            </w:tcMar>
          </w:tcPr>
          <w:p w14:paraId="1D89AD95" w14:textId="25A49CF8" w:rsidR="00A233F8" w:rsidRPr="00E23259" w:rsidRDefault="00A233F8" w:rsidP="00A233F8">
            <w:pPr>
              <w:widowControl w:val="0"/>
              <w:shd w:val="clear" w:color="auto" w:fill="FFFFFF" w:themeFill="background1"/>
              <w:rPr>
                <w:shd w:val="clear" w:color="auto" w:fill="FFFFFF" w:themeFill="background1"/>
              </w:rPr>
            </w:pPr>
            <w:r w:rsidRPr="00E23259">
              <w:rPr>
                <w:shd w:val="clear" w:color="auto" w:fill="FFFFFF" w:themeFill="background1"/>
              </w:rPr>
              <w:lastRenderedPageBreak/>
              <w:t xml:space="preserve">Отслеживание </w:t>
            </w:r>
            <w:proofErr w:type="spellStart"/>
            <w:r w:rsidRPr="00E23259">
              <w:rPr>
                <w:shd w:val="clear" w:color="auto" w:fill="FFFFFF" w:themeFill="background1"/>
              </w:rPr>
              <w:t>фрода</w:t>
            </w:r>
            <w:proofErr w:type="spellEnd"/>
            <w:r w:rsidRPr="00E23259">
              <w:rPr>
                <w:shd w:val="clear" w:color="auto" w:fill="FFFFFF" w:themeFill="background1"/>
              </w:rPr>
              <w:t xml:space="preserve"> в трафике на мобильные приложения</w:t>
            </w:r>
          </w:p>
        </w:tc>
        <w:tc>
          <w:tcPr>
            <w:tcW w:w="7512" w:type="dxa"/>
            <w:shd w:val="clear" w:color="auto" w:fill="FFFFFF" w:themeFill="background1"/>
            <w:tcMar>
              <w:top w:w="100" w:type="dxa"/>
              <w:left w:w="100" w:type="dxa"/>
              <w:bottom w:w="100" w:type="dxa"/>
              <w:right w:w="100" w:type="dxa"/>
            </w:tcMar>
          </w:tcPr>
          <w:p w14:paraId="45D500F9" w14:textId="43F0CF9F" w:rsidR="00A233F8" w:rsidRPr="00E23259" w:rsidRDefault="00A233F8" w:rsidP="00A233F8">
            <w:pPr>
              <w:widowControl w:val="0"/>
              <w:shd w:val="clear" w:color="auto" w:fill="FFFFFF" w:themeFill="background1"/>
              <w:spacing w:line="276" w:lineRule="auto"/>
              <w:jc w:val="both"/>
              <w:rPr>
                <w:shd w:val="clear" w:color="auto" w:fill="D9EAD3"/>
              </w:rPr>
            </w:pPr>
            <w:r w:rsidRPr="00E23259">
              <w:rPr>
                <w:shd w:val="clear" w:color="auto" w:fill="FFFFFF" w:themeFill="background1"/>
              </w:rPr>
              <w:t>Система</w:t>
            </w:r>
            <w:r w:rsidRPr="00E23259">
              <w:t xml:space="preserve"> </w:t>
            </w:r>
            <w:proofErr w:type="spellStart"/>
            <w:r w:rsidRPr="00E23259">
              <w:rPr>
                <w:shd w:val="clear" w:color="auto" w:fill="FFFFFF" w:themeFill="background1"/>
              </w:rPr>
              <w:t>Антифрода</w:t>
            </w:r>
            <w:proofErr w:type="spellEnd"/>
            <w:r w:rsidRPr="00E23259">
              <w:rPr>
                <w:shd w:val="clear" w:color="auto" w:fill="FFFFFF" w:themeFill="background1"/>
              </w:rPr>
              <w:t xml:space="preserve"> также должна обладать встроенным функционалом по отслеживанию </w:t>
            </w:r>
            <w:proofErr w:type="spellStart"/>
            <w:r w:rsidRPr="00E23259">
              <w:rPr>
                <w:shd w:val="clear" w:color="auto" w:fill="FFFFFF" w:themeFill="background1"/>
              </w:rPr>
              <w:t>фрода</w:t>
            </w:r>
            <w:proofErr w:type="spellEnd"/>
            <w:r w:rsidRPr="00E23259">
              <w:rPr>
                <w:shd w:val="clear" w:color="auto" w:fill="FFFFFF" w:themeFill="background1"/>
              </w:rPr>
              <w:t xml:space="preserve"> в трафике на мобильные приложения и корректным определением источников </w:t>
            </w:r>
            <w:proofErr w:type="spellStart"/>
            <w:r w:rsidRPr="00E23259">
              <w:rPr>
                <w:shd w:val="clear" w:color="auto" w:fill="FFFFFF" w:themeFill="background1"/>
              </w:rPr>
              <w:t>инсталлов</w:t>
            </w:r>
            <w:proofErr w:type="spellEnd"/>
            <w:r w:rsidRPr="00E23259">
              <w:rPr>
                <w:shd w:val="clear" w:color="auto" w:fill="FFFFFF" w:themeFill="background1"/>
              </w:rPr>
              <w:t xml:space="preserve">, которые ведут </w:t>
            </w:r>
            <w:proofErr w:type="spellStart"/>
            <w:r w:rsidRPr="00E23259">
              <w:rPr>
                <w:shd w:val="clear" w:color="auto" w:fill="FFFFFF" w:themeFill="background1"/>
              </w:rPr>
              <w:t>фрод</w:t>
            </w:r>
            <w:proofErr w:type="spellEnd"/>
            <w:r w:rsidRPr="00E23259">
              <w:rPr>
                <w:shd w:val="clear" w:color="auto" w:fill="FFFFFF" w:themeFill="background1"/>
              </w:rPr>
              <w:t>.</w:t>
            </w:r>
          </w:p>
          <w:p w14:paraId="1793341D" w14:textId="77777777" w:rsidR="00A233F8" w:rsidRPr="00E23259" w:rsidRDefault="00A233F8" w:rsidP="00A233F8">
            <w:pPr>
              <w:pStyle w:val="a4"/>
              <w:widowControl w:val="0"/>
              <w:numPr>
                <w:ilvl w:val="0"/>
                <w:numId w:val="34"/>
              </w:numPr>
              <w:shd w:val="clear" w:color="auto" w:fill="FFFFFF" w:themeFill="background1"/>
              <w:jc w:val="both"/>
            </w:pPr>
            <w:r w:rsidRPr="00E23259">
              <w:t xml:space="preserve">Иметь возможность анализировать на наличии </w:t>
            </w:r>
            <w:proofErr w:type="spellStart"/>
            <w:r w:rsidRPr="00E23259">
              <w:t>фрода</w:t>
            </w:r>
            <w:proofErr w:type="spellEnd"/>
            <w:r w:rsidRPr="00E23259">
              <w:t xml:space="preserve"> не менее 10 000 000 установок мобильного приложения в год.</w:t>
            </w:r>
          </w:p>
          <w:p w14:paraId="05430658" w14:textId="77777777" w:rsidR="00A233F8" w:rsidRPr="00E23259" w:rsidRDefault="00A233F8" w:rsidP="00A233F8">
            <w:pPr>
              <w:pStyle w:val="a4"/>
              <w:widowControl w:val="0"/>
              <w:numPr>
                <w:ilvl w:val="0"/>
                <w:numId w:val="34"/>
              </w:numPr>
              <w:shd w:val="clear" w:color="auto" w:fill="FFFFFF" w:themeFill="background1"/>
              <w:jc w:val="both"/>
            </w:pPr>
            <w:r w:rsidRPr="00E23259">
              <w:t>Предоставлять возможность блокировки.</w:t>
            </w:r>
          </w:p>
          <w:p w14:paraId="77570E38" w14:textId="77777777" w:rsidR="00A233F8" w:rsidRPr="00E23259" w:rsidRDefault="00A233F8" w:rsidP="00A233F8">
            <w:pPr>
              <w:pStyle w:val="a4"/>
              <w:widowControl w:val="0"/>
              <w:numPr>
                <w:ilvl w:val="0"/>
                <w:numId w:val="34"/>
              </w:numPr>
              <w:shd w:val="clear" w:color="auto" w:fill="FFFFFF" w:themeFill="background1"/>
              <w:jc w:val="both"/>
            </w:pPr>
            <w:r w:rsidRPr="00E23259">
              <w:t>Предоставлять возможность выявлять установки с поведенческими аномалиями и событиями внутри мобильного приложения.</w:t>
            </w:r>
          </w:p>
          <w:p w14:paraId="61C979A5" w14:textId="77777777" w:rsidR="00A233F8" w:rsidRPr="00E23259" w:rsidRDefault="00A233F8" w:rsidP="00A233F8">
            <w:pPr>
              <w:pStyle w:val="a4"/>
              <w:widowControl w:val="0"/>
              <w:numPr>
                <w:ilvl w:val="0"/>
                <w:numId w:val="34"/>
              </w:numPr>
              <w:shd w:val="clear" w:color="auto" w:fill="FFFFFF" w:themeFill="background1"/>
              <w:jc w:val="both"/>
            </w:pPr>
            <w:r w:rsidRPr="00E23259">
              <w:t>Предоставлять возможность блокировки установок из черных списков на ежедневной основе в режиме реального времени.</w:t>
            </w:r>
          </w:p>
          <w:p w14:paraId="094CA029" w14:textId="77777777" w:rsidR="00A233F8" w:rsidRPr="00E23259" w:rsidRDefault="00A233F8" w:rsidP="00A233F8">
            <w:pPr>
              <w:pStyle w:val="a4"/>
              <w:widowControl w:val="0"/>
              <w:numPr>
                <w:ilvl w:val="0"/>
                <w:numId w:val="34"/>
              </w:numPr>
              <w:shd w:val="clear" w:color="auto" w:fill="FFFFFF" w:themeFill="background1"/>
              <w:jc w:val="both"/>
            </w:pPr>
            <w:r w:rsidRPr="00E23259">
              <w:t>Предоставлять возможность предоставления расширенной аналитики по заблокированным установкам и событиям внутри приложения.</w:t>
            </w:r>
          </w:p>
          <w:p w14:paraId="5BA909FA" w14:textId="77777777" w:rsidR="00A233F8" w:rsidRPr="00E23259" w:rsidRDefault="00A233F8" w:rsidP="00A233F8">
            <w:pPr>
              <w:pStyle w:val="a4"/>
              <w:widowControl w:val="0"/>
              <w:numPr>
                <w:ilvl w:val="0"/>
                <w:numId w:val="34"/>
              </w:numPr>
              <w:shd w:val="clear" w:color="auto" w:fill="FFFFFF" w:themeFill="background1"/>
              <w:jc w:val="both"/>
            </w:pPr>
            <w:r w:rsidRPr="00E23259">
              <w:t xml:space="preserve">Предоставлять возможность выгрузки данных из интерфейса решения по защите от </w:t>
            </w:r>
            <w:proofErr w:type="spellStart"/>
            <w:r w:rsidRPr="00E23259">
              <w:t>фрода</w:t>
            </w:r>
            <w:proofErr w:type="spellEnd"/>
            <w:r w:rsidRPr="00E23259">
              <w:t xml:space="preserve"> в формате СSV.</w:t>
            </w:r>
          </w:p>
          <w:p w14:paraId="7EF0A7CA" w14:textId="77777777" w:rsidR="00A233F8" w:rsidRPr="00E23259" w:rsidRDefault="00A233F8" w:rsidP="00A233F8">
            <w:pPr>
              <w:pStyle w:val="a4"/>
              <w:widowControl w:val="0"/>
              <w:numPr>
                <w:ilvl w:val="0"/>
                <w:numId w:val="34"/>
              </w:numPr>
              <w:shd w:val="clear" w:color="auto" w:fill="FFFFFF" w:themeFill="background1"/>
              <w:jc w:val="both"/>
            </w:pPr>
            <w:r w:rsidRPr="00E23259">
              <w:t>Предоставлять возможность графического отображения данных в интерфейсе продукта.</w:t>
            </w:r>
          </w:p>
          <w:p w14:paraId="7161E6C4" w14:textId="77777777" w:rsidR="00A233F8" w:rsidRPr="00E23259" w:rsidRDefault="00A233F8" w:rsidP="00A233F8">
            <w:pPr>
              <w:pStyle w:val="a4"/>
              <w:widowControl w:val="0"/>
              <w:numPr>
                <w:ilvl w:val="0"/>
                <w:numId w:val="34"/>
              </w:numPr>
              <w:shd w:val="clear" w:color="auto" w:fill="FFFFFF" w:themeFill="background1"/>
              <w:jc w:val="both"/>
            </w:pPr>
            <w:r w:rsidRPr="00E23259">
              <w:t>Иметь многоступенчатую систему внутренней защиты от взлома.</w:t>
            </w:r>
          </w:p>
          <w:p w14:paraId="53DEED1B" w14:textId="77777777" w:rsidR="00A233F8" w:rsidRPr="00E23259" w:rsidRDefault="00A233F8" w:rsidP="00A233F8">
            <w:pPr>
              <w:pStyle w:val="a4"/>
              <w:widowControl w:val="0"/>
              <w:numPr>
                <w:ilvl w:val="0"/>
                <w:numId w:val="34"/>
              </w:numPr>
              <w:shd w:val="clear" w:color="auto" w:fill="FFFFFF" w:themeFill="background1"/>
              <w:jc w:val="both"/>
            </w:pPr>
            <w:r w:rsidRPr="00E23259">
              <w:t xml:space="preserve">Не являться </w:t>
            </w:r>
            <w:proofErr w:type="spellStart"/>
            <w:r w:rsidRPr="00E23259">
              <w:t>OpenSource</w:t>
            </w:r>
            <w:proofErr w:type="spellEnd"/>
            <w:r w:rsidRPr="00E23259">
              <w:t xml:space="preserve"> решением.</w:t>
            </w:r>
          </w:p>
          <w:p w14:paraId="2A3B010C" w14:textId="77777777" w:rsidR="00A233F8" w:rsidRPr="00E23259" w:rsidRDefault="00A233F8" w:rsidP="00A233F8">
            <w:pPr>
              <w:pStyle w:val="a4"/>
              <w:widowControl w:val="0"/>
              <w:numPr>
                <w:ilvl w:val="0"/>
                <w:numId w:val="34"/>
              </w:numPr>
              <w:shd w:val="clear" w:color="auto" w:fill="FFFFFF" w:themeFill="background1"/>
              <w:jc w:val="both"/>
            </w:pPr>
            <w:r w:rsidRPr="00E23259">
              <w:t>Не иметь функционал обеспечения защиты на основе сравнения и обновления ключей шифрования клиент-компания.</w:t>
            </w:r>
          </w:p>
          <w:p w14:paraId="34A3F3D7" w14:textId="77777777" w:rsidR="00A233F8" w:rsidRPr="00E23259" w:rsidRDefault="00A233F8" w:rsidP="00A233F8">
            <w:pPr>
              <w:pStyle w:val="a4"/>
              <w:widowControl w:val="0"/>
              <w:numPr>
                <w:ilvl w:val="0"/>
                <w:numId w:val="34"/>
              </w:numPr>
              <w:shd w:val="clear" w:color="auto" w:fill="FFFFFF" w:themeFill="background1"/>
              <w:jc w:val="both"/>
            </w:pPr>
            <w:r w:rsidRPr="00E23259">
              <w:t>Предоставлять возможность блокировки мошеннических кликов необходимых для перехвата установки в режиме реального времени.</w:t>
            </w:r>
          </w:p>
        </w:tc>
      </w:tr>
    </w:tbl>
    <w:p w14:paraId="119CC532" w14:textId="17A307A0" w:rsidR="00A233F8" w:rsidRPr="00092D03" w:rsidRDefault="00A233F8" w:rsidP="00A233F8">
      <w:pPr>
        <w:widowControl w:val="0"/>
        <w:shd w:val="clear" w:color="auto" w:fill="FFFFFF" w:themeFill="background1"/>
      </w:pPr>
    </w:p>
    <w:p w14:paraId="542C617B" w14:textId="779D88C1" w:rsidR="005E4429" w:rsidRPr="00092D03" w:rsidRDefault="00EE183C" w:rsidP="005E4429">
      <w:pPr>
        <w:widowControl w:val="0"/>
        <w:shd w:val="clear" w:color="auto" w:fill="FFFFFF" w:themeFill="background1"/>
        <w:rPr>
          <w:b/>
        </w:rPr>
      </w:pPr>
      <w:r>
        <w:rPr>
          <w:b/>
        </w:rPr>
        <w:t>5.3</w:t>
      </w:r>
      <w:r w:rsidR="005E4429" w:rsidRPr="00092D03">
        <w:rPr>
          <w:b/>
        </w:rPr>
        <w:t>.</w:t>
      </w:r>
      <w:r w:rsidR="005E4429" w:rsidRPr="00092D03">
        <w:rPr>
          <w:b/>
        </w:rPr>
        <w:tab/>
      </w:r>
      <w:r w:rsidR="00267341">
        <w:rPr>
          <w:b/>
        </w:rPr>
        <w:t>Консультационная</w:t>
      </w:r>
      <w:r w:rsidR="005E4429" w:rsidRPr="00092D03">
        <w:rPr>
          <w:b/>
        </w:rPr>
        <w:t xml:space="preserve"> поддержка</w:t>
      </w:r>
      <w:r w:rsidR="000B2163" w:rsidRPr="00092D03">
        <w:rPr>
          <w:b/>
        </w:rPr>
        <w:t xml:space="preserve"> </w:t>
      </w:r>
      <w:r w:rsidR="000B2163" w:rsidRPr="00F25DDE">
        <w:rPr>
          <w:b/>
        </w:rPr>
        <w:t>систем мар</w:t>
      </w:r>
      <w:r w:rsidR="009602CD" w:rsidRPr="00F25DDE">
        <w:rPr>
          <w:b/>
        </w:rPr>
        <w:t>кетинговых аналитических данных</w:t>
      </w:r>
    </w:p>
    <w:p w14:paraId="3C3417DD" w14:textId="77777777" w:rsidR="005E4429" w:rsidRPr="00092D03" w:rsidRDefault="005E4429" w:rsidP="005E4429">
      <w:pPr>
        <w:widowControl w:val="0"/>
        <w:shd w:val="clear" w:color="auto" w:fill="FFFFFF" w:themeFill="background1"/>
        <w:rPr>
          <w:b/>
        </w:rPr>
      </w:pPr>
    </w:p>
    <w:p w14:paraId="0FFEB5D3" w14:textId="4538BF14" w:rsidR="00AB40FB" w:rsidRPr="00092D03" w:rsidRDefault="00AB40FB" w:rsidP="00AB40FB">
      <w:pPr>
        <w:widowControl w:val="0"/>
        <w:spacing w:before="120" w:after="120"/>
        <w:ind w:firstLine="720"/>
        <w:jc w:val="both"/>
        <w:rPr>
          <w:color w:val="000000"/>
        </w:rPr>
      </w:pPr>
      <w:r w:rsidRPr="00092D03">
        <w:rPr>
          <w:color w:val="000000"/>
        </w:rPr>
        <w:t xml:space="preserve">В рамках </w:t>
      </w:r>
      <w:r w:rsidR="00267341">
        <w:rPr>
          <w:lang w:bidi="en-US"/>
        </w:rPr>
        <w:t>К</w:t>
      </w:r>
      <w:r w:rsidR="00267341" w:rsidRPr="00267341">
        <w:rPr>
          <w:lang w:bidi="en-US"/>
        </w:rPr>
        <w:t>онсультационной</w:t>
      </w:r>
      <w:r w:rsidRPr="00092D03">
        <w:rPr>
          <w:lang w:bidi="en-US"/>
        </w:rPr>
        <w:t xml:space="preserve"> поддержки</w:t>
      </w:r>
      <w:r w:rsidR="002261FE" w:rsidRPr="00092D03">
        <w:rPr>
          <w:lang w:bidi="en-US"/>
        </w:rPr>
        <w:t xml:space="preserve"> </w:t>
      </w:r>
      <w:r w:rsidR="002261FE" w:rsidRPr="00092D03">
        <w:t>систем маркетинговых аналитических данных</w:t>
      </w:r>
      <w:r w:rsidRPr="00092D03">
        <w:rPr>
          <w:lang w:bidi="en-US"/>
        </w:rPr>
        <w:t xml:space="preserve"> </w:t>
      </w:r>
      <w:r w:rsidRPr="00092D03">
        <w:rPr>
          <w:color w:val="000000"/>
        </w:rPr>
        <w:t>Исполнителем должны быть реализованы следующие виды Услуг:</w:t>
      </w:r>
    </w:p>
    <w:p w14:paraId="3786C189" w14:textId="003F8170" w:rsidR="00AB40FB" w:rsidRPr="006B526C" w:rsidRDefault="00AB40FB" w:rsidP="006B526C">
      <w:pPr>
        <w:widowControl w:val="0"/>
        <w:numPr>
          <w:ilvl w:val="0"/>
          <w:numId w:val="46"/>
        </w:numPr>
        <w:spacing w:before="120" w:after="120"/>
        <w:contextualSpacing/>
        <w:jc w:val="both"/>
        <w:rPr>
          <w:color w:val="000000"/>
          <w:lang w:bidi="en-US"/>
        </w:rPr>
      </w:pPr>
      <w:r w:rsidRPr="00092D03">
        <w:rPr>
          <w:color w:val="000000"/>
          <w:lang w:bidi="en-US"/>
        </w:rPr>
        <w:t>Консул</w:t>
      </w:r>
      <w:r w:rsidR="00D7243C" w:rsidRPr="00092D03">
        <w:rPr>
          <w:color w:val="000000"/>
          <w:lang w:bidi="en-US"/>
        </w:rPr>
        <w:t>ьтирование пользователей Систем</w:t>
      </w:r>
      <w:r w:rsidRPr="00092D03">
        <w:rPr>
          <w:color w:val="000000"/>
          <w:lang w:bidi="en-US"/>
        </w:rPr>
        <w:t xml:space="preserve"> – консультирование пользователей по вопросам функциональности Систем;</w:t>
      </w:r>
    </w:p>
    <w:p w14:paraId="47BB7804" w14:textId="3DC07AE5" w:rsidR="00AB40FB" w:rsidRPr="00092D03" w:rsidRDefault="00AB40FB" w:rsidP="006B526C">
      <w:pPr>
        <w:widowControl w:val="0"/>
        <w:numPr>
          <w:ilvl w:val="0"/>
          <w:numId w:val="46"/>
        </w:numPr>
        <w:spacing w:before="120" w:after="120"/>
        <w:contextualSpacing/>
        <w:jc w:val="both"/>
        <w:rPr>
          <w:color w:val="000000"/>
          <w:lang w:bidi="en-US"/>
        </w:rPr>
      </w:pPr>
      <w:r w:rsidRPr="00092D03">
        <w:rPr>
          <w:color w:val="000000"/>
          <w:lang w:bidi="en-US"/>
        </w:rPr>
        <w:t>Обработка входящих Заявок</w:t>
      </w:r>
      <w:r w:rsidR="006B526C" w:rsidRPr="006B526C">
        <w:t xml:space="preserve"> </w:t>
      </w:r>
      <w:r w:rsidR="006B526C" w:rsidRPr="006B526C">
        <w:rPr>
          <w:color w:val="000000"/>
          <w:lang w:bidi="en-US"/>
        </w:rPr>
        <w:t>Заказчика по формированию необходимых отчетов на основании полученных данных из внешних систем</w:t>
      </w:r>
      <w:r w:rsidR="006B526C">
        <w:rPr>
          <w:color w:val="000000"/>
          <w:lang w:bidi="en-US"/>
        </w:rPr>
        <w:t>.</w:t>
      </w:r>
      <w:r w:rsidRPr="00092D03">
        <w:rPr>
          <w:color w:val="000000"/>
          <w:lang w:bidi="en-US"/>
        </w:rPr>
        <w:t xml:space="preserve"> </w:t>
      </w:r>
    </w:p>
    <w:p w14:paraId="2EB3BAFB" w14:textId="77777777" w:rsidR="00AB40FB" w:rsidRPr="00092D03" w:rsidRDefault="00AB40FB" w:rsidP="00AB40FB">
      <w:pPr>
        <w:spacing w:before="120" w:after="120"/>
        <w:jc w:val="both"/>
        <w:rPr>
          <w:color w:val="000000"/>
        </w:rPr>
      </w:pPr>
    </w:p>
    <w:p w14:paraId="3FDA404E" w14:textId="0E04CC19" w:rsidR="00D83900" w:rsidRPr="00092D03" w:rsidRDefault="00AB40FB" w:rsidP="00AB40FB">
      <w:pPr>
        <w:spacing w:before="120" w:after="120"/>
        <w:jc w:val="both"/>
        <w:rPr>
          <w:color w:val="000000"/>
        </w:rPr>
      </w:pPr>
      <w:r w:rsidRPr="00092D03">
        <w:rPr>
          <w:color w:val="000000"/>
        </w:rPr>
        <w:t xml:space="preserve">Исполнителем должна быть обеспечена </w:t>
      </w:r>
      <w:r w:rsidR="006B526C">
        <w:rPr>
          <w:color w:val="000000"/>
        </w:rPr>
        <w:t>Консультационная</w:t>
      </w:r>
      <w:r w:rsidR="006B526C" w:rsidRPr="00092D03">
        <w:rPr>
          <w:color w:val="000000"/>
        </w:rPr>
        <w:t xml:space="preserve"> </w:t>
      </w:r>
      <w:r w:rsidRPr="00092D03">
        <w:rPr>
          <w:color w:val="000000"/>
        </w:rPr>
        <w:t>поддержка пользователей Систем в соответствии с условиями, изложенными в Таблице № 1 настоящего Технического задания.</w:t>
      </w:r>
    </w:p>
    <w:p w14:paraId="4F376817" w14:textId="7B2A3019" w:rsidR="00AB40FB" w:rsidRPr="00092D03" w:rsidRDefault="00AB40FB" w:rsidP="00AB40FB">
      <w:pPr>
        <w:ind w:left="720"/>
        <w:contextualSpacing/>
        <w:jc w:val="right"/>
        <w:rPr>
          <w:lang w:bidi="en-US"/>
        </w:rPr>
      </w:pPr>
      <w:r w:rsidRPr="00092D03">
        <w:rPr>
          <w:lang w:bidi="en-US"/>
        </w:rPr>
        <w:t xml:space="preserve">Таблица № 1. Условия </w:t>
      </w:r>
      <w:r w:rsidR="00267341">
        <w:rPr>
          <w:lang w:bidi="en-US"/>
        </w:rPr>
        <w:t>К</w:t>
      </w:r>
      <w:r w:rsidR="00267341" w:rsidRPr="00267341">
        <w:rPr>
          <w:lang w:bidi="en-US"/>
        </w:rPr>
        <w:t>онсультационной</w:t>
      </w:r>
      <w:r w:rsidRPr="00092D03">
        <w:rPr>
          <w:lang w:bidi="en-US"/>
        </w:rPr>
        <w:t xml:space="preserve"> поддержки</w:t>
      </w:r>
    </w:p>
    <w:tbl>
      <w:tblPr>
        <w:tblW w:w="53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7"/>
        <w:gridCol w:w="927"/>
        <w:gridCol w:w="930"/>
        <w:gridCol w:w="930"/>
        <w:gridCol w:w="929"/>
        <w:gridCol w:w="929"/>
        <w:gridCol w:w="929"/>
        <w:gridCol w:w="1068"/>
      </w:tblGrid>
      <w:tr w:rsidR="00AB40FB" w:rsidRPr="00092D03" w14:paraId="1886434C" w14:textId="77777777" w:rsidTr="001D3F90">
        <w:trPr>
          <w:trHeight w:val="291"/>
          <w:jc w:val="center"/>
        </w:trPr>
        <w:tc>
          <w:tcPr>
            <w:tcW w:w="1648" w:type="pct"/>
            <w:vMerge w:val="restart"/>
            <w:tcBorders>
              <w:top w:val="single" w:sz="12" w:space="0" w:color="auto"/>
              <w:left w:val="single" w:sz="12" w:space="0" w:color="auto"/>
            </w:tcBorders>
            <w:shd w:val="clear" w:color="auto" w:fill="BFBFBF" w:themeFill="background1" w:themeFillShade="BF"/>
            <w:vAlign w:val="center"/>
          </w:tcPr>
          <w:p w14:paraId="1BA11A57" w14:textId="77777777" w:rsidR="00AB40FB" w:rsidRPr="00092D03" w:rsidRDefault="00AB40FB" w:rsidP="007625F6">
            <w:pPr>
              <w:spacing w:before="100"/>
              <w:rPr>
                <w:b/>
              </w:rPr>
            </w:pPr>
            <w:r w:rsidRPr="00092D03">
              <w:rPr>
                <w:b/>
              </w:rPr>
              <w:t>Форма обслуживания пользователей</w:t>
            </w:r>
          </w:p>
        </w:tc>
        <w:tc>
          <w:tcPr>
            <w:tcW w:w="467" w:type="pct"/>
            <w:vMerge w:val="restart"/>
            <w:tcBorders>
              <w:top w:val="single" w:sz="12" w:space="0" w:color="auto"/>
            </w:tcBorders>
            <w:shd w:val="clear" w:color="auto" w:fill="BFBFBF" w:themeFill="background1" w:themeFillShade="BF"/>
            <w:vAlign w:val="center"/>
          </w:tcPr>
          <w:p w14:paraId="0E7C493C" w14:textId="77777777" w:rsidR="00AB40FB" w:rsidRPr="00092D03" w:rsidRDefault="00AB40FB" w:rsidP="007625F6">
            <w:pPr>
              <w:spacing w:before="100"/>
              <w:rPr>
                <w:b/>
              </w:rPr>
            </w:pPr>
            <w:r w:rsidRPr="00092D03">
              <w:rPr>
                <w:b/>
              </w:rPr>
              <w:t>ПН</w:t>
            </w:r>
          </w:p>
        </w:tc>
        <w:tc>
          <w:tcPr>
            <w:tcW w:w="469" w:type="pct"/>
            <w:vMerge w:val="restart"/>
            <w:tcBorders>
              <w:top w:val="single" w:sz="12" w:space="0" w:color="auto"/>
            </w:tcBorders>
            <w:shd w:val="clear" w:color="auto" w:fill="BFBFBF" w:themeFill="background1" w:themeFillShade="BF"/>
            <w:vAlign w:val="center"/>
          </w:tcPr>
          <w:p w14:paraId="51123D2A" w14:textId="77777777" w:rsidR="00AB40FB" w:rsidRPr="00092D03" w:rsidRDefault="00AB40FB" w:rsidP="007625F6">
            <w:pPr>
              <w:spacing w:before="100"/>
              <w:rPr>
                <w:b/>
              </w:rPr>
            </w:pPr>
            <w:r w:rsidRPr="00092D03">
              <w:rPr>
                <w:b/>
              </w:rPr>
              <w:t>ВТ</w:t>
            </w:r>
          </w:p>
        </w:tc>
        <w:tc>
          <w:tcPr>
            <w:tcW w:w="469" w:type="pct"/>
            <w:vMerge w:val="restart"/>
            <w:tcBorders>
              <w:top w:val="single" w:sz="12" w:space="0" w:color="auto"/>
            </w:tcBorders>
            <w:shd w:val="clear" w:color="auto" w:fill="BFBFBF" w:themeFill="background1" w:themeFillShade="BF"/>
            <w:vAlign w:val="center"/>
          </w:tcPr>
          <w:p w14:paraId="43C16134" w14:textId="77777777" w:rsidR="00AB40FB" w:rsidRPr="00092D03" w:rsidRDefault="00AB40FB" w:rsidP="007625F6">
            <w:pPr>
              <w:spacing w:before="100"/>
              <w:rPr>
                <w:b/>
              </w:rPr>
            </w:pPr>
            <w:r w:rsidRPr="00092D03">
              <w:rPr>
                <w:b/>
              </w:rPr>
              <w:t>СР</w:t>
            </w:r>
          </w:p>
        </w:tc>
        <w:tc>
          <w:tcPr>
            <w:tcW w:w="469" w:type="pct"/>
            <w:vMerge w:val="restart"/>
            <w:tcBorders>
              <w:top w:val="single" w:sz="12" w:space="0" w:color="auto"/>
            </w:tcBorders>
            <w:shd w:val="clear" w:color="auto" w:fill="BFBFBF" w:themeFill="background1" w:themeFillShade="BF"/>
            <w:vAlign w:val="center"/>
          </w:tcPr>
          <w:p w14:paraId="6CBAE5C6" w14:textId="77777777" w:rsidR="00AB40FB" w:rsidRPr="00092D03" w:rsidRDefault="00AB40FB" w:rsidP="007625F6">
            <w:pPr>
              <w:spacing w:before="100"/>
              <w:rPr>
                <w:b/>
              </w:rPr>
            </w:pPr>
            <w:r w:rsidRPr="00092D03">
              <w:rPr>
                <w:b/>
              </w:rPr>
              <w:t>ЧТ</w:t>
            </w:r>
          </w:p>
        </w:tc>
        <w:tc>
          <w:tcPr>
            <w:tcW w:w="469" w:type="pct"/>
            <w:vMerge w:val="restart"/>
            <w:tcBorders>
              <w:top w:val="single" w:sz="12" w:space="0" w:color="auto"/>
            </w:tcBorders>
            <w:shd w:val="clear" w:color="auto" w:fill="BFBFBF" w:themeFill="background1" w:themeFillShade="BF"/>
            <w:vAlign w:val="center"/>
          </w:tcPr>
          <w:p w14:paraId="590DCD9F" w14:textId="77777777" w:rsidR="00AB40FB" w:rsidRPr="00092D03" w:rsidRDefault="00AB40FB" w:rsidP="007625F6">
            <w:pPr>
              <w:spacing w:before="100"/>
              <w:rPr>
                <w:b/>
              </w:rPr>
            </w:pPr>
            <w:r w:rsidRPr="00092D03">
              <w:rPr>
                <w:b/>
              </w:rPr>
              <w:t>ПТ</w:t>
            </w:r>
          </w:p>
        </w:tc>
        <w:tc>
          <w:tcPr>
            <w:tcW w:w="469" w:type="pct"/>
            <w:tcBorders>
              <w:top w:val="single" w:sz="12" w:space="0" w:color="auto"/>
            </w:tcBorders>
            <w:shd w:val="clear" w:color="auto" w:fill="BFBFBF" w:themeFill="background1" w:themeFillShade="BF"/>
            <w:vAlign w:val="center"/>
          </w:tcPr>
          <w:p w14:paraId="01962DCC" w14:textId="77777777" w:rsidR="00AB40FB" w:rsidRPr="00092D03" w:rsidRDefault="00AB40FB" w:rsidP="007625F6">
            <w:pPr>
              <w:spacing w:before="100"/>
              <w:rPr>
                <w:b/>
              </w:rPr>
            </w:pPr>
            <w:r w:rsidRPr="00092D03">
              <w:rPr>
                <w:b/>
              </w:rPr>
              <w:t>СБ</w:t>
            </w:r>
          </w:p>
        </w:tc>
        <w:tc>
          <w:tcPr>
            <w:tcW w:w="538" w:type="pct"/>
            <w:tcBorders>
              <w:top w:val="single" w:sz="12" w:space="0" w:color="auto"/>
              <w:right w:val="single" w:sz="12" w:space="0" w:color="auto"/>
            </w:tcBorders>
            <w:shd w:val="clear" w:color="auto" w:fill="BFBFBF" w:themeFill="background1" w:themeFillShade="BF"/>
            <w:vAlign w:val="center"/>
          </w:tcPr>
          <w:p w14:paraId="7967A733" w14:textId="77777777" w:rsidR="00AB40FB" w:rsidRPr="00092D03" w:rsidRDefault="00AB40FB" w:rsidP="007625F6">
            <w:pPr>
              <w:spacing w:before="100"/>
              <w:rPr>
                <w:b/>
              </w:rPr>
            </w:pPr>
            <w:r w:rsidRPr="00092D03">
              <w:rPr>
                <w:b/>
              </w:rPr>
              <w:t>ВС</w:t>
            </w:r>
          </w:p>
        </w:tc>
      </w:tr>
      <w:tr w:rsidR="00AB40FB" w:rsidRPr="00092D03" w14:paraId="41D8E77C" w14:textId="77777777" w:rsidTr="001D3F90">
        <w:trPr>
          <w:trHeight w:val="70"/>
          <w:jc w:val="center"/>
        </w:trPr>
        <w:tc>
          <w:tcPr>
            <w:tcW w:w="1648" w:type="pct"/>
            <w:vMerge/>
            <w:tcBorders>
              <w:left w:val="single" w:sz="12" w:space="0" w:color="auto"/>
              <w:bottom w:val="single" w:sz="4" w:space="0" w:color="auto"/>
            </w:tcBorders>
            <w:shd w:val="clear" w:color="auto" w:fill="CCCCFF"/>
            <w:vAlign w:val="center"/>
          </w:tcPr>
          <w:p w14:paraId="71D06BAF" w14:textId="77777777" w:rsidR="00AB40FB" w:rsidRPr="00092D03" w:rsidRDefault="00AB40FB" w:rsidP="007625F6">
            <w:pPr>
              <w:spacing w:before="100"/>
              <w:rPr>
                <w:b/>
              </w:rPr>
            </w:pPr>
          </w:p>
        </w:tc>
        <w:tc>
          <w:tcPr>
            <w:tcW w:w="467" w:type="pct"/>
            <w:vMerge/>
            <w:tcBorders>
              <w:bottom w:val="single" w:sz="4" w:space="0" w:color="auto"/>
            </w:tcBorders>
            <w:shd w:val="clear" w:color="auto" w:fill="CCCCFF"/>
            <w:vAlign w:val="center"/>
          </w:tcPr>
          <w:p w14:paraId="63C017CD" w14:textId="77777777" w:rsidR="00AB40FB" w:rsidRPr="00092D03" w:rsidRDefault="00AB40FB" w:rsidP="007625F6">
            <w:pPr>
              <w:spacing w:before="100"/>
              <w:rPr>
                <w:b/>
              </w:rPr>
            </w:pPr>
          </w:p>
        </w:tc>
        <w:tc>
          <w:tcPr>
            <w:tcW w:w="469" w:type="pct"/>
            <w:vMerge/>
            <w:tcBorders>
              <w:bottom w:val="single" w:sz="4" w:space="0" w:color="auto"/>
            </w:tcBorders>
            <w:shd w:val="clear" w:color="auto" w:fill="CCCCFF"/>
            <w:vAlign w:val="center"/>
          </w:tcPr>
          <w:p w14:paraId="5B5DFDCB" w14:textId="77777777" w:rsidR="00AB40FB" w:rsidRPr="00092D03" w:rsidRDefault="00AB40FB" w:rsidP="007625F6">
            <w:pPr>
              <w:spacing w:before="100"/>
              <w:rPr>
                <w:b/>
              </w:rPr>
            </w:pPr>
          </w:p>
        </w:tc>
        <w:tc>
          <w:tcPr>
            <w:tcW w:w="469" w:type="pct"/>
            <w:vMerge/>
            <w:tcBorders>
              <w:bottom w:val="single" w:sz="4" w:space="0" w:color="auto"/>
            </w:tcBorders>
            <w:shd w:val="clear" w:color="auto" w:fill="CCCCFF"/>
            <w:vAlign w:val="center"/>
          </w:tcPr>
          <w:p w14:paraId="3FDE4B48" w14:textId="77777777" w:rsidR="00AB40FB" w:rsidRPr="00092D03" w:rsidRDefault="00AB40FB" w:rsidP="007625F6">
            <w:pPr>
              <w:spacing w:before="100"/>
              <w:rPr>
                <w:b/>
              </w:rPr>
            </w:pPr>
          </w:p>
        </w:tc>
        <w:tc>
          <w:tcPr>
            <w:tcW w:w="469" w:type="pct"/>
            <w:vMerge/>
            <w:tcBorders>
              <w:bottom w:val="single" w:sz="4" w:space="0" w:color="auto"/>
            </w:tcBorders>
            <w:shd w:val="clear" w:color="auto" w:fill="CCCCFF"/>
            <w:vAlign w:val="center"/>
          </w:tcPr>
          <w:p w14:paraId="4DFAF0A2" w14:textId="77777777" w:rsidR="00AB40FB" w:rsidRPr="00092D03" w:rsidRDefault="00AB40FB" w:rsidP="007625F6">
            <w:pPr>
              <w:spacing w:before="100"/>
              <w:rPr>
                <w:b/>
              </w:rPr>
            </w:pPr>
          </w:p>
        </w:tc>
        <w:tc>
          <w:tcPr>
            <w:tcW w:w="469" w:type="pct"/>
            <w:vMerge/>
            <w:tcBorders>
              <w:bottom w:val="single" w:sz="4" w:space="0" w:color="auto"/>
            </w:tcBorders>
            <w:shd w:val="clear" w:color="auto" w:fill="CCCCFF"/>
            <w:vAlign w:val="center"/>
          </w:tcPr>
          <w:p w14:paraId="2EEE4AC6" w14:textId="77777777" w:rsidR="00AB40FB" w:rsidRPr="00092D03" w:rsidRDefault="00AB40FB" w:rsidP="007625F6">
            <w:pPr>
              <w:spacing w:before="100"/>
              <w:rPr>
                <w:b/>
              </w:rPr>
            </w:pPr>
          </w:p>
        </w:tc>
        <w:tc>
          <w:tcPr>
            <w:tcW w:w="1008" w:type="pct"/>
            <w:gridSpan w:val="2"/>
            <w:tcBorders>
              <w:bottom w:val="single" w:sz="4" w:space="0" w:color="auto"/>
              <w:right w:val="single" w:sz="12" w:space="0" w:color="auto"/>
            </w:tcBorders>
            <w:shd w:val="clear" w:color="auto" w:fill="BFBFBF" w:themeFill="background1" w:themeFillShade="BF"/>
            <w:vAlign w:val="center"/>
          </w:tcPr>
          <w:p w14:paraId="06B75231" w14:textId="77777777" w:rsidR="00AB40FB" w:rsidRPr="00092D03" w:rsidRDefault="00AB40FB" w:rsidP="007625F6">
            <w:pPr>
              <w:spacing w:before="100"/>
              <w:rPr>
                <w:b/>
              </w:rPr>
            </w:pPr>
            <w:r w:rsidRPr="00092D03">
              <w:rPr>
                <w:b/>
              </w:rPr>
              <w:t>Праздничные нерабочие дни</w:t>
            </w:r>
          </w:p>
        </w:tc>
      </w:tr>
      <w:tr w:rsidR="00AB40FB" w:rsidRPr="00092D03" w14:paraId="3B9325CD" w14:textId="77777777" w:rsidTr="001D3F90">
        <w:trPr>
          <w:trHeight w:val="489"/>
          <w:jc w:val="center"/>
        </w:trPr>
        <w:tc>
          <w:tcPr>
            <w:tcW w:w="1648" w:type="pct"/>
            <w:tcBorders>
              <w:left w:val="single" w:sz="12" w:space="0" w:color="auto"/>
            </w:tcBorders>
            <w:vAlign w:val="center"/>
          </w:tcPr>
          <w:p w14:paraId="3935570A" w14:textId="77777777" w:rsidR="00AB40FB" w:rsidRPr="00092D03" w:rsidRDefault="00AB40FB" w:rsidP="007625F6">
            <w:pPr>
              <w:spacing w:before="100"/>
            </w:pPr>
            <w:r w:rsidRPr="00092D03">
              <w:t>Прием и регистрация заявок пользователей по телефону и электронной почте</w:t>
            </w:r>
          </w:p>
        </w:tc>
        <w:tc>
          <w:tcPr>
            <w:tcW w:w="467" w:type="pct"/>
            <w:vAlign w:val="center"/>
          </w:tcPr>
          <w:p w14:paraId="4E58F00D" w14:textId="77777777" w:rsidR="00AB40FB" w:rsidRPr="00092D03" w:rsidRDefault="00AB40FB" w:rsidP="007625F6">
            <w:pPr>
              <w:spacing w:before="100"/>
            </w:pPr>
            <w:r w:rsidRPr="00092D03">
              <w:t>09:00-18:00*</w:t>
            </w:r>
          </w:p>
        </w:tc>
        <w:tc>
          <w:tcPr>
            <w:tcW w:w="469" w:type="pct"/>
            <w:vAlign w:val="center"/>
          </w:tcPr>
          <w:p w14:paraId="44FDFF42" w14:textId="77777777" w:rsidR="00AB40FB" w:rsidRPr="00092D03" w:rsidRDefault="00AB40FB" w:rsidP="007625F6">
            <w:pPr>
              <w:spacing w:before="100"/>
            </w:pPr>
            <w:r w:rsidRPr="00092D03">
              <w:t>09:00-18:00*</w:t>
            </w:r>
          </w:p>
        </w:tc>
        <w:tc>
          <w:tcPr>
            <w:tcW w:w="469" w:type="pct"/>
            <w:vAlign w:val="center"/>
          </w:tcPr>
          <w:p w14:paraId="5F366D54" w14:textId="77777777" w:rsidR="00AB40FB" w:rsidRPr="00092D03" w:rsidRDefault="00AB40FB" w:rsidP="007625F6">
            <w:pPr>
              <w:spacing w:before="100"/>
            </w:pPr>
            <w:r w:rsidRPr="00092D03">
              <w:t>09:00-18:00*</w:t>
            </w:r>
          </w:p>
        </w:tc>
        <w:tc>
          <w:tcPr>
            <w:tcW w:w="469" w:type="pct"/>
            <w:vAlign w:val="center"/>
          </w:tcPr>
          <w:p w14:paraId="460D0E00" w14:textId="77777777" w:rsidR="00AB40FB" w:rsidRPr="00092D03" w:rsidRDefault="00AB40FB" w:rsidP="007625F6">
            <w:pPr>
              <w:spacing w:before="100"/>
            </w:pPr>
            <w:r w:rsidRPr="00092D03">
              <w:t>09:00-18:00*</w:t>
            </w:r>
          </w:p>
        </w:tc>
        <w:tc>
          <w:tcPr>
            <w:tcW w:w="469" w:type="pct"/>
            <w:vAlign w:val="center"/>
          </w:tcPr>
          <w:p w14:paraId="7DDEF1B5" w14:textId="77777777" w:rsidR="00AB40FB" w:rsidRPr="00092D03" w:rsidRDefault="00AB40FB" w:rsidP="007625F6">
            <w:pPr>
              <w:spacing w:before="100"/>
            </w:pPr>
            <w:r w:rsidRPr="00092D03">
              <w:t>09:00-18:00*</w:t>
            </w:r>
          </w:p>
        </w:tc>
        <w:tc>
          <w:tcPr>
            <w:tcW w:w="469" w:type="pct"/>
            <w:vAlign w:val="center"/>
          </w:tcPr>
          <w:p w14:paraId="6CEBB98B" w14:textId="77777777" w:rsidR="00AB40FB" w:rsidRPr="00092D03" w:rsidRDefault="00AB40FB" w:rsidP="007625F6">
            <w:pPr>
              <w:spacing w:before="100"/>
            </w:pPr>
            <w:r w:rsidRPr="00092D03">
              <w:t>-</w:t>
            </w:r>
          </w:p>
          <w:p w14:paraId="2A39EF07" w14:textId="77777777" w:rsidR="00AB40FB" w:rsidRPr="00092D03" w:rsidRDefault="00AB40FB" w:rsidP="007625F6">
            <w:pPr>
              <w:spacing w:before="100"/>
              <w:jc w:val="center"/>
            </w:pPr>
          </w:p>
        </w:tc>
        <w:tc>
          <w:tcPr>
            <w:tcW w:w="538" w:type="pct"/>
            <w:tcBorders>
              <w:right w:val="single" w:sz="12" w:space="0" w:color="auto"/>
            </w:tcBorders>
            <w:vAlign w:val="center"/>
          </w:tcPr>
          <w:p w14:paraId="0B9397D1" w14:textId="77777777" w:rsidR="00AB40FB" w:rsidRPr="00092D03" w:rsidRDefault="00AB40FB" w:rsidP="007625F6">
            <w:pPr>
              <w:spacing w:before="100"/>
            </w:pPr>
            <w:r w:rsidRPr="00092D03">
              <w:t>-</w:t>
            </w:r>
          </w:p>
          <w:p w14:paraId="3833F036" w14:textId="77777777" w:rsidR="00AB40FB" w:rsidRPr="00092D03" w:rsidRDefault="00AB40FB" w:rsidP="007625F6">
            <w:pPr>
              <w:spacing w:before="100"/>
              <w:jc w:val="center"/>
            </w:pPr>
          </w:p>
        </w:tc>
      </w:tr>
      <w:tr w:rsidR="00AB40FB" w:rsidRPr="00092D03" w14:paraId="26062F8E" w14:textId="77777777" w:rsidTr="001D3F90">
        <w:trPr>
          <w:trHeight w:val="542"/>
          <w:jc w:val="center"/>
        </w:trPr>
        <w:tc>
          <w:tcPr>
            <w:tcW w:w="1648" w:type="pct"/>
            <w:tcBorders>
              <w:left w:val="single" w:sz="12" w:space="0" w:color="auto"/>
              <w:bottom w:val="single" w:sz="4" w:space="0" w:color="auto"/>
            </w:tcBorders>
            <w:vAlign w:val="center"/>
          </w:tcPr>
          <w:p w14:paraId="6ADAC2A2" w14:textId="77777777" w:rsidR="00AB40FB" w:rsidRPr="00092D03" w:rsidRDefault="00AB40FB" w:rsidP="007625F6">
            <w:pPr>
              <w:spacing w:before="100"/>
            </w:pPr>
            <w:r w:rsidRPr="00092D03">
              <w:lastRenderedPageBreak/>
              <w:t>Обработка заявок пользователей</w:t>
            </w:r>
          </w:p>
        </w:tc>
        <w:tc>
          <w:tcPr>
            <w:tcW w:w="467" w:type="pct"/>
            <w:tcBorders>
              <w:bottom w:val="single" w:sz="4" w:space="0" w:color="auto"/>
            </w:tcBorders>
          </w:tcPr>
          <w:p w14:paraId="6569B969" w14:textId="77777777" w:rsidR="00AB40FB" w:rsidRPr="00092D03" w:rsidRDefault="00AB40FB" w:rsidP="007625F6">
            <w:pPr>
              <w:spacing w:before="100"/>
            </w:pPr>
            <w:r w:rsidRPr="00092D03">
              <w:t>09:00-18:00*</w:t>
            </w:r>
          </w:p>
        </w:tc>
        <w:tc>
          <w:tcPr>
            <w:tcW w:w="469" w:type="pct"/>
            <w:tcBorders>
              <w:bottom w:val="single" w:sz="4" w:space="0" w:color="auto"/>
            </w:tcBorders>
          </w:tcPr>
          <w:p w14:paraId="23FAD507" w14:textId="77777777" w:rsidR="00AB40FB" w:rsidRPr="00092D03" w:rsidRDefault="00AB40FB" w:rsidP="007625F6">
            <w:pPr>
              <w:spacing w:before="100"/>
              <w:rPr>
                <w:b/>
              </w:rPr>
            </w:pPr>
            <w:r w:rsidRPr="00092D03">
              <w:t>09:00-18:00*</w:t>
            </w:r>
          </w:p>
        </w:tc>
        <w:tc>
          <w:tcPr>
            <w:tcW w:w="469" w:type="pct"/>
            <w:tcBorders>
              <w:bottom w:val="single" w:sz="4" w:space="0" w:color="auto"/>
            </w:tcBorders>
          </w:tcPr>
          <w:p w14:paraId="68CB25E3" w14:textId="77777777" w:rsidR="00AB40FB" w:rsidRPr="00092D03" w:rsidRDefault="00AB40FB" w:rsidP="007625F6">
            <w:pPr>
              <w:spacing w:before="100"/>
            </w:pPr>
            <w:r w:rsidRPr="00092D03">
              <w:t>09:00-18:00*</w:t>
            </w:r>
          </w:p>
        </w:tc>
        <w:tc>
          <w:tcPr>
            <w:tcW w:w="469" w:type="pct"/>
            <w:tcBorders>
              <w:bottom w:val="single" w:sz="4" w:space="0" w:color="auto"/>
            </w:tcBorders>
          </w:tcPr>
          <w:p w14:paraId="54796615" w14:textId="77777777" w:rsidR="00AB40FB" w:rsidRPr="00092D03" w:rsidRDefault="00AB40FB" w:rsidP="007625F6">
            <w:pPr>
              <w:spacing w:before="100"/>
            </w:pPr>
            <w:r w:rsidRPr="00092D03">
              <w:t>09:00-18:00*</w:t>
            </w:r>
          </w:p>
        </w:tc>
        <w:tc>
          <w:tcPr>
            <w:tcW w:w="469" w:type="pct"/>
            <w:tcBorders>
              <w:bottom w:val="single" w:sz="4" w:space="0" w:color="auto"/>
            </w:tcBorders>
          </w:tcPr>
          <w:p w14:paraId="504E0DB1" w14:textId="77777777" w:rsidR="00AB40FB" w:rsidRPr="00092D03" w:rsidRDefault="00AB40FB" w:rsidP="007625F6">
            <w:pPr>
              <w:spacing w:before="100"/>
            </w:pPr>
            <w:r w:rsidRPr="00092D03">
              <w:t>09:00-18:00*</w:t>
            </w:r>
          </w:p>
        </w:tc>
        <w:tc>
          <w:tcPr>
            <w:tcW w:w="469" w:type="pct"/>
            <w:tcBorders>
              <w:bottom w:val="single" w:sz="4" w:space="0" w:color="auto"/>
            </w:tcBorders>
            <w:vAlign w:val="center"/>
          </w:tcPr>
          <w:p w14:paraId="5D7025E0" w14:textId="77777777" w:rsidR="00AB40FB" w:rsidRPr="00092D03" w:rsidRDefault="00AB40FB" w:rsidP="007625F6">
            <w:pPr>
              <w:spacing w:before="100"/>
            </w:pPr>
            <w:r w:rsidRPr="00092D03">
              <w:t>_</w:t>
            </w:r>
          </w:p>
        </w:tc>
        <w:tc>
          <w:tcPr>
            <w:tcW w:w="538" w:type="pct"/>
            <w:tcBorders>
              <w:bottom w:val="single" w:sz="4" w:space="0" w:color="auto"/>
              <w:right w:val="single" w:sz="12" w:space="0" w:color="auto"/>
            </w:tcBorders>
            <w:vAlign w:val="center"/>
          </w:tcPr>
          <w:p w14:paraId="3269F5C4" w14:textId="77777777" w:rsidR="00AB40FB" w:rsidRPr="00092D03" w:rsidRDefault="00AB40FB" w:rsidP="007625F6">
            <w:pPr>
              <w:spacing w:before="100"/>
            </w:pPr>
            <w:r w:rsidRPr="00092D03">
              <w:t>_</w:t>
            </w:r>
          </w:p>
        </w:tc>
      </w:tr>
    </w:tbl>
    <w:p w14:paraId="004555D2" w14:textId="0CC21EDE" w:rsidR="00AB40FB" w:rsidRDefault="00AB40FB" w:rsidP="00A416BE">
      <w:pPr>
        <w:spacing w:before="100"/>
        <w:rPr>
          <w:i/>
        </w:rPr>
      </w:pPr>
      <w:r w:rsidRPr="00092D03">
        <w:rPr>
          <w:i/>
        </w:rPr>
        <w:t>* Время в таблице указано м</w:t>
      </w:r>
      <w:r w:rsidR="00A416BE">
        <w:rPr>
          <w:i/>
        </w:rPr>
        <w:t>осковское</w:t>
      </w:r>
    </w:p>
    <w:p w14:paraId="0E26EACA" w14:textId="77777777" w:rsidR="00A416BE" w:rsidRPr="00A416BE" w:rsidRDefault="00A416BE" w:rsidP="00A416BE">
      <w:pPr>
        <w:spacing w:before="100"/>
        <w:rPr>
          <w:i/>
        </w:rPr>
      </w:pPr>
    </w:p>
    <w:p w14:paraId="5BAE5705" w14:textId="496B9379" w:rsidR="00AB40FB" w:rsidRPr="00A416BE" w:rsidRDefault="00AB40FB" w:rsidP="00A416BE">
      <w:pPr>
        <w:spacing w:before="100" w:after="100"/>
        <w:ind w:firstLine="708"/>
        <w:jc w:val="both"/>
        <w:rPr>
          <w:color w:val="000000"/>
        </w:rPr>
      </w:pPr>
      <w:r w:rsidRPr="00092D03">
        <w:rPr>
          <w:color w:val="000000"/>
        </w:rPr>
        <w:t>Для обеспечения процесса сопровождения Исполнителем д</w:t>
      </w:r>
      <w:r w:rsidR="00A416BE">
        <w:rPr>
          <w:color w:val="000000"/>
        </w:rPr>
        <w:t>олжно быть выполнено следующее:</w:t>
      </w:r>
    </w:p>
    <w:p w14:paraId="102054BD" w14:textId="59BAE350" w:rsidR="00AB40FB" w:rsidRPr="00092D03" w:rsidRDefault="00AB40FB" w:rsidP="00A416BE">
      <w:pPr>
        <w:spacing w:before="100" w:after="100"/>
        <w:ind w:left="567"/>
        <w:jc w:val="both"/>
      </w:pPr>
      <w:r w:rsidRPr="00092D03">
        <w:t>•</w:t>
      </w:r>
      <w:r w:rsidRPr="00092D03">
        <w:tab/>
        <w:t xml:space="preserve">Организована </w:t>
      </w:r>
      <w:r w:rsidR="00A416BE">
        <w:t>Консультационная поддержка пользователей Систем;</w:t>
      </w:r>
    </w:p>
    <w:p w14:paraId="435F98F9" w14:textId="77777777" w:rsidR="00AB40FB" w:rsidRPr="00092D03" w:rsidRDefault="00AB40FB" w:rsidP="00AB40FB">
      <w:pPr>
        <w:spacing w:before="100" w:after="100"/>
        <w:ind w:left="567"/>
        <w:jc w:val="both"/>
      </w:pPr>
      <w:r w:rsidRPr="00092D03">
        <w:t>•</w:t>
      </w:r>
      <w:r w:rsidRPr="00092D03">
        <w:tab/>
        <w:t>Организовано ведение учета всех заявок пользователей и ежемесячная отчетность.</w:t>
      </w:r>
    </w:p>
    <w:p w14:paraId="457C58C8" w14:textId="2F4666AA" w:rsidR="00AB40FB" w:rsidRPr="00092D03" w:rsidRDefault="00AB40FB" w:rsidP="00AB40FB">
      <w:pPr>
        <w:spacing w:before="100" w:after="100"/>
        <w:ind w:firstLine="708"/>
        <w:jc w:val="both"/>
        <w:rPr>
          <w:color w:val="000000"/>
        </w:rPr>
      </w:pPr>
      <w:r w:rsidRPr="00092D03">
        <w:rPr>
          <w:color w:val="000000"/>
        </w:rPr>
        <w:t xml:space="preserve">Уровень ожидания ответа по телефону не должен превышать </w:t>
      </w:r>
      <w:r w:rsidR="00AD2CE3">
        <w:rPr>
          <w:color w:val="000000"/>
        </w:rPr>
        <w:t>1 (одного</w:t>
      </w:r>
      <w:r w:rsidR="00AD2CE3" w:rsidRPr="00092D03">
        <w:rPr>
          <w:color w:val="000000"/>
        </w:rPr>
        <w:t xml:space="preserve">) </w:t>
      </w:r>
      <w:r w:rsidR="00AD2CE3">
        <w:rPr>
          <w:color w:val="000000"/>
        </w:rPr>
        <w:t>часа</w:t>
      </w:r>
      <w:r w:rsidRPr="00092D03">
        <w:rPr>
          <w:color w:val="000000"/>
        </w:rPr>
        <w:t xml:space="preserve"> на пользователя. Реакция на запросы по электронной почте предполагает обратный звонок специалиста в течение </w:t>
      </w:r>
      <w:r w:rsidR="00AD2CE3">
        <w:rPr>
          <w:color w:val="000000"/>
        </w:rPr>
        <w:t>1 (одного</w:t>
      </w:r>
      <w:r w:rsidR="00AD2CE3" w:rsidRPr="00092D03">
        <w:rPr>
          <w:color w:val="000000"/>
        </w:rPr>
        <w:t xml:space="preserve">) </w:t>
      </w:r>
      <w:r w:rsidR="00AD2CE3">
        <w:rPr>
          <w:color w:val="000000"/>
        </w:rPr>
        <w:t>часа</w:t>
      </w:r>
      <w:r w:rsidRPr="00092D03">
        <w:rPr>
          <w:color w:val="000000"/>
        </w:rPr>
        <w:t xml:space="preserve"> после направления пользователем обращения.</w:t>
      </w:r>
    </w:p>
    <w:p w14:paraId="56D54E6E" w14:textId="05212F51" w:rsidR="00AB40FB" w:rsidRPr="00092D03" w:rsidRDefault="00AB40FB" w:rsidP="00AB40FB">
      <w:pPr>
        <w:spacing w:before="100" w:after="100"/>
        <w:ind w:firstLine="708"/>
        <w:jc w:val="both"/>
      </w:pPr>
      <w:r w:rsidRPr="00092D03">
        <w:t xml:space="preserve">Все запросы пользователей в рамках </w:t>
      </w:r>
      <w:r w:rsidR="00AD2CE3">
        <w:t>консультационной поддержки</w:t>
      </w:r>
      <w:r w:rsidRPr="00092D03">
        <w:t>, направляются Исполнителю одним из следующих способов:</w:t>
      </w:r>
    </w:p>
    <w:p w14:paraId="502EBD55" w14:textId="04E10B6D" w:rsidR="00AB40FB" w:rsidRPr="00092D03" w:rsidRDefault="007B02F3" w:rsidP="00AB40FB">
      <w:pPr>
        <w:numPr>
          <w:ilvl w:val="0"/>
          <w:numId w:val="45"/>
        </w:numPr>
        <w:spacing w:before="100"/>
        <w:jc w:val="both"/>
      </w:pPr>
      <w:r w:rsidRPr="00092D03">
        <w:t xml:space="preserve">Телефон - </w:t>
      </w:r>
      <w:r>
        <w:t>н</w:t>
      </w:r>
      <w:r w:rsidRPr="00B85129">
        <w:t xml:space="preserve">омер телефона </w:t>
      </w:r>
      <w:r w:rsidRPr="00092D03">
        <w:t>предоставляется Исполнителем в течение 3 (трех) рабочих дней с момента заключения Договора</w:t>
      </w:r>
      <w:r w:rsidR="00AB40FB" w:rsidRPr="00092D03">
        <w:t>;</w:t>
      </w:r>
    </w:p>
    <w:p w14:paraId="2C224AE2" w14:textId="6DE66FB4" w:rsidR="00AB40FB" w:rsidRPr="00092D03" w:rsidRDefault="007B02F3" w:rsidP="00AB40FB">
      <w:pPr>
        <w:numPr>
          <w:ilvl w:val="0"/>
          <w:numId w:val="45"/>
        </w:numPr>
        <w:spacing w:before="100"/>
        <w:jc w:val="both"/>
      </w:pPr>
      <w:r w:rsidRPr="00092D03">
        <w:t xml:space="preserve">Электронная почта – </w:t>
      </w:r>
      <w:r>
        <w:t>а</w:t>
      </w:r>
      <w:r w:rsidRPr="00B85129">
        <w:t xml:space="preserve">дрес электронной почты </w:t>
      </w:r>
      <w:r w:rsidRPr="00092D03">
        <w:t>предоставляется Исполнителем в течение 3 (трех) рабочих дней с момента заключения Договора</w:t>
      </w:r>
      <w:r>
        <w:t>.</w:t>
      </w:r>
      <w:r w:rsidR="00AB40FB" w:rsidRPr="00092D03" w:rsidDel="00031325">
        <w:t xml:space="preserve"> </w:t>
      </w:r>
    </w:p>
    <w:p w14:paraId="64684FC0" w14:textId="58EC79C7" w:rsidR="005E4429" w:rsidRDefault="00DD21C8" w:rsidP="00E309C2">
      <w:pPr>
        <w:widowControl w:val="0"/>
        <w:shd w:val="clear" w:color="auto" w:fill="FFFFFF" w:themeFill="background1"/>
        <w:jc w:val="both"/>
        <w:rPr>
          <w:color w:val="000000"/>
        </w:rPr>
      </w:pPr>
      <w:r>
        <w:rPr>
          <w:color w:val="000000"/>
        </w:rPr>
        <w:t xml:space="preserve">Количество запросов пользователей не ограничено в отчетном периоде. </w:t>
      </w:r>
      <w:r w:rsidR="00AB40FB" w:rsidRPr="00092D03">
        <w:rPr>
          <w:color w:val="000000"/>
        </w:rPr>
        <w:t xml:space="preserve">Уровень сопровождения </w:t>
      </w:r>
      <w:r w:rsidR="00BA37A5" w:rsidRPr="00092D03">
        <w:t>Систем</w:t>
      </w:r>
      <w:r w:rsidR="00AB40FB" w:rsidRPr="00092D03">
        <w:rPr>
          <w:color w:val="000000"/>
        </w:rPr>
        <w:t xml:space="preserve"> и временные параметры обработки запросов определены в Приложениях № 1 и № 2 к настоящему Техническому заданию</w:t>
      </w:r>
      <w:r w:rsidR="00381B9C">
        <w:rPr>
          <w:color w:val="000000"/>
        </w:rPr>
        <w:t>.</w:t>
      </w:r>
    </w:p>
    <w:p w14:paraId="0308AD80" w14:textId="7EF4B1AE" w:rsidR="00EB0430" w:rsidRDefault="00EB0430" w:rsidP="00E309C2">
      <w:pPr>
        <w:widowControl w:val="0"/>
        <w:shd w:val="clear" w:color="auto" w:fill="FFFFFF" w:themeFill="background1"/>
        <w:jc w:val="both"/>
        <w:rPr>
          <w:color w:val="000000"/>
        </w:rPr>
      </w:pPr>
    </w:p>
    <w:p w14:paraId="0C516A89" w14:textId="7036BD95" w:rsidR="00EB0430" w:rsidRPr="00290E00" w:rsidRDefault="00EB0430" w:rsidP="00273FC9">
      <w:pPr>
        <w:widowControl w:val="0"/>
        <w:jc w:val="both"/>
        <w:rPr>
          <w:b/>
          <w:color w:val="000000"/>
        </w:rPr>
      </w:pPr>
      <w:r w:rsidRPr="00F170CD">
        <w:rPr>
          <w:b/>
          <w:color w:val="000000"/>
        </w:rPr>
        <w:t xml:space="preserve">5.4. Разработка </w:t>
      </w:r>
      <w:r w:rsidR="00E65078" w:rsidRPr="00290E00">
        <w:rPr>
          <w:b/>
          <w:color w:val="000000"/>
        </w:rPr>
        <w:t>э</w:t>
      </w:r>
      <w:r w:rsidR="00E65078" w:rsidRPr="00C60A59">
        <w:rPr>
          <w:b/>
          <w:color w:val="000000"/>
        </w:rPr>
        <w:t xml:space="preserve">кранов </w:t>
      </w:r>
      <w:proofErr w:type="spellStart"/>
      <w:r w:rsidRPr="00C60A59">
        <w:rPr>
          <w:b/>
          <w:color w:val="000000"/>
        </w:rPr>
        <w:t>дашбордов</w:t>
      </w:r>
      <w:proofErr w:type="spellEnd"/>
      <w:r w:rsidRPr="00290E00">
        <w:rPr>
          <w:b/>
          <w:color w:val="000000"/>
        </w:rPr>
        <w:t xml:space="preserve"> по запросам Заказчика</w:t>
      </w:r>
    </w:p>
    <w:p w14:paraId="291D79F7" w14:textId="77777777" w:rsidR="00EB0430" w:rsidRPr="00290E00" w:rsidRDefault="00EB0430" w:rsidP="00273FC9">
      <w:pPr>
        <w:widowControl w:val="0"/>
        <w:jc w:val="both"/>
        <w:rPr>
          <w:color w:val="000000"/>
        </w:rPr>
      </w:pPr>
    </w:p>
    <w:p w14:paraId="7CC39EC1" w14:textId="77777777" w:rsidR="00E65078" w:rsidRPr="00290E00" w:rsidRDefault="00EB0430" w:rsidP="00273FC9">
      <w:pPr>
        <w:widowControl w:val="0"/>
        <w:jc w:val="both"/>
      </w:pPr>
      <w:r w:rsidRPr="00290E00">
        <w:tab/>
      </w:r>
      <w:r w:rsidR="00E65078" w:rsidRPr="00290E00">
        <w:t xml:space="preserve">В зависимости от степени сложности и, соответственно, наполнения функциональными элементами, </w:t>
      </w:r>
      <w:bookmarkStart w:id="0" w:name="_Hlk228282696"/>
      <w:proofErr w:type="spellStart"/>
      <w:r w:rsidR="00E65078" w:rsidRPr="00290E00">
        <w:t>дашборд</w:t>
      </w:r>
      <w:bookmarkEnd w:id="0"/>
      <w:proofErr w:type="spellEnd"/>
      <w:r w:rsidR="00E65078" w:rsidRPr="00290E00">
        <w:t xml:space="preserve"> может быть расположен на одном или более экранах.</w:t>
      </w:r>
    </w:p>
    <w:p w14:paraId="4C2CB554" w14:textId="02B42582" w:rsidR="00E65078" w:rsidRPr="00CD1356" w:rsidRDefault="00E65078" w:rsidP="00273FC9">
      <w:pPr>
        <w:widowControl w:val="0"/>
        <w:jc w:val="both"/>
      </w:pPr>
      <w:r w:rsidRPr="00290E00">
        <w:tab/>
      </w:r>
      <w:r w:rsidR="00EB0430" w:rsidRPr="00290E00">
        <w:t xml:space="preserve">В </w:t>
      </w:r>
      <w:r w:rsidR="00EB0430" w:rsidRPr="00CD1356">
        <w:t xml:space="preserve">течение срока оказания услуг Исполнитель осуществляет разработку и передачу Заказчику </w:t>
      </w:r>
      <w:r w:rsidR="00D37BAD" w:rsidRPr="00CD1356">
        <w:t xml:space="preserve">не </w:t>
      </w:r>
      <w:r w:rsidR="00085AA9" w:rsidRPr="00CD1356">
        <w:t>более</w:t>
      </w:r>
      <w:r w:rsidR="004B0BD5" w:rsidRPr="00CD1356">
        <w:t xml:space="preserve"> 2</w:t>
      </w:r>
      <w:r w:rsidR="00085AA9" w:rsidRPr="00CD1356">
        <w:t>4</w:t>
      </w:r>
      <w:r w:rsidR="004B0BD5" w:rsidRPr="00CD1356">
        <w:t>0</w:t>
      </w:r>
      <w:r w:rsidR="00E633FB" w:rsidRPr="00CD1356">
        <w:t xml:space="preserve"> (</w:t>
      </w:r>
      <w:r w:rsidR="000E102D" w:rsidRPr="00CD1356">
        <w:t>двухсот сорока</w:t>
      </w:r>
      <w:r w:rsidR="00E633FB" w:rsidRPr="00CD1356">
        <w:t>)</w:t>
      </w:r>
      <w:r w:rsidR="004B0BD5" w:rsidRPr="00CD1356">
        <w:t xml:space="preserve"> экранов </w:t>
      </w:r>
      <w:proofErr w:type="spellStart"/>
      <w:r w:rsidR="00EB0430" w:rsidRPr="00CD1356">
        <w:t>дашборов</w:t>
      </w:r>
      <w:proofErr w:type="spellEnd"/>
      <w:r w:rsidR="00EB0430" w:rsidRPr="00CD1356">
        <w:t xml:space="preserve"> по </w:t>
      </w:r>
      <w:r w:rsidR="00D37BAD" w:rsidRPr="00CD1356">
        <w:t>З</w:t>
      </w:r>
      <w:r w:rsidR="00EB0430" w:rsidRPr="00CD1356">
        <w:t>аявк</w:t>
      </w:r>
      <w:r w:rsidR="0030104D" w:rsidRPr="00CD1356">
        <w:t>ам</w:t>
      </w:r>
      <w:r w:rsidR="00EB0430" w:rsidRPr="00CD1356">
        <w:t xml:space="preserve"> Заказчика (Форма </w:t>
      </w:r>
      <w:r w:rsidR="00D37BAD" w:rsidRPr="00CD1356">
        <w:t>З</w:t>
      </w:r>
      <w:r w:rsidR="00EB0430" w:rsidRPr="00CD1356">
        <w:t>аявки – Приложение №</w:t>
      </w:r>
      <w:r w:rsidR="004B0BD5" w:rsidRPr="00CD1356">
        <w:t>5</w:t>
      </w:r>
      <w:r w:rsidR="00EB0430" w:rsidRPr="00CD1356">
        <w:t xml:space="preserve"> к ТЗ).</w:t>
      </w:r>
    </w:p>
    <w:p w14:paraId="37DF1DC4" w14:textId="009D37ED" w:rsidR="00EB0430" w:rsidRDefault="00EB0430" w:rsidP="0030104D">
      <w:pPr>
        <w:widowControl w:val="0"/>
        <w:shd w:val="clear" w:color="auto" w:fill="FFFFFF" w:themeFill="background1"/>
        <w:jc w:val="both"/>
      </w:pPr>
      <w:r w:rsidRPr="00CD1356">
        <w:tab/>
        <w:t xml:space="preserve">Заказчик направляет Исполнителю </w:t>
      </w:r>
      <w:r w:rsidR="00D37BAD" w:rsidRPr="00CD1356">
        <w:t>З</w:t>
      </w:r>
      <w:r w:rsidRPr="00CD1356">
        <w:t>аявку не позднее чем за 1 (один) рабочий день до запланированной даты разработки</w:t>
      </w:r>
      <w:r w:rsidR="00E65078" w:rsidRPr="00CD1356">
        <w:t xml:space="preserve"> экрана</w:t>
      </w:r>
      <w:r w:rsidRPr="00CD1356">
        <w:t xml:space="preserve"> </w:t>
      </w:r>
      <w:proofErr w:type="spellStart"/>
      <w:r w:rsidRPr="00CD1356">
        <w:t>дашборда</w:t>
      </w:r>
      <w:proofErr w:type="spellEnd"/>
      <w:r>
        <w:t xml:space="preserve">. Исполнитель </w:t>
      </w:r>
      <w:r w:rsidR="0030104D">
        <w:t xml:space="preserve">в течение </w:t>
      </w:r>
      <w:r w:rsidR="00E65078">
        <w:t xml:space="preserve">3 (трех) рабочих </w:t>
      </w:r>
      <w:r w:rsidR="0030104D">
        <w:t xml:space="preserve">дней </w:t>
      </w:r>
      <w:r>
        <w:t>после получения заявки обеспечивает разработку</w:t>
      </w:r>
      <w:r w:rsidR="0030104D">
        <w:t xml:space="preserve"> и направление итоговой версии</w:t>
      </w:r>
      <w:r w:rsidR="00E65078">
        <w:t xml:space="preserve"> экрана</w:t>
      </w:r>
      <w:r w:rsidR="0030104D">
        <w:t xml:space="preserve"> </w:t>
      </w:r>
      <w:proofErr w:type="spellStart"/>
      <w:r>
        <w:t>дашборда</w:t>
      </w:r>
      <w:proofErr w:type="spellEnd"/>
      <w:r>
        <w:t xml:space="preserve"> Заказчику.</w:t>
      </w:r>
      <w:r w:rsidR="00D37BAD">
        <w:t xml:space="preserve"> Заказчик в течение 1 (одного) рабочего дня согласовывает или направляет свои замечания Исполнителю.</w:t>
      </w:r>
    </w:p>
    <w:p w14:paraId="31141F5C" w14:textId="1E16DAB6" w:rsidR="0030104D" w:rsidRPr="00F170CD" w:rsidRDefault="0030104D" w:rsidP="00F170CD">
      <w:pPr>
        <w:widowControl w:val="0"/>
        <w:pBdr>
          <w:top w:val="nil"/>
          <w:left w:val="nil"/>
          <w:bottom w:val="nil"/>
          <w:right w:val="nil"/>
          <w:between w:val="nil"/>
        </w:pBdr>
        <w:shd w:val="clear" w:color="auto" w:fill="FFFFFF" w:themeFill="background1"/>
        <w:ind w:firstLine="851"/>
        <w:jc w:val="both"/>
      </w:pPr>
      <w:r w:rsidRPr="00F170CD">
        <w:t>Заявка передается Исполнителю по электронной почте. Такая Заявка должна содержать:</w:t>
      </w:r>
    </w:p>
    <w:p w14:paraId="6C03E044" w14:textId="77777777" w:rsidR="0030104D" w:rsidRPr="00F170CD" w:rsidRDefault="0030104D" w:rsidP="0030104D">
      <w:pPr>
        <w:pStyle w:val="a4"/>
        <w:widowControl w:val="0"/>
        <w:numPr>
          <w:ilvl w:val="0"/>
          <w:numId w:val="45"/>
        </w:numPr>
        <w:pBdr>
          <w:top w:val="nil"/>
          <w:left w:val="nil"/>
          <w:bottom w:val="nil"/>
          <w:right w:val="nil"/>
          <w:between w:val="nil"/>
        </w:pBdr>
        <w:shd w:val="clear" w:color="auto" w:fill="FFFFFF" w:themeFill="background1"/>
        <w:jc w:val="both"/>
      </w:pPr>
      <w:r w:rsidRPr="00F170CD">
        <w:t xml:space="preserve">назначение: для чего нужен </w:t>
      </w:r>
      <w:proofErr w:type="spellStart"/>
      <w:r w:rsidRPr="00F170CD">
        <w:t>дашборд</w:t>
      </w:r>
      <w:proofErr w:type="spellEnd"/>
      <w:r w:rsidRPr="00F170CD">
        <w:t>, какие задачи решает;</w:t>
      </w:r>
    </w:p>
    <w:p w14:paraId="6BBF745B" w14:textId="77777777" w:rsidR="0030104D" w:rsidRPr="00F170CD" w:rsidRDefault="0030104D" w:rsidP="0030104D">
      <w:pPr>
        <w:pStyle w:val="a4"/>
        <w:widowControl w:val="0"/>
        <w:numPr>
          <w:ilvl w:val="0"/>
          <w:numId w:val="45"/>
        </w:numPr>
        <w:pBdr>
          <w:top w:val="nil"/>
          <w:left w:val="nil"/>
          <w:bottom w:val="nil"/>
          <w:right w:val="nil"/>
          <w:between w:val="nil"/>
        </w:pBdr>
        <w:shd w:val="clear" w:color="auto" w:fill="FFFFFF" w:themeFill="background1"/>
        <w:jc w:val="both"/>
      </w:pPr>
      <w:r w:rsidRPr="00F170CD">
        <w:t xml:space="preserve">пользователи (бизнес-заказчики) </w:t>
      </w:r>
      <w:proofErr w:type="spellStart"/>
      <w:r w:rsidRPr="00F170CD">
        <w:t>дашборда</w:t>
      </w:r>
      <w:proofErr w:type="spellEnd"/>
      <w:r w:rsidRPr="00F170CD">
        <w:t xml:space="preserve"> и их потребности: какие данные им требуются и для чего);</w:t>
      </w:r>
    </w:p>
    <w:p w14:paraId="2ADFB761" w14:textId="77777777" w:rsidR="0030104D" w:rsidRPr="00F170CD" w:rsidRDefault="0030104D" w:rsidP="0030104D">
      <w:pPr>
        <w:pStyle w:val="a4"/>
        <w:widowControl w:val="0"/>
        <w:numPr>
          <w:ilvl w:val="0"/>
          <w:numId w:val="45"/>
        </w:numPr>
        <w:pBdr>
          <w:top w:val="nil"/>
          <w:left w:val="nil"/>
          <w:bottom w:val="nil"/>
          <w:right w:val="nil"/>
          <w:between w:val="nil"/>
        </w:pBdr>
        <w:shd w:val="clear" w:color="auto" w:fill="FFFFFF" w:themeFill="background1"/>
        <w:jc w:val="both"/>
      </w:pPr>
      <w:r w:rsidRPr="00F170CD">
        <w:t>ключевые показатели и метрики, которые должны быть отображены (с формулами расчёта, если применимо);</w:t>
      </w:r>
    </w:p>
    <w:p w14:paraId="638AC280" w14:textId="77777777" w:rsidR="0030104D" w:rsidRPr="00F170CD" w:rsidRDefault="0030104D" w:rsidP="0030104D">
      <w:pPr>
        <w:pStyle w:val="a4"/>
        <w:widowControl w:val="0"/>
        <w:numPr>
          <w:ilvl w:val="0"/>
          <w:numId w:val="45"/>
        </w:numPr>
        <w:pBdr>
          <w:top w:val="nil"/>
          <w:left w:val="nil"/>
          <w:bottom w:val="nil"/>
          <w:right w:val="nil"/>
          <w:between w:val="nil"/>
        </w:pBdr>
        <w:shd w:val="clear" w:color="auto" w:fill="FFFFFF" w:themeFill="background1"/>
        <w:jc w:val="both"/>
      </w:pPr>
      <w:r w:rsidRPr="00F170CD">
        <w:t>источники данных и их форматы;</w:t>
      </w:r>
    </w:p>
    <w:p w14:paraId="5D54A687" w14:textId="77777777" w:rsidR="0030104D" w:rsidRPr="00F170CD" w:rsidRDefault="0030104D" w:rsidP="0030104D">
      <w:pPr>
        <w:pStyle w:val="a4"/>
        <w:widowControl w:val="0"/>
        <w:numPr>
          <w:ilvl w:val="0"/>
          <w:numId w:val="45"/>
        </w:numPr>
        <w:pBdr>
          <w:top w:val="nil"/>
          <w:left w:val="nil"/>
          <w:bottom w:val="nil"/>
          <w:right w:val="nil"/>
          <w:between w:val="nil"/>
        </w:pBdr>
        <w:shd w:val="clear" w:color="auto" w:fill="FFFFFF" w:themeFill="background1"/>
        <w:jc w:val="both"/>
      </w:pPr>
      <w:r w:rsidRPr="00F170CD">
        <w:t>периодичность обновления данных;</w:t>
      </w:r>
    </w:p>
    <w:p w14:paraId="138576D1" w14:textId="77777777" w:rsidR="0030104D" w:rsidRPr="00F170CD" w:rsidRDefault="0030104D" w:rsidP="0030104D">
      <w:pPr>
        <w:pStyle w:val="a4"/>
        <w:widowControl w:val="0"/>
        <w:numPr>
          <w:ilvl w:val="0"/>
          <w:numId w:val="45"/>
        </w:numPr>
        <w:pBdr>
          <w:top w:val="nil"/>
          <w:left w:val="nil"/>
          <w:bottom w:val="nil"/>
          <w:right w:val="nil"/>
          <w:between w:val="nil"/>
        </w:pBdr>
        <w:shd w:val="clear" w:color="auto" w:fill="FFFFFF" w:themeFill="background1"/>
        <w:jc w:val="both"/>
      </w:pPr>
      <w:r w:rsidRPr="00F170CD">
        <w:t>технические ограничения и требования к интерфейсу;</w:t>
      </w:r>
    </w:p>
    <w:p w14:paraId="022BE760" w14:textId="77777777" w:rsidR="0030104D" w:rsidRPr="00F170CD" w:rsidRDefault="0030104D" w:rsidP="0030104D">
      <w:pPr>
        <w:pStyle w:val="a4"/>
        <w:widowControl w:val="0"/>
        <w:numPr>
          <w:ilvl w:val="0"/>
          <w:numId w:val="45"/>
        </w:numPr>
        <w:pBdr>
          <w:top w:val="nil"/>
          <w:left w:val="nil"/>
          <w:bottom w:val="nil"/>
          <w:right w:val="nil"/>
          <w:between w:val="nil"/>
        </w:pBdr>
        <w:shd w:val="clear" w:color="auto" w:fill="FFFFFF" w:themeFill="background1"/>
        <w:jc w:val="both"/>
      </w:pPr>
      <w:r w:rsidRPr="00F170CD">
        <w:t>требования к визуализации.</w:t>
      </w:r>
    </w:p>
    <w:p w14:paraId="6958113C" w14:textId="51C3A253" w:rsidR="0030104D" w:rsidRPr="00F170CD" w:rsidRDefault="0030104D" w:rsidP="00F170CD">
      <w:pPr>
        <w:widowControl w:val="0"/>
        <w:pBdr>
          <w:top w:val="nil"/>
          <w:left w:val="nil"/>
          <w:bottom w:val="nil"/>
          <w:right w:val="nil"/>
          <w:between w:val="nil"/>
        </w:pBdr>
        <w:shd w:val="clear" w:color="auto" w:fill="FFFFFF" w:themeFill="background1"/>
        <w:ind w:firstLine="709"/>
        <w:jc w:val="both"/>
      </w:pPr>
      <w:r w:rsidRPr="00F170CD">
        <w:t xml:space="preserve">Исполнитель должен предоставлять Заказчику возможность разработки </w:t>
      </w:r>
      <w:proofErr w:type="spellStart"/>
      <w:r w:rsidRPr="00F170CD">
        <w:t>дашбордов</w:t>
      </w:r>
      <w:proofErr w:type="spellEnd"/>
      <w:r w:rsidRPr="00F170CD">
        <w:t xml:space="preserve"> в объеме до </w:t>
      </w:r>
      <w:r w:rsidR="004B0BD5" w:rsidRPr="00F170CD">
        <w:t>20</w:t>
      </w:r>
      <w:r w:rsidRPr="00F170CD">
        <w:t xml:space="preserve"> (</w:t>
      </w:r>
      <w:r w:rsidR="004B0BD5" w:rsidRPr="00F170CD">
        <w:t>двадцати</w:t>
      </w:r>
      <w:r w:rsidRPr="00F170CD">
        <w:t xml:space="preserve">) </w:t>
      </w:r>
      <w:r w:rsidR="004B0BD5" w:rsidRPr="00F170CD">
        <w:t xml:space="preserve">экранов суммарно </w:t>
      </w:r>
      <w:r w:rsidRPr="00F170CD">
        <w:t xml:space="preserve">в месяц в рамках направленных Заявок со </w:t>
      </w:r>
      <w:r w:rsidRPr="00F170CD">
        <w:lastRenderedPageBreak/>
        <w:t>стороны Заказчика.</w:t>
      </w:r>
    </w:p>
    <w:p w14:paraId="6D74B36C" w14:textId="77777777" w:rsidR="0030104D" w:rsidRPr="00092D03" w:rsidRDefault="0030104D" w:rsidP="0030104D">
      <w:pPr>
        <w:widowControl w:val="0"/>
        <w:shd w:val="clear" w:color="auto" w:fill="FFFFFF" w:themeFill="background1"/>
        <w:jc w:val="both"/>
      </w:pPr>
    </w:p>
    <w:p w14:paraId="2539A74E" w14:textId="77777777" w:rsidR="00CB7453" w:rsidRPr="00092D03" w:rsidRDefault="00DC5D56" w:rsidP="00A233F8">
      <w:pPr>
        <w:widowControl w:val="0"/>
        <w:pBdr>
          <w:top w:val="nil"/>
          <w:left w:val="nil"/>
          <w:bottom w:val="nil"/>
          <w:right w:val="nil"/>
          <w:between w:val="nil"/>
        </w:pBdr>
        <w:shd w:val="clear" w:color="auto" w:fill="FFFFFF" w:themeFill="background1"/>
        <w:ind w:left="1418"/>
        <w:rPr>
          <w:b/>
        </w:rPr>
      </w:pPr>
      <w:r w:rsidRPr="00092D03">
        <w:rPr>
          <w:b/>
        </w:rPr>
        <w:t>6.</w:t>
      </w:r>
      <w:r w:rsidRPr="00092D03">
        <w:rPr>
          <w:b/>
        </w:rPr>
        <w:tab/>
        <w:t>ТРЕБОВАНИЯ К ПОРЯДКУ ОКАЗАНИЯ УСЛУГ</w:t>
      </w:r>
    </w:p>
    <w:p w14:paraId="2FD41DE0" w14:textId="77777777" w:rsidR="00CB7453" w:rsidRPr="00092D03" w:rsidRDefault="00CB7453" w:rsidP="00A233F8">
      <w:pPr>
        <w:widowControl w:val="0"/>
        <w:pBdr>
          <w:top w:val="nil"/>
          <w:left w:val="nil"/>
          <w:bottom w:val="nil"/>
          <w:right w:val="nil"/>
          <w:between w:val="nil"/>
        </w:pBdr>
        <w:shd w:val="clear" w:color="auto" w:fill="FFFFFF" w:themeFill="background1"/>
        <w:jc w:val="center"/>
      </w:pPr>
    </w:p>
    <w:p w14:paraId="778AD93D" w14:textId="4209BEEC" w:rsidR="00CB7453" w:rsidRPr="00092D03" w:rsidRDefault="00DC5D56" w:rsidP="00A233F8">
      <w:pPr>
        <w:widowControl w:val="0"/>
        <w:numPr>
          <w:ilvl w:val="0"/>
          <w:numId w:val="15"/>
        </w:numPr>
        <w:pBdr>
          <w:top w:val="nil"/>
          <w:left w:val="nil"/>
          <w:bottom w:val="nil"/>
          <w:right w:val="nil"/>
          <w:between w:val="nil"/>
        </w:pBdr>
        <w:shd w:val="clear" w:color="auto" w:fill="FFFFFF" w:themeFill="background1"/>
        <w:ind w:left="851" w:firstLine="283"/>
        <w:jc w:val="both"/>
      </w:pPr>
      <w:r w:rsidRPr="00092D03">
        <w:rPr>
          <w:b/>
        </w:rPr>
        <w:t>Требования к качеству оказываемых услуг</w:t>
      </w:r>
    </w:p>
    <w:p w14:paraId="24BCE236" w14:textId="77777777" w:rsidR="00CB7453" w:rsidRPr="00092D03" w:rsidRDefault="00CB7453" w:rsidP="00A233F8">
      <w:pPr>
        <w:widowControl w:val="0"/>
        <w:pBdr>
          <w:top w:val="nil"/>
          <w:left w:val="nil"/>
          <w:bottom w:val="nil"/>
          <w:right w:val="nil"/>
          <w:between w:val="nil"/>
        </w:pBdr>
        <w:shd w:val="clear" w:color="auto" w:fill="FFFFFF" w:themeFill="background1"/>
        <w:ind w:left="851" w:firstLine="283"/>
        <w:jc w:val="both"/>
      </w:pPr>
    </w:p>
    <w:p w14:paraId="7D3EFE91" w14:textId="02B71DB2" w:rsidR="00CB7453" w:rsidRPr="00092D03" w:rsidRDefault="00A17305" w:rsidP="00D83900">
      <w:pPr>
        <w:widowControl w:val="0"/>
        <w:pBdr>
          <w:top w:val="nil"/>
          <w:left w:val="nil"/>
          <w:bottom w:val="nil"/>
          <w:right w:val="nil"/>
          <w:between w:val="nil"/>
        </w:pBdr>
        <w:shd w:val="clear" w:color="auto" w:fill="FFFFFF" w:themeFill="background1"/>
        <w:ind w:firstLine="1429"/>
        <w:jc w:val="both"/>
      </w:pPr>
      <w:r w:rsidRPr="00092D03">
        <w:t>Все компоненты Систем должны состоять из программного обеспечения российского производства и находиться в реестре российского программного обеспечения</w:t>
      </w:r>
      <w:r w:rsidR="00C643A4" w:rsidRPr="00092D03">
        <w:t>, или из программного обеспечения, исходный код которого доступен в открытом доступен (</w:t>
      </w:r>
      <w:r w:rsidR="00C643A4" w:rsidRPr="00092D03">
        <w:rPr>
          <w:lang w:val="en-US"/>
        </w:rPr>
        <w:t>open</w:t>
      </w:r>
      <w:r w:rsidR="00C643A4" w:rsidRPr="00092D03">
        <w:t xml:space="preserve"> </w:t>
      </w:r>
      <w:r w:rsidR="00C643A4" w:rsidRPr="00092D03">
        <w:rPr>
          <w:lang w:val="en-US"/>
        </w:rPr>
        <w:t>source</w:t>
      </w:r>
      <w:r w:rsidR="00C643A4" w:rsidRPr="00092D03">
        <w:t>)</w:t>
      </w:r>
      <w:r w:rsidRPr="00092D03">
        <w:t xml:space="preserve">. </w:t>
      </w:r>
      <w:r w:rsidR="00DC5D56" w:rsidRPr="00092D03">
        <w:t xml:space="preserve">Исполнитель в обязательном порядке должен обеспечить работоспособность и </w:t>
      </w:r>
      <w:r w:rsidR="00846630">
        <w:t>консультационную</w:t>
      </w:r>
      <w:r w:rsidR="00DC5D56" w:rsidRPr="00092D03">
        <w:t xml:space="preserve"> поддержку доступ</w:t>
      </w:r>
      <w:r w:rsidR="002261FE" w:rsidRPr="00092D03">
        <w:t>ов</w:t>
      </w:r>
      <w:r w:rsidR="00DC5D56" w:rsidRPr="00092D03">
        <w:t xml:space="preserve"> к</w:t>
      </w:r>
      <w:r w:rsidR="002261FE" w:rsidRPr="00092D03">
        <w:t xml:space="preserve"> системам маркетинговых аналитических данных</w:t>
      </w:r>
      <w:r w:rsidR="00DC5D56" w:rsidRPr="00092D03">
        <w:t xml:space="preserve"> (в случае возникновения технических проблем) в любое время 24 (двадцать четыре) часа в сутки 7 (семь) дней в неделю. Информация/заявка о </w:t>
      </w:r>
      <w:r w:rsidR="006256AB">
        <w:t xml:space="preserve">консультационной поддержке </w:t>
      </w:r>
      <w:r w:rsidR="006256AB" w:rsidRPr="00092D03">
        <w:t>переда</w:t>
      </w:r>
      <w:r w:rsidR="006256AB">
        <w:t>е</w:t>
      </w:r>
      <w:r w:rsidR="006256AB" w:rsidRPr="00092D03">
        <w:t>тся</w:t>
      </w:r>
      <w:r w:rsidR="00DC5D56" w:rsidRPr="00092D03">
        <w:t xml:space="preserve"> в свободной форме Исполнителю по одному из каналов:</w:t>
      </w:r>
    </w:p>
    <w:p w14:paraId="74B8EF6B" w14:textId="77777777" w:rsidR="00CB7453" w:rsidRPr="00092D03" w:rsidRDefault="00DC5D56" w:rsidP="00A233F8">
      <w:pPr>
        <w:widowControl w:val="0"/>
        <w:pBdr>
          <w:top w:val="nil"/>
          <w:left w:val="nil"/>
          <w:bottom w:val="nil"/>
          <w:right w:val="nil"/>
          <w:between w:val="nil"/>
        </w:pBdr>
        <w:shd w:val="clear" w:color="auto" w:fill="FFFFFF" w:themeFill="background1"/>
        <w:ind w:left="720" w:firstLine="709"/>
        <w:jc w:val="both"/>
      </w:pPr>
      <w:r w:rsidRPr="00092D03">
        <w:t>- по телефону;</w:t>
      </w:r>
    </w:p>
    <w:p w14:paraId="3856B7B1" w14:textId="3805961A" w:rsidR="00CB7453" w:rsidRPr="00092D03" w:rsidRDefault="00DC5D56" w:rsidP="0065184B">
      <w:pPr>
        <w:widowControl w:val="0"/>
        <w:pBdr>
          <w:top w:val="nil"/>
          <w:left w:val="nil"/>
          <w:bottom w:val="nil"/>
          <w:right w:val="nil"/>
          <w:between w:val="nil"/>
        </w:pBdr>
        <w:shd w:val="clear" w:color="auto" w:fill="FFFFFF" w:themeFill="background1"/>
        <w:ind w:left="720" w:firstLine="709"/>
        <w:jc w:val="both"/>
      </w:pPr>
      <w:bookmarkStart w:id="1" w:name="_heading=h.30j0zll" w:colFirst="0" w:colLast="0"/>
      <w:bookmarkEnd w:id="1"/>
      <w:r w:rsidRPr="00092D03">
        <w:t>- по электронной почте.</w:t>
      </w:r>
    </w:p>
    <w:p w14:paraId="71D1C63B" w14:textId="2A513B84" w:rsidR="00CB7453" w:rsidRDefault="00551EB3" w:rsidP="00D83900">
      <w:pPr>
        <w:widowControl w:val="0"/>
        <w:pBdr>
          <w:top w:val="nil"/>
          <w:left w:val="nil"/>
          <w:bottom w:val="nil"/>
          <w:right w:val="nil"/>
          <w:between w:val="nil"/>
        </w:pBdr>
        <w:shd w:val="clear" w:color="auto" w:fill="FFFFFF" w:themeFill="background1"/>
        <w:ind w:firstLine="1429"/>
        <w:jc w:val="both"/>
      </w:pPr>
      <w:r w:rsidRPr="00092D03">
        <w:t xml:space="preserve">Исполнитель должен предоставлять Заказчику возможность запроса консультаций до 100 (ста) часов в месяц с детальной аналитикой и исследованием по необходимому функционалу в рамках </w:t>
      </w:r>
      <w:r w:rsidR="002261FE" w:rsidRPr="00092D03">
        <w:t>систем маркетинговых аналитических данных</w:t>
      </w:r>
      <w:r w:rsidRPr="00092D03">
        <w:t>.</w:t>
      </w:r>
    </w:p>
    <w:p w14:paraId="5FAC92A6" w14:textId="77777777" w:rsidR="00551EB3" w:rsidRPr="00092D03" w:rsidRDefault="00551EB3" w:rsidP="00A233F8">
      <w:pPr>
        <w:widowControl w:val="0"/>
        <w:pBdr>
          <w:top w:val="nil"/>
          <w:left w:val="nil"/>
          <w:bottom w:val="nil"/>
          <w:right w:val="nil"/>
          <w:between w:val="nil"/>
        </w:pBdr>
        <w:shd w:val="clear" w:color="auto" w:fill="FFFFFF" w:themeFill="background1"/>
        <w:ind w:left="720" w:firstLine="709"/>
        <w:jc w:val="both"/>
      </w:pPr>
    </w:p>
    <w:p w14:paraId="17AEC9D6" w14:textId="77777777" w:rsidR="00CB7453" w:rsidRPr="00092D03" w:rsidRDefault="00DC5D56" w:rsidP="00A233F8">
      <w:pPr>
        <w:widowControl w:val="0"/>
        <w:shd w:val="clear" w:color="auto" w:fill="FFFFFF" w:themeFill="background1"/>
        <w:ind w:left="709"/>
      </w:pPr>
      <w:r w:rsidRPr="00092D03">
        <w:t xml:space="preserve"> 6.1.1. Требования к уровню сервисов:</w:t>
      </w:r>
    </w:p>
    <w:p w14:paraId="431810B8" w14:textId="77777777" w:rsidR="00CB7453" w:rsidRPr="00092D03" w:rsidRDefault="00CB7453" w:rsidP="00A233F8">
      <w:pPr>
        <w:widowControl w:val="0"/>
        <w:pBdr>
          <w:top w:val="nil"/>
          <w:left w:val="nil"/>
          <w:bottom w:val="nil"/>
          <w:right w:val="nil"/>
          <w:between w:val="nil"/>
        </w:pBdr>
        <w:shd w:val="clear" w:color="auto" w:fill="FFFFFF" w:themeFill="background1"/>
        <w:ind w:left="709" w:firstLine="709"/>
        <w:jc w:val="both"/>
      </w:pPr>
    </w:p>
    <w:p w14:paraId="0D4644A1" w14:textId="1A116E17" w:rsidR="00CB7453" w:rsidRPr="00092D03" w:rsidRDefault="00DC5D56" w:rsidP="00A233F8">
      <w:pPr>
        <w:widowControl w:val="0"/>
        <w:shd w:val="clear" w:color="auto" w:fill="FFFFFF" w:themeFill="background1"/>
        <w:ind w:left="709"/>
        <w:rPr>
          <w:b/>
        </w:rPr>
      </w:pPr>
      <w:r w:rsidRPr="00092D03">
        <w:rPr>
          <w:b/>
        </w:rPr>
        <w:t xml:space="preserve"> «Сбор и </w:t>
      </w:r>
      <w:r w:rsidR="00A5798C" w:rsidRPr="00092D03">
        <w:rPr>
          <w:b/>
        </w:rPr>
        <w:t>хранение</w:t>
      </w:r>
      <w:r w:rsidRPr="00092D03">
        <w:rPr>
          <w:b/>
        </w:rPr>
        <w:t xml:space="preserve"> данных»: </w:t>
      </w:r>
    </w:p>
    <w:p w14:paraId="77803DAF" w14:textId="25C53631" w:rsidR="00CB7453" w:rsidRPr="00092D03" w:rsidRDefault="00DC5D56" w:rsidP="00D83900">
      <w:pPr>
        <w:widowControl w:val="0"/>
        <w:numPr>
          <w:ilvl w:val="0"/>
          <w:numId w:val="18"/>
        </w:numPr>
        <w:shd w:val="clear" w:color="auto" w:fill="FFFFFF" w:themeFill="background1"/>
        <w:spacing w:after="200" w:line="276" w:lineRule="auto"/>
        <w:ind w:left="0" w:firstLine="1418"/>
        <w:jc w:val="both"/>
      </w:pPr>
      <w:r w:rsidRPr="00092D03">
        <w:t xml:space="preserve">Ежедневный импорт данных в течение 12 </w:t>
      </w:r>
      <w:r w:rsidR="00C9613B" w:rsidRPr="00092D03">
        <w:t xml:space="preserve">(двенадцати) </w:t>
      </w:r>
      <w:r w:rsidRPr="00092D03">
        <w:t>часов от момента, когда рекламная система отдает данные о расходах на рекламу</w:t>
      </w:r>
      <w:r w:rsidR="00C643A4" w:rsidRPr="00092D03">
        <w:t>.</w:t>
      </w:r>
    </w:p>
    <w:p w14:paraId="0DCB5884" w14:textId="2BF09BED" w:rsidR="00CB7453" w:rsidRPr="00092D03" w:rsidRDefault="00DC5D56" w:rsidP="00D83900">
      <w:pPr>
        <w:widowControl w:val="0"/>
        <w:numPr>
          <w:ilvl w:val="0"/>
          <w:numId w:val="18"/>
        </w:numPr>
        <w:shd w:val="clear" w:color="auto" w:fill="FFFFFF" w:themeFill="background1"/>
        <w:spacing w:after="200" w:line="276" w:lineRule="auto"/>
        <w:ind w:left="0" w:firstLine="1418"/>
        <w:jc w:val="both"/>
      </w:pPr>
      <w:r w:rsidRPr="00092D03">
        <w:t>Уведомление о статусе загрузки данных из рекламной системы и/или причинах отсутствия полных данных</w:t>
      </w:r>
      <w:r w:rsidR="00C643A4" w:rsidRPr="00092D03">
        <w:t>.</w:t>
      </w:r>
    </w:p>
    <w:p w14:paraId="4D0F6FD5" w14:textId="15892DCE" w:rsidR="00CB7453" w:rsidRPr="00092D03" w:rsidRDefault="00DC5D56" w:rsidP="00846630">
      <w:pPr>
        <w:widowControl w:val="0"/>
        <w:numPr>
          <w:ilvl w:val="0"/>
          <w:numId w:val="18"/>
        </w:numPr>
        <w:pBdr>
          <w:top w:val="nil"/>
          <w:left w:val="nil"/>
          <w:bottom w:val="nil"/>
          <w:right w:val="nil"/>
          <w:between w:val="nil"/>
        </w:pBdr>
        <w:shd w:val="clear" w:color="auto" w:fill="FFFFFF" w:themeFill="background1"/>
        <w:ind w:left="0" w:firstLine="1418"/>
        <w:jc w:val="both"/>
      </w:pPr>
      <w:r w:rsidRPr="00092D03">
        <w:t xml:space="preserve"> </w:t>
      </w:r>
      <w:r w:rsidR="00181D0B">
        <w:t>К</w:t>
      </w:r>
      <w:r w:rsidR="00846630">
        <w:t>онсультационная</w:t>
      </w:r>
      <w:r w:rsidRPr="00092D03">
        <w:t xml:space="preserve"> поддержка с временем реакции на запрос </w:t>
      </w:r>
      <w:r w:rsidR="00181D0B" w:rsidRPr="00092D03">
        <w:rPr>
          <w:color w:val="000000"/>
        </w:rPr>
        <w:t>в течение</w:t>
      </w:r>
      <w:r w:rsidR="00181D0B">
        <w:rPr>
          <w:color w:val="000000"/>
        </w:rPr>
        <w:t xml:space="preserve"> 1 (одного</w:t>
      </w:r>
      <w:r w:rsidR="00181D0B" w:rsidRPr="00092D03">
        <w:rPr>
          <w:color w:val="000000"/>
        </w:rPr>
        <w:t xml:space="preserve">) </w:t>
      </w:r>
      <w:r w:rsidR="00181D0B">
        <w:rPr>
          <w:color w:val="000000"/>
        </w:rPr>
        <w:t>часа</w:t>
      </w:r>
      <w:r w:rsidRPr="00092D03">
        <w:t>, выделенный канал обращения по электронной почте</w:t>
      </w:r>
      <w:r w:rsidR="00C321B4">
        <w:t xml:space="preserve"> и телефону</w:t>
      </w:r>
      <w:r w:rsidRPr="00092D03">
        <w:t>.</w:t>
      </w:r>
    </w:p>
    <w:p w14:paraId="64421AD7" w14:textId="003EACC1" w:rsidR="00CB7453" w:rsidRPr="00092D03" w:rsidRDefault="00CB7453" w:rsidP="00A233F8">
      <w:pPr>
        <w:widowControl w:val="0"/>
        <w:shd w:val="clear" w:color="auto" w:fill="FFFFFF" w:themeFill="background1"/>
        <w:ind w:left="709" w:firstLine="709"/>
        <w:jc w:val="both"/>
      </w:pPr>
    </w:p>
    <w:p w14:paraId="570C897D" w14:textId="2E7BEEB0" w:rsidR="00CB7453" w:rsidRPr="00092D03" w:rsidRDefault="001926BC" w:rsidP="00A233F8">
      <w:pPr>
        <w:widowControl w:val="0"/>
        <w:shd w:val="clear" w:color="auto" w:fill="FFFFFF" w:themeFill="background1"/>
        <w:ind w:left="720"/>
        <w:jc w:val="both"/>
        <w:rPr>
          <w:b/>
        </w:rPr>
      </w:pPr>
      <w:r w:rsidRPr="00092D03">
        <w:rPr>
          <w:b/>
        </w:rPr>
        <w:t>«</w:t>
      </w:r>
      <w:r w:rsidR="00A07516" w:rsidRPr="00092D03">
        <w:rPr>
          <w:b/>
        </w:rPr>
        <w:t>Экспорт и обработка данных</w:t>
      </w:r>
      <w:r w:rsidRPr="00092D03">
        <w:rPr>
          <w:b/>
        </w:rPr>
        <w:t>»</w:t>
      </w:r>
      <w:r w:rsidR="00DC5D56" w:rsidRPr="00092D03">
        <w:rPr>
          <w:b/>
        </w:rPr>
        <w:t xml:space="preserve">: </w:t>
      </w:r>
    </w:p>
    <w:p w14:paraId="77FA6BCA" w14:textId="7E072135" w:rsidR="00CB7453" w:rsidRPr="00092D03" w:rsidRDefault="00DC5D56" w:rsidP="00D83900">
      <w:pPr>
        <w:widowControl w:val="0"/>
        <w:numPr>
          <w:ilvl w:val="0"/>
          <w:numId w:val="11"/>
        </w:numPr>
        <w:shd w:val="clear" w:color="auto" w:fill="FFFFFF" w:themeFill="background1"/>
        <w:spacing w:after="200" w:line="276" w:lineRule="auto"/>
        <w:ind w:left="0" w:firstLine="1418"/>
        <w:jc w:val="both"/>
      </w:pPr>
      <w:r w:rsidRPr="00092D03">
        <w:t>Ежедневное формирование таблиц атрибуции расходов на сессию и ценности целевого действия на Рекламную кампанию</w:t>
      </w:r>
      <w:r w:rsidR="00C643A4" w:rsidRPr="00092D03">
        <w:t>.</w:t>
      </w:r>
    </w:p>
    <w:p w14:paraId="5D060E54" w14:textId="54A25AF3" w:rsidR="00CB7453" w:rsidRPr="00092D03" w:rsidRDefault="00DC5D56" w:rsidP="00D83900">
      <w:pPr>
        <w:widowControl w:val="0"/>
        <w:numPr>
          <w:ilvl w:val="0"/>
          <w:numId w:val="11"/>
        </w:numPr>
        <w:shd w:val="clear" w:color="auto" w:fill="FFFFFF" w:themeFill="background1"/>
        <w:spacing w:after="200" w:line="276" w:lineRule="auto"/>
        <w:ind w:left="0" w:firstLine="1418"/>
        <w:jc w:val="both"/>
      </w:pPr>
      <w:r w:rsidRPr="00092D03">
        <w:t>Интерфейс мониторинга формирования таблиц атрибуции ценности целевого действия</w:t>
      </w:r>
      <w:r w:rsidR="00C643A4" w:rsidRPr="00092D03">
        <w:t>.</w:t>
      </w:r>
    </w:p>
    <w:p w14:paraId="4C60A6B9" w14:textId="5C8695B5" w:rsidR="00CB7453" w:rsidRPr="00092D03" w:rsidRDefault="00EB2E15" w:rsidP="00EB3732">
      <w:pPr>
        <w:widowControl w:val="0"/>
        <w:numPr>
          <w:ilvl w:val="0"/>
          <w:numId w:val="11"/>
        </w:numPr>
        <w:pBdr>
          <w:top w:val="nil"/>
          <w:left w:val="nil"/>
          <w:bottom w:val="nil"/>
          <w:right w:val="nil"/>
          <w:between w:val="nil"/>
        </w:pBdr>
        <w:shd w:val="clear" w:color="auto" w:fill="FFFFFF" w:themeFill="background1"/>
        <w:ind w:left="0" w:firstLine="1418"/>
        <w:jc w:val="both"/>
      </w:pPr>
      <w:r>
        <w:t>Консультационная</w:t>
      </w:r>
      <w:r w:rsidRPr="00092D03">
        <w:t xml:space="preserve"> поддержка с временем реакции на запрос </w:t>
      </w:r>
      <w:r w:rsidRPr="00092D03">
        <w:rPr>
          <w:color w:val="000000"/>
        </w:rPr>
        <w:t>в течение</w:t>
      </w:r>
      <w:r>
        <w:rPr>
          <w:color w:val="000000"/>
        </w:rPr>
        <w:t xml:space="preserve"> 1 (одного</w:t>
      </w:r>
      <w:r w:rsidRPr="00092D03">
        <w:rPr>
          <w:color w:val="000000"/>
        </w:rPr>
        <w:t xml:space="preserve">) </w:t>
      </w:r>
      <w:r>
        <w:rPr>
          <w:color w:val="000000"/>
        </w:rPr>
        <w:t>часа</w:t>
      </w:r>
      <w:r w:rsidR="00DC5D56" w:rsidRPr="00092D03">
        <w:t>, выделенный канал обращения по электронной почте</w:t>
      </w:r>
      <w:r w:rsidR="00C321B4" w:rsidRPr="00C321B4">
        <w:t xml:space="preserve"> </w:t>
      </w:r>
      <w:r w:rsidR="00C321B4">
        <w:t>и телефону</w:t>
      </w:r>
      <w:r w:rsidR="00DC5D56" w:rsidRPr="00092D03">
        <w:t>.</w:t>
      </w:r>
    </w:p>
    <w:p w14:paraId="32E8EADD" w14:textId="77777777" w:rsidR="00CB7453" w:rsidRPr="00092D03" w:rsidRDefault="00CB7453" w:rsidP="00A233F8">
      <w:pPr>
        <w:widowControl w:val="0"/>
        <w:shd w:val="clear" w:color="auto" w:fill="FFFFFF" w:themeFill="background1"/>
        <w:ind w:left="709" w:firstLine="840"/>
        <w:jc w:val="both"/>
      </w:pPr>
    </w:p>
    <w:p w14:paraId="12B559DD" w14:textId="09537946" w:rsidR="00CB7453" w:rsidRPr="00092D03" w:rsidRDefault="00A07516" w:rsidP="00A233F8">
      <w:pPr>
        <w:widowControl w:val="0"/>
        <w:shd w:val="clear" w:color="auto" w:fill="FFFFFF" w:themeFill="background1"/>
        <w:ind w:left="709"/>
        <w:jc w:val="both"/>
        <w:rPr>
          <w:b/>
        </w:rPr>
      </w:pPr>
      <w:r w:rsidRPr="00092D03" w:rsidDel="00A07516">
        <w:rPr>
          <w:b/>
        </w:rPr>
        <w:t xml:space="preserve"> </w:t>
      </w:r>
      <w:r w:rsidR="00DC5D56" w:rsidRPr="00092D03">
        <w:rPr>
          <w:b/>
        </w:rPr>
        <w:t>«</w:t>
      </w:r>
      <w:r w:rsidRPr="00092D03">
        <w:rPr>
          <w:b/>
        </w:rPr>
        <w:t xml:space="preserve">Функционал проведения </w:t>
      </w:r>
      <w:r w:rsidR="00C024C5" w:rsidRPr="00092D03">
        <w:rPr>
          <w:b/>
          <w:lang w:val="en-US"/>
        </w:rPr>
        <w:t>A</w:t>
      </w:r>
      <w:r w:rsidR="00C024C5" w:rsidRPr="00092D03">
        <w:rPr>
          <w:b/>
        </w:rPr>
        <w:t>/</w:t>
      </w:r>
      <w:r w:rsidR="00C024C5" w:rsidRPr="00092D03">
        <w:rPr>
          <w:b/>
          <w:lang w:val="en-US"/>
        </w:rPr>
        <w:t>B</w:t>
      </w:r>
      <w:r w:rsidRPr="00092D03">
        <w:rPr>
          <w:b/>
        </w:rPr>
        <w:t xml:space="preserve"> тестов»</w:t>
      </w:r>
      <w:r w:rsidR="00DC5D56" w:rsidRPr="00092D03">
        <w:rPr>
          <w:b/>
        </w:rPr>
        <w:t xml:space="preserve">: </w:t>
      </w:r>
    </w:p>
    <w:p w14:paraId="413C1077" w14:textId="6C639272" w:rsidR="00CB7453" w:rsidRPr="00092D03" w:rsidRDefault="00EB2E15" w:rsidP="00EB3732">
      <w:pPr>
        <w:widowControl w:val="0"/>
        <w:numPr>
          <w:ilvl w:val="0"/>
          <w:numId w:val="1"/>
        </w:numPr>
        <w:shd w:val="clear" w:color="auto" w:fill="FFFFFF" w:themeFill="background1"/>
        <w:spacing w:after="200" w:line="276" w:lineRule="auto"/>
        <w:ind w:left="0" w:firstLine="1418"/>
        <w:jc w:val="both"/>
      </w:pPr>
      <w:r>
        <w:t>Консультационная</w:t>
      </w:r>
      <w:r w:rsidRPr="00092D03">
        <w:t xml:space="preserve"> поддержка с временем реакции на запрос </w:t>
      </w:r>
      <w:r w:rsidRPr="00092D03">
        <w:rPr>
          <w:color w:val="000000"/>
        </w:rPr>
        <w:t>в течение</w:t>
      </w:r>
      <w:r>
        <w:rPr>
          <w:color w:val="000000"/>
        </w:rPr>
        <w:t xml:space="preserve"> 1 (одного</w:t>
      </w:r>
      <w:r w:rsidRPr="00092D03">
        <w:rPr>
          <w:color w:val="000000"/>
        </w:rPr>
        <w:t xml:space="preserve">) </w:t>
      </w:r>
      <w:r>
        <w:rPr>
          <w:color w:val="000000"/>
        </w:rPr>
        <w:t>часа</w:t>
      </w:r>
      <w:r w:rsidR="00DC5D56" w:rsidRPr="00092D03">
        <w:t>, выделенный канал обращения по электронной почте</w:t>
      </w:r>
      <w:r w:rsidR="00C321B4" w:rsidRPr="00C321B4">
        <w:t xml:space="preserve"> </w:t>
      </w:r>
      <w:r w:rsidR="00C321B4">
        <w:t>и телефону</w:t>
      </w:r>
      <w:r w:rsidR="00DC5D56" w:rsidRPr="00092D03">
        <w:t>.</w:t>
      </w:r>
    </w:p>
    <w:p w14:paraId="385082BE" w14:textId="54A1654C" w:rsidR="00CB7453" w:rsidRPr="00092D03" w:rsidRDefault="00DC5D56" w:rsidP="00A233F8">
      <w:pPr>
        <w:widowControl w:val="0"/>
        <w:shd w:val="clear" w:color="auto" w:fill="FFFFFF" w:themeFill="background1"/>
        <w:ind w:left="709"/>
        <w:jc w:val="both"/>
        <w:rPr>
          <w:b/>
        </w:rPr>
      </w:pPr>
      <w:r w:rsidRPr="00092D03">
        <w:rPr>
          <w:b/>
        </w:rPr>
        <w:t>«</w:t>
      </w:r>
      <w:r w:rsidR="00A07516" w:rsidRPr="00092D03">
        <w:rPr>
          <w:b/>
        </w:rPr>
        <w:t>Расширенные возможности мобильной аналитики (по мобильным приложениям)</w:t>
      </w:r>
      <w:r w:rsidR="001926BC" w:rsidRPr="00092D03">
        <w:rPr>
          <w:b/>
        </w:rPr>
        <w:t>»</w:t>
      </w:r>
      <w:r w:rsidRPr="00092D03">
        <w:rPr>
          <w:b/>
        </w:rPr>
        <w:t xml:space="preserve">: </w:t>
      </w:r>
    </w:p>
    <w:p w14:paraId="3B549E0D" w14:textId="4590D36E" w:rsidR="00846630" w:rsidRPr="00092D03" w:rsidRDefault="00EB2E15" w:rsidP="00EB2E15">
      <w:pPr>
        <w:widowControl w:val="0"/>
        <w:numPr>
          <w:ilvl w:val="0"/>
          <w:numId w:val="39"/>
        </w:numPr>
        <w:shd w:val="clear" w:color="auto" w:fill="FFFFFF" w:themeFill="background1"/>
        <w:spacing w:after="200" w:line="276" w:lineRule="auto"/>
        <w:ind w:left="0" w:firstLine="1418"/>
        <w:jc w:val="both"/>
      </w:pPr>
      <w:r>
        <w:t>Консультационная</w:t>
      </w:r>
      <w:r w:rsidRPr="00092D03">
        <w:t xml:space="preserve"> поддержка с временем реакции на запрос </w:t>
      </w:r>
      <w:r w:rsidRPr="00092D03">
        <w:rPr>
          <w:color w:val="000000"/>
        </w:rPr>
        <w:t>в течение</w:t>
      </w:r>
      <w:r>
        <w:rPr>
          <w:color w:val="000000"/>
        </w:rPr>
        <w:t xml:space="preserve"> 1 (одного</w:t>
      </w:r>
      <w:r w:rsidRPr="00092D03">
        <w:rPr>
          <w:color w:val="000000"/>
        </w:rPr>
        <w:t xml:space="preserve">) </w:t>
      </w:r>
      <w:r>
        <w:rPr>
          <w:color w:val="000000"/>
        </w:rPr>
        <w:t>часа</w:t>
      </w:r>
      <w:r w:rsidR="00A07516" w:rsidRPr="00092D03">
        <w:t>, выделенный канал обращения по электронной почте</w:t>
      </w:r>
      <w:r w:rsidR="00C321B4" w:rsidRPr="00C321B4">
        <w:t xml:space="preserve"> </w:t>
      </w:r>
      <w:r w:rsidR="00C321B4">
        <w:t>и телефону</w:t>
      </w:r>
      <w:r w:rsidR="00A07516" w:rsidRPr="00092D03">
        <w:t>.</w:t>
      </w:r>
    </w:p>
    <w:p w14:paraId="6F875CEC" w14:textId="3F4289F8" w:rsidR="00DA535D" w:rsidRPr="00092D03" w:rsidRDefault="00DA535D" w:rsidP="00A233F8">
      <w:pPr>
        <w:widowControl w:val="0"/>
        <w:shd w:val="clear" w:color="auto" w:fill="FFFFFF" w:themeFill="background1"/>
        <w:spacing w:after="200" w:line="276" w:lineRule="auto"/>
        <w:ind w:left="709"/>
        <w:jc w:val="both"/>
        <w:rPr>
          <w:b/>
          <w:shd w:val="clear" w:color="auto" w:fill="FFFFFF" w:themeFill="background1"/>
        </w:rPr>
      </w:pPr>
      <w:r w:rsidRPr="00092D03">
        <w:rPr>
          <w:b/>
          <w:shd w:val="clear" w:color="auto" w:fill="FFFFFF" w:themeFill="background1"/>
        </w:rPr>
        <w:t xml:space="preserve">«Отслеживание </w:t>
      </w:r>
      <w:proofErr w:type="spellStart"/>
      <w:r w:rsidRPr="00092D03">
        <w:rPr>
          <w:b/>
          <w:shd w:val="clear" w:color="auto" w:fill="FFFFFF" w:themeFill="background1"/>
        </w:rPr>
        <w:t>фрода</w:t>
      </w:r>
      <w:proofErr w:type="spellEnd"/>
      <w:r w:rsidRPr="00092D03">
        <w:rPr>
          <w:b/>
          <w:shd w:val="clear" w:color="auto" w:fill="FFFFFF" w:themeFill="background1"/>
        </w:rPr>
        <w:t xml:space="preserve"> в трафике на мобильные приложения»:</w:t>
      </w:r>
    </w:p>
    <w:p w14:paraId="340321B6" w14:textId="5DE88031" w:rsidR="00183B86" w:rsidRPr="00092D03" w:rsidRDefault="00EB2E15" w:rsidP="006B70AB">
      <w:pPr>
        <w:widowControl w:val="0"/>
        <w:numPr>
          <w:ilvl w:val="0"/>
          <w:numId w:val="43"/>
        </w:numPr>
        <w:shd w:val="clear" w:color="auto" w:fill="FFFFFF" w:themeFill="background1"/>
        <w:spacing w:after="200" w:line="276" w:lineRule="auto"/>
        <w:ind w:left="0" w:firstLine="1418"/>
        <w:jc w:val="both"/>
      </w:pPr>
      <w:r>
        <w:lastRenderedPageBreak/>
        <w:t>Консультационная</w:t>
      </w:r>
      <w:r w:rsidRPr="00092D03">
        <w:t xml:space="preserve"> поддержка с временем реакции на запрос </w:t>
      </w:r>
      <w:r w:rsidRPr="00092D03">
        <w:rPr>
          <w:color w:val="000000"/>
        </w:rPr>
        <w:t>в течение</w:t>
      </w:r>
      <w:r>
        <w:rPr>
          <w:color w:val="000000"/>
        </w:rPr>
        <w:t xml:space="preserve"> 1 (одного</w:t>
      </w:r>
      <w:r w:rsidRPr="00092D03">
        <w:rPr>
          <w:color w:val="000000"/>
        </w:rPr>
        <w:t xml:space="preserve">) </w:t>
      </w:r>
      <w:r>
        <w:rPr>
          <w:color w:val="000000"/>
        </w:rPr>
        <w:t>часа</w:t>
      </w:r>
      <w:r w:rsidR="00DA535D" w:rsidRPr="00092D03">
        <w:t>, выделенный канал обращения по электронной почте</w:t>
      </w:r>
      <w:r w:rsidR="00C321B4" w:rsidRPr="00C321B4">
        <w:t xml:space="preserve"> </w:t>
      </w:r>
      <w:r w:rsidR="00C321B4">
        <w:t>и телефону</w:t>
      </w:r>
      <w:r w:rsidR="00DA535D" w:rsidRPr="00092D03">
        <w:t>.</w:t>
      </w:r>
    </w:p>
    <w:p w14:paraId="6FEB7AD3" w14:textId="02D3A9E3" w:rsidR="00A07516" w:rsidRPr="00092D03" w:rsidRDefault="00DC5D56" w:rsidP="00A233F8">
      <w:pPr>
        <w:widowControl w:val="0"/>
        <w:shd w:val="clear" w:color="auto" w:fill="FFFFFF" w:themeFill="background1"/>
        <w:ind w:left="709"/>
        <w:jc w:val="both"/>
        <w:rPr>
          <w:b/>
        </w:rPr>
      </w:pPr>
      <w:r w:rsidRPr="00092D03">
        <w:rPr>
          <w:b/>
        </w:rPr>
        <w:t>«</w:t>
      </w:r>
      <w:r w:rsidR="00A07516" w:rsidRPr="00092D03">
        <w:rPr>
          <w:b/>
        </w:rPr>
        <w:t>Визуализация данных</w:t>
      </w:r>
      <w:r w:rsidRPr="00092D03">
        <w:rPr>
          <w:b/>
        </w:rPr>
        <w:t>»:</w:t>
      </w:r>
    </w:p>
    <w:p w14:paraId="7FDA300C" w14:textId="20FC6D62" w:rsidR="00A07516" w:rsidRDefault="00C643A4" w:rsidP="00266B79">
      <w:pPr>
        <w:widowControl w:val="0"/>
        <w:shd w:val="clear" w:color="auto" w:fill="FFFFFF" w:themeFill="background1"/>
        <w:ind w:firstLine="1418"/>
        <w:jc w:val="both"/>
      </w:pPr>
      <w:r w:rsidRPr="00092D03">
        <w:t>1</w:t>
      </w:r>
      <w:r w:rsidR="00A07516" w:rsidRPr="00092D03">
        <w:t>.</w:t>
      </w:r>
      <w:r w:rsidR="00A07516" w:rsidRPr="00092D03">
        <w:tab/>
      </w:r>
      <w:r w:rsidR="00266B79">
        <w:t>Консультационная</w:t>
      </w:r>
      <w:r w:rsidR="00266B79" w:rsidRPr="00092D03">
        <w:t xml:space="preserve"> поддержка с временем реакции на запрос </w:t>
      </w:r>
      <w:r w:rsidR="00266B79">
        <w:rPr>
          <w:color w:val="000000"/>
        </w:rPr>
        <w:t xml:space="preserve">в </w:t>
      </w:r>
      <w:r w:rsidR="00266B79" w:rsidRPr="00092D03">
        <w:rPr>
          <w:color w:val="000000"/>
        </w:rPr>
        <w:t>течение</w:t>
      </w:r>
      <w:r w:rsidR="00266B79">
        <w:rPr>
          <w:color w:val="000000"/>
        </w:rPr>
        <w:t xml:space="preserve"> 1 (одного</w:t>
      </w:r>
      <w:r w:rsidR="00266B79" w:rsidRPr="00092D03">
        <w:rPr>
          <w:color w:val="000000"/>
        </w:rPr>
        <w:t xml:space="preserve">) </w:t>
      </w:r>
      <w:r w:rsidR="00266B79">
        <w:rPr>
          <w:color w:val="000000"/>
        </w:rPr>
        <w:t>часа</w:t>
      </w:r>
      <w:r w:rsidR="00A07516" w:rsidRPr="00092D03">
        <w:t>, выделенный канал обращения по электронной почте</w:t>
      </w:r>
      <w:r w:rsidR="00C321B4" w:rsidRPr="00C321B4">
        <w:t xml:space="preserve"> </w:t>
      </w:r>
      <w:r w:rsidR="00C321B4">
        <w:t>и телефону</w:t>
      </w:r>
      <w:r w:rsidR="00A07516" w:rsidRPr="00092D03">
        <w:t>.</w:t>
      </w:r>
    </w:p>
    <w:p w14:paraId="0EFD0718" w14:textId="4A1142A4" w:rsidR="002F14E1" w:rsidRDefault="002F14E1" w:rsidP="002F14E1">
      <w:pPr>
        <w:widowControl w:val="0"/>
        <w:shd w:val="clear" w:color="auto" w:fill="FFFFFF" w:themeFill="background1"/>
        <w:jc w:val="both"/>
      </w:pPr>
      <w:r>
        <w:tab/>
      </w:r>
    </w:p>
    <w:p w14:paraId="13366FE3" w14:textId="4A4A8AEF" w:rsidR="002F14E1" w:rsidRPr="00F170CD" w:rsidRDefault="002F14E1" w:rsidP="002F14E1">
      <w:pPr>
        <w:widowControl w:val="0"/>
        <w:shd w:val="clear" w:color="auto" w:fill="FFFFFF" w:themeFill="background1"/>
        <w:jc w:val="both"/>
        <w:rPr>
          <w:b/>
        </w:rPr>
      </w:pPr>
      <w:r>
        <w:tab/>
      </w:r>
      <w:r w:rsidRPr="00F170CD">
        <w:rPr>
          <w:b/>
        </w:rPr>
        <w:t xml:space="preserve">«Разработка </w:t>
      </w:r>
      <w:proofErr w:type="spellStart"/>
      <w:r w:rsidRPr="00F170CD">
        <w:rPr>
          <w:b/>
        </w:rPr>
        <w:t>дашбордов</w:t>
      </w:r>
      <w:proofErr w:type="spellEnd"/>
      <w:r w:rsidRPr="00F170CD">
        <w:rPr>
          <w:b/>
        </w:rPr>
        <w:t>»:</w:t>
      </w:r>
    </w:p>
    <w:p w14:paraId="28C0D5F5" w14:textId="7B39578E" w:rsidR="002F14E1" w:rsidRPr="00F170CD" w:rsidRDefault="002F14E1" w:rsidP="002F14E1">
      <w:pPr>
        <w:pStyle w:val="a4"/>
        <w:widowControl w:val="0"/>
        <w:numPr>
          <w:ilvl w:val="3"/>
          <w:numId w:val="43"/>
        </w:numPr>
        <w:shd w:val="clear" w:color="auto" w:fill="FFFFFF" w:themeFill="background1"/>
        <w:ind w:left="0" w:firstLine="1418"/>
        <w:jc w:val="both"/>
      </w:pPr>
      <w:r w:rsidRPr="00F170CD">
        <w:t xml:space="preserve">Оценка </w:t>
      </w:r>
      <w:r w:rsidR="004B0BD5" w:rsidRPr="00F170CD">
        <w:t>Заявки (технического задания)</w:t>
      </w:r>
      <w:r w:rsidRPr="00F170CD">
        <w:t xml:space="preserve"> </w:t>
      </w:r>
      <w:r w:rsidR="004B0BD5" w:rsidRPr="00F170CD">
        <w:t>на</w:t>
      </w:r>
      <w:r w:rsidRPr="00F170CD">
        <w:t xml:space="preserve"> разработк</w:t>
      </w:r>
      <w:r w:rsidR="004B0BD5" w:rsidRPr="00F170CD">
        <w:t>у/доработку</w:t>
      </w:r>
      <w:r w:rsidRPr="00F170CD">
        <w:t xml:space="preserve"> </w:t>
      </w:r>
      <w:proofErr w:type="spellStart"/>
      <w:r w:rsidRPr="00F170CD">
        <w:t>дашборда</w:t>
      </w:r>
      <w:proofErr w:type="spellEnd"/>
      <w:r w:rsidRPr="00F170CD">
        <w:t>.</w:t>
      </w:r>
    </w:p>
    <w:p w14:paraId="70CBBAA9" w14:textId="0526B136" w:rsidR="002F14E1" w:rsidRPr="00F170CD" w:rsidRDefault="002F14E1" w:rsidP="002F14E1">
      <w:pPr>
        <w:pStyle w:val="a4"/>
        <w:widowControl w:val="0"/>
        <w:numPr>
          <w:ilvl w:val="3"/>
          <w:numId w:val="43"/>
        </w:numPr>
        <w:shd w:val="clear" w:color="auto" w:fill="FFFFFF" w:themeFill="background1"/>
        <w:ind w:left="0" w:firstLine="1418"/>
        <w:jc w:val="both"/>
      </w:pPr>
      <w:r w:rsidRPr="00F170CD">
        <w:t xml:space="preserve">Согласование Исполнителем с Заказчиком всех параметров и результата </w:t>
      </w:r>
      <w:r w:rsidR="007F661D" w:rsidRPr="00F170CD">
        <w:t>исполнения Заявки.</w:t>
      </w:r>
    </w:p>
    <w:p w14:paraId="38691745" w14:textId="7BE0EA8D" w:rsidR="007F661D" w:rsidRPr="00F170CD" w:rsidRDefault="007F661D" w:rsidP="002F14E1">
      <w:pPr>
        <w:pStyle w:val="a4"/>
        <w:widowControl w:val="0"/>
        <w:numPr>
          <w:ilvl w:val="3"/>
          <w:numId w:val="43"/>
        </w:numPr>
        <w:shd w:val="clear" w:color="auto" w:fill="FFFFFF" w:themeFill="background1"/>
        <w:ind w:left="0" w:firstLine="1418"/>
        <w:jc w:val="both"/>
      </w:pPr>
      <w:r w:rsidRPr="00F170CD">
        <w:t xml:space="preserve">Разработка </w:t>
      </w:r>
      <w:proofErr w:type="spellStart"/>
      <w:r w:rsidRPr="00F170CD">
        <w:t>дашборда</w:t>
      </w:r>
      <w:proofErr w:type="spellEnd"/>
      <w:r w:rsidRPr="00F170CD">
        <w:t>, согласно Заявке, в срок не более 3 рабочих дней после согласования Заявки.</w:t>
      </w:r>
    </w:p>
    <w:p w14:paraId="00160FEC" w14:textId="77777777" w:rsidR="00C643A4" w:rsidRPr="00092D03" w:rsidRDefault="00C643A4" w:rsidP="00A233F8">
      <w:pPr>
        <w:widowControl w:val="0"/>
        <w:shd w:val="clear" w:color="auto" w:fill="FFFFFF" w:themeFill="background1"/>
        <w:ind w:left="709"/>
        <w:jc w:val="both"/>
        <w:rPr>
          <w:b/>
        </w:rPr>
      </w:pPr>
    </w:p>
    <w:p w14:paraId="1E0FF26A" w14:textId="1B1FDFB0" w:rsidR="00CB7453" w:rsidRPr="00092D03" w:rsidRDefault="00431E77" w:rsidP="00431E77">
      <w:pPr>
        <w:widowControl w:val="0"/>
        <w:shd w:val="clear" w:color="auto" w:fill="FFFFFF" w:themeFill="background1"/>
        <w:ind w:left="709" w:hanging="283"/>
        <w:jc w:val="both"/>
      </w:pPr>
      <w:r>
        <w:rPr>
          <w:b/>
        </w:rPr>
        <w:t xml:space="preserve">6.2 </w:t>
      </w:r>
      <w:r w:rsidR="00DC5D56" w:rsidRPr="00092D03">
        <w:rPr>
          <w:b/>
        </w:rPr>
        <w:t>Условия оказания услуг</w:t>
      </w:r>
    </w:p>
    <w:p w14:paraId="64D387B3" w14:textId="3D693AB0" w:rsidR="00CB7453" w:rsidRPr="00092D03" w:rsidRDefault="00DC5D56" w:rsidP="00431E77">
      <w:pPr>
        <w:widowControl w:val="0"/>
        <w:pBdr>
          <w:top w:val="nil"/>
          <w:left w:val="nil"/>
          <w:bottom w:val="nil"/>
          <w:right w:val="nil"/>
          <w:between w:val="nil"/>
        </w:pBdr>
        <w:shd w:val="clear" w:color="auto" w:fill="FFFFFF" w:themeFill="background1"/>
        <w:ind w:firstLine="709"/>
        <w:jc w:val="both"/>
      </w:pPr>
      <w:r w:rsidRPr="00092D03">
        <w:t xml:space="preserve">Исполнитель передает Заказчику Логин и </w:t>
      </w:r>
      <w:r w:rsidR="00507CF0">
        <w:t>временный</w:t>
      </w:r>
      <w:r w:rsidR="00507CF0">
        <w:rPr>
          <w:rStyle w:val="af4"/>
        </w:rPr>
        <w:footnoteReference w:id="1"/>
      </w:r>
      <w:r w:rsidR="00507CF0">
        <w:t xml:space="preserve"> п</w:t>
      </w:r>
      <w:r w:rsidRPr="00092D03">
        <w:t xml:space="preserve">ароль к </w:t>
      </w:r>
      <w:r w:rsidR="002261FE" w:rsidRPr="00092D03">
        <w:t>системам маркетинговых аналитических данных</w:t>
      </w:r>
      <w:r w:rsidR="002261FE" w:rsidRPr="00092D03" w:rsidDel="002261FE">
        <w:t xml:space="preserve"> </w:t>
      </w:r>
      <w:r w:rsidR="00612ECE" w:rsidRPr="00092D03">
        <w:t>(или к отдельным компонентам Систем</w:t>
      </w:r>
      <w:r w:rsidR="002261FE" w:rsidRPr="00092D03">
        <w:t xml:space="preserve">) </w:t>
      </w:r>
      <w:r w:rsidRPr="00092D03">
        <w:t xml:space="preserve">на электронную почту Заказчика (электронная почта Заказчика указана в договоре) в течение 5 (пяти) рабочих дней с даты подписания договора. </w:t>
      </w:r>
    </w:p>
    <w:p w14:paraId="51B4D683" w14:textId="08FD51A0" w:rsidR="00CB7453" w:rsidRPr="00092D03" w:rsidRDefault="00DC5D56" w:rsidP="00431E77">
      <w:pPr>
        <w:widowControl w:val="0"/>
        <w:pBdr>
          <w:top w:val="nil"/>
          <w:left w:val="nil"/>
          <w:bottom w:val="nil"/>
          <w:right w:val="nil"/>
          <w:between w:val="nil"/>
        </w:pBdr>
        <w:shd w:val="clear" w:color="auto" w:fill="FFFFFF" w:themeFill="background1"/>
        <w:ind w:firstLine="709"/>
        <w:jc w:val="both"/>
      </w:pPr>
      <w:r w:rsidRPr="00092D03">
        <w:t xml:space="preserve">Исполнитель осуществляет настройку и запуск компонентов, указанных в </w:t>
      </w:r>
      <w:r w:rsidR="00405DE4">
        <w:t>Разделе 5</w:t>
      </w:r>
      <w:r w:rsidRPr="00092D03">
        <w:t xml:space="preserve"> настоящего Технического задания в течение </w:t>
      </w:r>
      <w:r w:rsidR="00612ECE" w:rsidRPr="00092D03">
        <w:t>1</w:t>
      </w:r>
      <w:r w:rsidRPr="00092D03">
        <w:t xml:space="preserve">5 </w:t>
      </w:r>
      <w:r w:rsidR="004F65DD" w:rsidRPr="00092D03">
        <w:t>(</w:t>
      </w:r>
      <w:r w:rsidR="00612ECE" w:rsidRPr="00092D03">
        <w:t>пятнадцати</w:t>
      </w:r>
      <w:r w:rsidR="004F65DD" w:rsidRPr="00092D03">
        <w:t xml:space="preserve">) </w:t>
      </w:r>
      <w:r w:rsidRPr="00092D03">
        <w:t xml:space="preserve">рабочих дней с даты подписания договора. Компоненты систем, указанные в </w:t>
      </w:r>
      <w:r w:rsidR="00405DE4">
        <w:t>Разделе 5</w:t>
      </w:r>
      <w:r w:rsidR="00EB3732">
        <w:t xml:space="preserve"> настоящего </w:t>
      </w:r>
      <w:r w:rsidRPr="00092D03">
        <w:t>Технического задания</w:t>
      </w:r>
      <w:r w:rsidR="00EB3732">
        <w:t>,</w:t>
      </w:r>
      <w:r w:rsidRPr="00092D03">
        <w:t xml:space="preserve"> становятся доступны Заказчику сразу </w:t>
      </w:r>
      <w:r w:rsidR="00612ECE" w:rsidRPr="00092D03">
        <w:t xml:space="preserve">после передачи Логина и </w:t>
      </w:r>
      <w:r w:rsidR="004555B3">
        <w:t>временного п</w:t>
      </w:r>
      <w:r w:rsidR="00612ECE" w:rsidRPr="00092D03">
        <w:t>ароля.</w:t>
      </w:r>
    </w:p>
    <w:p w14:paraId="4894A6F1" w14:textId="77777777" w:rsidR="00CB7453" w:rsidRPr="00092D03" w:rsidRDefault="00CB7453" w:rsidP="00A233F8">
      <w:pPr>
        <w:widowControl w:val="0"/>
        <w:pBdr>
          <w:top w:val="nil"/>
          <w:left w:val="nil"/>
          <w:bottom w:val="nil"/>
          <w:right w:val="nil"/>
          <w:between w:val="nil"/>
        </w:pBdr>
        <w:shd w:val="clear" w:color="auto" w:fill="FFFFFF" w:themeFill="background1"/>
        <w:jc w:val="both"/>
      </w:pPr>
    </w:p>
    <w:p w14:paraId="09D53F8D" w14:textId="205DAF2A" w:rsidR="00CB7453" w:rsidRPr="00092D03" w:rsidRDefault="00612ECE" w:rsidP="00A233F8">
      <w:pPr>
        <w:pStyle w:val="a4"/>
        <w:widowControl w:val="0"/>
        <w:numPr>
          <w:ilvl w:val="1"/>
          <w:numId w:val="44"/>
        </w:numPr>
        <w:pBdr>
          <w:top w:val="nil"/>
          <w:left w:val="nil"/>
          <w:bottom w:val="nil"/>
          <w:right w:val="nil"/>
          <w:between w:val="nil"/>
        </w:pBdr>
        <w:shd w:val="clear" w:color="auto" w:fill="FFFFFF" w:themeFill="background1"/>
        <w:jc w:val="both"/>
      </w:pPr>
      <w:r w:rsidRPr="00092D03">
        <w:rPr>
          <w:b/>
        </w:rPr>
        <w:t xml:space="preserve"> </w:t>
      </w:r>
      <w:r w:rsidR="00DC5D56" w:rsidRPr="00092D03">
        <w:rPr>
          <w:b/>
        </w:rPr>
        <w:t>Требования к безопасности</w:t>
      </w:r>
    </w:p>
    <w:p w14:paraId="54F3A916" w14:textId="77777777" w:rsidR="00CB7453" w:rsidRPr="00092D03" w:rsidRDefault="00CB7453" w:rsidP="00A233F8">
      <w:pPr>
        <w:widowControl w:val="0"/>
        <w:pBdr>
          <w:top w:val="nil"/>
          <w:left w:val="nil"/>
          <w:bottom w:val="nil"/>
          <w:right w:val="nil"/>
          <w:between w:val="nil"/>
        </w:pBdr>
        <w:shd w:val="clear" w:color="auto" w:fill="FFFFFF" w:themeFill="background1"/>
        <w:ind w:firstLine="709"/>
        <w:jc w:val="both"/>
      </w:pPr>
    </w:p>
    <w:p w14:paraId="22AA98EB" w14:textId="77777777" w:rsidR="00CB7453" w:rsidRPr="00092D03" w:rsidRDefault="00DC5D56" w:rsidP="00A233F8">
      <w:pPr>
        <w:widowControl w:val="0"/>
        <w:pBdr>
          <w:top w:val="nil"/>
          <w:left w:val="nil"/>
          <w:bottom w:val="nil"/>
          <w:right w:val="nil"/>
          <w:between w:val="nil"/>
        </w:pBdr>
        <w:shd w:val="clear" w:color="auto" w:fill="FFFFFF" w:themeFill="background1"/>
        <w:tabs>
          <w:tab w:val="left" w:pos="1276"/>
        </w:tabs>
        <w:ind w:firstLine="709"/>
        <w:jc w:val="both"/>
      </w:pPr>
      <w:r w:rsidRPr="00092D03">
        <w:t>При оказании услуг должно обеспечиваться выполнение требований федерального законодательства, нормативно-правовых актов регуляторов в области защиты информации и персональных данных.</w:t>
      </w:r>
    </w:p>
    <w:p w14:paraId="05B946BE" w14:textId="793118E0" w:rsidR="00CB7453" w:rsidRPr="00092D03" w:rsidRDefault="00DC5D56" w:rsidP="00A233F8">
      <w:pPr>
        <w:widowControl w:val="0"/>
        <w:pBdr>
          <w:top w:val="nil"/>
          <w:left w:val="nil"/>
          <w:bottom w:val="nil"/>
          <w:right w:val="nil"/>
          <w:between w:val="nil"/>
        </w:pBdr>
        <w:shd w:val="clear" w:color="auto" w:fill="FFFFFF" w:themeFill="background1"/>
        <w:tabs>
          <w:tab w:val="left" w:pos="1276"/>
        </w:tabs>
        <w:ind w:firstLine="709"/>
        <w:jc w:val="both"/>
      </w:pPr>
      <w:r w:rsidRPr="00092D03">
        <w:t xml:space="preserve">Все проектные решения в части информационной безопасности должны быть согласованы с </w:t>
      </w:r>
      <w:r w:rsidR="001B7B66">
        <w:t>Дирекцией</w:t>
      </w:r>
      <w:r w:rsidR="001B7B66" w:rsidRPr="00092D03">
        <w:t xml:space="preserve"> </w:t>
      </w:r>
      <w:r w:rsidRPr="00092D03">
        <w:t>информационной безопасности Заказчика.</w:t>
      </w:r>
    </w:p>
    <w:p w14:paraId="2FDB928F" w14:textId="77777777" w:rsidR="00CB7453" w:rsidRPr="00092D03" w:rsidRDefault="00DC5D56" w:rsidP="00A233F8">
      <w:pPr>
        <w:pStyle w:val="3"/>
        <w:keepNext w:val="0"/>
        <w:shd w:val="clear" w:color="auto" w:fill="FFFFFF" w:themeFill="background1"/>
        <w:spacing w:before="120" w:after="120"/>
        <w:ind w:left="720" w:hanging="720"/>
        <w:rPr>
          <w:rFonts w:ascii="Times New Roman" w:hAnsi="Times New Roman" w:cs="Times New Roman"/>
          <w:b w:val="0"/>
          <w:sz w:val="24"/>
          <w:szCs w:val="24"/>
        </w:rPr>
      </w:pPr>
      <w:bookmarkStart w:id="2" w:name="_heading=h.1fob9te" w:colFirst="0" w:colLast="0"/>
      <w:bookmarkEnd w:id="2"/>
      <w:r w:rsidRPr="00092D03">
        <w:rPr>
          <w:rFonts w:ascii="Times New Roman" w:hAnsi="Times New Roman" w:cs="Times New Roman"/>
          <w:b w:val="0"/>
          <w:sz w:val="24"/>
          <w:szCs w:val="24"/>
        </w:rPr>
        <w:t>6.3.1 Общие требования</w:t>
      </w:r>
    </w:p>
    <w:p w14:paraId="2A6F5317" w14:textId="4B5B52D1" w:rsidR="0015337E" w:rsidRPr="00092D03" w:rsidRDefault="002261FE" w:rsidP="00A233F8">
      <w:pPr>
        <w:widowControl w:val="0"/>
        <w:pBdr>
          <w:top w:val="nil"/>
          <w:left w:val="nil"/>
          <w:bottom w:val="nil"/>
          <w:right w:val="nil"/>
          <w:between w:val="nil"/>
        </w:pBdr>
        <w:shd w:val="clear" w:color="auto" w:fill="FFFFFF" w:themeFill="background1"/>
        <w:tabs>
          <w:tab w:val="left" w:pos="1276"/>
        </w:tabs>
        <w:ind w:firstLine="709"/>
        <w:jc w:val="both"/>
      </w:pPr>
      <w:r w:rsidRPr="00092D03">
        <w:t xml:space="preserve">Системы маркетинговых аналитических данных </w:t>
      </w:r>
      <w:r w:rsidR="00DC5D56" w:rsidRPr="00092D03">
        <w:t xml:space="preserve">и </w:t>
      </w:r>
      <w:r w:rsidRPr="00092D03">
        <w:t>их</w:t>
      </w:r>
      <w:r w:rsidR="00DC5D56" w:rsidRPr="00092D03">
        <w:t xml:space="preserve"> отдельные компоненты должны соответствовать требованиям федерального законодательства, нормативно-правовых актов регуляторов и Общества в области защиты информации, а также и персональных данных: </w:t>
      </w:r>
    </w:p>
    <w:p w14:paraId="15923FE2" w14:textId="3E6E5994" w:rsidR="00CB7453" w:rsidRPr="00092D03" w:rsidRDefault="00DC5D56" w:rsidP="00A233F8">
      <w:pPr>
        <w:widowControl w:val="0"/>
        <w:pBdr>
          <w:top w:val="nil"/>
          <w:left w:val="nil"/>
          <w:bottom w:val="nil"/>
          <w:right w:val="nil"/>
          <w:between w:val="nil"/>
        </w:pBdr>
        <w:shd w:val="clear" w:color="auto" w:fill="FFFFFF" w:themeFill="background1"/>
        <w:tabs>
          <w:tab w:val="left" w:pos="1276"/>
        </w:tabs>
        <w:ind w:firstLine="709"/>
        <w:jc w:val="both"/>
      </w:pPr>
      <w:r w:rsidRPr="00092D03">
        <w:t>Федеральный закон от 27.07.2006 № 149-ФЗ «Об информации, информационных технологиях и о защите информации»;</w:t>
      </w:r>
    </w:p>
    <w:p w14:paraId="26A982F7" w14:textId="77777777" w:rsidR="00CB7453" w:rsidRPr="00092D03" w:rsidRDefault="00DC5D56" w:rsidP="00A233F8">
      <w:pPr>
        <w:widowControl w:val="0"/>
        <w:pBdr>
          <w:top w:val="nil"/>
          <w:left w:val="nil"/>
          <w:bottom w:val="nil"/>
          <w:right w:val="nil"/>
          <w:between w:val="nil"/>
        </w:pBdr>
        <w:shd w:val="clear" w:color="auto" w:fill="FFFFFF" w:themeFill="background1"/>
        <w:tabs>
          <w:tab w:val="left" w:pos="1276"/>
        </w:tabs>
        <w:ind w:firstLine="709"/>
        <w:jc w:val="both"/>
      </w:pPr>
      <w:r w:rsidRPr="00092D03">
        <w:t>Федеральный закон от 27.07.2006 № 152-ФЗ «О персональных данных»;</w:t>
      </w:r>
    </w:p>
    <w:p w14:paraId="50120A9B" w14:textId="2D92AAAE" w:rsidR="00CB7453" w:rsidRPr="00092D03" w:rsidRDefault="00DC5D56" w:rsidP="00A233F8">
      <w:pPr>
        <w:widowControl w:val="0"/>
        <w:pBdr>
          <w:top w:val="nil"/>
          <w:left w:val="nil"/>
          <w:bottom w:val="nil"/>
          <w:right w:val="nil"/>
          <w:between w:val="nil"/>
        </w:pBdr>
        <w:shd w:val="clear" w:color="auto" w:fill="FFFFFF" w:themeFill="background1"/>
        <w:tabs>
          <w:tab w:val="left" w:pos="1276"/>
        </w:tabs>
        <w:ind w:firstLine="709"/>
        <w:jc w:val="both"/>
      </w:pPr>
      <w:r w:rsidRPr="00092D03">
        <w:t>Постановление Правительства Р</w:t>
      </w:r>
      <w:r w:rsidR="00FF019D" w:rsidRPr="00092D03">
        <w:t xml:space="preserve">оссийской </w:t>
      </w:r>
      <w:r w:rsidRPr="00092D03">
        <w:t>Ф</w:t>
      </w:r>
      <w:r w:rsidR="00FF019D" w:rsidRPr="00092D03">
        <w:t>едерации</w:t>
      </w:r>
      <w:r w:rsidRPr="00092D03">
        <w:t xml:space="preserve"> от 01.11.2012 № 1119 «Об утверждении требований к защите персональных данных при их обработке в информационных системах персональных данных»;</w:t>
      </w:r>
    </w:p>
    <w:p w14:paraId="5F2DC415" w14:textId="77777777" w:rsidR="00CB7453" w:rsidRPr="00092D03" w:rsidRDefault="00DC5D56" w:rsidP="00A233F8">
      <w:pPr>
        <w:widowControl w:val="0"/>
        <w:pBdr>
          <w:top w:val="nil"/>
          <w:left w:val="nil"/>
          <w:bottom w:val="nil"/>
          <w:right w:val="nil"/>
          <w:between w:val="nil"/>
        </w:pBdr>
        <w:shd w:val="clear" w:color="auto" w:fill="FFFFFF" w:themeFill="background1"/>
        <w:tabs>
          <w:tab w:val="left" w:pos="1276"/>
        </w:tabs>
        <w:ind w:firstLine="709"/>
        <w:jc w:val="both"/>
      </w:pPr>
      <w:r w:rsidRPr="00092D03">
        <w:t>Приказ ФСТЭК России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13B58E60" w14:textId="259E2189" w:rsidR="00CB7453" w:rsidRPr="00092D03" w:rsidRDefault="00DC5D56" w:rsidP="00A233F8">
      <w:pPr>
        <w:widowControl w:val="0"/>
        <w:pBdr>
          <w:top w:val="nil"/>
          <w:left w:val="nil"/>
          <w:bottom w:val="nil"/>
          <w:right w:val="nil"/>
          <w:between w:val="nil"/>
        </w:pBdr>
        <w:shd w:val="clear" w:color="auto" w:fill="FFFFFF" w:themeFill="background1"/>
        <w:tabs>
          <w:tab w:val="left" w:pos="1276"/>
        </w:tabs>
        <w:ind w:firstLine="709"/>
        <w:jc w:val="both"/>
      </w:pPr>
      <w:r w:rsidRPr="00092D03">
        <w:t xml:space="preserve">Приказ Роскомнадзора от 5 сентября 2013 г. № 996 «Об утверждении требований и </w:t>
      </w:r>
      <w:r w:rsidRPr="00092D03">
        <w:lastRenderedPageBreak/>
        <w:t>методов по обезличиванию персональных данных».</w:t>
      </w:r>
    </w:p>
    <w:p w14:paraId="3723C022" w14:textId="5CF688F3" w:rsidR="00CB7453" w:rsidRPr="00092D03" w:rsidRDefault="00DC5D56" w:rsidP="00A233F8">
      <w:pPr>
        <w:pStyle w:val="3"/>
        <w:keepNext w:val="0"/>
        <w:shd w:val="clear" w:color="auto" w:fill="FFFFFF" w:themeFill="background1"/>
        <w:spacing w:before="120" w:after="120"/>
        <w:ind w:left="720" w:hanging="720"/>
        <w:rPr>
          <w:rFonts w:ascii="Times New Roman" w:hAnsi="Times New Roman" w:cs="Times New Roman"/>
          <w:b w:val="0"/>
          <w:sz w:val="24"/>
          <w:szCs w:val="24"/>
        </w:rPr>
      </w:pPr>
      <w:bookmarkStart w:id="3" w:name="_heading=h.3znysh7" w:colFirst="0" w:colLast="0"/>
      <w:bookmarkEnd w:id="3"/>
      <w:r w:rsidRPr="00092D03">
        <w:rPr>
          <w:rFonts w:ascii="Times New Roman" w:hAnsi="Times New Roman" w:cs="Times New Roman"/>
          <w:b w:val="0"/>
          <w:sz w:val="24"/>
          <w:szCs w:val="24"/>
        </w:rPr>
        <w:t>6.3.2 Частные требования</w:t>
      </w:r>
      <w:r w:rsidR="00C321B4">
        <w:rPr>
          <w:rFonts w:ascii="Times New Roman" w:hAnsi="Times New Roman" w:cs="Times New Roman"/>
          <w:b w:val="0"/>
          <w:sz w:val="24"/>
          <w:szCs w:val="24"/>
        </w:rPr>
        <w:t xml:space="preserve"> к Системам</w:t>
      </w:r>
    </w:p>
    <w:p w14:paraId="718EA839" w14:textId="77777777" w:rsidR="00CB7453" w:rsidRPr="00092D03" w:rsidRDefault="00DC5D56" w:rsidP="00A233F8">
      <w:pPr>
        <w:widowControl w:val="0"/>
        <w:pBdr>
          <w:top w:val="nil"/>
          <w:left w:val="nil"/>
          <w:bottom w:val="nil"/>
          <w:right w:val="nil"/>
          <w:between w:val="nil"/>
        </w:pBdr>
        <w:shd w:val="clear" w:color="auto" w:fill="FFFFFF" w:themeFill="background1"/>
        <w:spacing w:before="120"/>
        <w:ind w:firstLine="720"/>
        <w:jc w:val="both"/>
      </w:pPr>
      <w:r w:rsidRPr="00092D03">
        <w:t>Должны быть реализованы механизмы:</w:t>
      </w:r>
    </w:p>
    <w:p w14:paraId="6C1A2119" w14:textId="77777777" w:rsidR="002261FE" w:rsidRPr="00092D03" w:rsidRDefault="00DC5D56" w:rsidP="00F166B7">
      <w:pPr>
        <w:widowControl w:val="0"/>
        <w:numPr>
          <w:ilvl w:val="0"/>
          <w:numId w:val="7"/>
        </w:numPr>
        <w:pBdr>
          <w:top w:val="nil"/>
          <w:left w:val="nil"/>
          <w:bottom w:val="nil"/>
          <w:right w:val="nil"/>
          <w:between w:val="nil"/>
        </w:pBdr>
        <w:shd w:val="clear" w:color="auto" w:fill="FFFFFF" w:themeFill="background1"/>
        <w:spacing w:before="120"/>
        <w:jc w:val="both"/>
      </w:pPr>
      <w:r w:rsidRPr="00092D03">
        <w:t xml:space="preserve">аутентификации и авторизации пользователей при доступе к </w:t>
      </w:r>
      <w:r w:rsidR="002261FE" w:rsidRPr="00092D03">
        <w:t>системам маркетинговых аналитических данных и их компонентам;</w:t>
      </w:r>
    </w:p>
    <w:p w14:paraId="75669EF6" w14:textId="30989E61" w:rsidR="00CB7453" w:rsidRPr="00092D03" w:rsidRDefault="00DC5D56" w:rsidP="00F166B7">
      <w:pPr>
        <w:widowControl w:val="0"/>
        <w:numPr>
          <w:ilvl w:val="0"/>
          <w:numId w:val="7"/>
        </w:numPr>
        <w:pBdr>
          <w:top w:val="nil"/>
          <w:left w:val="nil"/>
          <w:bottom w:val="nil"/>
          <w:right w:val="nil"/>
          <w:between w:val="nil"/>
        </w:pBdr>
        <w:shd w:val="clear" w:color="auto" w:fill="FFFFFF" w:themeFill="background1"/>
        <w:spacing w:before="120"/>
        <w:jc w:val="both"/>
      </w:pPr>
      <w:r w:rsidRPr="00092D03">
        <w:t xml:space="preserve">аутентификации и авторизации при интеграции </w:t>
      </w:r>
      <w:r w:rsidR="002261FE" w:rsidRPr="00092D03">
        <w:t xml:space="preserve">систем маркетинговых аналитических данных </w:t>
      </w:r>
      <w:r w:rsidRPr="00092D03">
        <w:t>с сопрягаемыми информационными системами;</w:t>
      </w:r>
    </w:p>
    <w:p w14:paraId="7CED3375" w14:textId="77777777" w:rsidR="00CB7453" w:rsidRPr="00092D03" w:rsidRDefault="00DC5D56" w:rsidP="00A233F8">
      <w:pPr>
        <w:widowControl w:val="0"/>
        <w:numPr>
          <w:ilvl w:val="0"/>
          <w:numId w:val="7"/>
        </w:numPr>
        <w:pBdr>
          <w:top w:val="nil"/>
          <w:left w:val="nil"/>
          <w:bottom w:val="nil"/>
          <w:right w:val="nil"/>
          <w:between w:val="nil"/>
        </w:pBdr>
        <w:shd w:val="clear" w:color="auto" w:fill="FFFFFF" w:themeFill="background1"/>
        <w:spacing w:before="120"/>
        <w:jc w:val="both"/>
      </w:pPr>
      <w:r w:rsidRPr="00092D03">
        <w:t>управления доступом на основании групповой или ролевой моделей;</w:t>
      </w:r>
    </w:p>
    <w:p w14:paraId="32DC0584" w14:textId="77777777" w:rsidR="00CB7453" w:rsidRPr="00092D03" w:rsidRDefault="00DC5D56" w:rsidP="00A233F8">
      <w:pPr>
        <w:widowControl w:val="0"/>
        <w:numPr>
          <w:ilvl w:val="0"/>
          <w:numId w:val="7"/>
        </w:numPr>
        <w:pBdr>
          <w:top w:val="nil"/>
          <w:left w:val="nil"/>
          <w:bottom w:val="nil"/>
          <w:right w:val="nil"/>
          <w:between w:val="nil"/>
        </w:pBdr>
        <w:shd w:val="clear" w:color="auto" w:fill="FFFFFF" w:themeFill="background1"/>
        <w:spacing w:before="120"/>
        <w:jc w:val="both"/>
      </w:pPr>
      <w:r w:rsidRPr="00092D03">
        <w:t>безопасного сетевого взаимодействия при сетевом обмене информацией между компонентами Системы и интеграции с сопрягаемыми системами и объектами мониторинга;</w:t>
      </w:r>
    </w:p>
    <w:p w14:paraId="3DCC7617" w14:textId="77777777" w:rsidR="00CB7453" w:rsidRPr="00092D03" w:rsidRDefault="00DC5D56" w:rsidP="00A233F8">
      <w:pPr>
        <w:widowControl w:val="0"/>
        <w:numPr>
          <w:ilvl w:val="0"/>
          <w:numId w:val="7"/>
        </w:numPr>
        <w:pBdr>
          <w:top w:val="nil"/>
          <w:left w:val="nil"/>
          <w:bottom w:val="nil"/>
          <w:right w:val="nil"/>
          <w:between w:val="nil"/>
        </w:pBdr>
        <w:shd w:val="clear" w:color="auto" w:fill="FFFFFF" w:themeFill="background1"/>
        <w:spacing w:before="120"/>
        <w:jc w:val="both"/>
      </w:pPr>
      <w:r w:rsidRPr="00092D03">
        <w:t>аудита (протоколирования действий в системе).</w:t>
      </w:r>
    </w:p>
    <w:p w14:paraId="7748DA7C" w14:textId="38C7CAFC" w:rsidR="00CB7453" w:rsidRPr="00092D03" w:rsidRDefault="00DC5D56" w:rsidP="00302E1F">
      <w:pPr>
        <w:widowControl w:val="0"/>
        <w:pBdr>
          <w:top w:val="nil"/>
          <w:left w:val="nil"/>
          <w:bottom w:val="nil"/>
          <w:right w:val="nil"/>
          <w:between w:val="nil"/>
        </w:pBdr>
        <w:shd w:val="clear" w:color="auto" w:fill="FFFFFF" w:themeFill="background1"/>
        <w:spacing w:before="120"/>
        <w:ind w:firstLine="720"/>
        <w:jc w:val="both"/>
      </w:pPr>
      <w:r w:rsidRPr="00092D03">
        <w:t xml:space="preserve">Компоненты Системы, расположенные в </w:t>
      </w:r>
      <w:r w:rsidR="004B15CF" w:rsidRPr="00092D03">
        <w:t>DMZ</w:t>
      </w:r>
      <w:r w:rsidRPr="00092D03">
        <w:t>, не должны хранить информацию конфиденциального характера Заказчика.</w:t>
      </w:r>
    </w:p>
    <w:p w14:paraId="40F2B7AA" w14:textId="15E6E32A" w:rsidR="00CB7453" w:rsidRPr="00092D03" w:rsidRDefault="00DC5D56" w:rsidP="00A233F8">
      <w:pPr>
        <w:widowControl w:val="0"/>
        <w:pBdr>
          <w:top w:val="nil"/>
          <w:left w:val="nil"/>
          <w:bottom w:val="nil"/>
          <w:right w:val="nil"/>
          <w:between w:val="nil"/>
        </w:pBdr>
        <w:shd w:val="clear" w:color="auto" w:fill="FFFFFF" w:themeFill="background1"/>
        <w:spacing w:before="120"/>
        <w:ind w:firstLine="720"/>
        <w:jc w:val="both"/>
      </w:pPr>
      <w:r w:rsidRPr="00092D03">
        <w:t xml:space="preserve">В </w:t>
      </w:r>
      <w:r w:rsidR="000E08D2" w:rsidRPr="00092D03">
        <w:t>Системах маркетинговых аналитических данных</w:t>
      </w:r>
      <w:r w:rsidR="000E08D2" w:rsidRPr="00092D03" w:rsidDel="000E08D2">
        <w:t xml:space="preserve"> </w:t>
      </w:r>
      <w:r w:rsidRPr="00092D03">
        <w:t>необходимо наличие средств управления ролями: создание, редактирование, удаление. Управление доступом к Систем</w:t>
      </w:r>
      <w:r w:rsidR="000E08D2" w:rsidRPr="00092D03">
        <w:t>ам</w:t>
      </w:r>
      <w:r w:rsidRPr="00092D03">
        <w:t xml:space="preserve"> должно осуществляться на основании групповой или ролевой моделей. </w:t>
      </w:r>
    </w:p>
    <w:p w14:paraId="28BAC6CB" w14:textId="68E540B6" w:rsidR="00507CF0" w:rsidRDefault="00507CF0" w:rsidP="00A233F8">
      <w:pPr>
        <w:widowControl w:val="0"/>
        <w:pBdr>
          <w:top w:val="nil"/>
          <w:left w:val="nil"/>
          <w:bottom w:val="nil"/>
          <w:right w:val="nil"/>
          <w:between w:val="nil"/>
        </w:pBdr>
        <w:shd w:val="clear" w:color="auto" w:fill="FFFFFF" w:themeFill="background1"/>
        <w:spacing w:before="120"/>
        <w:ind w:firstLine="720"/>
        <w:jc w:val="both"/>
      </w:pPr>
      <w:r w:rsidRPr="00C609ED">
        <w:t xml:space="preserve">Для каждого пользователя </w:t>
      </w:r>
      <w:r w:rsidRPr="005B4CE2">
        <w:t>Систем</w:t>
      </w:r>
      <w:r w:rsidRPr="00C609ED">
        <w:t xml:space="preserve"> маркетинговых аналитических данных </w:t>
      </w:r>
      <w:r>
        <w:t>должна быть выдана</w:t>
      </w:r>
      <w:r w:rsidRPr="00C609ED">
        <w:t xml:space="preserve"> </w:t>
      </w:r>
      <w:r w:rsidRPr="005B4CE2">
        <w:t>уникальна</w:t>
      </w:r>
      <w:r w:rsidR="005B4CE2">
        <w:t>я</w:t>
      </w:r>
      <w:r w:rsidRPr="00C609ED">
        <w:t xml:space="preserve"> учетн</w:t>
      </w:r>
      <w:r>
        <w:t>ая</w:t>
      </w:r>
      <w:r w:rsidRPr="00C609ED">
        <w:t xml:space="preserve"> запись</w:t>
      </w:r>
      <w:r>
        <w:t>.</w:t>
      </w:r>
    </w:p>
    <w:p w14:paraId="3DF070E4" w14:textId="415BBCEF" w:rsidR="005B4CE2" w:rsidRDefault="005B4CE2" w:rsidP="00A233F8">
      <w:pPr>
        <w:widowControl w:val="0"/>
        <w:pBdr>
          <w:top w:val="nil"/>
          <w:left w:val="nil"/>
          <w:bottom w:val="nil"/>
          <w:right w:val="nil"/>
          <w:between w:val="nil"/>
        </w:pBdr>
        <w:shd w:val="clear" w:color="auto" w:fill="FFFFFF" w:themeFill="background1"/>
        <w:spacing w:before="120"/>
        <w:ind w:firstLine="720"/>
        <w:jc w:val="both"/>
      </w:pPr>
      <w:r>
        <w:t>В качестве логина не должен использоваться адрес корпоративной электронной почты Заказчика.</w:t>
      </w:r>
    </w:p>
    <w:p w14:paraId="2C7068CF" w14:textId="383FE9D9" w:rsidR="005B4CE2" w:rsidRDefault="005B4CE2" w:rsidP="00A233F8">
      <w:pPr>
        <w:widowControl w:val="0"/>
        <w:pBdr>
          <w:top w:val="nil"/>
          <w:left w:val="nil"/>
          <w:bottom w:val="nil"/>
          <w:right w:val="nil"/>
          <w:between w:val="nil"/>
        </w:pBdr>
        <w:shd w:val="clear" w:color="auto" w:fill="FFFFFF" w:themeFill="background1"/>
        <w:spacing w:before="120"/>
        <w:ind w:firstLine="720"/>
        <w:jc w:val="both"/>
      </w:pPr>
      <w:r w:rsidRPr="00092D03">
        <w:t>В Системах маркетинговых аналитических данных</w:t>
      </w:r>
      <w:r>
        <w:t xml:space="preserve"> должна быть реализована следующая парольная политика:</w:t>
      </w:r>
    </w:p>
    <w:p w14:paraId="67BE4243" w14:textId="77777777" w:rsidR="005B4CE2" w:rsidRDefault="005B4CE2" w:rsidP="00C609ED">
      <w:pPr>
        <w:pStyle w:val="a4"/>
        <w:widowControl w:val="0"/>
        <w:numPr>
          <w:ilvl w:val="0"/>
          <w:numId w:val="51"/>
        </w:numPr>
        <w:pBdr>
          <w:top w:val="nil"/>
          <w:left w:val="nil"/>
          <w:bottom w:val="nil"/>
          <w:right w:val="nil"/>
          <w:between w:val="nil"/>
        </w:pBdr>
        <w:shd w:val="clear" w:color="auto" w:fill="FFFFFF" w:themeFill="background1"/>
        <w:spacing w:before="120"/>
        <w:ind w:left="1276" w:hanging="425"/>
        <w:jc w:val="both"/>
      </w:pPr>
      <w:r>
        <w:t>не менее 8 символов;</w:t>
      </w:r>
    </w:p>
    <w:p w14:paraId="0900FD6D" w14:textId="77777777" w:rsidR="005B4CE2" w:rsidRDefault="005B4CE2" w:rsidP="00C609ED">
      <w:pPr>
        <w:pStyle w:val="a4"/>
        <w:widowControl w:val="0"/>
        <w:numPr>
          <w:ilvl w:val="0"/>
          <w:numId w:val="51"/>
        </w:numPr>
        <w:pBdr>
          <w:top w:val="nil"/>
          <w:left w:val="nil"/>
          <w:bottom w:val="nil"/>
          <w:right w:val="nil"/>
          <w:between w:val="nil"/>
        </w:pBdr>
        <w:shd w:val="clear" w:color="auto" w:fill="FFFFFF" w:themeFill="background1"/>
        <w:spacing w:before="120"/>
        <w:ind w:left="1276" w:hanging="425"/>
        <w:jc w:val="both"/>
      </w:pPr>
      <w:r>
        <w:t>не более 128 символов;</w:t>
      </w:r>
    </w:p>
    <w:p w14:paraId="06070675" w14:textId="77777777" w:rsidR="005B4CE2" w:rsidRDefault="005B4CE2" w:rsidP="00C609ED">
      <w:pPr>
        <w:pStyle w:val="a4"/>
        <w:widowControl w:val="0"/>
        <w:numPr>
          <w:ilvl w:val="0"/>
          <w:numId w:val="51"/>
        </w:numPr>
        <w:pBdr>
          <w:top w:val="nil"/>
          <w:left w:val="nil"/>
          <w:bottom w:val="nil"/>
          <w:right w:val="nil"/>
          <w:between w:val="nil"/>
        </w:pBdr>
        <w:shd w:val="clear" w:color="auto" w:fill="FFFFFF" w:themeFill="background1"/>
        <w:spacing w:before="120"/>
        <w:ind w:left="1276" w:hanging="425"/>
        <w:jc w:val="both"/>
      </w:pPr>
      <w:r>
        <w:t>как минимум одна заглавная и одна строчная буква;</w:t>
      </w:r>
    </w:p>
    <w:p w14:paraId="568F7166" w14:textId="77777777" w:rsidR="005B4CE2" w:rsidRDefault="005B4CE2" w:rsidP="00C609ED">
      <w:pPr>
        <w:pStyle w:val="a4"/>
        <w:widowControl w:val="0"/>
        <w:numPr>
          <w:ilvl w:val="0"/>
          <w:numId w:val="51"/>
        </w:numPr>
        <w:pBdr>
          <w:top w:val="nil"/>
          <w:left w:val="nil"/>
          <w:bottom w:val="nil"/>
          <w:right w:val="nil"/>
          <w:between w:val="nil"/>
        </w:pBdr>
        <w:shd w:val="clear" w:color="auto" w:fill="FFFFFF" w:themeFill="background1"/>
        <w:spacing w:before="120"/>
        <w:ind w:left="1276" w:hanging="425"/>
        <w:jc w:val="both"/>
      </w:pPr>
      <w:r>
        <w:t>только латинские или кириллические буквы;</w:t>
      </w:r>
    </w:p>
    <w:p w14:paraId="57FE270D" w14:textId="77777777" w:rsidR="005B4CE2" w:rsidRDefault="005B4CE2" w:rsidP="00C609ED">
      <w:pPr>
        <w:pStyle w:val="a4"/>
        <w:widowControl w:val="0"/>
        <w:numPr>
          <w:ilvl w:val="0"/>
          <w:numId w:val="51"/>
        </w:numPr>
        <w:pBdr>
          <w:top w:val="nil"/>
          <w:left w:val="nil"/>
          <w:bottom w:val="nil"/>
          <w:right w:val="nil"/>
          <w:between w:val="nil"/>
        </w:pBdr>
        <w:shd w:val="clear" w:color="auto" w:fill="FFFFFF" w:themeFill="background1"/>
        <w:spacing w:before="120"/>
        <w:ind w:left="1276" w:hanging="425"/>
        <w:jc w:val="both"/>
      </w:pPr>
      <w:r>
        <w:t>как минимум одна цифра;</w:t>
      </w:r>
    </w:p>
    <w:p w14:paraId="4C2D0520" w14:textId="77777777" w:rsidR="005B4CE2" w:rsidRDefault="005B4CE2" w:rsidP="00C609ED">
      <w:pPr>
        <w:pStyle w:val="a4"/>
        <w:widowControl w:val="0"/>
        <w:numPr>
          <w:ilvl w:val="0"/>
          <w:numId w:val="51"/>
        </w:numPr>
        <w:pBdr>
          <w:top w:val="nil"/>
          <w:left w:val="nil"/>
          <w:bottom w:val="nil"/>
          <w:right w:val="nil"/>
          <w:between w:val="nil"/>
        </w:pBdr>
        <w:shd w:val="clear" w:color="auto" w:fill="FFFFFF" w:themeFill="background1"/>
        <w:spacing w:before="120"/>
        <w:ind w:left="1276" w:hanging="425"/>
        <w:jc w:val="both"/>
      </w:pPr>
      <w:r>
        <w:t>только арабские цифры;</w:t>
      </w:r>
    </w:p>
    <w:p w14:paraId="762A6993" w14:textId="77777777" w:rsidR="005B4CE2" w:rsidRDefault="005B4CE2" w:rsidP="00C609ED">
      <w:pPr>
        <w:pStyle w:val="a4"/>
        <w:widowControl w:val="0"/>
        <w:numPr>
          <w:ilvl w:val="0"/>
          <w:numId w:val="51"/>
        </w:numPr>
        <w:pBdr>
          <w:top w:val="nil"/>
          <w:left w:val="nil"/>
          <w:bottom w:val="nil"/>
          <w:right w:val="nil"/>
          <w:between w:val="nil"/>
        </w:pBdr>
        <w:shd w:val="clear" w:color="auto" w:fill="FFFFFF" w:themeFill="background1"/>
        <w:spacing w:before="120"/>
        <w:ind w:left="1276" w:hanging="425"/>
        <w:jc w:val="both"/>
      </w:pPr>
      <w:r>
        <w:t>без пробелов;</w:t>
      </w:r>
    </w:p>
    <w:p w14:paraId="54211B25" w14:textId="797EF50D" w:rsidR="005B4CE2" w:rsidRDefault="005B4CE2" w:rsidP="00C609ED">
      <w:pPr>
        <w:pStyle w:val="a4"/>
        <w:widowControl w:val="0"/>
        <w:numPr>
          <w:ilvl w:val="0"/>
          <w:numId w:val="51"/>
        </w:numPr>
        <w:pBdr>
          <w:top w:val="nil"/>
          <w:left w:val="nil"/>
          <w:bottom w:val="nil"/>
          <w:right w:val="nil"/>
          <w:between w:val="nil"/>
        </w:pBdr>
        <w:shd w:val="clear" w:color="auto" w:fill="FFFFFF" w:themeFill="background1"/>
        <w:spacing w:before="120"/>
        <w:ind w:left="1276" w:hanging="425"/>
        <w:jc w:val="both"/>
      </w:pPr>
      <w:r>
        <w:t xml:space="preserve">другие допустимые символы: </w:t>
      </w:r>
      <w:proofErr w:type="gramStart"/>
      <w:r>
        <w:t>~ !</w:t>
      </w:r>
      <w:proofErr w:type="gramEnd"/>
      <w:r>
        <w:t xml:space="preserve"> ? @ # $ % ^ &amp; * _ - + ( ) [ ] { } &gt; &lt; / \ | " ' . , : ;</w:t>
      </w:r>
    </w:p>
    <w:p w14:paraId="06FB09AB" w14:textId="4EAD4A4A" w:rsidR="005B4CE2" w:rsidRDefault="005B4CE2" w:rsidP="00C609ED">
      <w:pPr>
        <w:pStyle w:val="a4"/>
        <w:widowControl w:val="0"/>
        <w:numPr>
          <w:ilvl w:val="0"/>
          <w:numId w:val="51"/>
        </w:numPr>
        <w:pBdr>
          <w:top w:val="nil"/>
          <w:left w:val="nil"/>
          <w:bottom w:val="nil"/>
          <w:right w:val="nil"/>
          <w:between w:val="nil"/>
        </w:pBdr>
        <w:shd w:val="clear" w:color="auto" w:fill="FFFFFF" w:themeFill="background1"/>
        <w:spacing w:before="120"/>
        <w:ind w:left="1276" w:hanging="425"/>
        <w:jc w:val="both"/>
      </w:pPr>
      <w:r>
        <w:t>если вы меняете или сбрасываете пароль, то ваш новый пароль должен отличаться от 8 последних паролей.</w:t>
      </w:r>
    </w:p>
    <w:p w14:paraId="2A03F7E0" w14:textId="1CA4E9D2" w:rsidR="005B4CE2" w:rsidRPr="005B4CE2" w:rsidRDefault="005B4CE2" w:rsidP="00A233F8">
      <w:pPr>
        <w:widowControl w:val="0"/>
        <w:pBdr>
          <w:top w:val="nil"/>
          <w:left w:val="nil"/>
          <w:bottom w:val="nil"/>
          <w:right w:val="nil"/>
          <w:between w:val="nil"/>
        </w:pBdr>
        <w:shd w:val="clear" w:color="auto" w:fill="FFFFFF" w:themeFill="background1"/>
        <w:spacing w:before="120"/>
        <w:ind w:firstLine="720"/>
        <w:jc w:val="both"/>
      </w:pPr>
      <w:r w:rsidRPr="00092D03">
        <w:t>В Системах маркетинговых аналитических данных</w:t>
      </w:r>
      <w:r>
        <w:t xml:space="preserve"> должна быть возможность настройки дополнительного фактора аутентификации (</w:t>
      </w:r>
      <w:r>
        <w:rPr>
          <w:lang w:val="en-US"/>
        </w:rPr>
        <w:t>TOTP</w:t>
      </w:r>
      <w:r w:rsidRPr="005B4CE2">
        <w:t xml:space="preserve">, </w:t>
      </w:r>
      <w:proofErr w:type="spellStart"/>
      <w:r>
        <w:rPr>
          <w:lang w:val="en-US"/>
        </w:rPr>
        <w:t>sms</w:t>
      </w:r>
      <w:proofErr w:type="spellEnd"/>
      <w:r w:rsidRPr="00C609ED">
        <w:t>-</w:t>
      </w:r>
      <w:r>
        <w:t xml:space="preserve">код, </w:t>
      </w:r>
      <w:r>
        <w:rPr>
          <w:lang w:val="en-US"/>
        </w:rPr>
        <w:t>email</w:t>
      </w:r>
      <w:r w:rsidRPr="00C609ED">
        <w:t>-</w:t>
      </w:r>
      <w:r>
        <w:t>код и т.д.).</w:t>
      </w:r>
    </w:p>
    <w:p w14:paraId="3A7CCEE6" w14:textId="4CBA78D8" w:rsidR="00CB7453" w:rsidRPr="00092D03" w:rsidRDefault="00DC5D56" w:rsidP="00A233F8">
      <w:pPr>
        <w:widowControl w:val="0"/>
        <w:pBdr>
          <w:top w:val="nil"/>
          <w:left w:val="nil"/>
          <w:bottom w:val="nil"/>
          <w:right w:val="nil"/>
          <w:between w:val="nil"/>
        </w:pBdr>
        <w:shd w:val="clear" w:color="auto" w:fill="FFFFFF" w:themeFill="background1"/>
        <w:spacing w:before="120"/>
        <w:ind w:firstLine="720"/>
        <w:jc w:val="both"/>
      </w:pPr>
      <w:r w:rsidRPr="00092D03">
        <w:t xml:space="preserve">Механизмы авторизации </w:t>
      </w:r>
      <w:r w:rsidR="00182D9B" w:rsidRPr="00092D03">
        <w:t>П</w:t>
      </w:r>
      <w:r w:rsidRPr="00092D03">
        <w:t xml:space="preserve">ользователей Систем должны поддерживать возможность разделения доступа к данным и функциям внутри </w:t>
      </w:r>
      <w:r w:rsidR="000E08D2" w:rsidRPr="00092D03">
        <w:t>Систем маркетинговых аналитических данных</w:t>
      </w:r>
      <w:r w:rsidRPr="00092D03">
        <w:t>.</w:t>
      </w:r>
    </w:p>
    <w:p w14:paraId="611A14BC" w14:textId="6E499E4D" w:rsidR="00CB7453" w:rsidRPr="00092D03" w:rsidRDefault="00DC5D56" w:rsidP="00A233F8">
      <w:pPr>
        <w:widowControl w:val="0"/>
        <w:pBdr>
          <w:top w:val="nil"/>
          <w:left w:val="nil"/>
          <w:bottom w:val="nil"/>
          <w:right w:val="nil"/>
          <w:between w:val="nil"/>
        </w:pBdr>
        <w:shd w:val="clear" w:color="auto" w:fill="FFFFFF" w:themeFill="background1"/>
        <w:spacing w:before="120"/>
        <w:ind w:firstLine="720"/>
        <w:jc w:val="both"/>
      </w:pPr>
      <w:r w:rsidRPr="00092D03">
        <w:t xml:space="preserve">Сетевой обмен информацией между </w:t>
      </w:r>
      <w:r w:rsidR="000E08D2" w:rsidRPr="00092D03">
        <w:t>Системами маркетинговых аналитических данных</w:t>
      </w:r>
      <w:r w:rsidR="000E08D2" w:rsidRPr="00092D03" w:rsidDel="000E08D2">
        <w:t xml:space="preserve"> </w:t>
      </w:r>
      <w:r w:rsidRPr="00092D03">
        <w:t>должен осуществляться с использованием защищенных стандартов и протоколов.</w:t>
      </w:r>
    </w:p>
    <w:p w14:paraId="409A5F91" w14:textId="77777777" w:rsidR="00CB7453" w:rsidRPr="00092D03" w:rsidRDefault="00DC5D56" w:rsidP="00A233F8">
      <w:pPr>
        <w:widowControl w:val="0"/>
        <w:pBdr>
          <w:top w:val="nil"/>
          <w:left w:val="nil"/>
          <w:bottom w:val="nil"/>
          <w:right w:val="nil"/>
          <w:between w:val="nil"/>
        </w:pBdr>
        <w:shd w:val="clear" w:color="auto" w:fill="FFFFFF" w:themeFill="background1"/>
        <w:spacing w:before="120"/>
        <w:ind w:firstLine="720"/>
        <w:jc w:val="both"/>
      </w:pPr>
      <w:r w:rsidRPr="00092D03">
        <w:t>Протоколирование должно соответствовать следующим требованиям:</w:t>
      </w:r>
    </w:p>
    <w:p w14:paraId="7D510D65" w14:textId="66B3F0B8" w:rsidR="00CB7453" w:rsidRPr="00092D03" w:rsidRDefault="00DC5D56" w:rsidP="00A233F8">
      <w:pPr>
        <w:widowControl w:val="0"/>
        <w:numPr>
          <w:ilvl w:val="0"/>
          <w:numId w:val="9"/>
        </w:numPr>
        <w:pBdr>
          <w:top w:val="nil"/>
          <w:left w:val="nil"/>
          <w:bottom w:val="nil"/>
          <w:right w:val="nil"/>
          <w:between w:val="nil"/>
        </w:pBdr>
        <w:shd w:val="clear" w:color="auto" w:fill="FFFFFF" w:themeFill="background1"/>
        <w:tabs>
          <w:tab w:val="left" w:pos="1701"/>
        </w:tabs>
        <w:jc w:val="both"/>
      </w:pPr>
      <w:r w:rsidRPr="00092D03">
        <w:t xml:space="preserve">Для </w:t>
      </w:r>
      <w:r w:rsidR="000E08D2" w:rsidRPr="00092D03">
        <w:t>Систем маркетинговых аналитических данных</w:t>
      </w:r>
      <w:r w:rsidR="000E08D2" w:rsidRPr="00092D03" w:rsidDel="000E08D2">
        <w:t xml:space="preserve"> </w:t>
      </w:r>
      <w:r w:rsidRPr="00092D03">
        <w:t xml:space="preserve">и </w:t>
      </w:r>
      <w:r w:rsidR="000E08D2" w:rsidRPr="00092D03">
        <w:t xml:space="preserve">их </w:t>
      </w:r>
      <w:r w:rsidRPr="00092D03">
        <w:t>компонентов (включая уровни, СУБД и Приложения) должен быть включен механизм протоколирования событий</w:t>
      </w:r>
      <w:r w:rsidR="00182D9B" w:rsidRPr="00092D03">
        <w:t>;</w:t>
      </w:r>
    </w:p>
    <w:p w14:paraId="297BE616" w14:textId="2026B231" w:rsidR="00CB7453" w:rsidRPr="00092D03" w:rsidRDefault="000E08D2" w:rsidP="00A233F8">
      <w:pPr>
        <w:widowControl w:val="0"/>
        <w:numPr>
          <w:ilvl w:val="0"/>
          <w:numId w:val="9"/>
        </w:numPr>
        <w:pBdr>
          <w:top w:val="nil"/>
          <w:left w:val="nil"/>
          <w:bottom w:val="nil"/>
          <w:right w:val="nil"/>
          <w:between w:val="nil"/>
        </w:pBdr>
        <w:shd w:val="clear" w:color="auto" w:fill="FFFFFF" w:themeFill="background1"/>
        <w:tabs>
          <w:tab w:val="left" w:pos="1701"/>
        </w:tabs>
        <w:jc w:val="both"/>
      </w:pPr>
      <w:r w:rsidRPr="00092D03">
        <w:lastRenderedPageBreak/>
        <w:t>Системы маркетинговых аналитических данных</w:t>
      </w:r>
      <w:r w:rsidRPr="00092D03" w:rsidDel="000E08D2">
        <w:t xml:space="preserve"> </w:t>
      </w:r>
      <w:r w:rsidRPr="00092D03">
        <w:t xml:space="preserve">должны </w:t>
      </w:r>
      <w:r w:rsidR="00DC5D56" w:rsidRPr="00092D03">
        <w:t>предоставлять средства фильтрации событий журнала аудита по протоколируемым параметрам</w:t>
      </w:r>
      <w:r w:rsidR="00182D9B" w:rsidRPr="00092D03">
        <w:t>;</w:t>
      </w:r>
    </w:p>
    <w:p w14:paraId="1136A05A" w14:textId="34763E8B" w:rsidR="00CB7453" w:rsidRPr="00092D03" w:rsidRDefault="000E08D2" w:rsidP="00A233F8">
      <w:pPr>
        <w:widowControl w:val="0"/>
        <w:numPr>
          <w:ilvl w:val="0"/>
          <w:numId w:val="9"/>
        </w:numPr>
        <w:pBdr>
          <w:top w:val="nil"/>
          <w:left w:val="nil"/>
          <w:bottom w:val="nil"/>
          <w:right w:val="nil"/>
          <w:between w:val="nil"/>
        </w:pBdr>
        <w:shd w:val="clear" w:color="auto" w:fill="FFFFFF" w:themeFill="background1"/>
        <w:tabs>
          <w:tab w:val="left" w:pos="1701"/>
        </w:tabs>
        <w:jc w:val="both"/>
      </w:pPr>
      <w:r w:rsidRPr="00092D03">
        <w:t>Системы маркетинговых аналитических данных</w:t>
      </w:r>
      <w:r w:rsidRPr="00092D03" w:rsidDel="000E08D2">
        <w:t xml:space="preserve"> </w:t>
      </w:r>
      <w:r w:rsidRPr="00092D03">
        <w:t xml:space="preserve">должны </w:t>
      </w:r>
      <w:r w:rsidR="00DC5D56" w:rsidRPr="00092D03">
        <w:t>поддерживать сохранение журналов аудита</w:t>
      </w:r>
      <w:r w:rsidR="00507CF0">
        <w:t xml:space="preserve"> и возможность экспорта журналов для дальнейшей загрузки</w:t>
      </w:r>
      <w:r w:rsidR="00DC5D56" w:rsidRPr="00092D03">
        <w:t xml:space="preserve"> в систему сбора и хранения логов ИС Общества</w:t>
      </w:r>
      <w:r w:rsidR="00CC60C6">
        <w:t>;</w:t>
      </w:r>
    </w:p>
    <w:p w14:paraId="77B265AC" w14:textId="08547BE6" w:rsidR="00CB7453" w:rsidRPr="00092D03" w:rsidRDefault="00DC5D56" w:rsidP="00A233F8">
      <w:pPr>
        <w:widowControl w:val="0"/>
        <w:numPr>
          <w:ilvl w:val="0"/>
          <w:numId w:val="9"/>
        </w:numPr>
        <w:pBdr>
          <w:top w:val="nil"/>
          <w:left w:val="nil"/>
          <w:bottom w:val="nil"/>
          <w:right w:val="nil"/>
          <w:between w:val="nil"/>
        </w:pBdr>
        <w:shd w:val="clear" w:color="auto" w:fill="FFFFFF" w:themeFill="background1"/>
        <w:tabs>
          <w:tab w:val="left" w:pos="1701"/>
        </w:tabs>
        <w:jc w:val="both"/>
      </w:pPr>
      <w:r w:rsidRPr="00092D03">
        <w:t xml:space="preserve">Журналы аудита </w:t>
      </w:r>
      <w:r w:rsidR="000E08D2" w:rsidRPr="00092D03">
        <w:t>Систем маркетинговых аналитических данных</w:t>
      </w:r>
      <w:r w:rsidRPr="00092D03">
        <w:t xml:space="preserve"> не должны содержать данных конфиденциального характера (например, пароли </w:t>
      </w:r>
      <w:r w:rsidR="00182D9B" w:rsidRPr="00092D03">
        <w:t>П</w:t>
      </w:r>
      <w:r w:rsidRPr="00092D03">
        <w:t>ользователей)</w:t>
      </w:r>
      <w:r w:rsidR="00182D9B" w:rsidRPr="00092D03">
        <w:t>;</w:t>
      </w:r>
    </w:p>
    <w:p w14:paraId="11F3748B" w14:textId="2C21ED37" w:rsidR="00CB7453" w:rsidRPr="00092D03" w:rsidRDefault="00DC5D56" w:rsidP="00A233F8">
      <w:pPr>
        <w:widowControl w:val="0"/>
        <w:numPr>
          <w:ilvl w:val="0"/>
          <w:numId w:val="9"/>
        </w:numPr>
        <w:pBdr>
          <w:top w:val="nil"/>
          <w:left w:val="nil"/>
          <w:bottom w:val="nil"/>
          <w:right w:val="nil"/>
          <w:between w:val="nil"/>
        </w:pBdr>
        <w:shd w:val="clear" w:color="auto" w:fill="FFFFFF" w:themeFill="background1"/>
        <w:tabs>
          <w:tab w:val="left" w:pos="1701"/>
        </w:tabs>
        <w:jc w:val="both"/>
      </w:pPr>
      <w:r w:rsidRPr="00092D03">
        <w:t xml:space="preserve">Журналы аудита </w:t>
      </w:r>
      <w:r w:rsidR="000E08D2" w:rsidRPr="00092D03">
        <w:t>Систем маркетинговых аналитических данных</w:t>
      </w:r>
      <w:r w:rsidR="000E08D2" w:rsidRPr="00092D03" w:rsidDel="000E08D2">
        <w:t xml:space="preserve"> </w:t>
      </w:r>
      <w:r w:rsidRPr="00092D03">
        <w:t>должны быть защищены от изменений</w:t>
      </w:r>
      <w:r w:rsidR="00182D9B" w:rsidRPr="00092D03">
        <w:t>;</w:t>
      </w:r>
    </w:p>
    <w:p w14:paraId="43CAB21E" w14:textId="77777777" w:rsidR="00CB7453" w:rsidRPr="00092D03" w:rsidRDefault="00DC5D56" w:rsidP="00A233F8">
      <w:pPr>
        <w:widowControl w:val="0"/>
        <w:numPr>
          <w:ilvl w:val="0"/>
          <w:numId w:val="9"/>
        </w:numPr>
        <w:pBdr>
          <w:top w:val="nil"/>
          <w:left w:val="nil"/>
          <w:bottom w:val="nil"/>
          <w:right w:val="nil"/>
          <w:between w:val="nil"/>
        </w:pBdr>
        <w:shd w:val="clear" w:color="auto" w:fill="FFFFFF" w:themeFill="background1"/>
        <w:tabs>
          <w:tab w:val="left" w:pos="1701"/>
        </w:tabs>
        <w:jc w:val="both"/>
      </w:pPr>
      <w:bookmarkStart w:id="4" w:name="_heading=h.2et92p0" w:colFirst="0" w:colLast="0"/>
      <w:bookmarkEnd w:id="4"/>
      <w:r w:rsidRPr="00092D03">
        <w:t>Сроки хранения журналов аудита:</w:t>
      </w:r>
    </w:p>
    <w:p w14:paraId="521FF686" w14:textId="2C961579" w:rsidR="00CB7453" w:rsidRPr="00092D03" w:rsidRDefault="00DC5D56" w:rsidP="00A233F8">
      <w:pPr>
        <w:widowControl w:val="0"/>
        <w:pBdr>
          <w:top w:val="nil"/>
          <w:left w:val="nil"/>
          <w:bottom w:val="nil"/>
          <w:right w:val="nil"/>
          <w:between w:val="nil"/>
        </w:pBdr>
        <w:shd w:val="clear" w:color="auto" w:fill="FFFFFF" w:themeFill="background1"/>
        <w:tabs>
          <w:tab w:val="left" w:pos="1985"/>
        </w:tabs>
        <w:ind w:left="720"/>
        <w:jc w:val="both"/>
      </w:pPr>
      <w:r w:rsidRPr="00092D03">
        <w:t xml:space="preserve">Срок хранения журналов аудита в оперативном доступе в </w:t>
      </w:r>
      <w:r w:rsidR="000E08D2" w:rsidRPr="00092D03">
        <w:t>Системах маркетинговых аналитических данных</w:t>
      </w:r>
      <w:r w:rsidRPr="00092D03">
        <w:t xml:space="preserve"> должен составлять не менее </w:t>
      </w:r>
      <w:r w:rsidR="004D316D" w:rsidRPr="00092D03">
        <w:t>3 (</w:t>
      </w:r>
      <w:r w:rsidRPr="00092D03">
        <w:t>трех</w:t>
      </w:r>
      <w:r w:rsidR="004D316D" w:rsidRPr="00092D03">
        <w:t>)</w:t>
      </w:r>
      <w:r w:rsidRPr="00092D03">
        <w:t xml:space="preserve"> месяцев.</w:t>
      </w:r>
    </w:p>
    <w:p w14:paraId="2F41536A" w14:textId="77777777" w:rsidR="00CB7453" w:rsidRPr="00092D03" w:rsidRDefault="00DC5D56" w:rsidP="00A233F8">
      <w:pPr>
        <w:widowControl w:val="0"/>
        <w:pBdr>
          <w:top w:val="nil"/>
          <w:left w:val="nil"/>
          <w:bottom w:val="nil"/>
          <w:right w:val="nil"/>
          <w:between w:val="nil"/>
        </w:pBdr>
        <w:shd w:val="clear" w:color="auto" w:fill="FFFFFF" w:themeFill="background1"/>
        <w:tabs>
          <w:tab w:val="left" w:pos="1985"/>
        </w:tabs>
        <w:ind w:left="720"/>
        <w:jc w:val="both"/>
      </w:pPr>
      <w:r w:rsidRPr="00092D03">
        <w:t>По истечении установленного времени хранения журналов аудита в оперативном доступе они должны автоматически архивироваться.</w:t>
      </w:r>
    </w:p>
    <w:p w14:paraId="7829D016" w14:textId="4B4BE077" w:rsidR="00CB7453" w:rsidRPr="00092D03" w:rsidRDefault="00DC5D56" w:rsidP="00A233F8">
      <w:pPr>
        <w:widowControl w:val="0"/>
        <w:pBdr>
          <w:top w:val="nil"/>
          <w:left w:val="nil"/>
          <w:bottom w:val="nil"/>
          <w:right w:val="nil"/>
          <w:between w:val="nil"/>
        </w:pBdr>
        <w:shd w:val="clear" w:color="auto" w:fill="FFFFFF" w:themeFill="background1"/>
        <w:tabs>
          <w:tab w:val="left" w:pos="1985"/>
        </w:tabs>
        <w:ind w:left="720"/>
        <w:jc w:val="both"/>
      </w:pPr>
      <w:r w:rsidRPr="00092D03">
        <w:t xml:space="preserve">Срок хранения журналов аудита в архивном доступе должен составлять не менее </w:t>
      </w:r>
      <w:r w:rsidR="004D316D" w:rsidRPr="00092D03">
        <w:t>1 (</w:t>
      </w:r>
      <w:r w:rsidRPr="00092D03">
        <w:t>одного</w:t>
      </w:r>
      <w:r w:rsidR="004D316D" w:rsidRPr="00092D03">
        <w:t>)</w:t>
      </w:r>
      <w:r w:rsidRPr="00092D03">
        <w:t xml:space="preserve"> года, после чего они могут быть удалены.</w:t>
      </w:r>
    </w:p>
    <w:p w14:paraId="7720E03D" w14:textId="77777777" w:rsidR="00CB7453" w:rsidRPr="00092D03" w:rsidRDefault="00DC5D56" w:rsidP="00A233F8">
      <w:pPr>
        <w:widowControl w:val="0"/>
        <w:pBdr>
          <w:top w:val="nil"/>
          <w:left w:val="nil"/>
          <w:bottom w:val="nil"/>
          <w:right w:val="nil"/>
          <w:between w:val="nil"/>
        </w:pBdr>
        <w:shd w:val="clear" w:color="auto" w:fill="FFFFFF" w:themeFill="background1"/>
        <w:tabs>
          <w:tab w:val="left" w:pos="1985"/>
        </w:tabs>
        <w:ind w:left="720"/>
        <w:jc w:val="both"/>
      </w:pPr>
      <w:r w:rsidRPr="00092D03">
        <w:t>Журналы аудита должны иметь возможность автоматического разбиения и хранения по месяцам.</w:t>
      </w:r>
    </w:p>
    <w:p w14:paraId="434774ED" w14:textId="14C2892B" w:rsidR="00CB7453" w:rsidRPr="00092D03" w:rsidRDefault="00DC5D56" w:rsidP="00A233F8">
      <w:pPr>
        <w:widowControl w:val="0"/>
        <w:numPr>
          <w:ilvl w:val="0"/>
          <w:numId w:val="9"/>
        </w:numPr>
        <w:pBdr>
          <w:top w:val="nil"/>
          <w:left w:val="nil"/>
          <w:bottom w:val="nil"/>
          <w:right w:val="nil"/>
          <w:between w:val="nil"/>
        </w:pBdr>
        <w:shd w:val="clear" w:color="auto" w:fill="FFFFFF" w:themeFill="background1"/>
        <w:tabs>
          <w:tab w:val="left" w:pos="1701"/>
        </w:tabs>
        <w:jc w:val="both"/>
      </w:pPr>
      <w:bookmarkStart w:id="5" w:name="_heading=h.tyjcwt" w:colFirst="0" w:colLast="0"/>
      <w:bookmarkEnd w:id="5"/>
      <w:r w:rsidRPr="00092D03">
        <w:t xml:space="preserve">В </w:t>
      </w:r>
      <w:r w:rsidR="000E08D2" w:rsidRPr="00092D03">
        <w:t>Системах маркетинговых аналитических данных</w:t>
      </w:r>
      <w:r w:rsidR="000E08D2" w:rsidRPr="00092D03" w:rsidDel="000E08D2">
        <w:t xml:space="preserve"> </w:t>
      </w:r>
      <w:r w:rsidRPr="00092D03">
        <w:t>как минимум должны протоколироваться следующие события:</w:t>
      </w:r>
    </w:p>
    <w:p w14:paraId="275D902D" w14:textId="0614F1AB" w:rsidR="00CB7453" w:rsidRPr="00092D03" w:rsidRDefault="00DC5D56" w:rsidP="00A233F8">
      <w:pPr>
        <w:widowControl w:val="0"/>
        <w:pBdr>
          <w:top w:val="nil"/>
          <w:left w:val="nil"/>
          <w:bottom w:val="nil"/>
          <w:right w:val="nil"/>
          <w:between w:val="nil"/>
        </w:pBdr>
        <w:shd w:val="clear" w:color="auto" w:fill="FFFFFF" w:themeFill="background1"/>
        <w:tabs>
          <w:tab w:val="left" w:pos="1985"/>
        </w:tabs>
        <w:ind w:left="720"/>
        <w:jc w:val="both"/>
      </w:pPr>
      <w:r w:rsidRPr="00092D03">
        <w:t xml:space="preserve">- Работа </w:t>
      </w:r>
      <w:r w:rsidR="004D316D" w:rsidRPr="00092D03">
        <w:t>П</w:t>
      </w:r>
      <w:r w:rsidRPr="00092D03">
        <w:t>ользователей с данными Системы, в том числе создание, чтение, изменение или удаление данных</w:t>
      </w:r>
      <w:r w:rsidR="004D316D" w:rsidRPr="00092D03">
        <w:t>;</w:t>
      </w:r>
    </w:p>
    <w:p w14:paraId="4B70CD49" w14:textId="6C87E5B1" w:rsidR="00CB7453" w:rsidRPr="00092D03" w:rsidRDefault="00DC5D56" w:rsidP="00A233F8">
      <w:pPr>
        <w:widowControl w:val="0"/>
        <w:pBdr>
          <w:top w:val="nil"/>
          <w:left w:val="nil"/>
          <w:bottom w:val="nil"/>
          <w:right w:val="nil"/>
          <w:between w:val="nil"/>
        </w:pBdr>
        <w:shd w:val="clear" w:color="auto" w:fill="FFFFFF" w:themeFill="background1"/>
        <w:tabs>
          <w:tab w:val="left" w:pos="1985"/>
        </w:tabs>
        <w:ind w:left="720"/>
        <w:jc w:val="both"/>
      </w:pPr>
      <w:r w:rsidRPr="00092D03">
        <w:t xml:space="preserve">- События аутентификации </w:t>
      </w:r>
      <w:r w:rsidR="004D316D" w:rsidRPr="00092D03">
        <w:t>П</w:t>
      </w:r>
      <w:r w:rsidRPr="00092D03">
        <w:t>ользователя в Системе (включая неуспешные), выход (окончание сессии) из Системы, если технически применимо</w:t>
      </w:r>
      <w:r w:rsidR="004D316D" w:rsidRPr="00092D03">
        <w:t>;</w:t>
      </w:r>
    </w:p>
    <w:p w14:paraId="4180598A" w14:textId="372FFAB8" w:rsidR="00CB7453" w:rsidRPr="00092D03" w:rsidRDefault="00DC5D56" w:rsidP="00A233F8">
      <w:pPr>
        <w:widowControl w:val="0"/>
        <w:pBdr>
          <w:top w:val="nil"/>
          <w:left w:val="nil"/>
          <w:bottom w:val="nil"/>
          <w:right w:val="nil"/>
          <w:between w:val="nil"/>
        </w:pBdr>
        <w:shd w:val="clear" w:color="auto" w:fill="FFFFFF" w:themeFill="background1"/>
        <w:tabs>
          <w:tab w:val="left" w:pos="1985"/>
        </w:tabs>
        <w:ind w:left="720"/>
        <w:jc w:val="both"/>
      </w:pPr>
      <w:r w:rsidRPr="00092D03">
        <w:t xml:space="preserve">- Действия привилегированных </w:t>
      </w:r>
      <w:r w:rsidR="004D316D" w:rsidRPr="00092D03">
        <w:t>П</w:t>
      </w:r>
      <w:r w:rsidRPr="00092D03">
        <w:t xml:space="preserve">ользователей по настройке и изменению конфигурации Системы, в том числе изменение настроек Системы, настроек аудита, создание / удаление </w:t>
      </w:r>
      <w:r w:rsidR="004D316D" w:rsidRPr="00092D03">
        <w:t>П</w:t>
      </w:r>
      <w:r w:rsidRPr="00092D03">
        <w:t xml:space="preserve">ользователей / ролей / групп </w:t>
      </w:r>
      <w:r w:rsidR="004D316D" w:rsidRPr="00092D03">
        <w:t>П</w:t>
      </w:r>
      <w:r w:rsidRPr="00092D03">
        <w:t xml:space="preserve">ользователей, изменение привилегий </w:t>
      </w:r>
      <w:r w:rsidR="004D316D" w:rsidRPr="00092D03">
        <w:t>П</w:t>
      </w:r>
      <w:r w:rsidRPr="00092D03">
        <w:t xml:space="preserve">ользователей / ролей / групп </w:t>
      </w:r>
      <w:r w:rsidR="004D316D" w:rsidRPr="00092D03">
        <w:t>П</w:t>
      </w:r>
      <w:r w:rsidRPr="00092D03">
        <w:t>ользователей, установка / удаление компонент Системы</w:t>
      </w:r>
      <w:r w:rsidR="004D316D" w:rsidRPr="00092D03">
        <w:t>;</w:t>
      </w:r>
    </w:p>
    <w:p w14:paraId="73F7CBCF" w14:textId="3C676DB9" w:rsidR="00CB7453" w:rsidRPr="00092D03" w:rsidRDefault="00DC5D56" w:rsidP="00A233F8">
      <w:pPr>
        <w:widowControl w:val="0"/>
        <w:pBdr>
          <w:top w:val="nil"/>
          <w:left w:val="nil"/>
          <w:bottom w:val="nil"/>
          <w:right w:val="nil"/>
          <w:between w:val="nil"/>
        </w:pBdr>
        <w:shd w:val="clear" w:color="auto" w:fill="FFFFFF" w:themeFill="background1"/>
        <w:tabs>
          <w:tab w:val="left" w:pos="1985"/>
        </w:tabs>
        <w:ind w:left="720"/>
        <w:jc w:val="both"/>
      </w:pPr>
      <w:r w:rsidRPr="00092D03">
        <w:t>- Доступ к записям журнала протоколирования событий</w:t>
      </w:r>
      <w:r w:rsidR="004D316D" w:rsidRPr="00092D03">
        <w:t>;</w:t>
      </w:r>
    </w:p>
    <w:p w14:paraId="0452CBC0" w14:textId="1FDD8814" w:rsidR="00CB7453" w:rsidRDefault="00DC5D56" w:rsidP="00A233F8">
      <w:pPr>
        <w:widowControl w:val="0"/>
        <w:pBdr>
          <w:top w:val="nil"/>
          <w:left w:val="nil"/>
          <w:bottom w:val="nil"/>
          <w:right w:val="nil"/>
          <w:between w:val="nil"/>
        </w:pBdr>
        <w:shd w:val="clear" w:color="auto" w:fill="FFFFFF" w:themeFill="background1"/>
        <w:tabs>
          <w:tab w:val="left" w:pos="1985"/>
        </w:tabs>
        <w:ind w:left="720"/>
        <w:jc w:val="both"/>
      </w:pPr>
      <w:r w:rsidRPr="00092D03">
        <w:t>- Очистка логов.</w:t>
      </w:r>
    </w:p>
    <w:p w14:paraId="775F287D" w14:textId="77777777" w:rsidR="00CB7453" w:rsidRPr="00092D03" w:rsidRDefault="00CB7453" w:rsidP="00A233F8">
      <w:pPr>
        <w:widowControl w:val="0"/>
        <w:pBdr>
          <w:top w:val="nil"/>
          <w:left w:val="nil"/>
          <w:bottom w:val="nil"/>
          <w:right w:val="nil"/>
          <w:between w:val="nil"/>
        </w:pBdr>
        <w:shd w:val="clear" w:color="auto" w:fill="FFFFFF" w:themeFill="background1"/>
        <w:ind w:firstLine="709"/>
        <w:jc w:val="both"/>
      </w:pPr>
    </w:p>
    <w:p w14:paraId="18A135E7" w14:textId="47DB02D7" w:rsidR="00CB7453" w:rsidRPr="00092D03" w:rsidRDefault="00431E77" w:rsidP="00431E77">
      <w:pPr>
        <w:widowControl w:val="0"/>
        <w:pBdr>
          <w:top w:val="nil"/>
          <w:left w:val="nil"/>
          <w:bottom w:val="nil"/>
          <w:right w:val="nil"/>
          <w:between w:val="nil"/>
        </w:pBdr>
        <w:shd w:val="clear" w:color="auto" w:fill="FFFFFF" w:themeFill="background1"/>
        <w:tabs>
          <w:tab w:val="left" w:pos="284"/>
        </w:tabs>
        <w:ind w:left="426"/>
        <w:jc w:val="both"/>
      </w:pPr>
      <w:r>
        <w:rPr>
          <w:b/>
        </w:rPr>
        <w:t xml:space="preserve">6.4. </w:t>
      </w:r>
      <w:r w:rsidR="00DC5D56" w:rsidRPr="00092D03">
        <w:rPr>
          <w:b/>
        </w:rPr>
        <w:t>Требования к конфиденциальности</w:t>
      </w:r>
    </w:p>
    <w:p w14:paraId="7B9DA75F" w14:textId="77777777" w:rsidR="00CB7453" w:rsidRPr="00092D03" w:rsidRDefault="00CB7453" w:rsidP="00A233F8">
      <w:pPr>
        <w:widowControl w:val="0"/>
        <w:pBdr>
          <w:top w:val="nil"/>
          <w:left w:val="nil"/>
          <w:bottom w:val="nil"/>
          <w:right w:val="nil"/>
          <w:between w:val="nil"/>
        </w:pBdr>
        <w:shd w:val="clear" w:color="auto" w:fill="FFFFFF" w:themeFill="background1"/>
        <w:tabs>
          <w:tab w:val="left" w:pos="284"/>
        </w:tabs>
        <w:ind w:firstLine="709"/>
        <w:jc w:val="both"/>
      </w:pPr>
    </w:p>
    <w:p w14:paraId="6A2ADA26" w14:textId="16E48C50" w:rsidR="00CB7453" w:rsidRPr="00092D03" w:rsidRDefault="00DC5D56" w:rsidP="00A233F8">
      <w:pPr>
        <w:widowControl w:val="0"/>
        <w:pBdr>
          <w:top w:val="nil"/>
          <w:left w:val="nil"/>
          <w:bottom w:val="nil"/>
          <w:right w:val="nil"/>
          <w:between w:val="nil"/>
        </w:pBdr>
        <w:shd w:val="clear" w:color="auto" w:fill="FFFFFF" w:themeFill="background1"/>
        <w:ind w:firstLine="709"/>
        <w:jc w:val="both"/>
      </w:pPr>
      <w:r w:rsidRPr="00092D03">
        <w:t>Каждая из Сторон обязуется не разглашать конфиденциальную информацию, полученную от другой Стороны в связи с оказанием комплекса услуг, за исключением случаев, когда такая информация должна быть предоставлена уполномоченным органам государственной и/или муниципальной власти в соответствии с требованиями действующего законодательства Российской Федерации.</w:t>
      </w:r>
    </w:p>
    <w:p w14:paraId="08FFE0B7" w14:textId="77777777" w:rsidR="00CB7453" w:rsidRPr="00092D03" w:rsidRDefault="00DC5D56" w:rsidP="00A233F8">
      <w:pPr>
        <w:widowControl w:val="0"/>
        <w:pBdr>
          <w:top w:val="nil"/>
          <w:left w:val="nil"/>
          <w:bottom w:val="nil"/>
          <w:right w:val="nil"/>
          <w:between w:val="nil"/>
        </w:pBdr>
        <w:shd w:val="clear" w:color="auto" w:fill="FFFFFF" w:themeFill="background1"/>
        <w:ind w:firstLine="709"/>
        <w:jc w:val="both"/>
      </w:pPr>
      <w:r w:rsidRPr="00092D03">
        <w:t>Под конфиденциальной информацией для оказания комплекса услуг понимается любая научно-техническая, технологическая, коммерческая, организационная или иная информация, имеющая действительную потенциальную коммерческую ценность для Сторон в силу ее неизвестности третьим лицам, которые могли бы получить выгоду от ее разглашения или использования, к которой нет свободного доступа на законном основании, и по отношению к которой принимаются адекватные ее ценности меры охраны.</w:t>
      </w:r>
    </w:p>
    <w:p w14:paraId="5B5C7816" w14:textId="77777777" w:rsidR="00CB7453" w:rsidRPr="00092D03" w:rsidRDefault="00DC5D56" w:rsidP="00A233F8">
      <w:pPr>
        <w:widowControl w:val="0"/>
        <w:pBdr>
          <w:top w:val="nil"/>
          <w:left w:val="nil"/>
          <w:bottom w:val="nil"/>
          <w:right w:val="nil"/>
          <w:between w:val="nil"/>
        </w:pBdr>
        <w:shd w:val="clear" w:color="auto" w:fill="FFFFFF" w:themeFill="background1"/>
        <w:tabs>
          <w:tab w:val="left" w:pos="284"/>
        </w:tabs>
        <w:ind w:firstLine="709"/>
        <w:jc w:val="both"/>
      </w:pPr>
      <w:r w:rsidRPr="00092D03">
        <w:t xml:space="preserve"> </w:t>
      </w:r>
    </w:p>
    <w:p w14:paraId="0577D942" w14:textId="7170261A" w:rsidR="00CB7453" w:rsidRPr="000E1339" w:rsidRDefault="00431E77" w:rsidP="00431E77">
      <w:pPr>
        <w:widowControl w:val="0"/>
        <w:pBdr>
          <w:top w:val="nil"/>
          <w:left w:val="nil"/>
          <w:bottom w:val="nil"/>
          <w:right w:val="nil"/>
          <w:between w:val="nil"/>
        </w:pBdr>
        <w:shd w:val="clear" w:color="auto" w:fill="FFFFFF" w:themeFill="background1"/>
        <w:tabs>
          <w:tab w:val="left" w:pos="284"/>
        </w:tabs>
        <w:ind w:left="426"/>
        <w:jc w:val="both"/>
      </w:pPr>
      <w:r>
        <w:rPr>
          <w:b/>
        </w:rPr>
        <w:t xml:space="preserve">6.5. </w:t>
      </w:r>
      <w:r w:rsidR="00DC5D56" w:rsidRPr="000E1339">
        <w:rPr>
          <w:b/>
        </w:rPr>
        <w:t>Требования по приемке услуг</w:t>
      </w:r>
    </w:p>
    <w:p w14:paraId="61D676B7" w14:textId="77777777" w:rsidR="00CB7453" w:rsidRPr="000E1339" w:rsidRDefault="00CB7453" w:rsidP="00A233F8">
      <w:pPr>
        <w:widowControl w:val="0"/>
        <w:pBdr>
          <w:top w:val="nil"/>
          <w:left w:val="nil"/>
          <w:bottom w:val="nil"/>
          <w:right w:val="nil"/>
          <w:between w:val="nil"/>
        </w:pBdr>
        <w:shd w:val="clear" w:color="auto" w:fill="FFFFFF" w:themeFill="background1"/>
        <w:tabs>
          <w:tab w:val="left" w:pos="284"/>
        </w:tabs>
        <w:ind w:firstLine="709"/>
        <w:jc w:val="both"/>
      </w:pPr>
    </w:p>
    <w:p w14:paraId="7B953E17" w14:textId="77777777" w:rsidR="00CB7453" w:rsidRPr="000E1339" w:rsidRDefault="00DC5D56" w:rsidP="00A233F8">
      <w:pPr>
        <w:widowControl w:val="0"/>
        <w:pBdr>
          <w:top w:val="nil"/>
          <w:left w:val="nil"/>
          <w:bottom w:val="nil"/>
          <w:right w:val="nil"/>
          <w:between w:val="nil"/>
        </w:pBdr>
        <w:shd w:val="clear" w:color="auto" w:fill="FFFFFF" w:themeFill="background1"/>
        <w:tabs>
          <w:tab w:val="left" w:pos="284"/>
        </w:tabs>
        <w:ind w:firstLine="709"/>
        <w:jc w:val="both"/>
      </w:pPr>
      <w:r w:rsidRPr="000E1339">
        <w:t xml:space="preserve">Отчетным периодом по оказанию услуг является 1 (один) календарный месяц. </w:t>
      </w:r>
    </w:p>
    <w:p w14:paraId="58559D77" w14:textId="682297A0" w:rsidR="00CB7453" w:rsidRPr="000E1339" w:rsidRDefault="00DC5D56" w:rsidP="00AB7134">
      <w:pPr>
        <w:widowControl w:val="0"/>
        <w:pBdr>
          <w:top w:val="nil"/>
          <w:left w:val="nil"/>
          <w:bottom w:val="nil"/>
          <w:right w:val="nil"/>
          <w:between w:val="nil"/>
        </w:pBdr>
        <w:shd w:val="clear" w:color="auto" w:fill="FFFFFF" w:themeFill="background1"/>
        <w:tabs>
          <w:tab w:val="left" w:pos="284"/>
        </w:tabs>
        <w:ind w:firstLine="709"/>
        <w:jc w:val="both"/>
      </w:pPr>
      <w:r w:rsidRPr="000E1339">
        <w:t xml:space="preserve">Исполнитель в течение 5 (пяти) рабочих дней, следующих за отчетным периодом, передает Заказчику Акт сдачи-приемки оказанных услуг по предоставлению доступа к </w:t>
      </w:r>
      <w:r w:rsidR="000E08D2" w:rsidRPr="000E1339">
        <w:lastRenderedPageBreak/>
        <w:t>Системам маркетинговых аналитических данных</w:t>
      </w:r>
      <w:r w:rsidR="00C23D3C" w:rsidRPr="000E1339">
        <w:t xml:space="preserve"> и </w:t>
      </w:r>
      <w:r w:rsidR="006B70AB" w:rsidRPr="000E1339">
        <w:t>консультационной</w:t>
      </w:r>
      <w:r w:rsidR="00C23D3C" w:rsidRPr="000E1339">
        <w:t xml:space="preserve"> поддержке</w:t>
      </w:r>
      <w:r w:rsidRPr="000E1339">
        <w:t xml:space="preserve"> за предыдущий календарный месяц, в 2-х экземплярах, подписанный уполномоченным лицом и заверенный оттиском печати Исполнителя</w:t>
      </w:r>
      <w:r w:rsidR="007879DF" w:rsidRPr="000E1339">
        <w:t xml:space="preserve"> (при наличии)</w:t>
      </w:r>
      <w:r w:rsidRPr="000E1339">
        <w:t xml:space="preserve">, и </w:t>
      </w:r>
      <w:r w:rsidR="007D3CE7" w:rsidRPr="000E1339">
        <w:t>Отчет об оказанных услугах</w:t>
      </w:r>
      <w:r w:rsidR="00884798" w:rsidRPr="000E1339">
        <w:t xml:space="preserve"> по </w:t>
      </w:r>
      <w:r w:rsidR="002016F9" w:rsidRPr="000E1339">
        <w:t>консультационной</w:t>
      </w:r>
      <w:r w:rsidR="00884798" w:rsidRPr="000E1339">
        <w:t xml:space="preserve"> поддержке</w:t>
      </w:r>
      <w:r w:rsidR="007D3CE7" w:rsidRPr="000E1339">
        <w:t xml:space="preserve"> по форме Приложения </w:t>
      </w:r>
      <w:r w:rsidR="00EE1E9F" w:rsidRPr="000E1339">
        <w:t xml:space="preserve">№ </w:t>
      </w:r>
      <w:r w:rsidR="007D3CE7" w:rsidRPr="000E1339">
        <w:t xml:space="preserve">3 к </w:t>
      </w:r>
      <w:r w:rsidR="00EE1E9F" w:rsidRPr="000E1339">
        <w:t xml:space="preserve">настоящему </w:t>
      </w:r>
      <w:r w:rsidR="007D3CE7" w:rsidRPr="000E1339">
        <w:t>Техническому заданию</w:t>
      </w:r>
      <w:r w:rsidRPr="000E1339">
        <w:t xml:space="preserve"> в 2-х экземплярах на бумажном носителе, подписанный уполномоченным лицом и заверенный оттиском печати Исполнителя</w:t>
      </w:r>
      <w:r w:rsidR="007879DF" w:rsidRPr="000E1339">
        <w:t xml:space="preserve"> (при наличии)</w:t>
      </w:r>
      <w:r w:rsidRPr="000E1339">
        <w:t xml:space="preserve">, с приложением </w:t>
      </w:r>
      <w:r w:rsidR="00AB7134" w:rsidRPr="000E1339">
        <w:t>отчетных материалов подтверждающих оказание услуг в отчетном периоде.</w:t>
      </w:r>
    </w:p>
    <w:p w14:paraId="282B7D6F" w14:textId="66030769" w:rsidR="00C23D3C" w:rsidRPr="000E1339" w:rsidRDefault="00C23D3C" w:rsidP="00C23D3C">
      <w:pPr>
        <w:widowControl w:val="0"/>
        <w:pBdr>
          <w:top w:val="nil"/>
          <w:left w:val="nil"/>
          <w:bottom w:val="nil"/>
          <w:right w:val="nil"/>
          <w:between w:val="nil"/>
        </w:pBdr>
        <w:shd w:val="clear" w:color="auto" w:fill="FFFFFF" w:themeFill="background1"/>
        <w:tabs>
          <w:tab w:val="left" w:pos="284"/>
        </w:tabs>
        <w:ind w:firstLine="709"/>
        <w:jc w:val="both"/>
      </w:pPr>
      <w:r w:rsidRPr="000E1339">
        <w:t xml:space="preserve">Заказчик подписывает </w:t>
      </w:r>
      <w:r w:rsidR="004E67AB" w:rsidRPr="000E1339">
        <w:t>А</w:t>
      </w:r>
      <w:r w:rsidRPr="000E1339">
        <w:t>кт сдачи-прием</w:t>
      </w:r>
      <w:r w:rsidR="004E67AB" w:rsidRPr="000E1339">
        <w:t>ки</w:t>
      </w:r>
      <w:r w:rsidRPr="000E1339">
        <w:t xml:space="preserve"> оказанных услуг </w:t>
      </w:r>
      <w:r w:rsidR="004E67AB" w:rsidRPr="000E1339">
        <w:t xml:space="preserve">по предоставлению доступа к Системам маркетинговых аналитических данных и </w:t>
      </w:r>
      <w:r w:rsidR="002016F9" w:rsidRPr="000E1339">
        <w:t>консультационной</w:t>
      </w:r>
      <w:r w:rsidR="004E67AB" w:rsidRPr="000E1339">
        <w:t xml:space="preserve"> поддержке </w:t>
      </w:r>
      <w:r w:rsidRPr="000E1339">
        <w:t>в течение 1</w:t>
      </w:r>
      <w:r w:rsidR="00113869" w:rsidRPr="000E1339">
        <w:t>5</w:t>
      </w:r>
      <w:r w:rsidRPr="000E1339">
        <w:t xml:space="preserve"> (</w:t>
      </w:r>
      <w:r w:rsidR="00113869" w:rsidRPr="000E1339">
        <w:t>пятнадцати</w:t>
      </w:r>
      <w:r w:rsidRPr="000E1339">
        <w:t xml:space="preserve">) рабочих дней с даты их получения и направляет один экземпляр подписанного </w:t>
      </w:r>
      <w:r w:rsidR="00D34504" w:rsidRPr="000E1339">
        <w:t>А</w:t>
      </w:r>
      <w:r w:rsidRPr="000E1339">
        <w:t>кта сдачи-прием</w:t>
      </w:r>
      <w:r w:rsidR="00D34504" w:rsidRPr="000E1339">
        <w:t>ки</w:t>
      </w:r>
      <w:r w:rsidRPr="000E1339">
        <w:t xml:space="preserve"> оказанных услуг</w:t>
      </w:r>
      <w:r w:rsidR="00D34504" w:rsidRPr="000E1339">
        <w:t xml:space="preserve"> по предоставлению доступа к Системам маркетинговых аналитических данных и </w:t>
      </w:r>
      <w:r w:rsidR="002016F9" w:rsidRPr="000E1339">
        <w:t>консультационной</w:t>
      </w:r>
      <w:r w:rsidR="00D34504" w:rsidRPr="000E1339">
        <w:t xml:space="preserve"> поддержке</w:t>
      </w:r>
      <w:r w:rsidRPr="000E1339">
        <w:t xml:space="preserve"> Исполнителю или в тот же срок предоставля</w:t>
      </w:r>
      <w:r w:rsidR="00D34504" w:rsidRPr="000E1339">
        <w:t>е</w:t>
      </w:r>
      <w:r w:rsidRPr="000E1339">
        <w:t xml:space="preserve">т мотивированный отказ в письменном виде. </w:t>
      </w:r>
    </w:p>
    <w:p w14:paraId="5757CA8D" w14:textId="686E3D63" w:rsidR="00C23D3C" w:rsidRPr="000E1339" w:rsidRDefault="00C23D3C" w:rsidP="00C23D3C">
      <w:pPr>
        <w:widowControl w:val="0"/>
        <w:pBdr>
          <w:top w:val="nil"/>
          <w:left w:val="nil"/>
          <w:bottom w:val="nil"/>
          <w:right w:val="nil"/>
          <w:between w:val="nil"/>
        </w:pBdr>
        <w:shd w:val="clear" w:color="auto" w:fill="FFFFFF" w:themeFill="background1"/>
        <w:tabs>
          <w:tab w:val="left" w:pos="284"/>
        </w:tabs>
        <w:ind w:firstLine="709"/>
        <w:jc w:val="both"/>
      </w:pPr>
      <w:r w:rsidRPr="000E1339">
        <w:t>При наличии мотивированного отказа от подписания Акта</w:t>
      </w:r>
      <w:r w:rsidR="00091E7F" w:rsidRPr="000E1339">
        <w:t xml:space="preserve"> сдачи-приемки оказанных услуг по предоставлению доступа к Системам маркетинговых аналитических данных и </w:t>
      </w:r>
      <w:r w:rsidR="002016F9" w:rsidRPr="000E1339">
        <w:t>консультационной</w:t>
      </w:r>
      <w:r w:rsidR="00091E7F" w:rsidRPr="000E1339">
        <w:t xml:space="preserve"> поддержке</w:t>
      </w:r>
      <w:r w:rsidRPr="000E1339">
        <w:t xml:space="preserve"> Заказчик пред</w:t>
      </w:r>
      <w:r w:rsidR="00091E7F" w:rsidRPr="000E1339">
        <w:t>о</w:t>
      </w:r>
      <w:r w:rsidRPr="000E1339">
        <w:t>ставляет Исполнителю Акт о выявленных недостатках с указанием перечня выявленных замечаний и/или недостатков, а также указывает перечень необходимых доработок и сроков их выполнения. Все доработки осуществляются Исполнителем своими силами и за свой счет.</w:t>
      </w:r>
    </w:p>
    <w:p w14:paraId="6786BF09" w14:textId="77777777" w:rsidR="00CB7453" w:rsidRPr="000E1339" w:rsidRDefault="00CB7453" w:rsidP="00A233F8">
      <w:pPr>
        <w:widowControl w:val="0"/>
        <w:pBdr>
          <w:top w:val="nil"/>
          <w:left w:val="nil"/>
          <w:bottom w:val="nil"/>
          <w:right w:val="nil"/>
          <w:between w:val="nil"/>
        </w:pBdr>
        <w:shd w:val="clear" w:color="auto" w:fill="FFFFFF" w:themeFill="background1"/>
        <w:tabs>
          <w:tab w:val="left" w:pos="284"/>
        </w:tabs>
        <w:ind w:firstLine="709"/>
        <w:jc w:val="both"/>
      </w:pPr>
    </w:p>
    <w:p w14:paraId="375BB02F" w14:textId="6793371C" w:rsidR="00CB7453" w:rsidRPr="00743F52" w:rsidRDefault="00431E77" w:rsidP="00431E77">
      <w:pPr>
        <w:widowControl w:val="0"/>
        <w:pBdr>
          <w:top w:val="nil"/>
          <w:left w:val="nil"/>
          <w:bottom w:val="nil"/>
          <w:right w:val="nil"/>
          <w:between w:val="nil"/>
        </w:pBdr>
        <w:shd w:val="clear" w:color="auto" w:fill="FFFFFF" w:themeFill="background1"/>
        <w:tabs>
          <w:tab w:val="left" w:pos="284"/>
        </w:tabs>
        <w:ind w:left="426"/>
        <w:jc w:val="both"/>
        <w:rPr>
          <w:b/>
          <w:highlight w:val="yellow"/>
        </w:rPr>
      </w:pPr>
      <w:r w:rsidRPr="000E1339">
        <w:rPr>
          <w:b/>
        </w:rPr>
        <w:t xml:space="preserve">6.6. </w:t>
      </w:r>
      <w:r w:rsidR="00DC5D56" w:rsidRPr="000E1339">
        <w:rPr>
          <w:b/>
        </w:rPr>
        <w:t xml:space="preserve">Требования по передаче </w:t>
      </w:r>
      <w:r w:rsidR="00F468F2" w:rsidRPr="000E1339">
        <w:rPr>
          <w:b/>
        </w:rPr>
        <w:t>З</w:t>
      </w:r>
      <w:r w:rsidR="00DC5D56" w:rsidRPr="000E1339">
        <w:rPr>
          <w:b/>
        </w:rPr>
        <w:t>аказчику закупки технических и иных документов (оформление результатов оказанных услуг)</w:t>
      </w:r>
    </w:p>
    <w:p w14:paraId="5382D4D6" w14:textId="77777777" w:rsidR="00CB7453" w:rsidRPr="00743F52" w:rsidRDefault="00CB7453" w:rsidP="00A233F8">
      <w:pPr>
        <w:widowControl w:val="0"/>
        <w:pBdr>
          <w:top w:val="nil"/>
          <w:left w:val="nil"/>
          <w:bottom w:val="nil"/>
          <w:right w:val="nil"/>
          <w:between w:val="nil"/>
        </w:pBdr>
        <w:shd w:val="clear" w:color="auto" w:fill="FFFFFF" w:themeFill="background1"/>
        <w:tabs>
          <w:tab w:val="left" w:pos="284"/>
        </w:tabs>
        <w:ind w:firstLine="709"/>
        <w:jc w:val="both"/>
        <w:rPr>
          <w:highlight w:val="yellow"/>
        </w:rPr>
      </w:pPr>
    </w:p>
    <w:p w14:paraId="5D2C06CF" w14:textId="31276012" w:rsidR="00CB7453" w:rsidRPr="001449A8" w:rsidRDefault="00D660D4" w:rsidP="00A233F8">
      <w:pPr>
        <w:widowControl w:val="0"/>
        <w:shd w:val="clear" w:color="auto" w:fill="FFFFFF" w:themeFill="background1"/>
        <w:tabs>
          <w:tab w:val="left" w:pos="284"/>
        </w:tabs>
        <w:ind w:firstLine="709"/>
        <w:jc w:val="both"/>
      </w:pPr>
      <w:r w:rsidRPr="00962EFF">
        <w:t>Исполнитель передаёт Заказчику документы в соответствии с требованиями, указанными в п.</w:t>
      </w:r>
      <w:r>
        <w:t xml:space="preserve"> </w:t>
      </w:r>
      <w:r w:rsidRPr="00962EFF">
        <w:t>6.5. настоящего Технического задания.</w:t>
      </w:r>
    </w:p>
    <w:p w14:paraId="7109E88B" w14:textId="0E2BB767" w:rsidR="00E04039" w:rsidRPr="001449A8" w:rsidRDefault="00DC5D56" w:rsidP="00EB3732">
      <w:pPr>
        <w:widowControl w:val="0"/>
        <w:shd w:val="clear" w:color="auto" w:fill="FFFFFF" w:themeFill="background1"/>
        <w:tabs>
          <w:tab w:val="left" w:pos="284"/>
        </w:tabs>
        <w:ind w:firstLine="709"/>
        <w:jc w:val="both"/>
      </w:pPr>
      <w:r w:rsidRPr="001449A8">
        <w:t>Отчетные документы Исполнитель предоставляет по адресу, указанному в Разделе 4 настоящего Технического задания.</w:t>
      </w:r>
    </w:p>
    <w:p w14:paraId="64311F7F" w14:textId="77777777" w:rsidR="00A95B25" w:rsidRPr="001449A8" w:rsidRDefault="00A95B25" w:rsidP="00A233F8">
      <w:pPr>
        <w:widowControl w:val="0"/>
        <w:pBdr>
          <w:top w:val="nil"/>
          <w:left w:val="nil"/>
          <w:bottom w:val="nil"/>
          <w:right w:val="nil"/>
          <w:between w:val="nil"/>
        </w:pBdr>
        <w:shd w:val="clear" w:color="auto" w:fill="FFFFFF" w:themeFill="background1"/>
      </w:pPr>
    </w:p>
    <w:p w14:paraId="7D22E0F0" w14:textId="53BCC06E" w:rsidR="00CB7453" w:rsidRPr="001449A8" w:rsidRDefault="00DC5D56" w:rsidP="00A233F8">
      <w:pPr>
        <w:pStyle w:val="a4"/>
        <w:widowControl w:val="0"/>
        <w:numPr>
          <w:ilvl w:val="0"/>
          <w:numId w:val="40"/>
        </w:numPr>
        <w:pBdr>
          <w:top w:val="nil"/>
          <w:left w:val="nil"/>
          <w:bottom w:val="nil"/>
          <w:right w:val="nil"/>
          <w:between w:val="nil"/>
        </w:pBdr>
        <w:shd w:val="clear" w:color="auto" w:fill="FFFFFF" w:themeFill="background1"/>
        <w:jc w:val="center"/>
        <w:rPr>
          <w:b/>
        </w:rPr>
      </w:pPr>
      <w:r w:rsidRPr="001449A8">
        <w:rPr>
          <w:b/>
        </w:rPr>
        <w:t>ТРЕБОВАНИЯ К ГАРАНТИЙНЫМ ОБЯЗАТЕЛЬСТВАМ ОКАЗЫВАЕМЫХ УСЛУГ</w:t>
      </w:r>
    </w:p>
    <w:p w14:paraId="3E1C51C5" w14:textId="77777777" w:rsidR="00CB7453" w:rsidRPr="001449A8" w:rsidRDefault="00CB7453" w:rsidP="00A233F8">
      <w:pPr>
        <w:widowControl w:val="0"/>
        <w:shd w:val="clear" w:color="auto" w:fill="FFFFFF" w:themeFill="background1"/>
        <w:tabs>
          <w:tab w:val="left" w:pos="284"/>
        </w:tabs>
        <w:ind w:firstLine="709"/>
        <w:jc w:val="both"/>
      </w:pPr>
    </w:p>
    <w:p w14:paraId="66BE099F" w14:textId="3CC10BC9" w:rsidR="0030614E" w:rsidRPr="001449A8" w:rsidRDefault="00DC5D56" w:rsidP="005E18B9">
      <w:pPr>
        <w:widowControl w:val="0"/>
        <w:pBdr>
          <w:top w:val="nil"/>
          <w:left w:val="nil"/>
          <w:bottom w:val="nil"/>
          <w:right w:val="nil"/>
          <w:between w:val="nil"/>
        </w:pBdr>
        <w:shd w:val="clear" w:color="auto" w:fill="FFFFFF" w:themeFill="background1"/>
        <w:ind w:firstLine="709"/>
      </w:pPr>
      <w:r w:rsidRPr="001449A8">
        <w:t>Не установлены</w:t>
      </w:r>
    </w:p>
    <w:p w14:paraId="00817DD9" w14:textId="61B70253" w:rsidR="00D660D4" w:rsidRPr="001449A8" w:rsidRDefault="00D660D4" w:rsidP="00A233F8">
      <w:pPr>
        <w:widowControl w:val="0"/>
        <w:shd w:val="clear" w:color="auto" w:fill="FFFFFF" w:themeFill="background1"/>
        <w:ind w:firstLine="709"/>
        <w:jc w:val="both"/>
      </w:pPr>
    </w:p>
    <w:p w14:paraId="71119158" w14:textId="0A4A6B72" w:rsidR="00CB7453" w:rsidRPr="001449A8" w:rsidRDefault="00DC5D56" w:rsidP="00A233F8">
      <w:pPr>
        <w:pStyle w:val="a4"/>
        <w:widowControl w:val="0"/>
        <w:numPr>
          <w:ilvl w:val="0"/>
          <w:numId w:val="40"/>
        </w:numPr>
        <w:pBdr>
          <w:top w:val="nil"/>
          <w:left w:val="nil"/>
          <w:bottom w:val="nil"/>
          <w:right w:val="nil"/>
          <w:between w:val="nil"/>
        </w:pBdr>
        <w:shd w:val="clear" w:color="auto" w:fill="FFFFFF" w:themeFill="background1"/>
        <w:ind w:firstLine="1614"/>
        <w:rPr>
          <w:b/>
        </w:rPr>
      </w:pPr>
      <w:r w:rsidRPr="001449A8">
        <w:rPr>
          <w:b/>
        </w:rPr>
        <w:t>СПЕЦИАЛЬНЫЕ ТРЕБОВАНИЯ</w:t>
      </w:r>
    </w:p>
    <w:p w14:paraId="4A01CAAA" w14:textId="77777777" w:rsidR="00CB7453" w:rsidRPr="001449A8" w:rsidRDefault="00CB7453" w:rsidP="00A233F8">
      <w:pPr>
        <w:widowControl w:val="0"/>
        <w:shd w:val="clear" w:color="auto" w:fill="FFFFFF" w:themeFill="background1"/>
        <w:jc w:val="both"/>
      </w:pPr>
    </w:p>
    <w:p w14:paraId="5C3CA257" w14:textId="4874EBAC" w:rsidR="00302E1F" w:rsidRPr="001449A8" w:rsidRDefault="00DC5D56" w:rsidP="00F25DDE">
      <w:pPr>
        <w:widowControl w:val="0"/>
        <w:pBdr>
          <w:top w:val="nil"/>
          <w:left w:val="nil"/>
          <w:bottom w:val="nil"/>
          <w:right w:val="nil"/>
          <w:between w:val="nil"/>
        </w:pBdr>
        <w:shd w:val="clear" w:color="auto" w:fill="FFFFFF" w:themeFill="background1"/>
        <w:ind w:firstLine="709"/>
        <w:jc w:val="both"/>
      </w:pPr>
      <w:r w:rsidRPr="001449A8">
        <w:t>Не установлены.</w:t>
      </w:r>
    </w:p>
    <w:p w14:paraId="58C88BF2" w14:textId="77777777" w:rsidR="00302E1F" w:rsidRPr="001449A8" w:rsidRDefault="00302E1F" w:rsidP="00A233F8">
      <w:pPr>
        <w:widowControl w:val="0"/>
        <w:pBdr>
          <w:top w:val="nil"/>
          <w:left w:val="nil"/>
          <w:bottom w:val="nil"/>
          <w:right w:val="nil"/>
          <w:between w:val="nil"/>
        </w:pBdr>
        <w:shd w:val="clear" w:color="auto" w:fill="FFFFFF" w:themeFill="background1"/>
      </w:pPr>
    </w:p>
    <w:p w14:paraId="4226C77A" w14:textId="3F76297D" w:rsidR="00CB7453" w:rsidRPr="001449A8" w:rsidRDefault="00DC5D56" w:rsidP="00092D03">
      <w:pPr>
        <w:widowControl w:val="0"/>
        <w:numPr>
          <w:ilvl w:val="0"/>
          <w:numId w:val="40"/>
        </w:numPr>
        <w:pBdr>
          <w:top w:val="nil"/>
          <w:left w:val="nil"/>
          <w:bottom w:val="nil"/>
          <w:right w:val="nil"/>
          <w:between w:val="nil"/>
        </w:pBdr>
        <w:shd w:val="clear" w:color="auto" w:fill="FFFFFF" w:themeFill="background1"/>
        <w:ind w:left="0" w:firstLine="0"/>
        <w:jc w:val="center"/>
        <w:rPr>
          <w:b/>
        </w:rPr>
      </w:pPr>
      <w:r w:rsidRPr="001449A8">
        <w:rPr>
          <w:b/>
        </w:rPr>
        <w:t>ПЕРЕЧЕНЬ ПРИЛОЖЕНИЙ</w:t>
      </w:r>
    </w:p>
    <w:p w14:paraId="7AAB4E86" w14:textId="77777777" w:rsidR="000F6FB2" w:rsidRPr="00743F52" w:rsidRDefault="000F6FB2" w:rsidP="000F6FB2">
      <w:pPr>
        <w:ind w:firstLine="720"/>
        <w:jc w:val="both"/>
        <w:rPr>
          <w:highlight w:val="yellow"/>
        </w:rPr>
      </w:pPr>
    </w:p>
    <w:tbl>
      <w:tblPr>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20"/>
        <w:gridCol w:w="4950"/>
        <w:gridCol w:w="2145"/>
      </w:tblGrid>
      <w:tr w:rsidR="000F6FB2" w:rsidRPr="001449A8" w14:paraId="048CE8FF" w14:textId="77777777" w:rsidTr="00392092">
        <w:tc>
          <w:tcPr>
            <w:tcW w:w="1920" w:type="dxa"/>
            <w:vAlign w:val="center"/>
          </w:tcPr>
          <w:p w14:paraId="18F05229" w14:textId="77777777" w:rsidR="000F6FB2" w:rsidRPr="001449A8" w:rsidRDefault="000F6FB2" w:rsidP="00392092">
            <w:pPr>
              <w:jc w:val="center"/>
            </w:pPr>
            <w:r w:rsidRPr="001449A8">
              <w:t>Номер приложения</w:t>
            </w:r>
          </w:p>
        </w:tc>
        <w:tc>
          <w:tcPr>
            <w:tcW w:w="4950" w:type="dxa"/>
            <w:vAlign w:val="center"/>
          </w:tcPr>
          <w:p w14:paraId="568C9C86" w14:textId="77777777" w:rsidR="000F6FB2" w:rsidRPr="001449A8" w:rsidRDefault="000F6FB2" w:rsidP="00392092">
            <w:pPr>
              <w:jc w:val="center"/>
            </w:pPr>
            <w:r w:rsidRPr="001449A8">
              <w:t>Наименование приложения</w:t>
            </w:r>
          </w:p>
        </w:tc>
        <w:tc>
          <w:tcPr>
            <w:tcW w:w="2145" w:type="dxa"/>
            <w:vAlign w:val="center"/>
          </w:tcPr>
          <w:p w14:paraId="6B5DB245" w14:textId="77777777" w:rsidR="000F6FB2" w:rsidRPr="001449A8" w:rsidRDefault="000F6FB2" w:rsidP="00392092">
            <w:pPr>
              <w:jc w:val="center"/>
            </w:pPr>
            <w:r w:rsidRPr="001449A8">
              <w:t>Номер страницы</w:t>
            </w:r>
          </w:p>
        </w:tc>
      </w:tr>
      <w:tr w:rsidR="000F6FB2" w:rsidRPr="001449A8" w14:paraId="75D0D7AD" w14:textId="77777777" w:rsidTr="00EA601E">
        <w:tc>
          <w:tcPr>
            <w:tcW w:w="1920" w:type="dxa"/>
            <w:vAlign w:val="center"/>
          </w:tcPr>
          <w:p w14:paraId="2CD32FB7" w14:textId="77777777" w:rsidR="000F6FB2" w:rsidRPr="001449A8" w:rsidRDefault="000F6FB2" w:rsidP="00EA601E">
            <w:pPr>
              <w:jc w:val="center"/>
            </w:pPr>
            <w:r w:rsidRPr="001449A8">
              <w:t>1</w:t>
            </w:r>
          </w:p>
        </w:tc>
        <w:tc>
          <w:tcPr>
            <w:tcW w:w="4950" w:type="dxa"/>
          </w:tcPr>
          <w:p w14:paraId="3CDA5859" w14:textId="53991322" w:rsidR="000F6FB2" w:rsidRPr="001449A8" w:rsidRDefault="000F6FB2" w:rsidP="00E56854">
            <w:r w:rsidRPr="001449A8">
              <w:t>Временные параметры обработки</w:t>
            </w:r>
            <w:r w:rsidR="00E56854" w:rsidRPr="001449A8">
              <w:t xml:space="preserve"> запросов</w:t>
            </w:r>
          </w:p>
        </w:tc>
        <w:tc>
          <w:tcPr>
            <w:tcW w:w="2145" w:type="dxa"/>
            <w:vAlign w:val="center"/>
          </w:tcPr>
          <w:p w14:paraId="1F7C1225" w14:textId="4BE4D4CB" w:rsidR="000F6FB2" w:rsidRPr="001449A8" w:rsidRDefault="00A02E6B" w:rsidP="00EA601E">
            <w:pPr>
              <w:jc w:val="center"/>
            </w:pPr>
            <w:r>
              <w:t>3</w:t>
            </w:r>
            <w:r w:rsidR="00F238CE">
              <w:t>1</w:t>
            </w:r>
          </w:p>
        </w:tc>
      </w:tr>
      <w:tr w:rsidR="000F6FB2" w:rsidRPr="001449A8" w14:paraId="738B0922" w14:textId="77777777" w:rsidTr="00441278">
        <w:tc>
          <w:tcPr>
            <w:tcW w:w="1920" w:type="dxa"/>
          </w:tcPr>
          <w:p w14:paraId="67EEF790" w14:textId="77777777" w:rsidR="000F6FB2" w:rsidRPr="001449A8" w:rsidRDefault="000F6FB2" w:rsidP="00441278">
            <w:pPr>
              <w:jc w:val="center"/>
            </w:pPr>
            <w:r w:rsidRPr="001449A8">
              <w:t>2</w:t>
            </w:r>
          </w:p>
        </w:tc>
        <w:tc>
          <w:tcPr>
            <w:tcW w:w="4950" w:type="dxa"/>
          </w:tcPr>
          <w:p w14:paraId="559C48EC" w14:textId="0AFB54AF" w:rsidR="000F6FB2" w:rsidRPr="001449A8" w:rsidRDefault="000F6FB2" w:rsidP="00441278">
            <w:r w:rsidRPr="001449A8">
              <w:t>Порядок обработки запросов</w:t>
            </w:r>
          </w:p>
        </w:tc>
        <w:tc>
          <w:tcPr>
            <w:tcW w:w="2145" w:type="dxa"/>
          </w:tcPr>
          <w:p w14:paraId="67A65801" w14:textId="24C45ECB" w:rsidR="000F6FB2" w:rsidRPr="001449A8" w:rsidRDefault="00A02E6B" w:rsidP="007D3CE7">
            <w:pPr>
              <w:jc w:val="center"/>
            </w:pPr>
            <w:r>
              <w:t>3</w:t>
            </w:r>
            <w:r w:rsidR="00F238CE">
              <w:t>2</w:t>
            </w:r>
          </w:p>
        </w:tc>
      </w:tr>
      <w:tr w:rsidR="00392092" w:rsidRPr="00743F52" w14:paraId="4CC29149" w14:textId="77777777" w:rsidTr="00EA601E">
        <w:tc>
          <w:tcPr>
            <w:tcW w:w="1920" w:type="dxa"/>
            <w:vAlign w:val="center"/>
          </w:tcPr>
          <w:p w14:paraId="0B32E479" w14:textId="435E1136" w:rsidR="00392092" w:rsidRPr="001449A8" w:rsidRDefault="00392092" w:rsidP="00EA601E">
            <w:pPr>
              <w:jc w:val="center"/>
            </w:pPr>
            <w:r w:rsidRPr="001449A8">
              <w:t>3</w:t>
            </w:r>
          </w:p>
        </w:tc>
        <w:tc>
          <w:tcPr>
            <w:tcW w:w="4950" w:type="dxa"/>
          </w:tcPr>
          <w:p w14:paraId="3A73B905" w14:textId="409CB27C" w:rsidR="00392092" w:rsidRPr="001449A8" w:rsidRDefault="00392092" w:rsidP="00441278">
            <w:r w:rsidRPr="001449A8">
              <w:t>Форма отчета об оказанных услугах</w:t>
            </w:r>
            <w:r w:rsidR="00EA601E" w:rsidRPr="001449A8">
              <w:t xml:space="preserve"> по </w:t>
            </w:r>
            <w:r w:rsidR="00D210F2" w:rsidRPr="001449A8">
              <w:t>консультационной</w:t>
            </w:r>
            <w:r w:rsidR="00EA601E" w:rsidRPr="001449A8">
              <w:t xml:space="preserve"> поддержке</w:t>
            </w:r>
          </w:p>
        </w:tc>
        <w:tc>
          <w:tcPr>
            <w:tcW w:w="2145" w:type="dxa"/>
            <w:vAlign w:val="center"/>
          </w:tcPr>
          <w:p w14:paraId="048DBE1A" w14:textId="1C754C91" w:rsidR="00392092" w:rsidRPr="001449A8" w:rsidRDefault="00A02E6B" w:rsidP="00EA601E">
            <w:pPr>
              <w:jc w:val="center"/>
            </w:pPr>
            <w:r>
              <w:t>3</w:t>
            </w:r>
            <w:r w:rsidR="00DB2F99">
              <w:t>3</w:t>
            </w:r>
          </w:p>
        </w:tc>
      </w:tr>
      <w:tr w:rsidR="00D37BAD" w:rsidRPr="00743F52" w14:paraId="7D354D77" w14:textId="77777777" w:rsidTr="00EA601E">
        <w:tc>
          <w:tcPr>
            <w:tcW w:w="1920" w:type="dxa"/>
            <w:vAlign w:val="center"/>
          </w:tcPr>
          <w:p w14:paraId="5F3A5056" w14:textId="00E9C3DF" w:rsidR="00D37BAD" w:rsidRPr="001449A8" w:rsidRDefault="00D37BAD" w:rsidP="00EA601E">
            <w:pPr>
              <w:jc w:val="center"/>
            </w:pPr>
            <w:r>
              <w:t>4</w:t>
            </w:r>
          </w:p>
        </w:tc>
        <w:tc>
          <w:tcPr>
            <w:tcW w:w="4950" w:type="dxa"/>
          </w:tcPr>
          <w:p w14:paraId="5B28E44F" w14:textId="7916618E" w:rsidR="00D37BAD" w:rsidRPr="001449A8" w:rsidRDefault="00D37BAD" w:rsidP="00D37BAD">
            <w:r>
              <w:t>Форма заявки</w:t>
            </w:r>
            <w:r w:rsidR="009915C6">
              <w:t xml:space="preserve"> на консультационную поддержку</w:t>
            </w:r>
          </w:p>
        </w:tc>
        <w:tc>
          <w:tcPr>
            <w:tcW w:w="2145" w:type="dxa"/>
            <w:vAlign w:val="center"/>
          </w:tcPr>
          <w:p w14:paraId="4ACB8836" w14:textId="5B0720B4" w:rsidR="00D37BAD" w:rsidRDefault="00D37BAD" w:rsidP="00EA601E">
            <w:pPr>
              <w:jc w:val="center"/>
            </w:pPr>
            <w:r>
              <w:t>3</w:t>
            </w:r>
            <w:r w:rsidR="008B1CE4">
              <w:t>4</w:t>
            </w:r>
          </w:p>
        </w:tc>
      </w:tr>
      <w:tr w:rsidR="009915C6" w:rsidRPr="00743F52" w14:paraId="4A6D58FE" w14:textId="77777777" w:rsidTr="00EA601E">
        <w:tc>
          <w:tcPr>
            <w:tcW w:w="1920" w:type="dxa"/>
            <w:vAlign w:val="center"/>
          </w:tcPr>
          <w:p w14:paraId="60EB0075" w14:textId="5FFBED0D" w:rsidR="009915C6" w:rsidRDefault="009915C6" w:rsidP="00EA601E">
            <w:pPr>
              <w:jc w:val="center"/>
            </w:pPr>
            <w:r>
              <w:t>5</w:t>
            </w:r>
          </w:p>
        </w:tc>
        <w:tc>
          <w:tcPr>
            <w:tcW w:w="4950" w:type="dxa"/>
          </w:tcPr>
          <w:p w14:paraId="327D7633" w14:textId="7183C59B" w:rsidR="009915C6" w:rsidRDefault="009915C6" w:rsidP="00D37BAD">
            <w:r>
              <w:t xml:space="preserve">Форма заявки (техническое задание) на разработку/доработку </w:t>
            </w:r>
            <w:proofErr w:type="spellStart"/>
            <w:r>
              <w:t>дэшборда</w:t>
            </w:r>
            <w:proofErr w:type="spellEnd"/>
          </w:p>
        </w:tc>
        <w:tc>
          <w:tcPr>
            <w:tcW w:w="2145" w:type="dxa"/>
            <w:vAlign w:val="center"/>
          </w:tcPr>
          <w:p w14:paraId="122C595F" w14:textId="3B7E84EA" w:rsidR="009915C6" w:rsidRDefault="009915C6" w:rsidP="00EA601E">
            <w:pPr>
              <w:jc w:val="center"/>
            </w:pPr>
            <w:r>
              <w:t>3</w:t>
            </w:r>
            <w:r w:rsidR="008B1CE4">
              <w:t>5</w:t>
            </w:r>
          </w:p>
        </w:tc>
      </w:tr>
    </w:tbl>
    <w:p w14:paraId="64BF78D9" w14:textId="327FD393" w:rsidR="00CB7453" w:rsidRPr="00743F52" w:rsidRDefault="00CB7453" w:rsidP="00A233F8">
      <w:pPr>
        <w:widowControl w:val="0"/>
        <w:shd w:val="clear" w:color="auto" w:fill="FFFFFF" w:themeFill="background1"/>
        <w:spacing w:line="259" w:lineRule="auto"/>
        <w:ind w:firstLine="720"/>
        <w:rPr>
          <w:highlight w:val="yellow"/>
        </w:rPr>
      </w:pPr>
    </w:p>
    <w:p w14:paraId="0B6475E8" w14:textId="7F25DC9F" w:rsidR="00C77D86" w:rsidRPr="00092D03" w:rsidRDefault="00B0400A" w:rsidP="00F170CD">
      <w:pPr>
        <w:jc w:val="right"/>
        <w:rPr>
          <w:b/>
        </w:rPr>
      </w:pPr>
      <w:r w:rsidRPr="00743F52">
        <w:rPr>
          <w:b/>
          <w:highlight w:val="yellow"/>
        </w:rPr>
        <w:br w:type="page"/>
      </w:r>
      <w:r w:rsidR="00C77D86" w:rsidRPr="00092D03">
        <w:lastRenderedPageBreak/>
        <w:t xml:space="preserve">Приложение № 1 </w:t>
      </w:r>
      <w:r w:rsidR="00C77D86" w:rsidRPr="00092D03">
        <w:br/>
        <w:t>к Техническому заданию</w:t>
      </w:r>
    </w:p>
    <w:p w14:paraId="280C0DD0" w14:textId="77777777" w:rsidR="00C77D86" w:rsidRPr="00092D03" w:rsidRDefault="00C77D86" w:rsidP="00C77D86">
      <w:pPr>
        <w:keepNext/>
        <w:keepLines/>
        <w:spacing w:before="240" w:after="120"/>
        <w:ind w:left="576" w:hanging="576"/>
        <w:jc w:val="center"/>
        <w:rPr>
          <w:b/>
        </w:rPr>
      </w:pPr>
      <w:r w:rsidRPr="00092D03">
        <w:rPr>
          <w:b/>
        </w:rPr>
        <w:t>ВРЕМЕННЫЕ ПАРАМЕТРЫ ОБРАБОТКИ</w:t>
      </w:r>
      <w:r>
        <w:rPr>
          <w:b/>
        </w:rPr>
        <w:t xml:space="preserve"> ЗАПРОСОВ</w:t>
      </w:r>
    </w:p>
    <w:p w14:paraId="717AB7CE" w14:textId="77777777" w:rsidR="00C77D86" w:rsidRPr="00092D03" w:rsidRDefault="00C77D86" w:rsidP="00C77D86">
      <w:pPr>
        <w:spacing w:before="100" w:after="100"/>
        <w:ind w:firstLine="709"/>
        <w:jc w:val="both"/>
        <w:rPr>
          <w:color w:val="000000"/>
        </w:rPr>
      </w:pPr>
      <w:r w:rsidRPr="00092D03">
        <w:rPr>
          <w:color w:val="000000"/>
        </w:rPr>
        <w:t xml:space="preserve">Служба поддержки </w:t>
      </w:r>
      <w:r>
        <w:rPr>
          <w:color w:val="000000"/>
        </w:rPr>
        <w:t>Исполнителя</w:t>
      </w:r>
      <w:r w:rsidRPr="00092D03">
        <w:rPr>
          <w:color w:val="000000"/>
        </w:rPr>
        <w:t xml:space="preserve"> анализирует</w:t>
      </w:r>
      <w:r>
        <w:rPr>
          <w:color w:val="000000"/>
        </w:rPr>
        <w:t xml:space="preserve"> </w:t>
      </w:r>
      <w:r w:rsidRPr="00092D03">
        <w:rPr>
          <w:color w:val="000000"/>
        </w:rPr>
        <w:t xml:space="preserve">и регистрирует в виде запросов на </w:t>
      </w:r>
      <w:r>
        <w:rPr>
          <w:color w:val="000000"/>
        </w:rPr>
        <w:t xml:space="preserve">консультационную </w:t>
      </w:r>
      <w:r w:rsidRPr="00092D03">
        <w:rPr>
          <w:color w:val="000000"/>
        </w:rPr>
        <w:t xml:space="preserve">поддержку в сервисной системе Исполнителя все обращения и задачи, поставленные Заказчиком сотрудникам Исполнителя в рамках Договора. </w:t>
      </w:r>
    </w:p>
    <w:p w14:paraId="0BEA5279" w14:textId="77777777" w:rsidR="00C77D86" w:rsidRPr="00092D03" w:rsidRDefault="00C77D86" w:rsidP="00C77D86">
      <w:pPr>
        <w:spacing w:before="100" w:after="100"/>
        <w:ind w:firstLine="709"/>
        <w:jc w:val="both"/>
        <w:rPr>
          <w:color w:val="000000"/>
        </w:rPr>
      </w:pPr>
      <w:r w:rsidRPr="00092D03">
        <w:rPr>
          <w:color w:val="000000"/>
        </w:rPr>
        <w:t xml:space="preserve">Дальнейшая обработка запроса на </w:t>
      </w:r>
      <w:r>
        <w:rPr>
          <w:color w:val="000000"/>
        </w:rPr>
        <w:t xml:space="preserve">консультационную </w:t>
      </w:r>
      <w:r w:rsidRPr="00092D03">
        <w:rPr>
          <w:color w:val="000000"/>
        </w:rPr>
        <w:t xml:space="preserve">поддержку проводится Исполнителем в зависимости от вида запроса. </w:t>
      </w:r>
    </w:p>
    <w:p w14:paraId="376AB084" w14:textId="77777777" w:rsidR="00C77D86" w:rsidRPr="00092D03" w:rsidRDefault="00C77D86" w:rsidP="00C77D86">
      <w:pPr>
        <w:spacing w:before="100" w:after="100"/>
        <w:ind w:firstLine="709"/>
        <w:jc w:val="both"/>
        <w:rPr>
          <w:color w:val="000000"/>
        </w:rPr>
      </w:pPr>
      <w:r w:rsidRPr="00092D03">
        <w:rPr>
          <w:color w:val="000000"/>
        </w:rPr>
        <w:t xml:space="preserve">Все запросы, поступающие в службу поддержки, а также задачи, поставленные Заказчиком сотрудникам Исполнителя в рамках Договора, регистрируются в виде запросов на </w:t>
      </w:r>
      <w:r>
        <w:rPr>
          <w:color w:val="000000"/>
        </w:rPr>
        <w:t xml:space="preserve">консультационную </w:t>
      </w:r>
      <w:r w:rsidRPr="00092D03">
        <w:rPr>
          <w:color w:val="000000"/>
        </w:rPr>
        <w:t xml:space="preserve">поддержку в сервисной системе Исполнителя. Обращения анализируются и классифицируются специалистами службы поддержки. </w:t>
      </w:r>
    </w:p>
    <w:p w14:paraId="13029983" w14:textId="77777777" w:rsidR="00C77D86" w:rsidRPr="00092D03" w:rsidRDefault="00C77D86" w:rsidP="00C77D86">
      <w:pPr>
        <w:keepNext/>
        <w:spacing w:before="120"/>
        <w:ind w:firstLine="709"/>
        <w:contextualSpacing/>
        <w:jc w:val="right"/>
        <w:rPr>
          <w:bC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402"/>
      </w:tblGrid>
      <w:tr w:rsidR="00C77D86" w:rsidRPr="00092D03" w14:paraId="3925F173" w14:textId="77777777" w:rsidTr="00387689">
        <w:trPr>
          <w:trHeight w:val="417"/>
        </w:trPr>
        <w:tc>
          <w:tcPr>
            <w:tcW w:w="5949" w:type="dxa"/>
            <w:shd w:val="clear" w:color="000000" w:fill="D9D9D9"/>
            <w:noWrap/>
            <w:vAlign w:val="center"/>
            <w:hideMark/>
          </w:tcPr>
          <w:p w14:paraId="65C7FD18" w14:textId="77777777" w:rsidR="00C77D86" w:rsidRPr="00092D03" w:rsidRDefault="00C77D86" w:rsidP="00387689">
            <w:pPr>
              <w:rPr>
                <w:b/>
                <w:bCs/>
                <w:color w:val="000000"/>
              </w:rPr>
            </w:pPr>
            <w:r w:rsidRPr="00092D03">
              <w:rPr>
                <w:b/>
                <w:bCs/>
                <w:color w:val="000000"/>
              </w:rPr>
              <w:t>Гарантируемые действия со стороны Исполнителя</w:t>
            </w:r>
          </w:p>
        </w:tc>
        <w:tc>
          <w:tcPr>
            <w:tcW w:w="3402" w:type="dxa"/>
            <w:shd w:val="clear" w:color="000000" w:fill="D9D9D9"/>
            <w:vAlign w:val="center"/>
          </w:tcPr>
          <w:p w14:paraId="44457F00" w14:textId="77777777" w:rsidR="00C77D86" w:rsidRPr="00092D03" w:rsidRDefault="00C77D86" w:rsidP="00387689">
            <w:pPr>
              <w:rPr>
                <w:b/>
                <w:bCs/>
                <w:color w:val="000000"/>
              </w:rPr>
            </w:pPr>
            <w:r>
              <w:rPr>
                <w:b/>
                <w:bCs/>
                <w:color w:val="000000"/>
              </w:rPr>
              <w:t>Срок исполнения</w:t>
            </w:r>
          </w:p>
        </w:tc>
      </w:tr>
      <w:tr w:rsidR="00C77D86" w:rsidRPr="00092D03" w14:paraId="2558850E" w14:textId="77777777" w:rsidTr="00387689">
        <w:trPr>
          <w:trHeight w:val="423"/>
        </w:trPr>
        <w:tc>
          <w:tcPr>
            <w:tcW w:w="5949" w:type="dxa"/>
            <w:shd w:val="clear" w:color="auto" w:fill="auto"/>
            <w:vAlign w:val="center"/>
            <w:hideMark/>
          </w:tcPr>
          <w:p w14:paraId="7FACA96E" w14:textId="77777777" w:rsidR="00C77D86" w:rsidRPr="00AD4374" w:rsidRDefault="00C77D86" w:rsidP="00387689">
            <w:pPr>
              <w:rPr>
                <w:color w:val="000000"/>
              </w:rPr>
            </w:pPr>
            <w:r w:rsidRPr="00AD4374">
              <w:rPr>
                <w:color w:val="000000"/>
              </w:rPr>
              <w:t>Прием и обработка запросов пользователей Заказчика</w:t>
            </w:r>
          </w:p>
        </w:tc>
        <w:tc>
          <w:tcPr>
            <w:tcW w:w="3402" w:type="dxa"/>
          </w:tcPr>
          <w:p w14:paraId="1DECED4E" w14:textId="77777777" w:rsidR="00C77D86" w:rsidRPr="00AD4374" w:rsidRDefault="00C77D86" w:rsidP="00C77D86">
            <w:pPr>
              <w:jc w:val="both"/>
              <w:rPr>
                <w:color w:val="000000"/>
              </w:rPr>
            </w:pPr>
            <w:r>
              <w:rPr>
                <w:color w:val="000000"/>
              </w:rPr>
              <w:t xml:space="preserve">В течение 1 часа с момента </w:t>
            </w:r>
            <w:r w:rsidRPr="00CD22A4">
              <w:rPr>
                <w:color w:val="000000"/>
              </w:rPr>
              <w:t>регистрации в системе учета заявок отправки заявки по электронной почте</w:t>
            </w:r>
            <w:r>
              <w:rPr>
                <w:color w:val="000000"/>
              </w:rPr>
              <w:t xml:space="preserve"> или по телефону</w:t>
            </w:r>
          </w:p>
        </w:tc>
      </w:tr>
      <w:tr w:rsidR="00C77D86" w:rsidRPr="00092D03" w14:paraId="3CA4A1F8" w14:textId="77777777" w:rsidTr="00387689">
        <w:trPr>
          <w:trHeight w:val="416"/>
        </w:trPr>
        <w:tc>
          <w:tcPr>
            <w:tcW w:w="5949" w:type="dxa"/>
            <w:shd w:val="clear" w:color="auto" w:fill="auto"/>
            <w:vAlign w:val="center"/>
            <w:hideMark/>
          </w:tcPr>
          <w:p w14:paraId="4FF53B02" w14:textId="77777777" w:rsidR="00C77D86" w:rsidRPr="00AD4374" w:rsidRDefault="00C77D86" w:rsidP="00387689">
            <w:pPr>
              <w:rPr>
                <w:color w:val="000000"/>
              </w:rPr>
            </w:pPr>
            <w:r w:rsidRPr="00AD4374">
              <w:rPr>
                <w:color w:val="000000"/>
              </w:rPr>
              <w:t xml:space="preserve">Анализ </w:t>
            </w:r>
            <w:r>
              <w:rPr>
                <w:color w:val="000000"/>
              </w:rPr>
              <w:t>запроса</w:t>
            </w:r>
          </w:p>
        </w:tc>
        <w:tc>
          <w:tcPr>
            <w:tcW w:w="3402" w:type="dxa"/>
          </w:tcPr>
          <w:p w14:paraId="0DE59C2A" w14:textId="77777777" w:rsidR="00C77D86" w:rsidRPr="00AD4374" w:rsidRDefault="00C77D86" w:rsidP="00C77D86">
            <w:pPr>
              <w:jc w:val="both"/>
              <w:rPr>
                <w:color w:val="000000"/>
              </w:rPr>
            </w:pPr>
            <w:r>
              <w:rPr>
                <w:color w:val="000000"/>
              </w:rPr>
              <w:t xml:space="preserve">В течение 4 часов с момента приема </w:t>
            </w:r>
          </w:p>
        </w:tc>
      </w:tr>
      <w:tr w:rsidR="00C77D86" w:rsidRPr="00092D03" w14:paraId="31DAC98D" w14:textId="77777777" w:rsidTr="00387689">
        <w:trPr>
          <w:trHeight w:val="379"/>
        </w:trPr>
        <w:tc>
          <w:tcPr>
            <w:tcW w:w="5949" w:type="dxa"/>
            <w:shd w:val="clear" w:color="auto" w:fill="auto"/>
            <w:vAlign w:val="center"/>
            <w:hideMark/>
          </w:tcPr>
          <w:p w14:paraId="12E66F1A" w14:textId="77777777" w:rsidR="00C77D86" w:rsidRPr="00AD4374" w:rsidRDefault="00C77D86" w:rsidP="00387689">
            <w:pPr>
              <w:rPr>
                <w:color w:val="000000"/>
              </w:rPr>
            </w:pPr>
            <w:r w:rsidRPr="00AF209C">
              <w:rPr>
                <w:color w:val="000000"/>
              </w:rPr>
              <w:t>Выдача консультаций/формирование отчета</w:t>
            </w:r>
          </w:p>
        </w:tc>
        <w:tc>
          <w:tcPr>
            <w:tcW w:w="3402" w:type="dxa"/>
          </w:tcPr>
          <w:p w14:paraId="2D410147" w14:textId="77777777" w:rsidR="00C77D86" w:rsidRPr="00AF209C" w:rsidRDefault="00C77D86" w:rsidP="00C77D86">
            <w:pPr>
              <w:jc w:val="both"/>
              <w:rPr>
                <w:color w:val="000000"/>
              </w:rPr>
            </w:pPr>
            <w:r>
              <w:rPr>
                <w:color w:val="000000"/>
              </w:rPr>
              <w:t>В течение 1 (одного) рабочего дня / 2 (двух) рабочих дней</w:t>
            </w:r>
          </w:p>
        </w:tc>
      </w:tr>
    </w:tbl>
    <w:p w14:paraId="3172E803" w14:textId="77777777" w:rsidR="00C77D86" w:rsidRPr="00092D03" w:rsidRDefault="00C77D86" w:rsidP="00C77D86">
      <w:pPr>
        <w:spacing w:before="100" w:after="100"/>
        <w:ind w:firstLine="709"/>
        <w:jc w:val="both"/>
        <w:rPr>
          <w:color w:val="000000"/>
        </w:rPr>
      </w:pPr>
      <w:r w:rsidRPr="00092D03">
        <w:rPr>
          <w:color w:val="000000"/>
        </w:rPr>
        <w:t>Служба поддержки должна работать в режиме 9:00 – 18:00 с понедельника по пятницу (исключая выходные и праздничные дни в соответствии с производственным календарем) по московскому времени.</w:t>
      </w:r>
    </w:p>
    <w:p w14:paraId="0000A6ED" w14:textId="203B8100" w:rsidR="00B0400A" w:rsidRPr="00743F52" w:rsidRDefault="00C77D86" w:rsidP="00C77D86">
      <w:pPr>
        <w:spacing w:before="120" w:after="120"/>
        <w:ind w:firstLine="709"/>
        <w:jc w:val="both"/>
        <w:rPr>
          <w:b/>
          <w:highlight w:val="yellow"/>
        </w:rPr>
      </w:pPr>
      <w:r w:rsidRPr="00092D03">
        <w:rPr>
          <w:color w:val="000000"/>
        </w:rPr>
        <w:t>Исполнитель обязуется прилагать разумные усилия к тому, чтобы все запросы и задачи, поставленные Заказчиком, были выполнены как можно быстрее. Задачи выполняются в порядке их поступления и приоритета. Заказчик обязуется обеспечить реакцию на уточняющие вопросы Исполнителя по инцидентам в сроки, не превышающие время</w:t>
      </w:r>
      <w:r>
        <w:rPr>
          <w:color w:val="000000"/>
        </w:rPr>
        <w:t xml:space="preserve"> реакции Исполнителя на запрос. </w:t>
      </w:r>
      <w:r w:rsidRPr="00AF209C">
        <w:rPr>
          <w:color w:val="000000"/>
        </w:rPr>
        <w:t>Выдача консультаций</w:t>
      </w:r>
      <w:r>
        <w:rPr>
          <w:color w:val="000000"/>
        </w:rPr>
        <w:t xml:space="preserve"> должна быть произведена в срок: 1 (один) рабочий день с даты получения запроса заказчика, </w:t>
      </w:r>
      <w:r w:rsidRPr="00AF209C">
        <w:rPr>
          <w:color w:val="000000"/>
        </w:rPr>
        <w:t>формирование отчета</w:t>
      </w:r>
      <w:r>
        <w:rPr>
          <w:color w:val="000000"/>
        </w:rPr>
        <w:t xml:space="preserve"> – 2 (два) рабочих дня</w:t>
      </w:r>
      <w:r w:rsidRPr="008C43BE">
        <w:rPr>
          <w:color w:val="000000"/>
        </w:rPr>
        <w:t xml:space="preserve"> </w:t>
      </w:r>
      <w:r>
        <w:rPr>
          <w:color w:val="000000"/>
        </w:rPr>
        <w:t>с даты получения запроса Заказчика.</w:t>
      </w:r>
    </w:p>
    <w:p w14:paraId="798AC271" w14:textId="77777777" w:rsidR="00B0400A" w:rsidRPr="00743F52" w:rsidRDefault="00B0400A" w:rsidP="00B0400A">
      <w:pPr>
        <w:spacing w:before="20" w:after="120"/>
        <w:ind w:left="2832" w:firstLine="708"/>
        <w:jc w:val="center"/>
        <w:rPr>
          <w:highlight w:val="yellow"/>
        </w:rPr>
      </w:pPr>
      <w:r w:rsidRPr="00743F52">
        <w:rPr>
          <w:highlight w:val="yellow"/>
        </w:rPr>
        <w:t xml:space="preserve">  </w:t>
      </w:r>
    </w:p>
    <w:p w14:paraId="5B5269A0" w14:textId="77777777" w:rsidR="00B0400A" w:rsidRPr="00E54B19" w:rsidRDefault="00B0400A" w:rsidP="00B0400A">
      <w:pPr>
        <w:spacing w:before="100" w:after="100"/>
      </w:pPr>
      <w:r w:rsidRPr="00743F52">
        <w:rPr>
          <w:highlight w:val="yellow"/>
        </w:rPr>
        <w:br w:type="page"/>
      </w:r>
    </w:p>
    <w:p w14:paraId="4EC08BBA" w14:textId="77777777" w:rsidR="00C77D86" w:rsidRPr="00E54B19" w:rsidRDefault="00B0400A" w:rsidP="00C77D86">
      <w:pPr>
        <w:spacing w:before="20"/>
        <w:ind w:left="2832" w:firstLine="708"/>
        <w:jc w:val="right"/>
      </w:pPr>
      <w:r w:rsidRPr="00E54B19">
        <w:lastRenderedPageBreak/>
        <w:t xml:space="preserve">   </w:t>
      </w:r>
      <w:r w:rsidR="00C77D86" w:rsidRPr="00E54B19">
        <w:t>Приложение № 2</w:t>
      </w:r>
    </w:p>
    <w:p w14:paraId="4BBD4453" w14:textId="77777777" w:rsidR="00C77D86" w:rsidRPr="00E54B19" w:rsidRDefault="00C77D86" w:rsidP="00C77D86">
      <w:pPr>
        <w:ind w:left="5664"/>
        <w:jc w:val="right"/>
      </w:pPr>
      <w:r w:rsidRPr="00E54B19">
        <w:t xml:space="preserve">к Техническому заданию </w:t>
      </w:r>
    </w:p>
    <w:p w14:paraId="36F2F141" w14:textId="77777777" w:rsidR="00C77D86" w:rsidRPr="00E54B19" w:rsidRDefault="00C77D86" w:rsidP="00C77D86">
      <w:pPr>
        <w:spacing w:before="20" w:after="120"/>
      </w:pPr>
    </w:p>
    <w:p w14:paraId="211E20EF" w14:textId="77777777" w:rsidR="00C77D86" w:rsidRPr="00E54B19" w:rsidRDefault="00C77D86" w:rsidP="00C77D86">
      <w:pPr>
        <w:keepNext/>
        <w:keepLines/>
        <w:spacing w:before="240" w:after="120"/>
        <w:ind w:left="576" w:hanging="576"/>
        <w:jc w:val="center"/>
        <w:rPr>
          <w:b/>
          <w:lang w:val="x-none"/>
        </w:rPr>
      </w:pPr>
      <w:r w:rsidRPr="00E54B19">
        <w:rPr>
          <w:b/>
        </w:rPr>
        <w:t>ПОРЯДОК ОБРАБОТКИ ЗАПРОСОВ</w:t>
      </w:r>
    </w:p>
    <w:p w14:paraId="1BE22DE5" w14:textId="77777777" w:rsidR="00C77D86" w:rsidRPr="00E54B19" w:rsidRDefault="00C77D86" w:rsidP="00C77D86">
      <w:pPr>
        <w:spacing w:before="100" w:after="100"/>
        <w:ind w:firstLine="709"/>
        <w:jc w:val="both"/>
        <w:rPr>
          <w:color w:val="000000"/>
        </w:rPr>
      </w:pPr>
    </w:p>
    <w:p w14:paraId="4F075F17" w14:textId="77777777" w:rsidR="00C77D86" w:rsidRPr="00E54B19" w:rsidRDefault="00C77D86" w:rsidP="00C77D86">
      <w:pPr>
        <w:numPr>
          <w:ilvl w:val="0"/>
          <w:numId w:val="48"/>
        </w:numPr>
        <w:spacing w:before="100"/>
        <w:contextualSpacing/>
        <w:rPr>
          <w:b/>
          <w:lang w:bidi="en-US"/>
        </w:rPr>
      </w:pPr>
      <w:r w:rsidRPr="00E54B19">
        <w:rPr>
          <w:b/>
          <w:lang w:bidi="en-US"/>
        </w:rPr>
        <w:t>Общие правила обработки запросов</w:t>
      </w:r>
    </w:p>
    <w:p w14:paraId="68D7D855" w14:textId="77777777" w:rsidR="00C77D86" w:rsidRPr="00E54B19" w:rsidRDefault="00C77D86" w:rsidP="00C77D86">
      <w:pPr>
        <w:spacing w:before="100" w:after="100"/>
        <w:ind w:firstLine="709"/>
        <w:jc w:val="both"/>
        <w:rPr>
          <w:color w:val="000000"/>
        </w:rPr>
      </w:pPr>
      <w:r w:rsidRPr="00E54B19">
        <w:rPr>
          <w:color w:val="000000"/>
        </w:rPr>
        <w:t>Запросы направляются сотрудниками Заказчика Исполнителю по электронной почте (круглосуточно) или по телефону в рабочие дни с 9:00 до 18:00 по московскому времени.</w:t>
      </w:r>
    </w:p>
    <w:p w14:paraId="3B93330F" w14:textId="77777777" w:rsidR="00C77D86" w:rsidRPr="00092D03" w:rsidRDefault="00C77D86" w:rsidP="00C77D86">
      <w:pPr>
        <w:spacing w:before="100" w:after="100"/>
        <w:ind w:firstLine="709"/>
        <w:jc w:val="both"/>
        <w:rPr>
          <w:color w:val="000000"/>
        </w:rPr>
      </w:pPr>
      <w:r w:rsidRPr="00E54B19">
        <w:rPr>
          <w:color w:val="000000"/>
        </w:rPr>
        <w:t>Каждый запрос, поступивший Исполнителю, регистрируется</w:t>
      </w:r>
      <w:r w:rsidRPr="00092D03">
        <w:rPr>
          <w:color w:val="000000"/>
        </w:rPr>
        <w:t xml:space="preserve"> в системе Исполнителя, Автору запроса направляется уведомление с </w:t>
      </w:r>
      <w:r>
        <w:rPr>
          <w:color w:val="000000"/>
        </w:rPr>
        <w:t xml:space="preserve">уникальным </w:t>
      </w:r>
      <w:r w:rsidRPr="00092D03">
        <w:rPr>
          <w:color w:val="000000"/>
        </w:rPr>
        <w:t>номером запроса и указанием специалиста службы поддержки, ответственного за его разрешение.</w:t>
      </w:r>
    </w:p>
    <w:p w14:paraId="191A9BCC" w14:textId="77777777" w:rsidR="00C77D86" w:rsidRPr="00092D03" w:rsidRDefault="00C77D86" w:rsidP="00C77D86">
      <w:pPr>
        <w:spacing w:before="100" w:after="100"/>
        <w:ind w:firstLine="709"/>
        <w:jc w:val="both"/>
        <w:rPr>
          <w:color w:val="000000"/>
        </w:rPr>
      </w:pPr>
      <w:r w:rsidRPr="00092D03">
        <w:rPr>
          <w:color w:val="000000"/>
        </w:rPr>
        <w:t>Заявка должна содержать описание проблемы или задачи.</w:t>
      </w:r>
    </w:p>
    <w:p w14:paraId="2CD79051" w14:textId="77777777" w:rsidR="00C77D86" w:rsidRPr="00092D03" w:rsidRDefault="00C77D86" w:rsidP="00C77D86">
      <w:pPr>
        <w:spacing w:before="100" w:after="100"/>
        <w:ind w:firstLine="709"/>
        <w:jc w:val="both"/>
        <w:rPr>
          <w:color w:val="000000"/>
        </w:rPr>
      </w:pPr>
      <w:r w:rsidRPr="00092D03">
        <w:rPr>
          <w:color w:val="000000"/>
        </w:rPr>
        <w:t>Исполнитель имеет право направить заявителю уточняющие вопросы.</w:t>
      </w:r>
    </w:p>
    <w:p w14:paraId="64C83789" w14:textId="77777777" w:rsidR="00C77D86" w:rsidRPr="00092D03" w:rsidRDefault="00C77D86" w:rsidP="00C77D86">
      <w:pPr>
        <w:spacing w:before="100" w:after="100"/>
        <w:ind w:firstLine="709"/>
        <w:jc w:val="both"/>
        <w:rPr>
          <w:color w:val="000000"/>
        </w:rPr>
      </w:pPr>
      <w:r w:rsidRPr="00092D03">
        <w:rPr>
          <w:color w:val="000000"/>
        </w:rPr>
        <w:t xml:space="preserve">Сотрудники Исполнителя устанавливают вызвавшие обращение </w:t>
      </w:r>
      <w:r>
        <w:rPr>
          <w:color w:val="000000"/>
        </w:rPr>
        <w:t>задачи</w:t>
      </w:r>
      <w:r w:rsidRPr="00092D03">
        <w:rPr>
          <w:color w:val="000000"/>
        </w:rPr>
        <w:t xml:space="preserve"> и ответственные за их </w:t>
      </w:r>
      <w:r>
        <w:rPr>
          <w:color w:val="000000"/>
        </w:rPr>
        <w:t>решение</w:t>
      </w:r>
      <w:r w:rsidRPr="00092D03">
        <w:rPr>
          <w:color w:val="000000"/>
        </w:rPr>
        <w:t xml:space="preserve"> стороны, планируют дальнейшие действия по </w:t>
      </w:r>
      <w:r>
        <w:rPr>
          <w:color w:val="000000"/>
        </w:rPr>
        <w:t>решению</w:t>
      </w:r>
      <w:r w:rsidRPr="00092D03">
        <w:rPr>
          <w:color w:val="000000"/>
        </w:rPr>
        <w:t xml:space="preserve"> данных </w:t>
      </w:r>
      <w:r>
        <w:rPr>
          <w:color w:val="000000"/>
        </w:rPr>
        <w:t>задач</w:t>
      </w:r>
      <w:r w:rsidRPr="00092D03">
        <w:rPr>
          <w:color w:val="000000"/>
        </w:rPr>
        <w:t>. После этого заявителю направляется промежуточный ответ, содержащий описание предпринимаемых действий, ожидаемый срок их выполнения.</w:t>
      </w:r>
    </w:p>
    <w:p w14:paraId="700760E0" w14:textId="77777777" w:rsidR="00C77D86" w:rsidRPr="00092D03" w:rsidRDefault="00C77D86" w:rsidP="00C77D86">
      <w:pPr>
        <w:spacing w:before="100" w:after="100"/>
        <w:ind w:firstLine="709"/>
        <w:jc w:val="both"/>
        <w:rPr>
          <w:color w:val="000000"/>
        </w:rPr>
      </w:pPr>
      <w:r w:rsidRPr="00092D03">
        <w:rPr>
          <w:color w:val="000000"/>
        </w:rPr>
        <w:t>Моментом приема заявки является момент регистрации в системе учета заявок отправки заявки по электронной почте</w:t>
      </w:r>
      <w:r>
        <w:rPr>
          <w:color w:val="000000"/>
        </w:rPr>
        <w:t xml:space="preserve"> или по телефону (не позднее 30 минут с момента отправки Заказчиком письма или совершения звонка)</w:t>
      </w:r>
      <w:r w:rsidRPr="00092D03">
        <w:rPr>
          <w:color w:val="000000"/>
        </w:rPr>
        <w:t>.</w:t>
      </w:r>
    </w:p>
    <w:p w14:paraId="661C76F8" w14:textId="7FBDD195" w:rsidR="00C77D86" w:rsidRPr="00092D03" w:rsidRDefault="00C77D86" w:rsidP="00C77D86">
      <w:pPr>
        <w:spacing w:before="100" w:after="100"/>
        <w:ind w:firstLine="709"/>
        <w:jc w:val="both"/>
        <w:rPr>
          <w:color w:val="000000"/>
        </w:rPr>
      </w:pPr>
      <w:r w:rsidRPr="00092D03">
        <w:rPr>
          <w:color w:val="000000"/>
        </w:rPr>
        <w:t>Время приема и обработки заявки – время с момента приема заявки до сообщения заявителю номера заявки и уровня ее приоритета</w:t>
      </w:r>
      <w:r>
        <w:rPr>
          <w:color w:val="000000"/>
        </w:rPr>
        <w:t xml:space="preserve"> (</w:t>
      </w:r>
      <w:r w:rsidR="0082439D">
        <w:rPr>
          <w:color w:val="000000"/>
        </w:rPr>
        <w:t>В</w:t>
      </w:r>
      <w:r w:rsidR="004B0BD5">
        <w:rPr>
          <w:color w:val="000000"/>
        </w:rPr>
        <w:t xml:space="preserve"> </w:t>
      </w:r>
      <w:r>
        <w:rPr>
          <w:color w:val="000000"/>
        </w:rPr>
        <w:t xml:space="preserve">течение 1 часа с момента </w:t>
      </w:r>
      <w:r w:rsidRPr="00CD22A4">
        <w:rPr>
          <w:color w:val="000000"/>
        </w:rPr>
        <w:t>регистрации в системе учета заявок отправки заявки по электронной почте</w:t>
      </w:r>
      <w:r>
        <w:rPr>
          <w:color w:val="000000"/>
        </w:rPr>
        <w:t xml:space="preserve"> или по телефону)</w:t>
      </w:r>
      <w:r w:rsidRPr="00092D03">
        <w:rPr>
          <w:color w:val="000000"/>
        </w:rPr>
        <w:t>.</w:t>
      </w:r>
    </w:p>
    <w:p w14:paraId="6D0D0333" w14:textId="77777777" w:rsidR="00C77D86" w:rsidRPr="00092D03" w:rsidRDefault="00C77D86" w:rsidP="00C77D86">
      <w:pPr>
        <w:spacing w:before="100" w:after="100"/>
        <w:ind w:firstLine="709"/>
        <w:jc w:val="both"/>
        <w:rPr>
          <w:color w:val="000000"/>
        </w:rPr>
      </w:pPr>
      <w:r w:rsidRPr="00092D03">
        <w:rPr>
          <w:color w:val="000000"/>
        </w:rPr>
        <w:t xml:space="preserve">Время ответа – время с момента приема </w:t>
      </w:r>
      <w:r w:rsidRPr="008D4D3C">
        <w:rPr>
          <w:color w:val="000000"/>
        </w:rPr>
        <w:t>заявки до отправки заявителю ответа</w:t>
      </w:r>
      <w:r w:rsidRPr="00092D03">
        <w:rPr>
          <w:color w:val="000000"/>
        </w:rPr>
        <w:t>.</w:t>
      </w:r>
    </w:p>
    <w:p w14:paraId="548D1CF4" w14:textId="2740A614" w:rsidR="000343FB" w:rsidRPr="00743F52" w:rsidRDefault="00C77D86" w:rsidP="00C77D86">
      <w:pPr>
        <w:spacing w:before="20"/>
        <w:ind w:left="-142" w:firstLine="851"/>
        <w:jc w:val="both"/>
        <w:rPr>
          <w:color w:val="000000"/>
          <w:highlight w:val="yellow"/>
        </w:rPr>
      </w:pPr>
      <w:r w:rsidRPr="00092D03">
        <w:rPr>
          <w:color w:val="000000"/>
        </w:rPr>
        <w:t>По завершении обработки запроса, Исполнитель уведомляет об этом автора запроса по электронной почте на адрес, с которого данный запрос был получен. При этом и всех других коммуникациях по запросам Исполнитель обязан направлять копии уведомлений всем адресатам, включенным в переписку автором запроса. В случае, если автор запроса не удовлетворен решением его запроса, он должен направить Исполнителю свои замечания в ответ на это электронное письмо. В этом случае запрос должен быть возвращен в работу и отсчет времени на его обработку должен вновь вестись с момента получения замечаний от автора запроса. В случае, если Исполнитель не признает необходимость дальнейших работ по запросу, он должен обратиться к Заказчик</w:t>
      </w:r>
      <w:r>
        <w:rPr>
          <w:color w:val="000000"/>
        </w:rPr>
        <w:t>у</w:t>
      </w:r>
      <w:r w:rsidRPr="00092D03">
        <w:rPr>
          <w:color w:val="000000"/>
        </w:rPr>
        <w:t>.</w:t>
      </w:r>
      <w:r w:rsidR="000343FB" w:rsidRPr="00743F52">
        <w:rPr>
          <w:highlight w:val="yellow"/>
        </w:rPr>
        <w:br w:type="page"/>
      </w:r>
    </w:p>
    <w:p w14:paraId="0E5BC463" w14:textId="486956F5" w:rsidR="00B0400A" w:rsidRPr="00E54B19" w:rsidRDefault="00B0400A" w:rsidP="00D37D66">
      <w:pPr>
        <w:spacing w:before="20"/>
        <w:ind w:left="2832" w:firstLine="708"/>
        <w:jc w:val="right"/>
      </w:pPr>
      <w:r w:rsidRPr="00E54B19">
        <w:lastRenderedPageBreak/>
        <w:t xml:space="preserve">  Приложение №</w:t>
      </w:r>
      <w:r w:rsidR="00D37D66" w:rsidRPr="00E54B19">
        <w:t xml:space="preserve"> </w:t>
      </w:r>
      <w:r w:rsidRPr="00E54B19">
        <w:t>3</w:t>
      </w:r>
    </w:p>
    <w:p w14:paraId="7189C0A9" w14:textId="3CB9198F" w:rsidR="00B0400A" w:rsidRPr="00E54B19" w:rsidRDefault="00B0400A" w:rsidP="00D37D66">
      <w:pPr>
        <w:ind w:left="5664"/>
        <w:jc w:val="right"/>
      </w:pPr>
      <w:r w:rsidRPr="00E54B19">
        <w:t xml:space="preserve">к </w:t>
      </w:r>
      <w:r w:rsidR="00D37D66" w:rsidRPr="00E54B19">
        <w:t>Т</w:t>
      </w:r>
      <w:r w:rsidRPr="00E54B19">
        <w:t xml:space="preserve">ехническому заданию </w:t>
      </w:r>
    </w:p>
    <w:p w14:paraId="4CB10429" w14:textId="77777777" w:rsidR="00B0400A" w:rsidRPr="00E54B19" w:rsidRDefault="00B0400A" w:rsidP="00B0400A">
      <w:pPr>
        <w:widowControl w:val="0"/>
        <w:autoSpaceDE w:val="0"/>
        <w:autoSpaceDN w:val="0"/>
        <w:adjustRightInd w:val="0"/>
        <w:jc w:val="center"/>
        <w:rPr>
          <w:b/>
        </w:rPr>
      </w:pPr>
    </w:p>
    <w:p w14:paraId="3DF980F8" w14:textId="20156CD9" w:rsidR="00B0400A" w:rsidRPr="00E54B19" w:rsidRDefault="00B0400A" w:rsidP="00B0400A">
      <w:pPr>
        <w:widowControl w:val="0"/>
        <w:autoSpaceDE w:val="0"/>
        <w:autoSpaceDN w:val="0"/>
        <w:adjustRightInd w:val="0"/>
        <w:jc w:val="center"/>
      </w:pPr>
      <w:r w:rsidRPr="00E54B19">
        <w:rPr>
          <w:b/>
        </w:rPr>
        <w:t>ФОРМА</w:t>
      </w:r>
    </w:p>
    <w:p w14:paraId="27D58F66" w14:textId="089EF6C6" w:rsidR="00B0400A" w:rsidRPr="00E54B19" w:rsidRDefault="00B0400A" w:rsidP="00B0400A">
      <w:pPr>
        <w:jc w:val="center"/>
        <w:rPr>
          <w:b/>
        </w:rPr>
      </w:pPr>
      <w:r w:rsidRPr="00E54B19">
        <w:rPr>
          <w:b/>
        </w:rPr>
        <w:t xml:space="preserve">ОТЧЁТ № ______ об оказанных услугах </w:t>
      </w:r>
      <w:r w:rsidR="00E04039" w:rsidRPr="00E54B19">
        <w:rPr>
          <w:b/>
        </w:rPr>
        <w:t xml:space="preserve">по </w:t>
      </w:r>
      <w:r w:rsidR="00D210F2" w:rsidRPr="00E54B19">
        <w:rPr>
          <w:b/>
        </w:rPr>
        <w:t>консультационной</w:t>
      </w:r>
      <w:r w:rsidR="00E04039" w:rsidRPr="00E54B19">
        <w:rPr>
          <w:b/>
        </w:rPr>
        <w:t xml:space="preserve"> поддержке</w:t>
      </w:r>
    </w:p>
    <w:p w14:paraId="46EB05B6" w14:textId="77777777" w:rsidR="00B0400A" w:rsidRPr="00E54B19" w:rsidRDefault="00B0400A" w:rsidP="00B0400A">
      <w:pPr>
        <w:jc w:val="center"/>
        <w:rPr>
          <w:b/>
        </w:rPr>
      </w:pPr>
    </w:p>
    <w:p w14:paraId="4146DFCC" w14:textId="77777777" w:rsidR="00B0400A" w:rsidRPr="00E54B19" w:rsidRDefault="00B0400A" w:rsidP="00B0400A">
      <w:pPr>
        <w:jc w:val="both"/>
      </w:pPr>
      <w:r w:rsidRPr="00E54B19">
        <w:t xml:space="preserve">г. _____________                                                                                              </w:t>
      </w:r>
      <w:proofErr w:type="gramStart"/>
      <w:r w:rsidRPr="00E54B19">
        <w:t xml:space="preserve">   «</w:t>
      </w:r>
      <w:proofErr w:type="gramEnd"/>
      <w:r w:rsidRPr="00E54B19">
        <w:t>___»________20__г.</w:t>
      </w:r>
    </w:p>
    <w:p w14:paraId="5704764A" w14:textId="6BA2E9F2" w:rsidR="00B0400A" w:rsidRPr="00E54B19" w:rsidRDefault="00B0400A" w:rsidP="00B0400A">
      <w:pPr>
        <w:spacing w:before="100" w:after="100"/>
        <w:ind w:firstLine="709"/>
        <w:jc w:val="both"/>
      </w:pPr>
      <w:r w:rsidRPr="00E54B19">
        <w:t>В рамках оказания Услуг по Договору № ___ от «__» _____ 202</w:t>
      </w:r>
      <w:r w:rsidR="000343FB" w:rsidRPr="00E54B19">
        <w:t>_</w:t>
      </w:r>
      <w:r w:rsidRPr="00E54B19">
        <w:t xml:space="preserve"> г. за период</w:t>
      </w:r>
      <w:r w:rsidR="00091295" w:rsidRPr="00E54B19">
        <w:rPr>
          <w:vertAlign w:val="superscript"/>
        </w:rPr>
        <w:footnoteReference w:id="2"/>
      </w:r>
      <w:r w:rsidRPr="00E54B19">
        <w:t xml:space="preserve"> с «__» ______ 202_ г. по «__» _____ 202_ г. были оказаны следующие услуги: </w:t>
      </w:r>
    </w:p>
    <w:p w14:paraId="613AE546" w14:textId="77777777" w:rsidR="00B0400A" w:rsidRPr="00E54B19" w:rsidRDefault="00B0400A" w:rsidP="00B0400A">
      <w:pPr>
        <w:spacing w:before="100" w:after="100"/>
        <w:ind w:firstLine="709"/>
        <w:jc w:val="both"/>
      </w:pPr>
      <w:r w:rsidRPr="00E54B19">
        <w:t>1. Зарегистрировано обращений: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8"/>
        <w:gridCol w:w="1493"/>
        <w:gridCol w:w="1727"/>
        <w:gridCol w:w="1856"/>
        <w:gridCol w:w="1911"/>
      </w:tblGrid>
      <w:tr w:rsidR="00B0400A" w:rsidRPr="00E54B19" w14:paraId="387C96F0" w14:textId="77777777" w:rsidTr="007625F6">
        <w:tc>
          <w:tcPr>
            <w:tcW w:w="1283" w:type="pct"/>
            <w:vAlign w:val="center"/>
          </w:tcPr>
          <w:p w14:paraId="2B7A99F4" w14:textId="77777777" w:rsidR="00B0400A" w:rsidRPr="00E54B19" w:rsidRDefault="00B0400A" w:rsidP="007625F6">
            <w:pPr>
              <w:spacing w:before="80" w:after="80"/>
              <w:jc w:val="center"/>
            </w:pPr>
            <w:r w:rsidRPr="00E54B19">
              <w:t>Номер, наименование инцидента</w:t>
            </w:r>
          </w:p>
        </w:tc>
        <w:tc>
          <w:tcPr>
            <w:tcW w:w="744" w:type="pct"/>
          </w:tcPr>
          <w:p w14:paraId="1970F238" w14:textId="77777777" w:rsidR="00B0400A" w:rsidRPr="00E54B19" w:rsidRDefault="00B0400A" w:rsidP="007625F6">
            <w:pPr>
              <w:spacing w:before="80" w:after="80"/>
              <w:jc w:val="center"/>
            </w:pPr>
          </w:p>
          <w:p w14:paraId="1D091A40" w14:textId="77777777" w:rsidR="00B0400A" w:rsidRPr="00E54B19" w:rsidRDefault="00B0400A" w:rsidP="007625F6">
            <w:pPr>
              <w:spacing w:before="80" w:after="80"/>
              <w:jc w:val="center"/>
            </w:pPr>
            <w:r w:rsidRPr="00E54B19">
              <w:t>Дата регистрации</w:t>
            </w:r>
          </w:p>
        </w:tc>
        <w:tc>
          <w:tcPr>
            <w:tcW w:w="945" w:type="pct"/>
          </w:tcPr>
          <w:p w14:paraId="0140BCCE" w14:textId="77777777" w:rsidR="00B0400A" w:rsidRPr="00E54B19" w:rsidRDefault="00B0400A" w:rsidP="007625F6">
            <w:pPr>
              <w:spacing w:before="80" w:after="80"/>
              <w:jc w:val="center"/>
            </w:pPr>
            <w:r w:rsidRPr="00E54B19">
              <w:t>Плановый период выполнения работ</w:t>
            </w:r>
          </w:p>
        </w:tc>
        <w:tc>
          <w:tcPr>
            <w:tcW w:w="1014" w:type="pct"/>
          </w:tcPr>
          <w:p w14:paraId="2B97DD1D" w14:textId="77777777" w:rsidR="00B0400A" w:rsidRPr="00E54B19" w:rsidRDefault="00B0400A" w:rsidP="007625F6">
            <w:pPr>
              <w:spacing w:before="80" w:after="80"/>
              <w:jc w:val="center"/>
            </w:pPr>
            <w:r w:rsidRPr="00E54B19">
              <w:t>Фактический период выполнения работ</w:t>
            </w:r>
          </w:p>
        </w:tc>
        <w:tc>
          <w:tcPr>
            <w:tcW w:w="1014" w:type="pct"/>
          </w:tcPr>
          <w:p w14:paraId="7C0A76CD" w14:textId="77777777" w:rsidR="00B0400A" w:rsidRPr="00E54B19" w:rsidRDefault="00B0400A" w:rsidP="007625F6">
            <w:pPr>
              <w:spacing w:before="80" w:after="80"/>
              <w:jc w:val="center"/>
            </w:pPr>
            <w:r w:rsidRPr="00E54B19">
              <w:t>Дополнительная информация</w:t>
            </w:r>
          </w:p>
        </w:tc>
      </w:tr>
      <w:tr w:rsidR="00B0400A" w:rsidRPr="00E54B19" w14:paraId="17F3BDEF" w14:textId="77777777" w:rsidTr="007625F6">
        <w:tc>
          <w:tcPr>
            <w:tcW w:w="1283" w:type="pct"/>
            <w:vAlign w:val="center"/>
          </w:tcPr>
          <w:p w14:paraId="1EB74C2E" w14:textId="77777777" w:rsidR="00B0400A" w:rsidRPr="00E54B19" w:rsidRDefault="00B0400A" w:rsidP="007625F6">
            <w:pPr>
              <w:spacing w:before="80" w:after="80"/>
              <w:rPr>
                <w:rFonts w:eastAsiaTheme="minorHAnsi"/>
                <w:b/>
              </w:rPr>
            </w:pPr>
          </w:p>
        </w:tc>
        <w:tc>
          <w:tcPr>
            <w:tcW w:w="744" w:type="pct"/>
          </w:tcPr>
          <w:p w14:paraId="78F25620" w14:textId="77777777" w:rsidR="00B0400A" w:rsidRPr="00E54B19" w:rsidRDefault="00B0400A" w:rsidP="007625F6">
            <w:pPr>
              <w:spacing w:before="80" w:after="80"/>
              <w:jc w:val="center"/>
              <w:rPr>
                <w:rFonts w:eastAsiaTheme="minorHAnsi"/>
                <w:b/>
              </w:rPr>
            </w:pPr>
          </w:p>
        </w:tc>
        <w:tc>
          <w:tcPr>
            <w:tcW w:w="945" w:type="pct"/>
          </w:tcPr>
          <w:p w14:paraId="03DF0C87" w14:textId="77777777" w:rsidR="00B0400A" w:rsidRPr="00E54B19" w:rsidRDefault="00B0400A" w:rsidP="007625F6">
            <w:pPr>
              <w:spacing w:before="80" w:after="80"/>
              <w:jc w:val="center"/>
              <w:rPr>
                <w:rFonts w:eastAsiaTheme="minorHAnsi"/>
                <w:b/>
              </w:rPr>
            </w:pPr>
          </w:p>
        </w:tc>
        <w:tc>
          <w:tcPr>
            <w:tcW w:w="1014" w:type="pct"/>
          </w:tcPr>
          <w:p w14:paraId="1EF0571C" w14:textId="77777777" w:rsidR="00B0400A" w:rsidRPr="00E54B19" w:rsidRDefault="00B0400A" w:rsidP="007625F6">
            <w:pPr>
              <w:spacing w:before="80" w:after="80"/>
              <w:jc w:val="center"/>
              <w:rPr>
                <w:rFonts w:eastAsiaTheme="minorHAnsi"/>
                <w:b/>
              </w:rPr>
            </w:pPr>
          </w:p>
        </w:tc>
        <w:tc>
          <w:tcPr>
            <w:tcW w:w="1014" w:type="pct"/>
          </w:tcPr>
          <w:p w14:paraId="054A8C44" w14:textId="77777777" w:rsidR="00B0400A" w:rsidRPr="00E54B19" w:rsidRDefault="00B0400A" w:rsidP="007625F6">
            <w:pPr>
              <w:spacing w:before="80" w:after="80"/>
              <w:jc w:val="center"/>
              <w:rPr>
                <w:rFonts w:eastAsiaTheme="minorHAnsi"/>
                <w:b/>
              </w:rPr>
            </w:pPr>
          </w:p>
        </w:tc>
      </w:tr>
      <w:tr w:rsidR="00B0400A" w:rsidRPr="00E54B19" w14:paraId="13D06233" w14:textId="77777777" w:rsidTr="007625F6">
        <w:tc>
          <w:tcPr>
            <w:tcW w:w="1283" w:type="pct"/>
            <w:vAlign w:val="center"/>
          </w:tcPr>
          <w:p w14:paraId="7CCA3A42" w14:textId="77777777" w:rsidR="00B0400A" w:rsidRPr="00E54B19" w:rsidRDefault="00B0400A" w:rsidP="007625F6">
            <w:pPr>
              <w:spacing w:before="80" w:after="80"/>
              <w:rPr>
                <w:rFonts w:eastAsiaTheme="minorHAnsi"/>
                <w:b/>
              </w:rPr>
            </w:pPr>
          </w:p>
        </w:tc>
        <w:tc>
          <w:tcPr>
            <w:tcW w:w="744" w:type="pct"/>
          </w:tcPr>
          <w:p w14:paraId="7529FE45" w14:textId="77777777" w:rsidR="00B0400A" w:rsidRPr="00E54B19" w:rsidRDefault="00B0400A" w:rsidP="007625F6">
            <w:pPr>
              <w:spacing w:before="80" w:after="80"/>
              <w:jc w:val="center"/>
              <w:rPr>
                <w:rFonts w:eastAsiaTheme="minorHAnsi"/>
                <w:b/>
              </w:rPr>
            </w:pPr>
          </w:p>
        </w:tc>
        <w:tc>
          <w:tcPr>
            <w:tcW w:w="945" w:type="pct"/>
          </w:tcPr>
          <w:p w14:paraId="670C867D" w14:textId="77777777" w:rsidR="00B0400A" w:rsidRPr="00E54B19" w:rsidRDefault="00B0400A" w:rsidP="007625F6">
            <w:pPr>
              <w:spacing w:before="80" w:after="80"/>
              <w:jc w:val="center"/>
              <w:rPr>
                <w:rFonts w:eastAsiaTheme="minorHAnsi"/>
                <w:b/>
              </w:rPr>
            </w:pPr>
          </w:p>
        </w:tc>
        <w:tc>
          <w:tcPr>
            <w:tcW w:w="1014" w:type="pct"/>
          </w:tcPr>
          <w:p w14:paraId="66905920" w14:textId="77777777" w:rsidR="00B0400A" w:rsidRPr="00E54B19" w:rsidRDefault="00B0400A" w:rsidP="007625F6">
            <w:pPr>
              <w:spacing w:before="80" w:after="80"/>
              <w:jc w:val="center"/>
              <w:rPr>
                <w:rFonts w:eastAsiaTheme="minorHAnsi"/>
                <w:b/>
              </w:rPr>
            </w:pPr>
          </w:p>
        </w:tc>
        <w:tc>
          <w:tcPr>
            <w:tcW w:w="1014" w:type="pct"/>
          </w:tcPr>
          <w:p w14:paraId="4AB81A29" w14:textId="77777777" w:rsidR="00B0400A" w:rsidRPr="00E54B19" w:rsidRDefault="00B0400A" w:rsidP="007625F6">
            <w:pPr>
              <w:spacing w:before="80" w:after="80"/>
              <w:jc w:val="center"/>
              <w:rPr>
                <w:rFonts w:eastAsiaTheme="minorHAnsi"/>
                <w:b/>
              </w:rPr>
            </w:pPr>
          </w:p>
        </w:tc>
      </w:tr>
    </w:tbl>
    <w:tbl>
      <w:tblPr>
        <w:tblpPr w:leftFromText="180" w:rightFromText="180" w:vertAnchor="text" w:horzAnchor="margin" w:tblpY="815"/>
        <w:tblW w:w="9762" w:type="dxa"/>
        <w:tblLook w:val="04A0" w:firstRow="1" w:lastRow="0" w:firstColumn="1" w:lastColumn="0" w:noHBand="0" w:noVBand="1"/>
      </w:tblPr>
      <w:tblGrid>
        <w:gridCol w:w="4937"/>
        <w:gridCol w:w="4825"/>
      </w:tblGrid>
      <w:tr w:rsidR="000343FB" w:rsidRPr="00092D03" w14:paraId="618738EA" w14:textId="77777777" w:rsidTr="00C501EE">
        <w:trPr>
          <w:trHeight w:val="2625"/>
        </w:trPr>
        <w:tc>
          <w:tcPr>
            <w:tcW w:w="4937" w:type="dxa"/>
            <w:hideMark/>
          </w:tcPr>
          <w:p w14:paraId="6663AF7E" w14:textId="77777777" w:rsidR="000343FB" w:rsidRPr="00E54B19" w:rsidRDefault="000343FB" w:rsidP="00C501EE">
            <w:pPr>
              <w:jc w:val="center"/>
              <w:rPr>
                <w:b/>
                <w:bCs/>
                <w:caps/>
              </w:rPr>
            </w:pPr>
          </w:p>
          <w:p w14:paraId="195054AF" w14:textId="77777777" w:rsidR="000343FB" w:rsidRPr="00E54B19" w:rsidRDefault="000343FB" w:rsidP="00C501EE">
            <w:pPr>
              <w:jc w:val="center"/>
              <w:rPr>
                <w:b/>
                <w:bCs/>
                <w:caps/>
              </w:rPr>
            </w:pPr>
            <w:r w:rsidRPr="00E54B19">
              <w:rPr>
                <w:b/>
                <w:bCs/>
                <w:caps/>
              </w:rPr>
              <w:t>ЗАКАЗЧИК:</w:t>
            </w:r>
          </w:p>
          <w:p w14:paraId="39CD843B" w14:textId="77777777" w:rsidR="000343FB" w:rsidRPr="00E54B19" w:rsidRDefault="000343FB" w:rsidP="00C501EE">
            <w:pPr>
              <w:jc w:val="center"/>
            </w:pPr>
            <w:r w:rsidRPr="00E54B19">
              <w:t>____________________________</w:t>
            </w:r>
          </w:p>
          <w:p w14:paraId="1C56B04A" w14:textId="77777777" w:rsidR="000343FB" w:rsidRPr="00E54B19" w:rsidRDefault="000343FB" w:rsidP="00C501EE">
            <w:pPr>
              <w:jc w:val="center"/>
            </w:pPr>
            <w:r w:rsidRPr="00E54B19">
              <w:rPr>
                <w:vertAlign w:val="superscript"/>
              </w:rPr>
              <w:t>(должность)</w:t>
            </w:r>
          </w:p>
          <w:p w14:paraId="44B5CD17" w14:textId="77777777" w:rsidR="000343FB" w:rsidRPr="00E54B19" w:rsidRDefault="000343FB" w:rsidP="00C501EE">
            <w:pPr>
              <w:jc w:val="center"/>
            </w:pPr>
            <w:r w:rsidRPr="00E54B19">
              <w:t>____________________________</w:t>
            </w:r>
          </w:p>
          <w:p w14:paraId="0D89CCC4" w14:textId="77777777" w:rsidR="000343FB" w:rsidRPr="00E54B19" w:rsidRDefault="000343FB" w:rsidP="00C501EE">
            <w:pPr>
              <w:jc w:val="center"/>
              <w:rPr>
                <w:vertAlign w:val="superscript"/>
              </w:rPr>
            </w:pPr>
            <w:r w:rsidRPr="00E54B19">
              <w:rPr>
                <w:vertAlign w:val="superscript"/>
              </w:rPr>
              <w:t>(подпись, фамилия и инициалы)</w:t>
            </w:r>
          </w:p>
          <w:p w14:paraId="7A8133C5" w14:textId="77777777" w:rsidR="000343FB" w:rsidRPr="00E54B19" w:rsidRDefault="000343FB" w:rsidP="00C501EE">
            <w:pPr>
              <w:jc w:val="center"/>
            </w:pPr>
            <w:r w:rsidRPr="00E54B19">
              <w:t>___ ____________ 20__ г.</w:t>
            </w:r>
          </w:p>
          <w:p w14:paraId="49AC1217" w14:textId="77777777" w:rsidR="000343FB" w:rsidRPr="00E54B19" w:rsidRDefault="000343FB" w:rsidP="00C501EE">
            <w:pPr>
              <w:jc w:val="center"/>
            </w:pPr>
            <w:r w:rsidRPr="00E54B19">
              <w:br/>
            </w:r>
          </w:p>
        </w:tc>
        <w:tc>
          <w:tcPr>
            <w:tcW w:w="4825" w:type="dxa"/>
            <w:hideMark/>
          </w:tcPr>
          <w:p w14:paraId="693ECA34" w14:textId="77777777" w:rsidR="000343FB" w:rsidRPr="00E54B19" w:rsidRDefault="000343FB" w:rsidP="00C501EE">
            <w:pPr>
              <w:jc w:val="center"/>
              <w:rPr>
                <w:b/>
                <w:bCs/>
                <w:caps/>
              </w:rPr>
            </w:pPr>
          </w:p>
          <w:p w14:paraId="28E02288" w14:textId="77777777" w:rsidR="000343FB" w:rsidRPr="00E54B19" w:rsidRDefault="000343FB" w:rsidP="00C501EE">
            <w:pPr>
              <w:jc w:val="center"/>
              <w:rPr>
                <w:b/>
                <w:bCs/>
                <w:caps/>
              </w:rPr>
            </w:pPr>
            <w:r w:rsidRPr="00E54B19">
              <w:rPr>
                <w:b/>
                <w:bCs/>
                <w:caps/>
              </w:rPr>
              <w:t>ИСПОЛНИТЕЛЬ:</w:t>
            </w:r>
          </w:p>
          <w:p w14:paraId="399975A0" w14:textId="77777777" w:rsidR="000343FB" w:rsidRPr="00E54B19" w:rsidRDefault="000343FB" w:rsidP="00C501EE">
            <w:pPr>
              <w:jc w:val="center"/>
            </w:pPr>
            <w:r w:rsidRPr="00E54B19">
              <w:t>____________________________</w:t>
            </w:r>
          </w:p>
          <w:p w14:paraId="4F425A22" w14:textId="77777777" w:rsidR="000343FB" w:rsidRPr="00E54B19" w:rsidRDefault="000343FB" w:rsidP="00C501EE">
            <w:pPr>
              <w:jc w:val="center"/>
            </w:pPr>
            <w:r w:rsidRPr="00E54B19">
              <w:rPr>
                <w:vertAlign w:val="superscript"/>
              </w:rPr>
              <w:t>(должность)</w:t>
            </w:r>
          </w:p>
          <w:p w14:paraId="3F88B07B" w14:textId="77777777" w:rsidR="000343FB" w:rsidRPr="00E54B19" w:rsidRDefault="000343FB" w:rsidP="00C501EE">
            <w:pPr>
              <w:jc w:val="center"/>
            </w:pPr>
            <w:r w:rsidRPr="00E54B19">
              <w:t>____________________________</w:t>
            </w:r>
          </w:p>
          <w:p w14:paraId="79E72843" w14:textId="77777777" w:rsidR="000343FB" w:rsidRPr="00E54B19" w:rsidRDefault="000343FB" w:rsidP="00C501EE">
            <w:pPr>
              <w:jc w:val="center"/>
              <w:rPr>
                <w:vertAlign w:val="superscript"/>
              </w:rPr>
            </w:pPr>
            <w:r w:rsidRPr="00E54B19">
              <w:rPr>
                <w:vertAlign w:val="superscript"/>
              </w:rPr>
              <w:t>(подпись, фамилия и инициалы)</w:t>
            </w:r>
          </w:p>
          <w:p w14:paraId="34007A6B" w14:textId="77777777" w:rsidR="000343FB" w:rsidRPr="00E54B19" w:rsidRDefault="000343FB" w:rsidP="00C501EE">
            <w:pPr>
              <w:jc w:val="center"/>
            </w:pPr>
            <w:r w:rsidRPr="00E54B19">
              <w:t>___ ____________ 20__ г.</w:t>
            </w:r>
          </w:p>
          <w:p w14:paraId="116519E4" w14:textId="77777777" w:rsidR="000343FB" w:rsidRPr="00E54B19" w:rsidRDefault="000343FB" w:rsidP="00C501EE"/>
          <w:p w14:paraId="6E9EEA16" w14:textId="77777777" w:rsidR="000343FB" w:rsidRPr="00092D03" w:rsidRDefault="000343FB" w:rsidP="00C501EE">
            <w:pPr>
              <w:jc w:val="center"/>
            </w:pPr>
            <w:r w:rsidRPr="00E54B19">
              <w:t>М.П. (при наличии печати)</w:t>
            </w:r>
          </w:p>
        </w:tc>
      </w:tr>
    </w:tbl>
    <w:p w14:paraId="012B29BD" w14:textId="398600E2" w:rsidR="00D37BAD" w:rsidRDefault="00D37BAD" w:rsidP="000343FB">
      <w:pPr>
        <w:spacing w:before="120" w:after="120"/>
        <w:ind w:firstLine="708"/>
        <w:jc w:val="both"/>
      </w:pPr>
    </w:p>
    <w:p w14:paraId="39B5420C" w14:textId="77777777" w:rsidR="00D37BAD" w:rsidRPr="00D37BAD" w:rsidRDefault="00D37BAD" w:rsidP="00F170CD"/>
    <w:p w14:paraId="79FBEE55" w14:textId="77777777" w:rsidR="00D37BAD" w:rsidRPr="00D37BAD" w:rsidRDefault="00D37BAD" w:rsidP="00F170CD"/>
    <w:p w14:paraId="1EC1A9F2" w14:textId="77777777" w:rsidR="00D37BAD" w:rsidRPr="00D37BAD" w:rsidRDefault="00D37BAD" w:rsidP="00F170CD"/>
    <w:p w14:paraId="78848CEF" w14:textId="77777777" w:rsidR="00D37BAD" w:rsidRPr="00D37BAD" w:rsidRDefault="00D37BAD" w:rsidP="00F170CD"/>
    <w:p w14:paraId="2B09CE2F" w14:textId="77777777" w:rsidR="00D37BAD" w:rsidRPr="00D37BAD" w:rsidRDefault="00D37BAD" w:rsidP="00F170CD"/>
    <w:p w14:paraId="1D7526EB" w14:textId="77777777" w:rsidR="00D37BAD" w:rsidRPr="00D37BAD" w:rsidRDefault="00D37BAD" w:rsidP="00F170CD"/>
    <w:p w14:paraId="11208595" w14:textId="77777777" w:rsidR="00D37BAD" w:rsidRPr="00D37BAD" w:rsidRDefault="00D37BAD" w:rsidP="00F170CD"/>
    <w:p w14:paraId="5CF0FDD4" w14:textId="77777777" w:rsidR="00D37BAD" w:rsidRPr="00D37BAD" w:rsidRDefault="00D37BAD" w:rsidP="00F170CD"/>
    <w:p w14:paraId="428E7A72" w14:textId="77777777" w:rsidR="00D37BAD" w:rsidRPr="00D37BAD" w:rsidRDefault="00D37BAD" w:rsidP="00F170CD"/>
    <w:p w14:paraId="5BCDE9E6" w14:textId="77777777" w:rsidR="00D37BAD" w:rsidRPr="00D37BAD" w:rsidRDefault="00D37BAD" w:rsidP="00F170CD"/>
    <w:p w14:paraId="75676B4E" w14:textId="77777777" w:rsidR="00D37BAD" w:rsidRPr="00D37BAD" w:rsidRDefault="00D37BAD" w:rsidP="00F170CD"/>
    <w:p w14:paraId="77D090E1" w14:textId="77777777" w:rsidR="00D37BAD" w:rsidRPr="00D37BAD" w:rsidRDefault="00D37BAD" w:rsidP="00F170CD"/>
    <w:p w14:paraId="67EB944B" w14:textId="0FEC1838" w:rsidR="00D37BAD" w:rsidRDefault="00D37BAD" w:rsidP="00D37BAD">
      <w:pPr>
        <w:tabs>
          <w:tab w:val="left" w:pos="3471"/>
        </w:tabs>
      </w:pPr>
      <w:r>
        <w:tab/>
      </w:r>
    </w:p>
    <w:p w14:paraId="6F69CBC5" w14:textId="77777777" w:rsidR="00D37BAD" w:rsidRDefault="00D37BAD">
      <w:r>
        <w:br w:type="page"/>
      </w:r>
    </w:p>
    <w:p w14:paraId="48BB43F2" w14:textId="57FFF6D6" w:rsidR="00D37BAD" w:rsidRPr="00AC2F0F" w:rsidRDefault="00D37BAD" w:rsidP="00D37BAD">
      <w:pPr>
        <w:jc w:val="right"/>
      </w:pPr>
      <w:r w:rsidRPr="00AC2F0F">
        <w:lastRenderedPageBreak/>
        <w:t xml:space="preserve">Приложение </w:t>
      </w:r>
      <w:r>
        <w:t>№ 4</w:t>
      </w:r>
    </w:p>
    <w:p w14:paraId="532A6CA9" w14:textId="77777777" w:rsidR="00D37BAD" w:rsidRPr="00AC2F0F" w:rsidRDefault="00D37BAD" w:rsidP="00D37BAD">
      <w:pPr>
        <w:jc w:val="right"/>
      </w:pPr>
      <w:r w:rsidRPr="00AC2F0F">
        <w:t xml:space="preserve">к </w:t>
      </w:r>
      <w:r>
        <w:t>Т</w:t>
      </w:r>
      <w:r w:rsidRPr="00AC2F0F">
        <w:t xml:space="preserve">ехническому заданию </w:t>
      </w:r>
    </w:p>
    <w:p w14:paraId="1D976FC1" w14:textId="77777777" w:rsidR="00D37BAD" w:rsidRPr="00AC2F0F" w:rsidRDefault="00D37BAD" w:rsidP="00D37BAD"/>
    <w:p w14:paraId="55A70937" w14:textId="77777777" w:rsidR="00D37BAD" w:rsidRDefault="00D37BAD" w:rsidP="00D37BAD"/>
    <w:p w14:paraId="0419757A" w14:textId="77777777" w:rsidR="00D37BAD" w:rsidRDefault="00D37BAD" w:rsidP="00D37BAD"/>
    <w:p w14:paraId="5FBC6B69" w14:textId="77777777" w:rsidR="00D37BAD" w:rsidRPr="00AC2F0F" w:rsidRDefault="00D37BAD" w:rsidP="00D37BAD">
      <w:pPr>
        <w:ind w:firstLine="284"/>
      </w:pPr>
      <w:r w:rsidRPr="00AC2F0F">
        <w:t>ФОРМА</w:t>
      </w:r>
    </w:p>
    <w:p w14:paraId="5A718DC9" w14:textId="77777777" w:rsidR="00D37BAD" w:rsidRPr="00AC2F0F" w:rsidRDefault="00D37BAD" w:rsidP="00D37BAD"/>
    <w:p w14:paraId="51592E69" w14:textId="77777777" w:rsidR="00D37BAD" w:rsidRPr="00AC2F0F" w:rsidRDefault="00D37BAD" w:rsidP="00D37BAD">
      <w:pPr>
        <w:jc w:val="center"/>
      </w:pPr>
    </w:p>
    <w:p w14:paraId="65565C8A" w14:textId="77777777" w:rsidR="00D37BAD" w:rsidRPr="006773DB" w:rsidRDefault="00D37BAD" w:rsidP="00D37BAD">
      <w:pPr>
        <w:jc w:val="center"/>
        <w:rPr>
          <w:b/>
        </w:rPr>
      </w:pPr>
      <w:r w:rsidRPr="006773DB">
        <w:rPr>
          <w:b/>
        </w:rPr>
        <w:t>Заявка</w:t>
      </w:r>
    </w:p>
    <w:p w14:paraId="3D2917A3" w14:textId="77777777" w:rsidR="00D37BAD" w:rsidRPr="00AC2F0F" w:rsidRDefault="00D37BAD" w:rsidP="00D37BAD">
      <w:pPr>
        <w:jc w:val="center"/>
        <w:rPr>
          <w:b/>
        </w:rPr>
      </w:pPr>
    </w:p>
    <w:p w14:paraId="6C7CAB91" w14:textId="77777777" w:rsidR="00D37BAD" w:rsidRPr="00AC2F0F" w:rsidRDefault="00D37BAD" w:rsidP="00D37BAD">
      <w:pPr>
        <w:ind w:firstLine="284"/>
      </w:pPr>
      <w:r w:rsidRPr="00AC2F0F">
        <w:t>г. Москва</w:t>
      </w:r>
      <w:r w:rsidRPr="00AC2F0F">
        <w:tab/>
      </w:r>
      <w:r w:rsidRPr="00AC2F0F">
        <w:tab/>
        <w:t xml:space="preserve">                                                               </w:t>
      </w:r>
      <w:proofErr w:type="gramStart"/>
      <w:r w:rsidRPr="00AC2F0F">
        <w:t xml:space="preserve">   «</w:t>
      </w:r>
      <w:proofErr w:type="gramEnd"/>
      <w:r w:rsidRPr="00AC2F0F">
        <w:t>___» _</w:t>
      </w:r>
      <w:r>
        <w:t>_________</w:t>
      </w:r>
      <w:r w:rsidRPr="00AC2F0F">
        <w:t>____ 202__ г.</w:t>
      </w:r>
    </w:p>
    <w:p w14:paraId="05CED456" w14:textId="77777777" w:rsidR="00D37BAD" w:rsidRPr="00AC2F0F" w:rsidRDefault="00D37BAD" w:rsidP="00D37BAD">
      <w:pPr>
        <w:ind w:left="284"/>
        <w:rPr>
          <w:bCs/>
        </w:rPr>
      </w:pPr>
    </w:p>
    <w:p w14:paraId="754BC549" w14:textId="77777777" w:rsidR="00D37BAD" w:rsidRPr="00AC2F0F" w:rsidRDefault="00D37BAD" w:rsidP="00D37BAD">
      <w:pPr>
        <w:ind w:left="284" w:firstLine="425"/>
        <w:rPr>
          <w:bCs/>
        </w:rPr>
      </w:pPr>
      <w:r w:rsidRPr="00AC2F0F">
        <w:rPr>
          <w:bCs/>
        </w:rPr>
        <w:t>АО «Почта России» (далее – Заказчик), в лице _____________, действующего на основании _________, направляет настоящую Заявку:</w:t>
      </w:r>
    </w:p>
    <w:p w14:paraId="76DC6698" w14:textId="77777777" w:rsidR="00D37BAD" w:rsidRPr="00AC2F0F" w:rsidRDefault="00D37BAD" w:rsidP="00D37BAD">
      <w:pPr>
        <w:ind w:left="284"/>
        <w:rPr>
          <w:bCs/>
        </w:rPr>
      </w:pPr>
      <w:r w:rsidRPr="00AC2F0F">
        <w:rPr>
          <w:bCs/>
        </w:rPr>
        <w:t xml:space="preserve"> </w:t>
      </w:r>
    </w:p>
    <w:p w14:paraId="0058D6C6" w14:textId="054DC3D3" w:rsidR="00D37BAD" w:rsidRPr="00AC2F0F" w:rsidRDefault="00D37BAD" w:rsidP="00D37BAD">
      <w:pPr>
        <w:pStyle w:val="a4"/>
        <w:numPr>
          <w:ilvl w:val="0"/>
          <w:numId w:val="53"/>
        </w:numPr>
        <w:jc w:val="both"/>
        <w:rPr>
          <w:b/>
        </w:rPr>
      </w:pPr>
      <w:r w:rsidRPr="00AC2F0F">
        <w:rPr>
          <w:bCs/>
        </w:rPr>
        <w:t xml:space="preserve"> На основании Договора </w:t>
      </w:r>
      <w:r w:rsidRPr="00D37BAD">
        <w:rPr>
          <w:bCs/>
        </w:rPr>
        <w:t>оказание комплекса услуг по предоставлению доступа к системам маркетинговых аналитических данных и их консультационной поддержке</w:t>
      </w:r>
      <w:r w:rsidRPr="00AC2F0F">
        <w:rPr>
          <w:bCs/>
        </w:rPr>
        <w:t xml:space="preserve"> от </w:t>
      </w:r>
      <w:r>
        <w:rPr>
          <w:bCs/>
        </w:rPr>
        <w:t xml:space="preserve">_______ № ____________ Заказчик </w:t>
      </w:r>
      <w:r w:rsidRPr="00AC2F0F">
        <w:rPr>
          <w:bCs/>
        </w:rPr>
        <w:t>просит оказать услуги по _______________</w:t>
      </w:r>
      <w:r w:rsidRPr="00AC2F0F">
        <w:rPr>
          <w:color w:val="000000"/>
        </w:rPr>
        <w:t>, в соответствии с информацией ниже:</w:t>
      </w:r>
    </w:p>
    <w:p w14:paraId="3A5DD0AF" w14:textId="4AA05F71" w:rsidR="00D37BAD" w:rsidRDefault="00D37BAD" w:rsidP="00D37BAD">
      <w:pPr>
        <w:pStyle w:val="a4"/>
        <w:ind w:left="644"/>
      </w:pPr>
    </w:p>
    <w:p w14:paraId="3C1B8C69" w14:textId="77777777" w:rsidR="00D37BAD" w:rsidRDefault="00D37BAD" w:rsidP="00D37BAD"/>
    <w:p w14:paraId="07E672E3" w14:textId="77777777" w:rsidR="00D37BAD" w:rsidRDefault="00D37BAD" w:rsidP="00D37BAD"/>
    <w:p w14:paraId="2ED220AB" w14:textId="77777777" w:rsidR="00D37BAD" w:rsidRDefault="00D37BAD" w:rsidP="00D37BAD">
      <w:pPr>
        <w:pStyle w:val="a4"/>
        <w:ind w:left="284"/>
        <w:rPr>
          <w:bCs/>
        </w:rPr>
      </w:pPr>
    </w:p>
    <w:p w14:paraId="4E3C0E6C" w14:textId="77777777" w:rsidR="00D37BAD" w:rsidRDefault="00D37BAD" w:rsidP="00D37BAD">
      <w:pPr>
        <w:pStyle w:val="a4"/>
        <w:ind w:left="284"/>
        <w:rPr>
          <w:bCs/>
        </w:rPr>
      </w:pPr>
    </w:p>
    <w:p w14:paraId="710217F4" w14:textId="77777777" w:rsidR="00D37BAD" w:rsidRPr="006F075C" w:rsidRDefault="00D37BAD" w:rsidP="00D37BAD">
      <w:pPr>
        <w:pStyle w:val="a4"/>
        <w:ind w:left="284"/>
        <w:rPr>
          <w:bCs/>
        </w:rPr>
      </w:pPr>
    </w:p>
    <w:p w14:paraId="785DD9DB" w14:textId="77777777" w:rsidR="00D37BAD" w:rsidRPr="00155C5A" w:rsidRDefault="00D37BAD" w:rsidP="00D37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pPr>
    </w:p>
    <w:tbl>
      <w:tblPr>
        <w:tblW w:w="9781" w:type="dxa"/>
        <w:tblLayout w:type="fixed"/>
        <w:tblLook w:val="04A0" w:firstRow="1" w:lastRow="0" w:firstColumn="1" w:lastColumn="0" w:noHBand="0" w:noVBand="1"/>
      </w:tblPr>
      <w:tblGrid>
        <w:gridCol w:w="4678"/>
        <w:gridCol w:w="5103"/>
      </w:tblGrid>
      <w:tr w:rsidR="00D37BAD" w:rsidRPr="00AC2F0F" w14:paraId="6A09AFEA" w14:textId="77777777" w:rsidTr="004B0BD5">
        <w:tc>
          <w:tcPr>
            <w:tcW w:w="4678" w:type="dxa"/>
            <w:shd w:val="clear" w:color="auto" w:fill="auto"/>
          </w:tcPr>
          <w:p w14:paraId="437BAE41" w14:textId="77777777" w:rsidR="00D37BAD" w:rsidRPr="00AC2F0F" w:rsidRDefault="00D37BAD" w:rsidP="004B0BD5">
            <w:pPr>
              <w:jc w:val="center"/>
              <w:rPr>
                <w:b/>
                <w:caps/>
              </w:rPr>
            </w:pPr>
            <w:r w:rsidRPr="00AC2F0F">
              <w:rPr>
                <w:b/>
              </w:rPr>
              <w:t>ЗАКАЗЧИК:</w:t>
            </w:r>
          </w:p>
        </w:tc>
        <w:tc>
          <w:tcPr>
            <w:tcW w:w="5103" w:type="dxa"/>
            <w:shd w:val="clear" w:color="auto" w:fill="auto"/>
          </w:tcPr>
          <w:p w14:paraId="7AD8CBA7" w14:textId="77777777" w:rsidR="00D37BAD" w:rsidRPr="00AC2F0F" w:rsidRDefault="00D37BAD" w:rsidP="004B0BD5">
            <w:pPr>
              <w:jc w:val="center"/>
              <w:rPr>
                <w:b/>
                <w:caps/>
              </w:rPr>
            </w:pPr>
          </w:p>
        </w:tc>
      </w:tr>
      <w:tr w:rsidR="00D37BAD" w:rsidRPr="00AC2F0F" w14:paraId="2BF65954" w14:textId="77777777" w:rsidTr="004B0BD5">
        <w:tc>
          <w:tcPr>
            <w:tcW w:w="4678" w:type="dxa"/>
            <w:shd w:val="clear" w:color="auto" w:fill="auto"/>
          </w:tcPr>
          <w:p w14:paraId="10AE93BB" w14:textId="77777777" w:rsidR="00D37BAD" w:rsidRPr="00AC2F0F" w:rsidRDefault="00D37BAD" w:rsidP="004B0BD5">
            <w:pPr>
              <w:jc w:val="center"/>
            </w:pPr>
            <w:r w:rsidRPr="00AC2F0F">
              <w:t>___________________________</w:t>
            </w:r>
          </w:p>
        </w:tc>
        <w:tc>
          <w:tcPr>
            <w:tcW w:w="5103" w:type="dxa"/>
            <w:shd w:val="clear" w:color="auto" w:fill="auto"/>
          </w:tcPr>
          <w:p w14:paraId="146619BE" w14:textId="77777777" w:rsidR="00D37BAD" w:rsidRPr="00AC2F0F" w:rsidRDefault="00D37BAD" w:rsidP="004B0BD5">
            <w:pPr>
              <w:jc w:val="center"/>
            </w:pPr>
          </w:p>
        </w:tc>
      </w:tr>
      <w:tr w:rsidR="00D37BAD" w:rsidRPr="00AC2F0F" w14:paraId="4485CF8A" w14:textId="77777777" w:rsidTr="004B0BD5">
        <w:tc>
          <w:tcPr>
            <w:tcW w:w="4678" w:type="dxa"/>
            <w:shd w:val="clear" w:color="auto" w:fill="auto"/>
          </w:tcPr>
          <w:p w14:paraId="24CDB40C" w14:textId="77777777" w:rsidR="00D37BAD" w:rsidRPr="00AC2F0F" w:rsidRDefault="00D37BAD" w:rsidP="004B0BD5">
            <w:pPr>
              <w:keepNext/>
              <w:jc w:val="center"/>
            </w:pPr>
          </w:p>
          <w:p w14:paraId="0281039C" w14:textId="77777777" w:rsidR="00D37BAD" w:rsidRPr="00AC2F0F" w:rsidRDefault="00D37BAD" w:rsidP="004B0BD5">
            <w:pPr>
              <w:keepNext/>
              <w:jc w:val="center"/>
            </w:pPr>
            <w:r w:rsidRPr="00AC2F0F">
              <w:t>___________________________</w:t>
            </w:r>
          </w:p>
        </w:tc>
        <w:tc>
          <w:tcPr>
            <w:tcW w:w="5103" w:type="dxa"/>
            <w:shd w:val="clear" w:color="auto" w:fill="auto"/>
          </w:tcPr>
          <w:p w14:paraId="2A742395" w14:textId="77777777" w:rsidR="00D37BAD" w:rsidRPr="00AC2F0F" w:rsidRDefault="00D37BAD" w:rsidP="004B0BD5">
            <w:pPr>
              <w:jc w:val="center"/>
            </w:pPr>
          </w:p>
        </w:tc>
      </w:tr>
      <w:tr w:rsidR="00D37BAD" w:rsidRPr="00AC2F0F" w14:paraId="2F43D6E3" w14:textId="77777777" w:rsidTr="004B0BD5">
        <w:tc>
          <w:tcPr>
            <w:tcW w:w="4678" w:type="dxa"/>
            <w:shd w:val="clear" w:color="auto" w:fill="auto"/>
          </w:tcPr>
          <w:p w14:paraId="5C77CBC1" w14:textId="77777777" w:rsidR="00D37BAD" w:rsidRPr="00AC2F0F" w:rsidRDefault="00D37BAD" w:rsidP="004B0BD5">
            <w:pPr>
              <w:spacing w:before="240"/>
              <w:jc w:val="center"/>
            </w:pPr>
            <w:r w:rsidRPr="00AC2F0F">
              <w:t>«___» ______________ 20 __ г.</w:t>
            </w:r>
          </w:p>
        </w:tc>
        <w:tc>
          <w:tcPr>
            <w:tcW w:w="5103" w:type="dxa"/>
            <w:shd w:val="clear" w:color="auto" w:fill="auto"/>
          </w:tcPr>
          <w:p w14:paraId="7AD09728" w14:textId="77777777" w:rsidR="00D37BAD" w:rsidRPr="00AC2F0F" w:rsidRDefault="00D37BAD" w:rsidP="004B0BD5">
            <w:pPr>
              <w:spacing w:before="240"/>
              <w:jc w:val="center"/>
            </w:pPr>
          </w:p>
        </w:tc>
      </w:tr>
      <w:tr w:rsidR="00D37BAD" w:rsidRPr="00AC2F0F" w14:paraId="7B81DE74" w14:textId="77777777" w:rsidTr="004B0BD5">
        <w:tc>
          <w:tcPr>
            <w:tcW w:w="4678" w:type="dxa"/>
            <w:shd w:val="clear" w:color="auto" w:fill="auto"/>
          </w:tcPr>
          <w:p w14:paraId="589797F5" w14:textId="77777777" w:rsidR="00D37BAD" w:rsidRPr="00AC2F0F" w:rsidRDefault="00D37BAD" w:rsidP="004B0BD5">
            <w:pPr>
              <w:jc w:val="center"/>
              <w:rPr>
                <w:vertAlign w:val="superscript"/>
              </w:rPr>
            </w:pPr>
          </w:p>
        </w:tc>
        <w:tc>
          <w:tcPr>
            <w:tcW w:w="5103" w:type="dxa"/>
            <w:shd w:val="clear" w:color="auto" w:fill="auto"/>
          </w:tcPr>
          <w:p w14:paraId="4AAD7582" w14:textId="77777777" w:rsidR="00D37BAD" w:rsidRPr="00AC2F0F" w:rsidRDefault="00D37BAD" w:rsidP="004B0BD5">
            <w:pPr>
              <w:jc w:val="center"/>
              <w:rPr>
                <w:vertAlign w:val="superscript"/>
              </w:rPr>
            </w:pPr>
          </w:p>
        </w:tc>
      </w:tr>
    </w:tbl>
    <w:p w14:paraId="12E25539" w14:textId="77777777" w:rsidR="00D37BAD" w:rsidRPr="00D37BAD" w:rsidRDefault="00D37BAD" w:rsidP="00F170CD">
      <w:pPr>
        <w:tabs>
          <w:tab w:val="left" w:pos="3471"/>
        </w:tabs>
      </w:pPr>
    </w:p>
    <w:p w14:paraId="7833389E" w14:textId="77777777" w:rsidR="00D37BAD" w:rsidRPr="00D37BAD" w:rsidRDefault="00D37BAD" w:rsidP="00F170CD"/>
    <w:p w14:paraId="5DE54275" w14:textId="77777777" w:rsidR="00D37BAD" w:rsidRPr="00D37BAD" w:rsidRDefault="00D37BAD" w:rsidP="00F170CD"/>
    <w:p w14:paraId="32BD72DF" w14:textId="77777777" w:rsidR="00D37BAD" w:rsidRPr="00D37BAD" w:rsidRDefault="00D37BAD" w:rsidP="00F170CD"/>
    <w:p w14:paraId="198FA34B" w14:textId="77777777" w:rsidR="00D37BAD" w:rsidRPr="00D37BAD" w:rsidRDefault="00D37BAD" w:rsidP="00F170CD"/>
    <w:p w14:paraId="3E392C1B" w14:textId="77777777" w:rsidR="00D37BAD" w:rsidRPr="00D37BAD" w:rsidRDefault="00D37BAD" w:rsidP="00F170CD"/>
    <w:p w14:paraId="5852BBB5" w14:textId="77777777" w:rsidR="00D37BAD" w:rsidRPr="00D37BAD" w:rsidRDefault="00D37BAD" w:rsidP="00F170CD"/>
    <w:p w14:paraId="5989020E" w14:textId="77777777" w:rsidR="00D37BAD" w:rsidRPr="00D37BAD" w:rsidRDefault="00D37BAD" w:rsidP="00F170CD"/>
    <w:p w14:paraId="1857949E" w14:textId="77777777" w:rsidR="00D37BAD" w:rsidRPr="00D37BAD" w:rsidRDefault="00D37BAD" w:rsidP="00F170CD"/>
    <w:p w14:paraId="64DCB11F" w14:textId="66E1B168" w:rsidR="00DC46CA" w:rsidRDefault="00DC46CA">
      <w:r>
        <w:br w:type="page"/>
      </w:r>
    </w:p>
    <w:p w14:paraId="62F47AFB" w14:textId="3D84D3CE" w:rsidR="00DC46CA" w:rsidRPr="00AC2F0F" w:rsidRDefault="00DC46CA" w:rsidP="00DC46CA">
      <w:pPr>
        <w:jc w:val="right"/>
      </w:pPr>
      <w:r w:rsidRPr="00AC2F0F">
        <w:lastRenderedPageBreak/>
        <w:t xml:space="preserve">Приложение </w:t>
      </w:r>
      <w:r>
        <w:t>№ 5</w:t>
      </w:r>
    </w:p>
    <w:p w14:paraId="581ED622" w14:textId="77777777" w:rsidR="00DC46CA" w:rsidRPr="00AC2F0F" w:rsidRDefault="00DC46CA" w:rsidP="00DC46CA">
      <w:pPr>
        <w:jc w:val="right"/>
      </w:pPr>
      <w:r w:rsidRPr="00AC2F0F">
        <w:t xml:space="preserve">к </w:t>
      </w:r>
      <w:r>
        <w:t>Т</w:t>
      </w:r>
      <w:r w:rsidRPr="00AC2F0F">
        <w:t xml:space="preserve">ехническому заданию </w:t>
      </w:r>
    </w:p>
    <w:p w14:paraId="3209C638" w14:textId="77777777" w:rsidR="00DC46CA" w:rsidRPr="00AC2F0F" w:rsidRDefault="00DC46CA" w:rsidP="00DC46CA"/>
    <w:p w14:paraId="3C063374" w14:textId="77777777" w:rsidR="00DC46CA" w:rsidRDefault="00DC46CA" w:rsidP="00DC46CA"/>
    <w:p w14:paraId="54F0AC33" w14:textId="77777777" w:rsidR="00DC46CA" w:rsidRDefault="00DC46CA" w:rsidP="00DC46CA"/>
    <w:p w14:paraId="300B102C" w14:textId="77777777" w:rsidR="00DC46CA" w:rsidRPr="00AC2F0F" w:rsidRDefault="00DC46CA" w:rsidP="00DC46CA">
      <w:pPr>
        <w:ind w:firstLine="284"/>
      </w:pPr>
      <w:r w:rsidRPr="00AC2F0F">
        <w:t>ФОРМА</w:t>
      </w:r>
    </w:p>
    <w:p w14:paraId="33783430" w14:textId="77777777" w:rsidR="00DC46CA" w:rsidRPr="00AC2F0F" w:rsidRDefault="00DC46CA" w:rsidP="00DC46CA"/>
    <w:p w14:paraId="2576E4DD" w14:textId="77777777" w:rsidR="00DC46CA" w:rsidRPr="00AC2F0F" w:rsidRDefault="00DC46CA" w:rsidP="00DC46CA">
      <w:pPr>
        <w:jc w:val="center"/>
      </w:pPr>
    </w:p>
    <w:p w14:paraId="5D36BA71" w14:textId="2C27F675" w:rsidR="00DC46CA" w:rsidRDefault="00DC46CA" w:rsidP="00DC46CA">
      <w:pPr>
        <w:jc w:val="center"/>
        <w:rPr>
          <w:b/>
        </w:rPr>
      </w:pPr>
      <w:r w:rsidRPr="006773DB">
        <w:rPr>
          <w:b/>
        </w:rPr>
        <w:t>Заявка</w:t>
      </w:r>
      <w:r>
        <w:rPr>
          <w:b/>
        </w:rPr>
        <w:t xml:space="preserve"> (техническое задание) на разработку</w:t>
      </w:r>
      <w:r w:rsidR="00165ECC">
        <w:rPr>
          <w:b/>
        </w:rPr>
        <w:t>/доработку</w:t>
      </w:r>
      <w:r w:rsidR="007637E1">
        <w:rPr>
          <w:b/>
        </w:rPr>
        <w:t xml:space="preserve"> э</w:t>
      </w:r>
      <w:r w:rsidR="0012496B">
        <w:rPr>
          <w:b/>
        </w:rPr>
        <w:t>к</w:t>
      </w:r>
      <w:r w:rsidR="007637E1">
        <w:rPr>
          <w:b/>
        </w:rPr>
        <w:t>рана</w:t>
      </w:r>
      <w:r>
        <w:rPr>
          <w:b/>
        </w:rPr>
        <w:t xml:space="preserve"> </w:t>
      </w:r>
      <w:proofErr w:type="spellStart"/>
      <w:r>
        <w:rPr>
          <w:b/>
        </w:rPr>
        <w:t>дашборда</w:t>
      </w:r>
      <w:proofErr w:type="spellEnd"/>
    </w:p>
    <w:p w14:paraId="052E4232" w14:textId="5AAE1995" w:rsidR="00DC46CA" w:rsidRDefault="00DC46CA" w:rsidP="00DC46CA">
      <w:pPr>
        <w:jc w:val="center"/>
        <w:rPr>
          <w:b/>
        </w:rPr>
      </w:pPr>
    </w:p>
    <w:p w14:paraId="6418436A" w14:textId="77777777" w:rsidR="00DC46CA" w:rsidRPr="004B0BD5" w:rsidRDefault="00DC46CA" w:rsidP="00F170CD">
      <w:pPr>
        <w:rPr>
          <w:b/>
        </w:rPr>
      </w:pPr>
    </w:p>
    <w:tbl>
      <w:tblPr>
        <w:tblStyle w:val="ad"/>
        <w:tblW w:w="0" w:type="auto"/>
        <w:tblLook w:val="04A0" w:firstRow="1" w:lastRow="0" w:firstColumn="1" w:lastColumn="0" w:noHBand="0" w:noVBand="1"/>
      </w:tblPr>
      <w:tblGrid>
        <w:gridCol w:w="4815"/>
        <w:gridCol w:w="4530"/>
      </w:tblGrid>
      <w:tr w:rsidR="004B0BD5" w:rsidRPr="004B0BD5" w14:paraId="2F4FDB53" w14:textId="77777777" w:rsidTr="00F170CD">
        <w:tc>
          <w:tcPr>
            <w:tcW w:w="4815" w:type="dxa"/>
          </w:tcPr>
          <w:p w14:paraId="178F1EC0" w14:textId="11B94909" w:rsidR="004B0BD5" w:rsidRPr="00F170CD" w:rsidRDefault="00C959CB" w:rsidP="00DC46CA">
            <w:pPr>
              <w:rPr>
                <w:sz w:val="24"/>
                <w:szCs w:val="24"/>
              </w:rPr>
            </w:pPr>
            <w:r>
              <w:rPr>
                <w:sz w:val="24"/>
                <w:szCs w:val="24"/>
              </w:rPr>
              <w:t xml:space="preserve">1. </w:t>
            </w:r>
            <w:r w:rsidR="004B0BD5" w:rsidRPr="007637E1">
              <w:rPr>
                <w:sz w:val="24"/>
                <w:szCs w:val="24"/>
              </w:rPr>
              <w:t>Бизнес-заказчик (ФИО)</w:t>
            </w:r>
          </w:p>
        </w:tc>
        <w:tc>
          <w:tcPr>
            <w:tcW w:w="4530" w:type="dxa"/>
          </w:tcPr>
          <w:p w14:paraId="689B77CD" w14:textId="77777777" w:rsidR="004B0BD5" w:rsidRPr="00F170CD" w:rsidRDefault="004B0BD5" w:rsidP="00DC46CA">
            <w:pPr>
              <w:rPr>
                <w:sz w:val="24"/>
                <w:szCs w:val="24"/>
              </w:rPr>
            </w:pPr>
          </w:p>
        </w:tc>
      </w:tr>
      <w:tr w:rsidR="004B0BD5" w:rsidRPr="004B0BD5" w14:paraId="7CD15414" w14:textId="77777777" w:rsidTr="00F170CD">
        <w:tc>
          <w:tcPr>
            <w:tcW w:w="4815" w:type="dxa"/>
          </w:tcPr>
          <w:p w14:paraId="259DCF8D" w14:textId="36D35612" w:rsidR="004B0BD5" w:rsidRPr="00F170CD" w:rsidRDefault="00C959CB" w:rsidP="004B0BD5">
            <w:pPr>
              <w:rPr>
                <w:sz w:val="24"/>
                <w:szCs w:val="24"/>
              </w:rPr>
            </w:pPr>
            <w:r>
              <w:rPr>
                <w:sz w:val="24"/>
                <w:szCs w:val="24"/>
              </w:rPr>
              <w:t>2. Р</w:t>
            </w:r>
            <w:r w:rsidRPr="00C959CB">
              <w:rPr>
                <w:sz w:val="24"/>
                <w:szCs w:val="24"/>
              </w:rPr>
              <w:t>ешаемые бизнес-задачи</w:t>
            </w:r>
            <w:r>
              <w:rPr>
                <w:sz w:val="24"/>
                <w:szCs w:val="24"/>
              </w:rPr>
              <w:t>, назначение</w:t>
            </w:r>
          </w:p>
        </w:tc>
        <w:tc>
          <w:tcPr>
            <w:tcW w:w="4530" w:type="dxa"/>
          </w:tcPr>
          <w:p w14:paraId="32302A3E" w14:textId="77777777" w:rsidR="004B0BD5" w:rsidRPr="00F170CD" w:rsidRDefault="004B0BD5" w:rsidP="00DC46CA">
            <w:pPr>
              <w:rPr>
                <w:sz w:val="24"/>
                <w:szCs w:val="24"/>
              </w:rPr>
            </w:pPr>
          </w:p>
        </w:tc>
      </w:tr>
      <w:tr w:rsidR="004B0BD5" w:rsidRPr="004B0BD5" w14:paraId="742D31AE" w14:textId="77777777" w:rsidTr="00F170CD">
        <w:tc>
          <w:tcPr>
            <w:tcW w:w="4815" w:type="dxa"/>
          </w:tcPr>
          <w:p w14:paraId="05936F04" w14:textId="6EB9CDC0" w:rsidR="004B0BD5" w:rsidRPr="00F170CD" w:rsidRDefault="00C959CB">
            <w:pPr>
              <w:rPr>
                <w:sz w:val="24"/>
                <w:szCs w:val="24"/>
              </w:rPr>
            </w:pPr>
            <w:r>
              <w:rPr>
                <w:sz w:val="24"/>
                <w:szCs w:val="24"/>
              </w:rPr>
              <w:t>3. Ц</w:t>
            </w:r>
            <w:r w:rsidRPr="00C959CB">
              <w:rPr>
                <w:sz w:val="24"/>
                <w:szCs w:val="24"/>
              </w:rPr>
              <w:t>елевая аудитория (конечные пользователи)</w:t>
            </w:r>
          </w:p>
        </w:tc>
        <w:tc>
          <w:tcPr>
            <w:tcW w:w="4530" w:type="dxa"/>
          </w:tcPr>
          <w:p w14:paraId="0416A7BA" w14:textId="77777777" w:rsidR="004B0BD5" w:rsidRPr="00F170CD" w:rsidRDefault="004B0BD5" w:rsidP="00DC46CA">
            <w:pPr>
              <w:rPr>
                <w:sz w:val="24"/>
                <w:szCs w:val="24"/>
              </w:rPr>
            </w:pPr>
          </w:p>
        </w:tc>
      </w:tr>
      <w:tr w:rsidR="004B0BD5" w:rsidRPr="004B0BD5" w14:paraId="07400041" w14:textId="77777777" w:rsidTr="00F170CD">
        <w:tc>
          <w:tcPr>
            <w:tcW w:w="4815" w:type="dxa"/>
          </w:tcPr>
          <w:p w14:paraId="04D7D960" w14:textId="44AD21F7" w:rsidR="004B0BD5" w:rsidRPr="00F170CD" w:rsidRDefault="00C959CB" w:rsidP="00DC46CA">
            <w:pPr>
              <w:rPr>
                <w:sz w:val="24"/>
                <w:szCs w:val="24"/>
              </w:rPr>
            </w:pPr>
            <w:r>
              <w:rPr>
                <w:sz w:val="24"/>
                <w:szCs w:val="24"/>
              </w:rPr>
              <w:t>4. К</w:t>
            </w:r>
            <w:r w:rsidRPr="00C959CB">
              <w:rPr>
                <w:sz w:val="24"/>
                <w:szCs w:val="24"/>
              </w:rPr>
              <w:t>лючевые показатели и метрики, которые должны быть отображены (с формулами расчёта, если применимо)</w:t>
            </w:r>
          </w:p>
        </w:tc>
        <w:tc>
          <w:tcPr>
            <w:tcW w:w="4530" w:type="dxa"/>
          </w:tcPr>
          <w:p w14:paraId="67BAE069" w14:textId="77777777" w:rsidR="004B0BD5" w:rsidRPr="00F170CD" w:rsidRDefault="004B0BD5" w:rsidP="00DC46CA">
            <w:pPr>
              <w:rPr>
                <w:sz w:val="24"/>
                <w:szCs w:val="24"/>
              </w:rPr>
            </w:pPr>
          </w:p>
        </w:tc>
      </w:tr>
      <w:tr w:rsidR="004B0BD5" w:rsidRPr="004B0BD5" w14:paraId="4524D54D" w14:textId="77777777" w:rsidTr="00F170CD">
        <w:tc>
          <w:tcPr>
            <w:tcW w:w="4815" w:type="dxa"/>
          </w:tcPr>
          <w:p w14:paraId="3D566480" w14:textId="3ADC7F3E" w:rsidR="004B0BD5" w:rsidRPr="00F170CD" w:rsidRDefault="00C959CB" w:rsidP="00DC46CA">
            <w:pPr>
              <w:rPr>
                <w:sz w:val="24"/>
                <w:szCs w:val="24"/>
              </w:rPr>
            </w:pPr>
            <w:r>
              <w:rPr>
                <w:sz w:val="24"/>
                <w:szCs w:val="24"/>
              </w:rPr>
              <w:t>5. И</w:t>
            </w:r>
            <w:r w:rsidRPr="004B0BD5">
              <w:rPr>
                <w:sz w:val="24"/>
                <w:szCs w:val="24"/>
              </w:rPr>
              <w:t>сточники данных и их форматы</w:t>
            </w:r>
          </w:p>
        </w:tc>
        <w:tc>
          <w:tcPr>
            <w:tcW w:w="4530" w:type="dxa"/>
          </w:tcPr>
          <w:p w14:paraId="365A66C1" w14:textId="77777777" w:rsidR="004B0BD5" w:rsidRPr="00F170CD" w:rsidRDefault="004B0BD5" w:rsidP="00DC46CA">
            <w:pPr>
              <w:rPr>
                <w:sz w:val="24"/>
                <w:szCs w:val="24"/>
              </w:rPr>
            </w:pPr>
          </w:p>
        </w:tc>
      </w:tr>
      <w:tr w:rsidR="004B0BD5" w:rsidRPr="004B0BD5" w14:paraId="52F5A304" w14:textId="77777777" w:rsidTr="00F170CD">
        <w:tc>
          <w:tcPr>
            <w:tcW w:w="4815" w:type="dxa"/>
          </w:tcPr>
          <w:p w14:paraId="3117C6FC" w14:textId="5C703889" w:rsidR="004B0BD5" w:rsidRPr="00F170CD" w:rsidRDefault="00C959CB">
            <w:pPr>
              <w:rPr>
                <w:sz w:val="24"/>
                <w:szCs w:val="24"/>
              </w:rPr>
            </w:pPr>
            <w:r>
              <w:rPr>
                <w:sz w:val="24"/>
                <w:szCs w:val="24"/>
              </w:rPr>
              <w:t>6. П</w:t>
            </w:r>
            <w:r w:rsidRPr="004B0BD5">
              <w:rPr>
                <w:sz w:val="24"/>
                <w:szCs w:val="24"/>
              </w:rPr>
              <w:t>ериодичность обновления данных</w:t>
            </w:r>
          </w:p>
        </w:tc>
        <w:tc>
          <w:tcPr>
            <w:tcW w:w="4530" w:type="dxa"/>
          </w:tcPr>
          <w:p w14:paraId="78398D7B" w14:textId="77777777" w:rsidR="004B0BD5" w:rsidRPr="00F170CD" w:rsidRDefault="004B0BD5" w:rsidP="00DC46CA">
            <w:pPr>
              <w:rPr>
                <w:sz w:val="24"/>
                <w:szCs w:val="24"/>
              </w:rPr>
            </w:pPr>
          </w:p>
        </w:tc>
      </w:tr>
      <w:tr w:rsidR="004B0BD5" w:rsidRPr="004B0BD5" w14:paraId="6A6851A2" w14:textId="77777777" w:rsidTr="00F170CD">
        <w:tc>
          <w:tcPr>
            <w:tcW w:w="4815" w:type="dxa"/>
          </w:tcPr>
          <w:p w14:paraId="347BA9B2" w14:textId="4EC181BE" w:rsidR="004B0BD5" w:rsidRPr="00F170CD" w:rsidRDefault="00C959CB">
            <w:pPr>
              <w:rPr>
                <w:sz w:val="24"/>
                <w:szCs w:val="24"/>
              </w:rPr>
            </w:pPr>
            <w:r>
              <w:rPr>
                <w:sz w:val="24"/>
                <w:szCs w:val="24"/>
              </w:rPr>
              <w:t>7. Т</w:t>
            </w:r>
            <w:r w:rsidRPr="004B0BD5">
              <w:rPr>
                <w:sz w:val="24"/>
                <w:szCs w:val="24"/>
              </w:rPr>
              <w:t>ехнические ограничения и требования к интерфейсу</w:t>
            </w:r>
          </w:p>
        </w:tc>
        <w:tc>
          <w:tcPr>
            <w:tcW w:w="4530" w:type="dxa"/>
          </w:tcPr>
          <w:p w14:paraId="0729D1F5" w14:textId="77777777" w:rsidR="004B0BD5" w:rsidRPr="00F170CD" w:rsidRDefault="004B0BD5" w:rsidP="00DC46CA">
            <w:pPr>
              <w:rPr>
                <w:sz w:val="24"/>
                <w:szCs w:val="24"/>
              </w:rPr>
            </w:pPr>
          </w:p>
        </w:tc>
      </w:tr>
      <w:tr w:rsidR="004B0BD5" w:rsidRPr="004B0BD5" w14:paraId="4BAF9930" w14:textId="77777777" w:rsidTr="00F170CD">
        <w:tc>
          <w:tcPr>
            <w:tcW w:w="4815" w:type="dxa"/>
          </w:tcPr>
          <w:p w14:paraId="3F10A571" w14:textId="2276C3B5" w:rsidR="004B0BD5" w:rsidRPr="00F170CD" w:rsidRDefault="00C959CB">
            <w:pPr>
              <w:rPr>
                <w:sz w:val="24"/>
                <w:szCs w:val="24"/>
              </w:rPr>
            </w:pPr>
            <w:r>
              <w:rPr>
                <w:sz w:val="24"/>
                <w:szCs w:val="24"/>
              </w:rPr>
              <w:t>8. Т</w:t>
            </w:r>
            <w:r w:rsidRPr="004B0BD5">
              <w:rPr>
                <w:sz w:val="24"/>
                <w:szCs w:val="24"/>
              </w:rPr>
              <w:t>ребования к визуализации</w:t>
            </w:r>
          </w:p>
        </w:tc>
        <w:tc>
          <w:tcPr>
            <w:tcW w:w="4530" w:type="dxa"/>
          </w:tcPr>
          <w:p w14:paraId="7CA7C7F9" w14:textId="77777777" w:rsidR="004B0BD5" w:rsidRPr="00F170CD" w:rsidRDefault="004B0BD5" w:rsidP="00DC46CA">
            <w:pPr>
              <w:rPr>
                <w:sz w:val="24"/>
                <w:szCs w:val="24"/>
              </w:rPr>
            </w:pPr>
          </w:p>
        </w:tc>
      </w:tr>
    </w:tbl>
    <w:p w14:paraId="7B5FE35B" w14:textId="233C2B68" w:rsidR="00CB7453" w:rsidRDefault="00CB7453" w:rsidP="00F170CD"/>
    <w:p w14:paraId="756F1B41" w14:textId="77777777" w:rsidR="004B0BD5" w:rsidRPr="006F075C" w:rsidRDefault="004B0BD5" w:rsidP="004B0BD5">
      <w:pPr>
        <w:pStyle w:val="a4"/>
        <w:ind w:left="284"/>
        <w:rPr>
          <w:bCs/>
        </w:rPr>
      </w:pPr>
    </w:p>
    <w:p w14:paraId="427570DE" w14:textId="77777777" w:rsidR="004B0BD5" w:rsidRPr="00155C5A" w:rsidRDefault="004B0BD5" w:rsidP="004B0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pPr>
    </w:p>
    <w:tbl>
      <w:tblPr>
        <w:tblW w:w="9781" w:type="dxa"/>
        <w:tblLayout w:type="fixed"/>
        <w:tblLook w:val="04A0" w:firstRow="1" w:lastRow="0" w:firstColumn="1" w:lastColumn="0" w:noHBand="0" w:noVBand="1"/>
      </w:tblPr>
      <w:tblGrid>
        <w:gridCol w:w="4678"/>
        <w:gridCol w:w="5103"/>
      </w:tblGrid>
      <w:tr w:rsidR="004B0BD5" w:rsidRPr="00AC2F0F" w14:paraId="631B3BD4" w14:textId="77777777" w:rsidTr="004B0BD5">
        <w:tc>
          <w:tcPr>
            <w:tcW w:w="4678" w:type="dxa"/>
            <w:shd w:val="clear" w:color="auto" w:fill="auto"/>
          </w:tcPr>
          <w:p w14:paraId="2E77CFFD" w14:textId="77777777" w:rsidR="004B0BD5" w:rsidRPr="00AC2F0F" w:rsidRDefault="004B0BD5" w:rsidP="004B0BD5">
            <w:pPr>
              <w:jc w:val="center"/>
              <w:rPr>
                <w:b/>
                <w:caps/>
              </w:rPr>
            </w:pPr>
            <w:r w:rsidRPr="00AC2F0F">
              <w:rPr>
                <w:b/>
              </w:rPr>
              <w:t>ЗАКАЗЧИК:</w:t>
            </w:r>
          </w:p>
        </w:tc>
        <w:tc>
          <w:tcPr>
            <w:tcW w:w="5103" w:type="dxa"/>
            <w:shd w:val="clear" w:color="auto" w:fill="auto"/>
          </w:tcPr>
          <w:p w14:paraId="4572E07F" w14:textId="77777777" w:rsidR="004B0BD5" w:rsidRPr="00AC2F0F" w:rsidRDefault="004B0BD5" w:rsidP="004B0BD5">
            <w:pPr>
              <w:jc w:val="center"/>
              <w:rPr>
                <w:b/>
                <w:caps/>
              </w:rPr>
            </w:pPr>
          </w:p>
        </w:tc>
      </w:tr>
      <w:tr w:rsidR="004B0BD5" w:rsidRPr="00AC2F0F" w14:paraId="1BDD24DC" w14:textId="77777777" w:rsidTr="004B0BD5">
        <w:tc>
          <w:tcPr>
            <w:tcW w:w="4678" w:type="dxa"/>
            <w:shd w:val="clear" w:color="auto" w:fill="auto"/>
          </w:tcPr>
          <w:p w14:paraId="26D33019" w14:textId="77777777" w:rsidR="004B0BD5" w:rsidRPr="00AC2F0F" w:rsidRDefault="004B0BD5" w:rsidP="004B0BD5">
            <w:pPr>
              <w:jc w:val="center"/>
            </w:pPr>
            <w:r w:rsidRPr="00AC2F0F">
              <w:t>___________________________</w:t>
            </w:r>
          </w:p>
        </w:tc>
        <w:tc>
          <w:tcPr>
            <w:tcW w:w="5103" w:type="dxa"/>
            <w:shd w:val="clear" w:color="auto" w:fill="auto"/>
          </w:tcPr>
          <w:p w14:paraId="0EE90122" w14:textId="77777777" w:rsidR="004B0BD5" w:rsidRPr="00AC2F0F" w:rsidRDefault="004B0BD5" w:rsidP="004B0BD5">
            <w:pPr>
              <w:jc w:val="center"/>
            </w:pPr>
          </w:p>
        </w:tc>
      </w:tr>
      <w:tr w:rsidR="004B0BD5" w:rsidRPr="00AC2F0F" w14:paraId="60835938" w14:textId="77777777" w:rsidTr="004B0BD5">
        <w:tc>
          <w:tcPr>
            <w:tcW w:w="4678" w:type="dxa"/>
            <w:shd w:val="clear" w:color="auto" w:fill="auto"/>
          </w:tcPr>
          <w:p w14:paraId="0DDBC58C" w14:textId="77777777" w:rsidR="004B0BD5" w:rsidRPr="00AC2F0F" w:rsidRDefault="004B0BD5" w:rsidP="004B0BD5">
            <w:pPr>
              <w:keepNext/>
              <w:jc w:val="center"/>
            </w:pPr>
          </w:p>
          <w:p w14:paraId="4336331F" w14:textId="77777777" w:rsidR="004B0BD5" w:rsidRPr="00AC2F0F" w:rsidRDefault="004B0BD5" w:rsidP="004B0BD5">
            <w:pPr>
              <w:keepNext/>
              <w:jc w:val="center"/>
            </w:pPr>
            <w:r w:rsidRPr="00AC2F0F">
              <w:t>___________________________</w:t>
            </w:r>
          </w:p>
        </w:tc>
        <w:tc>
          <w:tcPr>
            <w:tcW w:w="5103" w:type="dxa"/>
            <w:shd w:val="clear" w:color="auto" w:fill="auto"/>
          </w:tcPr>
          <w:p w14:paraId="11540CFF" w14:textId="77777777" w:rsidR="004B0BD5" w:rsidRPr="00AC2F0F" w:rsidRDefault="004B0BD5" w:rsidP="004B0BD5">
            <w:pPr>
              <w:jc w:val="center"/>
            </w:pPr>
          </w:p>
        </w:tc>
      </w:tr>
      <w:tr w:rsidR="004B0BD5" w:rsidRPr="00AC2F0F" w14:paraId="366F25DF" w14:textId="77777777" w:rsidTr="004B0BD5">
        <w:tc>
          <w:tcPr>
            <w:tcW w:w="4678" w:type="dxa"/>
            <w:shd w:val="clear" w:color="auto" w:fill="auto"/>
          </w:tcPr>
          <w:p w14:paraId="2A02973B" w14:textId="77777777" w:rsidR="004B0BD5" w:rsidRPr="00AC2F0F" w:rsidRDefault="004B0BD5" w:rsidP="004B0BD5">
            <w:pPr>
              <w:spacing w:before="240"/>
              <w:jc w:val="center"/>
            </w:pPr>
            <w:r w:rsidRPr="00AC2F0F">
              <w:t>«___» ______________ 20 __ г.</w:t>
            </w:r>
          </w:p>
        </w:tc>
        <w:tc>
          <w:tcPr>
            <w:tcW w:w="5103" w:type="dxa"/>
            <w:shd w:val="clear" w:color="auto" w:fill="auto"/>
          </w:tcPr>
          <w:p w14:paraId="40707CC3" w14:textId="77777777" w:rsidR="004B0BD5" w:rsidRPr="00AC2F0F" w:rsidRDefault="004B0BD5" w:rsidP="004B0BD5">
            <w:pPr>
              <w:spacing w:before="240"/>
              <w:jc w:val="center"/>
            </w:pPr>
          </w:p>
        </w:tc>
      </w:tr>
      <w:tr w:rsidR="004B0BD5" w:rsidRPr="00AC2F0F" w14:paraId="6458D876" w14:textId="77777777" w:rsidTr="004B0BD5">
        <w:tc>
          <w:tcPr>
            <w:tcW w:w="4678" w:type="dxa"/>
            <w:shd w:val="clear" w:color="auto" w:fill="auto"/>
          </w:tcPr>
          <w:p w14:paraId="610CBE77" w14:textId="77777777" w:rsidR="004B0BD5" w:rsidRPr="00AC2F0F" w:rsidRDefault="004B0BD5" w:rsidP="004B0BD5">
            <w:pPr>
              <w:jc w:val="center"/>
              <w:rPr>
                <w:vertAlign w:val="superscript"/>
              </w:rPr>
            </w:pPr>
          </w:p>
        </w:tc>
        <w:tc>
          <w:tcPr>
            <w:tcW w:w="5103" w:type="dxa"/>
            <w:shd w:val="clear" w:color="auto" w:fill="auto"/>
          </w:tcPr>
          <w:p w14:paraId="40F3CEFF" w14:textId="77777777" w:rsidR="004B0BD5" w:rsidRPr="00AC2F0F" w:rsidRDefault="004B0BD5" w:rsidP="004B0BD5">
            <w:pPr>
              <w:jc w:val="center"/>
              <w:rPr>
                <w:vertAlign w:val="superscript"/>
              </w:rPr>
            </w:pPr>
          </w:p>
        </w:tc>
      </w:tr>
    </w:tbl>
    <w:p w14:paraId="3F4C83F5" w14:textId="77777777" w:rsidR="004B0BD5" w:rsidRPr="004B0BD5" w:rsidRDefault="004B0BD5" w:rsidP="00F170CD"/>
    <w:sectPr w:rsidR="004B0BD5" w:rsidRPr="004B0BD5">
      <w:headerReference w:type="default" r:id="rId10"/>
      <w:footerReference w:type="default" r:id="rId11"/>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F7685" w14:textId="77777777" w:rsidR="00974D7F" w:rsidRDefault="00974D7F">
      <w:r>
        <w:separator/>
      </w:r>
    </w:p>
  </w:endnote>
  <w:endnote w:type="continuationSeparator" w:id="0">
    <w:p w14:paraId="40640236" w14:textId="77777777" w:rsidR="00974D7F" w:rsidRDefault="00974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charset w:val="00"/>
    <w:family w:val="auto"/>
    <w:pitch w:val="variable"/>
    <w:sig w:usb0="E00002FF" w:usb1="5000205B" w:usb2="0000002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DD1EF" w14:textId="77777777" w:rsidR="00C271D2" w:rsidRDefault="00C271D2">
    <w:pPr>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0109E" w14:textId="77777777" w:rsidR="00974D7F" w:rsidRDefault="00974D7F">
      <w:r>
        <w:separator/>
      </w:r>
    </w:p>
  </w:footnote>
  <w:footnote w:type="continuationSeparator" w:id="0">
    <w:p w14:paraId="37071042" w14:textId="77777777" w:rsidR="00974D7F" w:rsidRDefault="00974D7F">
      <w:r>
        <w:continuationSeparator/>
      </w:r>
    </w:p>
  </w:footnote>
  <w:footnote w:id="1">
    <w:p w14:paraId="513DB732" w14:textId="5E79F521" w:rsidR="00C271D2" w:rsidRPr="00C609ED" w:rsidRDefault="00C271D2">
      <w:pPr>
        <w:pStyle w:val="af2"/>
        <w:rPr>
          <w:rFonts w:ascii="Times New Roman" w:hAnsi="Times New Roman" w:cs="Times New Roman"/>
          <w:lang w:val="ru-RU"/>
        </w:rPr>
      </w:pPr>
      <w:r w:rsidRPr="00C609ED">
        <w:rPr>
          <w:rStyle w:val="af4"/>
          <w:rFonts w:ascii="Times New Roman" w:hAnsi="Times New Roman" w:cs="Times New Roman"/>
        </w:rPr>
        <w:footnoteRef/>
      </w:r>
      <w:r w:rsidRPr="00C609ED">
        <w:rPr>
          <w:rFonts w:ascii="Times New Roman" w:hAnsi="Times New Roman" w:cs="Times New Roman"/>
        </w:rPr>
        <w:t xml:space="preserve"> </w:t>
      </w:r>
      <w:r>
        <w:rPr>
          <w:rFonts w:ascii="Times New Roman" w:hAnsi="Times New Roman" w:cs="Times New Roman"/>
          <w:lang w:val="ru-RU"/>
        </w:rPr>
        <w:t>Система при первом входе должна запросить у пользователя смену пароля.</w:t>
      </w:r>
    </w:p>
  </w:footnote>
  <w:footnote w:id="2">
    <w:p w14:paraId="63F5CCF1" w14:textId="77777777" w:rsidR="00C271D2" w:rsidRPr="00926A5C" w:rsidRDefault="00C271D2" w:rsidP="00091295">
      <w:pPr>
        <w:pStyle w:val="af2"/>
        <w:jc w:val="both"/>
        <w:rPr>
          <w:rFonts w:ascii="Times New Roman" w:hAnsi="Times New Roman" w:cs="Times New Roman"/>
          <w:lang w:val="ru-RU"/>
        </w:rPr>
      </w:pPr>
      <w:r w:rsidRPr="00926A5C">
        <w:rPr>
          <w:rStyle w:val="af4"/>
          <w:rFonts w:ascii="Times New Roman" w:hAnsi="Times New Roman"/>
        </w:rPr>
        <w:footnoteRef/>
      </w:r>
      <w:r w:rsidRPr="00926A5C">
        <w:rPr>
          <w:rFonts w:ascii="Times New Roman" w:hAnsi="Times New Roman" w:cs="Times New Roman"/>
        </w:rPr>
        <w:t xml:space="preserve"> </w:t>
      </w:r>
      <w:r w:rsidRPr="00926A5C">
        <w:rPr>
          <w:rFonts w:ascii="Times New Roman" w:hAnsi="Times New Roman" w:cs="Times New Roman"/>
          <w:lang w:val="ru-RU"/>
        </w:rPr>
        <w:t xml:space="preserve">В случае, если отчет в рамках оказания услуги по </w:t>
      </w:r>
      <w:r w:rsidRPr="00D210F2">
        <w:rPr>
          <w:rFonts w:ascii="Times New Roman" w:hAnsi="Times New Roman" w:cs="Times New Roman"/>
          <w:lang w:val="ru-RU"/>
        </w:rPr>
        <w:t>консультационной</w:t>
      </w:r>
      <w:r w:rsidRPr="00926A5C">
        <w:rPr>
          <w:rFonts w:ascii="Times New Roman" w:hAnsi="Times New Roman" w:cs="Times New Roman"/>
          <w:lang w:val="ru-RU"/>
        </w:rPr>
        <w:t xml:space="preserve"> поддержке 2 типа (по заявке), изложить в следующей редакции: «В рамках оказания Услуг по Договору № ___ от «__» _____ 20</w:t>
      </w:r>
      <w:r>
        <w:rPr>
          <w:rFonts w:ascii="Times New Roman" w:hAnsi="Times New Roman" w:cs="Times New Roman"/>
          <w:lang w:val="ru-RU"/>
        </w:rPr>
        <w:t>2_</w:t>
      </w:r>
      <w:r w:rsidRPr="00926A5C">
        <w:rPr>
          <w:rFonts w:ascii="Times New Roman" w:hAnsi="Times New Roman" w:cs="Times New Roman"/>
          <w:lang w:val="ru-RU"/>
        </w:rPr>
        <w:t xml:space="preserve"> г. по Заявке № __ от «__» ____ 20</w:t>
      </w:r>
      <w:r>
        <w:rPr>
          <w:rFonts w:ascii="Times New Roman" w:hAnsi="Times New Roman" w:cs="Times New Roman"/>
          <w:lang w:val="ru-RU"/>
        </w:rPr>
        <w:t>2</w:t>
      </w:r>
      <w:r w:rsidRPr="00926A5C">
        <w:rPr>
          <w:rFonts w:ascii="Times New Roman" w:hAnsi="Times New Roman" w:cs="Times New Roman"/>
          <w:lang w:val="ru-RU"/>
        </w:rPr>
        <w:t>_ г. были оказаны следующие услуги:»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7DA98" w14:textId="77777777" w:rsidR="00C271D2" w:rsidRDefault="00C271D2">
    <w:pPr>
      <w:pBdr>
        <w:top w:val="nil"/>
        <w:left w:val="nil"/>
        <w:bottom w:val="nil"/>
        <w:right w:val="nil"/>
        <w:between w:val="nil"/>
      </w:pBdr>
      <w:tabs>
        <w:tab w:val="center" w:pos="4677"/>
        <w:tab w:val="right" w:pos="9355"/>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2FB7"/>
    <w:multiLevelType w:val="hybridMultilevel"/>
    <w:tmpl w:val="73585400"/>
    <w:lvl w:ilvl="0" w:tplc="D6FC14C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1BE1650"/>
    <w:multiLevelType w:val="multilevel"/>
    <w:tmpl w:val="5150BC2E"/>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030C10A4"/>
    <w:multiLevelType w:val="hybridMultilevel"/>
    <w:tmpl w:val="FB689226"/>
    <w:lvl w:ilvl="0" w:tplc="56128C40">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4B446C"/>
    <w:multiLevelType w:val="multilevel"/>
    <w:tmpl w:val="3BEADC92"/>
    <w:lvl w:ilvl="0">
      <w:start w:val="1"/>
      <w:numFmt w:val="lowerLetter"/>
      <w:lvlText w:val="%1."/>
      <w:lvlJc w:val="left"/>
      <w:pPr>
        <w:ind w:left="1080" w:hanging="360"/>
      </w:pPr>
      <w:rPr>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4" w15:restartNumberingAfterBreak="0">
    <w:nsid w:val="05914371"/>
    <w:multiLevelType w:val="multilevel"/>
    <w:tmpl w:val="3246EE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AC605A7"/>
    <w:multiLevelType w:val="hybridMultilevel"/>
    <w:tmpl w:val="F4E201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0B2F29B7"/>
    <w:multiLevelType w:val="hybridMultilevel"/>
    <w:tmpl w:val="99862C3E"/>
    <w:lvl w:ilvl="0" w:tplc="339A12E8">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C530D90"/>
    <w:multiLevelType w:val="multilevel"/>
    <w:tmpl w:val="236AFDE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0DE827C4"/>
    <w:multiLevelType w:val="multilevel"/>
    <w:tmpl w:val="855A5A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8BB75EB"/>
    <w:multiLevelType w:val="hybridMultilevel"/>
    <w:tmpl w:val="0082D97C"/>
    <w:lvl w:ilvl="0" w:tplc="A65A4A46">
      <w:start w:val="1"/>
      <w:numFmt w:val="bullet"/>
      <w:lvlText w:val="–"/>
      <w:lvlJc w:val="left"/>
      <w:pPr>
        <w:ind w:left="1429" w:hanging="360"/>
      </w:pPr>
      <w:rPr>
        <w:rFonts w:ascii="Times New Roman" w:hAnsi="Times New Roman" w:cs="Times New Roman" w:hint="default"/>
        <w:lang w:val="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954616E"/>
    <w:multiLevelType w:val="hybridMultilevel"/>
    <w:tmpl w:val="C6264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612365"/>
    <w:multiLevelType w:val="multilevel"/>
    <w:tmpl w:val="380C77B4"/>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1B791538"/>
    <w:multiLevelType w:val="multilevel"/>
    <w:tmpl w:val="92D2E7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00F1C89"/>
    <w:multiLevelType w:val="hybridMultilevel"/>
    <w:tmpl w:val="5450E8A0"/>
    <w:lvl w:ilvl="0" w:tplc="F112FD8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231C1D01"/>
    <w:multiLevelType w:val="multilevel"/>
    <w:tmpl w:val="E7985E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253E7F74"/>
    <w:multiLevelType w:val="hybridMultilevel"/>
    <w:tmpl w:val="B90E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8FF037C"/>
    <w:multiLevelType w:val="hybridMultilevel"/>
    <w:tmpl w:val="98B852B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2AF94BC0"/>
    <w:multiLevelType w:val="hybridMultilevel"/>
    <w:tmpl w:val="A0E86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CD2346E"/>
    <w:multiLevelType w:val="multilevel"/>
    <w:tmpl w:val="53F0AE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19E3C9E"/>
    <w:multiLevelType w:val="multilevel"/>
    <w:tmpl w:val="7D3836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15:restartNumberingAfterBreak="0">
    <w:nsid w:val="3287350D"/>
    <w:multiLevelType w:val="hybridMultilevel"/>
    <w:tmpl w:val="FE4099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40B4AE5"/>
    <w:multiLevelType w:val="hybridMultilevel"/>
    <w:tmpl w:val="F48AE00E"/>
    <w:lvl w:ilvl="0" w:tplc="F6362DD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35B226AD"/>
    <w:multiLevelType w:val="multilevel"/>
    <w:tmpl w:val="F2D2E5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15:restartNumberingAfterBreak="0">
    <w:nsid w:val="374770B8"/>
    <w:multiLevelType w:val="multilevel"/>
    <w:tmpl w:val="3C2CBC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3DBF081C"/>
    <w:multiLevelType w:val="multilevel"/>
    <w:tmpl w:val="963E4A14"/>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15:restartNumberingAfterBreak="0">
    <w:nsid w:val="3F0D25C9"/>
    <w:multiLevelType w:val="multilevel"/>
    <w:tmpl w:val="6CDE0304"/>
    <w:lvl w:ilvl="0">
      <w:start w:val="1"/>
      <w:numFmt w:val="lowerLetter"/>
      <w:lvlText w:val="%1."/>
      <w:lvlJc w:val="left"/>
      <w:pPr>
        <w:ind w:left="1080" w:hanging="360"/>
      </w:pPr>
      <w:rPr>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26" w15:restartNumberingAfterBreak="0">
    <w:nsid w:val="3FCC4522"/>
    <w:multiLevelType w:val="hybridMultilevel"/>
    <w:tmpl w:val="F48885B0"/>
    <w:lvl w:ilvl="0" w:tplc="D6FC14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09604FA"/>
    <w:multiLevelType w:val="multilevel"/>
    <w:tmpl w:val="E70E8F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424B0907"/>
    <w:multiLevelType w:val="multilevel"/>
    <w:tmpl w:val="E70E8F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444B3A8C"/>
    <w:multiLevelType w:val="multilevel"/>
    <w:tmpl w:val="84F6380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0" w15:restartNumberingAfterBreak="0">
    <w:nsid w:val="45B03625"/>
    <w:multiLevelType w:val="hybridMultilevel"/>
    <w:tmpl w:val="F29004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68D5F72"/>
    <w:multiLevelType w:val="multilevel"/>
    <w:tmpl w:val="E70E8F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46DB7285"/>
    <w:multiLevelType w:val="multilevel"/>
    <w:tmpl w:val="E70E8F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49CF4825"/>
    <w:multiLevelType w:val="multilevel"/>
    <w:tmpl w:val="FFBC6B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4" w15:restartNumberingAfterBreak="0">
    <w:nsid w:val="4C052876"/>
    <w:multiLevelType w:val="multilevel"/>
    <w:tmpl w:val="D7A697E0"/>
    <w:lvl w:ilvl="0">
      <w:start w:val="1"/>
      <w:numFmt w:val="decimal"/>
      <w:lvlText w:val="%1."/>
      <w:lvlJc w:val="left"/>
      <w:pPr>
        <w:ind w:left="1418" w:hanging="360"/>
      </w:pPr>
    </w:lvl>
    <w:lvl w:ilvl="1">
      <w:start w:val="3"/>
      <w:numFmt w:val="decimal"/>
      <w:lvlText w:val="%1.%2"/>
      <w:lvlJc w:val="left"/>
      <w:pPr>
        <w:ind w:left="1478" w:hanging="420"/>
      </w:pPr>
    </w:lvl>
    <w:lvl w:ilvl="2">
      <w:start w:val="1"/>
      <w:numFmt w:val="decimal"/>
      <w:lvlText w:val="%1.%2.%3"/>
      <w:lvlJc w:val="left"/>
      <w:pPr>
        <w:ind w:left="1778" w:hanging="720"/>
      </w:pPr>
    </w:lvl>
    <w:lvl w:ilvl="3">
      <w:start w:val="1"/>
      <w:numFmt w:val="decimal"/>
      <w:lvlText w:val="%1.%2.%3.%4"/>
      <w:lvlJc w:val="left"/>
      <w:pPr>
        <w:ind w:left="2138" w:hanging="1080"/>
      </w:pPr>
    </w:lvl>
    <w:lvl w:ilvl="4">
      <w:start w:val="1"/>
      <w:numFmt w:val="decimal"/>
      <w:lvlText w:val="%1.%2.%3.%4.%5"/>
      <w:lvlJc w:val="left"/>
      <w:pPr>
        <w:ind w:left="2138" w:hanging="1080"/>
      </w:pPr>
    </w:lvl>
    <w:lvl w:ilvl="5">
      <w:start w:val="1"/>
      <w:numFmt w:val="decimal"/>
      <w:lvlText w:val="%1.%2.%3.%4.%5.%6"/>
      <w:lvlJc w:val="left"/>
      <w:pPr>
        <w:ind w:left="2498" w:hanging="1440"/>
      </w:pPr>
    </w:lvl>
    <w:lvl w:ilvl="6">
      <w:start w:val="1"/>
      <w:numFmt w:val="decimal"/>
      <w:lvlText w:val="%1.%2.%3.%4.%5.%6.%7"/>
      <w:lvlJc w:val="left"/>
      <w:pPr>
        <w:ind w:left="2498" w:hanging="1440"/>
      </w:pPr>
    </w:lvl>
    <w:lvl w:ilvl="7">
      <w:start w:val="1"/>
      <w:numFmt w:val="decimal"/>
      <w:lvlText w:val="%1.%2.%3.%4.%5.%6.%7.%8"/>
      <w:lvlJc w:val="left"/>
      <w:pPr>
        <w:ind w:left="2858" w:hanging="1800"/>
      </w:pPr>
    </w:lvl>
    <w:lvl w:ilvl="8">
      <w:start w:val="1"/>
      <w:numFmt w:val="decimal"/>
      <w:lvlText w:val="%1.%2.%3.%4.%5.%6.%7.%8.%9"/>
      <w:lvlJc w:val="left"/>
      <w:pPr>
        <w:ind w:left="3218" w:hanging="2160"/>
      </w:pPr>
    </w:lvl>
  </w:abstractNum>
  <w:abstractNum w:abstractNumId="35" w15:restartNumberingAfterBreak="0">
    <w:nsid w:val="4CCE3EF9"/>
    <w:multiLevelType w:val="hybridMultilevel"/>
    <w:tmpl w:val="0B609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07012DC"/>
    <w:multiLevelType w:val="multilevel"/>
    <w:tmpl w:val="51C8DACE"/>
    <w:lvl w:ilvl="0">
      <w:start w:val="6"/>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37" w15:restartNumberingAfterBreak="0">
    <w:nsid w:val="553D4CF0"/>
    <w:multiLevelType w:val="multilevel"/>
    <w:tmpl w:val="BBAE81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5D64814"/>
    <w:multiLevelType w:val="multilevel"/>
    <w:tmpl w:val="D68A2DC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9" w15:restartNumberingAfterBreak="0">
    <w:nsid w:val="56182E5B"/>
    <w:multiLevelType w:val="multilevel"/>
    <w:tmpl w:val="122C73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5A30252E"/>
    <w:multiLevelType w:val="hybridMultilevel"/>
    <w:tmpl w:val="C6264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CE17584"/>
    <w:multiLevelType w:val="hybridMultilevel"/>
    <w:tmpl w:val="171498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06C5A86"/>
    <w:multiLevelType w:val="multilevel"/>
    <w:tmpl w:val="42507582"/>
    <w:lvl w:ilvl="0">
      <w:start w:val="1"/>
      <w:numFmt w:val="decimal"/>
      <w:lvlText w:val="6.%1."/>
      <w:lvlJc w:val="right"/>
      <w:pPr>
        <w:ind w:left="785" w:hanging="359"/>
      </w:pPr>
      <w:rPr>
        <w:b/>
        <w:sz w:val="24"/>
        <w:szCs w:val="24"/>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43" w15:restartNumberingAfterBreak="0">
    <w:nsid w:val="63214298"/>
    <w:multiLevelType w:val="hybridMultilevel"/>
    <w:tmpl w:val="C6264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4153F12"/>
    <w:multiLevelType w:val="multilevel"/>
    <w:tmpl w:val="92CC0B66"/>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5" w15:restartNumberingAfterBreak="0">
    <w:nsid w:val="669D6B7E"/>
    <w:multiLevelType w:val="multilevel"/>
    <w:tmpl w:val="1400A8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6B1F5B98"/>
    <w:multiLevelType w:val="multilevel"/>
    <w:tmpl w:val="E70E8F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6C3F6C5F"/>
    <w:multiLevelType w:val="multilevel"/>
    <w:tmpl w:val="85F6942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8" w15:restartNumberingAfterBreak="0">
    <w:nsid w:val="6E446928"/>
    <w:multiLevelType w:val="multilevel"/>
    <w:tmpl w:val="C77C85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1580E37"/>
    <w:multiLevelType w:val="hybridMultilevel"/>
    <w:tmpl w:val="F98C25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72476A71"/>
    <w:multiLevelType w:val="hybridMultilevel"/>
    <w:tmpl w:val="51FA6BE6"/>
    <w:lvl w:ilvl="0" w:tplc="2E46B48E">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1" w15:restartNumberingAfterBreak="0">
    <w:nsid w:val="747F753A"/>
    <w:multiLevelType w:val="hybridMultilevel"/>
    <w:tmpl w:val="ED743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7F4F4BEF"/>
    <w:multiLevelType w:val="hybridMultilevel"/>
    <w:tmpl w:val="7BF034F8"/>
    <w:lvl w:ilvl="0" w:tplc="5DA87A2A">
      <w:start w:val="2"/>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1"/>
  </w:num>
  <w:num w:numId="2">
    <w:abstractNumId w:val="34"/>
  </w:num>
  <w:num w:numId="3">
    <w:abstractNumId w:val="48"/>
  </w:num>
  <w:num w:numId="4">
    <w:abstractNumId w:val="39"/>
  </w:num>
  <w:num w:numId="5">
    <w:abstractNumId w:val="25"/>
  </w:num>
  <w:num w:numId="6">
    <w:abstractNumId w:val="4"/>
  </w:num>
  <w:num w:numId="7">
    <w:abstractNumId w:val="47"/>
  </w:num>
  <w:num w:numId="8">
    <w:abstractNumId w:val="33"/>
  </w:num>
  <w:num w:numId="9">
    <w:abstractNumId w:val="37"/>
  </w:num>
  <w:num w:numId="10">
    <w:abstractNumId w:val="3"/>
  </w:num>
  <w:num w:numId="11">
    <w:abstractNumId w:val="18"/>
  </w:num>
  <w:num w:numId="12">
    <w:abstractNumId w:val="1"/>
  </w:num>
  <w:num w:numId="13">
    <w:abstractNumId w:val="38"/>
  </w:num>
  <w:num w:numId="14">
    <w:abstractNumId w:val="7"/>
  </w:num>
  <w:num w:numId="15">
    <w:abstractNumId w:val="42"/>
  </w:num>
  <w:num w:numId="16">
    <w:abstractNumId w:val="29"/>
  </w:num>
  <w:num w:numId="17">
    <w:abstractNumId w:val="23"/>
  </w:num>
  <w:num w:numId="18">
    <w:abstractNumId w:val="12"/>
  </w:num>
  <w:num w:numId="19">
    <w:abstractNumId w:val="24"/>
  </w:num>
  <w:num w:numId="20">
    <w:abstractNumId w:val="14"/>
  </w:num>
  <w:num w:numId="21">
    <w:abstractNumId w:val="22"/>
  </w:num>
  <w:num w:numId="22">
    <w:abstractNumId w:val="19"/>
  </w:num>
  <w:num w:numId="23">
    <w:abstractNumId w:val="45"/>
  </w:num>
  <w:num w:numId="24">
    <w:abstractNumId w:val="11"/>
  </w:num>
  <w:num w:numId="25">
    <w:abstractNumId w:val="44"/>
  </w:num>
  <w:num w:numId="26">
    <w:abstractNumId w:val="8"/>
  </w:num>
  <w:num w:numId="27">
    <w:abstractNumId w:val="49"/>
  </w:num>
  <w:num w:numId="28">
    <w:abstractNumId w:val="41"/>
  </w:num>
  <w:num w:numId="29">
    <w:abstractNumId w:val="17"/>
  </w:num>
  <w:num w:numId="30">
    <w:abstractNumId w:val="35"/>
  </w:num>
  <w:num w:numId="31">
    <w:abstractNumId w:val="15"/>
  </w:num>
  <w:num w:numId="32">
    <w:abstractNumId w:val="20"/>
  </w:num>
  <w:num w:numId="33">
    <w:abstractNumId w:val="51"/>
  </w:num>
  <w:num w:numId="34">
    <w:abstractNumId w:val="30"/>
  </w:num>
  <w:num w:numId="35">
    <w:abstractNumId w:val="27"/>
  </w:num>
  <w:num w:numId="36">
    <w:abstractNumId w:val="10"/>
  </w:num>
  <w:num w:numId="37">
    <w:abstractNumId w:val="40"/>
  </w:num>
  <w:num w:numId="38">
    <w:abstractNumId w:val="43"/>
  </w:num>
  <w:num w:numId="39">
    <w:abstractNumId w:val="32"/>
  </w:num>
  <w:num w:numId="40">
    <w:abstractNumId w:val="6"/>
  </w:num>
  <w:num w:numId="41">
    <w:abstractNumId w:val="13"/>
  </w:num>
  <w:num w:numId="42">
    <w:abstractNumId w:val="28"/>
  </w:num>
  <w:num w:numId="43">
    <w:abstractNumId w:val="46"/>
  </w:num>
  <w:num w:numId="44">
    <w:abstractNumId w:val="36"/>
  </w:num>
  <w:num w:numId="45">
    <w:abstractNumId w:val="5"/>
  </w:num>
  <w:num w:numId="46">
    <w:abstractNumId w:val="16"/>
  </w:num>
  <w:num w:numId="47">
    <w:abstractNumId w:val="52"/>
  </w:num>
  <w:num w:numId="48">
    <w:abstractNumId w:val="21"/>
  </w:num>
  <w:num w:numId="49">
    <w:abstractNumId w:val="9"/>
  </w:num>
  <w:num w:numId="50">
    <w:abstractNumId w:val="0"/>
  </w:num>
  <w:num w:numId="51">
    <w:abstractNumId w:val="26"/>
  </w:num>
  <w:num w:numId="52">
    <w:abstractNumId w:val="2"/>
  </w:num>
  <w:num w:numId="53">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453"/>
    <w:rsid w:val="00002C15"/>
    <w:rsid w:val="00005DA0"/>
    <w:rsid w:val="00016E5A"/>
    <w:rsid w:val="0001752D"/>
    <w:rsid w:val="0002326D"/>
    <w:rsid w:val="00027254"/>
    <w:rsid w:val="00033DDB"/>
    <w:rsid w:val="000340F3"/>
    <w:rsid w:val="000343FB"/>
    <w:rsid w:val="000437A1"/>
    <w:rsid w:val="00043DF7"/>
    <w:rsid w:val="000459A5"/>
    <w:rsid w:val="00050C28"/>
    <w:rsid w:val="000514BF"/>
    <w:rsid w:val="000638D9"/>
    <w:rsid w:val="00064CEE"/>
    <w:rsid w:val="0007111D"/>
    <w:rsid w:val="00077BDE"/>
    <w:rsid w:val="00082AB4"/>
    <w:rsid w:val="00085AA9"/>
    <w:rsid w:val="00085E8B"/>
    <w:rsid w:val="00091295"/>
    <w:rsid w:val="00091E7F"/>
    <w:rsid w:val="00092D03"/>
    <w:rsid w:val="000956FC"/>
    <w:rsid w:val="0009623F"/>
    <w:rsid w:val="0009797A"/>
    <w:rsid w:val="000A49BC"/>
    <w:rsid w:val="000A6378"/>
    <w:rsid w:val="000B2163"/>
    <w:rsid w:val="000B4523"/>
    <w:rsid w:val="000C2F51"/>
    <w:rsid w:val="000C4A54"/>
    <w:rsid w:val="000D0EC3"/>
    <w:rsid w:val="000D10A4"/>
    <w:rsid w:val="000D5614"/>
    <w:rsid w:val="000D684A"/>
    <w:rsid w:val="000E08D2"/>
    <w:rsid w:val="000E102D"/>
    <w:rsid w:val="000E11AF"/>
    <w:rsid w:val="000E1339"/>
    <w:rsid w:val="000E1EFC"/>
    <w:rsid w:val="000E33DE"/>
    <w:rsid w:val="000F0847"/>
    <w:rsid w:val="000F0C61"/>
    <w:rsid w:val="000F6FB2"/>
    <w:rsid w:val="0010424C"/>
    <w:rsid w:val="0010447F"/>
    <w:rsid w:val="00104E15"/>
    <w:rsid w:val="00105AA1"/>
    <w:rsid w:val="00113869"/>
    <w:rsid w:val="00117694"/>
    <w:rsid w:val="0012496B"/>
    <w:rsid w:val="00127583"/>
    <w:rsid w:val="001336A0"/>
    <w:rsid w:val="00134030"/>
    <w:rsid w:val="00136D4F"/>
    <w:rsid w:val="0014284E"/>
    <w:rsid w:val="001449A8"/>
    <w:rsid w:val="0014748C"/>
    <w:rsid w:val="0015337E"/>
    <w:rsid w:val="001533C5"/>
    <w:rsid w:val="00155255"/>
    <w:rsid w:val="001647C9"/>
    <w:rsid w:val="00164EFE"/>
    <w:rsid w:val="00165ECC"/>
    <w:rsid w:val="0017185F"/>
    <w:rsid w:val="00171F33"/>
    <w:rsid w:val="00173699"/>
    <w:rsid w:val="00177C76"/>
    <w:rsid w:val="00181D0B"/>
    <w:rsid w:val="00182D9B"/>
    <w:rsid w:val="00183B86"/>
    <w:rsid w:val="001841D6"/>
    <w:rsid w:val="001926BC"/>
    <w:rsid w:val="00193204"/>
    <w:rsid w:val="00197061"/>
    <w:rsid w:val="001A34F5"/>
    <w:rsid w:val="001B568B"/>
    <w:rsid w:val="001B7B66"/>
    <w:rsid w:val="001C1B01"/>
    <w:rsid w:val="001C3CD8"/>
    <w:rsid w:val="001C51CE"/>
    <w:rsid w:val="001D3B20"/>
    <w:rsid w:val="001D3F90"/>
    <w:rsid w:val="001D4495"/>
    <w:rsid w:val="001E20F4"/>
    <w:rsid w:val="001F28C8"/>
    <w:rsid w:val="001F3E8B"/>
    <w:rsid w:val="002016F9"/>
    <w:rsid w:val="0020722C"/>
    <w:rsid w:val="00215529"/>
    <w:rsid w:val="00220805"/>
    <w:rsid w:val="00221974"/>
    <w:rsid w:val="002228A8"/>
    <w:rsid w:val="002261FE"/>
    <w:rsid w:val="00230829"/>
    <w:rsid w:val="002312CE"/>
    <w:rsid w:val="0023331D"/>
    <w:rsid w:val="00234CB7"/>
    <w:rsid w:val="00236C54"/>
    <w:rsid w:val="002408E0"/>
    <w:rsid w:val="00252276"/>
    <w:rsid w:val="00266B79"/>
    <w:rsid w:val="00266F17"/>
    <w:rsid w:val="00267341"/>
    <w:rsid w:val="0026754D"/>
    <w:rsid w:val="002739EA"/>
    <w:rsid w:val="00273FC9"/>
    <w:rsid w:val="00280E32"/>
    <w:rsid w:val="00282E05"/>
    <w:rsid w:val="00290E00"/>
    <w:rsid w:val="00293647"/>
    <w:rsid w:val="002937BF"/>
    <w:rsid w:val="00296D7A"/>
    <w:rsid w:val="002979AE"/>
    <w:rsid w:val="002A17B2"/>
    <w:rsid w:val="002A4BD0"/>
    <w:rsid w:val="002C0FAF"/>
    <w:rsid w:val="002C2EF4"/>
    <w:rsid w:val="002D1AEB"/>
    <w:rsid w:val="002D3599"/>
    <w:rsid w:val="002D6D39"/>
    <w:rsid w:val="002E5EEC"/>
    <w:rsid w:val="002E60BA"/>
    <w:rsid w:val="002E6841"/>
    <w:rsid w:val="002F14E1"/>
    <w:rsid w:val="002F28AC"/>
    <w:rsid w:val="002F5011"/>
    <w:rsid w:val="003005DB"/>
    <w:rsid w:val="0030104D"/>
    <w:rsid w:val="00302E1F"/>
    <w:rsid w:val="0030614E"/>
    <w:rsid w:val="00313599"/>
    <w:rsid w:val="00320D74"/>
    <w:rsid w:val="00327487"/>
    <w:rsid w:val="00332713"/>
    <w:rsid w:val="00335E84"/>
    <w:rsid w:val="00357975"/>
    <w:rsid w:val="003606EC"/>
    <w:rsid w:val="00361120"/>
    <w:rsid w:val="003803DC"/>
    <w:rsid w:val="00381B9C"/>
    <w:rsid w:val="00385238"/>
    <w:rsid w:val="00387689"/>
    <w:rsid w:val="00392092"/>
    <w:rsid w:val="003A1892"/>
    <w:rsid w:val="003C1299"/>
    <w:rsid w:val="003D48DB"/>
    <w:rsid w:val="003E26D6"/>
    <w:rsid w:val="003E37FA"/>
    <w:rsid w:val="003E5F4E"/>
    <w:rsid w:val="004031F6"/>
    <w:rsid w:val="00405DE4"/>
    <w:rsid w:val="00417BE0"/>
    <w:rsid w:val="0042622F"/>
    <w:rsid w:val="00431E77"/>
    <w:rsid w:val="004323B0"/>
    <w:rsid w:val="00432743"/>
    <w:rsid w:val="004350C2"/>
    <w:rsid w:val="00436A46"/>
    <w:rsid w:val="00441278"/>
    <w:rsid w:val="0044234E"/>
    <w:rsid w:val="0045005D"/>
    <w:rsid w:val="0045175A"/>
    <w:rsid w:val="00451FCA"/>
    <w:rsid w:val="0045218B"/>
    <w:rsid w:val="0045396E"/>
    <w:rsid w:val="00453C90"/>
    <w:rsid w:val="004555B3"/>
    <w:rsid w:val="004629F6"/>
    <w:rsid w:val="0047561C"/>
    <w:rsid w:val="004772F5"/>
    <w:rsid w:val="00484B39"/>
    <w:rsid w:val="00492473"/>
    <w:rsid w:val="00497E58"/>
    <w:rsid w:val="004A20CA"/>
    <w:rsid w:val="004A26C3"/>
    <w:rsid w:val="004B04DB"/>
    <w:rsid w:val="004B0BD5"/>
    <w:rsid w:val="004B15CF"/>
    <w:rsid w:val="004B4E45"/>
    <w:rsid w:val="004C67D5"/>
    <w:rsid w:val="004D0B97"/>
    <w:rsid w:val="004D17C0"/>
    <w:rsid w:val="004D316D"/>
    <w:rsid w:val="004D3627"/>
    <w:rsid w:val="004D71C5"/>
    <w:rsid w:val="004E5A33"/>
    <w:rsid w:val="004E5E4C"/>
    <w:rsid w:val="004E67AB"/>
    <w:rsid w:val="004E6BF3"/>
    <w:rsid w:val="004E706D"/>
    <w:rsid w:val="004F2902"/>
    <w:rsid w:val="004F2CF4"/>
    <w:rsid w:val="004F5428"/>
    <w:rsid w:val="004F5CC4"/>
    <w:rsid w:val="004F65DD"/>
    <w:rsid w:val="005032AF"/>
    <w:rsid w:val="00506D41"/>
    <w:rsid w:val="00507CF0"/>
    <w:rsid w:val="00525E04"/>
    <w:rsid w:val="00542D3A"/>
    <w:rsid w:val="00545BF0"/>
    <w:rsid w:val="005461EB"/>
    <w:rsid w:val="00551EB3"/>
    <w:rsid w:val="005530AA"/>
    <w:rsid w:val="00555B10"/>
    <w:rsid w:val="00556484"/>
    <w:rsid w:val="00561576"/>
    <w:rsid w:val="00561B6D"/>
    <w:rsid w:val="00564AA7"/>
    <w:rsid w:val="00572A85"/>
    <w:rsid w:val="00584CF4"/>
    <w:rsid w:val="00585484"/>
    <w:rsid w:val="00585EF4"/>
    <w:rsid w:val="0058607C"/>
    <w:rsid w:val="00595066"/>
    <w:rsid w:val="00597965"/>
    <w:rsid w:val="005A0C42"/>
    <w:rsid w:val="005A308B"/>
    <w:rsid w:val="005A7EB7"/>
    <w:rsid w:val="005B1F85"/>
    <w:rsid w:val="005B21A6"/>
    <w:rsid w:val="005B3C62"/>
    <w:rsid w:val="005B4CE2"/>
    <w:rsid w:val="005D19F9"/>
    <w:rsid w:val="005D7B03"/>
    <w:rsid w:val="005E18B9"/>
    <w:rsid w:val="005E4429"/>
    <w:rsid w:val="005E54F1"/>
    <w:rsid w:val="005E72A7"/>
    <w:rsid w:val="005F6300"/>
    <w:rsid w:val="00600CB4"/>
    <w:rsid w:val="00605DD7"/>
    <w:rsid w:val="00612ECE"/>
    <w:rsid w:val="006170BC"/>
    <w:rsid w:val="0062081D"/>
    <w:rsid w:val="0062416A"/>
    <w:rsid w:val="006256AB"/>
    <w:rsid w:val="00625C1F"/>
    <w:rsid w:val="00631691"/>
    <w:rsid w:val="00635256"/>
    <w:rsid w:val="00642B86"/>
    <w:rsid w:val="00644048"/>
    <w:rsid w:val="0065184B"/>
    <w:rsid w:val="006606C1"/>
    <w:rsid w:val="0066336E"/>
    <w:rsid w:val="00664369"/>
    <w:rsid w:val="00682F3B"/>
    <w:rsid w:val="00687AE1"/>
    <w:rsid w:val="00694441"/>
    <w:rsid w:val="0069725A"/>
    <w:rsid w:val="006A4DEC"/>
    <w:rsid w:val="006A5F00"/>
    <w:rsid w:val="006A6436"/>
    <w:rsid w:val="006B1061"/>
    <w:rsid w:val="006B30AF"/>
    <w:rsid w:val="006B407C"/>
    <w:rsid w:val="006B4327"/>
    <w:rsid w:val="006B526C"/>
    <w:rsid w:val="006B70AB"/>
    <w:rsid w:val="006B7304"/>
    <w:rsid w:val="006C4568"/>
    <w:rsid w:val="006C5733"/>
    <w:rsid w:val="006D0990"/>
    <w:rsid w:val="006D564A"/>
    <w:rsid w:val="006E47B0"/>
    <w:rsid w:val="006E670F"/>
    <w:rsid w:val="006E7723"/>
    <w:rsid w:val="006F20AE"/>
    <w:rsid w:val="00701CE6"/>
    <w:rsid w:val="00705C4B"/>
    <w:rsid w:val="00707D77"/>
    <w:rsid w:val="00712798"/>
    <w:rsid w:val="0071653C"/>
    <w:rsid w:val="00717FC9"/>
    <w:rsid w:val="0072563D"/>
    <w:rsid w:val="007333FC"/>
    <w:rsid w:val="00736EC7"/>
    <w:rsid w:val="00741654"/>
    <w:rsid w:val="00743E0F"/>
    <w:rsid w:val="00743F52"/>
    <w:rsid w:val="00751FA3"/>
    <w:rsid w:val="007539A4"/>
    <w:rsid w:val="00754017"/>
    <w:rsid w:val="007569F2"/>
    <w:rsid w:val="007625F6"/>
    <w:rsid w:val="007637E1"/>
    <w:rsid w:val="0076646B"/>
    <w:rsid w:val="007725FB"/>
    <w:rsid w:val="007879DF"/>
    <w:rsid w:val="00792081"/>
    <w:rsid w:val="007A29BD"/>
    <w:rsid w:val="007A346D"/>
    <w:rsid w:val="007A6E70"/>
    <w:rsid w:val="007B02F3"/>
    <w:rsid w:val="007B593F"/>
    <w:rsid w:val="007B71AB"/>
    <w:rsid w:val="007C0A5C"/>
    <w:rsid w:val="007C0E4F"/>
    <w:rsid w:val="007C22A5"/>
    <w:rsid w:val="007C50DB"/>
    <w:rsid w:val="007C6C8F"/>
    <w:rsid w:val="007D00A8"/>
    <w:rsid w:val="007D056D"/>
    <w:rsid w:val="007D3CE7"/>
    <w:rsid w:val="007D5860"/>
    <w:rsid w:val="007D6E97"/>
    <w:rsid w:val="007E3A5D"/>
    <w:rsid w:val="007F34D3"/>
    <w:rsid w:val="007F661D"/>
    <w:rsid w:val="00804068"/>
    <w:rsid w:val="00821484"/>
    <w:rsid w:val="0082439D"/>
    <w:rsid w:val="0083555C"/>
    <w:rsid w:val="00840068"/>
    <w:rsid w:val="0084015B"/>
    <w:rsid w:val="008405FD"/>
    <w:rsid w:val="00842E75"/>
    <w:rsid w:val="00846630"/>
    <w:rsid w:val="0085094E"/>
    <w:rsid w:val="00863914"/>
    <w:rsid w:val="00864BED"/>
    <w:rsid w:val="00865447"/>
    <w:rsid w:val="008720C4"/>
    <w:rsid w:val="0088024E"/>
    <w:rsid w:val="00884798"/>
    <w:rsid w:val="00886FF6"/>
    <w:rsid w:val="008B1CE4"/>
    <w:rsid w:val="008B6A54"/>
    <w:rsid w:val="008C4A87"/>
    <w:rsid w:val="008C783C"/>
    <w:rsid w:val="008D5022"/>
    <w:rsid w:val="008E33A0"/>
    <w:rsid w:val="008F6ED4"/>
    <w:rsid w:val="00901095"/>
    <w:rsid w:val="00903E5A"/>
    <w:rsid w:val="0091668B"/>
    <w:rsid w:val="009204B1"/>
    <w:rsid w:val="0092408D"/>
    <w:rsid w:val="00935AAE"/>
    <w:rsid w:val="00940F2D"/>
    <w:rsid w:val="009412E3"/>
    <w:rsid w:val="009418CE"/>
    <w:rsid w:val="009440E3"/>
    <w:rsid w:val="00953917"/>
    <w:rsid w:val="00953CEF"/>
    <w:rsid w:val="00954E31"/>
    <w:rsid w:val="009602CD"/>
    <w:rsid w:val="00974D7F"/>
    <w:rsid w:val="0097579A"/>
    <w:rsid w:val="00984046"/>
    <w:rsid w:val="00987AC5"/>
    <w:rsid w:val="00990E42"/>
    <w:rsid w:val="009915C6"/>
    <w:rsid w:val="009916FB"/>
    <w:rsid w:val="009938A5"/>
    <w:rsid w:val="009943D2"/>
    <w:rsid w:val="009A1CA0"/>
    <w:rsid w:val="009A1FF9"/>
    <w:rsid w:val="009B0666"/>
    <w:rsid w:val="009B1490"/>
    <w:rsid w:val="009B34B1"/>
    <w:rsid w:val="009B5494"/>
    <w:rsid w:val="009C2BAC"/>
    <w:rsid w:val="009C2BEB"/>
    <w:rsid w:val="009C365E"/>
    <w:rsid w:val="009D0A87"/>
    <w:rsid w:val="009D49E1"/>
    <w:rsid w:val="009D69F6"/>
    <w:rsid w:val="009D7213"/>
    <w:rsid w:val="009F1AE9"/>
    <w:rsid w:val="00A02E6B"/>
    <w:rsid w:val="00A07516"/>
    <w:rsid w:val="00A1150E"/>
    <w:rsid w:val="00A13502"/>
    <w:rsid w:val="00A17305"/>
    <w:rsid w:val="00A229A5"/>
    <w:rsid w:val="00A233F8"/>
    <w:rsid w:val="00A23DD2"/>
    <w:rsid w:val="00A26A72"/>
    <w:rsid w:val="00A375E5"/>
    <w:rsid w:val="00A37912"/>
    <w:rsid w:val="00A416BE"/>
    <w:rsid w:val="00A42329"/>
    <w:rsid w:val="00A4238B"/>
    <w:rsid w:val="00A45F82"/>
    <w:rsid w:val="00A5798C"/>
    <w:rsid w:val="00A6561B"/>
    <w:rsid w:val="00A744BA"/>
    <w:rsid w:val="00A913B3"/>
    <w:rsid w:val="00A92803"/>
    <w:rsid w:val="00A93C0C"/>
    <w:rsid w:val="00A93C8B"/>
    <w:rsid w:val="00A94D86"/>
    <w:rsid w:val="00A95B25"/>
    <w:rsid w:val="00AA0C4B"/>
    <w:rsid w:val="00AA36C0"/>
    <w:rsid w:val="00AA483D"/>
    <w:rsid w:val="00AB40FB"/>
    <w:rsid w:val="00AB5EF3"/>
    <w:rsid w:val="00AB7134"/>
    <w:rsid w:val="00AD1593"/>
    <w:rsid w:val="00AD2CE3"/>
    <w:rsid w:val="00AD6AA8"/>
    <w:rsid w:val="00AD6B47"/>
    <w:rsid w:val="00AF3A44"/>
    <w:rsid w:val="00B0400A"/>
    <w:rsid w:val="00B06F95"/>
    <w:rsid w:val="00B07436"/>
    <w:rsid w:val="00B10288"/>
    <w:rsid w:val="00B16C88"/>
    <w:rsid w:val="00B172C5"/>
    <w:rsid w:val="00B2158C"/>
    <w:rsid w:val="00B2294C"/>
    <w:rsid w:val="00B23354"/>
    <w:rsid w:val="00B34CF3"/>
    <w:rsid w:val="00B363B1"/>
    <w:rsid w:val="00B37662"/>
    <w:rsid w:val="00B46FAF"/>
    <w:rsid w:val="00B66373"/>
    <w:rsid w:val="00B90C22"/>
    <w:rsid w:val="00B935ED"/>
    <w:rsid w:val="00BA37A5"/>
    <w:rsid w:val="00BC78E7"/>
    <w:rsid w:val="00BD07C3"/>
    <w:rsid w:val="00BD78E2"/>
    <w:rsid w:val="00BD7EC6"/>
    <w:rsid w:val="00BE0D50"/>
    <w:rsid w:val="00BE1337"/>
    <w:rsid w:val="00BE18BA"/>
    <w:rsid w:val="00BE65EF"/>
    <w:rsid w:val="00BF29BB"/>
    <w:rsid w:val="00BF37EC"/>
    <w:rsid w:val="00BF6445"/>
    <w:rsid w:val="00C001E3"/>
    <w:rsid w:val="00C004CC"/>
    <w:rsid w:val="00C024C5"/>
    <w:rsid w:val="00C0557A"/>
    <w:rsid w:val="00C16A15"/>
    <w:rsid w:val="00C17029"/>
    <w:rsid w:val="00C201E2"/>
    <w:rsid w:val="00C2056F"/>
    <w:rsid w:val="00C214DE"/>
    <w:rsid w:val="00C237D4"/>
    <w:rsid w:val="00C23D3C"/>
    <w:rsid w:val="00C26324"/>
    <w:rsid w:val="00C271D2"/>
    <w:rsid w:val="00C321B4"/>
    <w:rsid w:val="00C3465B"/>
    <w:rsid w:val="00C36AF2"/>
    <w:rsid w:val="00C37676"/>
    <w:rsid w:val="00C43AE2"/>
    <w:rsid w:val="00C441C0"/>
    <w:rsid w:val="00C46320"/>
    <w:rsid w:val="00C501EE"/>
    <w:rsid w:val="00C609ED"/>
    <w:rsid w:val="00C60A59"/>
    <w:rsid w:val="00C643A4"/>
    <w:rsid w:val="00C64A77"/>
    <w:rsid w:val="00C6580E"/>
    <w:rsid w:val="00C77D86"/>
    <w:rsid w:val="00C82BEA"/>
    <w:rsid w:val="00C8338C"/>
    <w:rsid w:val="00C94F54"/>
    <w:rsid w:val="00C959CB"/>
    <w:rsid w:val="00C9613B"/>
    <w:rsid w:val="00CA1BDA"/>
    <w:rsid w:val="00CA1EDE"/>
    <w:rsid w:val="00CA2F01"/>
    <w:rsid w:val="00CA3C87"/>
    <w:rsid w:val="00CB4E7F"/>
    <w:rsid w:val="00CB5F52"/>
    <w:rsid w:val="00CB7453"/>
    <w:rsid w:val="00CC53F8"/>
    <w:rsid w:val="00CC60C6"/>
    <w:rsid w:val="00CD1356"/>
    <w:rsid w:val="00CD42E7"/>
    <w:rsid w:val="00CF14D5"/>
    <w:rsid w:val="00CF3AC9"/>
    <w:rsid w:val="00D11D5B"/>
    <w:rsid w:val="00D17722"/>
    <w:rsid w:val="00D20085"/>
    <w:rsid w:val="00D210F2"/>
    <w:rsid w:val="00D2625B"/>
    <w:rsid w:val="00D272E0"/>
    <w:rsid w:val="00D34504"/>
    <w:rsid w:val="00D3642A"/>
    <w:rsid w:val="00D37BAD"/>
    <w:rsid w:val="00D37D66"/>
    <w:rsid w:val="00D426BB"/>
    <w:rsid w:val="00D475ED"/>
    <w:rsid w:val="00D50052"/>
    <w:rsid w:val="00D55B57"/>
    <w:rsid w:val="00D55CFD"/>
    <w:rsid w:val="00D60AC1"/>
    <w:rsid w:val="00D660D4"/>
    <w:rsid w:val="00D7243C"/>
    <w:rsid w:val="00D8155D"/>
    <w:rsid w:val="00D83900"/>
    <w:rsid w:val="00D84AD2"/>
    <w:rsid w:val="00D84CC6"/>
    <w:rsid w:val="00D96184"/>
    <w:rsid w:val="00DA004B"/>
    <w:rsid w:val="00DA0AC9"/>
    <w:rsid w:val="00DA535D"/>
    <w:rsid w:val="00DB2F99"/>
    <w:rsid w:val="00DB448A"/>
    <w:rsid w:val="00DC301C"/>
    <w:rsid w:val="00DC4074"/>
    <w:rsid w:val="00DC46CA"/>
    <w:rsid w:val="00DC5D56"/>
    <w:rsid w:val="00DC60FB"/>
    <w:rsid w:val="00DD21C8"/>
    <w:rsid w:val="00DE0FF8"/>
    <w:rsid w:val="00DE115B"/>
    <w:rsid w:val="00DE1431"/>
    <w:rsid w:val="00DE2D55"/>
    <w:rsid w:val="00DE41C4"/>
    <w:rsid w:val="00DF3130"/>
    <w:rsid w:val="00DF509D"/>
    <w:rsid w:val="00E00B01"/>
    <w:rsid w:val="00E011A9"/>
    <w:rsid w:val="00E04039"/>
    <w:rsid w:val="00E06EF6"/>
    <w:rsid w:val="00E07E82"/>
    <w:rsid w:val="00E07EC3"/>
    <w:rsid w:val="00E11A68"/>
    <w:rsid w:val="00E15BD0"/>
    <w:rsid w:val="00E17CD8"/>
    <w:rsid w:val="00E200F6"/>
    <w:rsid w:val="00E23259"/>
    <w:rsid w:val="00E2388B"/>
    <w:rsid w:val="00E309C2"/>
    <w:rsid w:val="00E37727"/>
    <w:rsid w:val="00E42794"/>
    <w:rsid w:val="00E4377C"/>
    <w:rsid w:val="00E53803"/>
    <w:rsid w:val="00E54B19"/>
    <w:rsid w:val="00E56854"/>
    <w:rsid w:val="00E62DF2"/>
    <w:rsid w:val="00E633FB"/>
    <w:rsid w:val="00E65078"/>
    <w:rsid w:val="00E66D28"/>
    <w:rsid w:val="00E84EBE"/>
    <w:rsid w:val="00EA0FAD"/>
    <w:rsid w:val="00EA601E"/>
    <w:rsid w:val="00EB0430"/>
    <w:rsid w:val="00EB1D2D"/>
    <w:rsid w:val="00EB2E15"/>
    <w:rsid w:val="00EB3732"/>
    <w:rsid w:val="00EB3863"/>
    <w:rsid w:val="00EB6239"/>
    <w:rsid w:val="00EC3C94"/>
    <w:rsid w:val="00ED306B"/>
    <w:rsid w:val="00ED5415"/>
    <w:rsid w:val="00ED6862"/>
    <w:rsid w:val="00EE183C"/>
    <w:rsid w:val="00EE1E9F"/>
    <w:rsid w:val="00EF5B35"/>
    <w:rsid w:val="00F00B17"/>
    <w:rsid w:val="00F0472C"/>
    <w:rsid w:val="00F05343"/>
    <w:rsid w:val="00F126D0"/>
    <w:rsid w:val="00F13C1B"/>
    <w:rsid w:val="00F166B7"/>
    <w:rsid w:val="00F170CD"/>
    <w:rsid w:val="00F17DE2"/>
    <w:rsid w:val="00F21489"/>
    <w:rsid w:val="00F2339D"/>
    <w:rsid w:val="00F238CE"/>
    <w:rsid w:val="00F25DDE"/>
    <w:rsid w:val="00F35912"/>
    <w:rsid w:val="00F363FA"/>
    <w:rsid w:val="00F42109"/>
    <w:rsid w:val="00F423AE"/>
    <w:rsid w:val="00F468F2"/>
    <w:rsid w:val="00F47CF1"/>
    <w:rsid w:val="00F51C3B"/>
    <w:rsid w:val="00F529A1"/>
    <w:rsid w:val="00F532A1"/>
    <w:rsid w:val="00F54918"/>
    <w:rsid w:val="00F54F47"/>
    <w:rsid w:val="00F66E49"/>
    <w:rsid w:val="00F71B51"/>
    <w:rsid w:val="00F72599"/>
    <w:rsid w:val="00F7528D"/>
    <w:rsid w:val="00F9296E"/>
    <w:rsid w:val="00FA0D7D"/>
    <w:rsid w:val="00FA23D4"/>
    <w:rsid w:val="00FA23DB"/>
    <w:rsid w:val="00FB3063"/>
    <w:rsid w:val="00FC30E9"/>
    <w:rsid w:val="00FD12D5"/>
    <w:rsid w:val="00FD5914"/>
    <w:rsid w:val="00FE0E0B"/>
    <w:rsid w:val="00FE28F2"/>
    <w:rsid w:val="00FF019D"/>
    <w:rsid w:val="00FF100C"/>
    <w:rsid w:val="00FF5B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2DAEA"/>
  <w15:docId w15:val="{2238F65E-FECF-413F-96D9-1B6C61262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26DD"/>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link w:val="30"/>
    <w:uiPriority w:val="9"/>
    <w:qFormat/>
    <w:rsid w:val="001726DD"/>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30">
    <w:name w:val="Заголовок 3 Знак"/>
    <w:basedOn w:val="a0"/>
    <w:link w:val="3"/>
    <w:uiPriority w:val="9"/>
    <w:rsid w:val="001726DD"/>
    <w:rPr>
      <w:rFonts w:ascii="Arial" w:eastAsia="Times New Roman" w:hAnsi="Arial" w:cs="Arial"/>
      <w:b/>
      <w:bCs/>
      <w:sz w:val="26"/>
      <w:szCs w:val="26"/>
      <w:lang w:eastAsia="ru-RU"/>
    </w:rPr>
  </w:style>
  <w:style w:type="paragraph" w:styleId="a4">
    <w:name w:val="List Paragraph"/>
    <w:aliases w:val="Bullet List,FooterText,numbered,Paragraphe de liste1,lp1,Num Bullet 1,Table Number Paragraph,Bullet Number,Bulletr List Paragraph,列出段落,列出段落1,List Paragraph2,List Paragraph21,Listeafsnit1,Parágrafo da Lista1,Bullet list,List Paragraph,Ref,1"/>
    <w:basedOn w:val="a"/>
    <w:link w:val="a5"/>
    <w:uiPriority w:val="34"/>
    <w:qFormat/>
    <w:rsid w:val="001726DD"/>
    <w:pPr>
      <w:ind w:left="720"/>
      <w:contextualSpacing/>
    </w:pPr>
  </w:style>
  <w:style w:type="character" w:customStyle="1" w:styleId="a5">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4"/>
    <w:uiPriority w:val="34"/>
    <w:qFormat/>
    <w:locked/>
    <w:rsid w:val="001726DD"/>
    <w:rPr>
      <w:rFonts w:ascii="Times New Roman" w:eastAsia="Times New Roman" w:hAnsi="Times New Roman" w:cs="Times New Roman"/>
      <w:sz w:val="24"/>
      <w:szCs w:val="24"/>
      <w:lang w:eastAsia="ru-RU"/>
    </w:rPr>
  </w:style>
  <w:style w:type="paragraph" w:customStyle="1" w:styleId="10">
    <w:name w:val="Обычный1"/>
    <w:uiPriority w:val="99"/>
    <w:qFormat/>
    <w:rsid w:val="001726DD"/>
    <w:pPr>
      <w:widowControl w:val="0"/>
      <w:ind w:left="120" w:firstLine="560"/>
    </w:pPr>
    <w:rPr>
      <w:rFonts w:ascii="Arial" w:hAnsi="Arial"/>
      <w:szCs w:val="20"/>
    </w:rPr>
  </w:style>
  <w:style w:type="paragraph" w:styleId="a6">
    <w:name w:val="annotation text"/>
    <w:aliases w:val="ct,Used by Word for text of author queries, Знак2"/>
    <w:basedOn w:val="a"/>
    <w:link w:val="a7"/>
    <w:uiPriority w:val="99"/>
    <w:unhideWhenUsed/>
    <w:rsid w:val="001726DD"/>
    <w:rPr>
      <w:sz w:val="20"/>
      <w:szCs w:val="20"/>
    </w:rPr>
  </w:style>
  <w:style w:type="character" w:customStyle="1" w:styleId="a7">
    <w:name w:val="Текст примечания Знак"/>
    <w:aliases w:val="ct Знак,Used by Word for text of author queries Знак, Знак2 Знак"/>
    <w:basedOn w:val="a0"/>
    <w:link w:val="a6"/>
    <w:uiPriority w:val="99"/>
    <w:rsid w:val="001726DD"/>
    <w:rPr>
      <w:rFonts w:ascii="Times New Roman" w:eastAsia="Times New Roman" w:hAnsi="Times New Roman" w:cs="Times New Roman"/>
      <w:sz w:val="20"/>
      <w:szCs w:val="20"/>
      <w:lang w:eastAsia="ru-RU"/>
    </w:rPr>
  </w:style>
  <w:style w:type="paragraph" w:customStyle="1" w:styleId="31">
    <w:name w:val="Стиль3"/>
    <w:basedOn w:val="20"/>
    <w:link w:val="32"/>
    <w:qFormat/>
    <w:rsid w:val="001726DD"/>
    <w:pPr>
      <w:widowControl w:val="0"/>
      <w:tabs>
        <w:tab w:val="num" w:pos="2160"/>
      </w:tabs>
      <w:adjustRightInd w:val="0"/>
      <w:spacing w:after="0" w:line="240" w:lineRule="auto"/>
      <w:ind w:left="1080"/>
      <w:jc w:val="both"/>
      <w:textAlignment w:val="baseline"/>
    </w:pPr>
    <w:rPr>
      <w:szCs w:val="20"/>
    </w:rPr>
  </w:style>
  <w:style w:type="character" w:customStyle="1" w:styleId="32">
    <w:name w:val="Стиль3 Знак"/>
    <w:link w:val="31"/>
    <w:rsid w:val="001726DD"/>
    <w:rPr>
      <w:rFonts w:ascii="Times New Roman" w:eastAsia="Times New Roman" w:hAnsi="Times New Roman" w:cs="Times New Roman"/>
      <w:sz w:val="24"/>
      <w:szCs w:val="20"/>
      <w:lang w:eastAsia="ru-RU"/>
    </w:rPr>
  </w:style>
  <w:style w:type="paragraph" w:styleId="a8">
    <w:name w:val="Normal (Web)"/>
    <w:aliases w:val="Обычный (Web),Обычный (веб) Знак Знак,Обычный (Web) Знак Знак Знак"/>
    <w:basedOn w:val="a"/>
    <w:link w:val="a9"/>
    <w:uiPriority w:val="99"/>
    <w:rsid w:val="001726DD"/>
    <w:pPr>
      <w:spacing w:before="100" w:beforeAutospacing="1" w:after="100" w:afterAutospacing="1"/>
    </w:pPr>
  </w:style>
  <w:style w:type="character" w:customStyle="1" w:styleId="a9">
    <w:name w:val="Обычный (Интернет) Знак"/>
    <w:aliases w:val="Обычный (Web) Знак,Обычный (веб) Знак Знак Знак,Обычный (Web) Знак Знак Знак Знак"/>
    <w:link w:val="a8"/>
    <w:uiPriority w:val="99"/>
    <w:rsid w:val="001726DD"/>
    <w:rPr>
      <w:rFonts w:ascii="Times New Roman" w:eastAsia="Times New Roman" w:hAnsi="Times New Roman" w:cs="Times New Roman"/>
      <w:sz w:val="24"/>
      <w:szCs w:val="24"/>
      <w:lang w:eastAsia="ru-RU"/>
    </w:rPr>
  </w:style>
  <w:style w:type="paragraph" w:styleId="20">
    <w:name w:val="Body Text Indent 2"/>
    <w:basedOn w:val="a"/>
    <w:link w:val="21"/>
    <w:uiPriority w:val="99"/>
    <w:semiHidden/>
    <w:unhideWhenUsed/>
    <w:rsid w:val="001726DD"/>
    <w:pPr>
      <w:spacing w:after="120" w:line="480" w:lineRule="auto"/>
      <w:ind w:left="283"/>
    </w:pPr>
  </w:style>
  <w:style w:type="character" w:customStyle="1" w:styleId="21">
    <w:name w:val="Основной текст с отступом 2 Знак"/>
    <w:basedOn w:val="a0"/>
    <w:link w:val="20"/>
    <w:uiPriority w:val="99"/>
    <w:semiHidden/>
    <w:rsid w:val="001726DD"/>
    <w:rPr>
      <w:rFonts w:ascii="Times New Roman" w:eastAsia="Times New Roman" w:hAnsi="Times New Roman" w:cs="Times New Roman"/>
      <w:sz w:val="24"/>
      <w:szCs w:val="24"/>
      <w:lang w:eastAsia="ru-RU"/>
    </w:rPr>
  </w:style>
  <w:style w:type="paragraph" w:styleId="aa">
    <w:name w:val="Subtitle"/>
    <w:basedOn w:val="a"/>
    <w:next w:val="a"/>
    <w:pPr>
      <w:keepNext/>
      <w:keepLines/>
      <w:spacing w:before="360" w:after="80"/>
    </w:pPr>
    <w:rPr>
      <w:rFonts w:ascii="Georgia" w:eastAsia="Georgia" w:hAnsi="Georgia" w:cs="Georgia"/>
      <w:i/>
      <w:color w:val="666666"/>
      <w:sz w:val="48"/>
      <w:szCs w:val="48"/>
    </w:rPr>
  </w:style>
  <w:style w:type="table" w:customStyle="1" w:styleId="7">
    <w:name w:val="7"/>
    <w:basedOn w:val="TableNormal"/>
    <w:tblPr>
      <w:tblStyleRowBandSize w:val="1"/>
      <w:tblStyleColBandSize w:val="1"/>
      <w:tblCellMar>
        <w:left w:w="115" w:type="dxa"/>
        <w:right w:w="115" w:type="dxa"/>
      </w:tblCellMar>
    </w:tblPr>
  </w:style>
  <w:style w:type="table" w:customStyle="1" w:styleId="60">
    <w:name w:val="6"/>
    <w:basedOn w:val="TableNormal"/>
    <w:tblPr>
      <w:tblStyleRowBandSize w:val="1"/>
      <w:tblStyleColBandSize w:val="1"/>
      <w:tblCellMar>
        <w:left w:w="115" w:type="dxa"/>
        <w:right w:w="115" w:type="dxa"/>
      </w:tblCellMar>
    </w:tblPr>
  </w:style>
  <w:style w:type="table" w:customStyle="1" w:styleId="50">
    <w:name w:val="5"/>
    <w:basedOn w:val="TableNormal"/>
    <w:tblPr>
      <w:tblStyleRowBandSize w:val="1"/>
      <w:tblStyleColBandSize w:val="1"/>
      <w:tblCellMar>
        <w:left w:w="115" w:type="dxa"/>
        <w:right w:w="115" w:type="dxa"/>
      </w:tblCellMar>
    </w:tblPr>
  </w:style>
  <w:style w:type="table" w:customStyle="1" w:styleId="33">
    <w:name w:val="3"/>
    <w:basedOn w:val="TableNormal"/>
    <w:tblPr>
      <w:tblStyleRowBandSize w:val="1"/>
      <w:tblStyleColBandSize w:val="1"/>
      <w:tblCellMar>
        <w:left w:w="115" w:type="dxa"/>
        <w:right w:w="115" w:type="dxa"/>
      </w:tblCellMar>
    </w:tblPr>
  </w:style>
  <w:style w:type="paragraph" w:styleId="ab">
    <w:name w:val="Balloon Text"/>
    <w:basedOn w:val="a"/>
    <w:link w:val="ac"/>
    <w:uiPriority w:val="99"/>
    <w:semiHidden/>
    <w:unhideWhenUsed/>
    <w:rsid w:val="00A17305"/>
    <w:rPr>
      <w:rFonts w:ascii="Segoe UI" w:hAnsi="Segoe UI" w:cs="Segoe UI"/>
      <w:sz w:val="18"/>
      <w:szCs w:val="18"/>
    </w:rPr>
  </w:style>
  <w:style w:type="character" w:customStyle="1" w:styleId="ac">
    <w:name w:val="Текст выноски Знак"/>
    <w:basedOn w:val="a0"/>
    <w:link w:val="ab"/>
    <w:uiPriority w:val="99"/>
    <w:semiHidden/>
    <w:rsid w:val="00A17305"/>
    <w:rPr>
      <w:rFonts w:ascii="Segoe UI" w:hAnsi="Segoe UI" w:cs="Segoe UI"/>
      <w:sz w:val="18"/>
      <w:szCs w:val="18"/>
    </w:rPr>
  </w:style>
  <w:style w:type="table" w:styleId="ad">
    <w:name w:val="Table Grid"/>
    <w:aliases w:val="Сетка таблицы GR,CV table"/>
    <w:basedOn w:val="a1"/>
    <w:uiPriority w:val="39"/>
    <w:rsid w:val="0021552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2"/>
    <w:basedOn w:val="a1"/>
    <w:rsid w:val="00215529"/>
    <w:rPr>
      <w:rFonts w:ascii="Calibri" w:eastAsia="Calibri" w:hAnsi="Calibri" w:cs="Calibri"/>
      <w:sz w:val="22"/>
      <w:szCs w:val="22"/>
    </w:rPr>
    <w:tblPr>
      <w:tblStyleRowBandSize w:val="1"/>
      <w:tblStyleColBandSize w:val="1"/>
      <w:tblInd w:w="0" w:type="nil"/>
      <w:tblCellMar>
        <w:top w:w="100" w:type="dxa"/>
        <w:left w:w="100" w:type="dxa"/>
        <w:bottom w:w="100" w:type="dxa"/>
        <w:right w:w="100" w:type="dxa"/>
      </w:tblCellMar>
    </w:tblPr>
  </w:style>
  <w:style w:type="character" w:styleId="ae">
    <w:name w:val="annotation reference"/>
    <w:basedOn w:val="a0"/>
    <w:uiPriority w:val="99"/>
    <w:unhideWhenUsed/>
    <w:rsid w:val="007D056D"/>
    <w:rPr>
      <w:sz w:val="16"/>
      <w:szCs w:val="16"/>
    </w:rPr>
  </w:style>
  <w:style w:type="table" w:customStyle="1" w:styleId="40">
    <w:name w:val="4"/>
    <w:basedOn w:val="a1"/>
    <w:rsid w:val="007D056D"/>
    <w:rPr>
      <w:rFonts w:ascii="Calibri" w:eastAsia="Calibri" w:hAnsi="Calibri" w:cs="Calibri"/>
      <w:sz w:val="22"/>
      <w:szCs w:val="22"/>
    </w:rPr>
    <w:tblPr>
      <w:tblStyleRowBandSize w:val="1"/>
      <w:tblStyleColBandSize w:val="1"/>
      <w:tblInd w:w="0" w:type="nil"/>
      <w:tblCellMar>
        <w:top w:w="100" w:type="dxa"/>
        <w:left w:w="100" w:type="dxa"/>
        <w:bottom w:w="100" w:type="dxa"/>
        <w:right w:w="100" w:type="dxa"/>
      </w:tblCellMar>
    </w:tblPr>
  </w:style>
  <w:style w:type="paragraph" w:styleId="af">
    <w:name w:val="annotation subject"/>
    <w:basedOn w:val="a6"/>
    <w:next w:val="a6"/>
    <w:link w:val="af0"/>
    <w:uiPriority w:val="99"/>
    <w:semiHidden/>
    <w:unhideWhenUsed/>
    <w:rsid w:val="00C17029"/>
    <w:rPr>
      <w:b/>
      <w:bCs/>
    </w:rPr>
  </w:style>
  <w:style w:type="character" w:customStyle="1" w:styleId="af0">
    <w:name w:val="Тема примечания Знак"/>
    <w:basedOn w:val="a7"/>
    <w:link w:val="af"/>
    <w:uiPriority w:val="99"/>
    <w:semiHidden/>
    <w:rsid w:val="00C17029"/>
    <w:rPr>
      <w:rFonts w:ascii="Times New Roman" w:eastAsia="Times New Roman" w:hAnsi="Times New Roman" w:cs="Times New Roman"/>
      <w:b/>
      <w:bCs/>
      <w:sz w:val="20"/>
      <w:szCs w:val="20"/>
      <w:lang w:eastAsia="ru-RU"/>
    </w:rPr>
  </w:style>
  <w:style w:type="paragraph" w:styleId="af1">
    <w:name w:val="Revision"/>
    <w:hidden/>
    <w:uiPriority w:val="99"/>
    <w:semiHidden/>
    <w:rsid w:val="0009797A"/>
  </w:style>
  <w:style w:type="paragraph" w:styleId="af2">
    <w:name w:val="footnote text"/>
    <w:aliases w:val="Знак2,Знак21,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f3"/>
    <w:unhideWhenUsed/>
    <w:rsid w:val="00B0400A"/>
    <w:rPr>
      <w:rFonts w:ascii="Arial Unicode MS" w:eastAsia="Arial Unicode MS" w:hAnsi="Arial Unicode MS" w:cs="Arial Unicode MS"/>
      <w:color w:val="000000"/>
      <w:sz w:val="20"/>
      <w:szCs w:val="20"/>
      <w:lang w:val="ru"/>
    </w:rPr>
  </w:style>
  <w:style w:type="character" w:customStyle="1" w:styleId="af3">
    <w:name w:val="Текст сноски Знак"/>
    <w:aliases w:val="Знак2 Знак,Знак21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f2"/>
    <w:rsid w:val="00B0400A"/>
    <w:rPr>
      <w:rFonts w:ascii="Arial Unicode MS" w:eastAsia="Arial Unicode MS" w:hAnsi="Arial Unicode MS" w:cs="Arial Unicode MS"/>
      <w:color w:val="000000"/>
      <w:sz w:val="20"/>
      <w:szCs w:val="20"/>
      <w:lang w:val="ru"/>
    </w:rPr>
  </w:style>
  <w:style w:type="character" w:styleId="af4">
    <w:name w:val="footnote reference"/>
    <w:unhideWhenUsed/>
    <w:rsid w:val="00B0400A"/>
    <w:rPr>
      <w:vertAlign w:val="superscript"/>
    </w:rPr>
  </w:style>
  <w:style w:type="character" w:styleId="af5">
    <w:name w:val="Hyperlink"/>
    <w:basedOn w:val="a0"/>
    <w:uiPriority w:val="99"/>
    <w:unhideWhenUsed/>
    <w:rsid w:val="00E650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691482">
      <w:bodyDiv w:val="1"/>
      <w:marLeft w:val="0"/>
      <w:marRight w:val="0"/>
      <w:marTop w:val="0"/>
      <w:marBottom w:val="0"/>
      <w:divBdr>
        <w:top w:val="none" w:sz="0" w:space="0" w:color="auto"/>
        <w:left w:val="none" w:sz="0" w:space="0" w:color="auto"/>
        <w:bottom w:val="none" w:sz="0" w:space="0" w:color="auto"/>
        <w:right w:val="none" w:sz="0" w:space="0" w:color="auto"/>
      </w:divBdr>
    </w:div>
    <w:div w:id="753667802">
      <w:bodyDiv w:val="1"/>
      <w:marLeft w:val="0"/>
      <w:marRight w:val="0"/>
      <w:marTop w:val="0"/>
      <w:marBottom w:val="0"/>
      <w:divBdr>
        <w:top w:val="none" w:sz="0" w:space="0" w:color="auto"/>
        <w:left w:val="none" w:sz="0" w:space="0" w:color="auto"/>
        <w:bottom w:val="none" w:sz="0" w:space="0" w:color="auto"/>
        <w:right w:val="none" w:sz="0" w:space="0" w:color="auto"/>
      </w:divBdr>
    </w:div>
    <w:div w:id="879587977">
      <w:bodyDiv w:val="1"/>
      <w:marLeft w:val="0"/>
      <w:marRight w:val="0"/>
      <w:marTop w:val="0"/>
      <w:marBottom w:val="0"/>
      <w:divBdr>
        <w:top w:val="none" w:sz="0" w:space="0" w:color="auto"/>
        <w:left w:val="none" w:sz="0" w:space="0" w:color="auto"/>
        <w:bottom w:val="none" w:sz="0" w:space="0" w:color="auto"/>
        <w:right w:val="none" w:sz="0" w:space="0" w:color="auto"/>
      </w:divBdr>
    </w:div>
    <w:div w:id="1322780442">
      <w:bodyDiv w:val="1"/>
      <w:marLeft w:val="0"/>
      <w:marRight w:val="0"/>
      <w:marTop w:val="0"/>
      <w:marBottom w:val="0"/>
      <w:divBdr>
        <w:top w:val="none" w:sz="0" w:space="0" w:color="auto"/>
        <w:left w:val="none" w:sz="0" w:space="0" w:color="auto"/>
        <w:bottom w:val="none" w:sz="0" w:space="0" w:color="auto"/>
        <w:right w:val="none" w:sz="0" w:space="0" w:color="auto"/>
      </w:divBdr>
    </w:div>
    <w:div w:id="1327976428">
      <w:bodyDiv w:val="1"/>
      <w:marLeft w:val="0"/>
      <w:marRight w:val="0"/>
      <w:marTop w:val="0"/>
      <w:marBottom w:val="0"/>
      <w:divBdr>
        <w:top w:val="none" w:sz="0" w:space="0" w:color="auto"/>
        <w:left w:val="none" w:sz="0" w:space="0" w:color="auto"/>
        <w:bottom w:val="none" w:sz="0" w:space="0" w:color="auto"/>
        <w:right w:val="none" w:sz="0" w:space="0" w:color="auto"/>
      </w:divBdr>
    </w:div>
    <w:div w:id="1498693094">
      <w:bodyDiv w:val="1"/>
      <w:marLeft w:val="0"/>
      <w:marRight w:val="0"/>
      <w:marTop w:val="0"/>
      <w:marBottom w:val="0"/>
      <w:divBdr>
        <w:top w:val="none" w:sz="0" w:space="0" w:color="auto"/>
        <w:left w:val="none" w:sz="0" w:space="0" w:color="auto"/>
        <w:bottom w:val="none" w:sz="0" w:space="0" w:color="auto"/>
        <w:right w:val="none" w:sz="0" w:space="0" w:color="auto"/>
      </w:divBdr>
    </w:div>
    <w:div w:id="1966151679">
      <w:bodyDiv w:val="1"/>
      <w:marLeft w:val="0"/>
      <w:marRight w:val="0"/>
      <w:marTop w:val="0"/>
      <w:marBottom w:val="0"/>
      <w:divBdr>
        <w:top w:val="none" w:sz="0" w:space="0" w:color="auto"/>
        <w:left w:val="none" w:sz="0" w:space="0" w:color="auto"/>
        <w:bottom w:val="none" w:sz="0" w:space="0" w:color="auto"/>
        <w:right w:val="none" w:sz="0" w:space="0" w:color="auto"/>
      </w:divBdr>
    </w:div>
    <w:div w:id="19884331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y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FnApdVkeBBHc1M/tjCIkVcSdw==">CgMxLjAyCGguZ2pkZ3hzMgloLjMwajB6bGwyCWguMWZvYjl0ZTIJaC4zem55c2g3MgloLjJldDkycDAyCGgudHlqY3d0OAByITFHQkxEWG4xSVQyLWJMQWdzWkZkWDFrc1VpUmJHTnZJLQ==</go:docsCustomData>
</go:gDocsCustomXmlDataStorage>
</file>

<file path=customXml/itemProps1.xml><?xml version="1.0" encoding="utf-8"?>
<ds:datastoreItem xmlns:ds="http://schemas.openxmlformats.org/officeDocument/2006/customXml" ds:itemID="{76AFDB44-458A-4948-BF4B-388CE2156F1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9521</Words>
  <Characters>54276</Characters>
  <Application>Microsoft Office Word</Application>
  <DocSecurity>4</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63670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Ткаченко Михаил Петрович</dc:creator>
  <cp:lastModifiedBy>Пашкевич Вячеслав Константинович</cp:lastModifiedBy>
  <cp:revision>2</cp:revision>
  <dcterms:created xsi:type="dcterms:W3CDTF">2026-05-21T12:48:00Z</dcterms:created>
  <dcterms:modified xsi:type="dcterms:W3CDTF">2026-05-21T12:48:00Z</dcterms:modified>
</cp:coreProperties>
</file>