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863A428" w14:textId="20B2E559" w:rsidR="00467A1E" w:rsidRPr="008945C7" w:rsidRDefault="000B7E61"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B7E61">
        <w:rPr>
          <w:rFonts w:ascii="Times New Roman" w:eastAsia="Times New Roman" w:hAnsi="Times New Roman"/>
          <w:b/>
          <w:bCs/>
          <w:i/>
          <w:iCs/>
          <w:sz w:val="24"/>
          <w:szCs w:val="24"/>
          <w:lang w:eastAsia="ru-RU"/>
        </w:rPr>
        <w:t>Оказание комплекса услуг по предоставлению доступа к системам маркетинговых аналитических данных, их консультационной поддержке и разработке экранов дашбордов</w:t>
      </w:r>
      <w:r w:rsidR="008945C7" w:rsidRPr="00E367E7">
        <w:rPr>
          <w:rFonts w:ascii="Times New Roman" w:eastAsia="Times New Roman" w:hAnsi="Times New Roman" w:cs="Times New Roman"/>
          <w:sz w:val="28"/>
          <w:szCs w:val="28"/>
          <w:lang w:eastAsia="ru-RU"/>
        </w:rPr>
        <w:t xml:space="preserve">, </w:t>
      </w:r>
      <w:r w:rsidR="00467A1E" w:rsidRPr="00E367E7">
        <w:rPr>
          <w:rFonts w:ascii="Times New Roman" w:eastAsia="Times New Roman" w:hAnsi="Times New Roman" w:cs="Times New Roman"/>
          <w:sz w:val="28"/>
          <w:szCs w:val="28"/>
          <w:lang w:eastAsia="ru-RU"/>
        </w:rPr>
        <w:t>в соответствии</w:t>
      </w:r>
      <w:r w:rsidR="00467A1E" w:rsidRPr="00467A1E">
        <w:rPr>
          <w:rFonts w:ascii="Times New Roman" w:eastAsia="Times New Roman" w:hAnsi="Times New Roman" w:cs="Times New Roman"/>
          <w:sz w:val="28"/>
          <w:szCs w:val="28"/>
          <w:lang w:eastAsia="ru-RU"/>
        </w:rPr>
        <w:t xml:space="preserve">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A7C55A9" w14:textId="77777777" w:rsidTr="0061214A">
        <w:trPr>
          <w:trHeight w:val="278"/>
        </w:trPr>
        <w:tc>
          <w:tcPr>
            <w:tcW w:w="567" w:type="dxa"/>
            <w:noWrap/>
            <w:vAlign w:val="center"/>
            <w:hideMark/>
          </w:tcPr>
          <w:p w14:paraId="019D69A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6D61AB8F" w:rsidR="00467A1E" w:rsidRPr="00EB624A" w:rsidRDefault="000B7E61" w:rsidP="00EB624A">
            <w:pPr>
              <w:jc w:val="both"/>
              <w:rPr>
                <w:rFonts w:ascii="Times New Roman" w:eastAsia="Times New Roman" w:hAnsi="Times New Roman"/>
                <w:i/>
                <w:iCs/>
                <w:sz w:val="24"/>
                <w:szCs w:val="24"/>
                <w:lang w:eastAsia="ru-RU"/>
              </w:rPr>
            </w:pPr>
            <w:r w:rsidRPr="000B7E61">
              <w:rPr>
                <w:rFonts w:ascii="Times New Roman" w:eastAsia="Times New Roman" w:hAnsi="Times New Roman"/>
                <w:i/>
                <w:iCs/>
                <w:sz w:val="24"/>
                <w:szCs w:val="24"/>
                <w:lang w:eastAsia="ru-RU"/>
              </w:rPr>
              <w:t>Оказание комплекса услуг по предоставлению доступа к системам маркетинговых аналитических данных, их консультационной поддержке и разработке экранов дашбордов</w:t>
            </w:r>
          </w:p>
        </w:tc>
      </w:tr>
      <w:tr w:rsidR="00467A1E" w:rsidRPr="00467A1E" w14:paraId="6209A40B" w14:textId="77777777" w:rsidTr="00BD0145">
        <w:trPr>
          <w:trHeight w:val="278"/>
        </w:trPr>
        <w:tc>
          <w:tcPr>
            <w:tcW w:w="567" w:type="dxa"/>
            <w:noWrap/>
            <w:vAlign w:val="center"/>
            <w:hideMark/>
          </w:tcPr>
          <w:p w14:paraId="7EEEF41E"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tcPr>
          <w:p w14:paraId="28F1DF20" w14:textId="60360E1F" w:rsidR="00467A1E" w:rsidRPr="00467A1E" w:rsidRDefault="00B354A0"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1319F">
              <w:rPr>
                <w:rFonts w:ascii="Times New Roman" w:eastAsia="Times New Roman" w:hAnsi="Times New Roman"/>
                <w:i/>
                <w:iCs/>
                <w:sz w:val="24"/>
                <w:szCs w:val="24"/>
                <w:lang w:eastAsia="ru-RU"/>
              </w:rPr>
              <w:t>Условная единица</w:t>
            </w:r>
          </w:p>
        </w:tc>
      </w:tr>
      <w:tr w:rsidR="00467A1E" w:rsidRPr="00467A1E" w14:paraId="784D1614" w14:textId="77777777" w:rsidTr="0061214A">
        <w:trPr>
          <w:trHeight w:val="278"/>
        </w:trPr>
        <w:tc>
          <w:tcPr>
            <w:tcW w:w="567" w:type="dxa"/>
            <w:noWrap/>
            <w:vAlign w:val="center"/>
          </w:tcPr>
          <w:p w14:paraId="26E7168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C096C">
              <w:rPr>
                <w:rFonts w:ascii="Times New Roman" w:eastAsia="Times New Roman" w:hAnsi="Times New Roman" w:cs="Times New Roman"/>
                <w:color w:val="000000"/>
                <w:sz w:val="24"/>
                <w:szCs w:val="24"/>
                <w:lang w:eastAsia="ru-RU"/>
              </w:rPr>
              <w:t>ОКПД2</w:t>
            </w:r>
          </w:p>
        </w:tc>
        <w:tc>
          <w:tcPr>
            <w:tcW w:w="4957" w:type="dxa"/>
            <w:noWrap/>
            <w:vAlign w:val="center"/>
          </w:tcPr>
          <w:p w14:paraId="02FAFBD0" w14:textId="66529627" w:rsidR="00FC096C" w:rsidRDefault="001808B8" w:rsidP="00444863">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1808B8">
              <w:rPr>
                <w:rFonts w:ascii="Times New Roman" w:eastAsia="Times New Roman" w:hAnsi="Times New Roman" w:cs="Times New Roman"/>
                <w:i/>
                <w:color w:val="000000"/>
                <w:sz w:val="24"/>
                <w:szCs w:val="24"/>
                <w:lang w:eastAsia="ru-RU"/>
              </w:rPr>
              <w:t>63.11.13.000</w:t>
            </w:r>
            <w:r w:rsidR="0045188F">
              <w:rPr>
                <w:rFonts w:ascii="Times New Roman" w:eastAsia="Times New Roman" w:hAnsi="Times New Roman" w:cs="Times New Roman"/>
                <w:i/>
                <w:color w:val="000000"/>
                <w:sz w:val="24"/>
                <w:szCs w:val="24"/>
                <w:lang w:eastAsia="ru-RU"/>
              </w:rPr>
              <w:t xml:space="preserve"> - </w:t>
            </w:r>
            <w:r w:rsidR="0045188F" w:rsidRPr="0045188F">
              <w:rPr>
                <w:rFonts w:ascii="Times New Roman" w:eastAsia="Times New Roman" w:hAnsi="Times New Roman" w:cs="Times New Roman"/>
                <w:i/>
                <w:color w:val="000000"/>
                <w:sz w:val="24"/>
                <w:szCs w:val="24"/>
                <w:lang w:eastAsia="ru-RU"/>
              </w:rPr>
              <w:t>Услуги по предоставлению программного обеспечения без его размещения на компьютерном оборудовании пользователя</w:t>
            </w:r>
          </w:p>
          <w:p w14:paraId="60015652" w14:textId="51281C74" w:rsidR="001808B8" w:rsidRDefault="001808B8" w:rsidP="00444863">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1808B8">
              <w:rPr>
                <w:rFonts w:ascii="Times New Roman" w:eastAsia="Times New Roman" w:hAnsi="Times New Roman" w:cs="Times New Roman"/>
                <w:i/>
                <w:color w:val="000000"/>
                <w:sz w:val="24"/>
                <w:szCs w:val="24"/>
                <w:lang w:eastAsia="ru-RU"/>
              </w:rPr>
              <w:t>62.02.20.190</w:t>
            </w:r>
            <w:r w:rsidR="004B1B29">
              <w:rPr>
                <w:rFonts w:ascii="Times New Roman" w:eastAsia="Times New Roman" w:hAnsi="Times New Roman" w:cs="Times New Roman"/>
                <w:i/>
                <w:color w:val="000000"/>
                <w:sz w:val="24"/>
                <w:szCs w:val="24"/>
                <w:lang w:eastAsia="ru-RU"/>
              </w:rPr>
              <w:t xml:space="preserve"> - </w:t>
            </w:r>
            <w:r w:rsidR="004B1B29" w:rsidRPr="004B1B29">
              <w:rPr>
                <w:rFonts w:ascii="Times New Roman" w:eastAsia="Times New Roman" w:hAnsi="Times New Roman" w:cs="Times New Roman"/>
                <w:i/>
                <w:color w:val="000000"/>
                <w:sz w:val="24"/>
                <w:szCs w:val="24"/>
                <w:lang w:eastAsia="ru-RU"/>
              </w:rPr>
              <w:t>Услуги консультативные в области компьютерных технологий прочие</w:t>
            </w:r>
          </w:p>
          <w:p w14:paraId="777901F5" w14:textId="557E35C4" w:rsidR="001808B8" w:rsidRPr="00467A1E" w:rsidRDefault="001808B8" w:rsidP="00444863">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1808B8">
              <w:rPr>
                <w:rFonts w:ascii="Times New Roman" w:eastAsia="Times New Roman" w:hAnsi="Times New Roman" w:cs="Times New Roman"/>
                <w:i/>
                <w:color w:val="000000"/>
                <w:sz w:val="24"/>
                <w:szCs w:val="24"/>
                <w:lang w:eastAsia="ru-RU"/>
              </w:rPr>
              <w:t>62.01.11.000</w:t>
            </w:r>
            <w:r w:rsidR="00444863">
              <w:rPr>
                <w:rFonts w:ascii="Times New Roman" w:eastAsia="Times New Roman" w:hAnsi="Times New Roman" w:cs="Times New Roman"/>
                <w:i/>
                <w:color w:val="000000"/>
                <w:sz w:val="24"/>
                <w:szCs w:val="24"/>
                <w:lang w:eastAsia="ru-RU"/>
              </w:rPr>
              <w:t xml:space="preserve"> - </w:t>
            </w:r>
            <w:r w:rsidR="00444863" w:rsidRPr="00444863">
              <w:rPr>
                <w:rFonts w:ascii="Times New Roman" w:eastAsia="Times New Roman" w:hAnsi="Times New Roman" w:cs="Times New Roman"/>
                <w:i/>
                <w:color w:val="000000"/>
                <w:sz w:val="24"/>
                <w:szCs w:val="24"/>
                <w:lang w:eastAsia="ru-RU"/>
              </w:rPr>
              <w:t>Услуги по проектированию и разработке информационных технологий для прикладных задач и тестированию программного обеспечения</w:t>
            </w:r>
          </w:p>
        </w:tc>
      </w:tr>
      <w:tr w:rsidR="00467A1E" w:rsidRPr="00467A1E" w14:paraId="077E9316" w14:textId="77777777" w:rsidTr="0061214A">
        <w:trPr>
          <w:trHeight w:val="612"/>
        </w:trPr>
        <w:tc>
          <w:tcPr>
            <w:tcW w:w="567" w:type="dxa"/>
            <w:noWrap/>
            <w:vAlign w:val="center"/>
            <w:hideMark/>
          </w:tcPr>
          <w:p w14:paraId="4054E3B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7B320CC0" w:rsidR="00467A1E" w:rsidRPr="00467A1E" w:rsidRDefault="004222A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w:t>
            </w:r>
            <w:r w:rsidR="00E50015">
              <w:rPr>
                <w:rFonts w:ascii="Times New Roman" w:eastAsia="Times New Roman" w:hAnsi="Times New Roman" w:cs="Times New Roman"/>
                <w:i/>
                <w:color w:val="000000"/>
                <w:sz w:val="24"/>
                <w:szCs w:val="24"/>
                <w:lang w:eastAsia="ru-RU"/>
              </w:rPr>
              <w:t xml:space="preserve"> заданием</w:t>
            </w:r>
          </w:p>
        </w:tc>
      </w:tr>
      <w:tr w:rsidR="00076AF7" w:rsidRPr="00467A1E" w14:paraId="6D2562DB" w14:textId="77777777" w:rsidTr="00451DC9">
        <w:trPr>
          <w:trHeight w:val="490"/>
        </w:trPr>
        <w:tc>
          <w:tcPr>
            <w:tcW w:w="567" w:type="dxa"/>
            <w:noWrap/>
            <w:vAlign w:val="center"/>
          </w:tcPr>
          <w:p w14:paraId="1DDD6EF0" w14:textId="77777777" w:rsidR="00076AF7" w:rsidRPr="00467A1E" w:rsidRDefault="00076AF7" w:rsidP="00076AF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076AF7" w:rsidRPr="00467A1E" w:rsidRDefault="00076AF7" w:rsidP="00076AF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35ED56BD" w14:textId="7A4DA653" w:rsidR="00076AF7" w:rsidRPr="00467A1E" w:rsidRDefault="00076AF7" w:rsidP="00076AF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r w:rsidR="00076AF7" w:rsidRPr="00467A1E" w14:paraId="35A3F190" w14:textId="77777777" w:rsidTr="00451DC9">
        <w:trPr>
          <w:trHeight w:val="490"/>
        </w:trPr>
        <w:tc>
          <w:tcPr>
            <w:tcW w:w="567" w:type="dxa"/>
            <w:noWrap/>
            <w:vAlign w:val="center"/>
          </w:tcPr>
          <w:p w14:paraId="4E4E4F5D" w14:textId="77777777" w:rsidR="00076AF7" w:rsidRPr="00467A1E" w:rsidRDefault="00076AF7" w:rsidP="00076AF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076AF7" w:rsidRPr="00467A1E" w:rsidRDefault="00076AF7" w:rsidP="00076AF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14:paraId="2A345B6B" w14:textId="6C8F110C" w:rsidR="00076AF7" w:rsidRPr="00467A1E" w:rsidRDefault="00076AF7" w:rsidP="00076AF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r w:rsidR="00076AF7" w:rsidRPr="00467A1E" w14:paraId="75EE0F6A" w14:textId="77777777" w:rsidTr="009E05AA">
        <w:trPr>
          <w:trHeight w:val="490"/>
        </w:trPr>
        <w:tc>
          <w:tcPr>
            <w:tcW w:w="567" w:type="dxa"/>
            <w:noWrap/>
            <w:vAlign w:val="center"/>
          </w:tcPr>
          <w:p w14:paraId="6D76E50C" w14:textId="77777777" w:rsidR="00076AF7" w:rsidRPr="00467A1E" w:rsidRDefault="00076AF7" w:rsidP="00076AF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076AF7" w:rsidRPr="00467A1E" w:rsidRDefault="00076AF7" w:rsidP="00076AF7">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31A083D3" w14:textId="2AA3928B" w:rsidR="00076AF7" w:rsidRPr="00467A1E" w:rsidRDefault="00076AF7" w:rsidP="00076AF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16503917" w14:textId="77777777" w:rsidTr="0061214A">
        <w:trPr>
          <w:trHeight w:val="367"/>
        </w:trPr>
        <w:tc>
          <w:tcPr>
            <w:tcW w:w="567" w:type="dxa"/>
            <w:noWrap/>
            <w:vAlign w:val="center"/>
            <w:hideMark/>
          </w:tcPr>
          <w:p w14:paraId="48D2469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47E73116" w:rsidR="00467A1E" w:rsidRPr="00467A1E" w:rsidRDefault="0034024F"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Октябрь</w:t>
            </w:r>
            <w:r w:rsidR="006769C8" w:rsidRPr="00A01443">
              <w:rPr>
                <w:rFonts w:ascii="Times New Roman" w:eastAsia="Times New Roman" w:hAnsi="Times New Roman" w:cs="Times New Roman"/>
                <w:i/>
                <w:color w:val="000000"/>
                <w:sz w:val="24"/>
                <w:szCs w:val="24"/>
                <w:lang w:eastAsia="ru-RU"/>
              </w:rPr>
              <w:t xml:space="preserve"> 2026</w:t>
            </w:r>
          </w:p>
        </w:tc>
      </w:tr>
      <w:tr w:rsidR="00467A1E" w:rsidRPr="00467A1E" w14:paraId="7D5AAD05" w14:textId="77777777" w:rsidTr="0061214A">
        <w:trPr>
          <w:trHeight w:val="278"/>
        </w:trPr>
        <w:tc>
          <w:tcPr>
            <w:tcW w:w="567" w:type="dxa"/>
            <w:noWrap/>
            <w:vAlign w:val="center"/>
            <w:hideMark/>
          </w:tcPr>
          <w:p w14:paraId="1EAAE1F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467A1E" w:rsidRPr="00690378"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90378">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795EAB9" w14:textId="238300DF" w:rsidR="00467A1E" w:rsidRPr="00690378" w:rsidRDefault="001E75ED" w:rsidP="001E75ED">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1319F">
              <w:rPr>
                <w:rFonts w:ascii="Times New Roman" w:eastAsia="Times New Roman" w:hAnsi="Times New Roman" w:cs="Times New Roman"/>
                <w:i/>
                <w:color w:val="000000"/>
                <w:sz w:val="24"/>
                <w:szCs w:val="24"/>
                <w:lang w:eastAsia="ru-RU"/>
              </w:rPr>
              <w:t xml:space="preserve">Оплата производится в течение 90 (девяноста) </w:t>
            </w:r>
            <w:r w:rsidR="00922BB0">
              <w:rPr>
                <w:rFonts w:ascii="Times New Roman" w:eastAsia="Times New Roman" w:hAnsi="Times New Roman" w:cs="Times New Roman"/>
                <w:i/>
                <w:color w:val="000000"/>
                <w:sz w:val="24"/>
                <w:szCs w:val="24"/>
                <w:lang w:eastAsia="ru-RU"/>
              </w:rPr>
              <w:t>рабочих</w:t>
            </w:r>
            <w:r w:rsidRPr="0081319F">
              <w:rPr>
                <w:rFonts w:ascii="Times New Roman" w:eastAsia="Times New Roman" w:hAnsi="Times New Roman" w:cs="Times New Roman"/>
                <w:i/>
                <w:color w:val="000000"/>
                <w:sz w:val="24"/>
                <w:szCs w:val="24"/>
                <w:lang w:eastAsia="ru-RU"/>
              </w:rPr>
              <w:t xml:space="preserve"> дней с даты подписания соответствующего Акта (в случае объявления победителем закупочной процедуры участника, являющегося </w:t>
            </w:r>
            <w:r w:rsidRPr="0081319F">
              <w:rPr>
                <w:rFonts w:ascii="Times New Roman" w:eastAsia="Times New Roman" w:hAnsi="Times New Roman" w:cs="Times New Roman"/>
                <w:i/>
                <w:color w:val="000000"/>
                <w:sz w:val="24"/>
                <w:szCs w:val="24"/>
                <w:lang w:eastAsia="ru-RU"/>
              </w:rPr>
              <w:lastRenderedPageBreak/>
              <w:t>субъектом МСП, в течение 7 (семи) рабочих дней со дня подписания соответствующего Акта).</w:t>
            </w:r>
          </w:p>
        </w:tc>
      </w:tr>
      <w:tr w:rsidR="00467A1E" w:rsidRPr="00467A1E" w14:paraId="5659DB5B" w14:textId="77777777" w:rsidTr="0061214A">
        <w:trPr>
          <w:trHeight w:val="278"/>
        </w:trPr>
        <w:tc>
          <w:tcPr>
            <w:tcW w:w="567" w:type="dxa"/>
            <w:noWrap/>
            <w:vAlign w:val="center"/>
            <w:hideMark/>
          </w:tcPr>
          <w:p w14:paraId="1AAC95A6"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467A1E" w:rsidRPr="00690378"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90378">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672D98B1" w:rsidR="00467A1E" w:rsidRPr="00690378" w:rsidRDefault="00FB42AD" w:rsidP="006A1FEB">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1319F">
              <w:rPr>
                <w:rFonts w:ascii="Times New Roman" w:eastAsia="Times New Roman" w:hAnsi="Times New Roman" w:cs="Times New Roman"/>
                <w:i/>
                <w:color w:val="000000"/>
                <w:sz w:val="24"/>
                <w:szCs w:val="24"/>
                <w:lang w:eastAsia="ru-RU"/>
              </w:rPr>
              <w:t>5% (пять)</w:t>
            </w:r>
            <w:r w:rsidR="006A1FEB" w:rsidRPr="00FB42AD">
              <w:rPr>
                <w:rFonts w:ascii="Times New Roman" w:eastAsia="Times New Roman" w:hAnsi="Times New Roman" w:cs="Times New Roman"/>
                <w:i/>
                <w:color w:val="000000"/>
                <w:sz w:val="24"/>
                <w:szCs w:val="24"/>
                <w:lang w:eastAsia="ru-RU"/>
              </w:rPr>
              <w:t xml:space="preserve"> от начальной максимальной цены Договора</w:t>
            </w:r>
          </w:p>
        </w:tc>
      </w:tr>
      <w:tr w:rsidR="00467A1E" w:rsidRPr="00467A1E" w14:paraId="61396095" w14:textId="77777777" w:rsidTr="0061214A">
        <w:trPr>
          <w:trHeight w:val="278"/>
        </w:trPr>
        <w:tc>
          <w:tcPr>
            <w:tcW w:w="567" w:type="dxa"/>
            <w:noWrap/>
            <w:vAlign w:val="center"/>
            <w:hideMark/>
          </w:tcPr>
          <w:p w14:paraId="5041039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467A1E" w:rsidRPr="00690378"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90378">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6BE7DB2D" w:rsidR="00467A1E" w:rsidRPr="00690378" w:rsidRDefault="00186517"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650BE32" w14:textId="13C60610"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784B3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hyperlink r:id="rId7" w:history="1">
        <w:r w:rsidR="00784B36" w:rsidRPr="00784B36">
          <w:rPr>
            <w:rFonts w:ascii="Times New Roman" w:hAnsi="Times New Roman" w:cs="Times New Roman"/>
            <w:color w:val="000000" w:themeColor="text1"/>
            <w:kern w:val="2"/>
            <w:sz w:val="28"/>
            <w:szCs w:val="28"/>
            <w:u w:val="single"/>
            <w14:ligatures w14:val="standardContextual"/>
          </w:rPr>
          <w:t>offer_central@russianpost.ru</w:t>
        </w:r>
      </w:hyperlink>
      <w:r w:rsidR="00784B36" w:rsidRPr="00784B36">
        <w:rPr>
          <w:rFonts w:ascii="Times New Roman" w:hAnsi="Times New Roman" w:cs="Times New Roman"/>
          <w:color w:val="000000" w:themeColor="text1"/>
          <w:kern w:val="2"/>
          <w:sz w:val="28"/>
          <w:szCs w:val="28"/>
          <w:u w:val="single"/>
          <w14:ligatures w14:val="standardContextual"/>
        </w:rPr>
        <w:t>.</w:t>
      </w:r>
      <w:r w:rsidRPr="00467A1E">
        <w:rPr>
          <w:rFonts w:ascii="Times New Roman" w:eastAsia="Times New Roman" w:hAnsi="Times New Roman" w:cs="Times New Roman"/>
          <w:sz w:val="28"/>
          <w:szCs w:val="28"/>
          <w:lang w:eastAsia="ru-RU"/>
        </w:rPr>
        <w:t xml:space="preserve"> </w:t>
      </w:r>
    </w:p>
    <w:p w14:paraId="629D2A73" w14:textId="6F953B02"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784B36">
        <w:rPr>
          <w:rFonts w:ascii="Times New Roman" w:eastAsia="Times New Roman" w:hAnsi="Times New Roman" w:cs="Times New Roman"/>
          <w:i/>
          <w:sz w:val="28"/>
          <w:szCs w:val="28"/>
          <w:lang w:eastAsia="ru-RU"/>
        </w:rPr>
        <w:t>Кириченко Дмитрий Борисович</w:t>
      </w:r>
      <w:r w:rsidRPr="00467A1E">
        <w:rPr>
          <w:rFonts w:ascii="Times New Roman" w:eastAsia="Times New Roman" w:hAnsi="Times New Roman" w:cs="Times New Roman"/>
          <w:sz w:val="28"/>
          <w:szCs w:val="28"/>
          <w:lang w:eastAsia="ru-RU"/>
        </w:rPr>
        <w:t>, телефон</w:t>
      </w:r>
      <w:r w:rsidR="00784B36">
        <w:rPr>
          <w:rFonts w:ascii="Times New Roman" w:eastAsia="Times New Roman" w:hAnsi="Times New Roman" w:cs="Times New Roman"/>
          <w:i/>
          <w:sz w:val="28"/>
          <w:szCs w:val="28"/>
          <w:lang w:eastAsia="ru-RU"/>
        </w:rPr>
        <w:t xml:space="preserve"> 8-926-397-23-66</w:t>
      </w:r>
      <w:r w:rsidR="00784B36" w:rsidRPr="00467A1E">
        <w:rPr>
          <w:rFonts w:ascii="Times New Roman" w:eastAsia="Times New Roman" w:hAnsi="Times New Roman" w:cs="Times New Roman"/>
          <w:sz w:val="28"/>
          <w:szCs w:val="28"/>
          <w:lang w:eastAsia="ru-RU"/>
        </w:rPr>
        <w:t>.</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330C0D"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расчет </w:t>
      </w:r>
      <w:r w:rsidRPr="00330C0D">
        <w:rPr>
          <w:rFonts w:ascii="Times New Roman" w:eastAsia="Times New Roman" w:hAnsi="Times New Roman" w:cs="Times New Roman"/>
          <w:sz w:val="28"/>
          <w:szCs w:val="28"/>
          <w:lang w:eastAsia="ru-RU"/>
        </w:rPr>
        <w:t>предлагаемой цены с целью предупреждения намеренного завышения или занижения цен товаров/работ/услуг;</w:t>
      </w:r>
    </w:p>
    <w:p w14:paraId="4CEEE84C" w14:textId="2A3C934D" w:rsidR="00467A1E" w:rsidRPr="00330C0D"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330C0D">
        <w:rPr>
          <w:rFonts w:ascii="Times New Roman" w:eastAsia="Times New Roman" w:hAnsi="Times New Roman" w:cs="Times New Roman"/>
          <w:sz w:val="28"/>
          <w:szCs w:val="28"/>
          <w:lang w:eastAsia="ru-RU"/>
        </w:rPr>
        <w:t>сведения об ИНН/ОГРН (при наличии)</w:t>
      </w:r>
      <w:r w:rsidR="00C20937" w:rsidRPr="00330C0D">
        <w:rPr>
          <w:rFonts w:ascii="Times New Roman" w:eastAsia="Times New Roman" w:hAnsi="Times New Roman" w:cs="Times New Roman"/>
          <w:sz w:val="28"/>
          <w:szCs w:val="28"/>
          <w:lang w:eastAsia="ru-RU"/>
        </w:rPr>
        <w:t>.</w:t>
      </w:r>
    </w:p>
    <w:p w14:paraId="46EE5682" w14:textId="77777777"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r w:rsidRPr="00173843">
        <w:rPr>
          <w:rFonts w:ascii="Times New Roman" w:eastAsia="Times New Roman" w:hAnsi="Times New Roman" w:cs="Times New Roman"/>
          <w:sz w:val="28"/>
          <w:szCs w:val="28"/>
          <w:vertAlign w:val="superscript"/>
          <w:lang w:eastAsia="ru-RU"/>
        </w:rPr>
        <w:footnoteReference w:id="1"/>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EC1C627"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r w:rsidR="00006199">
        <w:rPr>
          <w:rFonts w:ascii="Times New Roman" w:eastAsia="Times New Roman" w:hAnsi="Times New Roman" w:cs="Times New Roman"/>
          <w:sz w:val="28"/>
          <w:szCs w:val="28"/>
          <w:lang w:eastAsia="ru-RU"/>
        </w:rPr>
        <w:t xml:space="preserve"> или </w:t>
      </w:r>
      <w:r w:rsidR="00006199" w:rsidRPr="00006199">
        <w:rPr>
          <w:rFonts w:ascii="Times New Roman" w:eastAsia="Times New Roman" w:hAnsi="Times New Roman" w:cs="Times New Roman"/>
          <w:sz w:val="28"/>
          <w:szCs w:val="28"/>
          <w:lang w:eastAsia="ru-RU"/>
        </w:rPr>
        <w:t>номер процедуры запроса цен на Электронной торговой площадке</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503B6984" w:rsidR="00467A1E" w:rsidRPr="00173843"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57B4E1" w14:textId="0866ABD7" w:rsidR="00467A1E" w:rsidRDefault="00467A1E"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lastRenderedPageBreak/>
        <w:t>Приложения:</w:t>
      </w:r>
      <w:r w:rsidRPr="00173843">
        <w:rPr>
          <w:rFonts w:ascii="Times New Roman" w:eastAsia="Times New Roman" w:hAnsi="Times New Roman" w:cs="Times New Roman"/>
          <w:sz w:val="28"/>
          <w:szCs w:val="28"/>
          <w:lang w:eastAsia="ru-RU"/>
        </w:rPr>
        <w:tab/>
      </w:r>
    </w:p>
    <w:p w14:paraId="1F4BA6A4" w14:textId="378BA618" w:rsidR="007A4EAB"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Техническ</w:t>
      </w:r>
      <w:r w:rsidR="00294A6C">
        <w:rPr>
          <w:rFonts w:ascii="Times New Roman" w:eastAsia="Times New Roman" w:hAnsi="Times New Roman" w:cs="Times New Roman"/>
          <w:sz w:val="28"/>
          <w:szCs w:val="28"/>
          <w:lang w:eastAsia="ru-RU"/>
        </w:rPr>
        <w:t>о</w:t>
      </w:r>
      <w:r w:rsidR="009415D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00294A6C">
        <w:rPr>
          <w:rFonts w:ascii="Times New Roman" w:eastAsia="Times New Roman" w:hAnsi="Times New Roman" w:cs="Times New Roman"/>
          <w:sz w:val="28"/>
          <w:szCs w:val="28"/>
          <w:lang w:eastAsia="ru-RU"/>
        </w:rPr>
        <w:t>задание</w:t>
      </w:r>
      <w:r>
        <w:rPr>
          <w:rFonts w:ascii="Times New Roman" w:eastAsia="Times New Roman" w:hAnsi="Times New Roman" w:cs="Times New Roman"/>
          <w:sz w:val="28"/>
          <w:szCs w:val="28"/>
          <w:lang w:eastAsia="ru-RU"/>
        </w:rPr>
        <w:t>;</w:t>
      </w:r>
    </w:p>
    <w:p w14:paraId="344495E1" w14:textId="77777777" w:rsidR="007A4EAB" w:rsidRPr="00173843"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Примерная форма ответа на запрос на предоставление ценовой информации</w:t>
      </w:r>
      <w:r>
        <w:rPr>
          <w:rFonts w:ascii="Times New Roman" w:eastAsia="Times New Roman" w:hAnsi="Times New Roman" w:cs="Times New Roman"/>
          <w:sz w:val="28"/>
          <w:szCs w:val="28"/>
          <w:lang w:eastAsia="ru-RU"/>
        </w:rPr>
        <w:t>;</w:t>
      </w:r>
    </w:p>
    <w:p w14:paraId="4636AA56" w14:textId="77777777" w:rsidR="007A4EAB" w:rsidRPr="00467A1E"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Форма предоставления ценовой информации к Примерной форме ответа.</w:t>
      </w:r>
    </w:p>
    <w:sectPr w:rsidR="007A4EAB"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1897" w14:textId="77777777" w:rsidR="003B562A" w:rsidRDefault="003B562A" w:rsidP="00467A1E">
      <w:pPr>
        <w:spacing w:after="0" w:line="240" w:lineRule="auto"/>
      </w:pPr>
      <w:r>
        <w:separator/>
      </w:r>
    </w:p>
  </w:endnote>
  <w:endnote w:type="continuationSeparator" w:id="0">
    <w:p w14:paraId="45C7B6D2" w14:textId="77777777" w:rsidR="003B562A" w:rsidRDefault="003B562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C1B7" w14:textId="77777777" w:rsidR="003B562A" w:rsidRDefault="003B562A" w:rsidP="00467A1E">
      <w:pPr>
        <w:spacing w:after="0" w:line="240" w:lineRule="auto"/>
      </w:pPr>
      <w:r>
        <w:separator/>
      </w:r>
    </w:p>
  </w:footnote>
  <w:footnote w:type="continuationSeparator" w:id="0">
    <w:p w14:paraId="2C48805B" w14:textId="77777777" w:rsidR="003B562A" w:rsidRDefault="003B562A" w:rsidP="00467A1E">
      <w:pPr>
        <w:spacing w:after="0" w:line="240" w:lineRule="auto"/>
      </w:pPr>
      <w:r>
        <w:continuationSeparator/>
      </w:r>
    </w:p>
  </w:footnote>
  <w:footnote w:id="1">
    <w:p w14:paraId="499CAB10" w14:textId="77777777"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14:paraId="1A5B5537" w14:textId="77777777"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CE0CEA3" w14:textId="506046F4"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7640AC6" w14:textId="77777777"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14:paraId="73FE134F" w14:textId="77777777"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7537C58B" w14:textId="77777777"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6199"/>
    <w:rsid w:val="00036511"/>
    <w:rsid w:val="00076AF7"/>
    <w:rsid w:val="00097869"/>
    <w:rsid w:val="000B7E61"/>
    <w:rsid w:val="000D6C34"/>
    <w:rsid w:val="00152D26"/>
    <w:rsid w:val="00173843"/>
    <w:rsid w:val="001808B8"/>
    <w:rsid w:val="00183A9A"/>
    <w:rsid w:val="00186517"/>
    <w:rsid w:val="001E75ED"/>
    <w:rsid w:val="00215B3B"/>
    <w:rsid w:val="002234AE"/>
    <w:rsid w:val="00251187"/>
    <w:rsid w:val="00275C8C"/>
    <w:rsid w:val="00294A6C"/>
    <w:rsid w:val="002B4FFD"/>
    <w:rsid w:val="00327199"/>
    <w:rsid w:val="00330C0D"/>
    <w:rsid w:val="0034024F"/>
    <w:rsid w:val="003B2FC2"/>
    <w:rsid w:val="003B562A"/>
    <w:rsid w:val="004222AB"/>
    <w:rsid w:val="00444863"/>
    <w:rsid w:val="0045188F"/>
    <w:rsid w:val="0046656F"/>
    <w:rsid w:val="00466831"/>
    <w:rsid w:val="00467A1E"/>
    <w:rsid w:val="00471008"/>
    <w:rsid w:val="00485B15"/>
    <w:rsid w:val="004B1B29"/>
    <w:rsid w:val="004D4ACB"/>
    <w:rsid w:val="005A321D"/>
    <w:rsid w:val="005C54BF"/>
    <w:rsid w:val="006769C8"/>
    <w:rsid w:val="00690378"/>
    <w:rsid w:val="006A1FEB"/>
    <w:rsid w:val="007044E0"/>
    <w:rsid w:val="00777D8A"/>
    <w:rsid w:val="00784B36"/>
    <w:rsid w:val="007A4EAB"/>
    <w:rsid w:val="007E01C8"/>
    <w:rsid w:val="0081319F"/>
    <w:rsid w:val="008254CE"/>
    <w:rsid w:val="008445AE"/>
    <w:rsid w:val="008945C7"/>
    <w:rsid w:val="00922BB0"/>
    <w:rsid w:val="00930024"/>
    <w:rsid w:val="009415D9"/>
    <w:rsid w:val="00960023"/>
    <w:rsid w:val="009A1E12"/>
    <w:rsid w:val="009B5F1B"/>
    <w:rsid w:val="009C3D91"/>
    <w:rsid w:val="009F66C0"/>
    <w:rsid w:val="00A01443"/>
    <w:rsid w:val="00A209DC"/>
    <w:rsid w:val="00A35D20"/>
    <w:rsid w:val="00A60F36"/>
    <w:rsid w:val="00A66663"/>
    <w:rsid w:val="00A74D81"/>
    <w:rsid w:val="00AF4572"/>
    <w:rsid w:val="00B354A0"/>
    <w:rsid w:val="00B45165"/>
    <w:rsid w:val="00BC4509"/>
    <w:rsid w:val="00BD0145"/>
    <w:rsid w:val="00BE5774"/>
    <w:rsid w:val="00BE7847"/>
    <w:rsid w:val="00C20937"/>
    <w:rsid w:val="00C26120"/>
    <w:rsid w:val="00CC382C"/>
    <w:rsid w:val="00CC4008"/>
    <w:rsid w:val="00D31A12"/>
    <w:rsid w:val="00D41ABD"/>
    <w:rsid w:val="00DB1275"/>
    <w:rsid w:val="00E2037E"/>
    <w:rsid w:val="00E367E7"/>
    <w:rsid w:val="00E50015"/>
    <w:rsid w:val="00E50EB2"/>
    <w:rsid w:val="00E830B0"/>
    <w:rsid w:val="00EB624A"/>
    <w:rsid w:val="00F73D75"/>
    <w:rsid w:val="00F74BEF"/>
    <w:rsid w:val="00FB42AD"/>
    <w:rsid w:val="00FC096C"/>
    <w:rsid w:val="00FC4D35"/>
    <w:rsid w:val="00FD00A6"/>
    <w:rsid w:val="00FD1C02"/>
    <w:rsid w:val="00FE2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Пашкевич Вячеслав Константинович</cp:lastModifiedBy>
  <cp:revision>14</cp:revision>
  <dcterms:created xsi:type="dcterms:W3CDTF">2026-06-24T08:52:00Z</dcterms:created>
  <dcterms:modified xsi:type="dcterms:W3CDTF">2026-06-24T08:56:00Z</dcterms:modified>
</cp:coreProperties>
</file>