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D42C2E" w:rsidRPr="00433E68" w:rsidRDefault="00D42C2E" w:rsidP="00D42C2E">
            <w:pPr>
              <w:autoSpaceDE w:val="0"/>
              <w:autoSpaceDN w:val="0"/>
              <w:adjustRightInd w:val="0"/>
              <w:spacing w:after="0" w:line="240" w:lineRule="auto"/>
              <w:rPr>
                <w:rFonts w:ascii="Times New Roman" w:eastAsiaTheme="minorHAnsi" w:hAnsi="Times New Roman"/>
                <w:color w:val="000000"/>
                <w:lang w:eastAsia="ru-RU"/>
              </w:rPr>
            </w:pPr>
            <w:r w:rsidRPr="00433E68">
              <w:rPr>
                <w:rFonts w:ascii="Times New Roman" w:eastAsiaTheme="minorHAnsi" w:hAnsi="Times New Roman"/>
                <w:color w:val="000000"/>
                <w:lang w:eastAsia="ru-RU"/>
              </w:rPr>
              <w:t>или</w:t>
            </w:r>
          </w:p>
          <w:p w:rsidR="00D42C2E" w:rsidRPr="00433E68" w:rsidRDefault="00D42C2E" w:rsidP="00D42C2E">
            <w:pPr>
              <w:suppressAutoHyphens w:val="0"/>
              <w:autoSpaceDE w:val="0"/>
              <w:autoSpaceDN w:val="0"/>
              <w:adjustRightInd w:val="0"/>
              <w:spacing w:after="0" w:line="240" w:lineRule="auto"/>
              <w:rPr>
                <w:rFonts w:ascii="Times New Roman" w:hAnsi="Times New Roman"/>
                <w:bCs/>
                <w:color w:val="000000"/>
              </w:rPr>
            </w:pPr>
            <w:r w:rsidRPr="00433E68">
              <w:rPr>
                <w:rFonts w:ascii="Times New Roman" w:hAnsi="Times New Roman"/>
                <w:bCs/>
                <w:color w:val="000000"/>
              </w:rPr>
              <w:t>Андрюхина Светлана Владимировна</w:t>
            </w:r>
          </w:p>
          <w:p w:rsidR="00D42C2E" w:rsidRPr="00433E68" w:rsidRDefault="00D42C2E" w:rsidP="00D42C2E">
            <w:pPr>
              <w:suppressAutoHyphens w:val="0"/>
              <w:autoSpaceDE w:val="0"/>
              <w:autoSpaceDN w:val="0"/>
              <w:adjustRightInd w:val="0"/>
              <w:spacing w:after="0" w:line="240" w:lineRule="auto"/>
              <w:rPr>
                <w:rFonts w:ascii="Times New Roman" w:hAnsi="Times New Roman"/>
                <w:bCs/>
                <w:color w:val="000000"/>
              </w:rPr>
            </w:pPr>
            <w:r w:rsidRPr="00433E68">
              <w:rPr>
                <w:rFonts w:ascii="Times New Roman" w:hAnsi="Times New Roman"/>
                <w:bCs/>
                <w:color w:val="000000"/>
              </w:rPr>
              <w:t>тел. + 7 (383) 232-38-72, + 7 (923) 240-33-39</w:t>
            </w:r>
          </w:p>
          <w:p w:rsidR="00D42C2E" w:rsidRPr="00D42C2E" w:rsidRDefault="00D42C2E" w:rsidP="00D42C2E">
            <w:pPr>
              <w:suppressAutoHyphens w:val="0"/>
              <w:autoSpaceDE w:val="0"/>
              <w:autoSpaceDN w:val="0"/>
              <w:adjustRightInd w:val="0"/>
              <w:spacing w:after="0" w:line="240" w:lineRule="auto"/>
              <w:rPr>
                <w:rFonts w:ascii="Times New Roman" w:hAnsi="Times New Roman"/>
                <w:bCs/>
                <w:color w:val="000000"/>
                <w:lang w:val="en-US"/>
              </w:rPr>
            </w:pPr>
            <w:r w:rsidRPr="00433E68">
              <w:rPr>
                <w:rFonts w:ascii="Times New Roman" w:hAnsi="Times New Roman"/>
                <w:bCs/>
                <w:color w:val="000000"/>
                <w:lang w:val="en-US"/>
              </w:rPr>
              <w:t>e</w:t>
            </w:r>
            <w:r w:rsidRPr="00D42C2E">
              <w:rPr>
                <w:rFonts w:ascii="Times New Roman" w:hAnsi="Times New Roman"/>
                <w:bCs/>
                <w:color w:val="000000"/>
                <w:lang w:val="en-US"/>
              </w:rPr>
              <w:t>-</w:t>
            </w:r>
            <w:r w:rsidRPr="00433E68">
              <w:rPr>
                <w:rFonts w:ascii="Times New Roman" w:hAnsi="Times New Roman"/>
                <w:bCs/>
                <w:color w:val="000000"/>
                <w:lang w:val="en-US"/>
              </w:rPr>
              <w:t>mail</w:t>
            </w:r>
            <w:r w:rsidRPr="00D42C2E">
              <w:rPr>
                <w:rFonts w:ascii="Times New Roman" w:hAnsi="Times New Roman"/>
                <w:bCs/>
                <w:color w:val="000000"/>
                <w:lang w:val="en-US"/>
              </w:rPr>
              <w:t xml:space="preserve">: </w:t>
            </w:r>
            <w:hyperlink r:id="rId10" w:history="1">
              <w:r w:rsidRPr="00433E68">
                <w:rPr>
                  <w:rFonts w:ascii="Times New Roman" w:hAnsi="Times New Roman"/>
                  <w:color w:val="0000FF"/>
                  <w:u w:val="single"/>
                  <w:lang w:val="en-US"/>
                </w:rPr>
                <w:t>Svetlana</w:t>
              </w:r>
              <w:r w:rsidRPr="00D42C2E">
                <w:rPr>
                  <w:rFonts w:ascii="Times New Roman" w:hAnsi="Times New Roman"/>
                  <w:color w:val="0000FF"/>
                  <w:u w:val="single"/>
                  <w:lang w:val="en-US"/>
                </w:rPr>
                <w:t>.</w:t>
              </w:r>
              <w:r w:rsidRPr="00433E68">
                <w:rPr>
                  <w:rFonts w:ascii="Times New Roman" w:hAnsi="Times New Roman"/>
                  <w:color w:val="0000FF"/>
                  <w:u w:val="single"/>
                  <w:lang w:val="en-US"/>
                </w:rPr>
                <w:t>V</w:t>
              </w:r>
              <w:r w:rsidRPr="00D42C2E">
                <w:rPr>
                  <w:rFonts w:ascii="Times New Roman" w:hAnsi="Times New Roman"/>
                  <w:color w:val="0000FF"/>
                  <w:u w:val="single"/>
                  <w:lang w:val="en-US"/>
                </w:rPr>
                <w:t>.</w:t>
              </w:r>
              <w:r w:rsidRPr="00433E68">
                <w:rPr>
                  <w:rFonts w:ascii="Times New Roman" w:hAnsi="Times New Roman"/>
                  <w:color w:val="0000FF"/>
                  <w:u w:val="single"/>
                  <w:lang w:val="en-US"/>
                </w:rPr>
                <w:t>Andryuhina</w:t>
              </w:r>
              <w:r w:rsidRPr="00D42C2E">
                <w:rPr>
                  <w:rFonts w:ascii="Times New Roman" w:hAnsi="Times New Roman"/>
                  <w:color w:val="0000FF"/>
                  <w:u w:val="single"/>
                  <w:lang w:val="en-US"/>
                </w:rPr>
                <w:t>@</w:t>
              </w:r>
              <w:r w:rsidRPr="00433E68">
                <w:rPr>
                  <w:rFonts w:ascii="Times New Roman" w:hAnsi="Times New Roman"/>
                  <w:color w:val="0000FF"/>
                  <w:u w:val="single"/>
                  <w:lang w:val="en-US"/>
                </w:rPr>
                <w:t>sibir</w:t>
              </w:r>
              <w:r w:rsidRPr="00D42C2E">
                <w:rPr>
                  <w:rFonts w:ascii="Times New Roman" w:hAnsi="Times New Roman"/>
                  <w:color w:val="0000FF"/>
                  <w:u w:val="single"/>
                  <w:lang w:val="en-US"/>
                </w:rPr>
                <w:t>.</w:t>
              </w:r>
              <w:r w:rsidRPr="00433E68">
                <w:rPr>
                  <w:rFonts w:ascii="Times New Roman" w:hAnsi="Times New Roman"/>
                  <w:color w:val="0000FF"/>
                  <w:u w:val="single"/>
                  <w:lang w:val="en-US"/>
                </w:rPr>
                <w:t>rt</w:t>
              </w:r>
              <w:r w:rsidRPr="00D42C2E">
                <w:rPr>
                  <w:rFonts w:ascii="Times New Roman" w:hAnsi="Times New Roman"/>
                  <w:color w:val="0000FF"/>
                  <w:u w:val="single"/>
                  <w:lang w:val="en-US"/>
                </w:rPr>
                <w:t>.</w:t>
              </w:r>
              <w:r w:rsidRPr="00433E68">
                <w:rPr>
                  <w:rFonts w:ascii="Times New Roman" w:hAnsi="Times New Roman"/>
                  <w:color w:val="0000FF"/>
                  <w:u w:val="single"/>
                  <w:lang w:val="en-US"/>
                </w:rPr>
                <w:t>ru</w:t>
              </w:r>
            </w:hyperlink>
          </w:p>
          <w:p w:rsidR="004B016A" w:rsidRPr="00D42C2E" w:rsidRDefault="004B016A" w:rsidP="004B016A">
            <w:pPr>
              <w:autoSpaceDE w:val="0"/>
              <w:autoSpaceDN w:val="0"/>
              <w:adjustRightInd w:val="0"/>
              <w:spacing w:after="0" w:line="240" w:lineRule="auto"/>
              <w:rPr>
                <w:rFonts w:ascii="Times New Roman" w:hAnsi="Times New Roman"/>
                <w:bCs/>
                <w:color w:val="000000"/>
                <w:lang w:val="en-US"/>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1"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rsidP="00F2020F">
            <w:pPr>
              <w:spacing w:after="0" w:line="240" w:lineRule="auto"/>
              <w:jc w:val="both"/>
              <w:rPr>
                <w:rFonts w:ascii="Times New Roman" w:hAnsi="Times New Roman"/>
                <w:iCs/>
                <w:color w:val="000000"/>
              </w:rPr>
            </w:pPr>
            <w:r w:rsidRPr="009B6D7C">
              <w:rPr>
                <w:rFonts w:ascii="Times New Roman" w:hAnsi="Times New Roman"/>
                <w:bCs/>
                <w:iCs/>
                <w:color w:val="000000"/>
              </w:rPr>
              <w:t xml:space="preserve">Строительство сети доступа для подключения клиентов сегментов B2C/B2B/B2O/B2G1/2 в </w:t>
            </w:r>
            <w:r w:rsidR="002F5925">
              <w:rPr>
                <w:rFonts w:ascii="Times New Roman" w:hAnsi="Times New Roman"/>
                <w:bCs/>
                <w:iCs/>
                <w:color w:val="000000"/>
              </w:rPr>
              <w:t>Сибирском</w:t>
            </w:r>
            <w:r w:rsidRPr="009B6D7C">
              <w:rPr>
                <w:rFonts w:ascii="Times New Roman" w:hAnsi="Times New Roman"/>
                <w:bCs/>
                <w:iCs/>
                <w:color w:val="000000"/>
              </w:rPr>
              <w:t xml:space="preserve"> федеральном округе для нужд </w:t>
            </w:r>
            <w:r w:rsidR="00F2020F">
              <w:rPr>
                <w:rFonts w:ascii="Times New Roman" w:hAnsi="Times New Roman"/>
                <w:bCs/>
                <w:iCs/>
                <w:color w:val="000000"/>
              </w:rPr>
              <w:t>Бурятского</w:t>
            </w:r>
            <w:r w:rsidR="00AA125A">
              <w:rPr>
                <w:rFonts w:ascii="Times New Roman" w:hAnsi="Times New Roman"/>
                <w:bCs/>
                <w:iCs/>
                <w:color w:val="000000"/>
              </w:rPr>
              <w:t xml:space="preserve"> филиала ПАО «Ростелеком»</w:t>
            </w:r>
            <w:r w:rsidR="00F2020F">
              <w:rPr>
                <w:rFonts w:ascii="Times New Roman" w:hAnsi="Times New Roman"/>
                <w:bCs/>
                <w:iCs/>
                <w:color w:val="000000"/>
              </w:rPr>
              <w:t xml:space="preserve"> (Забайкальский край 1 зона)</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2"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F2020F">
            <w:pPr>
              <w:spacing w:after="0" w:line="240" w:lineRule="auto"/>
              <w:jc w:val="both"/>
              <w:rPr>
                <w:rFonts w:ascii="Times New Roman" w:hAnsi="Times New Roman"/>
                <w:i/>
                <w:color w:val="FF0000"/>
              </w:rPr>
            </w:pPr>
            <w:r>
              <w:rPr>
                <w:rFonts w:ascii="Times New Roman" w:hAnsi="Times New Roman"/>
              </w:rPr>
              <w:lastRenderedPageBreak/>
              <w:t>1</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один</w:t>
            </w:r>
            <w:r w:rsidR="002D68B6">
              <w:rPr>
                <w:rFonts w:ascii="Times New Roman" w:hAnsi="Times New Roman"/>
              </w:rPr>
              <w:t>)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63601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636016">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636016">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9E3D6A" w:rsidRDefault="00636016" w:rsidP="0060409C">
                  <w:pPr>
                    <w:spacing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4">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9E3D6A" w:rsidTr="005F003A">
              <w:tc>
                <w:tcPr>
                  <w:tcW w:w="3841" w:type="dxa"/>
                  <w:shd w:val="clear" w:color="auto" w:fill="auto"/>
                </w:tcPr>
                <w:p w:rsidR="004B016A" w:rsidRPr="009E3D6A" w:rsidRDefault="004B016A" w:rsidP="004B016A">
                  <w:pPr>
                    <w:spacing w:after="0" w:line="240" w:lineRule="auto"/>
                    <w:jc w:val="center"/>
                    <w:rPr>
                      <w:rFonts w:ascii="Times New Roman" w:hAnsi="Times New Roman"/>
                      <w:b/>
                      <w:color w:val="000000"/>
                    </w:rPr>
                  </w:pPr>
                  <w:r w:rsidRPr="009E3D6A">
                    <w:rPr>
                      <w:rFonts w:ascii="Times New Roman" w:hAnsi="Times New Roman"/>
                      <w:b/>
                      <w:color w:val="000000"/>
                    </w:rPr>
                    <w:t>Наименование требования</w:t>
                  </w:r>
                </w:p>
              </w:tc>
              <w:tc>
                <w:tcPr>
                  <w:tcW w:w="4144" w:type="dxa"/>
                  <w:shd w:val="clear" w:color="auto" w:fill="auto"/>
                </w:tcPr>
                <w:p w:rsidR="004B016A" w:rsidRPr="009E3D6A" w:rsidRDefault="004B016A" w:rsidP="004B016A">
                  <w:pPr>
                    <w:spacing w:after="0" w:line="240" w:lineRule="auto"/>
                    <w:jc w:val="center"/>
                    <w:rPr>
                      <w:rFonts w:ascii="Times New Roman" w:hAnsi="Times New Roman"/>
                      <w:b/>
                      <w:color w:val="000000"/>
                    </w:rPr>
                  </w:pPr>
                  <w:r w:rsidRPr="009E3D6A">
                    <w:rPr>
                      <w:rFonts w:ascii="Times New Roman" w:hAnsi="Times New Roman"/>
                      <w:b/>
                      <w:color w:val="000000"/>
                    </w:rPr>
                    <w:t>Подтверждающие документы</w:t>
                  </w:r>
                </w:p>
              </w:tc>
            </w:tr>
            <w:tr w:rsidR="009E3D6A" w:rsidRPr="009E3D6A" w:rsidTr="005F003A">
              <w:tc>
                <w:tcPr>
                  <w:tcW w:w="3841" w:type="dxa"/>
                  <w:shd w:val="clear" w:color="auto" w:fill="auto"/>
                </w:tcPr>
                <w:p w:rsidR="009E3D6A" w:rsidRPr="009E3D6A" w:rsidRDefault="009E3D6A" w:rsidP="009E3D6A">
                  <w:pPr>
                    <w:spacing w:after="0" w:line="240" w:lineRule="auto"/>
                    <w:jc w:val="both"/>
                    <w:rPr>
                      <w:rFonts w:ascii="Times New Roman" w:hAnsi="Times New Roman"/>
                      <w:color w:val="000000"/>
                    </w:rPr>
                  </w:pPr>
                  <w:r w:rsidRPr="009E3D6A">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9E3D6A">
                    <w:rPr>
                      <w:rFonts w:ascii="Times New Roman" w:hAnsi="Times New Roman"/>
                      <w:b/>
                      <w:color w:val="000000"/>
                    </w:rPr>
                    <w:t>№ </w:t>
                  </w:r>
                  <w:r w:rsidR="00F2020F" w:rsidRPr="00F2020F">
                    <w:rPr>
                      <w:rFonts w:ascii="Times New Roman" w:hAnsi="Times New Roman"/>
                      <w:b/>
                      <w:bCs/>
                      <w:color w:val="000000"/>
                    </w:rPr>
                    <w:t>32616034542</w:t>
                  </w:r>
                  <w:r w:rsidR="00F2020F">
                    <w:rPr>
                      <w:rFonts w:ascii="Times New Roman" w:hAnsi="Times New Roman"/>
                      <w:b/>
                      <w:bCs/>
                      <w:color w:val="000000"/>
                    </w:rPr>
                    <w:t>,</w:t>
                  </w:r>
                  <w:r>
                    <w:rPr>
                      <w:rFonts w:ascii="Times New Roman" w:hAnsi="Times New Roman"/>
                      <w:b/>
                      <w:bCs/>
                      <w:color w:val="000000"/>
                    </w:rPr>
                    <w:t xml:space="preserve"> </w:t>
                  </w:r>
                  <w:r w:rsidRPr="009E3D6A">
                    <w:rPr>
                      <w:rFonts w:ascii="Times New Roman" w:hAnsi="Times New Roman"/>
                      <w:b/>
                      <w:bCs/>
                      <w:color w:val="000000"/>
                    </w:rPr>
                    <w:t>общая</w:t>
                  </w:r>
                  <w:r w:rsidRPr="009E3D6A">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9E3D6A" w:rsidRPr="009E3D6A" w:rsidRDefault="009E3D6A" w:rsidP="009E3D6A">
                  <w:pPr>
                    <w:spacing w:after="0" w:line="240" w:lineRule="auto"/>
                    <w:jc w:val="both"/>
                    <w:rPr>
                      <w:rFonts w:ascii="Times New Roman" w:hAnsi="Times New Roman"/>
                      <w:color w:val="000000"/>
                    </w:rPr>
                  </w:pPr>
                </w:p>
              </w:tc>
              <w:tc>
                <w:tcPr>
                  <w:tcW w:w="4144" w:type="dxa"/>
                  <w:shd w:val="clear" w:color="auto" w:fill="auto"/>
                </w:tcPr>
                <w:p w:rsidR="009E3D6A" w:rsidRPr="009E3D6A" w:rsidRDefault="009E3D6A" w:rsidP="009E3D6A">
                  <w:pPr>
                    <w:spacing w:after="0" w:line="240" w:lineRule="auto"/>
                    <w:jc w:val="both"/>
                    <w:rPr>
                      <w:rFonts w:ascii="Times New Roman" w:hAnsi="Times New Roman"/>
                      <w:b/>
                      <w:color w:val="000000"/>
                    </w:rPr>
                  </w:pPr>
                  <w:r w:rsidRPr="009E3D6A">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9E3D6A" w:rsidRPr="009E3D6A" w:rsidTr="005F003A">
              <w:tc>
                <w:tcPr>
                  <w:tcW w:w="3841" w:type="dxa"/>
                  <w:shd w:val="clear" w:color="auto" w:fill="auto"/>
                </w:tcPr>
                <w:p w:rsidR="009E3D6A" w:rsidRPr="009E3D6A" w:rsidRDefault="009E3D6A" w:rsidP="009E3D6A">
                  <w:pPr>
                    <w:spacing w:after="0" w:line="240" w:lineRule="auto"/>
                    <w:jc w:val="both"/>
                    <w:rPr>
                      <w:rFonts w:ascii="Times New Roman" w:hAnsi="Times New Roman"/>
                      <w:color w:val="000000"/>
                    </w:rPr>
                  </w:pPr>
                  <w:r w:rsidRPr="009E3D6A">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9E3D6A">
                    <w:rPr>
                      <w:rFonts w:ascii="Times New Roman" w:hAnsi="Times New Roman"/>
                      <w:b/>
                      <w:color w:val="000000"/>
                    </w:rPr>
                    <w:t>№ </w:t>
                  </w:r>
                  <w:r w:rsidR="00F2020F" w:rsidRPr="00F2020F">
                    <w:rPr>
                      <w:rFonts w:ascii="Times New Roman" w:hAnsi="Times New Roman"/>
                      <w:b/>
                      <w:bCs/>
                      <w:color w:val="000000"/>
                    </w:rPr>
                    <w:t>32616034542</w:t>
                  </w:r>
                  <w:r w:rsidRPr="009E3D6A">
                    <w:rPr>
                      <w:rFonts w:ascii="Times New Roman" w:hAnsi="Times New Roman"/>
                      <w:color w:val="000000"/>
                    </w:rPr>
                    <w:t>.</w:t>
                  </w:r>
                </w:p>
                <w:p w:rsidR="009E3D6A" w:rsidRPr="009E3D6A" w:rsidRDefault="009E3D6A" w:rsidP="009E3D6A">
                  <w:pPr>
                    <w:spacing w:after="0" w:line="240" w:lineRule="auto"/>
                    <w:jc w:val="both"/>
                    <w:rPr>
                      <w:rFonts w:ascii="Times New Roman" w:hAnsi="Times New Roman"/>
                      <w:color w:val="000000"/>
                    </w:rPr>
                  </w:pPr>
                </w:p>
              </w:tc>
              <w:tc>
                <w:tcPr>
                  <w:tcW w:w="4144" w:type="dxa"/>
                  <w:shd w:val="clear" w:color="auto" w:fill="auto"/>
                </w:tcPr>
                <w:p w:rsidR="009E3D6A" w:rsidRPr="009E3D6A" w:rsidRDefault="009E3D6A" w:rsidP="009E3D6A">
                  <w:pPr>
                    <w:spacing w:after="0" w:line="240" w:lineRule="auto"/>
                    <w:jc w:val="both"/>
                    <w:rPr>
                      <w:rFonts w:ascii="Times New Roman" w:hAnsi="Times New Roman"/>
                      <w:b/>
                      <w:color w:val="000000"/>
                    </w:rPr>
                  </w:pPr>
                  <w:r w:rsidRPr="009E3D6A">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5"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6">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8T00:00:00Z">
                  <w:dateFormat w:val="«dd» MMMM yyyy 'года'"/>
                  <w:lid w:val="ru-RU"/>
                  <w:storeMappedDataAs w:val="dateTime"/>
                  <w:calendar w:val="gregorian"/>
                </w:date>
              </w:sdtPr>
              <w:sdtEndPr/>
              <w:sdtContent>
                <w:r w:rsidR="00D42C2E">
                  <w:t>«08»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636016">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7">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8">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636016">
              <w:rPr>
                <w:rFonts w:ascii="Times New Roman" w:hAnsi="Times New Roman"/>
                <w:i/>
              </w:rPr>
              <w:t>1</w:t>
            </w:r>
            <w:r w:rsidR="00C72B03">
              <w:rPr>
                <w:rFonts w:ascii="Times New Roman" w:hAnsi="Times New Roman"/>
                <w:i/>
              </w:rPr>
              <w:t>% (</w:t>
            </w:r>
            <w:r w:rsidR="00636016">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D42C2E">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9" o:title=""/>
          </v:shape>
          <o:OLEObject Type="Embed" ProgID="Word.Document.12" ShapeID="ole_rId8" DrawAspect="Icon" ObjectID="_1844314578" r:id="rId20"/>
        </w:object>
      </w:r>
    </w:p>
    <w:sectPr w:rsidR="00B774E9">
      <w:headerReference w:type="even" r:id="rId21"/>
      <w:headerReference w:type="default" r:id="rId22"/>
      <w:headerReference w:type="first" r:id="rId23"/>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42C2E">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D68B6"/>
    <w:rsid w:val="002F5925"/>
    <w:rsid w:val="00421372"/>
    <w:rsid w:val="004B016A"/>
    <w:rsid w:val="00527F38"/>
    <w:rsid w:val="00602497"/>
    <w:rsid w:val="0060409C"/>
    <w:rsid w:val="00636016"/>
    <w:rsid w:val="00721F39"/>
    <w:rsid w:val="00777C03"/>
    <w:rsid w:val="00813B83"/>
    <w:rsid w:val="00827714"/>
    <w:rsid w:val="008B4419"/>
    <w:rsid w:val="00905154"/>
    <w:rsid w:val="0095334C"/>
    <w:rsid w:val="0095577E"/>
    <w:rsid w:val="0098323C"/>
    <w:rsid w:val="00986A18"/>
    <w:rsid w:val="009B6D7C"/>
    <w:rsid w:val="009E3D6A"/>
    <w:rsid w:val="00AA125A"/>
    <w:rsid w:val="00B774E9"/>
    <w:rsid w:val="00B82AC0"/>
    <w:rsid w:val="00C219A3"/>
    <w:rsid w:val="00C72B03"/>
    <w:rsid w:val="00D14DD5"/>
    <w:rsid w:val="00D42C2E"/>
    <w:rsid w:val="00D6470F"/>
    <w:rsid w:val="00E77219"/>
    <w:rsid w:val="00F2020F"/>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yperlink" Target="http://zakupki.rostelecom.ru/docs/manua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t-online.ru/" TargetMode="External"/><Relationship Id="rId23" Type="http://schemas.openxmlformats.org/officeDocument/2006/relationships/header" Target="header3.xml"/><Relationship Id="rId10" Type="http://schemas.openxmlformats.org/officeDocument/2006/relationships/hyperlink" Target="mailto:Svetlana.V.Andryuhina@sibir.rt.ru"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www.zakupki.gov.ru/"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FAE8D-E08C-4060-91E3-DE0F38CE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4408</Words>
  <Characters>25126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61</cp:revision>
  <cp:lastPrinted>2022-02-03T01:48:00Z</cp:lastPrinted>
  <dcterms:created xsi:type="dcterms:W3CDTF">2024-04-11T12:52:00Z</dcterms:created>
  <dcterms:modified xsi:type="dcterms:W3CDTF">2026-06-30T01:50:00Z</dcterms:modified>
  <dc:language>ru-RU</dc:language>
</cp:coreProperties>
</file>