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5138D0" w:rsidRDefault="005138D0"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Заместитель директора </w:t>
      </w:r>
      <w:r w:rsidR="00C871DF">
        <w:rPr>
          <w:rFonts w:ascii="Times New Roman" w:eastAsia="Times New Roman" w:hAnsi="Times New Roman" w:cs="Times New Roman"/>
          <w:lang w:val="ru-RU"/>
        </w:rPr>
        <w:t xml:space="preserve">                  </w:t>
      </w:r>
      <w:r>
        <w:rPr>
          <w:rFonts w:ascii="Times New Roman" w:eastAsia="Times New Roman" w:hAnsi="Times New Roman" w:cs="Times New Roman"/>
          <w:lang w:val="ru-RU"/>
        </w:rPr>
        <w:t>УФПС Самарской области</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276460">
        <w:rPr>
          <w:rFonts w:ascii="Times New Roman" w:eastAsia="Times New Roman" w:hAnsi="Times New Roman" w:cs="Times New Roman"/>
          <w:lang w:val="ru-RU"/>
        </w:rPr>
        <w:t>Б.Т. Аблаев</w:t>
      </w:r>
    </w:p>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0058B3">
        <w:rPr>
          <w:rFonts w:ascii="Times New Roman" w:eastAsia="Times New Roman" w:hAnsi="Times New Roman" w:cs="Times New Roman"/>
          <w:lang w:val="ru-RU"/>
        </w:rPr>
        <w:t>30</w:t>
      </w:r>
      <w:bookmarkStart w:id="0" w:name="_GoBack"/>
      <w:bookmarkEnd w:id="0"/>
      <w:r w:rsidRPr="00EE0D14">
        <w:rPr>
          <w:rFonts w:ascii="Times New Roman" w:eastAsia="Times New Roman" w:hAnsi="Times New Roman" w:cs="Times New Roman"/>
        </w:rPr>
        <w:t xml:space="preserve">» </w:t>
      </w:r>
      <w:r w:rsidR="00530660">
        <w:rPr>
          <w:rFonts w:ascii="Times New Roman" w:eastAsia="Times New Roman" w:hAnsi="Times New Roman" w:cs="Times New Roman"/>
          <w:lang w:val="ru-RU"/>
        </w:rPr>
        <w:t>июня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1571C4" w:rsidRDefault="001571C4" w:rsidP="00977A4C">
      <w:pPr>
        <w:widowControl w:val="0"/>
        <w:suppressLineNumbers/>
        <w:suppressAutoHyphens/>
        <w:jc w:val="center"/>
        <w:rPr>
          <w:rFonts w:ascii="Times New Roman" w:eastAsia="Times New Roman" w:hAnsi="Times New Roman" w:cs="Times New Roman"/>
          <w:lang w:val="ru-RU"/>
        </w:rPr>
      </w:pPr>
    </w:p>
    <w:p w:rsidR="009A2713" w:rsidRDefault="00C420A4" w:rsidP="00977A4C">
      <w:pPr>
        <w:widowControl w:val="0"/>
        <w:suppressLineNumbers/>
        <w:suppressAutoHyphens/>
        <w:jc w:val="center"/>
        <w:rPr>
          <w:rFonts w:ascii="Times New Roman" w:eastAsia="Times New Roman" w:hAnsi="Times New Roman" w:cs="Times New Roman"/>
          <w:lang w:val="ru-RU"/>
        </w:rPr>
      </w:pPr>
      <w:r w:rsidRPr="00C420A4">
        <w:rPr>
          <w:rFonts w:ascii="Times New Roman" w:eastAsia="Times New Roman" w:hAnsi="Times New Roman" w:cs="Times New Roman"/>
          <w:lang w:val="ru-RU"/>
        </w:rPr>
        <w:t xml:space="preserve">Выполнение работ по обустройству структурно-функциональных зон для доступа инвалидов и других маломобильных групп населения на объекте почтовой связи 414004 УФПС Астраханской области АО «Почта России», расположенного по адресу: Астраханская область, г Астрахань, р-н Кировский, </w:t>
      </w:r>
      <w:r>
        <w:rPr>
          <w:rFonts w:ascii="Times New Roman" w:eastAsia="Times New Roman" w:hAnsi="Times New Roman" w:cs="Times New Roman"/>
          <w:lang w:val="ru-RU"/>
        </w:rPr>
        <w:t>ул. С. Перовской, д 79, пом. 1а</w:t>
      </w:r>
      <w:r w:rsidR="00276460">
        <w:rPr>
          <w:rFonts w:ascii="Times New Roman" w:eastAsia="Times New Roman" w:hAnsi="Times New Roman" w:cs="Times New Roman"/>
          <w:lang w:val="ru-RU"/>
        </w:rPr>
        <w:t>,</w:t>
      </w:r>
    </w:p>
    <w:p w:rsidR="00C111F8" w:rsidRPr="00C24721" w:rsidRDefault="00C111F8"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530660">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89C" w:rsidRDefault="009E089C" w:rsidP="00977A4C">
      <w:r>
        <w:separator/>
      </w:r>
    </w:p>
  </w:endnote>
  <w:endnote w:type="continuationSeparator" w:id="0">
    <w:p w:rsidR="009E089C" w:rsidRDefault="009E089C"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89C" w:rsidRDefault="009E089C" w:rsidP="00977A4C">
      <w:r>
        <w:separator/>
      </w:r>
    </w:p>
  </w:footnote>
  <w:footnote w:type="continuationSeparator" w:id="0">
    <w:p w:rsidR="009E089C" w:rsidRDefault="009E089C"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058B3"/>
    <w:rsid w:val="00127400"/>
    <w:rsid w:val="001571C4"/>
    <w:rsid w:val="00165317"/>
    <w:rsid w:val="0017067A"/>
    <w:rsid w:val="00276460"/>
    <w:rsid w:val="0029598B"/>
    <w:rsid w:val="00350FA1"/>
    <w:rsid w:val="00381385"/>
    <w:rsid w:val="004219B0"/>
    <w:rsid w:val="004260B3"/>
    <w:rsid w:val="00491E8A"/>
    <w:rsid w:val="005138D0"/>
    <w:rsid w:val="00524DA6"/>
    <w:rsid w:val="00530660"/>
    <w:rsid w:val="005D5251"/>
    <w:rsid w:val="005E761B"/>
    <w:rsid w:val="0073049E"/>
    <w:rsid w:val="007B185A"/>
    <w:rsid w:val="008F32A4"/>
    <w:rsid w:val="00910DFE"/>
    <w:rsid w:val="0092489B"/>
    <w:rsid w:val="00925913"/>
    <w:rsid w:val="00957E73"/>
    <w:rsid w:val="00967969"/>
    <w:rsid w:val="00977A4C"/>
    <w:rsid w:val="009829DD"/>
    <w:rsid w:val="009A2713"/>
    <w:rsid w:val="009D0CE6"/>
    <w:rsid w:val="009E089C"/>
    <w:rsid w:val="00A0737C"/>
    <w:rsid w:val="00AD4672"/>
    <w:rsid w:val="00B606E8"/>
    <w:rsid w:val="00BB57AB"/>
    <w:rsid w:val="00C062B7"/>
    <w:rsid w:val="00C111F8"/>
    <w:rsid w:val="00C24721"/>
    <w:rsid w:val="00C41659"/>
    <w:rsid w:val="00C420A4"/>
    <w:rsid w:val="00C7378A"/>
    <w:rsid w:val="00C871DF"/>
    <w:rsid w:val="00CB364D"/>
    <w:rsid w:val="00CF3E19"/>
    <w:rsid w:val="00D03A3E"/>
    <w:rsid w:val="00DB71CA"/>
    <w:rsid w:val="00DB73FB"/>
    <w:rsid w:val="00DF5AAB"/>
    <w:rsid w:val="00F01CD1"/>
    <w:rsid w:val="00F33266"/>
    <w:rsid w:val="00F40880"/>
    <w:rsid w:val="00F73E79"/>
    <w:rsid w:val="00FB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DC18"/>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6</cp:revision>
  <dcterms:created xsi:type="dcterms:W3CDTF">2025-09-30T12:32:00Z</dcterms:created>
  <dcterms:modified xsi:type="dcterms:W3CDTF">2026-06-30T06:25:00Z</dcterms:modified>
</cp:coreProperties>
</file>