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CA" w:rsidRPr="00251A77" w:rsidRDefault="00B916C2" w:rsidP="00B43853">
      <w:pPr>
        <w:keepNext w:val="0"/>
        <w:keepLines w:val="0"/>
        <w:widowControl w:val="0"/>
        <w:ind w:firstLine="0"/>
        <w:jc w:val="center"/>
        <w:rPr>
          <w:b/>
          <w:lang w:eastAsia="ru-RU"/>
        </w:rPr>
      </w:pPr>
      <w:bookmarkStart w:id="0" w:name="_GoBack"/>
      <w:bookmarkEnd w:id="0"/>
      <w:r w:rsidRPr="00251A77">
        <w:rPr>
          <w:b/>
          <w:lang w:eastAsia="ru-RU"/>
        </w:rPr>
        <w:t>ДОГОВОР</w:t>
      </w:r>
      <w:r w:rsidR="00E240CA" w:rsidRPr="00251A77">
        <w:rPr>
          <w:b/>
          <w:lang w:eastAsia="ru-RU"/>
        </w:rPr>
        <w:t xml:space="preserve"> №</w:t>
      </w:r>
      <w:r w:rsidR="00971097" w:rsidRPr="00251A77">
        <w:rPr>
          <w:b/>
          <w:lang w:eastAsia="ru-RU"/>
        </w:rPr>
        <w:t>______</w:t>
      </w:r>
    </w:p>
    <w:p w:rsidR="00123558" w:rsidRDefault="00954C6B" w:rsidP="00133409">
      <w:pPr>
        <w:keepNext w:val="0"/>
        <w:keepLines w:val="0"/>
        <w:widowControl w:val="0"/>
        <w:ind w:firstLine="0"/>
        <w:jc w:val="center"/>
        <w:rPr>
          <w:b/>
          <w:bCs/>
          <w:szCs w:val="24"/>
        </w:rPr>
      </w:pPr>
      <w:r w:rsidRPr="00251A77">
        <w:rPr>
          <w:b/>
          <w:szCs w:val="24"/>
          <w:lang w:bidi="en-US"/>
        </w:rPr>
        <w:t xml:space="preserve">на выполнение работ по модернизации </w:t>
      </w:r>
      <w:r w:rsidR="00123558" w:rsidRPr="00A01166">
        <w:rPr>
          <w:b/>
          <w:bCs/>
          <w:szCs w:val="24"/>
        </w:rPr>
        <w:t>автоматической пожарной сигнализации (АПС)</w:t>
      </w:r>
      <w:r w:rsidR="00123558">
        <w:rPr>
          <w:b/>
          <w:bCs/>
          <w:szCs w:val="24"/>
        </w:rPr>
        <w:t xml:space="preserve"> </w:t>
      </w:r>
    </w:p>
    <w:p w:rsidR="002F0BF2" w:rsidRPr="00251A77" w:rsidRDefault="00123558" w:rsidP="00133409">
      <w:pPr>
        <w:keepNext w:val="0"/>
        <w:keepLines w:val="0"/>
        <w:widowControl w:val="0"/>
        <w:ind w:firstLine="0"/>
        <w:jc w:val="center"/>
        <w:rPr>
          <w:b/>
          <w:lang w:eastAsia="ru-RU"/>
        </w:rPr>
      </w:pPr>
      <w:r w:rsidRPr="00A01166">
        <w:rPr>
          <w:b/>
          <w:bCs/>
          <w:szCs w:val="24"/>
        </w:rPr>
        <w:t>ст. м. «Политехническая</w:t>
      </w:r>
      <w:r w:rsidR="00954C6B" w:rsidRPr="00251A77">
        <w:rPr>
          <w:b/>
          <w:szCs w:val="24"/>
          <w:lang w:bidi="en-US"/>
        </w:rPr>
        <w:t>»</w:t>
      </w:r>
    </w:p>
    <w:p w:rsidR="00E240CA" w:rsidRPr="00251A77" w:rsidRDefault="00E240CA" w:rsidP="00B43853">
      <w:pPr>
        <w:keepNext w:val="0"/>
        <w:keepLines w:val="0"/>
        <w:widowControl w:val="0"/>
        <w:jc w:val="center"/>
        <w:rPr>
          <w:b/>
          <w:lang w:eastAsia="ru-RU"/>
        </w:rPr>
      </w:pPr>
    </w:p>
    <w:p w:rsidR="00E240CA" w:rsidRPr="00251A77" w:rsidRDefault="00E240CA" w:rsidP="00B43853">
      <w:pPr>
        <w:keepNext w:val="0"/>
        <w:keepLines w:val="0"/>
        <w:widowControl w:val="0"/>
        <w:tabs>
          <w:tab w:val="left" w:pos="7230"/>
        </w:tabs>
        <w:ind w:firstLine="0"/>
        <w:jc w:val="both"/>
        <w:rPr>
          <w:b/>
          <w:kern w:val="32"/>
          <w:lang w:eastAsia="ru-RU"/>
        </w:rPr>
      </w:pPr>
      <w:r w:rsidRPr="00251A77">
        <w:rPr>
          <w:b/>
          <w:kern w:val="32"/>
          <w:lang w:eastAsia="ru-RU"/>
        </w:rPr>
        <w:t xml:space="preserve">г. </w:t>
      </w:r>
      <w:r w:rsidR="005E7BD2" w:rsidRPr="00251A77">
        <w:rPr>
          <w:b/>
          <w:kern w:val="32"/>
          <w:lang w:eastAsia="ru-RU"/>
        </w:rPr>
        <w:t>Санкт-Петербург</w:t>
      </w:r>
      <w:r w:rsidR="00971097" w:rsidRPr="00251A77">
        <w:rPr>
          <w:b/>
          <w:kern w:val="32"/>
          <w:lang w:eastAsia="ru-RU"/>
        </w:rPr>
        <w:tab/>
        <w:t>«____» ___________ 20__ г.</w:t>
      </w:r>
    </w:p>
    <w:p w:rsidR="009E5AF7" w:rsidRPr="00251A77" w:rsidRDefault="009E5AF7" w:rsidP="00B43853">
      <w:pPr>
        <w:keepNext w:val="0"/>
        <w:keepLines w:val="0"/>
        <w:widowControl w:val="0"/>
        <w:autoSpaceDE w:val="0"/>
        <w:autoSpaceDN w:val="0"/>
        <w:adjustRightInd w:val="0"/>
        <w:ind w:firstLine="567"/>
        <w:jc w:val="both"/>
        <w:rPr>
          <w:rFonts w:eastAsia="Times New Roman"/>
          <w:i/>
          <w:color w:val="FF0000"/>
          <w:szCs w:val="24"/>
          <w:lang w:eastAsia="ru-RU"/>
        </w:rPr>
      </w:pPr>
    </w:p>
    <w:p w:rsidR="008B4E53" w:rsidRPr="00251A77" w:rsidRDefault="008B4E53" w:rsidP="00B43853">
      <w:pPr>
        <w:keepNext w:val="0"/>
        <w:keepLines w:val="0"/>
        <w:widowControl w:val="0"/>
        <w:autoSpaceDE w:val="0"/>
        <w:autoSpaceDN w:val="0"/>
        <w:adjustRightInd w:val="0"/>
        <w:jc w:val="both"/>
        <w:rPr>
          <w:szCs w:val="24"/>
          <w:lang w:eastAsia="ru-RU"/>
        </w:rPr>
      </w:pPr>
      <w:r w:rsidRPr="00251A77">
        <w:rPr>
          <w:szCs w:val="24"/>
          <w:lang w:eastAsia="ru-RU"/>
        </w:rPr>
        <w:t>Санкт-Петербургское государственное унитарное предприятие «Петербургский метрополитен» (ГУП «Петербургский метрополитен»), именуемое в дальнейшем «Заказчик», в лице _____________________, действующего на основании ________________</w:t>
      </w:r>
      <w:bookmarkStart w:id="1" w:name="_Ref480368612"/>
      <w:r w:rsidRPr="00251A77">
        <w:rPr>
          <w:rStyle w:val="a5"/>
          <w:szCs w:val="24"/>
        </w:rPr>
        <w:footnoteReference w:id="1"/>
      </w:r>
      <w:bookmarkEnd w:id="1"/>
      <w:r w:rsidRPr="00251A77">
        <w:rPr>
          <w:szCs w:val="24"/>
          <w:lang w:eastAsia="ru-RU"/>
        </w:rPr>
        <w:t>, с одной стороны, и ________________, именуемое в дальнейшем «Подрядчик», в лице ___________________, действующего на основании _________________</w:t>
      </w:r>
      <w:bookmarkStart w:id="2" w:name="_Ref480291633"/>
      <w:r w:rsidRPr="00251A77">
        <w:rPr>
          <w:szCs w:val="24"/>
          <w:vertAlign w:val="superscript"/>
          <w:lang w:eastAsia="ru-RU"/>
        </w:rPr>
        <w:footnoteReference w:id="2"/>
      </w:r>
      <w:bookmarkEnd w:id="2"/>
      <w:r w:rsidRPr="00251A77">
        <w:rPr>
          <w:szCs w:val="24"/>
          <w:lang w:eastAsia="ru-RU"/>
        </w:rPr>
        <w:t>, с другой стороны, вместе именуемые «Стороны», по закупке № __________, на основании протокола от ____________ Комиссии _______________</w:t>
      </w:r>
      <w:bookmarkStart w:id="3" w:name="_Ref480618768"/>
      <w:r w:rsidRPr="00251A77">
        <w:rPr>
          <w:rStyle w:val="a5"/>
          <w:szCs w:val="24"/>
        </w:rPr>
        <w:footnoteReference w:id="3"/>
      </w:r>
      <w:bookmarkEnd w:id="3"/>
      <w:r w:rsidRPr="00251A77">
        <w:rPr>
          <w:szCs w:val="24"/>
          <w:lang w:eastAsia="ru-RU"/>
        </w:rPr>
        <w:t xml:space="preserve"> заключили между собой настоящий договор (далее – Договор) о</w:t>
      </w:r>
      <w:r w:rsidR="00AE77D1" w:rsidRPr="00251A77">
        <w:rPr>
          <w:szCs w:val="24"/>
          <w:lang w:eastAsia="ru-RU"/>
        </w:rPr>
        <w:t> </w:t>
      </w:r>
      <w:r w:rsidRPr="00251A77">
        <w:rPr>
          <w:szCs w:val="24"/>
          <w:lang w:eastAsia="ru-RU"/>
        </w:rPr>
        <w:t>нижеследующем:</w:t>
      </w:r>
    </w:p>
    <w:p w:rsidR="00E240CA" w:rsidRPr="00251A77" w:rsidRDefault="00E240CA" w:rsidP="0017661A">
      <w:pPr>
        <w:pStyle w:val="1"/>
        <w:keepNext w:val="0"/>
        <w:keepLines w:val="0"/>
        <w:widowControl w:val="0"/>
        <w:numPr>
          <w:ilvl w:val="0"/>
          <w:numId w:val="4"/>
        </w:numPr>
        <w:tabs>
          <w:tab w:val="left" w:pos="567"/>
        </w:tabs>
        <w:ind w:left="0" w:firstLine="0"/>
      </w:pPr>
      <w:r w:rsidRPr="00251A77">
        <w:t xml:space="preserve">Предмет </w:t>
      </w:r>
      <w:r w:rsidR="00B916C2" w:rsidRPr="00251A77">
        <w:t>Договор</w:t>
      </w:r>
      <w:r w:rsidRPr="00251A77">
        <w:t>а</w:t>
      </w:r>
    </w:p>
    <w:p w:rsidR="003F14E8" w:rsidRPr="00251A77" w:rsidRDefault="00503199" w:rsidP="00442772">
      <w:pPr>
        <w:pStyle w:val="2"/>
        <w:keepNext w:val="0"/>
        <w:keepLines w:val="0"/>
        <w:widowControl w:val="0"/>
        <w:numPr>
          <w:ilvl w:val="1"/>
          <w:numId w:val="4"/>
        </w:numPr>
        <w:tabs>
          <w:tab w:val="left" w:pos="709"/>
        </w:tabs>
        <w:ind w:left="0" w:firstLine="0"/>
        <w:rPr>
          <w:b/>
          <w:bCs/>
        </w:rPr>
      </w:pPr>
      <w:r w:rsidRPr="00251A77">
        <w:t>Заказчик</w:t>
      </w:r>
      <w:r w:rsidR="00E240CA" w:rsidRPr="00251A77">
        <w:t xml:space="preserve"> поручает, </w:t>
      </w:r>
      <w:r w:rsidRPr="00251A77">
        <w:t>Подрядчик</w:t>
      </w:r>
      <w:r w:rsidR="00F92071" w:rsidRPr="00251A77">
        <w:t xml:space="preserve"> обязуется </w:t>
      </w:r>
      <w:r w:rsidR="00356739" w:rsidRPr="00251A77">
        <w:rPr>
          <w:lang w:val="ru-RU"/>
        </w:rPr>
        <w:t xml:space="preserve">выполнить </w:t>
      </w:r>
      <w:r w:rsidR="00F92071" w:rsidRPr="00251A77">
        <w:t xml:space="preserve">по заданию </w:t>
      </w:r>
      <w:r w:rsidRPr="00251A77">
        <w:t>Заказчик</w:t>
      </w:r>
      <w:r w:rsidR="00F92071" w:rsidRPr="00251A77">
        <w:t xml:space="preserve">а </w:t>
      </w:r>
      <w:r w:rsidR="007C68EF" w:rsidRPr="00251A77">
        <w:rPr>
          <w:b/>
          <w:bCs/>
        </w:rPr>
        <w:t>работ</w:t>
      </w:r>
      <w:r w:rsidR="007C68EF" w:rsidRPr="00251A77">
        <w:rPr>
          <w:b/>
          <w:bCs/>
          <w:lang w:val="ru-RU"/>
        </w:rPr>
        <w:t>ы</w:t>
      </w:r>
      <w:r w:rsidR="007C68EF" w:rsidRPr="00251A77">
        <w:rPr>
          <w:b/>
          <w:bCs/>
        </w:rPr>
        <w:t xml:space="preserve"> </w:t>
      </w:r>
      <w:r w:rsidR="00133409" w:rsidRPr="00251A77">
        <w:rPr>
          <w:b/>
        </w:rPr>
        <w:t>по</w:t>
      </w:r>
      <w:r w:rsidR="00133409" w:rsidRPr="00251A77">
        <w:rPr>
          <w:b/>
          <w:lang w:val="ru-RU"/>
        </w:rPr>
        <w:t> </w:t>
      </w:r>
      <w:r w:rsidR="00133409" w:rsidRPr="00251A77">
        <w:rPr>
          <w:b/>
        </w:rPr>
        <w:t>модернизации</w:t>
      </w:r>
      <w:r w:rsidR="00133409" w:rsidRPr="00251A77">
        <w:rPr>
          <w:b/>
          <w:lang w:val="ru-RU"/>
        </w:rPr>
        <w:t xml:space="preserve"> </w:t>
      </w:r>
      <w:r w:rsidR="00123558" w:rsidRPr="00A01166">
        <w:rPr>
          <w:rFonts w:eastAsia="Calibri"/>
          <w:b/>
          <w:bCs/>
        </w:rPr>
        <w:t>автоматической пожарной сигнализации (АПС</w:t>
      </w:r>
      <w:r w:rsidR="00123558">
        <w:rPr>
          <w:rFonts w:eastAsia="Calibri"/>
          <w:b/>
          <w:bCs/>
          <w:lang w:val="ru-RU"/>
        </w:rPr>
        <w:t xml:space="preserve">) </w:t>
      </w:r>
      <w:r w:rsidR="00123558" w:rsidRPr="00A01166">
        <w:rPr>
          <w:rFonts w:eastAsia="Calibri"/>
          <w:b/>
          <w:bCs/>
        </w:rPr>
        <w:t>ст. м. «Политехническая</w:t>
      </w:r>
      <w:r w:rsidR="00133409" w:rsidRPr="00251A77">
        <w:rPr>
          <w:b/>
        </w:rPr>
        <w:t>»</w:t>
      </w:r>
      <w:r w:rsidR="007C68EF" w:rsidRPr="00251A77">
        <w:rPr>
          <w:lang w:val="ru-RU"/>
        </w:rPr>
        <w:t xml:space="preserve"> </w:t>
      </w:r>
      <w:r w:rsidR="00764BB0" w:rsidRPr="00251A77">
        <w:t>(далее по</w:t>
      </w:r>
      <w:r w:rsidR="00290998" w:rsidRPr="00251A77">
        <w:rPr>
          <w:lang w:val="ru-RU"/>
        </w:rPr>
        <w:t> </w:t>
      </w:r>
      <w:r w:rsidR="00764BB0" w:rsidRPr="00251A77">
        <w:t>тексту – «р</w:t>
      </w:r>
      <w:r w:rsidR="00F92071" w:rsidRPr="00251A77">
        <w:t xml:space="preserve">аботы»), </w:t>
      </w:r>
      <w:r w:rsidR="00E54EE1" w:rsidRPr="00251A77">
        <w:t>и передать полученные при выполнении работ результаты в порядк</w:t>
      </w:r>
      <w:r w:rsidR="00FD7922" w:rsidRPr="00251A77">
        <w:t>е и на условиях, предусмотренных</w:t>
      </w:r>
      <w:r w:rsidR="00E54EE1" w:rsidRPr="00251A77">
        <w:t xml:space="preserve"> </w:t>
      </w:r>
      <w:r w:rsidR="00022DB7" w:rsidRPr="00251A77">
        <w:t>Договор</w:t>
      </w:r>
      <w:r w:rsidR="00E54EE1" w:rsidRPr="00251A77">
        <w:t xml:space="preserve">ом. </w:t>
      </w:r>
      <w:r w:rsidR="00F92071" w:rsidRPr="00251A77">
        <w:t xml:space="preserve"> </w:t>
      </w:r>
    </w:p>
    <w:p w:rsidR="003F14E8" w:rsidRPr="00251A77" w:rsidRDefault="00503199" w:rsidP="00B43853">
      <w:pPr>
        <w:pStyle w:val="2"/>
        <w:keepNext w:val="0"/>
        <w:keepLines w:val="0"/>
        <w:widowControl w:val="0"/>
        <w:numPr>
          <w:ilvl w:val="1"/>
          <w:numId w:val="4"/>
        </w:numPr>
        <w:tabs>
          <w:tab w:val="left" w:pos="709"/>
        </w:tabs>
        <w:ind w:left="0" w:firstLine="0"/>
      </w:pPr>
      <w:r w:rsidRPr="00251A77">
        <w:t>Заказчик</w:t>
      </w:r>
      <w:r w:rsidR="00E54EE1" w:rsidRPr="00251A77">
        <w:t xml:space="preserve"> обязуется принять и оплатить </w:t>
      </w:r>
      <w:r w:rsidR="004A7142" w:rsidRPr="00251A77">
        <w:t>результат</w:t>
      </w:r>
      <w:r w:rsidR="00E54EE1" w:rsidRPr="00251A77">
        <w:t xml:space="preserve"> выполненны</w:t>
      </w:r>
      <w:r w:rsidR="004A7142" w:rsidRPr="00251A77">
        <w:t>х</w:t>
      </w:r>
      <w:r w:rsidR="00E54EE1" w:rsidRPr="00251A77">
        <w:t xml:space="preserve"> работ</w:t>
      </w:r>
      <w:r w:rsidR="004A7142" w:rsidRPr="00251A77">
        <w:t xml:space="preserve"> в соответствии с</w:t>
      </w:r>
      <w:r w:rsidR="000477B1" w:rsidRPr="00251A77">
        <w:rPr>
          <w:lang w:val="ru-RU"/>
        </w:rPr>
        <w:t> </w:t>
      </w:r>
      <w:r w:rsidR="004A7142" w:rsidRPr="00251A77">
        <w:t>условиями настоящего</w:t>
      </w:r>
      <w:r w:rsidR="00E54EE1" w:rsidRPr="00251A77">
        <w:t xml:space="preserve"> </w:t>
      </w:r>
      <w:r w:rsidR="00022DB7" w:rsidRPr="00251A77">
        <w:rPr>
          <w:lang w:val="ru-RU"/>
        </w:rPr>
        <w:t>Договор</w:t>
      </w:r>
      <w:r w:rsidR="004A7142" w:rsidRPr="00251A77">
        <w:t>а.</w:t>
      </w:r>
    </w:p>
    <w:p w:rsidR="003F14E8" w:rsidRPr="00251A77" w:rsidRDefault="00E240CA" w:rsidP="00B43853">
      <w:pPr>
        <w:pStyle w:val="2"/>
        <w:keepNext w:val="0"/>
        <w:keepLines w:val="0"/>
        <w:widowControl w:val="0"/>
        <w:numPr>
          <w:ilvl w:val="1"/>
          <w:numId w:val="4"/>
        </w:numPr>
        <w:tabs>
          <w:tab w:val="left" w:pos="709"/>
        </w:tabs>
        <w:ind w:left="0" w:firstLine="0"/>
      </w:pPr>
      <w:r w:rsidRPr="00251A77">
        <w:t xml:space="preserve">Состав и объем </w:t>
      </w:r>
      <w:r w:rsidR="000477B1" w:rsidRPr="00251A77">
        <w:rPr>
          <w:lang w:val="ru-RU"/>
        </w:rPr>
        <w:t>работ</w:t>
      </w:r>
      <w:r w:rsidRPr="00251A77">
        <w:t xml:space="preserve"> </w:t>
      </w:r>
      <w:r w:rsidR="000477B1" w:rsidRPr="00251A77">
        <w:rPr>
          <w:lang w:val="ru-RU"/>
        </w:rPr>
        <w:t>определя</w:t>
      </w:r>
      <w:r w:rsidR="00286A6E" w:rsidRPr="00251A77">
        <w:rPr>
          <w:lang w:val="ru-RU"/>
        </w:rPr>
        <w:t>е</w:t>
      </w:r>
      <w:r w:rsidR="000477B1" w:rsidRPr="00251A77">
        <w:rPr>
          <w:lang w:val="ru-RU"/>
        </w:rPr>
        <w:t>тся</w:t>
      </w:r>
      <w:r w:rsidRPr="00251A77">
        <w:t xml:space="preserve"> в </w:t>
      </w:r>
      <w:r w:rsidR="00F92071" w:rsidRPr="00251A77">
        <w:t>Техническ</w:t>
      </w:r>
      <w:r w:rsidR="009B0586" w:rsidRPr="00251A77">
        <w:t>ом</w:t>
      </w:r>
      <w:r w:rsidR="00F92071" w:rsidRPr="00251A77">
        <w:t xml:space="preserve"> задани</w:t>
      </w:r>
      <w:r w:rsidR="009B0586" w:rsidRPr="00251A77">
        <w:t>и</w:t>
      </w:r>
      <w:r w:rsidR="00F92071" w:rsidRPr="00251A77">
        <w:t xml:space="preserve"> (Приложение №</w:t>
      </w:r>
      <w:r w:rsidR="00A94812" w:rsidRPr="00251A77">
        <w:t> </w:t>
      </w:r>
      <w:r w:rsidR="00F92071" w:rsidRPr="00251A77">
        <w:t xml:space="preserve">1 </w:t>
      </w:r>
      <w:r w:rsidR="009B0586" w:rsidRPr="00251A77">
        <w:t>к</w:t>
      </w:r>
      <w:r w:rsidR="000477B1" w:rsidRPr="00251A77">
        <w:rPr>
          <w:lang w:val="ru-RU"/>
        </w:rPr>
        <w:t> </w:t>
      </w:r>
      <w:r w:rsidR="00D75D95" w:rsidRPr="00251A77">
        <w:rPr>
          <w:lang w:val="ru-RU"/>
        </w:rPr>
        <w:t xml:space="preserve">настоящему </w:t>
      </w:r>
      <w:r w:rsidR="00022DB7" w:rsidRPr="00251A77">
        <w:rPr>
          <w:lang w:val="ru-RU"/>
        </w:rPr>
        <w:t>Договор</w:t>
      </w:r>
      <w:r w:rsidR="009B0586" w:rsidRPr="00251A77">
        <w:t>у</w:t>
      </w:r>
      <w:r w:rsidR="00F92071" w:rsidRPr="00251A77">
        <w:t>)</w:t>
      </w:r>
      <w:r w:rsidR="004A7142" w:rsidRPr="00251A77">
        <w:t>.</w:t>
      </w:r>
    </w:p>
    <w:p w:rsidR="00137A33" w:rsidRPr="00251A77" w:rsidRDefault="009B4F8A" w:rsidP="005A5408">
      <w:pPr>
        <w:keepNext w:val="0"/>
        <w:keepLines w:val="0"/>
        <w:widowControl w:val="0"/>
        <w:numPr>
          <w:ilvl w:val="1"/>
          <w:numId w:val="4"/>
        </w:numPr>
        <w:ind w:left="0" w:firstLine="0"/>
        <w:jc w:val="both"/>
        <w:rPr>
          <w:lang w:eastAsia="x-none"/>
        </w:rPr>
      </w:pPr>
      <w:r w:rsidRPr="00251A77">
        <w:rPr>
          <w:lang w:eastAsia="x-none"/>
        </w:rPr>
        <w:t>Подрядчик действует на основании лицензии _______________.</w:t>
      </w:r>
    </w:p>
    <w:p w:rsidR="005903D9" w:rsidRPr="00251A77" w:rsidRDefault="005903D9" w:rsidP="0017661A">
      <w:pPr>
        <w:pStyle w:val="1"/>
        <w:keepNext w:val="0"/>
        <w:keepLines w:val="0"/>
        <w:widowControl w:val="0"/>
        <w:numPr>
          <w:ilvl w:val="0"/>
          <w:numId w:val="4"/>
        </w:numPr>
        <w:tabs>
          <w:tab w:val="left" w:pos="567"/>
        </w:tabs>
        <w:ind w:left="0" w:firstLine="0"/>
      </w:pPr>
      <w:r w:rsidRPr="00251A77">
        <w:t>Права и обязанности сторон</w:t>
      </w:r>
    </w:p>
    <w:p w:rsidR="005903D9" w:rsidRPr="00251A77" w:rsidRDefault="00503199" w:rsidP="00B43853">
      <w:pPr>
        <w:pStyle w:val="2"/>
        <w:keepNext w:val="0"/>
        <w:keepLines w:val="0"/>
        <w:widowControl w:val="0"/>
        <w:numPr>
          <w:ilvl w:val="1"/>
          <w:numId w:val="4"/>
        </w:numPr>
        <w:tabs>
          <w:tab w:val="left" w:pos="709"/>
        </w:tabs>
        <w:ind w:left="0" w:firstLine="0"/>
      </w:pPr>
      <w:r w:rsidRPr="00251A77">
        <w:rPr>
          <w:b/>
        </w:rPr>
        <w:t>Заказчик</w:t>
      </w:r>
      <w:r w:rsidR="005903D9" w:rsidRPr="00251A77">
        <w:rPr>
          <w:b/>
        </w:rPr>
        <w:t xml:space="preserve"> вправе</w:t>
      </w:r>
      <w:r w:rsidR="005903D9" w:rsidRPr="00251A77">
        <w:t>:</w:t>
      </w:r>
    </w:p>
    <w:p w:rsidR="005903D9" w:rsidRPr="00251A77" w:rsidRDefault="0042043D" w:rsidP="00B43853">
      <w:pPr>
        <w:pStyle w:val="3"/>
        <w:keepNext w:val="0"/>
        <w:keepLines w:val="0"/>
        <w:widowControl w:val="0"/>
        <w:numPr>
          <w:ilvl w:val="2"/>
          <w:numId w:val="4"/>
        </w:numPr>
        <w:tabs>
          <w:tab w:val="left" w:pos="709"/>
        </w:tabs>
        <w:ind w:left="0" w:firstLine="0"/>
      </w:pPr>
      <w:r w:rsidRPr="00251A77">
        <w:t xml:space="preserve">Требовать от </w:t>
      </w:r>
      <w:r w:rsidR="00503199" w:rsidRPr="00251A77">
        <w:t>Подрядчик</w:t>
      </w:r>
      <w:r w:rsidRPr="00251A77">
        <w:t xml:space="preserve">а надлежащего выполнения работ по </w:t>
      </w:r>
      <w:r w:rsidR="009A567E" w:rsidRPr="00251A77">
        <w:rPr>
          <w:lang w:eastAsia="ru-RU"/>
        </w:rPr>
        <w:t>Договор</w:t>
      </w:r>
      <w:r w:rsidRPr="00251A77">
        <w:t>у</w:t>
      </w:r>
      <w:r w:rsidR="005903D9" w:rsidRPr="00251A77">
        <w:t>.</w:t>
      </w:r>
    </w:p>
    <w:p w:rsidR="00C746FF" w:rsidRPr="00251A77" w:rsidRDefault="0042043D" w:rsidP="00B43853">
      <w:pPr>
        <w:pStyle w:val="3"/>
        <w:keepNext w:val="0"/>
        <w:keepLines w:val="0"/>
        <w:widowControl w:val="0"/>
        <w:numPr>
          <w:ilvl w:val="2"/>
          <w:numId w:val="4"/>
        </w:numPr>
        <w:tabs>
          <w:tab w:val="left" w:pos="709"/>
        </w:tabs>
        <w:ind w:left="0" w:firstLine="0"/>
      </w:pPr>
      <w:r w:rsidRPr="00251A77">
        <w:t>Осуществлять контроль и надзор за ходом и качеством выполняем</w:t>
      </w:r>
      <w:r w:rsidR="00D96EA7" w:rsidRPr="00251A77">
        <w:t>ых работ, соблюдением сроков их</w:t>
      </w:r>
      <w:r w:rsidR="00D96EA7" w:rsidRPr="00251A77">
        <w:rPr>
          <w:lang w:val="ru-RU"/>
        </w:rPr>
        <w:t xml:space="preserve"> выполнения </w:t>
      </w:r>
      <w:r w:rsidRPr="00251A77">
        <w:t xml:space="preserve">и соответствием установленной </w:t>
      </w:r>
      <w:r w:rsidR="00856249" w:rsidRPr="00251A77">
        <w:rPr>
          <w:lang w:eastAsia="ru-RU"/>
        </w:rPr>
        <w:t>Договор</w:t>
      </w:r>
      <w:r w:rsidRPr="00251A77">
        <w:t xml:space="preserve">ом цене, а также качеством применяемых материалов и оборудования, не вмешиваясь при этом в оперативно-хозяйственную деятельность </w:t>
      </w:r>
      <w:r w:rsidR="00503199" w:rsidRPr="00251A77">
        <w:t>Подрядчик</w:t>
      </w:r>
      <w:r w:rsidRPr="00251A77">
        <w:t>а.</w:t>
      </w:r>
      <w:r w:rsidR="00C746FF" w:rsidRPr="00251A77">
        <w:t xml:space="preserve"> </w:t>
      </w:r>
    </w:p>
    <w:p w:rsidR="0082282F" w:rsidRPr="00251A77" w:rsidRDefault="00C746FF" w:rsidP="00B43853">
      <w:pPr>
        <w:pStyle w:val="3"/>
        <w:keepNext w:val="0"/>
        <w:keepLines w:val="0"/>
        <w:widowControl w:val="0"/>
        <w:numPr>
          <w:ilvl w:val="2"/>
          <w:numId w:val="4"/>
        </w:numPr>
        <w:tabs>
          <w:tab w:val="left" w:pos="709"/>
        </w:tabs>
        <w:ind w:left="0" w:firstLine="0"/>
      </w:pPr>
      <w:r w:rsidRPr="00251A77">
        <w:t xml:space="preserve">В случае не проведения </w:t>
      </w:r>
      <w:r w:rsidR="00503199" w:rsidRPr="00251A77">
        <w:t>Подрядчик</w:t>
      </w:r>
      <w:r w:rsidRPr="00251A77">
        <w:t xml:space="preserve">ом работ по устранению недостатков в установленный </w:t>
      </w:r>
      <w:r w:rsidR="00503199" w:rsidRPr="00251A77">
        <w:t>Заказчик</w:t>
      </w:r>
      <w:r w:rsidRPr="00251A77">
        <w:t>ом срок</w:t>
      </w:r>
      <w:r w:rsidR="00A16A6A" w:rsidRPr="00251A77">
        <w:t>,</w:t>
      </w:r>
      <w:r w:rsidRPr="00251A77">
        <w:t xml:space="preserve"> произвести работы по устранению недостатков самостоятельно или с привлечением сторонних организаций с оплатой работ за счет средств </w:t>
      </w:r>
      <w:r w:rsidR="00503199" w:rsidRPr="00251A77">
        <w:t>Подрядчик</w:t>
      </w:r>
      <w:r w:rsidRPr="00251A77">
        <w:t>а.</w:t>
      </w:r>
    </w:p>
    <w:p w:rsidR="00E5447C" w:rsidRPr="00251A77" w:rsidRDefault="00E5447C" w:rsidP="00B43853">
      <w:pPr>
        <w:pStyle w:val="3"/>
        <w:keepNext w:val="0"/>
        <w:keepLines w:val="0"/>
        <w:widowControl w:val="0"/>
        <w:numPr>
          <w:ilvl w:val="2"/>
          <w:numId w:val="4"/>
        </w:numPr>
        <w:tabs>
          <w:tab w:val="left" w:pos="709"/>
        </w:tabs>
        <w:ind w:left="0" w:firstLine="0"/>
      </w:pPr>
      <w:r w:rsidRPr="00251A77">
        <w:t xml:space="preserve">Требовать представления </w:t>
      </w:r>
      <w:r w:rsidR="00503199" w:rsidRPr="00251A77">
        <w:t>Подрядчик</w:t>
      </w:r>
      <w:r w:rsidR="0042043D" w:rsidRPr="00251A77">
        <w:t xml:space="preserve">ом </w:t>
      </w:r>
      <w:r w:rsidRPr="00251A77">
        <w:t>надлежащим образом оформленн</w:t>
      </w:r>
      <w:r w:rsidR="0082282F" w:rsidRPr="00251A77">
        <w:t>ых</w:t>
      </w:r>
      <w:r w:rsidRPr="00251A77">
        <w:t xml:space="preserve"> </w:t>
      </w:r>
      <w:r w:rsidR="0082282F" w:rsidRPr="00251A77">
        <w:t xml:space="preserve">отчетных и финансовых документов, подтверждающих исполнение обязательств в соответствии с </w:t>
      </w:r>
      <w:r w:rsidR="00856249" w:rsidRPr="00251A77">
        <w:rPr>
          <w:lang w:eastAsia="ru-RU"/>
        </w:rPr>
        <w:t>Договор</w:t>
      </w:r>
      <w:r w:rsidR="0082282F" w:rsidRPr="00251A77">
        <w:t>ом</w:t>
      </w:r>
      <w:r w:rsidR="00511605" w:rsidRPr="00251A77">
        <w:t>.</w:t>
      </w:r>
    </w:p>
    <w:p w:rsidR="00103347" w:rsidRPr="00251A77" w:rsidRDefault="00103347" w:rsidP="00B43853">
      <w:pPr>
        <w:pStyle w:val="3"/>
        <w:keepNext w:val="0"/>
        <w:keepLines w:val="0"/>
        <w:widowControl w:val="0"/>
        <w:numPr>
          <w:ilvl w:val="2"/>
          <w:numId w:val="4"/>
        </w:numPr>
        <w:tabs>
          <w:tab w:val="left" w:pos="709"/>
        </w:tabs>
        <w:ind w:left="0" w:firstLine="0"/>
      </w:pPr>
      <w:r w:rsidRPr="00251A77">
        <w:t xml:space="preserve">Запрашивать информацию о ходе и состоянии исполнения обязательств по </w:t>
      </w:r>
      <w:r w:rsidR="00856249" w:rsidRPr="00251A77">
        <w:rPr>
          <w:lang w:eastAsia="ru-RU"/>
        </w:rPr>
        <w:t>Договор</w:t>
      </w:r>
      <w:r w:rsidRPr="00251A77">
        <w:t>у.</w:t>
      </w:r>
    </w:p>
    <w:p w:rsidR="00103347" w:rsidRPr="00251A77" w:rsidRDefault="00103347" w:rsidP="00B43853">
      <w:pPr>
        <w:pStyle w:val="3"/>
        <w:keepNext w:val="0"/>
        <w:keepLines w:val="0"/>
        <w:widowControl w:val="0"/>
        <w:numPr>
          <w:ilvl w:val="2"/>
          <w:numId w:val="4"/>
        </w:numPr>
        <w:tabs>
          <w:tab w:val="left" w:pos="709"/>
        </w:tabs>
        <w:ind w:left="0" w:firstLine="0"/>
      </w:pPr>
      <w:r w:rsidRPr="00251A77">
        <w:t xml:space="preserve">Требовать возмещения неустойки и (или) убытков, причиненных по вине </w:t>
      </w:r>
      <w:r w:rsidR="00503199" w:rsidRPr="00251A77">
        <w:t>Подрядчик</w:t>
      </w:r>
      <w:r w:rsidRPr="00251A77">
        <w:t>а.</w:t>
      </w:r>
    </w:p>
    <w:p w:rsidR="0042043D" w:rsidRPr="00251A77" w:rsidRDefault="0042043D" w:rsidP="00B43853">
      <w:pPr>
        <w:pStyle w:val="3"/>
        <w:keepNext w:val="0"/>
        <w:keepLines w:val="0"/>
        <w:widowControl w:val="0"/>
        <w:numPr>
          <w:ilvl w:val="2"/>
          <w:numId w:val="4"/>
        </w:numPr>
        <w:tabs>
          <w:tab w:val="left" w:pos="709"/>
        </w:tabs>
        <w:ind w:left="0" w:firstLine="0"/>
      </w:pPr>
      <w:r w:rsidRPr="00251A77">
        <w:t xml:space="preserve">Досрочно принять и оплатить выполненные работы в соответствии с условиями </w:t>
      </w:r>
      <w:r w:rsidR="00856249" w:rsidRPr="00251A77">
        <w:rPr>
          <w:lang w:eastAsia="ru-RU"/>
        </w:rPr>
        <w:t>Договор</w:t>
      </w:r>
      <w:r w:rsidRPr="00251A77">
        <w:t>а.</w:t>
      </w:r>
      <w:r w:rsidR="00A72F88" w:rsidRPr="00251A77">
        <w:rPr>
          <w:i/>
          <w:color w:val="FF0000"/>
          <w:lang w:val="ru-RU"/>
        </w:rPr>
        <w:t xml:space="preserve"> </w:t>
      </w:r>
    </w:p>
    <w:p w:rsidR="0042043D" w:rsidRPr="00251A77" w:rsidRDefault="00C746FF" w:rsidP="00B43853">
      <w:pPr>
        <w:pStyle w:val="3"/>
        <w:keepNext w:val="0"/>
        <w:keepLines w:val="0"/>
        <w:widowControl w:val="0"/>
        <w:numPr>
          <w:ilvl w:val="2"/>
          <w:numId w:val="4"/>
        </w:numPr>
        <w:tabs>
          <w:tab w:val="left" w:pos="709"/>
        </w:tabs>
        <w:ind w:left="0" w:firstLine="0"/>
      </w:pPr>
      <w:r w:rsidRPr="00251A77">
        <w:t xml:space="preserve">Определять лиц, непосредственно участвующих в контроле за ходом выполнения </w:t>
      </w:r>
      <w:r w:rsidR="00503199" w:rsidRPr="00251A77">
        <w:t>Подрядчик</w:t>
      </w:r>
      <w:r w:rsidRPr="00251A77">
        <w:t xml:space="preserve">ом работ и (или) участвующих в сдаче-приёмке работ по </w:t>
      </w:r>
      <w:r w:rsidR="00856249" w:rsidRPr="00251A77">
        <w:rPr>
          <w:lang w:eastAsia="ru-RU"/>
        </w:rPr>
        <w:t>Договор</w:t>
      </w:r>
      <w:r w:rsidRPr="00251A77">
        <w:t>у.</w:t>
      </w:r>
    </w:p>
    <w:p w:rsidR="005903D9" w:rsidRPr="00251A77" w:rsidRDefault="005903D9" w:rsidP="00B43853">
      <w:pPr>
        <w:pStyle w:val="3"/>
        <w:keepNext w:val="0"/>
        <w:keepLines w:val="0"/>
        <w:widowControl w:val="0"/>
        <w:numPr>
          <w:ilvl w:val="2"/>
          <w:numId w:val="4"/>
        </w:numPr>
        <w:tabs>
          <w:tab w:val="left" w:pos="709"/>
        </w:tabs>
        <w:ind w:left="0" w:firstLine="0"/>
      </w:pPr>
      <w:r w:rsidRPr="00251A77">
        <w:t xml:space="preserve">Произвести оплату выполненных работ за вычетом соответствующего размера начисленной неустойки (штрафа, пени) или вернуть </w:t>
      </w:r>
      <w:r w:rsidR="00503199" w:rsidRPr="00251A77">
        <w:t>Подрядчик</w:t>
      </w:r>
      <w:r w:rsidRPr="00251A77">
        <w:t xml:space="preserve">у обеспечение исполнения </w:t>
      </w:r>
      <w:r w:rsidR="00F3255E" w:rsidRPr="00251A77">
        <w:rPr>
          <w:lang w:eastAsia="ru-RU"/>
        </w:rPr>
        <w:t>Договор</w:t>
      </w:r>
      <w:r w:rsidRPr="00251A77">
        <w:t>а, уменьшенное на размер начисленных штрафов, пеней.</w:t>
      </w:r>
    </w:p>
    <w:p w:rsidR="00032E28" w:rsidRPr="00251A77" w:rsidRDefault="00B47B2A" w:rsidP="00032E28">
      <w:pPr>
        <w:pStyle w:val="3"/>
        <w:keepNext w:val="0"/>
        <w:keepLines w:val="0"/>
        <w:widowControl w:val="0"/>
        <w:numPr>
          <w:ilvl w:val="2"/>
          <w:numId w:val="4"/>
        </w:numPr>
        <w:ind w:left="0" w:firstLine="0"/>
      </w:pPr>
      <w:r w:rsidRPr="00251A77">
        <w:t xml:space="preserve">Приостановить работы по настоящему </w:t>
      </w:r>
      <w:r w:rsidRPr="00251A77">
        <w:rPr>
          <w:lang w:eastAsia="ru-RU"/>
        </w:rPr>
        <w:t>Договор</w:t>
      </w:r>
      <w:r w:rsidRPr="00251A77">
        <w:t xml:space="preserve">у в случае </w:t>
      </w:r>
      <w:r w:rsidRPr="00251A77">
        <w:rPr>
          <w:lang w:val="ru-RU"/>
        </w:rPr>
        <w:t xml:space="preserve">выполнения </w:t>
      </w:r>
      <w:r w:rsidRPr="00251A77">
        <w:t>Подрядчик</w:t>
      </w:r>
      <w:r w:rsidRPr="00251A77">
        <w:rPr>
          <w:lang w:val="ru-RU"/>
        </w:rPr>
        <w:t xml:space="preserve">ом работ </w:t>
      </w:r>
      <w:r w:rsidRPr="00251A77">
        <w:t xml:space="preserve"> </w:t>
      </w:r>
      <w:r w:rsidRPr="00251A77">
        <w:rPr>
          <w:lang w:val="ru-RU"/>
        </w:rPr>
        <w:t>не</w:t>
      </w:r>
      <w:r w:rsidRPr="00251A77">
        <w:t>квалифицированн</w:t>
      </w:r>
      <w:r w:rsidRPr="00251A77">
        <w:rPr>
          <w:lang w:val="ru-RU"/>
        </w:rPr>
        <w:t>ым</w:t>
      </w:r>
      <w:r w:rsidRPr="00251A77">
        <w:t xml:space="preserve"> персонал</w:t>
      </w:r>
      <w:r w:rsidRPr="00251A77">
        <w:rPr>
          <w:lang w:val="ru-RU"/>
        </w:rPr>
        <w:t>ом</w:t>
      </w:r>
      <w:r w:rsidRPr="00251A77">
        <w:t>, выявления случаев привлечения к выполнению работ лиц, не</w:t>
      </w:r>
      <w:r w:rsidR="00BA2BB4" w:rsidRPr="00251A77">
        <w:rPr>
          <w:lang w:val="ru-RU"/>
        </w:rPr>
        <w:t> </w:t>
      </w:r>
      <w:r w:rsidRPr="00251A77">
        <w:t xml:space="preserve">соответствующих требованиям настоящего </w:t>
      </w:r>
      <w:r w:rsidRPr="00251A77">
        <w:rPr>
          <w:lang w:eastAsia="ru-RU"/>
        </w:rPr>
        <w:t>Договор</w:t>
      </w:r>
      <w:r w:rsidRPr="00251A77">
        <w:t>а и/или закона, прекращения (приостановки) действия лицензий, иной разрешительной документации, предусмотренн</w:t>
      </w:r>
      <w:r w:rsidRPr="00251A77">
        <w:rPr>
          <w:lang w:val="ru-RU"/>
        </w:rPr>
        <w:t>ых</w:t>
      </w:r>
      <w:r w:rsidRPr="00251A77">
        <w:t xml:space="preserve"> требованиями </w:t>
      </w:r>
      <w:r w:rsidRPr="00251A77">
        <w:lastRenderedPageBreak/>
        <w:t xml:space="preserve">законодательства </w:t>
      </w:r>
      <w:r w:rsidRPr="00251A77">
        <w:rPr>
          <w:lang w:val="ru-RU"/>
        </w:rPr>
        <w:t>Российской Федерации</w:t>
      </w:r>
      <w:r w:rsidRPr="00251A77">
        <w:t xml:space="preserve"> и</w:t>
      </w:r>
      <w:r w:rsidRPr="00251A77">
        <w:rPr>
          <w:lang w:val="ru-RU"/>
        </w:rPr>
        <w:t xml:space="preserve"> настоящим Договором</w:t>
      </w:r>
      <w:r w:rsidRPr="00251A77">
        <w:t xml:space="preserve">. В случае неполучения Подрядчиком разрешительных документов и/или неустранения выявленных замечаний в срок, указанный Заказчиком, Заказчик вправе в одностороннем порядке отказаться от исполнения настоящего </w:t>
      </w:r>
      <w:r w:rsidRPr="00251A77">
        <w:rPr>
          <w:lang w:eastAsia="ru-RU"/>
        </w:rPr>
        <w:t>Договор</w:t>
      </w:r>
      <w:r w:rsidRPr="00251A77">
        <w:t>а и потребовать возмещения убытков</w:t>
      </w:r>
      <w:r w:rsidR="005903D9" w:rsidRPr="00251A77">
        <w:t>.</w:t>
      </w:r>
    </w:p>
    <w:p w:rsidR="00032E28" w:rsidRPr="00251A77" w:rsidRDefault="00827D85" w:rsidP="00032E28">
      <w:pPr>
        <w:pStyle w:val="3"/>
        <w:keepNext w:val="0"/>
        <w:keepLines w:val="0"/>
        <w:widowControl w:val="0"/>
        <w:numPr>
          <w:ilvl w:val="2"/>
          <w:numId w:val="4"/>
        </w:numPr>
        <w:ind w:left="0" w:firstLine="0"/>
      </w:pPr>
      <w:r w:rsidRPr="00251A77">
        <w:rPr>
          <w:lang w:val="ru-RU"/>
        </w:rPr>
        <w:t>Требовать возврата</w:t>
      </w:r>
      <w:r w:rsidRPr="00251A77">
        <w:t xml:space="preserve"> сумм</w:t>
      </w:r>
      <w:r w:rsidRPr="00251A77">
        <w:rPr>
          <w:lang w:val="ru-RU"/>
        </w:rPr>
        <w:t>ы</w:t>
      </w:r>
      <w:r w:rsidRPr="00251A77">
        <w:t xml:space="preserve"> излишне полученных денежных средств в случае выявления фактов оплаты </w:t>
      </w:r>
      <w:r w:rsidRPr="00251A77">
        <w:rPr>
          <w:lang w:val="ru-RU"/>
        </w:rPr>
        <w:t xml:space="preserve">работ </w:t>
      </w:r>
      <w:r w:rsidRPr="00251A77">
        <w:t xml:space="preserve">сверх фактических выполненных объемов </w:t>
      </w:r>
      <w:r w:rsidRPr="00251A77">
        <w:rPr>
          <w:lang w:val="ru-RU"/>
        </w:rPr>
        <w:t>р</w:t>
      </w:r>
      <w:r w:rsidRPr="00251A77">
        <w:t>абот, изменения способа выполнения работ (в отсутствие соответствующих согласований с Заказчиком) и отступлений от</w:t>
      </w:r>
      <w:r w:rsidR="007C1C32" w:rsidRPr="00251A77">
        <w:rPr>
          <w:lang w:val="ru-RU"/>
        </w:rPr>
        <w:t> </w:t>
      </w:r>
      <w:r w:rsidRPr="00251A77">
        <w:t xml:space="preserve">Расчета цены </w:t>
      </w:r>
      <w:r w:rsidRPr="00251A77">
        <w:rPr>
          <w:lang w:val="ru-RU" w:eastAsia="ru-RU"/>
        </w:rPr>
        <w:t>д</w:t>
      </w:r>
      <w:r w:rsidRPr="00251A77">
        <w:rPr>
          <w:lang w:eastAsia="ru-RU"/>
        </w:rPr>
        <w:t>оговор</w:t>
      </w:r>
      <w:r w:rsidRPr="00251A77">
        <w:t>а (</w:t>
      </w:r>
      <w:r w:rsidR="00A3118F" w:rsidRPr="00B36A15">
        <w:rPr>
          <w:iCs/>
          <w:lang w:eastAsia="ar-SA"/>
        </w:rPr>
        <w:t>локальн</w:t>
      </w:r>
      <w:r w:rsidR="00A3118F" w:rsidRPr="00B36A15">
        <w:rPr>
          <w:iCs/>
          <w:lang w:val="ru-RU" w:eastAsia="ar-SA"/>
        </w:rPr>
        <w:t>ых смет</w:t>
      </w:r>
      <w:r w:rsidR="00E76F7B" w:rsidRPr="00251A77">
        <w:t>) (Приложение №</w:t>
      </w:r>
      <w:r w:rsidR="00E76F7B" w:rsidRPr="00251A77">
        <w:rPr>
          <w:lang w:val="ru-RU"/>
        </w:rPr>
        <w:t> </w:t>
      </w:r>
      <w:r w:rsidRPr="00251A77">
        <w:rPr>
          <w:lang w:val="ru-RU"/>
        </w:rPr>
        <w:t>2</w:t>
      </w:r>
      <w:r w:rsidRPr="00251A77">
        <w:t xml:space="preserve"> </w:t>
      </w:r>
      <w:r w:rsidRPr="00251A77">
        <w:rPr>
          <w:lang w:val="ru-RU"/>
        </w:rPr>
        <w:t xml:space="preserve">к </w:t>
      </w:r>
      <w:r w:rsidR="00D75D95" w:rsidRPr="00251A77">
        <w:rPr>
          <w:lang w:val="ru-RU"/>
        </w:rPr>
        <w:t xml:space="preserve">настоящему </w:t>
      </w:r>
      <w:r w:rsidRPr="00251A77">
        <w:rPr>
          <w:lang w:eastAsia="ru-RU"/>
        </w:rPr>
        <w:t>Договор</w:t>
      </w:r>
      <w:r w:rsidRPr="00251A77">
        <w:t xml:space="preserve">у), Технического задания (Приложение № </w:t>
      </w:r>
      <w:r w:rsidRPr="00251A77">
        <w:rPr>
          <w:lang w:val="ru-RU"/>
        </w:rPr>
        <w:t>1</w:t>
      </w:r>
      <w:r w:rsidRPr="00251A77">
        <w:t xml:space="preserve"> </w:t>
      </w:r>
      <w:r w:rsidR="00C13CC2" w:rsidRPr="00251A77">
        <w:rPr>
          <w:lang w:val="ru-RU"/>
        </w:rPr>
        <w:t xml:space="preserve">к </w:t>
      </w:r>
      <w:r w:rsidR="009059F8" w:rsidRPr="00251A77">
        <w:rPr>
          <w:lang w:val="ru-RU"/>
        </w:rPr>
        <w:t xml:space="preserve">настоящему </w:t>
      </w:r>
      <w:r w:rsidRPr="00251A77">
        <w:rPr>
          <w:lang w:eastAsia="ru-RU"/>
        </w:rPr>
        <w:t>Договор</w:t>
      </w:r>
      <w:r w:rsidRPr="00251A77">
        <w:t>у).</w:t>
      </w:r>
    </w:p>
    <w:p w:rsidR="005903D9" w:rsidRPr="00251A77" w:rsidRDefault="005903D9" w:rsidP="00032E28">
      <w:pPr>
        <w:pStyle w:val="3"/>
        <w:keepNext w:val="0"/>
        <w:keepLines w:val="0"/>
        <w:widowControl w:val="0"/>
        <w:numPr>
          <w:ilvl w:val="2"/>
          <w:numId w:val="4"/>
        </w:numPr>
        <w:ind w:left="0" w:firstLine="0"/>
      </w:pPr>
      <w:r w:rsidRPr="00251A77">
        <w:t xml:space="preserve">Осуществлять иные права, предусмотренные </w:t>
      </w:r>
      <w:r w:rsidR="00F6421D" w:rsidRPr="00251A77">
        <w:rPr>
          <w:lang w:eastAsia="ru-RU"/>
        </w:rPr>
        <w:t>Договор</w:t>
      </w:r>
      <w:r w:rsidRPr="00251A77">
        <w:t>ом и (или) законодательством Российской Федерации.</w:t>
      </w:r>
    </w:p>
    <w:p w:rsidR="005903D9" w:rsidRPr="00251A77" w:rsidRDefault="00503199" w:rsidP="00B43853">
      <w:pPr>
        <w:pStyle w:val="2"/>
        <w:keepNext w:val="0"/>
        <w:keepLines w:val="0"/>
        <w:widowControl w:val="0"/>
        <w:numPr>
          <w:ilvl w:val="1"/>
          <w:numId w:val="4"/>
        </w:numPr>
        <w:tabs>
          <w:tab w:val="left" w:pos="709"/>
        </w:tabs>
        <w:ind w:left="0" w:firstLine="0"/>
        <w:rPr>
          <w:b/>
        </w:rPr>
      </w:pPr>
      <w:r w:rsidRPr="00251A77">
        <w:rPr>
          <w:b/>
        </w:rPr>
        <w:t>Заказчик</w:t>
      </w:r>
      <w:r w:rsidR="005903D9" w:rsidRPr="00251A77">
        <w:rPr>
          <w:b/>
        </w:rPr>
        <w:t xml:space="preserve"> обязан:</w:t>
      </w:r>
    </w:p>
    <w:p w:rsidR="00103347" w:rsidRPr="00251A77" w:rsidRDefault="00103347" w:rsidP="00B43853">
      <w:pPr>
        <w:pStyle w:val="3"/>
        <w:keepNext w:val="0"/>
        <w:keepLines w:val="0"/>
        <w:widowControl w:val="0"/>
        <w:numPr>
          <w:ilvl w:val="2"/>
          <w:numId w:val="4"/>
        </w:numPr>
        <w:tabs>
          <w:tab w:val="left" w:pos="709"/>
        </w:tabs>
        <w:ind w:left="0" w:firstLine="0"/>
      </w:pPr>
      <w:r w:rsidRPr="00251A77">
        <w:t xml:space="preserve">Передать </w:t>
      </w:r>
      <w:r w:rsidR="00503199" w:rsidRPr="00251A77">
        <w:t>Подрядчик</w:t>
      </w:r>
      <w:r w:rsidRPr="00251A77">
        <w:t xml:space="preserve">у необходимую для выполнения работ по </w:t>
      </w:r>
      <w:r w:rsidR="00B916C2" w:rsidRPr="00251A77">
        <w:rPr>
          <w:lang w:eastAsia="ru-RU"/>
        </w:rPr>
        <w:t>Договор</w:t>
      </w:r>
      <w:r w:rsidRPr="00251A77">
        <w:t xml:space="preserve">у </w:t>
      </w:r>
      <w:r w:rsidR="0066375D" w:rsidRPr="00251A77">
        <w:rPr>
          <w:lang w:val="ru-RU"/>
        </w:rPr>
        <w:t>исходную</w:t>
      </w:r>
      <w:r w:rsidR="004B113E" w:rsidRPr="00251A77">
        <w:rPr>
          <w:lang w:val="ru-RU"/>
        </w:rPr>
        <w:t xml:space="preserve"> </w:t>
      </w:r>
      <w:r w:rsidRPr="00251A77">
        <w:t>документацию по акту п</w:t>
      </w:r>
      <w:r w:rsidR="000477B1" w:rsidRPr="00251A77">
        <w:t>риема</w:t>
      </w:r>
      <w:r w:rsidR="000477B1" w:rsidRPr="00251A77">
        <w:rPr>
          <w:lang w:val="ru-RU"/>
        </w:rPr>
        <w:t>-п</w:t>
      </w:r>
      <w:r w:rsidR="00790763" w:rsidRPr="00251A77">
        <w:rPr>
          <w:lang w:val="ru-RU"/>
        </w:rPr>
        <w:t>ередачи</w:t>
      </w:r>
      <w:r w:rsidR="00D75D95" w:rsidRPr="00251A77">
        <w:rPr>
          <w:lang w:val="ru-RU"/>
        </w:rPr>
        <w:t>.</w:t>
      </w:r>
      <w:r w:rsidRPr="00251A77">
        <w:t xml:space="preserve"> </w:t>
      </w:r>
    </w:p>
    <w:p w:rsidR="00103347" w:rsidRPr="00251A77" w:rsidRDefault="006169CB" w:rsidP="00B43853">
      <w:pPr>
        <w:pStyle w:val="3"/>
        <w:keepNext w:val="0"/>
        <w:keepLines w:val="0"/>
        <w:widowControl w:val="0"/>
        <w:numPr>
          <w:ilvl w:val="2"/>
          <w:numId w:val="4"/>
        </w:numPr>
        <w:tabs>
          <w:tab w:val="left" w:pos="709"/>
        </w:tabs>
        <w:ind w:left="0" w:firstLine="0"/>
      </w:pPr>
      <w:r w:rsidRPr="00251A77">
        <w:t xml:space="preserve">Предоставить </w:t>
      </w:r>
      <w:r w:rsidR="00503199" w:rsidRPr="00251A77">
        <w:t>Подрядчик</w:t>
      </w:r>
      <w:r w:rsidRPr="00251A77">
        <w:t xml:space="preserve">у доступ на объект </w:t>
      </w:r>
      <w:r w:rsidR="000D2D12" w:rsidRPr="00251A77">
        <w:rPr>
          <w:lang w:val="ru-RU"/>
        </w:rPr>
        <w:t xml:space="preserve">(объекты) </w:t>
      </w:r>
      <w:r w:rsidR="00503199" w:rsidRPr="00251A77">
        <w:t>Заказчик</w:t>
      </w:r>
      <w:r w:rsidRPr="00251A77">
        <w:t>а для выполнения работ по</w:t>
      </w:r>
      <w:r w:rsidR="00A04D2F" w:rsidRPr="00251A77">
        <w:rPr>
          <w:lang w:val="ru-RU"/>
        </w:rPr>
        <w:t> </w:t>
      </w:r>
      <w:r w:rsidRPr="00251A77">
        <w:t xml:space="preserve">настоящему </w:t>
      </w:r>
      <w:r w:rsidR="003014EC" w:rsidRPr="00251A77">
        <w:rPr>
          <w:lang w:eastAsia="ru-RU"/>
        </w:rPr>
        <w:t>Договор</w:t>
      </w:r>
      <w:r w:rsidRPr="00251A77">
        <w:t xml:space="preserve">у в соответствии с требованиями </w:t>
      </w:r>
      <w:r w:rsidR="008A5562" w:rsidRPr="00251A77">
        <w:rPr>
          <w:lang w:val="ru-RU"/>
        </w:rPr>
        <w:t>локальных нормативных актов Заказчика, регулирующих порядок пропу</w:t>
      </w:r>
      <w:r w:rsidR="00181997" w:rsidRPr="00251A77">
        <w:rPr>
          <w:lang w:val="ru-RU"/>
        </w:rPr>
        <w:t>скного и внутриобъект</w:t>
      </w:r>
      <w:r w:rsidR="002613C5" w:rsidRPr="00251A77">
        <w:rPr>
          <w:lang w:val="ru-RU"/>
        </w:rPr>
        <w:t>ового</w:t>
      </w:r>
      <w:r w:rsidR="00181997" w:rsidRPr="00251A77">
        <w:rPr>
          <w:lang w:val="ru-RU"/>
        </w:rPr>
        <w:t xml:space="preserve"> режимов</w:t>
      </w:r>
      <w:r w:rsidR="008A5562" w:rsidRPr="00251A77">
        <w:rPr>
          <w:lang w:val="ru-RU"/>
        </w:rPr>
        <w:t xml:space="preserve"> на объектах Заказчика</w:t>
      </w:r>
      <w:r w:rsidRPr="00251A77">
        <w:t>.</w:t>
      </w:r>
    </w:p>
    <w:p w:rsidR="006169CB" w:rsidRPr="00251A77" w:rsidRDefault="006169CB" w:rsidP="00B43853">
      <w:pPr>
        <w:pStyle w:val="3"/>
        <w:keepNext w:val="0"/>
        <w:keepLines w:val="0"/>
        <w:widowControl w:val="0"/>
        <w:numPr>
          <w:ilvl w:val="2"/>
          <w:numId w:val="4"/>
        </w:numPr>
        <w:tabs>
          <w:tab w:val="left" w:pos="709"/>
        </w:tabs>
        <w:ind w:left="0" w:firstLine="0"/>
      </w:pPr>
      <w:r w:rsidRPr="00251A77">
        <w:t xml:space="preserve">При обнаружении в ходе выполнения работ отступлений от условий настоящего </w:t>
      </w:r>
      <w:r w:rsidR="00F3255E" w:rsidRPr="00251A77">
        <w:rPr>
          <w:lang w:eastAsia="ru-RU"/>
        </w:rPr>
        <w:t>Договор</w:t>
      </w:r>
      <w:r w:rsidRPr="00251A77">
        <w:t xml:space="preserve">а, которые могут ухудшить качество выполненных работ, или иных недостатков, заявить об этом </w:t>
      </w:r>
      <w:r w:rsidR="00503199" w:rsidRPr="00251A77">
        <w:t>Подрядчик</w:t>
      </w:r>
      <w:r w:rsidRPr="00251A77">
        <w:t>у в письменной форме, назначив срок их устранения.</w:t>
      </w:r>
    </w:p>
    <w:p w:rsidR="005903D9" w:rsidRPr="00251A77" w:rsidRDefault="005903D9" w:rsidP="00B43853">
      <w:pPr>
        <w:pStyle w:val="3"/>
        <w:keepNext w:val="0"/>
        <w:keepLines w:val="0"/>
        <w:widowControl w:val="0"/>
        <w:numPr>
          <w:ilvl w:val="2"/>
          <w:numId w:val="4"/>
        </w:numPr>
        <w:tabs>
          <w:tab w:val="left" w:pos="709"/>
        </w:tabs>
        <w:ind w:left="0" w:firstLine="0"/>
      </w:pPr>
      <w:r w:rsidRPr="00251A77">
        <w:t xml:space="preserve">По окончании выполнения </w:t>
      </w:r>
      <w:r w:rsidR="00503199" w:rsidRPr="00251A77">
        <w:t>Подрядчик</w:t>
      </w:r>
      <w:r w:rsidRPr="00251A77">
        <w:t>ом работ организовать и осуществить приемку их результата, оплатить</w:t>
      </w:r>
      <w:r w:rsidR="00310F39" w:rsidRPr="00251A77">
        <w:rPr>
          <w:lang w:val="ru-RU"/>
        </w:rPr>
        <w:t xml:space="preserve"> </w:t>
      </w:r>
      <w:r w:rsidRPr="00251A77">
        <w:t>работ</w:t>
      </w:r>
      <w:r w:rsidR="00D75D95" w:rsidRPr="00251A77">
        <w:rPr>
          <w:lang w:val="ru-RU"/>
        </w:rPr>
        <w:t>ы</w:t>
      </w:r>
      <w:r w:rsidRPr="00251A77">
        <w:t xml:space="preserve"> в порядке и на условиях, определенных настоящим </w:t>
      </w:r>
      <w:r w:rsidR="009438C3" w:rsidRPr="00251A77">
        <w:rPr>
          <w:lang w:eastAsia="ru-RU"/>
        </w:rPr>
        <w:t>Договор</w:t>
      </w:r>
      <w:r w:rsidRPr="00251A77">
        <w:t>ом.</w:t>
      </w:r>
    </w:p>
    <w:p w:rsidR="005903D9" w:rsidRPr="00251A77" w:rsidRDefault="002A374A" w:rsidP="00B43853">
      <w:pPr>
        <w:pStyle w:val="3"/>
        <w:keepNext w:val="0"/>
        <w:keepLines w:val="0"/>
        <w:widowControl w:val="0"/>
        <w:numPr>
          <w:ilvl w:val="2"/>
          <w:numId w:val="4"/>
        </w:numPr>
        <w:tabs>
          <w:tab w:val="left" w:pos="709"/>
        </w:tabs>
        <w:ind w:left="0" w:firstLine="0"/>
      </w:pPr>
      <w:r w:rsidRPr="00251A77">
        <w:t xml:space="preserve">Выполнять иные обязанности, предусмотренные законом, иными правовыми актами или настоящим </w:t>
      </w:r>
      <w:r w:rsidR="009438C3" w:rsidRPr="00251A77">
        <w:rPr>
          <w:lang w:eastAsia="ru-RU"/>
        </w:rPr>
        <w:t>Договор</w:t>
      </w:r>
      <w:r w:rsidRPr="00251A77">
        <w:t>ом.</w:t>
      </w:r>
    </w:p>
    <w:p w:rsidR="00E5447C" w:rsidRPr="00251A77" w:rsidRDefault="00503199" w:rsidP="00B43853">
      <w:pPr>
        <w:pStyle w:val="2"/>
        <w:keepNext w:val="0"/>
        <w:keepLines w:val="0"/>
        <w:widowControl w:val="0"/>
        <w:numPr>
          <w:ilvl w:val="1"/>
          <w:numId w:val="4"/>
        </w:numPr>
        <w:tabs>
          <w:tab w:val="left" w:pos="709"/>
        </w:tabs>
        <w:ind w:left="0" w:firstLine="0"/>
        <w:rPr>
          <w:b/>
        </w:rPr>
      </w:pPr>
      <w:r w:rsidRPr="00251A77">
        <w:rPr>
          <w:b/>
        </w:rPr>
        <w:t>Подрядчик</w:t>
      </w:r>
      <w:r w:rsidR="00E5447C" w:rsidRPr="00251A77">
        <w:rPr>
          <w:b/>
        </w:rPr>
        <w:t xml:space="preserve"> вправе:</w:t>
      </w:r>
    </w:p>
    <w:p w:rsidR="00E5447C" w:rsidRPr="00251A77" w:rsidRDefault="00E5447C" w:rsidP="00B43853">
      <w:pPr>
        <w:pStyle w:val="3"/>
        <w:keepNext w:val="0"/>
        <w:keepLines w:val="0"/>
        <w:widowControl w:val="0"/>
        <w:numPr>
          <w:ilvl w:val="2"/>
          <w:numId w:val="4"/>
        </w:numPr>
        <w:tabs>
          <w:tab w:val="left" w:pos="709"/>
        </w:tabs>
        <w:ind w:left="0" w:firstLine="0"/>
      </w:pPr>
      <w:r w:rsidRPr="00251A77">
        <w:t xml:space="preserve">Требовать оплаты </w:t>
      </w:r>
      <w:r w:rsidR="00AB2443" w:rsidRPr="00251A77">
        <w:t xml:space="preserve">и приёмки </w:t>
      </w:r>
      <w:r w:rsidRPr="00251A77">
        <w:t xml:space="preserve">выполненных работ в объеме, порядке, сроки и на условиях, предусмотренных </w:t>
      </w:r>
      <w:r w:rsidR="00962185" w:rsidRPr="00251A77">
        <w:rPr>
          <w:lang w:eastAsia="ru-RU"/>
        </w:rPr>
        <w:t>Договор</w:t>
      </w:r>
      <w:r w:rsidRPr="00251A77">
        <w:t>ом.</w:t>
      </w:r>
    </w:p>
    <w:p w:rsidR="005C2564" w:rsidRPr="00251A77" w:rsidRDefault="005C2564" w:rsidP="00B43853">
      <w:pPr>
        <w:pStyle w:val="3"/>
        <w:keepNext w:val="0"/>
        <w:keepLines w:val="0"/>
        <w:widowControl w:val="0"/>
        <w:numPr>
          <w:ilvl w:val="2"/>
          <w:numId w:val="4"/>
        </w:numPr>
        <w:tabs>
          <w:tab w:val="left" w:pos="709"/>
        </w:tabs>
        <w:ind w:left="0" w:firstLine="0"/>
      </w:pPr>
      <w:r w:rsidRPr="00251A77">
        <w:t>По согласованию с Заказчиком досрочно выполнить работы. При досрочном выполнении работ по Договору Подрядчик в письменной форме уведомляет Заказчика о готовности предоставить для осуществления приёмки отчетную документацию в соответствии с требованиями Договора.</w:t>
      </w:r>
    </w:p>
    <w:p w:rsidR="00C03244" w:rsidRPr="00251A77" w:rsidRDefault="00C03244" w:rsidP="00B43853">
      <w:pPr>
        <w:pStyle w:val="3"/>
        <w:keepNext w:val="0"/>
        <w:keepLines w:val="0"/>
        <w:widowControl w:val="0"/>
        <w:numPr>
          <w:ilvl w:val="2"/>
          <w:numId w:val="4"/>
        </w:numPr>
        <w:tabs>
          <w:tab w:val="left" w:pos="709"/>
        </w:tabs>
        <w:ind w:left="0" w:firstLine="0"/>
      </w:pPr>
      <w:r w:rsidRPr="00251A77">
        <w:t xml:space="preserve">По согласованию с </w:t>
      </w:r>
      <w:r w:rsidR="00503199" w:rsidRPr="00251A77">
        <w:t>Заказчик</w:t>
      </w:r>
      <w:r w:rsidRPr="00251A77">
        <w:t xml:space="preserve">ом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8D5651" w:rsidRPr="00251A77">
        <w:rPr>
          <w:lang w:eastAsia="ru-RU"/>
        </w:rPr>
        <w:t>Договор</w:t>
      </w:r>
      <w:r w:rsidRPr="00251A77">
        <w:t>е.</w:t>
      </w:r>
    </w:p>
    <w:p w:rsidR="005903D9" w:rsidRPr="00251A77" w:rsidRDefault="00503199" w:rsidP="00B43853">
      <w:pPr>
        <w:pStyle w:val="2"/>
        <w:keepNext w:val="0"/>
        <w:keepLines w:val="0"/>
        <w:widowControl w:val="0"/>
        <w:numPr>
          <w:ilvl w:val="1"/>
          <w:numId w:val="4"/>
        </w:numPr>
        <w:tabs>
          <w:tab w:val="left" w:pos="709"/>
        </w:tabs>
        <w:ind w:left="0" w:firstLine="0"/>
        <w:rPr>
          <w:b/>
        </w:rPr>
      </w:pPr>
      <w:r w:rsidRPr="00251A77">
        <w:rPr>
          <w:b/>
        </w:rPr>
        <w:t>Подрядчик</w:t>
      </w:r>
      <w:r w:rsidR="005903D9" w:rsidRPr="00251A77">
        <w:rPr>
          <w:b/>
        </w:rPr>
        <w:t xml:space="preserve"> обязан:</w:t>
      </w:r>
    </w:p>
    <w:p w:rsidR="00643856" w:rsidRPr="00251A77" w:rsidRDefault="00643856" w:rsidP="00B43853">
      <w:pPr>
        <w:pStyle w:val="3"/>
        <w:keepNext w:val="0"/>
        <w:keepLines w:val="0"/>
        <w:widowControl w:val="0"/>
        <w:numPr>
          <w:ilvl w:val="2"/>
          <w:numId w:val="4"/>
        </w:numPr>
        <w:tabs>
          <w:tab w:val="left" w:pos="709"/>
        </w:tabs>
        <w:ind w:left="0" w:firstLine="0"/>
        <w:rPr>
          <w:i/>
          <w:color w:val="FF0000"/>
        </w:rPr>
      </w:pPr>
      <w:r w:rsidRPr="00251A77">
        <w:rPr>
          <w:lang w:val="ru-RU"/>
        </w:rPr>
        <w:t xml:space="preserve">Выполнить работы </w:t>
      </w:r>
      <w:r w:rsidR="006719C4" w:rsidRPr="00251A77">
        <w:rPr>
          <w:lang w:val="ru-RU"/>
        </w:rPr>
        <w:t>лично</w:t>
      </w:r>
      <w:r w:rsidRPr="00251A77">
        <w:rPr>
          <w:lang w:val="ru-RU"/>
        </w:rPr>
        <w:t xml:space="preserve">. </w:t>
      </w:r>
      <w:r w:rsidR="006719C4" w:rsidRPr="00251A77">
        <w:rPr>
          <w:lang w:val="ru-RU"/>
        </w:rPr>
        <w:t>Привлечение субподрядчиков не допу</w:t>
      </w:r>
      <w:r w:rsidR="007A1A6D" w:rsidRPr="00251A77">
        <w:rPr>
          <w:lang w:val="ru-RU"/>
        </w:rPr>
        <w:t>скается.</w:t>
      </w:r>
    </w:p>
    <w:p w:rsidR="00B47B2A" w:rsidRPr="00251A77" w:rsidRDefault="00C14C25" w:rsidP="00B43853">
      <w:pPr>
        <w:pStyle w:val="3"/>
        <w:keepNext w:val="0"/>
        <w:keepLines w:val="0"/>
        <w:widowControl w:val="0"/>
        <w:numPr>
          <w:ilvl w:val="2"/>
          <w:numId w:val="4"/>
        </w:numPr>
        <w:tabs>
          <w:tab w:val="left" w:pos="709"/>
        </w:tabs>
        <w:ind w:left="0" w:firstLine="0"/>
      </w:pPr>
      <w:r w:rsidRPr="00251A77">
        <w:t xml:space="preserve">Своевременно и надлежащим образом выполнить работы и представить </w:t>
      </w:r>
      <w:r w:rsidR="00503199" w:rsidRPr="00251A77">
        <w:t>Заказчик</w:t>
      </w:r>
      <w:r w:rsidRPr="00251A77">
        <w:t>у отчетную</w:t>
      </w:r>
      <w:r w:rsidR="00DC0026" w:rsidRPr="00251A77">
        <w:t xml:space="preserve"> </w:t>
      </w:r>
      <w:r w:rsidR="009374AC" w:rsidRPr="00251A77">
        <w:t xml:space="preserve">и финансовую </w:t>
      </w:r>
      <w:r w:rsidRPr="00251A77">
        <w:t xml:space="preserve">документацию, согласно требованиям настоящего </w:t>
      </w:r>
      <w:r w:rsidR="008D5651" w:rsidRPr="00251A77">
        <w:rPr>
          <w:lang w:eastAsia="ru-RU"/>
        </w:rPr>
        <w:t>Договор</w:t>
      </w:r>
      <w:r w:rsidRPr="00251A77">
        <w:t>а.</w:t>
      </w:r>
    </w:p>
    <w:p w:rsidR="005903D9" w:rsidRPr="00251A77" w:rsidRDefault="005903D9" w:rsidP="00B43853">
      <w:pPr>
        <w:pStyle w:val="3"/>
        <w:keepNext w:val="0"/>
        <w:keepLines w:val="0"/>
        <w:widowControl w:val="0"/>
        <w:numPr>
          <w:ilvl w:val="2"/>
          <w:numId w:val="4"/>
        </w:numPr>
        <w:tabs>
          <w:tab w:val="left" w:pos="709"/>
        </w:tabs>
        <w:ind w:left="0" w:firstLine="0"/>
      </w:pPr>
      <w:r w:rsidRPr="00251A77">
        <w:t xml:space="preserve">Выполнить предусмотренные настоящим </w:t>
      </w:r>
      <w:r w:rsidR="00F3255E" w:rsidRPr="00251A77">
        <w:rPr>
          <w:lang w:eastAsia="ru-RU"/>
        </w:rPr>
        <w:t>Договор</w:t>
      </w:r>
      <w:r w:rsidRPr="00251A77">
        <w:t xml:space="preserve">ом работы из своего материала, своими силами и средствами, обеспечив их надлежащее качество в соответствии с условиями настоящего </w:t>
      </w:r>
      <w:r w:rsidR="00F3255E" w:rsidRPr="00251A77">
        <w:rPr>
          <w:lang w:eastAsia="ru-RU"/>
        </w:rPr>
        <w:t>Договор</w:t>
      </w:r>
      <w:r w:rsidRPr="00251A77">
        <w:t>а и требованиями Технического задания</w:t>
      </w:r>
      <w:r w:rsidR="000B3B57" w:rsidRPr="00251A77">
        <w:rPr>
          <w:lang w:val="ru-RU"/>
        </w:rPr>
        <w:t xml:space="preserve"> (Приложение №</w:t>
      </w:r>
      <w:r w:rsidR="000477B1" w:rsidRPr="00251A77">
        <w:rPr>
          <w:lang w:val="ru-RU"/>
        </w:rPr>
        <w:t> </w:t>
      </w:r>
      <w:r w:rsidR="000B3B57" w:rsidRPr="00251A77">
        <w:rPr>
          <w:lang w:val="ru-RU"/>
        </w:rPr>
        <w:t xml:space="preserve">1 к </w:t>
      </w:r>
      <w:r w:rsidR="00D75D95" w:rsidRPr="00251A77">
        <w:rPr>
          <w:lang w:val="ru-RU"/>
        </w:rPr>
        <w:t xml:space="preserve">настоящему </w:t>
      </w:r>
      <w:r w:rsidR="000B3B57" w:rsidRPr="00251A77">
        <w:rPr>
          <w:lang w:val="ru-RU"/>
        </w:rPr>
        <w:t>Договору)</w:t>
      </w:r>
      <w:r w:rsidRPr="00251A77">
        <w:t xml:space="preserve">, строительными нормами и правилами, в сроки, установленные настоящим </w:t>
      </w:r>
      <w:r w:rsidR="008D5651" w:rsidRPr="00251A77">
        <w:rPr>
          <w:lang w:eastAsia="ru-RU"/>
        </w:rPr>
        <w:t>Договор</w:t>
      </w:r>
      <w:r w:rsidRPr="00251A77">
        <w:t>ом. Материалы, используемые при проведении работ, должны иметь необходимые сертификаты качества (кроме материалов, соответствие которых может быть подтверждено декларацией о соответствии).</w:t>
      </w:r>
    </w:p>
    <w:p w:rsidR="005903D9" w:rsidRPr="00251A77" w:rsidRDefault="005903D9" w:rsidP="00B43853">
      <w:pPr>
        <w:pStyle w:val="3"/>
        <w:keepNext w:val="0"/>
        <w:keepLines w:val="0"/>
        <w:widowControl w:val="0"/>
        <w:numPr>
          <w:ilvl w:val="2"/>
          <w:numId w:val="4"/>
        </w:numPr>
        <w:tabs>
          <w:tab w:val="left" w:pos="709"/>
        </w:tabs>
        <w:ind w:left="0" w:firstLine="0"/>
      </w:pPr>
      <w:r w:rsidRPr="00251A77">
        <w:t>Выполнять работы с соблюдением норм пожарной и электробезопасности, техники безопасности, охраны окружающей среды, правил эксплуатации электроустановок потребителей, обеспечивать антитеррористические и противопожарные мероприятия, соблюдать иные нормы и требования, установленные</w:t>
      </w:r>
      <w:r w:rsidR="00FB5115" w:rsidRPr="00251A77">
        <w:rPr>
          <w:lang w:val="ru-RU"/>
        </w:rPr>
        <w:t xml:space="preserve"> настоящим Договором</w:t>
      </w:r>
      <w:r w:rsidRPr="00251A77">
        <w:t>.</w:t>
      </w:r>
    </w:p>
    <w:p w:rsidR="006D1859" w:rsidRPr="00251A77" w:rsidRDefault="006D1859" w:rsidP="006D1859">
      <w:pPr>
        <w:pStyle w:val="3"/>
        <w:keepNext w:val="0"/>
        <w:keepLines w:val="0"/>
        <w:widowControl w:val="0"/>
        <w:numPr>
          <w:ilvl w:val="0"/>
          <w:numId w:val="0"/>
        </w:numPr>
        <w:tabs>
          <w:tab w:val="left" w:pos="709"/>
        </w:tabs>
      </w:pPr>
    </w:p>
    <w:p w:rsidR="0066375D" w:rsidRPr="00251A77" w:rsidRDefault="007B6DCB" w:rsidP="0066375D">
      <w:pPr>
        <w:pStyle w:val="3"/>
        <w:keepNext w:val="0"/>
        <w:keepLines w:val="0"/>
        <w:widowControl w:val="0"/>
        <w:numPr>
          <w:ilvl w:val="2"/>
          <w:numId w:val="4"/>
        </w:numPr>
        <w:tabs>
          <w:tab w:val="left" w:pos="709"/>
        </w:tabs>
        <w:ind w:left="0" w:firstLine="0"/>
      </w:pPr>
      <w:r w:rsidRPr="00251A77">
        <w:t>Производить р</w:t>
      </w:r>
      <w:r w:rsidR="00447BBD" w:rsidRPr="00251A77">
        <w:t xml:space="preserve">аботы в полном соответствии с требованиями </w:t>
      </w:r>
      <w:r w:rsidR="007014E9" w:rsidRPr="00251A77">
        <w:rPr>
          <w:lang w:val="ru-RU"/>
        </w:rPr>
        <w:t xml:space="preserve">«Инструкции о порядке организации, выполнения и приемки работ, проводимых силами сторонних организаций на </w:t>
      </w:r>
      <w:r w:rsidR="00312AE5" w:rsidRPr="00251A77">
        <w:rPr>
          <w:lang w:val="ru-RU"/>
        </w:rPr>
        <w:t xml:space="preserve">подвижном составе и </w:t>
      </w:r>
      <w:r w:rsidR="007014E9" w:rsidRPr="00251A77">
        <w:rPr>
          <w:lang w:val="ru-RU"/>
        </w:rPr>
        <w:t xml:space="preserve">объектах инфраструктуры ГУП «Петербургский метрополитен» в рамках </w:t>
      </w:r>
      <w:r w:rsidR="007014E9" w:rsidRPr="00251A77">
        <w:rPr>
          <w:lang w:val="ru-RU"/>
        </w:rPr>
        <w:lastRenderedPageBreak/>
        <w:t xml:space="preserve">исполнения заключенных договоров по 223-ФЗ» </w:t>
      </w:r>
      <w:r w:rsidR="00E93768" w:rsidRPr="00251A77">
        <w:t>(</w:t>
      </w:r>
      <w:r w:rsidR="0022688E" w:rsidRPr="00251A77">
        <w:t>утв. Приказом № </w:t>
      </w:r>
      <w:r w:rsidR="0022688E" w:rsidRPr="00251A77">
        <w:rPr>
          <w:lang w:val="ru-RU"/>
        </w:rPr>
        <w:t>448</w:t>
      </w:r>
      <w:r w:rsidR="0022688E" w:rsidRPr="00251A77">
        <w:t xml:space="preserve"> от </w:t>
      </w:r>
      <w:r w:rsidR="0022688E" w:rsidRPr="00251A77">
        <w:rPr>
          <w:lang w:val="ru-RU"/>
        </w:rPr>
        <w:t>28.03.2025</w:t>
      </w:r>
      <w:r w:rsidR="00E93768" w:rsidRPr="00251A77">
        <w:t>)</w:t>
      </w:r>
      <w:r w:rsidR="00447BBD" w:rsidRPr="00251A77">
        <w:t>, в</w:t>
      </w:r>
      <w:r w:rsidR="0022688E" w:rsidRPr="00251A77">
        <w:rPr>
          <w:lang w:val="ru-RU"/>
        </w:rPr>
        <w:t> </w:t>
      </w:r>
      <w:r w:rsidR="00447BBD" w:rsidRPr="00251A77">
        <w:t xml:space="preserve">соответствии с действующим природоохранным законодательством </w:t>
      </w:r>
      <w:r w:rsidR="00CB3FFA" w:rsidRPr="00251A77">
        <w:rPr>
          <w:lang w:val="ru-RU"/>
        </w:rPr>
        <w:t>Российской Федерации</w:t>
      </w:r>
      <w:r w:rsidR="00447BBD" w:rsidRPr="00251A77">
        <w:t xml:space="preserve">, в соответствии с требованиями </w:t>
      </w:r>
      <w:r w:rsidR="0007692E" w:rsidRPr="00251A77">
        <w:rPr>
          <w:lang w:val="ru-RU"/>
        </w:rPr>
        <w:t>локальных нормативных актов Заказчика, регулирующих порядок пропу</w:t>
      </w:r>
      <w:r w:rsidR="00D912CC" w:rsidRPr="00251A77">
        <w:rPr>
          <w:lang w:val="ru-RU"/>
        </w:rPr>
        <w:t>скного и внутриобъект</w:t>
      </w:r>
      <w:r w:rsidR="00892C3B" w:rsidRPr="00251A77">
        <w:rPr>
          <w:lang w:val="ru-RU"/>
        </w:rPr>
        <w:t>ового</w:t>
      </w:r>
      <w:r w:rsidR="00D912CC" w:rsidRPr="00251A77">
        <w:rPr>
          <w:lang w:val="ru-RU"/>
        </w:rPr>
        <w:t xml:space="preserve"> режимов</w:t>
      </w:r>
      <w:r w:rsidR="0007692E" w:rsidRPr="00251A77">
        <w:rPr>
          <w:lang w:val="ru-RU"/>
        </w:rPr>
        <w:t xml:space="preserve"> на объектах Заказчика</w:t>
      </w:r>
      <w:r w:rsidR="00447BBD" w:rsidRPr="00251A77">
        <w:t>, иными требованиями и нормами, указанными в</w:t>
      </w:r>
      <w:r w:rsidR="006640C3" w:rsidRPr="00251A77">
        <w:rPr>
          <w:lang w:val="ru-RU"/>
        </w:rPr>
        <w:t xml:space="preserve"> настоящем Договоре</w:t>
      </w:r>
      <w:r w:rsidR="00447BBD" w:rsidRPr="00251A77">
        <w:t>.</w:t>
      </w:r>
    </w:p>
    <w:p w:rsidR="00616247" w:rsidRPr="00251A77" w:rsidRDefault="0066375D" w:rsidP="0066375D">
      <w:pPr>
        <w:pStyle w:val="3"/>
        <w:keepNext w:val="0"/>
        <w:keepLines w:val="0"/>
        <w:widowControl w:val="0"/>
        <w:numPr>
          <w:ilvl w:val="2"/>
          <w:numId w:val="4"/>
        </w:numPr>
        <w:tabs>
          <w:tab w:val="left" w:pos="709"/>
        </w:tabs>
        <w:ind w:left="0" w:firstLine="0"/>
      </w:pPr>
      <w:r w:rsidRPr="00251A77">
        <w:t>Выполнить все работы по обустройству и надлежащему содержанию места производства работ, монтажу временных строений, складских и монтажных площадок, установке освещения, сооружению и подключению временных инженерных сетей (при необходимости)</w:t>
      </w:r>
      <w:r w:rsidR="00616247" w:rsidRPr="00251A77">
        <w:t>.</w:t>
      </w:r>
    </w:p>
    <w:p w:rsidR="007A1A6D" w:rsidRPr="00251A77" w:rsidRDefault="00616247" w:rsidP="00B43853">
      <w:pPr>
        <w:pStyle w:val="3"/>
        <w:keepNext w:val="0"/>
        <w:keepLines w:val="0"/>
        <w:widowControl w:val="0"/>
        <w:numPr>
          <w:ilvl w:val="2"/>
          <w:numId w:val="4"/>
        </w:numPr>
        <w:tabs>
          <w:tab w:val="left" w:pos="709"/>
        </w:tabs>
        <w:ind w:left="0" w:firstLine="0"/>
        <w:rPr>
          <w:b/>
        </w:rPr>
      </w:pPr>
      <w:r w:rsidRPr="00251A77">
        <w:t xml:space="preserve">Обеспечить уборку территории, прилегающей к месту производства работ, чистоту выезжающего транспорта, </w:t>
      </w:r>
      <w:r w:rsidR="0022688E" w:rsidRPr="00251A77">
        <w:rPr>
          <w:lang w:val="ru-RU"/>
        </w:rPr>
        <w:t xml:space="preserve">содержать в исправном состоянии ограждения, </w:t>
      </w:r>
      <w:r w:rsidRPr="00251A77">
        <w:t>обеспечить складирование отходов в согласованных местах (при</w:t>
      </w:r>
      <w:r w:rsidR="0066375D" w:rsidRPr="00251A77">
        <w:rPr>
          <w:lang w:val="ru-RU"/>
        </w:rPr>
        <w:t> </w:t>
      </w:r>
      <w:r w:rsidRPr="00251A77">
        <w:t xml:space="preserve">наличии). </w:t>
      </w:r>
    </w:p>
    <w:p w:rsidR="00182D7E" w:rsidRPr="00251A77" w:rsidRDefault="005903D9" w:rsidP="00310F39">
      <w:pPr>
        <w:pStyle w:val="3"/>
        <w:keepNext w:val="0"/>
        <w:keepLines w:val="0"/>
        <w:widowControl w:val="0"/>
        <w:numPr>
          <w:ilvl w:val="2"/>
          <w:numId w:val="4"/>
        </w:numPr>
        <w:tabs>
          <w:tab w:val="clear" w:pos="851"/>
          <w:tab w:val="left" w:pos="709"/>
        </w:tabs>
        <w:ind w:left="0" w:firstLine="0"/>
        <w:rPr>
          <w:b/>
        </w:rPr>
      </w:pPr>
      <w:r w:rsidRPr="00251A77">
        <w:t xml:space="preserve">Немедленно письменно предупредить </w:t>
      </w:r>
      <w:r w:rsidR="00503199" w:rsidRPr="00251A77">
        <w:t>Заказчик</w:t>
      </w:r>
      <w:r w:rsidRPr="00251A77">
        <w:t xml:space="preserve">а при обнаружении не зависящих от </w:t>
      </w:r>
      <w:r w:rsidR="00503199" w:rsidRPr="00251A77">
        <w:t>Подрядчик</w:t>
      </w:r>
      <w:r w:rsidRPr="00251A77">
        <w:t>а обстоятельств, которые грозят качеству выполняемых работ либо создают невозможность их завершения в срок.</w:t>
      </w:r>
    </w:p>
    <w:p w:rsidR="005903D9" w:rsidRPr="00251A77" w:rsidRDefault="005903D9" w:rsidP="00B43853">
      <w:pPr>
        <w:pStyle w:val="3"/>
        <w:keepNext w:val="0"/>
        <w:keepLines w:val="0"/>
        <w:widowControl w:val="0"/>
        <w:numPr>
          <w:ilvl w:val="2"/>
          <w:numId w:val="4"/>
        </w:numPr>
        <w:ind w:left="0" w:firstLine="0"/>
        <w:rPr>
          <w:b/>
        </w:rPr>
      </w:pPr>
      <w:r w:rsidRPr="00251A77">
        <w:t xml:space="preserve">Исполнять полученные в ходе выполнения работ указания </w:t>
      </w:r>
      <w:r w:rsidR="00503199" w:rsidRPr="00251A77">
        <w:t>Заказчик</w:t>
      </w:r>
      <w:r w:rsidRPr="00251A77">
        <w:t xml:space="preserve">а, </w:t>
      </w:r>
      <w:r w:rsidR="00182D7E" w:rsidRPr="00251A77">
        <w:rPr>
          <w:lang w:val="ru-RU"/>
        </w:rPr>
        <w:t xml:space="preserve">которые </w:t>
      </w:r>
      <w:r w:rsidR="00B47B2A" w:rsidRPr="00251A77">
        <w:rPr>
          <w:lang w:val="ru-RU"/>
        </w:rPr>
        <w:t>за</w:t>
      </w:r>
      <w:r w:rsidR="00182D7E" w:rsidRPr="00251A77">
        <w:rPr>
          <w:lang w:val="ru-RU"/>
        </w:rPr>
        <w:t xml:space="preserve">носятся в соответствующие журналы, </w:t>
      </w:r>
      <w:r w:rsidRPr="00251A77">
        <w:t xml:space="preserve">а также в срок, установленный </w:t>
      </w:r>
      <w:r w:rsidR="00503199" w:rsidRPr="00251A77">
        <w:t>Заказчик</w:t>
      </w:r>
      <w:r w:rsidR="008C4B86" w:rsidRPr="00251A77">
        <w:t>ом в требовании об устранении недостатков</w:t>
      </w:r>
      <w:r w:rsidRPr="00251A77">
        <w:t xml:space="preserve">, устранять недостатки в выполненных работах или иные отступления от условий настоящего </w:t>
      </w:r>
      <w:r w:rsidR="003014EC" w:rsidRPr="00251A77">
        <w:rPr>
          <w:lang w:eastAsia="ru-RU"/>
        </w:rPr>
        <w:t>Договор</w:t>
      </w:r>
      <w:r w:rsidRPr="00251A77">
        <w:t>а</w:t>
      </w:r>
      <w:r w:rsidR="008C4B86" w:rsidRPr="00251A77">
        <w:t xml:space="preserve"> своими средствами и за свой счет</w:t>
      </w:r>
      <w:r w:rsidRPr="00251A77">
        <w:t>.</w:t>
      </w:r>
    </w:p>
    <w:p w:rsidR="005903D9" w:rsidRPr="00251A77" w:rsidRDefault="005903D9" w:rsidP="00B43853">
      <w:pPr>
        <w:pStyle w:val="3"/>
        <w:keepNext w:val="0"/>
        <w:keepLines w:val="0"/>
        <w:widowControl w:val="0"/>
        <w:numPr>
          <w:ilvl w:val="2"/>
          <w:numId w:val="4"/>
        </w:numPr>
        <w:ind w:left="0" w:firstLine="0"/>
        <w:rPr>
          <w:b/>
        </w:rPr>
      </w:pPr>
      <w:r w:rsidRPr="00251A77">
        <w:t xml:space="preserve">Обеспечивать сохранность </w:t>
      </w:r>
      <w:r w:rsidR="000638BB" w:rsidRPr="00251A77">
        <w:t xml:space="preserve">материалов, оборудования и иного имущества </w:t>
      </w:r>
      <w:r w:rsidR="00503199" w:rsidRPr="00251A77">
        <w:t>Заказчик</w:t>
      </w:r>
      <w:r w:rsidR="0063509F" w:rsidRPr="00251A77">
        <w:t>а</w:t>
      </w:r>
      <w:r w:rsidR="0063509F" w:rsidRPr="00251A77">
        <w:rPr>
          <w:lang w:val="ru-RU"/>
        </w:rPr>
        <w:t xml:space="preserve">, </w:t>
      </w:r>
      <w:r w:rsidRPr="00251A77">
        <w:t>в период выполнения работ, а также в период устранения недостатков в выполненных работах.</w:t>
      </w:r>
      <w:r w:rsidR="000638BB" w:rsidRPr="00251A77">
        <w:t xml:space="preserve"> </w:t>
      </w:r>
    </w:p>
    <w:p w:rsidR="000638BB" w:rsidRPr="00251A77" w:rsidRDefault="005903D9" w:rsidP="00B43853">
      <w:pPr>
        <w:pStyle w:val="3"/>
        <w:keepNext w:val="0"/>
        <w:keepLines w:val="0"/>
        <w:widowControl w:val="0"/>
        <w:numPr>
          <w:ilvl w:val="2"/>
          <w:numId w:val="4"/>
        </w:numPr>
        <w:ind w:left="0" w:firstLine="0"/>
        <w:rPr>
          <w:b/>
        </w:rPr>
      </w:pPr>
      <w:r w:rsidRPr="00251A77">
        <w:t xml:space="preserve">Обеспечивать </w:t>
      </w:r>
      <w:r w:rsidR="00503199" w:rsidRPr="00251A77">
        <w:t>Заказчик</w:t>
      </w:r>
      <w:r w:rsidRPr="00251A77">
        <w:t>у возможность контроля и надзора за ходом выполнения работ, качеством используемых материалов и оборудования, в том числе беспрепятственно допускать его представителей к месту выполнения работ, представлять по их требованию отчеты о ходе выполнения работ</w:t>
      </w:r>
      <w:r w:rsidR="00511605" w:rsidRPr="00251A77">
        <w:t>, исполнительную документацию</w:t>
      </w:r>
      <w:r w:rsidRPr="00251A77">
        <w:t>.</w:t>
      </w:r>
    </w:p>
    <w:p w:rsidR="000638BB" w:rsidRPr="00251A77" w:rsidRDefault="00353F58" w:rsidP="00B43853">
      <w:pPr>
        <w:pStyle w:val="3"/>
        <w:keepNext w:val="0"/>
        <w:keepLines w:val="0"/>
        <w:widowControl w:val="0"/>
        <w:numPr>
          <w:ilvl w:val="2"/>
          <w:numId w:val="4"/>
        </w:numPr>
        <w:ind w:left="0" w:firstLine="0"/>
      </w:pPr>
      <w:r w:rsidRPr="00251A77">
        <w:t>Постоянно вести</w:t>
      </w:r>
      <w:r w:rsidRPr="00251A77">
        <w:rPr>
          <w:lang w:val="ru-RU"/>
        </w:rPr>
        <w:t xml:space="preserve">, </w:t>
      </w:r>
      <w:r w:rsidRPr="00251A77">
        <w:t>журнал регистрации работ сторонней организацией и осуществления технического надзора</w:t>
      </w:r>
      <w:r w:rsidRPr="00251A77">
        <w:rPr>
          <w:lang w:val="ru-RU"/>
        </w:rPr>
        <w:t>, общий журнал работ</w:t>
      </w:r>
      <w:r w:rsidRPr="00251A77">
        <w:t xml:space="preserve"> и своевременно оформлять исполнительную документацию</w:t>
      </w:r>
      <w:r w:rsidRPr="00251A77">
        <w:rPr>
          <w:lang w:val="ru-RU"/>
        </w:rPr>
        <w:t>,</w:t>
      </w:r>
      <w:r w:rsidRPr="00251A77">
        <w:t xml:space="preserve"> </w:t>
      </w:r>
      <w:r w:rsidRPr="00251A77">
        <w:rPr>
          <w:lang w:val="ru-RU"/>
        </w:rPr>
        <w:t>акты испытания и опробования технических устройств</w:t>
      </w:r>
      <w:r w:rsidRPr="00251A77">
        <w:t xml:space="preserve"> и акты на скрытые и демонтажные работы</w:t>
      </w:r>
      <w:r w:rsidRPr="00251A77">
        <w:rPr>
          <w:lang w:val="ru-RU"/>
        </w:rPr>
        <w:t xml:space="preserve"> (при наличии), </w:t>
      </w:r>
      <w:r w:rsidRPr="00251A77">
        <w:t>заранее извещая Заказчика о времени освидетельствования скрытых и демонтажных работ</w:t>
      </w:r>
      <w:r w:rsidR="000638BB" w:rsidRPr="00251A77">
        <w:t>.</w:t>
      </w:r>
    </w:p>
    <w:p w:rsidR="000638BB" w:rsidRPr="00251A77" w:rsidRDefault="000638BB" w:rsidP="00B43853">
      <w:pPr>
        <w:pStyle w:val="3"/>
        <w:keepNext w:val="0"/>
        <w:keepLines w:val="0"/>
        <w:widowControl w:val="0"/>
        <w:numPr>
          <w:ilvl w:val="2"/>
          <w:numId w:val="4"/>
        </w:numPr>
        <w:ind w:left="0" w:firstLine="0"/>
      </w:pPr>
      <w:r w:rsidRPr="00251A77">
        <w:t>При возникновении необходимости в выполнении дополнительного объема работ, неучтенного</w:t>
      </w:r>
      <w:r w:rsidR="00CF059C" w:rsidRPr="00251A77">
        <w:rPr>
          <w:lang w:val="ru-RU"/>
        </w:rPr>
        <w:t xml:space="preserve"> в настоящем Договоре</w:t>
      </w:r>
      <w:r w:rsidRPr="00251A77">
        <w:t>, в т.ч. необходимости внесения изменений в документацию, на</w:t>
      </w:r>
      <w:r w:rsidR="008619BB" w:rsidRPr="00251A77">
        <w:rPr>
          <w:lang w:val="ru-RU"/>
        </w:rPr>
        <w:t> </w:t>
      </w:r>
      <w:r w:rsidRPr="00251A77">
        <w:t xml:space="preserve">основании которой выполняются работы – в течение 3 (трех) дней письменно известить </w:t>
      </w:r>
      <w:r w:rsidR="00503199" w:rsidRPr="00251A77">
        <w:t>Заказчик</w:t>
      </w:r>
      <w:r w:rsidRPr="00251A77">
        <w:t>а о дате, месте и времени составления акта.</w:t>
      </w:r>
    </w:p>
    <w:p w:rsidR="00845DD8" w:rsidRPr="00251A77" w:rsidRDefault="00845DD8" w:rsidP="00032E28">
      <w:pPr>
        <w:pStyle w:val="3"/>
        <w:keepNext w:val="0"/>
        <w:keepLines w:val="0"/>
        <w:widowControl w:val="0"/>
        <w:numPr>
          <w:ilvl w:val="2"/>
          <w:numId w:val="4"/>
        </w:numPr>
        <w:ind w:left="0" w:firstLine="0"/>
      </w:pPr>
      <w:r w:rsidRPr="00251A77">
        <w:t xml:space="preserve">Вести работы по настоящему Договору при наличии действующей лицензии, </w:t>
      </w:r>
      <w:r w:rsidR="00336850" w:rsidRPr="00251A77">
        <w:rPr>
          <w:lang w:val="ru-RU"/>
        </w:rPr>
        <w:t xml:space="preserve">иной </w:t>
      </w:r>
      <w:r w:rsidRPr="00251A77">
        <w:t>разрешительной документации, предусмотренной требованиями законодательства Российской Федерации и настоящим Договором, требованиям Технического задания (Приложения №</w:t>
      </w:r>
      <w:r w:rsidR="00D75D95" w:rsidRPr="00251A77">
        <w:rPr>
          <w:lang w:val="ru-RU"/>
        </w:rPr>
        <w:t> </w:t>
      </w:r>
      <w:r w:rsidRPr="00251A77">
        <w:t>1 к</w:t>
      </w:r>
      <w:r w:rsidR="00D75D95" w:rsidRPr="00251A77">
        <w:rPr>
          <w:lang w:val="ru-RU"/>
        </w:rPr>
        <w:t xml:space="preserve"> настоящему </w:t>
      </w:r>
      <w:r w:rsidRPr="00251A77">
        <w:t>Договору).</w:t>
      </w:r>
    </w:p>
    <w:p w:rsidR="00845DD8" w:rsidRPr="00251A77" w:rsidRDefault="00845DD8" w:rsidP="00032E28">
      <w:pPr>
        <w:pStyle w:val="3"/>
        <w:keepNext w:val="0"/>
        <w:keepLines w:val="0"/>
        <w:widowControl w:val="0"/>
        <w:numPr>
          <w:ilvl w:val="2"/>
          <w:numId w:val="4"/>
        </w:numPr>
        <w:ind w:left="0" w:firstLine="0"/>
      </w:pPr>
      <w:r w:rsidRPr="00251A77">
        <w:t xml:space="preserve">В случае приостановления действия, необходимости внесения изменений в лицензии, </w:t>
      </w:r>
      <w:r w:rsidR="00B204EB" w:rsidRPr="00251A77">
        <w:rPr>
          <w:lang w:val="ru-RU"/>
        </w:rPr>
        <w:t xml:space="preserve">иную </w:t>
      </w:r>
      <w:r w:rsidRPr="00251A77">
        <w:t xml:space="preserve">разрешительную документацию, своевременно обратиться в уполномоченные на выдачу, возобновление, переоформление соответствующей лицензии, </w:t>
      </w:r>
      <w:r w:rsidR="00336850" w:rsidRPr="00251A77">
        <w:rPr>
          <w:lang w:val="ru-RU"/>
        </w:rPr>
        <w:t xml:space="preserve">иной </w:t>
      </w:r>
      <w:r w:rsidRPr="00251A77">
        <w:t xml:space="preserve">разрешительной документации органы и организации с обязательным письменным уведомлением Заказчика. Выданная уполномоченным органом и/или организацией Подрядчику лицензия, </w:t>
      </w:r>
      <w:r w:rsidR="00B204EB" w:rsidRPr="00251A77">
        <w:rPr>
          <w:lang w:val="ru-RU"/>
        </w:rPr>
        <w:t xml:space="preserve">иная </w:t>
      </w:r>
      <w:r w:rsidRPr="00251A77">
        <w:t>разрешительная документация, предоставляется Подрядчиком Заказчику не позднее 3 (трех) рабочих дней с</w:t>
      </w:r>
      <w:r w:rsidR="00D75D95" w:rsidRPr="00251A77">
        <w:rPr>
          <w:lang w:val="ru-RU"/>
        </w:rPr>
        <w:t> </w:t>
      </w:r>
      <w:r w:rsidRPr="00251A77">
        <w:t xml:space="preserve">момента её получения. </w:t>
      </w:r>
    </w:p>
    <w:p w:rsidR="00032E28" w:rsidRPr="00251A77" w:rsidRDefault="00845DD8" w:rsidP="00032E28">
      <w:pPr>
        <w:pStyle w:val="3"/>
        <w:keepNext w:val="0"/>
        <w:keepLines w:val="0"/>
        <w:widowControl w:val="0"/>
        <w:numPr>
          <w:ilvl w:val="2"/>
          <w:numId w:val="4"/>
        </w:numPr>
        <w:ind w:left="0" w:firstLine="0"/>
      </w:pPr>
      <w:r w:rsidRPr="00251A77">
        <w:t>Немедленно со</w:t>
      </w:r>
      <w:r w:rsidR="009E0BA0" w:rsidRPr="00251A77">
        <w:t xml:space="preserve">общить Заказчику о прекращении </w:t>
      </w:r>
      <w:r w:rsidRPr="00251A77">
        <w:t xml:space="preserve">действия лицензии, </w:t>
      </w:r>
      <w:r w:rsidR="00336850" w:rsidRPr="00251A77">
        <w:rPr>
          <w:lang w:val="ru-RU"/>
        </w:rPr>
        <w:t xml:space="preserve">иной </w:t>
      </w:r>
      <w:r w:rsidRPr="00251A77">
        <w:t>разрешительной документации, требования к наличию которой установлены действующим законодательством Российской Федерации и требованиями Технического задания (Приложение</w:t>
      </w:r>
      <w:r w:rsidR="003F538E" w:rsidRPr="00251A77">
        <w:rPr>
          <w:lang w:val="ru-RU"/>
        </w:rPr>
        <w:t> </w:t>
      </w:r>
      <w:r w:rsidRPr="00251A77">
        <w:t>№</w:t>
      </w:r>
      <w:r w:rsidR="00032E28" w:rsidRPr="00251A77">
        <w:rPr>
          <w:lang w:val="ru-RU"/>
        </w:rPr>
        <w:t> </w:t>
      </w:r>
      <w:r w:rsidRPr="00251A77">
        <w:t xml:space="preserve">1 </w:t>
      </w:r>
      <w:r w:rsidR="009E0BA0" w:rsidRPr="00251A77">
        <w:rPr>
          <w:lang w:val="ru-RU"/>
        </w:rPr>
        <w:t xml:space="preserve">к настоящему </w:t>
      </w:r>
      <w:r w:rsidRPr="00251A77">
        <w:t>Договору).</w:t>
      </w:r>
    </w:p>
    <w:p w:rsidR="00845DD8" w:rsidRPr="00251A77" w:rsidRDefault="00845DD8" w:rsidP="00032E28">
      <w:pPr>
        <w:pStyle w:val="3"/>
        <w:keepNext w:val="0"/>
        <w:keepLines w:val="0"/>
        <w:widowControl w:val="0"/>
        <w:numPr>
          <w:ilvl w:val="2"/>
          <w:numId w:val="4"/>
        </w:numPr>
        <w:ind w:left="0" w:firstLine="0"/>
      </w:pPr>
      <w:r w:rsidRPr="00251A77">
        <w:t xml:space="preserve">Привлекать к выполнению работ на территории метрополитена лиц, имеющих гражданство РФ и/или лиц, имеющих официальное разрешение на работу на территории РФ, </w:t>
      </w:r>
      <w:r w:rsidRPr="00251A77">
        <w:lastRenderedPageBreak/>
        <w:t>а</w:t>
      </w:r>
      <w:r w:rsidRPr="00251A77">
        <w:rPr>
          <w:lang w:val="ru-RU"/>
        </w:rPr>
        <w:t> </w:t>
      </w:r>
      <w:r w:rsidRPr="00251A77">
        <w:t xml:space="preserve">также не имеющих ограничений, установленных законодательством Российской Федерации и состоящих в официальных трудовых (гражданско-правовых) отношениях с Подрядчиком. </w:t>
      </w:r>
    </w:p>
    <w:p w:rsidR="00845DD8" w:rsidRPr="00251A77" w:rsidRDefault="00845DD8" w:rsidP="00B43853">
      <w:pPr>
        <w:pStyle w:val="3"/>
        <w:keepNext w:val="0"/>
        <w:keepLines w:val="0"/>
        <w:widowControl w:val="0"/>
        <w:numPr>
          <w:ilvl w:val="0"/>
          <w:numId w:val="0"/>
        </w:numPr>
        <w:ind w:firstLine="851"/>
      </w:pPr>
      <w:r w:rsidRPr="00251A77">
        <w:t>При несоблюдении данных требований Заказчик вправе отказать в оформлении пропуска и разрешении въезда (прохода) на территорию метрополитена для выполнения работ.</w:t>
      </w:r>
    </w:p>
    <w:p w:rsidR="0066375D" w:rsidRPr="00251A77" w:rsidRDefault="0066375D" w:rsidP="0066375D">
      <w:pPr>
        <w:pStyle w:val="3"/>
        <w:keepNext w:val="0"/>
        <w:keepLines w:val="0"/>
        <w:widowControl w:val="0"/>
        <w:numPr>
          <w:ilvl w:val="2"/>
          <w:numId w:val="4"/>
        </w:numPr>
        <w:ind w:left="0" w:firstLine="0"/>
      </w:pPr>
      <w:r w:rsidRPr="00251A77">
        <w:t>В случае подключения при выполнении работ к устройствам электроснабжения метрополитена представить расчет потребления электроэнергии используемых электроинструментов и оборудования и учесть расходы на электроэнергию в уменьшение стоимости выполнения работ или направить информационное письмо, что подключение к сетям метрополитена для выполнения работ не требуется.</w:t>
      </w:r>
    </w:p>
    <w:p w:rsidR="0066375D" w:rsidRPr="00251A77" w:rsidRDefault="0066375D" w:rsidP="0066375D">
      <w:pPr>
        <w:pStyle w:val="3"/>
        <w:keepNext w:val="0"/>
        <w:keepLines w:val="0"/>
        <w:widowControl w:val="0"/>
        <w:numPr>
          <w:ilvl w:val="2"/>
          <w:numId w:val="4"/>
        </w:numPr>
        <w:ind w:left="0" w:firstLine="0"/>
      </w:pPr>
      <w:r w:rsidRPr="00251A77">
        <w:t>При выполнении работ не осуществлять подключение к сетям водоснабжения и водоотведения метрополитена</w:t>
      </w:r>
      <w:r w:rsidRPr="00251A77">
        <w:rPr>
          <w:lang w:val="ru-RU"/>
        </w:rPr>
        <w:t>.</w:t>
      </w:r>
    </w:p>
    <w:p w:rsidR="008C3D03" w:rsidRPr="00251A77" w:rsidRDefault="008C3D03" w:rsidP="00032E28">
      <w:pPr>
        <w:pStyle w:val="3"/>
        <w:keepNext w:val="0"/>
        <w:keepLines w:val="0"/>
        <w:widowControl w:val="0"/>
        <w:numPr>
          <w:ilvl w:val="2"/>
          <w:numId w:val="4"/>
        </w:numPr>
        <w:ind w:left="0" w:firstLine="0"/>
      </w:pPr>
      <w:r w:rsidRPr="00251A77">
        <w:t>До начала производства работ разработать проект производства работ (ППР) в соответствии с методическими указаниями</w:t>
      </w:r>
      <w:r w:rsidR="00B204EB" w:rsidRPr="00251A77">
        <w:rPr>
          <w:lang w:val="ru-RU"/>
        </w:rPr>
        <w:t xml:space="preserve"> </w:t>
      </w:r>
      <w:r w:rsidRPr="00251A77">
        <w:t>«</w:t>
      </w:r>
      <w:r w:rsidR="00312AE5" w:rsidRPr="00251A77">
        <w:rPr>
          <w:lang w:val="ru-RU"/>
        </w:rPr>
        <w:t>Инструкции о порядке организации, выполнения и приемки работ, проводимых силами сторонних организаций на подвижном составе и объектах инфраструктуры ГУП «Петербургский метрополитен» в рамках исполнения заключенных договоров по 223-ФЗ</w:t>
      </w:r>
      <w:r w:rsidRPr="00251A77">
        <w:t>» (</w:t>
      </w:r>
      <w:r w:rsidR="00FB001E" w:rsidRPr="00251A77">
        <w:t>утв. Приказом № </w:t>
      </w:r>
      <w:r w:rsidR="00FB001E" w:rsidRPr="00251A77">
        <w:rPr>
          <w:lang w:val="ru-RU"/>
        </w:rPr>
        <w:t>448</w:t>
      </w:r>
      <w:r w:rsidR="00FB001E" w:rsidRPr="00251A77">
        <w:t xml:space="preserve"> от </w:t>
      </w:r>
      <w:r w:rsidR="00FB001E" w:rsidRPr="00251A77">
        <w:rPr>
          <w:lang w:val="ru-RU"/>
        </w:rPr>
        <w:t>28.03.2025</w:t>
      </w:r>
      <w:r w:rsidRPr="00251A77">
        <w:t xml:space="preserve">) и согласовать его в причастных подразделениях метрополитена в соответствии с требованиями Технического задания (Приложение № 1 к </w:t>
      </w:r>
      <w:r w:rsidR="009E0BA0" w:rsidRPr="00251A77">
        <w:rPr>
          <w:lang w:val="ru-RU"/>
        </w:rPr>
        <w:t xml:space="preserve">настоящему </w:t>
      </w:r>
      <w:r w:rsidRPr="00251A77">
        <w:t>Договору).</w:t>
      </w:r>
    </w:p>
    <w:p w:rsidR="00FB001E" w:rsidRPr="00251A77" w:rsidRDefault="00FB001E" w:rsidP="00032E28">
      <w:pPr>
        <w:pStyle w:val="3"/>
        <w:keepNext w:val="0"/>
        <w:keepLines w:val="0"/>
        <w:widowControl w:val="0"/>
        <w:numPr>
          <w:ilvl w:val="2"/>
          <w:numId w:val="4"/>
        </w:numPr>
        <w:ind w:left="0" w:firstLine="0"/>
      </w:pPr>
      <w:r w:rsidRPr="00251A77">
        <w:rPr>
          <w:lang w:val="ru-RU"/>
        </w:rPr>
        <w:t xml:space="preserve">Предоставить </w:t>
      </w:r>
      <w:r w:rsidR="00AB23E4" w:rsidRPr="00251A77">
        <w:rPr>
          <w:lang w:val="ru-RU"/>
        </w:rPr>
        <w:t xml:space="preserve">Заказчику </w:t>
      </w:r>
      <w:r w:rsidRPr="00251A77">
        <w:rPr>
          <w:lang w:val="ru-RU"/>
        </w:rPr>
        <w:t>документы, указанные в п. 2.12.6. Технического задания (Приложение №1 к настоящему Договору) в сроки, указанные в п. 2.12.7. Технического задания (Приложение № 1 к настоящему Договору).</w:t>
      </w:r>
    </w:p>
    <w:p w:rsidR="00793889" w:rsidRPr="00251A77" w:rsidRDefault="00793889" w:rsidP="00032E28">
      <w:pPr>
        <w:pStyle w:val="3"/>
        <w:keepNext w:val="0"/>
        <w:keepLines w:val="0"/>
        <w:widowControl w:val="0"/>
        <w:numPr>
          <w:ilvl w:val="2"/>
          <w:numId w:val="4"/>
        </w:numPr>
        <w:ind w:left="0" w:firstLine="0"/>
      </w:pPr>
      <w:r w:rsidRPr="00251A77">
        <w:t>Согласовать с Заказчиком необходимость использования при выполнении работ охраняемых результатов интеллектуальной деятельности, права на которые принадлежат третьим лицам, и приобретение прав на их использование.</w:t>
      </w:r>
    </w:p>
    <w:p w:rsidR="00793889" w:rsidRPr="00251A77" w:rsidRDefault="00793889" w:rsidP="00032E28">
      <w:pPr>
        <w:pStyle w:val="3"/>
        <w:keepNext w:val="0"/>
        <w:keepLines w:val="0"/>
        <w:widowControl w:val="0"/>
        <w:numPr>
          <w:ilvl w:val="2"/>
          <w:numId w:val="4"/>
        </w:numPr>
        <w:ind w:left="0" w:firstLine="0"/>
      </w:pPr>
      <w:r w:rsidRPr="00251A77">
        <w:t>Урегулировать вопросы использования прав на результаты интеллектуальной деятельности, принадлежащих третьим лицам, в объеме, достаточном для использования в рамках выполнения работ по настоящему Договору.</w:t>
      </w:r>
    </w:p>
    <w:p w:rsidR="00793889" w:rsidRPr="00251A77" w:rsidRDefault="00793889" w:rsidP="00032E28">
      <w:pPr>
        <w:pStyle w:val="3"/>
        <w:keepNext w:val="0"/>
        <w:keepLines w:val="0"/>
        <w:widowControl w:val="0"/>
        <w:numPr>
          <w:ilvl w:val="2"/>
          <w:numId w:val="4"/>
        </w:numPr>
        <w:ind w:left="0" w:firstLine="0"/>
      </w:pPr>
      <w:r w:rsidRPr="00251A77">
        <w:t xml:space="preserve">Обеспечить передачу Заказчику полученный по Договору результат работ, не нарушающий исключительных прав других лиц и не являющийся предметом залога, ареста или иного обременения. </w:t>
      </w:r>
    </w:p>
    <w:p w:rsidR="00793889" w:rsidRPr="00251A77" w:rsidRDefault="00793889" w:rsidP="00032E28">
      <w:pPr>
        <w:pStyle w:val="3"/>
        <w:keepNext w:val="0"/>
        <w:keepLines w:val="0"/>
        <w:widowControl w:val="0"/>
        <w:numPr>
          <w:ilvl w:val="2"/>
          <w:numId w:val="4"/>
        </w:numPr>
        <w:ind w:left="0" w:firstLine="0"/>
      </w:pPr>
      <w:r w:rsidRPr="00251A77">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793889" w:rsidRPr="00251A77" w:rsidRDefault="00793889" w:rsidP="00032E28">
      <w:pPr>
        <w:pStyle w:val="3"/>
        <w:keepNext w:val="0"/>
        <w:keepLines w:val="0"/>
        <w:widowControl w:val="0"/>
        <w:numPr>
          <w:ilvl w:val="2"/>
          <w:numId w:val="4"/>
        </w:numPr>
        <w:ind w:left="0" w:firstLine="0"/>
      </w:pPr>
      <w:r w:rsidRPr="00251A77">
        <w:t>Уведомить Заказчика о передаче другим лицам право требования оплаты по настоящему Договору по сделкам уступки требования (цессии), в течение 3 (трех) рабочих дней с даты заключения соответствующего договора. При этом Стороны обязуются заключить дополнительное соглашение.</w:t>
      </w:r>
    </w:p>
    <w:p w:rsidR="00845DD8" w:rsidRPr="00251A77" w:rsidRDefault="00845DD8" w:rsidP="00032E28">
      <w:pPr>
        <w:pStyle w:val="3"/>
        <w:keepNext w:val="0"/>
        <w:keepLines w:val="0"/>
        <w:widowControl w:val="0"/>
        <w:numPr>
          <w:ilvl w:val="2"/>
          <w:numId w:val="4"/>
        </w:numPr>
        <w:ind w:left="0" w:firstLine="0"/>
      </w:pPr>
      <w:r w:rsidRPr="00251A77">
        <w:t>В целях получения постоянных пропусков для выполнения работ на категорированных объектах ГУП «Петербургский метрополитен», Подрядчик в течение 5 (пяти) рабочих дней с даты заключения договора обязан направить в бюро пропусков Службы транспортной безопасности списки лиц с полными и достоверными данными, привлекаемых к выполнению работ на территории Заказчика, в формате Excel с сопроводительным письмом, содержащим данные о номере и дате заключения трудового (гражданско-правового) договора с Подрядчиком, а также оформить письменное обращение о выдаче постоянных пропусков (заявку) в соответствии с условиями и порядком, установленными локальными нормативными актами Заказчика, регулирующими порядок пропускного и внутриобъектового режимов на объектах Заказчика, на имя начальника бюро пропусков Службы транспортной безопасности, с обязательным согласованием руководства Службы пожарной безопасности.</w:t>
      </w:r>
    </w:p>
    <w:p w:rsidR="00845DD8" w:rsidRPr="00251A77" w:rsidRDefault="00845DD8" w:rsidP="00B43853">
      <w:pPr>
        <w:keepNext w:val="0"/>
        <w:keepLines w:val="0"/>
        <w:widowControl w:val="0"/>
        <w:ind w:firstLine="851"/>
        <w:jc w:val="both"/>
        <w:rPr>
          <w:szCs w:val="24"/>
        </w:rPr>
      </w:pPr>
      <w:r w:rsidRPr="00251A77">
        <w:rPr>
          <w:szCs w:val="24"/>
        </w:rPr>
        <w:t>Срок получения постоянных пропусков может составлять до 40 (сорока) рабочих дней с даты предоставления вышеуказанных сведений.</w:t>
      </w:r>
    </w:p>
    <w:p w:rsidR="00845DD8" w:rsidRPr="00251A77" w:rsidRDefault="00845DD8" w:rsidP="00B43853">
      <w:pPr>
        <w:keepNext w:val="0"/>
        <w:keepLines w:val="0"/>
        <w:widowControl w:val="0"/>
        <w:ind w:firstLine="851"/>
        <w:jc w:val="both"/>
        <w:rPr>
          <w:szCs w:val="24"/>
        </w:rPr>
      </w:pPr>
      <w:r w:rsidRPr="00251A77">
        <w:rPr>
          <w:szCs w:val="24"/>
        </w:rPr>
        <w:t>К производству работ допускаются работники Подрядчика, имеющие постоянные пропуска, при условии оформления заявки в соответствии с условиями и порядком установленными локальными нормативными актами Заказчика.</w:t>
      </w:r>
    </w:p>
    <w:p w:rsidR="00845DD8" w:rsidRPr="00251A77" w:rsidRDefault="00845DD8" w:rsidP="00B43853">
      <w:pPr>
        <w:keepNext w:val="0"/>
        <w:keepLines w:val="0"/>
        <w:widowControl w:val="0"/>
        <w:ind w:firstLine="851"/>
        <w:jc w:val="both"/>
        <w:rPr>
          <w:szCs w:val="24"/>
        </w:rPr>
      </w:pPr>
      <w:r w:rsidRPr="00251A77">
        <w:rPr>
          <w:szCs w:val="24"/>
        </w:rPr>
        <w:t>В общий срок выполнения работ входят сроки получения пропусков.</w:t>
      </w:r>
    </w:p>
    <w:p w:rsidR="00EF105C" w:rsidRPr="00251A77" w:rsidRDefault="00EF105C" w:rsidP="00032E28">
      <w:pPr>
        <w:pStyle w:val="3"/>
        <w:keepNext w:val="0"/>
        <w:keepLines w:val="0"/>
        <w:widowControl w:val="0"/>
        <w:numPr>
          <w:ilvl w:val="2"/>
          <w:numId w:val="4"/>
        </w:numPr>
        <w:ind w:left="0" w:firstLine="0"/>
      </w:pPr>
      <w:r w:rsidRPr="00251A77">
        <w:lastRenderedPageBreak/>
        <w:t xml:space="preserve">Возвратить, в порядке и сроки установленные локальными нормативными актами Заказчика, регулирующими порядок пропускного и внутриобъектового режимов на объектах Заказчика, постоянные пропуска выданные Заказчиком. </w:t>
      </w:r>
    </w:p>
    <w:p w:rsidR="00032E28" w:rsidRPr="00251A77" w:rsidRDefault="00FB001E" w:rsidP="00032E28">
      <w:pPr>
        <w:pStyle w:val="3"/>
        <w:keepNext w:val="0"/>
        <w:keepLines w:val="0"/>
        <w:widowControl w:val="0"/>
        <w:numPr>
          <w:ilvl w:val="2"/>
          <w:numId w:val="4"/>
        </w:numPr>
        <w:ind w:left="0" w:firstLine="0"/>
      </w:pPr>
      <w:r w:rsidRPr="00251A77">
        <w:t xml:space="preserve">За 2 (два) рабочих дня до планируемой даты въезда на территорию Заказчика направить </w:t>
      </w:r>
      <w:r w:rsidRPr="00251A77">
        <w:rPr>
          <w:lang w:val="ru-RU"/>
        </w:rPr>
        <w:t>з</w:t>
      </w:r>
      <w:r w:rsidRPr="00251A77">
        <w:t>аявк</w:t>
      </w:r>
      <w:r w:rsidRPr="00251A77">
        <w:rPr>
          <w:lang w:val="ru-RU"/>
        </w:rPr>
        <w:t xml:space="preserve">у </w:t>
      </w:r>
      <w:r w:rsidRPr="00251A77">
        <w:t>на выдачу материального пропуска на перемещение или об обеспечении перемещения материально-технических объектов в зону (из зоны) транспортной безопасности и на критические элементы объектов метрополитена в адрес Заказчика на бумажном носителе, а также в электронном виде в форматах Word и Excel. Заявк</w:t>
      </w:r>
      <w:r w:rsidRPr="00251A77">
        <w:rPr>
          <w:lang w:val="ru-RU"/>
        </w:rPr>
        <w:t xml:space="preserve">и </w:t>
      </w:r>
      <w:r w:rsidRPr="00251A77">
        <w:t>на выдачу материального пропуска на перемещение или об обеспечении перемещения материально-технических объектов в зону (из зоны) транспортной безопасности и на критические элементы объектов метрополитена должны быть оформлены в соответствии с Приложением №</w:t>
      </w:r>
      <w:r w:rsidRPr="00251A77">
        <w:rPr>
          <w:lang w:val="ru-RU"/>
        </w:rPr>
        <w:t xml:space="preserve"> </w:t>
      </w:r>
      <w:r w:rsidR="00872664" w:rsidRPr="00251A77">
        <w:rPr>
          <w:lang w:val="ru-RU"/>
        </w:rPr>
        <w:t>3</w:t>
      </w:r>
      <w:r w:rsidRPr="00251A77">
        <w:t xml:space="preserve"> к настоящему Договору.</w:t>
      </w:r>
      <w:r w:rsidRPr="00251A77">
        <w:rPr>
          <w:bCs/>
          <w:szCs w:val="20"/>
          <w:lang w:val="ru-RU" w:eastAsia="en-US"/>
        </w:rPr>
        <w:t xml:space="preserve"> Подрядчик несет ответственность за достоверность предоставляемых сведений</w:t>
      </w:r>
      <w:r w:rsidR="00C57FC0" w:rsidRPr="00251A77">
        <w:t xml:space="preserve">. </w:t>
      </w:r>
    </w:p>
    <w:p w:rsidR="00032E28" w:rsidRPr="00251A77" w:rsidRDefault="008C4B86" w:rsidP="00032E28">
      <w:pPr>
        <w:pStyle w:val="3"/>
        <w:keepNext w:val="0"/>
        <w:keepLines w:val="0"/>
        <w:widowControl w:val="0"/>
        <w:numPr>
          <w:ilvl w:val="2"/>
          <w:numId w:val="4"/>
        </w:numPr>
        <w:ind w:left="0" w:firstLine="0"/>
        <w:rPr>
          <w:lang w:val="ru-RU"/>
        </w:rPr>
      </w:pPr>
      <w:r w:rsidRPr="00251A77">
        <w:rPr>
          <w:lang w:val="ru-RU"/>
        </w:rPr>
        <w:t xml:space="preserve">Единолично нести ответственность, а также расходы, связанные с разбирательством по фактам нарушений, а также обеспечивать возмещение ущерба (убытков) и иных выплат в случаях, если к </w:t>
      </w:r>
      <w:r w:rsidR="00503199" w:rsidRPr="00251A77">
        <w:rPr>
          <w:lang w:val="ru-RU"/>
        </w:rPr>
        <w:t>Заказчик</w:t>
      </w:r>
      <w:r w:rsidRPr="00251A77">
        <w:rPr>
          <w:lang w:val="ru-RU"/>
        </w:rPr>
        <w:t xml:space="preserve">у будут предъявлены претензии третьих лиц о нарушении их интеллектуальных прав, связанных с использованием результата работ по настоящему </w:t>
      </w:r>
      <w:r w:rsidR="0008037A" w:rsidRPr="00251A77">
        <w:rPr>
          <w:lang w:val="ru-RU"/>
        </w:rPr>
        <w:t>Договор</w:t>
      </w:r>
      <w:r w:rsidRPr="00251A77">
        <w:rPr>
          <w:lang w:val="ru-RU"/>
        </w:rPr>
        <w:t>у.</w:t>
      </w:r>
    </w:p>
    <w:p w:rsidR="00032E28" w:rsidRPr="00251A77" w:rsidRDefault="00580FE2" w:rsidP="00032E28">
      <w:pPr>
        <w:pStyle w:val="3"/>
        <w:keepNext w:val="0"/>
        <w:keepLines w:val="0"/>
        <w:widowControl w:val="0"/>
        <w:numPr>
          <w:ilvl w:val="2"/>
          <w:numId w:val="4"/>
        </w:numPr>
        <w:ind w:left="0" w:firstLine="0"/>
        <w:rPr>
          <w:lang w:val="ru-RU"/>
        </w:rPr>
      </w:pPr>
      <w:r w:rsidRPr="00251A77">
        <w:t xml:space="preserve">Возвратить сумму излишне полученных денежных средств в случае выявления фактов оплаты </w:t>
      </w:r>
      <w:r w:rsidRPr="00251A77">
        <w:rPr>
          <w:lang w:val="ru-RU"/>
        </w:rPr>
        <w:t xml:space="preserve">работ </w:t>
      </w:r>
      <w:r w:rsidRPr="00251A77">
        <w:t xml:space="preserve">сверх фактических </w:t>
      </w:r>
      <w:r w:rsidRPr="00251A77">
        <w:rPr>
          <w:lang w:val="ru-RU"/>
        </w:rPr>
        <w:t>выполненных</w:t>
      </w:r>
      <w:r w:rsidRPr="00251A77">
        <w:t xml:space="preserve"> объемов </w:t>
      </w:r>
      <w:r w:rsidR="00401CF8" w:rsidRPr="00251A77">
        <w:rPr>
          <w:lang w:val="ru-RU"/>
        </w:rPr>
        <w:t>работ</w:t>
      </w:r>
      <w:r w:rsidRPr="00251A77">
        <w:t xml:space="preserve">, изменения способа выполнения работ (в отсутствие соответствующих согласований с Заказчиком) и отступлений от Расчета цены </w:t>
      </w:r>
      <w:r w:rsidRPr="00251A77">
        <w:rPr>
          <w:lang w:val="ru-RU" w:eastAsia="ru-RU"/>
        </w:rPr>
        <w:t>д</w:t>
      </w:r>
      <w:r w:rsidRPr="00251A77">
        <w:rPr>
          <w:lang w:eastAsia="ru-RU"/>
        </w:rPr>
        <w:t>оговор</w:t>
      </w:r>
      <w:r w:rsidRPr="00251A77">
        <w:t xml:space="preserve">а </w:t>
      </w:r>
      <w:r w:rsidRPr="00251A77">
        <w:rPr>
          <w:lang w:val="ru-RU"/>
        </w:rPr>
        <w:t>(</w:t>
      </w:r>
      <w:r w:rsidR="00A3118F" w:rsidRPr="00B36A15">
        <w:rPr>
          <w:iCs/>
          <w:lang w:eastAsia="ar-SA"/>
        </w:rPr>
        <w:t>локальн</w:t>
      </w:r>
      <w:r w:rsidR="00A3118F" w:rsidRPr="00B36A15">
        <w:rPr>
          <w:iCs/>
          <w:lang w:val="ru-RU" w:eastAsia="ar-SA"/>
        </w:rPr>
        <w:t>ых смет</w:t>
      </w:r>
      <w:r w:rsidRPr="00251A77">
        <w:rPr>
          <w:lang w:val="ru-RU"/>
        </w:rPr>
        <w:t>)</w:t>
      </w:r>
      <w:r w:rsidRPr="00251A77">
        <w:t xml:space="preserve"> (Приложение № </w:t>
      </w:r>
      <w:r w:rsidRPr="00251A77">
        <w:rPr>
          <w:lang w:val="ru-RU"/>
        </w:rPr>
        <w:t>2</w:t>
      </w:r>
      <w:r w:rsidRPr="00251A77">
        <w:t xml:space="preserve"> </w:t>
      </w:r>
      <w:r w:rsidRPr="00251A77">
        <w:rPr>
          <w:lang w:val="ru-RU"/>
        </w:rPr>
        <w:t xml:space="preserve">к </w:t>
      </w:r>
      <w:r w:rsidR="009E0BA0" w:rsidRPr="00251A77">
        <w:rPr>
          <w:lang w:val="ru-RU"/>
        </w:rPr>
        <w:t xml:space="preserve">настоящему </w:t>
      </w:r>
      <w:r w:rsidRPr="00251A77">
        <w:rPr>
          <w:lang w:eastAsia="ru-RU"/>
        </w:rPr>
        <w:t>Договор</w:t>
      </w:r>
      <w:r w:rsidRPr="00251A77">
        <w:t>у), Технического задания (Приложение</w:t>
      </w:r>
      <w:r w:rsidR="000B0462" w:rsidRPr="00251A77">
        <w:rPr>
          <w:lang w:val="ru-RU"/>
        </w:rPr>
        <w:t> </w:t>
      </w:r>
      <w:r w:rsidRPr="00251A77">
        <w:t xml:space="preserve">№ </w:t>
      </w:r>
      <w:r w:rsidRPr="00251A77">
        <w:rPr>
          <w:lang w:val="ru-RU"/>
        </w:rPr>
        <w:t>1</w:t>
      </w:r>
      <w:r w:rsidRPr="00251A77">
        <w:t xml:space="preserve"> к </w:t>
      </w:r>
      <w:r w:rsidR="009E0BA0" w:rsidRPr="00251A77">
        <w:rPr>
          <w:lang w:val="ru-RU"/>
        </w:rPr>
        <w:t xml:space="preserve">настоящему </w:t>
      </w:r>
      <w:r w:rsidRPr="00251A77">
        <w:rPr>
          <w:lang w:eastAsia="ru-RU"/>
        </w:rPr>
        <w:t>Договор</w:t>
      </w:r>
      <w:r w:rsidRPr="00251A77">
        <w:t>у).</w:t>
      </w:r>
    </w:p>
    <w:p w:rsidR="00032E28" w:rsidRPr="00251A77" w:rsidRDefault="00DA46A5" w:rsidP="00032E28">
      <w:pPr>
        <w:pStyle w:val="3"/>
        <w:keepNext w:val="0"/>
        <w:keepLines w:val="0"/>
        <w:widowControl w:val="0"/>
        <w:numPr>
          <w:ilvl w:val="2"/>
          <w:numId w:val="4"/>
        </w:numPr>
        <w:ind w:left="0" w:firstLine="0"/>
        <w:rPr>
          <w:lang w:val="ru-RU"/>
        </w:rPr>
      </w:pPr>
      <w:r w:rsidRPr="00251A77">
        <w:rPr>
          <w:lang w:val="ru-RU"/>
        </w:rPr>
        <w:t>Предоставить сведения о наименовании, массе, количестве драгоценных металлов и драгоценных камней, содержащихся в материалах, оборудовании, использованном при выполнении работ</w:t>
      </w:r>
      <w:r w:rsidR="000B2459" w:rsidRPr="00251A77">
        <w:rPr>
          <w:lang w:val="ru-RU"/>
        </w:rPr>
        <w:t xml:space="preserve"> (в случае, если </w:t>
      </w:r>
      <w:r w:rsidR="00B23496" w:rsidRPr="00251A77">
        <w:rPr>
          <w:lang w:val="ru-RU"/>
        </w:rPr>
        <w:t xml:space="preserve">используемые при выполнении работ </w:t>
      </w:r>
      <w:r w:rsidR="000B2459" w:rsidRPr="00251A77">
        <w:rPr>
          <w:lang w:val="ru-RU"/>
        </w:rPr>
        <w:t>материалы/оборудование содержат в себе драгоценные металлы и/или драгоценные камни)</w:t>
      </w:r>
      <w:r w:rsidRPr="00251A77">
        <w:rPr>
          <w:lang w:val="ru-RU"/>
        </w:rPr>
        <w:t>.</w:t>
      </w:r>
    </w:p>
    <w:p w:rsidR="00032E28" w:rsidRPr="00251A77" w:rsidRDefault="00AC15C4" w:rsidP="00032E28">
      <w:pPr>
        <w:pStyle w:val="3"/>
        <w:keepNext w:val="0"/>
        <w:keepLines w:val="0"/>
        <w:widowControl w:val="0"/>
        <w:numPr>
          <w:ilvl w:val="2"/>
          <w:numId w:val="4"/>
        </w:numPr>
        <w:ind w:left="0" w:firstLine="0"/>
        <w:rPr>
          <w:lang w:val="ru-RU"/>
        </w:rPr>
      </w:pPr>
      <w:r w:rsidRPr="00251A77">
        <w:rPr>
          <w:lang w:val="ru-RU"/>
        </w:rPr>
        <w:t>В случае заключения Сторонами соглашения о приостановлении выполнения работ, в</w:t>
      </w:r>
      <w:r w:rsidR="008619BB" w:rsidRPr="00251A77">
        <w:rPr>
          <w:lang w:val="ru-RU"/>
        </w:rPr>
        <w:t> </w:t>
      </w:r>
      <w:r w:rsidRPr="00251A77">
        <w:rPr>
          <w:lang w:val="ru-RU"/>
        </w:rPr>
        <w:t>течение 3</w:t>
      </w:r>
      <w:r w:rsidR="00C4111C" w:rsidRPr="00251A77">
        <w:rPr>
          <w:lang w:val="ru-RU"/>
        </w:rPr>
        <w:t>-х</w:t>
      </w:r>
      <w:r w:rsidRPr="00251A77">
        <w:rPr>
          <w:lang w:val="ru-RU"/>
        </w:rPr>
        <w:t xml:space="preserve"> </w:t>
      </w:r>
      <w:r w:rsidR="008D35FE" w:rsidRPr="00251A77">
        <w:t xml:space="preserve">рабочих </w:t>
      </w:r>
      <w:r w:rsidRPr="00251A77">
        <w:rPr>
          <w:lang w:val="ru-RU"/>
        </w:rPr>
        <w:t>дней с момента получения от Заказчика соглашения о возобновлении выполнения работ, подписать его и направить в адрес Заказчика подписанный экземпляр соглашения о возобновлении выполнения работ.</w:t>
      </w:r>
    </w:p>
    <w:p w:rsidR="00032E28" w:rsidRPr="00251A77" w:rsidRDefault="00C41A00" w:rsidP="00032E28">
      <w:pPr>
        <w:pStyle w:val="3"/>
        <w:keepNext w:val="0"/>
        <w:keepLines w:val="0"/>
        <w:widowControl w:val="0"/>
        <w:numPr>
          <w:ilvl w:val="2"/>
          <w:numId w:val="4"/>
        </w:numPr>
        <w:ind w:left="0" w:firstLine="0"/>
        <w:rPr>
          <w:lang w:val="ru-RU"/>
        </w:rPr>
      </w:pPr>
      <w:r w:rsidRPr="00251A77">
        <w:rPr>
          <w:lang w:val="ru-RU"/>
        </w:rPr>
        <w:t>В случае повреждения постоянных пропусков на основе бесконтактных смарт-карт (далее – БСК) или в случае их утраты, обратиться в бюро пропусков Службы транспортной безопасности в порядке предусмотренном Положением о пропускном и внутриобъектовом режимах на категорированных объектах ГУП «Петербургский метрополитен» (</w:t>
      </w:r>
      <w:r w:rsidRPr="00251A77">
        <w:t>в действующей редакции</w:t>
      </w:r>
      <w:r w:rsidR="00CD0EAB" w:rsidRPr="00251A77">
        <w:rPr>
          <w:lang w:val="ru-RU"/>
        </w:rPr>
        <w:t>).</w:t>
      </w:r>
    </w:p>
    <w:p w:rsidR="00FB001E" w:rsidRPr="00251A77" w:rsidRDefault="00FB001E" w:rsidP="00032E28">
      <w:pPr>
        <w:pStyle w:val="3"/>
        <w:keepNext w:val="0"/>
        <w:keepLines w:val="0"/>
        <w:widowControl w:val="0"/>
        <w:numPr>
          <w:ilvl w:val="2"/>
          <w:numId w:val="4"/>
        </w:numPr>
        <w:ind w:left="0" w:firstLine="0"/>
        <w:rPr>
          <w:lang w:val="ru-RU"/>
        </w:rPr>
      </w:pPr>
      <w:r w:rsidRPr="00251A77">
        <w:rPr>
          <w:lang w:val="ru-RU"/>
        </w:rPr>
        <w:t>Обеспечить использование работниками Подрядчика постоянных пропусков на основе БСК, при проходе через линейку турникетов станций метрополитена, в рамках исполнения Договора, исключительно в целях допуска к месту выполнения работ.</w:t>
      </w:r>
    </w:p>
    <w:p w:rsidR="000634F9" w:rsidRPr="00251A77" w:rsidRDefault="002A374A" w:rsidP="00032E28">
      <w:pPr>
        <w:pStyle w:val="3"/>
        <w:keepNext w:val="0"/>
        <w:keepLines w:val="0"/>
        <w:widowControl w:val="0"/>
        <w:numPr>
          <w:ilvl w:val="2"/>
          <w:numId w:val="4"/>
        </w:numPr>
        <w:ind w:left="0" w:firstLine="0"/>
        <w:rPr>
          <w:lang w:val="ru-RU"/>
        </w:rPr>
      </w:pPr>
      <w:r w:rsidRPr="00251A77">
        <w:rPr>
          <w:lang w:val="ru-RU"/>
        </w:rPr>
        <w:t xml:space="preserve">Выполнять иные обязанности, предусмотренные законом, иными правовыми актами или настоящим </w:t>
      </w:r>
      <w:r w:rsidR="00E60F0D" w:rsidRPr="00251A77">
        <w:rPr>
          <w:lang w:val="ru-RU"/>
        </w:rPr>
        <w:t>Договор</w:t>
      </w:r>
      <w:r w:rsidRPr="00251A77">
        <w:rPr>
          <w:lang w:val="ru-RU"/>
        </w:rPr>
        <w:t>ом.</w:t>
      </w:r>
    </w:p>
    <w:p w:rsidR="00607B38" w:rsidRPr="00251A77" w:rsidRDefault="00607B38" w:rsidP="0017661A">
      <w:pPr>
        <w:pStyle w:val="1"/>
        <w:keepNext w:val="0"/>
        <w:keepLines w:val="0"/>
        <w:widowControl w:val="0"/>
        <w:numPr>
          <w:ilvl w:val="0"/>
          <w:numId w:val="4"/>
        </w:numPr>
        <w:tabs>
          <w:tab w:val="left" w:pos="567"/>
        </w:tabs>
        <w:ind w:left="0" w:firstLine="0"/>
      </w:pPr>
      <w:r w:rsidRPr="00251A77">
        <w:t>Цена Договора и порядок расчетов</w:t>
      </w:r>
      <w:r w:rsidRPr="00251A77">
        <w:rPr>
          <w:rStyle w:val="a5"/>
        </w:rPr>
        <w:footnoteReference w:id="4"/>
      </w:r>
    </w:p>
    <w:p w:rsidR="004E104B" w:rsidRPr="004E104B" w:rsidRDefault="004E104B" w:rsidP="004E104B">
      <w:pPr>
        <w:pStyle w:val="2"/>
        <w:keepNext w:val="0"/>
        <w:keepLines w:val="0"/>
        <w:widowControl w:val="0"/>
        <w:numPr>
          <w:ilvl w:val="1"/>
          <w:numId w:val="4"/>
        </w:numPr>
        <w:tabs>
          <w:tab w:val="left" w:pos="709"/>
        </w:tabs>
        <w:ind w:hanging="720"/>
        <w:rPr>
          <w:i/>
          <w:color w:val="FF0000"/>
        </w:rPr>
      </w:pPr>
      <w:r w:rsidRPr="004E104B">
        <w:rPr>
          <w:i/>
          <w:color w:val="FF0000"/>
        </w:rPr>
        <w:t>При заполнении  проекта Договора выбирается один из вариантов:</w:t>
      </w:r>
    </w:p>
    <w:p w:rsidR="00133409" w:rsidRPr="00694F46" w:rsidRDefault="004E104B" w:rsidP="004E104B">
      <w:pPr>
        <w:pStyle w:val="2"/>
        <w:keepNext w:val="0"/>
        <w:keepLines w:val="0"/>
        <w:widowControl w:val="0"/>
        <w:numPr>
          <w:ilvl w:val="0"/>
          <w:numId w:val="0"/>
        </w:numPr>
        <w:tabs>
          <w:tab w:val="left" w:pos="709"/>
        </w:tabs>
        <w:rPr>
          <w:lang w:val="ru-RU"/>
        </w:rPr>
      </w:pPr>
      <w:r w:rsidRPr="004E104B">
        <w:rPr>
          <w:i/>
          <w:color w:val="FF0000"/>
        </w:rPr>
        <w:t>Вариант 1:</w:t>
      </w:r>
      <w:r>
        <w:t xml:space="preserve"> </w:t>
      </w:r>
      <w:r w:rsidR="00133409" w:rsidRPr="00251A77">
        <w:t>Стоимость подлежащих выполнению Подрядчиком работ определяется Расчетом цены договора (</w:t>
      </w:r>
      <w:r w:rsidR="00133409" w:rsidRPr="00694F46">
        <w:t xml:space="preserve">Приложение № 2 к </w:t>
      </w:r>
      <w:r w:rsidR="00133409" w:rsidRPr="00694F46">
        <w:rPr>
          <w:lang w:val="ru-RU"/>
        </w:rPr>
        <w:t xml:space="preserve">настоящему </w:t>
      </w:r>
      <w:r w:rsidR="00133409" w:rsidRPr="00694F46">
        <w:t>Договору), который является неотъемлемой частью настоящего Договора, и составляет ________(____________) рублей _____копеек, в том числе НДС – ________________, который составляет _________________</w:t>
      </w:r>
      <w:r w:rsidR="00133409" w:rsidRPr="00694F46">
        <w:rPr>
          <w:rStyle w:val="a5"/>
          <w:bCs/>
          <w:szCs w:val="28"/>
          <w:lang w:val="ru-RU" w:eastAsia="ru-RU"/>
        </w:rPr>
        <w:footnoteReference w:id="5"/>
      </w:r>
      <w:r w:rsidR="00133409" w:rsidRPr="00694F46">
        <w:t>.</w:t>
      </w:r>
    </w:p>
    <w:p w:rsidR="004E104B" w:rsidRPr="00694F46" w:rsidRDefault="004E104B" w:rsidP="004E104B">
      <w:pPr>
        <w:keepNext w:val="0"/>
        <w:keepLines w:val="0"/>
        <w:widowControl w:val="0"/>
        <w:ind w:firstLine="0"/>
      </w:pPr>
      <w:r w:rsidRPr="00694F46">
        <w:rPr>
          <w:i/>
          <w:color w:val="FF0000"/>
          <w:lang w:eastAsia="ru-RU"/>
        </w:rPr>
        <w:t>Вариант 2:</w:t>
      </w:r>
      <w:r w:rsidRPr="00694F46">
        <w:rPr>
          <w:lang w:eastAsia="ru-RU"/>
        </w:rPr>
        <w:t xml:space="preserve"> </w:t>
      </w:r>
      <w:r w:rsidRPr="00694F46">
        <w:t xml:space="preserve">Цена, достигнутая на аукционе за право заключения настоящего </w:t>
      </w:r>
      <w:r w:rsidRPr="00694F46">
        <w:rPr>
          <w:rFonts w:eastAsia="Times New Roman"/>
          <w:szCs w:val="24"/>
          <w:lang w:eastAsia="ru-RU"/>
        </w:rPr>
        <w:t>Договор</w:t>
      </w:r>
      <w:r w:rsidRPr="00694F46">
        <w:t xml:space="preserve">а (ч. 18 ст. 3.2 </w:t>
      </w:r>
      <w:r w:rsidRPr="00694F46">
        <w:lastRenderedPageBreak/>
        <w:t xml:space="preserve">Федерального закона от 18.07.2011 №223-ФЗ), составляет _______ рублей и является предельной суммой, которую Подрядчик оплатил Заказчику до заключения </w:t>
      </w:r>
      <w:r w:rsidRPr="00694F46">
        <w:rPr>
          <w:rFonts w:eastAsia="Times New Roman"/>
          <w:szCs w:val="24"/>
          <w:lang w:eastAsia="ru-RU"/>
        </w:rPr>
        <w:t>Договор</w:t>
      </w:r>
      <w:r w:rsidRPr="00694F46">
        <w:t>а</w:t>
      </w:r>
      <w:r w:rsidRPr="00694F46">
        <w:rPr>
          <w:rStyle w:val="a5"/>
        </w:rPr>
        <w:footnoteReference w:id="6"/>
      </w:r>
      <w:r w:rsidRPr="00694F46">
        <w:t>.</w:t>
      </w:r>
    </w:p>
    <w:p w:rsidR="004E104B" w:rsidRPr="00694F46" w:rsidRDefault="004E104B" w:rsidP="004E104B">
      <w:pPr>
        <w:rPr>
          <w:lang w:eastAsia="x-none"/>
        </w:rPr>
      </w:pPr>
    </w:p>
    <w:p w:rsidR="00AB23E4" w:rsidRPr="00694F46" w:rsidRDefault="00AB23E4" w:rsidP="00AB23E4">
      <w:pPr>
        <w:keepNext w:val="0"/>
        <w:keepLines w:val="0"/>
        <w:widowControl w:val="0"/>
        <w:numPr>
          <w:ilvl w:val="1"/>
          <w:numId w:val="4"/>
        </w:numPr>
        <w:tabs>
          <w:tab w:val="left" w:pos="709"/>
        </w:tabs>
        <w:ind w:left="0" w:firstLine="0"/>
        <w:rPr>
          <w:szCs w:val="24"/>
        </w:rPr>
      </w:pPr>
      <w:r w:rsidRPr="00694F46">
        <w:rPr>
          <w:i/>
          <w:iCs/>
          <w:color w:val="FF0000"/>
          <w:szCs w:val="24"/>
        </w:rPr>
        <w:t>При заполнении проекта Договора выбирается один из вариантов:</w:t>
      </w:r>
    </w:p>
    <w:p w:rsidR="00AB23E4" w:rsidRPr="00694F46" w:rsidRDefault="00AB23E4" w:rsidP="00AB23E4">
      <w:pPr>
        <w:keepNext w:val="0"/>
        <w:keepLines w:val="0"/>
        <w:widowControl w:val="0"/>
        <w:ind w:firstLine="0"/>
        <w:jc w:val="both"/>
        <w:outlineLvl w:val="1"/>
        <w:rPr>
          <w:rFonts w:eastAsia="Times New Roman"/>
          <w:szCs w:val="24"/>
          <w:lang w:eastAsia="x-none"/>
        </w:rPr>
      </w:pPr>
      <w:r w:rsidRPr="00694F46">
        <w:rPr>
          <w:rFonts w:eastAsia="Times New Roman"/>
          <w:i/>
          <w:iCs/>
          <w:color w:val="FF0000"/>
          <w:szCs w:val="24"/>
          <w:lang w:val="x-none" w:eastAsia="x-none"/>
        </w:rPr>
        <w:t>Вариант 1:</w:t>
      </w:r>
      <w:r w:rsidRPr="00694F46">
        <w:rPr>
          <w:rFonts w:eastAsia="Times New Roman"/>
          <w:szCs w:val="24"/>
          <w:lang w:val="x-none" w:eastAsia="x-none"/>
        </w:rPr>
        <w:t xml:space="preserve"> Коэффициент снижения составляет _____________.</w:t>
      </w:r>
      <w:r w:rsidRPr="00694F46">
        <w:rPr>
          <w:rFonts w:eastAsia="Times New Roman"/>
          <w:szCs w:val="24"/>
          <w:lang w:eastAsia="x-none"/>
        </w:rPr>
        <w:t xml:space="preserve"> </w:t>
      </w:r>
    </w:p>
    <w:p w:rsidR="00AB23E4" w:rsidRPr="00251A77" w:rsidRDefault="00AB23E4" w:rsidP="00AB23E4">
      <w:pPr>
        <w:keepNext w:val="0"/>
        <w:keepLines w:val="0"/>
        <w:widowControl w:val="0"/>
        <w:suppressAutoHyphens/>
        <w:autoSpaceDE w:val="0"/>
        <w:autoSpaceDN w:val="0"/>
        <w:ind w:firstLine="708"/>
        <w:jc w:val="both"/>
        <w:rPr>
          <w:rFonts w:eastAsia="Times New Roman"/>
          <w:iCs/>
          <w:szCs w:val="24"/>
          <w:lang w:eastAsia="ar-SA"/>
        </w:rPr>
      </w:pPr>
      <w:r w:rsidRPr="00694F46">
        <w:rPr>
          <w:rFonts w:eastAsia="Times New Roman"/>
          <w:iCs/>
          <w:szCs w:val="24"/>
          <w:lang w:eastAsia="ar-SA"/>
        </w:rPr>
        <w:t>Стоимость единицы работы (цена</w:t>
      </w:r>
      <w:r w:rsidRPr="00251A77">
        <w:rPr>
          <w:rFonts w:eastAsia="Times New Roman"/>
          <w:iCs/>
          <w:szCs w:val="24"/>
          <w:lang w:eastAsia="ar-SA"/>
        </w:rPr>
        <w:t xml:space="preserve"> </w:t>
      </w:r>
      <w:r w:rsidR="00531A2E" w:rsidRPr="00B36A15">
        <w:rPr>
          <w:rFonts w:eastAsia="Times New Roman"/>
          <w:iCs/>
          <w:szCs w:val="24"/>
          <w:lang w:eastAsia="ar-SA"/>
        </w:rPr>
        <w:t xml:space="preserve">по </w:t>
      </w:r>
      <w:r w:rsidR="00531A2E" w:rsidRPr="00B36A15">
        <w:rPr>
          <w:iCs/>
          <w:lang w:eastAsia="ar-SA"/>
        </w:rPr>
        <w:t>локальным сметам</w:t>
      </w:r>
      <w:r w:rsidRPr="00251A77">
        <w:rPr>
          <w:rFonts w:eastAsia="Times New Roman"/>
          <w:iCs/>
          <w:szCs w:val="24"/>
          <w:lang w:eastAsia="ar-SA"/>
        </w:rPr>
        <w:t>) рассчитывается с применением коэффициента снижения.</w:t>
      </w:r>
    </w:p>
    <w:p w:rsidR="00AB23E4" w:rsidRPr="00251A77" w:rsidRDefault="00AB23E4" w:rsidP="00AB23E4">
      <w:pPr>
        <w:keepNext w:val="0"/>
        <w:keepLines w:val="0"/>
        <w:widowControl w:val="0"/>
        <w:ind w:firstLine="708"/>
        <w:jc w:val="both"/>
        <w:outlineLvl w:val="1"/>
        <w:rPr>
          <w:rFonts w:eastAsia="Times New Roman"/>
          <w:szCs w:val="24"/>
          <w:lang w:val="x-none" w:eastAsia="x-none"/>
        </w:rPr>
      </w:pPr>
      <w:r w:rsidRPr="00251A77">
        <w:rPr>
          <w:rFonts w:eastAsia="Times New Roman"/>
          <w:szCs w:val="24"/>
          <w:lang w:val="x-none" w:eastAsia="x-none"/>
        </w:rPr>
        <w:t xml:space="preserve">При произведении расчетов при заключении </w:t>
      </w:r>
      <w:r w:rsidRPr="00251A77">
        <w:rPr>
          <w:rFonts w:eastAsia="Times New Roman"/>
          <w:szCs w:val="24"/>
          <w:lang w:eastAsia="x-none"/>
        </w:rPr>
        <w:t>Д</w:t>
      </w:r>
      <w:r w:rsidRPr="00251A77">
        <w:rPr>
          <w:rFonts w:eastAsia="Times New Roman"/>
          <w:szCs w:val="24"/>
          <w:lang w:val="x-none" w:eastAsia="x-none"/>
        </w:rPr>
        <w:t xml:space="preserve">оговора, полученная стоимость округляется как в большую, так и в меньшую сторону до двух знаков после запятой (до сотых). Итоговая общая стоимость Договора может отличаться от предложенной Победителем в меньшую сторону по результатам произведения расчетов. </w:t>
      </w:r>
    </w:p>
    <w:p w:rsidR="00AB23E4" w:rsidRPr="00251A77" w:rsidRDefault="00AB23E4" w:rsidP="00AB23E4">
      <w:pPr>
        <w:keepNext w:val="0"/>
        <w:keepLines w:val="0"/>
        <w:widowControl w:val="0"/>
        <w:ind w:firstLine="0"/>
        <w:jc w:val="both"/>
        <w:outlineLvl w:val="1"/>
        <w:rPr>
          <w:rFonts w:eastAsia="Times New Roman"/>
          <w:i/>
          <w:iCs/>
          <w:color w:val="FF0000"/>
          <w:szCs w:val="24"/>
          <w:lang w:val="x-none" w:eastAsia="x-none"/>
        </w:rPr>
      </w:pPr>
      <w:r w:rsidRPr="00251A77">
        <w:rPr>
          <w:rFonts w:eastAsia="Times New Roman"/>
          <w:i/>
          <w:iCs/>
          <w:color w:val="FF0000"/>
          <w:szCs w:val="24"/>
          <w:lang w:val="x-none" w:eastAsia="x-none"/>
        </w:rPr>
        <w:t>Вариант 2:</w:t>
      </w:r>
      <w:r w:rsidRPr="00251A77">
        <w:rPr>
          <w:rFonts w:eastAsia="Times New Roman"/>
          <w:szCs w:val="24"/>
          <w:lang w:val="x-none" w:eastAsia="x-none"/>
        </w:rPr>
        <w:t xml:space="preserve"> </w:t>
      </w:r>
      <w:r w:rsidRPr="00251A77">
        <w:rPr>
          <w:rFonts w:eastAsia="Times New Roman"/>
          <w:i/>
          <w:iCs/>
          <w:color w:val="FF0000"/>
          <w:szCs w:val="24"/>
          <w:lang w:val="x-none" w:eastAsia="x-none"/>
        </w:rPr>
        <w:t>В случае, если Подрядчик не является плательщиком НДС (в том числе находится на упрощенной системе налогообложения):</w:t>
      </w:r>
    </w:p>
    <w:p w:rsidR="00AB23E4" w:rsidRPr="00251A77" w:rsidRDefault="00AB23E4" w:rsidP="00AB23E4">
      <w:pPr>
        <w:keepNext w:val="0"/>
        <w:keepLines w:val="0"/>
        <w:widowControl w:val="0"/>
        <w:ind w:firstLine="708"/>
        <w:jc w:val="both"/>
        <w:rPr>
          <w:rFonts w:eastAsia="Times New Roman"/>
          <w:szCs w:val="24"/>
          <w:lang w:eastAsia="x-none"/>
        </w:rPr>
      </w:pPr>
      <w:r w:rsidRPr="00251A77">
        <w:rPr>
          <w:rFonts w:eastAsia="Times New Roman"/>
          <w:szCs w:val="24"/>
          <w:lang w:val="x-none" w:eastAsia="x-none"/>
        </w:rPr>
        <w:t xml:space="preserve">Коэффициент </w:t>
      </w:r>
      <w:r w:rsidRPr="00251A77">
        <w:rPr>
          <w:rFonts w:eastAsia="Times New Roman"/>
          <w:szCs w:val="24"/>
          <w:lang w:eastAsia="x-none"/>
        </w:rPr>
        <w:t>пересчета</w:t>
      </w:r>
      <w:r w:rsidRPr="00251A77">
        <w:rPr>
          <w:rFonts w:eastAsia="Times New Roman"/>
          <w:szCs w:val="24"/>
          <w:lang w:val="x-none" w:eastAsia="x-none"/>
        </w:rPr>
        <w:t xml:space="preserve"> составляет _____________.</w:t>
      </w:r>
    </w:p>
    <w:p w:rsidR="00AB23E4" w:rsidRPr="00251A77" w:rsidRDefault="00AB23E4" w:rsidP="00AB23E4">
      <w:pPr>
        <w:keepNext w:val="0"/>
        <w:keepLines w:val="0"/>
        <w:widowControl w:val="0"/>
        <w:suppressAutoHyphens/>
        <w:autoSpaceDE w:val="0"/>
        <w:autoSpaceDN w:val="0"/>
        <w:ind w:firstLine="708"/>
        <w:jc w:val="both"/>
        <w:rPr>
          <w:rFonts w:eastAsia="Times New Roman"/>
          <w:iCs/>
          <w:szCs w:val="24"/>
          <w:lang w:eastAsia="ar-SA"/>
        </w:rPr>
      </w:pPr>
      <w:r w:rsidRPr="004E104B">
        <w:rPr>
          <w:rFonts w:eastAsia="Times New Roman"/>
          <w:iCs/>
          <w:szCs w:val="24"/>
          <w:lang w:eastAsia="ar-SA"/>
        </w:rPr>
        <w:t>Стоимость ед</w:t>
      </w:r>
      <w:r w:rsidR="00A3118F">
        <w:rPr>
          <w:rFonts w:eastAsia="Times New Roman"/>
          <w:iCs/>
          <w:szCs w:val="24"/>
          <w:lang w:eastAsia="ar-SA"/>
        </w:rPr>
        <w:t xml:space="preserve">иницы работы (цена </w:t>
      </w:r>
      <w:r w:rsidR="00531A2E" w:rsidRPr="00B36A15">
        <w:rPr>
          <w:rFonts w:eastAsia="Times New Roman"/>
          <w:iCs/>
          <w:szCs w:val="24"/>
          <w:lang w:eastAsia="ar-SA"/>
        </w:rPr>
        <w:t xml:space="preserve">по </w:t>
      </w:r>
      <w:r w:rsidR="00531A2E" w:rsidRPr="00B36A15">
        <w:rPr>
          <w:iCs/>
          <w:lang w:eastAsia="ar-SA"/>
        </w:rPr>
        <w:t>локальным сметам</w:t>
      </w:r>
      <w:r w:rsidRPr="004E104B">
        <w:rPr>
          <w:rFonts w:eastAsia="Times New Roman"/>
          <w:iCs/>
          <w:szCs w:val="24"/>
          <w:lang w:eastAsia="ar-SA"/>
        </w:rPr>
        <w:t>)</w:t>
      </w:r>
      <w:r w:rsidRPr="00251A77">
        <w:rPr>
          <w:rFonts w:eastAsia="Times New Roman"/>
          <w:iCs/>
          <w:szCs w:val="24"/>
          <w:lang w:eastAsia="ar-SA"/>
        </w:rPr>
        <w:t xml:space="preserve"> рассчитывается с применением коэффициента пересчета.</w:t>
      </w:r>
    </w:p>
    <w:p w:rsidR="00133409" w:rsidRPr="00251A77" w:rsidRDefault="00AB23E4" w:rsidP="00AB23E4">
      <w:pPr>
        <w:keepNext w:val="0"/>
        <w:keepLines w:val="0"/>
        <w:suppressAutoHyphens/>
        <w:autoSpaceDE w:val="0"/>
        <w:autoSpaceDN w:val="0"/>
        <w:ind w:firstLine="708"/>
        <w:jc w:val="both"/>
        <w:rPr>
          <w:rFonts w:eastAsia="Times New Roman"/>
          <w:iCs/>
          <w:szCs w:val="24"/>
          <w:lang w:eastAsia="ar-SA"/>
        </w:rPr>
      </w:pPr>
      <w:r w:rsidRPr="00251A77">
        <w:rPr>
          <w:szCs w:val="24"/>
        </w:rPr>
        <w:t>При произведении расчетов при заключении Договора, полученная стоимость округляется как в большую, так и в меньшую сторону до двух знаков после запятой (до сотых). Итоговая общая стоимость Договора может отличаться от предложенной Победителем в меньшую сторону по результатам произведения расчетов</w:t>
      </w:r>
      <w:r w:rsidR="00133409" w:rsidRPr="00251A77">
        <w:rPr>
          <w:rFonts w:eastAsia="Times New Roman"/>
          <w:szCs w:val="24"/>
          <w:lang w:val="x-none" w:eastAsia="x-none"/>
        </w:rPr>
        <w:t>.</w:t>
      </w:r>
    </w:p>
    <w:p w:rsidR="00133409" w:rsidRPr="00251A77" w:rsidRDefault="00544CA7" w:rsidP="00133409">
      <w:pPr>
        <w:pStyle w:val="2"/>
        <w:keepNext w:val="0"/>
        <w:keepLines w:val="0"/>
        <w:widowControl w:val="0"/>
        <w:numPr>
          <w:ilvl w:val="1"/>
          <w:numId w:val="4"/>
        </w:numPr>
        <w:ind w:left="0" w:firstLine="0"/>
        <w:rPr>
          <w:lang w:eastAsia="ru-RU"/>
        </w:rPr>
      </w:pPr>
      <w:r w:rsidRPr="00251A77">
        <w:rPr>
          <w:lang w:val="ru-RU"/>
        </w:rPr>
        <w:t xml:space="preserve">Цена </w:t>
      </w:r>
      <w:r w:rsidRPr="00251A77">
        <w:rPr>
          <w:lang w:eastAsia="ru-RU"/>
        </w:rPr>
        <w:t>Договор</w:t>
      </w:r>
      <w:r w:rsidRPr="00251A77">
        <w:t>а</w:t>
      </w:r>
      <w:r w:rsidRPr="00251A77">
        <w:rPr>
          <w:color w:val="FF0000"/>
          <w:lang w:val="ru-RU"/>
        </w:rPr>
        <w:t xml:space="preserve"> </w:t>
      </w:r>
      <w:r w:rsidRPr="00251A77">
        <w:t xml:space="preserve">является твердой, не может изменяться в ходе заключения и исполнения </w:t>
      </w:r>
      <w:r w:rsidRPr="00251A77">
        <w:rPr>
          <w:lang w:eastAsia="ru-RU"/>
        </w:rPr>
        <w:t>Договор</w:t>
      </w:r>
      <w:r w:rsidRPr="00251A77">
        <w:t xml:space="preserve">а, за исключением случаев, установленных </w:t>
      </w:r>
      <w:r w:rsidRPr="00251A77">
        <w:rPr>
          <w:lang w:eastAsia="ru-RU"/>
        </w:rPr>
        <w:t>Договор</w:t>
      </w:r>
      <w:r w:rsidRPr="00251A77">
        <w:t xml:space="preserve">ом и (или) предусмотренных законодательством Российской Федерации. Цена Договора </w:t>
      </w:r>
      <w:r w:rsidRPr="00251A77">
        <w:rPr>
          <w:lang w:val="ru-RU"/>
        </w:rPr>
        <w:t xml:space="preserve">(цена единицы товаров, работ) </w:t>
      </w:r>
      <w:r w:rsidRPr="00251A77">
        <w:t>не</w:t>
      </w:r>
      <w:r w:rsidRPr="00251A77">
        <w:rPr>
          <w:lang w:val="ru-RU"/>
        </w:rPr>
        <w:t> </w:t>
      </w:r>
      <w:r w:rsidRPr="00251A77">
        <w:t xml:space="preserve">подлежит индексации. Окончательная общая сумма Договора определяется как общая стоимость выполненных работ по всем актам </w:t>
      </w:r>
      <w:r w:rsidR="001B26A0" w:rsidRPr="00251A77">
        <w:rPr>
          <w:lang w:val="ru-RU"/>
        </w:rPr>
        <w:t xml:space="preserve">о </w:t>
      </w:r>
      <w:r w:rsidRPr="00251A77">
        <w:t>приемк</w:t>
      </w:r>
      <w:r w:rsidR="001B26A0" w:rsidRPr="00251A77">
        <w:rPr>
          <w:lang w:val="ru-RU"/>
        </w:rPr>
        <w:t>е</w:t>
      </w:r>
      <w:r w:rsidRPr="00251A77">
        <w:t xml:space="preserve"> выполненных работ</w:t>
      </w:r>
      <w:r w:rsidRPr="00251A77">
        <w:rPr>
          <w:lang w:val="ru-RU"/>
        </w:rPr>
        <w:t xml:space="preserve"> </w:t>
      </w:r>
      <w:r w:rsidRPr="00251A77">
        <w:rPr>
          <w:color w:val="000000"/>
        </w:rPr>
        <w:t>по унифицированной форме № КС-2</w:t>
      </w:r>
      <w:r w:rsidRPr="00251A77">
        <w:t>, подписанным Сторонами при исполнении Договора</w:t>
      </w:r>
      <w:r w:rsidR="00133409" w:rsidRPr="00251A77">
        <w:rPr>
          <w:lang w:eastAsia="ru-RU"/>
        </w:rPr>
        <w:t>.</w:t>
      </w:r>
    </w:p>
    <w:p w:rsidR="00133409" w:rsidRPr="00251A77" w:rsidRDefault="00133409" w:rsidP="00133409">
      <w:pPr>
        <w:pStyle w:val="2"/>
        <w:keepNext w:val="0"/>
        <w:keepLines w:val="0"/>
        <w:widowControl w:val="0"/>
        <w:numPr>
          <w:ilvl w:val="1"/>
          <w:numId w:val="4"/>
        </w:numPr>
        <w:ind w:left="0" w:firstLine="0"/>
      </w:pPr>
      <w:r w:rsidRPr="00251A77">
        <w:t>Стоимость работ включает в себя стоимость расходов Подрядчика, производимых им в процессе выполнения работ, в том числе транспортные расходы, расходы на материалы</w:t>
      </w:r>
      <w:r w:rsidRPr="00251A77">
        <w:rPr>
          <w:lang w:val="ru-RU"/>
        </w:rPr>
        <w:t xml:space="preserve"> </w:t>
      </w:r>
      <w:r w:rsidRPr="00251A77">
        <w:t>(при их наличии и если они не предоставлены Заказчиком), страхование</w:t>
      </w:r>
      <w:r w:rsidRPr="00251A77">
        <w:rPr>
          <w:lang w:val="ru-RU"/>
        </w:rPr>
        <w:t xml:space="preserve">, </w:t>
      </w:r>
      <w:r w:rsidRPr="00251A77">
        <w:t>уплату налогов, сборов и другие обязательные платежи, предусмотренные законодательством Российской Федерации.</w:t>
      </w:r>
    </w:p>
    <w:p w:rsidR="00133409" w:rsidRPr="00251A77" w:rsidRDefault="00133409" w:rsidP="00133409">
      <w:pPr>
        <w:pStyle w:val="2"/>
        <w:keepNext w:val="0"/>
        <w:keepLines w:val="0"/>
        <w:widowControl w:val="0"/>
        <w:numPr>
          <w:ilvl w:val="1"/>
          <w:numId w:val="4"/>
        </w:numPr>
        <w:ind w:left="0" w:firstLine="0"/>
      </w:pPr>
      <w:r w:rsidRPr="00251A77">
        <w:t>Оплата по Договору производится в следующем порядке:</w:t>
      </w:r>
    </w:p>
    <w:p w:rsidR="00133409" w:rsidRPr="00251A77" w:rsidRDefault="00133409" w:rsidP="00133409">
      <w:pPr>
        <w:pStyle w:val="3"/>
        <w:keepNext w:val="0"/>
        <w:keepLines w:val="0"/>
        <w:widowControl w:val="0"/>
        <w:numPr>
          <w:ilvl w:val="2"/>
          <w:numId w:val="4"/>
        </w:numPr>
        <w:ind w:left="0" w:firstLine="0"/>
        <w:rPr>
          <w:lang w:val="ru-RU"/>
        </w:rPr>
      </w:pPr>
      <w:r w:rsidRPr="00251A77">
        <w:rPr>
          <w:lang w:val="ru-RU"/>
        </w:rPr>
        <w:t>Авансовые платежи по Договору не предусмотрены.</w:t>
      </w:r>
    </w:p>
    <w:p w:rsidR="004E104B" w:rsidRPr="007D0766" w:rsidRDefault="004E104B" w:rsidP="004E104B">
      <w:pPr>
        <w:pStyle w:val="3"/>
        <w:keepNext w:val="0"/>
        <w:keepLines w:val="0"/>
        <w:widowControl w:val="0"/>
        <w:numPr>
          <w:ilvl w:val="2"/>
          <w:numId w:val="4"/>
        </w:numPr>
        <w:ind w:left="0" w:firstLine="0"/>
        <w:rPr>
          <w:i/>
          <w:color w:val="FF0000"/>
          <w:lang w:val="ru-RU"/>
        </w:rPr>
      </w:pPr>
      <w:r w:rsidRPr="007D0766">
        <w:rPr>
          <w:i/>
          <w:color w:val="FF0000"/>
          <w:lang w:val="ru-RU"/>
        </w:rPr>
        <w:t>При заполнении проекта Договора выбирается один из вариантов:</w:t>
      </w:r>
    </w:p>
    <w:p w:rsidR="004E104B" w:rsidRPr="00694F46" w:rsidRDefault="004E104B" w:rsidP="004E104B">
      <w:pPr>
        <w:pStyle w:val="3"/>
        <w:keepNext w:val="0"/>
        <w:keepLines w:val="0"/>
        <w:widowControl w:val="0"/>
        <w:numPr>
          <w:ilvl w:val="0"/>
          <w:numId w:val="0"/>
        </w:numPr>
        <w:tabs>
          <w:tab w:val="clear" w:pos="851"/>
        </w:tabs>
        <w:rPr>
          <w:lang w:val="ru-RU"/>
        </w:rPr>
      </w:pPr>
      <w:r w:rsidRPr="007D0766">
        <w:rPr>
          <w:i/>
          <w:color w:val="FF0000"/>
        </w:rPr>
        <w:t>Вариант 1:</w:t>
      </w:r>
      <w:r w:rsidRPr="007D0766">
        <w:t xml:space="preserve"> Оплата фактически выполненных работ производится Заказчиком на основании </w:t>
      </w:r>
      <w:r w:rsidRPr="007D0766">
        <w:rPr>
          <w:color w:val="000000"/>
        </w:rPr>
        <w:t>акт</w:t>
      </w:r>
      <w:r w:rsidRPr="007D0766">
        <w:rPr>
          <w:color w:val="000000"/>
          <w:lang w:val="ru-RU"/>
        </w:rPr>
        <w:t>ов</w:t>
      </w:r>
      <w:r w:rsidRPr="007D0766">
        <w:rPr>
          <w:color w:val="000000"/>
        </w:rPr>
        <w:t xml:space="preserve"> о</w:t>
      </w:r>
      <w:r w:rsidRPr="007D0766">
        <w:rPr>
          <w:color w:val="000000"/>
          <w:lang w:val="ru-RU"/>
        </w:rPr>
        <w:t> </w:t>
      </w:r>
      <w:r w:rsidRPr="007D0766">
        <w:rPr>
          <w:color w:val="000000"/>
        </w:rPr>
        <w:t>приемке выполненных работ по унифицированной форме № КС-2</w:t>
      </w:r>
      <w:r>
        <w:rPr>
          <w:color w:val="000000"/>
          <w:lang w:val="ru-RU"/>
        </w:rPr>
        <w:t>,</w:t>
      </w:r>
      <w:r w:rsidRPr="007D0766">
        <w:rPr>
          <w:color w:val="000000"/>
        </w:rPr>
        <w:t xml:space="preserve"> справки о стоимости выполненных работ и затрат по унифицированной форме № КС-3, </w:t>
      </w:r>
      <w:r w:rsidRPr="007D0766">
        <w:t xml:space="preserve">подписанных Заказчиком и Подрядчиком, в срок не более </w:t>
      </w:r>
      <w:r w:rsidRPr="007D0766">
        <w:rPr>
          <w:lang w:val="ru-RU"/>
        </w:rPr>
        <w:t>7</w:t>
      </w:r>
      <w:r w:rsidRPr="007D0766">
        <w:t xml:space="preserve"> (</w:t>
      </w:r>
      <w:r w:rsidRPr="007D0766">
        <w:rPr>
          <w:lang w:val="ru-RU"/>
        </w:rPr>
        <w:t>семи</w:t>
      </w:r>
      <w:r w:rsidRPr="007D0766">
        <w:t xml:space="preserve">) </w:t>
      </w:r>
      <w:r w:rsidRPr="007D0766">
        <w:rPr>
          <w:lang w:val="ru-RU"/>
        </w:rPr>
        <w:t>рабочих</w:t>
      </w:r>
      <w:r w:rsidRPr="007D0766">
        <w:t xml:space="preserve"> дней с даты подписания </w:t>
      </w:r>
      <w:r w:rsidRPr="007D0766">
        <w:rPr>
          <w:lang w:val="ru-RU"/>
        </w:rPr>
        <w:t>актов</w:t>
      </w:r>
      <w:r w:rsidRPr="007D0766">
        <w:t xml:space="preserve"> и справки</w:t>
      </w:r>
      <w:r w:rsidRPr="007D0766">
        <w:rPr>
          <w:lang w:val="ru-RU"/>
        </w:rPr>
        <w:t xml:space="preserve"> Заказчиком</w:t>
      </w:r>
      <w:r w:rsidRPr="007D0766">
        <w:t xml:space="preserve">, при </w:t>
      </w:r>
      <w:r w:rsidRPr="00694F46">
        <w:t xml:space="preserve">условии предоставления счета и счета-фактуры (при необходимости). </w:t>
      </w:r>
    </w:p>
    <w:p w:rsidR="004E104B" w:rsidRPr="00694F46" w:rsidRDefault="004E104B" w:rsidP="004E104B">
      <w:pPr>
        <w:pStyle w:val="3"/>
        <w:keepNext w:val="0"/>
        <w:keepLines w:val="0"/>
        <w:widowControl w:val="0"/>
        <w:numPr>
          <w:ilvl w:val="0"/>
          <w:numId w:val="0"/>
        </w:numPr>
        <w:tabs>
          <w:tab w:val="clear" w:pos="851"/>
        </w:tabs>
        <w:ind w:firstLine="851"/>
      </w:pPr>
      <w:r w:rsidRPr="00694F46">
        <w:t xml:space="preserve">Оплата производится в безналичном порядке путем перечисления Заказчиком денежных средств на указанный в </w:t>
      </w:r>
      <w:r w:rsidRPr="00694F46">
        <w:rPr>
          <w:lang w:eastAsia="ru-RU"/>
        </w:rPr>
        <w:t>Договор</w:t>
      </w:r>
      <w:r w:rsidRPr="00694F46">
        <w:t>е расчетный счет Подрядчика. Оплата производится в</w:t>
      </w:r>
      <w:r w:rsidRPr="00694F46">
        <w:rPr>
          <w:lang w:val="ru-RU"/>
        </w:rPr>
        <w:t xml:space="preserve"> российских рублях</w:t>
      </w:r>
      <w:r w:rsidRPr="00694F46">
        <w:t>.</w:t>
      </w:r>
    </w:p>
    <w:p w:rsidR="004E104B" w:rsidRPr="00694F46" w:rsidRDefault="004E104B" w:rsidP="004E104B">
      <w:pPr>
        <w:pStyle w:val="a6"/>
        <w:keepNext w:val="0"/>
        <w:keepLines w:val="0"/>
        <w:widowControl w:val="0"/>
        <w:ind w:left="0" w:firstLine="0"/>
        <w:jc w:val="both"/>
        <w:rPr>
          <w:lang w:eastAsia="ru-RU"/>
        </w:rPr>
      </w:pPr>
      <w:r w:rsidRPr="00694F46">
        <w:rPr>
          <w:i/>
          <w:color w:val="FF0000"/>
        </w:rPr>
        <w:t>Вариант 2:</w:t>
      </w:r>
      <w:r w:rsidRPr="00694F46">
        <w:t xml:space="preserve"> </w:t>
      </w:r>
      <w:r w:rsidRPr="00694F46">
        <w:rPr>
          <w:lang w:eastAsia="ru-RU"/>
        </w:rPr>
        <w:t xml:space="preserve">В связи с тем, что по результатам проведения электронного аукциона на право </w:t>
      </w:r>
      <w:r w:rsidRPr="00694F46">
        <w:t xml:space="preserve">заключения </w:t>
      </w:r>
      <w:r w:rsidRPr="00694F46">
        <w:rPr>
          <w:rFonts w:eastAsia="Times New Roman"/>
          <w:szCs w:val="24"/>
          <w:lang w:eastAsia="ru-RU"/>
        </w:rPr>
        <w:t>договор</w:t>
      </w:r>
      <w:r w:rsidRPr="00694F46">
        <w:t xml:space="preserve">а оплате подлежит исключительно право заключения </w:t>
      </w:r>
      <w:r w:rsidRPr="00694F46">
        <w:rPr>
          <w:rFonts w:eastAsia="Times New Roman"/>
          <w:szCs w:val="24"/>
          <w:lang w:eastAsia="ru-RU"/>
        </w:rPr>
        <w:t>договор</w:t>
      </w:r>
      <w:r w:rsidRPr="00694F46">
        <w:t xml:space="preserve">а, выполнение работ, указанных в настоящем </w:t>
      </w:r>
      <w:r w:rsidRPr="00694F46">
        <w:rPr>
          <w:rFonts w:eastAsia="Times New Roman"/>
          <w:szCs w:val="24"/>
          <w:lang w:eastAsia="ru-RU"/>
        </w:rPr>
        <w:t>Договор</w:t>
      </w:r>
      <w:r w:rsidRPr="00694F46">
        <w:t>е, осуществляется Подрядчиком безвозмездно</w:t>
      </w:r>
      <w:r w:rsidRPr="00694F46">
        <w:rPr>
          <w:rStyle w:val="a5"/>
        </w:rPr>
        <w:footnoteReference w:id="7"/>
      </w:r>
      <w:r w:rsidRPr="00694F46">
        <w:t>.</w:t>
      </w:r>
    </w:p>
    <w:p w:rsidR="00133409" w:rsidRPr="00694F46" w:rsidRDefault="00133409" w:rsidP="00133409">
      <w:pPr>
        <w:pStyle w:val="3"/>
        <w:keepNext w:val="0"/>
        <w:keepLines w:val="0"/>
        <w:widowControl w:val="0"/>
        <w:numPr>
          <w:ilvl w:val="2"/>
          <w:numId w:val="4"/>
        </w:numPr>
        <w:ind w:left="0" w:firstLine="0"/>
        <w:rPr>
          <w:lang w:val="ru-RU"/>
        </w:rPr>
      </w:pPr>
      <w:r w:rsidRPr="00694F46">
        <w:t>Обязательство Заказчика по оплате</w:t>
      </w:r>
      <w:r w:rsidRPr="00694F46">
        <w:rPr>
          <w:lang w:eastAsia="ru-RU"/>
        </w:rPr>
        <w:t xml:space="preserve"> выполненных работ по Договору </w:t>
      </w:r>
      <w:r w:rsidRPr="00694F46">
        <w:t xml:space="preserve">считается исполненным с момента списания денежных средств со счета Заказчика. </w:t>
      </w:r>
    </w:p>
    <w:p w:rsidR="00133409" w:rsidRPr="00251A77" w:rsidRDefault="00133409" w:rsidP="00133409">
      <w:pPr>
        <w:pStyle w:val="3"/>
        <w:keepNext w:val="0"/>
        <w:keepLines w:val="0"/>
        <w:widowControl w:val="0"/>
        <w:numPr>
          <w:ilvl w:val="2"/>
          <w:numId w:val="4"/>
        </w:numPr>
        <w:ind w:left="0" w:firstLine="0"/>
        <w:rPr>
          <w:lang w:val="ru-RU"/>
        </w:rPr>
      </w:pPr>
      <w:r w:rsidRPr="00694F46">
        <w:rPr>
          <w:lang w:eastAsia="ru-RU"/>
        </w:rPr>
        <w:t>Работы, выполненные Подрядчиком</w:t>
      </w:r>
      <w:r w:rsidRPr="00251A77">
        <w:rPr>
          <w:lang w:eastAsia="ru-RU"/>
        </w:rPr>
        <w:t xml:space="preserve"> с отклонениями от требований нормативно-правовых актов, </w:t>
      </w:r>
      <w:r w:rsidRPr="00251A77">
        <w:rPr>
          <w:lang w:val="ru-RU"/>
        </w:rPr>
        <w:t xml:space="preserve">Технического задания </w:t>
      </w:r>
      <w:r w:rsidRPr="00251A77">
        <w:rPr>
          <w:lang w:eastAsia="ru-RU"/>
        </w:rPr>
        <w:t>(Приложение № 1 к</w:t>
      </w:r>
      <w:r w:rsidRPr="00251A77">
        <w:rPr>
          <w:lang w:val="ru-RU" w:eastAsia="ru-RU"/>
        </w:rPr>
        <w:t xml:space="preserve"> настоящему </w:t>
      </w:r>
      <w:r w:rsidRPr="00251A77">
        <w:rPr>
          <w:lang w:eastAsia="ru-RU"/>
        </w:rPr>
        <w:t xml:space="preserve">Договору), иных исходных данных </w:t>
      </w:r>
      <w:r w:rsidRPr="00251A77">
        <w:rPr>
          <w:lang w:eastAsia="ru-RU"/>
        </w:rPr>
        <w:lastRenderedPageBreak/>
        <w:t>или с иными недостатками не подлежат приёмке и оплате Заказчиком до устранения Подрядчиком обнаруженных недостатков</w:t>
      </w:r>
      <w:r w:rsidRPr="00251A77">
        <w:rPr>
          <w:lang w:val="ru-RU"/>
        </w:rPr>
        <w:t>.</w:t>
      </w:r>
    </w:p>
    <w:p w:rsidR="00133409" w:rsidRPr="00251A77" w:rsidRDefault="00133409" w:rsidP="00133409">
      <w:pPr>
        <w:pStyle w:val="2"/>
        <w:keepNext w:val="0"/>
        <w:keepLines w:val="0"/>
        <w:widowControl w:val="0"/>
        <w:numPr>
          <w:ilvl w:val="1"/>
          <w:numId w:val="4"/>
        </w:numPr>
        <w:tabs>
          <w:tab w:val="left" w:pos="709"/>
        </w:tabs>
        <w:ind w:left="0" w:firstLine="0"/>
      </w:pPr>
      <w:r w:rsidRPr="00251A77">
        <w:t xml:space="preserve">Возможно изменение сроков выполнения работ, срока действия Договора, а также изменение  объемов, стоимости  Договора при исполнении Договора: </w:t>
      </w:r>
    </w:p>
    <w:p w:rsidR="00133409" w:rsidRPr="00251A77" w:rsidRDefault="00133409" w:rsidP="00133409">
      <w:pPr>
        <w:keepNext w:val="0"/>
        <w:keepLines w:val="0"/>
        <w:widowControl w:val="0"/>
        <w:numPr>
          <w:ilvl w:val="0"/>
          <w:numId w:val="16"/>
        </w:numPr>
        <w:tabs>
          <w:tab w:val="left" w:pos="709"/>
        </w:tabs>
        <w:ind w:left="0" w:firstLine="0"/>
        <w:jc w:val="both"/>
        <w:outlineLvl w:val="2"/>
        <w:rPr>
          <w:rFonts w:eastAsia="Times New Roman"/>
          <w:szCs w:val="24"/>
          <w:lang w:val="x-none" w:eastAsia="ar-SA"/>
        </w:rPr>
      </w:pPr>
      <w:r w:rsidRPr="00251A77">
        <w:rPr>
          <w:rFonts w:eastAsia="Times New Roman"/>
          <w:szCs w:val="24"/>
          <w:lang w:eastAsia="ar-SA"/>
        </w:rPr>
        <w:t>снижение цены Договора без</w:t>
      </w:r>
      <w:r w:rsidRPr="00251A77">
        <w:rPr>
          <w:rFonts w:eastAsia="Times New Roman"/>
          <w:szCs w:val="24"/>
          <w:lang w:val="x-none" w:eastAsia="ar-SA"/>
        </w:rPr>
        <w:t xml:space="preserve"> измен</w:t>
      </w:r>
      <w:r w:rsidRPr="00251A77">
        <w:rPr>
          <w:rFonts w:eastAsia="Times New Roman"/>
          <w:szCs w:val="24"/>
          <w:lang w:eastAsia="ar-SA"/>
        </w:rPr>
        <w:t>ения</w:t>
      </w:r>
      <w:r w:rsidRPr="00251A77">
        <w:rPr>
          <w:rFonts w:eastAsia="Times New Roman"/>
          <w:szCs w:val="24"/>
          <w:lang w:val="x-none" w:eastAsia="ar-SA"/>
        </w:rPr>
        <w:t xml:space="preserve"> предусмотренны</w:t>
      </w:r>
      <w:r w:rsidRPr="00251A77">
        <w:rPr>
          <w:rFonts w:eastAsia="Times New Roman"/>
          <w:szCs w:val="24"/>
          <w:lang w:eastAsia="ar-SA"/>
        </w:rPr>
        <w:t>х</w:t>
      </w:r>
      <w:r w:rsidRPr="00251A77">
        <w:rPr>
          <w:rFonts w:eastAsia="Times New Roman"/>
          <w:szCs w:val="24"/>
          <w:lang w:val="x-none" w:eastAsia="ar-SA"/>
        </w:rPr>
        <w:t xml:space="preserve"> </w:t>
      </w:r>
      <w:r w:rsidRPr="00251A77">
        <w:rPr>
          <w:rFonts w:eastAsia="Times New Roman"/>
          <w:szCs w:val="24"/>
          <w:lang w:eastAsia="ar-SA"/>
        </w:rPr>
        <w:t>Д</w:t>
      </w:r>
      <w:r w:rsidRPr="00251A77">
        <w:rPr>
          <w:rFonts w:eastAsia="Times New Roman"/>
          <w:szCs w:val="24"/>
          <w:lang w:val="x-none" w:eastAsia="ar-SA"/>
        </w:rPr>
        <w:t>оговором объем</w:t>
      </w:r>
      <w:r w:rsidRPr="00251A77">
        <w:rPr>
          <w:rFonts w:eastAsia="Times New Roman"/>
          <w:szCs w:val="24"/>
          <w:lang w:eastAsia="ar-SA"/>
        </w:rPr>
        <w:t>ов и иных условий Договора</w:t>
      </w:r>
      <w:r w:rsidRPr="00251A77">
        <w:rPr>
          <w:rFonts w:eastAsia="Times New Roman"/>
          <w:szCs w:val="24"/>
          <w:lang w:val="x-none" w:eastAsia="ar-SA"/>
        </w:rPr>
        <w:t>;</w:t>
      </w:r>
    </w:p>
    <w:p w:rsidR="00133409" w:rsidRPr="00251A77" w:rsidRDefault="00133409" w:rsidP="00133409">
      <w:pPr>
        <w:keepNext w:val="0"/>
        <w:keepLines w:val="0"/>
        <w:widowControl w:val="0"/>
        <w:numPr>
          <w:ilvl w:val="0"/>
          <w:numId w:val="16"/>
        </w:numPr>
        <w:tabs>
          <w:tab w:val="left" w:pos="709"/>
        </w:tabs>
        <w:ind w:left="0" w:firstLine="0"/>
        <w:jc w:val="both"/>
        <w:outlineLvl w:val="2"/>
        <w:rPr>
          <w:rFonts w:eastAsia="Times New Roman"/>
          <w:szCs w:val="24"/>
          <w:lang w:val="x-none" w:eastAsia="ar-SA"/>
        </w:rPr>
      </w:pPr>
      <w:r w:rsidRPr="00251A77">
        <w:rPr>
          <w:rFonts w:eastAsia="Times New Roman"/>
          <w:szCs w:val="24"/>
          <w:lang w:eastAsia="ar-SA"/>
        </w:rPr>
        <w:t>и</w:t>
      </w:r>
      <w:r w:rsidRPr="00251A77">
        <w:rPr>
          <w:rFonts w:eastAsia="Times New Roman"/>
          <w:szCs w:val="24"/>
          <w:lang w:val="x-none" w:eastAsia="ar-SA"/>
        </w:rPr>
        <w:t>зменение объемов</w:t>
      </w:r>
      <w:r w:rsidRPr="00251A77">
        <w:rPr>
          <w:rFonts w:eastAsia="Times New Roman"/>
          <w:szCs w:val="24"/>
          <w:lang w:eastAsia="ar-SA"/>
        </w:rPr>
        <w:t>, предусмотренных Договором</w:t>
      </w:r>
      <w:r w:rsidRPr="00251A77">
        <w:rPr>
          <w:rFonts w:eastAsia="Times New Roman"/>
          <w:szCs w:val="24"/>
          <w:lang w:eastAsia="ru-RU"/>
        </w:rPr>
        <w:t xml:space="preserve">. </w:t>
      </w:r>
      <w:r w:rsidRPr="00251A77">
        <w:rPr>
          <w:rFonts w:eastAsia="Times New Roman"/>
          <w:szCs w:val="24"/>
          <w:lang w:val="x-none" w:eastAsia="ru-RU"/>
        </w:rPr>
        <w:t xml:space="preserve">При этом по соглашению Сторон допускается изменение цены </w:t>
      </w:r>
      <w:r w:rsidRPr="00251A77">
        <w:rPr>
          <w:rFonts w:eastAsia="Times New Roman"/>
          <w:szCs w:val="24"/>
          <w:lang w:eastAsia="ru-RU"/>
        </w:rPr>
        <w:t>Договора</w:t>
      </w:r>
      <w:r w:rsidRPr="00251A77">
        <w:rPr>
          <w:rFonts w:eastAsia="Times New Roman"/>
          <w:szCs w:val="24"/>
          <w:lang w:val="x-none" w:eastAsia="ru-RU"/>
        </w:rPr>
        <w:t xml:space="preserve"> исходя из установленной в </w:t>
      </w:r>
      <w:r w:rsidRPr="00251A77">
        <w:rPr>
          <w:rFonts w:eastAsia="Times New Roman"/>
          <w:szCs w:val="24"/>
          <w:lang w:eastAsia="ru-RU"/>
        </w:rPr>
        <w:t>Договоре</w:t>
      </w:r>
      <w:r w:rsidRPr="00251A77">
        <w:rPr>
          <w:rFonts w:eastAsia="Times New Roman"/>
          <w:szCs w:val="24"/>
          <w:lang w:val="x-none" w:eastAsia="ru-RU"/>
        </w:rPr>
        <w:t xml:space="preserve"> цены единицы </w:t>
      </w:r>
      <w:r w:rsidRPr="00251A77">
        <w:rPr>
          <w:rFonts w:eastAsia="Times New Roman"/>
          <w:szCs w:val="24"/>
          <w:lang w:eastAsia="ru-RU"/>
        </w:rPr>
        <w:t>работы</w:t>
      </w:r>
      <w:r w:rsidRPr="00251A77">
        <w:rPr>
          <w:rFonts w:eastAsia="Times New Roman"/>
          <w:szCs w:val="24"/>
          <w:lang w:val="x-none" w:eastAsia="ru-RU"/>
        </w:rPr>
        <w:t xml:space="preserve">, </w:t>
      </w:r>
      <w:r w:rsidRPr="00251A77">
        <w:rPr>
          <w:rFonts w:eastAsia="Times New Roman"/>
          <w:szCs w:val="24"/>
          <w:lang w:eastAsia="ru-RU"/>
        </w:rPr>
        <w:t xml:space="preserve">товара, </w:t>
      </w:r>
      <w:r w:rsidRPr="00251A77">
        <w:rPr>
          <w:rFonts w:eastAsia="Times New Roman"/>
          <w:szCs w:val="24"/>
          <w:lang w:val="x-none" w:eastAsia="ru-RU"/>
        </w:rPr>
        <w:t xml:space="preserve">но не более чем на десять процентов цены </w:t>
      </w:r>
      <w:r w:rsidRPr="00251A77">
        <w:rPr>
          <w:rFonts w:eastAsia="Times New Roman"/>
          <w:szCs w:val="24"/>
          <w:lang w:eastAsia="ru-RU"/>
        </w:rPr>
        <w:t>Договора</w:t>
      </w:r>
      <w:r w:rsidRPr="00251A77">
        <w:rPr>
          <w:rFonts w:eastAsia="Times New Roman"/>
          <w:szCs w:val="24"/>
          <w:lang w:val="x-none" w:eastAsia="ru-RU"/>
        </w:rPr>
        <w:t xml:space="preserve">. </w:t>
      </w:r>
      <w:r w:rsidRPr="00251A77">
        <w:rPr>
          <w:rFonts w:eastAsia="Times New Roman"/>
          <w:szCs w:val="24"/>
          <w:lang w:eastAsia="ru-RU"/>
        </w:rPr>
        <w:t>Цена единицы дополнительно выполняемой работы, поставляемого товара определяется как частное от деления первоначальной цены Договора на предусмотренное в Договоре количество такой работы, товара;</w:t>
      </w:r>
    </w:p>
    <w:p w:rsidR="00133409" w:rsidRPr="00251A77" w:rsidRDefault="00133409" w:rsidP="00133409">
      <w:pPr>
        <w:keepNext w:val="0"/>
        <w:keepLines w:val="0"/>
        <w:widowControl w:val="0"/>
        <w:numPr>
          <w:ilvl w:val="0"/>
          <w:numId w:val="16"/>
        </w:numPr>
        <w:tabs>
          <w:tab w:val="left" w:pos="709"/>
        </w:tabs>
        <w:ind w:left="0" w:firstLine="0"/>
        <w:jc w:val="both"/>
        <w:outlineLvl w:val="2"/>
        <w:rPr>
          <w:rFonts w:eastAsia="Times New Roman"/>
          <w:szCs w:val="24"/>
          <w:lang w:val="x-none" w:eastAsia="ar-SA"/>
        </w:rPr>
      </w:pPr>
      <w:r w:rsidRPr="00251A77">
        <w:rPr>
          <w:lang w:eastAsia="ru-RU"/>
        </w:rPr>
        <w:t>однократное изменение срока исполнения обязательств по Договору в связи с существенными изменениями обстоятельств, из которых стороны исходили при заключении Договора либо необходимость изменения сроков вызвана обстоятельствами непреодолимой силы и такое изменение не приводит к увеличению срока исполнения обязательств более чем в половину срока, предусмотренного Договором при его заключении. При этом изменение Договора осуществляется после предоставления Подрядчиком в соответствии с разделом 7 настоящего Договора обеспечения исполнения Договора;</w:t>
      </w:r>
    </w:p>
    <w:p w:rsidR="00607B38" w:rsidRPr="00251A77" w:rsidRDefault="00133409" w:rsidP="00133409">
      <w:pPr>
        <w:keepNext w:val="0"/>
        <w:keepLines w:val="0"/>
        <w:widowControl w:val="0"/>
        <w:numPr>
          <w:ilvl w:val="0"/>
          <w:numId w:val="16"/>
        </w:numPr>
        <w:tabs>
          <w:tab w:val="left" w:pos="709"/>
        </w:tabs>
        <w:ind w:left="0" w:firstLine="0"/>
        <w:jc w:val="both"/>
        <w:outlineLvl w:val="2"/>
        <w:rPr>
          <w:rFonts w:eastAsia="Times New Roman"/>
          <w:szCs w:val="24"/>
          <w:lang w:val="x-none" w:eastAsia="ar-SA"/>
        </w:rPr>
      </w:pPr>
      <w:r w:rsidRPr="00251A77">
        <w:rPr>
          <w:lang w:eastAsia="ru-RU"/>
        </w:rPr>
        <w:t>в иных случаях, предусмотренных Положением о закупке товаров, работ, услуг ГУП «Петербургский метрополитен</w:t>
      </w:r>
      <w:r w:rsidR="00607B38" w:rsidRPr="00251A77">
        <w:rPr>
          <w:lang w:eastAsia="ru-RU"/>
        </w:rPr>
        <w:t>»</w:t>
      </w:r>
      <w:r w:rsidR="006D1859" w:rsidRPr="00251A77">
        <w:rPr>
          <w:lang w:eastAsia="ru-RU"/>
        </w:rPr>
        <w:t>.</w:t>
      </w:r>
    </w:p>
    <w:p w:rsidR="0099635C" w:rsidRPr="00251A77" w:rsidRDefault="0099635C" w:rsidP="0099635C">
      <w:pPr>
        <w:pStyle w:val="2"/>
        <w:keepNext w:val="0"/>
        <w:keepLines w:val="0"/>
        <w:widowControl w:val="0"/>
        <w:numPr>
          <w:ilvl w:val="1"/>
          <w:numId w:val="4"/>
        </w:numPr>
        <w:tabs>
          <w:tab w:val="left" w:pos="709"/>
        </w:tabs>
        <w:ind w:left="0" w:firstLine="0"/>
        <w:rPr>
          <w:lang w:val="ru-RU"/>
        </w:rPr>
      </w:pPr>
      <w:r w:rsidRPr="00251A77">
        <w:t>В случае, если Подрядчик утратит право на освобождение от НДС, то каждый факт изменения ставки НДС с указанием ее размера должен быть согласован Сторонами путем заключения дополнительного соглашения. Подрядчик до завершения выполнения работ по Договору обязан письменно уведомить Заказчика об изменении ставки НДС</w:t>
      </w:r>
      <w:r w:rsidRPr="00251A77">
        <w:rPr>
          <w:vertAlign w:val="superscript"/>
        </w:rPr>
        <w:footnoteReference w:id="8"/>
      </w:r>
      <w:r w:rsidRPr="00251A77">
        <w:rPr>
          <w:lang w:val="ru-RU"/>
        </w:rPr>
        <w:t>.</w:t>
      </w:r>
    </w:p>
    <w:p w:rsidR="00241AC0" w:rsidRPr="00251A77" w:rsidRDefault="00E240CA" w:rsidP="0017661A">
      <w:pPr>
        <w:pStyle w:val="1"/>
        <w:keepNext w:val="0"/>
        <w:keepLines w:val="0"/>
        <w:widowControl w:val="0"/>
        <w:numPr>
          <w:ilvl w:val="0"/>
          <w:numId w:val="4"/>
        </w:numPr>
        <w:tabs>
          <w:tab w:val="left" w:pos="567"/>
        </w:tabs>
        <w:ind w:left="0" w:firstLine="0"/>
      </w:pPr>
      <w:r w:rsidRPr="00251A77">
        <w:t>Сроки</w:t>
      </w:r>
      <w:r w:rsidR="00241AC0" w:rsidRPr="00251A77">
        <w:t xml:space="preserve"> </w:t>
      </w:r>
      <w:r w:rsidR="00435D9A" w:rsidRPr="00251A77">
        <w:t xml:space="preserve">и порядок </w:t>
      </w:r>
      <w:r w:rsidR="002668E2" w:rsidRPr="00251A77">
        <w:t>выполнения работ</w:t>
      </w:r>
    </w:p>
    <w:p w:rsidR="002051AD" w:rsidRPr="00251A77" w:rsidRDefault="00523FFF" w:rsidP="000B4CD5">
      <w:pPr>
        <w:pStyle w:val="2"/>
        <w:keepNext w:val="0"/>
        <w:keepLines w:val="0"/>
        <w:widowControl w:val="0"/>
        <w:numPr>
          <w:ilvl w:val="1"/>
          <w:numId w:val="15"/>
        </w:numPr>
        <w:tabs>
          <w:tab w:val="left" w:pos="709"/>
        </w:tabs>
        <w:ind w:left="0" w:firstLine="0"/>
      </w:pPr>
      <w:bookmarkStart w:id="4" w:name="_Ref480224771"/>
      <w:r w:rsidRPr="00251A77">
        <w:t>Начало выполнения работ –</w:t>
      </w:r>
      <w:r w:rsidR="007909A3" w:rsidRPr="00251A77">
        <w:t xml:space="preserve"> _____________</w:t>
      </w:r>
      <w:r w:rsidRPr="00251A77">
        <w:t>.</w:t>
      </w:r>
      <w:bookmarkEnd w:id="4"/>
    </w:p>
    <w:p w:rsidR="00523FFF" w:rsidRPr="00251A77" w:rsidRDefault="002051AD" w:rsidP="00B43853">
      <w:pPr>
        <w:pStyle w:val="2"/>
        <w:keepNext w:val="0"/>
        <w:keepLines w:val="0"/>
        <w:widowControl w:val="0"/>
        <w:numPr>
          <w:ilvl w:val="0"/>
          <w:numId w:val="0"/>
        </w:numPr>
        <w:tabs>
          <w:tab w:val="left" w:pos="709"/>
        </w:tabs>
        <w:ind w:firstLine="709"/>
      </w:pPr>
      <w:bookmarkStart w:id="5" w:name="_Ref480224782"/>
      <w:r w:rsidRPr="00251A77">
        <w:t xml:space="preserve">Срок окончания </w:t>
      </w:r>
      <w:r w:rsidR="00523FFF" w:rsidRPr="00251A77">
        <w:t xml:space="preserve">выполнения </w:t>
      </w:r>
      <w:r w:rsidRPr="00251A77">
        <w:t>работ</w:t>
      </w:r>
      <w:r w:rsidR="00094FDA" w:rsidRPr="00251A77">
        <w:rPr>
          <w:lang w:val="ru-RU"/>
        </w:rPr>
        <w:t xml:space="preserve"> </w:t>
      </w:r>
      <w:r w:rsidR="00BD7B01" w:rsidRPr="00251A77">
        <w:t>–</w:t>
      </w:r>
      <w:r w:rsidR="00094FDA" w:rsidRPr="00251A77">
        <w:rPr>
          <w:lang w:val="ru-RU"/>
        </w:rPr>
        <w:t xml:space="preserve"> </w:t>
      </w:r>
      <w:r w:rsidR="00523FFF" w:rsidRPr="00251A77">
        <w:t>«___» _________ 20__ года</w:t>
      </w:r>
      <w:r w:rsidRPr="00251A77">
        <w:t xml:space="preserve"> (включительно)</w:t>
      </w:r>
      <w:r w:rsidR="00762859" w:rsidRPr="00251A77">
        <w:rPr>
          <w:rStyle w:val="a5"/>
        </w:rPr>
        <w:footnoteReference w:id="9"/>
      </w:r>
      <w:r w:rsidRPr="00251A77">
        <w:t>.</w:t>
      </w:r>
      <w:bookmarkEnd w:id="5"/>
      <w:r w:rsidRPr="00251A77">
        <w:t xml:space="preserve"> </w:t>
      </w:r>
    </w:p>
    <w:p w:rsidR="00803A85" w:rsidRPr="00251A77" w:rsidRDefault="00002F8E" w:rsidP="000B4CD5">
      <w:pPr>
        <w:pStyle w:val="2"/>
        <w:keepNext w:val="0"/>
        <w:keepLines w:val="0"/>
        <w:widowControl w:val="0"/>
        <w:numPr>
          <w:ilvl w:val="1"/>
          <w:numId w:val="15"/>
        </w:numPr>
        <w:tabs>
          <w:tab w:val="left" w:pos="709"/>
        </w:tabs>
        <w:ind w:left="0" w:firstLine="0"/>
      </w:pPr>
      <w:r w:rsidRPr="00251A77">
        <w:t>Работы производятся на объект</w:t>
      </w:r>
      <w:r w:rsidR="009059F8" w:rsidRPr="00251A77">
        <w:rPr>
          <w:lang w:val="ru-RU"/>
        </w:rPr>
        <w:t>е</w:t>
      </w:r>
      <w:r w:rsidRPr="00251A77">
        <w:t>, указанн</w:t>
      </w:r>
      <w:r w:rsidR="009059F8" w:rsidRPr="00251A77">
        <w:rPr>
          <w:lang w:val="ru-RU"/>
        </w:rPr>
        <w:t>ом</w:t>
      </w:r>
      <w:r w:rsidR="00990D36" w:rsidRPr="00251A77">
        <w:t xml:space="preserve"> </w:t>
      </w:r>
      <w:r w:rsidRPr="00251A77">
        <w:t>в Техническом задании</w:t>
      </w:r>
      <w:r w:rsidR="001E1C0C" w:rsidRPr="00251A77">
        <w:t xml:space="preserve"> (Приложение №</w:t>
      </w:r>
      <w:r w:rsidR="00E84CAE" w:rsidRPr="00251A77">
        <w:rPr>
          <w:lang w:val="ru-RU"/>
        </w:rPr>
        <w:t> </w:t>
      </w:r>
      <w:r w:rsidR="001E1C0C" w:rsidRPr="00251A77">
        <w:t>1 к</w:t>
      </w:r>
      <w:r w:rsidR="000B0462" w:rsidRPr="00251A77">
        <w:rPr>
          <w:lang w:val="ru-RU"/>
        </w:rPr>
        <w:t> </w:t>
      </w:r>
      <w:r w:rsidR="006A0FB0" w:rsidRPr="00251A77">
        <w:rPr>
          <w:lang w:val="ru-RU"/>
        </w:rPr>
        <w:t xml:space="preserve">настоящему </w:t>
      </w:r>
      <w:r w:rsidR="001E1C0C" w:rsidRPr="00251A77">
        <w:t>Договору)</w:t>
      </w:r>
      <w:r w:rsidRPr="00251A77">
        <w:t xml:space="preserve">. </w:t>
      </w:r>
    </w:p>
    <w:p w:rsidR="00002F8E" w:rsidRPr="00251A77" w:rsidRDefault="00002F8E" w:rsidP="000B4CD5">
      <w:pPr>
        <w:pStyle w:val="2"/>
        <w:keepNext w:val="0"/>
        <w:keepLines w:val="0"/>
        <w:widowControl w:val="0"/>
        <w:numPr>
          <w:ilvl w:val="1"/>
          <w:numId w:val="15"/>
        </w:numPr>
        <w:tabs>
          <w:tab w:val="left" w:pos="709"/>
        </w:tabs>
        <w:ind w:left="0" w:firstLine="0"/>
      </w:pPr>
      <w:r w:rsidRPr="00251A77">
        <w:t>Работы должны быть выполнены в соответствии с Техническим заданием (Приложение</w:t>
      </w:r>
      <w:r w:rsidR="00994D5C" w:rsidRPr="00251A77">
        <w:rPr>
          <w:lang w:val="ru-RU"/>
        </w:rPr>
        <w:t> </w:t>
      </w:r>
      <w:r w:rsidRPr="00251A77">
        <w:t xml:space="preserve">№ 1 к </w:t>
      </w:r>
      <w:r w:rsidR="006A0FB0" w:rsidRPr="00251A77">
        <w:rPr>
          <w:lang w:val="ru-RU"/>
        </w:rPr>
        <w:t xml:space="preserve">настоящему </w:t>
      </w:r>
      <w:r w:rsidR="00FC4AF8" w:rsidRPr="00251A77">
        <w:t>Договор</w:t>
      </w:r>
      <w:r w:rsidRPr="00251A77">
        <w:t xml:space="preserve">у), которое является неотъемлемой частью </w:t>
      </w:r>
      <w:r w:rsidR="00FB2360" w:rsidRPr="00251A77">
        <w:t>Договор</w:t>
      </w:r>
      <w:r w:rsidRPr="00251A77">
        <w:t xml:space="preserve">а. </w:t>
      </w:r>
    </w:p>
    <w:p w:rsidR="00BC549C" w:rsidRPr="003F38EC" w:rsidRDefault="00507824" w:rsidP="000B4CD5">
      <w:pPr>
        <w:numPr>
          <w:ilvl w:val="1"/>
          <w:numId w:val="15"/>
        </w:numPr>
        <w:ind w:left="0" w:firstLine="0"/>
        <w:jc w:val="both"/>
        <w:rPr>
          <w:rFonts w:eastAsia="Times New Roman"/>
          <w:szCs w:val="24"/>
          <w:lang w:val="x-none" w:eastAsia="x-none"/>
        </w:rPr>
      </w:pPr>
      <w:r w:rsidRPr="00251A77">
        <w:t xml:space="preserve">В течение 10 (десяти) рабочих </w:t>
      </w:r>
      <w:r w:rsidRPr="00251A77">
        <w:rPr>
          <w:color w:val="000000"/>
        </w:rPr>
        <w:t xml:space="preserve">дней с даты заключения настоящего </w:t>
      </w:r>
      <w:r w:rsidRPr="00251A77">
        <w:rPr>
          <w:color w:val="000000"/>
          <w:lang w:eastAsia="ru-RU"/>
        </w:rPr>
        <w:t>Договор</w:t>
      </w:r>
      <w:r w:rsidRPr="00251A77">
        <w:rPr>
          <w:color w:val="000000"/>
        </w:rPr>
        <w:t xml:space="preserve">а, </w:t>
      </w:r>
      <w:r w:rsidRPr="00251A77">
        <w:t xml:space="preserve">после получения от Подрядчика информации о лицах, ответственных за ведение Договора, Заказчик передает Подрядчику </w:t>
      </w:r>
      <w:r w:rsidRPr="003F38EC">
        <w:t>исходную</w:t>
      </w:r>
      <w:r w:rsidRPr="003F38EC">
        <w:rPr>
          <w:color w:val="FF0000"/>
        </w:rPr>
        <w:t xml:space="preserve"> </w:t>
      </w:r>
      <w:r w:rsidRPr="003F38EC">
        <w:t>документацию, указанную в Техническом задании (Приложение</w:t>
      </w:r>
      <w:r w:rsidR="00C41A00" w:rsidRPr="003F38EC">
        <w:t> </w:t>
      </w:r>
      <w:r w:rsidRPr="003F38EC">
        <w:t xml:space="preserve">№ 1 к настоящему </w:t>
      </w:r>
      <w:r w:rsidRPr="003F38EC">
        <w:rPr>
          <w:lang w:eastAsia="ru-RU"/>
        </w:rPr>
        <w:t>Договор</w:t>
      </w:r>
      <w:r w:rsidRPr="003F38EC">
        <w:t>у), по письменному запросу Подрядчика, в том числе содержащую конфиденциальную информацию, при условии заключения с Заказчиком Соглашения о неразглашении конфиденциальной информации</w:t>
      </w:r>
      <w:r w:rsidR="00BC549C" w:rsidRPr="003F38EC">
        <w:t>.</w:t>
      </w:r>
    </w:p>
    <w:p w:rsidR="00EC32C0" w:rsidRPr="003F38EC" w:rsidRDefault="00C40089" w:rsidP="000B4CD5">
      <w:pPr>
        <w:numPr>
          <w:ilvl w:val="1"/>
          <w:numId w:val="15"/>
        </w:numPr>
        <w:ind w:left="0" w:firstLine="0"/>
        <w:jc w:val="both"/>
        <w:rPr>
          <w:rFonts w:eastAsia="Times New Roman"/>
          <w:szCs w:val="24"/>
          <w:lang w:val="x-none" w:eastAsia="x-none"/>
        </w:rPr>
      </w:pPr>
      <w:r w:rsidRPr="003F38EC">
        <w:rPr>
          <w:rFonts w:eastAsia="Times New Roman"/>
          <w:szCs w:val="24"/>
          <w:lang w:val="x-none" w:eastAsia="x-none"/>
        </w:rPr>
        <w:t xml:space="preserve">Все применяемые Подрядчиком для работ материалы </w:t>
      </w:r>
      <w:r w:rsidRPr="003F38EC">
        <w:rPr>
          <w:rFonts w:eastAsia="Times New Roman"/>
          <w:szCs w:val="24"/>
          <w:lang w:eastAsia="x-none"/>
        </w:rPr>
        <w:t xml:space="preserve">(в том числе расходные материалы) </w:t>
      </w:r>
      <w:r w:rsidRPr="003F38EC">
        <w:rPr>
          <w:rFonts w:eastAsia="Times New Roman"/>
          <w:szCs w:val="24"/>
          <w:lang w:val="x-none" w:eastAsia="x-none"/>
        </w:rPr>
        <w:t>и</w:t>
      </w:r>
      <w:r w:rsidR="005258D3" w:rsidRPr="003F38EC">
        <w:rPr>
          <w:rFonts w:eastAsia="Times New Roman"/>
          <w:szCs w:val="24"/>
          <w:lang w:eastAsia="x-none"/>
        </w:rPr>
        <w:t> </w:t>
      </w:r>
      <w:r w:rsidRPr="003F38EC">
        <w:rPr>
          <w:rFonts w:eastAsia="Times New Roman"/>
          <w:szCs w:val="24"/>
          <w:lang w:val="x-none" w:eastAsia="x-none"/>
        </w:rPr>
        <w:t xml:space="preserve">оборудование должны иметь соответствующие сертификаты, технические паспорта и другие документы, </w:t>
      </w:r>
      <w:r w:rsidR="006A0FB0" w:rsidRPr="003F38EC">
        <w:rPr>
          <w:rFonts w:eastAsia="Times New Roman"/>
          <w:szCs w:val="24"/>
          <w:lang w:eastAsia="x-none"/>
        </w:rPr>
        <w:t xml:space="preserve">подтверждающие происхождение и </w:t>
      </w:r>
      <w:r w:rsidR="00EC32C0" w:rsidRPr="003F38EC">
        <w:t xml:space="preserve">удостоверяющие их качество. Копии этих сертификатов и других документов должны быть предоставлены </w:t>
      </w:r>
      <w:r w:rsidR="002C328F" w:rsidRPr="003F38EC">
        <w:t xml:space="preserve">Подрядчиком </w:t>
      </w:r>
      <w:r w:rsidR="00EC32C0" w:rsidRPr="003F38EC">
        <w:t xml:space="preserve">Заказчику </w:t>
      </w:r>
      <w:r w:rsidR="00BC549C" w:rsidRPr="003F38EC">
        <w:t>до начала производства работ, выполняемых с использованием этих материалов и оборудования</w:t>
      </w:r>
      <w:r w:rsidR="00D65AFC" w:rsidRPr="003F38EC">
        <w:t>.</w:t>
      </w:r>
    </w:p>
    <w:p w:rsidR="00893BBA" w:rsidRPr="003F38EC" w:rsidRDefault="00C15800" w:rsidP="000B4CD5">
      <w:pPr>
        <w:pStyle w:val="2"/>
        <w:keepNext w:val="0"/>
        <w:keepLines w:val="0"/>
        <w:widowControl w:val="0"/>
        <w:numPr>
          <w:ilvl w:val="1"/>
          <w:numId w:val="15"/>
        </w:numPr>
        <w:tabs>
          <w:tab w:val="left" w:pos="709"/>
        </w:tabs>
        <w:ind w:left="0" w:firstLine="0"/>
        <w:rPr>
          <w:lang w:val="ru-RU"/>
        </w:rPr>
      </w:pPr>
      <w:r w:rsidRPr="003F38EC">
        <w:t>На работы, которые, согласно технологии производства работ, будут скрыты другими видами работ и на демонтажные работы, должен быть оформлен акт освидетельствования скрытых и демонтажных работ.</w:t>
      </w:r>
    </w:p>
    <w:p w:rsidR="00893BBA" w:rsidRPr="00251A77" w:rsidRDefault="00C40089" w:rsidP="000B4CD5">
      <w:pPr>
        <w:pStyle w:val="2"/>
        <w:keepNext w:val="0"/>
        <w:keepLines w:val="0"/>
        <w:widowControl w:val="0"/>
        <w:numPr>
          <w:ilvl w:val="1"/>
          <w:numId w:val="15"/>
        </w:numPr>
        <w:tabs>
          <w:tab w:val="left" w:pos="709"/>
        </w:tabs>
        <w:ind w:left="0" w:firstLine="0"/>
        <w:rPr>
          <w:lang w:val="ru-RU"/>
        </w:rPr>
      </w:pPr>
      <w:r w:rsidRPr="003F38EC">
        <w:t>Работы, подлежащие закрытию, должны приниматься</w:t>
      </w:r>
      <w:r w:rsidRPr="00251A77">
        <w:t xml:space="preserve">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w:t>
      </w:r>
      <w:r w:rsidRPr="00251A77">
        <w:lastRenderedPageBreak/>
        <w:t>подлежащих закрытию, но не позднее чем за 3 (три) дня до начала проведения этой приемки. Если представитель Заказчика не явится к указанному сроку для проведения промежуточной приемки выполненных работ, подлежащих закрытию, то Подрядчик составляет односторонний акт и</w:t>
      </w:r>
      <w:r w:rsidR="000B0462" w:rsidRPr="00251A77">
        <w:rPr>
          <w:lang w:val="ru-RU"/>
        </w:rPr>
        <w:t> </w:t>
      </w:r>
      <w:r w:rsidRPr="00251A77">
        <w:t>считает работы выполненными, при этом ответственность за качество выполненных работ с</w:t>
      </w:r>
      <w:r w:rsidR="000B0462" w:rsidRPr="00251A77">
        <w:rPr>
          <w:lang w:val="ru-RU"/>
        </w:rPr>
        <w:t> </w:t>
      </w:r>
      <w:r w:rsidRPr="00251A77">
        <w:t xml:space="preserve">Подрядчика не снимается. </w:t>
      </w:r>
      <w:bookmarkStart w:id="6" w:name="_Ref480225003"/>
    </w:p>
    <w:p w:rsidR="00893BBA" w:rsidRPr="00251A77" w:rsidRDefault="00C40089" w:rsidP="000B4CD5">
      <w:pPr>
        <w:pStyle w:val="2"/>
        <w:keepNext w:val="0"/>
        <w:keepLines w:val="0"/>
        <w:widowControl w:val="0"/>
        <w:numPr>
          <w:ilvl w:val="1"/>
          <w:numId w:val="15"/>
        </w:numPr>
        <w:tabs>
          <w:tab w:val="left" w:pos="709"/>
        </w:tabs>
        <w:ind w:left="0" w:firstLine="0"/>
        <w:rPr>
          <w:lang w:val="ru-RU"/>
        </w:rPr>
      </w:pPr>
      <w:r w:rsidRPr="00251A77">
        <w:t>В случае если Заказчиком выявлены недостатки в выполненных работах, подлежащих закрытию, то они не должны закрываться Подрядчиком без письменного разрешения Заказчика, за</w:t>
      </w:r>
      <w:r w:rsidR="00BA2BB4" w:rsidRPr="00251A77">
        <w:rPr>
          <w:lang w:val="ru-RU"/>
        </w:rPr>
        <w:t> </w:t>
      </w:r>
      <w:r w:rsidRPr="00251A77">
        <w:t>исключением неявки представителя Заказчика для приемки. Если закрытие работ выполнено без разрешения Заказчика, то Подрядчик за свой счет обязуется открыть любую часть скрытых работ, не прошедших приемку Заказчиком, согласно его указанию, а затем – восстановить ее.</w:t>
      </w:r>
      <w:bookmarkEnd w:id="6"/>
      <w:r w:rsidRPr="00251A77">
        <w:t xml:space="preserve"> </w:t>
      </w:r>
    </w:p>
    <w:p w:rsidR="00893BBA" w:rsidRPr="00251A77" w:rsidRDefault="00C40089" w:rsidP="000B4CD5">
      <w:pPr>
        <w:pStyle w:val="2"/>
        <w:keepNext w:val="0"/>
        <w:keepLines w:val="0"/>
        <w:widowControl w:val="0"/>
        <w:numPr>
          <w:ilvl w:val="1"/>
          <w:numId w:val="15"/>
        </w:numPr>
        <w:tabs>
          <w:tab w:val="left" w:pos="709"/>
        </w:tabs>
        <w:ind w:left="0" w:firstLine="0"/>
        <w:rPr>
          <w:lang w:val="ru-RU"/>
        </w:rPr>
      </w:pPr>
      <w:r w:rsidRPr="00251A77">
        <w:t>Досрочное выполнение работ допускается только по письменному согласованию с</w:t>
      </w:r>
      <w:r w:rsidR="000B0462" w:rsidRPr="00251A77">
        <w:rPr>
          <w:lang w:val="ru-RU"/>
        </w:rPr>
        <w:t> </w:t>
      </w:r>
      <w:r w:rsidRPr="00251A77">
        <w:t>Заказчиком. В случае согласования досрочного выполнения работ Заказчик обязуется провести приёмку выполненных работ в порядке установленн</w:t>
      </w:r>
      <w:r w:rsidRPr="00251A77">
        <w:rPr>
          <w:lang w:val="ru-RU"/>
        </w:rPr>
        <w:t>ом</w:t>
      </w:r>
      <w:r w:rsidRPr="00251A77">
        <w:t xml:space="preserve"> </w:t>
      </w:r>
      <w:r w:rsidRPr="00251A77">
        <w:rPr>
          <w:lang w:eastAsia="ru-RU"/>
        </w:rPr>
        <w:t>Договор</w:t>
      </w:r>
      <w:r w:rsidRPr="00251A77">
        <w:t>ом.</w:t>
      </w:r>
    </w:p>
    <w:p w:rsidR="00C40089" w:rsidRPr="00251A77" w:rsidRDefault="00C40089" w:rsidP="000B4CD5">
      <w:pPr>
        <w:pStyle w:val="2"/>
        <w:keepNext w:val="0"/>
        <w:keepLines w:val="0"/>
        <w:widowControl w:val="0"/>
        <w:numPr>
          <w:ilvl w:val="1"/>
          <w:numId w:val="15"/>
        </w:numPr>
        <w:tabs>
          <w:tab w:val="left" w:pos="709"/>
        </w:tabs>
        <w:ind w:left="0" w:firstLine="0"/>
        <w:rPr>
          <w:lang w:val="ru-RU"/>
        </w:rPr>
      </w:pPr>
      <w:r w:rsidRPr="00251A77">
        <w:t>При необходимости информационного взаимодействия внешних информационных систем Подрядчика с информационной инфраструктурой метрополитена (в том числе удаленный доступ), такое информационное взаимодействие осуществляется с использованием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rsidR="00C40089" w:rsidRPr="00251A77" w:rsidRDefault="00C40089" w:rsidP="000B0462">
      <w:pPr>
        <w:keepNext w:val="0"/>
        <w:keepLines w:val="0"/>
        <w:widowControl w:val="0"/>
        <w:jc w:val="both"/>
        <w:rPr>
          <w:lang w:eastAsia="x-none"/>
        </w:rPr>
      </w:pPr>
      <w:r w:rsidRPr="00251A77">
        <w:rPr>
          <w:lang w:eastAsia="x-none"/>
        </w:rPr>
        <w:t>Выбор класса средств криптографической защиты информации согласовывается с центром управления информационной безопасностью Управления метрополитена с учетом типа актуальных угроз безопасности информации.</w:t>
      </w:r>
    </w:p>
    <w:p w:rsidR="00C40089" w:rsidRPr="00251A77" w:rsidRDefault="00C40089" w:rsidP="000B0462">
      <w:pPr>
        <w:keepNext w:val="0"/>
        <w:keepLines w:val="0"/>
        <w:widowControl w:val="0"/>
        <w:jc w:val="both"/>
        <w:rPr>
          <w:lang w:eastAsia="x-none"/>
        </w:rPr>
      </w:pPr>
      <w:r w:rsidRPr="00251A77">
        <w:rPr>
          <w:lang w:eastAsia="x-none"/>
        </w:rPr>
        <w:t>Удаленный доступ должен быть организован Подрядчиком в соответствии с</w:t>
      </w:r>
      <w:r w:rsidR="00E76F7B" w:rsidRPr="00251A77">
        <w:rPr>
          <w:lang w:eastAsia="x-none"/>
        </w:rPr>
        <w:t> </w:t>
      </w:r>
      <w:r w:rsidRPr="00251A77">
        <w:rPr>
          <w:lang w:eastAsia="x-none"/>
        </w:rPr>
        <w:t>действующими «Требованиями информационной безопасности к рабочим станциям сторонних организаций, имеющих подключения к информационной инфраструктуре метрополитена».</w:t>
      </w:r>
    </w:p>
    <w:p w:rsidR="00C40089" w:rsidRPr="00251A77" w:rsidRDefault="00C40089" w:rsidP="000B0462">
      <w:pPr>
        <w:keepNext w:val="0"/>
        <w:keepLines w:val="0"/>
        <w:widowControl w:val="0"/>
        <w:jc w:val="both"/>
        <w:rPr>
          <w:lang w:eastAsia="x-none"/>
        </w:rPr>
      </w:pPr>
      <w:r w:rsidRPr="00251A77">
        <w:rPr>
          <w:lang w:eastAsia="x-none"/>
        </w:rPr>
        <w:t xml:space="preserve">Подключение работниками Подрядчика съемных машинных носителей информации (флэш-накопители, внешние накопители на магнитных жестких дисках, внешние твердотельные накопители) к средствам вычислительной техники информационной инфраструктуры метрополитена осуществляется по заявке в центр управления информационной безопасностью Управления метрополитена установленной формы. </w:t>
      </w:r>
    </w:p>
    <w:p w:rsidR="00C40089" w:rsidRPr="00251A77" w:rsidRDefault="00C40089" w:rsidP="000B0462">
      <w:pPr>
        <w:keepNext w:val="0"/>
        <w:keepLines w:val="0"/>
        <w:widowControl w:val="0"/>
        <w:jc w:val="both"/>
        <w:rPr>
          <w:lang w:eastAsia="x-none"/>
        </w:rPr>
      </w:pPr>
      <w:r w:rsidRPr="00251A77">
        <w:rPr>
          <w:lang w:eastAsia="x-none"/>
        </w:rPr>
        <w:t>Подрядчик несет ответственность за соблюдение своими работниками требований информационной безопасности, предусмотренных локальными нормативными актами метрополитена.</w:t>
      </w:r>
    </w:p>
    <w:p w:rsidR="004666A5" w:rsidRPr="00251A77" w:rsidRDefault="00E82F3C" w:rsidP="000B4CD5">
      <w:pPr>
        <w:pStyle w:val="1"/>
        <w:keepNext w:val="0"/>
        <w:keepLines w:val="0"/>
        <w:widowControl w:val="0"/>
        <w:numPr>
          <w:ilvl w:val="0"/>
          <w:numId w:val="15"/>
        </w:numPr>
        <w:tabs>
          <w:tab w:val="left" w:pos="567"/>
        </w:tabs>
        <w:ind w:left="0" w:firstLine="0"/>
      </w:pPr>
      <w:r w:rsidRPr="00251A77">
        <w:t>Сроки и порядок</w:t>
      </w:r>
      <w:r w:rsidR="00416F15" w:rsidRPr="00251A77">
        <w:t xml:space="preserve"> при</w:t>
      </w:r>
      <w:r w:rsidR="0049178A" w:rsidRPr="00251A77">
        <w:t>ё</w:t>
      </w:r>
      <w:r w:rsidR="00416F15" w:rsidRPr="00251A77">
        <w:t>мки выполненных работ</w:t>
      </w:r>
    </w:p>
    <w:p w:rsidR="001957BE" w:rsidRPr="00251A77" w:rsidRDefault="001957BE" w:rsidP="000B4CD5">
      <w:pPr>
        <w:pStyle w:val="2"/>
        <w:keepNext w:val="0"/>
        <w:keepLines w:val="0"/>
        <w:widowControl w:val="0"/>
        <w:numPr>
          <w:ilvl w:val="1"/>
          <w:numId w:val="15"/>
        </w:numPr>
        <w:tabs>
          <w:tab w:val="left" w:pos="709"/>
        </w:tabs>
        <w:ind w:left="0" w:firstLine="0"/>
      </w:pPr>
      <w:r w:rsidRPr="00251A77">
        <w:t>Приемка работ производится Заказчиком на соответствие объема и качества в соответствии с требованиями, установленными в настоящем Договоре.</w:t>
      </w:r>
    </w:p>
    <w:p w:rsidR="001957BE" w:rsidRPr="00251A77" w:rsidRDefault="001957BE" w:rsidP="000B4CD5">
      <w:pPr>
        <w:pStyle w:val="2"/>
        <w:keepNext w:val="0"/>
        <w:keepLines w:val="0"/>
        <w:widowControl w:val="0"/>
        <w:numPr>
          <w:ilvl w:val="1"/>
          <w:numId w:val="15"/>
        </w:numPr>
        <w:tabs>
          <w:tab w:val="left" w:pos="709"/>
        </w:tabs>
        <w:ind w:left="0" w:firstLine="0"/>
      </w:pPr>
      <w:r w:rsidRPr="00251A77">
        <w:t>Приемка работ осуществляется в порядке, указанном в Техническом задании (Приложение</w:t>
      </w:r>
      <w:r w:rsidR="00220732" w:rsidRPr="00251A77">
        <w:rPr>
          <w:lang w:val="ru-RU"/>
        </w:rPr>
        <w:t> </w:t>
      </w:r>
      <w:r w:rsidRPr="00251A77">
        <w:t>№</w:t>
      </w:r>
      <w:r w:rsidR="00E84CAE" w:rsidRPr="00251A77">
        <w:rPr>
          <w:lang w:val="ru-RU"/>
        </w:rPr>
        <w:t> 1</w:t>
      </w:r>
      <w:r w:rsidRPr="00251A77">
        <w:t xml:space="preserve"> к </w:t>
      </w:r>
      <w:r w:rsidR="006A0FB0" w:rsidRPr="00251A77">
        <w:rPr>
          <w:lang w:val="ru-RU"/>
        </w:rPr>
        <w:t xml:space="preserve">настоящему </w:t>
      </w:r>
      <w:r w:rsidRPr="00251A77">
        <w:t>Договору).</w:t>
      </w:r>
    </w:p>
    <w:p w:rsidR="009669A3" w:rsidRPr="00251A77" w:rsidRDefault="009669A3" w:rsidP="000B4CD5">
      <w:pPr>
        <w:pStyle w:val="2"/>
        <w:keepNext w:val="0"/>
        <w:keepLines w:val="0"/>
        <w:widowControl w:val="0"/>
        <w:numPr>
          <w:ilvl w:val="1"/>
          <w:numId w:val="15"/>
        </w:numPr>
        <w:tabs>
          <w:tab w:val="left" w:pos="709"/>
        </w:tabs>
        <w:ind w:left="0" w:firstLine="0"/>
      </w:pPr>
      <w:r w:rsidRPr="00251A77">
        <w:t>Подрядчик до приемки выполненных работ должен предоставить Заказчику технический паспорт, руководство или инструкцию по эксплуатации, этикетки, справочники (на материалы, оборудование, содержащие в своем составе драгоценные металлы и драгоценные камни).</w:t>
      </w:r>
    </w:p>
    <w:p w:rsidR="0074430C" w:rsidRPr="00251A77" w:rsidRDefault="0074430C" w:rsidP="000B4CD5">
      <w:pPr>
        <w:pStyle w:val="2"/>
        <w:keepNext w:val="0"/>
        <w:keepLines w:val="0"/>
        <w:widowControl w:val="0"/>
        <w:numPr>
          <w:ilvl w:val="1"/>
          <w:numId w:val="15"/>
        </w:numPr>
        <w:tabs>
          <w:tab w:val="left" w:pos="709"/>
        </w:tabs>
        <w:ind w:left="0" w:firstLine="0"/>
      </w:pPr>
      <w:r w:rsidRPr="00251A77">
        <w:t xml:space="preserve">Датой принятия </w:t>
      </w:r>
      <w:r w:rsidRPr="00D9310A">
        <w:t xml:space="preserve">Заказчиком результата выполненных работ считается дата подписания Сторонами </w:t>
      </w:r>
      <w:r w:rsidR="00F86A77" w:rsidRPr="00D9310A">
        <w:t>акт</w:t>
      </w:r>
      <w:r w:rsidR="00E672E3" w:rsidRPr="00D9310A">
        <w:rPr>
          <w:lang w:val="ru-RU"/>
        </w:rPr>
        <w:t>ов</w:t>
      </w:r>
      <w:r w:rsidR="00F86A77" w:rsidRPr="00D9310A">
        <w:t xml:space="preserve"> о приемке выпол</w:t>
      </w:r>
      <w:r w:rsidR="00F86A77" w:rsidRPr="00251A77">
        <w:t>ненных работ по унифицированной форме № КС-2.</w:t>
      </w:r>
    </w:p>
    <w:p w:rsidR="00A678A3" w:rsidRPr="00251A77" w:rsidRDefault="00A678A3" w:rsidP="000B4CD5">
      <w:pPr>
        <w:pStyle w:val="1"/>
        <w:keepNext w:val="0"/>
        <w:keepLines w:val="0"/>
        <w:widowControl w:val="0"/>
        <w:numPr>
          <w:ilvl w:val="0"/>
          <w:numId w:val="15"/>
        </w:numPr>
        <w:tabs>
          <w:tab w:val="left" w:pos="567"/>
        </w:tabs>
        <w:ind w:left="0" w:firstLine="0"/>
      </w:pPr>
      <w:r w:rsidRPr="00251A77">
        <w:t>Ответственность сторон</w:t>
      </w:r>
    </w:p>
    <w:p w:rsidR="00AD2DC9" w:rsidRPr="00251A77" w:rsidRDefault="00AD2DC9" w:rsidP="000B4CD5">
      <w:pPr>
        <w:pStyle w:val="2"/>
        <w:keepNext w:val="0"/>
        <w:keepLines w:val="0"/>
        <w:widowControl w:val="0"/>
        <w:numPr>
          <w:ilvl w:val="1"/>
          <w:numId w:val="15"/>
        </w:numPr>
        <w:tabs>
          <w:tab w:val="left" w:pos="709"/>
        </w:tabs>
        <w:ind w:left="0" w:firstLine="0"/>
        <w:rPr>
          <w:b/>
        </w:rPr>
      </w:pPr>
      <w:r w:rsidRPr="00251A77">
        <w:rPr>
          <w:b/>
        </w:rPr>
        <w:t>Ответственность Заказчика:</w:t>
      </w:r>
    </w:p>
    <w:p w:rsidR="00251A77" w:rsidRPr="00335804" w:rsidRDefault="00251A77" w:rsidP="00251A77">
      <w:pPr>
        <w:pStyle w:val="3"/>
        <w:keepNext w:val="0"/>
        <w:keepLines w:val="0"/>
        <w:widowControl w:val="0"/>
        <w:numPr>
          <w:ilvl w:val="2"/>
          <w:numId w:val="15"/>
        </w:numPr>
        <w:tabs>
          <w:tab w:val="left" w:pos="709"/>
        </w:tabs>
        <w:ind w:left="0" w:firstLine="0"/>
      </w:pPr>
      <w:bookmarkStart w:id="7" w:name="_Ref480383610"/>
      <w:r w:rsidRPr="00335804">
        <w:t xml:space="preserve">За нарушение сроков оплаты фактически </w:t>
      </w:r>
      <w:r w:rsidRPr="00335804">
        <w:rPr>
          <w:lang w:val="ru-RU"/>
        </w:rPr>
        <w:t xml:space="preserve">выполненных </w:t>
      </w:r>
      <w:r w:rsidRPr="00335804">
        <w:t xml:space="preserve">и принятых </w:t>
      </w:r>
      <w:r w:rsidRPr="00335804">
        <w:rPr>
          <w:lang w:val="ru-RU"/>
        </w:rPr>
        <w:t>работ Подрядчик</w:t>
      </w:r>
      <w:r w:rsidRPr="00335804">
        <w:t xml:space="preserve"> вправе требовать уплаты пени в размере 0,1% (ноль целых одна десятая процента) от</w:t>
      </w:r>
      <w:r w:rsidRPr="00335804">
        <w:rPr>
          <w:lang w:val="ru-RU"/>
        </w:rPr>
        <w:t> </w:t>
      </w:r>
      <w:r w:rsidRPr="00335804">
        <w:t>неоплаченной суммы за каждый день просрочки.</w:t>
      </w:r>
    </w:p>
    <w:p w:rsidR="00251A77" w:rsidRPr="00335804" w:rsidRDefault="00251A77" w:rsidP="00251A77">
      <w:pPr>
        <w:pStyle w:val="2"/>
        <w:keepNext w:val="0"/>
        <w:keepLines w:val="0"/>
        <w:widowControl w:val="0"/>
        <w:numPr>
          <w:ilvl w:val="1"/>
          <w:numId w:val="15"/>
        </w:numPr>
        <w:tabs>
          <w:tab w:val="left" w:pos="709"/>
        </w:tabs>
        <w:ind w:left="0" w:firstLine="0"/>
        <w:rPr>
          <w:b/>
        </w:rPr>
      </w:pPr>
      <w:r w:rsidRPr="00335804">
        <w:rPr>
          <w:b/>
        </w:rPr>
        <w:t xml:space="preserve">Ответственность </w:t>
      </w:r>
      <w:r w:rsidRPr="00335804">
        <w:rPr>
          <w:b/>
          <w:lang w:val="ru-RU"/>
        </w:rPr>
        <w:t>Подрядчика</w:t>
      </w:r>
      <w:r w:rsidRPr="00335804">
        <w:rPr>
          <w:b/>
        </w:rPr>
        <w:t>:</w:t>
      </w:r>
    </w:p>
    <w:p w:rsidR="00251A77" w:rsidRPr="00335804" w:rsidRDefault="00251A77" w:rsidP="00251A77">
      <w:pPr>
        <w:keepNext w:val="0"/>
        <w:keepLines w:val="0"/>
        <w:widowControl w:val="0"/>
        <w:ind w:firstLine="0"/>
        <w:jc w:val="both"/>
        <w:rPr>
          <w:i/>
          <w:color w:val="FF0000"/>
        </w:rPr>
      </w:pPr>
      <w:r w:rsidRPr="00335804">
        <w:rPr>
          <w:i/>
          <w:color w:val="FF0000"/>
        </w:rPr>
        <w:t>При заполнении проекта Договора выбирается один из вариантов п. 6.2.1:</w:t>
      </w:r>
    </w:p>
    <w:p w:rsidR="00251A77" w:rsidRPr="00335804" w:rsidRDefault="00251A77" w:rsidP="00251A77">
      <w:pPr>
        <w:keepNext w:val="0"/>
        <w:keepLines w:val="0"/>
        <w:widowControl w:val="0"/>
        <w:ind w:firstLine="0"/>
        <w:jc w:val="both"/>
        <w:rPr>
          <w:i/>
          <w:color w:val="FF0000"/>
        </w:rPr>
      </w:pPr>
      <w:r w:rsidRPr="00335804">
        <w:rPr>
          <w:i/>
          <w:color w:val="FF0000"/>
        </w:rPr>
        <w:t>Вариант 1:</w:t>
      </w:r>
    </w:p>
    <w:p w:rsidR="00251A77" w:rsidRPr="00335804" w:rsidRDefault="00251A77" w:rsidP="00251A77">
      <w:pPr>
        <w:pStyle w:val="3"/>
        <w:keepNext w:val="0"/>
        <w:keepLines w:val="0"/>
        <w:widowControl w:val="0"/>
        <w:numPr>
          <w:ilvl w:val="2"/>
          <w:numId w:val="15"/>
        </w:numPr>
        <w:tabs>
          <w:tab w:val="left" w:pos="709"/>
        </w:tabs>
        <w:ind w:left="0" w:firstLine="0"/>
      </w:pPr>
      <w:r w:rsidRPr="00335804">
        <w:lastRenderedPageBreak/>
        <w:t xml:space="preserve">В случае приостановления выполнения работ по вине Подрядчика и/или нарушения Подрядчиком сроков выполнения работ (как общего срока, так и промежуточных сроков) Заказчик взыскивает с Подрядчика пени в следующем размере: </w:t>
      </w:r>
    </w:p>
    <w:p w:rsidR="00251A77" w:rsidRPr="00335804" w:rsidRDefault="00251A77" w:rsidP="00251A77">
      <w:pPr>
        <w:pStyle w:val="3"/>
        <w:keepNext w:val="0"/>
        <w:keepLines w:val="0"/>
        <w:widowControl w:val="0"/>
        <w:numPr>
          <w:ilvl w:val="0"/>
          <w:numId w:val="0"/>
        </w:numPr>
      </w:pPr>
      <w:r w:rsidRPr="00335804">
        <w:rPr>
          <w:lang w:val="ru-RU"/>
        </w:rPr>
        <w:t xml:space="preserve">6.2.1.1. </w:t>
      </w:r>
      <w:r w:rsidRPr="00335804">
        <w:t xml:space="preserve">При нарушении сроков </w:t>
      </w:r>
      <w:r w:rsidRPr="00335804">
        <w:rPr>
          <w:lang w:val="ru-RU"/>
        </w:rPr>
        <w:t>выполнения работ</w:t>
      </w:r>
      <w:r w:rsidRPr="00335804">
        <w:t xml:space="preserve"> от 1-го </w:t>
      </w:r>
      <w:r w:rsidRPr="00335804">
        <w:rPr>
          <w:lang w:val="ru-RU"/>
        </w:rPr>
        <w:t>п</w:t>
      </w:r>
      <w:r w:rsidRPr="00335804">
        <w:t>о 90-</w:t>
      </w:r>
      <w:r w:rsidRPr="00335804">
        <w:rPr>
          <w:lang w:val="ru-RU"/>
        </w:rPr>
        <w:t>ый</w:t>
      </w:r>
      <w:r w:rsidRPr="00335804">
        <w:t xml:space="preserve"> д</w:t>
      </w:r>
      <w:r w:rsidRPr="00335804">
        <w:rPr>
          <w:lang w:val="ru-RU"/>
        </w:rPr>
        <w:t>ень</w:t>
      </w:r>
      <w:r w:rsidRPr="00335804">
        <w:t xml:space="preserve"> включительно – 0,1%</w:t>
      </w:r>
      <w:r w:rsidRPr="00335804">
        <w:rPr>
          <w:lang w:val="ru-RU"/>
        </w:rPr>
        <w:t xml:space="preserve"> </w:t>
      </w:r>
      <w:r w:rsidRPr="00335804">
        <w:t>(ноль целых одна десятая процента)</w:t>
      </w:r>
      <w:r w:rsidRPr="00335804">
        <w:rPr>
          <w:lang w:val="ru-RU"/>
        </w:rPr>
        <w:t xml:space="preserve"> </w:t>
      </w:r>
      <w:r w:rsidRPr="00335804">
        <w:t xml:space="preserve">от стоимости </w:t>
      </w:r>
      <w:r w:rsidRPr="00335804">
        <w:rPr>
          <w:lang w:val="ru-RU"/>
        </w:rPr>
        <w:t>работ</w:t>
      </w:r>
      <w:r w:rsidRPr="00335804">
        <w:t xml:space="preserve"> </w:t>
      </w:r>
      <w:r w:rsidRPr="00335804">
        <w:rPr>
          <w:lang w:val="ru-RU"/>
        </w:rPr>
        <w:t xml:space="preserve">по Договору </w:t>
      </w:r>
      <w:r w:rsidRPr="00335804">
        <w:t>за каждый день просрочки.</w:t>
      </w:r>
    </w:p>
    <w:p w:rsidR="00251A77" w:rsidRPr="00335804" w:rsidRDefault="00251A77" w:rsidP="00251A77">
      <w:pPr>
        <w:pStyle w:val="4"/>
        <w:keepNext w:val="0"/>
        <w:keepLines w:val="0"/>
        <w:widowControl w:val="0"/>
        <w:numPr>
          <w:ilvl w:val="0"/>
          <w:numId w:val="0"/>
        </w:numPr>
        <w:rPr>
          <w:lang w:val="ru-RU"/>
        </w:rPr>
      </w:pPr>
      <w:r w:rsidRPr="00335804">
        <w:rPr>
          <w:lang w:val="ru-RU"/>
        </w:rPr>
        <w:t xml:space="preserve">6.2.1.2. </w:t>
      </w:r>
      <w:r w:rsidRPr="00335804">
        <w:t xml:space="preserve">При нарушении сроков </w:t>
      </w:r>
      <w:r w:rsidRPr="00335804">
        <w:rPr>
          <w:lang w:val="ru-RU"/>
        </w:rPr>
        <w:t>выполнения работ</w:t>
      </w:r>
      <w:r w:rsidRPr="00335804">
        <w:t xml:space="preserve"> свыше 90 дней – 0,3% (ноль целых три десятых процента)</w:t>
      </w:r>
      <w:r w:rsidRPr="00335804">
        <w:rPr>
          <w:lang w:val="ru-RU"/>
        </w:rPr>
        <w:t xml:space="preserve"> </w:t>
      </w:r>
      <w:r w:rsidRPr="00335804">
        <w:t xml:space="preserve">от стоимости </w:t>
      </w:r>
      <w:r w:rsidRPr="00335804">
        <w:rPr>
          <w:lang w:val="ru-RU"/>
        </w:rPr>
        <w:t>работ</w:t>
      </w:r>
      <w:r w:rsidRPr="00335804">
        <w:t xml:space="preserve"> </w:t>
      </w:r>
      <w:r w:rsidRPr="00335804">
        <w:rPr>
          <w:lang w:val="ru-RU"/>
        </w:rPr>
        <w:t xml:space="preserve">по Договору </w:t>
      </w:r>
      <w:r w:rsidRPr="00335804">
        <w:t>за каждый день просрочки.</w:t>
      </w:r>
    </w:p>
    <w:p w:rsidR="00251A77" w:rsidRPr="00335804" w:rsidRDefault="00251A77" w:rsidP="00251A77">
      <w:pPr>
        <w:keepNext w:val="0"/>
        <w:keepLines w:val="0"/>
        <w:widowControl w:val="0"/>
        <w:ind w:firstLine="0"/>
        <w:jc w:val="both"/>
        <w:rPr>
          <w:i/>
          <w:color w:val="FF0000"/>
        </w:rPr>
      </w:pPr>
      <w:r w:rsidRPr="00335804">
        <w:rPr>
          <w:i/>
          <w:color w:val="FF0000"/>
        </w:rPr>
        <w:t>Вариант 2:</w:t>
      </w:r>
      <w:r w:rsidRPr="00335804">
        <w:rPr>
          <w:rFonts w:eastAsia="Times New Roman"/>
          <w:b/>
          <w:i/>
          <w:color w:val="FF0000"/>
          <w:szCs w:val="24"/>
          <w:lang w:eastAsia="x-none"/>
        </w:rPr>
        <w:t xml:space="preserve"> </w:t>
      </w:r>
      <w:r w:rsidRPr="00335804">
        <w:rPr>
          <w:rFonts w:eastAsia="Times New Roman"/>
          <w:i/>
          <w:color w:val="FF0000"/>
          <w:szCs w:val="24"/>
          <w:lang w:eastAsia="x-none"/>
        </w:rPr>
        <w:t xml:space="preserve">Применяется в случае, предусмотренном </w:t>
      </w:r>
      <w:r w:rsidRPr="00335804">
        <w:rPr>
          <w:rFonts w:eastAsia="Times New Roman"/>
          <w:i/>
          <w:color w:val="FF0000"/>
          <w:szCs w:val="24"/>
          <w:lang w:val="x-none" w:eastAsia="x-none"/>
        </w:rPr>
        <w:t xml:space="preserve">ч. </w:t>
      </w:r>
      <w:r w:rsidRPr="00335804">
        <w:rPr>
          <w:rFonts w:eastAsia="Times New Roman"/>
          <w:i/>
          <w:color w:val="FF0000"/>
          <w:szCs w:val="24"/>
          <w:lang w:eastAsia="x-none"/>
        </w:rPr>
        <w:t>18</w:t>
      </w:r>
      <w:r w:rsidRPr="00335804">
        <w:rPr>
          <w:rFonts w:eastAsia="Times New Roman"/>
          <w:i/>
          <w:color w:val="FF0000"/>
          <w:szCs w:val="24"/>
          <w:lang w:val="x-none" w:eastAsia="x-none"/>
        </w:rPr>
        <w:t xml:space="preserve"> ст. </w:t>
      </w:r>
      <w:r w:rsidRPr="00335804">
        <w:rPr>
          <w:rFonts w:eastAsia="Times New Roman"/>
          <w:i/>
          <w:color w:val="FF0000"/>
          <w:szCs w:val="24"/>
          <w:lang w:eastAsia="x-none"/>
        </w:rPr>
        <w:t>3.2</w:t>
      </w:r>
      <w:r w:rsidRPr="00335804">
        <w:rPr>
          <w:rFonts w:eastAsia="Times New Roman"/>
          <w:i/>
          <w:color w:val="FF0000"/>
          <w:szCs w:val="24"/>
          <w:lang w:val="x-none" w:eastAsia="x-none"/>
        </w:rPr>
        <w:t xml:space="preserve"> Федерального закона от </w:t>
      </w:r>
      <w:r w:rsidRPr="00335804">
        <w:rPr>
          <w:rFonts w:eastAsia="Times New Roman"/>
          <w:i/>
          <w:color w:val="FF0000"/>
          <w:szCs w:val="24"/>
          <w:lang w:eastAsia="x-none"/>
        </w:rPr>
        <w:t>18</w:t>
      </w:r>
      <w:r w:rsidRPr="00335804">
        <w:rPr>
          <w:rFonts w:eastAsia="Times New Roman"/>
          <w:i/>
          <w:color w:val="FF0000"/>
          <w:szCs w:val="24"/>
          <w:lang w:val="x-none" w:eastAsia="x-none"/>
        </w:rPr>
        <w:t>.</w:t>
      </w:r>
      <w:r w:rsidRPr="00335804">
        <w:rPr>
          <w:rFonts w:eastAsia="Times New Roman"/>
          <w:i/>
          <w:color w:val="FF0000"/>
          <w:szCs w:val="24"/>
          <w:lang w:eastAsia="x-none"/>
        </w:rPr>
        <w:t>07</w:t>
      </w:r>
      <w:r w:rsidRPr="00335804">
        <w:rPr>
          <w:rFonts w:eastAsia="Times New Roman"/>
          <w:i/>
          <w:color w:val="FF0000"/>
          <w:szCs w:val="24"/>
          <w:lang w:val="x-none" w:eastAsia="x-none"/>
        </w:rPr>
        <w:t>.201</w:t>
      </w:r>
      <w:r w:rsidRPr="00335804">
        <w:rPr>
          <w:rFonts w:eastAsia="Times New Roman"/>
          <w:i/>
          <w:color w:val="FF0000"/>
          <w:szCs w:val="24"/>
          <w:lang w:eastAsia="x-none"/>
        </w:rPr>
        <w:t>1</w:t>
      </w:r>
      <w:r w:rsidRPr="00335804">
        <w:rPr>
          <w:rFonts w:eastAsia="Times New Roman"/>
          <w:i/>
          <w:color w:val="FF0000"/>
          <w:szCs w:val="24"/>
          <w:lang w:val="x-none" w:eastAsia="x-none"/>
        </w:rPr>
        <w:t xml:space="preserve"> №</w:t>
      </w:r>
      <w:r w:rsidRPr="00335804">
        <w:rPr>
          <w:rFonts w:eastAsia="Times New Roman"/>
          <w:i/>
          <w:color w:val="FF0000"/>
          <w:szCs w:val="24"/>
          <w:lang w:eastAsia="x-none"/>
        </w:rPr>
        <w:t xml:space="preserve"> 223</w:t>
      </w:r>
      <w:r w:rsidRPr="00335804">
        <w:rPr>
          <w:rFonts w:eastAsia="Times New Roman"/>
          <w:i/>
          <w:color w:val="FF0000"/>
          <w:szCs w:val="24"/>
          <w:lang w:val="x-none" w:eastAsia="x-none"/>
        </w:rPr>
        <w:t>-ФЗ</w:t>
      </w:r>
      <w:r w:rsidRPr="00335804">
        <w:rPr>
          <w:i/>
          <w:color w:val="FF0000"/>
        </w:rPr>
        <w:t>:</w:t>
      </w:r>
    </w:p>
    <w:p w:rsidR="00251A77" w:rsidRPr="00335804" w:rsidRDefault="00251A77" w:rsidP="00251A77">
      <w:pPr>
        <w:keepNext w:val="0"/>
        <w:keepLines w:val="0"/>
        <w:widowControl w:val="0"/>
        <w:ind w:firstLine="0"/>
        <w:jc w:val="both"/>
      </w:pPr>
      <w:r w:rsidRPr="00335804">
        <w:t xml:space="preserve">6.2.1. В случае приостановления выполнения работ по вине Подрядчика и/или нарушения Подрядчиком сроков выполнения работ (как общего срока, так и промежуточных сроков) Заказчик взыскивает с Подрядчика пени в следующем размере: </w:t>
      </w:r>
    </w:p>
    <w:p w:rsidR="00251A77" w:rsidRPr="00335804" w:rsidRDefault="00251A77" w:rsidP="00251A77">
      <w:pPr>
        <w:keepNext w:val="0"/>
        <w:keepLines w:val="0"/>
        <w:widowControl w:val="0"/>
        <w:ind w:firstLine="0"/>
        <w:jc w:val="both"/>
      </w:pPr>
      <w:r w:rsidRPr="00335804">
        <w:t>6.2.1.1. При нарушении сроков выполнения работ от 1-го по 90-ый день включительно – 0,1% (ноль целых одна десятая процента) от начальной (максимальной) цены договора, указанной в документации о закупке, за каждый день просрочки.</w:t>
      </w:r>
    </w:p>
    <w:p w:rsidR="000F1EC1" w:rsidRPr="00251A77" w:rsidRDefault="00251A77" w:rsidP="00251A77">
      <w:pPr>
        <w:pStyle w:val="4"/>
        <w:keepNext w:val="0"/>
        <w:keepLines w:val="0"/>
        <w:widowControl w:val="0"/>
        <w:numPr>
          <w:ilvl w:val="0"/>
          <w:numId w:val="0"/>
        </w:numPr>
        <w:tabs>
          <w:tab w:val="left" w:pos="851"/>
        </w:tabs>
        <w:rPr>
          <w:lang w:val="ru-RU"/>
        </w:rPr>
      </w:pPr>
      <w:r w:rsidRPr="00335804">
        <w:t>6.2.1.2. При нарушении сроков выполнения работ свыше 90 дней – 0,3% (ноль целых три десятых процента) от начальной (максимальной) цены договора, указанной в документации о закупке, за каждый день просрочки</w:t>
      </w:r>
      <w:r w:rsidR="000F1EC1" w:rsidRPr="00251A77">
        <w:t>.</w:t>
      </w:r>
    </w:p>
    <w:p w:rsidR="000F1EC1" w:rsidRPr="00251A77" w:rsidRDefault="000F1EC1" w:rsidP="000B4CD5">
      <w:pPr>
        <w:pStyle w:val="3"/>
        <w:keepNext w:val="0"/>
        <w:keepLines w:val="0"/>
        <w:widowControl w:val="0"/>
        <w:numPr>
          <w:ilvl w:val="2"/>
          <w:numId w:val="15"/>
        </w:numPr>
        <w:tabs>
          <w:tab w:val="left" w:pos="709"/>
        </w:tabs>
        <w:ind w:left="0" w:firstLine="0"/>
      </w:pPr>
      <w:r w:rsidRPr="00251A77">
        <w:t>Если Подрядчик не приступает своевременно к исполнению настоящего Договора или нарушает сроки выполнения работ, Заказчик вправе отказаться от исполнения настоящего Договора и потребовать возмещения убытков.</w:t>
      </w:r>
    </w:p>
    <w:p w:rsidR="00353F58" w:rsidRPr="00251A77" w:rsidRDefault="00353F58" w:rsidP="00353F58">
      <w:pPr>
        <w:pStyle w:val="3"/>
        <w:keepNext w:val="0"/>
        <w:keepLines w:val="0"/>
        <w:widowControl w:val="0"/>
        <w:numPr>
          <w:ilvl w:val="2"/>
          <w:numId w:val="15"/>
        </w:numPr>
        <w:tabs>
          <w:tab w:val="left" w:pos="709"/>
        </w:tabs>
        <w:ind w:left="0" w:firstLine="0"/>
      </w:pPr>
      <w:r w:rsidRPr="00251A77">
        <w:t>За каждый факт неисполнения или ненадлежащего исполнения Подрядчиком норм пожарной и электробезопасности, техники безопасности, правил эксплуатации электроустановок потребителей на территории Заказчика, Заказчик взыскивает штраф в размере 10 000 (десять тысяч) рублей за каждый выявленный случай нарушения независимо от стоимости Договора.</w:t>
      </w:r>
    </w:p>
    <w:p w:rsidR="00353F58" w:rsidRPr="00251A77" w:rsidRDefault="00353F58" w:rsidP="00353F58">
      <w:pPr>
        <w:pStyle w:val="3"/>
        <w:keepNext w:val="0"/>
        <w:keepLines w:val="0"/>
        <w:widowControl w:val="0"/>
        <w:numPr>
          <w:ilvl w:val="2"/>
          <w:numId w:val="15"/>
        </w:numPr>
        <w:tabs>
          <w:tab w:val="left" w:pos="709"/>
        </w:tabs>
        <w:ind w:left="0" w:firstLine="0"/>
      </w:pPr>
      <w:r w:rsidRPr="00251A77">
        <w:t>За каждый факт неисполнения или ненадлежащего исполнения Подрядчиком обязательств, предусмотренных п.п. 7.5, 7.6 настоящего Договора, Заказчик взыскивает штраф в размере __________</w:t>
      </w:r>
      <w:r w:rsidRPr="00251A77">
        <w:rPr>
          <w:rStyle w:val="a5"/>
        </w:rPr>
        <w:footnoteReference w:id="10"/>
      </w:r>
      <w:r w:rsidRPr="00251A77">
        <w:t>.</w:t>
      </w:r>
    </w:p>
    <w:p w:rsidR="000F1EC1" w:rsidRPr="00251A77" w:rsidRDefault="000F1EC1" w:rsidP="00353F58">
      <w:pPr>
        <w:pStyle w:val="3"/>
        <w:keepNext w:val="0"/>
        <w:keepLines w:val="0"/>
        <w:widowControl w:val="0"/>
        <w:numPr>
          <w:ilvl w:val="2"/>
          <w:numId w:val="15"/>
        </w:numPr>
        <w:tabs>
          <w:tab w:val="left" w:pos="709"/>
        </w:tabs>
        <w:ind w:left="0" w:firstLine="0"/>
      </w:pPr>
      <w:r w:rsidRPr="00251A77">
        <w:t xml:space="preserve">За каждый факт нарушения </w:t>
      </w:r>
      <w:r w:rsidRPr="00251A77">
        <w:rPr>
          <w:lang w:val="ru-RU"/>
        </w:rPr>
        <w:t xml:space="preserve">Подрядчиком </w:t>
      </w:r>
      <w:r w:rsidRPr="00251A77">
        <w:t xml:space="preserve">требований в области охраны окружающей среды при </w:t>
      </w:r>
      <w:r w:rsidRPr="00251A77">
        <w:rPr>
          <w:lang w:val="ru-RU"/>
        </w:rPr>
        <w:t xml:space="preserve">выполнении работ </w:t>
      </w:r>
      <w:r w:rsidRPr="00251A77">
        <w:t xml:space="preserve">на объектах метрополитена, неисполнения или ненадлежащего исполнения предписаний об устранении нарушений требований </w:t>
      </w:r>
      <w:r w:rsidRPr="00251A77">
        <w:rPr>
          <w:lang w:val="ru-RU"/>
        </w:rPr>
        <w:t>в</w:t>
      </w:r>
      <w:r w:rsidRPr="00251A77">
        <w:t xml:space="preserve"> области охраны окружающей среды</w:t>
      </w:r>
      <w:r w:rsidR="00257A6D" w:rsidRPr="00251A77">
        <w:rPr>
          <w:lang w:val="ru-RU"/>
        </w:rPr>
        <w:t xml:space="preserve"> </w:t>
      </w:r>
      <w:r w:rsidRPr="00251A77">
        <w:t xml:space="preserve">Заказчик </w:t>
      </w:r>
      <w:r w:rsidRPr="00251A77">
        <w:rPr>
          <w:lang w:val="ru-RU"/>
        </w:rPr>
        <w:t xml:space="preserve">взыскивает </w:t>
      </w:r>
      <w:r w:rsidRPr="00251A77">
        <w:t xml:space="preserve">штраф в размере __________ </w:t>
      </w:r>
      <w:r w:rsidRPr="00251A77">
        <w:rPr>
          <w:rStyle w:val="a5"/>
        </w:rPr>
        <w:footnoteReference w:id="11"/>
      </w:r>
      <w:r w:rsidRPr="00251A77">
        <w:t>.</w:t>
      </w:r>
    </w:p>
    <w:p w:rsidR="000F1EC1" w:rsidRPr="00251A77" w:rsidRDefault="000F1EC1" w:rsidP="000B4CD5">
      <w:pPr>
        <w:pStyle w:val="3"/>
        <w:keepNext w:val="0"/>
        <w:keepLines w:val="0"/>
        <w:widowControl w:val="0"/>
        <w:numPr>
          <w:ilvl w:val="2"/>
          <w:numId w:val="15"/>
        </w:numPr>
        <w:tabs>
          <w:tab w:val="left" w:pos="709"/>
        </w:tabs>
        <w:ind w:left="0" w:firstLine="0"/>
      </w:pPr>
      <w:r w:rsidRPr="00251A77">
        <w:t xml:space="preserve">За </w:t>
      </w:r>
      <w:r w:rsidRPr="00251A77">
        <w:rPr>
          <w:lang w:val="ru-RU"/>
        </w:rPr>
        <w:t xml:space="preserve">каждый факт </w:t>
      </w:r>
      <w:r w:rsidRPr="00251A77">
        <w:t>нарушени</w:t>
      </w:r>
      <w:r w:rsidRPr="00251A77">
        <w:rPr>
          <w:lang w:val="ru-RU"/>
        </w:rPr>
        <w:t>я</w:t>
      </w:r>
      <w:r w:rsidRPr="00251A77">
        <w:t xml:space="preserve"> </w:t>
      </w:r>
      <w:r w:rsidRPr="00251A77">
        <w:rPr>
          <w:lang w:val="ru-RU"/>
        </w:rPr>
        <w:t>«</w:t>
      </w:r>
      <w:r w:rsidR="00764D8C" w:rsidRPr="00251A77">
        <w:rPr>
          <w:lang w:val="ru-RU"/>
        </w:rPr>
        <w:t>Инструкции о порядке организации, выполнения и приемки работ, проводимых силами сторонних организаций на подвижном составе и объектах инфраструктуры ГУП «Петербургский метрополитен» в рамках исполнения заключенных договоров по 223-ФЗ</w:t>
      </w:r>
      <w:r w:rsidRPr="00251A77">
        <w:t xml:space="preserve">» </w:t>
      </w:r>
      <w:r w:rsidRPr="00251A77">
        <w:rPr>
          <w:lang w:val="ru-RU"/>
        </w:rPr>
        <w:t>(</w:t>
      </w:r>
      <w:r w:rsidR="0066375D" w:rsidRPr="00251A77">
        <w:rPr>
          <w:lang w:val="ru-RU"/>
        </w:rPr>
        <w:t>в действующей редакции</w:t>
      </w:r>
      <w:r w:rsidR="0066375D" w:rsidRPr="00251A77">
        <w:t>)</w:t>
      </w:r>
      <w:r w:rsidRPr="00251A77">
        <w:t xml:space="preserve"> Заказчик </w:t>
      </w:r>
      <w:r w:rsidRPr="00251A77">
        <w:rPr>
          <w:lang w:val="ru-RU"/>
        </w:rPr>
        <w:t xml:space="preserve">взыскивает </w:t>
      </w:r>
      <w:r w:rsidRPr="00251A77">
        <w:t xml:space="preserve">штраф в размере 50 000 (пятидесяти тысяч) рублей. При систематическом нарушении </w:t>
      </w:r>
      <w:r w:rsidRPr="00251A77">
        <w:rPr>
          <w:lang w:val="ru-RU"/>
        </w:rPr>
        <w:t>«</w:t>
      </w:r>
      <w:r w:rsidR="00764D8C" w:rsidRPr="00251A77">
        <w:rPr>
          <w:lang w:val="ru-RU"/>
        </w:rPr>
        <w:t>Инструкции о порядке организации, выполнения и приемки работ, проводимых силами сторонних организаций на подвижном составе и объектах инфраструктуры ГУП «Петербургский метрополитен» в рамках исполнения заключенных договоров по 223-ФЗ</w:t>
      </w:r>
      <w:r w:rsidRPr="00251A77">
        <w:t xml:space="preserve">» </w:t>
      </w:r>
      <w:r w:rsidR="0066375D" w:rsidRPr="00251A77">
        <w:t>(</w:t>
      </w:r>
      <w:r w:rsidR="0066375D" w:rsidRPr="00251A77">
        <w:rPr>
          <w:lang w:val="ru-RU"/>
        </w:rPr>
        <w:t>в действующей редакции</w:t>
      </w:r>
      <w:r w:rsidR="0066375D" w:rsidRPr="00251A77">
        <w:t xml:space="preserve">) </w:t>
      </w:r>
      <w:r w:rsidRPr="00251A77">
        <w:t>Заказчик вправе в одностороннем порядке отказаться от исполнения настоящего Договора.</w:t>
      </w:r>
    </w:p>
    <w:p w:rsidR="00251A77" w:rsidRPr="00335804" w:rsidRDefault="00251A77" w:rsidP="00251A77">
      <w:pPr>
        <w:pStyle w:val="3"/>
        <w:keepNext w:val="0"/>
        <w:keepLines w:val="0"/>
        <w:widowControl w:val="0"/>
        <w:numPr>
          <w:ilvl w:val="0"/>
          <w:numId w:val="0"/>
        </w:numPr>
        <w:tabs>
          <w:tab w:val="left" w:pos="709"/>
        </w:tabs>
        <w:rPr>
          <w:i/>
          <w:color w:val="FF0000"/>
          <w:lang w:val="ru-RU"/>
        </w:rPr>
      </w:pPr>
      <w:r w:rsidRPr="000978DC">
        <w:rPr>
          <w:i/>
          <w:color w:val="FF0000"/>
          <w:lang w:val="ru-RU"/>
        </w:rPr>
        <w:t>При заполнении проекта Договора выбирается один из вариантов:</w:t>
      </w:r>
    </w:p>
    <w:p w:rsidR="00251A77" w:rsidRPr="00335804" w:rsidRDefault="00251A77" w:rsidP="00251A77">
      <w:pPr>
        <w:pStyle w:val="3"/>
        <w:keepNext w:val="0"/>
        <w:keepLines w:val="0"/>
        <w:widowControl w:val="0"/>
        <w:numPr>
          <w:ilvl w:val="0"/>
          <w:numId w:val="0"/>
        </w:numPr>
        <w:tabs>
          <w:tab w:val="left" w:pos="709"/>
        </w:tabs>
        <w:rPr>
          <w:i/>
          <w:color w:val="FF0000"/>
          <w:lang w:val="ru-RU"/>
        </w:rPr>
      </w:pPr>
      <w:r w:rsidRPr="00335804">
        <w:rPr>
          <w:i/>
          <w:color w:val="FF0000"/>
        </w:rPr>
        <w:t xml:space="preserve">Вариант 1: </w:t>
      </w:r>
    </w:p>
    <w:p w:rsidR="00251A77" w:rsidRPr="00335804" w:rsidRDefault="00251A77" w:rsidP="00251A77">
      <w:pPr>
        <w:pStyle w:val="3"/>
        <w:keepNext w:val="0"/>
        <w:keepLines w:val="0"/>
        <w:widowControl w:val="0"/>
        <w:numPr>
          <w:ilvl w:val="2"/>
          <w:numId w:val="15"/>
        </w:numPr>
        <w:tabs>
          <w:tab w:val="left" w:pos="709"/>
        </w:tabs>
        <w:ind w:left="0" w:firstLine="0"/>
      </w:pPr>
      <w:r w:rsidRPr="00335804">
        <w:t>За ненадлежащее качество выполненных работ Заказчик взыскивает с Подрядчика штраф в</w:t>
      </w:r>
      <w:r w:rsidRPr="00335804">
        <w:rPr>
          <w:lang w:val="ru-RU"/>
        </w:rPr>
        <w:t> </w:t>
      </w:r>
      <w:r w:rsidRPr="00335804">
        <w:t>размере 10% (десять процентов) от стоимости работ по Договору и вправе требовать устранения недостатков силами Подрядчика и за его счет. Если в результате некачественного выполнения работ у Заказчика возникли убытки, он в соответствии со ст. 15 ГК РФ вправе потребовать у Подрядчика возмещения убытков в полном объеме.</w:t>
      </w:r>
    </w:p>
    <w:p w:rsidR="00251A77" w:rsidRPr="00335804" w:rsidRDefault="00251A77" w:rsidP="00251A77">
      <w:pPr>
        <w:pStyle w:val="3"/>
        <w:keepNext w:val="0"/>
        <w:keepLines w:val="0"/>
        <w:widowControl w:val="0"/>
        <w:numPr>
          <w:ilvl w:val="2"/>
          <w:numId w:val="15"/>
        </w:numPr>
        <w:tabs>
          <w:tab w:val="left" w:pos="709"/>
        </w:tabs>
        <w:ind w:left="0" w:firstLine="0"/>
      </w:pPr>
      <w:r w:rsidRPr="00335804">
        <w:t>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Заказчик взыскивает с Подрядчика штраф в размере ___% (_____) от стоимости работ по Договору и вправе требовать устранения недостатков силами Подрядчика и за его счет</w:t>
      </w:r>
      <w:r w:rsidRPr="00335804">
        <w:rPr>
          <w:rStyle w:val="a5"/>
        </w:rPr>
        <w:footnoteReference w:id="12"/>
      </w:r>
      <w:r w:rsidRPr="00335804">
        <w:t>.</w:t>
      </w:r>
    </w:p>
    <w:p w:rsidR="00251A77" w:rsidRPr="00335804" w:rsidRDefault="00251A77" w:rsidP="00251A77">
      <w:pPr>
        <w:pStyle w:val="3"/>
        <w:keepNext w:val="0"/>
        <w:keepLines w:val="0"/>
        <w:widowControl w:val="0"/>
        <w:numPr>
          <w:ilvl w:val="2"/>
          <w:numId w:val="15"/>
        </w:numPr>
        <w:tabs>
          <w:tab w:val="left" w:pos="709"/>
        </w:tabs>
        <w:ind w:left="0" w:firstLine="0"/>
      </w:pPr>
      <w:r w:rsidRPr="00335804">
        <w:t>В случае, если Сторонами было подписано соглашение о приостановлении выполнения работ и Подрядчиком в сроки, предусмотренные Договором, не был направлен Заказчику подписанный со стороны Подрядчика экземпляр соглашения о возобновлении выполнения работ, Заказчик взыскивает с Подрядчика штраф в размере __% (_____) от стоимости работ по Договору</w:t>
      </w:r>
      <w:r w:rsidRPr="00335804">
        <w:rPr>
          <w:vertAlign w:val="superscript"/>
        </w:rPr>
        <w:footnoteReference w:id="13"/>
      </w:r>
      <w:r w:rsidRPr="00335804">
        <w:t xml:space="preserve">. </w:t>
      </w:r>
    </w:p>
    <w:p w:rsidR="00251A77" w:rsidRPr="00335804" w:rsidRDefault="00251A77" w:rsidP="00251A77">
      <w:pPr>
        <w:pStyle w:val="3"/>
        <w:keepNext w:val="0"/>
        <w:keepLines w:val="0"/>
        <w:widowControl w:val="0"/>
        <w:numPr>
          <w:ilvl w:val="0"/>
          <w:numId w:val="0"/>
        </w:numPr>
        <w:tabs>
          <w:tab w:val="left" w:pos="709"/>
        </w:tabs>
        <w:rPr>
          <w:lang w:val="ru-RU"/>
        </w:rPr>
      </w:pPr>
      <w:r w:rsidRPr="00335804">
        <w:rPr>
          <w:i/>
          <w:color w:val="FF0000"/>
        </w:rPr>
        <w:t xml:space="preserve">Вариант </w:t>
      </w:r>
      <w:r w:rsidRPr="00335804">
        <w:rPr>
          <w:i/>
          <w:color w:val="FF0000"/>
          <w:lang w:val="ru-RU"/>
        </w:rPr>
        <w:t>2:</w:t>
      </w:r>
      <w:r w:rsidRPr="00335804">
        <w:rPr>
          <w:b/>
          <w:i/>
          <w:color w:val="FF0000"/>
          <w:szCs w:val="22"/>
          <w:lang w:val="ru-RU" w:eastAsia="en-US"/>
        </w:rPr>
        <w:t xml:space="preserve"> </w:t>
      </w:r>
      <w:r w:rsidRPr="00335804">
        <w:rPr>
          <w:i/>
          <w:color w:val="FF0000"/>
          <w:lang w:val="ru-RU"/>
        </w:rPr>
        <w:t xml:space="preserve">Применяется в случае, предусмотренном </w:t>
      </w:r>
      <w:r w:rsidRPr="00335804">
        <w:rPr>
          <w:i/>
          <w:color w:val="FF0000"/>
        </w:rPr>
        <w:t xml:space="preserve">ч. </w:t>
      </w:r>
      <w:r w:rsidRPr="00335804">
        <w:rPr>
          <w:i/>
          <w:color w:val="FF0000"/>
          <w:lang w:val="ru-RU"/>
        </w:rPr>
        <w:t>18</w:t>
      </w:r>
      <w:r w:rsidRPr="00335804">
        <w:rPr>
          <w:i/>
          <w:color w:val="FF0000"/>
        </w:rPr>
        <w:t xml:space="preserve"> ст. </w:t>
      </w:r>
      <w:r w:rsidRPr="00335804">
        <w:rPr>
          <w:i/>
          <w:color w:val="FF0000"/>
          <w:lang w:val="ru-RU"/>
        </w:rPr>
        <w:t>3.2</w:t>
      </w:r>
      <w:r w:rsidRPr="00335804">
        <w:rPr>
          <w:i/>
          <w:color w:val="FF0000"/>
        </w:rPr>
        <w:t xml:space="preserve"> Федерального закона от </w:t>
      </w:r>
      <w:r w:rsidRPr="00335804">
        <w:rPr>
          <w:i/>
          <w:color w:val="FF0000"/>
          <w:lang w:val="ru-RU"/>
        </w:rPr>
        <w:t>18</w:t>
      </w:r>
      <w:r w:rsidRPr="00335804">
        <w:rPr>
          <w:i/>
          <w:color w:val="FF0000"/>
        </w:rPr>
        <w:t>.</w:t>
      </w:r>
      <w:r w:rsidRPr="00335804">
        <w:rPr>
          <w:i/>
          <w:color w:val="FF0000"/>
          <w:lang w:val="ru-RU"/>
        </w:rPr>
        <w:t>07</w:t>
      </w:r>
      <w:r w:rsidRPr="00335804">
        <w:rPr>
          <w:i/>
          <w:color w:val="FF0000"/>
        </w:rPr>
        <w:t>.201</w:t>
      </w:r>
      <w:r w:rsidRPr="00335804">
        <w:rPr>
          <w:i/>
          <w:color w:val="FF0000"/>
          <w:lang w:val="ru-RU"/>
        </w:rPr>
        <w:t>1</w:t>
      </w:r>
      <w:r w:rsidRPr="00335804">
        <w:rPr>
          <w:i/>
          <w:color w:val="FF0000"/>
        </w:rPr>
        <w:t xml:space="preserve"> №</w:t>
      </w:r>
      <w:r w:rsidRPr="00335804">
        <w:rPr>
          <w:i/>
          <w:color w:val="FF0000"/>
          <w:lang w:val="ru-RU"/>
        </w:rPr>
        <w:t xml:space="preserve"> 223</w:t>
      </w:r>
      <w:r w:rsidRPr="00335804">
        <w:rPr>
          <w:i/>
          <w:color w:val="FF0000"/>
        </w:rPr>
        <w:t>-ФЗ</w:t>
      </w:r>
      <w:r w:rsidRPr="00335804">
        <w:rPr>
          <w:i/>
          <w:color w:val="FF0000"/>
          <w:lang w:val="ru-RU"/>
        </w:rPr>
        <w:t>.</w:t>
      </w:r>
      <w:r w:rsidRPr="00335804">
        <w:rPr>
          <w:lang w:val="ru-RU"/>
        </w:rPr>
        <w:t xml:space="preserve"> </w:t>
      </w:r>
    </w:p>
    <w:p w:rsidR="00251A77" w:rsidRDefault="00251A77" w:rsidP="00251A77">
      <w:pPr>
        <w:pStyle w:val="3"/>
        <w:keepNext w:val="0"/>
        <w:keepLines w:val="0"/>
        <w:widowControl w:val="0"/>
        <w:numPr>
          <w:ilvl w:val="0"/>
          <w:numId w:val="0"/>
        </w:numPr>
        <w:tabs>
          <w:tab w:val="left" w:pos="709"/>
        </w:tabs>
      </w:pPr>
      <w:r w:rsidRPr="00335804">
        <w:rPr>
          <w:lang w:val="ru-RU"/>
        </w:rPr>
        <w:t xml:space="preserve">6.2.7. </w:t>
      </w:r>
      <w:r w:rsidRPr="00335804">
        <w:rPr>
          <w:i/>
          <w:color w:val="FF0000"/>
          <w:lang w:val="ru-RU"/>
        </w:rPr>
        <w:t xml:space="preserve"> </w:t>
      </w:r>
      <w:r w:rsidRPr="00335804">
        <w:t xml:space="preserve">За ненадлежащее качество </w:t>
      </w:r>
      <w:r w:rsidRPr="00335804">
        <w:rPr>
          <w:lang w:val="ru-RU"/>
        </w:rPr>
        <w:t>выполненных работ</w:t>
      </w:r>
      <w:r w:rsidRPr="00335804">
        <w:t xml:space="preserve"> Заказчик </w:t>
      </w:r>
      <w:r w:rsidRPr="00335804">
        <w:rPr>
          <w:lang w:val="ru-RU"/>
        </w:rPr>
        <w:t xml:space="preserve">взыскивает </w:t>
      </w:r>
      <w:r w:rsidRPr="00335804">
        <w:t xml:space="preserve">с Подрядчика штраф в размере ____ % от </w:t>
      </w:r>
      <w:r w:rsidRPr="00335804">
        <w:rPr>
          <w:lang w:val="ru-RU"/>
        </w:rPr>
        <w:t xml:space="preserve">начальной (максимальной) </w:t>
      </w:r>
      <w:r w:rsidRPr="00335804">
        <w:t xml:space="preserve">цены </w:t>
      </w:r>
      <w:r w:rsidRPr="00335804">
        <w:rPr>
          <w:lang w:val="ru-RU"/>
        </w:rPr>
        <w:t>Договор</w:t>
      </w:r>
      <w:r w:rsidRPr="00335804">
        <w:t>а, что составляет ___________(__________) рублей ____ копеек</w:t>
      </w:r>
      <w:r w:rsidRPr="00335804">
        <w:rPr>
          <w:rStyle w:val="a5"/>
        </w:rPr>
        <w:footnoteReference w:id="14"/>
      </w:r>
      <w:r w:rsidRPr="00335804">
        <w:t xml:space="preserve"> и </w:t>
      </w:r>
      <w:r w:rsidRPr="00335804">
        <w:rPr>
          <w:lang w:val="ru-RU"/>
        </w:rPr>
        <w:t xml:space="preserve">вправе требовать </w:t>
      </w:r>
      <w:r w:rsidRPr="00335804">
        <w:t xml:space="preserve">устранения недостатков силами </w:t>
      </w:r>
      <w:r w:rsidRPr="00335804">
        <w:rPr>
          <w:lang w:val="ru-RU"/>
        </w:rPr>
        <w:t>Подрядчика</w:t>
      </w:r>
      <w:r w:rsidRPr="00335804">
        <w:t xml:space="preserve"> и за его счет. Если в результате некачественного </w:t>
      </w:r>
      <w:r w:rsidRPr="00335804">
        <w:rPr>
          <w:lang w:val="ru-RU"/>
        </w:rPr>
        <w:t>выполнения работ</w:t>
      </w:r>
      <w:r w:rsidRPr="00335804">
        <w:t xml:space="preserve"> у Заказчика возникли убытки, он в соответствии со ст. 15 ГК РФ вправе потребовать у </w:t>
      </w:r>
      <w:r w:rsidRPr="00335804">
        <w:rPr>
          <w:lang w:val="ru-RU"/>
        </w:rPr>
        <w:t>Подрядчика</w:t>
      </w:r>
      <w:r w:rsidRPr="00335804">
        <w:t xml:space="preserve"> возмещения убытков в полном объеме.</w:t>
      </w:r>
    </w:p>
    <w:p w:rsidR="00251A77" w:rsidRPr="00335804" w:rsidRDefault="00251A77" w:rsidP="00251A77">
      <w:pPr>
        <w:pStyle w:val="3"/>
        <w:keepNext w:val="0"/>
        <w:keepLines w:val="0"/>
        <w:widowControl w:val="0"/>
        <w:numPr>
          <w:ilvl w:val="0"/>
          <w:numId w:val="0"/>
        </w:numPr>
        <w:tabs>
          <w:tab w:val="left" w:pos="284"/>
          <w:tab w:val="left" w:pos="709"/>
        </w:tabs>
        <w:rPr>
          <w:lang w:val="ru-RU" w:eastAsia="ru-RU"/>
        </w:rPr>
      </w:pPr>
      <w:r w:rsidRPr="00335804">
        <w:rPr>
          <w:lang w:val="ru-RU"/>
        </w:rPr>
        <w:t xml:space="preserve">6.2.8.  </w:t>
      </w:r>
      <w:r w:rsidRPr="00335804">
        <w:t xml:space="preserve">За каждый факт неисполнения или ненадлежащего исполнения </w:t>
      </w:r>
      <w:r w:rsidRPr="00335804">
        <w:rPr>
          <w:lang w:val="ru-RU"/>
        </w:rPr>
        <w:t>Подрядчиком</w:t>
      </w:r>
      <w:r w:rsidRPr="00335804">
        <w:t xml:space="preserve"> обязательств предусмотренных </w:t>
      </w:r>
      <w:r w:rsidRPr="00335804">
        <w:rPr>
          <w:lang w:val="ru-RU"/>
        </w:rPr>
        <w:t>Договор</w:t>
      </w:r>
      <w:r w:rsidRPr="00335804">
        <w:t xml:space="preserve">ом, за исключением просрочки исполнения </w:t>
      </w:r>
      <w:r w:rsidRPr="00335804">
        <w:rPr>
          <w:lang w:val="ru-RU"/>
        </w:rPr>
        <w:t>Подрядчиком</w:t>
      </w:r>
      <w:r w:rsidRPr="00335804">
        <w:t xml:space="preserve"> обязательств (в том числе гарантийного обязательства), предусмотренных Договором,</w:t>
      </w:r>
      <w:r w:rsidRPr="00335804">
        <w:rPr>
          <w:b/>
        </w:rPr>
        <w:t xml:space="preserve"> </w:t>
      </w:r>
      <w:r w:rsidRPr="00335804">
        <w:t xml:space="preserve">Заказчик </w:t>
      </w:r>
      <w:r w:rsidRPr="00335804">
        <w:rPr>
          <w:lang w:val="ru-RU"/>
        </w:rPr>
        <w:t xml:space="preserve">взыскивает </w:t>
      </w:r>
      <w:r w:rsidRPr="00335804">
        <w:t xml:space="preserve">с Подрядчика штраф в размере ____ % от </w:t>
      </w:r>
      <w:r w:rsidRPr="00335804">
        <w:rPr>
          <w:lang w:val="ru-RU"/>
        </w:rPr>
        <w:t xml:space="preserve">начальной (максимальной) </w:t>
      </w:r>
      <w:r w:rsidRPr="00335804">
        <w:t xml:space="preserve">цены </w:t>
      </w:r>
      <w:r w:rsidRPr="00335804">
        <w:rPr>
          <w:lang w:val="ru-RU"/>
        </w:rPr>
        <w:t>Договор</w:t>
      </w:r>
      <w:r w:rsidRPr="00335804">
        <w:t>а, что составляет ___________(__________) рублей ____ копеек</w:t>
      </w:r>
      <w:r w:rsidRPr="00335804">
        <w:rPr>
          <w:rStyle w:val="a5"/>
        </w:rPr>
        <w:footnoteReference w:id="15"/>
      </w:r>
      <w:r w:rsidRPr="00335804">
        <w:rPr>
          <w:lang w:val="ru-RU"/>
        </w:rPr>
        <w:t>.</w:t>
      </w:r>
    </w:p>
    <w:p w:rsidR="00251A77" w:rsidRPr="00335804" w:rsidRDefault="00251A77" w:rsidP="00251A77">
      <w:pPr>
        <w:pStyle w:val="3"/>
        <w:keepNext w:val="0"/>
        <w:keepLines w:val="0"/>
        <w:widowControl w:val="0"/>
        <w:numPr>
          <w:ilvl w:val="0"/>
          <w:numId w:val="0"/>
        </w:numPr>
        <w:tabs>
          <w:tab w:val="left" w:pos="284"/>
          <w:tab w:val="left" w:pos="709"/>
        </w:tabs>
        <w:rPr>
          <w:lang w:val="ru-RU" w:eastAsia="ru-RU"/>
        </w:rPr>
      </w:pPr>
      <w:r w:rsidRPr="00335804">
        <w:t>6.2.</w:t>
      </w:r>
      <w:r w:rsidRPr="00335804">
        <w:rPr>
          <w:lang w:val="ru-RU"/>
        </w:rPr>
        <w:t>9</w:t>
      </w:r>
      <w:r w:rsidRPr="00335804">
        <w:t>. В случае, если Сторонами было подписано соглашение о приостановлении выполнения работ и Подрядчиком в сроки, предусмотренные Договором, не был направлен Заказчику подписанный со стороны Подрядчика экземпляр соглашения о возобновлении выполнения работ, Заказчик взыскивает с Подрядчика штраф в</w:t>
      </w:r>
      <w:r w:rsidRPr="00335804">
        <w:rPr>
          <w:lang w:val="ru-RU"/>
        </w:rPr>
        <w:t> </w:t>
      </w:r>
      <w:r w:rsidRPr="00335804">
        <w:t xml:space="preserve">размере ____ % от </w:t>
      </w:r>
      <w:r w:rsidRPr="00335804">
        <w:rPr>
          <w:lang w:val="ru-RU"/>
        </w:rPr>
        <w:t xml:space="preserve">начальной (максимальной) </w:t>
      </w:r>
      <w:r w:rsidRPr="00335804">
        <w:t xml:space="preserve">цены </w:t>
      </w:r>
      <w:r w:rsidRPr="00335804">
        <w:rPr>
          <w:lang w:val="ru-RU"/>
        </w:rPr>
        <w:t>Договор</w:t>
      </w:r>
      <w:r w:rsidRPr="00335804">
        <w:t>а, что составляет ___________(__________) рублей ____ копеек</w:t>
      </w:r>
      <w:r w:rsidRPr="00335804">
        <w:rPr>
          <w:rStyle w:val="a5"/>
        </w:rPr>
        <w:footnoteReference w:id="16"/>
      </w:r>
      <w:r w:rsidRPr="00335804">
        <w:rPr>
          <w:lang w:eastAsia="ru-RU"/>
        </w:rPr>
        <w:t>.</w:t>
      </w:r>
    </w:p>
    <w:p w:rsidR="00BC549C" w:rsidRPr="00251A77" w:rsidRDefault="00903C24" w:rsidP="00251A77">
      <w:pPr>
        <w:pStyle w:val="3"/>
        <w:keepNext w:val="0"/>
        <w:keepLines w:val="0"/>
        <w:widowControl w:val="0"/>
        <w:numPr>
          <w:ilvl w:val="2"/>
          <w:numId w:val="15"/>
        </w:numPr>
        <w:ind w:left="0" w:firstLine="0"/>
      </w:pPr>
      <w:r w:rsidRPr="00251A77">
        <w:t xml:space="preserve">За </w:t>
      </w:r>
      <w:r w:rsidR="00AE1B49" w:rsidRPr="00251A77">
        <w:t>каждый факт нарушения</w:t>
      </w:r>
      <w:r w:rsidRPr="00251A77">
        <w:t xml:space="preserve"> </w:t>
      </w:r>
      <w:r w:rsidR="00220732" w:rsidRPr="00251A77">
        <w:rPr>
          <w:lang w:val="ru-RU"/>
        </w:rPr>
        <w:t>п</w:t>
      </w:r>
      <w:r w:rsidR="00DD3DEB" w:rsidRPr="00251A77">
        <w:rPr>
          <w:lang w:val="ru-RU"/>
        </w:rPr>
        <w:t>.п.</w:t>
      </w:r>
      <w:r w:rsidR="007058A3" w:rsidRPr="00251A77">
        <w:t xml:space="preserve"> 2.4.</w:t>
      </w:r>
      <w:r w:rsidR="0086371C" w:rsidRPr="00251A77">
        <w:rPr>
          <w:lang w:val="ru-RU"/>
        </w:rPr>
        <w:t>1</w:t>
      </w:r>
      <w:r w:rsidR="00AD2ECC" w:rsidRPr="00251A77">
        <w:rPr>
          <w:lang w:val="ru-RU"/>
        </w:rPr>
        <w:t>7</w:t>
      </w:r>
      <w:r w:rsidR="00893BBA" w:rsidRPr="00251A77">
        <w:rPr>
          <w:lang w:val="ru-RU"/>
        </w:rPr>
        <w:t>.</w:t>
      </w:r>
      <w:r w:rsidR="007058A3" w:rsidRPr="00251A77">
        <w:t>,</w:t>
      </w:r>
      <w:r w:rsidR="00535372" w:rsidRPr="00251A77">
        <w:rPr>
          <w:lang w:val="ru-RU"/>
        </w:rPr>
        <w:t xml:space="preserve"> 2.4.</w:t>
      </w:r>
      <w:r w:rsidR="009341CB" w:rsidRPr="00251A77">
        <w:rPr>
          <w:lang w:val="ru-RU"/>
        </w:rPr>
        <w:t>2</w:t>
      </w:r>
      <w:r w:rsidR="0099635C" w:rsidRPr="00251A77">
        <w:rPr>
          <w:lang w:val="ru-RU"/>
        </w:rPr>
        <w:t>7</w:t>
      </w:r>
      <w:r w:rsidR="00893BBA" w:rsidRPr="00251A77">
        <w:rPr>
          <w:lang w:val="ru-RU"/>
        </w:rPr>
        <w:t>.</w:t>
      </w:r>
      <w:r w:rsidR="00535372" w:rsidRPr="00251A77">
        <w:rPr>
          <w:lang w:val="ru-RU"/>
        </w:rPr>
        <w:t xml:space="preserve">, </w:t>
      </w:r>
      <w:r w:rsidR="00E36A8E" w:rsidRPr="00251A77">
        <w:rPr>
          <w:lang w:val="ru-RU"/>
        </w:rPr>
        <w:t>2.4.</w:t>
      </w:r>
      <w:r w:rsidR="00790763" w:rsidRPr="00251A77">
        <w:rPr>
          <w:lang w:val="ru-RU"/>
        </w:rPr>
        <w:t>2</w:t>
      </w:r>
      <w:r w:rsidR="0099635C" w:rsidRPr="00251A77">
        <w:rPr>
          <w:lang w:val="ru-RU"/>
        </w:rPr>
        <w:t>8</w:t>
      </w:r>
      <w:r w:rsidR="00893BBA" w:rsidRPr="00251A77">
        <w:rPr>
          <w:lang w:val="ru-RU"/>
        </w:rPr>
        <w:t>.</w:t>
      </w:r>
      <w:r w:rsidR="00E36A8E" w:rsidRPr="00251A77">
        <w:rPr>
          <w:lang w:val="ru-RU"/>
        </w:rPr>
        <w:t xml:space="preserve">, </w:t>
      </w:r>
      <w:r w:rsidR="00220732" w:rsidRPr="00251A77">
        <w:rPr>
          <w:lang w:val="ru-RU"/>
        </w:rPr>
        <w:t>2.4.</w:t>
      </w:r>
      <w:r w:rsidR="0086371C" w:rsidRPr="00251A77">
        <w:rPr>
          <w:lang w:val="ru-RU"/>
        </w:rPr>
        <w:t>2</w:t>
      </w:r>
      <w:r w:rsidR="0099635C" w:rsidRPr="00251A77">
        <w:rPr>
          <w:lang w:val="ru-RU"/>
        </w:rPr>
        <w:t>9</w:t>
      </w:r>
      <w:r w:rsidR="00515F21" w:rsidRPr="00251A77">
        <w:rPr>
          <w:lang w:val="ru-RU"/>
        </w:rPr>
        <w:t xml:space="preserve">. </w:t>
      </w:r>
      <w:r w:rsidRPr="00251A77">
        <w:t xml:space="preserve">настоящего Договора, </w:t>
      </w:r>
      <w:r w:rsidR="00740FCB" w:rsidRPr="00251A77">
        <w:t>а</w:t>
      </w:r>
      <w:r w:rsidR="00220732" w:rsidRPr="00251A77">
        <w:rPr>
          <w:lang w:val="ru-RU"/>
        </w:rPr>
        <w:t> </w:t>
      </w:r>
      <w:r w:rsidR="00740FCB" w:rsidRPr="00251A77">
        <w:t>также требований локальных нормативных актов Заказчика, регулирующих порядок пропу</w:t>
      </w:r>
      <w:r w:rsidR="003841ED" w:rsidRPr="00251A77">
        <w:t>скного и внутриобъект</w:t>
      </w:r>
      <w:r w:rsidR="00997FFA" w:rsidRPr="00251A77">
        <w:t>ового</w:t>
      </w:r>
      <w:r w:rsidR="003841ED" w:rsidRPr="00251A77">
        <w:t xml:space="preserve"> режимов</w:t>
      </w:r>
      <w:r w:rsidR="00740FCB" w:rsidRPr="00251A77">
        <w:t xml:space="preserve"> на объектах Заказчика,</w:t>
      </w:r>
      <w:r w:rsidRPr="00251A77">
        <w:t xml:space="preserve"> Заказчик </w:t>
      </w:r>
      <w:r w:rsidR="00C76A86" w:rsidRPr="00251A77">
        <w:t xml:space="preserve">взыскивает с Подрядчика штраф </w:t>
      </w:r>
      <w:r w:rsidR="00C62166" w:rsidRPr="00251A77">
        <w:t>в</w:t>
      </w:r>
      <w:r w:rsidR="00CD4AD0" w:rsidRPr="00251A77">
        <w:rPr>
          <w:lang w:val="ru-RU"/>
        </w:rPr>
        <w:t> </w:t>
      </w:r>
      <w:r w:rsidR="00C62166" w:rsidRPr="00251A77">
        <w:t xml:space="preserve">размере </w:t>
      </w:r>
      <w:r w:rsidR="009C4C68" w:rsidRPr="00251A77">
        <w:t>50 000 (пятидесяти тысяч) рублей</w:t>
      </w:r>
      <w:r w:rsidRPr="00251A77">
        <w:t>.</w:t>
      </w:r>
    </w:p>
    <w:p w:rsidR="00CD4AD0" w:rsidRPr="00251A77" w:rsidRDefault="007D26CC" w:rsidP="000B4CD5">
      <w:pPr>
        <w:pStyle w:val="3"/>
        <w:keepNext w:val="0"/>
        <w:keepLines w:val="0"/>
        <w:widowControl w:val="0"/>
        <w:numPr>
          <w:ilvl w:val="2"/>
          <w:numId w:val="15"/>
        </w:numPr>
        <w:ind w:left="0" w:firstLine="0"/>
      </w:pPr>
      <w:r w:rsidRPr="00251A77">
        <w:t xml:space="preserve">За каждый факт нарушения Подрядчиком санитарно-эпидемиологических требований при выполнении работ на объектах метрополитена, неисполнения или ненадлежащего исполнения предписаний об устранении нарушений санитарно-эпидемиологических требований Заказчик </w:t>
      </w:r>
      <w:r w:rsidR="00745EC6" w:rsidRPr="00251A77">
        <w:rPr>
          <w:lang w:val="ru-RU"/>
        </w:rPr>
        <w:t xml:space="preserve">взыскивает </w:t>
      </w:r>
      <w:r w:rsidR="00745EC6" w:rsidRPr="00251A77">
        <w:t>с Подрядчика штраф</w:t>
      </w:r>
      <w:r w:rsidRPr="00251A77">
        <w:t xml:space="preserve"> в размере______________</w:t>
      </w:r>
      <w:r w:rsidRPr="00251A77">
        <w:rPr>
          <w:rStyle w:val="a5"/>
        </w:rPr>
        <w:footnoteReference w:id="17"/>
      </w:r>
      <w:r w:rsidRPr="00251A77">
        <w:rPr>
          <w:lang w:val="ru-RU"/>
        </w:rPr>
        <w:t>.</w:t>
      </w:r>
    </w:p>
    <w:p w:rsidR="00AD2DC9" w:rsidRPr="00251A77" w:rsidRDefault="00AD2DC9" w:rsidP="000B4CD5">
      <w:pPr>
        <w:pStyle w:val="3"/>
        <w:keepNext w:val="0"/>
        <w:keepLines w:val="0"/>
        <w:widowControl w:val="0"/>
        <w:numPr>
          <w:ilvl w:val="2"/>
          <w:numId w:val="15"/>
        </w:numPr>
        <w:ind w:left="0" w:firstLine="0"/>
      </w:pPr>
      <w:r w:rsidRPr="00251A77">
        <w:t xml:space="preserve">За нарушение сроков устранения недостатков в </w:t>
      </w:r>
      <w:r w:rsidR="00E7690C" w:rsidRPr="00251A77">
        <w:rPr>
          <w:lang w:val="ru-RU"/>
        </w:rPr>
        <w:t>выполненных работах</w:t>
      </w:r>
      <w:r w:rsidR="001F69E6" w:rsidRPr="00251A77">
        <w:rPr>
          <w:lang w:val="ru-RU"/>
        </w:rPr>
        <w:t>, в том числе при нарушении сроков устранения недостатков, обнаруженных в течение гарантийного срока,</w:t>
      </w:r>
      <w:r w:rsidR="00E7690C" w:rsidRPr="00251A77">
        <w:t xml:space="preserve"> </w:t>
      </w:r>
      <w:r w:rsidRPr="00251A77">
        <w:t xml:space="preserve">Заказчик </w:t>
      </w:r>
      <w:r w:rsidR="00CA7E80" w:rsidRPr="00251A77">
        <w:rPr>
          <w:lang w:val="ru-RU"/>
        </w:rPr>
        <w:t>взыскивает</w:t>
      </w:r>
      <w:r w:rsidRPr="00251A77">
        <w:t xml:space="preserve"> пени в размере, указанном в п. 6.</w:t>
      </w:r>
      <w:r w:rsidRPr="00251A77">
        <w:rPr>
          <w:lang w:val="ru-RU"/>
        </w:rPr>
        <w:t>2.1</w:t>
      </w:r>
      <w:r w:rsidR="00CD4AD0" w:rsidRPr="00251A77">
        <w:rPr>
          <w:lang w:val="ru-RU"/>
        </w:rPr>
        <w:t>.</w:t>
      </w:r>
      <w:r w:rsidRPr="00251A77">
        <w:t xml:space="preserve"> настоящего Договора.</w:t>
      </w:r>
    </w:p>
    <w:p w:rsidR="00AD2DC9" w:rsidRPr="00251A77" w:rsidRDefault="003B7F76" w:rsidP="000B4CD5">
      <w:pPr>
        <w:pStyle w:val="3"/>
        <w:keepNext w:val="0"/>
        <w:keepLines w:val="0"/>
        <w:widowControl w:val="0"/>
        <w:numPr>
          <w:ilvl w:val="2"/>
          <w:numId w:val="15"/>
        </w:numPr>
        <w:ind w:left="0" w:firstLine="0"/>
      </w:pPr>
      <w:r w:rsidRPr="00251A77">
        <w:t>Подрядчик</w:t>
      </w:r>
      <w:r w:rsidR="00AD2DC9" w:rsidRPr="00251A77">
        <w:t xml:space="preserve"> несет полную ответственность за природоохранную деятельность, в том числе по обращению с отходами при </w:t>
      </w:r>
      <w:r w:rsidR="002A2C6C" w:rsidRPr="00251A77">
        <w:t xml:space="preserve">выполнении работ </w:t>
      </w:r>
      <w:r w:rsidR="00AD2DC9" w:rsidRPr="00251A77">
        <w:t>по Договору с условием исполнения требований, предъявляемых действующим законодательством РФ.</w:t>
      </w:r>
    </w:p>
    <w:p w:rsidR="00AD2DC9" w:rsidRPr="00251A77" w:rsidRDefault="003B7F76" w:rsidP="000B4CD5">
      <w:pPr>
        <w:pStyle w:val="3"/>
        <w:keepNext w:val="0"/>
        <w:keepLines w:val="0"/>
        <w:widowControl w:val="0"/>
        <w:numPr>
          <w:ilvl w:val="2"/>
          <w:numId w:val="15"/>
        </w:numPr>
        <w:ind w:left="0" w:firstLine="0"/>
      </w:pPr>
      <w:r w:rsidRPr="00251A77">
        <w:t>Подрядчик</w:t>
      </w:r>
      <w:r w:rsidR="00AD2DC9" w:rsidRPr="00251A77">
        <w:t xml:space="preserve"> несет ответственность за ненадлежащее качество предоставленных и используемых им при </w:t>
      </w:r>
      <w:r w:rsidR="002A2C6C" w:rsidRPr="00251A77">
        <w:t xml:space="preserve">выполнении работ </w:t>
      </w:r>
      <w:r w:rsidR="00AD2DC9" w:rsidRPr="00251A77">
        <w:t xml:space="preserve">материалов и оборудования, а также за использование материалов и оборудования, прав на результаты интеллектуальной деятельности, обремененных правами третьих лиц. В случае нарушения данного пункта или предоставления результата </w:t>
      </w:r>
      <w:r w:rsidR="002A2C6C" w:rsidRPr="00251A77">
        <w:t>выполненных работ</w:t>
      </w:r>
      <w:r w:rsidR="00AD2DC9" w:rsidRPr="00251A77">
        <w:t xml:space="preserve">, обремененного правами третьих лиц, </w:t>
      </w:r>
      <w:r w:rsidR="00B559D5" w:rsidRPr="00251A77">
        <w:t>Подрядчик</w:t>
      </w:r>
      <w:r w:rsidR="00AD2DC9" w:rsidRPr="00251A77">
        <w:t xml:space="preserve"> обязуется компенсировать Заказчику понесенные убытки в полном объеме.</w:t>
      </w:r>
    </w:p>
    <w:p w:rsidR="00AD2DC9" w:rsidRPr="00251A77" w:rsidRDefault="00AD2DC9" w:rsidP="000B4CD5">
      <w:pPr>
        <w:pStyle w:val="3"/>
        <w:keepNext w:val="0"/>
        <w:keepLines w:val="0"/>
        <w:widowControl w:val="0"/>
        <w:numPr>
          <w:ilvl w:val="2"/>
          <w:numId w:val="15"/>
        </w:numPr>
        <w:ind w:left="0" w:firstLine="0"/>
      </w:pPr>
      <w:r w:rsidRPr="00251A77">
        <w:t xml:space="preserve">В случае причинения вреда Заказчику или 3-м лицам вследствие ненадлежащего исполнения обязательств по Договору </w:t>
      </w:r>
      <w:r w:rsidR="00B559D5" w:rsidRPr="00251A77">
        <w:t>Подрядчиком</w:t>
      </w:r>
      <w:r w:rsidRPr="00251A77">
        <w:t xml:space="preserve">, </w:t>
      </w:r>
      <w:r w:rsidR="00B559D5" w:rsidRPr="00251A77">
        <w:t>Подрядчик</w:t>
      </w:r>
      <w:r w:rsidRPr="00251A77">
        <w:t xml:space="preserve"> возмещает причиненный ущерб в полном объеме.</w:t>
      </w:r>
    </w:p>
    <w:p w:rsidR="00AD2DC9" w:rsidRPr="00251A77" w:rsidRDefault="00AD2DC9" w:rsidP="000B4CD5">
      <w:pPr>
        <w:pStyle w:val="3"/>
        <w:keepNext w:val="0"/>
        <w:keepLines w:val="0"/>
        <w:widowControl w:val="0"/>
        <w:numPr>
          <w:ilvl w:val="2"/>
          <w:numId w:val="15"/>
        </w:numPr>
        <w:ind w:left="0" w:firstLine="0"/>
      </w:pPr>
      <w:r w:rsidRPr="00251A77">
        <w:t xml:space="preserve">В случае предъявления Заказчику претензий третьих лиц, в том числе штрафных санкций государственных органов, возникших по вине </w:t>
      </w:r>
      <w:r w:rsidR="00262220" w:rsidRPr="00251A77">
        <w:t>Подрядчика</w:t>
      </w:r>
      <w:r w:rsidRPr="00251A77">
        <w:t xml:space="preserve">, </w:t>
      </w:r>
      <w:r w:rsidR="00262220" w:rsidRPr="00251A77">
        <w:t>Подрядчик</w:t>
      </w:r>
      <w:r w:rsidRPr="00251A77">
        <w:t xml:space="preserve"> обязуется компенсировать Заказчику понесенные убытки в полном объеме независимо от стоимости </w:t>
      </w:r>
      <w:r w:rsidR="002A2C6C" w:rsidRPr="00251A77">
        <w:t xml:space="preserve"> работ</w:t>
      </w:r>
      <w:r w:rsidRPr="00251A77">
        <w:t xml:space="preserve"> по Договору и</w:t>
      </w:r>
      <w:r w:rsidR="00E76F7B" w:rsidRPr="00251A77">
        <w:rPr>
          <w:lang w:val="ru-RU"/>
        </w:rPr>
        <w:t> </w:t>
      </w:r>
      <w:r w:rsidRPr="00251A77">
        <w:t>окончания срока действия Договора.</w:t>
      </w:r>
    </w:p>
    <w:p w:rsidR="00AD2DC9" w:rsidRPr="00251A77" w:rsidRDefault="00AD2DC9" w:rsidP="000B4CD5">
      <w:pPr>
        <w:pStyle w:val="3"/>
        <w:keepNext w:val="0"/>
        <w:keepLines w:val="0"/>
        <w:widowControl w:val="0"/>
        <w:numPr>
          <w:ilvl w:val="2"/>
          <w:numId w:val="15"/>
        </w:numPr>
        <w:ind w:left="0" w:firstLine="0"/>
      </w:pPr>
      <w:r w:rsidRPr="00251A77">
        <w:t xml:space="preserve">При выявлении факта прохождения на территорию метрополитена (по территории метрополитена) двух и более лиц по одному пропуску, Заказчик </w:t>
      </w:r>
      <w:r w:rsidR="00C360E5" w:rsidRPr="00251A77">
        <w:t xml:space="preserve">взыскивает с Подрядчика штраф </w:t>
      </w:r>
      <w:r w:rsidRPr="00251A77">
        <w:t>в размере 1 000 (одна тысяча) рублей за каждый выявленный случай нар</w:t>
      </w:r>
      <w:r w:rsidR="00A72D8A" w:rsidRPr="00251A77">
        <w:t>ушения независимо от стоимости Д</w:t>
      </w:r>
      <w:r w:rsidRPr="00251A77">
        <w:t>оговора.</w:t>
      </w:r>
    </w:p>
    <w:p w:rsidR="00AD2DC9" w:rsidRPr="00251A77" w:rsidRDefault="00AD2DC9" w:rsidP="000B4CD5">
      <w:pPr>
        <w:pStyle w:val="3"/>
        <w:keepNext w:val="0"/>
        <w:keepLines w:val="0"/>
        <w:widowControl w:val="0"/>
        <w:numPr>
          <w:ilvl w:val="2"/>
          <w:numId w:val="15"/>
        </w:numPr>
        <w:ind w:left="0" w:firstLine="0"/>
      </w:pPr>
      <w:r w:rsidRPr="00251A77">
        <w:t xml:space="preserve">В случае прохода на территорию метрополитена работников </w:t>
      </w:r>
      <w:r w:rsidR="00395AED" w:rsidRPr="00251A77">
        <w:t>Подрядчика</w:t>
      </w:r>
      <w:r w:rsidRPr="00251A77">
        <w:t xml:space="preserve"> (а также 3-их лиц) по пропускам, выданным иным лицам, Заказчик </w:t>
      </w:r>
      <w:r w:rsidR="00C360E5" w:rsidRPr="00251A77">
        <w:t xml:space="preserve">взыскивает с Подрядчика штраф </w:t>
      </w:r>
      <w:r w:rsidRPr="00251A77">
        <w:t>в размере 50 000 (пятьдесят тысяч) рублей за каждый выявленный случай нарушения независимо от стоимости Договора.</w:t>
      </w:r>
    </w:p>
    <w:p w:rsidR="00AD2DC9" w:rsidRPr="00251A77" w:rsidRDefault="00AD2DC9" w:rsidP="000B4CD5">
      <w:pPr>
        <w:pStyle w:val="3"/>
        <w:keepNext w:val="0"/>
        <w:keepLines w:val="0"/>
        <w:widowControl w:val="0"/>
        <w:numPr>
          <w:ilvl w:val="2"/>
          <w:numId w:val="15"/>
        </w:numPr>
        <w:ind w:left="0" w:firstLine="0"/>
      </w:pPr>
      <w:r w:rsidRPr="00251A77">
        <w:t xml:space="preserve">В случае прохода на территорию метрополитена работников </w:t>
      </w:r>
      <w:r w:rsidR="00395AED" w:rsidRPr="00251A77">
        <w:t>Подрядчика</w:t>
      </w:r>
      <w:r w:rsidRPr="00251A77">
        <w:t xml:space="preserve"> (а также 3-их лиц) по пропускам, выданным иным лицам два и более раза, Заказчик вправе в одностороннем порядке отказаться от исполнения настоящего Договора.</w:t>
      </w:r>
    </w:p>
    <w:bookmarkEnd w:id="7"/>
    <w:p w:rsidR="00AD2DC9" w:rsidRPr="00251A77" w:rsidRDefault="00395AED" w:rsidP="000B4CD5">
      <w:pPr>
        <w:pStyle w:val="3"/>
        <w:keepNext w:val="0"/>
        <w:keepLines w:val="0"/>
        <w:widowControl w:val="0"/>
        <w:numPr>
          <w:ilvl w:val="2"/>
          <w:numId w:val="15"/>
        </w:numPr>
        <w:ind w:left="0" w:firstLine="0"/>
      </w:pPr>
      <w:r w:rsidRPr="00251A77">
        <w:t xml:space="preserve">Подрядчик </w:t>
      </w:r>
      <w:r w:rsidR="00AD2DC9" w:rsidRPr="00251A77">
        <w:t xml:space="preserve">несет ответственность за сохранность имущества Заказчика </w:t>
      </w:r>
      <w:r w:rsidR="001E750C" w:rsidRPr="00251A77">
        <w:t>затрагиваемого</w:t>
      </w:r>
      <w:r w:rsidR="00AD2DC9" w:rsidRPr="00251A77">
        <w:t xml:space="preserve"> в связи с исполнением настоящего Договора.</w:t>
      </w:r>
    </w:p>
    <w:p w:rsidR="00F428C8" w:rsidRPr="00251A77" w:rsidRDefault="00F428C8" w:rsidP="000B4CD5">
      <w:pPr>
        <w:pStyle w:val="3"/>
        <w:keepNext w:val="0"/>
        <w:keepLines w:val="0"/>
        <w:widowControl w:val="0"/>
        <w:numPr>
          <w:ilvl w:val="2"/>
          <w:numId w:val="15"/>
        </w:numPr>
        <w:ind w:left="0" w:firstLine="0"/>
      </w:pPr>
      <w:r w:rsidRPr="00251A77">
        <w:t>При обнаружении недостатков Подрядчик обязан безвозмездно устранять их своими силами, а также возместить Заказчику причиненные убытки в полном объеме.</w:t>
      </w:r>
    </w:p>
    <w:p w:rsidR="00F63B04" w:rsidRPr="00251A77" w:rsidRDefault="00F428C8" w:rsidP="000B4CD5">
      <w:pPr>
        <w:pStyle w:val="3"/>
        <w:keepNext w:val="0"/>
        <w:keepLines w:val="0"/>
        <w:widowControl w:val="0"/>
        <w:numPr>
          <w:ilvl w:val="2"/>
          <w:numId w:val="15"/>
        </w:numPr>
        <w:ind w:left="0" w:firstLine="0"/>
      </w:pPr>
      <w:r w:rsidRPr="00251A77">
        <w:t>За каждый факт неисполнения или ненадлежащего исполнения обязательств по предоставлению документов</w:t>
      </w:r>
      <w:r w:rsidR="00D64079" w:rsidRPr="00251A77">
        <w:t xml:space="preserve">, предусмотренных настоящим Договором </w:t>
      </w:r>
      <w:r w:rsidR="00F96090" w:rsidRPr="00251A77">
        <w:t>в части содер</w:t>
      </w:r>
      <w:r w:rsidR="00CD7275" w:rsidRPr="00251A77">
        <w:t>жания в материалах, оборудовании</w:t>
      </w:r>
      <w:r w:rsidR="00F96090" w:rsidRPr="00251A77">
        <w:t xml:space="preserve"> </w:t>
      </w:r>
      <w:r w:rsidR="00CD7275" w:rsidRPr="00251A77">
        <w:t xml:space="preserve">драгоценных металлов и/или драгоценных камней, в том числе </w:t>
      </w:r>
      <w:r w:rsidR="0091101C" w:rsidRPr="00251A77">
        <w:t>в случае предоставления</w:t>
      </w:r>
      <w:r w:rsidR="00641A2E" w:rsidRPr="00251A77">
        <w:t xml:space="preserve"> Подрядчиком недостоверных сведений, предоставлени</w:t>
      </w:r>
      <w:r w:rsidR="001707D4" w:rsidRPr="00251A77">
        <w:t>я</w:t>
      </w:r>
      <w:r w:rsidR="00641A2E" w:rsidRPr="00251A77">
        <w:t xml:space="preserve"> </w:t>
      </w:r>
      <w:r w:rsidR="00E66342" w:rsidRPr="00251A77">
        <w:t>недостаточно полной информации,</w:t>
      </w:r>
      <w:r w:rsidR="00FA15AF" w:rsidRPr="00251A77">
        <w:t xml:space="preserve"> Заказчик </w:t>
      </w:r>
      <w:r w:rsidR="00C43070" w:rsidRPr="00251A77">
        <w:t>взыскивает с Подрядчика штраф</w:t>
      </w:r>
      <w:r w:rsidR="00767006" w:rsidRPr="00251A77">
        <w:t xml:space="preserve"> в размере 1% (один </w:t>
      </w:r>
      <w:r w:rsidR="00FA15AF" w:rsidRPr="00251A77">
        <w:t>процент) от стоимости работ по Договору</w:t>
      </w:r>
      <w:r w:rsidR="00B44B15" w:rsidRPr="00251A77">
        <w:t>.</w:t>
      </w:r>
    </w:p>
    <w:p w:rsidR="00F63B04" w:rsidRPr="00251A77" w:rsidRDefault="008C21D7" w:rsidP="000B4CD5">
      <w:pPr>
        <w:pStyle w:val="3"/>
        <w:keepNext w:val="0"/>
        <w:keepLines w:val="0"/>
        <w:widowControl w:val="0"/>
        <w:numPr>
          <w:ilvl w:val="2"/>
          <w:numId w:val="15"/>
        </w:numPr>
        <w:ind w:left="0" w:firstLine="0"/>
      </w:pPr>
      <w:r w:rsidRPr="00251A77">
        <w:t xml:space="preserve">За каждый факт неисполнения или ненадлежащего исполнения обязательств по предоставлению Заказчику ППР, в том числе не согласования ППР в сроки установленные </w:t>
      </w:r>
      <w:r w:rsidR="00BC549C" w:rsidRPr="00251A77">
        <w:rPr>
          <w:lang w:val="ru-RU"/>
        </w:rPr>
        <w:t>Техническим заданием (Приложение № 1 к настоящему Договору)</w:t>
      </w:r>
      <w:r w:rsidRPr="00251A77">
        <w:t xml:space="preserve">, а также не предоставления (ненадлежащего предоставления) предусмотренных настоящим Договором документов, подтверждающих квалификацию Подрядчика и/или сотрудников Подрядчика (в случае если такие требования установлены), Заказчик </w:t>
      </w:r>
      <w:r w:rsidR="00CC43DE" w:rsidRPr="00251A77">
        <w:t>взыскивает с Подрядчика штраф</w:t>
      </w:r>
      <w:r w:rsidRPr="00251A77">
        <w:t xml:space="preserve"> в размере 50 000 (пятьдесят тысяч) рублей независимо от стоимости Договора.</w:t>
      </w:r>
    </w:p>
    <w:p w:rsidR="00C41A00" w:rsidRPr="00251A77" w:rsidRDefault="00C41A00" w:rsidP="00C41A00">
      <w:pPr>
        <w:pStyle w:val="3"/>
        <w:keepNext w:val="0"/>
        <w:keepLines w:val="0"/>
        <w:widowControl w:val="0"/>
        <w:numPr>
          <w:ilvl w:val="2"/>
          <w:numId w:val="15"/>
        </w:numPr>
        <w:ind w:left="0" w:firstLine="0"/>
      </w:pPr>
      <w:r w:rsidRPr="00251A77">
        <w:rPr>
          <w:lang w:val="ru-RU"/>
        </w:rPr>
        <w:t>В случаях выявления Заказчиком, неправомерного и/или необоснованного использования постоянных пропусков на основе БСК работниками Подрядчика при проходе через линейку турникетов станций метрополитена, Подрядчик обязан возместить Заказчику стоимость проезда в метрополитене по тарифу, действующему на момент прохода через линейку турникетов, а также уплатить штраф. За каждый факт неисполнения или ненадлежащего исполнения п. 2.4.35. настоящего Договора</w:t>
      </w:r>
      <w:r w:rsidRPr="00251A77">
        <w:t xml:space="preserve"> Заказчик взыскивает с Подрядчика штраф в размере</w:t>
      </w:r>
      <w:r w:rsidRPr="00251A77">
        <w:rPr>
          <w:lang w:val="ru-RU"/>
        </w:rPr>
        <w:t xml:space="preserve"> 1000 (одна тысяча) рублей</w:t>
      </w:r>
      <w:r w:rsidRPr="00251A77">
        <w:t xml:space="preserve"> независимо от стоимости </w:t>
      </w:r>
      <w:r w:rsidRPr="00251A77">
        <w:rPr>
          <w:lang w:val="ru-RU"/>
        </w:rPr>
        <w:t>Д</w:t>
      </w:r>
      <w:r w:rsidRPr="00251A77">
        <w:t>оговора</w:t>
      </w:r>
      <w:r w:rsidRPr="00251A77">
        <w:rPr>
          <w:lang w:val="ru-RU"/>
        </w:rPr>
        <w:t>.</w:t>
      </w:r>
    </w:p>
    <w:p w:rsidR="003C3584" w:rsidRPr="00251A77" w:rsidRDefault="00C41A00" w:rsidP="00C41A00">
      <w:pPr>
        <w:pStyle w:val="3"/>
        <w:keepNext w:val="0"/>
        <w:keepLines w:val="0"/>
        <w:widowControl w:val="0"/>
        <w:numPr>
          <w:ilvl w:val="2"/>
          <w:numId w:val="15"/>
        </w:numPr>
        <w:ind w:left="0" w:firstLine="0"/>
      </w:pPr>
      <w:r w:rsidRPr="00251A77">
        <w:rPr>
          <w:lang w:val="ru-RU"/>
        </w:rPr>
        <w:t>За каждый факт неисполнения или ненадлежащего исполнения Подрядчиком обязательства, предусмотренного настоящим Договором, которое не имеет стоимостного выражения, за исключением нарушений, указанных в других пунктах настоящего раздела, Заказчик взыскивает с Подрядчика штраф в размере 50 000 (пятьдесят тысяч) рублей независимо от стоимости Договора</w:t>
      </w:r>
      <w:r w:rsidR="003C3584" w:rsidRPr="00251A77">
        <w:rPr>
          <w:lang w:val="ru-RU"/>
        </w:rPr>
        <w:t>.</w:t>
      </w:r>
    </w:p>
    <w:p w:rsidR="00D52849" w:rsidRPr="00251A77" w:rsidRDefault="00BE339C" w:rsidP="000B4CD5">
      <w:pPr>
        <w:pStyle w:val="3"/>
        <w:keepNext w:val="0"/>
        <w:keepLines w:val="0"/>
        <w:widowControl w:val="0"/>
        <w:numPr>
          <w:ilvl w:val="2"/>
          <w:numId w:val="15"/>
        </w:numPr>
        <w:ind w:left="0" w:firstLine="0"/>
      </w:pPr>
      <w:r w:rsidRPr="00251A77">
        <w:t>Подрядчик несет ответстве</w:t>
      </w:r>
      <w:r w:rsidR="008D6792" w:rsidRPr="00251A77">
        <w:t>нность за соблюдение требований действующего</w:t>
      </w:r>
      <w:r w:rsidRPr="00251A77">
        <w:t xml:space="preserve"> законодательства Российской Федерации в области транспортной безопасности, а также локальных нормативных актов ГУП «Петербургский метрополитен» регулирующих порядок осуществления пропускного и внутриобъектового режимов объектов метрополитена.</w:t>
      </w:r>
    </w:p>
    <w:p w:rsidR="00AD2DC9" w:rsidRPr="00251A77" w:rsidRDefault="00AD2DC9" w:rsidP="000B4CD5">
      <w:pPr>
        <w:pStyle w:val="2"/>
        <w:keepNext w:val="0"/>
        <w:keepLines w:val="0"/>
        <w:widowControl w:val="0"/>
        <w:numPr>
          <w:ilvl w:val="1"/>
          <w:numId w:val="15"/>
        </w:numPr>
        <w:tabs>
          <w:tab w:val="left" w:pos="709"/>
        </w:tabs>
        <w:ind w:left="0" w:firstLine="0"/>
      </w:pPr>
      <w:r w:rsidRPr="00251A77">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251A77">
        <w:rPr>
          <w:lang w:val="ru-RU"/>
        </w:rPr>
        <w:t>Договор</w:t>
      </w:r>
      <w:r w:rsidRPr="00251A77">
        <w:t>ом, произошло вследствие обстоятельств непреодолимой силы или по вине другой стороны.</w:t>
      </w:r>
    </w:p>
    <w:p w:rsidR="00AD2DC9" w:rsidRPr="00251A77" w:rsidRDefault="00AD2DC9" w:rsidP="000B4CD5">
      <w:pPr>
        <w:pStyle w:val="2"/>
        <w:keepNext w:val="0"/>
        <w:keepLines w:val="0"/>
        <w:widowControl w:val="0"/>
        <w:numPr>
          <w:ilvl w:val="1"/>
          <w:numId w:val="15"/>
        </w:numPr>
        <w:tabs>
          <w:tab w:val="left" w:pos="709"/>
        </w:tabs>
        <w:ind w:left="0" w:firstLine="0"/>
      </w:pPr>
      <w:r w:rsidRPr="00251A77">
        <w:t xml:space="preserve">Оплата </w:t>
      </w:r>
      <w:r w:rsidR="00377F3D" w:rsidRPr="00251A77">
        <w:rPr>
          <w:lang w:val="ru-RU"/>
        </w:rPr>
        <w:t>Подрядчиком</w:t>
      </w:r>
      <w:r w:rsidRPr="00251A77">
        <w:t xml:space="preserve"> неустойки (штрафа, пени) или применение иной формы ответственности не освобождает его от исполнения обязательств по </w:t>
      </w:r>
      <w:r w:rsidRPr="00251A77">
        <w:rPr>
          <w:lang w:val="ru-RU"/>
        </w:rPr>
        <w:t>Договор</w:t>
      </w:r>
      <w:r w:rsidRPr="00251A77">
        <w:t>у.</w:t>
      </w:r>
    </w:p>
    <w:p w:rsidR="00827DF5" w:rsidRPr="00251A77" w:rsidRDefault="00827DF5" w:rsidP="000B4CD5">
      <w:pPr>
        <w:pStyle w:val="2"/>
        <w:keepNext w:val="0"/>
        <w:keepLines w:val="0"/>
        <w:widowControl w:val="0"/>
        <w:numPr>
          <w:ilvl w:val="1"/>
          <w:numId w:val="15"/>
        </w:numPr>
        <w:tabs>
          <w:tab w:val="left" w:pos="709"/>
        </w:tabs>
        <w:ind w:left="0" w:firstLine="0"/>
      </w:pPr>
      <w:r w:rsidRPr="00251A77">
        <w:t xml:space="preserve">Днем оплаты </w:t>
      </w:r>
      <w:r w:rsidR="00844AC5" w:rsidRPr="00251A77">
        <w:rPr>
          <w:lang w:val="ru-RU"/>
        </w:rPr>
        <w:t>Подрядчиком</w:t>
      </w:r>
      <w:r w:rsidRPr="00251A77">
        <w:t xml:space="preserve">  требования об уплате неустойки (штрафа, пени) является день поступления денежных средств на расчетный счет Заказчика, указанный в разделе </w:t>
      </w:r>
      <w:r w:rsidR="00990D36" w:rsidRPr="00251A77">
        <w:rPr>
          <w:lang w:val="ru-RU"/>
        </w:rPr>
        <w:t>15</w:t>
      </w:r>
      <w:r w:rsidRPr="00251A77">
        <w:t xml:space="preserve"> настоящего Договора.</w:t>
      </w:r>
    </w:p>
    <w:p w:rsidR="004743A9" w:rsidRPr="00251A77" w:rsidRDefault="004743A9" w:rsidP="000B4CD5">
      <w:pPr>
        <w:pStyle w:val="2"/>
        <w:keepNext w:val="0"/>
        <w:keepLines w:val="0"/>
        <w:widowControl w:val="0"/>
        <w:numPr>
          <w:ilvl w:val="1"/>
          <w:numId w:val="15"/>
        </w:numPr>
        <w:ind w:left="0" w:firstLine="0"/>
      </w:pPr>
      <w:r w:rsidRPr="00251A77">
        <w:t xml:space="preserve">Подписанием настоящего </w:t>
      </w:r>
      <w:r w:rsidRPr="00251A77">
        <w:rPr>
          <w:lang w:val="ru-RU"/>
        </w:rPr>
        <w:t>Договор</w:t>
      </w:r>
      <w:r w:rsidRPr="00251A77">
        <w:t xml:space="preserve">а </w:t>
      </w:r>
      <w:r w:rsidRPr="00251A77">
        <w:rPr>
          <w:lang w:val="ru-RU"/>
        </w:rPr>
        <w:t>Подрядчик</w:t>
      </w:r>
      <w:r w:rsidRPr="00251A77">
        <w:t xml:space="preserve"> подтверждает свое согласие на оплату </w:t>
      </w:r>
      <w:r w:rsidRPr="00251A77">
        <w:rPr>
          <w:lang w:val="ru-RU"/>
        </w:rPr>
        <w:t>выполненных работ</w:t>
      </w:r>
      <w:r w:rsidRPr="00251A77">
        <w:t xml:space="preserve"> по </w:t>
      </w:r>
      <w:r w:rsidRPr="00251A77">
        <w:rPr>
          <w:lang w:val="ru-RU"/>
        </w:rPr>
        <w:t>Договор</w:t>
      </w:r>
      <w:r w:rsidRPr="00251A77">
        <w:t>у за вычетом суммы неустойки (пеней, штрафов), вз</w:t>
      </w:r>
      <w:r w:rsidRPr="00251A77">
        <w:rPr>
          <w:lang w:val="ru-RU"/>
        </w:rPr>
        <w:t>и</w:t>
      </w:r>
      <w:r w:rsidRPr="00251A77">
        <w:t>маемой Заказчиком, в соответствии с настоящим разделом.</w:t>
      </w:r>
    </w:p>
    <w:p w:rsidR="004743A9" w:rsidRPr="00251A77" w:rsidRDefault="004743A9" w:rsidP="000B4CD5">
      <w:pPr>
        <w:pStyle w:val="2"/>
        <w:keepNext w:val="0"/>
        <w:keepLines w:val="0"/>
        <w:widowControl w:val="0"/>
        <w:numPr>
          <w:ilvl w:val="1"/>
          <w:numId w:val="15"/>
        </w:numPr>
        <w:ind w:left="0" w:firstLine="0"/>
      </w:pPr>
      <w:r w:rsidRPr="00251A77">
        <w:t>В случ</w:t>
      </w:r>
      <w:r w:rsidR="00422F3C" w:rsidRPr="00251A77">
        <w:t xml:space="preserve">ае приостановления/прекращения </w:t>
      </w:r>
      <w:r w:rsidRPr="00251A77">
        <w:t>действия лицензии, иной разрешительной документации, выдаваемой уполномоченными органами и организациями, требования к наличию котор</w:t>
      </w:r>
      <w:r w:rsidRPr="00251A77">
        <w:rPr>
          <w:lang w:val="ru-RU"/>
        </w:rPr>
        <w:t>ых</w:t>
      </w:r>
      <w:r w:rsidRPr="00251A77">
        <w:t xml:space="preserve"> установлены действующим законодательством Российской Федерации и требованиями настоящего Договора, выявления случаев привлечения к выполнению работ лиц, не соответствующих требованиям настоящего </w:t>
      </w:r>
      <w:r w:rsidRPr="00251A77">
        <w:rPr>
          <w:lang w:eastAsia="ru-RU"/>
        </w:rPr>
        <w:t>Договор</w:t>
      </w:r>
      <w:r w:rsidRPr="00251A77">
        <w:t xml:space="preserve">а и/или законодательства Российской Федерации, Заказчик вправе приостановить работы до получения Подрядчиком соответствующих разрешительных документов и потребовать возмещения убытков. </w:t>
      </w:r>
    </w:p>
    <w:p w:rsidR="004743A9" w:rsidRPr="00251A77" w:rsidRDefault="004743A9" w:rsidP="000B4CD5">
      <w:pPr>
        <w:pStyle w:val="2"/>
        <w:keepNext w:val="0"/>
        <w:keepLines w:val="0"/>
        <w:widowControl w:val="0"/>
        <w:numPr>
          <w:ilvl w:val="1"/>
          <w:numId w:val="15"/>
        </w:numPr>
        <w:ind w:left="0" w:firstLine="0"/>
      </w:pPr>
      <w:r w:rsidRPr="00251A77">
        <w:t>В случае неполучения Подрядчиком лицензии, иных разреш</w:t>
      </w:r>
      <w:r w:rsidR="00422F3C" w:rsidRPr="00251A77">
        <w:t>ительных документов,</w:t>
      </w:r>
      <w:r w:rsidR="00422F3C" w:rsidRPr="00251A77">
        <w:rPr>
          <w:lang w:val="ru-RU"/>
        </w:rPr>
        <w:t xml:space="preserve"> </w:t>
      </w:r>
      <w:r w:rsidRPr="00251A77">
        <w:t xml:space="preserve">неустранения выявленных замечаний в срок, указанный Заказчиком, Заказчик вправе в одностороннем порядке отказаться от исполнения настоящего </w:t>
      </w:r>
      <w:r w:rsidRPr="00251A77">
        <w:rPr>
          <w:lang w:eastAsia="ru-RU"/>
        </w:rPr>
        <w:t>Договор</w:t>
      </w:r>
      <w:r w:rsidRPr="00251A77">
        <w:t>а.</w:t>
      </w:r>
    </w:p>
    <w:p w:rsidR="004743A9" w:rsidRPr="00251A77" w:rsidRDefault="004743A9" w:rsidP="000B4CD5">
      <w:pPr>
        <w:pStyle w:val="2"/>
        <w:keepNext w:val="0"/>
        <w:keepLines w:val="0"/>
        <w:widowControl w:val="0"/>
        <w:numPr>
          <w:ilvl w:val="1"/>
          <w:numId w:val="15"/>
        </w:numPr>
        <w:ind w:left="0" w:firstLine="0"/>
      </w:pPr>
      <w:r w:rsidRPr="00251A77">
        <w:t>Подрядчик несет ответственность за соблюдение требований действующего законодательства Российской Федерации в области охраны окружающей среды и санитарно-эпидемиологического благополучия населения, в том числе по обращению с</w:t>
      </w:r>
      <w:r w:rsidRPr="00251A77">
        <w:rPr>
          <w:lang w:val="ru-RU"/>
        </w:rPr>
        <w:t xml:space="preserve"> </w:t>
      </w:r>
      <w:r w:rsidRPr="00251A77">
        <w:t xml:space="preserve">отходами, на период выполнения работ на объектах ГУП «Петербургский метрополитен» по настоящему </w:t>
      </w:r>
      <w:r w:rsidRPr="00251A77">
        <w:rPr>
          <w:lang w:eastAsia="ru-RU"/>
        </w:rPr>
        <w:t>Договор</w:t>
      </w:r>
      <w:r w:rsidRPr="00251A77">
        <w:t>у.</w:t>
      </w:r>
    </w:p>
    <w:p w:rsidR="004743A9" w:rsidRPr="00251A77" w:rsidRDefault="004743A9" w:rsidP="000B4CD5">
      <w:pPr>
        <w:pStyle w:val="2"/>
        <w:numPr>
          <w:ilvl w:val="1"/>
          <w:numId w:val="15"/>
        </w:numPr>
        <w:ind w:left="0" w:firstLine="0"/>
      </w:pPr>
      <w:r w:rsidRPr="00251A77">
        <w:t>Подрядчик несет ответственность за ненадлежащее выполнение работ, включая недостатки, обнаруженные впоследствии в ходе эксплуатации результата работ. При обнаружении недостатков Подрядчик обязан безвозмездно устранять их своими силами, а также возместить Заказчику причиненные убытки в полном объеме.</w:t>
      </w:r>
    </w:p>
    <w:p w:rsidR="004743A9" w:rsidRPr="00251A77" w:rsidRDefault="004743A9" w:rsidP="000B4CD5">
      <w:pPr>
        <w:pStyle w:val="2"/>
        <w:keepNext w:val="0"/>
        <w:keepLines w:val="0"/>
        <w:widowControl w:val="0"/>
        <w:numPr>
          <w:ilvl w:val="1"/>
          <w:numId w:val="15"/>
        </w:numPr>
        <w:ind w:left="0" w:firstLine="0"/>
        <w:rPr>
          <w:lang w:val="ru-RU"/>
        </w:rPr>
      </w:pPr>
      <w:r w:rsidRPr="00251A77">
        <w:t>Стороны пришли к соглашению об отсутствии прав на получение с должника процентов по денежному обязательству, предусмотренному статьей 317.1 Гражданского кодекса РФ.</w:t>
      </w:r>
    </w:p>
    <w:p w:rsidR="004743A9" w:rsidRPr="00251A77" w:rsidRDefault="004743A9" w:rsidP="000B4CD5">
      <w:pPr>
        <w:pStyle w:val="2"/>
        <w:keepNext w:val="0"/>
        <w:keepLines w:val="0"/>
        <w:widowControl w:val="0"/>
        <w:numPr>
          <w:ilvl w:val="1"/>
          <w:numId w:val="15"/>
        </w:numPr>
        <w:ind w:left="0" w:firstLine="0"/>
        <w:rPr>
          <w:lang w:val="ru-RU"/>
        </w:rPr>
      </w:pPr>
      <w:r w:rsidRPr="00251A77">
        <w:t>Общая сумма начисленных пеней за просрочку исполнения Подрядчиком обязательств в части нарушения сроков выполнения работ, не может превышать цену Договора.</w:t>
      </w:r>
    </w:p>
    <w:p w:rsidR="004743A9" w:rsidRPr="00251A77" w:rsidRDefault="004743A9" w:rsidP="000B4CD5">
      <w:pPr>
        <w:pStyle w:val="2"/>
        <w:keepNext w:val="0"/>
        <w:keepLines w:val="0"/>
        <w:widowControl w:val="0"/>
        <w:numPr>
          <w:ilvl w:val="1"/>
          <w:numId w:val="15"/>
        </w:numPr>
        <w:ind w:left="0" w:firstLine="0"/>
        <w:rPr>
          <w:lang w:val="ru-RU"/>
        </w:rPr>
      </w:pPr>
      <w:r w:rsidRPr="00251A77">
        <w:t>Общая сумма начисленных пеней за ненадлежащее исполнение Заказчиком обязательств по оплате фактически выполненных и принятых работ не может превышать цену Договора.</w:t>
      </w:r>
    </w:p>
    <w:p w:rsidR="004743A9" w:rsidRPr="00251A77" w:rsidRDefault="004743A9" w:rsidP="000B4CD5">
      <w:pPr>
        <w:pStyle w:val="1"/>
        <w:keepNext w:val="0"/>
        <w:keepLines w:val="0"/>
        <w:widowControl w:val="0"/>
        <w:numPr>
          <w:ilvl w:val="0"/>
          <w:numId w:val="15"/>
        </w:numPr>
        <w:tabs>
          <w:tab w:val="left" w:pos="567"/>
        </w:tabs>
        <w:ind w:left="0" w:firstLine="0"/>
      </w:pPr>
      <w:bookmarkStart w:id="8" w:name="_Ref480382939"/>
      <w:r w:rsidRPr="00251A77">
        <w:t>Обеспечение исполнения Договора</w:t>
      </w:r>
      <w:bookmarkEnd w:id="8"/>
      <w:r w:rsidRPr="00251A77">
        <w:rPr>
          <w:rStyle w:val="a5"/>
        </w:rPr>
        <w:footnoteReference w:id="18"/>
      </w:r>
    </w:p>
    <w:p w:rsidR="004743A9" w:rsidRPr="00251A77" w:rsidRDefault="00251A77" w:rsidP="000B4CD5">
      <w:pPr>
        <w:pStyle w:val="2"/>
        <w:keepNext w:val="0"/>
        <w:keepLines w:val="0"/>
        <w:widowControl w:val="0"/>
        <w:numPr>
          <w:ilvl w:val="1"/>
          <w:numId w:val="15"/>
        </w:numPr>
        <w:ind w:left="0" w:firstLine="0"/>
        <w:rPr>
          <w:b/>
        </w:rPr>
      </w:pPr>
      <w:r w:rsidRPr="00335804">
        <w:rPr>
          <w:kern w:val="2"/>
        </w:rPr>
        <w:t>Подрядчик</w:t>
      </w:r>
      <w:r w:rsidRPr="00335804">
        <w:t xml:space="preserve"> при заключении настоящего </w:t>
      </w:r>
      <w:r w:rsidRPr="00335804">
        <w:rPr>
          <w:lang w:eastAsia="ru-RU"/>
        </w:rPr>
        <w:t>Договор</w:t>
      </w:r>
      <w:r w:rsidRPr="00335804">
        <w:t xml:space="preserve">а предоставляет Заказчику обеспечение исполнения </w:t>
      </w:r>
      <w:r w:rsidRPr="00335804">
        <w:rPr>
          <w:lang w:eastAsia="ru-RU"/>
        </w:rPr>
        <w:t>Договор</w:t>
      </w:r>
      <w:r w:rsidRPr="00335804">
        <w:t>а в размере ___________(__________) рубля _____ копейки, одним из способов обеспечения, предусмотренных</w:t>
      </w:r>
      <w:r w:rsidRPr="00335804">
        <w:rPr>
          <w:lang w:val="ru-RU"/>
        </w:rPr>
        <w:t xml:space="preserve"> документацией о закупке</w:t>
      </w:r>
      <w:r w:rsidRPr="00335804">
        <w:rPr>
          <w:rStyle w:val="a5"/>
        </w:rPr>
        <w:footnoteReference w:id="19"/>
      </w:r>
      <w:r w:rsidRPr="00335804">
        <w:t>.</w:t>
      </w:r>
    </w:p>
    <w:p w:rsidR="004743A9" w:rsidRPr="00251A77" w:rsidRDefault="004743A9" w:rsidP="000B4CD5">
      <w:pPr>
        <w:pStyle w:val="2"/>
        <w:keepNext w:val="0"/>
        <w:keepLines w:val="0"/>
        <w:widowControl w:val="0"/>
        <w:numPr>
          <w:ilvl w:val="1"/>
          <w:numId w:val="15"/>
        </w:numPr>
        <w:ind w:left="0" w:firstLine="0"/>
        <w:rPr>
          <w:b/>
        </w:rPr>
      </w:pPr>
      <w:r w:rsidRPr="00251A77">
        <w:t xml:space="preserve">Срок действия </w:t>
      </w:r>
      <w:r w:rsidRPr="00251A77">
        <w:rPr>
          <w:lang w:eastAsia="ru-RU"/>
        </w:rPr>
        <w:t xml:space="preserve">независимой гарантии </w:t>
      </w:r>
      <w:r w:rsidRPr="00251A77">
        <w:t xml:space="preserve">должен превышать предусмотренный Договором срок исполнения обязательств, которые должны быть обеспечены такой </w:t>
      </w:r>
      <w:r w:rsidRPr="00251A77">
        <w:rPr>
          <w:lang w:eastAsia="ru-RU"/>
        </w:rPr>
        <w:t>независимой гаранти</w:t>
      </w:r>
      <w:r w:rsidRPr="00251A77">
        <w:rPr>
          <w:lang w:val="ru-RU" w:eastAsia="ru-RU"/>
        </w:rPr>
        <w:t>ей</w:t>
      </w:r>
      <w:r w:rsidRPr="00251A77">
        <w:t>, не</w:t>
      </w:r>
      <w:r w:rsidR="00E76F7B" w:rsidRPr="00251A77">
        <w:rPr>
          <w:lang w:val="ru-RU"/>
        </w:rPr>
        <w:t> </w:t>
      </w:r>
      <w:r w:rsidRPr="00251A77">
        <w:t>менее чем на один месяц.</w:t>
      </w:r>
    </w:p>
    <w:p w:rsidR="004743A9" w:rsidRPr="00251A77" w:rsidRDefault="004743A9" w:rsidP="000B4CD5">
      <w:pPr>
        <w:pStyle w:val="2"/>
        <w:keepNext w:val="0"/>
        <w:keepLines w:val="0"/>
        <w:widowControl w:val="0"/>
        <w:numPr>
          <w:ilvl w:val="1"/>
          <w:numId w:val="15"/>
        </w:numPr>
        <w:ind w:left="0" w:firstLine="0"/>
      </w:pPr>
      <w:r w:rsidRPr="00251A77">
        <w:t>В ходе исполнения договора</w:t>
      </w:r>
      <w:r w:rsidRPr="00251A77">
        <w:rPr>
          <w:lang w:val="ru-RU"/>
        </w:rPr>
        <w:t xml:space="preserve"> Подрядчик</w:t>
      </w:r>
      <w:r w:rsidRPr="00251A77">
        <w:t xml:space="preserve"> вправе предоставить Заказчику по соглашению с Заказчиком,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w:t>
      </w:r>
      <w:r w:rsidRPr="00251A77">
        <w:rPr>
          <w:lang w:val="ru-RU"/>
        </w:rPr>
        <w:t>Д</w:t>
      </w:r>
      <w:r w:rsidRPr="00251A77">
        <w:t xml:space="preserve">оговора. </w:t>
      </w:r>
      <w:r w:rsidRPr="00251A77">
        <w:rPr>
          <w:lang w:val="ru-RU"/>
        </w:rPr>
        <w:t xml:space="preserve"> </w:t>
      </w:r>
      <w:r w:rsidRPr="00251A77">
        <w:t xml:space="preserve"> </w:t>
      </w:r>
      <w:r w:rsidRPr="00251A77">
        <w:rPr>
          <w:lang w:val="ru-RU"/>
        </w:rPr>
        <w:t xml:space="preserve">     </w:t>
      </w:r>
    </w:p>
    <w:p w:rsidR="004743A9" w:rsidRPr="00251A77" w:rsidRDefault="004743A9" w:rsidP="004743A9">
      <w:pPr>
        <w:pStyle w:val="2"/>
        <w:keepNext w:val="0"/>
        <w:keepLines w:val="0"/>
        <w:widowControl w:val="0"/>
        <w:numPr>
          <w:ilvl w:val="0"/>
          <w:numId w:val="0"/>
        </w:numPr>
      </w:pPr>
      <w:r w:rsidRPr="00251A77">
        <w:rPr>
          <w:lang w:val="ru-RU"/>
        </w:rPr>
        <w:t xml:space="preserve">          </w:t>
      </w:r>
      <w:r w:rsidRPr="00251A77">
        <w:t xml:space="preserve">Также в ходе исполнения </w:t>
      </w:r>
      <w:r w:rsidRPr="00251A77">
        <w:rPr>
          <w:lang w:val="ru-RU"/>
        </w:rPr>
        <w:t>Д</w:t>
      </w:r>
      <w:r w:rsidRPr="00251A77">
        <w:t xml:space="preserve">оговора по соглашению </w:t>
      </w:r>
      <w:r w:rsidRPr="00251A77">
        <w:rPr>
          <w:lang w:val="ru-RU"/>
        </w:rPr>
        <w:t>С</w:t>
      </w:r>
      <w:r w:rsidRPr="00251A77">
        <w:t xml:space="preserve">торон допускается замена способа обеспечения исполнения </w:t>
      </w:r>
      <w:r w:rsidRPr="00251A77">
        <w:rPr>
          <w:lang w:val="ru-RU"/>
        </w:rPr>
        <w:t>Д</w:t>
      </w:r>
      <w:r w:rsidRPr="00251A77">
        <w:t>оговора.</w:t>
      </w:r>
    </w:p>
    <w:p w:rsidR="004743A9" w:rsidRPr="00251A77" w:rsidRDefault="004743A9" w:rsidP="004743A9">
      <w:pPr>
        <w:pStyle w:val="2"/>
        <w:keepNext w:val="0"/>
        <w:keepLines w:val="0"/>
        <w:widowControl w:val="0"/>
        <w:numPr>
          <w:ilvl w:val="0"/>
          <w:numId w:val="0"/>
        </w:numPr>
      </w:pPr>
      <w:r w:rsidRPr="00251A77">
        <w:rPr>
          <w:lang w:val="ru-RU"/>
        </w:rPr>
        <w:t xml:space="preserve">           </w:t>
      </w:r>
      <w:r w:rsidRPr="00251A77">
        <w:t xml:space="preserve">Изменение размера, способа обеспечения исполнения </w:t>
      </w:r>
      <w:r w:rsidRPr="00251A77">
        <w:rPr>
          <w:lang w:eastAsia="ru-RU"/>
        </w:rPr>
        <w:t>Договор</w:t>
      </w:r>
      <w:r w:rsidRPr="00251A77">
        <w:t>а оформляется путем подписания дополнительного соглашения между Сторонами.</w:t>
      </w:r>
    </w:p>
    <w:p w:rsidR="003C3584" w:rsidRPr="00251A77" w:rsidRDefault="004743A9" w:rsidP="003C3584">
      <w:pPr>
        <w:pStyle w:val="2"/>
        <w:keepNext w:val="0"/>
        <w:keepLines w:val="0"/>
        <w:widowControl w:val="0"/>
        <w:numPr>
          <w:ilvl w:val="1"/>
          <w:numId w:val="15"/>
        </w:numPr>
        <w:ind w:left="0" w:firstLine="0"/>
      </w:pPr>
      <w:r w:rsidRPr="00251A77">
        <w:t xml:space="preserve">Денежные средства, внесенные </w:t>
      </w:r>
      <w:r w:rsidRPr="00251A77">
        <w:rPr>
          <w:kern w:val="2"/>
        </w:rPr>
        <w:t>Подрядчиком</w:t>
      </w:r>
      <w:r w:rsidRPr="00251A77">
        <w:t xml:space="preserve"> на указанный Заказчиком счет в качестве обеспечения исполнения </w:t>
      </w:r>
      <w:r w:rsidRPr="00251A77">
        <w:rPr>
          <w:lang w:eastAsia="ru-RU"/>
        </w:rPr>
        <w:t>Договор</w:t>
      </w:r>
      <w:r w:rsidRPr="00251A77">
        <w:t xml:space="preserve">а, возвращаются </w:t>
      </w:r>
      <w:r w:rsidRPr="00251A77">
        <w:rPr>
          <w:kern w:val="2"/>
        </w:rPr>
        <w:t>Подрядчику</w:t>
      </w:r>
      <w:r w:rsidRPr="00251A77">
        <w:t xml:space="preserve">, при условии надлежащего исполнения им обязательств по </w:t>
      </w:r>
      <w:r w:rsidRPr="00251A77">
        <w:rPr>
          <w:lang w:eastAsia="ru-RU"/>
        </w:rPr>
        <w:t>Договор</w:t>
      </w:r>
      <w:r w:rsidRPr="00251A77">
        <w:t xml:space="preserve">у, в течение 10 (десяти) рабочих дней с момента, когда </w:t>
      </w:r>
      <w:r w:rsidRPr="00251A77">
        <w:rPr>
          <w:kern w:val="2"/>
        </w:rPr>
        <w:t>Подрядчик</w:t>
      </w:r>
      <w:r w:rsidRPr="00251A77">
        <w:t xml:space="preserve"> считается исполнившим свое обязательство по </w:t>
      </w:r>
      <w:r w:rsidRPr="00251A77">
        <w:rPr>
          <w:lang w:eastAsia="ru-RU"/>
        </w:rPr>
        <w:t>Договор</w:t>
      </w:r>
      <w:r w:rsidRPr="00251A77">
        <w:t xml:space="preserve">у. Денежные средства возвращаются на банковский счет </w:t>
      </w:r>
      <w:r w:rsidRPr="00251A77">
        <w:rPr>
          <w:kern w:val="2"/>
        </w:rPr>
        <w:t>Подрядчика</w:t>
      </w:r>
      <w:r w:rsidRPr="00251A77">
        <w:t xml:space="preserve">, указанный в разделе </w:t>
      </w:r>
      <w:r w:rsidR="00A86ED1" w:rsidRPr="00251A77">
        <w:rPr>
          <w:lang w:val="ru-RU"/>
        </w:rPr>
        <w:t>15</w:t>
      </w:r>
      <w:r w:rsidRPr="00251A77">
        <w:t xml:space="preserve"> настоящего </w:t>
      </w:r>
      <w:r w:rsidRPr="00251A77">
        <w:rPr>
          <w:lang w:eastAsia="ru-RU"/>
        </w:rPr>
        <w:t>Договор</w:t>
      </w:r>
      <w:r w:rsidRPr="00251A77">
        <w:t>а.</w:t>
      </w:r>
    </w:p>
    <w:p w:rsidR="003C3584" w:rsidRPr="00251A77" w:rsidRDefault="004743A9" w:rsidP="000B4CD5">
      <w:pPr>
        <w:pStyle w:val="2"/>
        <w:keepNext w:val="0"/>
        <w:keepLines w:val="0"/>
        <w:widowControl w:val="0"/>
        <w:numPr>
          <w:ilvl w:val="1"/>
          <w:numId w:val="15"/>
        </w:numPr>
        <w:ind w:left="0" w:firstLine="0"/>
        <w:rPr>
          <w:lang w:val="ru-RU"/>
        </w:rPr>
      </w:pPr>
      <w:r w:rsidRPr="00251A77">
        <w:rPr>
          <w:kern w:val="16"/>
        </w:rPr>
        <w:t xml:space="preserve">В случае если по каким-либо причинам обеспечение исполнения Договора перестало быть действительным или иным образом перестало обеспечивать исполнение </w:t>
      </w:r>
      <w:r w:rsidRPr="00251A77">
        <w:rPr>
          <w:kern w:val="16"/>
          <w:lang w:val="ru-RU"/>
        </w:rPr>
        <w:t>Подрядчиком</w:t>
      </w:r>
      <w:r w:rsidRPr="00251A77">
        <w:rPr>
          <w:kern w:val="16"/>
        </w:rPr>
        <w:t xml:space="preserve"> своих обязательств по настоящему Договору</w:t>
      </w:r>
      <w:r w:rsidRPr="00251A77">
        <w:rPr>
          <w:kern w:val="16"/>
          <w:lang w:val="ru-RU"/>
        </w:rPr>
        <w:t xml:space="preserve"> Подрядчик</w:t>
      </w:r>
      <w:r w:rsidRPr="00251A77">
        <w:rPr>
          <w:kern w:val="16"/>
        </w:rPr>
        <w:t xml:space="preserve"> обязуется в течение 10 (десяти) рабочих дней предоставить Заказчику иное (новое) надлежащее обеспечение исполнения обязательств по настоящему Договору.</w:t>
      </w:r>
    </w:p>
    <w:p w:rsidR="004743A9" w:rsidRPr="00251A77" w:rsidRDefault="004743A9" w:rsidP="000B4CD5">
      <w:pPr>
        <w:pStyle w:val="2"/>
        <w:keepNext w:val="0"/>
        <w:keepLines w:val="0"/>
        <w:widowControl w:val="0"/>
        <w:numPr>
          <w:ilvl w:val="1"/>
          <w:numId w:val="15"/>
        </w:numPr>
        <w:ind w:left="0" w:firstLine="0"/>
        <w:rPr>
          <w:lang w:val="ru-RU"/>
        </w:rPr>
      </w:pPr>
      <w:r w:rsidRPr="00251A77">
        <w:rPr>
          <w:lang w:val="ru-RU"/>
        </w:rPr>
        <w:t xml:space="preserve">В случае отзыва в соответствии с законодательством Российской Федерации у банка, предоставившего </w:t>
      </w:r>
      <w:r w:rsidRPr="00251A77">
        <w:rPr>
          <w:lang w:eastAsia="ru-RU"/>
        </w:rPr>
        <w:t>независим</w:t>
      </w:r>
      <w:r w:rsidRPr="00251A77">
        <w:rPr>
          <w:lang w:val="ru-RU" w:eastAsia="ru-RU"/>
        </w:rPr>
        <w:t>ую</w:t>
      </w:r>
      <w:r w:rsidRPr="00251A77">
        <w:rPr>
          <w:lang w:eastAsia="ru-RU"/>
        </w:rPr>
        <w:t xml:space="preserve"> гаранти</w:t>
      </w:r>
      <w:r w:rsidRPr="00251A77">
        <w:rPr>
          <w:lang w:val="ru-RU" w:eastAsia="ru-RU"/>
        </w:rPr>
        <w:t xml:space="preserve">ю </w:t>
      </w:r>
      <w:r w:rsidRPr="00251A77">
        <w:rPr>
          <w:lang w:val="ru-RU"/>
        </w:rPr>
        <w:t xml:space="preserve">в качестве обеспечения исполнения договора, лицензии на осуществление банковских операций, Подрядчик должен предоставить новое обеспечение исполнения договора </w:t>
      </w:r>
      <w:r w:rsidRPr="00251A77">
        <w:rPr>
          <w:kern w:val="16"/>
        </w:rPr>
        <w:t xml:space="preserve">в течение 10 (десяти) рабочих дней </w:t>
      </w:r>
      <w:r w:rsidRPr="00251A77">
        <w:rPr>
          <w:lang w:val="ru-RU"/>
        </w:rPr>
        <w:t>со дня надлежащего уведомления Заказчиком Подрядчика о необходимости предоставить соответствующее обеспечение.</w:t>
      </w:r>
    </w:p>
    <w:p w:rsidR="004743A9" w:rsidRPr="00251A77" w:rsidRDefault="004743A9" w:rsidP="000B4CD5">
      <w:pPr>
        <w:pStyle w:val="2"/>
        <w:keepNext w:val="0"/>
        <w:keepLines w:val="0"/>
        <w:widowControl w:val="0"/>
        <w:numPr>
          <w:ilvl w:val="1"/>
          <w:numId w:val="15"/>
        </w:numPr>
        <w:ind w:left="0" w:firstLine="0"/>
        <w:rPr>
          <w:lang w:val="ru-RU"/>
        </w:rPr>
      </w:pPr>
      <w:r w:rsidRPr="00251A77">
        <w:t>В случае просрочки исполнения обязательств, неисполнения или ненадлежащего исполнения обязательств, установленных Договором, причинения убытков, обеспечение исполнения Договора удерживается  исходя из расчета суммы пени за просрочку исполнения обязательств, установленных Договором, штрафов, а также исходя из размера убытков.</w:t>
      </w:r>
    </w:p>
    <w:p w:rsidR="00316885" w:rsidRPr="00251A77" w:rsidRDefault="00316885" w:rsidP="000B4CD5">
      <w:pPr>
        <w:pStyle w:val="1"/>
        <w:keepNext w:val="0"/>
        <w:keepLines w:val="0"/>
        <w:widowControl w:val="0"/>
        <w:numPr>
          <w:ilvl w:val="0"/>
          <w:numId w:val="15"/>
        </w:numPr>
        <w:tabs>
          <w:tab w:val="left" w:pos="567"/>
        </w:tabs>
        <w:ind w:left="0" w:firstLine="0"/>
      </w:pPr>
      <w:r w:rsidRPr="00251A77">
        <w:t xml:space="preserve">Срок действия </w:t>
      </w:r>
      <w:r w:rsidR="00D060A9" w:rsidRPr="00251A77">
        <w:t>Договор</w:t>
      </w:r>
      <w:r w:rsidRPr="00251A77">
        <w:t>а</w:t>
      </w:r>
    </w:p>
    <w:p w:rsidR="00316885" w:rsidRPr="00251A77" w:rsidRDefault="001B7F7D" w:rsidP="000B4CD5">
      <w:pPr>
        <w:pStyle w:val="2"/>
        <w:keepNext w:val="0"/>
        <w:keepLines w:val="0"/>
        <w:widowControl w:val="0"/>
        <w:numPr>
          <w:ilvl w:val="1"/>
          <w:numId w:val="15"/>
        </w:numPr>
        <w:tabs>
          <w:tab w:val="left" w:pos="709"/>
        </w:tabs>
        <w:ind w:left="0" w:firstLine="0"/>
      </w:pPr>
      <w:r w:rsidRPr="00251A77">
        <w:t>Договор</w:t>
      </w:r>
      <w:r w:rsidR="00316885" w:rsidRPr="00251A77">
        <w:t xml:space="preserve"> вступает в силу со дня подписания его Сторонами</w:t>
      </w:r>
      <w:r w:rsidR="003E4779" w:rsidRPr="00251A77">
        <w:t xml:space="preserve"> </w:t>
      </w:r>
      <w:r w:rsidR="00316885" w:rsidRPr="00251A77">
        <w:t xml:space="preserve">и </w:t>
      </w:r>
      <w:r w:rsidR="00316885" w:rsidRPr="00251A77">
        <w:rPr>
          <w:b/>
        </w:rPr>
        <w:t>действу</w:t>
      </w:r>
      <w:r w:rsidR="00D67F69" w:rsidRPr="00251A77">
        <w:rPr>
          <w:b/>
        </w:rPr>
        <w:t xml:space="preserve">ет </w:t>
      </w:r>
      <w:r w:rsidR="009059F8" w:rsidRPr="00251A77">
        <w:rPr>
          <w:b/>
          <w:lang w:val="ru-RU"/>
        </w:rPr>
        <w:t>д</w:t>
      </w:r>
      <w:r w:rsidR="00BB5595" w:rsidRPr="00251A77">
        <w:rPr>
          <w:b/>
          <w:lang w:val="ru-RU"/>
        </w:rPr>
        <w:t>о</w:t>
      </w:r>
      <w:r w:rsidR="00316885" w:rsidRPr="00251A77">
        <w:rPr>
          <w:b/>
        </w:rPr>
        <w:t xml:space="preserve"> </w:t>
      </w:r>
      <w:r w:rsidR="00C101FA" w:rsidRPr="00251A77">
        <w:rPr>
          <w:b/>
        </w:rPr>
        <w:t>«</w:t>
      </w:r>
      <w:r w:rsidR="009A3443">
        <w:rPr>
          <w:b/>
          <w:lang w:val="ru-RU"/>
        </w:rPr>
        <w:t>24</w:t>
      </w:r>
      <w:r w:rsidR="00C101FA" w:rsidRPr="00251A77">
        <w:rPr>
          <w:b/>
        </w:rPr>
        <w:t>»</w:t>
      </w:r>
      <w:r w:rsidR="00FE4DBF" w:rsidRPr="00251A77">
        <w:rPr>
          <w:b/>
        </w:rPr>
        <w:t xml:space="preserve"> </w:t>
      </w:r>
      <w:r w:rsidR="009A3443">
        <w:rPr>
          <w:b/>
          <w:lang w:val="ru-RU"/>
        </w:rPr>
        <w:t>мая</w:t>
      </w:r>
      <w:r w:rsidR="00FE4DBF" w:rsidRPr="00251A77">
        <w:rPr>
          <w:b/>
        </w:rPr>
        <w:t xml:space="preserve"> 202</w:t>
      </w:r>
      <w:r w:rsidR="003C3584" w:rsidRPr="00251A77">
        <w:rPr>
          <w:b/>
          <w:lang w:val="ru-RU"/>
        </w:rPr>
        <w:t>7</w:t>
      </w:r>
      <w:r w:rsidR="00E77C18" w:rsidRPr="00251A77">
        <w:rPr>
          <w:b/>
          <w:lang w:val="ru-RU"/>
        </w:rPr>
        <w:t> </w:t>
      </w:r>
      <w:r w:rsidR="00FE4DBF" w:rsidRPr="00251A77">
        <w:rPr>
          <w:b/>
        </w:rPr>
        <w:t>г</w:t>
      </w:r>
      <w:r w:rsidR="00A80DBD" w:rsidRPr="00251A77">
        <w:rPr>
          <w:b/>
        </w:rPr>
        <w:t>ода</w:t>
      </w:r>
      <w:r w:rsidR="00316885" w:rsidRPr="00251A77">
        <w:rPr>
          <w:b/>
        </w:rPr>
        <w:t>.</w:t>
      </w:r>
      <w:r w:rsidR="00316885" w:rsidRPr="00251A77">
        <w:t xml:space="preserve">  </w:t>
      </w:r>
    </w:p>
    <w:p w:rsidR="00316885" w:rsidRPr="00251A77" w:rsidRDefault="00316885" w:rsidP="000B4CD5">
      <w:pPr>
        <w:pStyle w:val="2"/>
        <w:keepNext w:val="0"/>
        <w:keepLines w:val="0"/>
        <w:widowControl w:val="0"/>
        <w:numPr>
          <w:ilvl w:val="1"/>
          <w:numId w:val="15"/>
        </w:numPr>
        <w:tabs>
          <w:tab w:val="left" w:pos="709"/>
        </w:tabs>
        <w:ind w:left="0" w:firstLine="0"/>
        <w:rPr>
          <w:b/>
        </w:rPr>
      </w:pPr>
      <w:r w:rsidRPr="00251A77">
        <w:t xml:space="preserve">Окончание срока действия </w:t>
      </w:r>
      <w:r w:rsidR="001B7F7D" w:rsidRPr="00251A77">
        <w:rPr>
          <w:lang w:eastAsia="ru-RU"/>
        </w:rPr>
        <w:t>Договор</w:t>
      </w:r>
      <w:r w:rsidRPr="00251A77">
        <w:t xml:space="preserve">а не влечет прекращения обязательств по настоящему </w:t>
      </w:r>
      <w:r w:rsidR="00FB2360" w:rsidRPr="00251A77">
        <w:rPr>
          <w:lang w:eastAsia="ru-RU"/>
        </w:rPr>
        <w:t>Договор</w:t>
      </w:r>
      <w:r w:rsidRPr="00251A77">
        <w:t>у.</w:t>
      </w:r>
    </w:p>
    <w:p w:rsidR="00316885" w:rsidRPr="00251A77" w:rsidRDefault="00316885" w:rsidP="000B4CD5">
      <w:pPr>
        <w:pStyle w:val="2"/>
        <w:keepNext w:val="0"/>
        <w:keepLines w:val="0"/>
        <w:widowControl w:val="0"/>
        <w:numPr>
          <w:ilvl w:val="1"/>
          <w:numId w:val="15"/>
        </w:numPr>
        <w:tabs>
          <w:tab w:val="left" w:pos="709"/>
        </w:tabs>
        <w:ind w:left="0" w:firstLine="0"/>
        <w:rPr>
          <w:lang w:val="ru-RU"/>
        </w:rPr>
      </w:pPr>
      <w:r w:rsidRPr="00251A77">
        <w:t xml:space="preserve">Окончание срока действия </w:t>
      </w:r>
      <w:r w:rsidR="001B7F7D" w:rsidRPr="00251A77">
        <w:rPr>
          <w:lang w:eastAsia="ru-RU"/>
        </w:rPr>
        <w:t>Договор</w:t>
      </w:r>
      <w:r w:rsidRPr="00251A77">
        <w:t xml:space="preserve">а не освобождает Стороны от ответственности за нарушение ими обязательств, допущенных в период действия </w:t>
      </w:r>
      <w:r w:rsidR="00FB2360" w:rsidRPr="00251A77">
        <w:rPr>
          <w:lang w:eastAsia="ru-RU"/>
        </w:rPr>
        <w:t>Договор</w:t>
      </w:r>
      <w:r w:rsidRPr="00251A77">
        <w:t>а.</w:t>
      </w:r>
    </w:p>
    <w:p w:rsidR="00A678A3" w:rsidRPr="003F38EC" w:rsidRDefault="00A678A3" w:rsidP="000B4CD5">
      <w:pPr>
        <w:pStyle w:val="1"/>
        <w:keepNext w:val="0"/>
        <w:keepLines w:val="0"/>
        <w:widowControl w:val="0"/>
        <w:numPr>
          <w:ilvl w:val="0"/>
          <w:numId w:val="15"/>
        </w:numPr>
        <w:tabs>
          <w:tab w:val="left" w:pos="567"/>
        </w:tabs>
        <w:ind w:left="0" w:firstLine="0"/>
      </w:pPr>
      <w:r w:rsidRPr="003F38EC">
        <w:t xml:space="preserve">Гарантийный срок </w:t>
      </w:r>
    </w:p>
    <w:p w:rsidR="00186EBE" w:rsidRPr="003F38EC" w:rsidRDefault="00C41A00" w:rsidP="000B4CD5">
      <w:pPr>
        <w:pStyle w:val="2"/>
        <w:keepNext w:val="0"/>
        <w:keepLines w:val="0"/>
        <w:widowControl w:val="0"/>
        <w:numPr>
          <w:ilvl w:val="1"/>
          <w:numId w:val="15"/>
        </w:numPr>
        <w:tabs>
          <w:tab w:val="left" w:pos="709"/>
        </w:tabs>
        <w:ind w:left="0" w:firstLine="0"/>
      </w:pPr>
      <w:r w:rsidRPr="003F38EC">
        <w:t xml:space="preserve">Гарантийный срок на выполненные работы, </w:t>
      </w:r>
      <w:r w:rsidR="002B36F2" w:rsidRPr="003F38EC">
        <w:rPr>
          <w:lang w:eastAsia="ru-RU"/>
        </w:rPr>
        <w:t xml:space="preserve">в том числе в части обеспечения работоспособности автоматической пожарной сигнализации (АПС) ст. м. «Политехническая» </w:t>
      </w:r>
      <w:r w:rsidR="009341CB" w:rsidRPr="003F38EC">
        <w:t>____ (____) лет/месяцев с даты подписания Сторонами акт</w:t>
      </w:r>
      <w:r w:rsidR="002B36F2" w:rsidRPr="003F38EC">
        <w:rPr>
          <w:lang w:val="ru-RU"/>
        </w:rPr>
        <w:t>ов</w:t>
      </w:r>
      <w:r w:rsidR="009341CB" w:rsidRPr="003F38EC">
        <w:t xml:space="preserve"> о приёмке выполненных работ по унифицированной форме №</w:t>
      </w:r>
      <w:r w:rsidR="009341CB" w:rsidRPr="003F38EC">
        <w:rPr>
          <w:lang w:val="ru-RU"/>
        </w:rPr>
        <w:t xml:space="preserve"> </w:t>
      </w:r>
      <w:r w:rsidR="009341CB" w:rsidRPr="003F38EC">
        <w:t>КС-2</w:t>
      </w:r>
      <w:r w:rsidR="001B26A0" w:rsidRPr="003F38EC">
        <w:rPr>
          <w:lang w:val="ru-RU"/>
        </w:rPr>
        <w:t xml:space="preserve"> в полном объеме</w:t>
      </w:r>
      <w:r w:rsidR="009341CB" w:rsidRPr="003F38EC">
        <w:t xml:space="preserve">. </w:t>
      </w:r>
    </w:p>
    <w:p w:rsidR="009341CB" w:rsidRPr="003F38EC" w:rsidRDefault="009341CB" w:rsidP="000B4CD5">
      <w:pPr>
        <w:pStyle w:val="2"/>
        <w:keepNext w:val="0"/>
        <w:keepLines w:val="0"/>
        <w:widowControl w:val="0"/>
        <w:numPr>
          <w:ilvl w:val="1"/>
          <w:numId w:val="15"/>
        </w:numPr>
        <w:tabs>
          <w:tab w:val="left" w:pos="709"/>
        </w:tabs>
        <w:ind w:left="0" w:firstLine="0"/>
      </w:pPr>
      <w:r w:rsidRPr="003F38EC">
        <w:t>Гарантийный срок на</w:t>
      </w:r>
      <w:r w:rsidRPr="003F38EC">
        <w:rPr>
          <w:lang w:val="ru-RU"/>
        </w:rPr>
        <w:t> </w:t>
      </w:r>
      <w:r w:rsidRPr="003F38EC">
        <w:t xml:space="preserve">смонтированное оборудование и применяемые материалы должен соответствовать гарантийному сроку, заявленному заводом-изготовителем, но составлять _________ </w:t>
      </w:r>
      <w:r w:rsidR="002B36F2" w:rsidRPr="003F38EC">
        <w:rPr>
          <w:lang w:val="ru-RU"/>
        </w:rPr>
        <w:t>лет/</w:t>
      </w:r>
      <w:r w:rsidRPr="003F38EC">
        <w:t>месяцев с</w:t>
      </w:r>
      <w:r w:rsidRPr="003F38EC">
        <w:rPr>
          <w:lang w:val="ru-RU"/>
        </w:rPr>
        <w:t> </w:t>
      </w:r>
      <w:r w:rsidRPr="003F38EC">
        <w:t xml:space="preserve">даты подписания </w:t>
      </w:r>
      <w:r w:rsidR="00BC549C" w:rsidRPr="003F38EC">
        <w:rPr>
          <w:lang w:val="ru-RU"/>
        </w:rPr>
        <w:t>Сторонами</w:t>
      </w:r>
      <w:r w:rsidRPr="003F38EC">
        <w:t xml:space="preserve"> акт</w:t>
      </w:r>
      <w:r w:rsidR="002B36F2" w:rsidRPr="003F38EC">
        <w:rPr>
          <w:lang w:val="ru-RU"/>
        </w:rPr>
        <w:t>ов</w:t>
      </w:r>
      <w:r w:rsidRPr="003F38EC">
        <w:t xml:space="preserve"> о приемке выполненных работ по</w:t>
      </w:r>
      <w:r w:rsidR="00186EBE" w:rsidRPr="003F38EC">
        <w:rPr>
          <w:lang w:val="ru-RU"/>
        </w:rPr>
        <w:t> </w:t>
      </w:r>
      <w:r w:rsidRPr="003F38EC">
        <w:t>унифицированной форме №</w:t>
      </w:r>
      <w:r w:rsidRPr="003F38EC">
        <w:rPr>
          <w:lang w:val="ru-RU"/>
        </w:rPr>
        <w:t> </w:t>
      </w:r>
      <w:r w:rsidRPr="003F38EC">
        <w:t>КС-2.</w:t>
      </w:r>
    </w:p>
    <w:p w:rsidR="009341CB" w:rsidRPr="00251A77" w:rsidRDefault="009341CB" w:rsidP="000B4CD5">
      <w:pPr>
        <w:pStyle w:val="2"/>
        <w:keepNext w:val="0"/>
        <w:keepLines w:val="0"/>
        <w:widowControl w:val="0"/>
        <w:numPr>
          <w:ilvl w:val="1"/>
          <w:numId w:val="15"/>
        </w:numPr>
        <w:tabs>
          <w:tab w:val="left" w:pos="709"/>
        </w:tabs>
        <w:ind w:left="0" w:firstLine="0"/>
      </w:pPr>
      <w:r w:rsidRPr="003F38EC">
        <w:t>Подрядчик гарантирует, что смонтированное</w:t>
      </w:r>
      <w:r w:rsidRPr="00251A77">
        <w:t xml:space="preserve"> оборудование является новым, неиспользованным, не имеет дефектов, связанных с разработкой, материалами или качеством изготовления либо проявляющихся в результате действия или упущения Подрядчика при</w:t>
      </w:r>
      <w:r w:rsidR="00186EBE" w:rsidRPr="00251A77">
        <w:rPr>
          <w:lang w:val="ru-RU"/>
        </w:rPr>
        <w:t> </w:t>
      </w:r>
      <w:r w:rsidRPr="00251A77">
        <w:t>нормальном использовании смонтированного оборудования.</w:t>
      </w:r>
    </w:p>
    <w:p w:rsidR="009341CB" w:rsidRPr="00251A77" w:rsidRDefault="00186EBE" w:rsidP="000B4CD5">
      <w:pPr>
        <w:pStyle w:val="2"/>
        <w:keepNext w:val="0"/>
        <w:keepLines w:val="0"/>
        <w:widowControl w:val="0"/>
        <w:numPr>
          <w:ilvl w:val="1"/>
          <w:numId w:val="15"/>
        </w:numPr>
        <w:tabs>
          <w:tab w:val="left" w:pos="709"/>
        </w:tabs>
        <w:ind w:left="0" w:firstLine="0"/>
      </w:pPr>
      <w:r w:rsidRPr="00251A77">
        <w:t>Если в течение гарантийного срока Заказчиком будут обнаружены недостатки (дефекты) в</w:t>
      </w:r>
      <w:r w:rsidR="007D704B" w:rsidRPr="00251A77">
        <w:rPr>
          <w:lang w:val="ru-RU"/>
        </w:rPr>
        <w:t> </w:t>
      </w:r>
      <w:r w:rsidRPr="00251A77">
        <w:t>выполненных работах, то Подрядчик обязан устранить недостатки за свой счет и в указанные Заказчиком сроки. Для участия в составлении акта</w:t>
      </w:r>
      <w:r w:rsidR="00967DB8" w:rsidRPr="00251A77">
        <w:rPr>
          <w:lang w:val="ru-RU"/>
        </w:rPr>
        <w:t xml:space="preserve"> </w:t>
      </w:r>
      <w:r w:rsidR="00967DB8" w:rsidRPr="00251A77">
        <w:t>о выявленных недостатках</w:t>
      </w:r>
      <w:r w:rsidRPr="00251A77">
        <w:t>,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w:t>
      </w:r>
      <w:r w:rsidR="009341CB" w:rsidRPr="00251A77">
        <w:t xml:space="preserve">. </w:t>
      </w:r>
    </w:p>
    <w:p w:rsidR="009341CB" w:rsidRPr="00251A77" w:rsidRDefault="009341CB" w:rsidP="009341CB">
      <w:pPr>
        <w:pStyle w:val="2"/>
        <w:keepNext w:val="0"/>
        <w:keepLines w:val="0"/>
        <w:widowControl w:val="0"/>
        <w:numPr>
          <w:ilvl w:val="0"/>
          <w:numId w:val="0"/>
        </w:numPr>
        <w:tabs>
          <w:tab w:val="left" w:pos="709"/>
        </w:tabs>
        <w:ind w:firstLine="709"/>
      </w:pPr>
      <w:r w:rsidRPr="00251A77">
        <w:t>Гарантийный срок в этом случае продлевается соответственно на период устранения недостатков.</w:t>
      </w:r>
    </w:p>
    <w:p w:rsidR="009341CB" w:rsidRPr="00251A77" w:rsidRDefault="009341CB" w:rsidP="000B4CD5">
      <w:pPr>
        <w:pStyle w:val="2"/>
        <w:keepNext w:val="0"/>
        <w:keepLines w:val="0"/>
        <w:widowControl w:val="0"/>
        <w:numPr>
          <w:ilvl w:val="1"/>
          <w:numId w:val="15"/>
        </w:numPr>
        <w:tabs>
          <w:tab w:val="left" w:pos="709"/>
        </w:tabs>
        <w:ind w:left="0" w:firstLine="0"/>
      </w:pPr>
      <w:r w:rsidRPr="00251A77">
        <w:t>При отказе Подрядчика от составления или подписания двухстороннего акта о выявленных недостатках, в том числе в случае не направления Подрядчиком своего представителя для составления указанного акта в срок, установленный п. 9.</w:t>
      </w:r>
      <w:r w:rsidR="00186EBE" w:rsidRPr="00251A77">
        <w:rPr>
          <w:lang w:val="ru-RU"/>
        </w:rPr>
        <w:t>4</w:t>
      </w:r>
      <w:r w:rsidRPr="00251A77">
        <w:t xml:space="preserve">. настоящего Договора, Заказчик составляет односторонний акт, который имеет полную юридическую силу и является доказательством наличия указанных в нем недостатков. </w:t>
      </w:r>
    </w:p>
    <w:p w:rsidR="009341CB" w:rsidRPr="00251A77" w:rsidRDefault="00186EBE" w:rsidP="000B4CD5">
      <w:pPr>
        <w:pStyle w:val="2"/>
        <w:keepNext w:val="0"/>
        <w:keepLines w:val="0"/>
        <w:widowControl w:val="0"/>
        <w:numPr>
          <w:ilvl w:val="1"/>
          <w:numId w:val="15"/>
        </w:numPr>
        <w:tabs>
          <w:tab w:val="left" w:pos="709"/>
        </w:tabs>
        <w:ind w:left="0" w:firstLine="0"/>
      </w:pPr>
      <w:r w:rsidRPr="00251A77">
        <w:rPr>
          <w:color w:val="000000"/>
        </w:rPr>
        <w:t>Если в течение гарантийного срока смонтированное оборудование окажется дефектным, некомплектным или несоответствующим условиям Технического задания</w:t>
      </w:r>
      <w:r w:rsidR="00967DB8" w:rsidRPr="00251A77">
        <w:rPr>
          <w:color w:val="000000"/>
          <w:lang w:val="ru-RU"/>
        </w:rPr>
        <w:t xml:space="preserve"> (Приложение № 1 к </w:t>
      </w:r>
      <w:r w:rsidR="001B26A0" w:rsidRPr="00251A77">
        <w:rPr>
          <w:color w:val="000000"/>
          <w:lang w:val="ru-RU"/>
        </w:rPr>
        <w:t xml:space="preserve">настоящему </w:t>
      </w:r>
      <w:r w:rsidR="00967DB8" w:rsidRPr="00251A77">
        <w:rPr>
          <w:color w:val="000000"/>
          <w:lang w:val="ru-RU"/>
        </w:rPr>
        <w:t>Договору)</w:t>
      </w:r>
      <w:r w:rsidRPr="00251A77">
        <w:rPr>
          <w:color w:val="000000"/>
        </w:rPr>
        <w:t xml:space="preserve">, Подрядчик обязуется устранить обнаруженные дефекты, доукомплектовать или заменить оборудование своими силами и за свой </w:t>
      </w:r>
      <w:r w:rsidR="00C41A00" w:rsidRPr="00251A77">
        <w:rPr>
          <w:color w:val="000000"/>
          <w:lang w:val="ru-RU"/>
        </w:rPr>
        <w:t>счёт</w:t>
      </w:r>
      <w:r w:rsidRPr="00251A77">
        <w:rPr>
          <w:color w:val="000000"/>
        </w:rPr>
        <w:t xml:space="preserve"> в течение 10 (десяти) календарных дней с </w:t>
      </w:r>
      <w:r w:rsidR="00353F58" w:rsidRPr="00251A77">
        <w:rPr>
          <w:color w:val="000000"/>
          <w:lang w:val="ru-RU"/>
        </w:rPr>
        <w:t>даты</w:t>
      </w:r>
      <w:r w:rsidRPr="00251A77">
        <w:rPr>
          <w:color w:val="000000"/>
        </w:rPr>
        <w:t xml:space="preserve"> подписания двухстороннего акта о выявленных недостатках (или вручения одностороннего акта, составляемого в порядке</w:t>
      </w:r>
      <w:r w:rsidR="009341CB" w:rsidRPr="00251A77">
        <w:t>, предусмотренном п. 9.</w:t>
      </w:r>
      <w:r w:rsidRPr="00251A77">
        <w:rPr>
          <w:lang w:val="ru-RU"/>
        </w:rPr>
        <w:t>5</w:t>
      </w:r>
      <w:r w:rsidR="009341CB" w:rsidRPr="00251A77">
        <w:rPr>
          <w:lang w:val="ru-RU"/>
        </w:rPr>
        <w:t xml:space="preserve">. </w:t>
      </w:r>
      <w:r w:rsidR="009341CB" w:rsidRPr="00251A77">
        <w:t>настоящего Договора).</w:t>
      </w:r>
    </w:p>
    <w:p w:rsidR="003C3584" w:rsidRPr="00251A77" w:rsidRDefault="00186EBE" w:rsidP="000B4CD5">
      <w:pPr>
        <w:pStyle w:val="2"/>
        <w:keepNext w:val="0"/>
        <w:keepLines w:val="0"/>
        <w:widowControl w:val="0"/>
        <w:numPr>
          <w:ilvl w:val="1"/>
          <w:numId w:val="15"/>
        </w:numPr>
        <w:tabs>
          <w:tab w:val="left" w:pos="709"/>
        </w:tabs>
        <w:ind w:left="0" w:firstLine="0"/>
      </w:pPr>
      <w:r w:rsidRPr="00251A77">
        <w:rPr>
          <w:color w:val="000000"/>
        </w:rPr>
        <w:t>Подрядчик обеспечивает гарантийное обслуживание смонтированного оборудования без дополнительных расходов со стороны Заказчика в пределах гарантийного срока. Под гарантийным обслуживанием подразумевается восстановление работоспособности (замена) в течение 10 (десяти) календарных дней с даты подписания сторонами акта о выявленных недостатк</w:t>
      </w:r>
      <w:r w:rsidR="00967DB8" w:rsidRPr="00251A77">
        <w:rPr>
          <w:color w:val="000000"/>
          <w:lang w:val="ru-RU"/>
        </w:rPr>
        <w:t>ах</w:t>
      </w:r>
      <w:r w:rsidRPr="00251A77">
        <w:rPr>
          <w:color w:val="000000"/>
        </w:rPr>
        <w:t xml:space="preserve"> </w:t>
      </w:r>
      <w:r w:rsidR="00967DB8" w:rsidRPr="00251A77">
        <w:rPr>
          <w:color w:val="000000"/>
          <w:lang w:val="ru-RU"/>
        </w:rPr>
        <w:t xml:space="preserve">в части </w:t>
      </w:r>
      <w:r w:rsidRPr="00251A77">
        <w:rPr>
          <w:color w:val="000000"/>
        </w:rPr>
        <w:t>смонтированных устройств, отдельных их систем или частей, блоков, узлов своими силами и</w:t>
      </w:r>
      <w:r w:rsidRPr="00251A77">
        <w:rPr>
          <w:color w:val="000000"/>
          <w:lang w:val="ru-RU"/>
        </w:rPr>
        <w:t> </w:t>
      </w:r>
      <w:r w:rsidRPr="00251A77">
        <w:rPr>
          <w:color w:val="000000"/>
        </w:rPr>
        <w:t>за</w:t>
      </w:r>
      <w:r w:rsidRPr="00251A77">
        <w:rPr>
          <w:color w:val="000000"/>
          <w:lang w:val="ru-RU"/>
        </w:rPr>
        <w:t> </w:t>
      </w:r>
      <w:r w:rsidR="00967DB8" w:rsidRPr="00251A77">
        <w:rPr>
          <w:color w:val="000000"/>
        </w:rPr>
        <w:t>свой</w:t>
      </w:r>
      <w:r w:rsidR="00967DB8" w:rsidRPr="00251A77">
        <w:rPr>
          <w:color w:val="000000"/>
          <w:lang w:val="ru-RU"/>
        </w:rPr>
        <w:t xml:space="preserve"> счёт</w:t>
      </w:r>
      <w:r w:rsidRPr="00251A77">
        <w:rPr>
          <w:color w:val="000000"/>
        </w:rPr>
        <w:t>, при выходе их из строя по причинам, не связанным с некорректной эксплуатацией (не в соответствии с эксплуатационной документацией на инженерно-технические средства, предоставленной Подрядчиком) Заказчиком</w:t>
      </w:r>
      <w:r w:rsidR="009341CB" w:rsidRPr="00251A77">
        <w:t>. Гарантийное обслуживание должно включать работу обслуживающего персонала, поставку запасных частей и расходных материалов, ремонт (восстановление) облицовочных поверхностей станции, а также любые другие затраты, связанные с осуществлением обслуживания</w:t>
      </w:r>
      <w:r w:rsidR="00F43A15" w:rsidRPr="00251A77">
        <w:t>.</w:t>
      </w:r>
    </w:p>
    <w:p w:rsidR="00487457" w:rsidRPr="00251A77" w:rsidRDefault="003C3584" w:rsidP="000B4CD5">
      <w:pPr>
        <w:pStyle w:val="2"/>
        <w:keepNext w:val="0"/>
        <w:keepLines w:val="0"/>
        <w:widowControl w:val="0"/>
        <w:numPr>
          <w:ilvl w:val="1"/>
          <w:numId w:val="15"/>
        </w:numPr>
        <w:tabs>
          <w:tab w:val="left" w:pos="709"/>
        </w:tabs>
        <w:ind w:left="0" w:firstLine="0"/>
      </w:pPr>
      <w:r w:rsidRPr="00251A77">
        <w:rPr>
          <w:lang w:eastAsia="ru-RU"/>
        </w:rPr>
        <w:t>Гарантия качества результата работы, в том числе, в части восстановительных работ после демонтажа и монтажа для отделки/облицовки объекта, распространяется на всё, составляющее результат работы</w:t>
      </w:r>
      <w:r w:rsidRPr="00251A77">
        <w:rPr>
          <w:lang w:val="ru-RU" w:eastAsia="ru-RU"/>
        </w:rPr>
        <w:t>.</w:t>
      </w:r>
      <w:r w:rsidR="006353B4" w:rsidRPr="00251A77">
        <w:tab/>
      </w:r>
    </w:p>
    <w:p w:rsidR="00774B79" w:rsidRPr="00251A77" w:rsidRDefault="00774B79" w:rsidP="000B4CD5">
      <w:pPr>
        <w:pStyle w:val="1"/>
        <w:keepNext w:val="0"/>
        <w:keepLines w:val="0"/>
        <w:widowControl w:val="0"/>
        <w:numPr>
          <w:ilvl w:val="0"/>
          <w:numId w:val="15"/>
        </w:numPr>
        <w:tabs>
          <w:tab w:val="left" w:pos="567"/>
        </w:tabs>
        <w:ind w:left="0" w:firstLine="0"/>
      </w:pPr>
      <w:bookmarkStart w:id="9" w:name="_Ref480224340"/>
      <w:r w:rsidRPr="00251A77">
        <w:t>Порядок изменения и расторжения Договора</w:t>
      </w:r>
      <w:bookmarkEnd w:id="9"/>
    </w:p>
    <w:p w:rsidR="00774B79" w:rsidRPr="00251A77" w:rsidRDefault="00774B79" w:rsidP="000A54C9">
      <w:pPr>
        <w:pStyle w:val="2"/>
        <w:keepNext w:val="0"/>
        <w:keepLines w:val="0"/>
        <w:widowControl w:val="0"/>
        <w:numPr>
          <w:ilvl w:val="1"/>
          <w:numId w:val="15"/>
        </w:numPr>
        <w:tabs>
          <w:tab w:val="left" w:pos="709"/>
          <w:tab w:val="left" w:pos="851"/>
        </w:tabs>
        <w:ind w:left="0" w:firstLine="0"/>
        <w:rPr>
          <w:b/>
        </w:rPr>
      </w:pPr>
      <w:r w:rsidRPr="00251A77">
        <w:t xml:space="preserve">Все изменения и дополнения к настоящему </w:t>
      </w:r>
      <w:r w:rsidRPr="00251A77">
        <w:rPr>
          <w:lang w:eastAsia="ru-RU"/>
        </w:rPr>
        <w:t>Договор</w:t>
      </w:r>
      <w:r w:rsidRPr="00251A77">
        <w:t>у действительны, если они совершены в письменной форме и подписаны Сторонами.</w:t>
      </w:r>
    </w:p>
    <w:p w:rsidR="00774B79" w:rsidRPr="00251A77" w:rsidRDefault="00774B79" w:rsidP="000A54C9">
      <w:pPr>
        <w:pStyle w:val="2"/>
        <w:keepNext w:val="0"/>
        <w:keepLines w:val="0"/>
        <w:widowControl w:val="0"/>
        <w:numPr>
          <w:ilvl w:val="1"/>
          <w:numId w:val="15"/>
        </w:numPr>
        <w:tabs>
          <w:tab w:val="left" w:pos="709"/>
          <w:tab w:val="left" w:pos="851"/>
        </w:tabs>
        <w:ind w:left="0" w:firstLine="0"/>
        <w:rPr>
          <w:b/>
        </w:rPr>
      </w:pPr>
      <w:r w:rsidRPr="00251A77">
        <w:t xml:space="preserve">При исполнении </w:t>
      </w:r>
      <w:r w:rsidRPr="00251A77">
        <w:rPr>
          <w:lang w:eastAsia="ru-RU"/>
        </w:rPr>
        <w:t>Договор</w:t>
      </w:r>
      <w:r w:rsidRPr="00251A77">
        <w:t xml:space="preserve">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251A77">
        <w:rPr>
          <w:lang w:eastAsia="ru-RU"/>
        </w:rPr>
        <w:t>Договор</w:t>
      </w:r>
      <w:r w:rsidRPr="00251A77">
        <w:t xml:space="preserve">е. Данные изменения оформляются в виде дополнительного соглашения к </w:t>
      </w:r>
      <w:r w:rsidRPr="00251A77">
        <w:rPr>
          <w:lang w:eastAsia="ru-RU"/>
        </w:rPr>
        <w:t>Договор</w:t>
      </w:r>
      <w:r w:rsidRPr="00251A77">
        <w:t>у.</w:t>
      </w:r>
    </w:p>
    <w:p w:rsidR="00774B79" w:rsidRPr="00251A77" w:rsidRDefault="00774B79" w:rsidP="000A54C9">
      <w:pPr>
        <w:pStyle w:val="2"/>
        <w:keepNext w:val="0"/>
        <w:keepLines w:val="0"/>
        <w:widowControl w:val="0"/>
        <w:numPr>
          <w:ilvl w:val="1"/>
          <w:numId w:val="15"/>
        </w:numPr>
        <w:tabs>
          <w:tab w:val="left" w:pos="709"/>
          <w:tab w:val="left" w:pos="851"/>
        </w:tabs>
        <w:ind w:left="0" w:firstLine="0"/>
        <w:rPr>
          <w:lang w:val="ru-RU"/>
        </w:rPr>
      </w:pPr>
      <w:r w:rsidRPr="00251A77">
        <w:rPr>
          <w:lang w:val="ru-RU"/>
        </w:rPr>
        <w:t>При исполнении Договора по соглашению Сторон производится замена поставляемого товара, качество, технические и функциональные характеристики (потребительские свойства) которого соответствуют качественным, техническим и функциональным характеристикам (потребительским свойствам), указанным в Договоре, в случае возникновения обстоятельств, при которых невозможно осуществить поставку товара, указание на товарный знак которого содержится в условиях Договора, в частности:</w:t>
      </w:r>
    </w:p>
    <w:p w:rsidR="00893BBA" w:rsidRPr="00251A77" w:rsidRDefault="00774B79" w:rsidP="0028304E">
      <w:pPr>
        <w:pStyle w:val="2"/>
        <w:keepNext w:val="0"/>
        <w:keepLines w:val="0"/>
        <w:widowControl w:val="0"/>
        <w:numPr>
          <w:ilvl w:val="0"/>
          <w:numId w:val="17"/>
        </w:numPr>
        <w:tabs>
          <w:tab w:val="left" w:pos="709"/>
        </w:tabs>
        <w:ind w:left="0" w:firstLine="0"/>
        <w:rPr>
          <w:lang w:val="ru-RU"/>
        </w:rPr>
      </w:pPr>
      <w:r w:rsidRPr="00251A77">
        <w:rPr>
          <w:lang w:val="ru-RU"/>
        </w:rPr>
        <w:t xml:space="preserve">При исполнении Договора, в случаях, если товар с товарным знаком (моделью, артикулом и т.п.), указанный в настоящем Договоре снят с производства допускается замена товара, указанного в настоящем Договоре на товар с другим товарным знаком (моделью, артикулом и т.п.) при условии, что характеристики предлагаемого товара соответствуют или являются улучшенными по сравнению с характеристиками товара, указанными в настоящем Договоре, при условии заключения дополнительного соглашения. </w:t>
      </w:r>
    </w:p>
    <w:p w:rsidR="00774B79" w:rsidRPr="00251A77" w:rsidRDefault="00774B79" w:rsidP="0028304E">
      <w:pPr>
        <w:pStyle w:val="2"/>
        <w:keepNext w:val="0"/>
        <w:keepLines w:val="0"/>
        <w:widowControl w:val="0"/>
        <w:numPr>
          <w:ilvl w:val="0"/>
          <w:numId w:val="17"/>
        </w:numPr>
        <w:tabs>
          <w:tab w:val="left" w:pos="709"/>
        </w:tabs>
        <w:ind w:left="0" w:firstLine="0"/>
        <w:rPr>
          <w:lang w:val="ru-RU"/>
        </w:rPr>
      </w:pPr>
      <w:r w:rsidRPr="00251A77">
        <w:rPr>
          <w:lang w:val="ru-RU"/>
        </w:rPr>
        <w:t>При исполнении Договора, в случае, если производитель товара, указанного в настоящем Договоре, осуществил переименование товара (изменения артикула и т.п.) без изменения его характеристик, допускается изменение наименования товара того же производителя, по</w:t>
      </w:r>
      <w:r w:rsidR="00036BD8" w:rsidRPr="00251A77">
        <w:rPr>
          <w:lang w:val="ru-RU"/>
        </w:rPr>
        <w:t> </w:t>
      </w:r>
      <w:r w:rsidRPr="00251A77">
        <w:rPr>
          <w:lang w:val="ru-RU"/>
        </w:rPr>
        <w:t xml:space="preserve">отношению к указанному в настоящем Договоре, при условии заключения дополнительного соглашения.  </w:t>
      </w:r>
    </w:p>
    <w:p w:rsidR="00774B79" w:rsidRPr="00251A77" w:rsidRDefault="00774B79" w:rsidP="000A54C9">
      <w:pPr>
        <w:pStyle w:val="2"/>
        <w:keepNext w:val="0"/>
        <w:keepLines w:val="0"/>
        <w:widowControl w:val="0"/>
        <w:numPr>
          <w:ilvl w:val="1"/>
          <w:numId w:val="15"/>
        </w:numPr>
        <w:tabs>
          <w:tab w:val="left" w:pos="709"/>
          <w:tab w:val="left" w:pos="851"/>
        </w:tabs>
        <w:ind w:left="0" w:firstLine="0"/>
        <w:rPr>
          <w:b/>
        </w:rPr>
      </w:pPr>
      <w:r w:rsidRPr="00251A77">
        <w:t xml:space="preserve">При исполнении </w:t>
      </w:r>
      <w:r w:rsidRPr="00251A77">
        <w:rPr>
          <w:lang w:eastAsia="ru-RU"/>
        </w:rPr>
        <w:t>Договор</w:t>
      </w:r>
      <w:r w:rsidRPr="00251A77">
        <w:t xml:space="preserve">а не допускается перемена Подрядчика, за исключением случаев, если новый Подрядчик является правопреемником Подрядчика по </w:t>
      </w:r>
      <w:r w:rsidRPr="00251A77">
        <w:rPr>
          <w:lang w:eastAsia="ru-RU"/>
        </w:rPr>
        <w:t>Договор</w:t>
      </w:r>
      <w:r w:rsidRPr="00251A77">
        <w:t>у вследствие реорганизации юридического лица в форме преобразования, слияния или присоединения.</w:t>
      </w:r>
    </w:p>
    <w:p w:rsidR="00774B79" w:rsidRPr="00251A77" w:rsidRDefault="00774B79" w:rsidP="000A54C9">
      <w:pPr>
        <w:pStyle w:val="2"/>
        <w:keepNext w:val="0"/>
        <w:keepLines w:val="0"/>
        <w:widowControl w:val="0"/>
        <w:numPr>
          <w:ilvl w:val="1"/>
          <w:numId w:val="15"/>
        </w:numPr>
        <w:tabs>
          <w:tab w:val="left" w:pos="709"/>
          <w:tab w:val="left" w:pos="851"/>
        </w:tabs>
        <w:ind w:left="0" w:firstLine="0"/>
        <w:rPr>
          <w:b/>
        </w:rPr>
      </w:pPr>
      <w:r w:rsidRPr="00251A77">
        <w:t xml:space="preserve">В случае перемены Заказчика по настоящему </w:t>
      </w:r>
      <w:r w:rsidRPr="00251A77">
        <w:rPr>
          <w:lang w:eastAsia="ru-RU"/>
        </w:rPr>
        <w:t>Договор</w:t>
      </w:r>
      <w:r w:rsidRPr="00251A77">
        <w:t>у права и обязанности Заказчика переходят к новому Заказчику в том же объеме и на тех же условиях.</w:t>
      </w:r>
    </w:p>
    <w:p w:rsidR="00774B79" w:rsidRPr="00251A77" w:rsidRDefault="00774B79" w:rsidP="000A54C9">
      <w:pPr>
        <w:pStyle w:val="2"/>
        <w:keepNext w:val="0"/>
        <w:keepLines w:val="0"/>
        <w:widowControl w:val="0"/>
        <w:numPr>
          <w:ilvl w:val="1"/>
          <w:numId w:val="15"/>
        </w:numPr>
        <w:tabs>
          <w:tab w:val="left" w:pos="709"/>
          <w:tab w:val="left" w:pos="851"/>
        </w:tabs>
        <w:ind w:left="0" w:firstLine="0"/>
      </w:pPr>
      <w:r w:rsidRPr="00251A77">
        <w:t xml:space="preserve">Настоящий Договор может быть прекращен досрочно в одностороннем порядке только в случаях и на условиях, предусмотренных законом или настоящим Договором. </w:t>
      </w:r>
    </w:p>
    <w:p w:rsidR="00774B79" w:rsidRPr="00251A77" w:rsidRDefault="00774B79" w:rsidP="000A54C9">
      <w:pPr>
        <w:pStyle w:val="2"/>
        <w:keepNext w:val="0"/>
        <w:keepLines w:val="0"/>
        <w:widowControl w:val="0"/>
        <w:numPr>
          <w:ilvl w:val="1"/>
          <w:numId w:val="15"/>
        </w:numPr>
        <w:tabs>
          <w:tab w:val="left" w:pos="709"/>
          <w:tab w:val="left" w:pos="851"/>
        </w:tabs>
        <w:ind w:left="0" w:firstLine="0"/>
      </w:pPr>
      <w:r w:rsidRPr="00251A77">
        <w:t xml:space="preserve">Расторжение </w:t>
      </w:r>
      <w:r w:rsidRPr="00251A77">
        <w:rPr>
          <w:lang w:eastAsia="ru-RU"/>
        </w:rPr>
        <w:t>Договор</w:t>
      </w:r>
      <w:r w:rsidRPr="00251A77">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Pr="00251A77">
        <w:rPr>
          <w:lang w:eastAsia="ru-RU"/>
        </w:rPr>
        <w:t>Договор</w:t>
      </w:r>
      <w:r w:rsidRPr="00251A77">
        <w:t xml:space="preserve">у невозможно либо возникает нецелесообразность исполнения </w:t>
      </w:r>
      <w:r w:rsidRPr="00251A77">
        <w:rPr>
          <w:lang w:eastAsia="ru-RU"/>
        </w:rPr>
        <w:t>Договор</w:t>
      </w:r>
      <w:r w:rsidRPr="00251A77">
        <w:t>а.</w:t>
      </w:r>
    </w:p>
    <w:p w:rsidR="00774B79" w:rsidRPr="00251A77" w:rsidRDefault="00774B79" w:rsidP="000A54C9">
      <w:pPr>
        <w:pStyle w:val="2"/>
        <w:keepNext w:val="0"/>
        <w:keepLines w:val="0"/>
        <w:widowControl w:val="0"/>
        <w:numPr>
          <w:ilvl w:val="1"/>
          <w:numId w:val="15"/>
        </w:numPr>
        <w:tabs>
          <w:tab w:val="left" w:pos="709"/>
          <w:tab w:val="left" w:pos="851"/>
        </w:tabs>
        <w:ind w:left="0" w:firstLine="0"/>
      </w:pPr>
      <w:r w:rsidRPr="00251A77">
        <w:t xml:space="preserve">В случае расторжения </w:t>
      </w:r>
      <w:r w:rsidRPr="00251A77">
        <w:rPr>
          <w:lang w:eastAsia="ru-RU"/>
        </w:rPr>
        <w:t>Договор</w:t>
      </w:r>
      <w:r w:rsidRPr="00251A77">
        <w:t xml:space="preserve">а по соглашению сторон Подрядчик возвращает полученную от Заказчика документацию и иные товарно-материальные ценности, переданные для выполнения работ по </w:t>
      </w:r>
      <w:r w:rsidRPr="00251A77">
        <w:rPr>
          <w:lang w:eastAsia="ru-RU"/>
        </w:rPr>
        <w:t>Договор</w:t>
      </w:r>
      <w:r w:rsidRPr="00251A77">
        <w:t xml:space="preserve">у. </w:t>
      </w:r>
    </w:p>
    <w:p w:rsidR="00774B79" w:rsidRPr="00251A77" w:rsidRDefault="00774B79" w:rsidP="000A54C9">
      <w:pPr>
        <w:pStyle w:val="2"/>
        <w:keepNext w:val="0"/>
        <w:keepLines w:val="0"/>
        <w:widowControl w:val="0"/>
        <w:numPr>
          <w:ilvl w:val="1"/>
          <w:numId w:val="15"/>
        </w:numPr>
        <w:tabs>
          <w:tab w:val="left" w:pos="709"/>
          <w:tab w:val="left" w:pos="851"/>
        </w:tabs>
        <w:ind w:left="0" w:firstLine="0"/>
        <w:rPr>
          <w:b/>
        </w:rPr>
      </w:pPr>
      <w:r w:rsidRPr="00251A77">
        <w:rPr>
          <w:b/>
        </w:rPr>
        <w:t xml:space="preserve">Односторонний отказ Заказчика от исполнения </w:t>
      </w:r>
      <w:r w:rsidRPr="00251A77">
        <w:rPr>
          <w:b/>
          <w:lang w:eastAsia="ru-RU"/>
        </w:rPr>
        <w:t>Договор</w:t>
      </w:r>
      <w:r w:rsidRPr="00251A77">
        <w:rPr>
          <w:b/>
        </w:rPr>
        <w:t>а:</w:t>
      </w:r>
    </w:p>
    <w:p w:rsidR="00774B79" w:rsidRPr="00251A77" w:rsidRDefault="00774B79" w:rsidP="000A54C9">
      <w:pPr>
        <w:pStyle w:val="3"/>
        <w:keepNext w:val="0"/>
        <w:keepLines w:val="0"/>
        <w:widowControl w:val="0"/>
        <w:numPr>
          <w:ilvl w:val="2"/>
          <w:numId w:val="15"/>
        </w:numPr>
        <w:ind w:left="0" w:firstLine="0"/>
      </w:pPr>
      <w:r w:rsidRPr="00251A77">
        <w:t xml:space="preserve">Заказчик </w:t>
      </w:r>
      <w:r w:rsidRPr="00251A77">
        <w:rPr>
          <w:lang w:val="ru-RU"/>
        </w:rPr>
        <w:t>отказывается</w:t>
      </w:r>
      <w:r w:rsidRPr="00251A77">
        <w:t xml:space="preserve"> от исполнения Договора в </w:t>
      </w:r>
      <w:r w:rsidRPr="00251A77">
        <w:rPr>
          <w:lang w:val="ru-RU"/>
        </w:rPr>
        <w:t xml:space="preserve">случае </w:t>
      </w:r>
      <w:r w:rsidRPr="00251A77">
        <w:t xml:space="preserve">установления факта проведения в отношении </w:t>
      </w:r>
      <w:r w:rsidRPr="00251A77">
        <w:rPr>
          <w:lang w:val="ru-RU"/>
        </w:rPr>
        <w:t>Подрядчика</w:t>
      </w:r>
      <w:r w:rsidRPr="00251A77">
        <w:t xml:space="preserve">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w:t>
      </w:r>
      <w:r w:rsidRPr="00251A77">
        <w:rPr>
          <w:lang w:val="ru-RU"/>
        </w:rPr>
        <w:t xml:space="preserve"> Подрядчика</w:t>
      </w:r>
      <w:r w:rsidRPr="00251A77">
        <w:t>, факта приостановления его деятельности, в порядке, предусмотренном Кодексом Российской Федерации об административных правонарушениях</w:t>
      </w:r>
      <w:r w:rsidRPr="00251A77">
        <w:rPr>
          <w:lang w:val="ru-RU"/>
        </w:rPr>
        <w:t xml:space="preserve">. </w:t>
      </w:r>
      <w:r w:rsidRPr="00251A77">
        <w:t xml:space="preserve"> </w:t>
      </w:r>
    </w:p>
    <w:p w:rsidR="00774B79" w:rsidRPr="00251A77" w:rsidRDefault="00774B79" w:rsidP="000A54C9">
      <w:pPr>
        <w:pStyle w:val="3"/>
        <w:keepNext w:val="0"/>
        <w:keepLines w:val="0"/>
        <w:widowControl w:val="0"/>
        <w:numPr>
          <w:ilvl w:val="2"/>
          <w:numId w:val="15"/>
        </w:numPr>
        <w:ind w:left="0" w:firstLine="0"/>
      </w:pPr>
      <w:r w:rsidRPr="00251A77">
        <w:t xml:space="preserve">Заказчик вправе в одностороннем порядке отказаться от исполнения Договора в </w:t>
      </w:r>
      <w:r w:rsidRPr="00251A77">
        <w:rPr>
          <w:lang w:val="ru-RU"/>
        </w:rPr>
        <w:t xml:space="preserve">случае </w:t>
      </w:r>
      <w:r w:rsidRPr="00251A77">
        <w:t>неисполнения или ненадлежащего исполнения Подрядчиком обязательств предусмотренных п.</w:t>
      </w:r>
      <w:r w:rsidRPr="00251A77">
        <w:rPr>
          <w:lang w:val="ru-RU"/>
        </w:rPr>
        <w:t>п.</w:t>
      </w:r>
      <w:r w:rsidR="001B3FBC" w:rsidRPr="00251A77">
        <w:rPr>
          <w:lang w:val="ru-RU"/>
        </w:rPr>
        <w:t> </w:t>
      </w:r>
      <w:r w:rsidRPr="00251A77">
        <w:t>7.5</w:t>
      </w:r>
      <w:r w:rsidR="001B3FBC" w:rsidRPr="00251A77">
        <w:rPr>
          <w:lang w:val="ru-RU"/>
        </w:rPr>
        <w:t>.</w:t>
      </w:r>
      <w:r w:rsidRPr="00251A77">
        <w:rPr>
          <w:lang w:val="ru-RU"/>
        </w:rPr>
        <w:t>, 7.6</w:t>
      </w:r>
      <w:r w:rsidR="001B3FBC" w:rsidRPr="00251A77">
        <w:rPr>
          <w:lang w:val="ru-RU"/>
        </w:rPr>
        <w:t>.</w:t>
      </w:r>
      <w:r w:rsidRPr="00251A77">
        <w:t xml:space="preserve"> настоящего Договора, а также в иных случаях, предусмотренных настоящим Договором. </w:t>
      </w:r>
    </w:p>
    <w:p w:rsidR="00774B79" w:rsidRPr="00251A77" w:rsidRDefault="00774B79" w:rsidP="000A54C9">
      <w:pPr>
        <w:pStyle w:val="3"/>
        <w:keepNext w:val="0"/>
        <w:keepLines w:val="0"/>
        <w:widowControl w:val="0"/>
        <w:numPr>
          <w:ilvl w:val="2"/>
          <w:numId w:val="15"/>
        </w:numPr>
        <w:ind w:left="0" w:firstLine="0"/>
      </w:pPr>
      <w:r w:rsidRPr="00251A77">
        <w:t xml:space="preserve">Заказчик в одностороннем порядке отказывается от исполнения Договора, в случае если будет выявлен факт предоставления </w:t>
      </w:r>
      <w:r w:rsidRPr="00251A77">
        <w:rPr>
          <w:lang w:val="ru-RU"/>
        </w:rPr>
        <w:t>Подрядчиком</w:t>
      </w:r>
      <w:r w:rsidRPr="00251A77">
        <w:t xml:space="preserve"> недостоверных сведений, что позволило ему стать победителем закупки. </w:t>
      </w:r>
    </w:p>
    <w:p w:rsidR="00774B79" w:rsidRPr="00251A77" w:rsidRDefault="00774B79" w:rsidP="000A54C9">
      <w:pPr>
        <w:pStyle w:val="3"/>
        <w:keepNext w:val="0"/>
        <w:keepLines w:val="0"/>
        <w:widowControl w:val="0"/>
        <w:numPr>
          <w:ilvl w:val="2"/>
          <w:numId w:val="15"/>
        </w:numPr>
        <w:ind w:left="0" w:firstLine="0"/>
      </w:pPr>
      <w:r w:rsidRPr="00251A77">
        <w:t xml:space="preserve">Заказчик в соответствии с действующим законодательством Российской Федерации, </w:t>
      </w:r>
      <w:bookmarkStart w:id="10" w:name="OLE_LINK16"/>
      <w:bookmarkStart w:id="11" w:name="OLE_LINK17"/>
      <w:r w:rsidRPr="00251A77">
        <w:t xml:space="preserve">вправе принять решение об одностороннем отказе от исполнения </w:t>
      </w:r>
      <w:r w:rsidRPr="00251A77">
        <w:rPr>
          <w:lang w:eastAsia="ru-RU"/>
        </w:rPr>
        <w:t>Договор</w:t>
      </w:r>
      <w:r w:rsidRPr="00251A77">
        <w:t>а</w:t>
      </w:r>
      <w:bookmarkEnd w:id="10"/>
      <w:bookmarkEnd w:id="11"/>
      <w:r w:rsidRPr="00251A77">
        <w:t xml:space="preserve">, письменно уведомив об этом </w:t>
      </w:r>
      <w:r w:rsidRPr="00251A77">
        <w:rPr>
          <w:kern w:val="2"/>
        </w:rPr>
        <w:t>Подрядчика</w:t>
      </w:r>
      <w:r w:rsidRPr="00251A77">
        <w:t xml:space="preserve">, если отступления от условий </w:t>
      </w:r>
      <w:r w:rsidRPr="00251A77">
        <w:rPr>
          <w:lang w:eastAsia="ru-RU"/>
        </w:rPr>
        <w:t>Договор</w:t>
      </w:r>
      <w:r w:rsidRPr="00251A77">
        <w:t>а или недостатки, обнаруженные при приемке выполненных работ, в установленные Заказчиком сроки не были устранены либо являются существенными и неустранимыми.</w:t>
      </w:r>
    </w:p>
    <w:p w:rsidR="00774B79" w:rsidRPr="00251A77" w:rsidRDefault="00774B79" w:rsidP="000A54C9">
      <w:pPr>
        <w:pStyle w:val="3"/>
        <w:keepNext w:val="0"/>
        <w:keepLines w:val="0"/>
        <w:widowControl w:val="0"/>
        <w:numPr>
          <w:ilvl w:val="2"/>
          <w:numId w:val="15"/>
        </w:numPr>
        <w:ind w:left="0" w:firstLine="0"/>
      </w:pPr>
      <w:r w:rsidRPr="00251A77">
        <w:rPr>
          <w:color w:val="000000"/>
        </w:rPr>
        <w:t xml:space="preserve">Если Подрядчик не приступает своевременно к исполнению </w:t>
      </w:r>
      <w:r w:rsidRPr="00251A77">
        <w:rPr>
          <w:lang w:eastAsia="ru-RU"/>
        </w:rPr>
        <w:t>Договор</w:t>
      </w:r>
      <w:r w:rsidRPr="00251A77">
        <w:rPr>
          <w:color w:val="000000"/>
        </w:rPr>
        <w:t xml:space="preserve">а или выполняет работу настолько медленно, что окончание ее к сроку становится явно невозможным, Заказчик вправе отказаться от исполнения настоящего </w:t>
      </w:r>
      <w:r w:rsidRPr="00251A77">
        <w:rPr>
          <w:lang w:eastAsia="ru-RU"/>
        </w:rPr>
        <w:t>Договор</w:t>
      </w:r>
      <w:r w:rsidRPr="00251A77">
        <w:rPr>
          <w:color w:val="000000"/>
        </w:rPr>
        <w:t>а и потребовать возмещения убытков.</w:t>
      </w:r>
    </w:p>
    <w:p w:rsidR="00774B79" w:rsidRPr="00251A77" w:rsidRDefault="00774B79" w:rsidP="000A54C9">
      <w:pPr>
        <w:pStyle w:val="3"/>
        <w:keepNext w:val="0"/>
        <w:keepLines w:val="0"/>
        <w:widowControl w:val="0"/>
        <w:numPr>
          <w:ilvl w:val="2"/>
          <w:numId w:val="15"/>
        </w:numPr>
        <w:ind w:left="0" w:firstLine="0"/>
      </w:pPr>
      <w:r w:rsidRPr="00251A77">
        <w:t>Заказчик может в любое время до сдачи ему результата работ отказаться от исполнения настоящего Договора (при отсутствии вины Подрядчика), уплатив Подрядчику часть установленной цены пропорционально части работы, выполненной до получения извещения об отказе Заказчика от исполнения настоящего Договора. Об одностороннем отказе от исполнения Договора в соответствии с настоящим пунктом Заказчик должен предупредить Подрядчика письменно не менее чем за 10 (десять) календарных дней до даты отказа Заказчика от исполнения Договора.</w:t>
      </w:r>
      <w:r w:rsidRPr="00251A77">
        <w:rPr>
          <w:lang w:val="ru-RU"/>
        </w:rPr>
        <w:t xml:space="preserve"> </w:t>
      </w:r>
      <w:r w:rsidRPr="00251A77">
        <w:t>Договор следует считать измененным или расторгнутым по истечение 10 (десяти) календарных дней с момента получения Подрядчиком уведомления Заказчика об одностороннем отказе от исполнения Договора полностью или частично, если более длительный срок расторжения или изменения Договора не предусмотрен в уведомлении Заказчика.</w:t>
      </w:r>
    </w:p>
    <w:p w:rsidR="00774B79" w:rsidRPr="00251A77" w:rsidRDefault="00774B79" w:rsidP="000A54C9">
      <w:pPr>
        <w:pStyle w:val="3"/>
        <w:keepNext w:val="0"/>
        <w:keepLines w:val="0"/>
        <w:widowControl w:val="0"/>
        <w:numPr>
          <w:ilvl w:val="2"/>
          <w:numId w:val="15"/>
        </w:numPr>
        <w:ind w:left="0" w:firstLine="0"/>
      </w:pPr>
      <w:r w:rsidRPr="00251A77">
        <w:t xml:space="preserve">Заказчик вправе принять решение об одностороннем отказе от исполнения Договора в случае неисполнения (ненадлежащего исполнения) Подрядчиком своих обязательств по Договору.  В таком случае Договор считается расторгнутым или измененным с момента получения </w:t>
      </w:r>
      <w:r w:rsidRPr="00251A77">
        <w:rPr>
          <w:lang w:val="ru-RU"/>
        </w:rPr>
        <w:t>Подрядчиком</w:t>
      </w:r>
      <w:r w:rsidRPr="00251A77">
        <w:t xml:space="preserve"> уведомления об одностороннем отказе от исполнения </w:t>
      </w:r>
      <w:r w:rsidRPr="00251A77">
        <w:rPr>
          <w:lang w:val="ru-RU"/>
        </w:rPr>
        <w:t>Д</w:t>
      </w:r>
      <w:r w:rsidRPr="00251A77">
        <w:t>оговора или с даты прямо указанной в уведомлении.</w:t>
      </w:r>
    </w:p>
    <w:p w:rsidR="00774B79" w:rsidRPr="00251A77" w:rsidRDefault="00774B79" w:rsidP="000B4CD5">
      <w:pPr>
        <w:pStyle w:val="1"/>
        <w:keepNext w:val="0"/>
        <w:keepLines w:val="0"/>
        <w:widowControl w:val="0"/>
        <w:numPr>
          <w:ilvl w:val="0"/>
          <w:numId w:val="15"/>
        </w:numPr>
        <w:tabs>
          <w:tab w:val="left" w:pos="567"/>
        </w:tabs>
        <w:ind w:left="0" w:firstLine="0"/>
      </w:pPr>
      <w:r w:rsidRPr="00251A77">
        <w:t>Обстоятельства непреодолимой силы</w:t>
      </w:r>
    </w:p>
    <w:p w:rsidR="00774B79" w:rsidRPr="00251A77" w:rsidRDefault="00774B79" w:rsidP="000A54C9">
      <w:pPr>
        <w:pStyle w:val="2"/>
        <w:keepNext w:val="0"/>
        <w:keepLines w:val="0"/>
        <w:widowControl w:val="0"/>
        <w:numPr>
          <w:ilvl w:val="1"/>
          <w:numId w:val="15"/>
        </w:numPr>
        <w:tabs>
          <w:tab w:val="left" w:pos="709"/>
        </w:tabs>
        <w:ind w:left="0" w:firstLine="0"/>
      </w:pPr>
      <w:r w:rsidRPr="00251A77">
        <w:t>Стороны освобождаются от ответственности за частичное или полное невыполнение обязательств по Договору, если они явились следствием непреодолимой силы (форс-мажор) (пожар, наводнение, землетрясение или другие обстоятельства чрезвычайного характера), и если эти обстоятельства непосредственно повлияли на исполнение Договора. Стороны определили, что сезонные р</w:t>
      </w:r>
      <w:r w:rsidRPr="00251A77">
        <w:rPr>
          <w:lang w:val="ru-RU"/>
        </w:rPr>
        <w:t>а</w:t>
      </w:r>
      <w:r w:rsidRPr="00251A77">
        <w:t>зливы рек, осенне-зимний ледостав, отсутствие переправ либо зимних ледовых дорог не относятся к форс-мажорным обстоятельствам.</w:t>
      </w:r>
    </w:p>
    <w:p w:rsidR="00774B79" w:rsidRPr="00251A77" w:rsidRDefault="00774B79" w:rsidP="000A54C9">
      <w:pPr>
        <w:pStyle w:val="2"/>
        <w:keepNext w:val="0"/>
        <w:keepLines w:val="0"/>
        <w:widowControl w:val="0"/>
        <w:numPr>
          <w:ilvl w:val="1"/>
          <w:numId w:val="15"/>
        </w:numPr>
        <w:tabs>
          <w:tab w:val="left" w:pos="709"/>
        </w:tabs>
        <w:ind w:left="0" w:firstLine="0"/>
        <w:rPr>
          <w:b/>
        </w:rPr>
      </w:pPr>
      <w:r w:rsidRPr="00251A77">
        <w:t xml:space="preserve">Сторона, для которой создалась невозможность выполнения обязательств по </w:t>
      </w:r>
      <w:r w:rsidRPr="00251A77">
        <w:rPr>
          <w:lang w:eastAsia="ru-RU"/>
        </w:rPr>
        <w:t>Договор</w:t>
      </w:r>
      <w:r w:rsidRPr="00251A77">
        <w:t>у, обязана немедленно (в течение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w:t>
      </w:r>
      <w:r w:rsidRPr="00251A77">
        <w:rPr>
          <w:lang w:val="ru-RU"/>
        </w:rPr>
        <w:t>ь</w:t>
      </w:r>
      <w:r w:rsidR="000B0462" w:rsidRPr="00251A77">
        <w:rPr>
          <w:lang w:val="ru-RU"/>
        </w:rPr>
        <w:t>ся</w:t>
      </w:r>
      <w:r w:rsidRPr="00251A77">
        <w:t xml:space="preserve"> на них в будущем.</w:t>
      </w:r>
    </w:p>
    <w:p w:rsidR="00774B79" w:rsidRPr="00251A77" w:rsidRDefault="00774B79" w:rsidP="000A54C9">
      <w:pPr>
        <w:pStyle w:val="2"/>
        <w:keepNext w:val="0"/>
        <w:keepLines w:val="0"/>
        <w:widowControl w:val="0"/>
        <w:numPr>
          <w:ilvl w:val="1"/>
          <w:numId w:val="15"/>
        </w:numPr>
        <w:tabs>
          <w:tab w:val="left" w:pos="709"/>
        </w:tabs>
        <w:ind w:left="0" w:firstLine="0"/>
        <w:rPr>
          <w:b/>
        </w:rPr>
      </w:pPr>
      <w:r w:rsidRPr="00251A77">
        <w:t xml:space="preserve">Обязанность доказать наличие обстоятельств непреодолимой силы лежит на Стороне </w:t>
      </w:r>
      <w:r w:rsidRPr="00251A77">
        <w:rPr>
          <w:lang w:eastAsia="ru-RU"/>
        </w:rPr>
        <w:t>Договор</w:t>
      </w:r>
      <w:r w:rsidRPr="00251A77">
        <w:t xml:space="preserve">а, не выполнившей свои обязательства по </w:t>
      </w:r>
      <w:r w:rsidRPr="00251A77">
        <w:rPr>
          <w:lang w:eastAsia="ru-RU"/>
        </w:rPr>
        <w:t>Договор</w:t>
      </w:r>
      <w:r w:rsidRPr="00251A77">
        <w:t>у.</w:t>
      </w:r>
    </w:p>
    <w:p w:rsidR="00774B79" w:rsidRPr="00251A77" w:rsidRDefault="00774B79" w:rsidP="000A54C9">
      <w:pPr>
        <w:pStyle w:val="2"/>
        <w:keepNext w:val="0"/>
        <w:keepLines w:val="0"/>
        <w:widowControl w:val="0"/>
        <w:numPr>
          <w:ilvl w:val="1"/>
          <w:numId w:val="15"/>
        </w:numPr>
        <w:tabs>
          <w:tab w:val="left" w:pos="709"/>
        </w:tabs>
        <w:ind w:left="0" w:firstLine="0"/>
        <w:rPr>
          <w:lang w:val="ru-RU"/>
        </w:rPr>
      </w:pPr>
      <w:r w:rsidRPr="00251A77">
        <w:t xml:space="preserve">Если обстоятельства и их последствия будут длиться более 1 (одного) месяца, то стороны вправе расторгнуть </w:t>
      </w:r>
      <w:r w:rsidRPr="00251A77">
        <w:rPr>
          <w:lang w:eastAsia="ru-RU"/>
        </w:rPr>
        <w:t>Договор</w:t>
      </w:r>
      <w:r w:rsidRPr="00251A77">
        <w:t>. В этом случае ни одна из сторон не имеет права потребовать от другой стороны возмещения убытков.</w:t>
      </w:r>
    </w:p>
    <w:p w:rsidR="00967DB8" w:rsidRPr="00251A77" w:rsidRDefault="00967DB8" w:rsidP="00967DB8">
      <w:pPr>
        <w:pStyle w:val="1"/>
        <w:keepNext w:val="0"/>
        <w:keepLines w:val="0"/>
        <w:widowControl w:val="0"/>
        <w:numPr>
          <w:ilvl w:val="0"/>
          <w:numId w:val="15"/>
        </w:numPr>
        <w:tabs>
          <w:tab w:val="left" w:pos="567"/>
        </w:tabs>
        <w:ind w:left="0" w:firstLine="0"/>
      </w:pPr>
      <w:r w:rsidRPr="00251A77">
        <w:t>Антикоррупционная оговорка</w:t>
      </w:r>
    </w:p>
    <w:p w:rsidR="00967DB8" w:rsidRPr="00251A77" w:rsidRDefault="00967DB8" w:rsidP="00967DB8">
      <w:pPr>
        <w:pStyle w:val="2"/>
        <w:keepNext w:val="0"/>
        <w:keepLines w:val="0"/>
        <w:widowControl w:val="0"/>
        <w:numPr>
          <w:ilvl w:val="1"/>
          <w:numId w:val="15"/>
        </w:numPr>
        <w:tabs>
          <w:tab w:val="left" w:pos="709"/>
        </w:tabs>
        <w:ind w:left="0" w:firstLine="0"/>
      </w:pPr>
      <w:r w:rsidRPr="00251A77">
        <w:t>Стороны настоящего Договора:</w:t>
      </w:r>
    </w:p>
    <w:p w:rsidR="00967DB8" w:rsidRPr="00251A77" w:rsidRDefault="00967DB8" w:rsidP="00967DB8">
      <w:pPr>
        <w:pStyle w:val="a6"/>
        <w:keepNext w:val="0"/>
        <w:keepLines w:val="0"/>
        <w:widowControl w:val="0"/>
        <w:numPr>
          <w:ilvl w:val="0"/>
          <w:numId w:val="24"/>
        </w:numPr>
        <w:tabs>
          <w:tab w:val="left" w:pos="709"/>
        </w:tabs>
        <w:ind w:left="0" w:firstLine="0"/>
        <w:jc w:val="both"/>
        <w:rPr>
          <w:szCs w:val="24"/>
        </w:rPr>
      </w:pPr>
      <w:r w:rsidRPr="00251A77">
        <w:rPr>
          <w:szCs w:val="24"/>
        </w:rPr>
        <w:t xml:space="preserve">осуждают и выражают свою нетерпимость к коррупции, </w:t>
      </w:r>
    </w:p>
    <w:p w:rsidR="00967DB8" w:rsidRPr="00251A77" w:rsidRDefault="00967DB8" w:rsidP="00967DB8">
      <w:pPr>
        <w:pStyle w:val="a6"/>
        <w:keepNext w:val="0"/>
        <w:keepLines w:val="0"/>
        <w:widowControl w:val="0"/>
        <w:numPr>
          <w:ilvl w:val="0"/>
          <w:numId w:val="24"/>
        </w:numPr>
        <w:tabs>
          <w:tab w:val="left" w:pos="709"/>
        </w:tabs>
        <w:ind w:left="0" w:firstLine="0"/>
        <w:jc w:val="both"/>
        <w:rPr>
          <w:szCs w:val="24"/>
        </w:rPr>
      </w:pPr>
      <w:r w:rsidRPr="00251A77">
        <w:rPr>
          <w:szCs w:val="24"/>
        </w:rPr>
        <w:t>обязуются соблюдать и обеспечивать соблюдение как ими самими, так и их руководителями, сотрудниками, посредниками, уполномоченными лицами требований Федерального закона от 25.12.2008 № 273-ФЗ «О противодействии коррупции», а также иных нормативно-правовых актов в сфере противодействия коррупции,</w:t>
      </w:r>
    </w:p>
    <w:p w:rsidR="00967DB8" w:rsidRPr="00251A77" w:rsidRDefault="00967DB8" w:rsidP="00967DB8">
      <w:pPr>
        <w:pStyle w:val="a6"/>
        <w:keepNext w:val="0"/>
        <w:keepLines w:val="0"/>
        <w:widowControl w:val="0"/>
        <w:numPr>
          <w:ilvl w:val="0"/>
          <w:numId w:val="24"/>
        </w:numPr>
        <w:tabs>
          <w:tab w:val="left" w:pos="709"/>
        </w:tabs>
        <w:ind w:left="0" w:firstLine="0"/>
        <w:jc w:val="both"/>
        <w:rPr>
          <w:szCs w:val="24"/>
        </w:rPr>
      </w:pPr>
      <w:r w:rsidRPr="00251A77">
        <w:rPr>
          <w:szCs w:val="24"/>
        </w:rPr>
        <w:t>обязуются не совершать коррупционные преступления и/или правонарушения и принимать разумные меры для недопущения нарушений законодательства в области противодействия коррупции,</w:t>
      </w:r>
    </w:p>
    <w:p w:rsidR="00967DB8" w:rsidRPr="00251A77" w:rsidRDefault="00967DB8" w:rsidP="00967DB8">
      <w:pPr>
        <w:pStyle w:val="a6"/>
        <w:keepNext w:val="0"/>
        <w:keepLines w:val="0"/>
        <w:widowControl w:val="0"/>
        <w:numPr>
          <w:ilvl w:val="0"/>
          <w:numId w:val="24"/>
        </w:numPr>
        <w:tabs>
          <w:tab w:val="left" w:pos="709"/>
        </w:tabs>
        <w:ind w:left="0" w:firstLine="0"/>
        <w:jc w:val="both"/>
        <w:rPr>
          <w:szCs w:val="24"/>
        </w:rPr>
      </w:pPr>
      <w:r w:rsidRPr="00251A77">
        <w:rPr>
          <w:szCs w:val="24"/>
        </w:rPr>
        <w:t>обязуются воздерживаться от поведения, которое может быть истолковано, как готовность совершить или участвовать в коррупционных нарушениях.</w:t>
      </w:r>
    </w:p>
    <w:p w:rsidR="00967DB8" w:rsidRPr="00251A77" w:rsidRDefault="00967DB8" w:rsidP="00967DB8">
      <w:pPr>
        <w:pStyle w:val="2"/>
        <w:keepNext w:val="0"/>
        <w:keepLines w:val="0"/>
        <w:widowControl w:val="0"/>
        <w:numPr>
          <w:ilvl w:val="1"/>
          <w:numId w:val="15"/>
        </w:numPr>
        <w:tabs>
          <w:tab w:val="left" w:pos="709"/>
        </w:tabs>
        <w:ind w:left="0" w:firstLine="0"/>
      </w:pPr>
      <w:r w:rsidRPr="00251A77">
        <w:t>Стороны гарантируют, что ни они сами, ни их сотрудники, посредники, иные взаимосвязанные с ними лица либо уполномоченные представители на стадии совершения закупки и до заключения Договора, а также при исполнении Договора не совершали, и не будут совершать действий по требованию, предложению, передаче, обещанию, получению, приобретению без законных на то оснований лично или через третьих лиц денег, ценностей, иного имущества или услуг имущественного характера, иных имущественных прав оказания иных способов воздействия на любых физических и юридических лиц, включая (но не ограничиваясь) руководство, сотрудников, посредников, уполномоченных лиц другой стороны, их представителей, органы государственной власти и местного самоуправления, а также их должностных лиц в обмен на предоставление либо сохранение соответствующей Стороне ими каких-либо необоснованных преимуществ, гарантий, выгод или достижения иных неправомерных целей, связанных с заключением и исполнением Договора, влияющих на надлежащее, объективное и беспристрастное заключение и исполнение Договора. При этом такие действия будут считаться нарушением норм законодательства о противодействии коррупции, даже в том случае, когда не возбуждалось административное и/или уголовное дело по факту их совершения.</w:t>
      </w:r>
    </w:p>
    <w:p w:rsidR="00967DB8" w:rsidRPr="00251A77" w:rsidRDefault="00967DB8" w:rsidP="00967DB8">
      <w:pPr>
        <w:pStyle w:val="2"/>
        <w:keepNext w:val="0"/>
        <w:keepLines w:val="0"/>
        <w:widowControl w:val="0"/>
        <w:numPr>
          <w:ilvl w:val="1"/>
          <w:numId w:val="15"/>
        </w:numPr>
        <w:tabs>
          <w:tab w:val="left" w:pos="709"/>
        </w:tabs>
        <w:ind w:left="0" w:firstLine="0"/>
      </w:pPr>
      <w:r w:rsidRPr="00251A77">
        <w:t>Выявление нарушений условий оговорки может производиться Сторонами из следующих источников: переписка в соцсетях и мессенджерах, смс-сообщения, аудио и видеозаписи, документальные и иные доказательства, указывающие на факты нарушения настоящей оговорки.</w:t>
      </w:r>
    </w:p>
    <w:p w:rsidR="00967DB8" w:rsidRPr="00251A77" w:rsidRDefault="00967DB8" w:rsidP="00967DB8">
      <w:pPr>
        <w:pStyle w:val="2"/>
        <w:keepNext w:val="0"/>
        <w:keepLines w:val="0"/>
        <w:widowControl w:val="0"/>
        <w:numPr>
          <w:ilvl w:val="1"/>
          <w:numId w:val="15"/>
        </w:numPr>
        <w:tabs>
          <w:tab w:val="left" w:pos="709"/>
        </w:tabs>
        <w:ind w:left="0" w:firstLine="0"/>
      </w:pPr>
      <w:r w:rsidRPr="00251A77">
        <w:t>В случае возникновения у Стороны обоснованных подозрений о нарушении одной из Сторон условий настоящей оговорки либо о возможности совершения такого нарушения, другая Сторона уведомляет об этом обстоятельстве Сторону, в отношении которой у нее возникли такие предположения, а также вправе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направляется не позднее 5 рабочих дней с даты получения уведомления.</w:t>
      </w:r>
    </w:p>
    <w:p w:rsidR="00774B79" w:rsidRPr="00251A77" w:rsidRDefault="00967DB8" w:rsidP="00967DB8">
      <w:pPr>
        <w:pStyle w:val="2"/>
        <w:keepNext w:val="0"/>
        <w:keepLines w:val="0"/>
        <w:widowControl w:val="0"/>
        <w:numPr>
          <w:ilvl w:val="1"/>
          <w:numId w:val="15"/>
        </w:numPr>
        <w:tabs>
          <w:tab w:val="left" w:pos="709"/>
        </w:tabs>
        <w:ind w:left="0" w:firstLine="0"/>
      </w:pPr>
      <w:r w:rsidRPr="00251A77">
        <w:t>В случае, если одна из Сторон нарушит настоящую оговорку и данное обстоятельство подтвердится, другая Сторона вправе расторгнуть Договор в одностороннем порядке, направив в адрес нарушившей Стороны уведомление об одностороннем отказе от исполнения Договора. Пострадавшая Сторона при этом вправе потребовать от Стороны, нарушившей оговорку возмещения убытков, причиненных прекращением Договора, и уплаты неустойки в размере тридцати тысяч рублей</w:t>
      </w:r>
      <w:r w:rsidR="00774B79" w:rsidRPr="00251A77">
        <w:t>.</w:t>
      </w:r>
    </w:p>
    <w:p w:rsidR="00774B79" w:rsidRPr="00251A77" w:rsidRDefault="00774B79" w:rsidP="000B4CD5">
      <w:pPr>
        <w:pStyle w:val="1"/>
        <w:keepNext w:val="0"/>
        <w:keepLines w:val="0"/>
        <w:widowControl w:val="0"/>
        <w:numPr>
          <w:ilvl w:val="0"/>
          <w:numId w:val="15"/>
        </w:numPr>
        <w:tabs>
          <w:tab w:val="left" w:pos="567"/>
        </w:tabs>
        <w:ind w:left="0" w:firstLine="0"/>
      </w:pPr>
      <w:r w:rsidRPr="00251A77">
        <w:t>Порядок разрешения споров</w:t>
      </w:r>
    </w:p>
    <w:p w:rsidR="00774B79" w:rsidRPr="00251A77" w:rsidRDefault="00774B79" w:rsidP="000B4CD5">
      <w:pPr>
        <w:pStyle w:val="2"/>
        <w:keepNext w:val="0"/>
        <w:keepLines w:val="0"/>
        <w:widowControl w:val="0"/>
        <w:numPr>
          <w:ilvl w:val="1"/>
          <w:numId w:val="15"/>
        </w:numPr>
        <w:ind w:left="0" w:firstLine="0"/>
        <w:rPr>
          <w:b/>
        </w:rPr>
      </w:pPr>
      <w:r w:rsidRPr="00251A77">
        <w:t xml:space="preserve">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Pr="00251A77">
        <w:rPr>
          <w:lang w:eastAsia="ru-RU"/>
        </w:rPr>
        <w:t>Договор</w:t>
      </w:r>
      <w:r w:rsidRPr="00251A77">
        <w:t>а.</w:t>
      </w:r>
    </w:p>
    <w:p w:rsidR="00353F58" w:rsidRPr="00251A77" w:rsidRDefault="00774B79" w:rsidP="000B4CD5">
      <w:pPr>
        <w:pStyle w:val="2"/>
        <w:keepNext w:val="0"/>
        <w:keepLines w:val="0"/>
        <w:widowControl w:val="0"/>
        <w:numPr>
          <w:ilvl w:val="1"/>
          <w:numId w:val="15"/>
        </w:numPr>
        <w:ind w:left="0" w:firstLine="0"/>
        <w:rPr>
          <w:lang w:val="ru-RU"/>
        </w:rPr>
      </w:pPr>
      <w:r w:rsidRPr="00251A77">
        <w:t xml:space="preserve">Споры и разногласия, не урегулированные путем переговоров между </w:t>
      </w:r>
      <w:r w:rsidRPr="00251A77">
        <w:rPr>
          <w:lang w:val="ru-RU"/>
        </w:rPr>
        <w:t>С</w:t>
      </w:r>
      <w:r w:rsidRPr="00251A77">
        <w:t xml:space="preserve">торонами, разрешаются в претензионном порядке. </w:t>
      </w:r>
    </w:p>
    <w:p w:rsidR="00774B79" w:rsidRPr="00251A77" w:rsidRDefault="00774B79" w:rsidP="000B4CD5">
      <w:pPr>
        <w:pStyle w:val="2"/>
        <w:keepNext w:val="0"/>
        <w:keepLines w:val="0"/>
        <w:widowControl w:val="0"/>
        <w:numPr>
          <w:ilvl w:val="1"/>
          <w:numId w:val="15"/>
        </w:numPr>
        <w:ind w:left="0" w:firstLine="0"/>
        <w:rPr>
          <w:lang w:val="ru-RU"/>
        </w:rPr>
      </w:pPr>
      <w:r w:rsidRPr="00251A77">
        <w:t>Претензии направляются по</w:t>
      </w:r>
      <w:r w:rsidRPr="00251A77">
        <w:rPr>
          <w:lang w:val="ru-RU"/>
        </w:rPr>
        <w:t xml:space="preserve"> </w:t>
      </w:r>
      <w:r w:rsidRPr="00251A77">
        <w:t xml:space="preserve">адресам, указанным в разделе </w:t>
      </w:r>
      <w:r w:rsidR="008609A6" w:rsidRPr="00251A77">
        <w:rPr>
          <w:lang w:val="ru-RU"/>
        </w:rPr>
        <w:t>15</w:t>
      </w:r>
      <w:r w:rsidRPr="00251A77">
        <w:t xml:space="preserve"> настоящего Договора заказным письмом с уведомлением о вручении и описью вложений либо направляются по адресам электронной почты указанным в разделе </w:t>
      </w:r>
      <w:r w:rsidR="008609A6" w:rsidRPr="00251A77">
        <w:rPr>
          <w:lang w:val="ru-RU"/>
        </w:rPr>
        <w:t>15</w:t>
      </w:r>
      <w:r w:rsidRPr="00251A77">
        <w:t xml:space="preserve"> настоящего Договора, подписанные электронной подписью.</w:t>
      </w:r>
      <w:r w:rsidRPr="00251A77">
        <w:rPr>
          <w:lang w:val="ru-RU"/>
        </w:rPr>
        <w:t xml:space="preserve"> </w:t>
      </w:r>
      <w:r w:rsidRPr="00251A77">
        <w:t>Сторона не вправе ссылаться на изменение своих почтовых реквизитов, а также изменение адреса электронной почты в случае, если такие изменения не оформлены дополнительным соглашением к настоящему Договору.</w:t>
      </w:r>
    </w:p>
    <w:p w:rsidR="00774B79" w:rsidRPr="00251A77" w:rsidRDefault="00774B79" w:rsidP="000B4CD5">
      <w:pPr>
        <w:pStyle w:val="2"/>
        <w:numPr>
          <w:ilvl w:val="1"/>
          <w:numId w:val="15"/>
        </w:numPr>
        <w:ind w:left="0" w:firstLine="0"/>
      </w:pPr>
      <w:r w:rsidRPr="00251A77">
        <w:t xml:space="preserve">В отношении всех претензий, направляемых по </w:t>
      </w:r>
      <w:r w:rsidRPr="00251A77">
        <w:rPr>
          <w:lang w:eastAsia="ru-RU"/>
        </w:rPr>
        <w:t>Договор</w:t>
      </w:r>
      <w:r w:rsidRPr="00251A77">
        <w:t>у, Сторона, которой адресована данная претензия, обязуется дать письменный ответ по существу претензии в срок не позднее 15</w:t>
      </w:r>
      <w:r w:rsidR="00AE77D1" w:rsidRPr="00251A77">
        <w:rPr>
          <w:lang w:val="ru-RU"/>
        </w:rPr>
        <w:t> </w:t>
      </w:r>
      <w:r w:rsidRPr="00251A77">
        <w:t>(пятнадцати) календарных дней с даты ее получения адресатом.</w:t>
      </w:r>
    </w:p>
    <w:p w:rsidR="00774B79" w:rsidRPr="00251A77" w:rsidRDefault="00774B79" w:rsidP="000B4CD5">
      <w:pPr>
        <w:pStyle w:val="2"/>
        <w:keepNext w:val="0"/>
        <w:keepLines w:val="0"/>
        <w:widowControl w:val="0"/>
        <w:numPr>
          <w:ilvl w:val="1"/>
          <w:numId w:val="15"/>
        </w:numPr>
        <w:ind w:left="0" w:firstLine="0"/>
      </w:pPr>
      <w:r w:rsidRPr="00251A77">
        <w:t xml:space="preserve">Споры и разногласия по настоящему </w:t>
      </w:r>
      <w:r w:rsidRPr="00251A77">
        <w:rPr>
          <w:lang w:eastAsia="ru-RU"/>
        </w:rPr>
        <w:t>Договор</w:t>
      </w:r>
      <w:r w:rsidRPr="00251A77">
        <w:t xml:space="preserve">у, которые не будут решены в досудебном (претензионном) порядке, подлежат рассмотрению в Арбитражном суде </w:t>
      </w:r>
      <w:r w:rsidRPr="00251A77">
        <w:rPr>
          <w:lang w:val="ru-RU"/>
        </w:rPr>
        <w:t xml:space="preserve">города </w:t>
      </w:r>
      <w:r w:rsidRPr="00251A77">
        <w:t>Санкт-Петербурга и Ленинградской области в соответствии с действующим законодательством Российской Федерации.</w:t>
      </w:r>
    </w:p>
    <w:p w:rsidR="00774B79" w:rsidRPr="00251A77" w:rsidRDefault="00774B79" w:rsidP="000B4CD5">
      <w:pPr>
        <w:pStyle w:val="1"/>
        <w:keepNext w:val="0"/>
        <w:keepLines w:val="0"/>
        <w:widowControl w:val="0"/>
        <w:numPr>
          <w:ilvl w:val="0"/>
          <w:numId w:val="15"/>
        </w:numPr>
        <w:tabs>
          <w:tab w:val="left" w:pos="567"/>
        </w:tabs>
        <w:ind w:left="0" w:firstLine="0"/>
      </w:pPr>
      <w:r w:rsidRPr="00251A77">
        <w:t>Прочие условия</w:t>
      </w:r>
    </w:p>
    <w:p w:rsidR="00774B79" w:rsidRPr="00251A77" w:rsidRDefault="00774B79" w:rsidP="000B4CD5">
      <w:pPr>
        <w:pStyle w:val="2"/>
        <w:keepNext w:val="0"/>
        <w:keepLines w:val="0"/>
        <w:widowControl w:val="0"/>
        <w:numPr>
          <w:ilvl w:val="1"/>
          <w:numId w:val="15"/>
        </w:numPr>
        <w:ind w:left="0" w:firstLine="0"/>
      </w:pPr>
      <w:r w:rsidRPr="00251A77">
        <w:t xml:space="preserve">Подписывая настоящий </w:t>
      </w:r>
      <w:r w:rsidRPr="00251A77">
        <w:rPr>
          <w:lang w:eastAsia="ru-RU"/>
        </w:rPr>
        <w:t>Договор</w:t>
      </w:r>
      <w:r w:rsidRPr="00251A77">
        <w:t>, Подрядчик подтверждает, что ознакомлен с требованиями Технического задания</w:t>
      </w:r>
      <w:r w:rsidRPr="00251A77">
        <w:rPr>
          <w:lang w:val="ru-RU"/>
        </w:rPr>
        <w:t xml:space="preserve"> (Приложение №</w:t>
      </w:r>
      <w:r w:rsidR="00E76F7B" w:rsidRPr="00251A77">
        <w:rPr>
          <w:lang w:val="ru-RU"/>
        </w:rPr>
        <w:t> </w:t>
      </w:r>
      <w:r w:rsidR="001B3FBC" w:rsidRPr="00251A77">
        <w:rPr>
          <w:lang w:val="ru-RU"/>
        </w:rPr>
        <w:t xml:space="preserve">1 к </w:t>
      </w:r>
      <w:r w:rsidR="00422F3C" w:rsidRPr="00251A77">
        <w:rPr>
          <w:lang w:val="ru-RU"/>
        </w:rPr>
        <w:t xml:space="preserve">настоящему </w:t>
      </w:r>
      <w:r w:rsidRPr="00251A77">
        <w:rPr>
          <w:lang w:val="ru-RU"/>
        </w:rPr>
        <w:t>Договору)</w:t>
      </w:r>
      <w:r w:rsidRPr="00251A77">
        <w:t xml:space="preserve">, документации о закупке, порядком выполнения работ, условиями их приемки, а также иных документов, устанавливающих требования к выполнению работ, указанных в настоящем </w:t>
      </w:r>
      <w:r w:rsidRPr="00251A77">
        <w:rPr>
          <w:lang w:eastAsia="ru-RU"/>
        </w:rPr>
        <w:t>Договор</w:t>
      </w:r>
      <w:r w:rsidRPr="00251A77">
        <w:t>е в объеме, достаточном для выполнения работ, и не имеет претензий к объему и качеству исходной документации.</w:t>
      </w:r>
    </w:p>
    <w:p w:rsidR="00774B79" w:rsidRPr="00251A77" w:rsidRDefault="00774B79" w:rsidP="000B4CD5">
      <w:pPr>
        <w:pStyle w:val="2"/>
        <w:keepNext w:val="0"/>
        <w:keepLines w:val="0"/>
        <w:widowControl w:val="0"/>
        <w:numPr>
          <w:ilvl w:val="1"/>
          <w:numId w:val="15"/>
        </w:numPr>
        <w:ind w:left="0" w:firstLine="0"/>
      </w:pPr>
      <w:r w:rsidRPr="00251A77">
        <w:t xml:space="preserve">На момент заключения настоящего </w:t>
      </w:r>
      <w:r w:rsidRPr="00251A77">
        <w:rPr>
          <w:lang w:eastAsia="ru-RU"/>
        </w:rPr>
        <w:t>Договор</w:t>
      </w:r>
      <w:r w:rsidRPr="00251A77">
        <w:t xml:space="preserve">а Подрядчик ознакомлен со всеми действующими локальными актами Заказчика, необходимыми для выполнения работ по настоящему </w:t>
      </w:r>
      <w:r w:rsidRPr="00251A77">
        <w:rPr>
          <w:lang w:eastAsia="ru-RU"/>
        </w:rPr>
        <w:t>Договор</w:t>
      </w:r>
      <w:r w:rsidRPr="00251A77">
        <w:t>у.</w:t>
      </w:r>
    </w:p>
    <w:p w:rsidR="00774B79" w:rsidRPr="00251A77" w:rsidRDefault="00774B79" w:rsidP="000B4CD5">
      <w:pPr>
        <w:pStyle w:val="2"/>
        <w:keepNext w:val="0"/>
        <w:keepLines w:val="0"/>
        <w:widowControl w:val="0"/>
        <w:numPr>
          <w:ilvl w:val="1"/>
          <w:numId w:val="15"/>
        </w:numPr>
        <w:ind w:left="0" w:firstLine="0"/>
      </w:pPr>
      <w:bookmarkStart w:id="12" w:name="_Ref483572003"/>
      <w:r w:rsidRPr="00251A77">
        <w:t>Ознакомление с технической (рабочей, проектной) документацией, являющейся конфиденциальной информацией, осуществляется при условии заключения Подрядчиком соглашения с Заказчиком о неразглашении конфиденциальной информации.</w:t>
      </w:r>
      <w:bookmarkEnd w:id="12"/>
    </w:p>
    <w:p w:rsidR="00774B79" w:rsidRPr="00251A77" w:rsidRDefault="00774B79" w:rsidP="000B4CD5">
      <w:pPr>
        <w:pStyle w:val="2"/>
        <w:keepNext w:val="0"/>
        <w:keepLines w:val="0"/>
        <w:widowControl w:val="0"/>
        <w:numPr>
          <w:ilvl w:val="1"/>
          <w:numId w:val="15"/>
        </w:numPr>
        <w:ind w:left="0" w:firstLine="0"/>
      </w:pPr>
      <w:r w:rsidRPr="00251A77">
        <w:t xml:space="preserve">Стороны обязаны в течение 5 (пяти) рабочих дней письменно сообщать друг другу об изменении своего места нахождения, почтового адреса, номеров телефонов, факсов, </w:t>
      </w:r>
      <w:r w:rsidRPr="00251A77">
        <w:rPr>
          <w:lang w:val="ru-RU"/>
        </w:rPr>
        <w:t xml:space="preserve">адреса электронной почты, </w:t>
      </w:r>
      <w:r w:rsidRPr="00251A77">
        <w:t xml:space="preserve">банковских и иных реквизитов. Изменение реквизитов сторон оформляется дополнительным соглашением к </w:t>
      </w:r>
      <w:r w:rsidRPr="00251A77">
        <w:rPr>
          <w:lang w:eastAsia="ru-RU"/>
        </w:rPr>
        <w:t>Договор</w:t>
      </w:r>
      <w:r w:rsidRPr="00251A77">
        <w:t>у.</w:t>
      </w:r>
    </w:p>
    <w:p w:rsidR="00774B79" w:rsidRPr="00251A77" w:rsidRDefault="00774B79" w:rsidP="000B4CD5">
      <w:pPr>
        <w:pStyle w:val="2"/>
        <w:keepNext w:val="0"/>
        <w:keepLines w:val="0"/>
        <w:widowControl w:val="0"/>
        <w:numPr>
          <w:ilvl w:val="1"/>
          <w:numId w:val="15"/>
        </w:numPr>
        <w:ind w:left="0" w:firstLine="0"/>
      </w:pPr>
      <w:r w:rsidRPr="00251A77">
        <w:t xml:space="preserve">Любые изменения и дополнения к настоящему </w:t>
      </w:r>
      <w:r w:rsidRPr="00251A77">
        <w:rPr>
          <w:lang w:eastAsia="ru-RU"/>
        </w:rPr>
        <w:t>Договор</w:t>
      </w:r>
      <w:r w:rsidRPr="00251A77">
        <w:t>у, в том числе изменение реквизитов, исправление технических ошибок, действительны, если они совершены в письменной форме и подписаны обеими сторонами.</w:t>
      </w:r>
    </w:p>
    <w:p w:rsidR="00774B79" w:rsidRPr="00251A77" w:rsidRDefault="00774B79" w:rsidP="000B4CD5">
      <w:pPr>
        <w:pStyle w:val="2"/>
        <w:keepNext w:val="0"/>
        <w:keepLines w:val="0"/>
        <w:widowControl w:val="0"/>
        <w:numPr>
          <w:ilvl w:val="1"/>
          <w:numId w:val="15"/>
        </w:numPr>
        <w:ind w:left="0" w:firstLine="0"/>
      </w:pPr>
      <w:r w:rsidRPr="00251A77">
        <w:t xml:space="preserve">Для контроля исполнения </w:t>
      </w:r>
      <w:r w:rsidRPr="00251A77">
        <w:rPr>
          <w:lang w:eastAsia="ru-RU"/>
        </w:rPr>
        <w:t>Договор</w:t>
      </w:r>
      <w:r w:rsidRPr="00251A77">
        <w:t xml:space="preserve">а и информирования Сторон о выявленных недостатках исполнения </w:t>
      </w:r>
      <w:r w:rsidRPr="00251A77">
        <w:rPr>
          <w:lang w:eastAsia="ru-RU"/>
        </w:rPr>
        <w:t>Договор</w:t>
      </w:r>
      <w:r w:rsidRPr="00251A77">
        <w:t xml:space="preserve">а Стороны предоставляют друг другу информацию о лицах, ответственных за ведение переговоров, согласование и передачу документов в рамках исполнения </w:t>
      </w:r>
      <w:r w:rsidRPr="00251A77">
        <w:rPr>
          <w:lang w:eastAsia="ru-RU"/>
        </w:rPr>
        <w:t>Договор</w:t>
      </w:r>
      <w:r w:rsidRPr="00251A77">
        <w:t>а, с указанием их контактных данных (телефон, адрес электронной почты).</w:t>
      </w:r>
    </w:p>
    <w:p w:rsidR="0017661A" w:rsidRPr="00251A77" w:rsidRDefault="00774B79" w:rsidP="000B4CD5">
      <w:pPr>
        <w:pStyle w:val="2"/>
        <w:keepNext w:val="0"/>
        <w:keepLines w:val="0"/>
        <w:widowControl w:val="0"/>
        <w:numPr>
          <w:ilvl w:val="1"/>
          <w:numId w:val="15"/>
        </w:numPr>
        <w:ind w:left="0" w:firstLine="0"/>
      </w:pPr>
      <w:r w:rsidRPr="00251A77">
        <w:t xml:space="preserve">Во всем остальном, что не урегулировано настоящим </w:t>
      </w:r>
      <w:r w:rsidRPr="00251A77">
        <w:rPr>
          <w:lang w:eastAsia="ru-RU"/>
        </w:rPr>
        <w:t>Договор</w:t>
      </w:r>
      <w:r w:rsidRPr="00251A77">
        <w:t>ом, стороны руководствуются действующим законодательством Российской Федерации.</w:t>
      </w:r>
    </w:p>
    <w:p w:rsidR="00774B79" w:rsidRPr="00251A77" w:rsidRDefault="00774B79" w:rsidP="000B4CD5">
      <w:pPr>
        <w:pStyle w:val="2"/>
        <w:keepNext w:val="0"/>
        <w:keepLines w:val="0"/>
        <w:widowControl w:val="0"/>
        <w:numPr>
          <w:ilvl w:val="1"/>
          <w:numId w:val="15"/>
        </w:numPr>
        <w:ind w:left="0" w:firstLine="0"/>
      </w:pPr>
      <w:r w:rsidRPr="00251A77">
        <w:t>Настоящий Договор составлен в форме электронного документа и подписывается электронной цифровой подписью.</w:t>
      </w:r>
    </w:p>
    <w:p w:rsidR="00774B79" w:rsidRPr="00251A77" w:rsidRDefault="00774B79" w:rsidP="000B4CD5">
      <w:pPr>
        <w:pStyle w:val="2"/>
        <w:keepNext w:val="0"/>
        <w:keepLines w:val="0"/>
        <w:widowControl w:val="0"/>
        <w:numPr>
          <w:ilvl w:val="1"/>
          <w:numId w:val="15"/>
        </w:numPr>
        <w:ind w:left="0" w:firstLine="0"/>
      </w:pPr>
      <w:r w:rsidRPr="00251A77">
        <w:t xml:space="preserve">К </w:t>
      </w:r>
      <w:r w:rsidRPr="00251A77">
        <w:rPr>
          <w:lang w:eastAsia="ru-RU"/>
        </w:rPr>
        <w:t>Договор</w:t>
      </w:r>
      <w:r w:rsidRPr="00251A77">
        <w:t>у прилагаются и являются его неотъемлемой частью следующие документы:</w:t>
      </w:r>
    </w:p>
    <w:p w:rsidR="00774B79" w:rsidRPr="00251A77" w:rsidRDefault="00774B79" w:rsidP="0017661A">
      <w:pPr>
        <w:keepNext w:val="0"/>
        <w:keepLines w:val="0"/>
        <w:widowControl w:val="0"/>
        <w:tabs>
          <w:tab w:val="num" w:pos="567"/>
        </w:tabs>
        <w:ind w:firstLine="0"/>
        <w:jc w:val="both"/>
        <w:rPr>
          <w:rFonts w:eastAsia="Times New Roman"/>
          <w:szCs w:val="24"/>
          <w:lang w:eastAsia="ru-RU"/>
        </w:rPr>
      </w:pPr>
      <w:r w:rsidRPr="00251A77">
        <w:rPr>
          <w:rFonts w:eastAsia="Times New Roman"/>
          <w:szCs w:val="24"/>
          <w:lang w:eastAsia="ru-RU"/>
        </w:rPr>
        <w:t>Приложение № 1 – Техническое задание на ___ лист__;</w:t>
      </w:r>
    </w:p>
    <w:p w:rsidR="00774B79" w:rsidRPr="00251A77" w:rsidRDefault="00774B79" w:rsidP="0017661A">
      <w:pPr>
        <w:keepNext w:val="0"/>
        <w:keepLines w:val="0"/>
        <w:widowControl w:val="0"/>
        <w:tabs>
          <w:tab w:val="num" w:pos="567"/>
        </w:tabs>
        <w:ind w:firstLine="0"/>
        <w:jc w:val="both"/>
        <w:rPr>
          <w:rFonts w:eastAsia="Times New Roman"/>
          <w:szCs w:val="24"/>
          <w:lang w:eastAsia="ru-RU"/>
        </w:rPr>
      </w:pPr>
      <w:r w:rsidRPr="00251A77">
        <w:rPr>
          <w:rFonts w:eastAsia="Times New Roman"/>
          <w:szCs w:val="24"/>
          <w:lang w:eastAsia="ru-RU"/>
        </w:rPr>
        <w:t>Приложение № 2 – Расчет цены договора на__ лист___;</w:t>
      </w:r>
    </w:p>
    <w:p w:rsidR="00774B79" w:rsidRPr="00251A77" w:rsidRDefault="00774B79" w:rsidP="0017661A">
      <w:pPr>
        <w:keepNext w:val="0"/>
        <w:keepLines w:val="0"/>
        <w:widowControl w:val="0"/>
        <w:autoSpaceDE w:val="0"/>
        <w:autoSpaceDN w:val="0"/>
        <w:adjustRightInd w:val="0"/>
        <w:ind w:firstLine="0"/>
        <w:jc w:val="both"/>
        <w:rPr>
          <w:rFonts w:eastAsia="Times New Roman"/>
          <w:szCs w:val="24"/>
          <w:lang w:eastAsia="ru-RU"/>
        </w:rPr>
      </w:pPr>
      <w:r w:rsidRPr="00251A77">
        <w:rPr>
          <w:rFonts w:eastAsia="Times New Roman"/>
          <w:szCs w:val="24"/>
          <w:lang w:eastAsia="ru-RU"/>
        </w:rPr>
        <w:t>Приложение</w:t>
      </w:r>
      <w:r w:rsidR="00893BBA" w:rsidRPr="00251A77">
        <w:rPr>
          <w:rFonts w:eastAsia="Times New Roman"/>
          <w:szCs w:val="24"/>
          <w:lang w:eastAsia="ru-RU"/>
        </w:rPr>
        <w:t> </w:t>
      </w:r>
      <w:r w:rsidRPr="00251A77">
        <w:rPr>
          <w:rFonts w:eastAsia="Times New Roman"/>
          <w:szCs w:val="24"/>
          <w:lang w:eastAsia="ru-RU"/>
        </w:rPr>
        <w:t>№</w:t>
      </w:r>
      <w:r w:rsidR="00893BBA" w:rsidRPr="00251A77">
        <w:rPr>
          <w:rFonts w:eastAsia="Times New Roman"/>
          <w:szCs w:val="24"/>
          <w:lang w:eastAsia="ru-RU"/>
        </w:rPr>
        <w:t> </w:t>
      </w:r>
      <w:r w:rsidR="00872664" w:rsidRPr="00251A77">
        <w:rPr>
          <w:rFonts w:eastAsia="Times New Roman"/>
          <w:szCs w:val="24"/>
          <w:lang w:eastAsia="ru-RU"/>
        </w:rPr>
        <w:t>3</w:t>
      </w:r>
      <w:r w:rsidR="00036BD8" w:rsidRPr="00251A77">
        <w:rPr>
          <w:rFonts w:eastAsia="Times New Roman"/>
          <w:szCs w:val="24"/>
          <w:lang w:eastAsia="ru-RU"/>
        </w:rPr>
        <w:t> </w:t>
      </w:r>
      <w:r w:rsidR="00893BBA" w:rsidRPr="00251A77">
        <w:rPr>
          <w:rFonts w:eastAsia="Times New Roman"/>
          <w:szCs w:val="24"/>
          <w:lang w:eastAsia="ru-RU"/>
        </w:rPr>
        <w:t>–</w:t>
      </w:r>
      <w:r w:rsidR="00036BD8" w:rsidRPr="00251A77">
        <w:rPr>
          <w:rFonts w:eastAsia="Times New Roman"/>
          <w:szCs w:val="24"/>
          <w:lang w:eastAsia="ru-RU"/>
        </w:rPr>
        <w:t> </w:t>
      </w:r>
      <w:r w:rsidR="00872664" w:rsidRPr="00251A77">
        <w:rPr>
          <w:rFonts w:eastAsia="Times New Roman"/>
          <w:szCs w:val="24"/>
          <w:lang w:eastAsia="ru-RU"/>
        </w:rPr>
        <w:t>Форма заявки на выдачу материального пропуска на перемещение или об обеспечении перемещения материально-технических объектов в зону (из зоны) транспортной безопасности и на критические элементы объектов метрополитена</w:t>
      </w:r>
      <w:r w:rsidRPr="00251A77">
        <w:t xml:space="preserve"> </w:t>
      </w:r>
      <w:r w:rsidRPr="00251A77">
        <w:rPr>
          <w:rFonts w:eastAsia="Times New Roman"/>
          <w:szCs w:val="24"/>
          <w:lang w:eastAsia="ru-RU"/>
        </w:rPr>
        <w:t>на лист___;</w:t>
      </w:r>
    </w:p>
    <w:p w:rsidR="00774B79" w:rsidRDefault="00893BBA" w:rsidP="0017661A">
      <w:pPr>
        <w:keepNext w:val="0"/>
        <w:keepLines w:val="0"/>
        <w:widowControl w:val="0"/>
        <w:ind w:firstLine="0"/>
        <w:jc w:val="both"/>
        <w:rPr>
          <w:rFonts w:eastAsia="Times New Roman"/>
          <w:szCs w:val="24"/>
          <w:lang w:eastAsia="ru-RU"/>
        </w:rPr>
      </w:pPr>
      <w:r w:rsidRPr="00251A77">
        <w:rPr>
          <w:rFonts w:eastAsia="Times New Roman"/>
          <w:szCs w:val="24"/>
          <w:lang w:eastAsia="ru-RU"/>
        </w:rPr>
        <w:t xml:space="preserve">Приложение № </w:t>
      </w:r>
      <w:r w:rsidR="00872664" w:rsidRPr="00251A77">
        <w:rPr>
          <w:rFonts w:eastAsia="Times New Roman"/>
          <w:szCs w:val="24"/>
          <w:lang w:eastAsia="ru-RU"/>
        </w:rPr>
        <w:t>4</w:t>
      </w:r>
      <w:r w:rsidR="00774B79" w:rsidRPr="00251A77">
        <w:rPr>
          <w:rFonts w:eastAsia="Times New Roman"/>
          <w:szCs w:val="24"/>
          <w:lang w:eastAsia="ru-RU"/>
        </w:rPr>
        <w:t xml:space="preserve"> – Соглашение о неразглашении конфиденциальной информации на лист___</w:t>
      </w:r>
      <w:r w:rsidR="008609A6" w:rsidRPr="00251A77">
        <w:rPr>
          <w:rFonts w:eastAsia="Times New Roman"/>
          <w:szCs w:val="24"/>
          <w:lang w:eastAsia="ru-RU"/>
        </w:rPr>
        <w:t>.</w:t>
      </w:r>
    </w:p>
    <w:p w:rsidR="009A3443" w:rsidRPr="00251A77" w:rsidRDefault="009A3443" w:rsidP="0017661A">
      <w:pPr>
        <w:keepNext w:val="0"/>
        <w:keepLines w:val="0"/>
        <w:widowControl w:val="0"/>
        <w:ind w:firstLine="0"/>
        <w:jc w:val="both"/>
        <w:rPr>
          <w:rFonts w:eastAsia="Times New Roman"/>
          <w:szCs w:val="24"/>
          <w:lang w:eastAsia="ru-RU"/>
        </w:rPr>
      </w:pPr>
    </w:p>
    <w:p w:rsidR="008C04A8" w:rsidRPr="00251A77" w:rsidRDefault="008C04A8" w:rsidP="000B4CD5">
      <w:pPr>
        <w:pStyle w:val="1"/>
        <w:keepNext w:val="0"/>
        <w:keepLines w:val="0"/>
        <w:widowControl w:val="0"/>
        <w:numPr>
          <w:ilvl w:val="0"/>
          <w:numId w:val="15"/>
        </w:numPr>
        <w:tabs>
          <w:tab w:val="left" w:pos="567"/>
        </w:tabs>
        <w:spacing w:after="0"/>
        <w:ind w:left="0" w:firstLine="0"/>
      </w:pPr>
      <w:bookmarkStart w:id="13" w:name="_Ref480225643"/>
      <w:r w:rsidRPr="00251A77">
        <w:t>Адреса места нахождения, банковские реквизиты сторон</w:t>
      </w:r>
      <w:bookmarkEnd w:id="13"/>
    </w:p>
    <w:tbl>
      <w:tblPr>
        <w:tblW w:w="10375" w:type="dxa"/>
        <w:jc w:val="center"/>
        <w:tblLook w:val="0000" w:firstRow="0" w:lastRow="0" w:firstColumn="0" w:lastColumn="0" w:noHBand="0" w:noVBand="0"/>
      </w:tblPr>
      <w:tblGrid>
        <w:gridCol w:w="10139"/>
        <w:gridCol w:w="236"/>
      </w:tblGrid>
      <w:tr w:rsidR="008C04A8" w:rsidRPr="00251A77" w:rsidTr="0017661A">
        <w:trPr>
          <w:trHeight w:val="36"/>
          <w:jc w:val="center"/>
        </w:trPr>
        <w:tc>
          <w:tcPr>
            <w:tcW w:w="10139" w:type="dxa"/>
          </w:tcPr>
          <w:p w:rsidR="008C04A8" w:rsidRPr="00251A77" w:rsidRDefault="008C04A8" w:rsidP="00B43853">
            <w:pPr>
              <w:keepNext w:val="0"/>
              <w:keepLines w:val="0"/>
              <w:widowControl w:val="0"/>
              <w:autoSpaceDE w:val="0"/>
              <w:autoSpaceDN w:val="0"/>
              <w:adjustRightInd w:val="0"/>
              <w:ind w:hanging="19"/>
              <w:rPr>
                <w:rFonts w:eastAsia="Times New Roman"/>
                <w:b/>
                <w:szCs w:val="24"/>
                <w:lang w:eastAsia="zh-CN"/>
              </w:rPr>
            </w:pPr>
          </w:p>
        </w:tc>
        <w:tc>
          <w:tcPr>
            <w:tcW w:w="236" w:type="dxa"/>
          </w:tcPr>
          <w:p w:rsidR="008C04A8" w:rsidRPr="00251A77" w:rsidRDefault="008C04A8" w:rsidP="00B43853">
            <w:pPr>
              <w:keepNext w:val="0"/>
              <w:keepLines w:val="0"/>
              <w:widowControl w:val="0"/>
              <w:autoSpaceDE w:val="0"/>
              <w:autoSpaceDN w:val="0"/>
              <w:adjustRightInd w:val="0"/>
              <w:ind w:hanging="19"/>
              <w:rPr>
                <w:rFonts w:eastAsia="Times New Roman"/>
                <w:b/>
                <w:szCs w:val="24"/>
                <w:lang w:eastAsia="zh-CN"/>
              </w:rPr>
            </w:pPr>
          </w:p>
        </w:tc>
      </w:tr>
      <w:tr w:rsidR="008C04A8" w:rsidRPr="00251A77" w:rsidTr="0017661A">
        <w:trPr>
          <w:trHeight w:val="624"/>
          <w:jc w:val="center"/>
        </w:trPr>
        <w:tc>
          <w:tcPr>
            <w:tcW w:w="10139" w:type="dxa"/>
          </w:tcPr>
          <w:tbl>
            <w:tblPr>
              <w:tblW w:w="9923" w:type="dxa"/>
              <w:tblLook w:val="0000" w:firstRow="0" w:lastRow="0" w:firstColumn="0" w:lastColumn="0" w:noHBand="0" w:noVBand="0"/>
            </w:tblPr>
            <w:tblGrid>
              <w:gridCol w:w="5072"/>
              <w:gridCol w:w="32"/>
              <w:gridCol w:w="4757"/>
              <w:gridCol w:w="62"/>
            </w:tblGrid>
            <w:tr w:rsidR="0017661A" w:rsidRPr="00251A77" w:rsidTr="0078352F">
              <w:trPr>
                <w:gridAfter w:val="1"/>
                <w:wAfter w:w="62" w:type="dxa"/>
                <w:trHeight w:val="36"/>
              </w:trPr>
              <w:tc>
                <w:tcPr>
                  <w:tcW w:w="5104" w:type="dxa"/>
                  <w:gridSpan w:val="2"/>
                </w:tcPr>
                <w:p w:rsidR="0017661A" w:rsidRPr="00251A77" w:rsidRDefault="0017661A" w:rsidP="0078352F">
                  <w:pPr>
                    <w:keepNext w:val="0"/>
                    <w:keepLines w:val="0"/>
                    <w:widowControl w:val="0"/>
                    <w:autoSpaceDE w:val="0"/>
                    <w:autoSpaceDN w:val="0"/>
                    <w:adjustRightInd w:val="0"/>
                    <w:ind w:firstLine="0"/>
                    <w:rPr>
                      <w:rFonts w:eastAsia="Times New Roman"/>
                      <w:b/>
                      <w:szCs w:val="24"/>
                      <w:lang w:eastAsia="zh-CN"/>
                    </w:rPr>
                  </w:pPr>
                  <w:r w:rsidRPr="00251A77">
                    <w:rPr>
                      <w:rFonts w:eastAsia="Times New Roman"/>
                      <w:b/>
                      <w:szCs w:val="24"/>
                      <w:lang w:eastAsia="zh-CN"/>
                    </w:rPr>
                    <w:t>Заказчик:</w:t>
                  </w:r>
                </w:p>
              </w:tc>
              <w:tc>
                <w:tcPr>
                  <w:tcW w:w="4757" w:type="dxa"/>
                </w:tcPr>
                <w:p w:rsidR="0017661A" w:rsidRPr="00251A77" w:rsidRDefault="0017661A" w:rsidP="0078352F">
                  <w:pPr>
                    <w:keepNext w:val="0"/>
                    <w:keepLines w:val="0"/>
                    <w:widowControl w:val="0"/>
                    <w:autoSpaceDE w:val="0"/>
                    <w:autoSpaceDN w:val="0"/>
                    <w:adjustRightInd w:val="0"/>
                    <w:ind w:firstLine="0"/>
                    <w:rPr>
                      <w:rFonts w:eastAsia="Times New Roman"/>
                      <w:b/>
                      <w:szCs w:val="24"/>
                      <w:lang w:eastAsia="zh-CN"/>
                    </w:rPr>
                  </w:pPr>
                  <w:r w:rsidRPr="00251A77">
                    <w:rPr>
                      <w:rFonts w:eastAsia="Times New Roman"/>
                      <w:b/>
                      <w:szCs w:val="24"/>
                      <w:lang w:eastAsia="zh-CN"/>
                    </w:rPr>
                    <w:t>Подрядчик:</w:t>
                  </w:r>
                </w:p>
              </w:tc>
            </w:tr>
            <w:tr w:rsidR="00353F58" w:rsidRPr="00251A77" w:rsidTr="0078352F">
              <w:trPr>
                <w:trHeight w:val="624"/>
              </w:trPr>
              <w:tc>
                <w:tcPr>
                  <w:tcW w:w="5072" w:type="dxa"/>
                </w:tcPr>
                <w:p w:rsidR="00353F58" w:rsidRPr="00251A77" w:rsidRDefault="00353F58" w:rsidP="00D55797">
                  <w:pPr>
                    <w:keepNext w:val="0"/>
                    <w:keepLines w:val="0"/>
                    <w:widowControl w:val="0"/>
                    <w:autoSpaceDE w:val="0"/>
                    <w:autoSpaceDN w:val="0"/>
                    <w:adjustRightInd w:val="0"/>
                    <w:ind w:hanging="19"/>
                    <w:rPr>
                      <w:rFonts w:eastAsia="Times New Roman"/>
                      <w:szCs w:val="24"/>
                      <w:lang w:eastAsia="zh-CN"/>
                    </w:rPr>
                  </w:pPr>
                  <w:r w:rsidRPr="00251A77">
                    <w:rPr>
                      <w:rFonts w:eastAsia="Times New Roman"/>
                      <w:szCs w:val="24"/>
                      <w:lang w:eastAsia="zh-CN"/>
                    </w:rPr>
                    <w:t xml:space="preserve">Санкт-Петербургское государственное унитарное предприятие </w:t>
                  </w:r>
                </w:p>
                <w:p w:rsidR="00353F58" w:rsidRPr="00251A77" w:rsidRDefault="00353F58" w:rsidP="00D55797">
                  <w:pPr>
                    <w:keepNext w:val="0"/>
                    <w:keepLines w:val="0"/>
                    <w:widowControl w:val="0"/>
                    <w:autoSpaceDE w:val="0"/>
                    <w:autoSpaceDN w:val="0"/>
                    <w:adjustRightInd w:val="0"/>
                    <w:ind w:hanging="19"/>
                    <w:rPr>
                      <w:rFonts w:eastAsia="Times New Roman"/>
                      <w:szCs w:val="24"/>
                      <w:lang w:eastAsia="zh-CN"/>
                    </w:rPr>
                  </w:pPr>
                  <w:r w:rsidRPr="00251A77">
                    <w:rPr>
                      <w:rFonts w:eastAsia="Times New Roman"/>
                      <w:szCs w:val="24"/>
                      <w:lang w:eastAsia="zh-CN"/>
                    </w:rPr>
                    <w:t xml:space="preserve">«Петербургский метрополитен» </w:t>
                  </w:r>
                </w:p>
                <w:p w:rsidR="00353F58" w:rsidRPr="00251A77" w:rsidRDefault="00353F58" w:rsidP="00D55797">
                  <w:pPr>
                    <w:keepNext w:val="0"/>
                    <w:keepLines w:val="0"/>
                    <w:widowControl w:val="0"/>
                    <w:autoSpaceDE w:val="0"/>
                    <w:autoSpaceDN w:val="0"/>
                    <w:adjustRightInd w:val="0"/>
                    <w:ind w:hanging="19"/>
                    <w:rPr>
                      <w:rFonts w:eastAsia="Times New Roman"/>
                      <w:szCs w:val="24"/>
                      <w:lang w:eastAsia="zh-CN"/>
                    </w:rPr>
                  </w:pPr>
                  <w:r w:rsidRPr="00251A77">
                    <w:rPr>
                      <w:rFonts w:eastAsia="Times New Roman"/>
                      <w:szCs w:val="24"/>
                      <w:lang w:eastAsia="zh-CN"/>
                    </w:rPr>
                    <w:t>(ГУП «Петербургский метрополитен»)</w:t>
                  </w:r>
                </w:p>
                <w:p w:rsidR="00967DB8" w:rsidRPr="00251A77" w:rsidRDefault="00353F58" w:rsidP="00D55797">
                  <w:pPr>
                    <w:keepNext w:val="0"/>
                    <w:keepLines w:val="0"/>
                    <w:widowControl w:val="0"/>
                    <w:autoSpaceDE w:val="0"/>
                    <w:autoSpaceDN w:val="0"/>
                    <w:adjustRightInd w:val="0"/>
                    <w:ind w:hanging="19"/>
                    <w:rPr>
                      <w:rFonts w:eastAsia="Times New Roman"/>
                      <w:szCs w:val="24"/>
                      <w:lang w:eastAsia="zh-CN"/>
                    </w:rPr>
                  </w:pPr>
                  <w:r w:rsidRPr="00251A77">
                    <w:rPr>
                      <w:rFonts w:eastAsia="Times New Roman"/>
                      <w:szCs w:val="24"/>
                      <w:lang w:eastAsia="zh-CN"/>
                    </w:rPr>
                    <w:t xml:space="preserve">Юридический адрес: </w:t>
                  </w:r>
                </w:p>
                <w:p w:rsidR="00967DB8" w:rsidRPr="00251A77" w:rsidRDefault="00353F58" w:rsidP="00D55797">
                  <w:pPr>
                    <w:keepNext w:val="0"/>
                    <w:keepLines w:val="0"/>
                    <w:widowControl w:val="0"/>
                    <w:autoSpaceDE w:val="0"/>
                    <w:autoSpaceDN w:val="0"/>
                    <w:adjustRightInd w:val="0"/>
                    <w:ind w:hanging="19"/>
                    <w:rPr>
                      <w:rFonts w:eastAsia="Times New Roman"/>
                      <w:szCs w:val="24"/>
                      <w:lang w:eastAsia="zh-CN"/>
                    </w:rPr>
                  </w:pPr>
                  <w:r w:rsidRPr="00251A77">
                    <w:rPr>
                      <w:rFonts w:eastAsia="Times New Roman"/>
                      <w:szCs w:val="24"/>
                      <w:lang w:eastAsia="zh-CN"/>
                    </w:rPr>
                    <w:t xml:space="preserve">190013, г. Санкт-Петербург, </w:t>
                  </w:r>
                </w:p>
                <w:p w:rsidR="00353F58" w:rsidRPr="00251A77" w:rsidRDefault="00967DB8" w:rsidP="00D55797">
                  <w:pPr>
                    <w:keepNext w:val="0"/>
                    <w:keepLines w:val="0"/>
                    <w:widowControl w:val="0"/>
                    <w:autoSpaceDE w:val="0"/>
                    <w:autoSpaceDN w:val="0"/>
                    <w:adjustRightInd w:val="0"/>
                    <w:ind w:hanging="19"/>
                    <w:rPr>
                      <w:rFonts w:eastAsia="Times New Roman"/>
                      <w:szCs w:val="24"/>
                      <w:lang w:eastAsia="zh-CN"/>
                    </w:rPr>
                  </w:pPr>
                  <w:r w:rsidRPr="00251A77">
                    <w:rPr>
                      <w:rFonts w:eastAsia="Times New Roman"/>
                      <w:szCs w:val="24"/>
                      <w:lang w:eastAsia="zh-CN"/>
                    </w:rPr>
                    <w:t>Московский пр., д.28</w:t>
                  </w:r>
                </w:p>
                <w:p w:rsidR="00353F58" w:rsidRPr="00251A77" w:rsidRDefault="00353F58" w:rsidP="00D55797">
                  <w:pPr>
                    <w:keepNext w:val="0"/>
                    <w:keepLines w:val="0"/>
                    <w:widowControl w:val="0"/>
                    <w:autoSpaceDE w:val="0"/>
                    <w:autoSpaceDN w:val="0"/>
                    <w:adjustRightInd w:val="0"/>
                    <w:ind w:hanging="19"/>
                    <w:rPr>
                      <w:rFonts w:eastAsia="Times New Roman"/>
                      <w:szCs w:val="24"/>
                      <w:lang w:eastAsia="zh-CN"/>
                    </w:rPr>
                  </w:pPr>
                  <w:r w:rsidRPr="00251A77">
                    <w:rPr>
                      <w:rFonts w:eastAsia="Times New Roman"/>
                      <w:szCs w:val="24"/>
                      <w:lang w:eastAsia="zh-CN"/>
                    </w:rPr>
                    <w:t>Адрес подразделения: _____________________________________</w:t>
                  </w:r>
                </w:p>
                <w:p w:rsidR="00353F58" w:rsidRPr="00251A77" w:rsidRDefault="00353F58" w:rsidP="00D55797">
                  <w:pPr>
                    <w:keepNext w:val="0"/>
                    <w:keepLines w:val="0"/>
                    <w:widowControl w:val="0"/>
                    <w:autoSpaceDE w:val="0"/>
                    <w:autoSpaceDN w:val="0"/>
                    <w:adjustRightInd w:val="0"/>
                    <w:ind w:hanging="19"/>
                    <w:rPr>
                      <w:rFonts w:eastAsia="Times New Roman"/>
                      <w:szCs w:val="24"/>
                      <w:lang w:eastAsia="zh-CN"/>
                    </w:rPr>
                  </w:pPr>
                  <w:r w:rsidRPr="00251A77">
                    <w:rPr>
                      <w:rFonts w:eastAsia="Times New Roman"/>
                      <w:szCs w:val="24"/>
                      <w:lang w:eastAsia="zh-CN"/>
                    </w:rPr>
                    <w:t>Тел./факс/</w:t>
                  </w:r>
                  <w:r w:rsidRPr="00251A77">
                    <w:rPr>
                      <w:rFonts w:eastAsia="Times New Roman"/>
                      <w:szCs w:val="24"/>
                      <w:lang w:val="en-US" w:eastAsia="zh-CN"/>
                    </w:rPr>
                    <w:t>e</w:t>
                  </w:r>
                  <w:r w:rsidRPr="00251A77">
                    <w:rPr>
                      <w:rFonts w:eastAsia="Times New Roman"/>
                      <w:szCs w:val="24"/>
                      <w:lang w:eastAsia="zh-CN"/>
                    </w:rPr>
                    <w:t>-</w:t>
                  </w:r>
                  <w:r w:rsidRPr="00251A77">
                    <w:rPr>
                      <w:rFonts w:eastAsia="Times New Roman"/>
                      <w:szCs w:val="24"/>
                      <w:lang w:val="en-US" w:eastAsia="zh-CN"/>
                    </w:rPr>
                    <w:t>mail</w:t>
                  </w:r>
                  <w:r w:rsidRPr="00251A77">
                    <w:rPr>
                      <w:rFonts w:eastAsia="Times New Roman"/>
                      <w:szCs w:val="24"/>
                      <w:lang w:eastAsia="zh-CN"/>
                    </w:rPr>
                    <w:t>: _____________________________________</w:t>
                  </w:r>
                </w:p>
                <w:p w:rsidR="00353F58" w:rsidRPr="00251A77" w:rsidRDefault="00353F58" w:rsidP="00D55797">
                  <w:pPr>
                    <w:keepNext w:val="0"/>
                    <w:keepLines w:val="0"/>
                    <w:widowControl w:val="0"/>
                    <w:autoSpaceDE w:val="0"/>
                    <w:autoSpaceDN w:val="0"/>
                    <w:adjustRightInd w:val="0"/>
                    <w:ind w:hanging="19"/>
                    <w:rPr>
                      <w:rFonts w:eastAsia="Times New Roman"/>
                      <w:szCs w:val="24"/>
                      <w:lang w:eastAsia="zh-CN"/>
                    </w:rPr>
                  </w:pPr>
                  <w:r w:rsidRPr="00251A77">
                    <w:rPr>
                      <w:rFonts w:eastAsia="Times New Roman"/>
                      <w:szCs w:val="24"/>
                      <w:lang w:eastAsia="zh-CN"/>
                    </w:rPr>
                    <w:t xml:space="preserve">ИНН </w:t>
                  </w:r>
                </w:p>
                <w:p w:rsidR="00353F58" w:rsidRPr="00251A77" w:rsidRDefault="00353F58" w:rsidP="00D55797">
                  <w:pPr>
                    <w:keepNext w:val="0"/>
                    <w:keepLines w:val="0"/>
                    <w:widowControl w:val="0"/>
                    <w:autoSpaceDE w:val="0"/>
                    <w:autoSpaceDN w:val="0"/>
                    <w:adjustRightInd w:val="0"/>
                    <w:ind w:hanging="19"/>
                    <w:rPr>
                      <w:rFonts w:eastAsia="Times New Roman"/>
                      <w:szCs w:val="24"/>
                      <w:lang w:eastAsia="zh-CN"/>
                    </w:rPr>
                  </w:pPr>
                  <w:r w:rsidRPr="00251A77">
                    <w:rPr>
                      <w:rFonts w:eastAsia="Times New Roman"/>
                      <w:szCs w:val="24"/>
                      <w:lang w:eastAsia="zh-CN"/>
                    </w:rPr>
                    <w:t xml:space="preserve">КПП </w:t>
                  </w:r>
                </w:p>
                <w:p w:rsidR="00353F58" w:rsidRPr="00251A77" w:rsidRDefault="00353F58" w:rsidP="00D55797">
                  <w:pPr>
                    <w:keepNext w:val="0"/>
                    <w:keepLines w:val="0"/>
                    <w:widowControl w:val="0"/>
                    <w:autoSpaceDE w:val="0"/>
                    <w:autoSpaceDN w:val="0"/>
                    <w:adjustRightInd w:val="0"/>
                    <w:ind w:hanging="19"/>
                    <w:rPr>
                      <w:rFonts w:eastAsia="Times New Roman"/>
                      <w:szCs w:val="24"/>
                      <w:lang w:eastAsia="zh-CN"/>
                    </w:rPr>
                  </w:pPr>
                  <w:r w:rsidRPr="00251A77">
                    <w:rPr>
                      <w:rFonts w:eastAsia="Times New Roman"/>
                      <w:szCs w:val="24"/>
                      <w:lang w:eastAsia="zh-CN"/>
                    </w:rPr>
                    <w:t xml:space="preserve">ОГРН </w:t>
                  </w:r>
                </w:p>
                <w:p w:rsidR="00353F58" w:rsidRPr="00251A77" w:rsidRDefault="00353F58" w:rsidP="00D55797">
                  <w:pPr>
                    <w:keepNext w:val="0"/>
                    <w:keepLines w:val="0"/>
                    <w:widowControl w:val="0"/>
                    <w:autoSpaceDE w:val="0"/>
                    <w:autoSpaceDN w:val="0"/>
                    <w:adjustRightInd w:val="0"/>
                    <w:ind w:hanging="19"/>
                    <w:rPr>
                      <w:rFonts w:eastAsia="Times New Roman"/>
                      <w:szCs w:val="24"/>
                      <w:lang w:eastAsia="zh-CN"/>
                    </w:rPr>
                  </w:pPr>
                  <w:r w:rsidRPr="00251A77">
                    <w:rPr>
                      <w:rFonts w:eastAsia="Times New Roman"/>
                      <w:szCs w:val="24"/>
                      <w:lang w:eastAsia="zh-CN"/>
                    </w:rPr>
                    <w:t xml:space="preserve">р/с </w:t>
                  </w:r>
                </w:p>
                <w:p w:rsidR="00353F58" w:rsidRPr="00251A77" w:rsidRDefault="00353F58" w:rsidP="00D55797">
                  <w:pPr>
                    <w:keepNext w:val="0"/>
                    <w:keepLines w:val="0"/>
                    <w:widowControl w:val="0"/>
                    <w:autoSpaceDE w:val="0"/>
                    <w:autoSpaceDN w:val="0"/>
                    <w:adjustRightInd w:val="0"/>
                    <w:ind w:hanging="19"/>
                    <w:rPr>
                      <w:rFonts w:eastAsia="Times New Roman"/>
                      <w:szCs w:val="24"/>
                      <w:lang w:eastAsia="zh-CN"/>
                    </w:rPr>
                  </w:pPr>
                  <w:r w:rsidRPr="00251A77">
                    <w:rPr>
                      <w:rFonts w:eastAsia="Times New Roman"/>
                      <w:szCs w:val="24"/>
                      <w:lang w:eastAsia="zh-CN"/>
                    </w:rPr>
                    <w:t xml:space="preserve">к/с </w:t>
                  </w:r>
                </w:p>
                <w:p w:rsidR="00353F58" w:rsidRPr="00251A77" w:rsidRDefault="00353F58" w:rsidP="00967DB8">
                  <w:pPr>
                    <w:keepNext w:val="0"/>
                    <w:keepLines w:val="0"/>
                    <w:widowControl w:val="0"/>
                    <w:autoSpaceDE w:val="0"/>
                    <w:autoSpaceDN w:val="0"/>
                    <w:adjustRightInd w:val="0"/>
                    <w:ind w:hanging="19"/>
                    <w:rPr>
                      <w:color w:val="1F497D"/>
                    </w:rPr>
                  </w:pPr>
                  <w:r w:rsidRPr="00251A77">
                    <w:rPr>
                      <w:rFonts w:eastAsia="Times New Roman"/>
                      <w:szCs w:val="24"/>
                      <w:lang w:eastAsia="zh-CN"/>
                    </w:rPr>
                    <w:t xml:space="preserve">БИК ОКПО </w:t>
                  </w:r>
                </w:p>
              </w:tc>
              <w:tc>
                <w:tcPr>
                  <w:tcW w:w="4851" w:type="dxa"/>
                  <w:gridSpan w:val="3"/>
                </w:tcPr>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Полное наименование</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Сокращенное наименование</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 xml:space="preserve">ИНН </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 xml:space="preserve">КПП </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 xml:space="preserve">ОГРН </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Коды ОКВЭД2</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ОКПО</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ОКТМО</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Юридический адрес</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Фактический адрес</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 xml:space="preserve">Адрес для отправки </w:t>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корреспонденции</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Контактный телефон</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Факс</w:t>
                  </w:r>
                  <w:r w:rsidRPr="00251A77">
                    <w:rPr>
                      <w:rFonts w:eastAsia="Times New Roman"/>
                      <w:szCs w:val="24"/>
                      <w:lang w:eastAsia="zh-CN"/>
                    </w:rPr>
                    <w:tab/>
                    <w:t>E-mail</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Реквизиты расчетного счета</w:t>
                  </w:r>
                  <w:r w:rsidRPr="00251A77">
                    <w:rPr>
                      <w:rFonts w:eastAsia="Times New Roman"/>
                      <w:szCs w:val="24"/>
                      <w:lang w:eastAsia="zh-CN"/>
                    </w:rPr>
                    <w:tab/>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r w:rsidRPr="00251A77">
                    <w:rPr>
                      <w:rFonts w:eastAsia="Times New Roman"/>
                      <w:szCs w:val="24"/>
                      <w:lang w:eastAsia="zh-CN"/>
                    </w:rPr>
                    <w:t>Контактное лицо</w:t>
                  </w:r>
                </w:p>
                <w:p w:rsidR="00353F58" w:rsidRPr="00251A77" w:rsidRDefault="00353F58" w:rsidP="00D55797">
                  <w:pPr>
                    <w:keepNext w:val="0"/>
                    <w:keepLines w:val="0"/>
                    <w:widowControl w:val="0"/>
                    <w:autoSpaceDE w:val="0"/>
                    <w:autoSpaceDN w:val="0"/>
                    <w:adjustRightInd w:val="0"/>
                    <w:ind w:left="31" w:firstLine="0"/>
                    <w:rPr>
                      <w:rFonts w:eastAsia="Times New Roman"/>
                      <w:szCs w:val="24"/>
                      <w:lang w:eastAsia="zh-CN"/>
                    </w:rPr>
                  </w:pPr>
                </w:p>
              </w:tc>
            </w:tr>
          </w:tbl>
          <w:p w:rsidR="008C04A8" w:rsidRPr="00251A77" w:rsidRDefault="008C04A8" w:rsidP="00B43853">
            <w:pPr>
              <w:keepNext w:val="0"/>
              <w:keepLines w:val="0"/>
              <w:widowControl w:val="0"/>
              <w:ind w:firstLine="0"/>
              <w:rPr>
                <w:color w:val="1F497D"/>
              </w:rPr>
            </w:pPr>
          </w:p>
        </w:tc>
        <w:tc>
          <w:tcPr>
            <w:tcW w:w="236" w:type="dxa"/>
          </w:tcPr>
          <w:p w:rsidR="0017661A" w:rsidRPr="00251A77" w:rsidRDefault="0017661A" w:rsidP="00B43853">
            <w:pPr>
              <w:keepNext w:val="0"/>
              <w:keepLines w:val="0"/>
              <w:widowControl w:val="0"/>
              <w:autoSpaceDE w:val="0"/>
              <w:autoSpaceDN w:val="0"/>
              <w:adjustRightInd w:val="0"/>
              <w:ind w:hanging="19"/>
              <w:rPr>
                <w:rFonts w:eastAsia="Times New Roman"/>
                <w:szCs w:val="24"/>
                <w:lang w:eastAsia="zh-CN"/>
              </w:rPr>
            </w:pPr>
          </w:p>
        </w:tc>
      </w:tr>
    </w:tbl>
    <w:p w:rsidR="008C04A8" w:rsidRPr="00251A77" w:rsidRDefault="008C04A8" w:rsidP="000B4CD5">
      <w:pPr>
        <w:pStyle w:val="1"/>
        <w:keepNext w:val="0"/>
        <w:keepLines w:val="0"/>
        <w:widowControl w:val="0"/>
        <w:numPr>
          <w:ilvl w:val="0"/>
          <w:numId w:val="15"/>
        </w:numPr>
        <w:tabs>
          <w:tab w:val="left" w:pos="567"/>
        </w:tabs>
        <w:ind w:left="0" w:firstLine="0"/>
      </w:pPr>
      <w:r w:rsidRPr="00251A77">
        <w:t>Подписи сторон</w:t>
      </w:r>
    </w:p>
    <w:tbl>
      <w:tblPr>
        <w:tblW w:w="10139" w:type="dxa"/>
        <w:tblLayout w:type="fixed"/>
        <w:tblLook w:val="04A0" w:firstRow="1" w:lastRow="0" w:firstColumn="1" w:lastColumn="0" w:noHBand="0" w:noVBand="1"/>
      </w:tblPr>
      <w:tblGrid>
        <w:gridCol w:w="4928"/>
        <w:gridCol w:w="418"/>
        <w:gridCol w:w="4793"/>
      </w:tblGrid>
      <w:tr w:rsidR="008C04A8" w:rsidRPr="00251A77" w:rsidTr="007A1728">
        <w:trPr>
          <w:trHeight w:val="480"/>
        </w:trPr>
        <w:tc>
          <w:tcPr>
            <w:tcW w:w="4928" w:type="dxa"/>
            <w:vAlign w:val="center"/>
          </w:tcPr>
          <w:p w:rsidR="008C04A8" w:rsidRPr="00251A77" w:rsidRDefault="008C04A8" w:rsidP="00B43853">
            <w:pPr>
              <w:keepNext w:val="0"/>
              <w:keepLines w:val="0"/>
              <w:widowControl w:val="0"/>
              <w:tabs>
                <w:tab w:val="num" w:pos="426"/>
              </w:tabs>
              <w:ind w:firstLine="0"/>
              <w:rPr>
                <w:rFonts w:eastAsia="Times New Roman"/>
                <w:b/>
                <w:lang w:eastAsia="ar-SA"/>
              </w:rPr>
            </w:pPr>
            <w:r w:rsidRPr="00251A77">
              <w:rPr>
                <w:rFonts w:eastAsia="Times New Roman"/>
                <w:b/>
                <w:lang w:eastAsia="ar-SA"/>
              </w:rPr>
              <w:t>«Заказчик»</w:t>
            </w:r>
          </w:p>
          <w:p w:rsidR="008C04A8" w:rsidRPr="00251A77" w:rsidRDefault="008C04A8" w:rsidP="00422F3C">
            <w:pPr>
              <w:keepNext w:val="0"/>
              <w:keepLines w:val="0"/>
              <w:widowControl w:val="0"/>
              <w:tabs>
                <w:tab w:val="num" w:pos="426"/>
              </w:tabs>
              <w:ind w:firstLine="0"/>
              <w:jc w:val="both"/>
              <w:rPr>
                <w:rFonts w:eastAsia="Times New Roman"/>
                <w:szCs w:val="24"/>
                <w:lang w:eastAsia="ru-RU"/>
              </w:rPr>
            </w:pPr>
            <w:r w:rsidRPr="00251A77">
              <w:rPr>
                <w:rFonts w:eastAsia="Times New Roman"/>
                <w:i/>
                <w:sz w:val="20"/>
                <w:szCs w:val="24"/>
                <w:lang w:eastAsia="ru-RU"/>
              </w:rPr>
              <w:t>(указывать должность и Ф.И.О)</w:t>
            </w:r>
          </w:p>
        </w:tc>
        <w:tc>
          <w:tcPr>
            <w:tcW w:w="418" w:type="dxa"/>
            <w:vAlign w:val="center"/>
          </w:tcPr>
          <w:p w:rsidR="008C04A8" w:rsidRPr="00251A77" w:rsidRDefault="008C04A8" w:rsidP="00B43853">
            <w:pPr>
              <w:keepNext w:val="0"/>
              <w:keepLines w:val="0"/>
              <w:widowControl w:val="0"/>
              <w:tabs>
                <w:tab w:val="num" w:pos="426"/>
              </w:tabs>
              <w:jc w:val="both"/>
              <w:rPr>
                <w:rFonts w:eastAsia="Times New Roman"/>
                <w:szCs w:val="24"/>
                <w:lang w:eastAsia="ru-RU"/>
              </w:rPr>
            </w:pPr>
          </w:p>
        </w:tc>
        <w:tc>
          <w:tcPr>
            <w:tcW w:w="4793" w:type="dxa"/>
            <w:vAlign w:val="center"/>
          </w:tcPr>
          <w:p w:rsidR="008C04A8" w:rsidRPr="00251A77" w:rsidRDefault="008C04A8" w:rsidP="00B43853">
            <w:pPr>
              <w:keepNext w:val="0"/>
              <w:keepLines w:val="0"/>
              <w:widowControl w:val="0"/>
              <w:tabs>
                <w:tab w:val="num" w:pos="426"/>
              </w:tabs>
              <w:ind w:firstLine="41"/>
              <w:rPr>
                <w:rFonts w:eastAsia="Times New Roman"/>
                <w:b/>
                <w:lang w:eastAsia="ar-SA"/>
              </w:rPr>
            </w:pPr>
            <w:r w:rsidRPr="00251A77">
              <w:rPr>
                <w:rFonts w:eastAsia="Times New Roman"/>
                <w:b/>
                <w:lang w:eastAsia="ar-SA"/>
              </w:rPr>
              <w:t>«Подрядчик»</w:t>
            </w:r>
          </w:p>
          <w:p w:rsidR="008C04A8" w:rsidRPr="00251A77" w:rsidRDefault="008C04A8" w:rsidP="00422F3C">
            <w:pPr>
              <w:keepNext w:val="0"/>
              <w:keepLines w:val="0"/>
              <w:widowControl w:val="0"/>
              <w:tabs>
                <w:tab w:val="num" w:pos="426"/>
              </w:tabs>
              <w:ind w:firstLine="41"/>
              <w:jc w:val="both"/>
              <w:rPr>
                <w:rFonts w:eastAsia="Times New Roman"/>
                <w:szCs w:val="24"/>
                <w:lang w:eastAsia="ru-RU"/>
              </w:rPr>
            </w:pPr>
            <w:r w:rsidRPr="00251A77">
              <w:rPr>
                <w:rFonts w:eastAsia="Times New Roman"/>
                <w:i/>
                <w:sz w:val="20"/>
                <w:szCs w:val="24"/>
                <w:lang w:eastAsia="ru-RU"/>
              </w:rPr>
              <w:t>(указывать должность и Ф.И.О)</w:t>
            </w:r>
          </w:p>
        </w:tc>
      </w:tr>
      <w:tr w:rsidR="008C04A8" w:rsidRPr="00251A77" w:rsidTr="007A1728">
        <w:trPr>
          <w:trHeight w:val="408"/>
        </w:trPr>
        <w:tc>
          <w:tcPr>
            <w:tcW w:w="4928" w:type="dxa"/>
          </w:tcPr>
          <w:p w:rsidR="008C04A8" w:rsidRPr="00251A77" w:rsidRDefault="008C04A8" w:rsidP="00B43853">
            <w:pPr>
              <w:keepNext w:val="0"/>
              <w:keepLines w:val="0"/>
              <w:widowControl w:val="0"/>
              <w:tabs>
                <w:tab w:val="num" w:pos="426"/>
              </w:tabs>
              <w:ind w:firstLine="0"/>
              <w:jc w:val="both"/>
              <w:rPr>
                <w:rFonts w:eastAsia="Times New Roman"/>
                <w:szCs w:val="24"/>
                <w:lang w:eastAsia="ru-RU"/>
              </w:rPr>
            </w:pPr>
            <w:r w:rsidRPr="00251A77">
              <w:rPr>
                <w:rFonts w:eastAsia="Times New Roman"/>
                <w:szCs w:val="24"/>
                <w:lang w:eastAsia="ru-RU"/>
              </w:rPr>
              <w:t>________________ /________________/</w:t>
            </w:r>
          </w:p>
          <w:p w:rsidR="008C04A8" w:rsidRPr="00251A77" w:rsidRDefault="008C04A8" w:rsidP="00B43853">
            <w:pPr>
              <w:keepNext w:val="0"/>
              <w:keepLines w:val="0"/>
              <w:widowControl w:val="0"/>
              <w:tabs>
                <w:tab w:val="num" w:pos="426"/>
              </w:tabs>
              <w:ind w:firstLine="0"/>
              <w:jc w:val="both"/>
              <w:rPr>
                <w:rFonts w:eastAsia="Times New Roman"/>
                <w:i/>
                <w:sz w:val="20"/>
                <w:szCs w:val="24"/>
                <w:lang w:eastAsia="ru-RU"/>
              </w:rPr>
            </w:pPr>
            <w:r w:rsidRPr="00251A77">
              <w:rPr>
                <w:rFonts w:eastAsia="Times New Roman"/>
                <w:i/>
                <w:sz w:val="20"/>
                <w:szCs w:val="24"/>
                <w:lang w:val="en-US" w:eastAsia="ru-RU"/>
              </w:rPr>
              <w:t xml:space="preserve">           </w:t>
            </w:r>
            <w:r w:rsidRPr="00251A77">
              <w:rPr>
                <w:rFonts w:eastAsia="Times New Roman"/>
                <w:i/>
                <w:sz w:val="20"/>
                <w:szCs w:val="24"/>
                <w:lang w:eastAsia="ru-RU"/>
              </w:rPr>
              <w:t xml:space="preserve">Подпись </w:t>
            </w:r>
            <w:r w:rsidRPr="00251A77">
              <w:rPr>
                <w:rFonts w:eastAsia="Times New Roman"/>
                <w:i/>
                <w:sz w:val="20"/>
                <w:szCs w:val="24"/>
                <w:lang w:val="en-US" w:eastAsia="ru-RU"/>
              </w:rPr>
              <w:t xml:space="preserve">             </w:t>
            </w:r>
            <w:r w:rsidRPr="00251A77">
              <w:rPr>
                <w:rFonts w:eastAsia="Times New Roman"/>
                <w:i/>
                <w:sz w:val="20"/>
                <w:szCs w:val="24"/>
                <w:lang w:eastAsia="ru-RU"/>
              </w:rPr>
              <w:t>расшифровка подписи</w:t>
            </w:r>
          </w:p>
          <w:p w:rsidR="008C04A8" w:rsidRPr="00251A77" w:rsidRDefault="008C04A8" w:rsidP="00B43853">
            <w:pPr>
              <w:keepNext w:val="0"/>
              <w:keepLines w:val="0"/>
              <w:widowControl w:val="0"/>
              <w:tabs>
                <w:tab w:val="num" w:pos="426"/>
              </w:tabs>
              <w:ind w:firstLine="0"/>
              <w:jc w:val="both"/>
              <w:rPr>
                <w:rFonts w:eastAsia="Times New Roman"/>
                <w:i/>
                <w:szCs w:val="24"/>
                <w:lang w:eastAsia="ru-RU"/>
              </w:rPr>
            </w:pPr>
          </w:p>
        </w:tc>
        <w:tc>
          <w:tcPr>
            <w:tcW w:w="418" w:type="dxa"/>
          </w:tcPr>
          <w:p w:rsidR="008C04A8" w:rsidRPr="00251A77" w:rsidRDefault="008C04A8" w:rsidP="00B43853">
            <w:pPr>
              <w:keepNext w:val="0"/>
              <w:keepLines w:val="0"/>
              <w:widowControl w:val="0"/>
              <w:tabs>
                <w:tab w:val="num" w:pos="426"/>
              </w:tabs>
              <w:jc w:val="both"/>
              <w:rPr>
                <w:rFonts w:eastAsia="Times New Roman"/>
                <w:szCs w:val="24"/>
                <w:lang w:eastAsia="ru-RU"/>
              </w:rPr>
            </w:pPr>
          </w:p>
        </w:tc>
        <w:tc>
          <w:tcPr>
            <w:tcW w:w="4793" w:type="dxa"/>
            <w:hideMark/>
          </w:tcPr>
          <w:p w:rsidR="008C04A8" w:rsidRPr="00251A77" w:rsidRDefault="008C04A8" w:rsidP="00B43853">
            <w:pPr>
              <w:keepNext w:val="0"/>
              <w:keepLines w:val="0"/>
              <w:widowControl w:val="0"/>
              <w:tabs>
                <w:tab w:val="num" w:pos="426"/>
              </w:tabs>
              <w:ind w:firstLine="41"/>
              <w:jc w:val="both"/>
              <w:rPr>
                <w:rFonts w:eastAsia="Times New Roman"/>
                <w:szCs w:val="24"/>
                <w:lang w:eastAsia="ru-RU"/>
              </w:rPr>
            </w:pPr>
            <w:r w:rsidRPr="00251A77">
              <w:rPr>
                <w:rFonts w:eastAsia="Times New Roman"/>
                <w:szCs w:val="24"/>
                <w:lang w:eastAsia="ru-RU"/>
              </w:rPr>
              <w:t>________________ /________________/</w:t>
            </w:r>
          </w:p>
          <w:p w:rsidR="008C04A8" w:rsidRPr="00251A77" w:rsidRDefault="008C04A8" w:rsidP="00B43853">
            <w:pPr>
              <w:keepNext w:val="0"/>
              <w:keepLines w:val="0"/>
              <w:widowControl w:val="0"/>
              <w:tabs>
                <w:tab w:val="num" w:pos="426"/>
              </w:tabs>
              <w:ind w:firstLine="41"/>
              <w:jc w:val="both"/>
              <w:rPr>
                <w:rFonts w:eastAsia="Times New Roman"/>
                <w:i/>
                <w:sz w:val="20"/>
                <w:szCs w:val="24"/>
                <w:lang w:eastAsia="ru-RU"/>
              </w:rPr>
            </w:pPr>
            <w:r w:rsidRPr="00251A77">
              <w:rPr>
                <w:rFonts w:eastAsia="Times New Roman"/>
                <w:i/>
                <w:sz w:val="20"/>
                <w:szCs w:val="24"/>
                <w:lang w:val="en-US" w:eastAsia="ru-RU"/>
              </w:rPr>
              <w:t xml:space="preserve">           </w:t>
            </w:r>
            <w:r w:rsidRPr="00251A77">
              <w:rPr>
                <w:rFonts w:eastAsia="Times New Roman"/>
                <w:i/>
                <w:sz w:val="20"/>
                <w:szCs w:val="24"/>
                <w:lang w:eastAsia="ru-RU"/>
              </w:rPr>
              <w:t xml:space="preserve">Подпись </w:t>
            </w:r>
            <w:r w:rsidRPr="00251A77">
              <w:rPr>
                <w:rFonts w:eastAsia="Times New Roman"/>
                <w:i/>
                <w:sz w:val="20"/>
                <w:szCs w:val="24"/>
                <w:lang w:val="en-US" w:eastAsia="ru-RU"/>
              </w:rPr>
              <w:t xml:space="preserve">             </w:t>
            </w:r>
            <w:r w:rsidRPr="00251A77">
              <w:rPr>
                <w:rFonts w:eastAsia="Times New Roman"/>
                <w:i/>
                <w:sz w:val="20"/>
                <w:szCs w:val="24"/>
                <w:lang w:eastAsia="ru-RU"/>
              </w:rPr>
              <w:t>расшифровка подписи</w:t>
            </w:r>
          </w:p>
          <w:p w:rsidR="008C04A8" w:rsidRPr="00251A77" w:rsidRDefault="008C04A8" w:rsidP="00B43853">
            <w:pPr>
              <w:keepNext w:val="0"/>
              <w:keepLines w:val="0"/>
              <w:widowControl w:val="0"/>
              <w:tabs>
                <w:tab w:val="num" w:pos="426"/>
              </w:tabs>
              <w:ind w:firstLine="41"/>
              <w:jc w:val="both"/>
              <w:rPr>
                <w:rFonts w:eastAsia="Times New Roman"/>
                <w:szCs w:val="24"/>
                <w:lang w:eastAsia="ru-RU"/>
              </w:rPr>
            </w:pPr>
          </w:p>
        </w:tc>
      </w:tr>
      <w:tr w:rsidR="008C04A8" w:rsidRPr="00251A77" w:rsidTr="007A1728">
        <w:trPr>
          <w:trHeight w:val="276"/>
        </w:trPr>
        <w:tc>
          <w:tcPr>
            <w:tcW w:w="4928" w:type="dxa"/>
            <w:hideMark/>
          </w:tcPr>
          <w:p w:rsidR="008C04A8" w:rsidRPr="00251A77" w:rsidRDefault="008C04A8" w:rsidP="00B43853">
            <w:pPr>
              <w:keepNext w:val="0"/>
              <w:keepLines w:val="0"/>
              <w:widowControl w:val="0"/>
              <w:tabs>
                <w:tab w:val="num" w:pos="426"/>
              </w:tabs>
              <w:ind w:firstLine="0"/>
              <w:jc w:val="both"/>
              <w:rPr>
                <w:rFonts w:eastAsia="Times New Roman"/>
                <w:szCs w:val="24"/>
                <w:lang w:eastAsia="ru-RU"/>
              </w:rPr>
            </w:pPr>
            <w:r w:rsidRPr="00251A77">
              <w:rPr>
                <w:rFonts w:eastAsia="Times New Roman"/>
                <w:szCs w:val="24"/>
                <w:lang w:eastAsia="ru-RU"/>
              </w:rPr>
              <w:t>«____» __________ 20__ г.</w:t>
            </w:r>
          </w:p>
        </w:tc>
        <w:tc>
          <w:tcPr>
            <w:tcW w:w="418" w:type="dxa"/>
          </w:tcPr>
          <w:p w:rsidR="008C04A8" w:rsidRPr="00251A77" w:rsidRDefault="008C04A8" w:rsidP="00B43853">
            <w:pPr>
              <w:keepNext w:val="0"/>
              <w:keepLines w:val="0"/>
              <w:widowControl w:val="0"/>
              <w:tabs>
                <w:tab w:val="num" w:pos="426"/>
              </w:tabs>
              <w:jc w:val="both"/>
              <w:rPr>
                <w:rFonts w:eastAsia="Times New Roman"/>
                <w:szCs w:val="24"/>
                <w:lang w:eastAsia="ru-RU"/>
              </w:rPr>
            </w:pPr>
          </w:p>
        </w:tc>
        <w:tc>
          <w:tcPr>
            <w:tcW w:w="4793" w:type="dxa"/>
            <w:hideMark/>
          </w:tcPr>
          <w:p w:rsidR="008C04A8" w:rsidRPr="00251A77" w:rsidRDefault="008C04A8" w:rsidP="00B43853">
            <w:pPr>
              <w:keepNext w:val="0"/>
              <w:keepLines w:val="0"/>
              <w:widowControl w:val="0"/>
              <w:tabs>
                <w:tab w:val="num" w:pos="426"/>
              </w:tabs>
              <w:ind w:firstLine="41"/>
              <w:jc w:val="both"/>
              <w:rPr>
                <w:rFonts w:eastAsia="Times New Roman"/>
                <w:szCs w:val="24"/>
                <w:lang w:eastAsia="ru-RU"/>
              </w:rPr>
            </w:pPr>
            <w:r w:rsidRPr="00251A77">
              <w:rPr>
                <w:rFonts w:eastAsia="Times New Roman"/>
                <w:szCs w:val="24"/>
                <w:lang w:eastAsia="ru-RU"/>
              </w:rPr>
              <w:t>«____» __________ 20__ г.</w:t>
            </w:r>
          </w:p>
        </w:tc>
      </w:tr>
    </w:tbl>
    <w:p w:rsidR="0017661A" w:rsidRPr="00251A77" w:rsidRDefault="0017661A" w:rsidP="0017661A">
      <w:pPr>
        <w:ind w:firstLine="5670"/>
        <w:rPr>
          <w:rFonts w:eastAsia="Times New Roman"/>
          <w:szCs w:val="24"/>
          <w:lang w:eastAsia="ru-RU"/>
        </w:rPr>
        <w:sectPr w:rsidR="0017661A" w:rsidRPr="00251A77" w:rsidSect="00507824">
          <w:headerReference w:type="default" r:id="rId8"/>
          <w:headerReference w:type="first" r:id="rId9"/>
          <w:type w:val="continuous"/>
          <w:pgSz w:w="11906" w:h="16838"/>
          <w:pgMar w:top="1134" w:right="567" w:bottom="993" w:left="1134" w:header="0" w:footer="820" w:gutter="0"/>
          <w:cols w:space="708"/>
          <w:titlePg/>
          <w:docGrid w:linePitch="360"/>
        </w:sectPr>
      </w:pPr>
    </w:p>
    <w:p w:rsidR="0017661A" w:rsidRPr="00251A77" w:rsidRDefault="0017661A" w:rsidP="001B26A0">
      <w:pPr>
        <w:ind w:firstLine="6237"/>
        <w:rPr>
          <w:rFonts w:eastAsia="Times New Roman"/>
          <w:szCs w:val="24"/>
          <w:lang w:eastAsia="ru-RU"/>
        </w:rPr>
      </w:pPr>
      <w:r w:rsidRPr="00251A77">
        <w:rPr>
          <w:rFonts w:eastAsia="Times New Roman"/>
          <w:szCs w:val="24"/>
          <w:lang w:eastAsia="ru-RU"/>
        </w:rPr>
        <w:t>Приложение № 1</w:t>
      </w:r>
    </w:p>
    <w:p w:rsidR="0017661A" w:rsidRPr="00251A77" w:rsidRDefault="0017661A" w:rsidP="001B26A0">
      <w:pPr>
        <w:ind w:firstLine="6237"/>
        <w:rPr>
          <w:rFonts w:eastAsia="Times New Roman"/>
          <w:szCs w:val="24"/>
          <w:lang w:eastAsia="ru-RU"/>
        </w:rPr>
      </w:pPr>
      <w:r w:rsidRPr="00251A77">
        <w:rPr>
          <w:rFonts w:eastAsia="Times New Roman"/>
          <w:szCs w:val="24"/>
          <w:lang w:eastAsia="ru-RU"/>
        </w:rPr>
        <w:t>к Договору от «___» _____20___г.</w:t>
      </w:r>
    </w:p>
    <w:p w:rsidR="0017661A" w:rsidRPr="00251A77" w:rsidRDefault="0017661A" w:rsidP="001B26A0">
      <w:pPr>
        <w:keepNext w:val="0"/>
        <w:keepLines w:val="0"/>
        <w:widowControl w:val="0"/>
        <w:ind w:firstLine="6237"/>
        <w:rPr>
          <w:rFonts w:eastAsia="Times New Roman"/>
          <w:b/>
          <w:bCs/>
        </w:rPr>
      </w:pPr>
      <w:r w:rsidRPr="00251A77">
        <w:rPr>
          <w:rFonts w:eastAsia="Times New Roman"/>
          <w:szCs w:val="24"/>
          <w:lang w:eastAsia="ru-RU"/>
        </w:rPr>
        <w:t>№ ______________</w:t>
      </w:r>
      <w:r w:rsidRPr="00251A77" w:rsidDel="00757124">
        <w:rPr>
          <w:rFonts w:eastAsia="Times New Roman"/>
        </w:rPr>
        <w:t xml:space="preserve"> </w:t>
      </w:r>
    </w:p>
    <w:p w:rsidR="0017661A" w:rsidRPr="00251A77" w:rsidRDefault="0017661A" w:rsidP="0017661A">
      <w:pPr>
        <w:keepNext w:val="0"/>
        <w:keepLines w:val="0"/>
        <w:widowControl w:val="0"/>
        <w:tabs>
          <w:tab w:val="left" w:pos="851"/>
        </w:tabs>
        <w:autoSpaceDE w:val="0"/>
        <w:autoSpaceDN w:val="0"/>
        <w:adjustRightInd w:val="0"/>
        <w:ind w:firstLine="567"/>
        <w:jc w:val="center"/>
        <w:outlineLvl w:val="1"/>
        <w:rPr>
          <w:rFonts w:eastAsia="Times New Roman"/>
          <w:b/>
          <w:bCs/>
        </w:rPr>
      </w:pPr>
    </w:p>
    <w:p w:rsidR="0017661A" w:rsidRPr="00251A77" w:rsidRDefault="0017661A" w:rsidP="0017661A">
      <w:pPr>
        <w:keepNext w:val="0"/>
        <w:keepLines w:val="0"/>
        <w:widowControl w:val="0"/>
        <w:tabs>
          <w:tab w:val="left" w:pos="851"/>
        </w:tabs>
        <w:autoSpaceDE w:val="0"/>
        <w:autoSpaceDN w:val="0"/>
        <w:adjustRightInd w:val="0"/>
        <w:ind w:firstLine="0"/>
        <w:jc w:val="center"/>
        <w:outlineLvl w:val="1"/>
        <w:rPr>
          <w:rFonts w:eastAsia="Times New Roman"/>
          <w:b/>
          <w:bCs/>
        </w:rPr>
      </w:pPr>
    </w:p>
    <w:p w:rsidR="0017661A" w:rsidRPr="00251A77" w:rsidRDefault="0017661A" w:rsidP="00967DB8">
      <w:pPr>
        <w:keepNext w:val="0"/>
        <w:keepLines w:val="0"/>
        <w:widowControl w:val="0"/>
        <w:tabs>
          <w:tab w:val="left" w:pos="851"/>
        </w:tabs>
        <w:autoSpaceDE w:val="0"/>
        <w:autoSpaceDN w:val="0"/>
        <w:adjustRightInd w:val="0"/>
        <w:ind w:firstLine="0"/>
        <w:jc w:val="center"/>
        <w:outlineLvl w:val="1"/>
        <w:rPr>
          <w:rFonts w:eastAsia="Times New Roman"/>
          <w:b/>
          <w:bCs/>
        </w:rPr>
      </w:pPr>
      <w:r w:rsidRPr="00251A77">
        <w:rPr>
          <w:rFonts w:eastAsia="Times New Roman"/>
          <w:b/>
          <w:bCs/>
        </w:rPr>
        <w:t>ТЕХНИЧЕСКОЕ ЗАДАНИЕ</w:t>
      </w:r>
    </w:p>
    <w:p w:rsidR="0017661A" w:rsidRPr="00251A77" w:rsidRDefault="0017661A" w:rsidP="0017661A">
      <w:pPr>
        <w:keepNext w:val="0"/>
        <w:keepLines w:val="0"/>
        <w:widowControl w:val="0"/>
        <w:ind w:firstLine="0"/>
        <w:jc w:val="both"/>
        <w:rPr>
          <w:rFonts w:eastAsia="Times New Roman"/>
          <w:szCs w:val="24"/>
        </w:rPr>
      </w:pPr>
    </w:p>
    <w:p w:rsidR="0017661A" w:rsidRPr="00251A77" w:rsidRDefault="0017661A" w:rsidP="0017661A">
      <w:pPr>
        <w:keepLines w:val="0"/>
        <w:ind w:firstLine="0"/>
        <w:jc w:val="both"/>
        <w:rPr>
          <w:rFonts w:eastAsia="Times New Roman"/>
          <w:szCs w:val="24"/>
        </w:rPr>
      </w:pPr>
    </w:p>
    <w:p w:rsidR="00F43A15" w:rsidRPr="00251A77" w:rsidRDefault="00F43A15" w:rsidP="0017661A">
      <w:pPr>
        <w:keepLines w:val="0"/>
        <w:ind w:firstLine="0"/>
        <w:jc w:val="both"/>
        <w:rPr>
          <w:rFonts w:eastAsia="Times New Roman"/>
          <w:szCs w:val="24"/>
        </w:rPr>
      </w:pPr>
    </w:p>
    <w:p w:rsidR="0017661A" w:rsidRPr="00251A77" w:rsidRDefault="0017661A" w:rsidP="0017661A">
      <w:pPr>
        <w:keepLines w:val="0"/>
        <w:ind w:firstLine="0"/>
        <w:jc w:val="both"/>
        <w:rPr>
          <w:rFonts w:eastAsia="Times New Roman"/>
          <w:szCs w:val="24"/>
        </w:rPr>
      </w:pPr>
    </w:p>
    <w:p w:rsidR="0017661A" w:rsidRPr="00251A77" w:rsidRDefault="0017661A" w:rsidP="0017661A">
      <w:pPr>
        <w:keepLines w:val="0"/>
        <w:ind w:firstLine="0"/>
        <w:jc w:val="center"/>
        <w:rPr>
          <w:rFonts w:eastAsia="Times New Roman"/>
          <w:b/>
          <w:szCs w:val="24"/>
          <w:lang w:eastAsia="ru-RU"/>
        </w:rPr>
      </w:pPr>
      <w:r w:rsidRPr="00251A77">
        <w:rPr>
          <w:rFonts w:eastAsia="Times New Roman"/>
          <w:b/>
          <w:szCs w:val="24"/>
          <w:lang w:eastAsia="ru-RU"/>
        </w:rPr>
        <w:t>Подписи сторон</w:t>
      </w:r>
    </w:p>
    <w:p w:rsidR="0017661A" w:rsidRPr="00251A77" w:rsidRDefault="0017661A" w:rsidP="0017661A">
      <w:pPr>
        <w:keepLines w:val="0"/>
        <w:ind w:firstLine="0"/>
        <w:jc w:val="both"/>
        <w:rPr>
          <w:rFonts w:eastAsia="Times New Roman"/>
          <w:szCs w:val="24"/>
        </w:rPr>
      </w:pPr>
    </w:p>
    <w:tbl>
      <w:tblPr>
        <w:tblW w:w="10139" w:type="dxa"/>
        <w:tblLayout w:type="fixed"/>
        <w:tblLook w:val="04A0" w:firstRow="1" w:lastRow="0" w:firstColumn="1" w:lastColumn="0" w:noHBand="0" w:noVBand="1"/>
      </w:tblPr>
      <w:tblGrid>
        <w:gridCol w:w="4928"/>
        <w:gridCol w:w="418"/>
        <w:gridCol w:w="4793"/>
      </w:tblGrid>
      <w:tr w:rsidR="0017661A" w:rsidRPr="00251A77" w:rsidTr="0078352F">
        <w:trPr>
          <w:trHeight w:val="480"/>
        </w:trPr>
        <w:tc>
          <w:tcPr>
            <w:tcW w:w="4928" w:type="dxa"/>
            <w:vAlign w:val="center"/>
          </w:tcPr>
          <w:p w:rsidR="0017661A" w:rsidRPr="00251A77" w:rsidRDefault="0017661A" w:rsidP="0078352F">
            <w:pPr>
              <w:keepNext w:val="0"/>
              <w:keepLines w:val="0"/>
              <w:widowControl w:val="0"/>
              <w:tabs>
                <w:tab w:val="num" w:pos="426"/>
              </w:tabs>
              <w:ind w:firstLine="0"/>
              <w:rPr>
                <w:rFonts w:eastAsia="Times New Roman"/>
                <w:b/>
                <w:lang w:eastAsia="ar-SA"/>
              </w:rPr>
            </w:pPr>
            <w:r w:rsidRPr="00251A77">
              <w:rPr>
                <w:rFonts w:eastAsia="Times New Roman"/>
                <w:b/>
                <w:lang w:eastAsia="ar-SA"/>
              </w:rPr>
              <w:t>Заказчик:</w:t>
            </w:r>
          </w:p>
          <w:p w:rsidR="0017661A" w:rsidRPr="00251A77" w:rsidRDefault="0017661A" w:rsidP="0078352F">
            <w:pPr>
              <w:keepNext w:val="0"/>
              <w:keepLines w:val="0"/>
              <w:widowControl w:val="0"/>
              <w:tabs>
                <w:tab w:val="num" w:pos="426"/>
              </w:tabs>
              <w:ind w:firstLine="0"/>
              <w:jc w:val="both"/>
              <w:rPr>
                <w:rFonts w:eastAsia="Times New Roman"/>
                <w:i/>
                <w:sz w:val="20"/>
                <w:szCs w:val="24"/>
                <w:lang w:eastAsia="ru-RU"/>
              </w:rPr>
            </w:pPr>
            <w:r w:rsidRPr="00251A77">
              <w:rPr>
                <w:rFonts w:eastAsia="Times New Roman"/>
                <w:i/>
                <w:sz w:val="20"/>
                <w:szCs w:val="24"/>
                <w:lang w:eastAsia="ru-RU"/>
              </w:rPr>
              <w:t>(указывать должность и Ф.И.О)</w:t>
            </w:r>
          </w:p>
          <w:p w:rsidR="0017661A" w:rsidRPr="00251A77" w:rsidRDefault="0017661A" w:rsidP="0078352F">
            <w:pPr>
              <w:keepNext w:val="0"/>
              <w:keepLines w:val="0"/>
              <w:widowControl w:val="0"/>
              <w:tabs>
                <w:tab w:val="num" w:pos="426"/>
              </w:tabs>
              <w:ind w:firstLine="0"/>
              <w:jc w:val="both"/>
              <w:rPr>
                <w:rFonts w:eastAsia="Times New Roman"/>
                <w:szCs w:val="24"/>
                <w:lang w:eastAsia="ru-RU"/>
              </w:rPr>
            </w:pPr>
          </w:p>
        </w:tc>
        <w:tc>
          <w:tcPr>
            <w:tcW w:w="418" w:type="dxa"/>
            <w:vAlign w:val="center"/>
          </w:tcPr>
          <w:p w:rsidR="0017661A" w:rsidRPr="00251A77" w:rsidRDefault="0017661A" w:rsidP="0078352F">
            <w:pPr>
              <w:keepNext w:val="0"/>
              <w:keepLines w:val="0"/>
              <w:widowControl w:val="0"/>
              <w:tabs>
                <w:tab w:val="num" w:pos="426"/>
              </w:tabs>
              <w:ind w:firstLine="0"/>
              <w:jc w:val="both"/>
              <w:rPr>
                <w:rFonts w:eastAsia="Times New Roman"/>
                <w:szCs w:val="24"/>
                <w:lang w:eastAsia="ru-RU"/>
              </w:rPr>
            </w:pPr>
          </w:p>
        </w:tc>
        <w:tc>
          <w:tcPr>
            <w:tcW w:w="4793" w:type="dxa"/>
            <w:vAlign w:val="center"/>
          </w:tcPr>
          <w:p w:rsidR="0017661A" w:rsidRPr="00251A77" w:rsidRDefault="0017661A" w:rsidP="0078352F">
            <w:pPr>
              <w:keepNext w:val="0"/>
              <w:keepLines w:val="0"/>
              <w:widowControl w:val="0"/>
              <w:tabs>
                <w:tab w:val="num" w:pos="426"/>
              </w:tabs>
              <w:ind w:firstLine="0"/>
              <w:rPr>
                <w:rFonts w:eastAsia="Times New Roman"/>
                <w:b/>
                <w:lang w:eastAsia="ar-SA"/>
              </w:rPr>
            </w:pPr>
            <w:r w:rsidRPr="00251A77">
              <w:rPr>
                <w:rFonts w:eastAsia="Times New Roman"/>
                <w:b/>
                <w:lang w:eastAsia="ar-SA"/>
              </w:rPr>
              <w:t>Подрядчик:</w:t>
            </w:r>
          </w:p>
          <w:p w:rsidR="0017661A" w:rsidRPr="00251A77" w:rsidRDefault="0017661A" w:rsidP="0078352F">
            <w:pPr>
              <w:keepNext w:val="0"/>
              <w:keepLines w:val="0"/>
              <w:widowControl w:val="0"/>
              <w:tabs>
                <w:tab w:val="num" w:pos="426"/>
              </w:tabs>
              <w:ind w:firstLine="0"/>
              <w:jc w:val="both"/>
              <w:rPr>
                <w:rFonts w:eastAsia="Times New Roman"/>
                <w:i/>
                <w:sz w:val="20"/>
                <w:szCs w:val="24"/>
                <w:lang w:eastAsia="ru-RU"/>
              </w:rPr>
            </w:pPr>
            <w:r w:rsidRPr="00251A77">
              <w:rPr>
                <w:rFonts w:eastAsia="Times New Roman"/>
                <w:i/>
                <w:sz w:val="20"/>
                <w:szCs w:val="24"/>
                <w:lang w:eastAsia="ru-RU"/>
              </w:rPr>
              <w:t>(указывать должность и Ф.И.О)</w:t>
            </w:r>
          </w:p>
          <w:p w:rsidR="0017661A" w:rsidRPr="00251A77" w:rsidRDefault="0017661A" w:rsidP="0078352F">
            <w:pPr>
              <w:keepNext w:val="0"/>
              <w:keepLines w:val="0"/>
              <w:widowControl w:val="0"/>
              <w:tabs>
                <w:tab w:val="num" w:pos="426"/>
              </w:tabs>
              <w:ind w:firstLine="0"/>
              <w:jc w:val="both"/>
              <w:rPr>
                <w:rFonts w:eastAsia="Times New Roman"/>
                <w:szCs w:val="24"/>
                <w:lang w:eastAsia="ru-RU"/>
              </w:rPr>
            </w:pPr>
          </w:p>
        </w:tc>
      </w:tr>
      <w:tr w:rsidR="0017661A" w:rsidRPr="00251A77" w:rsidTr="0078352F">
        <w:trPr>
          <w:trHeight w:val="408"/>
        </w:trPr>
        <w:tc>
          <w:tcPr>
            <w:tcW w:w="4928" w:type="dxa"/>
          </w:tcPr>
          <w:p w:rsidR="0017661A" w:rsidRPr="00251A77" w:rsidRDefault="0017661A" w:rsidP="0078352F">
            <w:pPr>
              <w:keepNext w:val="0"/>
              <w:keepLines w:val="0"/>
              <w:widowControl w:val="0"/>
              <w:tabs>
                <w:tab w:val="num" w:pos="426"/>
              </w:tabs>
              <w:ind w:firstLine="0"/>
              <w:jc w:val="both"/>
              <w:rPr>
                <w:rFonts w:eastAsia="Times New Roman"/>
                <w:szCs w:val="24"/>
                <w:lang w:eastAsia="ru-RU"/>
              </w:rPr>
            </w:pPr>
            <w:r w:rsidRPr="00251A77">
              <w:rPr>
                <w:rFonts w:eastAsia="Times New Roman"/>
                <w:szCs w:val="24"/>
                <w:lang w:eastAsia="ru-RU"/>
              </w:rPr>
              <w:t>________________ /________________/</w:t>
            </w:r>
          </w:p>
          <w:p w:rsidR="0017661A" w:rsidRPr="00251A77" w:rsidRDefault="0017661A" w:rsidP="0078352F">
            <w:pPr>
              <w:keepNext w:val="0"/>
              <w:keepLines w:val="0"/>
              <w:widowControl w:val="0"/>
              <w:tabs>
                <w:tab w:val="num" w:pos="426"/>
              </w:tabs>
              <w:ind w:firstLine="0"/>
              <w:jc w:val="both"/>
              <w:rPr>
                <w:rFonts w:eastAsia="Times New Roman"/>
                <w:i/>
                <w:sz w:val="20"/>
                <w:szCs w:val="24"/>
                <w:lang w:eastAsia="ru-RU"/>
              </w:rPr>
            </w:pPr>
            <w:r w:rsidRPr="00251A77">
              <w:rPr>
                <w:rFonts w:eastAsia="Times New Roman"/>
                <w:i/>
                <w:sz w:val="20"/>
                <w:szCs w:val="24"/>
                <w:lang w:val="en-US" w:eastAsia="ru-RU"/>
              </w:rPr>
              <w:t xml:space="preserve">           </w:t>
            </w:r>
            <w:r w:rsidRPr="00251A77">
              <w:rPr>
                <w:rFonts w:eastAsia="Times New Roman"/>
                <w:i/>
                <w:sz w:val="20"/>
                <w:szCs w:val="24"/>
                <w:lang w:eastAsia="ru-RU"/>
              </w:rPr>
              <w:t xml:space="preserve">Подпись </w:t>
            </w:r>
            <w:r w:rsidRPr="00251A77">
              <w:rPr>
                <w:rFonts w:eastAsia="Times New Roman"/>
                <w:i/>
                <w:sz w:val="20"/>
                <w:szCs w:val="24"/>
                <w:lang w:val="en-US" w:eastAsia="ru-RU"/>
              </w:rPr>
              <w:t xml:space="preserve">             </w:t>
            </w:r>
            <w:r w:rsidRPr="00251A77">
              <w:rPr>
                <w:rFonts w:eastAsia="Times New Roman"/>
                <w:i/>
                <w:sz w:val="20"/>
                <w:szCs w:val="24"/>
                <w:lang w:eastAsia="ru-RU"/>
              </w:rPr>
              <w:t>расшифровка подписи</w:t>
            </w:r>
          </w:p>
          <w:p w:rsidR="0017661A" w:rsidRPr="00251A77" w:rsidRDefault="0017661A" w:rsidP="0078352F">
            <w:pPr>
              <w:keepNext w:val="0"/>
              <w:keepLines w:val="0"/>
              <w:widowControl w:val="0"/>
              <w:tabs>
                <w:tab w:val="num" w:pos="426"/>
              </w:tabs>
              <w:ind w:firstLine="0"/>
              <w:jc w:val="both"/>
              <w:rPr>
                <w:rFonts w:eastAsia="Times New Roman"/>
                <w:i/>
                <w:szCs w:val="24"/>
                <w:lang w:eastAsia="ru-RU"/>
              </w:rPr>
            </w:pPr>
          </w:p>
        </w:tc>
        <w:tc>
          <w:tcPr>
            <w:tcW w:w="418" w:type="dxa"/>
          </w:tcPr>
          <w:p w:rsidR="0017661A" w:rsidRPr="00251A77" w:rsidRDefault="0017661A" w:rsidP="0078352F">
            <w:pPr>
              <w:keepNext w:val="0"/>
              <w:keepLines w:val="0"/>
              <w:widowControl w:val="0"/>
              <w:tabs>
                <w:tab w:val="num" w:pos="426"/>
              </w:tabs>
              <w:ind w:firstLine="0"/>
              <w:jc w:val="both"/>
              <w:rPr>
                <w:rFonts w:eastAsia="Times New Roman"/>
                <w:szCs w:val="24"/>
                <w:lang w:eastAsia="ru-RU"/>
              </w:rPr>
            </w:pPr>
          </w:p>
        </w:tc>
        <w:tc>
          <w:tcPr>
            <w:tcW w:w="4793" w:type="dxa"/>
            <w:hideMark/>
          </w:tcPr>
          <w:p w:rsidR="0017661A" w:rsidRPr="00251A77" w:rsidRDefault="0017661A" w:rsidP="0078352F">
            <w:pPr>
              <w:keepNext w:val="0"/>
              <w:keepLines w:val="0"/>
              <w:widowControl w:val="0"/>
              <w:tabs>
                <w:tab w:val="num" w:pos="426"/>
              </w:tabs>
              <w:ind w:firstLine="0"/>
              <w:jc w:val="both"/>
              <w:rPr>
                <w:rFonts w:eastAsia="Times New Roman"/>
                <w:szCs w:val="24"/>
                <w:lang w:eastAsia="ru-RU"/>
              </w:rPr>
            </w:pPr>
            <w:r w:rsidRPr="00251A77">
              <w:rPr>
                <w:rFonts w:eastAsia="Times New Roman"/>
                <w:szCs w:val="24"/>
                <w:lang w:eastAsia="ru-RU"/>
              </w:rPr>
              <w:t>________________ /________________/</w:t>
            </w:r>
          </w:p>
          <w:p w:rsidR="0017661A" w:rsidRPr="00251A77" w:rsidRDefault="0017661A" w:rsidP="0078352F">
            <w:pPr>
              <w:keepNext w:val="0"/>
              <w:keepLines w:val="0"/>
              <w:widowControl w:val="0"/>
              <w:tabs>
                <w:tab w:val="num" w:pos="426"/>
              </w:tabs>
              <w:ind w:firstLine="0"/>
              <w:jc w:val="both"/>
              <w:rPr>
                <w:rFonts w:eastAsia="Times New Roman"/>
                <w:i/>
                <w:sz w:val="20"/>
                <w:szCs w:val="24"/>
                <w:lang w:eastAsia="ru-RU"/>
              </w:rPr>
            </w:pPr>
            <w:r w:rsidRPr="00251A77">
              <w:rPr>
                <w:rFonts w:eastAsia="Times New Roman"/>
                <w:i/>
                <w:sz w:val="20"/>
                <w:szCs w:val="24"/>
                <w:lang w:val="en-US" w:eastAsia="ru-RU"/>
              </w:rPr>
              <w:t xml:space="preserve">           </w:t>
            </w:r>
            <w:r w:rsidRPr="00251A77">
              <w:rPr>
                <w:rFonts w:eastAsia="Times New Roman"/>
                <w:i/>
                <w:sz w:val="20"/>
                <w:szCs w:val="24"/>
                <w:lang w:eastAsia="ru-RU"/>
              </w:rPr>
              <w:t xml:space="preserve">Подпись </w:t>
            </w:r>
            <w:r w:rsidRPr="00251A77">
              <w:rPr>
                <w:rFonts w:eastAsia="Times New Roman"/>
                <w:i/>
                <w:sz w:val="20"/>
                <w:szCs w:val="24"/>
                <w:lang w:val="en-US" w:eastAsia="ru-RU"/>
              </w:rPr>
              <w:t xml:space="preserve">             </w:t>
            </w:r>
            <w:r w:rsidRPr="00251A77">
              <w:rPr>
                <w:rFonts w:eastAsia="Times New Roman"/>
                <w:i/>
                <w:sz w:val="20"/>
                <w:szCs w:val="24"/>
                <w:lang w:eastAsia="ru-RU"/>
              </w:rPr>
              <w:t>расшифровка подписи</w:t>
            </w:r>
          </w:p>
          <w:p w:rsidR="0017661A" w:rsidRPr="00251A77" w:rsidRDefault="0017661A" w:rsidP="0078352F">
            <w:pPr>
              <w:keepNext w:val="0"/>
              <w:keepLines w:val="0"/>
              <w:widowControl w:val="0"/>
              <w:tabs>
                <w:tab w:val="num" w:pos="426"/>
              </w:tabs>
              <w:ind w:firstLine="0"/>
              <w:jc w:val="both"/>
              <w:rPr>
                <w:rFonts w:eastAsia="Times New Roman"/>
                <w:szCs w:val="24"/>
                <w:lang w:eastAsia="ru-RU"/>
              </w:rPr>
            </w:pPr>
          </w:p>
        </w:tc>
      </w:tr>
      <w:tr w:rsidR="0017661A" w:rsidRPr="00251A77" w:rsidTr="0078352F">
        <w:trPr>
          <w:trHeight w:val="276"/>
        </w:trPr>
        <w:tc>
          <w:tcPr>
            <w:tcW w:w="4928" w:type="dxa"/>
            <w:hideMark/>
          </w:tcPr>
          <w:p w:rsidR="0017661A" w:rsidRPr="00251A77" w:rsidRDefault="0017661A" w:rsidP="0078352F">
            <w:pPr>
              <w:keepNext w:val="0"/>
              <w:keepLines w:val="0"/>
              <w:widowControl w:val="0"/>
              <w:tabs>
                <w:tab w:val="num" w:pos="426"/>
              </w:tabs>
              <w:ind w:firstLine="0"/>
              <w:jc w:val="both"/>
              <w:rPr>
                <w:rFonts w:eastAsia="Times New Roman"/>
                <w:szCs w:val="24"/>
                <w:lang w:eastAsia="ru-RU"/>
              </w:rPr>
            </w:pPr>
            <w:r w:rsidRPr="00251A77">
              <w:rPr>
                <w:rFonts w:eastAsia="Times New Roman"/>
                <w:szCs w:val="24"/>
                <w:lang w:eastAsia="ru-RU"/>
              </w:rPr>
              <w:t>«____» __________ 20__ г.</w:t>
            </w:r>
          </w:p>
        </w:tc>
        <w:tc>
          <w:tcPr>
            <w:tcW w:w="418" w:type="dxa"/>
          </w:tcPr>
          <w:p w:rsidR="0017661A" w:rsidRPr="00251A77" w:rsidRDefault="0017661A" w:rsidP="0078352F">
            <w:pPr>
              <w:keepNext w:val="0"/>
              <w:keepLines w:val="0"/>
              <w:widowControl w:val="0"/>
              <w:tabs>
                <w:tab w:val="num" w:pos="426"/>
              </w:tabs>
              <w:ind w:firstLine="0"/>
              <w:jc w:val="both"/>
              <w:rPr>
                <w:rFonts w:eastAsia="Times New Roman"/>
                <w:szCs w:val="24"/>
                <w:lang w:eastAsia="ru-RU"/>
              </w:rPr>
            </w:pPr>
          </w:p>
        </w:tc>
        <w:tc>
          <w:tcPr>
            <w:tcW w:w="4793" w:type="dxa"/>
            <w:hideMark/>
          </w:tcPr>
          <w:p w:rsidR="0017661A" w:rsidRPr="00251A77" w:rsidRDefault="0017661A" w:rsidP="0078352F">
            <w:pPr>
              <w:keepNext w:val="0"/>
              <w:keepLines w:val="0"/>
              <w:widowControl w:val="0"/>
              <w:tabs>
                <w:tab w:val="num" w:pos="426"/>
              </w:tabs>
              <w:ind w:firstLine="0"/>
              <w:jc w:val="both"/>
              <w:rPr>
                <w:rFonts w:eastAsia="Times New Roman"/>
                <w:szCs w:val="24"/>
                <w:lang w:eastAsia="ru-RU"/>
              </w:rPr>
            </w:pPr>
            <w:r w:rsidRPr="00251A77">
              <w:rPr>
                <w:rFonts w:eastAsia="Times New Roman"/>
                <w:szCs w:val="24"/>
                <w:lang w:eastAsia="ru-RU"/>
              </w:rPr>
              <w:t>«____» __________ 20__ г.</w:t>
            </w:r>
          </w:p>
        </w:tc>
      </w:tr>
    </w:tbl>
    <w:p w:rsidR="0017661A" w:rsidRPr="00251A77" w:rsidRDefault="0017661A" w:rsidP="0017661A">
      <w:pPr>
        <w:keepNext w:val="0"/>
        <w:keepLines w:val="0"/>
        <w:widowControl w:val="0"/>
        <w:ind w:firstLine="0"/>
        <w:jc w:val="right"/>
        <w:rPr>
          <w:rFonts w:eastAsia="Times New Roman"/>
          <w:szCs w:val="24"/>
        </w:rPr>
      </w:pPr>
    </w:p>
    <w:p w:rsidR="0017661A" w:rsidRPr="00251A77" w:rsidRDefault="0017661A" w:rsidP="0017661A">
      <w:pPr>
        <w:keepLines w:val="0"/>
        <w:ind w:firstLine="0"/>
        <w:jc w:val="center"/>
        <w:rPr>
          <w:rFonts w:eastAsia="Times New Roman"/>
          <w:szCs w:val="24"/>
        </w:rPr>
      </w:pPr>
    </w:p>
    <w:p w:rsidR="0017661A" w:rsidRPr="00251A77" w:rsidRDefault="0017661A" w:rsidP="001B26A0">
      <w:pPr>
        <w:keepNext w:val="0"/>
        <w:keepLines w:val="0"/>
        <w:widowControl w:val="0"/>
        <w:ind w:firstLine="6237"/>
        <w:rPr>
          <w:rFonts w:eastAsia="Times New Roman"/>
          <w:szCs w:val="24"/>
          <w:lang w:val="en-US" w:eastAsia="ru-RU"/>
        </w:rPr>
      </w:pPr>
      <w:r w:rsidRPr="00251A77">
        <w:rPr>
          <w:rFonts w:eastAsia="Times New Roman"/>
        </w:rPr>
        <w:br w:type="page"/>
      </w:r>
      <w:r w:rsidRPr="00251A77">
        <w:rPr>
          <w:rFonts w:eastAsia="Times New Roman"/>
          <w:szCs w:val="24"/>
          <w:lang w:eastAsia="ru-RU"/>
        </w:rPr>
        <w:t xml:space="preserve">Приложение № </w:t>
      </w:r>
      <w:r w:rsidRPr="00251A77">
        <w:rPr>
          <w:rFonts w:eastAsia="Times New Roman"/>
          <w:szCs w:val="24"/>
          <w:lang w:val="en-US" w:eastAsia="ru-RU"/>
        </w:rPr>
        <w:t>2</w:t>
      </w:r>
    </w:p>
    <w:p w:rsidR="0017661A" w:rsidRPr="00251A77" w:rsidRDefault="0017661A" w:rsidP="001B26A0">
      <w:pPr>
        <w:ind w:firstLine="6237"/>
        <w:rPr>
          <w:rFonts w:eastAsia="Times New Roman"/>
          <w:szCs w:val="24"/>
          <w:lang w:eastAsia="ru-RU"/>
        </w:rPr>
      </w:pPr>
      <w:r w:rsidRPr="00251A77">
        <w:rPr>
          <w:rFonts w:eastAsia="Times New Roman"/>
          <w:szCs w:val="24"/>
          <w:lang w:eastAsia="ru-RU"/>
        </w:rPr>
        <w:t>к Договору от «___» _____20___г.</w:t>
      </w:r>
    </w:p>
    <w:p w:rsidR="0017661A" w:rsidRPr="00251A77" w:rsidRDefault="0017661A" w:rsidP="001B26A0">
      <w:pPr>
        <w:keepNext w:val="0"/>
        <w:keepLines w:val="0"/>
        <w:widowControl w:val="0"/>
        <w:ind w:firstLine="6237"/>
        <w:rPr>
          <w:rFonts w:eastAsia="Times New Roman"/>
          <w:szCs w:val="24"/>
          <w:lang w:val="en-US" w:eastAsia="ru-RU"/>
        </w:rPr>
      </w:pPr>
      <w:r w:rsidRPr="00251A77">
        <w:rPr>
          <w:rFonts w:eastAsia="Times New Roman"/>
          <w:szCs w:val="24"/>
          <w:lang w:eastAsia="ru-RU"/>
        </w:rPr>
        <w:t>№ ______________</w:t>
      </w:r>
    </w:p>
    <w:p w:rsidR="0017661A" w:rsidRPr="00251A77" w:rsidRDefault="0017661A" w:rsidP="0017661A">
      <w:pPr>
        <w:keepNext w:val="0"/>
        <w:keepLines w:val="0"/>
        <w:widowControl w:val="0"/>
        <w:ind w:firstLine="0"/>
        <w:jc w:val="center"/>
        <w:rPr>
          <w:rFonts w:eastAsia="Times New Roman"/>
          <w:b/>
          <w:szCs w:val="24"/>
          <w:lang w:val="en-US"/>
        </w:rPr>
      </w:pPr>
    </w:p>
    <w:p w:rsidR="0017661A" w:rsidRPr="00251A77" w:rsidRDefault="0017661A" w:rsidP="0017661A">
      <w:pPr>
        <w:keepNext w:val="0"/>
        <w:keepLines w:val="0"/>
        <w:widowControl w:val="0"/>
        <w:ind w:firstLine="0"/>
        <w:jc w:val="center"/>
        <w:rPr>
          <w:rFonts w:eastAsia="Times New Roman"/>
          <w:b/>
          <w:szCs w:val="24"/>
        </w:rPr>
      </w:pPr>
    </w:p>
    <w:p w:rsidR="003F14E8" w:rsidRPr="00251A77" w:rsidRDefault="003F14E8" w:rsidP="00B43853">
      <w:pPr>
        <w:keepNext w:val="0"/>
        <w:keepLines w:val="0"/>
        <w:widowControl w:val="0"/>
        <w:ind w:firstLine="0"/>
        <w:jc w:val="center"/>
        <w:rPr>
          <w:rFonts w:eastAsia="Times New Roman"/>
          <w:b/>
          <w:szCs w:val="24"/>
        </w:rPr>
      </w:pPr>
      <w:r w:rsidRPr="00251A77">
        <w:rPr>
          <w:rFonts w:eastAsia="Times New Roman"/>
          <w:b/>
          <w:szCs w:val="24"/>
        </w:rPr>
        <w:t>РАСЧЕТ ЦЕНЫ ДОГОВОРА</w:t>
      </w:r>
    </w:p>
    <w:p w:rsidR="003F14E8" w:rsidRPr="00251A77" w:rsidRDefault="003F14E8" w:rsidP="00B43853">
      <w:pPr>
        <w:keepNext w:val="0"/>
        <w:keepLines w:val="0"/>
        <w:widowControl w:val="0"/>
        <w:ind w:firstLine="0"/>
        <w:jc w:val="center"/>
        <w:rPr>
          <w:rFonts w:eastAsia="Times New Roman"/>
          <w:b/>
          <w:i/>
          <w:szCs w:val="24"/>
        </w:rPr>
      </w:pPr>
    </w:p>
    <w:p w:rsidR="003F14E8" w:rsidRPr="00251A77" w:rsidRDefault="003F14E8" w:rsidP="00B43853">
      <w:pPr>
        <w:keepNext w:val="0"/>
        <w:keepLines w:val="0"/>
        <w:widowControl w:val="0"/>
        <w:ind w:firstLine="0"/>
        <w:jc w:val="center"/>
        <w:rPr>
          <w:rFonts w:eastAsia="Times New Roman"/>
          <w:i/>
          <w:szCs w:val="24"/>
        </w:rPr>
      </w:pPr>
      <w:r w:rsidRPr="00251A77">
        <w:rPr>
          <w:rFonts w:eastAsia="Times New Roman"/>
          <w:i/>
          <w:szCs w:val="24"/>
        </w:rPr>
        <w:t>Данное приложение к договору заполняется в соответствии с начальной (максимальной) стоимости единичной расценки товаров, работ, услуг и коэффициентом снижения/коэффициентом пересчета, полученным по результатам торгов.</w:t>
      </w:r>
    </w:p>
    <w:p w:rsidR="003F14E8" w:rsidRDefault="003F14E8" w:rsidP="00B43853">
      <w:pPr>
        <w:keepNext w:val="0"/>
        <w:keepLines w:val="0"/>
        <w:widowControl w:val="0"/>
        <w:ind w:firstLine="0"/>
        <w:jc w:val="center"/>
        <w:rPr>
          <w:rFonts w:eastAsia="Times New Roman"/>
          <w:b/>
          <w:i/>
          <w:szCs w:val="24"/>
        </w:rPr>
      </w:pPr>
    </w:p>
    <w:p w:rsidR="00A3118F" w:rsidRPr="00251A77" w:rsidRDefault="00A3118F" w:rsidP="00B43853">
      <w:pPr>
        <w:keepNext w:val="0"/>
        <w:keepLines w:val="0"/>
        <w:widowControl w:val="0"/>
        <w:ind w:firstLine="0"/>
        <w:jc w:val="center"/>
        <w:rPr>
          <w:rFonts w:eastAsia="Times New Roman"/>
          <w:b/>
          <w:i/>
          <w:szCs w:val="24"/>
        </w:rPr>
      </w:pPr>
    </w:p>
    <w:tbl>
      <w:tblPr>
        <w:tblpPr w:leftFromText="181" w:rightFromText="181" w:vertAnchor="text" w:horzAnchor="page" w:tblpX="1045" w:tblpY="128"/>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701"/>
        <w:gridCol w:w="992"/>
        <w:gridCol w:w="1701"/>
        <w:gridCol w:w="1843"/>
        <w:gridCol w:w="992"/>
        <w:gridCol w:w="1134"/>
      </w:tblGrid>
      <w:tr w:rsidR="006D1859" w:rsidRPr="00251A77" w:rsidTr="006D1859">
        <w:trPr>
          <w:cantSplit/>
          <w:trHeight w:val="694"/>
        </w:trPr>
        <w:tc>
          <w:tcPr>
            <w:tcW w:w="534" w:type="dxa"/>
            <w:vAlign w:val="center"/>
          </w:tcPr>
          <w:p w:rsidR="006D1859" w:rsidRPr="00251A77" w:rsidRDefault="006D1859" w:rsidP="006D1859">
            <w:pPr>
              <w:keepNext w:val="0"/>
              <w:keepLines w:val="0"/>
              <w:widowControl w:val="0"/>
              <w:ind w:firstLine="0"/>
              <w:jc w:val="center"/>
              <w:rPr>
                <w:b/>
                <w:sz w:val="20"/>
                <w:szCs w:val="20"/>
              </w:rPr>
            </w:pPr>
            <w:r w:rsidRPr="00251A77">
              <w:rPr>
                <w:b/>
                <w:sz w:val="20"/>
                <w:szCs w:val="20"/>
              </w:rPr>
              <w:t>№ п/п</w:t>
            </w:r>
          </w:p>
        </w:tc>
        <w:tc>
          <w:tcPr>
            <w:tcW w:w="1559" w:type="dxa"/>
            <w:vAlign w:val="center"/>
          </w:tcPr>
          <w:p w:rsidR="006D1859" w:rsidRPr="00251A77" w:rsidRDefault="006D1859" w:rsidP="006D1859">
            <w:pPr>
              <w:keepNext w:val="0"/>
              <w:keepLines w:val="0"/>
              <w:widowControl w:val="0"/>
              <w:ind w:firstLine="33"/>
              <w:jc w:val="center"/>
              <w:rPr>
                <w:b/>
                <w:color w:val="000000"/>
                <w:sz w:val="20"/>
                <w:szCs w:val="20"/>
              </w:rPr>
            </w:pPr>
            <w:r w:rsidRPr="00251A77">
              <w:rPr>
                <w:b/>
                <w:color w:val="000000"/>
                <w:sz w:val="20"/>
                <w:szCs w:val="20"/>
              </w:rPr>
              <w:t>Номер документа</w:t>
            </w:r>
          </w:p>
        </w:tc>
        <w:tc>
          <w:tcPr>
            <w:tcW w:w="1701" w:type="dxa"/>
            <w:vAlign w:val="center"/>
          </w:tcPr>
          <w:p w:rsidR="006D1859" w:rsidRPr="00251A77" w:rsidRDefault="006D1859" w:rsidP="006D1859">
            <w:pPr>
              <w:keepNext w:val="0"/>
              <w:keepLines w:val="0"/>
              <w:widowControl w:val="0"/>
              <w:ind w:firstLine="0"/>
              <w:jc w:val="center"/>
              <w:rPr>
                <w:b/>
                <w:color w:val="000000"/>
                <w:sz w:val="20"/>
                <w:szCs w:val="20"/>
              </w:rPr>
            </w:pPr>
            <w:r w:rsidRPr="00251A77">
              <w:rPr>
                <w:b/>
                <w:color w:val="000000"/>
                <w:sz w:val="20"/>
                <w:szCs w:val="20"/>
              </w:rPr>
              <w:t>Наименование</w:t>
            </w:r>
          </w:p>
        </w:tc>
        <w:tc>
          <w:tcPr>
            <w:tcW w:w="992" w:type="dxa"/>
            <w:vAlign w:val="center"/>
          </w:tcPr>
          <w:p w:rsidR="006D1859" w:rsidRPr="00251A77" w:rsidRDefault="006D1859" w:rsidP="006D1859">
            <w:pPr>
              <w:keepNext w:val="0"/>
              <w:keepLines w:val="0"/>
              <w:widowControl w:val="0"/>
              <w:ind w:firstLine="0"/>
              <w:jc w:val="center"/>
              <w:rPr>
                <w:b/>
                <w:sz w:val="20"/>
                <w:szCs w:val="20"/>
              </w:rPr>
            </w:pPr>
            <w:r w:rsidRPr="00251A77">
              <w:rPr>
                <w:b/>
                <w:sz w:val="20"/>
                <w:szCs w:val="20"/>
              </w:rPr>
              <w:t>Цена без НДС, руб.</w:t>
            </w:r>
          </w:p>
        </w:tc>
        <w:tc>
          <w:tcPr>
            <w:tcW w:w="1701" w:type="dxa"/>
            <w:vAlign w:val="center"/>
          </w:tcPr>
          <w:p w:rsidR="006D1859" w:rsidRPr="00251A77" w:rsidRDefault="006D1859" w:rsidP="006D1859">
            <w:pPr>
              <w:keepNext w:val="0"/>
              <w:keepLines w:val="0"/>
              <w:widowControl w:val="0"/>
              <w:ind w:firstLine="0"/>
              <w:jc w:val="center"/>
              <w:rPr>
                <w:b/>
                <w:sz w:val="20"/>
                <w:szCs w:val="20"/>
              </w:rPr>
            </w:pPr>
            <w:r w:rsidRPr="00251A77">
              <w:rPr>
                <w:b/>
                <w:sz w:val="20"/>
                <w:szCs w:val="20"/>
              </w:rPr>
              <w:t>Коэффициент снижения / коэффициент пересчета</w:t>
            </w:r>
            <w:r w:rsidRPr="00251A77">
              <w:rPr>
                <w:b/>
                <w:sz w:val="20"/>
                <w:szCs w:val="20"/>
                <w:vertAlign w:val="superscript"/>
              </w:rPr>
              <w:footnoteReference w:id="20"/>
            </w:r>
          </w:p>
        </w:tc>
        <w:tc>
          <w:tcPr>
            <w:tcW w:w="1843" w:type="dxa"/>
            <w:vAlign w:val="center"/>
          </w:tcPr>
          <w:p w:rsidR="006D1859" w:rsidRPr="00251A77" w:rsidRDefault="006D1859" w:rsidP="006D1859">
            <w:pPr>
              <w:keepNext w:val="0"/>
              <w:keepLines w:val="0"/>
              <w:widowControl w:val="0"/>
              <w:ind w:firstLine="0"/>
              <w:jc w:val="center"/>
              <w:rPr>
                <w:b/>
                <w:sz w:val="20"/>
                <w:szCs w:val="20"/>
              </w:rPr>
            </w:pPr>
            <w:r w:rsidRPr="00251A77">
              <w:rPr>
                <w:b/>
                <w:sz w:val="20"/>
                <w:szCs w:val="20"/>
              </w:rPr>
              <w:t>Цена  с учетом коэффициента снижения / коэффициента пересчета</w:t>
            </w:r>
            <w:r w:rsidRPr="00251A77">
              <w:rPr>
                <w:b/>
                <w:sz w:val="20"/>
                <w:szCs w:val="20"/>
                <w:vertAlign w:val="superscript"/>
              </w:rPr>
              <w:footnoteReference w:id="21"/>
            </w:r>
            <w:r w:rsidRPr="00251A77">
              <w:rPr>
                <w:b/>
                <w:sz w:val="20"/>
                <w:szCs w:val="20"/>
              </w:rPr>
              <w:t xml:space="preserve"> без НДС, руб. (ст.4*ст.5)</w:t>
            </w:r>
          </w:p>
        </w:tc>
        <w:tc>
          <w:tcPr>
            <w:tcW w:w="992" w:type="dxa"/>
            <w:vAlign w:val="center"/>
          </w:tcPr>
          <w:p w:rsidR="006D1859" w:rsidRPr="00251A77" w:rsidRDefault="006D1859" w:rsidP="006D1859">
            <w:pPr>
              <w:keepNext w:val="0"/>
              <w:keepLines w:val="0"/>
              <w:widowControl w:val="0"/>
              <w:ind w:firstLine="0"/>
              <w:jc w:val="center"/>
              <w:rPr>
                <w:b/>
                <w:sz w:val="20"/>
                <w:szCs w:val="20"/>
              </w:rPr>
            </w:pPr>
            <w:r w:rsidRPr="00251A77">
              <w:rPr>
                <w:b/>
                <w:sz w:val="20"/>
                <w:szCs w:val="20"/>
              </w:rPr>
              <w:t>НДС, руб.</w:t>
            </w:r>
            <w:r w:rsidRPr="00251A77">
              <w:rPr>
                <w:rStyle w:val="a5"/>
                <w:sz w:val="20"/>
                <w:szCs w:val="20"/>
              </w:rPr>
              <w:footnoteReference w:id="22"/>
            </w:r>
          </w:p>
        </w:tc>
        <w:tc>
          <w:tcPr>
            <w:tcW w:w="1134" w:type="dxa"/>
            <w:vAlign w:val="center"/>
          </w:tcPr>
          <w:p w:rsidR="006D1859" w:rsidRPr="00251A77" w:rsidRDefault="006D1859" w:rsidP="006D1859">
            <w:pPr>
              <w:keepNext w:val="0"/>
              <w:keepLines w:val="0"/>
              <w:widowControl w:val="0"/>
              <w:ind w:firstLine="0"/>
              <w:jc w:val="center"/>
              <w:rPr>
                <w:b/>
                <w:sz w:val="20"/>
                <w:szCs w:val="20"/>
              </w:rPr>
            </w:pPr>
            <w:r w:rsidRPr="00251A77">
              <w:rPr>
                <w:b/>
                <w:sz w:val="20"/>
                <w:szCs w:val="20"/>
              </w:rPr>
              <w:t>Цена договора, руб.</w:t>
            </w:r>
          </w:p>
        </w:tc>
      </w:tr>
      <w:tr w:rsidR="0022688E" w:rsidRPr="00251A77" w:rsidTr="006D1859">
        <w:trPr>
          <w:cantSplit/>
          <w:trHeight w:val="70"/>
        </w:trPr>
        <w:tc>
          <w:tcPr>
            <w:tcW w:w="534" w:type="dxa"/>
            <w:vAlign w:val="center"/>
          </w:tcPr>
          <w:p w:rsidR="0022688E" w:rsidRPr="00251A77" w:rsidRDefault="0022688E" w:rsidP="00B35DAA">
            <w:pPr>
              <w:keepNext w:val="0"/>
              <w:keepLines w:val="0"/>
              <w:widowControl w:val="0"/>
              <w:ind w:firstLine="0"/>
              <w:jc w:val="center"/>
              <w:rPr>
                <w:sz w:val="20"/>
                <w:szCs w:val="20"/>
              </w:rPr>
            </w:pPr>
            <w:r w:rsidRPr="00251A77">
              <w:rPr>
                <w:sz w:val="20"/>
                <w:szCs w:val="20"/>
              </w:rPr>
              <w:t>1</w:t>
            </w:r>
          </w:p>
        </w:tc>
        <w:tc>
          <w:tcPr>
            <w:tcW w:w="1559" w:type="dxa"/>
            <w:vAlign w:val="center"/>
          </w:tcPr>
          <w:p w:rsidR="0022688E" w:rsidRPr="00251A77" w:rsidRDefault="0022688E" w:rsidP="00B35DAA">
            <w:pPr>
              <w:keepNext w:val="0"/>
              <w:keepLines w:val="0"/>
              <w:widowControl w:val="0"/>
              <w:ind w:firstLine="0"/>
              <w:jc w:val="center"/>
              <w:rPr>
                <w:sz w:val="20"/>
                <w:szCs w:val="20"/>
              </w:rPr>
            </w:pPr>
            <w:r w:rsidRPr="00251A77">
              <w:rPr>
                <w:sz w:val="20"/>
                <w:szCs w:val="20"/>
              </w:rPr>
              <w:t>2</w:t>
            </w:r>
          </w:p>
        </w:tc>
        <w:tc>
          <w:tcPr>
            <w:tcW w:w="1701" w:type="dxa"/>
            <w:vAlign w:val="center"/>
          </w:tcPr>
          <w:p w:rsidR="0022688E" w:rsidRPr="00251A77" w:rsidRDefault="0022688E" w:rsidP="00B35DAA">
            <w:pPr>
              <w:keepNext w:val="0"/>
              <w:keepLines w:val="0"/>
              <w:widowControl w:val="0"/>
              <w:ind w:firstLine="0"/>
              <w:jc w:val="center"/>
              <w:rPr>
                <w:sz w:val="20"/>
                <w:szCs w:val="20"/>
              </w:rPr>
            </w:pPr>
            <w:r w:rsidRPr="00251A77">
              <w:rPr>
                <w:sz w:val="20"/>
                <w:szCs w:val="20"/>
              </w:rPr>
              <w:t>3</w:t>
            </w:r>
          </w:p>
        </w:tc>
        <w:tc>
          <w:tcPr>
            <w:tcW w:w="992" w:type="dxa"/>
            <w:vAlign w:val="center"/>
          </w:tcPr>
          <w:p w:rsidR="0022688E" w:rsidRPr="00251A77" w:rsidRDefault="0022688E" w:rsidP="00B35DAA">
            <w:pPr>
              <w:keepNext w:val="0"/>
              <w:keepLines w:val="0"/>
              <w:widowControl w:val="0"/>
              <w:ind w:firstLine="0"/>
              <w:jc w:val="center"/>
              <w:rPr>
                <w:sz w:val="20"/>
                <w:szCs w:val="20"/>
              </w:rPr>
            </w:pPr>
            <w:r w:rsidRPr="00251A77">
              <w:rPr>
                <w:sz w:val="20"/>
                <w:szCs w:val="20"/>
              </w:rPr>
              <w:t>4</w:t>
            </w:r>
          </w:p>
        </w:tc>
        <w:tc>
          <w:tcPr>
            <w:tcW w:w="1701" w:type="dxa"/>
            <w:vAlign w:val="center"/>
          </w:tcPr>
          <w:p w:rsidR="0022688E" w:rsidRPr="00251A77" w:rsidRDefault="0022688E" w:rsidP="00B35DAA">
            <w:pPr>
              <w:keepNext w:val="0"/>
              <w:keepLines w:val="0"/>
              <w:widowControl w:val="0"/>
              <w:ind w:firstLine="0"/>
              <w:jc w:val="center"/>
              <w:rPr>
                <w:sz w:val="20"/>
                <w:szCs w:val="20"/>
              </w:rPr>
            </w:pPr>
            <w:r w:rsidRPr="00251A77">
              <w:rPr>
                <w:sz w:val="20"/>
                <w:szCs w:val="20"/>
              </w:rPr>
              <w:t>5</w:t>
            </w:r>
          </w:p>
        </w:tc>
        <w:tc>
          <w:tcPr>
            <w:tcW w:w="1843" w:type="dxa"/>
            <w:vAlign w:val="center"/>
          </w:tcPr>
          <w:p w:rsidR="0022688E" w:rsidRPr="00251A77" w:rsidRDefault="0022688E" w:rsidP="00B35DAA">
            <w:pPr>
              <w:keepNext w:val="0"/>
              <w:keepLines w:val="0"/>
              <w:widowControl w:val="0"/>
              <w:ind w:firstLine="0"/>
              <w:jc w:val="center"/>
              <w:rPr>
                <w:sz w:val="20"/>
                <w:szCs w:val="20"/>
              </w:rPr>
            </w:pPr>
            <w:r w:rsidRPr="00251A77">
              <w:rPr>
                <w:sz w:val="20"/>
                <w:szCs w:val="20"/>
              </w:rPr>
              <w:t>6</w:t>
            </w:r>
          </w:p>
        </w:tc>
        <w:tc>
          <w:tcPr>
            <w:tcW w:w="992" w:type="dxa"/>
            <w:vAlign w:val="center"/>
          </w:tcPr>
          <w:p w:rsidR="0022688E" w:rsidRPr="00251A77" w:rsidRDefault="0022688E" w:rsidP="00B35DAA">
            <w:pPr>
              <w:keepNext w:val="0"/>
              <w:keepLines w:val="0"/>
              <w:widowControl w:val="0"/>
              <w:ind w:firstLine="0"/>
              <w:jc w:val="center"/>
              <w:rPr>
                <w:sz w:val="20"/>
                <w:szCs w:val="20"/>
              </w:rPr>
            </w:pPr>
            <w:r w:rsidRPr="00251A77">
              <w:rPr>
                <w:sz w:val="20"/>
                <w:szCs w:val="20"/>
              </w:rPr>
              <w:t>7</w:t>
            </w:r>
          </w:p>
        </w:tc>
        <w:tc>
          <w:tcPr>
            <w:tcW w:w="1134" w:type="dxa"/>
            <w:vAlign w:val="center"/>
          </w:tcPr>
          <w:p w:rsidR="0022688E" w:rsidRPr="00251A77" w:rsidRDefault="0022688E" w:rsidP="00B35DAA">
            <w:pPr>
              <w:keepNext w:val="0"/>
              <w:keepLines w:val="0"/>
              <w:widowControl w:val="0"/>
              <w:ind w:firstLine="0"/>
              <w:jc w:val="center"/>
              <w:rPr>
                <w:sz w:val="20"/>
                <w:szCs w:val="20"/>
              </w:rPr>
            </w:pPr>
            <w:r w:rsidRPr="00251A77">
              <w:rPr>
                <w:sz w:val="20"/>
                <w:szCs w:val="20"/>
              </w:rPr>
              <w:t>8</w:t>
            </w:r>
          </w:p>
        </w:tc>
      </w:tr>
      <w:tr w:rsidR="00A3118F" w:rsidRPr="00251A77" w:rsidTr="006D1859">
        <w:trPr>
          <w:cantSplit/>
          <w:trHeight w:val="688"/>
        </w:trPr>
        <w:tc>
          <w:tcPr>
            <w:tcW w:w="534" w:type="dxa"/>
            <w:vAlign w:val="center"/>
          </w:tcPr>
          <w:p w:rsidR="00A3118F" w:rsidRPr="00251A77" w:rsidRDefault="00A3118F" w:rsidP="00A3118F">
            <w:pPr>
              <w:keepNext w:val="0"/>
              <w:keepLines w:val="0"/>
              <w:widowControl w:val="0"/>
              <w:ind w:left="34" w:hanging="34"/>
              <w:jc w:val="center"/>
              <w:rPr>
                <w:sz w:val="20"/>
                <w:szCs w:val="20"/>
              </w:rPr>
            </w:pPr>
            <w:r w:rsidRPr="00251A77">
              <w:rPr>
                <w:sz w:val="20"/>
                <w:szCs w:val="20"/>
              </w:rPr>
              <w:t>1</w:t>
            </w:r>
          </w:p>
        </w:tc>
        <w:tc>
          <w:tcPr>
            <w:tcW w:w="1559" w:type="dxa"/>
            <w:vAlign w:val="center"/>
          </w:tcPr>
          <w:p w:rsidR="00A3118F" w:rsidRPr="00B36A15" w:rsidRDefault="00A3118F" w:rsidP="00A3118F">
            <w:pPr>
              <w:keepNext w:val="0"/>
              <w:keepLines w:val="0"/>
              <w:widowControl w:val="0"/>
              <w:ind w:firstLine="34"/>
              <w:rPr>
                <w:color w:val="000000"/>
                <w:sz w:val="20"/>
                <w:szCs w:val="20"/>
              </w:rPr>
            </w:pPr>
            <w:r w:rsidRPr="00B36A15">
              <w:rPr>
                <w:color w:val="000000"/>
                <w:sz w:val="20"/>
                <w:szCs w:val="20"/>
              </w:rPr>
              <w:t>ЛОКАЛЬНАЯ СМЕТА № 1</w:t>
            </w:r>
          </w:p>
        </w:tc>
        <w:tc>
          <w:tcPr>
            <w:tcW w:w="1701" w:type="dxa"/>
            <w:vAlign w:val="center"/>
          </w:tcPr>
          <w:p w:rsidR="00A3118F" w:rsidRPr="00251A77" w:rsidRDefault="00A3118F" w:rsidP="00A3118F">
            <w:pPr>
              <w:keepNext w:val="0"/>
              <w:keepLines w:val="0"/>
              <w:widowControl w:val="0"/>
              <w:ind w:left="34" w:firstLine="1"/>
              <w:rPr>
                <w:color w:val="000000"/>
                <w:sz w:val="20"/>
                <w:szCs w:val="20"/>
              </w:rPr>
            </w:pPr>
          </w:p>
        </w:tc>
        <w:tc>
          <w:tcPr>
            <w:tcW w:w="992" w:type="dxa"/>
          </w:tcPr>
          <w:p w:rsidR="00A3118F" w:rsidRPr="00251A77" w:rsidRDefault="00A3118F" w:rsidP="00A3118F">
            <w:pPr>
              <w:keepNext w:val="0"/>
              <w:keepLines w:val="0"/>
              <w:widowControl w:val="0"/>
              <w:ind w:firstLine="34"/>
              <w:rPr>
                <w:color w:val="000000"/>
                <w:sz w:val="20"/>
                <w:szCs w:val="20"/>
              </w:rPr>
            </w:pPr>
          </w:p>
        </w:tc>
        <w:tc>
          <w:tcPr>
            <w:tcW w:w="1701" w:type="dxa"/>
            <w:vAlign w:val="center"/>
          </w:tcPr>
          <w:p w:rsidR="00A3118F" w:rsidRPr="00251A77" w:rsidRDefault="00A3118F" w:rsidP="00A3118F">
            <w:pPr>
              <w:keepNext w:val="0"/>
              <w:keepLines w:val="0"/>
              <w:widowControl w:val="0"/>
              <w:ind w:left="35" w:firstLine="0"/>
              <w:jc w:val="center"/>
              <w:rPr>
                <w:color w:val="000000"/>
                <w:sz w:val="20"/>
                <w:szCs w:val="20"/>
              </w:rPr>
            </w:pPr>
          </w:p>
        </w:tc>
        <w:tc>
          <w:tcPr>
            <w:tcW w:w="1843" w:type="dxa"/>
            <w:vAlign w:val="center"/>
          </w:tcPr>
          <w:p w:rsidR="00A3118F" w:rsidRPr="00251A77" w:rsidRDefault="00A3118F" w:rsidP="00A3118F">
            <w:pPr>
              <w:keepNext w:val="0"/>
              <w:keepLines w:val="0"/>
              <w:widowControl w:val="0"/>
              <w:ind w:firstLine="0"/>
              <w:jc w:val="center"/>
              <w:rPr>
                <w:color w:val="000000"/>
                <w:sz w:val="20"/>
                <w:szCs w:val="20"/>
              </w:rPr>
            </w:pPr>
          </w:p>
        </w:tc>
        <w:tc>
          <w:tcPr>
            <w:tcW w:w="992" w:type="dxa"/>
            <w:vAlign w:val="center"/>
          </w:tcPr>
          <w:p w:rsidR="00A3118F" w:rsidRPr="00251A77" w:rsidRDefault="00A3118F" w:rsidP="00A3118F">
            <w:pPr>
              <w:keepNext w:val="0"/>
              <w:keepLines w:val="0"/>
              <w:widowControl w:val="0"/>
              <w:ind w:firstLine="36"/>
              <w:jc w:val="center"/>
              <w:rPr>
                <w:color w:val="000000"/>
                <w:sz w:val="20"/>
                <w:szCs w:val="20"/>
              </w:rPr>
            </w:pPr>
          </w:p>
        </w:tc>
        <w:tc>
          <w:tcPr>
            <w:tcW w:w="1134" w:type="dxa"/>
          </w:tcPr>
          <w:p w:rsidR="00A3118F" w:rsidRPr="00251A77" w:rsidRDefault="00A3118F" w:rsidP="00A3118F">
            <w:pPr>
              <w:keepNext w:val="0"/>
              <w:keepLines w:val="0"/>
              <w:widowControl w:val="0"/>
              <w:ind w:firstLine="36"/>
              <w:jc w:val="center"/>
              <w:rPr>
                <w:color w:val="000000"/>
                <w:sz w:val="20"/>
                <w:szCs w:val="20"/>
              </w:rPr>
            </w:pPr>
          </w:p>
        </w:tc>
      </w:tr>
      <w:tr w:rsidR="00A3118F" w:rsidRPr="00251A77" w:rsidTr="006D1859">
        <w:trPr>
          <w:cantSplit/>
          <w:trHeight w:val="688"/>
        </w:trPr>
        <w:tc>
          <w:tcPr>
            <w:tcW w:w="534" w:type="dxa"/>
            <w:vAlign w:val="center"/>
          </w:tcPr>
          <w:p w:rsidR="00A3118F" w:rsidRPr="00251A77" w:rsidRDefault="00A3118F" w:rsidP="00A3118F">
            <w:pPr>
              <w:keepNext w:val="0"/>
              <w:keepLines w:val="0"/>
              <w:widowControl w:val="0"/>
              <w:ind w:left="34" w:hanging="34"/>
              <w:jc w:val="center"/>
              <w:rPr>
                <w:sz w:val="20"/>
                <w:szCs w:val="20"/>
              </w:rPr>
            </w:pPr>
            <w:r>
              <w:rPr>
                <w:sz w:val="20"/>
                <w:szCs w:val="20"/>
              </w:rPr>
              <w:t>2</w:t>
            </w:r>
          </w:p>
        </w:tc>
        <w:tc>
          <w:tcPr>
            <w:tcW w:w="1559" w:type="dxa"/>
            <w:vAlign w:val="center"/>
          </w:tcPr>
          <w:p w:rsidR="00A3118F" w:rsidRPr="00B36A15" w:rsidRDefault="00A3118F" w:rsidP="00A3118F">
            <w:pPr>
              <w:keepNext w:val="0"/>
              <w:keepLines w:val="0"/>
              <w:widowControl w:val="0"/>
              <w:ind w:firstLine="34"/>
              <w:rPr>
                <w:color w:val="000000"/>
                <w:sz w:val="20"/>
                <w:szCs w:val="20"/>
              </w:rPr>
            </w:pPr>
            <w:r w:rsidRPr="00B36A15">
              <w:rPr>
                <w:color w:val="000000"/>
                <w:sz w:val="20"/>
                <w:szCs w:val="20"/>
              </w:rPr>
              <w:t>ЛОКАЛЬНАЯ СМЕТА № 2</w:t>
            </w:r>
          </w:p>
        </w:tc>
        <w:tc>
          <w:tcPr>
            <w:tcW w:w="1701" w:type="dxa"/>
            <w:vAlign w:val="center"/>
          </w:tcPr>
          <w:p w:rsidR="00A3118F" w:rsidRPr="00251A77" w:rsidRDefault="00A3118F" w:rsidP="00A3118F">
            <w:pPr>
              <w:keepNext w:val="0"/>
              <w:keepLines w:val="0"/>
              <w:widowControl w:val="0"/>
              <w:ind w:left="34" w:firstLine="1"/>
              <w:rPr>
                <w:color w:val="000000"/>
                <w:sz w:val="20"/>
                <w:szCs w:val="20"/>
              </w:rPr>
            </w:pPr>
          </w:p>
        </w:tc>
        <w:tc>
          <w:tcPr>
            <w:tcW w:w="992" w:type="dxa"/>
          </w:tcPr>
          <w:p w:rsidR="00A3118F" w:rsidRPr="00251A77" w:rsidRDefault="00A3118F" w:rsidP="00A3118F">
            <w:pPr>
              <w:keepNext w:val="0"/>
              <w:keepLines w:val="0"/>
              <w:widowControl w:val="0"/>
              <w:ind w:firstLine="34"/>
              <w:rPr>
                <w:color w:val="000000"/>
                <w:sz w:val="20"/>
                <w:szCs w:val="20"/>
              </w:rPr>
            </w:pPr>
          </w:p>
        </w:tc>
        <w:tc>
          <w:tcPr>
            <w:tcW w:w="1701" w:type="dxa"/>
            <w:vAlign w:val="center"/>
          </w:tcPr>
          <w:p w:rsidR="00A3118F" w:rsidRPr="00251A77" w:rsidRDefault="00A3118F" w:rsidP="00A3118F">
            <w:pPr>
              <w:keepNext w:val="0"/>
              <w:keepLines w:val="0"/>
              <w:widowControl w:val="0"/>
              <w:ind w:left="35" w:firstLine="0"/>
              <w:jc w:val="center"/>
              <w:rPr>
                <w:color w:val="000000"/>
                <w:sz w:val="20"/>
                <w:szCs w:val="20"/>
              </w:rPr>
            </w:pPr>
          </w:p>
        </w:tc>
        <w:tc>
          <w:tcPr>
            <w:tcW w:w="1843" w:type="dxa"/>
            <w:vAlign w:val="center"/>
          </w:tcPr>
          <w:p w:rsidR="00A3118F" w:rsidRPr="00251A77" w:rsidRDefault="00A3118F" w:rsidP="00A3118F">
            <w:pPr>
              <w:keepNext w:val="0"/>
              <w:keepLines w:val="0"/>
              <w:widowControl w:val="0"/>
              <w:ind w:firstLine="0"/>
              <w:jc w:val="center"/>
              <w:rPr>
                <w:color w:val="000000"/>
                <w:sz w:val="20"/>
                <w:szCs w:val="20"/>
              </w:rPr>
            </w:pPr>
          </w:p>
        </w:tc>
        <w:tc>
          <w:tcPr>
            <w:tcW w:w="992" w:type="dxa"/>
            <w:vAlign w:val="center"/>
          </w:tcPr>
          <w:p w:rsidR="00A3118F" w:rsidRPr="00251A77" w:rsidRDefault="00A3118F" w:rsidP="00A3118F">
            <w:pPr>
              <w:keepNext w:val="0"/>
              <w:keepLines w:val="0"/>
              <w:widowControl w:val="0"/>
              <w:ind w:firstLine="36"/>
              <w:jc w:val="center"/>
              <w:rPr>
                <w:color w:val="000000"/>
                <w:sz w:val="20"/>
                <w:szCs w:val="20"/>
              </w:rPr>
            </w:pPr>
          </w:p>
        </w:tc>
        <w:tc>
          <w:tcPr>
            <w:tcW w:w="1134" w:type="dxa"/>
          </w:tcPr>
          <w:p w:rsidR="00A3118F" w:rsidRPr="00251A77" w:rsidRDefault="00A3118F" w:rsidP="00A3118F">
            <w:pPr>
              <w:keepNext w:val="0"/>
              <w:keepLines w:val="0"/>
              <w:widowControl w:val="0"/>
              <w:ind w:firstLine="36"/>
              <w:jc w:val="center"/>
              <w:rPr>
                <w:color w:val="000000"/>
                <w:sz w:val="20"/>
                <w:szCs w:val="20"/>
              </w:rPr>
            </w:pPr>
          </w:p>
        </w:tc>
      </w:tr>
      <w:tr w:rsidR="00A3118F" w:rsidRPr="00251A77" w:rsidTr="006D1859">
        <w:trPr>
          <w:cantSplit/>
          <w:trHeight w:val="688"/>
        </w:trPr>
        <w:tc>
          <w:tcPr>
            <w:tcW w:w="534" w:type="dxa"/>
            <w:vAlign w:val="center"/>
          </w:tcPr>
          <w:p w:rsidR="00A3118F" w:rsidRPr="00251A77" w:rsidRDefault="00A3118F" w:rsidP="00A3118F">
            <w:pPr>
              <w:keepNext w:val="0"/>
              <w:keepLines w:val="0"/>
              <w:widowControl w:val="0"/>
              <w:ind w:left="34" w:hanging="34"/>
              <w:jc w:val="center"/>
              <w:rPr>
                <w:sz w:val="20"/>
                <w:szCs w:val="20"/>
              </w:rPr>
            </w:pPr>
            <w:r>
              <w:rPr>
                <w:sz w:val="20"/>
                <w:szCs w:val="20"/>
              </w:rPr>
              <w:t>3</w:t>
            </w:r>
          </w:p>
        </w:tc>
        <w:tc>
          <w:tcPr>
            <w:tcW w:w="1559" w:type="dxa"/>
            <w:vAlign w:val="center"/>
          </w:tcPr>
          <w:p w:rsidR="00A3118F" w:rsidRPr="00B36A15" w:rsidRDefault="00A3118F" w:rsidP="006273D3">
            <w:pPr>
              <w:keepNext w:val="0"/>
              <w:keepLines w:val="0"/>
              <w:widowControl w:val="0"/>
              <w:ind w:firstLine="34"/>
              <w:rPr>
                <w:color w:val="000000"/>
                <w:sz w:val="20"/>
                <w:szCs w:val="20"/>
              </w:rPr>
            </w:pPr>
            <w:r w:rsidRPr="00B36A15">
              <w:rPr>
                <w:color w:val="000000"/>
                <w:sz w:val="20"/>
                <w:szCs w:val="20"/>
              </w:rPr>
              <w:t xml:space="preserve">ЛОКАЛЬНАЯ СМЕТА № </w:t>
            </w:r>
            <w:r w:rsidR="006273D3">
              <w:rPr>
                <w:color w:val="000000"/>
                <w:sz w:val="20"/>
                <w:szCs w:val="20"/>
              </w:rPr>
              <w:t>6</w:t>
            </w:r>
          </w:p>
        </w:tc>
        <w:tc>
          <w:tcPr>
            <w:tcW w:w="1701" w:type="dxa"/>
            <w:vAlign w:val="center"/>
          </w:tcPr>
          <w:p w:rsidR="00A3118F" w:rsidRPr="00251A77" w:rsidRDefault="00A3118F" w:rsidP="00A3118F">
            <w:pPr>
              <w:keepNext w:val="0"/>
              <w:keepLines w:val="0"/>
              <w:widowControl w:val="0"/>
              <w:ind w:left="34" w:firstLine="1"/>
              <w:rPr>
                <w:color w:val="000000"/>
                <w:sz w:val="20"/>
                <w:szCs w:val="20"/>
              </w:rPr>
            </w:pPr>
          </w:p>
        </w:tc>
        <w:tc>
          <w:tcPr>
            <w:tcW w:w="992" w:type="dxa"/>
          </w:tcPr>
          <w:p w:rsidR="00A3118F" w:rsidRPr="00251A77" w:rsidRDefault="00A3118F" w:rsidP="00A3118F">
            <w:pPr>
              <w:keepNext w:val="0"/>
              <w:keepLines w:val="0"/>
              <w:widowControl w:val="0"/>
              <w:ind w:firstLine="34"/>
              <w:rPr>
                <w:color w:val="000000"/>
                <w:sz w:val="20"/>
                <w:szCs w:val="20"/>
              </w:rPr>
            </w:pPr>
          </w:p>
        </w:tc>
        <w:tc>
          <w:tcPr>
            <w:tcW w:w="1701" w:type="dxa"/>
            <w:vAlign w:val="center"/>
          </w:tcPr>
          <w:p w:rsidR="00A3118F" w:rsidRPr="00251A77" w:rsidRDefault="00A3118F" w:rsidP="00A3118F">
            <w:pPr>
              <w:keepNext w:val="0"/>
              <w:keepLines w:val="0"/>
              <w:widowControl w:val="0"/>
              <w:ind w:left="35" w:firstLine="0"/>
              <w:jc w:val="center"/>
              <w:rPr>
                <w:color w:val="000000"/>
                <w:sz w:val="20"/>
                <w:szCs w:val="20"/>
              </w:rPr>
            </w:pPr>
          </w:p>
        </w:tc>
        <w:tc>
          <w:tcPr>
            <w:tcW w:w="1843" w:type="dxa"/>
            <w:vAlign w:val="center"/>
          </w:tcPr>
          <w:p w:rsidR="00A3118F" w:rsidRPr="00251A77" w:rsidRDefault="00A3118F" w:rsidP="00A3118F">
            <w:pPr>
              <w:keepNext w:val="0"/>
              <w:keepLines w:val="0"/>
              <w:widowControl w:val="0"/>
              <w:ind w:firstLine="0"/>
              <w:jc w:val="center"/>
              <w:rPr>
                <w:color w:val="000000"/>
                <w:sz w:val="20"/>
                <w:szCs w:val="20"/>
              </w:rPr>
            </w:pPr>
          </w:p>
        </w:tc>
        <w:tc>
          <w:tcPr>
            <w:tcW w:w="992" w:type="dxa"/>
            <w:vAlign w:val="center"/>
          </w:tcPr>
          <w:p w:rsidR="00A3118F" w:rsidRPr="00251A77" w:rsidRDefault="00A3118F" w:rsidP="00A3118F">
            <w:pPr>
              <w:keepNext w:val="0"/>
              <w:keepLines w:val="0"/>
              <w:widowControl w:val="0"/>
              <w:ind w:firstLine="36"/>
              <w:jc w:val="center"/>
              <w:rPr>
                <w:color w:val="000000"/>
                <w:sz w:val="20"/>
                <w:szCs w:val="20"/>
              </w:rPr>
            </w:pPr>
          </w:p>
        </w:tc>
        <w:tc>
          <w:tcPr>
            <w:tcW w:w="1134" w:type="dxa"/>
          </w:tcPr>
          <w:p w:rsidR="00A3118F" w:rsidRPr="00251A77" w:rsidRDefault="00A3118F" w:rsidP="00A3118F">
            <w:pPr>
              <w:keepNext w:val="0"/>
              <w:keepLines w:val="0"/>
              <w:widowControl w:val="0"/>
              <w:ind w:firstLine="36"/>
              <w:jc w:val="center"/>
              <w:rPr>
                <w:color w:val="000000"/>
                <w:sz w:val="20"/>
                <w:szCs w:val="20"/>
              </w:rPr>
            </w:pPr>
          </w:p>
        </w:tc>
      </w:tr>
      <w:tr w:rsidR="00A3118F" w:rsidRPr="00251A77" w:rsidTr="006D1859">
        <w:trPr>
          <w:cantSplit/>
          <w:trHeight w:val="688"/>
        </w:trPr>
        <w:tc>
          <w:tcPr>
            <w:tcW w:w="534" w:type="dxa"/>
            <w:vAlign w:val="center"/>
          </w:tcPr>
          <w:p w:rsidR="00A3118F" w:rsidRPr="00251A77" w:rsidRDefault="00A3118F" w:rsidP="00A3118F">
            <w:pPr>
              <w:keepNext w:val="0"/>
              <w:keepLines w:val="0"/>
              <w:widowControl w:val="0"/>
              <w:ind w:left="34" w:hanging="34"/>
              <w:jc w:val="center"/>
              <w:rPr>
                <w:sz w:val="20"/>
                <w:szCs w:val="20"/>
              </w:rPr>
            </w:pPr>
            <w:r>
              <w:rPr>
                <w:sz w:val="20"/>
                <w:szCs w:val="20"/>
              </w:rPr>
              <w:t>4</w:t>
            </w:r>
          </w:p>
        </w:tc>
        <w:tc>
          <w:tcPr>
            <w:tcW w:w="1559" w:type="dxa"/>
            <w:vAlign w:val="center"/>
          </w:tcPr>
          <w:p w:rsidR="00A3118F" w:rsidRPr="00B36A15" w:rsidRDefault="006273D3" w:rsidP="00A3118F">
            <w:pPr>
              <w:keepNext w:val="0"/>
              <w:keepLines w:val="0"/>
              <w:widowControl w:val="0"/>
              <w:ind w:firstLine="34"/>
              <w:rPr>
                <w:color w:val="000000"/>
                <w:sz w:val="20"/>
                <w:szCs w:val="20"/>
              </w:rPr>
            </w:pPr>
            <w:r>
              <w:rPr>
                <w:color w:val="000000"/>
                <w:sz w:val="20"/>
                <w:szCs w:val="20"/>
              </w:rPr>
              <w:t>ЛОКАЛЬНАЯ СМЕТА № 7</w:t>
            </w:r>
          </w:p>
        </w:tc>
        <w:tc>
          <w:tcPr>
            <w:tcW w:w="1701" w:type="dxa"/>
            <w:vAlign w:val="center"/>
          </w:tcPr>
          <w:p w:rsidR="00A3118F" w:rsidRPr="00251A77" w:rsidRDefault="00A3118F" w:rsidP="00A3118F">
            <w:pPr>
              <w:keepNext w:val="0"/>
              <w:keepLines w:val="0"/>
              <w:widowControl w:val="0"/>
              <w:ind w:left="34" w:firstLine="1"/>
              <w:rPr>
                <w:color w:val="000000"/>
                <w:sz w:val="20"/>
                <w:szCs w:val="20"/>
              </w:rPr>
            </w:pPr>
          </w:p>
        </w:tc>
        <w:tc>
          <w:tcPr>
            <w:tcW w:w="992" w:type="dxa"/>
          </w:tcPr>
          <w:p w:rsidR="00A3118F" w:rsidRPr="00251A77" w:rsidRDefault="00A3118F" w:rsidP="00A3118F">
            <w:pPr>
              <w:keepNext w:val="0"/>
              <w:keepLines w:val="0"/>
              <w:widowControl w:val="0"/>
              <w:ind w:firstLine="34"/>
              <w:rPr>
                <w:color w:val="000000"/>
                <w:sz w:val="20"/>
                <w:szCs w:val="20"/>
              </w:rPr>
            </w:pPr>
          </w:p>
        </w:tc>
        <w:tc>
          <w:tcPr>
            <w:tcW w:w="1701" w:type="dxa"/>
            <w:vAlign w:val="center"/>
          </w:tcPr>
          <w:p w:rsidR="00A3118F" w:rsidRPr="00251A77" w:rsidRDefault="00A3118F" w:rsidP="00A3118F">
            <w:pPr>
              <w:keepNext w:val="0"/>
              <w:keepLines w:val="0"/>
              <w:widowControl w:val="0"/>
              <w:ind w:left="35" w:firstLine="0"/>
              <w:jc w:val="center"/>
              <w:rPr>
                <w:color w:val="000000"/>
                <w:sz w:val="20"/>
                <w:szCs w:val="20"/>
              </w:rPr>
            </w:pPr>
          </w:p>
        </w:tc>
        <w:tc>
          <w:tcPr>
            <w:tcW w:w="1843" w:type="dxa"/>
            <w:vAlign w:val="center"/>
          </w:tcPr>
          <w:p w:rsidR="00A3118F" w:rsidRPr="00251A77" w:rsidRDefault="00A3118F" w:rsidP="00A3118F">
            <w:pPr>
              <w:keepNext w:val="0"/>
              <w:keepLines w:val="0"/>
              <w:widowControl w:val="0"/>
              <w:ind w:firstLine="0"/>
              <w:jc w:val="center"/>
              <w:rPr>
                <w:color w:val="000000"/>
                <w:sz w:val="20"/>
                <w:szCs w:val="20"/>
              </w:rPr>
            </w:pPr>
          </w:p>
        </w:tc>
        <w:tc>
          <w:tcPr>
            <w:tcW w:w="992" w:type="dxa"/>
            <w:vAlign w:val="center"/>
          </w:tcPr>
          <w:p w:rsidR="00A3118F" w:rsidRPr="00251A77" w:rsidRDefault="00A3118F" w:rsidP="00A3118F">
            <w:pPr>
              <w:keepNext w:val="0"/>
              <w:keepLines w:val="0"/>
              <w:widowControl w:val="0"/>
              <w:ind w:firstLine="36"/>
              <w:jc w:val="center"/>
              <w:rPr>
                <w:color w:val="000000"/>
                <w:sz w:val="20"/>
                <w:szCs w:val="20"/>
              </w:rPr>
            </w:pPr>
          </w:p>
        </w:tc>
        <w:tc>
          <w:tcPr>
            <w:tcW w:w="1134" w:type="dxa"/>
          </w:tcPr>
          <w:p w:rsidR="00A3118F" w:rsidRPr="00251A77" w:rsidRDefault="00A3118F" w:rsidP="00A3118F">
            <w:pPr>
              <w:keepNext w:val="0"/>
              <w:keepLines w:val="0"/>
              <w:widowControl w:val="0"/>
              <w:ind w:firstLine="36"/>
              <w:jc w:val="center"/>
              <w:rPr>
                <w:color w:val="000000"/>
                <w:sz w:val="20"/>
                <w:szCs w:val="20"/>
              </w:rPr>
            </w:pPr>
          </w:p>
        </w:tc>
      </w:tr>
      <w:tr w:rsidR="00A3118F" w:rsidRPr="00251A77" w:rsidTr="006D1859">
        <w:trPr>
          <w:cantSplit/>
          <w:trHeight w:val="688"/>
        </w:trPr>
        <w:tc>
          <w:tcPr>
            <w:tcW w:w="534" w:type="dxa"/>
            <w:vAlign w:val="center"/>
          </w:tcPr>
          <w:p w:rsidR="00A3118F" w:rsidRPr="00251A77" w:rsidRDefault="00A3118F" w:rsidP="00A3118F">
            <w:pPr>
              <w:keepNext w:val="0"/>
              <w:keepLines w:val="0"/>
              <w:widowControl w:val="0"/>
              <w:ind w:left="34" w:hanging="34"/>
              <w:jc w:val="center"/>
              <w:rPr>
                <w:sz w:val="20"/>
                <w:szCs w:val="20"/>
              </w:rPr>
            </w:pPr>
            <w:r>
              <w:rPr>
                <w:sz w:val="20"/>
                <w:szCs w:val="20"/>
              </w:rPr>
              <w:t>5</w:t>
            </w:r>
          </w:p>
        </w:tc>
        <w:tc>
          <w:tcPr>
            <w:tcW w:w="1559" w:type="dxa"/>
            <w:vAlign w:val="center"/>
          </w:tcPr>
          <w:p w:rsidR="00A3118F" w:rsidRPr="00B36A15" w:rsidRDefault="006273D3" w:rsidP="00A3118F">
            <w:pPr>
              <w:keepNext w:val="0"/>
              <w:keepLines w:val="0"/>
              <w:widowControl w:val="0"/>
              <w:ind w:firstLine="34"/>
              <w:rPr>
                <w:color w:val="000000"/>
                <w:sz w:val="20"/>
                <w:szCs w:val="20"/>
              </w:rPr>
            </w:pPr>
            <w:r>
              <w:rPr>
                <w:color w:val="000000"/>
                <w:sz w:val="20"/>
                <w:szCs w:val="20"/>
              </w:rPr>
              <w:t>ЛОКАЛЬНАЯ СМЕТА № 8</w:t>
            </w:r>
          </w:p>
        </w:tc>
        <w:tc>
          <w:tcPr>
            <w:tcW w:w="1701" w:type="dxa"/>
            <w:vAlign w:val="center"/>
          </w:tcPr>
          <w:p w:rsidR="00A3118F" w:rsidRPr="00251A77" w:rsidRDefault="00A3118F" w:rsidP="00A3118F">
            <w:pPr>
              <w:keepNext w:val="0"/>
              <w:keepLines w:val="0"/>
              <w:widowControl w:val="0"/>
              <w:ind w:left="34" w:firstLine="1"/>
              <w:rPr>
                <w:color w:val="000000"/>
                <w:sz w:val="20"/>
                <w:szCs w:val="20"/>
              </w:rPr>
            </w:pPr>
          </w:p>
        </w:tc>
        <w:tc>
          <w:tcPr>
            <w:tcW w:w="992" w:type="dxa"/>
          </w:tcPr>
          <w:p w:rsidR="00A3118F" w:rsidRPr="00251A77" w:rsidRDefault="00A3118F" w:rsidP="00A3118F">
            <w:pPr>
              <w:keepNext w:val="0"/>
              <w:keepLines w:val="0"/>
              <w:widowControl w:val="0"/>
              <w:ind w:firstLine="34"/>
              <w:rPr>
                <w:color w:val="000000"/>
                <w:sz w:val="20"/>
                <w:szCs w:val="20"/>
              </w:rPr>
            </w:pPr>
          </w:p>
        </w:tc>
        <w:tc>
          <w:tcPr>
            <w:tcW w:w="1701" w:type="dxa"/>
            <w:vAlign w:val="center"/>
          </w:tcPr>
          <w:p w:rsidR="00A3118F" w:rsidRPr="00251A77" w:rsidRDefault="00A3118F" w:rsidP="00A3118F">
            <w:pPr>
              <w:keepNext w:val="0"/>
              <w:keepLines w:val="0"/>
              <w:widowControl w:val="0"/>
              <w:ind w:left="35" w:firstLine="0"/>
              <w:jc w:val="center"/>
              <w:rPr>
                <w:color w:val="000000"/>
                <w:sz w:val="20"/>
                <w:szCs w:val="20"/>
              </w:rPr>
            </w:pPr>
          </w:p>
        </w:tc>
        <w:tc>
          <w:tcPr>
            <w:tcW w:w="1843" w:type="dxa"/>
            <w:vAlign w:val="center"/>
          </w:tcPr>
          <w:p w:rsidR="00A3118F" w:rsidRPr="00251A77" w:rsidRDefault="00A3118F" w:rsidP="00A3118F">
            <w:pPr>
              <w:keepNext w:val="0"/>
              <w:keepLines w:val="0"/>
              <w:widowControl w:val="0"/>
              <w:ind w:firstLine="0"/>
              <w:jc w:val="center"/>
              <w:rPr>
                <w:color w:val="000000"/>
                <w:sz w:val="20"/>
                <w:szCs w:val="20"/>
              </w:rPr>
            </w:pPr>
          </w:p>
        </w:tc>
        <w:tc>
          <w:tcPr>
            <w:tcW w:w="992" w:type="dxa"/>
            <w:vAlign w:val="center"/>
          </w:tcPr>
          <w:p w:rsidR="00A3118F" w:rsidRPr="00251A77" w:rsidRDefault="00A3118F" w:rsidP="00A3118F">
            <w:pPr>
              <w:keepNext w:val="0"/>
              <w:keepLines w:val="0"/>
              <w:widowControl w:val="0"/>
              <w:ind w:firstLine="36"/>
              <w:jc w:val="center"/>
              <w:rPr>
                <w:color w:val="000000"/>
                <w:sz w:val="20"/>
                <w:szCs w:val="20"/>
              </w:rPr>
            </w:pPr>
          </w:p>
        </w:tc>
        <w:tc>
          <w:tcPr>
            <w:tcW w:w="1134" w:type="dxa"/>
          </w:tcPr>
          <w:p w:rsidR="00A3118F" w:rsidRPr="00251A77" w:rsidRDefault="00A3118F" w:rsidP="00A3118F">
            <w:pPr>
              <w:keepNext w:val="0"/>
              <w:keepLines w:val="0"/>
              <w:widowControl w:val="0"/>
              <w:ind w:firstLine="36"/>
              <w:jc w:val="center"/>
              <w:rPr>
                <w:color w:val="000000"/>
                <w:sz w:val="20"/>
                <w:szCs w:val="20"/>
              </w:rPr>
            </w:pPr>
          </w:p>
        </w:tc>
      </w:tr>
      <w:tr w:rsidR="00A3118F" w:rsidRPr="00251A77" w:rsidTr="006D1859">
        <w:trPr>
          <w:cantSplit/>
          <w:trHeight w:val="413"/>
        </w:trPr>
        <w:tc>
          <w:tcPr>
            <w:tcW w:w="9322" w:type="dxa"/>
            <w:gridSpan w:val="7"/>
            <w:vAlign w:val="center"/>
          </w:tcPr>
          <w:p w:rsidR="00A3118F" w:rsidRPr="00251A77" w:rsidRDefault="00A3118F" w:rsidP="00A3118F">
            <w:pPr>
              <w:keepNext w:val="0"/>
              <w:keepLines w:val="0"/>
              <w:widowControl w:val="0"/>
              <w:ind w:firstLine="36"/>
              <w:jc w:val="right"/>
              <w:rPr>
                <w:b/>
                <w:color w:val="000000"/>
                <w:sz w:val="20"/>
                <w:szCs w:val="20"/>
              </w:rPr>
            </w:pPr>
            <w:r w:rsidRPr="00251A77">
              <w:rPr>
                <w:b/>
                <w:color w:val="000000"/>
                <w:szCs w:val="24"/>
              </w:rPr>
              <w:t>Итого:</w:t>
            </w:r>
          </w:p>
        </w:tc>
        <w:tc>
          <w:tcPr>
            <w:tcW w:w="1134" w:type="dxa"/>
          </w:tcPr>
          <w:p w:rsidR="00A3118F" w:rsidRPr="00251A77" w:rsidRDefault="00A3118F" w:rsidP="00A3118F">
            <w:pPr>
              <w:keepNext w:val="0"/>
              <w:keepLines w:val="0"/>
              <w:widowControl w:val="0"/>
              <w:ind w:firstLine="36"/>
              <w:jc w:val="center"/>
              <w:rPr>
                <w:color w:val="000000"/>
                <w:sz w:val="20"/>
                <w:szCs w:val="20"/>
              </w:rPr>
            </w:pPr>
          </w:p>
        </w:tc>
      </w:tr>
    </w:tbl>
    <w:p w:rsidR="00A4064F" w:rsidRPr="00251A77" w:rsidRDefault="00A4064F" w:rsidP="00B43853">
      <w:pPr>
        <w:keepNext w:val="0"/>
        <w:keepLines w:val="0"/>
        <w:widowControl w:val="0"/>
        <w:ind w:firstLine="0"/>
        <w:rPr>
          <w:i/>
          <w:szCs w:val="24"/>
        </w:rPr>
      </w:pPr>
      <w:r w:rsidRPr="00251A77">
        <w:rPr>
          <w:rFonts w:eastAsia="Times New Roman"/>
          <w:szCs w:val="24"/>
        </w:rPr>
        <w:t xml:space="preserve">Приложение: </w:t>
      </w:r>
      <w:r w:rsidR="00BA2BB4" w:rsidRPr="00251A77">
        <w:rPr>
          <w:i/>
          <w:szCs w:val="24"/>
        </w:rPr>
        <w:t>кажд</w:t>
      </w:r>
      <w:r w:rsidR="00A3118F">
        <w:rPr>
          <w:i/>
          <w:szCs w:val="24"/>
        </w:rPr>
        <w:t>ая</w:t>
      </w:r>
      <w:r w:rsidR="00BA2BB4" w:rsidRPr="00251A77">
        <w:rPr>
          <w:rFonts w:eastAsia="Times New Roman"/>
          <w:szCs w:val="24"/>
        </w:rPr>
        <w:t xml:space="preserve"> </w:t>
      </w:r>
      <w:r w:rsidR="009059F8" w:rsidRPr="00251A77">
        <w:rPr>
          <w:i/>
          <w:szCs w:val="24"/>
        </w:rPr>
        <w:t>локальн</w:t>
      </w:r>
      <w:r w:rsidR="00A3118F">
        <w:rPr>
          <w:i/>
          <w:szCs w:val="24"/>
        </w:rPr>
        <w:t>ая</w:t>
      </w:r>
      <w:r w:rsidRPr="00251A77">
        <w:rPr>
          <w:i/>
          <w:szCs w:val="24"/>
        </w:rPr>
        <w:t xml:space="preserve"> </w:t>
      </w:r>
      <w:r w:rsidR="00422F3C" w:rsidRPr="00251A77">
        <w:rPr>
          <w:i/>
          <w:szCs w:val="24"/>
        </w:rPr>
        <w:t>смет</w:t>
      </w:r>
      <w:r w:rsidR="00A3118F">
        <w:rPr>
          <w:i/>
          <w:szCs w:val="24"/>
        </w:rPr>
        <w:t>а</w:t>
      </w:r>
      <w:r w:rsidR="00BA2BB4" w:rsidRPr="00251A77">
        <w:rPr>
          <w:i/>
          <w:szCs w:val="24"/>
        </w:rPr>
        <w:t xml:space="preserve"> </w:t>
      </w:r>
      <w:r w:rsidRPr="00251A77">
        <w:rPr>
          <w:i/>
          <w:szCs w:val="24"/>
        </w:rPr>
        <w:t>указывается отдельным приложением</w:t>
      </w:r>
    </w:p>
    <w:p w:rsidR="003F14E8" w:rsidRPr="00251A77" w:rsidRDefault="003F14E8" w:rsidP="00B43853">
      <w:pPr>
        <w:keepNext w:val="0"/>
        <w:keepLines w:val="0"/>
        <w:widowControl w:val="0"/>
        <w:ind w:firstLine="0"/>
        <w:rPr>
          <w:rFonts w:eastAsia="Times New Roman"/>
          <w:b/>
          <w:szCs w:val="24"/>
          <w:lang w:eastAsia="ru-RU"/>
        </w:rPr>
      </w:pPr>
    </w:p>
    <w:p w:rsidR="003F14E8" w:rsidRPr="00251A77" w:rsidRDefault="003F14E8" w:rsidP="00B43853">
      <w:pPr>
        <w:keepNext w:val="0"/>
        <w:keepLines w:val="0"/>
        <w:widowControl w:val="0"/>
        <w:ind w:firstLine="0"/>
        <w:jc w:val="center"/>
        <w:rPr>
          <w:rFonts w:eastAsia="Times New Roman"/>
          <w:b/>
          <w:szCs w:val="24"/>
          <w:lang w:eastAsia="ru-RU"/>
        </w:rPr>
      </w:pPr>
    </w:p>
    <w:p w:rsidR="00A3118F" w:rsidRDefault="00A3118F" w:rsidP="00B43853">
      <w:pPr>
        <w:keepNext w:val="0"/>
        <w:keepLines w:val="0"/>
        <w:widowControl w:val="0"/>
        <w:ind w:firstLine="0"/>
        <w:jc w:val="center"/>
        <w:rPr>
          <w:rFonts w:eastAsia="Times New Roman"/>
          <w:b/>
          <w:szCs w:val="24"/>
          <w:lang w:eastAsia="ru-RU"/>
        </w:rPr>
      </w:pPr>
    </w:p>
    <w:p w:rsidR="00A3118F" w:rsidRDefault="00A3118F" w:rsidP="00B43853">
      <w:pPr>
        <w:keepNext w:val="0"/>
        <w:keepLines w:val="0"/>
        <w:widowControl w:val="0"/>
        <w:ind w:firstLine="0"/>
        <w:jc w:val="center"/>
        <w:rPr>
          <w:rFonts w:eastAsia="Times New Roman"/>
          <w:b/>
          <w:szCs w:val="24"/>
          <w:lang w:eastAsia="ru-RU"/>
        </w:rPr>
      </w:pPr>
    </w:p>
    <w:p w:rsidR="00A3118F" w:rsidRDefault="00A3118F" w:rsidP="00B43853">
      <w:pPr>
        <w:keepNext w:val="0"/>
        <w:keepLines w:val="0"/>
        <w:widowControl w:val="0"/>
        <w:ind w:firstLine="0"/>
        <w:jc w:val="center"/>
        <w:rPr>
          <w:rFonts w:eastAsia="Times New Roman"/>
          <w:b/>
          <w:szCs w:val="24"/>
          <w:lang w:eastAsia="ru-RU"/>
        </w:rPr>
      </w:pPr>
    </w:p>
    <w:p w:rsidR="00A3118F" w:rsidRDefault="00A3118F" w:rsidP="00B43853">
      <w:pPr>
        <w:keepNext w:val="0"/>
        <w:keepLines w:val="0"/>
        <w:widowControl w:val="0"/>
        <w:ind w:firstLine="0"/>
        <w:jc w:val="center"/>
        <w:rPr>
          <w:rFonts w:eastAsia="Times New Roman"/>
          <w:b/>
          <w:szCs w:val="24"/>
          <w:lang w:eastAsia="ru-RU"/>
        </w:rPr>
      </w:pPr>
    </w:p>
    <w:p w:rsidR="00A3118F" w:rsidRDefault="00A3118F" w:rsidP="00B43853">
      <w:pPr>
        <w:keepNext w:val="0"/>
        <w:keepLines w:val="0"/>
        <w:widowControl w:val="0"/>
        <w:ind w:firstLine="0"/>
        <w:jc w:val="center"/>
        <w:rPr>
          <w:rFonts w:eastAsia="Times New Roman"/>
          <w:b/>
          <w:szCs w:val="24"/>
          <w:lang w:eastAsia="ru-RU"/>
        </w:rPr>
      </w:pPr>
    </w:p>
    <w:p w:rsidR="00A3118F" w:rsidRDefault="00A3118F" w:rsidP="00B43853">
      <w:pPr>
        <w:keepNext w:val="0"/>
        <w:keepLines w:val="0"/>
        <w:widowControl w:val="0"/>
        <w:ind w:firstLine="0"/>
        <w:jc w:val="center"/>
        <w:rPr>
          <w:rFonts w:eastAsia="Times New Roman"/>
          <w:b/>
          <w:szCs w:val="24"/>
          <w:lang w:eastAsia="ru-RU"/>
        </w:rPr>
      </w:pPr>
    </w:p>
    <w:p w:rsidR="00A3118F" w:rsidRDefault="00A3118F" w:rsidP="00B43853">
      <w:pPr>
        <w:keepNext w:val="0"/>
        <w:keepLines w:val="0"/>
        <w:widowControl w:val="0"/>
        <w:ind w:firstLine="0"/>
        <w:jc w:val="center"/>
        <w:rPr>
          <w:rFonts w:eastAsia="Times New Roman"/>
          <w:b/>
          <w:szCs w:val="24"/>
          <w:lang w:eastAsia="ru-RU"/>
        </w:rPr>
      </w:pPr>
    </w:p>
    <w:p w:rsidR="00A3118F" w:rsidRDefault="00A3118F" w:rsidP="00B43853">
      <w:pPr>
        <w:keepNext w:val="0"/>
        <w:keepLines w:val="0"/>
        <w:widowControl w:val="0"/>
        <w:ind w:firstLine="0"/>
        <w:jc w:val="center"/>
        <w:rPr>
          <w:rFonts w:eastAsia="Times New Roman"/>
          <w:b/>
          <w:szCs w:val="24"/>
          <w:lang w:eastAsia="ru-RU"/>
        </w:rPr>
      </w:pPr>
    </w:p>
    <w:p w:rsidR="00A3118F" w:rsidRDefault="00A3118F" w:rsidP="00B43853">
      <w:pPr>
        <w:keepNext w:val="0"/>
        <w:keepLines w:val="0"/>
        <w:widowControl w:val="0"/>
        <w:ind w:firstLine="0"/>
        <w:jc w:val="center"/>
        <w:rPr>
          <w:rFonts w:eastAsia="Times New Roman"/>
          <w:b/>
          <w:szCs w:val="24"/>
          <w:lang w:eastAsia="ru-RU"/>
        </w:rPr>
      </w:pPr>
    </w:p>
    <w:p w:rsidR="003F14E8" w:rsidRPr="00251A77" w:rsidRDefault="003F14E8" w:rsidP="00B43853">
      <w:pPr>
        <w:keepNext w:val="0"/>
        <w:keepLines w:val="0"/>
        <w:widowControl w:val="0"/>
        <w:ind w:firstLine="0"/>
        <w:jc w:val="center"/>
        <w:rPr>
          <w:i/>
          <w:szCs w:val="24"/>
        </w:rPr>
      </w:pPr>
      <w:r w:rsidRPr="00251A77">
        <w:rPr>
          <w:rFonts w:eastAsia="Times New Roman"/>
          <w:b/>
          <w:szCs w:val="24"/>
          <w:lang w:eastAsia="ru-RU"/>
        </w:rPr>
        <w:t>Подписи сторон</w:t>
      </w:r>
    </w:p>
    <w:p w:rsidR="003F14E8" w:rsidRPr="00251A77" w:rsidRDefault="003F14E8" w:rsidP="00B43853">
      <w:pPr>
        <w:keepNext w:val="0"/>
        <w:keepLines w:val="0"/>
        <w:widowControl w:val="0"/>
        <w:ind w:firstLine="0"/>
        <w:rPr>
          <w:i/>
          <w:szCs w:val="24"/>
        </w:rPr>
      </w:pPr>
    </w:p>
    <w:tbl>
      <w:tblPr>
        <w:tblW w:w="10139" w:type="dxa"/>
        <w:tblLayout w:type="fixed"/>
        <w:tblLook w:val="04A0" w:firstRow="1" w:lastRow="0" w:firstColumn="1" w:lastColumn="0" w:noHBand="0" w:noVBand="1"/>
      </w:tblPr>
      <w:tblGrid>
        <w:gridCol w:w="4928"/>
        <w:gridCol w:w="418"/>
        <w:gridCol w:w="4793"/>
      </w:tblGrid>
      <w:tr w:rsidR="003F14E8" w:rsidRPr="00251A77" w:rsidTr="003A1A99">
        <w:trPr>
          <w:trHeight w:val="480"/>
        </w:trPr>
        <w:tc>
          <w:tcPr>
            <w:tcW w:w="4928" w:type="dxa"/>
            <w:vAlign w:val="center"/>
          </w:tcPr>
          <w:p w:rsidR="003F14E8" w:rsidRPr="00251A77" w:rsidRDefault="003F14E8" w:rsidP="00B43853">
            <w:pPr>
              <w:keepNext w:val="0"/>
              <w:keepLines w:val="0"/>
              <w:widowControl w:val="0"/>
              <w:tabs>
                <w:tab w:val="num" w:pos="426"/>
              </w:tabs>
              <w:ind w:firstLine="0"/>
              <w:rPr>
                <w:rFonts w:eastAsia="Times New Roman"/>
                <w:b/>
                <w:lang w:eastAsia="ar-SA"/>
              </w:rPr>
            </w:pPr>
            <w:r w:rsidRPr="00251A77">
              <w:rPr>
                <w:rFonts w:eastAsia="Times New Roman"/>
                <w:b/>
                <w:lang w:eastAsia="ar-SA"/>
              </w:rPr>
              <w:t>Заказчик:</w:t>
            </w:r>
          </w:p>
          <w:p w:rsidR="003F14E8" w:rsidRPr="00251A77" w:rsidRDefault="003F14E8" w:rsidP="00B43853">
            <w:pPr>
              <w:keepNext w:val="0"/>
              <w:keepLines w:val="0"/>
              <w:widowControl w:val="0"/>
              <w:tabs>
                <w:tab w:val="num" w:pos="426"/>
              </w:tabs>
              <w:ind w:firstLine="0"/>
              <w:jc w:val="both"/>
              <w:rPr>
                <w:rFonts w:eastAsia="Times New Roman"/>
                <w:i/>
                <w:sz w:val="20"/>
                <w:szCs w:val="24"/>
                <w:lang w:eastAsia="ru-RU"/>
              </w:rPr>
            </w:pPr>
            <w:r w:rsidRPr="00251A77">
              <w:rPr>
                <w:rFonts w:eastAsia="Times New Roman"/>
                <w:i/>
                <w:sz w:val="20"/>
                <w:szCs w:val="24"/>
                <w:lang w:eastAsia="ru-RU"/>
              </w:rPr>
              <w:t>(указывать должность и Ф.И.О)</w:t>
            </w:r>
          </w:p>
          <w:p w:rsidR="003F14E8" w:rsidRPr="00251A77" w:rsidRDefault="003F14E8" w:rsidP="00B43853">
            <w:pPr>
              <w:keepNext w:val="0"/>
              <w:keepLines w:val="0"/>
              <w:widowControl w:val="0"/>
              <w:tabs>
                <w:tab w:val="num" w:pos="426"/>
              </w:tabs>
              <w:ind w:firstLine="0"/>
              <w:jc w:val="both"/>
              <w:rPr>
                <w:rFonts w:eastAsia="Times New Roman"/>
                <w:szCs w:val="24"/>
                <w:lang w:eastAsia="ru-RU"/>
              </w:rPr>
            </w:pPr>
          </w:p>
        </w:tc>
        <w:tc>
          <w:tcPr>
            <w:tcW w:w="418" w:type="dxa"/>
            <w:vAlign w:val="center"/>
          </w:tcPr>
          <w:p w:rsidR="003F14E8" w:rsidRPr="00251A77" w:rsidRDefault="003F14E8" w:rsidP="00B43853">
            <w:pPr>
              <w:keepNext w:val="0"/>
              <w:keepLines w:val="0"/>
              <w:widowControl w:val="0"/>
              <w:tabs>
                <w:tab w:val="num" w:pos="426"/>
              </w:tabs>
              <w:ind w:firstLine="0"/>
              <w:jc w:val="both"/>
              <w:rPr>
                <w:rFonts w:eastAsia="Times New Roman"/>
                <w:szCs w:val="24"/>
                <w:lang w:eastAsia="ru-RU"/>
              </w:rPr>
            </w:pPr>
          </w:p>
        </w:tc>
        <w:tc>
          <w:tcPr>
            <w:tcW w:w="4793" w:type="dxa"/>
            <w:vAlign w:val="center"/>
          </w:tcPr>
          <w:p w:rsidR="003F14E8" w:rsidRPr="00251A77" w:rsidRDefault="003F14E8" w:rsidP="00B43853">
            <w:pPr>
              <w:keepNext w:val="0"/>
              <w:keepLines w:val="0"/>
              <w:widowControl w:val="0"/>
              <w:tabs>
                <w:tab w:val="num" w:pos="426"/>
              </w:tabs>
              <w:ind w:firstLine="0"/>
              <w:rPr>
                <w:rFonts w:eastAsia="Times New Roman"/>
                <w:b/>
                <w:lang w:eastAsia="ar-SA"/>
              </w:rPr>
            </w:pPr>
            <w:r w:rsidRPr="00251A77">
              <w:rPr>
                <w:rFonts w:eastAsia="Times New Roman"/>
                <w:b/>
                <w:lang w:eastAsia="ar-SA"/>
              </w:rPr>
              <w:t>Подрядчик:</w:t>
            </w:r>
          </w:p>
          <w:p w:rsidR="003F14E8" w:rsidRPr="00251A77" w:rsidRDefault="003F14E8" w:rsidP="00B43853">
            <w:pPr>
              <w:keepNext w:val="0"/>
              <w:keepLines w:val="0"/>
              <w:widowControl w:val="0"/>
              <w:tabs>
                <w:tab w:val="num" w:pos="426"/>
              </w:tabs>
              <w:ind w:firstLine="0"/>
              <w:jc w:val="both"/>
              <w:rPr>
                <w:rFonts w:eastAsia="Times New Roman"/>
                <w:i/>
                <w:sz w:val="20"/>
                <w:szCs w:val="24"/>
                <w:lang w:eastAsia="ru-RU"/>
              </w:rPr>
            </w:pPr>
            <w:r w:rsidRPr="00251A77">
              <w:rPr>
                <w:rFonts w:eastAsia="Times New Roman"/>
                <w:i/>
                <w:sz w:val="20"/>
                <w:szCs w:val="24"/>
                <w:lang w:eastAsia="ru-RU"/>
              </w:rPr>
              <w:t>(указывать должность и Ф.И.О)</w:t>
            </w:r>
          </w:p>
          <w:p w:rsidR="003F14E8" w:rsidRPr="00251A77" w:rsidRDefault="003F14E8" w:rsidP="00B43853">
            <w:pPr>
              <w:keepNext w:val="0"/>
              <w:keepLines w:val="0"/>
              <w:widowControl w:val="0"/>
              <w:tabs>
                <w:tab w:val="num" w:pos="426"/>
              </w:tabs>
              <w:ind w:firstLine="0"/>
              <w:jc w:val="both"/>
              <w:rPr>
                <w:rFonts w:eastAsia="Times New Roman"/>
                <w:szCs w:val="24"/>
                <w:lang w:eastAsia="ru-RU"/>
              </w:rPr>
            </w:pPr>
          </w:p>
        </w:tc>
      </w:tr>
      <w:tr w:rsidR="003F14E8" w:rsidRPr="00251A77" w:rsidTr="003A1A99">
        <w:trPr>
          <w:trHeight w:val="408"/>
        </w:trPr>
        <w:tc>
          <w:tcPr>
            <w:tcW w:w="4928" w:type="dxa"/>
          </w:tcPr>
          <w:p w:rsidR="003F14E8" w:rsidRPr="00251A77" w:rsidRDefault="003F14E8" w:rsidP="00B43853">
            <w:pPr>
              <w:keepNext w:val="0"/>
              <w:keepLines w:val="0"/>
              <w:widowControl w:val="0"/>
              <w:tabs>
                <w:tab w:val="num" w:pos="426"/>
              </w:tabs>
              <w:ind w:firstLine="0"/>
              <w:jc w:val="both"/>
              <w:rPr>
                <w:rFonts w:eastAsia="Times New Roman"/>
                <w:szCs w:val="24"/>
                <w:lang w:eastAsia="ru-RU"/>
              </w:rPr>
            </w:pPr>
            <w:r w:rsidRPr="00251A77">
              <w:rPr>
                <w:rFonts w:eastAsia="Times New Roman"/>
                <w:szCs w:val="24"/>
                <w:lang w:eastAsia="ru-RU"/>
              </w:rPr>
              <w:t>________________ /________________/</w:t>
            </w:r>
          </w:p>
          <w:p w:rsidR="003F14E8" w:rsidRPr="00251A77" w:rsidRDefault="003F14E8" w:rsidP="00B43853">
            <w:pPr>
              <w:keepNext w:val="0"/>
              <w:keepLines w:val="0"/>
              <w:widowControl w:val="0"/>
              <w:tabs>
                <w:tab w:val="num" w:pos="426"/>
              </w:tabs>
              <w:ind w:firstLine="0"/>
              <w:jc w:val="both"/>
              <w:rPr>
                <w:rFonts w:eastAsia="Times New Roman"/>
                <w:i/>
                <w:sz w:val="20"/>
                <w:szCs w:val="24"/>
                <w:lang w:eastAsia="ru-RU"/>
              </w:rPr>
            </w:pPr>
            <w:r w:rsidRPr="00251A77">
              <w:rPr>
                <w:rFonts w:eastAsia="Times New Roman"/>
                <w:i/>
                <w:sz w:val="20"/>
                <w:szCs w:val="24"/>
                <w:lang w:val="en-US" w:eastAsia="ru-RU"/>
              </w:rPr>
              <w:t xml:space="preserve">           </w:t>
            </w:r>
            <w:r w:rsidRPr="00251A77">
              <w:rPr>
                <w:rFonts w:eastAsia="Times New Roman"/>
                <w:i/>
                <w:sz w:val="20"/>
                <w:szCs w:val="24"/>
                <w:lang w:eastAsia="ru-RU"/>
              </w:rPr>
              <w:t xml:space="preserve">Подпись </w:t>
            </w:r>
            <w:r w:rsidRPr="00251A77">
              <w:rPr>
                <w:rFonts w:eastAsia="Times New Roman"/>
                <w:i/>
                <w:sz w:val="20"/>
                <w:szCs w:val="24"/>
                <w:lang w:val="en-US" w:eastAsia="ru-RU"/>
              </w:rPr>
              <w:t xml:space="preserve">             </w:t>
            </w:r>
            <w:r w:rsidRPr="00251A77">
              <w:rPr>
                <w:rFonts w:eastAsia="Times New Roman"/>
                <w:i/>
                <w:sz w:val="20"/>
                <w:szCs w:val="24"/>
                <w:lang w:eastAsia="ru-RU"/>
              </w:rPr>
              <w:t>расшифровка подписи</w:t>
            </w:r>
          </w:p>
          <w:p w:rsidR="003F14E8" w:rsidRPr="00251A77" w:rsidRDefault="003F14E8" w:rsidP="00B43853">
            <w:pPr>
              <w:keepNext w:val="0"/>
              <w:keepLines w:val="0"/>
              <w:widowControl w:val="0"/>
              <w:tabs>
                <w:tab w:val="num" w:pos="426"/>
              </w:tabs>
              <w:ind w:firstLine="0"/>
              <w:jc w:val="both"/>
              <w:rPr>
                <w:rFonts w:eastAsia="Times New Roman"/>
                <w:i/>
                <w:szCs w:val="24"/>
                <w:lang w:eastAsia="ru-RU"/>
              </w:rPr>
            </w:pPr>
          </w:p>
        </w:tc>
        <w:tc>
          <w:tcPr>
            <w:tcW w:w="418" w:type="dxa"/>
          </w:tcPr>
          <w:p w:rsidR="003F14E8" w:rsidRPr="00251A77" w:rsidRDefault="003F14E8" w:rsidP="00B43853">
            <w:pPr>
              <w:keepNext w:val="0"/>
              <w:keepLines w:val="0"/>
              <w:widowControl w:val="0"/>
              <w:tabs>
                <w:tab w:val="num" w:pos="426"/>
              </w:tabs>
              <w:ind w:firstLine="0"/>
              <w:jc w:val="both"/>
              <w:rPr>
                <w:rFonts w:eastAsia="Times New Roman"/>
                <w:szCs w:val="24"/>
                <w:lang w:eastAsia="ru-RU"/>
              </w:rPr>
            </w:pPr>
          </w:p>
        </w:tc>
        <w:tc>
          <w:tcPr>
            <w:tcW w:w="4793" w:type="dxa"/>
            <w:hideMark/>
          </w:tcPr>
          <w:p w:rsidR="003F14E8" w:rsidRPr="00251A77" w:rsidRDefault="003F14E8" w:rsidP="00B43853">
            <w:pPr>
              <w:keepNext w:val="0"/>
              <w:keepLines w:val="0"/>
              <w:widowControl w:val="0"/>
              <w:tabs>
                <w:tab w:val="num" w:pos="426"/>
              </w:tabs>
              <w:ind w:firstLine="0"/>
              <w:jc w:val="both"/>
              <w:rPr>
                <w:rFonts w:eastAsia="Times New Roman"/>
                <w:szCs w:val="24"/>
                <w:lang w:eastAsia="ru-RU"/>
              </w:rPr>
            </w:pPr>
            <w:r w:rsidRPr="00251A77">
              <w:rPr>
                <w:rFonts w:eastAsia="Times New Roman"/>
                <w:szCs w:val="24"/>
                <w:lang w:eastAsia="ru-RU"/>
              </w:rPr>
              <w:t>________________ /________________/</w:t>
            </w:r>
          </w:p>
          <w:p w:rsidR="003F14E8" w:rsidRPr="00251A77" w:rsidRDefault="003F14E8" w:rsidP="00B43853">
            <w:pPr>
              <w:keepNext w:val="0"/>
              <w:keepLines w:val="0"/>
              <w:widowControl w:val="0"/>
              <w:tabs>
                <w:tab w:val="num" w:pos="426"/>
              </w:tabs>
              <w:ind w:firstLine="0"/>
              <w:jc w:val="both"/>
              <w:rPr>
                <w:rFonts w:eastAsia="Times New Roman"/>
                <w:i/>
                <w:sz w:val="20"/>
                <w:szCs w:val="24"/>
                <w:lang w:eastAsia="ru-RU"/>
              </w:rPr>
            </w:pPr>
            <w:r w:rsidRPr="00251A77">
              <w:rPr>
                <w:rFonts w:eastAsia="Times New Roman"/>
                <w:i/>
                <w:sz w:val="20"/>
                <w:szCs w:val="24"/>
                <w:lang w:val="en-US" w:eastAsia="ru-RU"/>
              </w:rPr>
              <w:t xml:space="preserve">           </w:t>
            </w:r>
            <w:r w:rsidRPr="00251A77">
              <w:rPr>
                <w:rFonts w:eastAsia="Times New Roman"/>
                <w:i/>
                <w:sz w:val="20"/>
                <w:szCs w:val="24"/>
                <w:lang w:eastAsia="ru-RU"/>
              </w:rPr>
              <w:t xml:space="preserve">Подпись </w:t>
            </w:r>
            <w:r w:rsidRPr="00251A77">
              <w:rPr>
                <w:rFonts w:eastAsia="Times New Roman"/>
                <w:i/>
                <w:sz w:val="20"/>
                <w:szCs w:val="24"/>
                <w:lang w:val="en-US" w:eastAsia="ru-RU"/>
              </w:rPr>
              <w:t xml:space="preserve">             </w:t>
            </w:r>
            <w:r w:rsidRPr="00251A77">
              <w:rPr>
                <w:rFonts w:eastAsia="Times New Roman"/>
                <w:i/>
                <w:sz w:val="20"/>
                <w:szCs w:val="24"/>
                <w:lang w:eastAsia="ru-RU"/>
              </w:rPr>
              <w:t>расшифровка подписи</w:t>
            </w:r>
          </w:p>
          <w:p w:rsidR="003F14E8" w:rsidRPr="00251A77" w:rsidRDefault="003F14E8" w:rsidP="00B43853">
            <w:pPr>
              <w:keepNext w:val="0"/>
              <w:keepLines w:val="0"/>
              <w:widowControl w:val="0"/>
              <w:tabs>
                <w:tab w:val="num" w:pos="426"/>
              </w:tabs>
              <w:ind w:firstLine="0"/>
              <w:jc w:val="both"/>
              <w:rPr>
                <w:rFonts w:eastAsia="Times New Roman"/>
                <w:szCs w:val="24"/>
                <w:lang w:eastAsia="ru-RU"/>
              </w:rPr>
            </w:pPr>
          </w:p>
        </w:tc>
      </w:tr>
    </w:tbl>
    <w:p w:rsidR="0017661A" w:rsidRPr="00251A77" w:rsidRDefault="0017661A" w:rsidP="0017661A">
      <w:pPr>
        <w:keepNext w:val="0"/>
        <w:keepLines w:val="0"/>
        <w:widowControl w:val="0"/>
        <w:ind w:firstLine="5670"/>
        <w:rPr>
          <w:rFonts w:eastAsia="Times New Roman"/>
          <w:szCs w:val="24"/>
          <w:lang w:eastAsia="ru-RU"/>
        </w:rPr>
      </w:pPr>
    </w:p>
    <w:p w:rsidR="0028304E" w:rsidRPr="00251A77" w:rsidRDefault="0028304E" w:rsidP="0017661A">
      <w:pPr>
        <w:keepNext w:val="0"/>
        <w:keepLines w:val="0"/>
        <w:widowControl w:val="0"/>
        <w:ind w:firstLine="5670"/>
        <w:rPr>
          <w:rFonts w:eastAsia="Times New Roman"/>
          <w:szCs w:val="24"/>
          <w:lang w:eastAsia="ru-RU"/>
        </w:rPr>
      </w:pPr>
    </w:p>
    <w:p w:rsidR="0028304E" w:rsidRPr="00251A77" w:rsidRDefault="0028304E" w:rsidP="0017661A">
      <w:pPr>
        <w:keepNext w:val="0"/>
        <w:keepLines w:val="0"/>
        <w:widowControl w:val="0"/>
        <w:ind w:firstLine="5670"/>
        <w:rPr>
          <w:rFonts w:eastAsia="Times New Roman"/>
          <w:szCs w:val="24"/>
          <w:lang w:eastAsia="ru-RU"/>
        </w:rPr>
      </w:pPr>
    </w:p>
    <w:p w:rsidR="0028304E" w:rsidRPr="00251A77" w:rsidRDefault="0028304E" w:rsidP="0017661A">
      <w:pPr>
        <w:keepNext w:val="0"/>
        <w:keepLines w:val="0"/>
        <w:widowControl w:val="0"/>
        <w:ind w:firstLine="5670"/>
        <w:rPr>
          <w:rFonts w:eastAsia="Times New Roman"/>
          <w:szCs w:val="24"/>
          <w:lang w:eastAsia="ru-RU"/>
        </w:rPr>
      </w:pPr>
    </w:p>
    <w:p w:rsidR="0028304E" w:rsidRPr="00251A77" w:rsidRDefault="0028304E" w:rsidP="0017661A">
      <w:pPr>
        <w:keepNext w:val="0"/>
        <w:keepLines w:val="0"/>
        <w:widowControl w:val="0"/>
        <w:ind w:firstLine="5670"/>
        <w:rPr>
          <w:rFonts w:eastAsia="Times New Roman"/>
          <w:szCs w:val="24"/>
          <w:lang w:eastAsia="ru-RU"/>
        </w:rPr>
      </w:pPr>
    </w:p>
    <w:p w:rsidR="00F26500" w:rsidRPr="00251A77" w:rsidRDefault="00F26500" w:rsidP="0017661A">
      <w:pPr>
        <w:keepNext w:val="0"/>
        <w:keepLines w:val="0"/>
        <w:widowControl w:val="0"/>
        <w:ind w:firstLine="5670"/>
        <w:rPr>
          <w:rFonts w:eastAsia="Times New Roman"/>
          <w:szCs w:val="24"/>
          <w:lang w:eastAsia="ru-RU"/>
        </w:rPr>
      </w:pPr>
    </w:p>
    <w:p w:rsidR="002C4766" w:rsidRPr="00251A77" w:rsidRDefault="002C4766" w:rsidP="002C4766">
      <w:pPr>
        <w:widowControl w:val="0"/>
        <w:ind w:firstLine="6237"/>
      </w:pPr>
      <w:bookmarkStart w:id="14" w:name="_Toc76473673"/>
      <w:bookmarkStart w:id="15" w:name="_Toc526251460"/>
      <w:r w:rsidRPr="00251A77">
        <w:t xml:space="preserve">Приложение № </w:t>
      </w:r>
      <w:r w:rsidR="00872664" w:rsidRPr="00251A77">
        <w:t>3</w:t>
      </w:r>
      <w:r w:rsidRPr="00251A77">
        <w:t xml:space="preserve"> </w:t>
      </w:r>
    </w:p>
    <w:p w:rsidR="002C4766" w:rsidRPr="00251A77" w:rsidRDefault="002C4766" w:rsidP="002C4766">
      <w:pPr>
        <w:widowControl w:val="0"/>
        <w:ind w:firstLine="6237"/>
      </w:pPr>
      <w:r w:rsidRPr="00251A77">
        <w:t>к Договору от «___» _____20___г.</w:t>
      </w:r>
    </w:p>
    <w:p w:rsidR="002C4766" w:rsidRPr="00251A77" w:rsidRDefault="002C4766" w:rsidP="002C4766">
      <w:pPr>
        <w:widowControl w:val="0"/>
        <w:ind w:firstLine="6237"/>
      </w:pPr>
      <w:r w:rsidRPr="00251A77">
        <w:t>№ ______________</w:t>
      </w:r>
    </w:p>
    <w:p w:rsidR="002C4766" w:rsidRPr="00251A77" w:rsidRDefault="002C4766" w:rsidP="002C4766">
      <w:pPr>
        <w:widowControl w:val="0"/>
        <w:spacing w:after="160" w:line="259" w:lineRule="auto"/>
        <w:contextualSpacing/>
        <w:outlineLvl w:val="1"/>
        <w:rPr>
          <w:rFonts w:eastAsia="Times New Roman"/>
          <w:b/>
          <w:bCs/>
          <w:szCs w:val="24"/>
        </w:rPr>
      </w:pPr>
    </w:p>
    <w:p w:rsidR="002C4766" w:rsidRPr="00251A77" w:rsidRDefault="002C4766" w:rsidP="002C4766">
      <w:pPr>
        <w:widowControl w:val="0"/>
        <w:spacing w:after="160" w:line="259" w:lineRule="auto"/>
        <w:contextualSpacing/>
        <w:outlineLvl w:val="1"/>
        <w:rPr>
          <w:rFonts w:eastAsia="Times New Roman"/>
          <w:b/>
          <w:bCs/>
          <w:szCs w:val="24"/>
        </w:rPr>
      </w:pPr>
      <w:r w:rsidRPr="00251A77">
        <w:rPr>
          <w:rFonts w:eastAsia="Times New Roman"/>
          <w:b/>
          <w:bCs/>
          <w:szCs w:val="24"/>
        </w:rPr>
        <w:t>ФОРМА</w:t>
      </w:r>
    </w:p>
    <w:p w:rsidR="002C4766" w:rsidRPr="00251A77" w:rsidRDefault="002C4766" w:rsidP="002C4766">
      <w:pPr>
        <w:suppressAutoHyphens/>
        <w:ind w:firstLine="6237"/>
        <w:contextualSpacing/>
        <w:jc w:val="both"/>
        <w:rPr>
          <w:szCs w:val="24"/>
        </w:rPr>
      </w:pPr>
      <w:r w:rsidRPr="00251A77">
        <w:rPr>
          <w:szCs w:val="24"/>
        </w:rPr>
        <w:t>Адресат (должность,</w:t>
      </w:r>
    </w:p>
    <w:p w:rsidR="002C4766" w:rsidRPr="00251A77" w:rsidRDefault="002C4766" w:rsidP="002C4766">
      <w:pPr>
        <w:suppressAutoHyphens/>
        <w:ind w:firstLine="6237"/>
        <w:contextualSpacing/>
        <w:jc w:val="both"/>
        <w:rPr>
          <w:szCs w:val="24"/>
        </w:rPr>
      </w:pPr>
      <w:r w:rsidRPr="00251A77">
        <w:rPr>
          <w:szCs w:val="24"/>
        </w:rPr>
        <w:t>подразделение метрополитена)</w:t>
      </w:r>
    </w:p>
    <w:p w:rsidR="002C4766" w:rsidRPr="00251A77" w:rsidRDefault="002C4766" w:rsidP="002C4766">
      <w:pPr>
        <w:suppressAutoHyphens/>
        <w:ind w:firstLine="6237"/>
        <w:contextualSpacing/>
        <w:jc w:val="both"/>
        <w:rPr>
          <w:szCs w:val="24"/>
        </w:rPr>
      </w:pPr>
      <w:r w:rsidRPr="00251A77">
        <w:rPr>
          <w:szCs w:val="24"/>
        </w:rPr>
        <w:t>___________________________</w:t>
      </w:r>
    </w:p>
    <w:p w:rsidR="002C4766" w:rsidRPr="00251A77" w:rsidRDefault="002C4766" w:rsidP="002C4766">
      <w:pPr>
        <w:ind w:firstLine="6237"/>
        <w:jc w:val="both"/>
      </w:pPr>
      <w:r w:rsidRPr="00251A77">
        <w:rPr>
          <w:szCs w:val="24"/>
        </w:rPr>
        <w:t>___________________________</w:t>
      </w:r>
    </w:p>
    <w:p w:rsidR="002C4766" w:rsidRPr="00251A77" w:rsidRDefault="002C4766" w:rsidP="002C4766">
      <w:pPr>
        <w:widowControl w:val="0"/>
        <w:ind w:firstLine="6237"/>
        <w:contextualSpacing/>
        <w:outlineLvl w:val="1"/>
        <w:rPr>
          <w:rFonts w:eastAsia="Times New Roman"/>
          <w:b/>
          <w:bCs/>
          <w:color w:val="00000A"/>
          <w:szCs w:val="24"/>
        </w:rPr>
      </w:pPr>
      <w:r w:rsidRPr="00251A77">
        <w:rPr>
          <w:sz w:val="18"/>
          <w:szCs w:val="24"/>
        </w:rPr>
        <w:t>(Ф.И.О.)</w:t>
      </w:r>
    </w:p>
    <w:p w:rsidR="002C4766" w:rsidRPr="00251A77" w:rsidRDefault="002C4766" w:rsidP="002C4766">
      <w:pPr>
        <w:widowControl w:val="0"/>
        <w:ind w:firstLine="0"/>
        <w:contextualSpacing/>
        <w:jc w:val="center"/>
        <w:outlineLvl w:val="1"/>
        <w:rPr>
          <w:rFonts w:eastAsia="Times New Roman"/>
          <w:b/>
          <w:bCs/>
          <w:color w:val="00000A"/>
          <w:szCs w:val="24"/>
        </w:rPr>
      </w:pPr>
    </w:p>
    <w:p w:rsidR="002C4766" w:rsidRPr="00251A77" w:rsidRDefault="002C4766" w:rsidP="002C4766">
      <w:pPr>
        <w:widowControl w:val="0"/>
        <w:ind w:firstLine="0"/>
        <w:contextualSpacing/>
        <w:jc w:val="center"/>
        <w:outlineLvl w:val="1"/>
        <w:rPr>
          <w:rFonts w:eastAsia="Times New Roman"/>
          <w:b/>
          <w:bCs/>
          <w:color w:val="00000A"/>
          <w:szCs w:val="24"/>
        </w:rPr>
      </w:pPr>
      <w:r w:rsidRPr="00251A77">
        <w:rPr>
          <w:rFonts w:eastAsia="Times New Roman"/>
          <w:b/>
          <w:bCs/>
          <w:color w:val="00000A"/>
          <w:szCs w:val="24"/>
        </w:rPr>
        <w:t xml:space="preserve">Заявка </w:t>
      </w:r>
    </w:p>
    <w:p w:rsidR="002C4766" w:rsidRPr="00251A77" w:rsidRDefault="002C4766" w:rsidP="002C4766">
      <w:pPr>
        <w:widowControl w:val="0"/>
        <w:ind w:firstLine="0"/>
        <w:contextualSpacing/>
        <w:jc w:val="center"/>
        <w:outlineLvl w:val="1"/>
        <w:rPr>
          <w:rFonts w:eastAsia="Times New Roman"/>
          <w:b/>
          <w:bCs/>
          <w:color w:val="00000A"/>
          <w:szCs w:val="24"/>
        </w:rPr>
      </w:pPr>
      <w:r w:rsidRPr="00251A77">
        <w:rPr>
          <w:rFonts w:eastAsia="Times New Roman"/>
          <w:b/>
          <w:bCs/>
          <w:color w:val="00000A"/>
          <w:szCs w:val="24"/>
        </w:rPr>
        <w:t>на выдачу материального пропуска на перемещение или об обеспечении перемещения материально-технических объектов в зону (из зоны) транспортной безопасности и на критические элементы объектов метрополитена</w:t>
      </w:r>
    </w:p>
    <w:p w:rsidR="002C4766" w:rsidRPr="00251A77" w:rsidRDefault="002C4766" w:rsidP="002C4766">
      <w:pPr>
        <w:widowControl w:val="0"/>
        <w:ind w:firstLine="0"/>
        <w:rPr>
          <w:sz w:val="10"/>
          <w:szCs w:val="10"/>
        </w:rPr>
      </w:pPr>
    </w:p>
    <w:p w:rsidR="002C4766" w:rsidRPr="00251A77" w:rsidRDefault="002C4766" w:rsidP="002C4766">
      <w:pPr>
        <w:widowControl w:val="0"/>
        <w:ind w:firstLine="0"/>
        <w:jc w:val="both"/>
        <w:rPr>
          <w:szCs w:val="24"/>
        </w:rPr>
      </w:pPr>
      <w:r w:rsidRPr="00251A77">
        <w:rPr>
          <w:szCs w:val="24"/>
        </w:rPr>
        <w:t>Наименование объекта метрополитена и секторы зоны транспортной безопасности и (или) критических элементов объекта метрополитена, в которые требуется допуск: _____________________________________________________________________________________</w:t>
      </w:r>
    </w:p>
    <w:p w:rsidR="002C4766" w:rsidRPr="00251A77" w:rsidRDefault="002C4766" w:rsidP="002C4766">
      <w:pPr>
        <w:widowControl w:val="0"/>
        <w:ind w:firstLine="0"/>
        <w:jc w:val="both"/>
        <w:rPr>
          <w:szCs w:val="24"/>
        </w:rPr>
      </w:pPr>
      <w:r w:rsidRPr="00251A77">
        <w:rPr>
          <w:szCs w:val="24"/>
        </w:rPr>
        <w:t>Срок (период), на который требуется оформить допуск:</w:t>
      </w:r>
    </w:p>
    <w:p w:rsidR="002C4766" w:rsidRPr="00251A77" w:rsidRDefault="002C4766" w:rsidP="002C4766">
      <w:pPr>
        <w:widowControl w:val="0"/>
        <w:ind w:firstLine="0"/>
        <w:jc w:val="both"/>
        <w:rPr>
          <w:szCs w:val="24"/>
        </w:rPr>
      </w:pPr>
      <w:r w:rsidRPr="00251A77">
        <w:rPr>
          <w:szCs w:val="24"/>
        </w:rPr>
        <w:t>_____________________________________________________________________________________</w:t>
      </w:r>
    </w:p>
    <w:p w:rsidR="002C4766" w:rsidRPr="00251A77" w:rsidRDefault="002C4766" w:rsidP="002C4766">
      <w:pPr>
        <w:widowControl w:val="0"/>
        <w:ind w:firstLine="0"/>
        <w:jc w:val="both"/>
        <w:rPr>
          <w:szCs w:val="24"/>
        </w:rPr>
      </w:pPr>
      <w:r w:rsidRPr="00251A77">
        <w:rPr>
          <w:szCs w:val="24"/>
        </w:rPr>
        <w:t>Сведения о договоре или ином документе, на основании которого осуществляется ввоз/вывоз материально-технических объектов:</w:t>
      </w:r>
    </w:p>
    <w:p w:rsidR="002C4766" w:rsidRPr="00251A77" w:rsidRDefault="002C4766" w:rsidP="002C4766">
      <w:pPr>
        <w:widowControl w:val="0"/>
        <w:ind w:firstLine="0"/>
        <w:jc w:val="both"/>
        <w:rPr>
          <w:sz w:val="26"/>
          <w:szCs w:val="26"/>
        </w:rPr>
      </w:pPr>
      <w:r w:rsidRPr="00251A77">
        <w:rPr>
          <w:szCs w:val="24"/>
        </w:rPr>
        <w:t>_____________________________________________________________________________________</w:t>
      </w:r>
    </w:p>
    <w:p w:rsidR="002C4766" w:rsidRPr="00251A77" w:rsidRDefault="002C4766" w:rsidP="002C4766">
      <w:pPr>
        <w:widowControl w:val="0"/>
        <w:ind w:firstLine="0"/>
        <w:jc w:val="center"/>
        <w:rPr>
          <w:sz w:val="20"/>
          <w:szCs w:val="20"/>
          <w:vertAlign w:val="superscript"/>
        </w:rPr>
      </w:pPr>
      <w:r w:rsidRPr="00251A77">
        <w:rPr>
          <w:sz w:val="20"/>
          <w:szCs w:val="20"/>
          <w:vertAlign w:val="superscript"/>
        </w:rPr>
        <w:t>(указывается наименование организации, дата и номер договора или наименование подразделения метрополитена и документ, на основании которого осуществляется перемещение)</w:t>
      </w:r>
    </w:p>
    <w:p w:rsidR="002C4766" w:rsidRPr="00251A77" w:rsidRDefault="002C4766" w:rsidP="002C4766">
      <w:pPr>
        <w:widowControl w:val="0"/>
        <w:ind w:firstLine="0"/>
        <w:jc w:val="center"/>
        <w:rPr>
          <w:sz w:val="20"/>
          <w:szCs w:val="20"/>
          <w:vertAlign w:val="superscript"/>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5"/>
        <w:gridCol w:w="1843"/>
        <w:gridCol w:w="1133"/>
        <w:gridCol w:w="1139"/>
        <w:gridCol w:w="1080"/>
        <w:gridCol w:w="1200"/>
        <w:gridCol w:w="1133"/>
        <w:gridCol w:w="1117"/>
      </w:tblGrid>
      <w:tr w:rsidR="002C4766" w:rsidRPr="00251A77" w:rsidTr="00B35DAA">
        <w:trPr>
          <w:trHeight w:val="1310"/>
        </w:trPr>
        <w:tc>
          <w:tcPr>
            <w:tcW w:w="209"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4"/>
                <w:szCs w:val="14"/>
              </w:rPr>
            </w:pPr>
            <w:r w:rsidRPr="00251A77">
              <w:rPr>
                <w:sz w:val="14"/>
                <w:szCs w:val="14"/>
              </w:rPr>
              <w:t>№</w:t>
            </w:r>
          </w:p>
        </w:tc>
        <w:tc>
          <w:tcPr>
            <w:tcW w:w="556"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3"/>
                <w:szCs w:val="13"/>
              </w:rPr>
            </w:pPr>
            <w:r w:rsidRPr="00251A77">
              <w:rPr>
                <w:sz w:val="13"/>
                <w:szCs w:val="13"/>
              </w:rPr>
              <w:t>Полное наименование организации (подразделения метрополитена), инициирующей выдачу пропуска</w:t>
            </w:r>
          </w:p>
        </w:tc>
        <w:tc>
          <w:tcPr>
            <w:tcW w:w="903"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3"/>
                <w:szCs w:val="13"/>
              </w:rPr>
            </w:pPr>
            <w:r w:rsidRPr="00251A77">
              <w:rPr>
                <w:sz w:val="13"/>
                <w:szCs w:val="13"/>
              </w:rPr>
              <w:t>Сведения о лице, которому требуется выдать пропуск: Ф.И.О., должность, дата и место рождения, место жительства (регистрации), серия, номер, дата и место выдачи документа, удостоверяющего личность</w:t>
            </w:r>
          </w:p>
        </w:tc>
        <w:tc>
          <w:tcPr>
            <w:tcW w:w="555"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3"/>
                <w:szCs w:val="13"/>
              </w:rPr>
            </w:pPr>
            <w:r w:rsidRPr="00251A77">
              <w:rPr>
                <w:sz w:val="13"/>
                <w:szCs w:val="13"/>
              </w:rPr>
              <w:t>Данные используемого транспортного средства (марка, модель, гос.рег.знак)</w:t>
            </w:r>
          </w:p>
        </w:tc>
        <w:tc>
          <w:tcPr>
            <w:tcW w:w="558"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3"/>
                <w:szCs w:val="13"/>
              </w:rPr>
            </w:pPr>
            <w:r w:rsidRPr="00251A77">
              <w:rPr>
                <w:sz w:val="13"/>
                <w:szCs w:val="13"/>
              </w:rPr>
              <w:t xml:space="preserve">Номенклатура </w:t>
            </w:r>
          </w:p>
          <w:p w:rsidR="002C4766" w:rsidRPr="00251A77" w:rsidRDefault="002C4766" w:rsidP="002C4766">
            <w:pPr>
              <w:widowControl w:val="0"/>
              <w:ind w:firstLine="0"/>
              <w:jc w:val="center"/>
              <w:rPr>
                <w:sz w:val="13"/>
                <w:szCs w:val="13"/>
              </w:rPr>
            </w:pPr>
            <w:r w:rsidRPr="00251A77">
              <w:rPr>
                <w:sz w:val="13"/>
                <w:szCs w:val="13"/>
              </w:rPr>
              <w:t>и количество ввозимых/</w:t>
            </w:r>
          </w:p>
          <w:p w:rsidR="002C4766" w:rsidRPr="00251A77" w:rsidRDefault="002C4766" w:rsidP="002C4766">
            <w:pPr>
              <w:widowControl w:val="0"/>
              <w:ind w:firstLine="0"/>
              <w:jc w:val="center"/>
              <w:rPr>
                <w:sz w:val="13"/>
                <w:szCs w:val="13"/>
              </w:rPr>
            </w:pPr>
            <w:r w:rsidRPr="00251A77">
              <w:rPr>
                <w:sz w:val="13"/>
                <w:szCs w:val="13"/>
              </w:rPr>
              <w:t>вывозимых материально-технических объектов</w:t>
            </w:r>
          </w:p>
        </w:tc>
        <w:tc>
          <w:tcPr>
            <w:tcW w:w="529"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3"/>
                <w:szCs w:val="13"/>
              </w:rPr>
            </w:pPr>
            <w:r w:rsidRPr="00251A77">
              <w:rPr>
                <w:sz w:val="13"/>
                <w:szCs w:val="13"/>
              </w:rPr>
              <w:t>Наименование производителя (наименование организации, ИНН организации)</w:t>
            </w:r>
          </w:p>
        </w:tc>
        <w:tc>
          <w:tcPr>
            <w:tcW w:w="588"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3"/>
                <w:szCs w:val="13"/>
              </w:rPr>
            </w:pPr>
            <w:r w:rsidRPr="00251A77">
              <w:rPr>
                <w:sz w:val="13"/>
                <w:szCs w:val="13"/>
              </w:rPr>
              <w:t>Данные грузоотправителя (наименование организации, ИНН организации)</w:t>
            </w:r>
          </w:p>
        </w:tc>
        <w:tc>
          <w:tcPr>
            <w:tcW w:w="555"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3"/>
                <w:szCs w:val="13"/>
              </w:rPr>
            </w:pPr>
            <w:r w:rsidRPr="00251A77">
              <w:rPr>
                <w:sz w:val="13"/>
                <w:szCs w:val="13"/>
              </w:rPr>
              <w:t>Данные экспедиторской компании (наименование организации, ИНН организации)</w:t>
            </w:r>
          </w:p>
        </w:tc>
        <w:tc>
          <w:tcPr>
            <w:tcW w:w="547"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3"/>
                <w:szCs w:val="13"/>
              </w:rPr>
            </w:pPr>
            <w:r w:rsidRPr="00251A77">
              <w:rPr>
                <w:sz w:val="13"/>
                <w:szCs w:val="13"/>
              </w:rPr>
              <w:t>Цель перемещения материально-технических объектов</w:t>
            </w:r>
          </w:p>
        </w:tc>
      </w:tr>
      <w:tr w:rsidR="002C4766" w:rsidRPr="00251A77" w:rsidTr="00B35DAA">
        <w:tc>
          <w:tcPr>
            <w:tcW w:w="209"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4"/>
                <w:szCs w:val="14"/>
              </w:rPr>
            </w:pPr>
            <w:r w:rsidRPr="00251A77">
              <w:rPr>
                <w:sz w:val="14"/>
                <w:szCs w:val="14"/>
              </w:rPr>
              <w:t>1</w:t>
            </w:r>
          </w:p>
        </w:tc>
        <w:tc>
          <w:tcPr>
            <w:tcW w:w="556"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4"/>
                <w:szCs w:val="14"/>
              </w:rPr>
            </w:pPr>
            <w:r w:rsidRPr="00251A77">
              <w:rPr>
                <w:sz w:val="14"/>
                <w:szCs w:val="14"/>
              </w:rPr>
              <w:t>2</w:t>
            </w:r>
          </w:p>
        </w:tc>
        <w:tc>
          <w:tcPr>
            <w:tcW w:w="903"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4"/>
                <w:szCs w:val="14"/>
              </w:rPr>
            </w:pPr>
            <w:r w:rsidRPr="00251A77">
              <w:rPr>
                <w:sz w:val="14"/>
                <w:szCs w:val="14"/>
              </w:rPr>
              <w:t>3</w:t>
            </w:r>
          </w:p>
        </w:tc>
        <w:tc>
          <w:tcPr>
            <w:tcW w:w="555"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4"/>
                <w:szCs w:val="14"/>
              </w:rPr>
            </w:pPr>
            <w:r w:rsidRPr="00251A77">
              <w:rPr>
                <w:sz w:val="14"/>
                <w:szCs w:val="14"/>
              </w:rPr>
              <w:t>4</w:t>
            </w:r>
          </w:p>
        </w:tc>
        <w:tc>
          <w:tcPr>
            <w:tcW w:w="558"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4"/>
                <w:szCs w:val="14"/>
              </w:rPr>
            </w:pPr>
            <w:r w:rsidRPr="00251A77">
              <w:rPr>
                <w:sz w:val="14"/>
                <w:szCs w:val="14"/>
              </w:rPr>
              <w:t>5</w:t>
            </w:r>
          </w:p>
        </w:tc>
        <w:tc>
          <w:tcPr>
            <w:tcW w:w="529"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4"/>
                <w:szCs w:val="14"/>
              </w:rPr>
            </w:pPr>
            <w:r w:rsidRPr="00251A77">
              <w:rPr>
                <w:sz w:val="14"/>
                <w:szCs w:val="14"/>
              </w:rPr>
              <w:t>6</w:t>
            </w:r>
          </w:p>
        </w:tc>
        <w:tc>
          <w:tcPr>
            <w:tcW w:w="588"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4"/>
                <w:szCs w:val="14"/>
              </w:rPr>
            </w:pPr>
            <w:r w:rsidRPr="00251A77">
              <w:rPr>
                <w:sz w:val="14"/>
                <w:szCs w:val="14"/>
              </w:rPr>
              <w:t>7</w:t>
            </w:r>
          </w:p>
        </w:tc>
        <w:tc>
          <w:tcPr>
            <w:tcW w:w="555"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4"/>
                <w:szCs w:val="14"/>
              </w:rPr>
            </w:pPr>
            <w:r w:rsidRPr="00251A77">
              <w:rPr>
                <w:sz w:val="14"/>
                <w:szCs w:val="14"/>
              </w:rPr>
              <w:t>8</w:t>
            </w:r>
          </w:p>
        </w:tc>
        <w:tc>
          <w:tcPr>
            <w:tcW w:w="547" w:type="pct"/>
            <w:tcBorders>
              <w:top w:val="single" w:sz="4" w:space="0" w:color="auto"/>
              <w:left w:val="single" w:sz="4" w:space="0" w:color="auto"/>
              <w:bottom w:val="single" w:sz="4" w:space="0" w:color="auto"/>
              <w:right w:val="single" w:sz="4" w:space="0" w:color="auto"/>
            </w:tcBorders>
            <w:vAlign w:val="center"/>
            <w:hideMark/>
          </w:tcPr>
          <w:p w:rsidR="002C4766" w:rsidRPr="00251A77" w:rsidRDefault="002C4766" w:rsidP="002C4766">
            <w:pPr>
              <w:widowControl w:val="0"/>
              <w:ind w:firstLine="0"/>
              <w:jc w:val="center"/>
              <w:rPr>
                <w:sz w:val="14"/>
                <w:szCs w:val="14"/>
              </w:rPr>
            </w:pPr>
            <w:r w:rsidRPr="00251A77">
              <w:rPr>
                <w:sz w:val="14"/>
                <w:szCs w:val="14"/>
              </w:rPr>
              <w:t>9</w:t>
            </w:r>
          </w:p>
        </w:tc>
      </w:tr>
      <w:tr w:rsidR="002C4766" w:rsidRPr="00251A77" w:rsidTr="00B35DAA">
        <w:tc>
          <w:tcPr>
            <w:tcW w:w="209" w:type="pct"/>
            <w:tcBorders>
              <w:top w:val="single" w:sz="4" w:space="0" w:color="auto"/>
              <w:left w:val="single" w:sz="4" w:space="0" w:color="auto"/>
              <w:bottom w:val="single" w:sz="4" w:space="0" w:color="auto"/>
              <w:right w:val="single" w:sz="4" w:space="0" w:color="auto"/>
            </w:tcBorders>
            <w:vAlign w:val="center"/>
          </w:tcPr>
          <w:p w:rsidR="002C4766" w:rsidRPr="00251A77" w:rsidRDefault="002C4766" w:rsidP="002C4766">
            <w:pPr>
              <w:widowControl w:val="0"/>
              <w:ind w:firstLine="0"/>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vAlign w:val="center"/>
          </w:tcPr>
          <w:p w:rsidR="002C4766" w:rsidRPr="00251A77" w:rsidRDefault="002C4766" w:rsidP="002C4766">
            <w:pPr>
              <w:widowControl w:val="0"/>
              <w:ind w:firstLine="0"/>
              <w:jc w:val="center"/>
              <w:rPr>
                <w:sz w:val="18"/>
                <w:szCs w:val="18"/>
              </w:rPr>
            </w:pPr>
          </w:p>
        </w:tc>
        <w:tc>
          <w:tcPr>
            <w:tcW w:w="903" w:type="pct"/>
            <w:tcBorders>
              <w:top w:val="single" w:sz="4" w:space="0" w:color="auto"/>
              <w:left w:val="single" w:sz="4" w:space="0" w:color="auto"/>
              <w:bottom w:val="single" w:sz="4" w:space="0" w:color="auto"/>
              <w:right w:val="single" w:sz="4" w:space="0" w:color="auto"/>
            </w:tcBorders>
            <w:vAlign w:val="center"/>
          </w:tcPr>
          <w:p w:rsidR="002C4766" w:rsidRPr="00251A77" w:rsidRDefault="002C4766" w:rsidP="002C4766">
            <w:pPr>
              <w:widowControl w:val="0"/>
              <w:ind w:firstLine="0"/>
              <w:jc w:val="center"/>
              <w:rPr>
                <w:sz w:val="18"/>
                <w:szCs w:val="18"/>
              </w:rPr>
            </w:pPr>
          </w:p>
        </w:tc>
        <w:tc>
          <w:tcPr>
            <w:tcW w:w="555" w:type="pct"/>
            <w:tcBorders>
              <w:top w:val="single" w:sz="4" w:space="0" w:color="auto"/>
              <w:left w:val="single" w:sz="4" w:space="0" w:color="auto"/>
              <w:bottom w:val="single" w:sz="4" w:space="0" w:color="auto"/>
              <w:right w:val="single" w:sz="4" w:space="0" w:color="auto"/>
            </w:tcBorders>
            <w:vAlign w:val="center"/>
          </w:tcPr>
          <w:p w:rsidR="002C4766" w:rsidRPr="00251A77" w:rsidRDefault="002C4766" w:rsidP="002C4766">
            <w:pPr>
              <w:widowControl w:val="0"/>
              <w:ind w:firstLine="0"/>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vAlign w:val="center"/>
          </w:tcPr>
          <w:p w:rsidR="002C4766" w:rsidRPr="00251A77" w:rsidRDefault="002C4766" w:rsidP="002C4766">
            <w:pPr>
              <w:widowControl w:val="0"/>
              <w:ind w:firstLine="0"/>
              <w:jc w:val="center"/>
              <w:rPr>
                <w:sz w:val="18"/>
                <w:szCs w:val="18"/>
              </w:rPr>
            </w:pPr>
          </w:p>
        </w:tc>
        <w:tc>
          <w:tcPr>
            <w:tcW w:w="529" w:type="pct"/>
            <w:tcBorders>
              <w:top w:val="single" w:sz="4" w:space="0" w:color="auto"/>
              <w:left w:val="single" w:sz="4" w:space="0" w:color="auto"/>
              <w:bottom w:val="single" w:sz="4" w:space="0" w:color="auto"/>
              <w:right w:val="single" w:sz="4" w:space="0" w:color="auto"/>
            </w:tcBorders>
          </w:tcPr>
          <w:p w:rsidR="002C4766" w:rsidRPr="00251A77" w:rsidRDefault="002C4766" w:rsidP="002C4766">
            <w:pPr>
              <w:widowControl w:val="0"/>
              <w:ind w:firstLine="0"/>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vAlign w:val="center"/>
          </w:tcPr>
          <w:p w:rsidR="002C4766" w:rsidRPr="00251A77" w:rsidRDefault="002C4766" w:rsidP="002C4766">
            <w:pPr>
              <w:widowControl w:val="0"/>
              <w:ind w:firstLine="0"/>
              <w:jc w:val="center"/>
              <w:rPr>
                <w:sz w:val="18"/>
                <w:szCs w:val="18"/>
              </w:rPr>
            </w:pPr>
          </w:p>
        </w:tc>
        <w:tc>
          <w:tcPr>
            <w:tcW w:w="555" w:type="pct"/>
            <w:tcBorders>
              <w:top w:val="single" w:sz="4" w:space="0" w:color="auto"/>
              <w:left w:val="single" w:sz="4" w:space="0" w:color="auto"/>
              <w:bottom w:val="single" w:sz="4" w:space="0" w:color="auto"/>
              <w:right w:val="single" w:sz="4" w:space="0" w:color="auto"/>
            </w:tcBorders>
            <w:vAlign w:val="center"/>
          </w:tcPr>
          <w:p w:rsidR="002C4766" w:rsidRPr="00251A77" w:rsidRDefault="002C4766" w:rsidP="002C4766">
            <w:pPr>
              <w:widowControl w:val="0"/>
              <w:ind w:firstLine="0"/>
              <w:jc w:val="center"/>
              <w:rPr>
                <w:sz w:val="18"/>
                <w:szCs w:val="18"/>
              </w:rPr>
            </w:pPr>
          </w:p>
        </w:tc>
        <w:tc>
          <w:tcPr>
            <w:tcW w:w="547" w:type="pct"/>
            <w:tcBorders>
              <w:top w:val="single" w:sz="4" w:space="0" w:color="auto"/>
              <w:left w:val="single" w:sz="4" w:space="0" w:color="auto"/>
              <w:bottom w:val="single" w:sz="4" w:space="0" w:color="auto"/>
              <w:right w:val="single" w:sz="4" w:space="0" w:color="auto"/>
            </w:tcBorders>
            <w:vAlign w:val="center"/>
          </w:tcPr>
          <w:p w:rsidR="002C4766" w:rsidRPr="00251A77" w:rsidRDefault="002C4766" w:rsidP="002C4766">
            <w:pPr>
              <w:widowControl w:val="0"/>
              <w:ind w:firstLine="0"/>
              <w:jc w:val="center"/>
              <w:rPr>
                <w:sz w:val="18"/>
                <w:szCs w:val="18"/>
              </w:rPr>
            </w:pPr>
          </w:p>
        </w:tc>
      </w:tr>
    </w:tbl>
    <w:p w:rsidR="002C4766" w:rsidRPr="00251A77" w:rsidRDefault="002C4766" w:rsidP="002C4766">
      <w:pPr>
        <w:ind w:right="-1" w:firstLine="0"/>
        <w:contextualSpacing/>
        <w:jc w:val="both"/>
        <w:rPr>
          <w:sz w:val="20"/>
          <w:szCs w:val="20"/>
          <w:lang w:eastAsia="ru-RU"/>
        </w:rPr>
      </w:pPr>
      <w:r w:rsidRPr="00251A77">
        <w:rPr>
          <w:sz w:val="20"/>
          <w:szCs w:val="20"/>
          <w:lang w:eastAsia="ru-RU"/>
        </w:rPr>
        <w:t>В случае перемещения материально-технических объектов между подразделениями метрополитена:</w:t>
      </w:r>
    </w:p>
    <w:p w:rsidR="002C4766" w:rsidRPr="00251A77" w:rsidRDefault="002C4766" w:rsidP="002C4766">
      <w:pPr>
        <w:ind w:right="-1" w:firstLine="0"/>
        <w:contextualSpacing/>
        <w:jc w:val="both"/>
        <w:rPr>
          <w:sz w:val="20"/>
          <w:szCs w:val="20"/>
          <w:lang w:eastAsia="ru-RU"/>
        </w:rPr>
      </w:pPr>
      <w:r w:rsidRPr="00251A77">
        <w:rPr>
          <w:sz w:val="20"/>
          <w:szCs w:val="20"/>
          <w:lang w:eastAsia="ru-RU"/>
        </w:rPr>
        <w:t>в </w:t>
      </w:r>
      <w:r w:rsidRPr="00251A77">
        <w:rPr>
          <w:b/>
          <w:bCs/>
          <w:sz w:val="20"/>
          <w:szCs w:val="20"/>
          <w:lang w:eastAsia="ru-RU"/>
        </w:rPr>
        <w:t>столбце № 3</w:t>
      </w:r>
      <w:r w:rsidRPr="00251A77">
        <w:rPr>
          <w:sz w:val="20"/>
          <w:szCs w:val="20"/>
          <w:lang w:eastAsia="ru-RU"/>
        </w:rPr>
        <w:t xml:space="preserve"> – указывается Ф.И.О. работника метрополитена, которому требуется выдать пропуск и номер служебного удостоверения;</w:t>
      </w:r>
    </w:p>
    <w:p w:rsidR="002C4766" w:rsidRPr="00251A77" w:rsidRDefault="002C4766" w:rsidP="002C4766">
      <w:pPr>
        <w:ind w:right="-1" w:firstLine="0"/>
        <w:contextualSpacing/>
        <w:jc w:val="both"/>
        <w:rPr>
          <w:sz w:val="20"/>
          <w:szCs w:val="20"/>
          <w:lang w:eastAsia="ru-RU"/>
        </w:rPr>
      </w:pPr>
      <w:r w:rsidRPr="00251A77">
        <w:rPr>
          <w:sz w:val="20"/>
          <w:szCs w:val="20"/>
          <w:lang w:eastAsia="ru-RU"/>
        </w:rPr>
        <w:t xml:space="preserve">в </w:t>
      </w:r>
      <w:r w:rsidRPr="00251A77">
        <w:rPr>
          <w:b/>
          <w:bCs/>
          <w:sz w:val="20"/>
          <w:szCs w:val="20"/>
          <w:lang w:eastAsia="ru-RU"/>
        </w:rPr>
        <w:t>столбце № 5</w:t>
      </w:r>
      <w:r w:rsidRPr="00251A77">
        <w:rPr>
          <w:sz w:val="20"/>
          <w:szCs w:val="20"/>
          <w:lang w:eastAsia="ru-RU"/>
        </w:rPr>
        <w:t xml:space="preserve"> – дополнительно указывается инвентарный номер (при наличии);</w:t>
      </w:r>
    </w:p>
    <w:p w:rsidR="002C4766" w:rsidRPr="00251A77" w:rsidRDefault="002C4766" w:rsidP="002C4766">
      <w:pPr>
        <w:ind w:right="-1" w:firstLine="0"/>
        <w:contextualSpacing/>
        <w:jc w:val="both"/>
        <w:rPr>
          <w:sz w:val="20"/>
          <w:szCs w:val="20"/>
          <w:lang w:eastAsia="ru-RU"/>
        </w:rPr>
      </w:pPr>
      <w:r w:rsidRPr="00251A77">
        <w:rPr>
          <w:sz w:val="20"/>
          <w:szCs w:val="20"/>
          <w:lang w:eastAsia="ru-RU"/>
        </w:rPr>
        <w:t xml:space="preserve">в </w:t>
      </w:r>
      <w:r w:rsidRPr="00251A77">
        <w:rPr>
          <w:b/>
          <w:bCs/>
          <w:sz w:val="20"/>
          <w:szCs w:val="20"/>
          <w:lang w:eastAsia="ru-RU"/>
        </w:rPr>
        <w:t>столбце № 7</w:t>
      </w:r>
      <w:r w:rsidRPr="00251A77">
        <w:rPr>
          <w:sz w:val="20"/>
          <w:szCs w:val="20"/>
          <w:lang w:eastAsia="ru-RU"/>
        </w:rPr>
        <w:t xml:space="preserve"> – указывается Ф.И.О., должность работника метрополитена, отпустившего материально-технические объекты;</w:t>
      </w:r>
    </w:p>
    <w:p w:rsidR="002C4766" w:rsidRPr="00251A77" w:rsidRDefault="002C4766" w:rsidP="002C4766">
      <w:pPr>
        <w:ind w:right="-1" w:firstLine="0"/>
        <w:contextualSpacing/>
        <w:jc w:val="both"/>
        <w:rPr>
          <w:sz w:val="20"/>
          <w:szCs w:val="20"/>
          <w:lang w:eastAsia="ru-RU"/>
        </w:rPr>
      </w:pPr>
      <w:r w:rsidRPr="00251A77">
        <w:rPr>
          <w:sz w:val="20"/>
          <w:szCs w:val="20"/>
          <w:lang w:eastAsia="ru-RU"/>
        </w:rPr>
        <w:t xml:space="preserve">в </w:t>
      </w:r>
      <w:r w:rsidRPr="00251A77">
        <w:rPr>
          <w:b/>
          <w:bCs/>
          <w:sz w:val="20"/>
          <w:szCs w:val="20"/>
          <w:lang w:eastAsia="ru-RU"/>
        </w:rPr>
        <w:t>столбце № 8</w:t>
      </w:r>
      <w:r w:rsidRPr="00251A77">
        <w:rPr>
          <w:sz w:val="20"/>
          <w:szCs w:val="20"/>
          <w:lang w:eastAsia="ru-RU"/>
        </w:rPr>
        <w:t xml:space="preserve"> – указывается объект метрополитена, куда будет перемещены материально-технические объекты</w:t>
      </w:r>
    </w:p>
    <w:p w:rsidR="002C4766" w:rsidRPr="00251A77" w:rsidRDefault="002C4766" w:rsidP="002C4766">
      <w:pPr>
        <w:widowControl w:val="0"/>
        <w:ind w:right="-1" w:firstLine="0"/>
        <w:jc w:val="both"/>
        <w:rPr>
          <w:sz w:val="20"/>
          <w:szCs w:val="20"/>
          <w:lang w:eastAsia="ru-RU"/>
        </w:rPr>
      </w:pPr>
      <w:r w:rsidRPr="00251A77">
        <w:rPr>
          <w:sz w:val="20"/>
          <w:szCs w:val="20"/>
          <w:lang w:eastAsia="ru-RU"/>
        </w:rPr>
        <w:t>Остальные столбцы заполняются в соответствии с требуемой информацией.</w:t>
      </w:r>
    </w:p>
    <w:p w:rsidR="002C4766" w:rsidRPr="00251A77" w:rsidRDefault="002C4766" w:rsidP="002C4766">
      <w:pPr>
        <w:widowControl w:val="0"/>
        <w:ind w:right="-1" w:firstLine="0"/>
        <w:jc w:val="both"/>
        <w:rPr>
          <w:rFonts w:eastAsia="Times New Roman"/>
          <w:b/>
          <w:lang w:eastAsia="ar-SA"/>
        </w:rPr>
      </w:pPr>
    </w:p>
    <w:p w:rsidR="002C4766" w:rsidRPr="00251A77" w:rsidRDefault="002C4766" w:rsidP="002C4766">
      <w:pPr>
        <w:widowControl w:val="0"/>
        <w:ind w:right="-1" w:firstLine="0"/>
        <w:jc w:val="both"/>
        <w:rPr>
          <w:sz w:val="20"/>
          <w:szCs w:val="20"/>
          <w:lang w:eastAsia="ru-RU"/>
        </w:rPr>
      </w:pPr>
    </w:p>
    <w:p w:rsidR="002C4766" w:rsidRPr="00251A77" w:rsidRDefault="002C4766" w:rsidP="002C4766">
      <w:pPr>
        <w:ind w:firstLine="0"/>
        <w:contextualSpacing/>
        <w:rPr>
          <w:szCs w:val="24"/>
        </w:rPr>
      </w:pPr>
      <w:r w:rsidRPr="00251A77">
        <w:rPr>
          <w:szCs w:val="24"/>
        </w:rPr>
        <w:t>______________ ___________________/Ф.И.О./</w:t>
      </w:r>
      <w:r w:rsidRPr="00251A77">
        <w:rPr>
          <w:szCs w:val="24"/>
        </w:rPr>
        <w:tab/>
      </w:r>
      <w:r w:rsidRPr="00251A77">
        <w:rPr>
          <w:szCs w:val="24"/>
        </w:rPr>
        <w:tab/>
      </w:r>
      <w:r w:rsidRPr="00251A77">
        <w:rPr>
          <w:szCs w:val="24"/>
        </w:rPr>
        <w:tab/>
      </w:r>
      <w:r w:rsidRPr="00251A77">
        <w:rPr>
          <w:szCs w:val="24"/>
        </w:rPr>
        <w:tab/>
        <w:t>«____» ___________20__г.</w:t>
      </w:r>
    </w:p>
    <w:p w:rsidR="002C4766" w:rsidRPr="00251A77" w:rsidRDefault="002C4766" w:rsidP="002C4766">
      <w:pPr>
        <w:ind w:firstLine="0"/>
        <w:contextualSpacing/>
        <w:rPr>
          <w:sz w:val="22"/>
          <w:vertAlign w:val="superscript"/>
        </w:rPr>
      </w:pPr>
      <w:r w:rsidRPr="00251A77">
        <w:rPr>
          <w:sz w:val="22"/>
          <w:vertAlign w:val="superscript"/>
        </w:rPr>
        <w:t>(наименование  должности и Ф.И.О. руководителя организации, подпись, печать)</w:t>
      </w:r>
    </w:p>
    <w:p w:rsidR="002C4766" w:rsidRPr="00251A77" w:rsidRDefault="002C4766" w:rsidP="002C4766">
      <w:pPr>
        <w:widowControl w:val="0"/>
        <w:ind w:firstLine="0"/>
        <w:jc w:val="center"/>
        <w:rPr>
          <w:sz w:val="26"/>
          <w:szCs w:val="26"/>
          <w:lang w:eastAsia="ru-RU"/>
        </w:rPr>
      </w:pPr>
    </w:p>
    <w:p w:rsidR="002C4766" w:rsidRPr="00251A77" w:rsidRDefault="002C4766" w:rsidP="002C4766">
      <w:pPr>
        <w:widowControl w:val="0"/>
        <w:ind w:firstLine="0"/>
        <w:jc w:val="center"/>
        <w:rPr>
          <w:b/>
          <w:szCs w:val="24"/>
          <w:lang w:eastAsia="ru-RU"/>
        </w:rPr>
      </w:pPr>
      <w:r w:rsidRPr="00251A77">
        <w:rPr>
          <w:b/>
          <w:szCs w:val="24"/>
          <w:lang w:eastAsia="ru-RU"/>
        </w:rPr>
        <w:t>Подписи сторон</w:t>
      </w:r>
    </w:p>
    <w:p w:rsidR="002C4766" w:rsidRPr="00251A77" w:rsidRDefault="002C4766" w:rsidP="002C4766">
      <w:pPr>
        <w:widowControl w:val="0"/>
        <w:ind w:firstLine="0"/>
        <w:jc w:val="center"/>
        <w:rPr>
          <w:b/>
          <w:szCs w:val="24"/>
          <w:lang w:eastAsia="ru-RU"/>
        </w:rPr>
      </w:pPr>
    </w:p>
    <w:tbl>
      <w:tblPr>
        <w:tblW w:w="9660" w:type="dxa"/>
        <w:tblLayout w:type="fixed"/>
        <w:tblLook w:val="04A0" w:firstRow="1" w:lastRow="0" w:firstColumn="1" w:lastColumn="0" w:noHBand="0" w:noVBand="1"/>
      </w:tblPr>
      <w:tblGrid>
        <w:gridCol w:w="4830"/>
        <w:gridCol w:w="4830"/>
      </w:tblGrid>
      <w:tr w:rsidR="002C4766" w:rsidRPr="00251A77" w:rsidTr="00B35DAA">
        <w:trPr>
          <w:trHeight w:val="469"/>
        </w:trPr>
        <w:tc>
          <w:tcPr>
            <w:tcW w:w="4830" w:type="dxa"/>
            <w:vAlign w:val="center"/>
          </w:tcPr>
          <w:p w:rsidR="002C4766" w:rsidRPr="00251A77" w:rsidRDefault="002C4766" w:rsidP="002C4766">
            <w:pPr>
              <w:widowControl w:val="0"/>
              <w:tabs>
                <w:tab w:val="num" w:pos="426"/>
              </w:tabs>
              <w:ind w:firstLine="0"/>
              <w:rPr>
                <w:b/>
                <w:szCs w:val="24"/>
                <w:lang w:eastAsia="ru-RU"/>
              </w:rPr>
            </w:pPr>
            <w:r w:rsidRPr="00251A77">
              <w:rPr>
                <w:b/>
                <w:szCs w:val="24"/>
                <w:lang w:eastAsia="ru-RU"/>
              </w:rPr>
              <w:t>«Заказчик»:</w:t>
            </w:r>
          </w:p>
          <w:p w:rsidR="002C4766" w:rsidRPr="00251A77" w:rsidRDefault="002C4766" w:rsidP="002C4766">
            <w:pPr>
              <w:widowControl w:val="0"/>
              <w:tabs>
                <w:tab w:val="num" w:pos="426"/>
              </w:tabs>
              <w:ind w:firstLine="0"/>
              <w:jc w:val="both"/>
              <w:rPr>
                <w:i/>
                <w:sz w:val="20"/>
              </w:rPr>
            </w:pPr>
            <w:r w:rsidRPr="00251A77">
              <w:rPr>
                <w:i/>
                <w:sz w:val="20"/>
              </w:rPr>
              <w:t>(указывать должность и Ф.И.О)</w:t>
            </w:r>
          </w:p>
          <w:p w:rsidR="002C4766" w:rsidRPr="00251A77" w:rsidRDefault="002C4766" w:rsidP="002C4766">
            <w:pPr>
              <w:widowControl w:val="0"/>
              <w:tabs>
                <w:tab w:val="num" w:pos="426"/>
              </w:tabs>
              <w:ind w:firstLine="0"/>
              <w:jc w:val="both"/>
              <w:rPr>
                <w:szCs w:val="24"/>
                <w:lang w:eastAsia="ru-RU"/>
              </w:rPr>
            </w:pPr>
          </w:p>
        </w:tc>
        <w:tc>
          <w:tcPr>
            <w:tcW w:w="4830" w:type="dxa"/>
            <w:vAlign w:val="center"/>
          </w:tcPr>
          <w:p w:rsidR="002C4766" w:rsidRPr="00251A77" w:rsidRDefault="002C4766" w:rsidP="002C4766">
            <w:pPr>
              <w:widowControl w:val="0"/>
              <w:tabs>
                <w:tab w:val="num" w:pos="426"/>
              </w:tabs>
              <w:ind w:firstLine="0"/>
              <w:rPr>
                <w:b/>
                <w:szCs w:val="24"/>
                <w:lang w:eastAsia="ru-RU"/>
              </w:rPr>
            </w:pPr>
            <w:r w:rsidRPr="00251A77">
              <w:rPr>
                <w:b/>
                <w:szCs w:val="24"/>
                <w:lang w:eastAsia="ru-RU"/>
              </w:rPr>
              <w:t>«Подрядчик»:</w:t>
            </w:r>
          </w:p>
          <w:p w:rsidR="002C4766" w:rsidRPr="00251A77" w:rsidRDefault="002C4766" w:rsidP="002C4766">
            <w:pPr>
              <w:widowControl w:val="0"/>
              <w:tabs>
                <w:tab w:val="num" w:pos="426"/>
              </w:tabs>
              <w:ind w:firstLine="0"/>
              <w:jc w:val="both"/>
              <w:rPr>
                <w:i/>
                <w:sz w:val="20"/>
              </w:rPr>
            </w:pPr>
            <w:r w:rsidRPr="00251A77">
              <w:rPr>
                <w:i/>
                <w:sz w:val="20"/>
              </w:rPr>
              <w:t>(указывать должность и Ф.И.О)</w:t>
            </w:r>
          </w:p>
          <w:p w:rsidR="002C4766" w:rsidRPr="00251A77" w:rsidRDefault="002C4766" w:rsidP="002C4766">
            <w:pPr>
              <w:widowControl w:val="0"/>
              <w:tabs>
                <w:tab w:val="num" w:pos="426"/>
              </w:tabs>
              <w:ind w:firstLine="0"/>
              <w:jc w:val="both"/>
              <w:rPr>
                <w:szCs w:val="24"/>
                <w:lang w:eastAsia="ru-RU"/>
              </w:rPr>
            </w:pPr>
          </w:p>
        </w:tc>
      </w:tr>
      <w:tr w:rsidR="002C4766" w:rsidRPr="00251A77" w:rsidTr="00B35DAA">
        <w:trPr>
          <w:trHeight w:val="350"/>
        </w:trPr>
        <w:tc>
          <w:tcPr>
            <w:tcW w:w="4830" w:type="dxa"/>
          </w:tcPr>
          <w:p w:rsidR="002C4766" w:rsidRPr="00251A77" w:rsidRDefault="002C4766" w:rsidP="002C4766">
            <w:pPr>
              <w:widowControl w:val="0"/>
              <w:tabs>
                <w:tab w:val="num" w:pos="426"/>
              </w:tabs>
              <w:ind w:firstLine="0"/>
              <w:jc w:val="both"/>
              <w:rPr>
                <w:szCs w:val="24"/>
                <w:lang w:eastAsia="ru-RU"/>
              </w:rPr>
            </w:pPr>
            <w:r w:rsidRPr="00251A77">
              <w:rPr>
                <w:szCs w:val="24"/>
                <w:lang w:eastAsia="ru-RU"/>
              </w:rPr>
              <w:t xml:space="preserve">________________ </w:t>
            </w:r>
            <w:r w:rsidRPr="00251A77">
              <w:rPr>
                <w:rFonts w:eastAsia="Times New Roman"/>
                <w:szCs w:val="24"/>
                <w:lang w:eastAsia="ru-RU"/>
              </w:rPr>
              <w:t>/________________/</w:t>
            </w:r>
          </w:p>
          <w:p w:rsidR="002C4766" w:rsidRPr="00251A77" w:rsidRDefault="002C4766" w:rsidP="002C4766">
            <w:pPr>
              <w:widowControl w:val="0"/>
              <w:tabs>
                <w:tab w:val="num" w:pos="426"/>
              </w:tabs>
              <w:ind w:firstLine="0"/>
              <w:jc w:val="both"/>
              <w:rPr>
                <w:i/>
                <w:sz w:val="20"/>
              </w:rPr>
            </w:pPr>
            <w:r w:rsidRPr="00251A77">
              <w:rPr>
                <w:rFonts w:eastAsia="Times New Roman"/>
                <w:i/>
                <w:sz w:val="20"/>
                <w:szCs w:val="24"/>
                <w:lang w:val="en-US" w:eastAsia="ru-RU"/>
              </w:rPr>
              <w:t xml:space="preserve">           </w:t>
            </w:r>
            <w:r w:rsidRPr="00251A77">
              <w:rPr>
                <w:rFonts w:eastAsia="Times New Roman"/>
                <w:i/>
                <w:sz w:val="20"/>
                <w:szCs w:val="24"/>
                <w:lang w:eastAsia="ru-RU"/>
              </w:rPr>
              <w:t>Подпись</w:t>
            </w:r>
            <w:r w:rsidRPr="00251A77">
              <w:rPr>
                <w:i/>
                <w:sz w:val="20"/>
              </w:rPr>
              <w:t xml:space="preserve"> </w:t>
            </w:r>
            <w:r w:rsidRPr="00251A77">
              <w:rPr>
                <w:i/>
                <w:sz w:val="20"/>
                <w:lang w:val="en-US"/>
              </w:rPr>
              <w:t xml:space="preserve">             </w:t>
            </w:r>
            <w:r w:rsidRPr="00251A77">
              <w:rPr>
                <w:i/>
                <w:sz w:val="20"/>
              </w:rPr>
              <w:t>расшифровка подписи</w:t>
            </w:r>
          </w:p>
          <w:p w:rsidR="002C4766" w:rsidRPr="00251A77" w:rsidRDefault="002C4766" w:rsidP="002C4766">
            <w:pPr>
              <w:widowControl w:val="0"/>
              <w:tabs>
                <w:tab w:val="num" w:pos="426"/>
              </w:tabs>
              <w:ind w:firstLine="0"/>
              <w:jc w:val="both"/>
              <w:rPr>
                <w:i/>
              </w:rPr>
            </w:pPr>
          </w:p>
        </w:tc>
        <w:tc>
          <w:tcPr>
            <w:tcW w:w="4830" w:type="dxa"/>
          </w:tcPr>
          <w:p w:rsidR="002C4766" w:rsidRPr="00251A77" w:rsidRDefault="002C4766" w:rsidP="002C4766">
            <w:pPr>
              <w:widowControl w:val="0"/>
              <w:tabs>
                <w:tab w:val="num" w:pos="426"/>
              </w:tabs>
              <w:ind w:firstLine="0"/>
              <w:jc w:val="both"/>
              <w:rPr>
                <w:rFonts w:eastAsia="Times New Roman"/>
                <w:szCs w:val="24"/>
                <w:lang w:eastAsia="ru-RU"/>
              </w:rPr>
            </w:pPr>
            <w:r w:rsidRPr="00251A77">
              <w:rPr>
                <w:rFonts w:eastAsia="Times New Roman"/>
                <w:szCs w:val="24"/>
                <w:lang w:eastAsia="ru-RU"/>
              </w:rPr>
              <w:t>________________ /________________/</w:t>
            </w:r>
          </w:p>
          <w:p w:rsidR="002C4766" w:rsidRPr="00251A77" w:rsidRDefault="002C4766" w:rsidP="002C4766">
            <w:pPr>
              <w:widowControl w:val="0"/>
              <w:tabs>
                <w:tab w:val="num" w:pos="426"/>
              </w:tabs>
              <w:ind w:firstLine="0"/>
              <w:jc w:val="both"/>
              <w:rPr>
                <w:i/>
                <w:sz w:val="20"/>
              </w:rPr>
            </w:pPr>
            <w:r w:rsidRPr="00251A77">
              <w:rPr>
                <w:rFonts w:eastAsia="Times New Roman"/>
                <w:i/>
                <w:sz w:val="20"/>
                <w:szCs w:val="24"/>
                <w:lang w:val="en-US" w:eastAsia="ru-RU"/>
              </w:rPr>
              <w:t xml:space="preserve">           </w:t>
            </w:r>
            <w:r w:rsidRPr="00251A77">
              <w:rPr>
                <w:rFonts w:eastAsia="Times New Roman"/>
                <w:i/>
                <w:sz w:val="20"/>
                <w:szCs w:val="24"/>
                <w:lang w:eastAsia="ru-RU"/>
              </w:rPr>
              <w:t>Подпись</w:t>
            </w:r>
            <w:r w:rsidRPr="00251A77">
              <w:rPr>
                <w:i/>
                <w:sz w:val="20"/>
              </w:rPr>
              <w:t xml:space="preserve"> </w:t>
            </w:r>
            <w:r w:rsidRPr="00251A77">
              <w:rPr>
                <w:i/>
                <w:sz w:val="20"/>
                <w:lang w:val="en-US"/>
              </w:rPr>
              <w:t xml:space="preserve">             </w:t>
            </w:r>
            <w:r w:rsidRPr="00251A77">
              <w:rPr>
                <w:i/>
                <w:sz w:val="20"/>
              </w:rPr>
              <w:t>расшифровка подписи</w:t>
            </w:r>
          </w:p>
          <w:p w:rsidR="002C4766" w:rsidRPr="00251A77" w:rsidRDefault="002C4766" w:rsidP="002C4766">
            <w:pPr>
              <w:widowControl w:val="0"/>
              <w:tabs>
                <w:tab w:val="num" w:pos="426"/>
              </w:tabs>
              <w:ind w:firstLine="0"/>
              <w:jc w:val="both"/>
              <w:rPr>
                <w:szCs w:val="24"/>
                <w:lang w:eastAsia="ru-RU"/>
              </w:rPr>
            </w:pPr>
          </w:p>
        </w:tc>
      </w:tr>
      <w:tr w:rsidR="002C4766" w:rsidRPr="00251A77" w:rsidTr="00B35DAA">
        <w:trPr>
          <w:trHeight w:val="80"/>
        </w:trPr>
        <w:tc>
          <w:tcPr>
            <w:tcW w:w="4830" w:type="dxa"/>
            <w:hideMark/>
          </w:tcPr>
          <w:p w:rsidR="002C4766" w:rsidRPr="00251A77" w:rsidRDefault="002C4766" w:rsidP="002C4766">
            <w:pPr>
              <w:widowControl w:val="0"/>
              <w:tabs>
                <w:tab w:val="num" w:pos="426"/>
              </w:tabs>
              <w:ind w:firstLine="0"/>
              <w:jc w:val="both"/>
              <w:rPr>
                <w:rFonts w:eastAsia="Times New Roman"/>
                <w:szCs w:val="24"/>
                <w:lang w:eastAsia="ru-RU"/>
              </w:rPr>
            </w:pPr>
            <w:r w:rsidRPr="00251A77">
              <w:rPr>
                <w:rFonts w:eastAsia="Times New Roman"/>
                <w:szCs w:val="24"/>
                <w:lang w:eastAsia="ru-RU"/>
              </w:rPr>
              <w:t>«____» __________ 20__ г.</w:t>
            </w:r>
          </w:p>
        </w:tc>
        <w:tc>
          <w:tcPr>
            <w:tcW w:w="4830" w:type="dxa"/>
            <w:hideMark/>
          </w:tcPr>
          <w:p w:rsidR="002C4766" w:rsidRPr="00251A77" w:rsidRDefault="002C4766" w:rsidP="002C4766">
            <w:pPr>
              <w:widowControl w:val="0"/>
              <w:tabs>
                <w:tab w:val="num" w:pos="426"/>
              </w:tabs>
              <w:ind w:firstLine="0"/>
              <w:jc w:val="both"/>
              <w:rPr>
                <w:rFonts w:eastAsia="Times New Roman"/>
                <w:szCs w:val="24"/>
                <w:lang w:eastAsia="ru-RU"/>
              </w:rPr>
            </w:pPr>
            <w:r w:rsidRPr="00251A77">
              <w:rPr>
                <w:rFonts w:eastAsia="Times New Roman"/>
                <w:szCs w:val="24"/>
                <w:lang w:eastAsia="ru-RU"/>
              </w:rPr>
              <w:t>«____» __________ 20__ г.</w:t>
            </w:r>
          </w:p>
        </w:tc>
      </w:tr>
      <w:bookmarkEnd w:id="14"/>
      <w:bookmarkEnd w:id="15"/>
    </w:tbl>
    <w:p w:rsidR="003F14E8" w:rsidRPr="00251A77" w:rsidRDefault="003F14E8" w:rsidP="002C4766">
      <w:pPr>
        <w:keepNext w:val="0"/>
        <w:keepLines w:val="0"/>
        <w:widowControl w:val="0"/>
        <w:ind w:firstLine="5670"/>
      </w:pPr>
    </w:p>
    <w:p w:rsidR="0017661A" w:rsidRPr="00251A77" w:rsidRDefault="0017661A" w:rsidP="0017661A">
      <w:pPr>
        <w:keepNext w:val="0"/>
        <w:keepLines w:val="0"/>
        <w:widowControl w:val="0"/>
        <w:ind w:firstLine="5670"/>
        <w:rPr>
          <w:rFonts w:eastAsia="Times New Roman"/>
          <w:szCs w:val="24"/>
          <w:lang w:eastAsia="ru-RU"/>
        </w:rPr>
      </w:pPr>
      <w:r w:rsidRPr="00251A77">
        <w:rPr>
          <w:rFonts w:eastAsia="Times New Roman"/>
          <w:szCs w:val="24"/>
          <w:lang w:eastAsia="ru-RU"/>
        </w:rPr>
        <w:t xml:space="preserve">Приложение № </w:t>
      </w:r>
      <w:r w:rsidR="00872664" w:rsidRPr="00251A77">
        <w:rPr>
          <w:rFonts w:eastAsia="Times New Roman"/>
          <w:szCs w:val="24"/>
          <w:lang w:eastAsia="ru-RU"/>
        </w:rPr>
        <w:t>4</w:t>
      </w:r>
    </w:p>
    <w:p w:rsidR="0017661A" w:rsidRPr="00251A77" w:rsidRDefault="0017661A" w:rsidP="0017661A">
      <w:pPr>
        <w:ind w:firstLine="5670"/>
        <w:rPr>
          <w:rFonts w:eastAsia="Times New Roman"/>
          <w:szCs w:val="24"/>
          <w:lang w:eastAsia="ru-RU"/>
        </w:rPr>
      </w:pPr>
      <w:r w:rsidRPr="00251A77">
        <w:rPr>
          <w:rFonts w:eastAsia="Times New Roman"/>
          <w:szCs w:val="24"/>
          <w:lang w:eastAsia="ru-RU"/>
        </w:rPr>
        <w:t>к Договору от «___» _____20___г.</w:t>
      </w:r>
    </w:p>
    <w:p w:rsidR="003F14E8" w:rsidRPr="00251A77" w:rsidRDefault="0017661A" w:rsidP="0017661A">
      <w:pPr>
        <w:keepNext w:val="0"/>
        <w:keepLines w:val="0"/>
        <w:widowControl w:val="0"/>
        <w:tabs>
          <w:tab w:val="left" w:pos="851"/>
        </w:tabs>
        <w:autoSpaceDE w:val="0"/>
        <w:autoSpaceDN w:val="0"/>
        <w:adjustRightInd w:val="0"/>
        <w:ind w:firstLine="5670"/>
        <w:outlineLvl w:val="1"/>
        <w:rPr>
          <w:rFonts w:eastAsia="Times New Roman"/>
          <w:szCs w:val="24"/>
          <w:lang w:eastAsia="ru-RU"/>
        </w:rPr>
      </w:pPr>
      <w:r w:rsidRPr="00251A77">
        <w:rPr>
          <w:rFonts w:eastAsia="Times New Roman"/>
          <w:szCs w:val="24"/>
          <w:lang w:eastAsia="ru-RU"/>
        </w:rPr>
        <w:t>№ ______________</w:t>
      </w:r>
    </w:p>
    <w:p w:rsidR="003F14E8" w:rsidRPr="00251A77" w:rsidRDefault="003F14E8" w:rsidP="00B43853">
      <w:pPr>
        <w:keepNext w:val="0"/>
        <w:keepLines w:val="0"/>
        <w:widowControl w:val="0"/>
        <w:ind w:right="-470" w:firstLine="0"/>
        <w:jc w:val="center"/>
        <w:rPr>
          <w:rFonts w:eastAsia="Times New Roman"/>
          <w:b/>
          <w:bCs/>
        </w:rPr>
      </w:pPr>
    </w:p>
    <w:p w:rsidR="00544895" w:rsidRPr="00251A77" w:rsidRDefault="00544895" w:rsidP="00B43853">
      <w:pPr>
        <w:keepNext w:val="0"/>
        <w:keepLines w:val="0"/>
        <w:widowControl w:val="0"/>
        <w:ind w:firstLine="0"/>
        <w:jc w:val="center"/>
        <w:rPr>
          <w:rFonts w:eastAsia="Times New Roman"/>
          <w:b/>
          <w:bCs/>
        </w:rPr>
      </w:pPr>
    </w:p>
    <w:p w:rsidR="003F14E8" w:rsidRPr="00251A77" w:rsidRDefault="003F14E8" w:rsidP="00B43853">
      <w:pPr>
        <w:keepNext w:val="0"/>
        <w:keepLines w:val="0"/>
        <w:widowControl w:val="0"/>
        <w:ind w:firstLine="0"/>
        <w:jc w:val="center"/>
        <w:rPr>
          <w:rFonts w:eastAsia="Times New Roman"/>
          <w:b/>
          <w:bCs/>
        </w:rPr>
      </w:pPr>
      <w:r w:rsidRPr="00251A77">
        <w:rPr>
          <w:rFonts w:eastAsia="Times New Roman"/>
          <w:b/>
          <w:bCs/>
        </w:rPr>
        <w:t>Соглашение</w:t>
      </w:r>
    </w:p>
    <w:p w:rsidR="003F14E8" w:rsidRPr="00251A77" w:rsidRDefault="003F14E8" w:rsidP="00B43853">
      <w:pPr>
        <w:keepNext w:val="0"/>
        <w:keepLines w:val="0"/>
        <w:widowControl w:val="0"/>
        <w:ind w:firstLine="0"/>
        <w:jc w:val="center"/>
        <w:rPr>
          <w:rFonts w:eastAsia="Times New Roman"/>
          <w:b/>
          <w:bCs/>
        </w:rPr>
      </w:pPr>
      <w:r w:rsidRPr="00251A77">
        <w:rPr>
          <w:rFonts w:eastAsia="Times New Roman"/>
          <w:b/>
          <w:bCs/>
        </w:rPr>
        <w:t>о неразглашении конфиденциальной информации</w:t>
      </w:r>
    </w:p>
    <w:p w:rsidR="003F14E8" w:rsidRPr="00251A77" w:rsidRDefault="003F14E8" w:rsidP="00B43853">
      <w:pPr>
        <w:keepNext w:val="0"/>
        <w:keepLines w:val="0"/>
        <w:widowControl w:val="0"/>
        <w:ind w:firstLine="0"/>
        <w:jc w:val="center"/>
      </w:pPr>
    </w:p>
    <w:p w:rsidR="003F14E8" w:rsidRPr="00251A77" w:rsidRDefault="003F14E8" w:rsidP="00B43853">
      <w:pPr>
        <w:keepNext w:val="0"/>
        <w:keepLines w:val="0"/>
        <w:widowControl w:val="0"/>
        <w:spacing w:before="120" w:after="120"/>
        <w:ind w:firstLine="0"/>
      </w:pPr>
      <w:r w:rsidRPr="00251A77">
        <w:t>г. Санкт-Петербург</w:t>
      </w:r>
      <w:r w:rsidRPr="00251A77">
        <w:tab/>
      </w:r>
      <w:r w:rsidRPr="00251A77">
        <w:tab/>
      </w:r>
      <w:r w:rsidRPr="00251A77">
        <w:tab/>
      </w:r>
      <w:r w:rsidRPr="00251A77">
        <w:tab/>
      </w:r>
      <w:r w:rsidRPr="00251A77">
        <w:tab/>
      </w:r>
      <w:r w:rsidRPr="00251A77">
        <w:tab/>
      </w:r>
      <w:r w:rsidRPr="00251A77">
        <w:tab/>
      </w:r>
      <w:r w:rsidRPr="00251A77">
        <w:rPr>
          <w:rFonts w:eastAsia="Times New Roman"/>
          <w:szCs w:val="24"/>
        </w:rPr>
        <w:t xml:space="preserve">           «___» ______________ 20</w:t>
      </w:r>
      <w:r w:rsidRPr="00251A77">
        <w:t>__г.</w:t>
      </w:r>
    </w:p>
    <w:p w:rsidR="003F14E8" w:rsidRPr="00251A77" w:rsidRDefault="003F14E8" w:rsidP="00B43853">
      <w:pPr>
        <w:keepNext w:val="0"/>
        <w:keepLines w:val="0"/>
        <w:widowControl w:val="0"/>
        <w:spacing w:before="120" w:after="120"/>
        <w:ind w:firstLine="0"/>
        <w:rPr>
          <w:rFonts w:eastAsia="Times New Roman"/>
          <w:szCs w:val="24"/>
        </w:rPr>
      </w:pPr>
    </w:p>
    <w:p w:rsidR="003F14E8" w:rsidRPr="00251A77" w:rsidRDefault="003F14E8" w:rsidP="00B43853">
      <w:pPr>
        <w:keepNext w:val="0"/>
        <w:keepLines w:val="0"/>
        <w:widowControl w:val="0"/>
        <w:jc w:val="both"/>
      </w:pPr>
      <w:r w:rsidRPr="00251A77">
        <w:rPr>
          <w:b/>
        </w:rPr>
        <w:t>Санкт-Петербургское государственное унитарное предприятие «Петербургский метрополитен» (ГУП «Петербургский метрополитен»)</w:t>
      </w:r>
      <w:r w:rsidRPr="00251A77">
        <w:t xml:space="preserve"> в лице _______________________, действующего на основании Устава, с одной стороны, и </w:t>
      </w:r>
    </w:p>
    <w:p w:rsidR="003F14E8" w:rsidRPr="00251A77" w:rsidRDefault="003F14E8" w:rsidP="00B43853">
      <w:pPr>
        <w:keepNext w:val="0"/>
        <w:keepLines w:val="0"/>
        <w:widowControl w:val="0"/>
        <w:jc w:val="both"/>
      </w:pPr>
      <w:r w:rsidRPr="00251A77">
        <w:rPr>
          <w:b/>
        </w:rPr>
        <w:t>_____________________________________________</w:t>
      </w:r>
      <w:r w:rsidRPr="00251A77">
        <w:t xml:space="preserve">(________________________________) в лице __________________________, действующего на основании __________________________, с другой стороны, далее совместно именуемые «Стороны», а по отдельности </w:t>
      </w:r>
      <w:r w:rsidRPr="00251A77">
        <w:sym w:font="Symbol" w:char="F02D"/>
      </w:r>
      <w:r w:rsidRPr="00251A77">
        <w:t xml:space="preserve"> «Сторона», заключили настоящее соглашение (далее – Соглашение) о нижеследующем: </w:t>
      </w:r>
    </w:p>
    <w:p w:rsidR="003F14E8" w:rsidRPr="00251A77" w:rsidRDefault="003F14E8" w:rsidP="00B43853">
      <w:pPr>
        <w:keepNext w:val="0"/>
        <w:keepLines w:val="0"/>
        <w:widowControl w:val="0"/>
        <w:ind w:firstLine="0"/>
        <w:jc w:val="both"/>
        <w:rPr>
          <w:rFonts w:eastAsia="Times New Roman"/>
          <w:szCs w:val="24"/>
        </w:rPr>
      </w:pPr>
    </w:p>
    <w:p w:rsidR="003F14E8" w:rsidRPr="00251A77" w:rsidRDefault="003F14E8" w:rsidP="00B43853">
      <w:pPr>
        <w:keepNext w:val="0"/>
        <w:keepLines w:val="0"/>
        <w:widowControl w:val="0"/>
        <w:numPr>
          <w:ilvl w:val="0"/>
          <w:numId w:val="3"/>
        </w:numPr>
        <w:tabs>
          <w:tab w:val="left" w:pos="567"/>
        </w:tabs>
        <w:suppressAutoHyphens/>
        <w:spacing w:after="120"/>
        <w:ind w:left="0" w:firstLine="0"/>
        <w:jc w:val="center"/>
        <w:rPr>
          <w:b/>
        </w:rPr>
      </w:pPr>
      <w:r w:rsidRPr="00251A77">
        <w:rPr>
          <w:b/>
        </w:rPr>
        <w:t>Предмет Соглашения</w:t>
      </w:r>
    </w:p>
    <w:p w:rsidR="003F14E8" w:rsidRPr="00251A77" w:rsidRDefault="003F14E8" w:rsidP="00B43853">
      <w:pPr>
        <w:keepNext w:val="0"/>
        <w:keepLines w:val="0"/>
        <w:widowControl w:val="0"/>
        <w:numPr>
          <w:ilvl w:val="1"/>
          <w:numId w:val="5"/>
        </w:numPr>
        <w:tabs>
          <w:tab w:val="left" w:pos="709"/>
        </w:tabs>
        <w:ind w:left="0" w:firstLine="0"/>
        <w:contextualSpacing/>
        <w:jc w:val="both"/>
      </w:pPr>
      <w:r w:rsidRPr="00251A77">
        <w:t>Предметом настоящего Соглашения является добровольно принимаемое каждой из Сторон обязательство об обеспечении сохранности (защиты) конфиденциальной информации, которая стала известна другой Стороне настоящего Соглашения в процессе делового взаимодействия между Сторонами. Соглашение регулирует и устанавливает порядок обработки, хранения, передачи и раскрытия информации, полученной в период делового взаимодействия между Сторонами.</w:t>
      </w:r>
    </w:p>
    <w:p w:rsidR="003F14E8" w:rsidRPr="00251A77" w:rsidRDefault="003F14E8" w:rsidP="00B43853">
      <w:pPr>
        <w:keepNext w:val="0"/>
        <w:keepLines w:val="0"/>
        <w:widowControl w:val="0"/>
        <w:numPr>
          <w:ilvl w:val="0"/>
          <w:numId w:val="3"/>
        </w:numPr>
        <w:tabs>
          <w:tab w:val="left" w:pos="567"/>
        </w:tabs>
        <w:suppressAutoHyphens/>
        <w:spacing w:after="120"/>
        <w:ind w:left="0" w:firstLine="0"/>
        <w:jc w:val="center"/>
        <w:rPr>
          <w:b/>
        </w:rPr>
      </w:pPr>
      <w:r w:rsidRPr="00251A77">
        <w:rPr>
          <w:b/>
        </w:rPr>
        <w:t>Термины и определения</w:t>
      </w:r>
    </w:p>
    <w:p w:rsidR="003F14E8" w:rsidRPr="00251A77" w:rsidRDefault="003F14E8" w:rsidP="00B43853">
      <w:pPr>
        <w:keepNext w:val="0"/>
        <w:keepLines w:val="0"/>
        <w:widowControl w:val="0"/>
        <w:ind w:firstLine="0"/>
        <w:jc w:val="both"/>
      </w:pPr>
      <w:r w:rsidRPr="00251A77">
        <w:t>Для целей настоящего Соглашения:</w:t>
      </w:r>
      <w:r w:rsidRPr="00251A77">
        <w:tab/>
      </w:r>
    </w:p>
    <w:p w:rsidR="003F14E8" w:rsidRPr="00251A77" w:rsidRDefault="003F14E8" w:rsidP="00B43853">
      <w:pPr>
        <w:keepNext w:val="0"/>
        <w:keepLines w:val="0"/>
        <w:widowControl w:val="0"/>
        <w:numPr>
          <w:ilvl w:val="1"/>
          <w:numId w:val="6"/>
        </w:numPr>
        <w:tabs>
          <w:tab w:val="left" w:pos="709"/>
        </w:tabs>
        <w:ind w:left="0" w:firstLine="0"/>
        <w:contextualSpacing/>
        <w:jc w:val="both"/>
      </w:pPr>
      <w:r w:rsidRPr="00251A77">
        <w:rPr>
          <w:rFonts w:eastAsia="Times New Roman"/>
          <w:szCs w:val="24"/>
        </w:rPr>
        <w:t>«</w:t>
      </w:r>
      <w:r w:rsidRPr="00251A77">
        <w:t>Передающая Сторона», «Получающая Сторона» – сторона настоящего Соглашения, которая предоставляет или получает Информацию.</w:t>
      </w:r>
    </w:p>
    <w:p w:rsidR="003F14E8" w:rsidRPr="00251A77" w:rsidRDefault="003F14E8" w:rsidP="00B43853">
      <w:pPr>
        <w:keepNext w:val="0"/>
        <w:keepLines w:val="0"/>
        <w:widowControl w:val="0"/>
        <w:numPr>
          <w:ilvl w:val="1"/>
          <w:numId w:val="6"/>
        </w:numPr>
        <w:tabs>
          <w:tab w:val="left" w:pos="709"/>
        </w:tabs>
        <w:ind w:left="0" w:firstLine="0"/>
        <w:contextualSpacing/>
        <w:jc w:val="both"/>
      </w:pPr>
      <w:r w:rsidRPr="00251A77">
        <w:t>«Работа» - любое сотрудничество или любое взаимодействие, которое будет производиться Сторонами.</w:t>
      </w:r>
    </w:p>
    <w:p w:rsidR="003F14E8" w:rsidRPr="00251A77" w:rsidRDefault="003F14E8" w:rsidP="00B43853">
      <w:pPr>
        <w:keepNext w:val="0"/>
        <w:keepLines w:val="0"/>
        <w:widowControl w:val="0"/>
        <w:numPr>
          <w:ilvl w:val="1"/>
          <w:numId w:val="6"/>
        </w:numPr>
        <w:tabs>
          <w:tab w:val="left" w:pos="709"/>
        </w:tabs>
        <w:ind w:left="0" w:firstLine="0"/>
        <w:contextualSpacing/>
        <w:jc w:val="both"/>
      </w:pPr>
      <w:r w:rsidRPr="00251A77">
        <w:t>«Конфиденциальная Информация» (или «Информация») – любая информация (научно-техническая, технологическая, производственная, финансово-экономическая, информация о персональных данных, о результатах интеллектуальной деятельности  или иная информация), представляющая коммерческую или иную ценность и отнесенная Передающей Стороной к конфиденциальной или получаемая из Конфиденциальной информации, а также иная информация, переданная Получающей Стороне Передающей Стороной, за исключением информации, являющейся общедоступной, и информации, которая не может быть отнесена к Конфиденциальной Информации в соответствии с действующим законодательством Российской Федерации.</w:t>
      </w:r>
    </w:p>
    <w:p w:rsidR="003F14E8" w:rsidRPr="00251A77" w:rsidRDefault="003F14E8" w:rsidP="00B43853">
      <w:pPr>
        <w:keepNext w:val="0"/>
        <w:keepLines w:val="0"/>
        <w:widowControl w:val="0"/>
        <w:numPr>
          <w:ilvl w:val="1"/>
          <w:numId w:val="6"/>
        </w:numPr>
        <w:tabs>
          <w:tab w:val="left" w:pos="709"/>
        </w:tabs>
        <w:ind w:left="0" w:firstLine="0"/>
        <w:contextualSpacing/>
        <w:jc w:val="both"/>
      </w:pPr>
      <w:r w:rsidRPr="00251A77">
        <w:rPr>
          <w:rFonts w:eastAsia="Times New Roman"/>
          <w:szCs w:val="24"/>
        </w:rPr>
        <w:t xml:space="preserve"> «</w:t>
      </w:r>
      <w:r w:rsidRPr="00251A77">
        <w:t>Предоставление Информации» – действия, направленные на получение Информации определенным кругом лиц или передачу Информации определенному кругу лиц на условиях настоящего Соглашения.</w:t>
      </w:r>
    </w:p>
    <w:p w:rsidR="003F14E8" w:rsidRPr="00251A77" w:rsidRDefault="003F14E8" w:rsidP="00B43853">
      <w:pPr>
        <w:keepNext w:val="0"/>
        <w:keepLines w:val="0"/>
        <w:widowControl w:val="0"/>
        <w:numPr>
          <w:ilvl w:val="1"/>
          <w:numId w:val="6"/>
        </w:numPr>
        <w:tabs>
          <w:tab w:val="left" w:pos="709"/>
        </w:tabs>
        <w:ind w:left="0" w:firstLine="0"/>
        <w:contextualSpacing/>
        <w:jc w:val="both"/>
      </w:pPr>
      <w:r w:rsidRPr="00251A77">
        <w:rPr>
          <w:rFonts w:eastAsia="Times New Roman"/>
          <w:szCs w:val="24"/>
        </w:rPr>
        <w:t xml:space="preserve"> «</w:t>
      </w:r>
      <w:r w:rsidRPr="00251A77">
        <w:t>Разглашение Информации» – действие или бездействие, в результате которых Информация, связанная с содержанием или относящаяся к содержанию Работы, становится известной третьим лицам без согласия обладателя такой Информации либо вопреки настоящему Соглашению.</w:t>
      </w:r>
    </w:p>
    <w:p w:rsidR="003F14E8" w:rsidRPr="00251A77" w:rsidRDefault="003F14E8" w:rsidP="00B43853">
      <w:pPr>
        <w:keepNext w:val="0"/>
        <w:keepLines w:val="0"/>
        <w:widowControl w:val="0"/>
        <w:numPr>
          <w:ilvl w:val="1"/>
          <w:numId w:val="6"/>
        </w:numPr>
        <w:tabs>
          <w:tab w:val="left" w:pos="709"/>
        </w:tabs>
        <w:ind w:left="0" w:firstLine="0"/>
        <w:contextualSpacing/>
        <w:jc w:val="both"/>
      </w:pPr>
      <w:r w:rsidRPr="00251A77">
        <w:rPr>
          <w:rFonts w:eastAsia="Times New Roman"/>
          <w:szCs w:val="24"/>
        </w:rPr>
        <w:t xml:space="preserve"> «</w:t>
      </w:r>
      <w:r w:rsidRPr="00251A77">
        <w:t>Раскрытие Информации» – ознакомление определенных лиц Получающей Стороны с Информацией, связанной</w:t>
      </w:r>
      <w:r w:rsidRPr="00251A77">
        <w:rPr>
          <w:rFonts w:ascii="Times New Roman CYR" w:hAnsi="Times New Roman CYR"/>
        </w:rPr>
        <w:t xml:space="preserve"> с содержанием или относящейся к содержанию Работы, с письменного согласия Передающей Стороны при условии сохранения конфиденциальности этой Информации.</w:t>
      </w:r>
    </w:p>
    <w:p w:rsidR="003F14E8" w:rsidRPr="00251A77" w:rsidRDefault="003F14E8" w:rsidP="00B43853">
      <w:pPr>
        <w:keepNext w:val="0"/>
        <w:keepLines w:val="0"/>
        <w:widowControl w:val="0"/>
        <w:tabs>
          <w:tab w:val="left" w:pos="709"/>
        </w:tabs>
        <w:ind w:firstLine="0"/>
        <w:contextualSpacing/>
        <w:jc w:val="both"/>
      </w:pPr>
    </w:p>
    <w:p w:rsidR="003F14E8" w:rsidRPr="00251A77" w:rsidRDefault="003F14E8" w:rsidP="00B43853">
      <w:pPr>
        <w:keepNext w:val="0"/>
        <w:keepLines w:val="0"/>
        <w:widowControl w:val="0"/>
        <w:numPr>
          <w:ilvl w:val="0"/>
          <w:numId w:val="3"/>
        </w:numPr>
        <w:tabs>
          <w:tab w:val="left" w:pos="567"/>
        </w:tabs>
        <w:suppressAutoHyphens/>
        <w:spacing w:after="120"/>
        <w:ind w:left="0" w:firstLine="0"/>
        <w:jc w:val="center"/>
        <w:rPr>
          <w:b/>
        </w:rPr>
      </w:pPr>
      <w:r w:rsidRPr="00251A77">
        <w:rPr>
          <w:b/>
        </w:rPr>
        <w:t>Права и обязанности Сторон</w:t>
      </w:r>
    </w:p>
    <w:p w:rsidR="003F14E8" w:rsidRPr="00251A77" w:rsidRDefault="003F14E8" w:rsidP="00B43853">
      <w:pPr>
        <w:keepNext w:val="0"/>
        <w:keepLines w:val="0"/>
        <w:widowControl w:val="0"/>
        <w:numPr>
          <w:ilvl w:val="1"/>
          <w:numId w:val="7"/>
        </w:numPr>
        <w:tabs>
          <w:tab w:val="left" w:pos="709"/>
        </w:tabs>
        <w:ind w:left="0" w:firstLine="0"/>
        <w:contextualSpacing/>
        <w:jc w:val="both"/>
      </w:pPr>
      <w:r w:rsidRPr="00251A77">
        <w:t>Каждая из Сторон будет иметь право использовать всю Конфиденциальную Информацию, предоставленную до или во время срока действия настоящего Соглашения только для внутренних целей, необходимых для осуществления Работ.</w:t>
      </w:r>
    </w:p>
    <w:p w:rsidR="003F14E8" w:rsidRPr="00251A77" w:rsidRDefault="003F14E8" w:rsidP="00B43853">
      <w:pPr>
        <w:keepNext w:val="0"/>
        <w:keepLines w:val="0"/>
        <w:widowControl w:val="0"/>
        <w:numPr>
          <w:ilvl w:val="1"/>
          <w:numId w:val="7"/>
        </w:numPr>
        <w:tabs>
          <w:tab w:val="left" w:pos="709"/>
        </w:tabs>
        <w:ind w:left="0" w:firstLine="0"/>
        <w:contextualSpacing/>
        <w:jc w:val="both"/>
      </w:pPr>
      <w:r w:rsidRPr="00251A77">
        <w:t>В отношении любой Конфиденциальной Информации, переданной или раскрытой согласно положениям настоящего Соглашения, Получающая Сторона настоящим обязуется:</w:t>
      </w:r>
    </w:p>
    <w:p w:rsidR="003F14E8" w:rsidRPr="00251A77" w:rsidRDefault="003F14E8" w:rsidP="00B43853">
      <w:pPr>
        <w:keepNext w:val="0"/>
        <w:keepLines w:val="0"/>
        <w:widowControl w:val="0"/>
        <w:numPr>
          <w:ilvl w:val="2"/>
          <w:numId w:val="7"/>
        </w:numPr>
        <w:tabs>
          <w:tab w:val="left" w:pos="709"/>
          <w:tab w:val="left" w:pos="1134"/>
        </w:tabs>
        <w:ind w:left="0" w:firstLine="0"/>
        <w:contextualSpacing/>
        <w:jc w:val="both"/>
      </w:pPr>
      <w:r w:rsidRPr="00251A77">
        <w:t>Не использовать Конфиденциальную Информацию каким-либо другим образом, кроме как для целей выполнения Работ в соответствии с настоящим Соглашением.</w:t>
      </w:r>
    </w:p>
    <w:p w:rsidR="003F14E8" w:rsidRPr="00251A77" w:rsidRDefault="003F14E8" w:rsidP="00B43853">
      <w:pPr>
        <w:keepNext w:val="0"/>
        <w:keepLines w:val="0"/>
        <w:widowControl w:val="0"/>
        <w:numPr>
          <w:ilvl w:val="2"/>
          <w:numId w:val="7"/>
        </w:numPr>
        <w:tabs>
          <w:tab w:val="left" w:pos="709"/>
          <w:tab w:val="left" w:pos="1134"/>
        </w:tabs>
        <w:ind w:left="0" w:firstLine="0"/>
        <w:contextualSpacing/>
        <w:jc w:val="both"/>
      </w:pPr>
      <w:r w:rsidRPr="00251A77">
        <w:t>Принимать меры по защите Конфиденциальной Информации, находящейся на хранении или используемой ею от неправомерного доступа, копирования, предоставления или распространения.</w:t>
      </w:r>
    </w:p>
    <w:p w:rsidR="003F14E8" w:rsidRPr="00251A77" w:rsidRDefault="003F14E8" w:rsidP="00B43853">
      <w:pPr>
        <w:keepNext w:val="0"/>
        <w:keepLines w:val="0"/>
        <w:widowControl w:val="0"/>
        <w:numPr>
          <w:ilvl w:val="2"/>
          <w:numId w:val="7"/>
        </w:numPr>
        <w:tabs>
          <w:tab w:val="left" w:pos="709"/>
          <w:tab w:val="left" w:pos="1134"/>
        </w:tabs>
        <w:ind w:left="0" w:firstLine="0"/>
        <w:contextualSpacing/>
        <w:jc w:val="both"/>
      </w:pPr>
      <w:r w:rsidRPr="00251A77">
        <w:t>Раскрывать предоставленную Конфиденциальную Информацию своим работникам, которым требуется получение такой Информации, только в тех пределах, которые необходимы для выполнения Работ.</w:t>
      </w:r>
    </w:p>
    <w:p w:rsidR="003F14E8" w:rsidRPr="00251A77" w:rsidRDefault="003F14E8" w:rsidP="00B43853">
      <w:pPr>
        <w:keepNext w:val="0"/>
        <w:keepLines w:val="0"/>
        <w:widowControl w:val="0"/>
        <w:numPr>
          <w:ilvl w:val="2"/>
          <w:numId w:val="7"/>
        </w:numPr>
        <w:tabs>
          <w:tab w:val="left" w:pos="709"/>
          <w:tab w:val="left" w:pos="1134"/>
        </w:tabs>
        <w:ind w:left="0" w:firstLine="0"/>
        <w:contextualSpacing/>
        <w:jc w:val="both"/>
      </w:pPr>
      <w:r w:rsidRPr="00251A77">
        <w:t xml:space="preserve">В случае возникновения необходимости раскрытия полученной Конфиденциальной Информации любым третьим лицам, в том числе консультантам, участие которых необходимо для выполнения Работ Получающей </w:t>
      </w:r>
      <w:r w:rsidRPr="00251A77">
        <w:rPr>
          <w:rFonts w:eastAsia="Times New Roman"/>
          <w:szCs w:val="24"/>
        </w:rPr>
        <w:t>Стороной</w:t>
      </w:r>
      <w:r w:rsidRPr="00251A77">
        <w:t xml:space="preserve">, Получающая </w:t>
      </w:r>
      <w:r w:rsidRPr="00251A77">
        <w:rPr>
          <w:rFonts w:eastAsia="Times New Roman"/>
          <w:szCs w:val="24"/>
        </w:rPr>
        <w:t>Сторона</w:t>
      </w:r>
      <w:r w:rsidRPr="00251A77">
        <w:t xml:space="preserve"> обязана получить письменное согласие Передающей </w:t>
      </w:r>
      <w:r w:rsidRPr="00251A77">
        <w:rPr>
          <w:rFonts w:eastAsia="Times New Roman"/>
          <w:szCs w:val="24"/>
        </w:rPr>
        <w:t>Стороны</w:t>
      </w:r>
      <w:r w:rsidRPr="00251A77">
        <w:t xml:space="preserve"> на такое раскрытие, а после этого, до передачи Конфиденциальной Информации получить от привлекаемых организаций письменное гарантийное обязательство о нераскрытии Конфиденциальной Информации на условиях, указанных в настоящем Соглашении.</w:t>
      </w:r>
    </w:p>
    <w:p w:rsidR="003F14E8" w:rsidRPr="00251A77" w:rsidRDefault="003F14E8" w:rsidP="00B43853">
      <w:pPr>
        <w:keepNext w:val="0"/>
        <w:keepLines w:val="0"/>
        <w:widowControl w:val="0"/>
        <w:numPr>
          <w:ilvl w:val="2"/>
          <w:numId w:val="7"/>
        </w:numPr>
        <w:tabs>
          <w:tab w:val="left" w:pos="709"/>
          <w:tab w:val="left" w:pos="1134"/>
        </w:tabs>
        <w:ind w:left="0" w:firstLine="0"/>
        <w:contextualSpacing/>
        <w:jc w:val="both"/>
      </w:pPr>
      <w:r w:rsidRPr="00251A77">
        <w:t>Возвратить Передающей Стороне по окончании Работ или окончании действия настоящего Соглашения или по требованию Передающей Стороны всю Конфиденциальную Информацию, которая была предоставлена Получающей Стороне в любой форме, в том числе, но не ограничиваясь, электронными носителями, чертежами, письменными материалами, включая все копии таковых, либо уничтожить и представить письменное подтверждение уничтожения.</w:t>
      </w:r>
    </w:p>
    <w:p w:rsidR="003F14E8" w:rsidRPr="00251A77" w:rsidRDefault="003F14E8" w:rsidP="00B43853">
      <w:pPr>
        <w:keepNext w:val="0"/>
        <w:keepLines w:val="0"/>
        <w:widowControl w:val="0"/>
        <w:numPr>
          <w:ilvl w:val="1"/>
          <w:numId w:val="7"/>
        </w:numPr>
        <w:tabs>
          <w:tab w:val="left" w:pos="709"/>
        </w:tabs>
        <w:ind w:left="0" w:firstLine="0"/>
        <w:contextualSpacing/>
        <w:jc w:val="both"/>
      </w:pPr>
      <w:r w:rsidRPr="00251A77">
        <w:t>Подпункт 3.2</w:t>
      </w:r>
      <w:r w:rsidRPr="00251A77">
        <w:rPr>
          <w:rFonts w:eastAsia="Times New Roman"/>
          <w:szCs w:val="24"/>
        </w:rPr>
        <w:t>.</w:t>
      </w:r>
      <w:r w:rsidRPr="00251A77">
        <w:t xml:space="preserve"> настоящего Соглашения не применяется к Информации в случаях, если Информация:</w:t>
      </w:r>
    </w:p>
    <w:p w:rsidR="003F14E8" w:rsidRPr="00251A77" w:rsidRDefault="003F14E8" w:rsidP="00B43853">
      <w:pPr>
        <w:keepNext w:val="0"/>
        <w:keepLines w:val="0"/>
        <w:widowControl w:val="0"/>
        <w:numPr>
          <w:ilvl w:val="0"/>
          <w:numId w:val="8"/>
        </w:numPr>
        <w:tabs>
          <w:tab w:val="left" w:pos="1134"/>
          <w:tab w:val="left" w:pos="1276"/>
        </w:tabs>
        <w:ind w:left="0" w:firstLine="709"/>
        <w:jc w:val="both"/>
      </w:pPr>
      <w:r w:rsidRPr="00251A77">
        <w:t>является или становится общеизвестной не в результате нарушения настоящего Соглашения, а каким-либо другим образом;</w:t>
      </w:r>
    </w:p>
    <w:p w:rsidR="003F14E8" w:rsidRPr="00251A77" w:rsidRDefault="003F14E8" w:rsidP="00B43853">
      <w:pPr>
        <w:keepNext w:val="0"/>
        <w:keepLines w:val="0"/>
        <w:widowControl w:val="0"/>
        <w:numPr>
          <w:ilvl w:val="0"/>
          <w:numId w:val="8"/>
        </w:numPr>
        <w:tabs>
          <w:tab w:val="left" w:pos="1134"/>
          <w:tab w:val="left" w:pos="1276"/>
        </w:tabs>
        <w:ind w:left="0" w:firstLine="709"/>
        <w:jc w:val="both"/>
      </w:pPr>
      <w:r w:rsidRPr="00251A77">
        <w:t>находилась в распоряжении Получающей Стороны до получения Информации от Передающей Стороны. Получающая Сторона обязана подтвердить вышеуказанный факт соответствующими документами или иными доказательствами;</w:t>
      </w:r>
    </w:p>
    <w:p w:rsidR="003F14E8" w:rsidRPr="00251A77" w:rsidRDefault="003F14E8" w:rsidP="00B43853">
      <w:pPr>
        <w:keepNext w:val="0"/>
        <w:keepLines w:val="0"/>
        <w:widowControl w:val="0"/>
        <w:numPr>
          <w:ilvl w:val="0"/>
          <w:numId w:val="8"/>
        </w:numPr>
        <w:tabs>
          <w:tab w:val="left" w:pos="1134"/>
          <w:tab w:val="left" w:pos="1276"/>
        </w:tabs>
        <w:ind w:left="0" w:firstLine="709"/>
        <w:jc w:val="both"/>
      </w:pPr>
      <w:r w:rsidRPr="00251A77">
        <w:t>была разработана Получающей Стороной независимо от Передающей Стороны, что может быть подтверждено письменно Получающей Стороной;</w:t>
      </w:r>
    </w:p>
    <w:p w:rsidR="003F14E8" w:rsidRPr="00251A77" w:rsidRDefault="003F14E8" w:rsidP="00B43853">
      <w:pPr>
        <w:keepNext w:val="0"/>
        <w:keepLines w:val="0"/>
        <w:widowControl w:val="0"/>
        <w:numPr>
          <w:ilvl w:val="0"/>
          <w:numId w:val="8"/>
        </w:numPr>
        <w:tabs>
          <w:tab w:val="left" w:pos="1134"/>
          <w:tab w:val="left" w:pos="1276"/>
        </w:tabs>
        <w:ind w:left="0" w:firstLine="709"/>
        <w:jc w:val="both"/>
      </w:pPr>
      <w:r w:rsidRPr="00251A77">
        <w:t>Получающая Сторона получает Конфиденциальную Информацию от добросовестного лица, не являющегося Стороной по настоящему Соглашению, которое не получило Информацию прямо или косвенно от Передающей Стороны.</w:t>
      </w:r>
    </w:p>
    <w:p w:rsidR="003F14E8" w:rsidRPr="00251A77" w:rsidRDefault="003F14E8" w:rsidP="00B43853">
      <w:pPr>
        <w:keepNext w:val="0"/>
        <w:keepLines w:val="0"/>
        <w:widowControl w:val="0"/>
        <w:numPr>
          <w:ilvl w:val="1"/>
          <w:numId w:val="7"/>
        </w:numPr>
        <w:tabs>
          <w:tab w:val="left" w:pos="709"/>
        </w:tabs>
        <w:ind w:left="0" w:firstLine="0"/>
        <w:contextualSpacing/>
        <w:jc w:val="both"/>
      </w:pPr>
      <w:r w:rsidRPr="00251A77">
        <w:t>Каждая из Сторон обязуется в течение действия настоящего Соглашения или до момента, когда Конфиденциальная Информация станет общеизвестна не в результате нарушения положений настоящего Соглашения, а также в течение 3 (трех) лет после истечения срока действия настоящего Соглашения сохранять режим охраны полученной Конфиденциальной Информации, не разглашать третьим лицам без предварительного письменного разрешения Передающей Стороны часть или всю полученную Конфиденциальную Информацию.</w:t>
      </w:r>
    </w:p>
    <w:p w:rsidR="003F14E8" w:rsidRPr="00251A77" w:rsidRDefault="003F14E8" w:rsidP="00B43853">
      <w:pPr>
        <w:keepNext w:val="0"/>
        <w:keepLines w:val="0"/>
        <w:widowControl w:val="0"/>
        <w:tabs>
          <w:tab w:val="left" w:pos="1134"/>
        </w:tabs>
        <w:ind w:firstLine="0"/>
        <w:contextualSpacing/>
        <w:jc w:val="both"/>
        <w:rPr>
          <w:rFonts w:eastAsia="Times New Roman"/>
          <w:szCs w:val="24"/>
        </w:rPr>
      </w:pPr>
    </w:p>
    <w:p w:rsidR="003F14E8" w:rsidRPr="00251A77" w:rsidRDefault="003F14E8" w:rsidP="00B43853">
      <w:pPr>
        <w:keepNext w:val="0"/>
        <w:keepLines w:val="0"/>
        <w:widowControl w:val="0"/>
        <w:numPr>
          <w:ilvl w:val="0"/>
          <w:numId w:val="3"/>
        </w:numPr>
        <w:tabs>
          <w:tab w:val="left" w:pos="567"/>
        </w:tabs>
        <w:suppressAutoHyphens/>
        <w:spacing w:after="120"/>
        <w:ind w:left="0" w:firstLine="0"/>
        <w:jc w:val="center"/>
        <w:rPr>
          <w:b/>
        </w:rPr>
      </w:pPr>
      <w:r w:rsidRPr="00251A77">
        <w:rPr>
          <w:b/>
        </w:rPr>
        <w:t>Право собственности</w:t>
      </w:r>
    </w:p>
    <w:p w:rsidR="003F14E8" w:rsidRPr="00251A77" w:rsidRDefault="003F14E8" w:rsidP="00B43853">
      <w:pPr>
        <w:keepNext w:val="0"/>
        <w:keepLines w:val="0"/>
        <w:widowControl w:val="0"/>
        <w:numPr>
          <w:ilvl w:val="1"/>
          <w:numId w:val="9"/>
        </w:numPr>
        <w:tabs>
          <w:tab w:val="left" w:pos="709"/>
        </w:tabs>
        <w:ind w:left="0" w:firstLine="0"/>
        <w:contextualSpacing/>
        <w:jc w:val="both"/>
      </w:pPr>
      <w:r w:rsidRPr="00251A77">
        <w:t>Настоящее Соглашение не предоставляет Получающей Стороне прав в отношении Конфиденциальной Информации, за исключением права пользования, необходимого для осуществления Работы по настоящему Соглашению. Конфиденциальная Информация, все ее копии, а также материальные носители при передаче такой Информации, остаются собственностью Передающей Стороны.</w:t>
      </w:r>
    </w:p>
    <w:p w:rsidR="003F14E8" w:rsidRPr="00251A77" w:rsidRDefault="003F14E8" w:rsidP="00B43853">
      <w:pPr>
        <w:keepNext w:val="0"/>
        <w:keepLines w:val="0"/>
        <w:widowControl w:val="0"/>
        <w:numPr>
          <w:ilvl w:val="1"/>
          <w:numId w:val="9"/>
        </w:numPr>
        <w:tabs>
          <w:tab w:val="left" w:pos="709"/>
        </w:tabs>
        <w:ind w:left="0" w:firstLine="0"/>
        <w:contextualSpacing/>
        <w:jc w:val="both"/>
      </w:pPr>
      <w:r w:rsidRPr="00251A77">
        <w:t>Исключительное право на результаты интеллектуальной деятельности, которые получены при использовании Получающей Стороной Конфиденциальной информации Передающей Стороны, принадлежат Передающей Стороне, если иным договором (контрактом, соглашением), заключенным между Сторонами, не предусмотрено иное.</w:t>
      </w:r>
    </w:p>
    <w:p w:rsidR="003F14E8" w:rsidRPr="00251A77" w:rsidRDefault="003F14E8" w:rsidP="00B43853">
      <w:pPr>
        <w:keepNext w:val="0"/>
        <w:keepLines w:val="0"/>
        <w:widowControl w:val="0"/>
        <w:numPr>
          <w:ilvl w:val="1"/>
          <w:numId w:val="9"/>
        </w:numPr>
        <w:tabs>
          <w:tab w:val="left" w:pos="709"/>
        </w:tabs>
        <w:ind w:left="0" w:firstLine="0"/>
        <w:contextualSpacing/>
        <w:jc w:val="both"/>
      </w:pPr>
      <w:r w:rsidRPr="00251A77">
        <w:t>Порядок обращения с Конфиденциальной Информацией, содержащейся в результатах Работы, передаваемых одной Стороной другой, должен быть урегулирован договором (контрактом, соглашением) на выполнение Работы. В случае отсутствия в договоре (контракте, соглашении) на выполнение Работы указанного порядка применяется следующее положение: с</w:t>
      </w:r>
      <w:r w:rsidRPr="00251A77">
        <w:rPr>
          <w:rFonts w:eastAsia="Times New Roman"/>
          <w:szCs w:val="24"/>
        </w:rPr>
        <w:t> </w:t>
      </w:r>
      <w:r w:rsidRPr="00251A77">
        <w:t>даты подписания Сторонами акта, подтверждающего приемку Работы, в результатах которой содержится Конфиденциальная информация одной из Сторон, данная Конфиденциальная информация принадлежит Стороне, получающей вышеуказанные результаты Работы и к ней применяются положения настоящего Соглашения.</w:t>
      </w:r>
    </w:p>
    <w:p w:rsidR="003F14E8" w:rsidRPr="00251A77" w:rsidRDefault="003F14E8" w:rsidP="00B43853">
      <w:pPr>
        <w:keepNext w:val="0"/>
        <w:keepLines w:val="0"/>
        <w:widowControl w:val="0"/>
        <w:tabs>
          <w:tab w:val="left" w:pos="1134"/>
        </w:tabs>
        <w:ind w:firstLine="0"/>
        <w:contextualSpacing/>
        <w:jc w:val="both"/>
        <w:rPr>
          <w:rFonts w:eastAsia="Times New Roman"/>
          <w:szCs w:val="24"/>
        </w:rPr>
      </w:pPr>
    </w:p>
    <w:p w:rsidR="003F14E8" w:rsidRPr="00251A77" w:rsidRDefault="003F14E8" w:rsidP="00B43853">
      <w:pPr>
        <w:keepNext w:val="0"/>
        <w:keepLines w:val="0"/>
        <w:widowControl w:val="0"/>
        <w:numPr>
          <w:ilvl w:val="0"/>
          <w:numId w:val="3"/>
        </w:numPr>
        <w:tabs>
          <w:tab w:val="left" w:pos="567"/>
        </w:tabs>
        <w:suppressAutoHyphens/>
        <w:spacing w:after="120"/>
        <w:ind w:left="0" w:firstLine="0"/>
        <w:jc w:val="center"/>
        <w:rPr>
          <w:b/>
        </w:rPr>
      </w:pPr>
      <w:r w:rsidRPr="00251A77">
        <w:rPr>
          <w:b/>
        </w:rPr>
        <w:t>Условия раскрытия Конфиденциальной Информации</w:t>
      </w:r>
    </w:p>
    <w:p w:rsidR="003F14E8" w:rsidRPr="00251A77" w:rsidRDefault="003F14E8" w:rsidP="00B43853">
      <w:pPr>
        <w:keepNext w:val="0"/>
        <w:keepLines w:val="0"/>
        <w:widowControl w:val="0"/>
        <w:numPr>
          <w:ilvl w:val="1"/>
          <w:numId w:val="10"/>
        </w:numPr>
        <w:tabs>
          <w:tab w:val="left" w:pos="709"/>
        </w:tabs>
        <w:ind w:left="0" w:firstLine="0"/>
        <w:contextualSpacing/>
        <w:jc w:val="both"/>
      </w:pPr>
      <w:r w:rsidRPr="00251A77">
        <w:t>Предоставление или Раскрытие Конфиденциальной Информации в случае, если</w:t>
      </w:r>
      <w:r w:rsidRPr="00251A77">
        <w:rPr>
          <w:rFonts w:eastAsia="Times New Roman"/>
          <w:szCs w:val="24"/>
        </w:rPr>
        <w:t xml:space="preserve"> </w:t>
      </w:r>
      <w:r w:rsidRPr="00251A77">
        <w:t xml:space="preserve">Передающей </w:t>
      </w:r>
      <w:r w:rsidRPr="00251A77">
        <w:rPr>
          <w:rFonts w:eastAsia="Times New Roman"/>
          <w:szCs w:val="24"/>
        </w:rPr>
        <w:t>Стороной</w:t>
      </w:r>
      <w:r w:rsidRPr="00251A77">
        <w:t xml:space="preserve"> является ГУП «Петербургский метрополитен», должны осуществляться в</w:t>
      </w:r>
      <w:r w:rsidRPr="00251A77">
        <w:rPr>
          <w:rFonts w:eastAsia="Times New Roman"/>
          <w:szCs w:val="24"/>
        </w:rPr>
        <w:t> </w:t>
      </w:r>
      <w:r w:rsidRPr="00251A77">
        <w:t>соответствии с требованиями Инструкции о порядке работы с конфиденциальной информацией в ГУП</w:t>
      </w:r>
      <w:r w:rsidRPr="00251A77">
        <w:rPr>
          <w:rFonts w:eastAsia="Times New Roman"/>
          <w:szCs w:val="24"/>
        </w:rPr>
        <w:t> </w:t>
      </w:r>
      <w:r w:rsidRPr="00251A77">
        <w:t>«Петербургский метрополитен», действующей на момент предоставления или раскрытия Конфиденциальной Информации.</w:t>
      </w:r>
    </w:p>
    <w:p w:rsidR="003F14E8" w:rsidRPr="00251A77" w:rsidRDefault="003F14E8" w:rsidP="00B43853">
      <w:pPr>
        <w:keepNext w:val="0"/>
        <w:keepLines w:val="0"/>
        <w:widowControl w:val="0"/>
        <w:numPr>
          <w:ilvl w:val="1"/>
          <w:numId w:val="10"/>
        </w:numPr>
        <w:tabs>
          <w:tab w:val="left" w:pos="709"/>
        </w:tabs>
        <w:ind w:left="0" w:firstLine="0"/>
        <w:contextualSpacing/>
        <w:jc w:val="both"/>
      </w:pPr>
      <w:r w:rsidRPr="00251A77">
        <w:t>Предоставление любой Конфиденциальной Информации в любой форме (электронном виде, бумажном носителе) должно оформляться сопроводительным письмом с соответствующим грифом («ДСП», «Конфиденциально», «Коммерческая тайна» либо иной пометкой ограничительного характера).</w:t>
      </w:r>
    </w:p>
    <w:p w:rsidR="003F14E8" w:rsidRPr="00251A77" w:rsidRDefault="003F14E8" w:rsidP="00B43853">
      <w:pPr>
        <w:keepNext w:val="0"/>
        <w:keepLines w:val="0"/>
        <w:widowControl w:val="0"/>
        <w:numPr>
          <w:ilvl w:val="1"/>
          <w:numId w:val="10"/>
        </w:numPr>
        <w:tabs>
          <w:tab w:val="left" w:pos="709"/>
        </w:tabs>
        <w:ind w:left="0" w:firstLine="0"/>
        <w:contextualSpacing/>
        <w:jc w:val="both"/>
      </w:pPr>
      <w:r w:rsidRPr="00251A77">
        <w:t>При условии необходимости раскрытия какой-либо Конфиденциальной Информации, принадлежащей Передающей Стороне, третьему лицу Получающая Сторона должна предварительно получить от Передающей Стороны письменное согласие на осуществление любого такого раскрытия.</w:t>
      </w:r>
    </w:p>
    <w:p w:rsidR="003F14E8" w:rsidRPr="00251A77" w:rsidRDefault="003F14E8" w:rsidP="00B43853">
      <w:pPr>
        <w:keepNext w:val="0"/>
        <w:keepLines w:val="0"/>
        <w:widowControl w:val="0"/>
        <w:numPr>
          <w:ilvl w:val="1"/>
          <w:numId w:val="10"/>
        </w:numPr>
        <w:tabs>
          <w:tab w:val="left" w:pos="709"/>
        </w:tabs>
        <w:ind w:left="0" w:firstLine="0"/>
        <w:contextualSpacing/>
        <w:jc w:val="both"/>
      </w:pPr>
      <w:r w:rsidRPr="00251A77">
        <w:t>Каждая Сторона имеет право раскрывать Конфиденциальную Информацию без предварительного письменного согласия Передающей Стороны в случае, если такая Информация должна быть раскрыта в соответствии с требованиями действующего законодательства Российской Федерации, включая любое предписание уполномоченного государственного органа.</w:t>
      </w:r>
    </w:p>
    <w:p w:rsidR="003F14E8" w:rsidRPr="00251A77" w:rsidRDefault="003F14E8" w:rsidP="00B43853">
      <w:pPr>
        <w:keepNext w:val="0"/>
        <w:keepLines w:val="0"/>
        <w:widowControl w:val="0"/>
        <w:tabs>
          <w:tab w:val="left" w:pos="709"/>
        </w:tabs>
        <w:ind w:firstLine="0"/>
        <w:contextualSpacing/>
        <w:jc w:val="both"/>
      </w:pPr>
      <w:r w:rsidRPr="00251A77">
        <w:t xml:space="preserve">В этом случае Получающая Сторона должна письменно уведомить Передающую Сторону и незамедлительно принять все возможные меры, направленные на предоставление третьему лицу Конфиденциальной Информации в минимально возможном объеме. </w:t>
      </w:r>
    </w:p>
    <w:p w:rsidR="003F14E8" w:rsidRPr="00251A77" w:rsidRDefault="003F14E8" w:rsidP="00B43853">
      <w:pPr>
        <w:keepNext w:val="0"/>
        <w:keepLines w:val="0"/>
        <w:widowControl w:val="0"/>
        <w:numPr>
          <w:ilvl w:val="1"/>
          <w:numId w:val="10"/>
        </w:numPr>
        <w:tabs>
          <w:tab w:val="left" w:pos="709"/>
        </w:tabs>
        <w:ind w:left="0" w:firstLine="0"/>
        <w:contextualSpacing/>
        <w:jc w:val="both"/>
      </w:pPr>
      <w:r w:rsidRPr="00251A77">
        <w:t xml:space="preserve">При передаче Конфиденциальной Информации Передающая Сторона должна маркировать носитель такой информации грифом «Конфиденциально», «Конфиденциальная информация», «Коммерческая тайна», «ДСП» (либо иной пометкой ограничительного характера) с указанием обладателя такой информации. </w:t>
      </w:r>
    </w:p>
    <w:p w:rsidR="003F14E8" w:rsidRPr="00251A77" w:rsidRDefault="003F14E8" w:rsidP="00B43853">
      <w:pPr>
        <w:keepNext w:val="0"/>
        <w:keepLines w:val="0"/>
        <w:widowControl w:val="0"/>
        <w:numPr>
          <w:ilvl w:val="1"/>
          <w:numId w:val="10"/>
        </w:numPr>
        <w:tabs>
          <w:tab w:val="left" w:pos="709"/>
        </w:tabs>
        <w:ind w:left="0" w:firstLine="0"/>
        <w:contextualSpacing/>
        <w:jc w:val="both"/>
      </w:pPr>
      <w:r w:rsidRPr="00251A77">
        <w:t>При передаче Конфиденциальной Информации в электронном виде с использованием средств связи Передающая Сторона должна размещать в электронных документах (при условии технической возможности) пометки: «Конфиденциально», «Конфиденциальная информация», «Коммерческая тайна», «ДСП» (либо иные пометки ограничительного характера), с указанием обладателя такой информации. Получающая Сторона должна сохранять указанные пометки в электронных документах. Факт передачи Конфиденциальной Информации в электронном виде с использованием средств связи должен быть подтвержден сопроводительным письмом в соответствии с требованиями пунктов 5.1. и 5.2. настоящего Соглашения. Предоставление Конфиденциальной Информации по открытым каналам связи без выполнения мероприятий, обеспечивающих ее защиту, запрещена.</w:t>
      </w:r>
    </w:p>
    <w:p w:rsidR="00544895" w:rsidRPr="00251A77" w:rsidRDefault="00544895" w:rsidP="00B43853">
      <w:pPr>
        <w:keepNext w:val="0"/>
        <w:keepLines w:val="0"/>
        <w:widowControl w:val="0"/>
        <w:tabs>
          <w:tab w:val="left" w:pos="709"/>
        </w:tabs>
        <w:ind w:firstLine="0"/>
        <w:contextualSpacing/>
        <w:jc w:val="both"/>
      </w:pPr>
    </w:p>
    <w:p w:rsidR="003F14E8" w:rsidRPr="00251A77" w:rsidRDefault="003F14E8" w:rsidP="00B43853">
      <w:pPr>
        <w:keepNext w:val="0"/>
        <w:keepLines w:val="0"/>
        <w:widowControl w:val="0"/>
        <w:numPr>
          <w:ilvl w:val="0"/>
          <w:numId w:val="3"/>
        </w:numPr>
        <w:tabs>
          <w:tab w:val="left" w:pos="567"/>
        </w:tabs>
        <w:suppressAutoHyphens/>
        <w:spacing w:after="120"/>
        <w:ind w:left="0" w:firstLine="0"/>
        <w:jc w:val="center"/>
        <w:rPr>
          <w:b/>
        </w:rPr>
      </w:pPr>
      <w:r w:rsidRPr="00251A77">
        <w:rPr>
          <w:b/>
        </w:rPr>
        <w:t>Вступление в силу, срок действия, условия расторжения Соглашения</w:t>
      </w:r>
    </w:p>
    <w:p w:rsidR="003F14E8" w:rsidRPr="00251A77" w:rsidRDefault="003F14E8" w:rsidP="00B43853">
      <w:pPr>
        <w:keepNext w:val="0"/>
        <w:keepLines w:val="0"/>
        <w:widowControl w:val="0"/>
        <w:numPr>
          <w:ilvl w:val="1"/>
          <w:numId w:val="11"/>
        </w:numPr>
        <w:tabs>
          <w:tab w:val="left" w:pos="709"/>
        </w:tabs>
        <w:ind w:left="0" w:firstLine="0"/>
        <w:contextualSpacing/>
        <w:jc w:val="both"/>
      </w:pPr>
      <w:r w:rsidRPr="00251A77">
        <w:t>Настоящее Соглашение вступает в силу в день подписания его Сторонами и распространяет свое действие на весь период взаимодействия и сотрудничества Сторон.</w:t>
      </w:r>
    </w:p>
    <w:p w:rsidR="003F14E8" w:rsidRPr="00251A77" w:rsidRDefault="003F14E8" w:rsidP="00B43853">
      <w:pPr>
        <w:keepNext w:val="0"/>
        <w:keepLines w:val="0"/>
        <w:widowControl w:val="0"/>
        <w:numPr>
          <w:ilvl w:val="1"/>
          <w:numId w:val="11"/>
        </w:numPr>
        <w:tabs>
          <w:tab w:val="left" w:pos="709"/>
        </w:tabs>
        <w:ind w:left="0" w:firstLine="0"/>
        <w:contextualSpacing/>
        <w:jc w:val="both"/>
      </w:pPr>
      <w:r w:rsidRPr="00251A77">
        <w:t>Настоящее Соглашение может быть в любой момент расторгнуто Сторонами.</w:t>
      </w:r>
    </w:p>
    <w:p w:rsidR="003F14E8" w:rsidRPr="00251A77" w:rsidRDefault="003F14E8" w:rsidP="00B43853">
      <w:pPr>
        <w:keepNext w:val="0"/>
        <w:keepLines w:val="0"/>
        <w:widowControl w:val="0"/>
        <w:numPr>
          <w:ilvl w:val="1"/>
          <w:numId w:val="11"/>
        </w:numPr>
        <w:tabs>
          <w:tab w:val="left" w:pos="709"/>
        </w:tabs>
        <w:ind w:left="0" w:firstLine="0"/>
        <w:contextualSpacing/>
        <w:jc w:val="both"/>
      </w:pPr>
      <w:r w:rsidRPr="00251A77">
        <w:t xml:space="preserve">В случае расторжения настоящего Соглашения Сторона, инициирующая расторжение, направляет другой Стороне письменное уведомление с указанием предполагаемой даты расторжения.  Соглашение считается расторгнутым по прошествии 10 (десяти) дней с момента получения другой Стороной письменного уведомления о расторжении, если более длительный срок не предусмотрен в таком уведомлении. </w:t>
      </w:r>
    </w:p>
    <w:p w:rsidR="003F14E8" w:rsidRPr="00251A77" w:rsidRDefault="003F14E8" w:rsidP="00B43853">
      <w:pPr>
        <w:keepNext w:val="0"/>
        <w:keepLines w:val="0"/>
        <w:widowControl w:val="0"/>
        <w:numPr>
          <w:ilvl w:val="1"/>
          <w:numId w:val="11"/>
        </w:numPr>
        <w:tabs>
          <w:tab w:val="left" w:pos="709"/>
        </w:tabs>
        <w:ind w:left="0" w:firstLine="0"/>
        <w:contextualSpacing/>
        <w:jc w:val="both"/>
      </w:pPr>
      <w:r w:rsidRPr="00251A77">
        <w:t>В случае расторжения (прекращения) настоящего Соглашения Стороны обязуются в течение 10 (десяти) дней вернуть друг другу всю Конфиденциальную Информацию, предоставленную в период действия настоящего Соглашения, с учетом пункта 3.2.5. настоящего Соглашения.</w:t>
      </w:r>
    </w:p>
    <w:p w:rsidR="003F14E8" w:rsidRPr="00251A77" w:rsidRDefault="003F14E8" w:rsidP="00B43853">
      <w:pPr>
        <w:keepNext w:val="0"/>
        <w:keepLines w:val="0"/>
        <w:widowControl w:val="0"/>
        <w:numPr>
          <w:ilvl w:val="1"/>
          <w:numId w:val="11"/>
        </w:numPr>
        <w:tabs>
          <w:tab w:val="left" w:pos="709"/>
        </w:tabs>
        <w:ind w:left="0" w:firstLine="0"/>
        <w:contextualSpacing/>
        <w:jc w:val="both"/>
      </w:pPr>
      <w:r w:rsidRPr="00251A77">
        <w:t>Условия Соглашения действительны также при реорганизации какой-либо из Сторон – для её правопреемников, при ликвидации и банкротстве одной из Сторон – для другой Стороны.</w:t>
      </w:r>
    </w:p>
    <w:p w:rsidR="003F14E8" w:rsidRPr="00251A77" w:rsidRDefault="003F14E8" w:rsidP="00B43853">
      <w:pPr>
        <w:keepNext w:val="0"/>
        <w:keepLines w:val="0"/>
        <w:widowControl w:val="0"/>
        <w:tabs>
          <w:tab w:val="left" w:pos="1134"/>
        </w:tabs>
        <w:ind w:firstLine="0"/>
        <w:contextualSpacing/>
        <w:jc w:val="both"/>
        <w:rPr>
          <w:rFonts w:eastAsia="Times New Roman"/>
          <w:szCs w:val="24"/>
        </w:rPr>
      </w:pPr>
    </w:p>
    <w:p w:rsidR="003F14E8" w:rsidRPr="00251A77" w:rsidRDefault="003F14E8" w:rsidP="00B43853">
      <w:pPr>
        <w:keepNext w:val="0"/>
        <w:keepLines w:val="0"/>
        <w:widowControl w:val="0"/>
        <w:numPr>
          <w:ilvl w:val="0"/>
          <w:numId w:val="3"/>
        </w:numPr>
        <w:tabs>
          <w:tab w:val="left" w:pos="567"/>
        </w:tabs>
        <w:suppressAutoHyphens/>
        <w:spacing w:after="120"/>
        <w:ind w:left="0" w:firstLine="0"/>
        <w:jc w:val="center"/>
        <w:rPr>
          <w:b/>
        </w:rPr>
      </w:pPr>
      <w:r w:rsidRPr="00251A77">
        <w:rPr>
          <w:b/>
        </w:rPr>
        <w:t xml:space="preserve">Ответственность Сторон </w:t>
      </w:r>
    </w:p>
    <w:p w:rsidR="003F14E8" w:rsidRPr="00251A77" w:rsidRDefault="003F14E8" w:rsidP="00B43853">
      <w:pPr>
        <w:keepNext w:val="0"/>
        <w:keepLines w:val="0"/>
        <w:widowControl w:val="0"/>
        <w:numPr>
          <w:ilvl w:val="1"/>
          <w:numId w:val="12"/>
        </w:numPr>
        <w:tabs>
          <w:tab w:val="left" w:pos="709"/>
        </w:tabs>
        <w:ind w:left="0" w:firstLine="0"/>
        <w:contextualSpacing/>
        <w:jc w:val="both"/>
      </w:pPr>
      <w:r w:rsidRPr="00251A77">
        <w:t>Получающая Сторона обязана незамедлительно сообщить Передающей Стороне о любом допущенном ею либо ставшем ей известном факте разглашения или угрозы разглашения, незаконном получении или незаконном использовании Конфиденциальной Информации третьими лицами.</w:t>
      </w:r>
    </w:p>
    <w:p w:rsidR="003F14E8" w:rsidRPr="00251A77" w:rsidRDefault="003F14E8" w:rsidP="00B43853">
      <w:pPr>
        <w:keepNext w:val="0"/>
        <w:keepLines w:val="0"/>
        <w:widowControl w:val="0"/>
        <w:numPr>
          <w:ilvl w:val="1"/>
          <w:numId w:val="12"/>
        </w:numPr>
        <w:tabs>
          <w:tab w:val="left" w:pos="709"/>
        </w:tabs>
        <w:ind w:left="0" w:firstLine="0"/>
        <w:contextualSpacing/>
        <w:jc w:val="both"/>
      </w:pPr>
      <w:r w:rsidRPr="00251A77">
        <w:t>В случае нарушений условий настоящего Соглашения Стороны несут ответственность в соответствии с действующим законодательством Российской Федерации.</w:t>
      </w:r>
    </w:p>
    <w:p w:rsidR="003F14E8" w:rsidRPr="00251A77" w:rsidRDefault="003F14E8" w:rsidP="00B43853">
      <w:pPr>
        <w:keepNext w:val="0"/>
        <w:keepLines w:val="0"/>
        <w:widowControl w:val="0"/>
        <w:numPr>
          <w:ilvl w:val="1"/>
          <w:numId w:val="12"/>
        </w:numPr>
        <w:tabs>
          <w:tab w:val="left" w:pos="709"/>
        </w:tabs>
        <w:ind w:left="0" w:firstLine="0"/>
        <w:contextualSpacing/>
        <w:jc w:val="both"/>
      </w:pPr>
      <w:r w:rsidRPr="00251A77">
        <w:t>В случае разглашения Конфиденциальной Информации третьим лицам Сторона, виновная в таком разглашении, обязана возместить все понесенные другой Стороной убытки, включая упущенную выгоду.</w:t>
      </w:r>
    </w:p>
    <w:p w:rsidR="003F14E8" w:rsidRPr="00251A77" w:rsidRDefault="003F14E8" w:rsidP="00B43853">
      <w:pPr>
        <w:keepNext w:val="0"/>
        <w:keepLines w:val="0"/>
        <w:widowControl w:val="0"/>
        <w:numPr>
          <w:ilvl w:val="0"/>
          <w:numId w:val="3"/>
        </w:numPr>
        <w:tabs>
          <w:tab w:val="left" w:pos="567"/>
        </w:tabs>
        <w:suppressAutoHyphens/>
        <w:spacing w:after="120"/>
        <w:ind w:left="0" w:firstLine="0"/>
        <w:jc w:val="center"/>
        <w:rPr>
          <w:b/>
        </w:rPr>
      </w:pPr>
      <w:r w:rsidRPr="00251A77">
        <w:rPr>
          <w:b/>
        </w:rPr>
        <w:t>Способы разрешения споров</w:t>
      </w:r>
    </w:p>
    <w:p w:rsidR="003F14E8" w:rsidRPr="00251A77" w:rsidRDefault="003F14E8" w:rsidP="00B43853">
      <w:pPr>
        <w:keepNext w:val="0"/>
        <w:keepLines w:val="0"/>
        <w:widowControl w:val="0"/>
        <w:numPr>
          <w:ilvl w:val="1"/>
          <w:numId w:val="13"/>
        </w:numPr>
        <w:tabs>
          <w:tab w:val="left" w:pos="709"/>
        </w:tabs>
        <w:ind w:left="0" w:firstLine="0"/>
        <w:contextualSpacing/>
        <w:jc w:val="both"/>
      </w:pPr>
      <w:r w:rsidRPr="00251A77">
        <w:t xml:space="preserve">Все споры и разногласия, возникающие в связи с исполнением настоящего Соглашения, Стороны будут разрешать путем переговоров, а при невозможности прийти к взаимоприемлемому решению – в установленном действующем законодательством Российской Федерации порядке в Арбитражном суде города Санкт-Петербурга и Ленинградской области. До судебного рассмотрения споров по настоящему Соглашению обязательно предъявление претензии. Срок ответа на претензию – 15 дней с момента получения ее адресатом. </w:t>
      </w:r>
    </w:p>
    <w:p w:rsidR="003F14E8" w:rsidRPr="00251A77" w:rsidRDefault="003F14E8" w:rsidP="00B43853">
      <w:pPr>
        <w:keepNext w:val="0"/>
        <w:keepLines w:val="0"/>
        <w:widowControl w:val="0"/>
        <w:numPr>
          <w:ilvl w:val="1"/>
          <w:numId w:val="13"/>
        </w:numPr>
        <w:tabs>
          <w:tab w:val="left" w:pos="709"/>
        </w:tabs>
        <w:ind w:left="0" w:firstLine="0"/>
        <w:contextualSpacing/>
        <w:jc w:val="both"/>
      </w:pPr>
      <w:r w:rsidRPr="00251A77">
        <w:t>Настоящее Соглашение должно регулироваться и толковаться в соответствии с действующим законодательством Российской Федерации.</w:t>
      </w:r>
    </w:p>
    <w:p w:rsidR="003F14E8" w:rsidRPr="00251A77" w:rsidRDefault="003F14E8" w:rsidP="00B43853">
      <w:pPr>
        <w:keepNext w:val="0"/>
        <w:keepLines w:val="0"/>
        <w:widowControl w:val="0"/>
        <w:tabs>
          <w:tab w:val="left" w:pos="1134"/>
        </w:tabs>
        <w:ind w:firstLine="0"/>
        <w:contextualSpacing/>
        <w:jc w:val="both"/>
        <w:rPr>
          <w:rFonts w:eastAsia="Times New Roman"/>
          <w:szCs w:val="24"/>
        </w:rPr>
      </w:pPr>
    </w:p>
    <w:p w:rsidR="003F14E8" w:rsidRPr="00251A77" w:rsidRDefault="003F14E8" w:rsidP="00B43853">
      <w:pPr>
        <w:keepNext w:val="0"/>
        <w:keepLines w:val="0"/>
        <w:widowControl w:val="0"/>
        <w:numPr>
          <w:ilvl w:val="0"/>
          <w:numId w:val="3"/>
        </w:numPr>
        <w:tabs>
          <w:tab w:val="left" w:pos="567"/>
        </w:tabs>
        <w:suppressAutoHyphens/>
        <w:spacing w:after="120"/>
        <w:ind w:left="0" w:firstLine="0"/>
        <w:jc w:val="center"/>
        <w:rPr>
          <w:b/>
        </w:rPr>
      </w:pPr>
      <w:r w:rsidRPr="00251A77">
        <w:rPr>
          <w:b/>
        </w:rPr>
        <w:t>Прочие условия</w:t>
      </w:r>
    </w:p>
    <w:p w:rsidR="003F14E8" w:rsidRPr="00251A77" w:rsidRDefault="003F14E8" w:rsidP="00B43853">
      <w:pPr>
        <w:keepNext w:val="0"/>
        <w:keepLines w:val="0"/>
        <w:widowControl w:val="0"/>
        <w:numPr>
          <w:ilvl w:val="1"/>
          <w:numId w:val="14"/>
        </w:numPr>
        <w:tabs>
          <w:tab w:val="left" w:pos="709"/>
        </w:tabs>
        <w:ind w:left="0" w:firstLine="0"/>
        <w:contextualSpacing/>
        <w:jc w:val="both"/>
      </w:pPr>
      <w:r w:rsidRPr="00251A77">
        <w:t>Настоящее Соглаше</w:t>
      </w:r>
      <w:r w:rsidR="002C4766" w:rsidRPr="00251A77">
        <w:t>ние составлено на русском языке</w:t>
      </w:r>
      <w:r w:rsidRPr="00251A77">
        <w:t>.</w:t>
      </w:r>
    </w:p>
    <w:p w:rsidR="003F14E8" w:rsidRPr="00251A77" w:rsidRDefault="003F14E8" w:rsidP="00B43853">
      <w:pPr>
        <w:keepNext w:val="0"/>
        <w:keepLines w:val="0"/>
        <w:widowControl w:val="0"/>
        <w:numPr>
          <w:ilvl w:val="1"/>
          <w:numId w:val="14"/>
        </w:numPr>
        <w:tabs>
          <w:tab w:val="left" w:pos="709"/>
        </w:tabs>
        <w:ind w:left="0" w:firstLine="0"/>
        <w:contextualSpacing/>
        <w:jc w:val="both"/>
      </w:pPr>
      <w:r w:rsidRPr="00251A77">
        <w:t>Все изменения и дополнения к настоящему Соглашению действительны лишь в случае, если они совершены в письменной форме и подписаны надлежаще уполномоченными представителями Сторон.</w:t>
      </w:r>
    </w:p>
    <w:p w:rsidR="003F14E8" w:rsidRPr="00251A77" w:rsidRDefault="003F14E8" w:rsidP="00B43853">
      <w:pPr>
        <w:keepNext w:val="0"/>
        <w:keepLines w:val="0"/>
        <w:widowControl w:val="0"/>
        <w:numPr>
          <w:ilvl w:val="1"/>
          <w:numId w:val="14"/>
        </w:numPr>
        <w:tabs>
          <w:tab w:val="left" w:pos="709"/>
        </w:tabs>
        <w:ind w:left="0" w:firstLine="0"/>
        <w:contextualSpacing/>
        <w:jc w:val="both"/>
      </w:pPr>
      <w:r w:rsidRPr="00251A77">
        <w:t>Стороны признают, что настоящее Соглашение заменяет любые предыдущие соглашения, как устные, так и письменные, в отношении предмета настоящего Соглашения.</w:t>
      </w:r>
    </w:p>
    <w:p w:rsidR="003F14E8" w:rsidRPr="00251A77" w:rsidRDefault="003F14E8" w:rsidP="00B43853">
      <w:pPr>
        <w:keepNext w:val="0"/>
        <w:keepLines w:val="0"/>
        <w:widowControl w:val="0"/>
        <w:numPr>
          <w:ilvl w:val="1"/>
          <w:numId w:val="14"/>
        </w:numPr>
        <w:tabs>
          <w:tab w:val="left" w:pos="709"/>
        </w:tabs>
        <w:ind w:left="0" w:firstLine="0"/>
        <w:contextualSpacing/>
        <w:jc w:val="both"/>
      </w:pPr>
      <w:r w:rsidRPr="00251A77">
        <w:t>Предоставление некоторых видов Конфиденциальной Информации и условия ее использования могут регулироваться дополнительными соглашениями к настоящему Соглашению.</w:t>
      </w:r>
    </w:p>
    <w:p w:rsidR="003F14E8" w:rsidRPr="00251A77" w:rsidRDefault="003F14E8" w:rsidP="00B43853">
      <w:pPr>
        <w:keepNext w:val="0"/>
        <w:keepLines w:val="0"/>
        <w:widowControl w:val="0"/>
        <w:numPr>
          <w:ilvl w:val="1"/>
          <w:numId w:val="14"/>
        </w:numPr>
        <w:tabs>
          <w:tab w:val="left" w:pos="709"/>
        </w:tabs>
        <w:ind w:left="0" w:firstLine="0"/>
        <w:contextualSpacing/>
        <w:jc w:val="both"/>
      </w:pPr>
      <w:r w:rsidRPr="00251A77">
        <w:t>В случае ликвидации или банкротства какой-либо из Сторон настоящего Соглашения Стороны обязаны до завершения ликвидации или процедуры банкротства вернуть друг другу все оригиналы и копии (или обеспечить уничтожение копий с предоставлением подтверждения уничтожения) полученных документов, содержащих Конфиденциальную Информацию.</w:t>
      </w:r>
    </w:p>
    <w:p w:rsidR="00544895" w:rsidRPr="00251A77" w:rsidRDefault="00544895" w:rsidP="00B43853">
      <w:pPr>
        <w:keepNext w:val="0"/>
        <w:keepLines w:val="0"/>
        <w:widowControl w:val="0"/>
        <w:tabs>
          <w:tab w:val="left" w:pos="709"/>
        </w:tabs>
        <w:ind w:firstLine="0"/>
        <w:contextualSpacing/>
        <w:jc w:val="both"/>
      </w:pPr>
    </w:p>
    <w:p w:rsidR="002C4766" w:rsidRPr="00251A77" w:rsidRDefault="002C4766" w:rsidP="00B43853">
      <w:pPr>
        <w:keepNext w:val="0"/>
        <w:keepLines w:val="0"/>
        <w:widowControl w:val="0"/>
        <w:tabs>
          <w:tab w:val="left" w:pos="709"/>
        </w:tabs>
        <w:ind w:firstLine="0"/>
        <w:contextualSpacing/>
        <w:jc w:val="both"/>
      </w:pPr>
    </w:p>
    <w:p w:rsidR="002C4766" w:rsidRPr="00251A77" w:rsidRDefault="002C4766" w:rsidP="00B43853">
      <w:pPr>
        <w:keepNext w:val="0"/>
        <w:keepLines w:val="0"/>
        <w:widowControl w:val="0"/>
        <w:tabs>
          <w:tab w:val="left" w:pos="709"/>
        </w:tabs>
        <w:ind w:firstLine="0"/>
        <w:contextualSpacing/>
        <w:jc w:val="both"/>
      </w:pPr>
    </w:p>
    <w:p w:rsidR="002C4766" w:rsidRPr="00251A77" w:rsidRDefault="002C4766" w:rsidP="00B43853">
      <w:pPr>
        <w:keepNext w:val="0"/>
        <w:keepLines w:val="0"/>
        <w:widowControl w:val="0"/>
        <w:tabs>
          <w:tab w:val="left" w:pos="709"/>
        </w:tabs>
        <w:ind w:firstLine="0"/>
        <w:contextualSpacing/>
        <w:jc w:val="both"/>
      </w:pPr>
    </w:p>
    <w:p w:rsidR="002C4766" w:rsidRPr="00251A77" w:rsidRDefault="002C4766" w:rsidP="00B43853">
      <w:pPr>
        <w:keepNext w:val="0"/>
        <w:keepLines w:val="0"/>
        <w:widowControl w:val="0"/>
        <w:tabs>
          <w:tab w:val="left" w:pos="709"/>
        </w:tabs>
        <w:ind w:firstLine="0"/>
        <w:contextualSpacing/>
        <w:jc w:val="both"/>
      </w:pPr>
    </w:p>
    <w:p w:rsidR="003F14E8" w:rsidRPr="00251A77" w:rsidRDefault="003F14E8" w:rsidP="00B43853">
      <w:pPr>
        <w:keepNext w:val="0"/>
        <w:keepLines w:val="0"/>
        <w:widowControl w:val="0"/>
        <w:numPr>
          <w:ilvl w:val="0"/>
          <w:numId w:val="3"/>
        </w:numPr>
        <w:tabs>
          <w:tab w:val="left" w:pos="567"/>
        </w:tabs>
        <w:suppressAutoHyphens/>
        <w:spacing w:after="120"/>
        <w:ind w:left="0" w:firstLine="0"/>
        <w:jc w:val="center"/>
        <w:rPr>
          <w:b/>
        </w:rPr>
      </w:pPr>
      <w:r w:rsidRPr="00251A77">
        <w:rPr>
          <w:b/>
        </w:rPr>
        <w:t>Адреса, реквизиты и подписи Сторон</w:t>
      </w:r>
    </w:p>
    <w:tbl>
      <w:tblPr>
        <w:tblW w:w="19185" w:type="dxa"/>
        <w:tblLook w:val="0000" w:firstRow="0" w:lastRow="0" w:firstColumn="0" w:lastColumn="0" w:noHBand="0" w:noVBand="0"/>
      </w:tblPr>
      <w:tblGrid>
        <w:gridCol w:w="5211"/>
        <w:gridCol w:w="4962"/>
        <w:gridCol w:w="4506"/>
        <w:gridCol w:w="4506"/>
      </w:tblGrid>
      <w:tr w:rsidR="003F14E8" w:rsidRPr="00251A77" w:rsidTr="003A1A99">
        <w:tc>
          <w:tcPr>
            <w:tcW w:w="5211" w:type="dxa"/>
          </w:tcPr>
          <w:p w:rsidR="003F14E8" w:rsidRPr="00251A77" w:rsidRDefault="003F14E8" w:rsidP="00B43853">
            <w:pPr>
              <w:keepNext w:val="0"/>
              <w:keepLines w:val="0"/>
              <w:widowControl w:val="0"/>
              <w:ind w:firstLine="0"/>
              <w:jc w:val="both"/>
              <w:rPr>
                <w:rFonts w:eastAsia="Times New Roman"/>
                <w:b/>
                <w:bCs/>
                <w:szCs w:val="24"/>
              </w:rPr>
            </w:pPr>
            <w:r w:rsidRPr="00251A77">
              <w:rPr>
                <w:b/>
              </w:rPr>
              <w:t xml:space="preserve">Санкт-Петербургское </w:t>
            </w:r>
          </w:p>
          <w:p w:rsidR="003F14E8" w:rsidRPr="00251A77" w:rsidRDefault="003F14E8" w:rsidP="00B43853">
            <w:pPr>
              <w:keepNext w:val="0"/>
              <w:keepLines w:val="0"/>
              <w:widowControl w:val="0"/>
              <w:ind w:firstLine="0"/>
              <w:jc w:val="both"/>
              <w:rPr>
                <w:rFonts w:eastAsia="Times New Roman"/>
                <w:b/>
                <w:bCs/>
                <w:szCs w:val="24"/>
              </w:rPr>
            </w:pPr>
            <w:r w:rsidRPr="00251A77">
              <w:rPr>
                <w:b/>
              </w:rPr>
              <w:t xml:space="preserve">государственное </w:t>
            </w:r>
          </w:p>
          <w:p w:rsidR="003F14E8" w:rsidRPr="00251A77" w:rsidRDefault="003F14E8" w:rsidP="00B43853">
            <w:pPr>
              <w:keepNext w:val="0"/>
              <w:keepLines w:val="0"/>
              <w:widowControl w:val="0"/>
              <w:ind w:firstLine="0"/>
              <w:jc w:val="both"/>
              <w:rPr>
                <w:rFonts w:eastAsia="Times New Roman"/>
                <w:b/>
                <w:bCs/>
                <w:szCs w:val="24"/>
              </w:rPr>
            </w:pPr>
            <w:r w:rsidRPr="00251A77">
              <w:rPr>
                <w:b/>
              </w:rPr>
              <w:t xml:space="preserve">унитарное предприятие </w:t>
            </w:r>
          </w:p>
          <w:p w:rsidR="003F14E8" w:rsidRPr="00251A77" w:rsidRDefault="003F14E8" w:rsidP="00B43853">
            <w:pPr>
              <w:keepNext w:val="0"/>
              <w:keepLines w:val="0"/>
              <w:widowControl w:val="0"/>
              <w:ind w:firstLine="0"/>
              <w:jc w:val="both"/>
              <w:rPr>
                <w:b/>
              </w:rPr>
            </w:pPr>
            <w:r w:rsidRPr="00251A77">
              <w:rPr>
                <w:b/>
              </w:rPr>
              <w:t>«Петербургский метрополитен»</w:t>
            </w:r>
          </w:p>
          <w:p w:rsidR="003F14E8" w:rsidRPr="00251A77" w:rsidRDefault="003F14E8" w:rsidP="00B43853">
            <w:pPr>
              <w:keepNext w:val="0"/>
              <w:keepLines w:val="0"/>
              <w:widowControl w:val="0"/>
              <w:suppressAutoHyphens/>
              <w:ind w:firstLine="0"/>
              <w:rPr>
                <w:b/>
              </w:rPr>
            </w:pPr>
            <w:r w:rsidRPr="00251A77">
              <w:rPr>
                <w:b/>
              </w:rPr>
              <w:t>(ГУП «Петербургский метрополитен»)</w:t>
            </w:r>
          </w:p>
          <w:p w:rsidR="003F14E8" w:rsidRPr="00251A77" w:rsidRDefault="003F14E8" w:rsidP="00B43853">
            <w:pPr>
              <w:keepNext w:val="0"/>
              <w:keepLines w:val="0"/>
              <w:widowControl w:val="0"/>
              <w:ind w:firstLine="0"/>
              <w:jc w:val="both"/>
              <w:rPr>
                <w:b/>
              </w:rPr>
            </w:pPr>
          </w:p>
          <w:p w:rsidR="003F14E8" w:rsidRPr="00251A77" w:rsidRDefault="003F14E8" w:rsidP="00B43853">
            <w:pPr>
              <w:keepNext w:val="0"/>
              <w:keepLines w:val="0"/>
              <w:widowControl w:val="0"/>
              <w:ind w:firstLine="0"/>
              <w:jc w:val="both"/>
              <w:rPr>
                <w:b/>
              </w:rPr>
            </w:pPr>
          </w:p>
          <w:p w:rsidR="003F14E8" w:rsidRPr="00251A77" w:rsidRDefault="003F14E8" w:rsidP="00B43853">
            <w:pPr>
              <w:keepNext w:val="0"/>
              <w:keepLines w:val="0"/>
              <w:widowControl w:val="0"/>
              <w:ind w:firstLine="0"/>
              <w:jc w:val="both"/>
              <w:rPr>
                <w:rFonts w:eastAsia="Times New Roman"/>
                <w:b/>
                <w:szCs w:val="24"/>
              </w:rPr>
            </w:pPr>
            <w:r w:rsidRPr="00251A77">
              <w:rPr>
                <w:rFonts w:eastAsia="Times New Roman"/>
                <w:b/>
                <w:szCs w:val="24"/>
              </w:rPr>
              <w:t>____________________/______________/</w:t>
            </w:r>
          </w:p>
          <w:p w:rsidR="003F14E8" w:rsidRPr="00251A77" w:rsidRDefault="00685CA9" w:rsidP="00B43853">
            <w:pPr>
              <w:keepNext w:val="0"/>
              <w:keepLines w:val="0"/>
              <w:widowControl w:val="0"/>
              <w:ind w:firstLine="0"/>
              <w:jc w:val="both"/>
            </w:pPr>
            <w:r w:rsidRPr="00251A77">
              <w:t>М</w:t>
            </w:r>
            <w:r w:rsidR="003F14E8" w:rsidRPr="00251A77">
              <w:t>.</w:t>
            </w:r>
            <w:r w:rsidRPr="00251A77">
              <w:t>П</w:t>
            </w:r>
            <w:r w:rsidR="003F14E8" w:rsidRPr="00251A77">
              <w:t>.</w:t>
            </w:r>
          </w:p>
          <w:p w:rsidR="00685CA9" w:rsidRPr="00251A77" w:rsidRDefault="00685CA9" w:rsidP="00B43853">
            <w:pPr>
              <w:keepNext w:val="0"/>
              <w:keepLines w:val="0"/>
              <w:widowControl w:val="0"/>
              <w:ind w:firstLine="0"/>
              <w:jc w:val="both"/>
            </w:pPr>
          </w:p>
        </w:tc>
        <w:tc>
          <w:tcPr>
            <w:tcW w:w="4962" w:type="dxa"/>
          </w:tcPr>
          <w:p w:rsidR="003F14E8" w:rsidRPr="00251A77" w:rsidRDefault="003F14E8" w:rsidP="00B43853">
            <w:pPr>
              <w:keepNext w:val="0"/>
              <w:keepLines w:val="0"/>
              <w:widowControl w:val="0"/>
              <w:ind w:firstLine="0"/>
              <w:jc w:val="both"/>
              <w:rPr>
                <w:b/>
              </w:rPr>
            </w:pPr>
          </w:p>
          <w:p w:rsidR="003F14E8" w:rsidRPr="00251A77" w:rsidRDefault="003F14E8" w:rsidP="00B43853">
            <w:pPr>
              <w:keepNext w:val="0"/>
              <w:keepLines w:val="0"/>
              <w:widowControl w:val="0"/>
              <w:ind w:firstLine="0"/>
              <w:jc w:val="both"/>
              <w:rPr>
                <w:b/>
              </w:rPr>
            </w:pPr>
          </w:p>
          <w:p w:rsidR="003F14E8" w:rsidRPr="00251A77" w:rsidRDefault="003F14E8" w:rsidP="00B43853">
            <w:pPr>
              <w:keepNext w:val="0"/>
              <w:keepLines w:val="0"/>
              <w:widowControl w:val="0"/>
              <w:ind w:firstLine="0"/>
              <w:jc w:val="both"/>
              <w:rPr>
                <w:b/>
              </w:rPr>
            </w:pPr>
          </w:p>
          <w:p w:rsidR="003F14E8" w:rsidRPr="00251A77" w:rsidRDefault="003F14E8" w:rsidP="00B43853">
            <w:pPr>
              <w:keepNext w:val="0"/>
              <w:keepLines w:val="0"/>
              <w:widowControl w:val="0"/>
              <w:ind w:firstLine="0"/>
              <w:jc w:val="both"/>
              <w:rPr>
                <w:b/>
              </w:rPr>
            </w:pPr>
          </w:p>
          <w:p w:rsidR="003F14E8" w:rsidRPr="00251A77" w:rsidRDefault="003F14E8" w:rsidP="00B43853">
            <w:pPr>
              <w:keepNext w:val="0"/>
              <w:keepLines w:val="0"/>
              <w:widowControl w:val="0"/>
              <w:ind w:firstLine="0"/>
              <w:jc w:val="both"/>
              <w:rPr>
                <w:b/>
              </w:rPr>
            </w:pPr>
          </w:p>
          <w:p w:rsidR="003F14E8" w:rsidRPr="00251A77" w:rsidRDefault="003F14E8" w:rsidP="00B43853">
            <w:pPr>
              <w:keepNext w:val="0"/>
              <w:keepLines w:val="0"/>
              <w:widowControl w:val="0"/>
              <w:ind w:firstLine="0"/>
              <w:jc w:val="both"/>
              <w:rPr>
                <w:b/>
              </w:rPr>
            </w:pPr>
          </w:p>
          <w:p w:rsidR="003F14E8" w:rsidRPr="00251A77" w:rsidRDefault="003F14E8" w:rsidP="00B43853">
            <w:pPr>
              <w:keepNext w:val="0"/>
              <w:keepLines w:val="0"/>
              <w:widowControl w:val="0"/>
              <w:ind w:firstLine="0"/>
              <w:jc w:val="both"/>
              <w:rPr>
                <w:b/>
              </w:rPr>
            </w:pPr>
          </w:p>
          <w:p w:rsidR="003F14E8" w:rsidRPr="00251A77" w:rsidRDefault="003F14E8" w:rsidP="00B43853">
            <w:pPr>
              <w:keepNext w:val="0"/>
              <w:keepLines w:val="0"/>
              <w:widowControl w:val="0"/>
              <w:ind w:firstLine="0"/>
              <w:jc w:val="both"/>
              <w:rPr>
                <w:b/>
              </w:rPr>
            </w:pPr>
            <w:r w:rsidRPr="00251A77">
              <w:rPr>
                <w:b/>
              </w:rPr>
              <w:t>_____________________ /______________/</w:t>
            </w:r>
          </w:p>
          <w:p w:rsidR="003F14E8" w:rsidRPr="00251A77" w:rsidRDefault="00685CA9" w:rsidP="00B43853">
            <w:pPr>
              <w:keepNext w:val="0"/>
              <w:keepLines w:val="0"/>
              <w:widowControl w:val="0"/>
              <w:ind w:firstLine="0"/>
              <w:jc w:val="both"/>
            </w:pPr>
            <w:r w:rsidRPr="00251A77">
              <w:t>М.П</w:t>
            </w:r>
            <w:r w:rsidR="003F14E8" w:rsidRPr="00251A77">
              <w:t>.</w:t>
            </w:r>
          </w:p>
        </w:tc>
        <w:tc>
          <w:tcPr>
            <w:tcW w:w="4506" w:type="dxa"/>
            <w:vAlign w:val="bottom"/>
          </w:tcPr>
          <w:p w:rsidR="003F14E8" w:rsidRPr="00251A77" w:rsidRDefault="003F14E8" w:rsidP="00B43853">
            <w:pPr>
              <w:keepNext w:val="0"/>
              <w:keepLines w:val="0"/>
              <w:widowControl w:val="0"/>
              <w:suppressAutoHyphens/>
              <w:ind w:firstLine="0"/>
              <w:jc w:val="center"/>
              <w:rPr>
                <w:b/>
              </w:rPr>
            </w:pPr>
          </w:p>
        </w:tc>
        <w:tc>
          <w:tcPr>
            <w:tcW w:w="4506" w:type="dxa"/>
          </w:tcPr>
          <w:p w:rsidR="003F14E8" w:rsidRPr="00251A77" w:rsidRDefault="003F14E8" w:rsidP="00B43853">
            <w:pPr>
              <w:keepNext w:val="0"/>
              <w:keepLines w:val="0"/>
              <w:widowControl w:val="0"/>
              <w:suppressAutoHyphens/>
              <w:ind w:firstLine="0"/>
            </w:pPr>
          </w:p>
        </w:tc>
      </w:tr>
    </w:tbl>
    <w:p w:rsidR="003F14E8" w:rsidRPr="00222CE4" w:rsidRDefault="003F14E8" w:rsidP="00B43853">
      <w:pPr>
        <w:keepNext w:val="0"/>
        <w:keepLines w:val="0"/>
        <w:widowControl w:val="0"/>
        <w:tabs>
          <w:tab w:val="center" w:pos="4677"/>
          <w:tab w:val="right" w:pos="9355"/>
        </w:tabs>
        <w:ind w:firstLine="0"/>
        <w:rPr>
          <w:lang w:val="en-US"/>
        </w:rPr>
      </w:pPr>
      <w:r w:rsidRPr="00251A77">
        <w:t xml:space="preserve">«___» ________ 20__ </w:t>
      </w:r>
      <w:r w:rsidRPr="00251A77">
        <w:rPr>
          <w:szCs w:val="24"/>
        </w:rPr>
        <w:t xml:space="preserve">г.    </w:t>
      </w:r>
      <w:r w:rsidRPr="00251A77">
        <w:t xml:space="preserve">                                           «___» ________ 20__</w:t>
      </w:r>
      <w:r w:rsidRPr="00251A77">
        <w:rPr>
          <w:szCs w:val="24"/>
        </w:rPr>
        <w:t xml:space="preserve"> г.</w:t>
      </w:r>
    </w:p>
    <w:p w:rsidR="003F14E8" w:rsidRDefault="003F14E8" w:rsidP="00B43853">
      <w:pPr>
        <w:keepNext w:val="0"/>
        <w:keepLines w:val="0"/>
        <w:widowControl w:val="0"/>
        <w:ind w:firstLine="0"/>
      </w:pPr>
    </w:p>
    <w:p w:rsidR="003F14E8" w:rsidRPr="003F14E8" w:rsidRDefault="003F14E8" w:rsidP="00B43853">
      <w:pPr>
        <w:keepNext w:val="0"/>
        <w:keepLines w:val="0"/>
        <w:widowControl w:val="0"/>
        <w:ind w:firstLine="0"/>
        <w:rPr>
          <w:rFonts w:eastAsia="Times New Roman"/>
          <w:lang w:val="en-US"/>
        </w:rPr>
      </w:pPr>
    </w:p>
    <w:sectPr w:rsidR="003F14E8" w:rsidRPr="003F14E8" w:rsidSect="0017661A">
      <w:pgSz w:w="11906" w:h="16838"/>
      <w:pgMar w:top="1134" w:right="567" w:bottom="993" w:left="1134"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552" w:rsidRDefault="00762552" w:rsidP="00E240CA">
      <w:r>
        <w:separator/>
      </w:r>
    </w:p>
  </w:endnote>
  <w:endnote w:type="continuationSeparator" w:id="0">
    <w:p w:rsidR="00762552" w:rsidRDefault="00762552" w:rsidP="00E2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552" w:rsidRDefault="00762552" w:rsidP="00E240CA">
      <w:r>
        <w:separator/>
      </w:r>
    </w:p>
  </w:footnote>
  <w:footnote w:type="continuationSeparator" w:id="0">
    <w:p w:rsidR="00762552" w:rsidRDefault="00762552" w:rsidP="00E240CA">
      <w:r>
        <w:continuationSeparator/>
      </w:r>
    </w:p>
  </w:footnote>
  <w:footnote w:id="1">
    <w:p w:rsidR="008B4E53" w:rsidRPr="00A81B77" w:rsidRDefault="008B4E53" w:rsidP="008B4E53">
      <w:pPr>
        <w:pStyle w:val="a3"/>
        <w:jc w:val="both"/>
        <w:rPr>
          <w:rFonts w:ascii="Times New Roman" w:hAnsi="Times New Roman"/>
        </w:rPr>
      </w:pPr>
      <w:r w:rsidRPr="00694B53">
        <w:rPr>
          <w:vertAlign w:val="superscript"/>
        </w:rPr>
        <w:footnoteRef/>
      </w:r>
      <w:r w:rsidRPr="00694B53">
        <w:t xml:space="preserve"> </w:t>
      </w:r>
      <w:r w:rsidR="005A5408">
        <w:rPr>
          <w:lang w:val="ru-RU"/>
        </w:rPr>
        <w:t xml:space="preserve"> </w:t>
      </w:r>
      <w:r w:rsidRPr="00A81B77">
        <w:rPr>
          <w:rFonts w:ascii="Times New Roman" w:hAnsi="Times New Roman"/>
        </w:rPr>
        <w:t>Указывается документ-основание, вариант: Устав или Положение о подразделении и доверенность № ___ от «___» ______ 20__ г.</w:t>
      </w:r>
    </w:p>
  </w:footnote>
  <w:footnote w:id="2">
    <w:p w:rsidR="008B4E53" w:rsidRPr="00A81B77" w:rsidRDefault="008B4E53" w:rsidP="008B4E53">
      <w:pPr>
        <w:pStyle w:val="a3"/>
        <w:jc w:val="both"/>
        <w:rPr>
          <w:rFonts w:ascii="Times New Roman" w:hAnsi="Times New Roman"/>
        </w:rPr>
      </w:pPr>
      <w:r w:rsidRPr="00A81B77">
        <w:rPr>
          <w:rStyle w:val="a5"/>
          <w:rFonts w:ascii="Times New Roman" w:hAnsi="Times New Roman"/>
        </w:rPr>
        <w:footnoteRef/>
      </w:r>
      <w:r w:rsidR="005A5408">
        <w:rPr>
          <w:rFonts w:ascii="Times New Roman" w:hAnsi="Times New Roman"/>
          <w:lang w:val="ru-RU"/>
        </w:rPr>
        <w:t xml:space="preserve"> </w:t>
      </w:r>
      <w:r w:rsidRPr="00A81B77">
        <w:rPr>
          <w:rFonts w:ascii="Times New Roman" w:hAnsi="Times New Roman"/>
        </w:rPr>
        <w:t xml:space="preserve">Указывается документ, подтверждающий полномочия лица, подписывающего Договор от имени </w:t>
      </w:r>
      <w:r w:rsidRPr="00A81B77">
        <w:rPr>
          <w:rFonts w:ascii="Times New Roman" w:hAnsi="Times New Roman"/>
          <w:lang w:val="ru-RU"/>
        </w:rPr>
        <w:t>Подрядчика</w:t>
      </w:r>
      <w:r w:rsidRPr="00A81B77">
        <w:rPr>
          <w:rFonts w:ascii="Times New Roman" w:hAnsi="Times New Roman"/>
        </w:rPr>
        <w:t>.</w:t>
      </w:r>
    </w:p>
  </w:footnote>
  <w:footnote w:id="3">
    <w:p w:rsidR="008B4E53" w:rsidRPr="00A81B77" w:rsidRDefault="008B4E53" w:rsidP="005A5408">
      <w:pPr>
        <w:pStyle w:val="a3"/>
        <w:tabs>
          <w:tab w:val="left" w:pos="993"/>
        </w:tabs>
        <w:jc w:val="both"/>
        <w:rPr>
          <w:rFonts w:ascii="Times New Roman" w:hAnsi="Times New Roman"/>
        </w:rPr>
      </w:pPr>
      <w:r w:rsidRPr="00A81B77">
        <w:rPr>
          <w:rStyle w:val="a5"/>
          <w:rFonts w:ascii="Times New Roman" w:hAnsi="Times New Roman"/>
        </w:rPr>
        <w:footnoteRef/>
      </w:r>
      <w:r w:rsidRPr="00A81B77">
        <w:rPr>
          <w:rFonts w:ascii="Times New Roman" w:hAnsi="Times New Roman"/>
        </w:rPr>
        <w:t xml:space="preserve"> </w:t>
      </w:r>
      <w:r w:rsidR="005A5408">
        <w:rPr>
          <w:rFonts w:ascii="Times New Roman" w:hAnsi="Times New Roman"/>
          <w:lang w:val="ru-RU"/>
        </w:rPr>
        <w:t xml:space="preserve">  </w:t>
      </w:r>
      <w:r w:rsidRPr="00A81B77">
        <w:rPr>
          <w:rFonts w:ascii="Times New Roman" w:hAnsi="Times New Roman"/>
        </w:rPr>
        <w:t>Указывается название комиссии Заказчика.</w:t>
      </w:r>
    </w:p>
  </w:footnote>
  <w:footnote w:id="4">
    <w:p w:rsidR="00607B38" w:rsidRPr="00F0375B" w:rsidRDefault="00607B38" w:rsidP="00607B38">
      <w:pPr>
        <w:pStyle w:val="3"/>
        <w:keepNext w:val="0"/>
        <w:keepLines w:val="0"/>
        <w:widowControl w:val="0"/>
        <w:numPr>
          <w:ilvl w:val="0"/>
          <w:numId w:val="0"/>
        </w:numPr>
        <w:ind w:firstLine="709"/>
        <w:rPr>
          <w:sz w:val="20"/>
          <w:szCs w:val="20"/>
        </w:rPr>
      </w:pPr>
      <w:r w:rsidRPr="00BC06D9">
        <w:rPr>
          <w:rStyle w:val="a5"/>
          <w:sz w:val="20"/>
          <w:szCs w:val="20"/>
        </w:rPr>
        <w:footnoteRef/>
      </w:r>
      <w:r w:rsidRPr="00BC06D9">
        <w:rPr>
          <w:sz w:val="20"/>
          <w:szCs w:val="20"/>
        </w:rPr>
        <w:t xml:space="preserve"> </w:t>
      </w:r>
      <w:r w:rsidRPr="00F0375B">
        <w:rPr>
          <w:sz w:val="20"/>
          <w:szCs w:val="20"/>
          <w:lang w:val="ru-RU"/>
        </w:rPr>
        <w:t>В</w:t>
      </w:r>
      <w:r w:rsidRPr="00F0375B">
        <w:rPr>
          <w:sz w:val="20"/>
          <w:szCs w:val="20"/>
        </w:rPr>
        <w:t xml:space="preserve"> случае, если </w:t>
      </w:r>
      <w:r w:rsidRPr="00F0375B">
        <w:rPr>
          <w:sz w:val="20"/>
          <w:szCs w:val="20"/>
          <w:lang w:eastAsia="ru-RU"/>
        </w:rPr>
        <w:t>Договор</w:t>
      </w:r>
      <w:r w:rsidRPr="00F0375B">
        <w:rPr>
          <w:sz w:val="20"/>
          <w:szCs w:val="20"/>
        </w:rPr>
        <w:t xml:space="preserve"> заключается с физическим лицом, за исключением индивидуального предпринимателя или иного занимающегося частной практикой лица, в </w:t>
      </w:r>
      <w:r w:rsidRPr="00F0375B">
        <w:rPr>
          <w:sz w:val="20"/>
          <w:szCs w:val="20"/>
          <w:lang w:eastAsia="ru-RU"/>
        </w:rPr>
        <w:t>Договор</w:t>
      </w:r>
      <w:r w:rsidRPr="00F0375B">
        <w:rPr>
          <w:sz w:val="20"/>
          <w:szCs w:val="20"/>
        </w:rPr>
        <w:t xml:space="preserve"> включается обязательное условие об уменьшении суммы, подлежащей уплате физическому лицу, на размер налоговых платежей, связанных с оплатой </w:t>
      </w:r>
      <w:r w:rsidRPr="00F0375B">
        <w:rPr>
          <w:sz w:val="20"/>
          <w:szCs w:val="20"/>
          <w:lang w:eastAsia="ru-RU"/>
        </w:rPr>
        <w:t>Договор</w:t>
      </w:r>
      <w:r w:rsidRPr="00F0375B">
        <w:rPr>
          <w:sz w:val="20"/>
          <w:szCs w:val="20"/>
        </w:rPr>
        <w:t>а</w:t>
      </w:r>
    </w:p>
  </w:footnote>
  <w:footnote w:id="5">
    <w:p w:rsidR="00133409" w:rsidRPr="00FF03FE" w:rsidRDefault="00133409" w:rsidP="00133409">
      <w:pPr>
        <w:pStyle w:val="a3"/>
        <w:jc w:val="both"/>
        <w:rPr>
          <w:rFonts w:ascii="Times New Roman" w:hAnsi="Times New Roman"/>
          <w:lang w:val="ru-RU"/>
        </w:rPr>
      </w:pPr>
      <w:r w:rsidRPr="00EC7EC8">
        <w:rPr>
          <w:rStyle w:val="a5"/>
          <w:rFonts w:ascii="Times New Roman" w:hAnsi="Times New Roman"/>
        </w:rPr>
        <w:footnoteRef/>
      </w:r>
      <w:r w:rsidRPr="00EC7EC8">
        <w:rPr>
          <w:rFonts w:ascii="Times New Roman" w:hAnsi="Times New Roman"/>
        </w:rPr>
        <w:t xml:space="preserve"> </w:t>
      </w:r>
      <w:r w:rsidRPr="00EC7EC8">
        <w:rPr>
          <w:rFonts w:ascii="Times New Roman" w:eastAsia="Times New Roman" w:hAnsi="Times New Roman"/>
        </w:rPr>
        <w:t>В случае, если Подрядчик не является плательщиком НДС, то вместо слов «в том числе НДС – ______» указывается следующее: «НДС не облагается, в связи с __________ в соответствии с гл. _______ Налогового Кодекса РФ»</w:t>
      </w:r>
      <w:r>
        <w:rPr>
          <w:rFonts w:ascii="Times New Roman" w:eastAsia="Times New Roman" w:hAnsi="Times New Roman"/>
          <w:lang w:val="ru-RU"/>
        </w:rPr>
        <w:t>.</w:t>
      </w:r>
    </w:p>
  </w:footnote>
  <w:footnote w:id="6">
    <w:p w:rsidR="004E104B" w:rsidRPr="0096258F" w:rsidRDefault="004E104B" w:rsidP="004E104B">
      <w:pPr>
        <w:pStyle w:val="a3"/>
        <w:jc w:val="both"/>
        <w:rPr>
          <w:rFonts w:ascii="Times New Roman" w:hAnsi="Times New Roman"/>
          <w:lang w:val="ru-RU"/>
        </w:rPr>
      </w:pPr>
      <w:r w:rsidRPr="00BC06D9">
        <w:rPr>
          <w:rStyle w:val="a5"/>
          <w:rFonts w:ascii="Times New Roman" w:hAnsi="Times New Roman"/>
        </w:rPr>
        <w:footnoteRef/>
      </w:r>
      <w:r w:rsidRPr="00BC06D9">
        <w:rPr>
          <w:rFonts w:ascii="Times New Roman" w:hAnsi="Times New Roman"/>
        </w:rPr>
        <w:t xml:space="preserve"> </w:t>
      </w:r>
      <w:r w:rsidRPr="0096258F">
        <w:rPr>
          <w:rFonts w:ascii="Times New Roman" w:hAnsi="Times New Roman"/>
        </w:rPr>
        <w:t>Применяется в случае, предусмотренном ч. 18 ст. 3.2 Федерального закона от 18.07.2011 №223-ФЗ.</w:t>
      </w:r>
      <w:r w:rsidRPr="0096258F">
        <w:rPr>
          <w:rFonts w:ascii="Times New Roman" w:eastAsia="Times New Roman" w:hAnsi="Times New Roman"/>
          <w:lang w:val="ru-RU" w:eastAsia="ru-RU"/>
        </w:rPr>
        <w:t xml:space="preserve"> В данном случае, при заключении договора, все пункты проекта договора, в которых предусмотрена оплата Заказчиком выполненных работ, исключаются.</w:t>
      </w:r>
    </w:p>
  </w:footnote>
  <w:footnote w:id="7">
    <w:p w:rsidR="004E104B" w:rsidRPr="00BC06D9" w:rsidRDefault="004E104B" w:rsidP="004E104B">
      <w:pPr>
        <w:pStyle w:val="a3"/>
        <w:tabs>
          <w:tab w:val="left" w:pos="1134"/>
        </w:tabs>
        <w:jc w:val="both"/>
        <w:rPr>
          <w:rFonts w:ascii="Times New Roman" w:hAnsi="Times New Roman"/>
        </w:rPr>
      </w:pPr>
      <w:r w:rsidRPr="00BC06D9">
        <w:rPr>
          <w:rStyle w:val="a5"/>
          <w:rFonts w:ascii="Times New Roman" w:hAnsi="Times New Roman"/>
        </w:rPr>
        <w:footnoteRef/>
      </w:r>
      <w:r w:rsidRPr="00BC06D9">
        <w:rPr>
          <w:rFonts w:ascii="Times New Roman" w:hAnsi="Times New Roman"/>
        </w:rPr>
        <w:t xml:space="preserve"> </w:t>
      </w:r>
      <w:r>
        <w:rPr>
          <w:rFonts w:ascii="Times New Roman" w:hAnsi="Times New Roman"/>
          <w:lang w:val="ru-RU"/>
        </w:rPr>
        <w:t xml:space="preserve">  </w:t>
      </w:r>
      <w:r w:rsidRPr="00BC06D9">
        <w:rPr>
          <w:rFonts w:ascii="Times New Roman" w:hAnsi="Times New Roman"/>
        </w:rPr>
        <w:t xml:space="preserve">Применяется в случае предусмотренном ч. </w:t>
      </w:r>
      <w:r>
        <w:rPr>
          <w:rFonts w:ascii="Times New Roman" w:hAnsi="Times New Roman"/>
          <w:lang w:val="ru-RU"/>
        </w:rPr>
        <w:t>18</w:t>
      </w:r>
      <w:r w:rsidRPr="00BC06D9">
        <w:rPr>
          <w:rFonts w:ascii="Times New Roman" w:hAnsi="Times New Roman"/>
        </w:rPr>
        <w:t xml:space="preserve"> ст. </w:t>
      </w:r>
      <w:r>
        <w:rPr>
          <w:rFonts w:ascii="Times New Roman" w:hAnsi="Times New Roman"/>
          <w:lang w:val="ru-RU"/>
        </w:rPr>
        <w:t>3.2</w:t>
      </w:r>
      <w:r w:rsidRPr="00BC06D9">
        <w:rPr>
          <w:rFonts w:ascii="Times New Roman" w:hAnsi="Times New Roman"/>
        </w:rPr>
        <w:t xml:space="preserve"> Федерального закона от</w:t>
      </w:r>
      <w:r>
        <w:rPr>
          <w:rFonts w:ascii="Times New Roman" w:hAnsi="Times New Roman"/>
          <w:lang w:val="ru-RU"/>
        </w:rPr>
        <w:t>18</w:t>
      </w:r>
      <w:r w:rsidRPr="00BC06D9">
        <w:rPr>
          <w:rFonts w:ascii="Times New Roman" w:hAnsi="Times New Roman"/>
        </w:rPr>
        <w:t>.0</w:t>
      </w:r>
      <w:r>
        <w:rPr>
          <w:rFonts w:ascii="Times New Roman" w:hAnsi="Times New Roman"/>
          <w:lang w:val="ru-RU"/>
        </w:rPr>
        <w:t>7</w:t>
      </w:r>
      <w:r w:rsidRPr="00BC06D9">
        <w:rPr>
          <w:rFonts w:ascii="Times New Roman" w:hAnsi="Times New Roman"/>
        </w:rPr>
        <w:t>.201</w:t>
      </w:r>
      <w:r>
        <w:rPr>
          <w:rFonts w:ascii="Times New Roman" w:hAnsi="Times New Roman"/>
          <w:lang w:val="ru-RU"/>
        </w:rPr>
        <w:t>1</w:t>
      </w:r>
      <w:r>
        <w:rPr>
          <w:rFonts w:ascii="Times New Roman" w:hAnsi="Times New Roman"/>
        </w:rPr>
        <w:t xml:space="preserve"> №</w:t>
      </w:r>
      <w:r>
        <w:rPr>
          <w:rFonts w:ascii="Times New Roman" w:hAnsi="Times New Roman"/>
          <w:lang w:val="ru-RU"/>
        </w:rPr>
        <w:t>223</w:t>
      </w:r>
      <w:r w:rsidRPr="00BC06D9">
        <w:rPr>
          <w:rFonts w:ascii="Times New Roman" w:hAnsi="Times New Roman"/>
        </w:rPr>
        <w:t>-ФЗ</w:t>
      </w:r>
    </w:p>
  </w:footnote>
  <w:footnote w:id="8">
    <w:p w:rsidR="0099635C" w:rsidRDefault="0099635C" w:rsidP="0099635C">
      <w:pPr>
        <w:pStyle w:val="a3"/>
        <w:rPr>
          <w:rFonts w:ascii="Times New Roman" w:hAnsi="Times New Roman"/>
          <w:lang w:val="ru-RU"/>
        </w:rPr>
      </w:pPr>
      <w:r>
        <w:rPr>
          <w:rStyle w:val="a5"/>
        </w:rPr>
        <w:footnoteRef/>
      </w:r>
      <w:r>
        <w:t xml:space="preserve"> </w:t>
      </w:r>
      <w:r>
        <w:rPr>
          <w:rFonts w:ascii="Times New Roman" w:hAnsi="Times New Roman"/>
          <w:lang w:val="ru-RU"/>
        </w:rPr>
        <w:t>Применяется в случае если при заключении Договора Подрядчик не являлся плательщиком НДС.</w:t>
      </w:r>
    </w:p>
  </w:footnote>
  <w:footnote w:id="9">
    <w:p w:rsidR="003A1A99" w:rsidRPr="00A946F1" w:rsidRDefault="003A1A99" w:rsidP="00E84CAE">
      <w:pPr>
        <w:pStyle w:val="a3"/>
        <w:jc w:val="both"/>
        <w:rPr>
          <w:rFonts w:ascii="Times New Roman" w:hAnsi="Times New Roman"/>
          <w:lang w:val="ru-RU"/>
        </w:rPr>
      </w:pPr>
      <w:r w:rsidRPr="00A946F1">
        <w:rPr>
          <w:rStyle w:val="a5"/>
          <w:rFonts w:ascii="Times New Roman" w:hAnsi="Times New Roman"/>
        </w:rPr>
        <w:footnoteRef/>
      </w:r>
      <w:r w:rsidRPr="00A946F1">
        <w:rPr>
          <w:rFonts w:ascii="Times New Roman" w:hAnsi="Times New Roman"/>
        </w:rPr>
        <w:t xml:space="preserve"> </w:t>
      </w:r>
      <w:r w:rsidRPr="00A946F1">
        <w:rPr>
          <w:rFonts w:ascii="Times New Roman" w:hAnsi="Times New Roman"/>
          <w:lang w:val="ru-RU"/>
        </w:rPr>
        <w:t xml:space="preserve">Заполняется при заключении договора в соответствии со сроками, указанными в </w:t>
      </w:r>
      <w:r w:rsidR="00515F21" w:rsidRPr="00A946F1">
        <w:rPr>
          <w:rFonts w:ascii="Times New Roman" w:hAnsi="Times New Roman"/>
          <w:lang w:val="ru-RU"/>
        </w:rPr>
        <w:t>Т</w:t>
      </w:r>
      <w:r w:rsidRPr="00A946F1">
        <w:rPr>
          <w:rFonts w:ascii="Times New Roman" w:hAnsi="Times New Roman"/>
          <w:lang w:val="ru-RU"/>
        </w:rPr>
        <w:t>ехническом задании.</w:t>
      </w:r>
    </w:p>
  </w:footnote>
  <w:footnote w:id="10">
    <w:p w:rsidR="00353F58" w:rsidRPr="009C69C9" w:rsidRDefault="00353F58" w:rsidP="00353F58">
      <w:pPr>
        <w:pStyle w:val="a3"/>
        <w:jc w:val="both"/>
        <w:rPr>
          <w:rFonts w:ascii="Times New Roman" w:hAnsi="Times New Roman"/>
        </w:rPr>
      </w:pPr>
      <w:r w:rsidRPr="009C69C9">
        <w:rPr>
          <w:rStyle w:val="a5"/>
        </w:rPr>
        <w:footnoteRef/>
      </w:r>
      <w:r w:rsidRPr="009C69C9">
        <w:t xml:space="preserve"> </w:t>
      </w:r>
      <w:r w:rsidRPr="009C69C9">
        <w:rPr>
          <w:rFonts w:ascii="Times New Roman" w:hAnsi="Times New Roman"/>
        </w:rPr>
        <w:t xml:space="preserve">Размер штрафа устанавливается договором в виде фиксированной суммы в следующем порядке: </w:t>
      </w:r>
    </w:p>
    <w:p w:rsidR="00353F58" w:rsidRPr="009C69C9" w:rsidRDefault="00353F58" w:rsidP="00353F58">
      <w:pPr>
        <w:pStyle w:val="a3"/>
        <w:jc w:val="both"/>
        <w:rPr>
          <w:rFonts w:ascii="Times New Roman" w:hAnsi="Times New Roman"/>
        </w:rPr>
      </w:pPr>
      <w:r w:rsidRPr="009C69C9">
        <w:rPr>
          <w:rFonts w:ascii="Times New Roman" w:hAnsi="Times New Roman"/>
        </w:rPr>
        <w:t>а) 10000 рублей, если цена договора не превышает 3 млн. рублей;</w:t>
      </w:r>
    </w:p>
    <w:p w:rsidR="00353F58" w:rsidRPr="009C69C9" w:rsidRDefault="00353F58" w:rsidP="00353F58">
      <w:pPr>
        <w:pStyle w:val="a3"/>
        <w:jc w:val="both"/>
        <w:rPr>
          <w:rFonts w:ascii="Times New Roman" w:hAnsi="Times New Roman"/>
        </w:rPr>
      </w:pPr>
      <w:r w:rsidRPr="009C69C9">
        <w:rPr>
          <w:rFonts w:ascii="Times New Roman" w:hAnsi="Times New Roman"/>
        </w:rPr>
        <w:t>б) 50000 рублей, если цена договора составляет от 3 млн. рублей до 50 млн. рублей (включительно);</w:t>
      </w:r>
    </w:p>
    <w:p w:rsidR="00353F58" w:rsidRPr="009C69C9" w:rsidRDefault="00353F58" w:rsidP="00353F58">
      <w:pPr>
        <w:pStyle w:val="a3"/>
        <w:jc w:val="both"/>
        <w:rPr>
          <w:rFonts w:ascii="Times New Roman" w:hAnsi="Times New Roman"/>
        </w:rPr>
      </w:pPr>
      <w:r w:rsidRPr="009C69C9">
        <w:rPr>
          <w:rFonts w:ascii="Times New Roman" w:hAnsi="Times New Roman"/>
        </w:rPr>
        <w:t>в) 100000 рублей, если цена договора составляет от 50 млн. рублей до 100 млн. рублей (включительно);</w:t>
      </w:r>
    </w:p>
    <w:p w:rsidR="00353F58" w:rsidRPr="009C69C9" w:rsidRDefault="00353F58" w:rsidP="00353F58">
      <w:pPr>
        <w:pStyle w:val="a3"/>
        <w:jc w:val="both"/>
        <w:rPr>
          <w:rFonts w:ascii="Times New Roman" w:hAnsi="Times New Roman"/>
        </w:rPr>
      </w:pPr>
      <w:r w:rsidRPr="009C69C9">
        <w:rPr>
          <w:rFonts w:ascii="Times New Roman" w:hAnsi="Times New Roman"/>
        </w:rPr>
        <w:t>г) 200000 рублей, если цена договора превышает 100 млн. рублей.</w:t>
      </w:r>
    </w:p>
    <w:p w:rsidR="00353F58" w:rsidRDefault="00353F58" w:rsidP="00353F58">
      <w:pPr>
        <w:pStyle w:val="a3"/>
        <w:jc w:val="both"/>
        <w:rPr>
          <w:rFonts w:ascii="Times New Roman" w:hAnsi="Times New Roman"/>
          <w:lang w:val="ru-RU"/>
        </w:rPr>
      </w:pPr>
      <w:r w:rsidRPr="009C69C9">
        <w:rPr>
          <w:rFonts w:ascii="Times New Roman" w:hAnsi="Times New Roman"/>
        </w:rPr>
        <w:t xml:space="preserve">Размер штрафа подлежит указанию в проекте договора </w:t>
      </w:r>
      <w:r w:rsidRPr="009C69C9">
        <w:rPr>
          <w:rFonts w:ascii="Times New Roman" w:hAnsi="Times New Roman"/>
          <w:lang w:val="ru-RU"/>
        </w:rPr>
        <w:t>при заполнении договора</w:t>
      </w:r>
      <w:r w:rsidRPr="009C69C9">
        <w:rPr>
          <w:rFonts w:ascii="Times New Roman" w:hAnsi="Times New Roman"/>
        </w:rPr>
        <w:t xml:space="preserve"> по итогам процедуры.</w:t>
      </w:r>
    </w:p>
    <w:p w:rsidR="006D1859" w:rsidRPr="006D1859" w:rsidRDefault="006D1859" w:rsidP="00353F58">
      <w:pPr>
        <w:pStyle w:val="a3"/>
        <w:jc w:val="both"/>
        <w:rPr>
          <w:rFonts w:ascii="Times New Roman" w:hAnsi="Times New Roman"/>
          <w:lang w:val="ru-RU"/>
        </w:rPr>
      </w:pPr>
    </w:p>
  </w:footnote>
  <w:footnote w:id="11">
    <w:p w:rsidR="000F1EC1" w:rsidRPr="00CD4AD0" w:rsidRDefault="000F1EC1" w:rsidP="000F1EC1">
      <w:pPr>
        <w:pStyle w:val="a3"/>
        <w:jc w:val="both"/>
        <w:rPr>
          <w:rFonts w:ascii="Times New Roman" w:hAnsi="Times New Roman"/>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r w:rsidRPr="00CD4AD0">
        <w:rPr>
          <w:rFonts w:ascii="Times New Roman" w:hAnsi="Times New Roman"/>
        </w:rPr>
        <w:t xml:space="preserve">азмер штрафа устанавливается </w:t>
      </w:r>
      <w:r w:rsidRPr="00CD4AD0">
        <w:rPr>
          <w:rFonts w:ascii="Times New Roman" w:hAnsi="Times New Roman"/>
          <w:lang w:val="ru-RU"/>
        </w:rPr>
        <w:t xml:space="preserve">договором </w:t>
      </w:r>
      <w:r w:rsidRPr="00CD4AD0">
        <w:rPr>
          <w:rFonts w:ascii="Times New Roman" w:hAnsi="Times New Roman"/>
        </w:rPr>
        <w:t xml:space="preserve">в виде фиксированной суммы в следующем порядке: </w:t>
      </w:r>
    </w:p>
    <w:p w:rsidR="000F1EC1" w:rsidRPr="00CD4AD0" w:rsidRDefault="000F1EC1" w:rsidP="000F1EC1">
      <w:pPr>
        <w:jc w:val="both"/>
        <w:rPr>
          <w:sz w:val="20"/>
          <w:szCs w:val="20"/>
          <w:lang w:val="x-none" w:eastAsia="x-none"/>
        </w:rPr>
      </w:pPr>
      <w:r w:rsidRPr="00CD4AD0">
        <w:rPr>
          <w:sz w:val="20"/>
          <w:szCs w:val="20"/>
          <w:lang w:val="x-none" w:eastAsia="x-none"/>
        </w:rPr>
        <w:t xml:space="preserve">а) 1000 рублей, если цена </w:t>
      </w:r>
      <w:r w:rsidRPr="00CD4AD0">
        <w:rPr>
          <w:sz w:val="20"/>
          <w:szCs w:val="20"/>
          <w:lang w:eastAsia="x-none"/>
        </w:rPr>
        <w:t xml:space="preserve">договора </w:t>
      </w:r>
      <w:r w:rsidRPr="00CD4AD0">
        <w:rPr>
          <w:sz w:val="20"/>
          <w:szCs w:val="20"/>
          <w:lang w:val="x-none" w:eastAsia="x-none"/>
        </w:rPr>
        <w:t>не превышает 3 млн. рублей;</w:t>
      </w:r>
    </w:p>
    <w:p w:rsidR="000F1EC1" w:rsidRPr="00CD4AD0" w:rsidRDefault="000F1EC1" w:rsidP="000F1EC1">
      <w:pPr>
        <w:jc w:val="both"/>
        <w:rPr>
          <w:sz w:val="20"/>
          <w:szCs w:val="20"/>
          <w:lang w:val="x-none" w:eastAsia="x-none"/>
        </w:rPr>
      </w:pPr>
      <w:r w:rsidRPr="00CD4AD0">
        <w:rPr>
          <w:sz w:val="20"/>
          <w:szCs w:val="20"/>
          <w:lang w:val="x-none" w:eastAsia="x-none"/>
        </w:rPr>
        <w:t xml:space="preserve">б) 5000 рублей, если цена </w:t>
      </w:r>
      <w:r w:rsidRPr="00CD4AD0">
        <w:rPr>
          <w:sz w:val="20"/>
          <w:szCs w:val="20"/>
          <w:lang w:eastAsia="x-none"/>
        </w:rPr>
        <w:t>договора</w:t>
      </w:r>
      <w:r w:rsidRPr="00CD4AD0">
        <w:rPr>
          <w:sz w:val="20"/>
          <w:szCs w:val="20"/>
          <w:lang w:val="x-none" w:eastAsia="x-none"/>
        </w:rPr>
        <w:t xml:space="preserve"> составляет от 3 млн. рублей до 50 млн. рублей (включительно);</w:t>
      </w:r>
    </w:p>
    <w:p w:rsidR="000F1EC1" w:rsidRPr="00CD4AD0" w:rsidRDefault="000F1EC1" w:rsidP="000F1EC1">
      <w:pPr>
        <w:jc w:val="both"/>
        <w:rPr>
          <w:sz w:val="20"/>
          <w:szCs w:val="20"/>
          <w:lang w:val="x-none" w:eastAsia="x-none"/>
        </w:rPr>
      </w:pPr>
      <w:r w:rsidRPr="00CD4AD0">
        <w:rPr>
          <w:sz w:val="20"/>
          <w:szCs w:val="20"/>
          <w:lang w:val="x-none" w:eastAsia="x-none"/>
        </w:rPr>
        <w:t xml:space="preserve">в) 10000 рублей, если цена </w:t>
      </w:r>
      <w:r w:rsidRPr="00CD4AD0">
        <w:rPr>
          <w:sz w:val="20"/>
          <w:szCs w:val="20"/>
          <w:lang w:eastAsia="x-none"/>
        </w:rPr>
        <w:t>договора</w:t>
      </w:r>
      <w:r w:rsidRPr="00CD4AD0">
        <w:rPr>
          <w:sz w:val="20"/>
          <w:szCs w:val="20"/>
          <w:lang w:val="x-none" w:eastAsia="x-none"/>
        </w:rPr>
        <w:t xml:space="preserve"> составляет от 50 млн. рублей до 100 млн. рублей (включительно);</w:t>
      </w:r>
    </w:p>
    <w:p w:rsidR="000F1EC1" w:rsidRPr="00CD4AD0" w:rsidRDefault="000F1EC1" w:rsidP="000F1EC1">
      <w:pPr>
        <w:jc w:val="both"/>
        <w:rPr>
          <w:sz w:val="20"/>
          <w:szCs w:val="20"/>
          <w:lang w:val="x-none" w:eastAsia="x-none"/>
        </w:rPr>
      </w:pPr>
      <w:r w:rsidRPr="00CD4AD0">
        <w:rPr>
          <w:sz w:val="20"/>
          <w:szCs w:val="20"/>
          <w:lang w:val="x-none" w:eastAsia="x-none"/>
        </w:rPr>
        <w:t xml:space="preserve">г) 100000 рублей, если цена </w:t>
      </w:r>
      <w:r w:rsidRPr="00CD4AD0">
        <w:rPr>
          <w:sz w:val="20"/>
          <w:szCs w:val="20"/>
          <w:lang w:eastAsia="x-none"/>
        </w:rPr>
        <w:t>договора</w:t>
      </w:r>
      <w:r w:rsidRPr="00CD4AD0">
        <w:rPr>
          <w:sz w:val="20"/>
          <w:szCs w:val="20"/>
          <w:lang w:val="x-none" w:eastAsia="x-none"/>
        </w:rPr>
        <w:t xml:space="preserve"> превышает 100 млн. рублей.</w:t>
      </w:r>
    </w:p>
    <w:p w:rsidR="000F1EC1" w:rsidRPr="00BC549C" w:rsidRDefault="00BC549C" w:rsidP="000F1EC1">
      <w:pPr>
        <w:jc w:val="both"/>
        <w:rPr>
          <w:sz w:val="20"/>
          <w:szCs w:val="20"/>
          <w:lang w:val="x-none"/>
        </w:rPr>
      </w:pPr>
      <w:r w:rsidRPr="00BC549C">
        <w:rPr>
          <w:sz w:val="20"/>
          <w:szCs w:val="20"/>
        </w:rPr>
        <w:t>Размер штрафа подлежит указанию в проекте договора при заполнении договора по итогам процедуры</w:t>
      </w:r>
      <w:r w:rsidR="000F1EC1" w:rsidRPr="00BC549C">
        <w:rPr>
          <w:sz w:val="20"/>
          <w:szCs w:val="20"/>
          <w:lang w:val="x-none" w:eastAsia="x-none"/>
        </w:rPr>
        <w:t>.</w:t>
      </w:r>
    </w:p>
  </w:footnote>
  <w:footnote w:id="12">
    <w:p w:rsidR="00251A77" w:rsidRDefault="00251A77" w:rsidP="00251A77">
      <w:pPr>
        <w:pStyle w:val="a3"/>
        <w:keepNext w:val="0"/>
        <w:keepLines w:val="0"/>
        <w:widowControl w:val="0"/>
        <w:jc w:val="both"/>
        <w:rPr>
          <w:rFonts w:ascii="Times New Roman" w:hAnsi="Times New Roman"/>
          <w:lang w:val="ru-RU"/>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r w:rsidRPr="00CD4AD0">
        <w:rPr>
          <w:rFonts w:ascii="Times New Roman" w:hAnsi="Times New Roman"/>
        </w:rPr>
        <w:t>азмер штрафа устанавливается в следующем порядке:</w:t>
      </w:r>
    </w:p>
    <w:p w:rsidR="00251A77" w:rsidRDefault="00251A77" w:rsidP="00251A77">
      <w:pPr>
        <w:pStyle w:val="a3"/>
        <w:keepNext w:val="0"/>
        <w:keepLines w:val="0"/>
        <w:widowControl w:val="0"/>
        <w:jc w:val="both"/>
        <w:rPr>
          <w:rFonts w:ascii="Times New Roman" w:hAnsi="Times New Roman"/>
          <w:lang w:val="ru-RU"/>
        </w:rPr>
      </w:pPr>
      <w:r w:rsidRPr="00CD4AD0">
        <w:rPr>
          <w:rFonts w:ascii="Times New Roman" w:hAnsi="Times New Roman"/>
          <w:lang w:val="ru-RU"/>
        </w:rPr>
        <w:t>а) 10 процентов цены договора в случае, если цена договора не превышает 3 млн. рублей;</w:t>
      </w:r>
    </w:p>
    <w:p w:rsidR="00251A77" w:rsidRDefault="00251A77" w:rsidP="00251A77">
      <w:pPr>
        <w:pStyle w:val="a3"/>
        <w:keepNext w:val="0"/>
        <w:keepLines w:val="0"/>
        <w:widowControl w:val="0"/>
        <w:jc w:val="both"/>
        <w:rPr>
          <w:rFonts w:ascii="Times New Roman" w:hAnsi="Times New Roman"/>
          <w:lang w:val="ru-RU"/>
        </w:rPr>
      </w:pPr>
      <w:r w:rsidRPr="00CD4AD0">
        <w:rPr>
          <w:rFonts w:ascii="Times New Roman" w:hAnsi="Times New Roman"/>
          <w:lang w:val="ru-RU"/>
        </w:rPr>
        <w:t>б) 5 процентов цены договора в случае, если цена договора составляет от 3 млн. рублей до 50 млн. рублей (включительно);</w:t>
      </w:r>
    </w:p>
    <w:p w:rsidR="00251A77" w:rsidRDefault="00251A77" w:rsidP="00251A77">
      <w:pPr>
        <w:pStyle w:val="a3"/>
        <w:keepNext w:val="0"/>
        <w:keepLines w:val="0"/>
        <w:widowControl w:val="0"/>
        <w:jc w:val="both"/>
        <w:rPr>
          <w:rFonts w:ascii="Times New Roman" w:hAnsi="Times New Roman"/>
          <w:lang w:val="ru-RU"/>
        </w:rPr>
      </w:pPr>
      <w:r w:rsidRPr="00CD4AD0">
        <w:rPr>
          <w:rFonts w:ascii="Times New Roman" w:hAnsi="Times New Roman"/>
          <w:lang w:val="ru-RU"/>
        </w:rPr>
        <w:t>в) 1 процент цены договора в случае, если цена договора составляет от 50 млн. рублей до 100 млн. рублей (включительно);</w:t>
      </w:r>
    </w:p>
    <w:p w:rsidR="00251A77" w:rsidRDefault="00251A77" w:rsidP="00251A77">
      <w:pPr>
        <w:pStyle w:val="a3"/>
        <w:keepNext w:val="0"/>
        <w:keepLines w:val="0"/>
        <w:widowControl w:val="0"/>
        <w:jc w:val="both"/>
        <w:rPr>
          <w:rFonts w:ascii="Times New Roman" w:hAnsi="Times New Roman"/>
          <w:lang w:val="ru-RU"/>
        </w:rPr>
      </w:pPr>
      <w:r w:rsidRPr="00CD4AD0">
        <w:rPr>
          <w:rFonts w:ascii="Times New Roman" w:hAnsi="Times New Roman"/>
          <w:lang w:val="ru-RU"/>
        </w:rPr>
        <w:t>г) 0,5 процента цены договора в случае, если цена договора составляет от 100 млн. рублей до 500 млн. рублей (включительно);</w:t>
      </w:r>
    </w:p>
    <w:p w:rsidR="00251A77" w:rsidRDefault="00251A77" w:rsidP="00251A77">
      <w:pPr>
        <w:pStyle w:val="a3"/>
        <w:keepNext w:val="0"/>
        <w:keepLines w:val="0"/>
        <w:widowControl w:val="0"/>
        <w:jc w:val="both"/>
        <w:rPr>
          <w:rFonts w:ascii="Times New Roman" w:hAnsi="Times New Roman"/>
          <w:lang w:val="ru-RU"/>
        </w:rPr>
      </w:pPr>
      <w:r w:rsidRPr="00CD4AD0">
        <w:rPr>
          <w:rFonts w:ascii="Times New Roman" w:hAnsi="Times New Roman"/>
          <w:lang w:val="ru-RU"/>
        </w:rPr>
        <w:t>д) 0,4 процента цены договора в случае, если цена договора составляет от 500 млн. рублей до 1 млрд. рублей (включительно);</w:t>
      </w:r>
    </w:p>
    <w:p w:rsidR="00251A77" w:rsidRDefault="00251A77" w:rsidP="00251A77">
      <w:pPr>
        <w:pStyle w:val="a3"/>
        <w:keepNext w:val="0"/>
        <w:keepLines w:val="0"/>
        <w:widowControl w:val="0"/>
        <w:jc w:val="both"/>
        <w:rPr>
          <w:rFonts w:ascii="Times New Roman" w:hAnsi="Times New Roman"/>
          <w:lang w:val="ru-RU"/>
        </w:rPr>
      </w:pPr>
      <w:r w:rsidRPr="00CD4AD0">
        <w:rPr>
          <w:rFonts w:ascii="Times New Roman" w:hAnsi="Times New Roman"/>
          <w:lang w:val="ru-RU"/>
        </w:rPr>
        <w:t>е) 0,3 процента цены договора в случае, если цена договора составляет от 1 млрд. рублей до 2 млрд. рублей (включительно);</w:t>
      </w:r>
    </w:p>
    <w:p w:rsidR="00251A77" w:rsidRPr="00CD4AD0" w:rsidRDefault="00251A77" w:rsidP="00251A77">
      <w:pPr>
        <w:pStyle w:val="a3"/>
        <w:keepNext w:val="0"/>
        <w:keepLines w:val="0"/>
        <w:widowControl w:val="0"/>
        <w:jc w:val="both"/>
        <w:rPr>
          <w:rFonts w:ascii="Times New Roman" w:hAnsi="Times New Roman"/>
          <w:lang w:val="ru-RU"/>
        </w:rPr>
      </w:pPr>
      <w:r w:rsidRPr="00CD4AD0">
        <w:rPr>
          <w:rFonts w:ascii="Times New Roman" w:hAnsi="Times New Roman"/>
          <w:lang w:val="ru-RU"/>
        </w:rPr>
        <w:t>ж) 0,25 процента цены договора в случае, если цена договора составляет от 2 млрд. рублей до 5 млрд. рублей (включительно);</w:t>
      </w:r>
    </w:p>
    <w:p w:rsidR="00251A77" w:rsidRPr="00CD4AD0" w:rsidRDefault="00251A77" w:rsidP="00251A77">
      <w:pPr>
        <w:pStyle w:val="a3"/>
        <w:jc w:val="both"/>
        <w:rPr>
          <w:rFonts w:ascii="Times New Roman" w:hAnsi="Times New Roman"/>
          <w:lang w:val="ru-RU"/>
        </w:rPr>
      </w:pPr>
      <w:r w:rsidRPr="00CD4AD0">
        <w:rPr>
          <w:rFonts w:ascii="Times New Roman" w:hAnsi="Times New Roman"/>
          <w:lang w:val="ru-RU"/>
        </w:rPr>
        <w:t>з) 0,2 процента цены договора в случае, если цена договора составляет от 5 млрд. рублей до 10 млрд. рублей (включительно);</w:t>
      </w:r>
    </w:p>
    <w:p w:rsidR="00251A77" w:rsidRDefault="00251A77" w:rsidP="00251A77">
      <w:pPr>
        <w:pStyle w:val="a3"/>
        <w:jc w:val="both"/>
        <w:rPr>
          <w:rFonts w:ascii="Times New Roman" w:hAnsi="Times New Roman"/>
          <w:lang w:val="ru-RU"/>
        </w:rPr>
      </w:pPr>
      <w:r w:rsidRPr="00CD4AD0">
        <w:rPr>
          <w:rFonts w:ascii="Times New Roman" w:hAnsi="Times New Roman"/>
          <w:lang w:val="ru-RU"/>
        </w:rPr>
        <w:t>и) 0,1 процента цены договора в случае, если цена договора превышает 10 млрд. рублей.</w:t>
      </w:r>
    </w:p>
    <w:p w:rsidR="00251A77" w:rsidRDefault="00251A77" w:rsidP="00251A77">
      <w:pPr>
        <w:jc w:val="both"/>
        <w:rPr>
          <w:sz w:val="20"/>
          <w:szCs w:val="20"/>
          <w:lang w:eastAsia="x-none"/>
        </w:rPr>
      </w:pPr>
      <w:r w:rsidRPr="00CD4AD0">
        <w:rPr>
          <w:sz w:val="20"/>
          <w:szCs w:val="20"/>
          <w:lang w:val="x-none" w:eastAsia="x-none"/>
        </w:rPr>
        <w:t xml:space="preserve">Размер штрафа подлежит указанию в проекте </w:t>
      </w:r>
      <w:r w:rsidRPr="00CD4AD0">
        <w:rPr>
          <w:sz w:val="20"/>
          <w:szCs w:val="20"/>
          <w:lang w:eastAsia="x-none"/>
        </w:rPr>
        <w:t>договора</w:t>
      </w:r>
      <w:r w:rsidRPr="00CD4AD0">
        <w:rPr>
          <w:sz w:val="20"/>
          <w:szCs w:val="20"/>
          <w:lang w:val="x-none" w:eastAsia="x-none"/>
        </w:rPr>
        <w:t xml:space="preserve"> </w:t>
      </w:r>
      <w:r>
        <w:rPr>
          <w:sz w:val="20"/>
          <w:szCs w:val="20"/>
          <w:lang w:eastAsia="x-none"/>
        </w:rPr>
        <w:t>при заполнении</w:t>
      </w:r>
      <w:r w:rsidRPr="00CD4AD0">
        <w:rPr>
          <w:sz w:val="20"/>
          <w:szCs w:val="20"/>
          <w:lang w:val="x-none" w:eastAsia="x-none"/>
        </w:rPr>
        <w:t xml:space="preserve"> </w:t>
      </w:r>
      <w:r w:rsidRPr="00CD4AD0">
        <w:rPr>
          <w:sz w:val="20"/>
          <w:szCs w:val="20"/>
          <w:lang w:eastAsia="x-none"/>
        </w:rPr>
        <w:t>договора</w:t>
      </w:r>
      <w:r w:rsidRPr="00CD4AD0">
        <w:rPr>
          <w:sz w:val="20"/>
          <w:szCs w:val="20"/>
          <w:lang w:val="x-none" w:eastAsia="x-none"/>
        </w:rPr>
        <w:t xml:space="preserve"> по итогам процедуры.</w:t>
      </w:r>
    </w:p>
    <w:p w:rsidR="00251A77" w:rsidRPr="00EE262A" w:rsidRDefault="00251A77" w:rsidP="00251A77">
      <w:pPr>
        <w:jc w:val="both"/>
        <w:rPr>
          <w:sz w:val="10"/>
          <w:szCs w:val="10"/>
        </w:rPr>
      </w:pPr>
    </w:p>
  </w:footnote>
  <w:footnote w:id="13">
    <w:p w:rsidR="00251A77" w:rsidRPr="006D53C4" w:rsidRDefault="00251A77" w:rsidP="00251A77">
      <w:pPr>
        <w:pStyle w:val="a3"/>
        <w:keepNext w:val="0"/>
        <w:keepLines w:val="0"/>
        <w:widowControl w:val="0"/>
        <w:rPr>
          <w:rFonts w:ascii="Times New Roman" w:hAnsi="Times New Roman"/>
          <w:lang w:val="ru-RU"/>
        </w:rPr>
      </w:pPr>
      <w:r w:rsidRPr="006D53C4">
        <w:rPr>
          <w:rStyle w:val="a5"/>
          <w:rFonts w:ascii="Times New Roman" w:hAnsi="Times New Roman"/>
        </w:rPr>
        <w:footnoteRef/>
      </w:r>
      <w:r w:rsidRPr="006D53C4">
        <w:rPr>
          <w:rFonts w:ascii="Times New Roman" w:hAnsi="Times New Roman"/>
        </w:rPr>
        <w:t xml:space="preserve"> </w:t>
      </w:r>
      <w:r w:rsidRPr="006D53C4">
        <w:rPr>
          <w:rFonts w:ascii="Times New Roman" w:hAnsi="Times New Roman"/>
          <w:lang w:val="ru-RU"/>
        </w:rPr>
        <w:t>Р</w:t>
      </w:r>
      <w:r w:rsidRPr="006D53C4">
        <w:rPr>
          <w:rFonts w:ascii="Times New Roman" w:hAnsi="Times New Roman"/>
        </w:rPr>
        <w:t>азмер штрафа устанавливается в следующем порядке:</w:t>
      </w:r>
    </w:p>
    <w:p w:rsidR="00251A77" w:rsidRPr="006D53C4" w:rsidRDefault="00251A77" w:rsidP="00251A77">
      <w:pPr>
        <w:pStyle w:val="a3"/>
        <w:rPr>
          <w:rFonts w:ascii="Times New Roman" w:hAnsi="Times New Roman"/>
          <w:lang w:val="ru-RU"/>
        </w:rPr>
      </w:pPr>
      <w:r w:rsidRPr="006D53C4">
        <w:rPr>
          <w:rFonts w:ascii="Times New Roman" w:hAnsi="Times New Roman"/>
          <w:lang w:val="ru-RU"/>
        </w:rPr>
        <w:t>а) 10 процентов цены договора в случае, если цена договора не превышает 3 млн. рублей;</w:t>
      </w:r>
    </w:p>
    <w:p w:rsidR="00251A77" w:rsidRPr="006D53C4" w:rsidRDefault="00251A77" w:rsidP="00251A77">
      <w:pPr>
        <w:pStyle w:val="a3"/>
        <w:rPr>
          <w:rFonts w:ascii="Times New Roman" w:hAnsi="Times New Roman"/>
          <w:lang w:val="ru-RU"/>
        </w:rPr>
      </w:pPr>
      <w:r w:rsidRPr="006D53C4">
        <w:rPr>
          <w:rFonts w:ascii="Times New Roman" w:hAnsi="Times New Roman"/>
          <w:lang w:val="ru-RU"/>
        </w:rPr>
        <w:t>б) 5 процентов цены договора в случае, если цена договора составляет от 3 млн. рублей до 50 млн. рублей (включительно);</w:t>
      </w:r>
    </w:p>
    <w:p w:rsidR="00251A77" w:rsidRPr="006D53C4" w:rsidRDefault="00251A77" w:rsidP="00251A77">
      <w:pPr>
        <w:pStyle w:val="a3"/>
        <w:rPr>
          <w:rFonts w:ascii="Times New Roman" w:hAnsi="Times New Roman"/>
          <w:lang w:val="ru-RU"/>
        </w:rPr>
      </w:pPr>
      <w:r w:rsidRPr="006D53C4">
        <w:rPr>
          <w:rFonts w:ascii="Times New Roman" w:hAnsi="Times New Roman"/>
          <w:lang w:val="ru-RU"/>
        </w:rPr>
        <w:t>в) 1 процент цены договора в случае, если цена договора составляет от 50 млн. рублей до 100 млн. рублей (включительно);</w:t>
      </w:r>
    </w:p>
    <w:p w:rsidR="00251A77" w:rsidRPr="006D53C4" w:rsidRDefault="00251A77" w:rsidP="00251A77">
      <w:pPr>
        <w:pStyle w:val="a3"/>
        <w:rPr>
          <w:rFonts w:ascii="Times New Roman" w:hAnsi="Times New Roman"/>
          <w:lang w:val="ru-RU"/>
        </w:rPr>
      </w:pPr>
      <w:r w:rsidRPr="006D53C4">
        <w:rPr>
          <w:rFonts w:ascii="Times New Roman" w:hAnsi="Times New Roman"/>
          <w:lang w:val="ru-RU"/>
        </w:rPr>
        <w:t>г) 0,5 процента цены договора в случае, если цена договора составляет от 100 млн. рублей до 500 млн. рублей (включительно);</w:t>
      </w:r>
    </w:p>
    <w:p w:rsidR="00251A77" w:rsidRPr="006D53C4" w:rsidRDefault="00251A77" w:rsidP="00251A77">
      <w:pPr>
        <w:pStyle w:val="a3"/>
        <w:rPr>
          <w:rFonts w:ascii="Times New Roman" w:hAnsi="Times New Roman"/>
          <w:lang w:val="ru-RU"/>
        </w:rPr>
      </w:pPr>
      <w:r w:rsidRPr="006D53C4">
        <w:rPr>
          <w:rFonts w:ascii="Times New Roman" w:hAnsi="Times New Roman"/>
          <w:lang w:val="ru-RU"/>
        </w:rPr>
        <w:t>д) 0,4 процента цены договора в случае, если цена договора составляет от 500 млн. рублей до 1 млрд. рублей (включительно);</w:t>
      </w:r>
    </w:p>
    <w:p w:rsidR="00251A77" w:rsidRPr="006D53C4" w:rsidRDefault="00251A77" w:rsidP="00251A77">
      <w:pPr>
        <w:pStyle w:val="a3"/>
        <w:rPr>
          <w:rFonts w:ascii="Times New Roman" w:hAnsi="Times New Roman"/>
          <w:lang w:val="ru-RU"/>
        </w:rPr>
      </w:pPr>
      <w:r w:rsidRPr="006D53C4">
        <w:rPr>
          <w:rFonts w:ascii="Times New Roman" w:hAnsi="Times New Roman"/>
          <w:lang w:val="ru-RU"/>
        </w:rPr>
        <w:t>е) 0,3 процента цены договора в случае, если цена договора составляет от 1 млрд. рублей до 2 млрд. рублей (включительно);</w:t>
      </w:r>
    </w:p>
    <w:p w:rsidR="00251A77" w:rsidRPr="006D53C4" w:rsidRDefault="00251A77" w:rsidP="00251A77">
      <w:pPr>
        <w:pStyle w:val="a3"/>
        <w:rPr>
          <w:rFonts w:ascii="Times New Roman" w:hAnsi="Times New Roman"/>
          <w:lang w:val="ru-RU"/>
        </w:rPr>
      </w:pPr>
      <w:r w:rsidRPr="006D53C4">
        <w:rPr>
          <w:rFonts w:ascii="Times New Roman" w:hAnsi="Times New Roman"/>
          <w:lang w:val="ru-RU"/>
        </w:rPr>
        <w:t>ж) 0,25 процента цены договора в случае, если цена договора составляет от 2 млрд. рублей до 5 млрд. рублей (включительно);</w:t>
      </w:r>
    </w:p>
    <w:p w:rsidR="00251A77" w:rsidRPr="006D53C4" w:rsidRDefault="00251A77" w:rsidP="00251A77">
      <w:pPr>
        <w:pStyle w:val="a3"/>
        <w:rPr>
          <w:rFonts w:ascii="Times New Roman" w:hAnsi="Times New Roman"/>
          <w:lang w:val="ru-RU"/>
        </w:rPr>
      </w:pPr>
      <w:r w:rsidRPr="006D53C4">
        <w:rPr>
          <w:rFonts w:ascii="Times New Roman" w:hAnsi="Times New Roman"/>
          <w:lang w:val="ru-RU"/>
        </w:rPr>
        <w:t>з) 0,2 процента цены договора в случае, если цена договора составляет от 5 млрд. рублей до 10 млрд. рублей (включительно);</w:t>
      </w:r>
    </w:p>
    <w:p w:rsidR="00251A77" w:rsidRDefault="00251A77" w:rsidP="00251A77">
      <w:pPr>
        <w:pStyle w:val="a3"/>
        <w:rPr>
          <w:rFonts w:ascii="Times New Roman" w:hAnsi="Times New Roman"/>
          <w:lang w:val="ru-RU"/>
        </w:rPr>
      </w:pPr>
      <w:r w:rsidRPr="006D53C4">
        <w:rPr>
          <w:rFonts w:ascii="Times New Roman" w:hAnsi="Times New Roman"/>
          <w:lang w:val="ru-RU"/>
        </w:rPr>
        <w:t>и) 0,1 процента цены договора в случае, если цена договора превышает 10 млрд. рублей.</w:t>
      </w:r>
    </w:p>
    <w:p w:rsidR="00251A77" w:rsidRDefault="00251A77" w:rsidP="00251A77">
      <w:pPr>
        <w:jc w:val="both"/>
        <w:rPr>
          <w:sz w:val="20"/>
          <w:szCs w:val="20"/>
          <w:lang w:eastAsia="x-none"/>
        </w:rPr>
      </w:pPr>
      <w:r w:rsidRPr="00CD4AD0">
        <w:rPr>
          <w:sz w:val="20"/>
          <w:szCs w:val="20"/>
          <w:lang w:val="x-none" w:eastAsia="x-none"/>
        </w:rPr>
        <w:t xml:space="preserve">Размер штрафа подлежит указанию в проекте </w:t>
      </w:r>
      <w:r w:rsidRPr="00CD4AD0">
        <w:rPr>
          <w:sz w:val="20"/>
          <w:szCs w:val="20"/>
          <w:lang w:eastAsia="x-none"/>
        </w:rPr>
        <w:t>договора</w:t>
      </w:r>
      <w:r w:rsidRPr="00CD4AD0">
        <w:rPr>
          <w:sz w:val="20"/>
          <w:szCs w:val="20"/>
          <w:lang w:val="x-none" w:eastAsia="x-none"/>
        </w:rPr>
        <w:t xml:space="preserve"> </w:t>
      </w:r>
      <w:r>
        <w:rPr>
          <w:sz w:val="20"/>
          <w:szCs w:val="20"/>
          <w:lang w:eastAsia="x-none"/>
        </w:rPr>
        <w:t>при заполнении</w:t>
      </w:r>
      <w:r w:rsidRPr="00CD4AD0">
        <w:rPr>
          <w:sz w:val="20"/>
          <w:szCs w:val="20"/>
          <w:lang w:val="x-none" w:eastAsia="x-none"/>
        </w:rPr>
        <w:t xml:space="preserve"> </w:t>
      </w:r>
      <w:r w:rsidRPr="00CD4AD0">
        <w:rPr>
          <w:sz w:val="20"/>
          <w:szCs w:val="20"/>
          <w:lang w:eastAsia="x-none"/>
        </w:rPr>
        <w:t>договора</w:t>
      </w:r>
      <w:r w:rsidRPr="00CD4AD0">
        <w:rPr>
          <w:sz w:val="20"/>
          <w:szCs w:val="20"/>
          <w:lang w:val="x-none" w:eastAsia="x-none"/>
        </w:rPr>
        <w:t xml:space="preserve"> по итогам процедуры.</w:t>
      </w:r>
    </w:p>
    <w:p w:rsidR="00251A77" w:rsidRPr="00EE262A" w:rsidRDefault="00251A77" w:rsidP="00251A77">
      <w:pPr>
        <w:jc w:val="both"/>
        <w:rPr>
          <w:sz w:val="10"/>
          <w:szCs w:val="10"/>
        </w:rPr>
      </w:pPr>
    </w:p>
  </w:footnote>
  <w:footnote w:id="14">
    <w:p w:rsidR="00251A77" w:rsidRPr="00CD4AD0" w:rsidRDefault="00251A77" w:rsidP="00251A77">
      <w:pPr>
        <w:pStyle w:val="a3"/>
        <w:keepNext w:val="0"/>
        <w:keepLines w:val="0"/>
        <w:widowControl w:val="0"/>
        <w:jc w:val="both"/>
        <w:rPr>
          <w:rFonts w:ascii="Times New Roman" w:hAnsi="Times New Roman"/>
          <w:lang w:val="ru-RU"/>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r w:rsidRPr="00CD4AD0">
        <w:rPr>
          <w:rFonts w:ascii="Times New Roman" w:hAnsi="Times New Roman"/>
        </w:rPr>
        <w:t>азмер штрафа устанавливается в следующем порядке:</w:t>
      </w:r>
    </w:p>
    <w:p w:rsidR="00251A77" w:rsidRPr="00CD4AD0" w:rsidRDefault="00251A77" w:rsidP="00251A77">
      <w:pPr>
        <w:pStyle w:val="a3"/>
        <w:keepNext w:val="0"/>
        <w:keepLines w:val="0"/>
        <w:widowControl w:val="0"/>
        <w:jc w:val="both"/>
        <w:rPr>
          <w:rFonts w:ascii="Times New Roman" w:hAnsi="Times New Roman"/>
        </w:rPr>
      </w:pPr>
      <w:r w:rsidRPr="00CD4AD0">
        <w:rPr>
          <w:rFonts w:ascii="Times New Roman" w:hAnsi="Times New Roman"/>
        </w:rPr>
        <w:t>а) 10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не превышает 3 млн. рублей;</w:t>
      </w:r>
    </w:p>
    <w:p w:rsidR="00251A77" w:rsidRPr="00CD4AD0" w:rsidRDefault="00251A77" w:rsidP="00251A77">
      <w:pPr>
        <w:pStyle w:val="a3"/>
        <w:keepNext w:val="0"/>
        <w:keepLines w:val="0"/>
        <w:widowControl w:val="0"/>
        <w:jc w:val="both"/>
        <w:rPr>
          <w:rFonts w:ascii="Times New Roman" w:hAnsi="Times New Roman"/>
        </w:rPr>
      </w:pPr>
      <w:r w:rsidRPr="00CD4AD0">
        <w:rPr>
          <w:rFonts w:ascii="Times New Roman" w:hAnsi="Times New Roman"/>
        </w:rPr>
        <w:t>б) 5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составляет от 3 млн. рублей до 50 млн. рублей (включительно);</w:t>
      </w:r>
    </w:p>
    <w:p w:rsidR="00251A77" w:rsidRDefault="00251A77" w:rsidP="00251A77">
      <w:pPr>
        <w:pStyle w:val="a3"/>
        <w:keepNext w:val="0"/>
        <w:keepLines w:val="0"/>
        <w:widowControl w:val="0"/>
        <w:jc w:val="both"/>
        <w:rPr>
          <w:rFonts w:ascii="Times New Roman" w:hAnsi="Times New Roman"/>
          <w:lang w:val="ru-RU"/>
        </w:rPr>
      </w:pPr>
      <w:r w:rsidRPr="00CD4AD0">
        <w:rPr>
          <w:rFonts w:ascii="Times New Roman" w:hAnsi="Times New Roman"/>
        </w:rPr>
        <w:t>в) 1 процент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 xml:space="preserve">а составляет </w:t>
      </w:r>
      <w:r w:rsidRPr="00CD4AD0">
        <w:rPr>
          <w:rFonts w:ascii="Times New Roman" w:hAnsi="Times New Roman"/>
          <w:lang w:val="ru-RU"/>
        </w:rPr>
        <w:t xml:space="preserve">свыше </w:t>
      </w:r>
      <w:r w:rsidRPr="00CD4AD0">
        <w:rPr>
          <w:rFonts w:ascii="Times New Roman" w:hAnsi="Times New Roman"/>
        </w:rPr>
        <w:t>50 млн. рублей.</w:t>
      </w:r>
    </w:p>
    <w:p w:rsidR="00251A77" w:rsidRDefault="00251A77" w:rsidP="00251A77">
      <w:pPr>
        <w:jc w:val="both"/>
      </w:pPr>
      <w:r w:rsidRPr="00CD4AD0">
        <w:rPr>
          <w:sz w:val="20"/>
          <w:szCs w:val="20"/>
          <w:lang w:val="x-none" w:eastAsia="x-none"/>
        </w:rPr>
        <w:t xml:space="preserve">Размер штрафа подлежит указанию в проекте </w:t>
      </w:r>
      <w:r w:rsidRPr="00CD4AD0">
        <w:rPr>
          <w:sz w:val="20"/>
          <w:szCs w:val="20"/>
          <w:lang w:eastAsia="x-none"/>
        </w:rPr>
        <w:t>договора</w:t>
      </w:r>
      <w:r w:rsidRPr="00CD4AD0">
        <w:rPr>
          <w:sz w:val="20"/>
          <w:szCs w:val="20"/>
          <w:lang w:val="x-none" w:eastAsia="x-none"/>
        </w:rPr>
        <w:t xml:space="preserve"> </w:t>
      </w:r>
      <w:r>
        <w:rPr>
          <w:sz w:val="20"/>
          <w:szCs w:val="20"/>
          <w:lang w:eastAsia="x-none"/>
        </w:rPr>
        <w:t>при заполнении</w:t>
      </w:r>
      <w:r w:rsidRPr="00CD4AD0">
        <w:rPr>
          <w:sz w:val="20"/>
          <w:szCs w:val="20"/>
          <w:lang w:val="x-none" w:eastAsia="x-none"/>
        </w:rPr>
        <w:t xml:space="preserve"> </w:t>
      </w:r>
      <w:r w:rsidRPr="00CD4AD0">
        <w:rPr>
          <w:sz w:val="20"/>
          <w:szCs w:val="20"/>
          <w:lang w:eastAsia="x-none"/>
        </w:rPr>
        <w:t>договора</w:t>
      </w:r>
      <w:r w:rsidRPr="00CD4AD0">
        <w:rPr>
          <w:sz w:val="20"/>
          <w:szCs w:val="20"/>
          <w:lang w:val="x-none" w:eastAsia="x-none"/>
        </w:rPr>
        <w:t xml:space="preserve"> по итогам процедуры.</w:t>
      </w:r>
      <w:r w:rsidRPr="00EE262A">
        <w:t xml:space="preserve"> </w:t>
      </w:r>
    </w:p>
    <w:p w:rsidR="00251A77" w:rsidRPr="002D708D" w:rsidRDefault="00251A77" w:rsidP="00251A77">
      <w:pPr>
        <w:jc w:val="both"/>
        <w:rPr>
          <w:sz w:val="10"/>
          <w:szCs w:val="10"/>
          <w:lang w:val="x-none"/>
        </w:rPr>
      </w:pPr>
    </w:p>
  </w:footnote>
  <w:footnote w:id="15">
    <w:p w:rsidR="00251A77" w:rsidRPr="00CD4AD0" w:rsidRDefault="00251A77" w:rsidP="00251A77">
      <w:pPr>
        <w:pStyle w:val="a3"/>
        <w:keepNext w:val="0"/>
        <w:keepLines w:val="0"/>
        <w:widowControl w:val="0"/>
        <w:jc w:val="both"/>
        <w:rPr>
          <w:rFonts w:ascii="Times New Roman" w:hAnsi="Times New Roman"/>
          <w:lang w:val="ru-RU"/>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r w:rsidRPr="00CD4AD0">
        <w:rPr>
          <w:rFonts w:ascii="Times New Roman" w:hAnsi="Times New Roman"/>
        </w:rPr>
        <w:t>азмер штрафа устанавливается в следующем порядке:</w:t>
      </w:r>
    </w:p>
    <w:p w:rsidR="00251A77" w:rsidRPr="00CD4AD0" w:rsidRDefault="00251A77" w:rsidP="00251A77">
      <w:pPr>
        <w:pStyle w:val="a3"/>
        <w:keepNext w:val="0"/>
        <w:keepLines w:val="0"/>
        <w:widowControl w:val="0"/>
        <w:jc w:val="both"/>
        <w:rPr>
          <w:rFonts w:ascii="Times New Roman" w:hAnsi="Times New Roman"/>
        </w:rPr>
      </w:pPr>
      <w:r w:rsidRPr="00CD4AD0">
        <w:rPr>
          <w:rFonts w:ascii="Times New Roman" w:hAnsi="Times New Roman"/>
        </w:rPr>
        <w:t>а) 10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не превышает 3 млн. рублей;</w:t>
      </w:r>
    </w:p>
    <w:p w:rsidR="00251A77" w:rsidRPr="00CD4AD0" w:rsidRDefault="00251A77" w:rsidP="00251A77">
      <w:pPr>
        <w:pStyle w:val="a3"/>
        <w:keepNext w:val="0"/>
        <w:keepLines w:val="0"/>
        <w:widowControl w:val="0"/>
        <w:jc w:val="both"/>
        <w:rPr>
          <w:rFonts w:ascii="Times New Roman" w:hAnsi="Times New Roman"/>
        </w:rPr>
      </w:pPr>
      <w:r w:rsidRPr="00CD4AD0">
        <w:rPr>
          <w:rFonts w:ascii="Times New Roman" w:hAnsi="Times New Roman"/>
        </w:rPr>
        <w:t>б) 5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составляет от 3 млн. рублей до 50 млн. рублей (включительно);</w:t>
      </w:r>
    </w:p>
    <w:p w:rsidR="00251A77" w:rsidRDefault="00251A77" w:rsidP="00251A77">
      <w:pPr>
        <w:pStyle w:val="a3"/>
        <w:keepNext w:val="0"/>
        <w:keepLines w:val="0"/>
        <w:widowControl w:val="0"/>
        <w:jc w:val="both"/>
        <w:rPr>
          <w:rFonts w:ascii="Times New Roman" w:hAnsi="Times New Roman"/>
          <w:lang w:val="ru-RU"/>
        </w:rPr>
      </w:pPr>
      <w:r w:rsidRPr="00CD4AD0">
        <w:rPr>
          <w:rFonts w:ascii="Times New Roman" w:hAnsi="Times New Roman"/>
        </w:rPr>
        <w:t>в) 1 процент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 xml:space="preserve">а составляет </w:t>
      </w:r>
      <w:r w:rsidRPr="00CD4AD0">
        <w:rPr>
          <w:rFonts w:ascii="Times New Roman" w:hAnsi="Times New Roman"/>
          <w:lang w:val="ru-RU"/>
        </w:rPr>
        <w:t xml:space="preserve">свыше </w:t>
      </w:r>
      <w:r w:rsidRPr="00CD4AD0">
        <w:rPr>
          <w:rFonts w:ascii="Times New Roman" w:hAnsi="Times New Roman"/>
        </w:rPr>
        <w:t>50 млн. рублей.</w:t>
      </w:r>
    </w:p>
    <w:p w:rsidR="00251A77" w:rsidRPr="00EE262A" w:rsidRDefault="00251A77" w:rsidP="00251A77">
      <w:pPr>
        <w:pStyle w:val="a3"/>
        <w:keepNext w:val="0"/>
        <w:keepLines w:val="0"/>
        <w:widowControl w:val="0"/>
        <w:jc w:val="both"/>
        <w:rPr>
          <w:rFonts w:ascii="Times New Roman" w:hAnsi="Times New Roman"/>
          <w:lang w:val="ru-RU"/>
        </w:rPr>
      </w:pPr>
      <w:r w:rsidRPr="00EE262A">
        <w:rPr>
          <w:rFonts w:ascii="Times New Roman" w:hAnsi="Times New Roman"/>
        </w:rPr>
        <w:t>Размер штрафа подлежит указанию в проекте договора при заполнении договора по итогам процедуры.</w:t>
      </w:r>
    </w:p>
    <w:p w:rsidR="00251A77" w:rsidRPr="00EE262A" w:rsidRDefault="00251A77" w:rsidP="00251A77">
      <w:pPr>
        <w:pStyle w:val="a3"/>
        <w:keepNext w:val="0"/>
        <w:keepLines w:val="0"/>
        <w:widowControl w:val="0"/>
        <w:jc w:val="both"/>
        <w:rPr>
          <w:rFonts w:ascii="Times New Roman" w:hAnsi="Times New Roman"/>
          <w:sz w:val="10"/>
          <w:szCs w:val="10"/>
          <w:lang w:val="ru-RU"/>
        </w:rPr>
      </w:pPr>
    </w:p>
  </w:footnote>
  <w:footnote w:id="16">
    <w:p w:rsidR="00251A77" w:rsidRPr="00CD4AD0" w:rsidRDefault="00251A77" w:rsidP="00251A77">
      <w:pPr>
        <w:pStyle w:val="a3"/>
        <w:keepNext w:val="0"/>
        <w:keepLines w:val="0"/>
        <w:widowControl w:val="0"/>
        <w:jc w:val="both"/>
        <w:rPr>
          <w:rFonts w:ascii="Times New Roman" w:hAnsi="Times New Roman"/>
          <w:lang w:val="ru-RU"/>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r w:rsidRPr="00CD4AD0">
        <w:rPr>
          <w:rFonts w:ascii="Times New Roman" w:hAnsi="Times New Roman"/>
        </w:rPr>
        <w:t>азмер штрафа устанавливается в следующем порядке:</w:t>
      </w:r>
    </w:p>
    <w:p w:rsidR="00251A77" w:rsidRPr="00CD4AD0" w:rsidRDefault="00251A77" w:rsidP="00251A77">
      <w:pPr>
        <w:pStyle w:val="a3"/>
        <w:keepNext w:val="0"/>
        <w:keepLines w:val="0"/>
        <w:widowControl w:val="0"/>
        <w:jc w:val="both"/>
        <w:rPr>
          <w:rFonts w:ascii="Times New Roman" w:hAnsi="Times New Roman"/>
        </w:rPr>
      </w:pPr>
      <w:r w:rsidRPr="00CD4AD0">
        <w:rPr>
          <w:rFonts w:ascii="Times New Roman" w:hAnsi="Times New Roman"/>
        </w:rPr>
        <w:t>а) 10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не превышает 3 млн. рублей;</w:t>
      </w:r>
    </w:p>
    <w:p w:rsidR="00251A77" w:rsidRPr="00CD4AD0" w:rsidRDefault="00251A77" w:rsidP="00251A77">
      <w:pPr>
        <w:pStyle w:val="a3"/>
        <w:keepNext w:val="0"/>
        <w:keepLines w:val="0"/>
        <w:widowControl w:val="0"/>
        <w:jc w:val="both"/>
        <w:rPr>
          <w:rFonts w:ascii="Times New Roman" w:hAnsi="Times New Roman"/>
        </w:rPr>
      </w:pPr>
      <w:r w:rsidRPr="00CD4AD0">
        <w:rPr>
          <w:rFonts w:ascii="Times New Roman" w:hAnsi="Times New Roman"/>
        </w:rPr>
        <w:t>б) 5 процентов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а составляет от 3 млн. рублей до 50 млн. рублей (включительно);</w:t>
      </w:r>
    </w:p>
    <w:p w:rsidR="00251A77" w:rsidRDefault="00251A77" w:rsidP="00251A77">
      <w:pPr>
        <w:pStyle w:val="a3"/>
        <w:keepNext w:val="0"/>
        <w:keepLines w:val="0"/>
        <w:widowControl w:val="0"/>
        <w:jc w:val="both"/>
        <w:rPr>
          <w:rFonts w:ascii="Times New Roman" w:hAnsi="Times New Roman"/>
          <w:lang w:val="ru-RU"/>
        </w:rPr>
      </w:pPr>
      <w:r w:rsidRPr="00CD4AD0">
        <w:rPr>
          <w:rFonts w:ascii="Times New Roman" w:hAnsi="Times New Roman"/>
        </w:rPr>
        <w:t>в) 1 процент начальн</w:t>
      </w:r>
      <w:r w:rsidRPr="00CD4AD0">
        <w:rPr>
          <w:rFonts w:ascii="Times New Roman" w:hAnsi="Times New Roman"/>
          <w:lang w:val="ru-RU"/>
        </w:rPr>
        <w:t>ой</w:t>
      </w:r>
      <w:r w:rsidRPr="00CD4AD0">
        <w:rPr>
          <w:rFonts w:ascii="Times New Roman" w:hAnsi="Times New Roman"/>
        </w:rPr>
        <w:t xml:space="preserve"> (максимальн</w:t>
      </w:r>
      <w:r w:rsidRPr="00CD4AD0">
        <w:rPr>
          <w:rFonts w:ascii="Times New Roman" w:hAnsi="Times New Roman"/>
          <w:lang w:val="ru-RU"/>
        </w:rPr>
        <w:t>ой</w:t>
      </w:r>
      <w:r w:rsidRPr="00CD4AD0">
        <w:rPr>
          <w:rFonts w:ascii="Times New Roman" w:hAnsi="Times New Roman"/>
        </w:rPr>
        <w:t>) цен</w:t>
      </w:r>
      <w:r w:rsidRPr="00CD4AD0">
        <w:rPr>
          <w:rFonts w:ascii="Times New Roman" w:hAnsi="Times New Roman"/>
          <w:lang w:val="ru-RU"/>
        </w:rPr>
        <w:t>ы</w:t>
      </w:r>
      <w:r w:rsidRPr="00CD4AD0">
        <w:rPr>
          <w:rFonts w:ascii="Times New Roman" w:hAnsi="Times New Roman"/>
        </w:rPr>
        <w:t xml:space="preserve"> договора в случае, если начальная (максимальная) цена </w:t>
      </w:r>
      <w:r w:rsidRPr="00CD4AD0">
        <w:rPr>
          <w:rFonts w:ascii="Times New Roman" w:hAnsi="Times New Roman"/>
          <w:lang w:val="ru-RU"/>
        </w:rPr>
        <w:t>договор</w:t>
      </w:r>
      <w:r w:rsidRPr="00CD4AD0">
        <w:rPr>
          <w:rFonts w:ascii="Times New Roman" w:hAnsi="Times New Roman"/>
        </w:rPr>
        <w:t xml:space="preserve">а составляет </w:t>
      </w:r>
      <w:r w:rsidRPr="00CD4AD0">
        <w:rPr>
          <w:rFonts w:ascii="Times New Roman" w:hAnsi="Times New Roman"/>
          <w:lang w:val="ru-RU"/>
        </w:rPr>
        <w:t xml:space="preserve">свыше </w:t>
      </w:r>
      <w:r w:rsidRPr="00CD4AD0">
        <w:rPr>
          <w:rFonts w:ascii="Times New Roman" w:hAnsi="Times New Roman"/>
        </w:rPr>
        <w:t>50 млн. рублей.</w:t>
      </w:r>
    </w:p>
    <w:p w:rsidR="00251A77" w:rsidRPr="00EE262A" w:rsidRDefault="00251A77" w:rsidP="00251A77">
      <w:pPr>
        <w:pStyle w:val="a3"/>
        <w:keepNext w:val="0"/>
        <w:keepLines w:val="0"/>
        <w:widowControl w:val="0"/>
        <w:jc w:val="both"/>
        <w:rPr>
          <w:rFonts w:ascii="Times New Roman" w:hAnsi="Times New Roman"/>
          <w:lang w:val="ru-RU"/>
        </w:rPr>
      </w:pPr>
      <w:r w:rsidRPr="00EE262A">
        <w:rPr>
          <w:rFonts w:ascii="Times New Roman" w:hAnsi="Times New Roman"/>
        </w:rPr>
        <w:t>Размер штрафа подлежит указанию в проекте договора при заполнении договора по итогам процедуры.</w:t>
      </w:r>
    </w:p>
    <w:p w:rsidR="00251A77" w:rsidRPr="00EE262A" w:rsidRDefault="00251A77" w:rsidP="00251A77">
      <w:pPr>
        <w:pStyle w:val="a3"/>
        <w:keepNext w:val="0"/>
        <w:keepLines w:val="0"/>
        <w:widowControl w:val="0"/>
        <w:jc w:val="both"/>
        <w:rPr>
          <w:rFonts w:ascii="Times New Roman" w:hAnsi="Times New Roman"/>
          <w:sz w:val="10"/>
          <w:szCs w:val="10"/>
          <w:lang w:val="ru-RU"/>
        </w:rPr>
      </w:pPr>
    </w:p>
  </w:footnote>
  <w:footnote w:id="17">
    <w:p w:rsidR="003A1A99" w:rsidRPr="00CD4AD0" w:rsidRDefault="003A1A99" w:rsidP="00CD4AD0">
      <w:pPr>
        <w:pStyle w:val="a3"/>
        <w:jc w:val="both"/>
        <w:rPr>
          <w:rFonts w:ascii="Times New Roman" w:hAnsi="Times New Roman"/>
        </w:rPr>
      </w:pPr>
      <w:r w:rsidRPr="00CD4AD0">
        <w:rPr>
          <w:rStyle w:val="a5"/>
          <w:rFonts w:ascii="Times New Roman" w:hAnsi="Times New Roman"/>
        </w:rPr>
        <w:footnoteRef/>
      </w:r>
      <w:r w:rsidRPr="00CD4AD0">
        <w:rPr>
          <w:rFonts w:ascii="Times New Roman" w:hAnsi="Times New Roman"/>
        </w:rPr>
        <w:t xml:space="preserve"> </w:t>
      </w:r>
      <w:r w:rsidRPr="00CD4AD0">
        <w:rPr>
          <w:rFonts w:ascii="Times New Roman" w:hAnsi="Times New Roman"/>
          <w:lang w:val="ru-RU"/>
        </w:rPr>
        <w:t>Р</w:t>
      </w:r>
      <w:r w:rsidRPr="00CD4AD0">
        <w:rPr>
          <w:rFonts w:ascii="Times New Roman" w:hAnsi="Times New Roman"/>
        </w:rPr>
        <w:t xml:space="preserve">азмер штрафа устанавливается </w:t>
      </w:r>
      <w:r w:rsidRPr="00CD4AD0">
        <w:rPr>
          <w:rFonts w:ascii="Times New Roman" w:hAnsi="Times New Roman"/>
          <w:lang w:val="ru-RU"/>
        </w:rPr>
        <w:t xml:space="preserve">договором </w:t>
      </w:r>
      <w:r w:rsidRPr="00CD4AD0">
        <w:rPr>
          <w:rFonts w:ascii="Times New Roman" w:hAnsi="Times New Roman"/>
        </w:rPr>
        <w:t xml:space="preserve">в виде фиксированной суммы в следующем порядке: </w:t>
      </w:r>
    </w:p>
    <w:p w:rsidR="003A1A99" w:rsidRPr="00CD4AD0" w:rsidRDefault="003A1A99" w:rsidP="00CD4AD0">
      <w:pPr>
        <w:jc w:val="both"/>
        <w:rPr>
          <w:sz w:val="20"/>
          <w:szCs w:val="20"/>
          <w:lang w:val="x-none" w:eastAsia="x-none"/>
        </w:rPr>
      </w:pPr>
      <w:r w:rsidRPr="00CD4AD0">
        <w:rPr>
          <w:sz w:val="20"/>
          <w:szCs w:val="20"/>
          <w:lang w:val="x-none" w:eastAsia="x-none"/>
        </w:rPr>
        <w:t xml:space="preserve">а) 1000 рублей, если цена </w:t>
      </w:r>
      <w:r w:rsidRPr="00CD4AD0">
        <w:rPr>
          <w:sz w:val="20"/>
          <w:szCs w:val="20"/>
          <w:lang w:eastAsia="x-none"/>
        </w:rPr>
        <w:t xml:space="preserve">договора </w:t>
      </w:r>
      <w:r w:rsidRPr="00CD4AD0">
        <w:rPr>
          <w:sz w:val="20"/>
          <w:szCs w:val="20"/>
          <w:lang w:val="x-none" w:eastAsia="x-none"/>
        </w:rPr>
        <w:t>не превышает 3 млн. рублей;</w:t>
      </w:r>
    </w:p>
    <w:p w:rsidR="003A1A99" w:rsidRPr="00CD4AD0" w:rsidRDefault="003A1A99" w:rsidP="00CD4AD0">
      <w:pPr>
        <w:jc w:val="both"/>
        <w:rPr>
          <w:sz w:val="20"/>
          <w:szCs w:val="20"/>
          <w:lang w:val="x-none" w:eastAsia="x-none"/>
        </w:rPr>
      </w:pPr>
      <w:r w:rsidRPr="00CD4AD0">
        <w:rPr>
          <w:sz w:val="20"/>
          <w:szCs w:val="20"/>
          <w:lang w:val="x-none" w:eastAsia="x-none"/>
        </w:rPr>
        <w:t xml:space="preserve">б) 5000 рублей, если цена </w:t>
      </w:r>
      <w:r w:rsidRPr="00CD4AD0">
        <w:rPr>
          <w:sz w:val="20"/>
          <w:szCs w:val="20"/>
          <w:lang w:eastAsia="x-none"/>
        </w:rPr>
        <w:t>договора</w:t>
      </w:r>
      <w:r w:rsidRPr="00CD4AD0">
        <w:rPr>
          <w:sz w:val="20"/>
          <w:szCs w:val="20"/>
          <w:lang w:val="x-none" w:eastAsia="x-none"/>
        </w:rPr>
        <w:t xml:space="preserve"> составляет от 3 млн. рублей до 50 млн. рублей (включительно);</w:t>
      </w:r>
    </w:p>
    <w:p w:rsidR="003A1A99" w:rsidRPr="00CD4AD0" w:rsidRDefault="003A1A99" w:rsidP="00CD4AD0">
      <w:pPr>
        <w:jc w:val="both"/>
        <w:rPr>
          <w:sz w:val="20"/>
          <w:szCs w:val="20"/>
          <w:lang w:val="x-none" w:eastAsia="x-none"/>
        </w:rPr>
      </w:pPr>
      <w:r w:rsidRPr="00CD4AD0">
        <w:rPr>
          <w:sz w:val="20"/>
          <w:szCs w:val="20"/>
          <w:lang w:val="x-none" w:eastAsia="x-none"/>
        </w:rPr>
        <w:t xml:space="preserve">в) 10000 рублей, если цена </w:t>
      </w:r>
      <w:r w:rsidRPr="00CD4AD0">
        <w:rPr>
          <w:sz w:val="20"/>
          <w:szCs w:val="20"/>
          <w:lang w:eastAsia="x-none"/>
        </w:rPr>
        <w:t>договора</w:t>
      </w:r>
      <w:r w:rsidRPr="00CD4AD0">
        <w:rPr>
          <w:sz w:val="20"/>
          <w:szCs w:val="20"/>
          <w:lang w:val="x-none" w:eastAsia="x-none"/>
        </w:rPr>
        <w:t xml:space="preserve"> составляет от 50 млн. рублей до 100 млн. рублей (включительно);</w:t>
      </w:r>
    </w:p>
    <w:p w:rsidR="003A1A99" w:rsidRDefault="003A1A99" w:rsidP="00CD4AD0">
      <w:pPr>
        <w:jc w:val="both"/>
        <w:rPr>
          <w:sz w:val="20"/>
          <w:szCs w:val="20"/>
          <w:lang w:eastAsia="x-none"/>
        </w:rPr>
      </w:pPr>
      <w:r w:rsidRPr="00CD4AD0">
        <w:rPr>
          <w:sz w:val="20"/>
          <w:szCs w:val="20"/>
          <w:lang w:val="x-none" w:eastAsia="x-none"/>
        </w:rPr>
        <w:t xml:space="preserve">г) 100000 рублей, если цена </w:t>
      </w:r>
      <w:r w:rsidRPr="00CD4AD0">
        <w:rPr>
          <w:sz w:val="20"/>
          <w:szCs w:val="20"/>
          <w:lang w:eastAsia="x-none"/>
        </w:rPr>
        <w:t>договора</w:t>
      </w:r>
      <w:r w:rsidRPr="00CD4AD0">
        <w:rPr>
          <w:sz w:val="20"/>
          <w:szCs w:val="20"/>
          <w:lang w:val="x-none" w:eastAsia="x-none"/>
        </w:rPr>
        <w:t xml:space="preserve"> превышает 100 млн. рублей.</w:t>
      </w:r>
    </w:p>
    <w:p w:rsidR="003A1A99" w:rsidRPr="00CD4AD0" w:rsidRDefault="00BC549C" w:rsidP="00CD4AD0">
      <w:pPr>
        <w:jc w:val="both"/>
        <w:rPr>
          <w:lang w:val="x-none"/>
        </w:rPr>
      </w:pPr>
      <w:r w:rsidRPr="00BC549C">
        <w:rPr>
          <w:sz w:val="20"/>
          <w:szCs w:val="20"/>
        </w:rPr>
        <w:t>Размер штрафа подлежит указанию в проекте договора при заполнении договора по итогам процедуры</w:t>
      </w:r>
      <w:r w:rsidRPr="00BC549C">
        <w:rPr>
          <w:sz w:val="20"/>
          <w:szCs w:val="20"/>
          <w:lang w:val="x-none" w:eastAsia="x-none"/>
        </w:rPr>
        <w:t>.</w:t>
      </w:r>
    </w:p>
    <w:p w:rsidR="003A1A99" w:rsidRPr="007D26CC" w:rsidRDefault="003A1A99">
      <w:pPr>
        <w:pStyle w:val="a3"/>
      </w:pPr>
    </w:p>
  </w:footnote>
  <w:footnote w:id="18">
    <w:p w:rsidR="004743A9" w:rsidRPr="00937DDD" w:rsidRDefault="004743A9" w:rsidP="005A5F34">
      <w:pPr>
        <w:pStyle w:val="a3"/>
        <w:jc w:val="both"/>
        <w:rPr>
          <w:rFonts w:ascii="Times New Roman" w:hAnsi="Times New Roman"/>
        </w:rPr>
      </w:pPr>
      <w:r w:rsidRPr="005A5F34">
        <w:rPr>
          <w:rStyle w:val="a5"/>
        </w:rPr>
        <w:footnoteRef/>
      </w:r>
      <w:r w:rsidRPr="005A5F34">
        <w:t xml:space="preserve"> </w:t>
      </w:r>
      <w:r w:rsidRPr="005A5F34">
        <w:rPr>
          <w:rFonts w:ascii="Times New Roman" w:hAnsi="Times New Roman"/>
        </w:rPr>
        <w:t>Положения об обеспечении исполнения обязательств по договору не применяются в случае заключения договора с участником закупки, который является казенным или бюджетным учреждением или заключения Заказчиком договора, предметом которого является выдача банковской гарантии.</w:t>
      </w:r>
    </w:p>
  </w:footnote>
  <w:footnote w:id="19">
    <w:p w:rsidR="00251A77" w:rsidRPr="00BB5595" w:rsidRDefault="00251A77" w:rsidP="00251A77">
      <w:pPr>
        <w:pStyle w:val="a3"/>
        <w:jc w:val="both"/>
        <w:rPr>
          <w:rFonts w:ascii="Times New Roman" w:hAnsi="Times New Roman"/>
          <w:lang w:val="ru-RU"/>
        </w:rPr>
      </w:pPr>
      <w:r w:rsidRPr="00BC06D9">
        <w:rPr>
          <w:rStyle w:val="a5"/>
          <w:rFonts w:ascii="Times New Roman" w:hAnsi="Times New Roman"/>
        </w:rPr>
        <w:footnoteRef/>
      </w:r>
      <w:r w:rsidRPr="00BC06D9">
        <w:rPr>
          <w:rFonts w:ascii="Times New Roman" w:hAnsi="Times New Roman"/>
        </w:rPr>
        <w:t xml:space="preserve"> </w:t>
      </w:r>
      <w:r>
        <w:rPr>
          <w:rFonts w:ascii="Times New Roman" w:hAnsi="Times New Roman"/>
          <w:lang w:val="ru-RU"/>
        </w:rPr>
        <w:t>В</w:t>
      </w:r>
      <w:r>
        <w:rPr>
          <w:rFonts w:ascii="Times New Roman" w:eastAsia="Times New Roman" w:hAnsi="Times New Roman"/>
          <w:lang w:val="ru-RU" w:eastAsia="ar-SA"/>
        </w:rPr>
        <w:t xml:space="preserve"> случае если документацией о закупке/в извещении о проведении запроса котировок установлены антидемпинговые меры и участником закупки, с которым заключается договор, </w:t>
      </w:r>
      <w:r>
        <w:rPr>
          <w:rFonts w:ascii="Times New Roman" w:hAnsi="Times New Roman"/>
          <w:lang w:eastAsia="ar-SA"/>
        </w:rPr>
        <w:t>предложена цена договора, которая на 25 и более процентов ниже начальной (максимальной) цены договора (цены лота)</w:t>
      </w:r>
      <w:r>
        <w:rPr>
          <w:rFonts w:ascii="Times New Roman" w:eastAsia="Times New Roman" w:hAnsi="Times New Roman"/>
          <w:lang w:val="ru-RU" w:eastAsia="ar-SA"/>
        </w:rPr>
        <w:t>, участником должно быть предоставлено обеспечение исполнения договора в размере, превышающем в полтора раза размер обеспечения исполнение договора, указанного</w:t>
      </w:r>
      <w:r>
        <w:rPr>
          <w:rFonts w:eastAsia="Times New Roman"/>
          <w:i/>
          <w:lang w:val="ru-RU" w:eastAsia="ar-SA"/>
        </w:rPr>
        <w:t xml:space="preserve"> </w:t>
      </w:r>
      <w:r>
        <w:rPr>
          <w:rFonts w:ascii="Times New Roman" w:eastAsia="Times New Roman" w:hAnsi="Times New Roman"/>
          <w:lang w:val="ru-RU" w:eastAsia="ar-SA"/>
        </w:rPr>
        <w:t>в документации о закупке, но не менее чем в размере аванса (если договором предусмотрена выплата аванса</w:t>
      </w:r>
      <w:r w:rsidRPr="00BB5595">
        <w:rPr>
          <w:rFonts w:ascii="Times New Roman" w:eastAsia="Times New Roman" w:hAnsi="Times New Roman"/>
          <w:lang w:val="ru-RU" w:eastAsia="ar-SA"/>
        </w:rPr>
        <w:t>)</w:t>
      </w:r>
      <w:r w:rsidRPr="00BB5595">
        <w:rPr>
          <w:rFonts w:ascii="Times New Roman" w:hAnsi="Times New Roman"/>
        </w:rPr>
        <w:t>.</w:t>
      </w:r>
    </w:p>
    <w:p w:rsidR="00251A77" w:rsidRPr="00BB5595" w:rsidRDefault="00251A77" w:rsidP="00251A77">
      <w:pPr>
        <w:pStyle w:val="a3"/>
        <w:tabs>
          <w:tab w:val="left" w:pos="3495"/>
        </w:tabs>
        <w:jc w:val="both"/>
        <w:rPr>
          <w:rFonts w:ascii="Times New Roman" w:hAnsi="Times New Roman"/>
          <w:lang w:val="ru-RU"/>
        </w:rPr>
      </w:pPr>
      <w:r w:rsidRPr="00BB5595">
        <w:rPr>
          <w:rFonts w:ascii="Times New Roman" w:hAnsi="Times New Roman"/>
          <w:lang w:val="ru-RU"/>
        </w:rPr>
        <w:tab/>
      </w:r>
    </w:p>
  </w:footnote>
  <w:footnote w:id="20">
    <w:p w:rsidR="006D1859" w:rsidRDefault="006D1859" w:rsidP="00FD5398">
      <w:pPr>
        <w:pStyle w:val="a3"/>
        <w:rPr>
          <w:rFonts w:ascii="Times New Roman" w:hAnsi="Times New Roman"/>
        </w:rPr>
      </w:pPr>
      <w:r>
        <w:rPr>
          <w:rStyle w:val="a5"/>
        </w:rPr>
        <w:footnoteRef/>
      </w:r>
      <w:r>
        <w:t xml:space="preserve"> </w:t>
      </w:r>
      <w:r>
        <w:rPr>
          <w:rFonts w:ascii="Times New Roman" w:hAnsi="Times New Roman"/>
          <w:bCs/>
        </w:rPr>
        <w:t>В случае, если Подрядчик не является плательщиком НДС (в том числе находится на упрощенной системе налогообложения), расчеты за работы производятся с учетом коэффициента пересчета</w:t>
      </w:r>
    </w:p>
    <w:p w:rsidR="006D1859" w:rsidRDefault="006D1859">
      <w:pPr>
        <w:pStyle w:val="a3"/>
        <w:rPr>
          <w:rFonts w:ascii="Times New Roman" w:hAnsi="Times New Roman"/>
        </w:rPr>
      </w:pPr>
    </w:p>
  </w:footnote>
  <w:footnote w:id="21">
    <w:p w:rsidR="006D1859" w:rsidRDefault="006D1859">
      <w:pPr>
        <w:pStyle w:val="a3"/>
        <w:rPr>
          <w:rFonts w:ascii="Times New Roman" w:hAnsi="Times New Roman"/>
        </w:rPr>
      </w:pPr>
      <w:r>
        <w:rPr>
          <w:rStyle w:val="a5"/>
          <w:rFonts w:ascii="Times New Roman" w:hAnsi="Times New Roman"/>
        </w:rPr>
        <w:footnoteRef/>
      </w:r>
      <w:r>
        <w:rPr>
          <w:rFonts w:ascii="Times New Roman" w:hAnsi="Times New Roman"/>
        </w:rPr>
        <w:t xml:space="preserve"> </w:t>
      </w:r>
      <w:r>
        <w:rPr>
          <w:rFonts w:ascii="Times New Roman" w:hAnsi="Times New Roman"/>
          <w:bCs/>
        </w:rPr>
        <w:t>В случае, если Подрядчик не является плательщиком НДС (в том числе находится на упрощенной системе налогообложения), расчеты за работы производятся с учетом коэффициента пересчета</w:t>
      </w:r>
    </w:p>
    <w:p w:rsidR="006D1859" w:rsidRDefault="006D1859">
      <w:pPr>
        <w:pStyle w:val="a3"/>
        <w:rPr>
          <w:rFonts w:ascii="Times New Roman" w:hAnsi="Times New Roman"/>
        </w:rPr>
      </w:pPr>
    </w:p>
  </w:footnote>
  <w:footnote w:id="22">
    <w:p w:rsidR="006D1859" w:rsidRDefault="006D1859">
      <w:pPr>
        <w:pStyle w:val="a3"/>
        <w:rPr>
          <w:rFonts w:ascii="Times New Roman" w:hAnsi="Times New Roman"/>
        </w:rPr>
      </w:pPr>
      <w:r>
        <w:rPr>
          <w:rStyle w:val="a5"/>
          <w:rFonts w:ascii="Times New Roman" w:hAnsi="Times New Roman"/>
        </w:rPr>
        <w:footnoteRef/>
      </w:r>
      <w:r>
        <w:rPr>
          <w:rFonts w:ascii="Times New Roman" w:hAnsi="Times New Roman"/>
        </w:rPr>
        <w:t xml:space="preserve"> </w:t>
      </w:r>
      <w:r>
        <w:rPr>
          <w:rFonts w:ascii="Times New Roman" w:hAnsi="Times New Roman"/>
          <w:bCs/>
        </w:rPr>
        <w:t xml:space="preserve">Применяется в случае, если </w:t>
      </w:r>
      <w:r>
        <w:rPr>
          <w:rFonts w:ascii="Times New Roman" w:hAnsi="Times New Roman"/>
          <w:iCs/>
        </w:rPr>
        <w:t>Подрядчик является плательщиком НДС</w:t>
      </w:r>
    </w:p>
    <w:p w:rsidR="006D1859" w:rsidRDefault="006D1859">
      <w:pPr>
        <w:pStyle w:val="a3"/>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A99" w:rsidRDefault="003A1A99" w:rsidP="000477B1">
    <w:pPr>
      <w:pStyle w:val="aa"/>
      <w:ind w:firstLine="0"/>
      <w:jc w:val="center"/>
    </w:pPr>
  </w:p>
  <w:p w:rsidR="003A1A99" w:rsidRDefault="003A1A99" w:rsidP="000477B1">
    <w:pPr>
      <w:pStyle w:val="aa"/>
      <w:ind w:firstLine="0"/>
      <w:jc w:val="center"/>
    </w:pPr>
    <w:r>
      <w:fldChar w:fldCharType="begin"/>
    </w:r>
    <w:r>
      <w:instrText>PAGE   \* MERGEFORMAT</w:instrText>
    </w:r>
    <w:r>
      <w:fldChar w:fldCharType="separate"/>
    </w:r>
    <w:r w:rsidR="002322D1">
      <w:rPr>
        <w:noProof/>
      </w:rPr>
      <w:t>2</w:t>
    </w:r>
    <w:r>
      <w:fldChar w:fldCharType="end"/>
    </w:r>
  </w:p>
  <w:p w:rsidR="003A1A99" w:rsidRDefault="003A1A9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A99" w:rsidRDefault="003A1A99" w:rsidP="00EF5801">
    <w:pPr>
      <w:pageBreakBefore/>
      <w:autoSpaceDE w:val="0"/>
      <w:autoSpaceDN w:val="0"/>
      <w:adjustRightInd w:val="0"/>
      <w:jc w:val="right"/>
      <w:rPr>
        <w:rFonts w:eastAsia="Times New Roman"/>
        <w:b/>
        <w:sz w:val="20"/>
        <w:szCs w:val="20"/>
        <w:lang w:eastAsia="ru-RU"/>
      </w:rPr>
    </w:pPr>
  </w:p>
  <w:p w:rsidR="003F538E" w:rsidRDefault="003F538E" w:rsidP="003F538E">
    <w:pPr>
      <w:pageBreakBefore/>
      <w:autoSpaceDE w:val="0"/>
      <w:autoSpaceDN w:val="0"/>
      <w:adjustRightInd w:val="0"/>
      <w:jc w:val="right"/>
      <w:rPr>
        <w:rFonts w:eastAsia="Times New Roman"/>
        <w:b/>
        <w:sz w:val="20"/>
        <w:szCs w:val="20"/>
        <w:lang w:eastAsia="ru-RU"/>
      </w:rPr>
    </w:pPr>
  </w:p>
  <w:p w:rsidR="003A1A99" w:rsidRDefault="003F538E" w:rsidP="003F538E">
    <w:pPr>
      <w:pageBreakBefore/>
      <w:autoSpaceDE w:val="0"/>
      <w:autoSpaceDN w:val="0"/>
      <w:adjustRightInd w:val="0"/>
      <w:jc w:val="right"/>
      <w:rPr>
        <w:rFonts w:eastAsia="Times New Roman"/>
        <w:b/>
        <w:sz w:val="20"/>
        <w:szCs w:val="20"/>
        <w:lang w:eastAsia="ru-RU"/>
      </w:rPr>
    </w:pPr>
    <w:r w:rsidRPr="00EF5801">
      <w:rPr>
        <w:rFonts w:eastAsia="Times New Roman"/>
        <w:b/>
        <w:sz w:val="20"/>
        <w:szCs w:val="20"/>
        <w:lang w:eastAsia="ru-RU"/>
      </w:rPr>
      <w:t xml:space="preserve">ПРОЕКТ </w:t>
    </w:r>
    <w:r>
      <w:rPr>
        <w:rFonts w:eastAsia="Times New Roman"/>
        <w:b/>
        <w:sz w:val="20"/>
        <w:szCs w:val="20"/>
        <w:lang w:eastAsia="ru-RU"/>
      </w:rPr>
      <w:t>ДОГОВОР</w:t>
    </w:r>
    <w:r w:rsidRPr="00EF5801">
      <w:rPr>
        <w:rFonts w:eastAsia="Times New Roman"/>
        <w:b/>
        <w:sz w:val="20"/>
        <w:szCs w:val="20"/>
        <w:lang w:eastAsia="ru-RU"/>
      </w:rPr>
      <w:t>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31F42"/>
    <w:multiLevelType w:val="multilevel"/>
    <w:tmpl w:val="C6424F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7A090C"/>
    <w:multiLevelType w:val="multilevel"/>
    <w:tmpl w:val="0419001D"/>
    <w:name w:val="WW8Num38"/>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0AE075E"/>
    <w:multiLevelType w:val="multilevel"/>
    <w:tmpl w:val="7E589A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262E1"/>
    <w:multiLevelType w:val="hybridMultilevel"/>
    <w:tmpl w:val="307207EC"/>
    <w:lvl w:ilvl="0" w:tplc="0A54B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1922DA"/>
    <w:multiLevelType w:val="multilevel"/>
    <w:tmpl w:val="8F401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D08CB"/>
    <w:multiLevelType w:val="hybridMultilevel"/>
    <w:tmpl w:val="F35496D0"/>
    <w:lvl w:ilvl="0" w:tplc="D91A5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25087B"/>
    <w:multiLevelType w:val="multilevel"/>
    <w:tmpl w:val="55FAD61A"/>
    <w:lvl w:ilvl="0">
      <w:start w:val="3"/>
      <w:numFmt w:val="decimal"/>
      <w:lvlText w:val="%1."/>
      <w:lvlJc w:val="left"/>
      <w:pPr>
        <w:ind w:left="0" w:firstLine="0"/>
      </w:pPr>
      <w:rPr>
        <w:rFonts w:hint="default"/>
        <w:i w:val="0"/>
        <w:color w:val="auto"/>
      </w:rPr>
    </w:lvl>
    <w:lvl w:ilvl="1">
      <w:start w:val="1"/>
      <w:numFmt w:val="decimal"/>
      <w:lvlText w:val="%1.%2."/>
      <w:lvlJc w:val="left"/>
      <w:pPr>
        <w:ind w:left="0" w:firstLine="0"/>
      </w:pPr>
      <w:rPr>
        <w:rFonts w:hint="default"/>
        <w:b w:val="0"/>
        <w:i w:val="0"/>
      </w:rPr>
    </w:lvl>
    <w:lvl w:ilvl="2">
      <w:start w:val="1"/>
      <w:numFmt w:val="decimal"/>
      <w:lvlText w:val="%1.%2.%3."/>
      <w:lvlJc w:val="left"/>
      <w:pPr>
        <w:ind w:left="60" w:hanging="60"/>
      </w:pPr>
      <w:rPr>
        <w:rFonts w:hint="default"/>
        <w:i w:val="0"/>
      </w:rPr>
    </w:lvl>
    <w:lvl w:ilvl="3">
      <w:start w:val="1"/>
      <w:numFmt w:val="decimal"/>
      <w:lvlText w:val="%1.%2.%3.%4."/>
      <w:lvlJc w:val="left"/>
      <w:pPr>
        <w:ind w:left="60" w:hanging="60"/>
      </w:pPr>
      <w:rPr>
        <w:rFonts w:hint="default"/>
        <w:i/>
      </w:rPr>
    </w:lvl>
    <w:lvl w:ilvl="4">
      <w:start w:val="1"/>
      <w:numFmt w:val="decimal"/>
      <w:lvlText w:val="%1.%2.%3.%4.%5."/>
      <w:lvlJc w:val="left"/>
      <w:pPr>
        <w:ind w:left="420" w:hanging="420"/>
      </w:pPr>
      <w:rPr>
        <w:rFonts w:hint="default"/>
        <w:i/>
      </w:rPr>
    </w:lvl>
    <w:lvl w:ilvl="5">
      <w:start w:val="1"/>
      <w:numFmt w:val="decimal"/>
      <w:lvlText w:val="%1.%2.%3.%4.%5.%6."/>
      <w:lvlJc w:val="left"/>
      <w:pPr>
        <w:ind w:left="420" w:hanging="420"/>
      </w:pPr>
      <w:rPr>
        <w:rFonts w:hint="default"/>
        <w:i/>
      </w:rPr>
    </w:lvl>
    <w:lvl w:ilvl="6">
      <w:start w:val="1"/>
      <w:numFmt w:val="decimal"/>
      <w:lvlText w:val="%1.%2.%3.%4.%5.%6.%7."/>
      <w:lvlJc w:val="left"/>
      <w:pPr>
        <w:ind w:left="780" w:hanging="780"/>
      </w:pPr>
      <w:rPr>
        <w:rFonts w:hint="default"/>
        <w:i/>
      </w:rPr>
    </w:lvl>
    <w:lvl w:ilvl="7">
      <w:start w:val="1"/>
      <w:numFmt w:val="decimal"/>
      <w:lvlText w:val="%1.%2.%3.%4.%5.%6.%7.%8."/>
      <w:lvlJc w:val="left"/>
      <w:pPr>
        <w:ind w:left="780" w:hanging="780"/>
      </w:pPr>
      <w:rPr>
        <w:rFonts w:hint="default"/>
        <w:i/>
      </w:rPr>
    </w:lvl>
    <w:lvl w:ilvl="8">
      <w:start w:val="1"/>
      <w:numFmt w:val="decimal"/>
      <w:lvlText w:val="%1.%2.%3.%4.%5.%6.%7.%8.%9."/>
      <w:lvlJc w:val="left"/>
      <w:pPr>
        <w:ind w:left="1140" w:hanging="1140"/>
      </w:pPr>
      <w:rPr>
        <w:rFonts w:hint="default"/>
        <w:i/>
      </w:rPr>
    </w:lvl>
  </w:abstractNum>
  <w:abstractNum w:abstractNumId="7" w15:restartNumberingAfterBreak="0">
    <w:nsid w:val="3D854F80"/>
    <w:multiLevelType w:val="multilevel"/>
    <w:tmpl w:val="2F44C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9A6789"/>
    <w:multiLevelType w:val="multilevel"/>
    <w:tmpl w:val="74242E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E87AE5"/>
    <w:multiLevelType w:val="multilevel"/>
    <w:tmpl w:val="6BE24E06"/>
    <w:lvl w:ilvl="0">
      <w:start w:val="1"/>
      <w:numFmt w:val="decimal"/>
      <w:lvlText w:val="%1."/>
      <w:lvlJc w:val="left"/>
      <w:pPr>
        <w:ind w:left="360" w:hanging="360"/>
      </w:pPr>
      <w:rPr>
        <w:b/>
        <w:i w:val="0"/>
        <w:color w:val="auto"/>
      </w:rPr>
    </w:lvl>
    <w:lvl w:ilvl="1">
      <w:start w:val="1"/>
      <w:numFmt w:val="decimal"/>
      <w:lvlText w:val="%1.%2."/>
      <w:lvlJc w:val="left"/>
      <w:pPr>
        <w:ind w:left="360" w:hanging="360"/>
      </w:pPr>
      <w:rPr>
        <w:b w:val="0"/>
      </w:rPr>
    </w:lvl>
    <w:lvl w:ilvl="2">
      <w:start w:val="1"/>
      <w:numFmt w:val="decimal"/>
      <w:lvlText w:val="%1.%2.%3."/>
      <w:lvlJc w:val="left"/>
      <w:pPr>
        <w:ind w:left="720" w:hanging="720"/>
      </w:pPr>
      <w:rPr>
        <w:b w:val="0"/>
        <w:i w:val="0"/>
        <w:color w:val="auto"/>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0" w15:restartNumberingAfterBreak="0">
    <w:nsid w:val="41E94394"/>
    <w:multiLevelType w:val="multilevel"/>
    <w:tmpl w:val="A2809B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3D0819"/>
    <w:multiLevelType w:val="multilevel"/>
    <w:tmpl w:val="92D2E8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F62A45"/>
    <w:multiLevelType w:val="hybridMultilevel"/>
    <w:tmpl w:val="B6EE7072"/>
    <w:lvl w:ilvl="0" w:tplc="0A54B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930ADE"/>
    <w:multiLevelType w:val="hybridMultilevel"/>
    <w:tmpl w:val="4F1C5AF8"/>
    <w:lvl w:ilvl="0" w:tplc="0A54BC26">
      <w:start w:val="1"/>
      <w:numFmt w:val="bullet"/>
      <w:lvlText w:val=""/>
      <w:lvlJc w:val="left"/>
      <w:pPr>
        <w:ind w:left="6314" w:hanging="360"/>
      </w:pPr>
      <w:rPr>
        <w:rFonts w:ascii="Symbol" w:hAnsi="Symbol" w:hint="default"/>
      </w:rPr>
    </w:lvl>
    <w:lvl w:ilvl="1" w:tplc="04190003" w:tentative="1">
      <w:start w:val="1"/>
      <w:numFmt w:val="bullet"/>
      <w:lvlText w:val="o"/>
      <w:lvlJc w:val="left"/>
      <w:pPr>
        <w:ind w:left="7034" w:hanging="360"/>
      </w:pPr>
      <w:rPr>
        <w:rFonts w:ascii="Courier New" w:hAnsi="Courier New" w:cs="Courier New" w:hint="default"/>
      </w:rPr>
    </w:lvl>
    <w:lvl w:ilvl="2" w:tplc="04190005" w:tentative="1">
      <w:start w:val="1"/>
      <w:numFmt w:val="bullet"/>
      <w:lvlText w:val=""/>
      <w:lvlJc w:val="left"/>
      <w:pPr>
        <w:ind w:left="7754" w:hanging="360"/>
      </w:pPr>
      <w:rPr>
        <w:rFonts w:ascii="Wingdings" w:hAnsi="Wingdings" w:hint="default"/>
      </w:rPr>
    </w:lvl>
    <w:lvl w:ilvl="3" w:tplc="04190001" w:tentative="1">
      <w:start w:val="1"/>
      <w:numFmt w:val="bullet"/>
      <w:lvlText w:val=""/>
      <w:lvlJc w:val="left"/>
      <w:pPr>
        <w:ind w:left="8474" w:hanging="360"/>
      </w:pPr>
      <w:rPr>
        <w:rFonts w:ascii="Symbol" w:hAnsi="Symbol" w:hint="default"/>
      </w:rPr>
    </w:lvl>
    <w:lvl w:ilvl="4" w:tplc="04190003" w:tentative="1">
      <w:start w:val="1"/>
      <w:numFmt w:val="bullet"/>
      <w:lvlText w:val="o"/>
      <w:lvlJc w:val="left"/>
      <w:pPr>
        <w:ind w:left="9194" w:hanging="360"/>
      </w:pPr>
      <w:rPr>
        <w:rFonts w:ascii="Courier New" w:hAnsi="Courier New" w:cs="Courier New" w:hint="default"/>
      </w:rPr>
    </w:lvl>
    <w:lvl w:ilvl="5" w:tplc="04190005" w:tentative="1">
      <w:start w:val="1"/>
      <w:numFmt w:val="bullet"/>
      <w:lvlText w:val=""/>
      <w:lvlJc w:val="left"/>
      <w:pPr>
        <w:ind w:left="9914" w:hanging="360"/>
      </w:pPr>
      <w:rPr>
        <w:rFonts w:ascii="Wingdings" w:hAnsi="Wingdings" w:hint="default"/>
      </w:rPr>
    </w:lvl>
    <w:lvl w:ilvl="6" w:tplc="04190001" w:tentative="1">
      <w:start w:val="1"/>
      <w:numFmt w:val="bullet"/>
      <w:lvlText w:val=""/>
      <w:lvlJc w:val="left"/>
      <w:pPr>
        <w:ind w:left="10634" w:hanging="360"/>
      </w:pPr>
      <w:rPr>
        <w:rFonts w:ascii="Symbol" w:hAnsi="Symbol" w:hint="default"/>
      </w:rPr>
    </w:lvl>
    <w:lvl w:ilvl="7" w:tplc="04190003" w:tentative="1">
      <w:start w:val="1"/>
      <w:numFmt w:val="bullet"/>
      <w:lvlText w:val="o"/>
      <w:lvlJc w:val="left"/>
      <w:pPr>
        <w:ind w:left="11354" w:hanging="360"/>
      </w:pPr>
      <w:rPr>
        <w:rFonts w:ascii="Courier New" w:hAnsi="Courier New" w:cs="Courier New" w:hint="default"/>
      </w:rPr>
    </w:lvl>
    <w:lvl w:ilvl="8" w:tplc="04190005" w:tentative="1">
      <w:start w:val="1"/>
      <w:numFmt w:val="bullet"/>
      <w:lvlText w:val=""/>
      <w:lvlJc w:val="left"/>
      <w:pPr>
        <w:ind w:left="12074" w:hanging="360"/>
      </w:pPr>
      <w:rPr>
        <w:rFonts w:ascii="Wingdings" w:hAnsi="Wingdings" w:hint="default"/>
      </w:rPr>
    </w:lvl>
  </w:abstractNum>
  <w:abstractNum w:abstractNumId="14" w15:restartNumberingAfterBreak="0">
    <w:nsid w:val="5E647A45"/>
    <w:multiLevelType w:val="hybridMultilevel"/>
    <w:tmpl w:val="6C322C36"/>
    <w:lvl w:ilvl="0" w:tplc="2482D41A">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5" w15:restartNumberingAfterBreak="0">
    <w:nsid w:val="60310D77"/>
    <w:multiLevelType w:val="multilevel"/>
    <w:tmpl w:val="78D2AD0E"/>
    <w:lvl w:ilvl="0">
      <w:start w:val="1"/>
      <w:numFmt w:val="decimal"/>
      <w:pStyle w:val="1"/>
      <w:lvlText w:val="%1"/>
      <w:lvlJc w:val="left"/>
      <w:pPr>
        <w:ind w:left="432" w:hanging="432"/>
      </w:pPr>
      <w:rPr>
        <w:i w:val="0"/>
      </w:rPr>
    </w:lvl>
    <w:lvl w:ilvl="1">
      <w:start w:val="1"/>
      <w:numFmt w:val="decimal"/>
      <w:pStyle w:val="2"/>
      <w:lvlText w:val="%1.%2"/>
      <w:lvlJc w:val="left"/>
      <w:pPr>
        <w:ind w:left="576" w:hanging="576"/>
      </w:pPr>
      <w:rPr>
        <w:b w:val="0"/>
        <w:i w:val="0"/>
        <w:color w:val="auto"/>
        <w:lang w:val="ru-RU"/>
      </w:rPr>
    </w:lvl>
    <w:lvl w:ilvl="2">
      <w:start w:val="1"/>
      <w:numFmt w:val="decimal"/>
      <w:pStyle w:val="3"/>
      <w:lvlText w:val="%1.%2.%3"/>
      <w:lvlJc w:val="left"/>
      <w:pPr>
        <w:ind w:left="720" w:hanging="720"/>
      </w:pPr>
      <w:rPr>
        <w:b w:val="0"/>
        <w:i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64EF6A32"/>
    <w:multiLevelType w:val="multilevel"/>
    <w:tmpl w:val="9864B5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BC7DF3"/>
    <w:multiLevelType w:val="multilevel"/>
    <w:tmpl w:val="563830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57FCF"/>
    <w:multiLevelType w:val="multilevel"/>
    <w:tmpl w:val="51186902"/>
    <w:lvl w:ilvl="0">
      <w:start w:val="4"/>
      <w:numFmt w:val="decimal"/>
      <w:lvlText w:val="%1."/>
      <w:lvlJc w:val="left"/>
      <w:pPr>
        <w:ind w:left="360" w:hanging="360"/>
      </w:pPr>
      <w:rPr>
        <w:rFonts w:hint="default"/>
      </w:rPr>
    </w:lvl>
    <w:lvl w:ilvl="1">
      <w:start w:val="1"/>
      <w:numFmt w:val="decimal"/>
      <w:lvlText w:val="%1.%2."/>
      <w:lvlJc w:val="left"/>
      <w:pPr>
        <w:ind w:left="206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824413"/>
    <w:multiLevelType w:val="multilevel"/>
    <w:tmpl w:val="10026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936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C744C9"/>
    <w:multiLevelType w:val="hybridMultilevel"/>
    <w:tmpl w:val="0B0663DA"/>
    <w:lvl w:ilvl="0" w:tplc="0A54B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4"/>
  </w:num>
  <w:num w:numId="4">
    <w:abstractNumId w:val="19"/>
  </w:num>
  <w:num w:numId="5">
    <w:abstractNumId w:val="4"/>
  </w:num>
  <w:num w:numId="6">
    <w:abstractNumId w:val="11"/>
  </w:num>
  <w:num w:numId="7">
    <w:abstractNumId w:val="8"/>
  </w:num>
  <w:num w:numId="8">
    <w:abstractNumId w:val="5"/>
  </w:num>
  <w:num w:numId="9">
    <w:abstractNumId w:val="0"/>
  </w:num>
  <w:num w:numId="10">
    <w:abstractNumId w:val="16"/>
  </w:num>
  <w:num w:numId="11">
    <w:abstractNumId w:val="10"/>
  </w:num>
  <w:num w:numId="12">
    <w:abstractNumId w:val="17"/>
  </w:num>
  <w:num w:numId="13">
    <w:abstractNumId w:val="7"/>
  </w:num>
  <w:num w:numId="14">
    <w:abstractNumId w:val="2"/>
  </w:num>
  <w:num w:numId="15">
    <w:abstractNumId w:val="18"/>
  </w:num>
  <w:num w:numId="16">
    <w:abstractNumId w:val="12"/>
  </w:num>
  <w:num w:numId="17">
    <w:abstractNumId w:val="20"/>
  </w:num>
  <w:num w:numId="18">
    <w:abstractNumId w:val="3"/>
  </w:num>
  <w:num w:numId="19">
    <w:abstractNumId w:val="0"/>
    <w:lvlOverride w:ilvl="1">
      <w:lvl w:ilvl="1">
        <w:start w:val="1"/>
        <w:numFmt w:val="decimal"/>
        <w:lvlText w:val="%1.%2."/>
        <w:lvlJc w:val="left"/>
        <w:pPr>
          <w:ind w:left="576" w:hanging="576"/>
        </w:pPr>
        <w:rPr>
          <w:rFonts w:hint="default"/>
          <w:b w:val="0"/>
          <w:i w:val="0"/>
          <w:color w:val="auto"/>
          <w:lang w:val="ru-RU"/>
        </w:rPr>
      </w:lvl>
    </w:lvlOverride>
  </w:num>
  <w:num w:numId="20">
    <w:abstractNumId w:val="0"/>
    <w:lvlOverride w:ilvl="0">
      <w:startOverride w:val="2"/>
    </w:lvlOverride>
    <w:lvlOverride w:ilvl="1">
      <w:startOverride w:val="4"/>
    </w:lvlOverride>
  </w:num>
  <w:num w:numId="21">
    <w:abstractNumId w:val="15"/>
  </w:num>
  <w:num w:numId="22">
    <w:abstractNumId w:val="15"/>
  </w:num>
  <w:num w:numId="23">
    <w:abstractNumId w:val="6"/>
  </w:num>
  <w:num w:numId="24">
    <w:abstractNumId w:val="13"/>
  </w:num>
  <w:num w:numId="25">
    <w:abstractNumId w:val="15"/>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6E"/>
    <w:rsid w:val="0000098C"/>
    <w:rsid w:val="00002D60"/>
    <w:rsid w:val="00002F8E"/>
    <w:rsid w:val="00003D79"/>
    <w:rsid w:val="00006734"/>
    <w:rsid w:val="00006C46"/>
    <w:rsid w:val="00010324"/>
    <w:rsid w:val="00011398"/>
    <w:rsid w:val="000120E6"/>
    <w:rsid w:val="00013202"/>
    <w:rsid w:val="0001437B"/>
    <w:rsid w:val="000143EC"/>
    <w:rsid w:val="00014EAC"/>
    <w:rsid w:val="000151B8"/>
    <w:rsid w:val="00022373"/>
    <w:rsid w:val="000228E6"/>
    <w:rsid w:val="00022B47"/>
    <w:rsid w:val="00022DB7"/>
    <w:rsid w:val="00024FA7"/>
    <w:rsid w:val="0003000A"/>
    <w:rsid w:val="00030CDD"/>
    <w:rsid w:val="000312CD"/>
    <w:rsid w:val="00031E5A"/>
    <w:rsid w:val="00032DB9"/>
    <w:rsid w:val="00032E28"/>
    <w:rsid w:val="0003476B"/>
    <w:rsid w:val="0003689A"/>
    <w:rsid w:val="00036BD8"/>
    <w:rsid w:val="00037828"/>
    <w:rsid w:val="00037EEB"/>
    <w:rsid w:val="00040455"/>
    <w:rsid w:val="00040673"/>
    <w:rsid w:val="000409CD"/>
    <w:rsid w:val="00040E2C"/>
    <w:rsid w:val="0004159E"/>
    <w:rsid w:val="00042866"/>
    <w:rsid w:val="000429A7"/>
    <w:rsid w:val="00042D55"/>
    <w:rsid w:val="00043704"/>
    <w:rsid w:val="0004370E"/>
    <w:rsid w:val="00044631"/>
    <w:rsid w:val="0004536D"/>
    <w:rsid w:val="00045585"/>
    <w:rsid w:val="00045738"/>
    <w:rsid w:val="000477B1"/>
    <w:rsid w:val="00047E8B"/>
    <w:rsid w:val="000507A3"/>
    <w:rsid w:val="00050B50"/>
    <w:rsid w:val="00051C13"/>
    <w:rsid w:val="00051D3A"/>
    <w:rsid w:val="00052C08"/>
    <w:rsid w:val="0005421A"/>
    <w:rsid w:val="00054876"/>
    <w:rsid w:val="0005564F"/>
    <w:rsid w:val="000575C1"/>
    <w:rsid w:val="000575CB"/>
    <w:rsid w:val="00061065"/>
    <w:rsid w:val="000634F9"/>
    <w:rsid w:val="000638BB"/>
    <w:rsid w:val="00065E3A"/>
    <w:rsid w:val="000663DF"/>
    <w:rsid w:val="00066671"/>
    <w:rsid w:val="00066B94"/>
    <w:rsid w:val="000673B3"/>
    <w:rsid w:val="000674CD"/>
    <w:rsid w:val="000705ED"/>
    <w:rsid w:val="00071CC7"/>
    <w:rsid w:val="0007312D"/>
    <w:rsid w:val="00073D57"/>
    <w:rsid w:val="00073DEB"/>
    <w:rsid w:val="00073F09"/>
    <w:rsid w:val="000752AC"/>
    <w:rsid w:val="000755F8"/>
    <w:rsid w:val="00076463"/>
    <w:rsid w:val="0007692E"/>
    <w:rsid w:val="00076AEC"/>
    <w:rsid w:val="0008035D"/>
    <w:rsid w:val="0008037A"/>
    <w:rsid w:val="00080530"/>
    <w:rsid w:val="00080CE7"/>
    <w:rsid w:val="000813B1"/>
    <w:rsid w:val="00081C87"/>
    <w:rsid w:val="00082137"/>
    <w:rsid w:val="00082373"/>
    <w:rsid w:val="000831EA"/>
    <w:rsid w:val="00083D73"/>
    <w:rsid w:val="0008585B"/>
    <w:rsid w:val="00086F93"/>
    <w:rsid w:val="0008713E"/>
    <w:rsid w:val="00087187"/>
    <w:rsid w:val="000900B6"/>
    <w:rsid w:val="000905DD"/>
    <w:rsid w:val="00091EA2"/>
    <w:rsid w:val="00092BCA"/>
    <w:rsid w:val="0009374B"/>
    <w:rsid w:val="00094FDA"/>
    <w:rsid w:val="000965BB"/>
    <w:rsid w:val="00097D11"/>
    <w:rsid w:val="000A038A"/>
    <w:rsid w:val="000A18D2"/>
    <w:rsid w:val="000A1F67"/>
    <w:rsid w:val="000A30B8"/>
    <w:rsid w:val="000A339B"/>
    <w:rsid w:val="000A34DC"/>
    <w:rsid w:val="000A3F82"/>
    <w:rsid w:val="000A4D97"/>
    <w:rsid w:val="000A4F43"/>
    <w:rsid w:val="000A54C9"/>
    <w:rsid w:val="000A57B3"/>
    <w:rsid w:val="000A6A0E"/>
    <w:rsid w:val="000A7A59"/>
    <w:rsid w:val="000A7C77"/>
    <w:rsid w:val="000A7FED"/>
    <w:rsid w:val="000B0462"/>
    <w:rsid w:val="000B0AE2"/>
    <w:rsid w:val="000B2459"/>
    <w:rsid w:val="000B3535"/>
    <w:rsid w:val="000B3981"/>
    <w:rsid w:val="000B3B57"/>
    <w:rsid w:val="000B426F"/>
    <w:rsid w:val="000B4438"/>
    <w:rsid w:val="000B4CD5"/>
    <w:rsid w:val="000B553E"/>
    <w:rsid w:val="000B5709"/>
    <w:rsid w:val="000B5A72"/>
    <w:rsid w:val="000B63B4"/>
    <w:rsid w:val="000B7D56"/>
    <w:rsid w:val="000C16EC"/>
    <w:rsid w:val="000C1E58"/>
    <w:rsid w:val="000C3556"/>
    <w:rsid w:val="000C51CF"/>
    <w:rsid w:val="000D1027"/>
    <w:rsid w:val="000D2D12"/>
    <w:rsid w:val="000D5CBB"/>
    <w:rsid w:val="000D69D3"/>
    <w:rsid w:val="000D6D5B"/>
    <w:rsid w:val="000D76D4"/>
    <w:rsid w:val="000E5905"/>
    <w:rsid w:val="000E6128"/>
    <w:rsid w:val="000E6632"/>
    <w:rsid w:val="000E67C9"/>
    <w:rsid w:val="000E73D0"/>
    <w:rsid w:val="000F1EC1"/>
    <w:rsid w:val="000F3689"/>
    <w:rsid w:val="000F4CFC"/>
    <w:rsid w:val="000F4E10"/>
    <w:rsid w:val="000F727C"/>
    <w:rsid w:val="000F73A3"/>
    <w:rsid w:val="000F7C10"/>
    <w:rsid w:val="00100CBF"/>
    <w:rsid w:val="00100DB0"/>
    <w:rsid w:val="001016D6"/>
    <w:rsid w:val="001018C9"/>
    <w:rsid w:val="00103347"/>
    <w:rsid w:val="00103F1D"/>
    <w:rsid w:val="00105A65"/>
    <w:rsid w:val="00106595"/>
    <w:rsid w:val="00107391"/>
    <w:rsid w:val="0011014E"/>
    <w:rsid w:val="001109D8"/>
    <w:rsid w:val="00110A7A"/>
    <w:rsid w:val="00111275"/>
    <w:rsid w:val="00111570"/>
    <w:rsid w:val="001127C2"/>
    <w:rsid w:val="00112D30"/>
    <w:rsid w:val="0011582C"/>
    <w:rsid w:val="00116EE2"/>
    <w:rsid w:val="001173FE"/>
    <w:rsid w:val="001177F3"/>
    <w:rsid w:val="001178B1"/>
    <w:rsid w:val="00120122"/>
    <w:rsid w:val="00120968"/>
    <w:rsid w:val="00120A7D"/>
    <w:rsid w:val="00121B4B"/>
    <w:rsid w:val="00122394"/>
    <w:rsid w:val="00122D04"/>
    <w:rsid w:val="00123558"/>
    <w:rsid w:val="00123903"/>
    <w:rsid w:val="001242DB"/>
    <w:rsid w:val="00126526"/>
    <w:rsid w:val="00126BE6"/>
    <w:rsid w:val="001270FF"/>
    <w:rsid w:val="00127640"/>
    <w:rsid w:val="00127780"/>
    <w:rsid w:val="0013190B"/>
    <w:rsid w:val="001332BD"/>
    <w:rsid w:val="00133409"/>
    <w:rsid w:val="00133D0E"/>
    <w:rsid w:val="00136078"/>
    <w:rsid w:val="00136C33"/>
    <w:rsid w:val="001372BB"/>
    <w:rsid w:val="00137999"/>
    <w:rsid w:val="00137A33"/>
    <w:rsid w:val="00141A5C"/>
    <w:rsid w:val="00141B60"/>
    <w:rsid w:val="00141E40"/>
    <w:rsid w:val="00142ABC"/>
    <w:rsid w:val="00142C04"/>
    <w:rsid w:val="00143111"/>
    <w:rsid w:val="00143112"/>
    <w:rsid w:val="00143465"/>
    <w:rsid w:val="001442AA"/>
    <w:rsid w:val="00146364"/>
    <w:rsid w:val="0015073A"/>
    <w:rsid w:val="00151921"/>
    <w:rsid w:val="00151A06"/>
    <w:rsid w:val="0015383E"/>
    <w:rsid w:val="00154747"/>
    <w:rsid w:val="00157515"/>
    <w:rsid w:val="0016028A"/>
    <w:rsid w:val="00160D14"/>
    <w:rsid w:val="00161153"/>
    <w:rsid w:val="00161732"/>
    <w:rsid w:val="00161F74"/>
    <w:rsid w:val="001620DD"/>
    <w:rsid w:val="00162A6C"/>
    <w:rsid w:val="00162B22"/>
    <w:rsid w:val="00162BBB"/>
    <w:rsid w:val="001636FE"/>
    <w:rsid w:val="0016468A"/>
    <w:rsid w:val="00165183"/>
    <w:rsid w:val="00165FA9"/>
    <w:rsid w:val="00166057"/>
    <w:rsid w:val="00167790"/>
    <w:rsid w:val="001706E3"/>
    <w:rsid w:val="001707D4"/>
    <w:rsid w:val="0017168A"/>
    <w:rsid w:val="0017172C"/>
    <w:rsid w:val="001722E1"/>
    <w:rsid w:val="00172B17"/>
    <w:rsid w:val="00173B03"/>
    <w:rsid w:val="00173C77"/>
    <w:rsid w:val="00174B60"/>
    <w:rsid w:val="0017661A"/>
    <w:rsid w:val="00176ED0"/>
    <w:rsid w:val="00181997"/>
    <w:rsid w:val="00182D7E"/>
    <w:rsid w:val="00182DE7"/>
    <w:rsid w:val="00183ABC"/>
    <w:rsid w:val="00184529"/>
    <w:rsid w:val="00186EBE"/>
    <w:rsid w:val="001876C5"/>
    <w:rsid w:val="001906D7"/>
    <w:rsid w:val="00193075"/>
    <w:rsid w:val="0019446F"/>
    <w:rsid w:val="001957BE"/>
    <w:rsid w:val="00197212"/>
    <w:rsid w:val="00197A37"/>
    <w:rsid w:val="001A0CF9"/>
    <w:rsid w:val="001A1203"/>
    <w:rsid w:val="001A136E"/>
    <w:rsid w:val="001A16F7"/>
    <w:rsid w:val="001A1BB2"/>
    <w:rsid w:val="001A1E41"/>
    <w:rsid w:val="001A2D56"/>
    <w:rsid w:val="001A44DF"/>
    <w:rsid w:val="001A576E"/>
    <w:rsid w:val="001A5AB7"/>
    <w:rsid w:val="001A5E80"/>
    <w:rsid w:val="001A7675"/>
    <w:rsid w:val="001A76F3"/>
    <w:rsid w:val="001A7CDD"/>
    <w:rsid w:val="001B1004"/>
    <w:rsid w:val="001B26A0"/>
    <w:rsid w:val="001B38F3"/>
    <w:rsid w:val="001B38F4"/>
    <w:rsid w:val="001B3C80"/>
    <w:rsid w:val="001B3FBC"/>
    <w:rsid w:val="001B434D"/>
    <w:rsid w:val="001B4921"/>
    <w:rsid w:val="001B4F28"/>
    <w:rsid w:val="001B55EF"/>
    <w:rsid w:val="001B664F"/>
    <w:rsid w:val="001B6F0F"/>
    <w:rsid w:val="001B74DE"/>
    <w:rsid w:val="001B7F7D"/>
    <w:rsid w:val="001C04BB"/>
    <w:rsid w:val="001C0A17"/>
    <w:rsid w:val="001C16E1"/>
    <w:rsid w:val="001C19B8"/>
    <w:rsid w:val="001C48CF"/>
    <w:rsid w:val="001C5BFD"/>
    <w:rsid w:val="001C5E93"/>
    <w:rsid w:val="001C691D"/>
    <w:rsid w:val="001C6F22"/>
    <w:rsid w:val="001C74FA"/>
    <w:rsid w:val="001C7B15"/>
    <w:rsid w:val="001D004A"/>
    <w:rsid w:val="001D0E7E"/>
    <w:rsid w:val="001D10C9"/>
    <w:rsid w:val="001D1ECE"/>
    <w:rsid w:val="001D27B2"/>
    <w:rsid w:val="001D2D9F"/>
    <w:rsid w:val="001D3648"/>
    <w:rsid w:val="001D4FCC"/>
    <w:rsid w:val="001D5292"/>
    <w:rsid w:val="001D6C29"/>
    <w:rsid w:val="001D7819"/>
    <w:rsid w:val="001D7CAA"/>
    <w:rsid w:val="001D7F54"/>
    <w:rsid w:val="001E0090"/>
    <w:rsid w:val="001E0780"/>
    <w:rsid w:val="001E1C0C"/>
    <w:rsid w:val="001E1FFC"/>
    <w:rsid w:val="001E25BB"/>
    <w:rsid w:val="001E2619"/>
    <w:rsid w:val="001E3C48"/>
    <w:rsid w:val="001E4220"/>
    <w:rsid w:val="001E62B6"/>
    <w:rsid w:val="001E6661"/>
    <w:rsid w:val="001E691D"/>
    <w:rsid w:val="001E750C"/>
    <w:rsid w:val="001E7F5E"/>
    <w:rsid w:val="001F03C8"/>
    <w:rsid w:val="001F1A8B"/>
    <w:rsid w:val="001F2C77"/>
    <w:rsid w:val="001F386E"/>
    <w:rsid w:val="001F38E7"/>
    <w:rsid w:val="001F4237"/>
    <w:rsid w:val="001F4338"/>
    <w:rsid w:val="001F6299"/>
    <w:rsid w:val="001F69E6"/>
    <w:rsid w:val="001F6C9D"/>
    <w:rsid w:val="001F73C0"/>
    <w:rsid w:val="00200EBE"/>
    <w:rsid w:val="00200EEB"/>
    <w:rsid w:val="002013A5"/>
    <w:rsid w:val="0020141D"/>
    <w:rsid w:val="00201BA5"/>
    <w:rsid w:val="00204670"/>
    <w:rsid w:val="002047B4"/>
    <w:rsid w:val="002050E8"/>
    <w:rsid w:val="002051AD"/>
    <w:rsid w:val="002052EB"/>
    <w:rsid w:val="00205C01"/>
    <w:rsid w:val="00207E8D"/>
    <w:rsid w:val="0021074D"/>
    <w:rsid w:val="00210AFF"/>
    <w:rsid w:val="00210B1B"/>
    <w:rsid w:val="0021293C"/>
    <w:rsid w:val="00213155"/>
    <w:rsid w:val="00214192"/>
    <w:rsid w:val="00214C50"/>
    <w:rsid w:val="00216218"/>
    <w:rsid w:val="0021681A"/>
    <w:rsid w:val="00216E0B"/>
    <w:rsid w:val="00217047"/>
    <w:rsid w:val="002172E6"/>
    <w:rsid w:val="00220732"/>
    <w:rsid w:val="00220A85"/>
    <w:rsid w:val="00220DA8"/>
    <w:rsid w:val="00221D0F"/>
    <w:rsid w:val="00222C8E"/>
    <w:rsid w:val="002234C0"/>
    <w:rsid w:val="00223692"/>
    <w:rsid w:val="002240BF"/>
    <w:rsid w:val="002243E8"/>
    <w:rsid w:val="00224CEE"/>
    <w:rsid w:val="00225178"/>
    <w:rsid w:val="00225CC2"/>
    <w:rsid w:val="0022688E"/>
    <w:rsid w:val="00226B02"/>
    <w:rsid w:val="00227973"/>
    <w:rsid w:val="00227AB6"/>
    <w:rsid w:val="00230094"/>
    <w:rsid w:val="00231334"/>
    <w:rsid w:val="00231414"/>
    <w:rsid w:val="0023145D"/>
    <w:rsid w:val="00231F17"/>
    <w:rsid w:val="002322D1"/>
    <w:rsid w:val="00232BF9"/>
    <w:rsid w:val="00234319"/>
    <w:rsid w:val="002345A4"/>
    <w:rsid w:val="002359E6"/>
    <w:rsid w:val="00237264"/>
    <w:rsid w:val="002400CC"/>
    <w:rsid w:val="00240C5D"/>
    <w:rsid w:val="002419D4"/>
    <w:rsid w:val="00241AC0"/>
    <w:rsid w:val="0024255E"/>
    <w:rsid w:val="00243D07"/>
    <w:rsid w:val="00244F87"/>
    <w:rsid w:val="00245C55"/>
    <w:rsid w:val="002461BE"/>
    <w:rsid w:val="00246334"/>
    <w:rsid w:val="00246867"/>
    <w:rsid w:val="00246AF5"/>
    <w:rsid w:val="00247F6A"/>
    <w:rsid w:val="002517F0"/>
    <w:rsid w:val="0025198A"/>
    <w:rsid w:val="00251A24"/>
    <w:rsid w:val="00251A35"/>
    <w:rsid w:val="00251A77"/>
    <w:rsid w:val="0025324D"/>
    <w:rsid w:val="002537FC"/>
    <w:rsid w:val="002544ED"/>
    <w:rsid w:val="00254BFD"/>
    <w:rsid w:val="0025633D"/>
    <w:rsid w:val="00256C3F"/>
    <w:rsid w:val="00257A6D"/>
    <w:rsid w:val="00260BEB"/>
    <w:rsid w:val="002613C5"/>
    <w:rsid w:val="00261558"/>
    <w:rsid w:val="00261E63"/>
    <w:rsid w:val="00262220"/>
    <w:rsid w:val="00263A9A"/>
    <w:rsid w:val="00264543"/>
    <w:rsid w:val="00264A0F"/>
    <w:rsid w:val="00265863"/>
    <w:rsid w:val="00265A58"/>
    <w:rsid w:val="00265A91"/>
    <w:rsid w:val="002662C7"/>
    <w:rsid w:val="002668E2"/>
    <w:rsid w:val="0026727A"/>
    <w:rsid w:val="0026735E"/>
    <w:rsid w:val="00267C7C"/>
    <w:rsid w:val="00270778"/>
    <w:rsid w:val="00272966"/>
    <w:rsid w:val="00272E6C"/>
    <w:rsid w:val="00274774"/>
    <w:rsid w:val="002752C0"/>
    <w:rsid w:val="002765F8"/>
    <w:rsid w:val="002768E2"/>
    <w:rsid w:val="00276DA6"/>
    <w:rsid w:val="002774C6"/>
    <w:rsid w:val="0028095E"/>
    <w:rsid w:val="002810CF"/>
    <w:rsid w:val="00281C49"/>
    <w:rsid w:val="0028304E"/>
    <w:rsid w:val="002833AE"/>
    <w:rsid w:val="0028347A"/>
    <w:rsid w:val="00285326"/>
    <w:rsid w:val="00286A6E"/>
    <w:rsid w:val="0029047A"/>
    <w:rsid w:val="00290998"/>
    <w:rsid w:val="00290C79"/>
    <w:rsid w:val="00291D40"/>
    <w:rsid w:val="002940D9"/>
    <w:rsid w:val="00295801"/>
    <w:rsid w:val="00296EDE"/>
    <w:rsid w:val="002A048C"/>
    <w:rsid w:val="002A0BC3"/>
    <w:rsid w:val="002A0C3D"/>
    <w:rsid w:val="002A0E78"/>
    <w:rsid w:val="002A1370"/>
    <w:rsid w:val="002A1B6B"/>
    <w:rsid w:val="002A1D07"/>
    <w:rsid w:val="002A2C01"/>
    <w:rsid w:val="002A2C6C"/>
    <w:rsid w:val="002A374A"/>
    <w:rsid w:val="002A467F"/>
    <w:rsid w:val="002A7190"/>
    <w:rsid w:val="002A7240"/>
    <w:rsid w:val="002B0DA9"/>
    <w:rsid w:val="002B36BD"/>
    <w:rsid w:val="002B36F2"/>
    <w:rsid w:val="002B3AB7"/>
    <w:rsid w:val="002B75CE"/>
    <w:rsid w:val="002B7691"/>
    <w:rsid w:val="002B7850"/>
    <w:rsid w:val="002C0699"/>
    <w:rsid w:val="002C1744"/>
    <w:rsid w:val="002C1C5B"/>
    <w:rsid w:val="002C2B9F"/>
    <w:rsid w:val="002C31E3"/>
    <w:rsid w:val="002C328F"/>
    <w:rsid w:val="002C3528"/>
    <w:rsid w:val="002C3750"/>
    <w:rsid w:val="002C4766"/>
    <w:rsid w:val="002C596E"/>
    <w:rsid w:val="002D123F"/>
    <w:rsid w:val="002D1273"/>
    <w:rsid w:val="002D1596"/>
    <w:rsid w:val="002D22C9"/>
    <w:rsid w:val="002D274B"/>
    <w:rsid w:val="002D2C02"/>
    <w:rsid w:val="002D3211"/>
    <w:rsid w:val="002D688D"/>
    <w:rsid w:val="002D6B1C"/>
    <w:rsid w:val="002D6F1E"/>
    <w:rsid w:val="002D7077"/>
    <w:rsid w:val="002D74BC"/>
    <w:rsid w:val="002D7F30"/>
    <w:rsid w:val="002D7F8C"/>
    <w:rsid w:val="002E02ED"/>
    <w:rsid w:val="002E12DD"/>
    <w:rsid w:val="002E12EC"/>
    <w:rsid w:val="002E2092"/>
    <w:rsid w:val="002E297F"/>
    <w:rsid w:val="002E3187"/>
    <w:rsid w:val="002E547C"/>
    <w:rsid w:val="002E5DFF"/>
    <w:rsid w:val="002E5E99"/>
    <w:rsid w:val="002E6BD6"/>
    <w:rsid w:val="002E6C65"/>
    <w:rsid w:val="002F0BF2"/>
    <w:rsid w:val="002F1041"/>
    <w:rsid w:val="002F4480"/>
    <w:rsid w:val="002F552D"/>
    <w:rsid w:val="002F65FF"/>
    <w:rsid w:val="002F6A80"/>
    <w:rsid w:val="002F7075"/>
    <w:rsid w:val="002F78D3"/>
    <w:rsid w:val="00300A76"/>
    <w:rsid w:val="003014EC"/>
    <w:rsid w:val="00301502"/>
    <w:rsid w:val="003017C9"/>
    <w:rsid w:val="0030327C"/>
    <w:rsid w:val="00303715"/>
    <w:rsid w:val="003039DF"/>
    <w:rsid w:val="00304188"/>
    <w:rsid w:val="00304305"/>
    <w:rsid w:val="0030430B"/>
    <w:rsid w:val="00304812"/>
    <w:rsid w:val="00304A2A"/>
    <w:rsid w:val="00304D89"/>
    <w:rsid w:val="003059E7"/>
    <w:rsid w:val="00310F39"/>
    <w:rsid w:val="003125E2"/>
    <w:rsid w:val="003126E9"/>
    <w:rsid w:val="00312AE5"/>
    <w:rsid w:val="00313120"/>
    <w:rsid w:val="00313865"/>
    <w:rsid w:val="003147CF"/>
    <w:rsid w:val="00314CEE"/>
    <w:rsid w:val="003159B6"/>
    <w:rsid w:val="00316885"/>
    <w:rsid w:val="00317F81"/>
    <w:rsid w:val="00321618"/>
    <w:rsid w:val="00321CEC"/>
    <w:rsid w:val="003226ED"/>
    <w:rsid w:val="00322CB8"/>
    <w:rsid w:val="0032419A"/>
    <w:rsid w:val="0032693C"/>
    <w:rsid w:val="00327432"/>
    <w:rsid w:val="003333BF"/>
    <w:rsid w:val="00333EFD"/>
    <w:rsid w:val="00334078"/>
    <w:rsid w:val="00334936"/>
    <w:rsid w:val="0033521D"/>
    <w:rsid w:val="003365EB"/>
    <w:rsid w:val="00336850"/>
    <w:rsid w:val="00337683"/>
    <w:rsid w:val="00337697"/>
    <w:rsid w:val="00337904"/>
    <w:rsid w:val="00340582"/>
    <w:rsid w:val="003410C0"/>
    <w:rsid w:val="00341F15"/>
    <w:rsid w:val="0034280E"/>
    <w:rsid w:val="00342B60"/>
    <w:rsid w:val="00343B51"/>
    <w:rsid w:val="00345CF1"/>
    <w:rsid w:val="00346EB4"/>
    <w:rsid w:val="00347089"/>
    <w:rsid w:val="003477FC"/>
    <w:rsid w:val="003478B7"/>
    <w:rsid w:val="00350D04"/>
    <w:rsid w:val="003523FE"/>
    <w:rsid w:val="00353BE0"/>
    <w:rsid w:val="00353F58"/>
    <w:rsid w:val="00354750"/>
    <w:rsid w:val="00354CC1"/>
    <w:rsid w:val="00355C21"/>
    <w:rsid w:val="00355C45"/>
    <w:rsid w:val="00356739"/>
    <w:rsid w:val="00357C92"/>
    <w:rsid w:val="003603B4"/>
    <w:rsid w:val="00360618"/>
    <w:rsid w:val="00363438"/>
    <w:rsid w:val="00363930"/>
    <w:rsid w:val="003666D6"/>
    <w:rsid w:val="00366ECA"/>
    <w:rsid w:val="00367A39"/>
    <w:rsid w:val="003738C3"/>
    <w:rsid w:val="00376CEA"/>
    <w:rsid w:val="00377A9C"/>
    <w:rsid w:val="00377F3D"/>
    <w:rsid w:val="003804A4"/>
    <w:rsid w:val="00380E9D"/>
    <w:rsid w:val="00381201"/>
    <w:rsid w:val="003813D7"/>
    <w:rsid w:val="003814CA"/>
    <w:rsid w:val="00381640"/>
    <w:rsid w:val="0038216E"/>
    <w:rsid w:val="003821E2"/>
    <w:rsid w:val="00382539"/>
    <w:rsid w:val="00382885"/>
    <w:rsid w:val="00382947"/>
    <w:rsid w:val="003841ED"/>
    <w:rsid w:val="003873B4"/>
    <w:rsid w:val="003875F3"/>
    <w:rsid w:val="0038772F"/>
    <w:rsid w:val="003878BE"/>
    <w:rsid w:val="003900DD"/>
    <w:rsid w:val="0039212B"/>
    <w:rsid w:val="00392150"/>
    <w:rsid w:val="003947F9"/>
    <w:rsid w:val="00395AB6"/>
    <w:rsid w:val="00395AED"/>
    <w:rsid w:val="00395CA5"/>
    <w:rsid w:val="00395FAE"/>
    <w:rsid w:val="00396546"/>
    <w:rsid w:val="003970D8"/>
    <w:rsid w:val="00397496"/>
    <w:rsid w:val="00397A8B"/>
    <w:rsid w:val="003A1A99"/>
    <w:rsid w:val="003A2094"/>
    <w:rsid w:val="003A2505"/>
    <w:rsid w:val="003A2808"/>
    <w:rsid w:val="003A3017"/>
    <w:rsid w:val="003A393C"/>
    <w:rsid w:val="003A4399"/>
    <w:rsid w:val="003A4DE4"/>
    <w:rsid w:val="003A7BC5"/>
    <w:rsid w:val="003A7D4C"/>
    <w:rsid w:val="003A7E35"/>
    <w:rsid w:val="003B0619"/>
    <w:rsid w:val="003B1096"/>
    <w:rsid w:val="003B17C2"/>
    <w:rsid w:val="003B32FC"/>
    <w:rsid w:val="003B35DC"/>
    <w:rsid w:val="003B3BD9"/>
    <w:rsid w:val="003B4219"/>
    <w:rsid w:val="003B45D2"/>
    <w:rsid w:val="003B4F48"/>
    <w:rsid w:val="003B51CB"/>
    <w:rsid w:val="003B5F4A"/>
    <w:rsid w:val="003B796F"/>
    <w:rsid w:val="003B7F76"/>
    <w:rsid w:val="003C0FCC"/>
    <w:rsid w:val="003C2816"/>
    <w:rsid w:val="003C3584"/>
    <w:rsid w:val="003C3BEC"/>
    <w:rsid w:val="003C41F6"/>
    <w:rsid w:val="003C51A6"/>
    <w:rsid w:val="003C528E"/>
    <w:rsid w:val="003C540A"/>
    <w:rsid w:val="003C58F7"/>
    <w:rsid w:val="003C5950"/>
    <w:rsid w:val="003C62C3"/>
    <w:rsid w:val="003C7D0B"/>
    <w:rsid w:val="003D0A7B"/>
    <w:rsid w:val="003D0FA7"/>
    <w:rsid w:val="003D101D"/>
    <w:rsid w:val="003D11B1"/>
    <w:rsid w:val="003D26B1"/>
    <w:rsid w:val="003D4812"/>
    <w:rsid w:val="003D53E2"/>
    <w:rsid w:val="003D5A73"/>
    <w:rsid w:val="003D6195"/>
    <w:rsid w:val="003D6C12"/>
    <w:rsid w:val="003D6DCA"/>
    <w:rsid w:val="003D6ED5"/>
    <w:rsid w:val="003D7664"/>
    <w:rsid w:val="003E01B8"/>
    <w:rsid w:val="003E13DD"/>
    <w:rsid w:val="003E1442"/>
    <w:rsid w:val="003E288D"/>
    <w:rsid w:val="003E3084"/>
    <w:rsid w:val="003E4779"/>
    <w:rsid w:val="003E51A9"/>
    <w:rsid w:val="003F0BC5"/>
    <w:rsid w:val="003F0D6D"/>
    <w:rsid w:val="003F11B8"/>
    <w:rsid w:val="003F14E8"/>
    <w:rsid w:val="003F1DEB"/>
    <w:rsid w:val="003F23FB"/>
    <w:rsid w:val="003F2916"/>
    <w:rsid w:val="003F2BF2"/>
    <w:rsid w:val="003F38EC"/>
    <w:rsid w:val="003F5383"/>
    <w:rsid w:val="003F538E"/>
    <w:rsid w:val="003F67C0"/>
    <w:rsid w:val="003F76FB"/>
    <w:rsid w:val="00401C27"/>
    <w:rsid w:val="00401CF8"/>
    <w:rsid w:val="00403BC5"/>
    <w:rsid w:val="0040440C"/>
    <w:rsid w:val="004046C3"/>
    <w:rsid w:val="00404E5E"/>
    <w:rsid w:val="00405638"/>
    <w:rsid w:val="0040612C"/>
    <w:rsid w:val="00407580"/>
    <w:rsid w:val="00413361"/>
    <w:rsid w:val="00413C3D"/>
    <w:rsid w:val="00415438"/>
    <w:rsid w:val="00416F15"/>
    <w:rsid w:val="0041702C"/>
    <w:rsid w:val="0041723D"/>
    <w:rsid w:val="004174E9"/>
    <w:rsid w:val="0042043D"/>
    <w:rsid w:val="0042082B"/>
    <w:rsid w:val="00420EB0"/>
    <w:rsid w:val="0042102A"/>
    <w:rsid w:val="0042284A"/>
    <w:rsid w:val="00422F3C"/>
    <w:rsid w:val="00423F86"/>
    <w:rsid w:val="00424C4E"/>
    <w:rsid w:val="00424E0A"/>
    <w:rsid w:val="00425F56"/>
    <w:rsid w:val="00430B6B"/>
    <w:rsid w:val="00431258"/>
    <w:rsid w:val="00431DA4"/>
    <w:rsid w:val="00434FC0"/>
    <w:rsid w:val="0043539C"/>
    <w:rsid w:val="00435AA6"/>
    <w:rsid w:val="00435D9A"/>
    <w:rsid w:val="00436211"/>
    <w:rsid w:val="00436F3E"/>
    <w:rsid w:val="00442772"/>
    <w:rsid w:val="004451E9"/>
    <w:rsid w:val="00445C22"/>
    <w:rsid w:val="004468E0"/>
    <w:rsid w:val="0044775A"/>
    <w:rsid w:val="00447BBD"/>
    <w:rsid w:val="004515E0"/>
    <w:rsid w:val="00452113"/>
    <w:rsid w:val="00452205"/>
    <w:rsid w:val="004522E9"/>
    <w:rsid w:val="00452643"/>
    <w:rsid w:val="0045288C"/>
    <w:rsid w:val="00453540"/>
    <w:rsid w:val="0045359D"/>
    <w:rsid w:val="00454261"/>
    <w:rsid w:val="0045442D"/>
    <w:rsid w:val="0045486E"/>
    <w:rsid w:val="00455471"/>
    <w:rsid w:val="00455756"/>
    <w:rsid w:val="00455A09"/>
    <w:rsid w:val="00455FCA"/>
    <w:rsid w:val="00457091"/>
    <w:rsid w:val="0046082C"/>
    <w:rsid w:val="004609DE"/>
    <w:rsid w:val="00460CBD"/>
    <w:rsid w:val="00461A66"/>
    <w:rsid w:val="00461BDB"/>
    <w:rsid w:val="0046204A"/>
    <w:rsid w:val="00462172"/>
    <w:rsid w:val="004633FB"/>
    <w:rsid w:val="004634F0"/>
    <w:rsid w:val="004646C2"/>
    <w:rsid w:val="00465406"/>
    <w:rsid w:val="004666A5"/>
    <w:rsid w:val="004671E0"/>
    <w:rsid w:val="004672B7"/>
    <w:rsid w:val="00467D8C"/>
    <w:rsid w:val="004705B6"/>
    <w:rsid w:val="004711BF"/>
    <w:rsid w:val="004714AA"/>
    <w:rsid w:val="004715E6"/>
    <w:rsid w:val="00472F08"/>
    <w:rsid w:val="004738F4"/>
    <w:rsid w:val="004743A9"/>
    <w:rsid w:val="00476C5E"/>
    <w:rsid w:val="00477975"/>
    <w:rsid w:val="00477CCB"/>
    <w:rsid w:val="004808F2"/>
    <w:rsid w:val="00480F8D"/>
    <w:rsid w:val="004811CF"/>
    <w:rsid w:val="00481D87"/>
    <w:rsid w:val="004823D3"/>
    <w:rsid w:val="004839C6"/>
    <w:rsid w:val="0048453E"/>
    <w:rsid w:val="004854CE"/>
    <w:rsid w:val="00485734"/>
    <w:rsid w:val="00487457"/>
    <w:rsid w:val="00487B43"/>
    <w:rsid w:val="00487BC9"/>
    <w:rsid w:val="0049034E"/>
    <w:rsid w:val="00490D31"/>
    <w:rsid w:val="0049178A"/>
    <w:rsid w:val="0049193A"/>
    <w:rsid w:val="00491E71"/>
    <w:rsid w:val="004921CF"/>
    <w:rsid w:val="00492983"/>
    <w:rsid w:val="00493746"/>
    <w:rsid w:val="0049417C"/>
    <w:rsid w:val="004942E1"/>
    <w:rsid w:val="00495665"/>
    <w:rsid w:val="00495979"/>
    <w:rsid w:val="004964A9"/>
    <w:rsid w:val="004969B4"/>
    <w:rsid w:val="00497715"/>
    <w:rsid w:val="004A07A5"/>
    <w:rsid w:val="004A0B5E"/>
    <w:rsid w:val="004A1A89"/>
    <w:rsid w:val="004A1AB9"/>
    <w:rsid w:val="004A229B"/>
    <w:rsid w:val="004A2B79"/>
    <w:rsid w:val="004A38BE"/>
    <w:rsid w:val="004A4A3E"/>
    <w:rsid w:val="004A5D3B"/>
    <w:rsid w:val="004A7142"/>
    <w:rsid w:val="004A73AD"/>
    <w:rsid w:val="004A774C"/>
    <w:rsid w:val="004B073D"/>
    <w:rsid w:val="004B113E"/>
    <w:rsid w:val="004B1261"/>
    <w:rsid w:val="004B15AF"/>
    <w:rsid w:val="004B2B6D"/>
    <w:rsid w:val="004B3CB7"/>
    <w:rsid w:val="004B4CBC"/>
    <w:rsid w:val="004B57A1"/>
    <w:rsid w:val="004B5D59"/>
    <w:rsid w:val="004B611B"/>
    <w:rsid w:val="004B6F82"/>
    <w:rsid w:val="004C082D"/>
    <w:rsid w:val="004C0B32"/>
    <w:rsid w:val="004C21AA"/>
    <w:rsid w:val="004C2C18"/>
    <w:rsid w:val="004C3CBD"/>
    <w:rsid w:val="004C40F8"/>
    <w:rsid w:val="004C4497"/>
    <w:rsid w:val="004C4BF3"/>
    <w:rsid w:val="004C7E73"/>
    <w:rsid w:val="004D043B"/>
    <w:rsid w:val="004D18A7"/>
    <w:rsid w:val="004D1EF3"/>
    <w:rsid w:val="004D229D"/>
    <w:rsid w:val="004D27D7"/>
    <w:rsid w:val="004D34A8"/>
    <w:rsid w:val="004D480E"/>
    <w:rsid w:val="004D4AAB"/>
    <w:rsid w:val="004D4B4E"/>
    <w:rsid w:val="004D7145"/>
    <w:rsid w:val="004D7334"/>
    <w:rsid w:val="004D7793"/>
    <w:rsid w:val="004D79CB"/>
    <w:rsid w:val="004E00B5"/>
    <w:rsid w:val="004E01F5"/>
    <w:rsid w:val="004E0E12"/>
    <w:rsid w:val="004E104B"/>
    <w:rsid w:val="004E1264"/>
    <w:rsid w:val="004E1533"/>
    <w:rsid w:val="004E17B2"/>
    <w:rsid w:val="004E2724"/>
    <w:rsid w:val="004E5176"/>
    <w:rsid w:val="004E755A"/>
    <w:rsid w:val="004F2D36"/>
    <w:rsid w:val="004F2D83"/>
    <w:rsid w:val="004F311D"/>
    <w:rsid w:val="004F3138"/>
    <w:rsid w:val="004F487A"/>
    <w:rsid w:val="004F4A47"/>
    <w:rsid w:val="004F4BC1"/>
    <w:rsid w:val="004F51D1"/>
    <w:rsid w:val="004F526F"/>
    <w:rsid w:val="004F5272"/>
    <w:rsid w:val="004F5E23"/>
    <w:rsid w:val="004F752D"/>
    <w:rsid w:val="004F7C95"/>
    <w:rsid w:val="00502807"/>
    <w:rsid w:val="00502DCB"/>
    <w:rsid w:val="00502FF9"/>
    <w:rsid w:val="00503199"/>
    <w:rsid w:val="00504398"/>
    <w:rsid w:val="00504773"/>
    <w:rsid w:val="00504976"/>
    <w:rsid w:val="00504D6A"/>
    <w:rsid w:val="00505033"/>
    <w:rsid w:val="0050566B"/>
    <w:rsid w:val="00507824"/>
    <w:rsid w:val="00507E40"/>
    <w:rsid w:val="0051094C"/>
    <w:rsid w:val="00511150"/>
    <w:rsid w:val="00511605"/>
    <w:rsid w:val="0051171A"/>
    <w:rsid w:val="005123E2"/>
    <w:rsid w:val="0051358E"/>
    <w:rsid w:val="00513B27"/>
    <w:rsid w:val="00514746"/>
    <w:rsid w:val="00515524"/>
    <w:rsid w:val="00515A7E"/>
    <w:rsid w:val="00515F21"/>
    <w:rsid w:val="005161CD"/>
    <w:rsid w:val="00516F74"/>
    <w:rsid w:val="005205BB"/>
    <w:rsid w:val="005221E2"/>
    <w:rsid w:val="00523FFF"/>
    <w:rsid w:val="0052535D"/>
    <w:rsid w:val="005258D3"/>
    <w:rsid w:val="005272A5"/>
    <w:rsid w:val="005278EB"/>
    <w:rsid w:val="00527C17"/>
    <w:rsid w:val="005305DC"/>
    <w:rsid w:val="0053114F"/>
    <w:rsid w:val="0053180E"/>
    <w:rsid w:val="00531A2E"/>
    <w:rsid w:val="0053232F"/>
    <w:rsid w:val="0053258C"/>
    <w:rsid w:val="005326C3"/>
    <w:rsid w:val="00532906"/>
    <w:rsid w:val="00532A1E"/>
    <w:rsid w:val="0053328B"/>
    <w:rsid w:val="00533DA5"/>
    <w:rsid w:val="00534330"/>
    <w:rsid w:val="00534F5B"/>
    <w:rsid w:val="005350C0"/>
    <w:rsid w:val="00535372"/>
    <w:rsid w:val="0053739B"/>
    <w:rsid w:val="00537B5C"/>
    <w:rsid w:val="00537EE2"/>
    <w:rsid w:val="00537FA6"/>
    <w:rsid w:val="005418E5"/>
    <w:rsid w:val="0054342F"/>
    <w:rsid w:val="00543C28"/>
    <w:rsid w:val="00544895"/>
    <w:rsid w:val="00544B5F"/>
    <w:rsid w:val="00544CA7"/>
    <w:rsid w:val="005454D0"/>
    <w:rsid w:val="00545802"/>
    <w:rsid w:val="00546B5A"/>
    <w:rsid w:val="00547603"/>
    <w:rsid w:val="00547F5F"/>
    <w:rsid w:val="00550643"/>
    <w:rsid w:val="00550945"/>
    <w:rsid w:val="00550E33"/>
    <w:rsid w:val="005510F7"/>
    <w:rsid w:val="00551A26"/>
    <w:rsid w:val="00551B04"/>
    <w:rsid w:val="00553513"/>
    <w:rsid w:val="00553C85"/>
    <w:rsid w:val="00555812"/>
    <w:rsid w:val="00556EFE"/>
    <w:rsid w:val="00557DE1"/>
    <w:rsid w:val="00561FE7"/>
    <w:rsid w:val="00562262"/>
    <w:rsid w:val="0056234F"/>
    <w:rsid w:val="00563DB7"/>
    <w:rsid w:val="00564343"/>
    <w:rsid w:val="00565679"/>
    <w:rsid w:val="00565C60"/>
    <w:rsid w:val="00566DAB"/>
    <w:rsid w:val="00566E0C"/>
    <w:rsid w:val="005674FF"/>
    <w:rsid w:val="00574033"/>
    <w:rsid w:val="005754EF"/>
    <w:rsid w:val="005803EB"/>
    <w:rsid w:val="005809A0"/>
    <w:rsid w:val="00580DD2"/>
    <w:rsid w:val="00580EFF"/>
    <w:rsid w:val="00580FE2"/>
    <w:rsid w:val="00581B94"/>
    <w:rsid w:val="00581BD6"/>
    <w:rsid w:val="00581EC3"/>
    <w:rsid w:val="005822F7"/>
    <w:rsid w:val="00582AF0"/>
    <w:rsid w:val="00582B6B"/>
    <w:rsid w:val="00583132"/>
    <w:rsid w:val="00583199"/>
    <w:rsid w:val="00583E0F"/>
    <w:rsid w:val="00583F9C"/>
    <w:rsid w:val="0058437E"/>
    <w:rsid w:val="00585A7F"/>
    <w:rsid w:val="00585B83"/>
    <w:rsid w:val="00585FB7"/>
    <w:rsid w:val="0058627C"/>
    <w:rsid w:val="00586A54"/>
    <w:rsid w:val="0058757F"/>
    <w:rsid w:val="00590025"/>
    <w:rsid w:val="005903D9"/>
    <w:rsid w:val="00591190"/>
    <w:rsid w:val="0059187C"/>
    <w:rsid w:val="00591BCF"/>
    <w:rsid w:val="00591C9C"/>
    <w:rsid w:val="00592DBC"/>
    <w:rsid w:val="00593D84"/>
    <w:rsid w:val="00594629"/>
    <w:rsid w:val="00595243"/>
    <w:rsid w:val="00596299"/>
    <w:rsid w:val="005A0043"/>
    <w:rsid w:val="005A02A9"/>
    <w:rsid w:val="005A0860"/>
    <w:rsid w:val="005A2285"/>
    <w:rsid w:val="005A23C5"/>
    <w:rsid w:val="005A264D"/>
    <w:rsid w:val="005A3440"/>
    <w:rsid w:val="005A3578"/>
    <w:rsid w:val="005A4243"/>
    <w:rsid w:val="005A4551"/>
    <w:rsid w:val="005A5044"/>
    <w:rsid w:val="005A5408"/>
    <w:rsid w:val="005A5948"/>
    <w:rsid w:val="005A5F34"/>
    <w:rsid w:val="005A6314"/>
    <w:rsid w:val="005B0856"/>
    <w:rsid w:val="005B0E55"/>
    <w:rsid w:val="005B10F4"/>
    <w:rsid w:val="005B1170"/>
    <w:rsid w:val="005B154D"/>
    <w:rsid w:val="005B1726"/>
    <w:rsid w:val="005B1D36"/>
    <w:rsid w:val="005B1E13"/>
    <w:rsid w:val="005B3D19"/>
    <w:rsid w:val="005B3FD9"/>
    <w:rsid w:val="005B4D32"/>
    <w:rsid w:val="005B5154"/>
    <w:rsid w:val="005B574C"/>
    <w:rsid w:val="005B5CDD"/>
    <w:rsid w:val="005B623C"/>
    <w:rsid w:val="005B6B36"/>
    <w:rsid w:val="005B7225"/>
    <w:rsid w:val="005B7980"/>
    <w:rsid w:val="005C18A8"/>
    <w:rsid w:val="005C197F"/>
    <w:rsid w:val="005C2564"/>
    <w:rsid w:val="005C306E"/>
    <w:rsid w:val="005C331C"/>
    <w:rsid w:val="005C365A"/>
    <w:rsid w:val="005C367F"/>
    <w:rsid w:val="005C43F4"/>
    <w:rsid w:val="005C5372"/>
    <w:rsid w:val="005C5F46"/>
    <w:rsid w:val="005C6369"/>
    <w:rsid w:val="005C7082"/>
    <w:rsid w:val="005C7992"/>
    <w:rsid w:val="005D0798"/>
    <w:rsid w:val="005D0962"/>
    <w:rsid w:val="005D1007"/>
    <w:rsid w:val="005D14FD"/>
    <w:rsid w:val="005D26C8"/>
    <w:rsid w:val="005D3029"/>
    <w:rsid w:val="005D3B08"/>
    <w:rsid w:val="005D5159"/>
    <w:rsid w:val="005D5636"/>
    <w:rsid w:val="005D5E8C"/>
    <w:rsid w:val="005D6B99"/>
    <w:rsid w:val="005D71C3"/>
    <w:rsid w:val="005E0408"/>
    <w:rsid w:val="005E08D9"/>
    <w:rsid w:val="005E190A"/>
    <w:rsid w:val="005E1F01"/>
    <w:rsid w:val="005E2A39"/>
    <w:rsid w:val="005E4D22"/>
    <w:rsid w:val="005E5633"/>
    <w:rsid w:val="005E56DF"/>
    <w:rsid w:val="005E6C1D"/>
    <w:rsid w:val="005E7736"/>
    <w:rsid w:val="005E7BD2"/>
    <w:rsid w:val="005F06F3"/>
    <w:rsid w:val="005F0BF2"/>
    <w:rsid w:val="005F0E6F"/>
    <w:rsid w:val="005F0F2B"/>
    <w:rsid w:val="005F1DF5"/>
    <w:rsid w:val="005F2C62"/>
    <w:rsid w:val="005F34C0"/>
    <w:rsid w:val="005F3511"/>
    <w:rsid w:val="005F4974"/>
    <w:rsid w:val="005F49DA"/>
    <w:rsid w:val="005F4A56"/>
    <w:rsid w:val="005F554C"/>
    <w:rsid w:val="005F77CC"/>
    <w:rsid w:val="00600B64"/>
    <w:rsid w:val="00600E67"/>
    <w:rsid w:val="00600F73"/>
    <w:rsid w:val="006022AA"/>
    <w:rsid w:val="00605021"/>
    <w:rsid w:val="0060698A"/>
    <w:rsid w:val="006076D3"/>
    <w:rsid w:val="00607B38"/>
    <w:rsid w:val="00611E9E"/>
    <w:rsid w:val="006124EA"/>
    <w:rsid w:val="00612685"/>
    <w:rsid w:val="006126DB"/>
    <w:rsid w:val="00612F31"/>
    <w:rsid w:val="00613BA4"/>
    <w:rsid w:val="00614DB3"/>
    <w:rsid w:val="00615BF8"/>
    <w:rsid w:val="00616144"/>
    <w:rsid w:val="00616247"/>
    <w:rsid w:val="006169CB"/>
    <w:rsid w:val="00620944"/>
    <w:rsid w:val="00621446"/>
    <w:rsid w:val="0062156A"/>
    <w:rsid w:val="00622B0E"/>
    <w:rsid w:val="00622E3B"/>
    <w:rsid w:val="00624877"/>
    <w:rsid w:val="006248DB"/>
    <w:rsid w:val="00624BD3"/>
    <w:rsid w:val="00625569"/>
    <w:rsid w:val="00626DBC"/>
    <w:rsid w:val="00627228"/>
    <w:rsid w:val="006273D3"/>
    <w:rsid w:val="006275C7"/>
    <w:rsid w:val="00630DDE"/>
    <w:rsid w:val="00632703"/>
    <w:rsid w:val="006329FF"/>
    <w:rsid w:val="0063365F"/>
    <w:rsid w:val="006336AC"/>
    <w:rsid w:val="00634A1E"/>
    <w:rsid w:val="00634FA2"/>
    <w:rsid w:val="0063509F"/>
    <w:rsid w:val="006353B4"/>
    <w:rsid w:val="0063544D"/>
    <w:rsid w:val="00636A56"/>
    <w:rsid w:val="0063772D"/>
    <w:rsid w:val="006377FD"/>
    <w:rsid w:val="00641803"/>
    <w:rsid w:val="00641A2E"/>
    <w:rsid w:val="00641D8D"/>
    <w:rsid w:val="006427B2"/>
    <w:rsid w:val="00642925"/>
    <w:rsid w:val="0064377F"/>
    <w:rsid w:val="00643856"/>
    <w:rsid w:val="00643977"/>
    <w:rsid w:val="00643AB2"/>
    <w:rsid w:val="0064602C"/>
    <w:rsid w:val="006462AA"/>
    <w:rsid w:val="00650DB0"/>
    <w:rsid w:val="006523D7"/>
    <w:rsid w:val="006528CF"/>
    <w:rsid w:val="00655E86"/>
    <w:rsid w:val="00655EF8"/>
    <w:rsid w:val="00656127"/>
    <w:rsid w:val="006576E6"/>
    <w:rsid w:val="006609FC"/>
    <w:rsid w:val="0066149D"/>
    <w:rsid w:val="00662007"/>
    <w:rsid w:val="0066276C"/>
    <w:rsid w:val="00663508"/>
    <w:rsid w:val="0066375D"/>
    <w:rsid w:val="0066391B"/>
    <w:rsid w:val="006640C3"/>
    <w:rsid w:val="006647C2"/>
    <w:rsid w:val="006660EB"/>
    <w:rsid w:val="00666F45"/>
    <w:rsid w:val="006719C4"/>
    <w:rsid w:val="00672C37"/>
    <w:rsid w:val="00673445"/>
    <w:rsid w:val="00673F79"/>
    <w:rsid w:val="00674730"/>
    <w:rsid w:val="0067488B"/>
    <w:rsid w:val="006750C4"/>
    <w:rsid w:val="0067646C"/>
    <w:rsid w:val="00677FB0"/>
    <w:rsid w:val="00680A21"/>
    <w:rsid w:val="00680CF7"/>
    <w:rsid w:val="006836E5"/>
    <w:rsid w:val="006844BB"/>
    <w:rsid w:val="00684A32"/>
    <w:rsid w:val="0068556E"/>
    <w:rsid w:val="00685995"/>
    <w:rsid w:val="00685CA9"/>
    <w:rsid w:val="00687D9E"/>
    <w:rsid w:val="006906A5"/>
    <w:rsid w:val="00690A9C"/>
    <w:rsid w:val="0069187D"/>
    <w:rsid w:val="00692D82"/>
    <w:rsid w:val="00693E55"/>
    <w:rsid w:val="00694F46"/>
    <w:rsid w:val="006953F8"/>
    <w:rsid w:val="00695494"/>
    <w:rsid w:val="00696197"/>
    <w:rsid w:val="006963F0"/>
    <w:rsid w:val="00696D3C"/>
    <w:rsid w:val="006971BD"/>
    <w:rsid w:val="006A0166"/>
    <w:rsid w:val="006A0FB0"/>
    <w:rsid w:val="006A2CED"/>
    <w:rsid w:val="006A3DCB"/>
    <w:rsid w:val="006A44EE"/>
    <w:rsid w:val="006A48B4"/>
    <w:rsid w:val="006A7622"/>
    <w:rsid w:val="006A7842"/>
    <w:rsid w:val="006B00FD"/>
    <w:rsid w:val="006B01FC"/>
    <w:rsid w:val="006B07DA"/>
    <w:rsid w:val="006B1220"/>
    <w:rsid w:val="006B1AD7"/>
    <w:rsid w:val="006B1B30"/>
    <w:rsid w:val="006B1F75"/>
    <w:rsid w:val="006B5F9F"/>
    <w:rsid w:val="006B6AA7"/>
    <w:rsid w:val="006B7EC2"/>
    <w:rsid w:val="006C00C7"/>
    <w:rsid w:val="006C043B"/>
    <w:rsid w:val="006C135C"/>
    <w:rsid w:val="006C18AB"/>
    <w:rsid w:val="006C26A1"/>
    <w:rsid w:val="006C35AD"/>
    <w:rsid w:val="006C3881"/>
    <w:rsid w:val="006C3D1E"/>
    <w:rsid w:val="006C41B3"/>
    <w:rsid w:val="006C47B5"/>
    <w:rsid w:val="006C6128"/>
    <w:rsid w:val="006C7835"/>
    <w:rsid w:val="006C79B6"/>
    <w:rsid w:val="006C7F62"/>
    <w:rsid w:val="006D0345"/>
    <w:rsid w:val="006D0A9F"/>
    <w:rsid w:val="006D1300"/>
    <w:rsid w:val="006D1859"/>
    <w:rsid w:val="006D20A0"/>
    <w:rsid w:val="006D218C"/>
    <w:rsid w:val="006D281D"/>
    <w:rsid w:val="006D3325"/>
    <w:rsid w:val="006D420F"/>
    <w:rsid w:val="006D443E"/>
    <w:rsid w:val="006D53C4"/>
    <w:rsid w:val="006D5F6A"/>
    <w:rsid w:val="006D605C"/>
    <w:rsid w:val="006E02F6"/>
    <w:rsid w:val="006E21CB"/>
    <w:rsid w:val="006E3AC7"/>
    <w:rsid w:val="006E3B6A"/>
    <w:rsid w:val="006E3CE5"/>
    <w:rsid w:val="006E4E5A"/>
    <w:rsid w:val="006E4F6A"/>
    <w:rsid w:val="006E540E"/>
    <w:rsid w:val="006E58E4"/>
    <w:rsid w:val="006E59A1"/>
    <w:rsid w:val="006E5B4D"/>
    <w:rsid w:val="006E5D70"/>
    <w:rsid w:val="006E7C6C"/>
    <w:rsid w:val="006F06F2"/>
    <w:rsid w:val="006F0DE6"/>
    <w:rsid w:val="006F0EFD"/>
    <w:rsid w:val="006F2714"/>
    <w:rsid w:val="006F2BD6"/>
    <w:rsid w:val="006F3600"/>
    <w:rsid w:val="006F47A8"/>
    <w:rsid w:val="006F4CE0"/>
    <w:rsid w:val="006F5892"/>
    <w:rsid w:val="006F661B"/>
    <w:rsid w:val="006F76D5"/>
    <w:rsid w:val="006F7AB6"/>
    <w:rsid w:val="006F7C3A"/>
    <w:rsid w:val="006F7CDB"/>
    <w:rsid w:val="007014E9"/>
    <w:rsid w:val="00701A4A"/>
    <w:rsid w:val="00702F1F"/>
    <w:rsid w:val="007058A3"/>
    <w:rsid w:val="00705DD1"/>
    <w:rsid w:val="007061A1"/>
    <w:rsid w:val="0071088D"/>
    <w:rsid w:val="00710A89"/>
    <w:rsid w:val="0071230E"/>
    <w:rsid w:val="0071447A"/>
    <w:rsid w:val="00714528"/>
    <w:rsid w:val="007205EB"/>
    <w:rsid w:val="00720D5F"/>
    <w:rsid w:val="00721FEF"/>
    <w:rsid w:val="00724A69"/>
    <w:rsid w:val="00727E99"/>
    <w:rsid w:val="007322EB"/>
    <w:rsid w:val="00732E60"/>
    <w:rsid w:val="00733628"/>
    <w:rsid w:val="00733C8D"/>
    <w:rsid w:val="007355E1"/>
    <w:rsid w:val="007359A4"/>
    <w:rsid w:val="007361B6"/>
    <w:rsid w:val="0073689A"/>
    <w:rsid w:val="00737320"/>
    <w:rsid w:val="00740FCB"/>
    <w:rsid w:val="007418D0"/>
    <w:rsid w:val="00741E23"/>
    <w:rsid w:val="0074232C"/>
    <w:rsid w:val="0074430C"/>
    <w:rsid w:val="0074542E"/>
    <w:rsid w:val="00745EC6"/>
    <w:rsid w:val="0074720A"/>
    <w:rsid w:val="00750702"/>
    <w:rsid w:val="007512B3"/>
    <w:rsid w:val="007521E4"/>
    <w:rsid w:val="00753BBC"/>
    <w:rsid w:val="00754120"/>
    <w:rsid w:val="00756887"/>
    <w:rsid w:val="00756CF1"/>
    <w:rsid w:val="0076174E"/>
    <w:rsid w:val="0076232C"/>
    <w:rsid w:val="00762552"/>
    <w:rsid w:val="00762704"/>
    <w:rsid w:val="00762859"/>
    <w:rsid w:val="0076296E"/>
    <w:rsid w:val="00763E9E"/>
    <w:rsid w:val="007641C6"/>
    <w:rsid w:val="00764615"/>
    <w:rsid w:val="00764A02"/>
    <w:rsid w:val="00764BB0"/>
    <w:rsid w:val="00764D8C"/>
    <w:rsid w:val="00765222"/>
    <w:rsid w:val="007666FA"/>
    <w:rsid w:val="00766E6E"/>
    <w:rsid w:val="00767006"/>
    <w:rsid w:val="0076797F"/>
    <w:rsid w:val="0077273D"/>
    <w:rsid w:val="00772910"/>
    <w:rsid w:val="0077357D"/>
    <w:rsid w:val="00774845"/>
    <w:rsid w:val="00774B79"/>
    <w:rsid w:val="00775C81"/>
    <w:rsid w:val="00776B1A"/>
    <w:rsid w:val="00776D25"/>
    <w:rsid w:val="00780DF0"/>
    <w:rsid w:val="00781B92"/>
    <w:rsid w:val="0078352F"/>
    <w:rsid w:val="00783992"/>
    <w:rsid w:val="00783DA2"/>
    <w:rsid w:val="007869E5"/>
    <w:rsid w:val="0078788D"/>
    <w:rsid w:val="00787B24"/>
    <w:rsid w:val="00787E63"/>
    <w:rsid w:val="00790763"/>
    <w:rsid w:val="007909A3"/>
    <w:rsid w:val="00790B82"/>
    <w:rsid w:val="00791252"/>
    <w:rsid w:val="00791D93"/>
    <w:rsid w:val="0079202A"/>
    <w:rsid w:val="00792650"/>
    <w:rsid w:val="00792976"/>
    <w:rsid w:val="00793889"/>
    <w:rsid w:val="007939AF"/>
    <w:rsid w:val="00794904"/>
    <w:rsid w:val="00794D84"/>
    <w:rsid w:val="007958D9"/>
    <w:rsid w:val="00795A80"/>
    <w:rsid w:val="00795E0E"/>
    <w:rsid w:val="00796FF5"/>
    <w:rsid w:val="007977BA"/>
    <w:rsid w:val="007A0668"/>
    <w:rsid w:val="007A1728"/>
    <w:rsid w:val="007A1A6D"/>
    <w:rsid w:val="007A1DDC"/>
    <w:rsid w:val="007A24F8"/>
    <w:rsid w:val="007A264C"/>
    <w:rsid w:val="007A4198"/>
    <w:rsid w:val="007A4A87"/>
    <w:rsid w:val="007A4C6C"/>
    <w:rsid w:val="007A4D84"/>
    <w:rsid w:val="007A63C3"/>
    <w:rsid w:val="007A701B"/>
    <w:rsid w:val="007B1258"/>
    <w:rsid w:val="007B2391"/>
    <w:rsid w:val="007B32B8"/>
    <w:rsid w:val="007B3DE0"/>
    <w:rsid w:val="007B41B6"/>
    <w:rsid w:val="007B452C"/>
    <w:rsid w:val="007B4534"/>
    <w:rsid w:val="007B51D7"/>
    <w:rsid w:val="007B6DCB"/>
    <w:rsid w:val="007C0653"/>
    <w:rsid w:val="007C0E10"/>
    <w:rsid w:val="007C1931"/>
    <w:rsid w:val="007C1C32"/>
    <w:rsid w:val="007C4769"/>
    <w:rsid w:val="007C4B0F"/>
    <w:rsid w:val="007C5764"/>
    <w:rsid w:val="007C5F65"/>
    <w:rsid w:val="007C68EF"/>
    <w:rsid w:val="007C6D63"/>
    <w:rsid w:val="007C730C"/>
    <w:rsid w:val="007D01F5"/>
    <w:rsid w:val="007D07A8"/>
    <w:rsid w:val="007D091A"/>
    <w:rsid w:val="007D1E79"/>
    <w:rsid w:val="007D26CC"/>
    <w:rsid w:val="007D42C5"/>
    <w:rsid w:val="007D624E"/>
    <w:rsid w:val="007D6557"/>
    <w:rsid w:val="007D704B"/>
    <w:rsid w:val="007E2C67"/>
    <w:rsid w:val="007E2CE3"/>
    <w:rsid w:val="007E366D"/>
    <w:rsid w:val="007E4524"/>
    <w:rsid w:val="007E4713"/>
    <w:rsid w:val="007E55A3"/>
    <w:rsid w:val="007E5B46"/>
    <w:rsid w:val="007E5BEC"/>
    <w:rsid w:val="007E5C9D"/>
    <w:rsid w:val="007E6B4B"/>
    <w:rsid w:val="007E7208"/>
    <w:rsid w:val="007F0483"/>
    <w:rsid w:val="007F1FB2"/>
    <w:rsid w:val="007F2388"/>
    <w:rsid w:val="007F317E"/>
    <w:rsid w:val="007F4059"/>
    <w:rsid w:val="007F4867"/>
    <w:rsid w:val="007F4D57"/>
    <w:rsid w:val="007F4EA5"/>
    <w:rsid w:val="007F62DA"/>
    <w:rsid w:val="00800921"/>
    <w:rsid w:val="008027C1"/>
    <w:rsid w:val="00802BEA"/>
    <w:rsid w:val="00803A85"/>
    <w:rsid w:val="00803D6C"/>
    <w:rsid w:val="00804068"/>
    <w:rsid w:val="0080432D"/>
    <w:rsid w:val="008053EB"/>
    <w:rsid w:val="008059DF"/>
    <w:rsid w:val="00805D71"/>
    <w:rsid w:val="00806047"/>
    <w:rsid w:val="008069AC"/>
    <w:rsid w:val="00807B1F"/>
    <w:rsid w:val="00810799"/>
    <w:rsid w:val="0081318D"/>
    <w:rsid w:val="00813580"/>
    <w:rsid w:val="0081411B"/>
    <w:rsid w:val="00814942"/>
    <w:rsid w:val="00815ABE"/>
    <w:rsid w:val="00815CCD"/>
    <w:rsid w:val="00816F64"/>
    <w:rsid w:val="008175EC"/>
    <w:rsid w:val="0081787B"/>
    <w:rsid w:val="00817FBC"/>
    <w:rsid w:val="008205C5"/>
    <w:rsid w:val="00820ED5"/>
    <w:rsid w:val="0082138A"/>
    <w:rsid w:val="00821BBF"/>
    <w:rsid w:val="008227EF"/>
    <w:rsid w:val="0082282F"/>
    <w:rsid w:val="00823363"/>
    <w:rsid w:val="008239E9"/>
    <w:rsid w:val="0082404B"/>
    <w:rsid w:val="008246E7"/>
    <w:rsid w:val="00824DA1"/>
    <w:rsid w:val="0082567B"/>
    <w:rsid w:val="00826054"/>
    <w:rsid w:val="00826953"/>
    <w:rsid w:val="00827D85"/>
    <w:rsid w:val="00827DF5"/>
    <w:rsid w:val="00831C4A"/>
    <w:rsid w:val="00832242"/>
    <w:rsid w:val="008325B0"/>
    <w:rsid w:val="00832C22"/>
    <w:rsid w:val="00833B28"/>
    <w:rsid w:val="008345B2"/>
    <w:rsid w:val="008356C0"/>
    <w:rsid w:val="008358F0"/>
    <w:rsid w:val="008371D9"/>
    <w:rsid w:val="00837D46"/>
    <w:rsid w:val="00844AC5"/>
    <w:rsid w:val="008450D0"/>
    <w:rsid w:val="00845513"/>
    <w:rsid w:val="00845DD8"/>
    <w:rsid w:val="00846721"/>
    <w:rsid w:val="00846B09"/>
    <w:rsid w:val="00846EC5"/>
    <w:rsid w:val="008478E2"/>
    <w:rsid w:val="00847AEC"/>
    <w:rsid w:val="008508EE"/>
    <w:rsid w:val="00850A8E"/>
    <w:rsid w:val="00851935"/>
    <w:rsid w:val="00851A8C"/>
    <w:rsid w:val="00854075"/>
    <w:rsid w:val="00854744"/>
    <w:rsid w:val="00854982"/>
    <w:rsid w:val="0085551F"/>
    <w:rsid w:val="00855CFD"/>
    <w:rsid w:val="00855D2B"/>
    <w:rsid w:val="00856249"/>
    <w:rsid w:val="008566F6"/>
    <w:rsid w:val="008609A6"/>
    <w:rsid w:val="00860CF0"/>
    <w:rsid w:val="0086140A"/>
    <w:rsid w:val="008619BB"/>
    <w:rsid w:val="00862B07"/>
    <w:rsid w:val="0086371C"/>
    <w:rsid w:val="00863FE9"/>
    <w:rsid w:val="00864694"/>
    <w:rsid w:val="0086563D"/>
    <w:rsid w:val="008662EA"/>
    <w:rsid w:val="008663C5"/>
    <w:rsid w:val="008668FD"/>
    <w:rsid w:val="008671ED"/>
    <w:rsid w:val="00867963"/>
    <w:rsid w:val="008700E8"/>
    <w:rsid w:val="008701E7"/>
    <w:rsid w:val="00870663"/>
    <w:rsid w:val="00871DA1"/>
    <w:rsid w:val="00872508"/>
    <w:rsid w:val="00872664"/>
    <w:rsid w:val="00872968"/>
    <w:rsid w:val="00872EB7"/>
    <w:rsid w:val="00873D54"/>
    <w:rsid w:val="008741DE"/>
    <w:rsid w:val="00874E4E"/>
    <w:rsid w:val="00875C96"/>
    <w:rsid w:val="00877464"/>
    <w:rsid w:val="0087787D"/>
    <w:rsid w:val="0088081A"/>
    <w:rsid w:val="00880E1D"/>
    <w:rsid w:val="00884023"/>
    <w:rsid w:val="0088625F"/>
    <w:rsid w:val="0088684B"/>
    <w:rsid w:val="00887CBB"/>
    <w:rsid w:val="00890BEA"/>
    <w:rsid w:val="00891337"/>
    <w:rsid w:val="0089133C"/>
    <w:rsid w:val="00891D50"/>
    <w:rsid w:val="00892C3B"/>
    <w:rsid w:val="00893685"/>
    <w:rsid w:val="00893BBA"/>
    <w:rsid w:val="00894A72"/>
    <w:rsid w:val="008964F0"/>
    <w:rsid w:val="008971EB"/>
    <w:rsid w:val="008A0077"/>
    <w:rsid w:val="008A1942"/>
    <w:rsid w:val="008A2667"/>
    <w:rsid w:val="008A3163"/>
    <w:rsid w:val="008A35B5"/>
    <w:rsid w:val="008A53AE"/>
    <w:rsid w:val="008A5430"/>
    <w:rsid w:val="008A5562"/>
    <w:rsid w:val="008A5E42"/>
    <w:rsid w:val="008A6303"/>
    <w:rsid w:val="008A650C"/>
    <w:rsid w:val="008B0513"/>
    <w:rsid w:val="008B1AAF"/>
    <w:rsid w:val="008B1C1C"/>
    <w:rsid w:val="008B2CD2"/>
    <w:rsid w:val="008B3729"/>
    <w:rsid w:val="008B470B"/>
    <w:rsid w:val="008B4E53"/>
    <w:rsid w:val="008B67BF"/>
    <w:rsid w:val="008B695B"/>
    <w:rsid w:val="008B7C9E"/>
    <w:rsid w:val="008C03D9"/>
    <w:rsid w:val="008C04A8"/>
    <w:rsid w:val="008C14A3"/>
    <w:rsid w:val="008C1645"/>
    <w:rsid w:val="008C1687"/>
    <w:rsid w:val="008C1D92"/>
    <w:rsid w:val="008C1F57"/>
    <w:rsid w:val="008C2115"/>
    <w:rsid w:val="008C21D7"/>
    <w:rsid w:val="008C27FD"/>
    <w:rsid w:val="008C3584"/>
    <w:rsid w:val="008C39DA"/>
    <w:rsid w:val="008C3B35"/>
    <w:rsid w:val="008C3C95"/>
    <w:rsid w:val="008C3D03"/>
    <w:rsid w:val="008C4B86"/>
    <w:rsid w:val="008C4C60"/>
    <w:rsid w:val="008C4F17"/>
    <w:rsid w:val="008C5966"/>
    <w:rsid w:val="008C6643"/>
    <w:rsid w:val="008C6FE7"/>
    <w:rsid w:val="008C7C58"/>
    <w:rsid w:val="008D2327"/>
    <w:rsid w:val="008D263E"/>
    <w:rsid w:val="008D34D1"/>
    <w:rsid w:val="008D35C1"/>
    <w:rsid w:val="008D35FE"/>
    <w:rsid w:val="008D4644"/>
    <w:rsid w:val="008D465A"/>
    <w:rsid w:val="008D4ECE"/>
    <w:rsid w:val="008D557F"/>
    <w:rsid w:val="008D5651"/>
    <w:rsid w:val="008D64CD"/>
    <w:rsid w:val="008D6792"/>
    <w:rsid w:val="008E01F6"/>
    <w:rsid w:val="008E079D"/>
    <w:rsid w:val="008E0D91"/>
    <w:rsid w:val="008E1572"/>
    <w:rsid w:val="008E1F84"/>
    <w:rsid w:val="008E3B9E"/>
    <w:rsid w:val="008E3FA3"/>
    <w:rsid w:val="008E56C9"/>
    <w:rsid w:val="008E5ECC"/>
    <w:rsid w:val="008E6B43"/>
    <w:rsid w:val="008E6C23"/>
    <w:rsid w:val="008E7014"/>
    <w:rsid w:val="008E7198"/>
    <w:rsid w:val="008E7485"/>
    <w:rsid w:val="008E7624"/>
    <w:rsid w:val="008F207F"/>
    <w:rsid w:val="008F212F"/>
    <w:rsid w:val="008F2788"/>
    <w:rsid w:val="008F31DD"/>
    <w:rsid w:val="008F3602"/>
    <w:rsid w:val="008F49C1"/>
    <w:rsid w:val="008F5ED2"/>
    <w:rsid w:val="008F66EB"/>
    <w:rsid w:val="008F69F0"/>
    <w:rsid w:val="008F71AB"/>
    <w:rsid w:val="009004EE"/>
    <w:rsid w:val="00901762"/>
    <w:rsid w:val="00901B55"/>
    <w:rsid w:val="009032C7"/>
    <w:rsid w:val="00903C24"/>
    <w:rsid w:val="00903E9B"/>
    <w:rsid w:val="00903F70"/>
    <w:rsid w:val="00904942"/>
    <w:rsid w:val="009059F8"/>
    <w:rsid w:val="00907471"/>
    <w:rsid w:val="0091101C"/>
    <w:rsid w:val="00911087"/>
    <w:rsid w:val="009113F2"/>
    <w:rsid w:val="0091145F"/>
    <w:rsid w:val="009128AD"/>
    <w:rsid w:val="00912E08"/>
    <w:rsid w:val="009131BB"/>
    <w:rsid w:val="009143C8"/>
    <w:rsid w:val="00916967"/>
    <w:rsid w:val="00916E3F"/>
    <w:rsid w:val="00917643"/>
    <w:rsid w:val="0091773B"/>
    <w:rsid w:val="00917BCD"/>
    <w:rsid w:val="00917D9E"/>
    <w:rsid w:val="00921A4E"/>
    <w:rsid w:val="00922142"/>
    <w:rsid w:val="00922232"/>
    <w:rsid w:val="009222A8"/>
    <w:rsid w:val="00922466"/>
    <w:rsid w:val="00923674"/>
    <w:rsid w:val="00924525"/>
    <w:rsid w:val="00924A9F"/>
    <w:rsid w:val="0092526C"/>
    <w:rsid w:val="00925AAF"/>
    <w:rsid w:val="00925BDB"/>
    <w:rsid w:val="00925F9D"/>
    <w:rsid w:val="00927CEE"/>
    <w:rsid w:val="00931C2C"/>
    <w:rsid w:val="00931D14"/>
    <w:rsid w:val="009337D1"/>
    <w:rsid w:val="00933BC1"/>
    <w:rsid w:val="009341CB"/>
    <w:rsid w:val="009350B4"/>
    <w:rsid w:val="0093529C"/>
    <w:rsid w:val="0093536F"/>
    <w:rsid w:val="0093562E"/>
    <w:rsid w:val="009374AC"/>
    <w:rsid w:val="00937DDD"/>
    <w:rsid w:val="00940167"/>
    <w:rsid w:val="009427AA"/>
    <w:rsid w:val="009436AD"/>
    <w:rsid w:val="0094382D"/>
    <w:rsid w:val="009438C3"/>
    <w:rsid w:val="00946E80"/>
    <w:rsid w:val="00950430"/>
    <w:rsid w:val="0095146C"/>
    <w:rsid w:val="00952B85"/>
    <w:rsid w:val="009537C2"/>
    <w:rsid w:val="00953DF7"/>
    <w:rsid w:val="0095439B"/>
    <w:rsid w:val="009545A7"/>
    <w:rsid w:val="00954C6B"/>
    <w:rsid w:val="0095559C"/>
    <w:rsid w:val="0095756D"/>
    <w:rsid w:val="00957EDB"/>
    <w:rsid w:val="0096021F"/>
    <w:rsid w:val="0096079D"/>
    <w:rsid w:val="00961795"/>
    <w:rsid w:val="00962185"/>
    <w:rsid w:val="0096230C"/>
    <w:rsid w:val="0096258F"/>
    <w:rsid w:val="00964047"/>
    <w:rsid w:val="00964393"/>
    <w:rsid w:val="0096483E"/>
    <w:rsid w:val="00964BE2"/>
    <w:rsid w:val="0096500D"/>
    <w:rsid w:val="009661E5"/>
    <w:rsid w:val="009669A3"/>
    <w:rsid w:val="00966AA7"/>
    <w:rsid w:val="009674E4"/>
    <w:rsid w:val="00967D64"/>
    <w:rsid w:val="00967DB8"/>
    <w:rsid w:val="009701E0"/>
    <w:rsid w:val="0097037B"/>
    <w:rsid w:val="00971097"/>
    <w:rsid w:val="00973701"/>
    <w:rsid w:val="00974379"/>
    <w:rsid w:val="00974635"/>
    <w:rsid w:val="00974C09"/>
    <w:rsid w:val="00975003"/>
    <w:rsid w:val="00976480"/>
    <w:rsid w:val="009765EC"/>
    <w:rsid w:val="00976652"/>
    <w:rsid w:val="00980D96"/>
    <w:rsid w:val="00980E8D"/>
    <w:rsid w:val="0098249B"/>
    <w:rsid w:val="009827A2"/>
    <w:rsid w:val="00983790"/>
    <w:rsid w:val="009841B2"/>
    <w:rsid w:val="00985C29"/>
    <w:rsid w:val="00986100"/>
    <w:rsid w:val="00986421"/>
    <w:rsid w:val="00986BDF"/>
    <w:rsid w:val="00986F29"/>
    <w:rsid w:val="009875CF"/>
    <w:rsid w:val="00990D36"/>
    <w:rsid w:val="0099237D"/>
    <w:rsid w:val="009927F9"/>
    <w:rsid w:val="00993A7E"/>
    <w:rsid w:val="00993B2B"/>
    <w:rsid w:val="00994D5C"/>
    <w:rsid w:val="0099635C"/>
    <w:rsid w:val="00997145"/>
    <w:rsid w:val="00997162"/>
    <w:rsid w:val="00997CF2"/>
    <w:rsid w:val="00997FFA"/>
    <w:rsid w:val="009A0F25"/>
    <w:rsid w:val="009A1AA1"/>
    <w:rsid w:val="009A21E2"/>
    <w:rsid w:val="009A23F5"/>
    <w:rsid w:val="009A3443"/>
    <w:rsid w:val="009A47A3"/>
    <w:rsid w:val="009A567E"/>
    <w:rsid w:val="009A6AB2"/>
    <w:rsid w:val="009A6EE7"/>
    <w:rsid w:val="009A75F0"/>
    <w:rsid w:val="009B00D5"/>
    <w:rsid w:val="009B0207"/>
    <w:rsid w:val="009B0586"/>
    <w:rsid w:val="009B0FD7"/>
    <w:rsid w:val="009B190F"/>
    <w:rsid w:val="009B1E83"/>
    <w:rsid w:val="009B37EE"/>
    <w:rsid w:val="009B389C"/>
    <w:rsid w:val="009B3BA0"/>
    <w:rsid w:val="009B3E9E"/>
    <w:rsid w:val="009B4F8A"/>
    <w:rsid w:val="009B5B0C"/>
    <w:rsid w:val="009B6151"/>
    <w:rsid w:val="009B61E3"/>
    <w:rsid w:val="009B7941"/>
    <w:rsid w:val="009C0E5E"/>
    <w:rsid w:val="009C2229"/>
    <w:rsid w:val="009C47D0"/>
    <w:rsid w:val="009C4C68"/>
    <w:rsid w:val="009C4CE8"/>
    <w:rsid w:val="009C69C9"/>
    <w:rsid w:val="009D0879"/>
    <w:rsid w:val="009D1FAB"/>
    <w:rsid w:val="009D2EC8"/>
    <w:rsid w:val="009D3E8A"/>
    <w:rsid w:val="009D3E90"/>
    <w:rsid w:val="009D5C95"/>
    <w:rsid w:val="009D5E07"/>
    <w:rsid w:val="009D61ED"/>
    <w:rsid w:val="009D73EC"/>
    <w:rsid w:val="009D743A"/>
    <w:rsid w:val="009E0BA0"/>
    <w:rsid w:val="009E12D5"/>
    <w:rsid w:val="009E2419"/>
    <w:rsid w:val="009E322D"/>
    <w:rsid w:val="009E3B9B"/>
    <w:rsid w:val="009E4D59"/>
    <w:rsid w:val="009E53D4"/>
    <w:rsid w:val="009E5AF7"/>
    <w:rsid w:val="009E6436"/>
    <w:rsid w:val="009E6531"/>
    <w:rsid w:val="009E69C6"/>
    <w:rsid w:val="009E74CE"/>
    <w:rsid w:val="009E78B8"/>
    <w:rsid w:val="009F090E"/>
    <w:rsid w:val="009F2420"/>
    <w:rsid w:val="009F2CF8"/>
    <w:rsid w:val="009F32B6"/>
    <w:rsid w:val="009F350F"/>
    <w:rsid w:val="009F5349"/>
    <w:rsid w:val="009F5B35"/>
    <w:rsid w:val="009F5F83"/>
    <w:rsid w:val="009F71F1"/>
    <w:rsid w:val="009F79A8"/>
    <w:rsid w:val="009F79D5"/>
    <w:rsid w:val="00A01A97"/>
    <w:rsid w:val="00A01C16"/>
    <w:rsid w:val="00A01F1E"/>
    <w:rsid w:val="00A0347F"/>
    <w:rsid w:val="00A03E72"/>
    <w:rsid w:val="00A04D2F"/>
    <w:rsid w:val="00A072F6"/>
    <w:rsid w:val="00A0764E"/>
    <w:rsid w:val="00A079E7"/>
    <w:rsid w:val="00A07EA6"/>
    <w:rsid w:val="00A11858"/>
    <w:rsid w:val="00A164E6"/>
    <w:rsid w:val="00A16A6A"/>
    <w:rsid w:val="00A1720E"/>
    <w:rsid w:val="00A178EB"/>
    <w:rsid w:val="00A17CCE"/>
    <w:rsid w:val="00A203E5"/>
    <w:rsid w:val="00A21805"/>
    <w:rsid w:val="00A22428"/>
    <w:rsid w:val="00A2401D"/>
    <w:rsid w:val="00A2429F"/>
    <w:rsid w:val="00A24B24"/>
    <w:rsid w:val="00A2760E"/>
    <w:rsid w:val="00A277FA"/>
    <w:rsid w:val="00A2790F"/>
    <w:rsid w:val="00A30608"/>
    <w:rsid w:val="00A309CA"/>
    <w:rsid w:val="00A310DA"/>
    <w:rsid w:val="00A3114C"/>
    <w:rsid w:val="00A3118F"/>
    <w:rsid w:val="00A325F0"/>
    <w:rsid w:val="00A346B3"/>
    <w:rsid w:val="00A35491"/>
    <w:rsid w:val="00A35B1B"/>
    <w:rsid w:val="00A35E70"/>
    <w:rsid w:val="00A36B9C"/>
    <w:rsid w:val="00A4064F"/>
    <w:rsid w:val="00A40C42"/>
    <w:rsid w:val="00A40FF5"/>
    <w:rsid w:val="00A411A5"/>
    <w:rsid w:val="00A43315"/>
    <w:rsid w:val="00A43C8C"/>
    <w:rsid w:val="00A4418F"/>
    <w:rsid w:val="00A446C3"/>
    <w:rsid w:val="00A45CDE"/>
    <w:rsid w:val="00A45E7C"/>
    <w:rsid w:val="00A46614"/>
    <w:rsid w:val="00A4712B"/>
    <w:rsid w:val="00A4798C"/>
    <w:rsid w:val="00A47F98"/>
    <w:rsid w:val="00A505E8"/>
    <w:rsid w:val="00A5140E"/>
    <w:rsid w:val="00A516D4"/>
    <w:rsid w:val="00A51B62"/>
    <w:rsid w:val="00A523E8"/>
    <w:rsid w:val="00A534CE"/>
    <w:rsid w:val="00A60622"/>
    <w:rsid w:val="00A616D8"/>
    <w:rsid w:val="00A619B6"/>
    <w:rsid w:val="00A62A03"/>
    <w:rsid w:val="00A634A5"/>
    <w:rsid w:val="00A63ADF"/>
    <w:rsid w:val="00A63F45"/>
    <w:rsid w:val="00A64963"/>
    <w:rsid w:val="00A64CDE"/>
    <w:rsid w:val="00A659D6"/>
    <w:rsid w:val="00A65A02"/>
    <w:rsid w:val="00A65FEB"/>
    <w:rsid w:val="00A66B9D"/>
    <w:rsid w:val="00A678A3"/>
    <w:rsid w:val="00A7159A"/>
    <w:rsid w:val="00A72178"/>
    <w:rsid w:val="00A72BDA"/>
    <w:rsid w:val="00A72BDD"/>
    <w:rsid w:val="00A72D8A"/>
    <w:rsid w:val="00A72F88"/>
    <w:rsid w:val="00A7346A"/>
    <w:rsid w:val="00A73EE1"/>
    <w:rsid w:val="00A76F67"/>
    <w:rsid w:val="00A801FC"/>
    <w:rsid w:val="00A80A14"/>
    <w:rsid w:val="00A80BA0"/>
    <w:rsid w:val="00A80DBD"/>
    <w:rsid w:val="00A811CA"/>
    <w:rsid w:val="00A81B77"/>
    <w:rsid w:val="00A81C5E"/>
    <w:rsid w:val="00A8274E"/>
    <w:rsid w:val="00A82BB9"/>
    <w:rsid w:val="00A82CC0"/>
    <w:rsid w:val="00A82E6A"/>
    <w:rsid w:val="00A8426C"/>
    <w:rsid w:val="00A844D0"/>
    <w:rsid w:val="00A8532A"/>
    <w:rsid w:val="00A86450"/>
    <w:rsid w:val="00A86ED1"/>
    <w:rsid w:val="00A8752F"/>
    <w:rsid w:val="00A87E23"/>
    <w:rsid w:val="00A911DA"/>
    <w:rsid w:val="00A92068"/>
    <w:rsid w:val="00A9416B"/>
    <w:rsid w:val="00A946F1"/>
    <w:rsid w:val="00A947F2"/>
    <w:rsid w:val="00A94812"/>
    <w:rsid w:val="00A961D6"/>
    <w:rsid w:val="00A96406"/>
    <w:rsid w:val="00A9664D"/>
    <w:rsid w:val="00A97F24"/>
    <w:rsid w:val="00AA16F5"/>
    <w:rsid w:val="00AA1973"/>
    <w:rsid w:val="00AA3C7F"/>
    <w:rsid w:val="00AA54B3"/>
    <w:rsid w:val="00AA677C"/>
    <w:rsid w:val="00AA78A9"/>
    <w:rsid w:val="00AA7B25"/>
    <w:rsid w:val="00AB1314"/>
    <w:rsid w:val="00AB202A"/>
    <w:rsid w:val="00AB2141"/>
    <w:rsid w:val="00AB23E4"/>
    <w:rsid w:val="00AB2443"/>
    <w:rsid w:val="00AB2903"/>
    <w:rsid w:val="00AB40DC"/>
    <w:rsid w:val="00AB4867"/>
    <w:rsid w:val="00AB5CA3"/>
    <w:rsid w:val="00AB735E"/>
    <w:rsid w:val="00AC15C4"/>
    <w:rsid w:val="00AC191D"/>
    <w:rsid w:val="00AC2521"/>
    <w:rsid w:val="00AC2CA7"/>
    <w:rsid w:val="00AC3039"/>
    <w:rsid w:val="00AC3601"/>
    <w:rsid w:val="00AC3B7E"/>
    <w:rsid w:val="00AC5F11"/>
    <w:rsid w:val="00AC76B7"/>
    <w:rsid w:val="00AC7720"/>
    <w:rsid w:val="00AC7AD6"/>
    <w:rsid w:val="00AD0145"/>
    <w:rsid w:val="00AD1C57"/>
    <w:rsid w:val="00AD21AE"/>
    <w:rsid w:val="00AD26E2"/>
    <w:rsid w:val="00AD2DC9"/>
    <w:rsid w:val="00AD2ECC"/>
    <w:rsid w:val="00AD31E7"/>
    <w:rsid w:val="00AD3852"/>
    <w:rsid w:val="00AD58ED"/>
    <w:rsid w:val="00AD68A6"/>
    <w:rsid w:val="00AE0B51"/>
    <w:rsid w:val="00AE1B49"/>
    <w:rsid w:val="00AE2B2F"/>
    <w:rsid w:val="00AE4090"/>
    <w:rsid w:val="00AE4723"/>
    <w:rsid w:val="00AE474E"/>
    <w:rsid w:val="00AE5963"/>
    <w:rsid w:val="00AE77D1"/>
    <w:rsid w:val="00AF070A"/>
    <w:rsid w:val="00AF0E4C"/>
    <w:rsid w:val="00AF15A1"/>
    <w:rsid w:val="00AF15A3"/>
    <w:rsid w:val="00AF199B"/>
    <w:rsid w:val="00AF1EAC"/>
    <w:rsid w:val="00AF2234"/>
    <w:rsid w:val="00AF2AF4"/>
    <w:rsid w:val="00AF412E"/>
    <w:rsid w:val="00AF5011"/>
    <w:rsid w:val="00AF5395"/>
    <w:rsid w:val="00AF5F4E"/>
    <w:rsid w:val="00AF62D3"/>
    <w:rsid w:val="00AF6C9B"/>
    <w:rsid w:val="00AF726B"/>
    <w:rsid w:val="00AF7C51"/>
    <w:rsid w:val="00AF7D54"/>
    <w:rsid w:val="00B00F68"/>
    <w:rsid w:val="00B02475"/>
    <w:rsid w:val="00B028E7"/>
    <w:rsid w:val="00B05EF0"/>
    <w:rsid w:val="00B066CC"/>
    <w:rsid w:val="00B07D78"/>
    <w:rsid w:val="00B11763"/>
    <w:rsid w:val="00B12ABF"/>
    <w:rsid w:val="00B14961"/>
    <w:rsid w:val="00B153C6"/>
    <w:rsid w:val="00B1596F"/>
    <w:rsid w:val="00B16085"/>
    <w:rsid w:val="00B204EB"/>
    <w:rsid w:val="00B228E0"/>
    <w:rsid w:val="00B22B8A"/>
    <w:rsid w:val="00B22BC2"/>
    <w:rsid w:val="00B22F8D"/>
    <w:rsid w:val="00B23169"/>
    <w:rsid w:val="00B23496"/>
    <w:rsid w:val="00B23B41"/>
    <w:rsid w:val="00B23C59"/>
    <w:rsid w:val="00B240AD"/>
    <w:rsid w:val="00B26B55"/>
    <w:rsid w:val="00B302F2"/>
    <w:rsid w:val="00B30646"/>
    <w:rsid w:val="00B3100D"/>
    <w:rsid w:val="00B329A0"/>
    <w:rsid w:val="00B33813"/>
    <w:rsid w:val="00B35DAA"/>
    <w:rsid w:val="00B36E0D"/>
    <w:rsid w:val="00B41459"/>
    <w:rsid w:val="00B41B03"/>
    <w:rsid w:val="00B4221A"/>
    <w:rsid w:val="00B43853"/>
    <w:rsid w:val="00B43B13"/>
    <w:rsid w:val="00B44B15"/>
    <w:rsid w:val="00B44E63"/>
    <w:rsid w:val="00B44F51"/>
    <w:rsid w:val="00B44FC1"/>
    <w:rsid w:val="00B464D8"/>
    <w:rsid w:val="00B472A7"/>
    <w:rsid w:val="00B47B2A"/>
    <w:rsid w:val="00B50BE4"/>
    <w:rsid w:val="00B50F79"/>
    <w:rsid w:val="00B51073"/>
    <w:rsid w:val="00B511D3"/>
    <w:rsid w:val="00B51248"/>
    <w:rsid w:val="00B51749"/>
    <w:rsid w:val="00B51E84"/>
    <w:rsid w:val="00B5235A"/>
    <w:rsid w:val="00B5464E"/>
    <w:rsid w:val="00B54E29"/>
    <w:rsid w:val="00B5564E"/>
    <w:rsid w:val="00B559D5"/>
    <w:rsid w:val="00B575EA"/>
    <w:rsid w:val="00B60CD9"/>
    <w:rsid w:val="00B61D0A"/>
    <w:rsid w:val="00B63F24"/>
    <w:rsid w:val="00B64505"/>
    <w:rsid w:val="00B656DB"/>
    <w:rsid w:val="00B6583D"/>
    <w:rsid w:val="00B66A4E"/>
    <w:rsid w:val="00B70049"/>
    <w:rsid w:val="00B70499"/>
    <w:rsid w:val="00B70CF8"/>
    <w:rsid w:val="00B70D39"/>
    <w:rsid w:val="00B70E58"/>
    <w:rsid w:val="00B718C1"/>
    <w:rsid w:val="00B72E63"/>
    <w:rsid w:val="00B751A1"/>
    <w:rsid w:val="00B7619B"/>
    <w:rsid w:val="00B77D72"/>
    <w:rsid w:val="00B8052B"/>
    <w:rsid w:val="00B80B33"/>
    <w:rsid w:val="00B84C12"/>
    <w:rsid w:val="00B84FEB"/>
    <w:rsid w:val="00B85B5A"/>
    <w:rsid w:val="00B85BDB"/>
    <w:rsid w:val="00B869CA"/>
    <w:rsid w:val="00B875C1"/>
    <w:rsid w:val="00B87DF0"/>
    <w:rsid w:val="00B909C0"/>
    <w:rsid w:val="00B90E62"/>
    <w:rsid w:val="00B910A4"/>
    <w:rsid w:val="00B916C2"/>
    <w:rsid w:val="00B92123"/>
    <w:rsid w:val="00B933CA"/>
    <w:rsid w:val="00B94008"/>
    <w:rsid w:val="00B94DC4"/>
    <w:rsid w:val="00B955C1"/>
    <w:rsid w:val="00B97548"/>
    <w:rsid w:val="00BA07B4"/>
    <w:rsid w:val="00BA1B31"/>
    <w:rsid w:val="00BA2BB4"/>
    <w:rsid w:val="00BA38FE"/>
    <w:rsid w:val="00BA473E"/>
    <w:rsid w:val="00BA5473"/>
    <w:rsid w:val="00BA7BA6"/>
    <w:rsid w:val="00BA7E77"/>
    <w:rsid w:val="00BB030C"/>
    <w:rsid w:val="00BB0C12"/>
    <w:rsid w:val="00BB1093"/>
    <w:rsid w:val="00BB20C2"/>
    <w:rsid w:val="00BB2970"/>
    <w:rsid w:val="00BB4E3C"/>
    <w:rsid w:val="00BB5595"/>
    <w:rsid w:val="00BB5BDF"/>
    <w:rsid w:val="00BB6334"/>
    <w:rsid w:val="00BC06D9"/>
    <w:rsid w:val="00BC0DCC"/>
    <w:rsid w:val="00BC21E2"/>
    <w:rsid w:val="00BC3870"/>
    <w:rsid w:val="00BC4658"/>
    <w:rsid w:val="00BC4CC4"/>
    <w:rsid w:val="00BC549C"/>
    <w:rsid w:val="00BC56FA"/>
    <w:rsid w:val="00BC694A"/>
    <w:rsid w:val="00BC7DAA"/>
    <w:rsid w:val="00BD0106"/>
    <w:rsid w:val="00BD1049"/>
    <w:rsid w:val="00BD13C5"/>
    <w:rsid w:val="00BD1EBA"/>
    <w:rsid w:val="00BD358D"/>
    <w:rsid w:val="00BD3789"/>
    <w:rsid w:val="00BD441B"/>
    <w:rsid w:val="00BD5A14"/>
    <w:rsid w:val="00BD6652"/>
    <w:rsid w:val="00BD7886"/>
    <w:rsid w:val="00BD7905"/>
    <w:rsid w:val="00BD7B01"/>
    <w:rsid w:val="00BE0C56"/>
    <w:rsid w:val="00BE1B9A"/>
    <w:rsid w:val="00BE2440"/>
    <w:rsid w:val="00BE25AD"/>
    <w:rsid w:val="00BE3229"/>
    <w:rsid w:val="00BE339C"/>
    <w:rsid w:val="00BE344D"/>
    <w:rsid w:val="00BE457C"/>
    <w:rsid w:val="00BE5707"/>
    <w:rsid w:val="00BE602E"/>
    <w:rsid w:val="00BE76B6"/>
    <w:rsid w:val="00BE7729"/>
    <w:rsid w:val="00BF2BB5"/>
    <w:rsid w:val="00BF333F"/>
    <w:rsid w:val="00BF34D9"/>
    <w:rsid w:val="00BF5090"/>
    <w:rsid w:val="00BF6276"/>
    <w:rsid w:val="00BF668C"/>
    <w:rsid w:val="00BF6EE2"/>
    <w:rsid w:val="00C0056A"/>
    <w:rsid w:val="00C00F2B"/>
    <w:rsid w:val="00C02148"/>
    <w:rsid w:val="00C022FC"/>
    <w:rsid w:val="00C02BE1"/>
    <w:rsid w:val="00C03244"/>
    <w:rsid w:val="00C03F1F"/>
    <w:rsid w:val="00C04A2C"/>
    <w:rsid w:val="00C058F7"/>
    <w:rsid w:val="00C05BE5"/>
    <w:rsid w:val="00C06029"/>
    <w:rsid w:val="00C07CD5"/>
    <w:rsid w:val="00C101BF"/>
    <w:rsid w:val="00C101FA"/>
    <w:rsid w:val="00C11BC6"/>
    <w:rsid w:val="00C127F1"/>
    <w:rsid w:val="00C13496"/>
    <w:rsid w:val="00C13CC2"/>
    <w:rsid w:val="00C14440"/>
    <w:rsid w:val="00C14B17"/>
    <w:rsid w:val="00C14C25"/>
    <w:rsid w:val="00C1508E"/>
    <w:rsid w:val="00C15482"/>
    <w:rsid w:val="00C15560"/>
    <w:rsid w:val="00C15800"/>
    <w:rsid w:val="00C15B16"/>
    <w:rsid w:val="00C1754F"/>
    <w:rsid w:val="00C178FF"/>
    <w:rsid w:val="00C20EDC"/>
    <w:rsid w:val="00C21B27"/>
    <w:rsid w:val="00C21DEF"/>
    <w:rsid w:val="00C21F5F"/>
    <w:rsid w:val="00C22827"/>
    <w:rsid w:val="00C22FB7"/>
    <w:rsid w:val="00C2306D"/>
    <w:rsid w:val="00C2398A"/>
    <w:rsid w:val="00C23AE8"/>
    <w:rsid w:val="00C23E3C"/>
    <w:rsid w:val="00C23EA9"/>
    <w:rsid w:val="00C24CDC"/>
    <w:rsid w:val="00C258F3"/>
    <w:rsid w:val="00C268CF"/>
    <w:rsid w:val="00C30048"/>
    <w:rsid w:val="00C32403"/>
    <w:rsid w:val="00C360E5"/>
    <w:rsid w:val="00C40089"/>
    <w:rsid w:val="00C4111C"/>
    <w:rsid w:val="00C41539"/>
    <w:rsid w:val="00C41A00"/>
    <w:rsid w:val="00C426BA"/>
    <w:rsid w:val="00C43070"/>
    <w:rsid w:val="00C4357E"/>
    <w:rsid w:val="00C474BA"/>
    <w:rsid w:val="00C5156D"/>
    <w:rsid w:val="00C515D5"/>
    <w:rsid w:val="00C51FBD"/>
    <w:rsid w:val="00C5204C"/>
    <w:rsid w:val="00C532D4"/>
    <w:rsid w:val="00C533F2"/>
    <w:rsid w:val="00C538F4"/>
    <w:rsid w:val="00C54EA9"/>
    <w:rsid w:val="00C5514A"/>
    <w:rsid w:val="00C56E29"/>
    <w:rsid w:val="00C57FBB"/>
    <w:rsid w:val="00C57FC0"/>
    <w:rsid w:val="00C607A8"/>
    <w:rsid w:val="00C6092F"/>
    <w:rsid w:val="00C609D4"/>
    <w:rsid w:val="00C6161B"/>
    <w:rsid w:val="00C61A4E"/>
    <w:rsid w:val="00C61D6C"/>
    <w:rsid w:val="00C62166"/>
    <w:rsid w:val="00C6264C"/>
    <w:rsid w:val="00C62D05"/>
    <w:rsid w:val="00C64BB1"/>
    <w:rsid w:val="00C64FD3"/>
    <w:rsid w:val="00C65958"/>
    <w:rsid w:val="00C70960"/>
    <w:rsid w:val="00C709BB"/>
    <w:rsid w:val="00C712D6"/>
    <w:rsid w:val="00C71F75"/>
    <w:rsid w:val="00C72F07"/>
    <w:rsid w:val="00C737D1"/>
    <w:rsid w:val="00C738CF"/>
    <w:rsid w:val="00C73BF9"/>
    <w:rsid w:val="00C746FF"/>
    <w:rsid w:val="00C7547B"/>
    <w:rsid w:val="00C759BC"/>
    <w:rsid w:val="00C75A26"/>
    <w:rsid w:val="00C76A86"/>
    <w:rsid w:val="00C77606"/>
    <w:rsid w:val="00C77771"/>
    <w:rsid w:val="00C82B38"/>
    <w:rsid w:val="00C83993"/>
    <w:rsid w:val="00C8747E"/>
    <w:rsid w:val="00C87CCF"/>
    <w:rsid w:val="00C914A4"/>
    <w:rsid w:val="00C9315B"/>
    <w:rsid w:val="00C93320"/>
    <w:rsid w:val="00C93B3E"/>
    <w:rsid w:val="00C93D01"/>
    <w:rsid w:val="00C9417C"/>
    <w:rsid w:val="00C95B94"/>
    <w:rsid w:val="00C9711F"/>
    <w:rsid w:val="00C97498"/>
    <w:rsid w:val="00CA0B61"/>
    <w:rsid w:val="00CA2AD4"/>
    <w:rsid w:val="00CA2E5A"/>
    <w:rsid w:val="00CA316A"/>
    <w:rsid w:val="00CA4A1D"/>
    <w:rsid w:val="00CA4A27"/>
    <w:rsid w:val="00CA6571"/>
    <w:rsid w:val="00CA728D"/>
    <w:rsid w:val="00CA7DE7"/>
    <w:rsid w:val="00CA7E80"/>
    <w:rsid w:val="00CB00A7"/>
    <w:rsid w:val="00CB2F56"/>
    <w:rsid w:val="00CB323E"/>
    <w:rsid w:val="00CB3C6A"/>
    <w:rsid w:val="00CB3FFA"/>
    <w:rsid w:val="00CB5965"/>
    <w:rsid w:val="00CB6B1B"/>
    <w:rsid w:val="00CB7577"/>
    <w:rsid w:val="00CB7E6F"/>
    <w:rsid w:val="00CC012B"/>
    <w:rsid w:val="00CC0720"/>
    <w:rsid w:val="00CC078C"/>
    <w:rsid w:val="00CC298C"/>
    <w:rsid w:val="00CC3288"/>
    <w:rsid w:val="00CC43DE"/>
    <w:rsid w:val="00CC4795"/>
    <w:rsid w:val="00CC5DA2"/>
    <w:rsid w:val="00CC74DC"/>
    <w:rsid w:val="00CC774F"/>
    <w:rsid w:val="00CC7819"/>
    <w:rsid w:val="00CD0AB2"/>
    <w:rsid w:val="00CD0EAB"/>
    <w:rsid w:val="00CD1218"/>
    <w:rsid w:val="00CD35F6"/>
    <w:rsid w:val="00CD4AD0"/>
    <w:rsid w:val="00CD5B23"/>
    <w:rsid w:val="00CD6F87"/>
    <w:rsid w:val="00CD7275"/>
    <w:rsid w:val="00CE0AD8"/>
    <w:rsid w:val="00CE1647"/>
    <w:rsid w:val="00CE3A63"/>
    <w:rsid w:val="00CE3AF1"/>
    <w:rsid w:val="00CE5338"/>
    <w:rsid w:val="00CE59D3"/>
    <w:rsid w:val="00CE5B31"/>
    <w:rsid w:val="00CE5BEB"/>
    <w:rsid w:val="00CF0444"/>
    <w:rsid w:val="00CF059C"/>
    <w:rsid w:val="00CF1C7A"/>
    <w:rsid w:val="00CF2E49"/>
    <w:rsid w:val="00CF35B4"/>
    <w:rsid w:val="00CF48A1"/>
    <w:rsid w:val="00CF54AE"/>
    <w:rsid w:val="00CF54E8"/>
    <w:rsid w:val="00CF60E8"/>
    <w:rsid w:val="00CF6B5C"/>
    <w:rsid w:val="00D00030"/>
    <w:rsid w:val="00D02447"/>
    <w:rsid w:val="00D050C3"/>
    <w:rsid w:val="00D05DDB"/>
    <w:rsid w:val="00D05F9B"/>
    <w:rsid w:val="00D060A9"/>
    <w:rsid w:val="00D0696A"/>
    <w:rsid w:val="00D07787"/>
    <w:rsid w:val="00D07B3C"/>
    <w:rsid w:val="00D07CC9"/>
    <w:rsid w:val="00D1009D"/>
    <w:rsid w:val="00D101F7"/>
    <w:rsid w:val="00D10253"/>
    <w:rsid w:val="00D11BCF"/>
    <w:rsid w:val="00D12C13"/>
    <w:rsid w:val="00D12E12"/>
    <w:rsid w:val="00D12FAD"/>
    <w:rsid w:val="00D14402"/>
    <w:rsid w:val="00D147C6"/>
    <w:rsid w:val="00D151D1"/>
    <w:rsid w:val="00D153F5"/>
    <w:rsid w:val="00D15F14"/>
    <w:rsid w:val="00D16D4F"/>
    <w:rsid w:val="00D17B06"/>
    <w:rsid w:val="00D21447"/>
    <w:rsid w:val="00D21881"/>
    <w:rsid w:val="00D21A68"/>
    <w:rsid w:val="00D21E52"/>
    <w:rsid w:val="00D2257D"/>
    <w:rsid w:val="00D22611"/>
    <w:rsid w:val="00D233E5"/>
    <w:rsid w:val="00D237B8"/>
    <w:rsid w:val="00D249EF"/>
    <w:rsid w:val="00D25AB2"/>
    <w:rsid w:val="00D2670D"/>
    <w:rsid w:val="00D267D6"/>
    <w:rsid w:val="00D26D08"/>
    <w:rsid w:val="00D301E1"/>
    <w:rsid w:val="00D3202C"/>
    <w:rsid w:val="00D324D3"/>
    <w:rsid w:val="00D334DB"/>
    <w:rsid w:val="00D33F89"/>
    <w:rsid w:val="00D35FC9"/>
    <w:rsid w:val="00D364D8"/>
    <w:rsid w:val="00D406C5"/>
    <w:rsid w:val="00D40C93"/>
    <w:rsid w:val="00D41478"/>
    <w:rsid w:val="00D41538"/>
    <w:rsid w:val="00D41F74"/>
    <w:rsid w:val="00D42512"/>
    <w:rsid w:val="00D430AC"/>
    <w:rsid w:val="00D4388F"/>
    <w:rsid w:val="00D43D10"/>
    <w:rsid w:val="00D44E53"/>
    <w:rsid w:val="00D457E3"/>
    <w:rsid w:val="00D45CD7"/>
    <w:rsid w:val="00D4651A"/>
    <w:rsid w:val="00D46592"/>
    <w:rsid w:val="00D46BBD"/>
    <w:rsid w:val="00D47D92"/>
    <w:rsid w:val="00D5104E"/>
    <w:rsid w:val="00D52849"/>
    <w:rsid w:val="00D52E53"/>
    <w:rsid w:val="00D532AF"/>
    <w:rsid w:val="00D54193"/>
    <w:rsid w:val="00D5494E"/>
    <w:rsid w:val="00D55797"/>
    <w:rsid w:val="00D55CF6"/>
    <w:rsid w:val="00D55D99"/>
    <w:rsid w:val="00D561D5"/>
    <w:rsid w:val="00D56EE2"/>
    <w:rsid w:val="00D57E66"/>
    <w:rsid w:val="00D606AC"/>
    <w:rsid w:val="00D60B1C"/>
    <w:rsid w:val="00D61016"/>
    <w:rsid w:val="00D63172"/>
    <w:rsid w:val="00D63C40"/>
    <w:rsid w:val="00D64079"/>
    <w:rsid w:val="00D64238"/>
    <w:rsid w:val="00D65154"/>
    <w:rsid w:val="00D65AFC"/>
    <w:rsid w:val="00D65E4F"/>
    <w:rsid w:val="00D65ED3"/>
    <w:rsid w:val="00D65ED8"/>
    <w:rsid w:val="00D664DF"/>
    <w:rsid w:val="00D66A5E"/>
    <w:rsid w:val="00D66A68"/>
    <w:rsid w:val="00D66BC2"/>
    <w:rsid w:val="00D66E19"/>
    <w:rsid w:val="00D6713C"/>
    <w:rsid w:val="00D67A8A"/>
    <w:rsid w:val="00D67C56"/>
    <w:rsid w:val="00D67F69"/>
    <w:rsid w:val="00D67F89"/>
    <w:rsid w:val="00D701C9"/>
    <w:rsid w:val="00D70230"/>
    <w:rsid w:val="00D70B01"/>
    <w:rsid w:val="00D70B81"/>
    <w:rsid w:val="00D71D5E"/>
    <w:rsid w:val="00D72932"/>
    <w:rsid w:val="00D73CBC"/>
    <w:rsid w:val="00D73FA0"/>
    <w:rsid w:val="00D74243"/>
    <w:rsid w:val="00D74B97"/>
    <w:rsid w:val="00D75D95"/>
    <w:rsid w:val="00D76708"/>
    <w:rsid w:val="00D770A0"/>
    <w:rsid w:val="00D77E10"/>
    <w:rsid w:val="00D81780"/>
    <w:rsid w:val="00D8378B"/>
    <w:rsid w:val="00D83CE4"/>
    <w:rsid w:val="00D863B1"/>
    <w:rsid w:val="00D86863"/>
    <w:rsid w:val="00D87B28"/>
    <w:rsid w:val="00D912CC"/>
    <w:rsid w:val="00D91622"/>
    <w:rsid w:val="00D9304F"/>
    <w:rsid w:val="00D9310A"/>
    <w:rsid w:val="00D959D5"/>
    <w:rsid w:val="00D95B1F"/>
    <w:rsid w:val="00D966FE"/>
    <w:rsid w:val="00D96EA7"/>
    <w:rsid w:val="00D9709B"/>
    <w:rsid w:val="00DA1D1E"/>
    <w:rsid w:val="00DA2AA0"/>
    <w:rsid w:val="00DA33CB"/>
    <w:rsid w:val="00DA46A5"/>
    <w:rsid w:val="00DA5C8E"/>
    <w:rsid w:val="00DA5F6B"/>
    <w:rsid w:val="00DA5FA5"/>
    <w:rsid w:val="00DA6266"/>
    <w:rsid w:val="00DA6304"/>
    <w:rsid w:val="00DA72FB"/>
    <w:rsid w:val="00DA7BE2"/>
    <w:rsid w:val="00DB0846"/>
    <w:rsid w:val="00DB0C20"/>
    <w:rsid w:val="00DB15A8"/>
    <w:rsid w:val="00DB1982"/>
    <w:rsid w:val="00DB29BE"/>
    <w:rsid w:val="00DB474A"/>
    <w:rsid w:val="00DB494D"/>
    <w:rsid w:val="00DB52E4"/>
    <w:rsid w:val="00DB540C"/>
    <w:rsid w:val="00DB6E06"/>
    <w:rsid w:val="00DB6EF1"/>
    <w:rsid w:val="00DB6F4F"/>
    <w:rsid w:val="00DC0026"/>
    <w:rsid w:val="00DC0133"/>
    <w:rsid w:val="00DC030C"/>
    <w:rsid w:val="00DC0556"/>
    <w:rsid w:val="00DC08A3"/>
    <w:rsid w:val="00DC126C"/>
    <w:rsid w:val="00DC1270"/>
    <w:rsid w:val="00DC18C8"/>
    <w:rsid w:val="00DC19C0"/>
    <w:rsid w:val="00DC1B5B"/>
    <w:rsid w:val="00DC3856"/>
    <w:rsid w:val="00DC4441"/>
    <w:rsid w:val="00DC5599"/>
    <w:rsid w:val="00DC5785"/>
    <w:rsid w:val="00DC5DA4"/>
    <w:rsid w:val="00DC5F4E"/>
    <w:rsid w:val="00DC66A0"/>
    <w:rsid w:val="00DC6F96"/>
    <w:rsid w:val="00DC6FD9"/>
    <w:rsid w:val="00DC718E"/>
    <w:rsid w:val="00DD13D0"/>
    <w:rsid w:val="00DD1A5F"/>
    <w:rsid w:val="00DD1AFC"/>
    <w:rsid w:val="00DD29D0"/>
    <w:rsid w:val="00DD31B6"/>
    <w:rsid w:val="00DD3CED"/>
    <w:rsid w:val="00DD3DEB"/>
    <w:rsid w:val="00DD4A25"/>
    <w:rsid w:val="00DD5064"/>
    <w:rsid w:val="00DD6999"/>
    <w:rsid w:val="00DD69B6"/>
    <w:rsid w:val="00DD6D53"/>
    <w:rsid w:val="00DD6E1C"/>
    <w:rsid w:val="00DD7B46"/>
    <w:rsid w:val="00DE044D"/>
    <w:rsid w:val="00DE0640"/>
    <w:rsid w:val="00DE1CA1"/>
    <w:rsid w:val="00DE3D05"/>
    <w:rsid w:val="00DE422F"/>
    <w:rsid w:val="00DE64F6"/>
    <w:rsid w:val="00DE6732"/>
    <w:rsid w:val="00DE7C91"/>
    <w:rsid w:val="00DF039F"/>
    <w:rsid w:val="00DF048D"/>
    <w:rsid w:val="00DF447C"/>
    <w:rsid w:val="00DF4489"/>
    <w:rsid w:val="00DF51B5"/>
    <w:rsid w:val="00DF73DA"/>
    <w:rsid w:val="00DF7C88"/>
    <w:rsid w:val="00E00F2E"/>
    <w:rsid w:val="00E02AE0"/>
    <w:rsid w:val="00E037B4"/>
    <w:rsid w:val="00E051C9"/>
    <w:rsid w:val="00E05BF3"/>
    <w:rsid w:val="00E06443"/>
    <w:rsid w:val="00E07A31"/>
    <w:rsid w:val="00E07BFD"/>
    <w:rsid w:val="00E07F3E"/>
    <w:rsid w:val="00E10559"/>
    <w:rsid w:val="00E12441"/>
    <w:rsid w:val="00E12A31"/>
    <w:rsid w:val="00E14E79"/>
    <w:rsid w:val="00E15459"/>
    <w:rsid w:val="00E155B8"/>
    <w:rsid w:val="00E1780A"/>
    <w:rsid w:val="00E2205A"/>
    <w:rsid w:val="00E22842"/>
    <w:rsid w:val="00E2284A"/>
    <w:rsid w:val="00E240CA"/>
    <w:rsid w:val="00E24312"/>
    <w:rsid w:val="00E26299"/>
    <w:rsid w:val="00E27E9F"/>
    <w:rsid w:val="00E30495"/>
    <w:rsid w:val="00E32820"/>
    <w:rsid w:val="00E32A6D"/>
    <w:rsid w:val="00E33587"/>
    <w:rsid w:val="00E33D76"/>
    <w:rsid w:val="00E36A8E"/>
    <w:rsid w:val="00E37E11"/>
    <w:rsid w:val="00E37E52"/>
    <w:rsid w:val="00E420C2"/>
    <w:rsid w:val="00E42590"/>
    <w:rsid w:val="00E43B52"/>
    <w:rsid w:val="00E45655"/>
    <w:rsid w:val="00E45677"/>
    <w:rsid w:val="00E45830"/>
    <w:rsid w:val="00E45E06"/>
    <w:rsid w:val="00E466F2"/>
    <w:rsid w:val="00E47293"/>
    <w:rsid w:val="00E47582"/>
    <w:rsid w:val="00E479E3"/>
    <w:rsid w:val="00E50532"/>
    <w:rsid w:val="00E5123C"/>
    <w:rsid w:val="00E513AE"/>
    <w:rsid w:val="00E5368D"/>
    <w:rsid w:val="00E5447C"/>
    <w:rsid w:val="00E548F8"/>
    <w:rsid w:val="00E54EE1"/>
    <w:rsid w:val="00E55B86"/>
    <w:rsid w:val="00E56E38"/>
    <w:rsid w:val="00E57836"/>
    <w:rsid w:val="00E57C76"/>
    <w:rsid w:val="00E601FF"/>
    <w:rsid w:val="00E60F0D"/>
    <w:rsid w:val="00E612BE"/>
    <w:rsid w:val="00E63996"/>
    <w:rsid w:val="00E66342"/>
    <w:rsid w:val="00E670E2"/>
    <w:rsid w:val="00E672E3"/>
    <w:rsid w:val="00E67D8A"/>
    <w:rsid w:val="00E7089B"/>
    <w:rsid w:val="00E70DBC"/>
    <w:rsid w:val="00E71D4C"/>
    <w:rsid w:val="00E7209A"/>
    <w:rsid w:val="00E72CF6"/>
    <w:rsid w:val="00E73606"/>
    <w:rsid w:val="00E749A0"/>
    <w:rsid w:val="00E74ACD"/>
    <w:rsid w:val="00E75FD8"/>
    <w:rsid w:val="00E76119"/>
    <w:rsid w:val="00E76658"/>
    <w:rsid w:val="00E7690C"/>
    <w:rsid w:val="00E76F7B"/>
    <w:rsid w:val="00E77C18"/>
    <w:rsid w:val="00E80C89"/>
    <w:rsid w:val="00E8215A"/>
    <w:rsid w:val="00E8236B"/>
    <w:rsid w:val="00E828E1"/>
    <w:rsid w:val="00E82F3C"/>
    <w:rsid w:val="00E83F25"/>
    <w:rsid w:val="00E84CAE"/>
    <w:rsid w:val="00E84E02"/>
    <w:rsid w:val="00E851BC"/>
    <w:rsid w:val="00E86C35"/>
    <w:rsid w:val="00E8717A"/>
    <w:rsid w:val="00E873D2"/>
    <w:rsid w:val="00E8764C"/>
    <w:rsid w:val="00E91D12"/>
    <w:rsid w:val="00E92F2D"/>
    <w:rsid w:val="00E93669"/>
    <w:rsid w:val="00E93768"/>
    <w:rsid w:val="00E94669"/>
    <w:rsid w:val="00E957F8"/>
    <w:rsid w:val="00E97B86"/>
    <w:rsid w:val="00EA0075"/>
    <w:rsid w:val="00EA04C4"/>
    <w:rsid w:val="00EA1902"/>
    <w:rsid w:val="00EA1A0E"/>
    <w:rsid w:val="00EA1B2F"/>
    <w:rsid w:val="00EA21A3"/>
    <w:rsid w:val="00EA254A"/>
    <w:rsid w:val="00EA33B3"/>
    <w:rsid w:val="00EA392E"/>
    <w:rsid w:val="00EA5B68"/>
    <w:rsid w:val="00EA699F"/>
    <w:rsid w:val="00EA707F"/>
    <w:rsid w:val="00EA7857"/>
    <w:rsid w:val="00EB17AE"/>
    <w:rsid w:val="00EB2427"/>
    <w:rsid w:val="00EB2B7F"/>
    <w:rsid w:val="00EB2D50"/>
    <w:rsid w:val="00EB48C0"/>
    <w:rsid w:val="00EB523E"/>
    <w:rsid w:val="00EB5327"/>
    <w:rsid w:val="00EB58E2"/>
    <w:rsid w:val="00EB63B4"/>
    <w:rsid w:val="00EB6C22"/>
    <w:rsid w:val="00EB6D74"/>
    <w:rsid w:val="00EB7A21"/>
    <w:rsid w:val="00EC013F"/>
    <w:rsid w:val="00EC0456"/>
    <w:rsid w:val="00EC0F5B"/>
    <w:rsid w:val="00EC2581"/>
    <w:rsid w:val="00EC32C0"/>
    <w:rsid w:val="00EC3B1A"/>
    <w:rsid w:val="00EC423E"/>
    <w:rsid w:val="00EC51E4"/>
    <w:rsid w:val="00EC642A"/>
    <w:rsid w:val="00EC6777"/>
    <w:rsid w:val="00ED152F"/>
    <w:rsid w:val="00ED1732"/>
    <w:rsid w:val="00ED22DA"/>
    <w:rsid w:val="00ED25AB"/>
    <w:rsid w:val="00ED3B03"/>
    <w:rsid w:val="00ED3FE2"/>
    <w:rsid w:val="00ED4244"/>
    <w:rsid w:val="00ED47CB"/>
    <w:rsid w:val="00ED4893"/>
    <w:rsid w:val="00ED4B0E"/>
    <w:rsid w:val="00ED5670"/>
    <w:rsid w:val="00ED5ED3"/>
    <w:rsid w:val="00ED6265"/>
    <w:rsid w:val="00ED738A"/>
    <w:rsid w:val="00EE17DF"/>
    <w:rsid w:val="00EE2331"/>
    <w:rsid w:val="00EE2D6D"/>
    <w:rsid w:val="00EE3B79"/>
    <w:rsid w:val="00EE3C86"/>
    <w:rsid w:val="00EE414B"/>
    <w:rsid w:val="00EE4918"/>
    <w:rsid w:val="00EE5A83"/>
    <w:rsid w:val="00EE67EA"/>
    <w:rsid w:val="00EE6F63"/>
    <w:rsid w:val="00EE7168"/>
    <w:rsid w:val="00EE716E"/>
    <w:rsid w:val="00EE747C"/>
    <w:rsid w:val="00EF084A"/>
    <w:rsid w:val="00EF105C"/>
    <w:rsid w:val="00EF3C29"/>
    <w:rsid w:val="00EF3FDF"/>
    <w:rsid w:val="00EF415C"/>
    <w:rsid w:val="00EF4739"/>
    <w:rsid w:val="00EF5801"/>
    <w:rsid w:val="00EF6A70"/>
    <w:rsid w:val="00EF6F28"/>
    <w:rsid w:val="00EF7308"/>
    <w:rsid w:val="00EF7B72"/>
    <w:rsid w:val="00EF7DD7"/>
    <w:rsid w:val="00F005D6"/>
    <w:rsid w:val="00F00CEA"/>
    <w:rsid w:val="00F00D75"/>
    <w:rsid w:val="00F01E5B"/>
    <w:rsid w:val="00F02111"/>
    <w:rsid w:val="00F0375B"/>
    <w:rsid w:val="00F03F32"/>
    <w:rsid w:val="00F040A2"/>
    <w:rsid w:val="00F04EEA"/>
    <w:rsid w:val="00F05D53"/>
    <w:rsid w:val="00F06214"/>
    <w:rsid w:val="00F07A11"/>
    <w:rsid w:val="00F07C2C"/>
    <w:rsid w:val="00F11BB7"/>
    <w:rsid w:val="00F12708"/>
    <w:rsid w:val="00F12D14"/>
    <w:rsid w:val="00F135BA"/>
    <w:rsid w:val="00F147CF"/>
    <w:rsid w:val="00F15D06"/>
    <w:rsid w:val="00F17345"/>
    <w:rsid w:val="00F1776B"/>
    <w:rsid w:val="00F17F61"/>
    <w:rsid w:val="00F202F8"/>
    <w:rsid w:val="00F207A9"/>
    <w:rsid w:val="00F22136"/>
    <w:rsid w:val="00F2231D"/>
    <w:rsid w:val="00F24F0B"/>
    <w:rsid w:val="00F2584D"/>
    <w:rsid w:val="00F2594F"/>
    <w:rsid w:val="00F26500"/>
    <w:rsid w:val="00F31ADD"/>
    <w:rsid w:val="00F3255E"/>
    <w:rsid w:val="00F32F90"/>
    <w:rsid w:val="00F34E2F"/>
    <w:rsid w:val="00F35EB2"/>
    <w:rsid w:val="00F365B0"/>
    <w:rsid w:val="00F36924"/>
    <w:rsid w:val="00F36ADF"/>
    <w:rsid w:val="00F375D4"/>
    <w:rsid w:val="00F428C8"/>
    <w:rsid w:val="00F42FC7"/>
    <w:rsid w:val="00F43A15"/>
    <w:rsid w:val="00F43E99"/>
    <w:rsid w:val="00F447B7"/>
    <w:rsid w:val="00F44D9E"/>
    <w:rsid w:val="00F45770"/>
    <w:rsid w:val="00F45993"/>
    <w:rsid w:val="00F474B5"/>
    <w:rsid w:val="00F47DFD"/>
    <w:rsid w:val="00F50FA0"/>
    <w:rsid w:val="00F528E2"/>
    <w:rsid w:val="00F52DB2"/>
    <w:rsid w:val="00F52E7C"/>
    <w:rsid w:val="00F52FDF"/>
    <w:rsid w:val="00F533AB"/>
    <w:rsid w:val="00F53FA4"/>
    <w:rsid w:val="00F55EEE"/>
    <w:rsid w:val="00F574C0"/>
    <w:rsid w:val="00F60D5B"/>
    <w:rsid w:val="00F627BA"/>
    <w:rsid w:val="00F6336E"/>
    <w:rsid w:val="00F63B04"/>
    <w:rsid w:val="00F6421D"/>
    <w:rsid w:val="00F67351"/>
    <w:rsid w:val="00F712DD"/>
    <w:rsid w:val="00F72FC3"/>
    <w:rsid w:val="00F73F38"/>
    <w:rsid w:val="00F74B72"/>
    <w:rsid w:val="00F75143"/>
    <w:rsid w:val="00F7687B"/>
    <w:rsid w:val="00F77025"/>
    <w:rsid w:val="00F81386"/>
    <w:rsid w:val="00F81D87"/>
    <w:rsid w:val="00F822A4"/>
    <w:rsid w:val="00F82695"/>
    <w:rsid w:val="00F837D3"/>
    <w:rsid w:val="00F83C7E"/>
    <w:rsid w:val="00F844DE"/>
    <w:rsid w:val="00F8475E"/>
    <w:rsid w:val="00F84F88"/>
    <w:rsid w:val="00F8525F"/>
    <w:rsid w:val="00F85590"/>
    <w:rsid w:val="00F85A4E"/>
    <w:rsid w:val="00F86275"/>
    <w:rsid w:val="00F86A77"/>
    <w:rsid w:val="00F876A0"/>
    <w:rsid w:val="00F90362"/>
    <w:rsid w:val="00F907B9"/>
    <w:rsid w:val="00F92071"/>
    <w:rsid w:val="00F927E1"/>
    <w:rsid w:val="00F928D1"/>
    <w:rsid w:val="00F94035"/>
    <w:rsid w:val="00F94E3B"/>
    <w:rsid w:val="00F9523B"/>
    <w:rsid w:val="00F96090"/>
    <w:rsid w:val="00F96543"/>
    <w:rsid w:val="00F96B0E"/>
    <w:rsid w:val="00F97230"/>
    <w:rsid w:val="00FA1175"/>
    <w:rsid w:val="00FA15AF"/>
    <w:rsid w:val="00FA2B1B"/>
    <w:rsid w:val="00FA2BA1"/>
    <w:rsid w:val="00FA3220"/>
    <w:rsid w:val="00FA3DA8"/>
    <w:rsid w:val="00FA7223"/>
    <w:rsid w:val="00FB001E"/>
    <w:rsid w:val="00FB0A22"/>
    <w:rsid w:val="00FB1591"/>
    <w:rsid w:val="00FB1E6B"/>
    <w:rsid w:val="00FB234A"/>
    <w:rsid w:val="00FB2360"/>
    <w:rsid w:val="00FB2CA2"/>
    <w:rsid w:val="00FB32C9"/>
    <w:rsid w:val="00FB43EB"/>
    <w:rsid w:val="00FB4EDD"/>
    <w:rsid w:val="00FB5115"/>
    <w:rsid w:val="00FB6515"/>
    <w:rsid w:val="00FB68C0"/>
    <w:rsid w:val="00FB6A80"/>
    <w:rsid w:val="00FB6BC7"/>
    <w:rsid w:val="00FB6EDA"/>
    <w:rsid w:val="00FC0630"/>
    <w:rsid w:val="00FC0E21"/>
    <w:rsid w:val="00FC266B"/>
    <w:rsid w:val="00FC4AF8"/>
    <w:rsid w:val="00FC5CD1"/>
    <w:rsid w:val="00FC7E10"/>
    <w:rsid w:val="00FC7F5C"/>
    <w:rsid w:val="00FD0095"/>
    <w:rsid w:val="00FD034D"/>
    <w:rsid w:val="00FD2897"/>
    <w:rsid w:val="00FD5398"/>
    <w:rsid w:val="00FD5671"/>
    <w:rsid w:val="00FD65E6"/>
    <w:rsid w:val="00FD77E0"/>
    <w:rsid w:val="00FD7922"/>
    <w:rsid w:val="00FD7ADF"/>
    <w:rsid w:val="00FE18DE"/>
    <w:rsid w:val="00FE196A"/>
    <w:rsid w:val="00FE1F61"/>
    <w:rsid w:val="00FE2A9A"/>
    <w:rsid w:val="00FE2EB9"/>
    <w:rsid w:val="00FE3523"/>
    <w:rsid w:val="00FE4DBF"/>
    <w:rsid w:val="00FF086E"/>
    <w:rsid w:val="00FF0A2F"/>
    <w:rsid w:val="00FF450E"/>
    <w:rsid w:val="00FF4B2B"/>
    <w:rsid w:val="00FF4C25"/>
    <w:rsid w:val="00FF4F95"/>
    <w:rsid w:val="00FF772D"/>
    <w:rsid w:val="00FF7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CBD487-EE8B-4CBD-9CE3-EB0ED565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F5E"/>
    <w:pPr>
      <w:keepNext/>
      <w:keepLines/>
      <w:ind w:firstLine="709"/>
    </w:pPr>
    <w:rPr>
      <w:rFonts w:ascii="Times New Roman" w:hAnsi="Times New Roman"/>
      <w:sz w:val="24"/>
      <w:szCs w:val="22"/>
      <w:lang w:eastAsia="en-US"/>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next w:val="a"/>
    <w:link w:val="10"/>
    <w:uiPriority w:val="9"/>
    <w:qFormat/>
    <w:rsid w:val="005C367F"/>
    <w:pPr>
      <w:keepNext/>
      <w:keepLines/>
      <w:numPr>
        <w:numId w:val="1"/>
      </w:numPr>
      <w:spacing w:before="120" w:after="120"/>
      <w:jc w:val="center"/>
      <w:outlineLvl w:val="0"/>
    </w:pPr>
    <w:rPr>
      <w:rFonts w:ascii="Times New Roman" w:eastAsia="Times New Roman" w:hAnsi="Times New Roman"/>
      <w:b/>
      <w:bCs/>
      <w:sz w:val="24"/>
      <w:szCs w:val="28"/>
    </w:rPr>
  </w:style>
  <w:style w:type="paragraph" w:styleId="2">
    <w:name w:val="heading 2"/>
    <w:aliases w:val="contract,H2,h2,2,Numbered text 3,H21,Раздел,H22,H23,H24,H211,H25,H212,H221,H231,H241,H2111,H26,H213,H222,H232,H242,H2112,H27,H214,H28,H29,H210,H215,H216,H217,H218,H219,H220,H2110,H223,H2113,H224,H225,H226,H227,H228,EIA H2"/>
    <w:basedOn w:val="a"/>
    <w:next w:val="a"/>
    <w:link w:val="20"/>
    <w:uiPriority w:val="9"/>
    <w:unhideWhenUsed/>
    <w:qFormat/>
    <w:rsid w:val="00381640"/>
    <w:pPr>
      <w:numPr>
        <w:ilvl w:val="1"/>
        <w:numId w:val="1"/>
      </w:numPr>
      <w:jc w:val="both"/>
      <w:outlineLvl w:val="1"/>
    </w:pPr>
    <w:rPr>
      <w:rFonts w:eastAsia="Times New Roman"/>
      <w:szCs w:val="24"/>
      <w:lang w:val="x-none" w:eastAsia="x-none"/>
    </w:rPr>
  </w:style>
  <w:style w:type="paragraph" w:styleId="3">
    <w:name w:val="heading 3"/>
    <w:aliases w:val="h3,Head 3,l3+toc 3,CT,Sub-section Title,l3"/>
    <w:basedOn w:val="a"/>
    <w:next w:val="a"/>
    <w:link w:val="30"/>
    <w:uiPriority w:val="9"/>
    <w:unhideWhenUsed/>
    <w:qFormat/>
    <w:rsid w:val="00423F86"/>
    <w:pPr>
      <w:numPr>
        <w:ilvl w:val="2"/>
        <w:numId w:val="1"/>
      </w:numPr>
      <w:tabs>
        <w:tab w:val="left" w:pos="851"/>
      </w:tabs>
      <w:jc w:val="both"/>
      <w:outlineLvl w:val="2"/>
    </w:pPr>
    <w:rPr>
      <w:rFonts w:eastAsia="Times New Roman"/>
      <w:szCs w:val="24"/>
      <w:lang w:val="x-none" w:eastAsia="x-none"/>
    </w:rPr>
  </w:style>
  <w:style w:type="paragraph" w:styleId="4">
    <w:name w:val="heading 4"/>
    <w:aliases w:val="Параграф"/>
    <w:basedOn w:val="a"/>
    <w:next w:val="a"/>
    <w:link w:val="40"/>
    <w:uiPriority w:val="9"/>
    <w:unhideWhenUsed/>
    <w:qFormat/>
    <w:rsid w:val="00E10559"/>
    <w:pPr>
      <w:numPr>
        <w:ilvl w:val="3"/>
        <w:numId w:val="1"/>
      </w:numPr>
      <w:jc w:val="both"/>
      <w:outlineLvl w:val="3"/>
    </w:pPr>
    <w:rPr>
      <w:rFonts w:eastAsia="Times New Roman"/>
      <w:bCs/>
      <w:iCs/>
      <w:lang w:val="x-none"/>
    </w:rPr>
  </w:style>
  <w:style w:type="paragraph" w:styleId="5">
    <w:name w:val="heading 5"/>
    <w:aliases w:val="_Подпункт"/>
    <w:basedOn w:val="a"/>
    <w:next w:val="a"/>
    <w:link w:val="50"/>
    <w:uiPriority w:val="9"/>
    <w:unhideWhenUsed/>
    <w:qFormat/>
    <w:rsid w:val="00E10559"/>
    <w:pPr>
      <w:numPr>
        <w:ilvl w:val="4"/>
        <w:numId w:val="1"/>
      </w:numPr>
      <w:spacing w:before="200"/>
      <w:jc w:val="both"/>
      <w:outlineLvl w:val="4"/>
    </w:pPr>
    <w:rPr>
      <w:rFonts w:ascii="Cambria" w:eastAsia="Times New Roman" w:hAnsi="Cambria"/>
      <w:color w:val="243F60"/>
      <w:lang w:val="x-none"/>
    </w:rPr>
  </w:style>
  <w:style w:type="paragraph" w:styleId="6">
    <w:name w:val="heading 6"/>
    <w:basedOn w:val="a"/>
    <w:next w:val="a"/>
    <w:link w:val="60"/>
    <w:uiPriority w:val="9"/>
    <w:unhideWhenUsed/>
    <w:qFormat/>
    <w:rsid w:val="00E10559"/>
    <w:pPr>
      <w:numPr>
        <w:ilvl w:val="5"/>
        <w:numId w:val="1"/>
      </w:numPr>
      <w:spacing w:before="200"/>
      <w:jc w:val="both"/>
      <w:outlineLvl w:val="5"/>
    </w:pPr>
    <w:rPr>
      <w:rFonts w:ascii="Cambria" w:eastAsia="Times New Roman" w:hAnsi="Cambria"/>
      <w:i/>
      <w:iCs/>
      <w:color w:val="243F60"/>
      <w:lang w:val="x-none"/>
    </w:rPr>
  </w:style>
  <w:style w:type="paragraph" w:styleId="7">
    <w:name w:val="heading 7"/>
    <w:basedOn w:val="a"/>
    <w:next w:val="a"/>
    <w:link w:val="70"/>
    <w:uiPriority w:val="9"/>
    <w:unhideWhenUsed/>
    <w:qFormat/>
    <w:rsid w:val="00E10559"/>
    <w:pPr>
      <w:numPr>
        <w:ilvl w:val="6"/>
        <w:numId w:val="1"/>
      </w:numPr>
      <w:spacing w:before="200"/>
      <w:jc w:val="both"/>
      <w:outlineLvl w:val="6"/>
    </w:pPr>
    <w:rPr>
      <w:rFonts w:ascii="Cambria" w:eastAsia="Times New Roman" w:hAnsi="Cambria"/>
      <w:i/>
      <w:iCs/>
      <w:color w:val="404040"/>
      <w:lang w:val="x-none"/>
    </w:rPr>
  </w:style>
  <w:style w:type="paragraph" w:styleId="8">
    <w:name w:val="heading 8"/>
    <w:basedOn w:val="a"/>
    <w:next w:val="a"/>
    <w:link w:val="80"/>
    <w:uiPriority w:val="9"/>
    <w:unhideWhenUsed/>
    <w:qFormat/>
    <w:rsid w:val="00E10559"/>
    <w:pPr>
      <w:numPr>
        <w:ilvl w:val="7"/>
        <w:numId w:val="1"/>
      </w:numPr>
      <w:spacing w:before="200"/>
      <w:jc w:val="both"/>
      <w:outlineLvl w:val="7"/>
    </w:pPr>
    <w:rPr>
      <w:rFonts w:ascii="Cambria" w:eastAsia="Times New Roman" w:hAnsi="Cambria"/>
      <w:color w:val="4F81BD"/>
      <w:sz w:val="20"/>
      <w:szCs w:val="20"/>
      <w:lang w:val="x-none"/>
    </w:rPr>
  </w:style>
  <w:style w:type="paragraph" w:styleId="9">
    <w:name w:val="heading 9"/>
    <w:basedOn w:val="a"/>
    <w:next w:val="a"/>
    <w:link w:val="90"/>
    <w:uiPriority w:val="9"/>
    <w:unhideWhenUsed/>
    <w:qFormat/>
    <w:rsid w:val="00E10559"/>
    <w:pPr>
      <w:numPr>
        <w:ilvl w:val="8"/>
        <w:numId w:val="1"/>
      </w:numPr>
      <w:spacing w:before="200"/>
      <w:jc w:val="both"/>
      <w:outlineLvl w:val="8"/>
    </w:pPr>
    <w:rPr>
      <w:rFonts w:ascii="Cambria" w:eastAsia="Times New Roman" w:hAnsi="Cambria"/>
      <w:i/>
      <w:iCs/>
      <w:color w:val="404040"/>
      <w:sz w:val="20"/>
      <w:szCs w:val="20"/>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4"/>
    <w:unhideWhenUsed/>
    <w:rsid w:val="00E240CA"/>
    <w:rPr>
      <w:rFonts w:ascii="Calibri" w:hAnsi="Calibri"/>
      <w:sz w:val="20"/>
      <w:szCs w:val="20"/>
      <w:lang w:val="x-none" w:eastAsia="x-none"/>
    </w:rPr>
  </w:style>
  <w:style w:type="character" w:customStyle="1" w:styleId="a4">
    <w:name w:val="Текст сноски Знак"/>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link w:val="a3"/>
    <w:rsid w:val="00E240CA"/>
    <w:rPr>
      <w:sz w:val="20"/>
      <w:szCs w:val="20"/>
    </w:rPr>
  </w:style>
  <w:style w:type="character" w:styleId="a5">
    <w:name w:val="footnote reference"/>
    <w:aliases w:val="Ссылка на сноску 45"/>
    <w:uiPriority w:val="99"/>
    <w:rsid w:val="00E240CA"/>
    <w:rPr>
      <w:vertAlign w:val="superscript"/>
    </w:rPr>
  </w:style>
  <w:style w:type="paragraph" w:styleId="a6">
    <w:name w:val="List Paragraph"/>
    <w:basedOn w:val="a"/>
    <w:link w:val="a7"/>
    <w:uiPriority w:val="34"/>
    <w:qFormat/>
    <w:rsid w:val="005305DC"/>
    <w:pPr>
      <w:ind w:left="720"/>
      <w:contextualSpacing/>
    </w:pPr>
  </w:style>
  <w:style w:type="paragraph" w:styleId="a8">
    <w:name w:val="Balloon Text"/>
    <w:basedOn w:val="a"/>
    <w:link w:val="a9"/>
    <w:uiPriority w:val="99"/>
    <w:semiHidden/>
    <w:unhideWhenUsed/>
    <w:rsid w:val="00D60B1C"/>
    <w:rPr>
      <w:rFonts w:ascii="Tahoma" w:hAnsi="Tahoma"/>
      <w:sz w:val="16"/>
      <w:szCs w:val="16"/>
      <w:lang w:val="x-none" w:eastAsia="x-none"/>
    </w:rPr>
  </w:style>
  <w:style w:type="character" w:customStyle="1" w:styleId="a9">
    <w:name w:val="Текст выноски Знак"/>
    <w:link w:val="a8"/>
    <w:uiPriority w:val="99"/>
    <w:semiHidden/>
    <w:rsid w:val="00D60B1C"/>
    <w:rPr>
      <w:rFonts w:ascii="Tahoma" w:hAnsi="Tahoma" w:cs="Tahoma"/>
      <w:sz w:val="16"/>
      <w:szCs w:val="16"/>
    </w:rPr>
  </w:style>
  <w:style w:type="character" w:customStyle="1" w:styleId="10">
    <w:name w:val="Заголовок 1 Знак"/>
    <w:link w:val="1"/>
    <w:uiPriority w:val="9"/>
    <w:rsid w:val="005C367F"/>
    <w:rPr>
      <w:rFonts w:ascii="Times New Roman" w:eastAsia="Times New Roman" w:hAnsi="Times New Roman"/>
      <w:b/>
      <w:bCs/>
      <w:sz w:val="24"/>
      <w:szCs w:val="28"/>
    </w:rPr>
  </w:style>
  <w:style w:type="character" w:customStyle="1" w:styleId="20">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
    <w:rsid w:val="00381640"/>
    <w:rPr>
      <w:rFonts w:ascii="Times New Roman" w:eastAsia="Times New Roman" w:hAnsi="Times New Roman"/>
      <w:sz w:val="24"/>
      <w:szCs w:val="24"/>
      <w:lang w:val="x-none" w:eastAsia="x-none"/>
    </w:rPr>
  </w:style>
  <w:style w:type="character" w:customStyle="1" w:styleId="30">
    <w:name w:val="Заголовок 3 Знак"/>
    <w:aliases w:val="h3 Знак,Head 3 Знак,l3+toc 3 Знак,CT Знак,Sub-section Title Знак,l3 Знак"/>
    <w:link w:val="3"/>
    <w:uiPriority w:val="9"/>
    <w:rsid w:val="00423F86"/>
    <w:rPr>
      <w:rFonts w:ascii="Times New Roman" w:eastAsia="Times New Roman" w:hAnsi="Times New Roman"/>
      <w:sz w:val="24"/>
      <w:szCs w:val="24"/>
      <w:lang w:val="x-none" w:eastAsia="x-none"/>
    </w:rPr>
  </w:style>
  <w:style w:type="character" w:customStyle="1" w:styleId="40">
    <w:name w:val="Заголовок 4 Знак"/>
    <w:aliases w:val="Параграф Знак"/>
    <w:link w:val="4"/>
    <w:uiPriority w:val="9"/>
    <w:rsid w:val="00E10559"/>
    <w:rPr>
      <w:rFonts w:ascii="Times New Roman" w:eastAsia="Times New Roman" w:hAnsi="Times New Roman"/>
      <w:bCs/>
      <w:iCs/>
      <w:sz w:val="24"/>
      <w:szCs w:val="22"/>
      <w:lang w:val="x-none" w:eastAsia="en-US"/>
    </w:rPr>
  </w:style>
  <w:style w:type="character" w:customStyle="1" w:styleId="50">
    <w:name w:val="Заголовок 5 Знак"/>
    <w:link w:val="5"/>
    <w:uiPriority w:val="9"/>
    <w:rsid w:val="00E10559"/>
    <w:rPr>
      <w:rFonts w:ascii="Cambria" w:eastAsia="Times New Roman" w:hAnsi="Cambria"/>
      <w:color w:val="243F60"/>
      <w:sz w:val="24"/>
      <w:szCs w:val="22"/>
      <w:lang w:val="x-none" w:eastAsia="en-US"/>
    </w:rPr>
  </w:style>
  <w:style w:type="character" w:customStyle="1" w:styleId="60">
    <w:name w:val="Заголовок 6 Знак"/>
    <w:link w:val="6"/>
    <w:uiPriority w:val="9"/>
    <w:rsid w:val="00E10559"/>
    <w:rPr>
      <w:rFonts w:ascii="Cambria" w:eastAsia="Times New Roman" w:hAnsi="Cambria"/>
      <w:i/>
      <w:iCs/>
      <w:color w:val="243F60"/>
      <w:sz w:val="24"/>
      <w:szCs w:val="22"/>
      <w:lang w:val="x-none" w:eastAsia="en-US"/>
    </w:rPr>
  </w:style>
  <w:style w:type="character" w:customStyle="1" w:styleId="70">
    <w:name w:val="Заголовок 7 Знак"/>
    <w:link w:val="7"/>
    <w:uiPriority w:val="9"/>
    <w:semiHidden/>
    <w:rsid w:val="00E10559"/>
    <w:rPr>
      <w:rFonts w:ascii="Cambria" w:eastAsia="Times New Roman" w:hAnsi="Cambria"/>
      <w:i/>
      <w:iCs/>
      <w:color w:val="404040"/>
      <w:sz w:val="24"/>
      <w:szCs w:val="22"/>
      <w:lang w:val="x-none" w:eastAsia="en-US"/>
    </w:rPr>
  </w:style>
  <w:style w:type="character" w:customStyle="1" w:styleId="80">
    <w:name w:val="Заголовок 8 Знак"/>
    <w:link w:val="8"/>
    <w:uiPriority w:val="9"/>
    <w:semiHidden/>
    <w:rsid w:val="00E10559"/>
    <w:rPr>
      <w:rFonts w:ascii="Cambria" w:eastAsia="Times New Roman" w:hAnsi="Cambria"/>
      <w:color w:val="4F81BD"/>
      <w:lang w:val="x-none" w:eastAsia="en-US"/>
    </w:rPr>
  </w:style>
  <w:style w:type="character" w:customStyle="1" w:styleId="90">
    <w:name w:val="Заголовок 9 Знак"/>
    <w:link w:val="9"/>
    <w:uiPriority w:val="9"/>
    <w:semiHidden/>
    <w:rsid w:val="00E10559"/>
    <w:rPr>
      <w:rFonts w:ascii="Cambria" w:eastAsia="Times New Roman" w:hAnsi="Cambria"/>
      <w:i/>
      <w:iCs/>
      <w:color w:val="404040"/>
      <w:lang w:val="x-none" w:eastAsia="en-US"/>
    </w:rPr>
  </w:style>
  <w:style w:type="paragraph" w:styleId="aa">
    <w:name w:val="header"/>
    <w:basedOn w:val="a"/>
    <w:link w:val="ab"/>
    <w:uiPriority w:val="99"/>
    <w:unhideWhenUsed/>
    <w:rsid w:val="008B0513"/>
    <w:pPr>
      <w:tabs>
        <w:tab w:val="center" w:pos="4677"/>
        <w:tab w:val="right" w:pos="9355"/>
      </w:tabs>
    </w:pPr>
  </w:style>
  <w:style w:type="character" w:customStyle="1" w:styleId="ab">
    <w:name w:val="Верхний колонтитул Знак"/>
    <w:basedOn w:val="a0"/>
    <w:link w:val="aa"/>
    <w:uiPriority w:val="99"/>
    <w:rsid w:val="008B0513"/>
  </w:style>
  <w:style w:type="paragraph" w:styleId="ac">
    <w:name w:val="footer"/>
    <w:basedOn w:val="a"/>
    <w:link w:val="ad"/>
    <w:uiPriority w:val="99"/>
    <w:unhideWhenUsed/>
    <w:rsid w:val="008B0513"/>
    <w:pPr>
      <w:tabs>
        <w:tab w:val="center" w:pos="4677"/>
        <w:tab w:val="right" w:pos="9355"/>
      </w:tabs>
    </w:pPr>
  </w:style>
  <w:style w:type="character" w:customStyle="1" w:styleId="ad">
    <w:name w:val="Нижний колонтитул Знак"/>
    <w:basedOn w:val="a0"/>
    <w:link w:val="ac"/>
    <w:uiPriority w:val="99"/>
    <w:rsid w:val="008B0513"/>
  </w:style>
  <w:style w:type="character" w:customStyle="1" w:styleId="a7">
    <w:name w:val="Абзац списка Знак"/>
    <w:link w:val="a6"/>
    <w:uiPriority w:val="34"/>
    <w:locked/>
    <w:rsid w:val="003A2808"/>
  </w:style>
  <w:style w:type="paragraph" w:styleId="ae">
    <w:name w:val="Plain Text"/>
    <w:basedOn w:val="a"/>
    <w:link w:val="af"/>
    <w:uiPriority w:val="99"/>
    <w:unhideWhenUsed/>
    <w:rsid w:val="0074720A"/>
    <w:rPr>
      <w:rFonts w:ascii="Courier New" w:eastAsia="Times New Roman" w:hAnsi="Courier New"/>
      <w:sz w:val="20"/>
      <w:szCs w:val="20"/>
      <w:lang w:val="x-none" w:eastAsia="ru-RU"/>
    </w:rPr>
  </w:style>
  <w:style w:type="character" w:customStyle="1" w:styleId="af">
    <w:name w:val="Текст Знак"/>
    <w:link w:val="ae"/>
    <w:uiPriority w:val="99"/>
    <w:rsid w:val="0074720A"/>
    <w:rPr>
      <w:rFonts w:ascii="Courier New" w:eastAsia="Times New Roman" w:hAnsi="Courier New" w:cs="Times New Roman"/>
      <w:sz w:val="20"/>
      <w:szCs w:val="20"/>
      <w:lang w:eastAsia="ru-RU"/>
    </w:rPr>
  </w:style>
  <w:style w:type="paragraph" w:customStyle="1" w:styleId="af0">
    <w:name w:val="Письмо"/>
    <w:basedOn w:val="a"/>
    <w:rsid w:val="000A339B"/>
    <w:pPr>
      <w:autoSpaceDE w:val="0"/>
      <w:autoSpaceDN w:val="0"/>
      <w:spacing w:line="320" w:lineRule="exact"/>
      <w:ind w:firstLine="720"/>
      <w:jc w:val="both"/>
    </w:pPr>
    <w:rPr>
      <w:rFonts w:eastAsia="Times New Roman"/>
      <w:sz w:val="28"/>
      <w:szCs w:val="28"/>
      <w:lang w:eastAsia="ru-RU"/>
    </w:rPr>
  </w:style>
  <w:style w:type="paragraph" w:styleId="af1">
    <w:name w:val="Body Text Indent"/>
    <w:aliases w:val="текст"/>
    <w:basedOn w:val="a"/>
    <w:link w:val="af2"/>
    <w:rsid w:val="009131BB"/>
    <w:pPr>
      <w:ind w:firstLine="567"/>
      <w:jc w:val="both"/>
    </w:pPr>
    <w:rPr>
      <w:spacing w:val="-4"/>
      <w:sz w:val="20"/>
      <w:szCs w:val="20"/>
      <w:lang w:val="x-none" w:eastAsia="ru-RU"/>
    </w:rPr>
  </w:style>
  <w:style w:type="character" w:customStyle="1" w:styleId="af2">
    <w:name w:val="Основной текст с отступом Знак"/>
    <w:aliases w:val="текст Знак"/>
    <w:link w:val="af1"/>
    <w:rsid w:val="009131BB"/>
    <w:rPr>
      <w:rFonts w:ascii="Times New Roman" w:eastAsia="Calibri" w:hAnsi="Times New Roman" w:cs="Times New Roman"/>
      <w:spacing w:val="-4"/>
      <w:sz w:val="20"/>
      <w:szCs w:val="20"/>
      <w:lang w:eastAsia="ru-RU"/>
    </w:rPr>
  </w:style>
  <w:style w:type="paragraph" w:styleId="af3">
    <w:name w:val="endnote text"/>
    <w:basedOn w:val="a"/>
    <w:link w:val="af4"/>
    <w:uiPriority w:val="99"/>
    <w:unhideWhenUsed/>
    <w:rsid w:val="003477FC"/>
    <w:rPr>
      <w:rFonts w:eastAsia="Times New Roman"/>
      <w:sz w:val="20"/>
      <w:szCs w:val="20"/>
      <w:lang w:val="x-none" w:eastAsia="ru-RU"/>
    </w:rPr>
  </w:style>
  <w:style w:type="character" w:customStyle="1" w:styleId="af4">
    <w:name w:val="Текст концевой сноски Знак"/>
    <w:link w:val="af3"/>
    <w:uiPriority w:val="99"/>
    <w:rsid w:val="003477FC"/>
    <w:rPr>
      <w:rFonts w:ascii="Times New Roman" w:eastAsia="Times New Roman" w:hAnsi="Times New Roman" w:cs="Times New Roman"/>
      <w:sz w:val="20"/>
      <w:szCs w:val="20"/>
      <w:lang w:eastAsia="ru-RU"/>
    </w:rPr>
  </w:style>
  <w:style w:type="character" w:customStyle="1" w:styleId="11">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semiHidden/>
    <w:locked/>
    <w:rsid w:val="00E420C2"/>
    <w:rPr>
      <w:rFonts w:ascii="Calibri" w:eastAsia="Calibri" w:hAnsi="Calibri" w:cs="Times New Roman"/>
      <w:sz w:val="20"/>
      <w:szCs w:val="20"/>
      <w:lang w:eastAsia="ru-RU"/>
    </w:rPr>
  </w:style>
  <w:style w:type="character" w:customStyle="1" w:styleId="apple-converted-space">
    <w:name w:val="apple-converted-space"/>
    <w:basedOn w:val="a0"/>
    <w:rsid w:val="00107391"/>
  </w:style>
  <w:style w:type="character" w:styleId="af5">
    <w:name w:val="Hyperlink"/>
    <w:uiPriority w:val="99"/>
    <w:semiHidden/>
    <w:unhideWhenUsed/>
    <w:rsid w:val="00107391"/>
    <w:rPr>
      <w:color w:val="0000FF"/>
      <w:u w:val="single"/>
    </w:rPr>
  </w:style>
  <w:style w:type="character" w:customStyle="1" w:styleId="blk">
    <w:name w:val="blk"/>
    <w:basedOn w:val="a0"/>
    <w:rsid w:val="00107391"/>
  </w:style>
  <w:style w:type="paragraph" w:styleId="af6">
    <w:name w:val="Document Map"/>
    <w:basedOn w:val="a"/>
    <w:link w:val="af7"/>
    <w:uiPriority w:val="99"/>
    <w:semiHidden/>
    <w:unhideWhenUsed/>
    <w:rsid w:val="00EF5801"/>
    <w:rPr>
      <w:rFonts w:ascii="Tahoma" w:hAnsi="Tahoma"/>
      <w:sz w:val="16"/>
      <w:szCs w:val="16"/>
      <w:lang w:val="x-none"/>
    </w:rPr>
  </w:style>
  <w:style w:type="character" w:customStyle="1" w:styleId="af7">
    <w:name w:val="Схема документа Знак"/>
    <w:link w:val="af6"/>
    <w:uiPriority w:val="99"/>
    <w:semiHidden/>
    <w:rsid w:val="00EF5801"/>
    <w:rPr>
      <w:rFonts w:ascii="Tahoma" w:hAnsi="Tahoma" w:cs="Tahoma"/>
      <w:sz w:val="16"/>
      <w:szCs w:val="16"/>
      <w:lang w:eastAsia="en-US"/>
    </w:rPr>
  </w:style>
  <w:style w:type="character" w:styleId="af8">
    <w:name w:val="Placeholder Text"/>
    <w:uiPriority w:val="99"/>
    <w:semiHidden/>
    <w:rsid w:val="000B426F"/>
    <w:rPr>
      <w:color w:val="808080"/>
    </w:rPr>
  </w:style>
  <w:style w:type="character" w:styleId="af9">
    <w:name w:val="endnote reference"/>
    <w:uiPriority w:val="99"/>
    <w:semiHidden/>
    <w:unhideWhenUsed/>
    <w:rsid w:val="0043539C"/>
    <w:rPr>
      <w:vertAlign w:val="superscript"/>
    </w:rPr>
  </w:style>
  <w:style w:type="character" w:customStyle="1" w:styleId="Heading1Char">
    <w:name w:val="Heading 1 Char"/>
    <w:aliases w:val="Заголовок 1 Знак2 Char,Заголовок 1 Знак1 Знак Char,Заголовок 1 Знак Знак Знак Char,Заголовок 1 Знак Знак1 Знак Char,Заголовок 1 Знак Знак2 Char"/>
    <w:uiPriority w:val="99"/>
    <w:locked/>
    <w:rsid w:val="00342B60"/>
    <w:rPr>
      <w:b/>
      <w:sz w:val="24"/>
      <w:lang w:val="ru-RU" w:eastAsia="ru-RU"/>
    </w:rPr>
  </w:style>
  <w:style w:type="paragraph" w:customStyle="1" w:styleId="ConsPlusNormal">
    <w:name w:val="ConsPlusNormal"/>
    <w:link w:val="ConsPlusNormal0"/>
    <w:rsid w:val="00342B6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42B60"/>
    <w:rPr>
      <w:rFonts w:ascii="Arial" w:eastAsia="Times New Roman" w:hAnsi="Arial" w:cs="Arial"/>
      <w:lang w:val="ru-RU" w:eastAsia="ru-RU" w:bidi="ar-SA"/>
    </w:rPr>
  </w:style>
  <w:style w:type="numbering" w:styleId="1ai">
    <w:name w:val="Outline List 1"/>
    <w:basedOn w:val="a2"/>
    <w:uiPriority w:val="99"/>
    <w:rsid w:val="00DC030C"/>
    <w:pPr>
      <w:numPr>
        <w:numId w:val="2"/>
      </w:numPr>
    </w:pPr>
  </w:style>
  <w:style w:type="paragraph" w:customStyle="1" w:styleId="31">
    <w:name w:val="Обычный3"/>
    <w:uiPriority w:val="99"/>
    <w:rsid w:val="00C95B94"/>
    <w:pPr>
      <w:snapToGrid w:val="0"/>
    </w:pPr>
    <w:rPr>
      <w:rFonts w:ascii="Times New Roman" w:eastAsia="Times New Roman" w:hAnsi="Times New Roman"/>
    </w:rPr>
  </w:style>
  <w:style w:type="paragraph" w:styleId="21">
    <w:name w:val="Body Text 2"/>
    <w:basedOn w:val="a"/>
    <w:link w:val="22"/>
    <w:uiPriority w:val="99"/>
    <w:semiHidden/>
    <w:unhideWhenUsed/>
    <w:rsid w:val="00643977"/>
    <w:pPr>
      <w:spacing w:after="120" w:line="480" w:lineRule="auto"/>
    </w:pPr>
    <w:rPr>
      <w:lang w:val="x-none"/>
    </w:rPr>
  </w:style>
  <w:style w:type="character" w:customStyle="1" w:styleId="22">
    <w:name w:val="Основной текст 2 Знак"/>
    <w:link w:val="21"/>
    <w:uiPriority w:val="99"/>
    <w:semiHidden/>
    <w:rsid w:val="00643977"/>
    <w:rPr>
      <w:rFonts w:ascii="Times New Roman" w:hAnsi="Times New Roman"/>
      <w:sz w:val="24"/>
      <w:szCs w:val="22"/>
      <w:lang w:eastAsia="en-US"/>
    </w:rPr>
  </w:style>
  <w:style w:type="paragraph" w:styleId="afa">
    <w:name w:val="No Spacing"/>
    <w:qFormat/>
    <w:rsid w:val="00643977"/>
    <w:rPr>
      <w:rFonts w:eastAsia="Times New Roman"/>
      <w:sz w:val="22"/>
      <w:szCs w:val="22"/>
    </w:rPr>
  </w:style>
  <w:style w:type="table" w:styleId="afb">
    <w:name w:val="Table Grid"/>
    <w:basedOn w:val="a1"/>
    <w:uiPriority w:val="59"/>
    <w:rsid w:val="00643977"/>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0F4CFC"/>
    <w:rPr>
      <w:sz w:val="16"/>
      <w:szCs w:val="16"/>
    </w:rPr>
  </w:style>
  <w:style w:type="paragraph" w:styleId="afd">
    <w:name w:val="annotation text"/>
    <w:basedOn w:val="a"/>
    <w:link w:val="afe"/>
    <w:uiPriority w:val="99"/>
    <w:semiHidden/>
    <w:unhideWhenUsed/>
    <w:rsid w:val="000F4CFC"/>
    <w:rPr>
      <w:sz w:val="20"/>
      <w:szCs w:val="20"/>
    </w:rPr>
  </w:style>
  <w:style w:type="character" w:customStyle="1" w:styleId="afe">
    <w:name w:val="Текст примечания Знак"/>
    <w:link w:val="afd"/>
    <w:uiPriority w:val="99"/>
    <w:semiHidden/>
    <w:rsid w:val="000F4CFC"/>
    <w:rPr>
      <w:rFonts w:ascii="Times New Roman" w:hAnsi="Times New Roman"/>
      <w:lang w:eastAsia="en-US"/>
    </w:rPr>
  </w:style>
  <w:style w:type="paragraph" w:styleId="aff">
    <w:name w:val="annotation subject"/>
    <w:basedOn w:val="afd"/>
    <w:next w:val="afd"/>
    <w:link w:val="aff0"/>
    <w:uiPriority w:val="99"/>
    <w:semiHidden/>
    <w:unhideWhenUsed/>
    <w:rsid w:val="000F4CFC"/>
    <w:rPr>
      <w:b/>
      <w:bCs/>
    </w:rPr>
  </w:style>
  <w:style w:type="character" w:customStyle="1" w:styleId="aff0">
    <w:name w:val="Тема примечания Знак"/>
    <w:link w:val="aff"/>
    <w:uiPriority w:val="99"/>
    <w:semiHidden/>
    <w:rsid w:val="000F4CFC"/>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2873">
      <w:bodyDiv w:val="1"/>
      <w:marLeft w:val="0"/>
      <w:marRight w:val="0"/>
      <w:marTop w:val="0"/>
      <w:marBottom w:val="0"/>
      <w:divBdr>
        <w:top w:val="none" w:sz="0" w:space="0" w:color="auto"/>
        <w:left w:val="none" w:sz="0" w:space="0" w:color="auto"/>
        <w:bottom w:val="none" w:sz="0" w:space="0" w:color="auto"/>
        <w:right w:val="none" w:sz="0" w:space="0" w:color="auto"/>
      </w:divBdr>
    </w:div>
    <w:div w:id="113407729">
      <w:bodyDiv w:val="1"/>
      <w:marLeft w:val="0"/>
      <w:marRight w:val="0"/>
      <w:marTop w:val="0"/>
      <w:marBottom w:val="0"/>
      <w:divBdr>
        <w:top w:val="none" w:sz="0" w:space="0" w:color="auto"/>
        <w:left w:val="none" w:sz="0" w:space="0" w:color="auto"/>
        <w:bottom w:val="none" w:sz="0" w:space="0" w:color="auto"/>
        <w:right w:val="none" w:sz="0" w:space="0" w:color="auto"/>
      </w:divBdr>
    </w:div>
    <w:div w:id="607195673">
      <w:bodyDiv w:val="1"/>
      <w:marLeft w:val="0"/>
      <w:marRight w:val="0"/>
      <w:marTop w:val="0"/>
      <w:marBottom w:val="0"/>
      <w:divBdr>
        <w:top w:val="none" w:sz="0" w:space="0" w:color="auto"/>
        <w:left w:val="none" w:sz="0" w:space="0" w:color="auto"/>
        <w:bottom w:val="none" w:sz="0" w:space="0" w:color="auto"/>
        <w:right w:val="none" w:sz="0" w:space="0" w:color="auto"/>
      </w:divBdr>
    </w:div>
    <w:div w:id="639380727">
      <w:bodyDiv w:val="1"/>
      <w:marLeft w:val="0"/>
      <w:marRight w:val="0"/>
      <w:marTop w:val="0"/>
      <w:marBottom w:val="0"/>
      <w:divBdr>
        <w:top w:val="none" w:sz="0" w:space="0" w:color="auto"/>
        <w:left w:val="none" w:sz="0" w:space="0" w:color="auto"/>
        <w:bottom w:val="none" w:sz="0" w:space="0" w:color="auto"/>
        <w:right w:val="none" w:sz="0" w:space="0" w:color="auto"/>
      </w:divBdr>
    </w:div>
    <w:div w:id="654458392">
      <w:bodyDiv w:val="1"/>
      <w:marLeft w:val="0"/>
      <w:marRight w:val="0"/>
      <w:marTop w:val="0"/>
      <w:marBottom w:val="0"/>
      <w:divBdr>
        <w:top w:val="none" w:sz="0" w:space="0" w:color="auto"/>
        <w:left w:val="none" w:sz="0" w:space="0" w:color="auto"/>
        <w:bottom w:val="none" w:sz="0" w:space="0" w:color="auto"/>
        <w:right w:val="none" w:sz="0" w:space="0" w:color="auto"/>
      </w:divBdr>
    </w:div>
    <w:div w:id="759564972">
      <w:bodyDiv w:val="1"/>
      <w:marLeft w:val="0"/>
      <w:marRight w:val="0"/>
      <w:marTop w:val="0"/>
      <w:marBottom w:val="0"/>
      <w:divBdr>
        <w:top w:val="none" w:sz="0" w:space="0" w:color="auto"/>
        <w:left w:val="none" w:sz="0" w:space="0" w:color="auto"/>
        <w:bottom w:val="none" w:sz="0" w:space="0" w:color="auto"/>
        <w:right w:val="none" w:sz="0" w:space="0" w:color="auto"/>
      </w:divBdr>
    </w:div>
    <w:div w:id="826046965">
      <w:bodyDiv w:val="1"/>
      <w:marLeft w:val="0"/>
      <w:marRight w:val="0"/>
      <w:marTop w:val="0"/>
      <w:marBottom w:val="0"/>
      <w:divBdr>
        <w:top w:val="none" w:sz="0" w:space="0" w:color="auto"/>
        <w:left w:val="none" w:sz="0" w:space="0" w:color="auto"/>
        <w:bottom w:val="none" w:sz="0" w:space="0" w:color="auto"/>
        <w:right w:val="none" w:sz="0" w:space="0" w:color="auto"/>
      </w:divBdr>
    </w:div>
    <w:div w:id="913323129">
      <w:bodyDiv w:val="1"/>
      <w:marLeft w:val="0"/>
      <w:marRight w:val="0"/>
      <w:marTop w:val="0"/>
      <w:marBottom w:val="0"/>
      <w:divBdr>
        <w:top w:val="none" w:sz="0" w:space="0" w:color="auto"/>
        <w:left w:val="none" w:sz="0" w:space="0" w:color="auto"/>
        <w:bottom w:val="none" w:sz="0" w:space="0" w:color="auto"/>
        <w:right w:val="none" w:sz="0" w:space="0" w:color="auto"/>
      </w:divBdr>
    </w:div>
    <w:div w:id="973679433">
      <w:bodyDiv w:val="1"/>
      <w:marLeft w:val="0"/>
      <w:marRight w:val="0"/>
      <w:marTop w:val="0"/>
      <w:marBottom w:val="0"/>
      <w:divBdr>
        <w:top w:val="none" w:sz="0" w:space="0" w:color="auto"/>
        <w:left w:val="none" w:sz="0" w:space="0" w:color="auto"/>
        <w:bottom w:val="none" w:sz="0" w:space="0" w:color="auto"/>
        <w:right w:val="none" w:sz="0" w:space="0" w:color="auto"/>
      </w:divBdr>
    </w:div>
    <w:div w:id="978925216">
      <w:bodyDiv w:val="1"/>
      <w:marLeft w:val="0"/>
      <w:marRight w:val="0"/>
      <w:marTop w:val="0"/>
      <w:marBottom w:val="0"/>
      <w:divBdr>
        <w:top w:val="none" w:sz="0" w:space="0" w:color="auto"/>
        <w:left w:val="none" w:sz="0" w:space="0" w:color="auto"/>
        <w:bottom w:val="none" w:sz="0" w:space="0" w:color="auto"/>
        <w:right w:val="none" w:sz="0" w:space="0" w:color="auto"/>
      </w:divBdr>
    </w:div>
    <w:div w:id="1045563940">
      <w:bodyDiv w:val="1"/>
      <w:marLeft w:val="0"/>
      <w:marRight w:val="0"/>
      <w:marTop w:val="0"/>
      <w:marBottom w:val="0"/>
      <w:divBdr>
        <w:top w:val="none" w:sz="0" w:space="0" w:color="auto"/>
        <w:left w:val="none" w:sz="0" w:space="0" w:color="auto"/>
        <w:bottom w:val="none" w:sz="0" w:space="0" w:color="auto"/>
        <w:right w:val="none" w:sz="0" w:space="0" w:color="auto"/>
      </w:divBdr>
    </w:div>
    <w:div w:id="1048071093">
      <w:bodyDiv w:val="1"/>
      <w:marLeft w:val="0"/>
      <w:marRight w:val="0"/>
      <w:marTop w:val="0"/>
      <w:marBottom w:val="0"/>
      <w:divBdr>
        <w:top w:val="none" w:sz="0" w:space="0" w:color="auto"/>
        <w:left w:val="none" w:sz="0" w:space="0" w:color="auto"/>
        <w:bottom w:val="none" w:sz="0" w:space="0" w:color="auto"/>
        <w:right w:val="none" w:sz="0" w:space="0" w:color="auto"/>
      </w:divBdr>
    </w:div>
    <w:div w:id="1053888504">
      <w:bodyDiv w:val="1"/>
      <w:marLeft w:val="0"/>
      <w:marRight w:val="0"/>
      <w:marTop w:val="0"/>
      <w:marBottom w:val="0"/>
      <w:divBdr>
        <w:top w:val="none" w:sz="0" w:space="0" w:color="auto"/>
        <w:left w:val="none" w:sz="0" w:space="0" w:color="auto"/>
        <w:bottom w:val="none" w:sz="0" w:space="0" w:color="auto"/>
        <w:right w:val="none" w:sz="0" w:space="0" w:color="auto"/>
      </w:divBdr>
    </w:div>
    <w:div w:id="1110247423">
      <w:bodyDiv w:val="1"/>
      <w:marLeft w:val="0"/>
      <w:marRight w:val="0"/>
      <w:marTop w:val="0"/>
      <w:marBottom w:val="0"/>
      <w:divBdr>
        <w:top w:val="none" w:sz="0" w:space="0" w:color="auto"/>
        <w:left w:val="none" w:sz="0" w:space="0" w:color="auto"/>
        <w:bottom w:val="none" w:sz="0" w:space="0" w:color="auto"/>
        <w:right w:val="none" w:sz="0" w:space="0" w:color="auto"/>
      </w:divBdr>
    </w:div>
    <w:div w:id="1121995248">
      <w:bodyDiv w:val="1"/>
      <w:marLeft w:val="0"/>
      <w:marRight w:val="0"/>
      <w:marTop w:val="0"/>
      <w:marBottom w:val="0"/>
      <w:divBdr>
        <w:top w:val="none" w:sz="0" w:space="0" w:color="auto"/>
        <w:left w:val="none" w:sz="0" w:space="0" w:color="auto"/>
        <w:bottom w:val="none" w:sz="0" w:space="0" w:color="auto"/>
        <w:right w:val="none" w:sz="0" w:space="0" w:color="auto"/>
      </w:divBdr>
    </w:div>
    <w:div w:id="1150946156">
      <w:bodyDiv w:val="1"/>
      <w:marLeft w:val="0"/>
      <w:marRight w:val="0"/>
      <w:marTop w:val="0"/>
      <w:marBottom w:val="0"/>
      <w:divBdr>
        <w:top w:val="none" w:sz="0" w:space="0" w:color="auto"/>
        <w:left w:val="none" w:sz="0" w:space="0" w:color="auto"/>
        <w:bottom w:val="none" w:sz="0" w:space="0" w:color="auto"/>
        <w:right w:val="none" w:sz="0" w:space="0" w:color="auto"/>
      </w:divBdr>
    </w:div>
    <w:div w:id="1356611195">
      <w:bodyDiv w:val="1"/>
      <w:marLeft w:val="0"/>
      <w:marRight w:val="0"/>
      <w:marTop w:val="0"/>
      <w:marBottom w:val="0"/>
      <w:divBdr>
        <w:top w:val="none" w:sz="0" w:space="0" w:color="auto"/>
        <w:left w:val="none" w:sz="0" w:space="0" w:color="auto"/>
        <w:bottom w:val="none" w:sz="0" w:space="0" w:color="auto"/>
        <w:right w:val="none" w:sz="0" w:space="0" w:color="auto"/>
      </w:divBdr>
    </w:div>
    <w:div w:id="1382241385">
      <w:bodyDiv w:val="1"/>
      <w:marLeft w:val="0"/>
      <w:marRight w:val="0"/>
      <w:marTop w:val="0"/>
      <w:marBottom w:val="0"/>
      <w:divBdr>
        <w:top w:val="none" w:sz="0" w:space="0" w:color="auto"/>
        <w:left w:val="none" w:sz="0" w:space="0" w:color="auto"/>
        <w:bottom w:val="none" w:sz="0" w:space="0" w:color="auto"/>
        <w:right w:val="none" w:sz="0" w:space="0" w:color="auto"/>
      </w:divBdr>
    </w:div>
    <w:div w:id="1396319307">
      <w:bodyDiv w:val="1"/>
      <w:marLeft w:val="0"/>
      <w:marRight w:val="0"/>
      <w:marTop w:val="0"/>
      <w:marBottom w:val="0"/>
      <w:divBdr>
        <w:top w:val="none" w:sz="0" w:space="0" w:color="auto"/>
        <w:left w:val="none" w:sz="0" w:space="0" w:color="auto"/>
        <w:bottom w:val="none" w:sz="0" w:space="0" w:color="auto"/>
        <w:right w:val="none" w:sz="0" w:space="0" w:color="auto"/>
      </w:divBdr>
    </w:div>
    <w:div w:id="1502545283">
      <w:bodyDiv w:val="1"/>
      <w:marLeft w:val="0"/>
      <w:marRight w:val="0"/>
      <w:marTop w:val="0"/>
      <w:marBottom w:val="0"/>
      <w:divBdr>
        <w:top w:val="none" w:sz="0" w:space="0" w:color="auto"/>
        <w:left w:val="none" w:sz="0" w:space="0" w:color="auto"/>
        <w:bottom w:val="none" w:sz="0" w:space="0" w:color="auto"/>
        <w:right w:val="none" w:sz="0" w:space="0" w:color="auto"/>
      </w:divBdr>
    </w:div>
    <w:div w:id="1618946093">
      <w:bodyDiv w:val="1"/>
      <w:marLeft w:val="0"/>
      <w:marRight w:val="0"/>
      <w:marTop w:val="0"/>
      <w:marBottom w:val="0"/>
      <w:divBdr>
        <w:top w:val="none" w:sz="0" w:space="0" w:color="auto"/>
        <w:left w:val="none" w:sz="0" w:space="0" w:color="auto"/>
        <w:bottom w:val="none" w:sz="0" w:space="0" w:color="auto"/>
        <w:right w:val="none" w:sz="0" w:space="0" w:color="auto"/>
      </w:divBdr>
    </w:div>
    <w:div w:id="1859536327">
      <w:bodyDiv w:val="1"/>
      <w:marLeft w:val="0"/>
      <w:marRight w:val="0"/>
      <w:marTop w:val="0"/>
      <w:marBottom w:val="0"/>
      <w:divBdr>
        <w:top w:val="none" w:sz="0" w:space="0" w:color="auto"/>
        <w:left w:val="none" w:sz="0" w:space="0" w:color="auto"/>
        <w:bottom w:val="none" w:sz="0" w:space="0" w:color="auto"/>
        <w:right w:val="none" w:sz="0" w:space="0" w:color="auto"/>
      </w:divBdr>
    </w:div>
    <w:div w:id="1984430532">
      <w:bodyDiv w:val="1"/>
      <w:marLeft w:val="0"/>
      <w:marRight w:val="0"/>
      <w:marTop w:val="0"/>
      <w:marBottom w:val="0"/>
      <w:divBdr>
        <w:top w:val="none" w:sz="0" w:space="0" w:color="auto"/>
        <w:left w:val="none" w:sz="0" w:space="0" w:color="auto"/>
        <w:bottom w:val="none" w:sz="0" w:space="0" w:color="auto"/>
        <w:right w:val="none" w:sz="0" w:space="0" w:color="auto"/>
      </w:divBdr>
    </w:div>
    <w:div w:id="1999379730">
      <w:bodyDiv w:val="1"/>
      <w:marLeft w:val="0"/>
      <w:marRight w:val="0"/>
      <w:marTop w:val="0"/>
      <w:marBottom w:val="0"/>
      <w:divBdr>
        <w:top w:val="none" w:sz="0" w:space="0" w:color="auto"/>
        <w:left w:val="none" w:sz="0" w:space="0" w:color="auto"/>
        <w:bottom w:val="none" w:sz="0" w:space="0" w:color="auto"/>
        <w:right w:val="none" w:sz="0" w:space="0" w:color="auto"/>
      </w:divBdr>
    </w:div>
    <w:div w:id="2011175929">
      <w:bodyDiv w:val="1"/>
      <w:marLeft w:val="0"/>
      <w:marRight w:val="0"/>
      <w:marTop w:val="0"/>
      <w:marBottom w:val="0"/>
      <w:divBdr>
        <w:top w:val="none" w:sz="0" w:space="0" w:color="auto"/>
        <w:left w:val="none" w:sz="0" w:space="0" w:color="auto"/>
        <w:bottom w:val="none" w:sz="0" w:space="0" w:color="auto"/>
        <w:right w:val="none" w:sz="0" w:space="0" w:color="auto"/>
      </w:divBdr>
      <w:divsChild>
        <w:div w:id="625426803">
          <w:marLeft w:val="0"/>
          <w:marRight w:val="0"/>
          <w:marTop w:val="120"/>
          <w:marBottom w:val="0"/>
          <w:divBdr>
            <w:top w:val="none" w:sz="0" w:space="0" w:color="auto"/>
            <w:left w:val="none" w:sz="0" w:space="0" w:color="auto"/>
            <w:bottom w:val="none" w:sz="0" w:space="0" w:color="auto"/>
            <w:right w:val="none" w:sz="0" w:space="0" w:color="auto"/>
          </w:divBdr>
        </w:div>
        <w:div w:id="1393851999">
          <w:marLeft w:val="0"/>
          <w:marRight w:val="0"/>
          <w:marTop w:val="120"/>
          <w:marBottom w:val="0"/>
          <w:divBdr>
            <w:top w:val="none" w:sz="0" w:space="0" w:color="auto"/>
            <w:left w:val="none" w:sz="0" w:space="0" w:color="auto"/>
            <w:bottom w:val="none" w:sz="0" w:space="0" w:color="auto"/>
            <w:right w:val="none" w:sz="0" w:space="0" w:color="auto"/>
          </w:divBdr>
        </w:div>
      </w:divsChild>
    </w:div>
    <w:div w:id="206544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1060;&#1086;&#1088;&#1084;&#1099;%20&#1050;&#1054;&#1053;&#1058;&#1056;&#1040;&#1050;&#1058;&#1054;&#1042;\&#1055;&#1088;&#1086;&#1077;&#1082;&#1090;%20&#1082;&#1086;&#1085;&#1090;&#1088;&#1072;&#1082;&#1090;&#1072;%20&#1055;&#1054;&#1044;&#1056;&#1071;&#1044;%20&#1089;%20&#1085;&#1091;&#1084;&#1077;&#1088;&#1072;&#1094;&#1080;&#1077;&#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23836-3810-4CCF-9D97-977813AC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контракта ПОДРЯД с нумерацией</Template>
  <TotalTime>0</TotalTime>
  <Pages>9</Pages>
  <Words>12111</Words>
  <Characters>69033</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Проект контракта на подряд</vt:lpstr>
    </vt:vector>
  </TitlesOfParts>
  <Company>SRV-SCCM</Company>
  <LinksUpToDate>false</LinksUpToDate>
  <CharactersWithSpaces>80983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подряд</dc:title>
  <dc:subject/>
  <dc:creator>Гордеева Мария Александровна</dc:creator>
  <cp:keywords/>
  <cp:lastModifiedBy>Сотник Юлия Владимировна</cp:lastModifiedBy>
  <cp:revision>2</cp:revision>
  <cp:lastPrinted>2017-08-24T08:59:00Z</cp:lastPrinted>
  <dcterms:created xsi:type="dcterms:W3CDTF">2026-06-26T14:12:00Z</dcterms:created>
  <dcterms:modified xsi:type="dcterms:W3CDTF">2026-06-26T14:12:00Z</dcterms:modified>
</cp:coreProperties>
</file>