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Default="00C76095">
      <w:pPr>
        <w:widowControl w:val="0"/>
        <w:jc w:val="center"/>
        <w:rPr>
          <w:b/>
        </w:rPr>
      </w:pPr>
    </w:p>
    <w:p w:rsidR="00C76095" w:rsidRPr="00AE7DBB" w:rsidRDefault="00EE7CFB">
      <w:pPr>
        <w:widowControl w:val="0"/>
        <w:jc w:val="center"/>
        <w:rPr>
          <w:rFonts w:eastAsia="Calibri"/>
          <w:b/>
          <w:sz w:val="26"/>
          <w:szCs w:val="26"/>
        </w:rPr>
      </w:pPr>
      <w:r w:rsidRPr="00AE7DBB">
        <w:rPr>
          <w:rFonts w:eastAsia="Calibri"/>
          <w:b/>
          <w:sz w:val="26"/>
          <w:szCs w:val="26"/>
        </w:rPr>
        <w:t>Технические требования</w:t>
      </w:r>
    </w:p>
    <w:p w:rsidR="00C76095" w:rsidRPr="00AE7DBB" w:rsidRDefault="00C76095">
      <w:pPr>
        <w:widowControl w:val="0"/>
        <w:ind w:left="360" w:hanging="360"/>
        <w:jc w:val="center"/>
        <w:rPr>
          <w:b/>
        </w:rPr>
      </w:pPr>
    </w:p>
    <w:p w:rsidR="00C76095" w:rsidRPr="00AE7DBB" w:rsidRDefault="00EE7CFB">
      <w:pPr>
        <w:widowControl w:val="0"/>
        <w:spacing w:line="360" w:lineRule="auto"/>
        <w:jc w:val="center"/>
      </w:pPr>
      <w:r w:rsidRPr="00AE7DBB">
        <w:rPr>
          <w:rFonts w:eastAsia="Calibri"/>
          <w:b/>
          <w:sz w:val="26"/>
          <w:szCs w:val="26"/>
        </w:rPr>
        <w:t>«ОКПД2 [</w:t>
      </w:r>
      <w:r w:rsidR="00B12E38" w:rsidRPr="00AE7DBB">
        <w:rPr>
          <w:rFonts w:eastAsia="Calibri"/>
          <w:b/>
          <w:sz w:val="26"/>
          <w:szCs w:val="26"/>
        </w:rPr>
        <w:t>27.32.13.111</w:t>
      </w:r>
      <w:r w:rsidR="00AE7DBB">
        <w:rPr>
          <w:rFonts w:eastAsia="Calibri"/>
          <w:b/>
          <w:sz w:val="26"/>
          <w:szCs w:val="26"/>
        </w:rPr>
        <w:t>] Поставка кабельно-проводниковой</w:t>
      </w:r>
      <w:r w:rsidRPr="00AE7DBB">
        <w:rPr>
          <w:rFonts w:eastAsia="Calibri"/>
          <w:b/>
          <w:sz w:val="26"/>
          <w:szCs w:val="26"/>
        </w:rPr>
        <w:t xml:space="preserve"> продукции для нужд</w:t>
      </w:r>
    </w:p>
    <w:p w:rsidR="00C76095" w:rsidRPr="00AE7DBB" w:rsidRDefault="00EE7CFB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 w:rsidRPr="00AE7DBB">
        <w:rPr>
          <w:rFonts w:eastAsia="Calibri"/>
          <w:b/>
          <w:sz w:val="26"/>
          <w:szCs w:val="26"/>
        </w:rPr>
        <w:t>Жигулевского филиала</w:t>
      </w:r>
      <w:r w:rsidRPr="00AE7DBB">
        <w:rPr>
          <w:rFonts w:eastAsia="Calibri"/>
          <w:b/>
          <w:i/>
          <w:sz w:val="26"/>
          <w:szCs w:val="26"/>
        </w:rPr>
        <w:t>»</w:t>
      </w:r>
    </w:p>
    <w:p w:rsidR="00C76095" w:rsidRPr="00AE7DBB" w:rsidRDefault="00EE7CFB">
      <w:pPr>
        <w:widowControl w:val="0"/>
        <w:ind w:left="360" w:hanging="360"/>
        <w:jc w:val="center"/>
      </w:pPr>
      <w:r w:rsidRPr="00AE7DBB">
        <w:rPr>
          <w:rFonts w:eastAsia="Calibri"/>
          <w:b/>
          <w:i/>
          <w:sz w:val="26"/>
          <w:szCs w:val="26"/>
        </w:rPr>
        <w:t>Лот №</w:t>
      </w: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C76095">
      <w:pPr>
        <w:widowControl w:val="0"/>
        <w:jc w:val="center"/>
        <w:rPr>
          <w:b/>
        </w:rPr>
      </w:pPr>
    </w:p>
    <w:p w:rsidR="00C76095" w:rsidRPr="00AE7DBB" w:rsidRDefault="00EE7CFB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AE7DBB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C76095" w:rsidRPr="00AE7DBB" w:rsidRDefault="00C76095">
      <w:pPr>
        <w:pStyle w:val="a"/>
        <w:widowControl w:val="0"/>
        <w:numPr>
          <w:ilvl w:val="0"/>
          <w:numId w:val="0"/>
        </w:numPr>
        <w:ind w:left="720"/>
        <w:jc w:val="center"/>
        <w:rPr>
          <w:b/>
          <w:sz w:val="24"/>
          <w:szCs w:val="24"/>
        </w:rPr>
      </w:pPr>
    </w:p>
    <w:p w:rsidR="00C76095" w:rsidRPr="00AE7DBB" w:rsidRDefault="00EE7CFB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 w:rsidRPr="00AE7DBB"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C76095" w:rsidRPr="00AE7DBB" w:rsidRDefault="00EE7CFB">
      <w:pPr>
        <w:widowControl w:val="0"/>
      </w:pPr>
      <w:r w:rsidRPr="00AE7DBB">
        <w:rPr>
          <w:i/>
        </w:rPr>
        <w:t>«</w:t>
      </w:r>
      <w:r w:rsidRPr="00AE7DBB">
        <w:rPr>
          <w:rFonts w:eastAsia="Calibri"/>
          <w:i/>
        </w:rPr>
        <w:t>ОКПД2 [27.32.13.111] Поставка кабельно</w:t>
      </w:r>
      <w:r w:rsidR="00AE7DBB" w:rsidRPr="00AE7DBB">
        <w:rPr>
          <w:rFonts w:eastAsia="Calibri"/>
          <w:i/>
        </w:rPr>
        <w:t>-проводниковой</w:t>
      </w:r>
      <w:r w:rsidRPr="00AE7DBB">
        <w:rPr>
          <w:rFonts w:eastAsia="Calibri"/>
          <w:i/>
        </w:rPr>
        <w:t xml:space="preserve"> продукции для нужд Жигулевского филиала </w:t>
      </w:r>
      <w:r w:rsidRPr="00AE7DBB">
        <w:rPr>
          <w:i/>
        </w:rPr>
        <w:t>и (далее – Продукция)».</w:t>
      </w:r>
    </w:p>
    <w:p w:rsidR="00C76095" w:rsidRPr="00AE7DBB" w:rsidRDefault="00C76095">
      <w:pPr>
        <w:widowControl w:val="0"/>
        <w:rPr>
          <w:b/>
        </w:rPr>
      </w:pPr>
    </w:p>
    <w:p w:rsidR="00C76095" w:rsidRPr="00AE7DBB" w:rsidRDefault="00EE7CFB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 w:rsidRPr="00AE7DBB"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 w:rsidRPr="00AE7DBB"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C76095" w:rsidRPr="00AE7DBB" w:rsidRDefault="00C76095">
      <w:pPr>
        <w:pStyle w:val="afb"/>
        <w:widowControl w:val="0"/>
        <w:spacing w:before="0" w:after="0"/>
        <w:ind w:right="-1"/>
        <w:jc w:val="both"/>
        <w:rPr>
          <w:bCs/>
          <w:i/>
        </w:rPr>
      </w:pPr>
    </w:p>
    <w:p w:rsidR="00C76095" w:rsidRPr="00AE7DBB" w:rsidRDefault="00EE7CFB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AE7DBB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C76095" w:rsidRPr="00AE7DBB" w:rsidRDefault="00C76095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C76095" w:rsidRPr="00AE7DBB" w:rsidRDefault="00EE7CFB">
      <w:pPr>
        <w:widowControl w:val="0"/>
        <w:ind w:left="709"/>
        <w:rPr>
          <w:b/>
        </w:rPr>
      </w:pPr>
      <w:r w:rsidRPr="00AE7DBB">
        <w:rPr>
          <w:b/>
        </w:rPr>
        <w:t>2.1.</w:t>
      </w:r>
      <w:r w:rsidRPr="00AE7DBB">
        <w:rPr>
          <w:b/>
        </w:rPr>
        <w:tab/>
        <w:t>Требования к объемам и срокам поставки</w:t>
      </w:r>
    </w:p>
    <w:p w:rsidR="00C76095" w:rsidRPr="00AE7DBB" w:rsidRDefault="00EE7CFB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AE7DBB">
        <w:rPr>
          <w:rFonts w:ascii="Times New Roman" w:hAnsi="Times New Roman"/>
          <w:b/>
          <w:sz w:val="24"/>
          <w:szCs w:val="24"/>
        </w:rPr>
        <w:t>2.1.1.</w:t>
      </w:r>
      <w:r w:rsidRPr="00AE7DBB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C76095" w:rsidRPr="00AE7DBB" w:rsidRDefault="00EE7CFB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AE7DBB"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4"/>
        <w:gridCol w:w="5090"/>
        <w:gridCol w:w="1841"/>
        <w:gridCol w:w="1417"/>
        <w:gridCol w:w="1287"/>
      </w:tblGrid>
      <w:tr w:rsidR="00C76095" w:rsidRPr="00AE7DBB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E7DBB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C76095" w:rsidRPr="00AE7DBB" w:rsidRDefault="00EE7CF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E7DBB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E7DBB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Классификатор ОКПД2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E7DBB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E7DBB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C76095" w:rsidRPr="00AE7DBB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EE7CFB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E7DBB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EE7CFB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E7DBB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EE7CFB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E7DBB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EE7CFB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E7DBB">
              <w:rPr>
                <w:rFonts w:eastAsia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EE7CFB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5C68EA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8EA" w:rsidRPr="00AE7DBB" w:rsidRDefault="005C68EA" w:rsidP="005C68EA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8EA" w:rsidRPr="00AE7DBB" w:rsidRDefault="005C68EA" w:rsidP="005C68EA">
            <w:pPr>
              <w:pStyle w:val="afd"/>
            </w:pPr>
            <w:r w:rsidRPr="00AE7DBB">
              <w:rPr>
                <w:color w:val="000000"/>
              </w:rPr>
              <w:t>Кабель силовой с изоляцией из ПВХ ВВГнг(A)-</w:t>
            </w:r>
            <w:r w:rsidRPr="00AE7DBB">
              <w:t xml:space="preserve"> </w:t>
            </w:r>
            <w:r w:rsidRPr="00AE7DBB">
              <w:rPr>
                <w:color w:val="000000"/>
              </w:rPr>
              <w:t>LS 5х10-1кВ ГОСТ 31996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5C68EA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275662" w:rsidP="005C68EA">
            <w:pPr>
              <w:pStyle w:val="afd"/>
              <w:jc w:val="center"/>
              <w:rPr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1A0509" w:rsidP="005C68EA">
            <w:pPr>
              <w:pStyle w:val="afd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57</w:t>
            </w:r>
          </w:p>
        </w:tc>
      </w:tr>
      <w:tr w:rsidR="005C68EA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8EA" w:rsidRPr="00AE7DBB" w:rsidRDefault="005C68EA" w:rsidP="005C68EA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8EA" w:rsidRPr="00AE7DBB" w:rsidRDefault="005C68EA" w:rsidP="005C68EA">
            <w:pPr>
              <w:pStyle w:val="afd"/>
              <w:rPr>
                <w:color w:val="000000"/>
              </w:rPr>
            </w:pPr>
            <w:r w:rsidRPr="00BF673C">
              <w:t>Кабель силовой с изоляцией из ПВХ ВВГнг(A)- LS 5х16-1кВ ГОСТ 31996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275662" w:rsidP="005C68EA">
            <w:pPr>
              <w:widowControl w:val="0"/>
              <w:rPr>
                <w:rFonts w:eastAsia="Calibri"/>
              </w:rPr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275662" w:rsidP="005C68EA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1A0509" w:rsidP="005C68EA">
            <w:pPr>
              <w:pStyle w:val="afd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123</w:t>
            </w:r>
          </w:p>
        </w:tc>
      </w:tr>
      <w:tr w:rsidR="005C68EA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8EA" w:rsidRPr="00AE7DBB" w:rsidRDefault="005C68EA" w:rsidP="005C68EA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8EA" w:rsidRPr="00AE7DBB" w:rsidRDefault="005C68EA" w:rsidP="005C68EA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 изоляцией из ПВХ ВВГнг(A)-LS</w:t>
            </w:r>
            <w:r w:rsidR="00BA6EA8" w:rsidRPr="00AE7DBB">
              <w:rPr>
                <w:color w:val="000000"/>
              </w:rPr>
              <w:t xml:space="preserve"> 3х1,</w:t>
            </w:r>
            <w:r w:rsidRPr="00AE7DBB">
              <w:rPr>
                <w:color w:val="000000"/>
              </w:rPr>
              <w:t>5ок</w:t>
            </w:r>
            <w:r w:rsidR="00BA6EA8" w:rsidRPr="00AE7DBB">
              <w:rPr>
                <w:color w:val="000000"/>
              </w:rPr>
              <w:t xml:space="preserve"> </w:t>
            </w:r>
            <w:r w:rsidRPr="00AE7DBB">
              <w:rPr>
                <w:color w:val="000000"/>
              </w:rPr>
              <w:t>(N,PE)-1кВ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5C68EA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275662" w:rsidP="005C68EA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3F427B">
            <w:pPr>
              <w:widowControl w:val="0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4</w:t>
            </w:r>
            <w:r w:rsidR="003F427B" w:rsidRPr="00AE7DBB">
              <w:rPr>
                <w:lang w:val="en-US"/>
              </w:rPr>
              <w:t>05</w:t>
            </w:r>
          </w:p>
        </w:tc>
      </w:tr>
      <w:tr w:rsidR="005C68EA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8EA" w:rsidRPr="00AE7DBB" w:rsidRDefault="005C68EA" w:rsidP="005C68EA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8EA" w:rsidRPr="00AE7DBB" w:rsidRDefault="005C68EA" w:rsidP="005C68EA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 изоляцией из ПВХ ВВГнг(A)-LS</w:t>
            </w:r>
            <w:r w:rsidR="00BA6EA8" w:rsidRPr="00AE7DBB">
              <w:rPr>
                <w:color w:val="000000"/>
              </w:rPr>
              <w:t xml:space="preserve"> 3х2,</w:t>
            </w:r>
            <w:r w:rsidRPr="00AE7DBB">
              <w:rPr>
                <w:color w:val="000000"/>
              </w:rPr>
              <w:t>5ок</w:t>
            </w:r>
            <w:r w:rsidR="00BA6EA8" w:rsidRPr="00AE7DBB">
              <w:rPr>
                <w:color w:val="000000"/>
              </w:rPr>
              <w:t xml:space="preserve"> </w:t>
            </w:r>
            <w:r w:rsidRPr="00AE7DBB">
              <w:rPr>
                <w:color w:val="000000"/>
              </w:rPr>
              <w:t>(N,PE)-1кВ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5C68EA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275662" w:rsidP="005C68EA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1A0509">
            <w:pPr>
              <w:widowControl w:val="0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6</w:t>
            </w:r>
            <w:r w:rsidR="001A0509" w:rsidRPr="00AE7DBB">
              <w:rPr>
                <w:lang w:val="en-US"/>
              </w:rPr>
              <w:t>05</w:t>
            </w:r>
          </w:p>
        </w:tc>
      </w:tr>
      <w:tr w:rsidR="005C68EA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8EA" w:rsidRPr="00AE7DBB" w:rsidRDefault="005C68EA" w:rsidP="005C68EA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8EA" w:rsidRPr="00AE7DBB" w:rsidRDefault="005C68EA" w:rsidP="005C68EA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 изоляцией из ПВХ ВВГнг(A)-LS</w:t>
            </w:r>
            <w:r w:rsidR="00BA6EA8" w:rsidRPr="00AE7DBB">
              <w:rPr>
                <w:color w:val="000000"/>
              </w:rPr>
              <w:t xml:space="preserve"> 4х1,5о</w:t>
            </w:r>
            <w:r w:rsidRPr="00AE7DBB">
              <w:rPr>
                <w:color w:val="000000"/>
              </w:rPr>
              <w:t>к</w:t>
            </w:r>
            <w:r w:rsidR="00BA6EA8" w:rsidRPr="00AE7DBB">
              <w:rPr>
                <w:color w:val="000000"/>
              </w:rPr>
              <w:t xml:space="preserve"> </w:t>
            </w:r>
            <w:r w:rsidRPr="00AE7DBB">
              <w:rPr>
                <w:color w:val="000000"/>
              </w:rPr>
              <w:t>(N)-1кВ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5C68EA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275662" w:rsidP="005C68EA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5C68EA">
            <w:pPr>
              <w:widowControl w:val="0"/>
              <w:jc w:val="center"/>
            </w:pPr>
            <w:r w:rsidRPr="00AE7DBB">
              <w:rPr>
                <w:lang w:val="en-US"/>
              </w:rPr>
              <w:t>5</w:t>
            </w:r>
            <w:r w:rsidRPr="00AE7DBB">
              <w:t>0</w:t>
            </w:r>
          </w:p>
        </w:tc>
      </w:tr>
      <w:tr w:rsidR="005C68EA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8EA" w:rsidRPr="00AE7DBB" w:rsidRDefault="005C68EA" w:rsidP="005C68EA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8EA" w:rsidRPr="00AE7DBB" w:rsidRDefault="005C68EA" w:rsidP="005C68EA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</w:t>
            </w:r>
            <w:r w:rsidR="00BA6EA8" w:rsidRPr="00AE7DBB">
              <w:rPr>
                <w:color w:val="000000"/>
              </w:rPr>
              <w:t xml:space="preserve"> изоляцией из ПВХ ВВГнг(A)-LS 4х4о</w:t>
            </w:r>
            <w:r w:rsidRPr="00AE7DBB">
              <w:rPr>
                <w:color w:val="000000"/>
              </w:rPr>
              <w:t>к</w:t>
            </w:r>
            <w:r w:rsidR="00BA6EA8" w:rsidRPr="00AE7DBB">
              <w:rPr>
                <w:color w:val="000000"/>
              </w:rPr>
              <w:t xml:space="preserve"> </w:t>
            </w:r>
            <w:r w:rsidRPr="00AE7DBB">
              <w:rPr>
                <w:color w:val="000000"/>
              </w:rPr>
              <w:t>(N)-1кВ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5C68EA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275662" w:rsidP="005C68EA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5C68EA">
            <w:pPr>
              <w:pStyle w:val="afd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300</w:t>
            </w:r>
          </w:p>
        </w:tc>
      </w:tr>
      <w:tr w:rsidR="005C68EA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8EA" w:rsidRPr="00AE7DBB" w:rsidRDefault="005C68EA" w:rsidP="005C68EA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8EA" w:rsidRPr="00AE7DBB" w:rsidRDefault="005C68EA" w:rsidP="005C68EA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 изоляцией из ПВХ ВВГнг(A)-LS</w:t>
            </w:r>
            <w:r w:rsidR="00BA6EA8" w:rsidRPr="00AE7DBB">
              <w:rPr>
                <w:color w:val="000000"/>
              </w:rPr>
              <w:t xml:space="preserve"> 5х2,</w:t>
            </w:r>
            <w:r w:rsidRPr="00AE7DBB">
              <w:rPr>
                <w:color w:val="000000"/>
              </w:rPr>
              <w:t>5ок</w:t>
            </w:r>
            <w:r w:rsidR="00BA6EA8" w:rsidRPr="00AE7DBB">
              <w:rPr>
                <w:color w:val="000000"/>
              </w:rPr>
              <w:t xml:space="preserve"> </w:t>
            </w:r>
            <w:r w:rsidRPr="00AE7DBB">
              <w:rPr>
                <w:color w:val="000000"/>
              </w:rPr>
              <w:t>(N,PE)-1кВ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5C68EA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275662" w:rsidP="005C68EA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1A0509">
            <w:pPr>
              <w:pStyle w:val="afd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12</w:t>
            </w:r>
            <w:r w:rsidR="001A0509" w:rsidRPr="00AE7DBB">
              <w:rPr>
                <w:lang w:val="en-US"/>
              </w:rPr>
              <w:t>5</w:t>
            </w:r>
          </w:p>
        </w:tc>
      </w:tr>
      <w:tr w:rsidR="005C68EA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8EA" w:rsidRPr="00AE7DBB" w:rsidRDefault="005C68EA" w:rsidP="005C68EA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8EA" w:rsidRPr="00AE7DBB" w:rsidRDefault="005C68EA" w:rsidP="005C68EA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 изоляцией из ПВХ ВВГнг(A)-LS</w:t>
            </w:r>
            <w:r w:rsidR="00BA6EA8" w:rsidRPr="00AE7DBB">
              <w:rPr>
                <w:color w:val="000000"/>
              </w:rPr>
              <w:t xml:space="preserve"> 5х4о</w:t>
            </w:r>
            <w:r w:rsidRPr="00AE7DBB">
              <w:rPr>
                <w:color w:val="000000"/>
              </w:rPr>
              <w:t>к</w:t>
            </w:r>
            <w:r w:rsidR="00BA6EA8" w:rsidRPr="00AE7DBB">
              <w:rPr>
                <w:color w:val="000000"/>
              </w:rPr>
              <w:t xml:space="preserve"> </w:t>
            </w:r>
            <w:r w:rsidRPr="00AE7DBB">
              <w:rPr>
                <w:color w:val="000000"/>
              </w:rPr>
              <w:t>(N,PE)-0,66кВ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5C68EA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275662" w:rsidP="005C68EA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5C68EA">
            <w:pPr>
              <w:pStyle w:val="afd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50</w:t>
            </w:r>
          </w:p>
        </w:tc>
      </w:tr>
      <w:tr w:rsidR="005C68EA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8EA" w:rsidRPr="00AE7DBB" w:rsidRDefault="005C68EA" w:rsidP="005C68EA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8EA" w:rsidRPr="00AE7DBB" w:rsidRDefault="005C68EA" w:rsidP="00F0770E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К</w:t>
            </w:r>
            <w:r w:rsidR="00F0770E" w:rsidRPr="00AE7DBB">
              <w:rPr>
                <w:color w:val="000000"/>
              </w:rPr>
              <w:t>Гтп-ХЛ 5x10мк</w:t>
            </w:r>
            <w:r w:rsidR="009207D4" w:rsidRPr="00AE7DBB">
              <w:rPr>
                <w:color w:val="000000"/>
              </w:rPr>
              <w:t xml:space="preserve"> </w:t>
            </w:r>
            <w:r w:rsidR="00F0770E" w:rsidRPr="00AE7DBB">
              <w:rPr>
                <w:color w:val="000000"/>
              </w:rPr>
              <w:t>(N,PE) – 0,66кВ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5C68EA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275662" w:rsidP="005C68EA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8EA" w:rsidRPr="00AE7DBB" w:rsidRDefault="005C68EA" w:rsidP="001A0509">
            <w:pPr>
              <w:pStyle w:val="afd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1</w:t>
            </w:r>
            <w:r w:rsidR="001A0509" w:rsidRPr="00AE7DBB">
              <w:rPr>
                <w:lang w:val="en-US"/>
              </w:rPr>
              <w:t>2</w:t>
            </w:r>
          </w:p>
        </w:tc>
      </w:tr>
      <w:tr w:rsidR="00F0770E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0E" w:rsidRPr="00AE7DBB" w:rsidRDefault="00F0770E" w:rsidP="00F0770E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770E" w:rsidRPr="00AE7DBB" w:rsidRDefault="00F0770E" w:rsidP="00F0770E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КГтп-ХЛ 5x4мк</w:t>
            </w:r>
            <w:r w:rsidR="009207D4" w:rsidRPr="00AE7DBB">
              <w:rPr>
                <w:color w:val="000000"/>
              </w:rPr>
              <w:t xml:space="preserve"> </w:t>
            </w:r>
            <w:r w:rsidRPr="00AE7DBB">
              <w:rPr>
                <w:color w:val="000000"/>
              </w:rPr>
              <w:t>(N,PE) – 0,66кВ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0E" w:rsidRPr="00AE7DBB" w:rsidRDefault="00F0770E" w:rsidP="00F0770E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0E" w:rsidRPr="00AE7DBB" w:rsidRDefault="00275662" w:rsidP="00F0770E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0E" w:rsidRPr="00AE7DBB" w:rsidRDefault="00F0770E" w:rsidP="00F0770E">
            <w:pPr>
              <w:pStyle w:val="afd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60</w:t>
            </w:r>
          </w:p>
        </w:tc>
      </w:tr>
      <w:tr w:rsidR="00F0770E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0E" w:rsidRPr="00AE7DBB" w:rsidRDefault="00F0770E" w:rsidP="00F0770E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770E" w:rsidRPr="00AE7DBB" w:rsidRDefault="00F0770E" w:rsidP="00F0770E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КГтп-ХЛ 3х2,5мк</w:t>
            </w:r>
            <w:r w:rsidR="009207D4" w:rsidRPr="00AE7DBB">
              <w:rPr>
                <w:color w:val="000000"/>
              </w:rPr>
              <w:t xml:space="preserve"> </w:t>
            </w:r>
            <w:r w:rsidRPr="00AE7DBB">
              <w:rPr>
                <w:color w:val="000000"/>
              </w:rPr>
              <w:t xml:space="preserve">(N,PE) </w:t>
            </w:r>
            <w:r w:rsidR="009207D4" w:rsidRPr="00AE7DBB">
              <w:rPr>
                <w:color w:val="000000"/>
              </w:rPr>
              <w:t>-0,</w:t>
            </w:r>
            <w:r w:rsidRPr="00AE7DBB">
              <w:rPr>
                <w:color w:val="000000"/>
              </w:rPr>
              <w:t>66кВ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0E" w:rsidRPr="00AE7DBB" w:rsidRDefault="00F0770E" w:rsidP="00F0770E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0E" w:rsidRPr="00AE7DBB" w:rsidRDefault="00275662" w:rsidP="00F0770E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0E" w:rsidRPr="00AE7DBB" w:rsidRDefault="00F0770E" w:rsidP="00F0770E">
            <w:pPr>
              <w:pStyle w:val="afd"/>
              <w:jc w:val="center"/>
            </w:pPr>
            <w:r w:rsidRPr="00AE7DBB">
              <w:t>50</w:t>
            </w:r>
          </w:p>
        </w:tc>
      </w:tr>
      <w:tr w:rsidR="00F0770E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0E" w:rsidRPr="00AE7DBB" w:rsidRDefault="00F0770E" w:rsidP="00F0770E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770E" w:rsidRPr="00AE7DBB" w:rsidRDefault="009207D4" w:rsidP="009207D4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КГтп-ХЛ 5х6мк (N,PE) -0,66кВ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0E" w:rsidRPr="00AE7DBB" w:rsidRDefault="00F0770E" w:rsidP="00F0770E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0E" w:rsidRPr="00AE7DBB" w:rsidRDefault="00275662" w:rsidP="00F0770E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0E" w:rsidRPr="00AE7DBB" w:rsidRDefault="00F0770E" w:rsidP="00F0770E">
            <w:pPr>
              <w:pStyle w:val="afd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30</w:t>
            </w:r>
          </w:p>
        </w:tc>
      </w:tr>
      <w:tr w:rsidR="00275662" w:rsidRPr="00AE7DBB" w:rsidTr="00275662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62" w:rsidRPr="00AE7DBB" w:rsidRDefault="00275662" w:rsidP="00275662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662" w:rsidRPr="00AE7DBB" w:rsidRDefault="00275662" w:rsidP="00275662">
            <w:pPr>
              <w:pStyle w:val="afd"/>
            </w:pPr>
            <w:r w:rsidRPr="00AE7DBB">
              <w:rPr>
                <w:color w:val="000000"/>
                <w:sz w:val="22"/>
                <w:szCs w:val="22"/>
              </w:rPr>
              <w:t>Кабель силовой КГ-ХЛ 3х1,5+1х1,5 (N) -0,66кВ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275662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275662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275662">
            <w:pPr>
              <w:pStyle w:val="afd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60</w:t>
            </w:r>
          </w:p>
        </w:tc>
      </w:tr>
      <w:tr w:rsidR="00275662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62" w:rsidRPr="00AE7DBB" w:rsidRDefault="00275662" w:rsidP="00275662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275662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Провод установочный ПуГВ 1x6 желто-зеленый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275662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275662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A5540B" w:rsidP="00A5540B">
            <w:pPr>
              <w:pStyle w:val="afd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61</w:t>
            </w:r>
          </w:p>
        </w:tc>
      </w:tr>
      <w:tr w:rsidR="00275662" w:rsidRPr="00AE7DBB" w:rsidTr="005C68EA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62" w:rsidRPr="00AE7DBB" w:rsidRDefault="00275662" w:rsidP="00275662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275662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Провод монтажный МГШВЭ 2х0,75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275662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275662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275662">
            <w:pPr>
              <w:pStyle w:val="afd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20</w:t>
            </w:r>
          </w:p>
        </w:tc>
      </w:tr>
      <w:tr w:rsidR="00275662" w:rsidRPr="00AE7DBB" w:rsidTr="00A5540B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62" w:rsidRPr="00AE7DBB" w:rsidRDefault="00275662" w:rsidP="00275662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5662" w:rsidRPr="00AE7DBB" w:rsidRDefault="00275662" w:rsidP="00275662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Провод термостойкий РКГМ 1х10 1кВ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662" w:rsidRPr="00AE7DBB" w:rsidRDefault="00275662" w:rsidP="00275662">
            <w:pPr>
              <w:widowControl w:val="0"/>
            </w:pPr>
            <w:r w:rsidRPr="00AE7DBB">
              <w:rPr>
                <w:rFonts w:eastAsia="Calibri"/>
              </w:rPr>
              <w:t>27.32.13.111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662" w:rsidRPr="00AE7DBB" w:rsidRDefault="00275662" w:rsidP="00275662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662" w:rsidRPr="00AE7DBB" w:rsidRDefault="00275662" w:rsidP="00275662">
            <w:pPr>
              <w:pStyle w:val="afd"/>
              <w:jc w:val="center"/>
            </w:pPr>
            <w:r w:rsidRPr="00AE7DBB">
              <w:t>130</w:t>
            </w:r>
          </w:p>
        </w:tc>
      </w:tr>
      <w:tr w:rsidR="00A5540B" w:rsidRPr="00AE7DBB" w:rsidTr="00A5540B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0B" w:rsidRPr="00AE7DBB" w:rsidRDefault="00A5540B" w:rsidP="00275662">
            <w:pPr>
              <w:pStyle w:val="a"/>
              <w:widowControl w:val="0"/>
              <w:numPr>
                <w:ilvl w:val="0"/>
                <w:numId w:val="8"/>
              </w:numPr>
              <w:tabs>
                <w:tab w:val="left" w:pos="445"/>
              </w:tabs>
              <w:suppressAutoHyphens/>
              <w:overflowPunct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0B" w:rsidRPr="00AE7DBB" w:rsidRDefault="00A5540B" w:rsidP="00A5540B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Провод неизолированный для воздушных линий электропередачи АС 500/26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B" w:rsidRPr="00AE7DBB" w:rsidRDefault="00A5540B" w:rsidP="00275662">
            <w:pPr>
              <w:widowControl w:val="0"/>
              <w:rPr>
                <w:rFonts w:eastAsia="Calibri"/>
              </w:rPr>
            </w:pPr>
            <w:r w:rsidRPr="00AE7DBB">
              <w:rPr>
                <w:rFonts w:eastAsia="Calibri"/>
              </w:rPr>
              <w:t>27.32.14.120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B" w:rsidRPr="00AE7DBB" w:rsidRDefault="00A5540B" w:rsidP="00275662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B" w:rsidRPr="00AE7DBB" w:rsidRDefault="00A5540B" w:rsidP="00275662">
            <w:pPr>
              <w:pStyle w:val="afd"/>
              <w:jc w:val="center"/>
              <w:rPr>
                <w:lang w:val="en-US"/>
              </w:rPr>
            </w:pPr>
            <w:r w:rsidRPr="00AE7DBB">
              <w:rPr>
                <w:lang w:val="en-US"/>
              </w:rPr>
              <w:t>350</w:t>
            </w:r>
          </w:p>
        </w:tc>
      </w:tr>
    </w:tbl>
    <w:p w:rsidR="00C76095" w:rsidRPr="00AE7DBB" w:rsidRDefault="00C76095">
      <w:pPr>
        <w:widowControl w:val="0"/>
        <w:jc w:val="both"/>
        <w:rPr>
          <w:b/>
        </w:rPr>
      </w:pPr>
    </w:p>
    <w:p w:rsidR="00C76095" w:rsidRPr="00AE7DBB" w:rsidRDefault="00EE7CFB">
      <w:pPr>
        <w:widowControl w:val="0"/>
        <w:spacing w:line="360" w:lineRule="auto"/>
        <w:ind w:left="709"/>
        <w:rPr>
          <w:b/>
        </w:rPr>
      </w:pPr>
      <w:r w:rsidRPr="00AE7DBB">
        <w:rPr>
          <w:b/>
        </w:rPr>
        <w:t>2.1.2.</w:t>
      </w:r>
      <w:r w:rsidRPr="00AE7DBB">
        <w:rPr>
          <w:b/>
        </w:rPr>
        <w:tab/>
        <w:t>Требования к срокам поставки продукции</w:t>
      </w:r>
    </w:p>
    <w:p w:rsidR="00C76095" w:rsidRPr="00AE7DBB" w:rsidRDefault="00EE7CFB">
      <w:pPr>
        <w:widowControl w:val="0"/>
        <w:spacing w:line="360" w:lineRule="auto"/>
      </w:pPr>
      <w:r w:rsidRPr="00AE7DBB">
        <w:t>Таблица 2.2. Требования по срокам поставки продукции.</w:t>
      </w:r>
    </w:p>
    <w:tbl>
      <w:tblPr>
        <w:tblW w:w="103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4397"/>
        <w:gridCol w:w="1412"/>
        <w:gridCol w:w="1184"/>
        <w:gridCol w:w="1259"/>
        <w:gridCol w:w="1390"/>
      </w:tblGrid>
      <w:tr w:rsidR="00B12E38" w:rsidRPr="00B12E38" w:rsidTr="00C33C54">
        <w:trPr>
          <w:trHeight w:val="14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B12E38" w:rsidRDefault="00B12E38" w:rsidP="00B12E3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12E38">
              <w:rPr>
                <w:rFonts w:eastAsia="Calibri"/>
                <w:color w:val="000000"/>
                <w:sz w:val="22"/>
                <w:szCs w:val="22"/>
              </w:rPr>
              <w:lastRenderedPageBreak/>
              <w:t>№</w:t>
            </w:r>
          </w:p>
          <w:p w:rsidR="00B12E38" w:rsidRPr="00B12E38" w:rsidRDefault="00B12E38" w:rsidP="00B12E3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12E38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B12E38" w:rsidRDefault="00B12E38" w:rsidP="00B12E3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12E38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B12E38" w:rsidRDefault="00B12E38" w:rsidP="00B12E3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12E38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B12E38" w:rsidRDefault="00B12E38" w:rsidP="00B12E3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12E38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B12E38" w:rsidRDefault="00B12E38" w:rsidP="00B12E38">
            <w:pPr>
              <w:widowControl w:val="0"/>
              <w:jc w:val="center"/>
              <w:rPr>
                <w:sz w:val="22"/>
                <w:szCs w:val="22"/>
              </w:rPr>
            </w:pPr>
            <w:r w:rsidRPr="00B12E38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B12E38" w:rsidRDefault="00B12E38" w:rsidP="00B12E38">
            <w:pPr>
              <w:widowControl w:val="0"/>
              <w:jc w:val="center"/>
              <w:rPr>
                <w:sz w:val="22"/>
                <w:szCs w:val="22"/>
              </w:rPr>
            </w:pPr>
            <w:r w:rsidRPr="00B12E38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B12E38" w:rsidRPr="00B12E38" w:rsidTr="00C33C54">
        <w:trPr>
          <w:trHeight w:val="144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12E38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12E38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12E38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12E38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12E38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12E38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B12E38" w:rsidRPr="00B12E38" w:rsidTr="00C33C54">
        <w:trPr>
          <w:trHeight w:val="20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B12E38" w:rsidRDefault="00B12E38" w:rsidP="00B12E3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12E38">
              <w:rPr>
                <w:b/>
                <w:color w:val="000000"/>
                <w:sz w:val="22"/>
                <w:szCs w:val="22"/>
              </w:rPr>
              <w:t>Заявка №1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12E38" w:rsidRPr="00AE7DBB" w:rsidTr="00566806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2E38" w:rsidRPr="00B12E38" w:rsidRDefault="00B12E38" w:rsidP="00B12E38">
            <w:pPr>
              <w:widowControl w:val="0"/>
              <w:numPr>
                <w:ilvl w:val="0"/>
                <w:numId w:val="9"/>
              </w:numPr>
              <w:tabs>
                <w:tab w:val="num" w:pos="0"/>
                <w:tab w:val="left" w:pos="445"/>
              </w:tabs>
              <w:suppressAutoHyphens/>
              <w:overflowPunct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B12E38">
            <w:pPr>
              <w:pStyle w:val="afd"/>
            </w:pPr>
            <w:r w:rsidRPr="00AE7DBB">
              <w:rPr>
                <w:color w:val="000000"/>
              </w:rPr>
              <w:t>Кабель силовой с изоляцией из ПВХ ВВГнг(A)-</w:t>
            </w:r>
            <w:r w:rsidRPr="00AE7DBB">
              <w:t xml:space="preserve"> </w:t>
            </w:r>
            <w:r w:rsidRPr="00AE7DBB">
              <w:rPr>
                <w:color w:val="000000"/>
              </w:rPr>
              <w:t>LS 5х10-1кВ ГОСТ 31996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E38" w:rsidRPr="00B12E38" w:rsidRDefault="00B12E38" w:rsidP="00B12E38">
            <w:pPr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38" w:rsidRPr="00B12E38" w:rsidRDefault="001A0509" w:rsidP="00B12E38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sz w:val="22"/>
                <w:szCs w:val="22"/>
              </w:rPr>
            </w:pPr>
            <w:r w:rsidRPr="00B12E38"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AE7DBB">
            <w:pPr>
              <w:widowControl w:val="0"/>
              <w:rPr>
                <w:sz w:val="22"/>
                <w:szCs w:val="22"/>
              </w:rPr>
            </w:pPr>
            <w:r w:rsidRPr="00B12E38">
              <w:rPr>
                <w:sz w:val="22"/>
                <w:szCs w:val="22"/>
              </w:rPr>
              <w:t xml:space="preserve">Не позднее </w:t>
            </w:r>
            <w:r w:rsidR="00AE7DBB" w:rsidRPr="00AE7DBB">
              <w:rPr>
                <w:sz w:val="22"/>
                <w:szCs w:val="22"/>
                <w:lang w:val="en-US"/>
              </w:rPr>
              <w:t>15</w:t>
            </w:r>
            <w:r w:rsidRPr="00B12E38">
              <w:rPr>
                <w:sz w:val="22"/>
                <w:szCs w:val="22"/>
              </w:rPr>
              <w:t>.01.202</w:t>
            </w:r>
            <w:r w:rsidR="00AE7DBB" w:rsidRPr="00AE7DBB">
              <w:rPr>
                <w:sz w:val="22"/>
                <w:szCs w:val="22"/>
                <w:lang w:val="en-US"/>
              </w:rPr>
              <w:t>7</w:t>
            </w:r>
            <w:r w:rsidRPr="00B12E38">
              <w:rPr>
                <w:sz w:val="22"/>
                <w:szCs w:val="22"/>
              </w:rPr>
              <w:t>*</w:t>
            </w:r>
          </w:p>
        </w:tc>
      </w:tr>
      <w:tr w:rsidR="00B12E38" w:rsidRPr="00AE7DBB" w:rsidTr="00566806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2E38" w:rsidRPr="00B12E38" w:rsidRDefault="00B12E38" w:rsidP="00B12E38">
            <w:pPr>
              <w:widowControl w:val="0"/>
              <w:numPr>
                <w:ilvl w:val="0"/>
                <w:numId w:val="9"/>
              </w:numPr>
              <w:tabs>
                <w:tab w:val="num" w:pos="0"/>
                <w:tab w:val="left" w:pos="445"/>
              </w:tabs>
              <w:suppressAutoHyphens/>
              <w:overflowPunct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E38" w:rsidRPr="00BF673C" w:rsidRDefault="00B12E38" w:rsidP="00B12E38">
            <w:pPr>
              <w:pStyle w:val="afd"/>
            </w:pPr>
            <w:r w:rsidRPr="00BF673C">
              <w:t>Кабель силовой с изоляцией из ПВХ ВВГнг(A)- LS 5х16-1кВ ГОСТ 31996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E38" w:rsidRPr="00B12E38" w:rsidRDefault="00B12E38" w:rsidP="00B12E38">
            <w:pPr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BF673C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38" w:rsidRPr="00B12E38" w:rsidRDefault="001A0509" w:rsidP="00B12E38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B12E38">
            <w:pPr>
              <w:widowControl w:val="0"/>
              <w:rPr>
                <w:sz w:val="22"/>
                <w:szCs w:val="22"/>
              </w:rPr>
            </w:pPr>
          </w:p>
        </w:tc>
      </w:tr>
      <w:tr w:rsidR="00B12E38" w:rsidRPr="00AE7DBB" w:rsidTr="00566806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2E38" w:rsidRPr="00B12E38" w:rsidRDefault="00B12E38" w:rsidP="00B12E38">
            <w:pPr>
              <w:widowControl w:val="0"/>
              <w:numPr>
                <w:ilvl w:val="0"/>
                <w:numId w:val="9"/>
              </w:numPr>
              <w:tabs>
                <w:tab w:val="num" w:pos="0"/>
                <w:tab w:val="left" w:pos="445"/>
              </w:tabs>
              <w:suppressAutoHyphens/>
              <w:overflowPunct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B12E3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 изоляцией из ПВХ ВВГнг(A)-LS 3х1,5ок (N,PE)-1кВ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E38" w:rsidRPr="00B12E38" w:rsidRDefault="00B12E38" w:rsidP="00B12E38">
            <w:pPr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38" w:rsidRPr="00B12E38" w:rsidRDefault="00E40C08" w:rsidP="00E40C08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B12E38">
            <w:pPr>
              <w:widowControl w:val="0"/>
              <w:rPr>
                <w:sz w:val="22"/>
                <w:szCs w:val="22"/>
              </w:rPr>
            </w:pPr>
          </w:p>
        </w:tc>
      </w:tr>
      <w:tr w:rsidR="00B12E38" w:rsidRPr="00AE7DBB" w:rsidTr="00566806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2E38" w:rsidRPr="00B12E38" w:rsidRDefault="00B12E38" w:rsidP="00B12E38">
            <w:pPr>
              <w:widowControl w:val="0"/>
              <w:numPr>
                <w:ilvl w:val="0"/>
                <w:numId w:val="9"/>
              </w:numPr>
              <w:tabs>
                <w:tab w:val="num" w:pos="0"/>
                <w:tab w:val="left" w:pos="445"/>
              </w:tabs>
              <w:suppressAutoHyphens/>
              <w:overflowPunct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B12E3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 изоляцией из ПВХ ВВГнг(A)-LS 3х2,5ок (N,PE)-1кВ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E38" w:rsidRPr="00B12E38" w:rsidRDefault="00B12E38" w:rsidP="00B12E38">
            <w:pPr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38" w:rsidRPr="00B12E38" w:rsidRDefault="001A0509" w:rsidP="00B12E38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B12E38">
            <w:pPr>
              <w:widowControl w:val="0"/>
              <w:rPr>
                <w:sz w:val="22"/>
                <w:szCs w:val="22"/>
              </w:rPr>
            </w:pPr>
          </w:p>
        </w:tc>
      </w:tr>
      <w:tr w:rsidR="00B12E38" w:rsidRPr="00AE7DBB" w:rsidTr="00566806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2E38" w:rsidRPr="00B12E38" w:rsidRDefault="00B12E38" w:rsidP="00B12E38">
            <w:pPr>
              <w:widowControl w:val="0"/>
              <w:numPr>
                <w:ilvl w:val="0"/>
                <w:numId w:val="9"/>
              </w:numPr>
              <w:tabs>
                <w:tab w:val="num" w:pos="0"/>
                <w:tab w:val="left" w:pos="445"/>
              </w:tabs>
              <w:suppressAutoHyphens/>
              <w:overflowPunct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B12E3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 изоляцией из ПВХ ВВГнг(A)-LS 5х2,5ок (N,PE)-1кВ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E38" w:rsidRPr="00B12E38" w:rsidRDefault="00B12E38" w:rsidP="00B12E38">
            <w:pPr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38" w:rsidRPr="00B12E38" w:rsidRDefault="001A0509" w:rsidP="00B12E38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B12E38">
            <w:pPr>
              <w:widowControl w:val="0"/>
              <w:rPr>
                <w:sz w:val="22"/>
                <w:szCs w:val="22"/>
              </w:rPr>
            </w:pPr>
          </w:p>
        </w:tc>
      </w:tr>
      <w:tr w:rsidR="00B12E38" w:rsidRPr="00AE7DBB" w:rsidTr="00566806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2E38" w:rsidRPr="00B12E38" w:rsidRDefault="00B12E38" w:rsidP="00B12E38">
            <w:pPr>
              <w:widowControl w:val="0"/>
              <w:numPr>
                <w:ilvl w:val="0"/>
                <w:numId w:val="9"/>
              </w:numPr>
              <w:tabs>
                <w:tab w:val="num" w:pos="0"/>
                <w:tab w:val="left" w:pos="445"/>
              </w:tabs>
              <w:suppressAutoHyphens/>
              <w:overflowPunct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B12E3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КГтп-ХЛ 5x10мк (N,PE) – 0,66кВ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E38" w:rsidRPr="00B12E38" w:rsidRDefault="00B12E38" w:rsidP="00B12E38">
            <w:pPr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38" w:rsidRPr="00B12E38" w:rsidRDefault="001A0509" w:rsidP="00B12E38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B12E38">
            <w:pPr>
              <w:widowControl w:val="0"/>
              <w:rPr>
                <w:sz w:val="22"/>
                <w:szCs w:val="22"/>
              </w:rPr>
            </w:pPr>
          </w:p>
        </w:tc>
      </w:tr>
      <w:tr w:rsidR="00B12E38" w:rsidRPr="00AE7DBB" w:rsidTr="00566806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2E38" w:rsidRPr="00B12E38" w:rsidRDefault="00B12E38" w:rsidP="00B12E38">
            <w:pPr>
              <w:widowControl w:val="0"/>
              <w:numPr>
                <w:ilvl w:val="0"/>
                <w:numId w:val="9"/>
              </w:numPr>
              <w:tabs>
                <w:tab w:val="num" w:pos="0"/>
                <w:tab w:val="left" w:pos="445"/>
              </w:tabs>
              <w:suppressAutoHyphens/>
              <w:overflowPunct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B12E3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КГтп-ХЛ 5x4мк (N,PE) – 0,66кВ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E38" w:rsidRPr="00B12E38" w:rsidRDefault="00B12E38" w:rsidP="00B12E38">
            <w:pPr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38" w:rsidRPr="00B12E38" w:rsidRDefault="001A0509" w:rsidP="00B12E38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B12E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B12E38" w:rsidRDefault="00B12E38" w:rsidP="00B12E38">
            <w:pPr>
              <w:widowControl w:val="0"/>
              <w:rPr>
                <w:sz w:val="22"/>
                <w:szCs w:val="22"/>
              </w:rPr>
            </w:pPr>
          </w:p>
        </w:tc>
      </w:tr>
      <w:tr w:rsidR="00B12E38" w:rsidRPr="00AE7DBB" w:rsidTr="00566806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2E38" w:rsidRPr="00AE7DBB" w:rsidRDefault="00B12E38" w:rsidP="00B12E38">
            <w:pPr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overflowPunct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38" w:rsidRPr="00AE7DBB" w:rsidRDefault="00B12E38" w:rsidP="00B12E38">
            <w:pPr>
              <w:pStyle w:val="afd"/>
            </w:pPr>
            <w:r w:rsidRPr="00AE7DBB">
              <w:rPr>
                <w:color w:val="000000"/>
                <w:sz w:val="22"/>
                <w:szCs w:val="22"/>
              </w:rPr>
              <w:t>Кабель силовой КГ-ХЛ 3х1,5+1х1,5 (N) -0,66кВ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E38" w:rsidRPr="00AE7DBB" w:rsidRDefault="00B12E38" w:rsidP="00B12E38">
            <w:pPr>
              <w:widowControl w:val="0"/>
              <w:suppressAutoHyphens/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38" w:rsidRPr="00AE7DBB" w:rsidRDefault="00A5540B" w:rsidP="00B12E38">
            <w:pPr>
              <w:widowControl w:val="0"/>
              <w:suppressAutoHyphens/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AE7DBB" w:rsidRDefault="00B12E38" w:rsidP="00B12E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AE7DBB" w:rsidRDefault="00B12E38" w:rsidP="00B12E38">
            <w:pPr>
              <w:widowControl w:val="0"/>
              <w:rPr>
                <w:sz w:val="22"/>
                <w:szCs w:val="22"/>
              </w:rPr>
            </w:pPr>
          </w:p>
        </w:tc>
      </w:tr>
      <w:tr w:rsidR="00B12E38" w:rsidRPr="00AE7DBB" w:rsidTr="00566806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2E38" w:rsidRPr="00AE7DBB" w:rsidRDefault="00B12E38" w:rsidP="00B12E38">
            <w:pPr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overflowPunct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B12E3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Провод установочный ПуГВ 1x6 желто-зеленый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E38" w:rsidRPr="00AE7DBB" w:rsidRDefault="00B12E38" w:rsidP="00B12E38">
            <w:pPr>
              <w:widowControl w:val="0"/>
              <w:suppressAutoHyphens/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38" w:rsidRPr="00AE7DBB" w:rsidRDefault="00A5540B" w:rsidP="00B12E38">
            <w:pPr>
              <w:widowControl w:val="0"/>
              <w:suppressAutoHyphens/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AE7DBB" w:rsidRDefault="00B12E38" w:rsidP="00B12E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38" w:rsidRPr="00AE7DBB" w:rsidRDefault="00B12E38" w:rsidP="00B12E38">
            <w:pPr>
              <w:widowControl w:val="0"/>
              <w:rPr>
                <w:sz w:val="22"/>
                <w:szCs w:val="22"/>
              </w:rPr>
            </w:pPr>
          </w:p>
        </w:tc>
      </w:tr>
      <w:tr w:rsidR="00B12E38" w:rsidRPr="00B12E38" w:rsidTr="00C33C54">
        <w:trPr>
          <w:trHeight w:val="20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38" w:rsidRPr="00B12E38" w:rsidRDefault="00B12E38" w:rsidP="00B12E38">
            <w:pPr>
              <w:widowControl w:val="0"/>
              <w:ind w:right="1417"/>
              <w:jc w:val="center"/>
              <w:rPr>
                <w:b/>
                <w:color w:val="000000"/>
                <w:sz w:val="22"/>
                <w:szCs w:val="22"/>
              </w:rPr>
            </w:pPr>
            <w:r w:rsidRPr="00B12E38">
              <w:rPr>
                <w:b/>
                <w:color w:val="000000"/>
                <w:sz w:val="22"/>
                <w:szCs w:val="22"/>
              </w:rPr>
              <w:t>Заявка №2</w:t>
            </w:r>
          </w:p>
        </w:tc>
      </w:tr>
      <w:tr w:rsidR="00AE7DBB" w:rsidRPr="00AE7DBB" w:rsidTr="000D558A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DBB" w:rsidRPr="00AE7DBB" w:rsidRDefault="00AE7DBB" w:rsidP="005D4E0F">
            <w:pPr>
              <w:pStyle w:val="a"/>
              <w:widowControl w:val="0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5D4E0F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 изоляцией из ПВХ ВВГнг(A)-LS 4х1,5ок (N)-1кВ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DBB" w:rsidRPr="00B12E38" w:rsidRDefault="00AE7DBB" w:rsidP="005D4E0F">
            <w:pPr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BB" w:rsidRPr="00AE7DBB" w:rsidRDefault="00AE7DBB" w:rsidP="005D4E0F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5D4E0F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С 01.03.2027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5D4E0F">
            <w:pPr>
              <w:widowControl w:val="0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До 15.03.2027</w:t>
            </w:r>
          </w:p>
        </w:tc>
      </w:tr>
      <w:tr w:rsidR="00AE7DBB" w:rsidRPr="00AE7DBB" w:rsidTr="000D558A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DBB" w:rsidRPr="00AE7DBB" w:rsidRDefault="00AE7DBB" w:rsidP="005D4E0F">
            <w:pPr>
              <w:pStyle w:val="a"/>
              <w:widowControl w:val="0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5D4E0F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 изоляцией из ПВХ ВВГнг(A)-LS 4х4ок (N)-1кВ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DBB" w:rsidRPr="00B12E38" w:rsidRDefault="00AE7DBB" w:rsidP="005D4E0F">
            <w:pPr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BB" w:rsidRPr="00AE7DBB" w:rsidRDefault="00AE7DBB" w:rsidP="005D4E0F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5D4E0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5D4E0F">
            <w:pPr>
              <w:widowControl w:val="0"/>
              <w:rPr>
                <w:sz w:val="22"/>
                <w:szCs w:val="22"/>
              </w:rPr>
            </w:pPr>
          </w:p>
        </w:tc>
      </w:tr>
      <w:tr w:rsidR="00AE7DBB" w:rsidRPr="00AE7DBB" w:rsidTr="000D558A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DBB" w:rsidRPr="00AE7DBB" w:rsidRDefault="00AE7DBB" w:rsidP="005D4E0F">
            <w:pPr>
              <w:pStyle w:val="a"/>
              <w:widowControl w:val="0"/>
              <w:numPr>
                <w:ilvl w:val="0"/>
                <w:numId w:val="11"/>
              </w:numPr>
              <w:tabs>
                <w:tab w:val="num" w:pos="0"/>
                <w:tab w:val="left" w:pos="445"/>
              </w:tabs>
              <w:suppressAutoHyphens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5D4E0F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КГтп-ХЛ 5х6мк (N,PE) -0,66кВ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DBB" w:rsidRPr="00B12E38" w:rsidRDefault="00AE7DBB" w:rsidP="005D4E0F">
            <w:pPr>
              <w:widowControl w:val="0"/>
              <w:suppressAutoHyphens/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BB" w:rsidRPr="00AE7DBB" w:rsidRDefault="00AE7DBB" w:rsidP="005D4E0F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5D4E0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5D4E0F">
            <w:pPr>
              <w:widowControl w:val="0"/>
              <w:rPr>
                <w:sz w:val="22"/>
                <w:szCs w:val="22"/>
              </w:rPr>
            </w:pPr>
          </w:p>
        </w:tc>
      </w:tr>
      <w:tr w:rsidR="00AE7DBB" w:rsidRPr="00AE7DBB" w:rsidTr="000D558A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DBB" w:rsidRPr="00AE7DBB" w:rsidRDefault="00AE7DBB" w:rsidP="005D4E0F">
            <w:pPr>
              <w:pStyle w:val="a"/>
              <w:widowControl w:val="0"/>
              <w:numPr>
                <w:ilvl w:val="0"/>
                <w:numId w:val="11"/>
              </w:numPr>
              <w:tabs>
                <w:tab w:val="num" w:pos="0"/>
                <w:tab w:val="left" w:pos="445"/>
              </w:tabs>
              <w:suppressAutoHyphens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5D4E0F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Провод неизолированный для воздушных линий электропередачи АС 500/26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DBB" w:rsidRPr="00AE7DBB" w:rsidRDefault="00AE7DBB" w:rsidP="005D4E0F">
            <w:pPr>
              <w:widowControl w:val="0"/>
              <w:suppressAutoHyphens/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BB" w:rsidRPr="00AE7DBB" w:rsidRDefault="00AE7DBB" w:rsidP="005D4E0F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AE7DBB" w:rsidRDefault="00AE7DBB" w:rsidP="005D4E0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AE7DBB" w:rsidRDefault="00AE7DBB" w:rsidP="005D4E0F">
            <w:pPr>
              <w:widowControl w:val="0"/>
              <w:rPr>
                <w:sz w:val="22"/>
                <w:szCs w:val="22"/>
              </w:rPr>
            </w:pPr>
          </w:p>
        </w:tc>
      </w:tr>
      <w:tr w:rsidR="005D4E0F" w:rsidRPr="00B12E38" w:rsidTr="005D4E0F">
        <w:trPr>
          <w:trHeight w:val="20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E0F" w:rsidRPr="00B12E38" w:rsidRDefault="005D4E0F" w:rsidP="005D4E0F">
            <w:pPr>
              <w:widowControl w:val="0"/>
              <w:ind w:right="1417"/>
              <w:jc w:val="center"/>
              <w:rPr>
                <w:b/>
                <w:color w:val="000000"/>
                <w:sz w:val="22"/>
                <w:szCs w:val="22"/>
              </w:rPr>
            </w:pPr>
            <w:r w:rsidRPr="00B12E38">
              <w:rPr>
                <w:b/>
                <w:color w:val="000000"/>
                <w:sz w:val="22"/>
                <w:szCs w:val="22"/>
              </w:rPr>
              <w:t>Заявка №3</w:t>
            </w:r>
          </w:p>
        </w:tc>
      </w:tr>
      <w:tr w:rsidR="00AE7DBB" w:rsidRPr="00AE7DBB" w:rsidTr="00DF2244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AE7DBB">
            <w:pPr>
              <w:widowControl w:val="0"/>
              <w:numPr>
                <w:ilvl w:val="0"/>
                <w:numId w:val="12"/>
              </w:numPr>
              <w:overflowPunct/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AE7DBB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 изоляцией из ПВХ ВВГнг(A)-LS 3х1,5ок (N,PE)-1кВ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DBB" w:rsidRPr="00B12E38" w:rsidRDefault="00AE7DBB" w:rsidP="00AE7DBB">
            <w:pPr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BB" w:rsidRPr="00AE7DBB" w:rsidRDefault="00AE7DBB" w:rsidP="00AE7DBB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AE7DBB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С 01.0</w:t>
            </w:r>
            <w:r w:rsidRPr="00AE7DBB">
              <w:rPr>
                <w:sz w:val="22"/>
                <w:szCs w:val="22"/>
                <w:lang w:val="en-US"/>
              </w:rPr>
              <w:t>6</w:t>
            </w:r>
            <w:r w:rsidRPr="00AE7DBB">
              <w:rPr>
                <w:sz w:val="22"/>
                <w:szCs w:val="22"/>
                <w:lang w:val="en-US"/>
              </w:rPr>
              <w:t>.2027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AE7DBB">
            <w:pPr>
              <w:widowControl w:val="0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До 15.0</w:t>
            </w:r>
            <w:r w:rsidRPr="00AE7DBB">
              <w:rPr>
                <w:sz w:val="22"/>
                <w:szCs w:val="22"/>
                <w:lang w:val="en-US"/>
              </w:rPr>
              <w:t>6</w:t>
            </w:r>
            <w:r w:rsidRPr="00AE7DBB">
              <w:rPr>
                <w:sz w:val="22"/>
                <w:szCs w:val="22"/>
                <w:lang w:val="en-US"/>
              </w:rPr>
              <w:t>.2027</w:t>
            </w:r>
          </w:p>
        </w:tc>
      </w:tr>
      <w:tr w:rsidR="00AE7DBB" w:rsidRPr="00AE7DBB" w:rsidTr="00DF2244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AE7DBB">
            <w:pPr>
              <w:widowControl w:val="0"/>
              <w:numPr>
                <w:ilvl w:val="0"/>
                <w:numId w:val="12"/>
              </w:numPr>
              <w:overflowPunct/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AE7DBB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 изоляцией из ПВХ ВВГнг(A)-LS 5х2,5ок (N,PE)-1кВ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DBB" w:rsidRPr="00B12E38" w:rsidRDefault="00AE7DBB" w:rsidP="00AE7DBB">
            <w:pPr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BB" w:rsidRPr="00AE7DBB" w:rsidRDefault="00AE7DBB" w:rsidP="00AE7DBB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AE7D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AE7DBB">
            <w:pPr>
              <w:widowControl w:val="0"/>
              <w:rPr>
                <w:sz w:val="22"/>
                <w:szCs w:val="22"/>
              </w:rPr>
            </w:pPr>
          </w:p>
        </w:tc>
      </w:tr>
      <w:tr w:rsidR="00AE7DBB" w:rsidRPr="00AE7DBB" w:rsidTr="00DF2244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AE7DBB">
            <w:pPr>
              <w:widowControl w:val="0"/>
              <w:numPr>
                <w:ilvl w:val="0"/>
                <w:numId w:val="12"/>
              </w:numPr>
              <w:overflowPunct/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AE7DBB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с изоляцией из ПВХ ВВГнг(A)-LS 5х4ок (N,PE)-0,66кВ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DBB" w:rsidRPr="00B12E38" w:rsidRDefault="00AE7DBB" w:rsidP="00AE7DBB">
            <w:pPr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BB" w:rsidRPr="00AE7DBB" w:rsidRDefault="00AE7DBB" w:rsidP="00AE7DBB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AE7D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AE7DBB">
            <w:pPr>
              <w:widowControl w:val="0"/>
              <w:rPr>
                <w:sz w:val="22"/>
                <w:szCs w:val="22"/>
              </w:rPr>
            </w:pPr>
          </w:p>
        </w:tc>
      </w:tr>
      <w:tr w:rsidR="00AE7DBB" w:rsidRPr="00AE7DBB" w:rsidTr="00DF2244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AE7DBB">
            <w:pPr>
              <w:widowControl w:val="0"/>
              <w:numPr>
                <w:ilvl w:val="0"/>
                <w:numId w:val="12"/>
              </w:numPr>
              <w:overflowPunct/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AE7DBB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КГтп-ХЛ 3х2,5мк (N,PE) -0,66кВ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DBB" w:rsidRPr="00B12E38" w:rsidRDefault="00AE7DBB" w:rsidP="00AE7DBB">
            <w:pPr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BB" w:rsidRPr="00AE7DBB" w:rsidRDefault="00AE7DBB" w:rsidP="00AE7DBB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AE7DBB" w:rsidRDefault="00AE7DBB" w:rsidP="00AE7D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AE7DBB" w:rsidRDefault="00AE7DBB" w:rsidP="00AE7DBB">
            <w:pPr>
              <w:widowControl w:val="0"/>
              <w:rPr>
                <w:sz w:val="22"/>
                <w:szCs w:val="22"/>
              </w:rPr>
            </w:pPr>
          </w:p>
        </w:tc>
      </w:tr>
      <w:tr w:rsidR="00AE7DBB" w:rsidRPr="00B12E38" w:rsidTr="008D346E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BB" w:rsidRPr="00B12E38" w:rsidRDefault="00AE7DBB" w:rsidP="00AE7DBB">
            <w:pPr>
              <w:widowControl w:val="0"/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overflowPunct/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AE7DBB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Провод монтажный МГШВЭ 2х0,75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DBB" w:rsidRPr="00AE7DBB" w:rsidRDefault="00AE7DBB" w:rsidP="00AE7DBB">
            <w:pPr>
              <w:widowControl w:val="0"/>
              <w:suppressAutoHyphens/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BB" w:rsidRPr="00B12E38" w:rsidRDefault="00AE7DBB" w:rsidP="00AE7DBB">
            <w:pPr>
              <w:widowControl w:val="0"/>
              <w:overflowPunct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E7DBB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B12E38" w:rsidRDefault="00AE7DBB" w:rsidP="00AE7D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B12E38" w:rsidRDefault="00AE7DBB" w:rsidP="00AE7DBB">
            <w:pPr>
              <w:widowControl w:val="0"/>
              <w:rPr>
                <w:sz w:val="22"/>
                <w:szCs w:val="22"/>
              </w:rPr>
            </w:pPr>
          </w:p>
        </w:tc>
      </w:tr>
      <w:tr w:rsidR="00AE7DBB" w:rsidRPr="00B12E38" w:rsidTr="005D4E0F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BB" w:rsidRPr="00B12E38" w:rsidRDefault="00AE7DBB" w:rsidP="00AE7DBB">
            <w:pPr>
              <w:widowControl w:val="0"/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overflowPunct/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7DBB" w:rsidRPr="00AE7DBB" w:rsidRDefault="00AE7DBB" w:rsidP="00AE7DBB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Провод термостойкий РКГМ 1х10 1кВ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DBB" w:rsidRPr="00AE7DBB" w:rsidRDefault="00AE7DBB" w:rsidP="00AE7DBB">
            <w:pPr>
              <w:widowControl w:val="0"/>
              <w:suppressAutoHyphens/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BB" w:rsidRPr="00B12E38" w:rsidRDefault="00AE7DBB" w:rsidP="00AE7DBB">
            <w:pPr>
              <w:widowControl w:val="0"/>
              <w:suppressAutoHyphens/>
              <w:overflowPunct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B12E38" w:rsidRDefault="00AE7DBB" w:rsidP="00AE7D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B12E38" w:rsidRDefault="00AE7DBB" w:rsidP="00AE7DB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B12E38" w:rsidRPr="00AE7DBB" w:rsidRDefault="00B12E38" w:rsidP="00B12E38">
      <w:pPr>
        <w:widowControl w:val="0"/>
        <w:overflowPunct/>
        <w:jc w:val="both"/>
        <w:outlineLvl w:val="0"/>
        <w:rPr>
          <w:b/>
          <w:i/>
        </w:rPr>
      </w:pPr>
      <w:r w:rsidRPr="00B12E38">
        <w:rPr>
          <w:b/>
          <w:i/>
        </w:rPr>
        <w:t>Поставка осуществляется по заявкам.</w:t>
      </w:r>
    </w:p>
    <w:p w:rsidR="00E40C08" w:rsidRPr="00B12E38" w:rsidRDefault="00E40C08" w:rsidP="00B12E38">
      <w:pPr>
        <w:widowControl w:val="0"/>
        <w:overflowPunct/>
        <w:jc w:val="both"/>
        <w:outlineLvl w:val="0"/>
        <w:rPr>
          <w:rFonts w:eastAsia="Calibri"/>
          <w:b/>
        </w:rPr>
      </w:pPr>
    </w:p>
    <w:p w:rsidR="00B12E38" w:rsidRPr="00B12E38" w:rsidRDefault="00B12E38" w:rsidP="00B12E38">
      <w:pPr>
        <w:widowControl w:val="0"/>
        <w:overflowPunct/>
        <w:jc w:val="both"/>
        <w:outlineLvl w:val="0"/>
        <w:rPr>
          <w:rFonts w:eastAsia="Calibri"/>
          <w:b/>
        </w:rPr>
      </w:pPr>
    </w:p>
    <w:p w:rsidR="00C76095" w:rsidRPr="00AE7DBB" w:rsidRDefault="00C76095">
      <w:pPr>
        <w:widowControl w:val="0"/>
        <w:jc w:val="both"/>
        <w:outlineLvl w:val="0"/>
        <w:rPr>
          <w:rFonts w:eastAsia="Calibri"/>
          <w:b/>
        </w:rPr>
      </w:pPr>
    </w:p>
    <w:p w:rsidR="00C76095" w:rsidRPr="00AE7DBB" w:rsidRDefault="00EE7CFB">
      <w:pPr>
        <w:widowControl w:val="0"/>
        <w:spacing w:after="200" w:line="276" w:lineRule="auto"/>
        <w:rPr>
          <w:b/>
        </w:rPr>
        <w:sectPr w:rsidR="00C76095" w:rsidRPr="00AE7DBB">
          <w:footerReference w:type="default" r:id="rId7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  <w:bookmarkStart w:id="1" w:name="_Toc75446582"/>
      <w:r w:rsidRPr="00AE7DBB">
        <w:rPr>
          <w:b/>
        </w:rPr>
        <w:t xml:space="preserve">2.2. </w:t>
      </w:r>
      <w:r w:rsidRPr="00AE7DBB">
        <w:rPr>
          <w:b/>
          <w:color w:val="000000"/>
        </w:rPr>
        <w:t>Требования к качеству</w:t>
      </w:r>
      <w:bookmarkEnd w:id="1"/>
      <w:r w:rsidRPr="00AE7DBB">
        <w:rPr>
          <w:b/>
          <w:color w:val="000000"/>
        </w:rPr>
        <w:t xml:space="preserve"> продукции </w:t>
      </w:r>
    </w:p>
    <w:p w:rsidR="00C76095" w:rsidRPr="00AE7DBB" w:rsidRDefault="00EE7CFB">
      <w:pPr>
        <w:widowControl w:val="0"/>
        <w:contextualSpacing/>
        <w:rPr>
          <w:rFonts w:eastAsia="Calibri"/>
          <w:lang w:eastAsia="en-US"/>
        </w:rPr>
      </w:pPr>
      <w:r w:rsidRPr="00AE7DBB">
        <w:rPr>
          <w:rFonts w:eastAsia="Calibri"/>
          <w:lang w:eastAsia="en-US"/>
        </w:rPr>
        <w:lastRenderedPageBreak/>
        <w:t>Таблица 3. Требования к продукции</w:t>
      </w:r>
    </w:p>
    <w:p w:rsidR="00C76095" w:rsidRPr="00AE7DBB" w:rsidRDefault="00EE7CFB">
      <w:pPr>
        <w:widowControl w:val="0"/>
        <w:contextualSpacing/>
        <w:rPr>
          <w:rFonts w:eastAsia="Calibri"/>
          <w:sz w:val="32"/>
          <w:lang w:eastAsia="en-US"/>
        </w:rPr>
      </w:pPr>
      <w:r w:rsidRPr="00AE7DBB">
        <w:rPr>
          <w:bCs/>
          <w:color w:val="000000"/>
          <w:szCs w:val="20"/>
        </w:rPr>
        <w:t xml:space="preserve">Наименование </w:t>
      </w:r>
      <w:r w:rsidR="00AE7DBB" w:rsidRPr="00AE7DBB">
        <w:rPr>
          <w:bCs/>
          <w:color w:val="000000"/>
          <w:szCs w:val="20"/>
        </w:rPr>
        <w:t>продукции (позиции № 1.1. - 1.17</w:t>
      </w:r>
      <w:r w:rsidRPr="00AE7DBB">
        <w:rPr>
          <w:bCs/>
          <w:color w:val="000000"/>
          <w:szCs w:val="20"/>
        </w:rPr>
        <w:t>. Таблицы 2.1): ОКПД2 [</w:t>
      </w:r>
      <w:r w:rsidR="00B12E38" w:rsidRPr="00AE7DBB">
        <w:rPr>
          <w:bCs/>
          <w:color w:val="000000"/>
          <w:szCs w:val="20"/>
        </w:rPr>
        <w:t>27.32.13.111</w:t>
      </w:r>
      <w:r w:rsidRPr="00AE7DBB">
        <w:rPr>
          <w:bCs/>
          <w:color w:val="000000"/>
          <w:szCs w:val="20"/>
        </w:rPr>
        <w:t>] Поставка кабельн</w:t>
      </w:r>
      <w:r w:rsidR="00B12E38" w:rsidRPr="00AE7DBB">
        <w:rPr>
          <w:bCs/>
          <w:color w:val="000000"/>
          <w:szCs w:val="20"/>
        </w:rPr>
        <w:t>о</w:t>
      </w:r>
      <w:r w:rsidR="00AE7DBB">
        <w:rPr>
          <w:bCs/>
          <w:color w:val="000000"/>
          <w:szCs w:val="20"/>
        </w:rPr>
        <w:t>-</w:t>
      </w:r>
      <w:r w:rsidR="00AE7DBB" w:rsidRPr="00AE7DBB">
        <w:rPr>
          <w:bCs/>
          <w:color w:val="000000"/>
          <w:szCs w:val="20"/>
        </w:rPr>
        <w:t>проводниковой</w:t>
      </w:r>
      <w:r w:rsidR="00B12E38" w:rsidRPr="00AE7DBB">
        <w:rPr>
          <w:bCs/>
          <w:color w:val="000000"/>
          <w:szCs w:val="20"/>
        </w:rPr>
        <w:t xml:space="preserve"> продукции </w:t>
      </w:r>
      <w:r w:rsidRPr="00AE7DBB">
        <w:rPr>
          <w:bCs/>
          <w:color w:val="000000"/>
          <w:szCs w:val="20"/>
        </w:rPr>
        <w:t>для нужд Жигулевского филиала</w:t>
      </w:r>
    </w:p>
    <w:tbl>
      <w:tblPr>
        <w:tblW w:w="15195" w:type="dxa"/>
        <w:tblLayout w:type="fixed"/>
        <w:tblLook w:val="04A0" w:firstRow="1" w:lastRow="0" w:firstColumn="1" w:lastColumn="0" w:noHBand="0" w:noVBand="1"/>
      </w:tblPr>
      <w:tblGrid>
        <w:gridCol w:w="561"/>
        <w:gridCol w:w="1556"/>
        <w:gridCol w:w="3410"/>
        <w:gridCol w:w="4028"/>
        <w:gridCol w:w="1503"/>
        <w:gridCol w:w="1998"/>
        <w:gridCol w:w="2139"/>
      </w:tblGrid>
      <w:tr w:rsidR="00C76095" w:rsidRPr="00AE7DBB" w:rsidTr="005C68EA">
        <w:trPr>
          <w:trHeight w:val="53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E7DBB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E7DBB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 w:rsidRPr="00AE7DBB">
              <w:rPr>
                <w:b/>
                <w:bCs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4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 w:rsidRPr="00AE7DBB">
              <w:rPr>
                <w:b/>
                <w:bCs/>
                <w:color w:val="000000"/>
                <w:sz w:val="20"/>
              </w:rPr>
              <w:t>Требование заказчика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E7DBB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keepNext/>
              <w:widowControl w:val="0"/>
              <w:suppressAutoHyphens/>
              <w:jc w:val="center"/>
              <w:rPr>
                <w:b/>
                <w:bCs/>
                <w:color w:val="000000"/>
                <w:sz w:val="20"/>
              </w:rPr>
            </w:pPr>
            <w:r w:rsidRPr="00AE7DBB">
              <w:rPr>
                <w:b/>
                <w:bCs/>
                <w:color w:val="000000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C76095" w:rsidRPr="00AE7DBB" w:rsidTr="005C68EA">
        <w:trPr>
          <w:trHeight w:val="5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  <w:tc>
          <w:tcPr>
            <w:tcW w:w="4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 w:rsidRPr="00AE7DBB">
              <w:rPr>
                <w:b/>
                <w:bCs/>
                <w:color w:val="000000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 w:rsidRPr="00AE7DBB">
              <w:rPr>
                <w:b/>
                <w:bCs/>
                <w:color w:val="000000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C76095" w:rsidRPr="00AE7DBB" w:rsidTr="005C68E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E7DB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E7DBB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AE7DBB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AE7DBB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EE7CFB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AE7DBB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EE7CFB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AE7DBB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EE7CFB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AE7DBB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AE7DBB">
              <w:rPr>
                <w:bCs/>
                <w:color w:val="000000"/>
                <w:sz w:val="20"/>
                <w:szCs w:val="20"/>
                <w:lang w:val="en-US"/>
              </w:rPr>
              <w:t>1.1.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Кабель </w:t>
            </w:r>
          </w:p>
          <w:p w:rsidR="00275662" w:rsidRPr="00AE7DBB" w:rsidRDefault="00275662" w:rsidP="005C68EA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силовой ВВГнг(A)-LS 5х10-1кВ 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ВВГнг(A)-LS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jc w:val="center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31996-2012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rPr>
                <w:i/>
              </w:rPr>
            </w:pPr>
            <w:r w:rsidRPr="00AE7DBB">
              <w:rPr>
                <w:i/>
              </w:rPr>
              <w:t>Участник дол-жен предста-вить в заявке со-гласие поста-вить продукцию, полностью со-ответствующую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1000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Медь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оболочки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Защитный покров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Отсутствует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Класс пожарной опасности по ГОСТ 31565-2012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Изоляция жил и оболочка пониженной пожароопасности при групповой прокладке с пониженным газо- дымовыделением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Огнестойкий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>
            <w:pPr>
              <w:widowControl w:val="0"/>
            </w:pPr>
          </w:p>
        </w:tc>
      </w:tr>
      <w:tr w:rsidR="00B12E38" w:rsidRPr="00AE7DBB" w:rsidTr="008F4206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ind w:right="-107"/>
              <w:rPr>
                <w:lang w:val="en-US"/>
              </w:rPr>
            </w:pPr>
            <w:r w:rsidRPr="00AE7DBB">
              <w:rPr>
                <w:lang w:val="en-US"/>
              </w:rPr>
              <w:t>1.2.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D56ADA">
            <w:pPr>
              <w:widowControl w:val="0"/>
            </w:pPr>
            <w:r w:rsidRPr="00AE7DBB">
              <w:t xml:space="preserve">Кабель </w:t>
            </w:r>
          </w:p>
          <w:p w:rsidR="00B12E38" w:rsidRPr="00AE7DBB" w:rsidRDefault="00B12E38" w:rsidP="00D56ADA">
            <w:pPr>
              <w:widowControl w:val="0"/>
            </w:pPr>
            <w:r w:rsidRPr="00AE7DBB">
              <w:t>силовой ВВГнг(A)-LS 5х16-1кВ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ВВГнг(A)-LS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31996-2012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8F420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1000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8F420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8F420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8F420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Медь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8F420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8F420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оболочки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8F420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Защитный покров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Отсутствует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8F420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Класс пожарной опасности по ГОСТ 31565-2012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Изоляция жил и оболочка пониженной пожароопасности при групповой прокладке с пониженным газо- дымовыделением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дол-жен предста-вить в заявке со-гласие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8F420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Огнестойкий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8F420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16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275662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7DBB">
              <w:rPr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D56ADA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Кабель </w:t>
            </w:r>
          </w:p>
          <w:p w:rsidR="00B12E38" w:rsidRPr="00AE7DBB" w:rsidRDefault="00B12E38" w:rsidP="00D56ADA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силовой </w:t>
            </w:r>
          </w:p>
          <w:p w:rsidR="00B12E38" w:rsidRPr="00AE7DBB" w:rsidRDefault="00B12E38" w:rsidP="00D56ADA">
            <w:pPr>
              <w:pStyle w:val="afd"/>
            </w:pPr>
            <w:r w:rsidRPr="00AE7DBB">
              <w:rPr>
                <w:color w:val="000000"/>
              </w:rPr>
              <w:t>ВВГнг(A)-LS 3х1,5ок (N, PE)-1кВ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d"/>
              <w:jc w:val="center"/>
              <w:rPr>
                <w:sz w:val="22"/>
                <w:szCs w:val="22"/>
              </w:rPr>
            </w:pPr>
            <w:r w:rsidRPr="00AE7DBB">
              <w:rPr>
                <w:color w:val="000000"/>
                <w:sz w:val="22"/>
                <w:szCs w:val="22"/>
              </w:rPr>
              <w:t>ВВГнг(A)-LS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jc w:val="center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31996-2012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B12E38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1000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275662">
        <w:trPr>
          <w:trHeight w:val="189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 xml:space="preserve">Медь 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оболочки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Защитный покров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Отсутствует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Класс пожарной опасности по ГОСТ 31565-2012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Изоляция жил и оболочка пониженной пожароопасности при групповой прокладке с пониженным газо- дымовыделением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3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1,5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7DBB">
              <w:rPr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D56ADA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Кабель </w:t>
            </w:r>
          </w:p>
          <w:p w:rsidR="00275662" w:rsidRPr="00AE7DBB" w:rsidRDefault="00275662" w:rsidP="00D56ADA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силовой ВВГнг(A)-LS 3х2,5ок (N, PE)-1кВ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afd"/>
              <w:jc w:val="center"/>
              <w:rPr>
                <w:sz w:val="22"/>
                <w:szCs w:val="22"/>
              </w:rPr>
            </w:pPr>
            <w:r w:rsidRPr="00AE7DBB">
              <w:rPr>
                <w:color w:val="000000"/>
                <w:sz w:val="22"/>
                <w:szCs w:val="22"/>
              </w:rPr>
              <w:t>ВВГнг(A)-LS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  <w:jc w:val="center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31996-2012</w:t>
            </w: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1000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BA6EA8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Медь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оболочки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Защитный покров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Отсутствует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widowControl w:val="0"/>
            </w:pPr>
          </w:p>
        </w:tc>
      </w:tr>
      <w:tr w:rsidR="00275662" w:rsidRPr="00AE7DBB" w:rsidTr="0027566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Класс пожарной опасности по ГОСТ 31565-2012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Изоляция жил и оболочка пониженной пожароопасности при групповой про</w:t>
            </w:r>
            <w:r w:rsidRPr="00AE7DBB">
              <w:rPr>
                <w:sz w:val="22"/>
                <w:szCs w:val="22"/>
              </w:rPr>
              <w:lastRenderedPageBreak/>
              <w:t>кладке с пониженным газо- дымовыделением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62" w:rsidRPr="00AE7DBB" w:rsidRDefault="00275662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2" w:rsidRPr="00AE7DBB" w:rsidRDefault="00275662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3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2,5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7DBB">
              <w:rPr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BA6EA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Кабель </w:t>
            </w:r>
          </w:p>
          <w:p w:rsidR="00B12E38" w:rsidRPr="00AE7DBB" w:rsidRDefault="00B12E38" w:rsidP="00BA6EA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силовой </w:t>
            </w:r>
          </w:p>
          <w:p w:rsidR="00B12E38" w:rsidRPr="00AE7DBB" w:rsidRDefault="00B12E38" w:rsidP="00BA6EA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ВВГнг(A)-LS 4х1,5ок (N)-1кВ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d"/>
              <w:jc w:val="center"/>
              <w:rPr>
                <w:sz w:val="22"/>
                <w:szCs w:val="22"/>
              </w:rPr>
            </w:pPr>
            <w:r w:rsidRPr="00AE7DBB">
              <w:rPr>
                <w:color w:val="000000"/>
                <w:sz w:val="22"/>
                <w:szCs w:val="22"/>
              </w:rPr>
              <w:t>ВВГнг(A)-LS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jc w:val="center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31996-2012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1000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Медь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оболочки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Защитный покров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Отсутствует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Класс пожарной опасности по ГОСТ 31565-2012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Изоляция жил и оболочка пониженной пожароопасности при групповой прокладке с пониженным газо- дымовыделением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1,5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7DBB">
              <w:rPr>
                <w:bCs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BA6EA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Кабель </w:t>
            </w:r>
          </w:p>
          <w:p w:rsidR="00B12E38" w:rsidRPr="00AE7DBB" w:rsidRDefault="00B12E38" w:rsidP="00BA6EA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силовой ВВГнг(A)-LS 4х4ок (N)-1кВ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d"/>
              <w:jc w:val="center"/>
              <w:rPr>
                <w:color w:val="000000"/>
              </w:rPr>
            </w:pPr>
            <w:r w:rsidRPr="00AE7DBB">
              <w:rPr>
                <w:color w:val="000000"/>
              </w:rPr>
              <w:t>ВВГнг(A)-LS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jc w:val="center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31996-2012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1000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Медь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оболочки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Защитный покров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Отсутствует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BF419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Класс пожарной опасности по ГОСТ 31565-2012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Изоляция жил и оболочка пониженной пожароопасности при групповой прокладке с пониженным газо- дымовыделением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7DBB">
              <w:rPr>
                <w:bCs/>
                <w:color w:val="000000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BA6EA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Кабель </w:t>
            </w:r>
          </w:p>
          <w:p w:rsidR="00B12E38" w:rsidRPr="00AE7DBB" w:rsidRDefault="00B12E38" w:rsidP="00BA6EA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силовой ВВГнг(A)-LS 5х2,5ок (N, PE)-1кВ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d"/>
              <w:jc w:val="center"/>
              <w:rPr>
                <w:sz w:val="22"/>
                <w:szCs w:val="22"/>
              </w:rPr>
            </w:pPr>
            <w:r w:rsidRPr="00AE7DBB">
              <w:rPr>
                <w:color w:val="000000"/>
                <w:sz w:val="22"/>
                <w:szCs w:val="22"/>
              </w:rPr>
              <w:t>ВВГнг(A)-LS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jc w:val="center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31996-2012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1000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Медь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оболочки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Защитный покров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Отсутствует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Класс пожарной опасности по ГОСТ 31565-2012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Изоляция жил и оболочка пониженной пожароопасности при групповой прокладке с пониженным газо- дымовыделением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2,5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7DBB">
              <w:rPr>
                <w:bCs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BA6EA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Кабель </w:t>
            </w:r>
          </w:p>
          <w:p w:rsidR="00B12E38" w:rsidRPr="00AE7DBB" w:rsidRDefault="00B12E38" w:rsidP="00BA6EA8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силовой ВВГнг(A)-LS 5х4ок (N,PE)-0,66кВ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d"/>
              <w:jc w:val="center"/>
              <w:rPr>
                <w:color w:val="000000"/>
              </w:rPr>
            </w:pPr>
            <w:r w:rsidRPr="00AE7DBB">
              <w:rPr>
                <w:color w:val="000000"/>
              </w:rPr>
              <w:t>ВВГнг(A)-LS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jc w:val="center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31996-2012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1000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Многопроволочная, круглая, медная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04BFD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оболочки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6A0AE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Защитный покров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Отсутствует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6A0AE2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Класс пожарной опасности по ГОСТ 31565-2012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Изоляция жил и оболочка пониженной пожароопасности при групповой прокладке с пониженным газо- дымовыделением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5C68E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5C68EA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7DBB">
              <w:rPr>
                <w:bCs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Кабель </w:t>
            </w:r>
          </w:p>
          <w:p w:rsidR="00B12E38" w:rsidRPr="00AE7DBB" w:rsidRDefault="00B12E38" w:rsidP="009207D4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силовой КГтп-ХЛ 5x10 (N, PE) </w:t>
            </w:r>
            <w:r w:rsidRPr="00AE7DBB">
              <w:rPr>
                <w:color w:val="000000"/>
              </w:rPr>
              <w:lastRenderedPageBreak/>
              <w:t>-0,66кВ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lastRenderedPageBreak/>
              <w:t>Марка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КГтп-ХЛ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jc w:val="center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24334 -2020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660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Медь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Термоэластопласт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оболочки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Термоэластопласт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ХЛ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ind w:right="-107"/>
              <w:jc w:val="center"/>
              <w:rPr>
                <w:bCs/>
                <w:color w:val="000000"/>
                <w:sz w:val="20"/>
                <w:szCs w:val="20"/>
              </w:rPr>
            </w:pPr>
            <w:r w:rsidRPr="00AE7DBB">
              <w:rPr>
                <w:bCs/>
                <w:color w:val="000000"/>
                <w:sz w:val="20"/>
                <w:szCs w:val="20"/>
              </w:rPr>
              <w:t>1</w:t>
            </w:r>
            <w:r w:rsidRPr="00AE7DBB">
              <w:rPr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AE7DBB">
              <w:rPr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Кабель </w:t>
            </w:r>
          </w:p>
          <w:p w:rsidR="00B12E38" w:rsidRPr="00AE7DBB" w:rsidRDefault="00B12E38" w:rsidP="009207D4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силовой КГтп-ХЛ 5x4 (N, PE) -0,66кВ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КГтп-ХЛ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jc w:val="center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24334 -2020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660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Медь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Термоэластопласт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оболочки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Термоэластопласт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ХЛ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166281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FF63BF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FF63BF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  <w:ind w:right="-107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AE7DBB">
              <w:rPr>
                <w:bCs/>
                <w:color w:val="000000"/>
                <w:sz w:val="20"/>
                <w:szCs w:val="20"/>
              </w:rPr>
              <w:t>1.11</w:t>
            </w:r>
            <w:r w:rsidRPr="00AE7DBB">
              <w:rPr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Кабель силовой КГтп-ХЛ 3х2,5мк(N,PE) -0.66кВ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КГтп-ХЛ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jc w:val="center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24334 -2020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B12E38" w:rsidRPr="00AE7DBB" w:rsidTr="00095A6A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660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095A6A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дол-жен предста-вить в заявке со-гласие пос</w:t>
            </w: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t>та</w:t>
            </w: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t>вить продукцию, полностью соответствующую настоящим те</w:t>
            </w: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t>хническим требо</w:t>
            </w: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ваниям, по форме Технического </w:t>
            </w: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предложения, установленной в Документации о закупке</w:t>
            </w: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Медь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Термоэластопласт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оболочки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Термоэластопласт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ХЛ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F0770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F0770E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3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  <w:lang w:val="en-US"/>
              </w:rPr>
              <w:t>2</w:t>
            </w:r>
            <w:r w:rsidRPr="00AE7DBB">
              <w:rPr>
                <w:sz w:val="22"/>
                <w:szCs w:val="22"/>
              </w:rPr>
              <w:t>,5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  <w:ind w:right="-107"/>
              <w:jc w:val="center"/>
              <w:rPr>
                <w:bCs/>
                <w:color w:val="000000"/>
                <w:sz w:val="20"/>
                <w:szCs w:val="20"/>
              </w:rPr>
            </w:pPr>
            <w:r w:rsidRPr="00AE7DBB">
              <w:rPr>
                <w:bCs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Кабель </w:t>
            </w:r>
          </w:p>
          <w:p w:rsidR="00B12E38" w:rsidRPr="00AE7DBB" w:rsidRDefault="00B12E38" w:rsidP="009207D4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силовой </w:t>
            </w:r>
            <w:r w:rsidRPr="00AE7DBB">
              <w:rPr>
                <w:color w:val="000000"/>
              </w:rPr>
              <w:lastRenderedPageBreak/>
              <w:t>КГтп-ХЛ 5х6мк (N,PE) -0,66кВ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lastRenderedPageBreak/>
              <w:t>Марка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КГтп-ХЛ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pStyle w:val="afd"/>
              <w:rPr>
                <w:sz w:val="20"/>
                <w:szCs w:val="20"/>
              </w:rPr>
            </w:pPr>
            <w:r w:rsidRPr="00AE7DBB">
              <w:rPr>
                <w:color w:val="000000"/>
                <w:sz w:val="20"/>
                <w:szCs w:val="20"/>
              </w:rPr>
              <w:t>ГОСТ 24334 -2020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660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Медь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Термоэластопласт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оболочки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Термоэластопласт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ХЛ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9207D4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9207D4">
            <w:pPr>
              <w:widowControl w:val="0"/>
            </w:pPr>
          </w:p>
        </w:tc>
      </w:tr>
      <w:tr w:rsidR="00B12E38" w:rsidRPr="00AE7DBB" w:rsidTr="00C03E84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  <w:ind w:right="-107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1.13.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38" w:rsidRPr="00AE7DBB" w:rsidRDefault="00B12E38" w:rsidP="00275662">
            <w:pPr>
              <w:pStyle w:val="afd"/>
            </w:pPr>
            <w:r w:rsidRPr="00AE7DBB">
              <w:rPr>
                <w:color w:val="000000"/>
                <w:sz w:val="22"/>
                <w:szCs w:val="22"/>
              </w:rPr>
              <w:t>Кабель силовой КГ-ХЛ 3х1,5+1х1,5 (N) -0,66кВ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КГ-ХЛ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24334 -2020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widowControl w:val="0"/>
            </w:pPr>
          </w:p>
        </w:tc>
      </w:tr>
      <w:tr w:rsidR="00B12E38" w:rsidRPr="00AE7DBB" w:rsidTr="00C03E84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660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widowControl w:val="0"/>
            </w:pPr>
          </w:p>
        </w:tc>
      </w:tr>
      <w:tr w:rsidR="00B12E38" w:rsidRPr="00AE7DBB" w:rsidTr="00C03E84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widowControl w:val="0"/>
            </w:pPr>
          </w:p>
        </w:tc>
      </w:tr>
      <w:tr w:rsidR="00B12E38" w:rsidRPr="00AE7DBB" w:rsidTr="00C03E84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кабеля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widowControl w:val="0"/>
            </w:pPr>
          </w:p>
        </w:tc>
      </w:tr>
      <w:tr w:rsidR="00B12E38" w:rsidRPr="00AE7DBB" w:rsidTr="00C03E84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Медь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widowControl w:val="0"/>
            </w:pPr>
          </w:p>
        </w:tc>
      </w:tr>
      <w:tr w:rsidR="00B12E38" w:rsidRPr="00AE7DBB" w:rsidTr="00C03E84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РТИ-2-ХЛ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widowControl w:val="0"/>
            </w:pPr>
          </w:p>
        </w:tc>
      </w:tr>
      <w:tr w:rsidR="00B12E38" w:rsidRPr="00AE7DBB" w:rsidTr="00C03E84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оболочки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РТИШ-1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widowControl w:val="0"/>
            </w:pPr>
          </w:p>
        </w:tc>
      </w:tr>
      <w:tr w:rsidR="00B12E38" w:rsidRPr="00AE7DBB" w:rsidTr="00C03E84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ХЛ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widowControl w:val="0"/>
            </w:pPr>
          </w:p>
        </w:tc>
      </w:tr>
      <w:tr w:rsidR="00B12E38" w:rsidRPr="00AE7DBB" w:rsidTr="00C03E84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widowControl w:val="0"/>
            </w:pPr>
          </w:p>
        </w:tc>
      </w:tr>
      <w:tr w:rsidR="00B12E38" w:rsidRPr="00AE7DBB" w:rsidTr="002D2B6B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2E38" w:rsidRPr="00AE7DBB" w:rsidRDefault="00B12E38" w:rsidP="00275662">
            <w:pPr>
              <w:widowControl w:val="0"/>
              <w:ind w:right="-107"/>
              <w:rPr>
                <w:bCs/>
                <w:color w:val="000000"/>
                <w:sz w:val="20"/>
                <w:szCs w:val="20"/>
                <w:lang w:val="en-US"/>
              </w:rPr>
            </w:pPr>
            <w:r w:rsidRPr="00AE7DBB">
              <w:rPr>
                <w:bCs/>
                <w:color w:val="000000"/>
                <w:sz w:val="20"/>
                <w:szCs w:val="20"/>
                <w:lang w:val="en-US"/>
              </w:rPr>
              <w:t>1.14.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38" w:rsidRPr="00AE7DBB" w:rsidRDefault="00B12E38" w:rsidP="00275662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Провод установочный ПуГВ 1x6 желто-зеленый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8" w:rsidRPr="00AE7DBB" w:rsidRDefault="00B12E38" w:rsidP="00275662">
            <w:pPr>
              <w:widowControl w:val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провода</w:t>
            </w:r>
          </w:p>
        </w:tc>
        <w:tc>
          <w:tcPr>
            <w:tcW w:w="40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pStyle w:val="afd"/>
              <w:jc w:val="center"/>
              <w:rPr>
                <w:color w:val="000000"/>
              </w:rPr>
            </w:pPr>
            <w:r w:rsidRPr="00AE7DBB">
              <w:rPr>
                <w:color w:val="000000"/>
              </w:rPr>
              <w:t>ПуГВ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pStyle w:val="afd"/>
              <w:rPr>
                <w:sz w:val="20"/>
                <w:szCs w:val="20"/>
              </w:rPr>
            </w:pPr>
            <w:r w:rsidRPr="00AE7DBB">
              <w:rPr>
                <w:color w:val="000000"/>
                <w:sz w:val="20"/>
                <w:szCs w:val="20"/>
              </w:rPr>
              <w:t>ГОСТ 31947-2012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E38" w:rsidRPr="00AE7DBB" w:rsidRDefault="00B12E38" w:rsidP="00275662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38" w:rsidRPr="00AE7DBB" w:rsidRDefault="00B12E38" w:rsidP="00275662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450/750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дол-жен предста-вить в заявке со-гласие пос</w:t>
            </w: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t>та</w:t>
            </w: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t>вить продукцию, полностью соответствующую настоящим те</w:t>
            </w: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t>хническим требо</w:t>
            </w: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ваниям, по форме Технического предложения, установленной в </w:t>
            </w: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Документации о закупке</w:t>
            </w: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провода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 установочный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Медный, многожильный, гибкий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3C" w:rsidRPr="00AE7DBB" w:rsidRDefault="00BF673C" w:rsidP="00BF673C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BF673C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3C" w:rsidRPr="00AE7DBB" w:rsidRDefault="00BF673C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3C" w:rsidRPr="00AE7DBB" w:rsidRDefault="00BF673C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3C" w:rsidRPr="00BF673C" w:rsidRDefault="00BF673C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Цвет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3C" w:rsidRPr="00BF673C" w:rsidRDefault="00BF673C" w:rsidP="00BF673C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Желто-зеленый</w:t>
            </w:r>
            <w:bookmarkStart w:id="2" w:name="_GoBack"/>
            <w:bookmarkEnd w:id="2"/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3C" w:rsidRPr="00AE7DBB" w:rsidRDefault="00BF673C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673C" w:rsidRPr="00AE7DBB" w:rsidRDefault="00BF673C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3C" w:rsidRPr="00AE7DBB" w:rsidRDefault="00BF673C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6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ind w:right="-107"/>
              <w:jc w:val="center"/>
              <w:rPr>
                <w:bCs/>
                <w:color w:val="000000"/>
                <w:sz w:val="20"/>
                <w:szCs w:val="20"/>
              </w:rPr>
            </w:pPr>
            <w:r w:rsidRPr="00AE7DBB">
              <w:rPr>
                <w:bCs/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 xml:space="preserve">Провод монтажный </w:t>
            </w:r>
            <w:r w:rsidRPr="00AE7DBB">
              <w:rPr>
                <w:color w:val="000000"/>
              </w:rPr>
              <w:lastRenderedPageBreak/>
              <w:t>МГШВЭ 2х0,75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lastRenderedPageBreak/>
              <w:t>Марка провода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pStyle w:val="afd"/>
              <w:jc w:val="center"/>
              <w:rPr>
                <w:color w:val="000000"/>
              </w:rPr>
            </w:pPr>
            <w:r w:rsidRPr="00AE7DBB">
              <w:rPr>
                <w:color w:val="000000"/>
              </w:rPr>
              <w:t>МГШВЭ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jc w:val="center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17515-72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1000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кГц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До 10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провода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монтажный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Медный луженый, гибкий, многопроволочный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Изоляция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Шелковыми полиэфирными нитями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ПВХ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Наличие экрана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2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0,75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ind w:right="-107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AE7DBB">
              <w:rPr>
                <w:bCs/>
                <w:color w:val="000000"/>
                <w:sz w:val="20"/>
                <w:szCs w:val="20"/>
                <w:lang w:val="en-US"/>
              </w:rPr>
              <w:t>1.16.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pStyle w:val="afd"/>
              <w:rPr>
                <w:color w:val="000000"/>
              </w:rPr>
            </w:pPr>
            <w:r w:rsidRPr="00AE7DBB">
              <w:rPr>
                <w:color w:val="000000"/>
              </w:rPr>
              <w:t>Провод термостойкий РКГМ 1х10 1кВ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провода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afd"/>
              <w:jc w:val="center"/>
              <w:rPr>
                <w:color w:val="000000"/>
              </w:rPr>
            </w:pPr>
            <w:r w:rsidRPr="00AE7DBB">
              <w:rPr>
                <w:color w:val="000000"/>
              </w:rPr>
              <w:t>РКГМ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jc w:val="center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22483—2021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Номинальное переменное 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1000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провода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Силовой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Медный, гибкий, многопроволочный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Кремнийорганическая резина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Оплетка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стекловолоконная нить, пропитанная теплостойким лаком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260D49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Количество жил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896AE4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Сечение жилы (мм2)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DBB" w:rsidRPr="00AE7DBB" w:rsidRDefault="00AE7DBB" w:rsidP="00275662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275662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DBB" w:rsidRPr="00AE7DBB" w:rsidRDefault="00AE7DBB" w:rsidP="00275662">
            <w:pPr>
              <w:widowControl w:val="0"/>
            </w:pPr>
          </w:p>
        </w:tc>
      </w:tr>
      <w:tr w:rsidR="00AE7DBB" w:rsidRPr="00AE7DBB" w:rsidTr="00896AE4">
        <w:trPr>
          <w:trHeight w:val="2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  <w:ind w:right="-107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1.17.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  <w:r w:rsidRPr="00AE7DBB">
              <w:t>Провод неизолированный для воздушных ли-ний электропередачи АС 500/26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widowControl w:val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Марка провода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АС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E7DBB" w:rsidRPr="00AE7DBB" w:rsidRDefault="00AE7DBB" w:rsidP="00B73900">
            <w:pPr>
              <w:widowControl w:val="0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ГОСТ 839-80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E7DBB" w:rsidRPr="00AE7DBB" w:rsidRDefault="00AE7DBB" w:rsidP="00B73900">
            <w:pPr>
              <w:widowControl w:val="0"/>
            </w:pPr>
          </w:p>
        </w:tc>
      </w:tr>
      <w:tr w:rsidR="00AE7DBB" w:rsidRPr="00AE7DBB" w:rsidTr="00896AE4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widowControl w:val="0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 xml:space="preserve">Типоразмер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afd"/>
              <w:jc w:val="center"/>
              <w:rPr>
                <w:color w:val="000000"/>
                <w:lang w:val="en-US"/>
              </w:rPr>
            </w:pPr>
            <w:r w:rsidRPr="00AE7DBB">
              <w:rPr>
                <w:color w:val="000000"/>
                <w:lang w:val="en-US"/>
              </w:rPr>
              <w:t>500/26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DBB" w:rsidRPr="00AE7DBB" w:rsidRDefault="00AE7DBB" w:rsidP="00B739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E7DBB" w:rsidRPr="00AE7DBB" w:rsidRDefault="00AE7DBB" w:rsidP="00B73900">
            <w:pPr>
              <w:widowControl w:val="0"/>
            </w:pPr>
          </w:p>
        </w:tc>
      </w:tr>
      <w:tr w:rsidR="00AE7DBB" w:rsidRPr="00AE7DBB" w:rsidTr="00073353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AE7DBB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AE7DBB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AE7DBB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 xml:space="preserve">Номинальное переменное напряжение, </w:t>
            </w:r>
            <w:r w:rsidRPr="00AE7DBB">
              <w:rPr>
                <w:sz w:val="22"/>
                <w:szCs w:val="22"/>
                <w:lang w:val="en-US"/>
              </w:rPr>
              <w:t>к</w:t>
            </w:r>
            <w:r w:rsidRPr="00AE7DBB">
              <w:rPr>
                <w:sz w:val="22"/>
                <w:szCs w:val="22"/>
              </w:rPr>
              <w:t>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AE7DBB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AE7D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DBB" w:rsidRPr="00AE7DBB" w:rsidRDefault="00AE7DBB" w:rsidP="00AE7DBB">
            <w:pPr>
              <w:widowControl w:val="0"/>
            </w:pP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Участник дол-жен предста-вить в заявке со-гласие поставить продукцию, полностью соответствующую настоящим техническим требованиям, по форме Технического предложения, </w:t>
            </w:r>
            <w:r w:rsidRPr="00AE7DBB">
              <w:rPr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установленной в Документации о закупке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AE7DBB">
            <w:pPr>
              <w:widowControl w:val="0"/>
            </w:pPr>
          </w:p>
        </w:tc>
      </w:tr>
      <w:tr w:rsidR="00AE7DBB" w:rsidRPr="00AE7DBB" w:rsidTr="00D0758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Номинальная частота, Гц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widowControl w:val="0"/>
            </w:pPr>
          </w:p>
        </w:tc>
      </w:tr>
      <w:tr w:rsidR="00AE7DBB" w:rsidRPr="00AE7DBB" w:rsidTr="00D0758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Тип провода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Высоковольтный, силовой, неизолированный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widowControl w:val="0"/>
            </w:pPr>
          </w:p>
        </w:tc>
      </w:tr>
      <w:tr w:rsidR="00AE7DBB" w:rsidRPr="00AE7DBB" w:rsidTr="00D0758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Материал жилы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Алюминий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widowControl w:val="0"/>
            </w:pPr>
          </w:p>
        </w:tc>
      </w:tr>
      <w:tr w:rsidR="00AE7DBB" w:rsidRPr="00AE7DBB" w:rsidTr="00D0758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</w:rPr>
              <w:t xml:space="preserve">Материал </w:t>
            </w:r>
            <w:r w:rsidRPr="00AE7DBB">
              <w:rPr>
                <w:sz w:val="22"/>
                <w:szCs w:val="22"/>
                <w:lang w:val="en-US"/>
              </w:rPr>
              <w:t>сердечника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 xml:space="preserve">Сталь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widowControl w:val="0"/>
            </w:pPr>
          </w:p>
        </w:tc>
      </w:tr>
      <w:tr w:rsidR="00AE7DBB" w:rsidRPr="00AE7DBB" w:rsidTr="00D0758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Сечение жилы, мм</w:t>
            </w:r>
            <w:r w:rsidRPr="00AE7DBB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widowControl w:val="0"/>
            </w:pPr>
          </w:p>
        </w:tc>
      </w:tr>
      <w:tr w:rsidR="00AE7DBB" w:rsidRPr="00AE7DBB" w:rsidTr="00D0758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Сечение стального сердечника, мм</w:t>
            </w:r>
            <w:r w:rsidRPr="00AE7DBB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AE7DBB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widowControl w:val="0"/>
            </w:pPr>
          </w:p>
        </w:tc>
      </w:tr>
      <w:tr w:rsidR="00AE7DBB" w:rsidRPr="00AE7DBB" w:rsidTr="00D0758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 xml:space="preserve">Удельное электрическое сопротивление материала проволок </w:t>
            </w:r>
            <w:r w:rsidRPr="00AE7DBB">
              <w:rPr>
                <w:sz w:val="22"/>
                <w:szCs w:val="22"/>
              </w:rPr>
              <w:lastRenderedPageBreak/>
              <w:t xml:space="preserve">при температуре 20 °С, Ом•мм2/м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lastRenderedPageBreak/>
              <w:t>не более 0,0283;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widowControl w:val="0"/>
            </w:pPr>
          </w:p>
        </w:tc>
      </w:tr>
      <w:tr w:rsidR="00AE7DBB" w:rsidRPr="00AE7DBB" w:rsidTr="00D0758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 xml:space="preserve">Температурный коэффициент электросопротивления при неизменной массе, на 1 °С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0,00403;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widowControl w:val="0"/>
            </w:pPr>
          </w:p>
        </w:tc>
      </w:tr>
      <w:tr w:rsidR="00AE7DBB" w:rsidRPr="00AE7DBB" w:rsidTr="00D0758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Временное сопротивление разрыву, МПа (Н/мм2)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160–195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widowControl w:val="0"/>
            </w:pPr>
          </w:p>
        </w:tc>
      </w:tr>
      <w:tr w:rsidR="00AE7DBB" w:rsidRPr="00AE7DBB" w:rsidTr="00D0758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Рабочая температура эксплуатации, °С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от -60 до +40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widowControl w:val="0"/>
            </w:pPr>
          </w:p>
        </w:tc>
      </w:tr>
      <w:tr w:rsidR="00AE7DBB" w:rsidRPr="00AE7DBB" w:rsidTr="00D0758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Длительно допустимая температура нагрева жил в процессе эксплуатации, °С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AE7DBB">
              <w:rPr>
                <w:sz w:val="22"/>
                <w:szCs w:val="22"/>
              </w:rPr>
              <w:t>не более 90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BB" w:rsidRPr="00AE7DBB" w:rsidRDefault="00AE7DBB" w:rsidP="00B73900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B" w:rsidRPr="00AE7DBB" w:rsidRDefault="00AE7DBB" w:rsidP="00B73900">
            <w:pPr>
              <w:widowControl w:val="0"/>
            </w:pPr>
          </w:p>
        </w:tc>
      </w:tr>
    </w:tbl>
    <w:p w:rsidR="00C76095" w:rsidRPr="00AE7DBB" w:rsidRDefault="00C76095"/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559"/>
        <w:gridCol w:w="1703"/>
        <w:gridCol w:w="8787"/>
        <w:gridCol w:w="1986"/>
        <w:gridCol w:w="2128"/>
      </w:tblGrid>
      <w:tr w:rsidR="00C76095" w:rsidRPr="00AE7DB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7DBB">
              <w:rPr>
                <w:b/>
                <w:bCs/>
                <w:color w:val="000000"/>
                <w:sz w:val="20"/>
                <w:szCs w:val="20"/>
              </w:rPr>
              <w:t></w:t>
            </w:r>
            <w:r w:rsidRPr="00AE7DBB"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rPr>
                <w:b/>
                <w:bCs/>
                <w:color w:val="000000"/>
                <w:sz w:val="20"/>
              </w:rPr>
            </w:pPr>
            <w:r w:rsidRPr="00AE7DBB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C76095" w:rsidRPr="00AE7DB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7D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EE7CFB">
            <w:pPr>
              <w:widowControl w:val="0"/>
              <w:rPr>
                <w:b/>
                <w:bCs/>
                <w:color w:val="000000"/>
                <w:sz w:val="20"/>
              </w:rPr>
            </w:pPr>
            <w:r w:rsidRPr="00AE7DBB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EE7CFB">
            <w:pPr>
              <w:widowControl w:val="0"/>
              <w:rPr>
                <w:b/>
                <w:bCs/>
                <w:color w:val="000000"/>
                <w:sz w:val="20"/>
              </w:rPr>
            </w:pPr>
            <w:r w:rsidRPr="00AE7DBB"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</w:tr>
      <w:tr w:rsidR="00C76095" w:rsidRPr="00AE7DB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7D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EE7CFB">
            <w:pPr>
              <w:widowControl w:val="0"/>
              <w:rPr>
                <w:b/>
                <w:bCs/>
                <w:color w:val="000000"/>
                <w:sz w:val="20"/>
              </w:rPr>
            </w:pPr>
            <w:r w:rsidRPr="00AE7DBB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EE7CFB">
            <w:pPr>
              <w:widowControl w:val="0"/>
              <w:rPr>
                <w:b/>
                <w:bCs/>
                <w:color w:val="000000"/>
                <w:sz w:val="20"/>
              </w:rPr>
            </w:pPr>
            <w:r w:rsidRPr="00AE7DBB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</w:tr>
      <w:tr w:rsidR="00C76095" w:rsidRPr="00AE7DBB">
        <w:trPr>
          <w:trHeight w:val="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7D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rPr>
                <w:b/>
                <w:bCs/>
                <w:color w:val="000000"/>
                <w:sz w:val="20"/>
              </w:rPr>
            </w:pPr>
            <w:r w:rsidRPr="00AE7DBB"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rPr>
                <w:b/>
                <w:bCs/>
                <w:color w:val="000000"/>
                <w:sz w:val="20"/>
              </w:rPr>
            </w:pPr>
            <w:r w:rsidRPr="00AE7DBB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</w:tr>
      <w:tr w:rsidR="00C76095" w:rsidRPr="00AE7DB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7D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rPr>
                <w:b/>
                <w:bCs/>
                <w:color w:val="000000"/>
                <w:sz w:val="20"/>
              </w:rPr>
            </w:pPr>
            <w:r w:rsidRPr="00AE7DBB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C76095" w:rsidRPr="00AE7DB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7D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 w:rsidRPr="00AE7DBB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rPr>
                <w:b/>
                <w:bCs/>
                <w:color w:val="000000"/>
                <w:sz w:val="20"/>
              </w:rPr>
            </w:pPr>
            <w:r w:rsidRPr="00AE7DBB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C76095">
            <w:pPr>
              <w:widowControl w:val="0"/>
            </w:pPr>
          </w:p>
        </w:tc>
      </w:tr>
      <w:tr w:rsidR="00C76095" w:rsidRPr="00AE7DB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7D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rPr>
                <w:b/>
                <w:bCs/>
                <w:color w:val="000000"/>
                <w:sz w:val="20"/>
              </w:rPr>
            </w:pPr>
            <w:r w:rsidRPr="00AE7DBB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C76095" w:rsidRPr="00AE7DB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7D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 w:rsidRPr="00AE7DBB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rPr>
                <w:sz w:val="20"/>
                <w:szCs w:val="20"/>
              </w:rPr>
            </w:pPr>
            <w:r w:rsidRPr="00AE7DBB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C76095" w:rsidRPr="00AE7DBB" w:rsidRDefault="00EE7CFB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AE7DBB"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C76095" w:rsidRPr="00AE7DBB" w:rsidRDefault="00EE7CFB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AE7DBB">
              <w:rPr>
                <w:rFonts w:ascii="Times New Roman" w:hAnsi="Times New Roman"/>
                <w:sz w:val="20"/>
                <w:szCs w:val="20"/>
              </w:rPr>
              <w:t>сертификат соответствия техническому регламенту Таможенного союза «О безопасности низковольтного оборудования» (ТР ТС 004/2011)</w:t>
            </w:r>
          </w:p>
          <w:p w:rsidR="00C76095" w:rsidRPr="00AE7DBB" w:rsidRDefault="00EE7CFB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AE7DBB"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 w:rsidR="00C76095" w:rsidRPr="00AE7DBB" w:rsidRDefault="00EE7CFB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AE7DBB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</w:tr>
      <w:tr w:rsidR="00C76095" w:rsidRPr="00AE7DB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7D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rPr>
                <w:b/>
                <w:bCs/>
                <w:color w:val="000000"/>
                <w:sz w:val="20"/>
              </w:rPr>
            </w:pPr>
            <w:r w:rsidRPr="00AE7DBB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C76095" w:rsidRPr="00AE7DB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7D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widowControl w:val="0"/>
              <w:rPr>
                <w:b/>
                <w:bCs/>
                <w:color w:val="000000"/>
                <w:sz w:val="20"/>
              </w:rPr>
            </w:pPr>
            <w:r w:rsidRPr="00AE7DBB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C76095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AE7DBB" w:rsidRDefault="00C76095">
            <w:pPr>
              <w:widowControl w:val="0"/>
            </w:pPr>
          </w:p>
        </w:tc>
      </w:tr>
      <w:tr w:rsidR="00C7609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AE7DBB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7D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Default="00EE7CFB">
            <w:pPr>
              <w:widowControl w:val="0"/>
              <w:rPr>
                <w:b/>
                <w:bCs/>
                <w:color w:val="000000"/>
                <w:sz w:val="20"/>
              </w:rPr>
            </w:pPr>
            <w:r w:rsidRPr="00AE7DBB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Default="00C76095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Default="00C76095">
            <w:pPr>
              <w:widowControl w:val="0"/>
            </w:pPr>
          </w:p>
        </w:tc>
      </w:tr>
    </w:tbl>
    <w:p w:rsidR="00C76095" w:rsidRDefault="00C76095">
      <w:pPr>
        <w:widowControl w:val="0"/>
        <w:spacing w:before="120" w:after="60"/>
        <w:ind w:left="357" w:hanging="357"/>
        <w:jc w:val="center"/>
        <w:outlineLvl w:val="0"/>
      </w:pPr>
    </w:p>
    <w:sectPr w:rsidR="00C76095">
      <w:footerReference w:type="default" r:id="rId8"/>
      <w:footerReference w:type="first" r:id="rId9"/>
      <w:pgSz w:w="16838" w:h="11906" w:orient="landscape"/>
      <w:pgMar w:top="851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662" w:rsidRDefault="00275662">
      <w:r>
        <w:separator/>
      </w:r>
    </w:p>
  </w:endnote>
  <w:endnote w:type="continuationSeparator" w:id="0">
    <w:p w:rsidR="00275662" w:rsidRDefault="0027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ST Type BU">
    <w:panose1 w:val="02010603020201000205"/>
    <w:charset w:val="01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662" w:rsidRDefault="00275662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F673C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BF673C">
      <w:rPr>
        <w:b/>
        <w:bCs/>
        <w:noProof/>
        <w:sz w:val="24"/>
        <w:szCs w:val="24"/>
      </w:rPr>
      <w:t>12</w:t>
    </w:r>
    <w:r>
      <w:rPr>
        <w:b/>
        <w:bCs/>
        <w:sz w:val="24"/>
        <w:szCs w:val="24"/>
      </w:rPr>
      <w:fldChar w:fldCharType="end"/>
    </w:r>
  </w:p>
  <w:p w:rsidR="00275662" w:rsidRDefault="00275662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662" w:rsidRDefault="00275662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F673C">
      <w:rPr>
        <w:b/>
        <w:bCs/>
        <w:noProof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BF673C">
      <w:rPr>
        <w:b/>
        <w:bCs/>
        <w:noProof/>
        <w:sz w:val="24"/>
        <w:szCs w:val="24"/>
      </w:rPr>
      <w:t>11</w:t>
    </w:r>
    <w:r>
      <w:rPr>
        <w:b/>
        <w:bCs/>
        <w:sz w:val="24"/>
        <w:szCs w:val="24"/>
      </w:rPr>
      <w:fldChar w:fldCharType="end"/>
    </w:r>
  </w:p>
  <w:p w:rsidR="00275662" w:rsidRDefault="00275662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662" w:rsidRDefault="002756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662" w:rsidRDefault="00275662">
      <w:r>
        <w:separator/>
      </w:r>
    </w:p>
  </w:footnote>
  <w:footnote w:type="continuationSeparator" w:id="0">
    <w:p w:rsidR="00275662" w:rsidRDefault="00275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C01"/>
    <w:multiLevelType w:val="multilevel"/>
    <w:tmpl w:val="FAD6868C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C7960"/>
    <w:multiLevelType w:val="multilevel"/>
    <w:tmpl w:val="63F8C1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9710B6"/>
    <w:multiLevelType w:val="multilevel"/>
    <w:tmpl w:val="8B6634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34B37EF1"/>
    <w:multiLevelType w:val="multilevel"/>
    <w:tmpl w:val="635AF25E"/>
    <w:lvl w:ilvl="0">
      <w:start w:val="1"/>
      <w:numFmt w:val="decimal"/>
      <w:lvlText w:val="1.%1."/>
      <w:lvlJc w:val="left"/>
      <w:pPr>
        <w:tabs>
          <w:tab w:val="num" w:pos="0"/>
        </w:tabs>
        <w:ind w:left="527" w:hanging="360"/>
      </w:pPr>
      <w:rPr>
        <w:rFonts w:ascii="Times New Roman" w:hAnsi="Times New Roman" w:cs="Times New Roman"/>
        <w:sz w:val="22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7784E"/>
    <w:multiLevelType w:val="multilevel"/>
    <w:tmpl w:val="1AB85FCE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1BF0E08"/>
    <w:multiLevelType w:val="multilevel"/>
    <w:tmpl w:val="56DCBDE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95D3580"/>
    <w:multiLevelType w:val="multilevel"/>
    <w:tmpl w:val="F8209B84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90F6F52"/>
    <w:multiLevelType w:val="multilevel"/>
    <w:tmpl w:val="1AB85FCE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1B34BDF"/>
    <w:multiLevelType w:val="multilevel"/>
    <w:tmpl w:val="CDE2FE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100DDA"/>
    <w:multiLevelType w:val="multilevel"/>
    <w:tmpl w:val="1AB85FCE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67F3626"/>
    <w:multiLevelType w:val="multilevel"/>
    <w:tmpl w:val="14428AD6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1E7D6C"/>
    <w:multiLevelType w:val="hybridMultilevel"/>
    <w:tmpl w:val="758E5AC2"/>
    <w:lvl w:ilvl="0" w:tplc="3D3808AA">
      <w:start w:val="1"/>
      <w:numFmt w:val="bullet"/>
      <w:pStyle w:val="1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3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95"/>
    <w:rsid w:val="001A0509"/>
    <w:rsid w:val="00275662"/>
    <w:rsid w:val="003F427B"/>
    <w:rsid w:val="005C68EA"/>
    <w:rsid w:val="005D4E0F"/>
    <w:rsid w:val="006552E3"/>
    <w:rsid w:val="00877E1F"/>
    <w:rsid w:val="009207D4"/>
    <w:rsid w:val="00971609"/>
    <w:rsid w:val="009E22D8"/>
    <w:rsid w:val="00A5540B"/>
    <w:rsid w:val="00AE7DBB"/>
    <w:rsid w:val="00B12E38"/>
    <w:rsid w:val="00B73900"/>
    <w:rsid w:val="00BA6EA8"/>
    <w:rsid w:val="00BD4FC5"/>
    <w:rsid w:val="00BF673C"/>
    <w:rsid w:val="00C76095"/>
    <w:rsid w:val="00D5373E"/>
    <w:rsid w:val="00D56ADA"/>
    <w:rsid w:val="00E40C08"/>
    <w:rsid w:val="00EE7CFB"/>
    <w:rsid w:val="00F0770E"/>
    <w:rsid w:val="00F3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42C7"/>
  <w15:docId w15:val="{FE423966-2172-4CE7-9F42-E5ACC1A5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"/>
    <w:qFormat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link w:val="10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1"/>
    <w:qFormat/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qFormat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</w:style>
  <w:style w:type="character" w:customStyle="1" w:styleId="jss368">
    <w:name w:val="jss368"/>
    <w:basedOn w:val="a1"/>
    <w:qFormat/>
  </w:style>
  <w:style w:type="character" w:customStyle="1" w:styleId="jss416">
    <w:name w:val="jss416"/>
    <w:basedOn w:val="a1"/>
    <w:qFormat/>
  </w:style>
  <w:style w:type="character" w:customStyle="1" w:styleId="jss398">
    <w:name w:val="jss398"/>
    <w:basedOn w:val="a1"/>
    <w:qFormat/>
  </w:style>
  <w:style w:type="character" w:customStyle="1" w:styleId="jss981">
    <w:name w:val="jss981"/>
    <w:basedOn w:val="a1"/>
    <w:qFormat/>
  </w:style>
  <w:style w:type="character" w:customStyle="1" w:styleId="jss387">
    <w:name w:val="jss387"/>
    <w:basedOn w:val="a1"/>
    <w:qFormat/>
  </w:style>
  <w:style w:type="character" w:customStyle="1" w:styleId="ff-dinpro">
    <w:name w:val="ff-dinpro"/>
    <w:basedOn w:val="a1"/>
    <w:qFormat/>
  </w:style>
  <w:style w:type="character" w:customStyle="1" w:styleId="jss637">
    <w:name w:val="jss637"/>
    <w:basedOn w:val="a1"/>
    <w:qFormat/>
  </w:style>
  <w:style w:type="character" w:customStyle="1" w:styleId="jss382">
    <w:name w:val="jss382"/>
    <w:basedOn w:val="a1"/>
    <w:qFormat/>
  </w:style>
  <w:style w:type="character" w:customStyle="1" w:styleId="typography">
    <w:name w:val="typography"/>
    <w:basedOn w:val="a1"/>
    <w:qFormat/>
  </w:style>
  <w:style w:type="character" w:customStyle="1" w:styleId="a9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99"/>
    <w:qFormat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</w:style>
  <w:style w:type="character" w:customStyle="1" w:styleId="ae">
    <w:name w:val="комментарий"/>
    <w:qFormat/>
    <w:rPr>
      <w:b/>
      <w:i/>
      <w:shd w:val="clear" w:color="auto" w:fill="FFFF99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link w:val="af1"/>
    <w:qFormat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qFormat/>
    <w:rPr>
      <w:rFonts w:ascii="Times New Roman" w:eastAsia="Times New Roman" w:hAnsi="Times New Roman"/>
      <w:b/>
      <w:bCs/>
    </w:rPr>
  </w:style>
  <w:style w:type="character" w:customStyle="1" w:styleId="af4">
    <w:name w:val="Маркеры"/>
    <w:qFormat/>
    <w:rPr>
      <w:rFonts w:ascii="OpenSymbol" w:eastAsia="OpenSymbol" w:hAnsi="OpenSymbol" w:cs="OpenSymbol"/>
    </w:rPr>
  </w:style>
  <w:style w:type="character" w:customStyle="1" w:styleId="af5">
    <w:name w:val="Символ нумерации"/>
    <w:qFormat/>
  </w:style>
  <w:style w:type="paragraph" w:styleId="af6">
    <w:name w:val="Title"/>
    <w:basedOn w:val="a0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0"/>
    <w:pPr>
      <w:spacing w:after="140" w:line="276" w:lineRule="auto"/>
    </w:pPr>
  </w:style>
  <w:style w:type="paragraph" w:styleId="af8">
    <w:name w:val="List"/>
    <w:basedOn w:val="af7"/>
  </w:style>
  <w:style w:type="paragraph" w:styleId="af9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a">
    <w:name w:val="index heading"/>
    <w:basedOn w:val="a0"/>
    <w:qFormat/>
    <w:pPr>
      <w:suppressLineNumbers/>
    </w:pPr>
  </w:style>
  <w:style w:type="paragraph" w:styleId="afb">
    <w:name w:val="Normal (Web)"/>
    <w:basedOn w:val="a0"/>
    <w:qFormat/>
    <w:pPr>
      <w:spacing w:before="280" w:after="280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9"/>
    <w:uiPriority w:val="99"/>
    <w:qFormat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qFormat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pPr>
      <w:spacing w:before="280" w:after="280"/>
    </w:pPr>
  </w:style>
  <w:style w:type="paragraph" w:customStyle="1" w:styleId="jss373">
    <w:name w:val="jss373"/>
    <w:basedOn w:val="a0"/>
    <w:qFormat/>
    <w:pPr>
      <w:spacing w:before="280" w:after="280"/>
    </w:pPr>
  </w:style>
  <w:style w:type="paragraph" w:customStyle="1" w:styleId="jss403">
    <w:name w:val="jss403"/>
    <w:basedOn w:val="a0"/>
    <w:qFormat/>
    <w:pPr>
      <w:spacing w:before="280" w:after="280"/>
    </w:pPr>
  </w:style>
  <w:style w:type="paragraph" w:customStyle="1" w:styleId="jss986">
    <w:name w:val="jss986"/>
    <w:basedOn w:val="a0"/>
    <w:qFormat/>
    <w:pPr>
      <w:spacing w:before="280" w:after="280"/>
    </w:pPr>
  </w:style>
  <w:style w:type="paragraph" w:customStyle="1" w:styleId="afc">
    <w:name w:val="Колонтитул"/>
    <w:basedOn w:val="a0"/>
    <w:qFormat/>
  </w:style>
  <w:style w:type="paragraph" w:styleId="ab">
    <w:name w:val="footer"/>
    <w:basedOn w:val="a0"/>
    <w:link w:val="aa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qFormat/>
    <w:rPr>
      <w:sz w:val="20"/>
      <w:szCs w:val="20"/>
    </w:rPr>
  </w:style>
  <w:style w:type="paragraph" w:styleId="af3">
    <w:name w:val="annotation subject"/>
    <w:basedOn w:val="af1"/>
    <w:next w:val="af1"/>
    <w:link w:val="af2"/>
    <w:qFormat/>
    <w:rPr>
      <w:b/>
      <w:bCs/>
    </w:rPr>
  </w:style>
  <w:style w:type="paragraph" w:customStyle="1" w:styleId="msonormalmrcssattr">
    <w:name w:val="msonormalmrcssattr"/>
    <w:basedOn w:val="a0"/>
    <w:qFormat/>
    <w:pPr>
      <w:spacing w:before="280" w:after="280"/>
    </w:pPr>
    <w:rPr>
      <w:rFonts w:eastAsia="Calibri"/>
    </w:rPr>
  </w:style>
  <w:style w:type="paragraph" w:customStyle="1" w:styleId="afd">
    <w:name w:val="Содержимое таблицы"/>
    <w:basedOn w:val="a0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6728413151">
    <w:name w:val="6728413151"/>
    <w:qFormat/>
  </w:style>
  <w:style w:type="numbering" w:customStyle="1" w:styleId="32536027041">
    <w:name w:val="3253602704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Зверев Александр Юрьевич</cp:lastModifiedBy>
  <cp:revision>4</cp:revision>
  <cp:lastPrinted>2025-01-14T06:22:00Z</cp:lastPrinted>
  <dcterms:created xsi:type="dcterms:W3CDTF">2026-06-26T11:57:00Z</dcterms:created>
  <dcterms:modified xsi:type="dcterms:W3CDTF">2026-06-30T11:50:00Z</dcterms:modified>
  <dc:language>ru-RU</dc:language>
</cp:coreProperties>
</file>