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FDB3A"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8"/>
          <w:szCs w:val="28"/>
        </w:rPr>
      </w:pPr>
      <w:r w:rsidRPr="00544F77">
        <w:rPr>
          <w:rFonts w:ascii="Times New Roman" w:hAnsi="Times New Roman"/>
          <w:sz w:val="28"/>
          <w:szCs w:val="28"/>
        </w:rPr>
        <w:t>УТВЕРЖДАЮ</w:t>
      </w:r>
    </w:p>
    <w:p w14:paraId="3CA9F50C"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_________________________</w:t>
      </w:r>
    </w:p>
    <w:p w14:paraId="5F2A90F1"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наименование должности</w:t>
      </w:r>
    </w:p>
    <w:p w14:paraId="7F07679B"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_________________________</w:t>
      </w:r>
    </w:p>
    <w:p w14:paraId="5A1EA163"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утверждающего лица</w:t>
      </w:r>
    </w:p>
    <w:p w14:paraId="64224B5F"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___________  _____________</w:t>
      </w:r>
    </w:p>
    <w:p w14:paraId="12B277BF"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подпись         И.</w:t>
      </w:r>
      <w:r>
        <w:rPr>
          <w:rFonts w:ascii="Times New Roman" w:hAnsi="Times New Roman"/>
          <w:sz w:val="24"/>
          <w:szCs w:val="24"/>
        </w:rPr>
        <w:t xml:space="preserve"> </w:t>
      </w:r>
      <w:r w:rsidRPr="00544F77">
        <w:rPr>
          <w:rFonts w:ascii="Times New Roman" w:hAnsi="Times New Roman"/>
          <w:sz w:val="24"/>
          <w:szCs w:val="24"/>
        </w:rPr>
        <w:t>О. Фамилия</w:t>
      </w:r>
    </w:p>
    <w:p w14:paraId="63A89401" w14:textId="77777777" w:rsidR="00B82F5B" w:rsidRPr="00544F77" w:rsidRDefault="00B82F5B" w:rsidP="00B82F5B">
      <w:pPr>
        <w:widowControl w:val="0"/>
        <w:autoSpaceDE w:val="0"/>
        <w:autoSpaceDN w:val="0"/>
        <w:spacing w:after="0" w:line="240" w:lineRule="auto"/>
        <w:ind w:left="5954"/>
        <w:contextualSpacing/>
        <w:jc w:val="center"/>
        <w:rPr>
          <w:rFonts w:ascii="Times New Roman" w:hAnsi="Times New Roman"/>
          <w:sz w:val="24"/>
          <w:szCs w:val="24"/>
          <w:lang w:eastAsia="ru-RU"/>
        </w:rPr>
      </w:pPr>
    </w:p>
    <w:p w14:paraId="5542DE5A"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«___» ____________ 20__ г.</w:t>
      </w:r>
    </w:p>
    <w:p w14:paraId="0159036F" w14:textId="77777777" w:rsidR="00B82F5B" w:rsidRPr="00544F77" w:rsidRDefault="00B82F5B" w:rsidP="00B82F5B">
      <w:pPr>
        <w:widowControl w:val="0"/>
        <w:autoSpaceDE w:val="0"/>
        <w:autoSpaceDN w:val="0"/>
        <w:spacing w:after="0" w:line="240" w:lineRule="auto"/>
        <w:contextualSpacing/>
        <w:jc w:val="right"/>
        <w:rPr>
          <w:rFonts w:ascii="Times New Roman" w:hAnsi="Times New Roman"/>
          <w:sz w:val="28"/>
          <w:szCs w:val="28"/>
          <w:lang w:eastAsia="ru-RU"/>
        </w:rPr>
      </w:pPr>
    </w:p>
    <w:p w14:paraId="4EE5598B"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FA90762"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28D1066"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8BACBB5"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5125B080"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DF0FED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16E0807"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536C0A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F62462F" w14:textId="44746A31" w:rsidR="00B82F5B" w:rsidRPr="00544F77" w:rsidRDefault="00B82F5B" w:rsidP="0061675E">
      <w:pPr>
        <w:spacing w:after="0"/>
        <w:jc w:val="center"/>
        <w:rPr>
          <w:rFonts w:ascii="Times New Roman" w:hAnsi="Times New Roman"/>
          <w:i/>
          <w:sz w:val="28"/>
          <w:szCs w:val="28"/>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Pr="0058358B">
        <w:rPr>
          <w:rFonts w:ascii="Times New Roman" w:hAnsi="Times New Roman"/>
          <w:sz w:val="28"/>
          <w:szCs w:val="24"/>
          <w:lang w:eastAsia="ru-RU"/>
        </w:rPr>
        <w:t xml:space="preserve">на </w:t>
      </w:r>
      <w:r w:rsidR="0061675E">
        <w:rPr>
          <w:rFonts w:ascii="Times New Roman" w:hAnsi="Times New Roman"/>
          <w:sz w:val="28"/>
          <w:szCs w:val="24"/>
          <w:lang w:eastAsia="ru-RU"/>
        </w:rPr>
        <w:t>поставку</w:t>
      </w:r>
      <w:r w:rsidR="0061675E" w:rsidRPr="0061675E">
        <w:rPr>
          <w:rFonts w:ascii="Times New Roman" w:hAnsi="Times New Roman"/>
          <w:sz w:val="28"/>
          <w:szCs w:val="24"/>
          <w:lang w:eastAsia="ru-RU"/>
        </w:rPr>
        <w:t xml:space="preserve"> и монтаж модульн</w:t>
      </w:r>
      <w:r w:rsidR="0029713A">
        <w:rPr>
          <w:rFonts w:ascii="Times New Roman" w:hAnsi="Times New Roman"/>
          <w:sz w:val="28"/>
          <w:szCs w:val="24"/>
          <w:lang w:eastAsia="ru-RU"/>
        </w:rPr>
        <w:t>ых</w:t>
      </w:r>
      <w:r w:rsidR="0061675E" w:rsidRPr="0061675E">
        <w:rPr>
          <w:rFonts w:ascii="Times New Roman" w:hAnsi="Times New Roman"/>
          <w:sz w:val="28"/>
          <w:szCs w:val="24"/>
          <w:lang w:eastAsia="ru-RU"/>
        </w:rPr>
        <w:t xml:space="preserve"> отделени</w:t>
      </w:r>
      <w:r w:rsidR="0029713A">
        <w:rPr>
          <w:rFonts w:ascii="Times New Roman" w:hAnsi="Times New Roman"/>
          <w:sz w:val="28"/>
          <w:szCs w:val="24"/>
          <w:lang w:eastAsia="ru-RU"/>
        </w:rPr>
        <w:t>й</w:t>
      </w:r>
      <w:r w:rsidR="0061675E" w:rsidRPr="0061675E">
        <w:rPr>
          <w:rFonts w:ascii="Times New Roman" w:hAnsi="Times New Roman"/>
          <w:sz w:val="28"/>
          <w:szCs w:val="24"/>
          <w:lang w:eastAsia="ru-RU"/>
        </w:rPr>
        <w:t xml:space="preserve"> почтовой связи площадью 25,5  кв. м ( ОПС 6</w:t>
      </w:r>
      <w:r w:rsidR="00DC4EE4">
        <w:rPr>
          <w:rFonts w:ascii="Times New Roman" w:hAnsi="Times New Roman"/>
          <w:sz w:val="28"/>
          <w:szCs w:val="24"/>
          <w:lang w:eastAsia="ru-RU"/>
        </w:rPr>
        <w:t>78</w:t>
      </w:r>
      <w:r w:rsidR="00B04529">
        <w:rPr>
          <w:rFonts w:ascii="Times New Roman" w:hAnsi="Times New Roman"/>
          <w:sz w:val="28"/>
          <w:szCs w:val="24"/>
          <w:lang w:eastAsia="ru-RU"/>
        </w:rPr>
        <w:t>388</w:t>
      </w:r>
      <w:r w:rsidR="00D15A70">
        <w:rPr>
          <w:rFonts w:ascii="Times New Roman" w:hAnsi="Times New Roman"/>
          <w:sz w:val="28"/>
          <w:szCs w:val="24"/>
          <w:lang w:eastAsia="ru-RU"/>
        </w:rPr>
        <w:t>,</w:t>
      </w:r>
      <w:r w:rsidR="0029713A">
        <w:rPr>
          <w:rFonts w:ascii="Times New Roman" w:hAnsi="Times New Roman"/>
          <w:sz w:val="28"/>
          <w:szCs w:val="24"/>
          <w:lang w:eastAsia="ru-RU"/>
        </w:rPr>
        <w:t xml:space="preserve"> </w:t>
      </w:r>
      <w:r w:rsidR="00D15A70">
        <w:rPr>
          <w:rFonts w:ascii="Times New Roman" w:hAnsi="Times New Roman"/>
          <w:sz w:val="28"/>
          <w:szCs w:val="24"/>
          <w:lang w:eastAsia="ru-RU"/>
        </w:rPr>
        <w:t xml:space="preserve">ОПС </w:t>
      </w:r>
      <w:r w:rsidR="0029713A">
        <w:rPr>
          <w:rFonts w:ascii="Times New Roman" w:hAnsi="Times New Roman"/>
          <w:sz w:val="28"/>
          <w:szCs w:val="24"/>
          <w:lang w:eastAsia="ru-RU"/>
        </w:rPr>
        <w:t>678725</w:t>
      </w:r>
      <w:r w:rsidR="0061675E" w:rsidRPr="0061675E">
        <w:rPr>
          <w:rFonts w:ascii="Times New Roman" w:hAnsi="Times New Roman"/>
          <w:sz w:val="28"/>
          <w:szCs w:val="24"/>
          <w:lang w:eastAsia="ru-RU"/>
        </w:rPr>
        <w:t xml:space="preserve">) для нужд </w:t>
      </w:r>
      <w:r w:rsidR="00D82AA2" w:rsidRPr="00D82AA2">
        <w:rPr>
          <w:rFonts w:ascii="Times New Roman" w:hAnsi="Times New Roman"/>
          <w:sz w:val="28"/>
          <w:szCs w:val="24"/>
          <w:lang w:eastAsia="ru-RU"/>
        </w:rPr>
        <w:t xml:space="preserve">УФПС Республики Саха (Якутия) </w:t>
      </w:r>
      <w:r w:rsidR="0061675E" w:rsidRPr="0061675E">
        <w:rPr>
          <w:rFonts w:ascii="Times New Roman" w:hAnsi="Times New Roman"/>
          <w:sz w:val="28"/>
          <w:szCs w:val="24"/>
          <w:lang w:eastAsia="ru-RU"/>
        </w:rPr>
        <w:t>АО "Почта России"</w:t>
      </w:r>
    </w:p>
    <w:p w14:paraId="182B29DB" w14:textId="77777777" w:rsidR="00B82F5B" w:rsidRPr="00544F77" w:rsidRDefault="00B82F5B" w:rsidP="00B82F5B">
      <w:pPr>
        <w:widowControl w:val="0"/>
        <w:autoSpaceDE w:val="0"/>
        <w:autoSpaceDN w:val="0"/>
        <w:spacing w:after="0" w:line="240" w:lineRule="auto"/>
        <w:jc w:val="center"/>
        <w:rPr>
          <w:rFonts w:ascii="Times New Roman" w:hAnsi="Times New Roman"/>
          <w:sz w:val="28"/>
          <w:szCs w:val="28"/>
        </w:rPr>
      </w:pPr>
    </w:p>
    <w:p w14:paraId="4AF1738D"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2BEABC85"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674EFB0D"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5C021F87"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588056E8"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E92EC74" w14:textId="77777777" w:rsidR="00B82F5B" w:rsidRPr="00544F77" w:rsidRDefault="00B82F5B" w:rsidP="00B82F5B">
      <w:pPr>
        <w:widowControl w:val="0"/>
        <w:autoSpaceDE w:val="0"/>
        <w:autoSpaceDN w:val="0"/>
        <w:adjustRightInd w:val="0"/>
        <w:spacing w:after="0" w:line="240" w:lineRule="auto"/>
        <w:rPr>
          <w:rFonts w:ascii="Times New Roman" w:hAnsi="Times New Roman"/>
          <w:sz w:val="28"/>
          <w:szCs w:val="28"/>
          <w:lang w:eastAsia="ru-RU"/>
        </w:rPr>
      </w:pPr>
    </w:p>
    <w:p w14:paraId="758606BD"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1BD7061" w14:textId="46A471BD"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2DAC3E25" w14:textId="217A5070" w:rsidR="0061675E" w:rsidRDefault="0061675E"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6C6C9454" w14:textId="51C426C8" w:rsidR="0061675E" w:rsidRDefault="0061675E"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6D10A1B1" w14:textId="461BDD7B" w:rsidR="0061675E" w:rsidRDefault="0061675E"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60C993E" w14:textId="1631EA5A" w:rsidR="0061675E" w:rsidRDefault="0061675E"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13F838C5" w14:textId="042B5041" w:rsidR="0061675E" w:rsidRDefault="0061675E"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CB2704F" w14:textId="07338E99" w:rsidR="0061675E" w:rsidRDefault="0061675E"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5FF2290B" w14:textId="11D90205" w:rsidR="0061675E" w:rsidRDefault="0061675E"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D2F30BD" w14:textId="631A1C05" w:rsidR="0061675E" w:rsidRDefault="0061675E"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7BB1D370" w14:textId="2235E339" w:rsidR="0061675E" w:rsidRDefault="0061675E"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85AC11A" w14:textId="3619AC21" w:rsidR="0061675E" w:rsidRDefault="0061675E"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11ED406A" w14:textId="62847E47" w:rsidR="0061675E" w:rsidRDefault="0061675E"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2F927AE1" w14:textId="13E90729" w:rsidR="0061675E" w:rsidRDefault="0061675E"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B8D0C7C"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7D24C351"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665E534" w14:textId="6CB98A21" w:rsidR="00B82F5B" w:rsidRPr="00544F77" w:rsidRDefault="0061675E" w:rsidP="00B82F5B">
      <w:pPr>
        <w:widowControl w:val="0"/>
        <w:autoSpaceDE w:val="0"/>
        <w:autoSpaceDN w:val="0"/>
        <w:spacing w:after="0"/>
        <w:jc w:val="center"/>
        <w:rPr>
          <w:rFonts w:ascii="Times New Roman" w:hAnsi="Times New Roman"/>
          <w:sz w:val="28"/>
          <w:szCs w:val="28"/>
        </w:rPr>
      </w:pPr>
      <w:r>
        <w:rPr>
          <w:rFonts w:ascii="Times New Roman" w:hAnsi="Times New Roman"/>
          <w:sz w:val="28"/>
          <w:szCs w:val="28"/>
        </w:rPr>
        <w:t>Новосибирск, 2026.</w:t>
      </w:r>
    </w:p>
    <w:p w14:paraId="0E16A93A" w14:textId="125511C4" w:rsidR="00B82F5B" w:rsidRPr="00544F77" w:rsidRDefault="00B82F5B" w:rsidP="00B82F5B">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B82F5B" w:rsidRPr="007B3CE9" w14:paraId="0CA35056" w14:textId="77777777" w:rsidTr="0061675E">
        <w:trPr>
          <w:tblHeader/>
        </w:trPr>
        <w:tc>
          <w:tcPr>
            <w:tcW w:w="388" w:type="pct"/>
            <w:shd w:val="clear" w:color="auto" w:fill="auto"/>
            <w:vAlign w:val="center"/>
            <w:hideMark/>
          </w:tcPr>
          <w:p w14:paraId="1666C56E" w14:textId="77777777" w:rsidR="00B82F5B" w:rsidRPr="007B3CE9" w:rsidRDefault="00B82F5B" w:rsidP="0061675E">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FB0B8A4" w14:textId="77777777" w:rsidR="00B82F5B" w:rsidRPr="007B3CE9" w:rsidRDefault="00B82F5B" w:rsidP="0061675E">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9A867CF" w14:textId="77777777" w:rsidR="00B82F5B" w:rsidRPr="007B3CE9" w:rsidRDefault="00B82F5B" w:rsidP="0061675E">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B82F5B" w:rsidRPr="007B3CE9" w14:paraId="077751CF" w14:textId="77777777" w:rsidTr="0061675E">
        <w:tc>
          <w:tcPr>
            <w:tcW w:w="388" w:type="pct"/>
            <w:shd w:val="clear" w:color="auto" w:fill="auto"/>
            <w:vAlign w:val="center"/>
          </w:tcPr>
          <w:p w14:paraId="704DA870" w14:textId="77777777" w:rsidR="00B82F5B" w:rsidRPr="0058358B"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E43CF8A" w14:textId="77777777" w:rsidR="00B82F5B" w:rsidRPr="0058358B" w:rsidRDefault="00B82F5B" w:rsidP="0061675E">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3A7DCEE7"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B82F5B" w:rsidRPr="007B3CE9" w14:paraId="68314601" w14:textId="77777777" w:rsidTr="0061675E">
        <w:tc>
          <w:tcPr>
            <w:tcW w:w="388" w:type="pct"/>
            <w:shd w:val="clear" w:color="auto" w:fill="auto"/>
            <w:vAlign w:val="center"/>
          </w:tcPr>
          <w:p w14:paraId="078A162B" w14:textId="77777777" w:rsidR="00B82F5B" w:rsidRPr="0058358B"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812A4A" w14:textId="77777777" w:rsidR="00B82F5B" w:rsidRPr="0058358B" w:rsidRDefault="00B82F5B" w:rsidP="0061675E">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11403B57" w14:textId="77777777" w:rsidR="00B82F5B" w:rsidRPr="007B3CE9" w:rsidRDefault="00B82F5B" w:rsidP="0061675E">
            <w:pPr>
              <w:spacing w:after="0" w:line="240" w:lineRule="auto"/>
              <w:rPr>
                <w:rFonts w:ascii="Times New Roman" w:hAnsi="Times New Roman"/>
                <w:sz w:val="24"/>
                <w:szCs w:val="24"/>
              </w:rPr>
            </w:pPr>
            <w:proofErr w:type="spellStart"/>
            <w:r w:rsidRPr="007B3CE9">
              <w:rPr>
                <w:rFonts w:ascii="Times New Roman" w:hAnsi="Times New Roman"/>
                <w:sz w:val="24"/>
                <w:szCs w:val="24"/>
              </w:rPr>
              <w:t>Гипсоволокнистый</w:t>
            </w:r>
            <w:proofErr w:type="spellEnd"/>
            <w:r w:rsidRPr="007B3CE9">
              <w:rPr>
                <w:rFonts w:ascii="Times New Roman" w:hAnsi="Times New Roman"/>
                <w:sz w:val="24"/>
                <w:szCs w:val="24"/>
              </w:rPr>
              <w:t xml:space="preserve"> лист влагостойкий</w:t>
            </w:r>
          </w:p>
        </w:tc>
      </w:tr>
      <w:tr w:rsidR="00B82F5B" w:rsidRPr="007B3CE9" w14:paraId="73B8D483" w14:textId="77777777" w:rsidTr="0061675E">
        <w:tc>
          <w:tcPr>
            <w:tcW w:w="388" w:type="pct"/>
            <w:shd w:val="clear" w:color="auto" w:fill="auto"/>
            <w:vAlign w:val="center"/>
          </w:tcPr>
          <w:p w14:paraId="4557868E" w14:textId="77777777" w:rsidR="00B82F5B" w:rsidRPr="0058358B"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D1C888" w14:textId="77777777" w:rsidR="00B82F5B" w:rsidRPr="0058358B" w:rsidRDefault="00B82F5B" w:rsidP="0061675E">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1006E62C" w14:textId="77777777" w:rsidR="00B82F5B" w:rsidRPr="007B3CE9" w:rsidRDefault="00B82F5B" w:rsidP="0061675E">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B82F5B" w:rsidRPr="007B3CE9" w14:paraId="3E04CBAE" w14:textId="77777777" w:rsidTr="0061675E">
        <w:tc>
          <w:tcPr>
            <w:tcW w:w="388" w:type="pct"/>
            <w:shd w:val="clear" w:color="auto" w:fill="auto"/>
            <w:vAlign w:val="center"/>
          </w:tcPr>
          <w:p w14:paraId="14BD9E14" w14:textId="77777777" w:rsidR="00B82F5B" w:rsidRPr="0058358B"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661BBD" w14:textId="77777777" w:rsidR="00B82F5B" w:rsidRPr="0058358B" w:rsidRDefault="00B82F5B" w:rsidP="0061675E">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6D42FD85" w14:textId="77777777" w:rsidR="00B82F5B" w:rsidRPr="00175B73" w:rsidRDefault="00B82F5B" w:rsidP="0061675E">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B82F5B" w:rsidRPr="007B3CE9" w14:paraId="5D5F38A0" w14:textId="77777777" w:rsidTr="0061675E">
        <w:tc>
          <w:tcPr>
            <w:tcW w:w="388" w:type="pct"/>
            <w:shd w:val="clear" w:color="auto" w:fill="auto"/>
            <w:vAlign w:val="center"/>
          </w:tcPr>
          <w:p w14:paraId="5906AF7F"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0877A71"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1871430E"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4C262941"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6F099327"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B82F5B" w:rsidRPr="007B3CE9" w14:paraId="5FB6DD3F" w14:textId="77777777" w:rsidTr="0061675E">
        <w:tc>
          <w:tcPr>
            <w:tcW w:w="388" w:type="pct"/>
            <w:shd w:val="clear" w:color="auto" w:fill="auto"/>
            <w:vAlign w:val="center"/>
          </w:tcPr>
          <w:p w14:paraId="290C3CE6"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589172C"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074AE81A"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B82F5B" w:rsidRPr="007B3CE9" w14:paraId="47D7AA4A" w14:textId="77777777" w:rsidTr="0061675E">
        <w:tc>
          <w:tcPr>
            <w:tcW w:w="388" w:type="pct"/>
            <w:shd w:val="clear" w:color="auto" w:fill="auto"/>
            <w:vAlign w:val="center"/>
          </w:tcPr>
          <w:p w14:paraId="0552B5BF"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1131D87"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6560A646"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B82F5B" w:rsidRPr="007B3CE9" w14:paraId="0A195CD5" w14:textId="77777777" w:rsidTr="0061675E">
        <w:tc>
          <w:tcPr>
            <w:tcW w:w="388" w:type="pct"/>
            <w:shd w:val="clear" w:color="auto" w:fill="auto"/>
            <w:vAlign w:val="center"/>
          </w:tcPr>
          <w:p w14:paraId="37ACB113"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711F7B9"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07595B89"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B82F5B" w:rsidRPr="007B3CE9" w14:paraId="4709E8A4" w14:textId="77777777" w:rsidTr="0061675E">
        <w:tc>
          <w:tcPr>
            <w:tcW w:w="388" w:type="pct"/>
            <w:shd w:val="clear" w:color="auto" w:fill="auto"/>
            <w:vAlign w:val="center"/>
          </w:tcPr>
          <w:p w14:paraId="0A0B047D"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3B7F039"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2287991E"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B82F5B" w:rsidRPr="007B3CE9" w14:paraId="297D3BE9" w14:textId="77777777" w:rsidTr="0061675E">
        <w:tc>
          <w:tcPr>
            <w:tcW w:w="388" w:type="pct"/>
            <w:shd w:val="clear" w:color="auto" w:fill="auto"/>
            <w:vAlign w:val="center"/>
          </w:tcPr>
          <w:p w14:paraId="622EC620"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7739EB4"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699C3A80"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B82F5B" w:rsidRPr="007B3CE9" w14:paraId="0CE8B60A" w14:textId="77777777" w:rsidTr="0061675E">
        <w:tc>
          <w:tcPr>
            <w:tcW w:w="388" w:type="pct"/>
            <w:shd w:val="clear" w:color="auto" w:fill="auto"/>
            <w:vAlign w:val="center"/>
          </w:tcPr>
          <w:p w14:paraId="44701357"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AA2C534"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1741223"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B82F5B" w:rsidRPr="007B3CE9" w14:paraId="6B0F32C4" w14:textId="77777777" w:rsidTr="0061675E">
        <w:tc>
          <w:tcPr>
            <w:tcW w:w="388" w:type="pct"/>
            <w:shd w:val="clear" w:color="auto" w:fill="auto"/>
            <w:vAlign w:val="center"/>
          </w:tcPr>
          <w:p w14:paraId="569C51B5"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45F76FCF"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408936FC"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B82F5B" w:rsidRPr="007B3CE9" w14:paraId="028E49FB" w14:textId="77777777" w:rsidTr="0061675E">
        <w:tc>
          <w:tcPr>
            <w:tcW w:w="388" w:type="pct"/>
            <w:shd w:val="clear" w:color="auto" w:fill="auto"/>
            <w:vAlign w:val="center"/>
          </w:tcPr>
          <w:p w14:paraId="411B8582"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57DDB340"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6F329515"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B82F5B" w:rsidRPr="007B3CE9" w14:paraId="4F3DF3BD" w14:textId="77777777" w:rsidTr="0061675E">
        <w:tc>
          <w:tcPr>
            <w:tcW w:w="388" w:type="pct"/>
            <w:shd w:val="clear" w:color="auto" w:fill="auto"/>
            <w:vAlign w:val="center"/>
          </w:tcPr>
          <w:p w14:paraId="27B8E5B2"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B50AA64"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60A5AF2B"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B82F5B" w:rsidRPr="007B3CE9" w14:paraId="2A8753D5" w14:textId="77777777" w:rsidTr="0061675E">
        <w:tc>
          <w:tcPr>
            <w:tcW w:w="388" w:type="pct"/>
            <w:shd w:val="clear" w:color="auto" w:fill="auto"/>
            <w:vAlign w:val="center"/>
          </w:tcPr>
          <w:p w14:paraId="16BC81D0"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8CCCE78"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4419BD7E"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B82F5B" w:rsidRPr="007B3CE9" w14:paraId="1FBC2B39" w14:textId="77777777" w:rsidTr="0061675E">
        <w:tc>
          <w:tcPr>
            <w:tcW w:w="388" w:type="pct"/>
            <w:shd w:val="clear" w:color="auto" w:fill="auto"/>
            <w:vAlign w:val="center"/>
          </w:tcPr>
          <w:p w14:paraId="24A7C9AE"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F0CDA2"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580DAD3F"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B82F5B" w:rsidRPr="007B3CE9" w14:paraId="16617074" w14:textId="77777777" w:rsidTr="0061675E">
        <w:tc>
          <w:tcPr>
            <w:tcW w:w="388" w:type="pct"/>
            <w:shd w:val="clear" w:color="auto" w:fill="auto"/>
            <w:vAlign w:val="center"/>
          </w:tcPr>
          <w:p w14:paraId="10D2DB50"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43448FC"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64E09282" w14:textId="2930F7A2"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B82F5B" w:rsidRPr="007B3CE9" w14:paraId="1775F030" w14:textId="77777777" w:rsidTr="0061675E">
        <w:tc>
          <w:tcPr>
            <w:tcW w:w="388" w:type="pct"/>
            <w:shd w:val="clear" w:color="auto" w:fill="auto"/>
            <w:vAlign w:val="center"/>
          </w:tcPr>
          <w:p w14:paraId="3323C2D8"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DF6B4DA"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7C850DF8"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B82F5B" w:rsidRPr="007B3CE9" w14:paraId="5CE3777D" w14:textId="77777777" w:rsidTr="0061675E">
        <w:tc>
          <w:tcPr>
            <w:tcW w:w="388" w:type="pct"/>
            <w:shd w:val="clear" w:color="auto" w:fill="auto"/>
            <w:vAlign w:val="center"/>
          </w:tcPr>
          <w:p w14:paraId="228C161D"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339249C"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723E58D9"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B82F5B" w:rsidRPr="007B3CE9" w14:paraId="13CA10F2" w14:textId="77777777" w:rsidTr="0061675E">
        <w:tc>
          <w:tcPr>
            <w:tcW w:w="388" w:type="pct"/>
            <w:shd w:val="clear" w:color="auto" w:fill="auto"/>
            <w:vAlign w:val="center"/>
          </w:tcPr>
          <w:p w14:paraId="1D6BDD97"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20A1E7"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54EFEFA9"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B82F5B" w:rsidRPr="007B3CE9" w14:paraId="19F23EF9" w14:textId="77777777" w:rsidTr="0061675E">
        <w:tc>
          <w:tcPr>
            <w:tcW w:w="388" w:type="pct"/>
            <w:shd w:val="clear" w:color="auto" w:fill="auto"/>
            <w:vAlign w:val="center"/>
          </w:tcPr>
          <w:p w14:paraId="49F8D2A1"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B54599"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6A3BF9FD"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B82F5B" w:rsidRPr="007B3CE9" w14:paraId="620FB713" w14:textId="77777777" w:rsidTr="0061675E">
        <w:tc>
          <w:tcPr>
            <w:tcW w:w="388" w:type="pct"/>
            <w:shd w:val="clear" w:color="auto" w:fill="auto"/>
            <w:vAlign w:val="center"/>
          </w:tcPr>
          <w:p w14:paraId="7D6684AF"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0FD308C"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6C3C582D"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B82F5B" w:rsidRPr="007B3CE9" w14:paraId="06B996CE" w14:textId="77777777" w:rsidTr="0061675E">
        <w:tc>
          <w:tcPr>
            <w:tcW w:w="388" w:type="pct"/>
            <w:shd w:val="clear" w:color="auto" w:fill="auto"/>
            <w:vAlign w:val="center"/>
          </w:tcPr>
          <w:p w14:paraId="0FEF3024"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6169F8E"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0CF3F98F" w14:textId="77777777" w:rsidR="00B82F5B" w:rsidRPr="007B3CE9" w:rsidRDefault="00B82F5B" w:rsidP="0061675E">
            <w:pPr>
              <w:spacing w:after="0" w:line="240" w:lineRule="auto"/>
              <w:rPr>
                <w:rFonts w:ascii="Times New Roman" w:hAnsi="Times New Roman"/>
                <w:sz w:val="24"/>
                <w:szCs w:val="24"/>
              </w:rPr>
            </w:pPr>
            <w:proofErr w:type="spellStart"/>
            <w:r w:rsidRPr="007B3CE9">
              <w:rPr>
                <w:rFonts w:ascii="Times New Roman" w:hAnsi="Times New Roman"/>
                <w:sz w:val="24"/>
                <w:szCs w:val="24"/>
              </w:rPr>
              <w:t>Стекломагнезитовый</w:t>
            </w:r>
            <w:proofErr w:type="spellEnd"/>
            <w:r w:rsidRPr="007B3CE9">
              <w:rPr>
                <w:rFonts w:ascii="Times New Roman" w:hAnsi="Times New Roman"/>
                <w:sz w:val="24"/>
                <w:szCs w:val="24"/>
              </w:rPr>
              <w:t xml:space="preserve"> (</w:t>
            </w:r>
            <w:proofErr w:type="spellStart"/>
            <w:r w:rsidRPr="007B3CE9">
              <w:rPr>
                <w:rFonts w:ascii="Times New Roman" w:hAnsi="Times New Roman"/>
                <w:sz w:val="24"/>
                <w:szCs w:val="24"/>
              </w:rPr>
              <w:t>стекломагниевый</w:t>
            </w:r>
            <w:proofErr w:type="spellEnd"/>
            <w:r w:rsidRPr="007B3CE9">
              <w:rPr>
                <w:rFonts w:ascii="Times New Roman" w:hAnsi="Times New Roman"/>
                <w:sz w:val="24"/>
                <w:szCs w:val="24"/>
              </w:rPr>
              <w:t>) лист</w:t>
            </w:r>
          </w:p>
        </w:tc>
      </w:tr>
      <w:tr w:rsidR="00B82F5B" w:rsidRPr="007B3CE9" w14:paraId="26A22D88" w14:textId="77777777" w:rsidTr="0061675E">
        <w:tc>
          <w:tcPr>
            <w:tcW w:w="388" w:type="pct"/>
            <w:shd w:val="clear" w:color="auto" w:fill="auto"/>
            <w:vAlign w:val="center"/>
          </w:tcPr>
          <w:p w14:paraId="18DB04A0"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54D32E9"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1DA6E4BF"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B82F5B" w:rsidRPr="007B3CE9" w14:paraId="3863D3F7" w14:textId="77777777" w:rsidTr="0061675E">
        <w:tc>
          <w:tcPr>
            <w:tcW w:w="388" w:type="pct"/>
            <w:shd w:val="clear" w:color="auto" w:fill="auto"/>
            <w:vAlign w:val="center"/>
          </w:tcPr>
          <w:p w14:paraId="36B99273"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83409AB"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4F6387F6"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B82F5B" w:rsidRPr="007B3CE9" w14:paraId="48F0916B" w14:textId="77777777" w:rsidTr="0061675E">
        <w:tc>
          <w:tcPr>
            <w:tcW w:w="388" w:type="pct"/>
            <w:shd w:val="clear" w:color="auto" w:fill="auto"/>
            <w:vAlign w:val="center"/>
          </w:tcPr>
          <w:p w14:paraId="68C77E46"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8443193"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7B2EAEB0"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B82F5B" w:rsidRPr="007B3CE9" w14:paraId="0E125DD8" w14:textId="77777777" w:rsidTr="0061675E">
        <w:tc>
          <w:tcPr>
            <w:tcW w:w="388" w:type="pct"/>
            <w:shd w:val="clear" w:color="auto" w:fill="auto"/>
            <w:vAlign w:val="center"/>
          </w:tcPr>
          <w:p w14:paraId="50079CE6"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1AF407"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58108D87" w14:textId="77777777" w:rsidR="00B82F5B" w:rsidRPr="007B3CE9" w:rsidRDefault="00B82F5B" w:rsidP="0061675E">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B82F5B" w:rsidRPr="007B3CE9" w14:paraId="5BB4C38B" w14:textId="77777777" w:rsidTr="0061675E">
        <w:tc>
          <w:tcPr>
            <w:tcW w:w="388" w:type="pct"/>
            <w:shd w:val="clear" w:color="auto" w:fill="auto"/>
            <w:vAlign w:val="center"/>
          </w:tcPr>
          <w:p w14:paraId="71A6ED39"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BE7A808"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1260C5A" w14:textId="77777777" w:rsidR="00B82F5B" w:rsidRPr="007B3CE9" w:rsidRDefault="00B82F5B" w:rsidP="0061675E">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B82F5B" w:rsidRPr="007B3CE9" w14:paraId="0786C8B7" w14:textId="77777777" w:rsidTr="0061675E">
        <w:tc>
          <w:tcPr>
            <w:tcW w:w="388" w:type="pct"/>
            <w:shd w:val="clear" w:color="auto" w:fill="auto"/>
            <w:vAlign w:val="center"/>
          </w:tcPr>
          <w:p w14:paraId="40BE863C"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830845C"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2852B216" w14:textId="77777777" w:rsidR="00B82F5B" w:rsidRPr="007B3CE9" w:rsidRDefault="00B82F5B" w:rsidP="0061675E">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B82F5B" w:rsidRPr="007B3CE9" w14:paraId="6A72C289" w14:textId="77777777" w:rsidTr="0061675E">
        <w:tc>
          <w:tcPr>
            <w:tcW w:w="388" w:type="pct"/>
            <w:shd w:val="clear" w:color="auto" w:fill="auto"/>
            <w:vAlign w:val="center"/>
          </w:tcPr>
          <w:p w14:paraId="58CEDC56"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2E7B081"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5D6AEF7F" w14:textId="77777777" w:rsidR="00B82F5B" w:rsidRPr="007B3CE9" w:rsidRDefault="00B82F5B" w:rsidP="0061675E">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B82F5B" w:rsidRPr="008A4209" w14:paraId="6AC2EAA9" w14:textId="77777777" w:rsidTr="0061675E">
        <w:tc>
          <w:tcPr>
            <w:tcW w:w="388" w:type="pct"/>
            <w:shd w:val="clear" w:color="auto" w:fill="auto"/>
            <w:vAlign w:val="center"/>
          </w:tcPr>
          <w:p w14:paraId="4F9DF515" w14:textId="77777777" w:rsidR="00B82F5B" w:rsidRPr="008A420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9D0155F" w14:textId="77777777" w:rsidR="00B82F5B" w:rsidRPr="008A4209" w:rsidRDefault="00B82F5B" w:rsidP="0061675E">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3ED0C92F" w14:textId="77777777" w:rsidR="00B82F5B" w:rsidRPr="008A4209" w:rsidRDefault="00B82F5B" w:rsidP="0061675E">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B82F5B" w:rsidRPr="008A4209" w14:paraId="1A1AD694" w14:textId="77777777" w:rsidTr="0061675E">
        <w:trPr>
          <w:trHeight w:val="813"/>
        </w:trPr>
        <w:tc>
          <w:tcPr>
            <w:tcW w:w="388" w:type="pct"/>
            <w:shd w:val="clear" w:color="auto" w:fill="auto"/>
            <w:vAlign w:val="center"/>
          </w:tcPr>
          <w:p w14:paraId="52B14663" w14:textId="77777777" w:rsidR="00B82F5B" w:rsidRPr="008A420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5E61A81" w14:textId="77777777" w:rsidR="00B82F5B" w:rsidRPr="008A4209" w:rsidRDefault="00B82F5B" w:rsidP="0061675E">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1793BF33" w14:textId="77777777" w:rsidR="00B82F5B" w:rsidRPr="008A4209" w:rsidRDefault="00B82F5B" w:rsidP="0061675E">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B82F5B" w:rsidRPr="007B3CE9" w14:paraId="3139F94E" w14:textId="77777777" w:rsidTr="0061675E">
        <w:tc>
          <w:tcPr>
            <w:tcW w:w="388" w:type="pct"/>
            <w:shd w:val="clear" w:color="auto" w:fill="auto"/>
            <w:vAlign w:val="center"/>
          </w:tcPr>
          <w:p w14:paraId="12A6B772"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D8556D"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2651F53D" w14:textId="77777777" w:rsidR="00B82F5B" w:rsidRPr="007B3CE9" w:rsidRDefault="00B82F5B" w:rsidP="0061675E">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B82F5B" w:rsidRPr="007B3CE9" w14:paraId="0E868DA8" w14:textId="77777777" w:rsidTr="0061675E">
        <w:trPr>
          <w:trHeight w:val="54"/>
        </w:trPr>
        <w:tc>
          <w:tcPr>
            <w:tcW w:w="388" w:type="pct"/>
            <w:shd w:val="clear" w:color="auto" w:fill="auto"/>
            <w:vAlign w:val="center"/>
          </w:tcPr>
          <w:p w14:paraId="181DFE81"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51B9542F"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DDF6730" w14:textId="77777777" w:rsidR="00B82F5B" w:rsidRPr="007B3CE9" w:rsidRDefault="00B82F5B" w:rsidP="0061675E">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B82F5B" w:rsidRPr="007B3CE9" w14:paraId="3E17EACA" w14:textId="77777777" w:rsidTr="0061675E">
        <w:tc>
          <w:tcPr>
            <w:tcW w:w="388" w:type="pct"/>
            <w:shd w:val="clear" w:color="auto" w:fill="auto"/>
            <w:vAlign w:val="center"/>
          </w:tcPr>
          <w:p w14:paraId="5AF52B1D" w14:textId="77777777" w:rsidR="00B82F5B" w:rsidRPr="0058358B"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A83E383" w14:textId="77777777" w:rsidR="00B82F5B" w:rsidRPr="0058358B" w:rsidRDefault="00B82F5B" w:rsidP="0061675E">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00BBC241"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B82F5B" w:rsidRPr="007B3CE9" w14:paraId="55636945" w14:textId="77777777" w:rsidTr="0061675E">
        <w:tc>
          <w:tcPr>
            <w:tcW w:w="388" w:type="pct"/>
            <w:shd w:val="clear" w:color="auto" w:fill="auto"/>
            <w:vAlign w:val="center"/>
          </w:tcPr>
          <w:p w14:paraId="3697238C" w14:textId="77777777" w:rsidR="00B82F5B" w:rsidRPr="0058358B"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F3B80D5" w14:textId="77777777" w:rsidR="00B82F5B" w:rsidRPr="0058358B" w:rsidRDefault="00B82F5B" w:rsidP="0061675E">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08CA5675" w14:textId="77777777" w:rsidR="00B82F5B" w:rsidRPr="007B3CE9" w:rsidRDefault="00B82F5B" w:rsidP="0061675E">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B82F5B" w:rsidRPr="007B3CE9" w14:paraId="5B634654" w14:textId="77777777" w:rsidTr="0061675E">
        <w:tc>
          <w:tcPr>
            <w:tcW w:w="388" w:type="pct"/>
            <w:shd w:val="clear" w:color="auto" w:fill="auto"/>
            <w:vAlign w:val="center"/>
          </w:tcPr>
          <w:p w14:paraId="61CA60B2" w14:textId="77777777" w:rsidR="00B82F5B" w:rsidRPr="0058358B"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EC6455" w14:textId="77777777" w:rsidR="00B82F5B" w:rsidRPr="0058358B" w:rsidRDefault="00B82F5B" w:rsidP="0061675E">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6D1D84A"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B82F5B" w:rsidRPr="007B3CE9" w14:paraId="24DD165E" w14:textId="77777777" w:rsidTr="0061675E">
        <w:tc>
          <w:tcPr>
            <w:tcW w:w="388" w:type="pct"/>
            <w:shd w:val="clear" w:color="auto" w:fill="auto"/>
            <w:vAlign w:val="center"/>
          </w:tcPr>
          <w:p w14:paraId="0A8DEE3E" w14:textId="77777777" w:rsidR="00B82F5B" w:rsidRPr="0058358B"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1F97F51" w14:textId="77777777" w:rsidR="00B82F5B" w:rsidRPr="0058358B" w:rsidRDefault="00B82F5B" w:rsidP="0061675E">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B960224"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B82F5B" w:rsidRPr="007B3CE9" w14:paraId="5D30E1D1" w14:textId="77777777" w:rsidTr="0061675E">
        <w:tc>
          <w:tcPr>
            <w:tcW w:w="388" w:type="pct"/>
            <w:shd w:val="clear" w:color="auto" w:fill="auto"/>
            <w:vAlign w:val="center"/>
          </w:tcPr>
          <w:p w14:paraId="50AFE538"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6F983B8" w14:textId="77777777" w:rsidR="00B82F5B" w:rsidRPr="007B3CE9" w:rsidRDefault="00B82F5B" w:rsidP="0061675E">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2D3ECC50"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B82F5B" w:rsidRPr="007B3CE9" w14:paraId="7825BE27" w14:textId="77777777" w:rsidTr="0061675E">
        <w:tc>
          <w:tcPr>
            <w:tcW w:w="388" w:type="pct"/>
            <w:shd w:val="clear" w:color="auto" w:fill="auto"/>
            <w:vAlign w:val="center"/>
          </w:tcPr>
          <w:p w14:paraId="3753F714"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3A802D" w14:textId="77777777" w:rsidR="00B82F5B" w:rsidRPr="007B3CE9" w:rsidRDefault="00B82F5B" w:rsidP="0061675E">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7E5403E1"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5AFCE244" w14:textId="77777777" w:rsidR="00B82F5B" w:rsidRPr="008A4209"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32812D89" w14:textId="37C451F7" w:rsidR="00B82F5B" w:rsidRPr="00DC4EE4" w:rsidRDefault="00B82F5B" w:rsidP="0061675E">
      <w:pPr>
        <w:widowControl w:val="0"/>
        <w:numPr>
          <w:ilvl w:val="0"/>
          <w:numId w:val="17"/>
        </w:numPr>
        <w:tabs>
          <w:tab w:val="left" w:pos="567"/>
          <w:tab w:val="left" w:pos="1276"/>
        </w:tabs>
        <w:autoSpaceDE w:val="0"/>
        <w:autoSpaceDN w:val="0"/>
        <w:adjustRightInd w:val="0"/>
        <w:spacing w:after="0" w:line="240" w:lineRule="auto"/>
        <w:ind w:left="0" w:firstLine="993"/>
        <w:jc w:val="both"/>
        <w:rPr>
          <w:rFonts w:ascii="Times New Roman" w:hAnsi="Times New Roman"/>
          <w:sz w:val="28"/>
          <w:szCs w:val="28"/>
          <w:lang w:eastAsia="ru-RU"/>
        </w:rPr>
      </w:pPr>
      <w:r w:rsidRPr="00DC4EE4">
        <w:rPr>
          <w:rFonts w:ascii="Times New Roman" w:hAnsi="Times New Roman"/>
          <w:b/>
          <w:sz w:val="28"/>
          <w:szCs w:val="28"/>
          <w:lang w:eastAsia="ru-RU"/>
        </w:rPr>
        <w:t>Предмет закупки:</w:t>
      </w:r>
      <w:r w:rsidRPr="00DC4EE4">
        <w:rPr>
          <w:rFonts w:ascii="Times New Roman" w:hAnsi="Times New Roman"/>
          <w:sz w:val="28"/>
          <w:szCs w:val="28"/>
          <w:lang w:eastAsia="ru-RU"/>
        </w:rPr>
        <w:t xml:space="preserve"> </w:t>
      </w:r>
      <w:r w:rsidR="0061675E" w:rsidRPr="00DC4EE4">
        <w:rPr>
          <w:rFonts w:ascii="Times New Roman" w:hAnsi="Times New Roman"/>
          <w:sz w:val="28"/>
          <w:szCs w:val="28"/>
          <w:lang w:eastAsia="ru-RU"/>
        </w:rPr>
        <w:t>Поставка и монтаж модульн</w:t>
      </w:r>
      <w:r w:rsidR="0029713A">
        <w:rPr>
          <w:rFonts w:ascii="Times New Roman" w:hAnsi="Times New Roman"/>
          <w:sz w:val="28"/>
          <w:szCs w:val="28"/>
          <w:lang w:eastAsia="ru-RU"/>
        </w:rPr>
        <w:t>ых</w:t>
      </w:r>
      <w:r w:rsidR="0061675E" w:rsidRPr="00DC4EE4">
        <w:rPr>
          <w:rFonts w:ascii="Times New Roman" w:hAnsi="Times New Roman"/>
          <w:sz w:val="28"/>
          <w:szCs w:val="28"/>
          <w:lang w:eastAsia="ru-RU"/>
        </w:rPr>
        <w:t xml:space="preserve"> отделени</w:t>
      </w:r>
      <w:r w:rsidR="0029713A">
        <w:rPr>
          <w:rFonts w:ascii="Times New Roman" w:hAnsi="Times New Roman"/>
          <w:sz w:val="28"/>
          <w:szCs w:val="28"/>
          <w:lang w:eastAsia="ru-RU"/>
        </w:rPr>
        <w:t>й</w:t>
      </w:r>
      <w:r w:rsidR="00D82AA2">
        <w:rPr>
          <w:rFonts w:ascii="Times New Roman" w:hAnsi="Times New Roman"/>
          <w:sz w:val="28"/>
          <w:szCs w:val="28"/>
          <w:lang w:eastAsia="ru-RU"/>
        </w:rPr>
        <w:t xml:space="preserve"> почтовой связи площадью 25,5 </w:t>
      </w:r>
      <w:r w:rsidR="0061675E" w:rsidRPr="00DC4EE4">
        <w:rPr>
          <w:rFonts w:ascii="Times New Roman" w:hAnsi="Times New Roman"/>
          <w:sz w:val="28"/>
          <w:szCs w:val="28"/>
          <w:lang w:eastAsia="ru-RU"/>
        </w:rPr>
        <w:t xml:space="preserve">кв. м </w:t>
      </w:r>
      <w:proofErr w:type="gramStart"/>
      <w:r w:rsidR="0061675E" w:rsidRPr="00DC4EE4">
        <w:rPr>
          <w:rFonts w:ascii="Times New Roman" w:hAnsi="Times New Roman"/>
          <w:sz w:val="28"/>
          <w:szCs w:val="28"/>
          <w:lang w:eastAsia="ru-RU"/>
        </w:rPr>
        <w:t>( ОПС</w:t>
      </w:r>
      <w:proofErr w:type="gramEnd"/>
      <w:r w:rsidR="0061675E" w:rsidRPr="00DC4EE4">
        <w:rPr>
          <w:rFonts w:ascii="Times New Roman" w:hAnsi="Times New Roman"/>
          <w:sz w:val="28"/>
          <w:szCs w:val="28"/>
          <w:lang w:eastAsia="ru-RU"/>
        </w:rPr>
        <w:t xml:space="preserve"> 6</w:t>
      </w:r>
      <w:r w:rsidR="00DC4EE4" w:rsidRPr="00DC4EE4">
        <w:rPr>
          <w:rFonts w:ascii="Times New Roman" w:hAnsi="Times New Roman"/>
          <w:sz w:val="28"/>
          <w:szCs w:val="28"/>
          <w:lang w:eastAsia="ru-RU"/>
        </w:rPr>
        <w:t>78</w:t>
      </w:r>
      <w:r w:rsidR="00B04529">
        <w:rPr>
          <w:rFonts w:ascii="Times New Roman" w:hAnsi="Times New Roman"/>
          <w:sz w:val="28"/>
          <w:szCs w:val="28"/>
          <w:lang w:eastAsia="ru-RU"/>
        </w:rPr>
        <w:t>388</w:t>
      </w:r>
      <w:r w:rsidR="00D15A70">
        <w:rPr>
          <w:rFonts w:ascii="Times New Roman" w:hAnsi="Times New Roman"/>
          <w:sz w:val="28"/>
          <w:szCs w:val="28"/>
          <w:lang w:eastAsia="ru-RU"/>
        </w:rPr>
        <w:t>,</w:t>
      </w:r>
      <w:r w:rsidR="0029713A">
        <w:rPr>
          <w:rFonts w:ascii="Times New Roman" w:hAnsi="Times New Roman"/>
          <w:sz w:val="28"/>
          <w:szCs w:val="28"/>
          <w:lang w:eastAsia="ru-RU"/>
        </w:rPr>
        <w:t xml:space="preserve"> </w:t>
      </w:r>
      <w:r w:rsidR="00D15A70">
        <w:rPr>
          <w:rFonts w:ascii="Times New Roman" w:hAnsi="Times New Roman"/>
          <w:sz w:val="28"/>
          <w:szCs w:val="28"/>
          <w:lang w:eastAsia="ru-RU"/>
        </w:rPr>
        <w:t>ОПС</w:t>
      </w:r>
      <w:r w:rsidR="0029713A">
        <w:rPr>
          <w:rFonts w:ascii="Times New Roman" w:hAnsi="Times New Roman"/>
          <w:sz w:val="28"/>
          <w:szCs w:val="28"/>
          <w:lang w:eastAsia="ru-RU"/>
        </w:rPr>
        <w:t xml:space="preserve"> 678725</w:t>
      </w:r>
      <w:r w:rsidR="0061675E" w:rsidRPr="00DC4EE4">
        <w:rPr>
          <w:rFonts w:ascii="Times New Roman" w:hAnsi="Times New Roman"/>
          <w:sz w:val="28"/>
          <w:szCs w:val="28"/>
          <w:lang w:eastAsia="ru-RU"/>
        </w:rPr>
        <w:t xml:space="preserve">) для нужд УФПС </w:t>
      </w:r>
      <w:r w:rsidR="00D82AA2">
        <w:rPr>
          <w:rFonts w:ascii="Times New Roman" w:hAnsi="Times New Roman"/>
          <w:sz w:val="28"/>
          <w:szCs w:val="28"/>
          <w:lang w:eastAsia="ru-RU"/>
        </w:rPr>
        <w:t>Республики Саха (Якутия)</w:t>
      </w:r>
      <w:r w:rsidR="0061675E" w:rsidRPr="00DC4EE4">
        <w:rPr>
          <w:rFonts w:ascii="Times New Roman" w:hAnsi="Times New Roman"/>
          <w:sz w:val="28"/>
          <w:szCs w:val="28"/>
          <w:lang w:eastAsia="ru-RU"/>
        </w:rPr>
        <w:t xml:space="preserve"> АО "Почта России".</w:t>
      </w:r>
    </w:p>
    <w:p w14:paraId="20BCAAA7" w14:textId="3BD0A6A8"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0061675E" w:rsidRPr="0058358B">
        <w:rPr>
          <w:rFonts w:ascii="Times New Roman" w:hAnsi="Times New Roman"/>
          <w:sz w:val="28"/>
          <w:szCs w:val="28"/>
          <w:lang w:eastAsia="ru-RU"/>
        </w:rPr>
        <w:t>замещение</w:t>
      </w:r>
      <w:r w:rsidR="0061675E"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p>
    <w:p w14:paraId="00EB7FE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659622A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4BBC0575" w14:textId="77777777" w:rsidR="00B82F5B" w:rsidRPr="008A4209" w:rsidRDefault="00B82F5B" w:rsidP="00B82F5B">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072A45EE" w14:textId="77777777" w:rsidR="00B82F5B" w:rsidRPr="008A4209"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54F5C20F" w14:textId="77777777" w:rsidR="0061675E" w:rsidRPr="0058358B" w:rsidRDefault="0061675E" w:rsidP="0061675E">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 xml:space="preserve">работы по наружному оформлению МОПС </w:t>
      </w:r>
      <w:r w:rsidRPr="0058358B">
        <w:rPr>
          <w:rFonts w:ascii="Times New Roman" w:hAnsi="Times New Roman"/>
          <w:sz w:val="28"/>
          <w:szCs w:val="28"/>
        </w:rPr>
        <w:t>(в том числе</w:t>
      </w:r>
      <w:r w:rsidRPr="0058358B">
        <w:rPr>
          <w:rFonts w:ascii="Times New Roman" w:eastAsia="Arial Unicode MS" w:hAnsi="Times New Roman"/>
          <w:iCs/>
          <w:snapToGrid w:val="0"/>
          <w:sz w:val="28"/>
          <w:szCs w:val="28"/>
          <w:lang w:eastAsia="ru-RU"/>
        </w:rPr>
        <w:t xml:space="preserve"> подведение необходимых инженерных коммуникаций от централизованных сетей либо исполнение локальных решений)</w:t>
      </w:r>
    </w:p>
    <w:p w14:paraId="78BD69D9" w14:textId="2E3AF266" w:rsidR="00B82F5B" w:rsidRPr="008A4209" w:rsidRDefault="00B82F5B" w:rsidP="0061675E">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Pr>
          <w:rFonts w:ascii="Times New Roman" w:eastAsia="Arial Unicode MS" w:hAnsi="Times New Roman"/>
          <w:iCs/>
          <w:snapToGrid w:val="0"/>
          <w:sz w:val="28"/>
          <w:szCs w:val="28"/>
          <w:lang w:eastAsia="ru-RU"/>
        </w:rPr>
        <w:t>Товара, указанной в приложениях</w:t>
      </w:r>
      <w:r>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числе подключение к внешним сетям</w:t>
      </w:r>
      <w:r w:rsidRPr="008A4209">
        <w:rPr>
          <w:rFonts w:ascii="Times New Roman" w:eastAsia="Arial Unicode MS" w:hAnsi="Times New Roman"/>
          <w:iCs/>
          <w:snapToGrid w:val="0"/>
          <w:sz w:val="28"/>
          <w:szCs w:val="28"/>
          <w:lang w:eastAsia="ru-RU"/>
        </w:rPr>
        <w:t>: _</w:t>
      </w:r>
      <w:r w:rsidR="0061675E" w:rsidRPr="0061675E">
        <w:t xml:space="preserve"> </w:t>
      </w:r>
      <w:r w:rsidR="0061675E" w:rsidRPr="0061675E">
        <w:rPr>
          <w:rFonts w:ascii="Times New Roman" w:eastAsia="Arial Unicode MS" w:hAnsi="Times New Roman"/>
          <w:iCs/>
          <w:snapToGrid w:val="0"/>
          <w:sz w:val="28"/>
          <w:szCs w:val="28"/>
          <w:lang w:eastAsia="ru-RU"/>
        </w:rPr>
        <w:t>водоснабжение, электроснабжение.</w:t>
      </w:r>
      <w:r w:rsidRPr="008A4209">
        <w:rPr>
          <w:rFonts w:ascii="Times New Roman" w:eastAsia="Arial Unicode MS" w:hAnsi="Times New Roman"/>
          <w:iCs/>
          <w:snapToGrid w:val="0"/>
          <w:sz w:val="28"/>
          <w:szCs w:val="28"/>
          <w:lang w:eastAsia="ru-RU"/>
        </w:rPr>
        <w:t>_________.</w:t>
      </w:r>
    </w:p>
    <w:p w14:paraId="1592AEAF"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37442500" w14:textId="77777777" w:rsidR="00B82F5B" w:rsidRPr="00544F77" w:rsidRDefault="00B82F5B" w:rsidP="00B82F5B">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4C4C3808" w14:textId="77777777" w:rsidR="00B82F5B" w:rsidRDefault="00B82F5B" w:rsidP="00B82F5B">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230E6C3D" w14:textId="266A256C" w:rsidR="00B82F5B" w:rsidRPr="00335F13" w:rsidRDefault="0061675E" w:rsidP="00B82F5B">
      <w:pPr>
        <w:pStyle w:val="af8"/>
        <w:widowControl w:val="0"/>
        <w:numPr>
          <w:ilvl w:val="0"/>
          <w:numId w:val="42"/>
        </w:numPr>
        <w:autoSpaceDE w:val="0"/>
        <w:autoSpaceDN w:val="0"/>
        <w:adjustRightInd w:val="0"/>
        <w:ind w:left="0" w:firstLine="709"/>
        <w:jc w:val="both"/>
      </w:pPr>
      <w:r w:rsidRPr="00544F77">
        <w:t xml:space="preserve">Товар изготавливается из </w:t>
      </w:r>
      <w:r>
        <w:t xml:space="preserve">двух </w:t>
      </w:r>
      <w:r w:rsidRPr="00544F77">
        <w:t>блок-модулей</w:t>
      </w:r>
      <w:r w:rsidR="00B82F5B">
        <w:t>,</w:t>
      </w:r>
      <w:r w:rsidR="00B82F5B" w:rsidRPr="00544F77">
        <w:t xml:space="preserve"> собирается непосредственно на подготовленной </w:t>
      </w:r>
      <w:r w:rsidR="00B82F5B">
        <w:t>П</w:t>
      </w:r>
      <w:r w:rsidR="00B82F5B" w:rsidRPr="00544F77">
        <w:t xml:space="preserve">лощадке из поставленных материалов </w:t>
      </w:r>
      <w:r w:rsidR="00B82F5B">
        <w:br/>
      </w:r>
      <w:r w:rsidR="00B82F5B" w:rsidRPr="00544F77">
        <w:t>и оснащается</w:t>
      </w:r>
      <w:r w:rsidR="00B82F5B">
        <w:t xml:space="preserve"> </w:t>
      </w:r>
      <w:r w:rsidR="00B82F5B" w:rsidRPr="00544F77">
        <w:t xml:space="preserve">инженерно-техническим оборудованием в соответствии </w:t>
      </w:r>
      <w:r w:rsidR="00B82F5B">
        <w:br/>
      </w:r>
      <w:r w:rsidR="00B82F5B" w:rsidRPr="001318E4">
        <w:rPr>
          <w:spacing w:val="-6"/>
        </w:rPr>
        <w:t>с комплектацией, указанной в приложении № 2, согласно приложению № 3 к ТЗ.</w:t>
      </w:r>
    </w:p>
    <w:p w14:paraId="7B5B381F" w14:textId="77777777" w:rsidR="00B82F5B" w:rsidRPr="008A4209" w:rsidRDefault="00B82F5B" w:rsidP="00B82F5B">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lastRenderedPageBreak/>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758506E7" w14:textId="77777777" w:rsidR="00B82F5B" w:rsidRPr="008642B1" w:rsidRDefault="00B82F5B" w:rsidP="00B82F5B">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0B66BFB0"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7FD46879" w14:textId="77777777" w:rsidR="00B82F5B" w:rsidRPr="002949D8" w:rsidRDefault="00B82F5B" w:rsidP="00B82F5B">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12B8EA3D"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5AFED870" w14:textId="77777777" w:rsidR="00B82F5B" w:rsidRPr="00E409C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Pr>
          <w:rFonts w:ascii="Times New Roman" w:hAnsi="Times New Roman"/>
          <w:sz w:val="28"/>
          <w:szCs w:val="28"/>
          <w:lang w:eastAsia="ru-RU"/>
        </w:rPr>
        <w:t>№ 2, 3</w:t>
      </w:r>
      <w:r w:rsidRPr="00E409CB">
        <w:rPr>
          <w:rFonts w:ascii="Times New Roman" w:hAnsi="Times New Roman"/>
          <w:sz w:val="28"/>
          <w:szCs w:val="28"/>
          <w:lang w:eastAsia="ru-RU"/>
        </w:rPr>
        <w:t xml:space="preserve"> к ТЗ.</w:t>
      </w:r>
    </w:p>
    <w:p w14:paraId="7DC215F4" w14:textId="77777777" w:rsidR="00B82F5B" w:rsidRDefault="00B82F5B" w:rsidP="00B82F5B">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4D5C89F3" w14:textId="77777777" w:rsidR="0061675E" w:rsidRPr="00E409CB" w:rsidRDefault="0061675E" w:rsidP="0061675E">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72250D3C" w14:textId="77777777" w:rsidR="0061675E" w:rsidRPr="00E409CB" w:rsidRDefault="0061675E" w:rsidP="0061675E">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1279AE76"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61269B7D"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2127F436"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14D08161"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1E001DD6"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7D211BE2" w14:textId="77777777" w:rsidR="0061675E"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4D17585F"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w:t>
      </w:r>
      <w:r w:rsidRPr="00E409CB">
        <w:rPr>
          <w:rFonts w:ascii="Times New Roman" w:hAnsi="Times New Roman"/>
          <w:sz w:val="28"/>
          <w:szCs w:val="28"/>
          <w:lang w:eastAsia="ru-RU"/>
        </w:rPr>
        <w:lastRenderedPageBreak/>
        <w:t>систем передачи извещений о пожаре»;</w:t>
      </w:r>
    </w:p>
    <w:p w14:paraId="13A60969"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t xml:space="preserve">и метрологии </w:t>
      </w:r>
      <w:r w:rsidRPr="00E409CB">
        <w:rPr>
          <w:rFonts w:ascii="Times New Roman" w:hAnsi="Times New Roman"/>
          <w:sz w:val="28"/>
          <w:szCs w:val="28"/>
          <w:lang w:eastAsia="ru-RU"/>
        </w:rPr>
        <w:t>от 13.02.2023 № 318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63C3ACE7"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64CCF6C1"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262325FA"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20850-2014 </w:t>
      </w:r>
      <w:r w:rsidRPr="00E409CB">
        <w:rPr>
          <w:rFonts w:ascii="Times New Roman" w:hAnsi="Times New Roman"/>
          <w:sz w:val="28"/>
          <w:szCs w:val="28"/>
          <w:lang w:eastAsia="ru-RU"/>
        </w:rPr>
        <w:t>«Межгосударственный стандарт. Конструкции деревянные клееные несущие. Общие технические условия»;</w:t>
      </w:r>
    </w:p>
    <w:p w14:paraId="2D74B5D2"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7170167F"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741C04D6"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71F28BF0"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00EF5C52"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12.1.030-81 «Государственный стандарт Союза ССР. Система стандартов безопасности труда. Электробезопасность. Защитное заземление. </w:t>
      </w:r>
      <w:proofErr w:type="spellStart"/>
      <w:r w:rsidRPr="00E409CB">
        <w:rPr>
          <w:rFonts w:ascii="Times New Roman" w:hAnsi="Times New Roman"/>
          <w:sz w:val="28"/>
          <w:szCs w:val="28"/>
          <w:lang w:eastAsia="ru-RU"/>
        </w:rPr>
        <w:t>Зануление</w:t>
      </w:r>
      <w:proofErr w:type="spellEnd"/>
      <w:r w:rsidRPr="00E409CB">
        <w:rPr>
          <w:rFonts w:ascii="Times New Roman" w:hAnsi="Times New Roman"/>
          <w:sz w:val="28"/>
          <w:szCs w:val="28"/>
          <w:lang w:eastAsia="ru-RU"/>
        </w:rPr>
        <w:t>»;</w:t>
      </w:r>
    </w:p>
    <w:p w14:paraId="79B55914"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3D274350"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264E1A6C"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1D586A38"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w:t>
      </w:r>
      <w:r>
        <w:rPr>
          <w:rFonts w:ascii="Times New Roman" w:hAnsi="Times New Roman"/>
          <w:sz w:val="28"/>
          <w:szCs w:val="28"/>
          <w:lang w:eastAsia="ru-RU"/>
        </w:rPr>
        <w:t>ОСТ Р 58759-2024</w:t>
      </w:r>
      <w:r w:rsidRPr="00E409CB">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Pr>
          <w:rFonts w:ascii="Times New Roman" w:hAnsi="Times New Roman"/>
          <w:sz w:val="28"/>
          <w:szCs w:val="28"/>
          <w:lang w:eastAsia="ru-RU"/>
        </w:rPr>
        <w:br/>
      </w:r>
      <w:r w:rsidRPr="00E409CB">
        <w:rPr>
          <w:rFonts w:ascii="Times New Roman" w:hAnsi="Times New Roman"/>
          <w:sz w:val="28"/>
          <w:szCs w:val="28"/>
          <w:lang w:eastAsia="ru-RU"/>
        </w:rPr>
        <w:t>и определения»;</w:t>
      </w:r>
    </w:p>
    <w:p w14:paraId="63EF96AC"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w:t>
      </w:r>
      <w:r>
        <w:rPr>
          <w:rFonts w:ascii="Times New Roman" w:hAnsi="Times New Roman"/>
          <w:sz w:val="28"/>
          <w:szCs w:val="28"/>
          <w:lang w:eastAsia="ru-RU"/>
        </w:rPr>
        <w:t>ОСТ Р 58760-2024</w:t>
      </w:r>
      <w:r w:rsidRPr="00E409CB">
        <w:rPr>
          <w:rFonts w:ascii="Times New Roman" w:hAnsi="Times New Roman"/>
          <w:sz w:val="28"/>
          <w:szCs w:val="28"/>
          <w:lang w:eastAsia="ru-RU"/>
        </w:rPr>
        <w:t xml:space="preserve"> «Национальный стандарт Российской Федерации. Здания мобильные (инвентарные). Общие технические условия»;</w:t>
      </w:r>
    </w:p>
    <w:p w14:paraId="79742464" w14:textId="77777777" w:rsidR="0061675E" w:rsidRPr="00E409CB" w:rsidRDefault="0061675E" w:rsidP="0061675E">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 Р 52875-2018 «Национальный стандарт Российской Федерации. Указатели тактильные наземные для инвалидов по зрению. Технические требования»;</w:t>
      </w:r>
    </w:p>
    <w:p w14:paraId="77A4FD59" w14:textId="77777777" w:rsidR="0061675E" w:rsidRPr="00E409CB" w:rsidRDefault="0061675E" w:rsidP="0061675E">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0F982444" w14:textId="77777777" w:rsidR="0061675E" w:rsidRPr="00244DBC"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5AB3EB97"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4361E41C"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1D78E15D"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416A626F"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294F1843"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5A62974F"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13538ACB" w14:textId="77777777" w:rsidR="0061675E" w:rsidRPr="00E409CB" w:rsidRDefault="0061675E" w:rsidP="0061675E">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0700401A"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2FA7DB52"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5595A344" w14:textId="77777777" w:rsidR="0061675E" w:rsidRPr="00244DBC"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68A556AB"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9FADEB3"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183E472E"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53246-2008 «Национальный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w:t>
      </w:r>
    </w:p>
    <w:p w14:paraId="283D747F"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53245-2008 </w:t>
      </w:r>
      <w:r w:rsidRPr="00E409CB">
        <w:rPr>
          <w:rFonts w:ascii="Times New Roman" w:hAnsi="Times New Roman"/>
          <w:sz w:val="28"/>
          <w:szCs w:val="28"/>
          <w:lang w:eastAsia="ru-RU"/>
        </w:rPr>
        <w:t>«Информационные технологии. Системы кабельные структурированные. Монтаж основных узлов системы. Методы испытания»;</w:t>
      </w:r>
    </w:p>
    <w:p w14:paraId="58AAFC3C"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 xml:space="preserve">ГОСТ Р 21.101-2020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329B6A4E"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0F4A0A61"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21.101-2020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267CEF20"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21EE67D5" w14:textId="77777777" w:rsidR="0061675E" w:rsidRPr="00E409CB" w:rsidRDefault="0061675E" w:rsidP="0061675E">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2.102-2023</w:t>
      </w:r>
      <w:r w:rsidRPr="00E409CB">
        <w:rPr>
          <w:rFonts w:ascii="Times New Roman" w:hAnsi="Times New Roman"/>
          <w:sz w:val="28"/>
          <w:szCs w:val="28"/>
        </w:rPr>
        <w:t xml:space="preserve"> «Единая система конструкторской документации. Виды и комплектность конструкторских документов»;</w:t>
      </w:r>
    </w:p>
    <w:p w14:paraId="52121B9D" w14:textId="77777777" w:rsidR="0061675E" w:rsidRPr="00E409CB" w:rsidRDefault="0061675E" w:rsidP="0061675E">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1BBA2995" w14:textId="77777777" w:rsidR="0061675E" w:rsidRPr="00C504EF" w:rsidRDefault="0061675E" w:rsidP="0061675E">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4FDA00E9" w14:textId="77777777" w:rsidR="0061675E" w:rsidRPr="00C504EF" w:rsidRDefault="0061675E" w:rsidP="0061675E">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7961C4EE" w14:textId="77777777" w:rsidR="0061675E" w:rsidRPr="00EF13B5" w:rsidRDefault="0061675E" w:rsidP="0061675E">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36CCD9F2" w14:textId="77777777" w:rsidR="0061675E" w:rsidRPr="00EF13B5" w:rsidRDefault="0061675E" w:rsidP="0061675E">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Pr>
          <w:rFonts w:ascii="Times New Roman" w:hAnsi="Times New Roman"/>
          <w:sz w:val="28"/>
          <w:szCs w:val="28"/>
          <w:lang w:eastAsia="ru-RU"/>
        </w:rPr>
        <w:t>. Методы испытаний»;</w:t>
      </w:r>
    </w:p>
    <w:p w14:paraId="6BD1D993" w14:textId="77777777" w:rsidR="0061675E" w:rsidRPr="00C504EF"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6C94D33C" w14:textId="77777777" w:rsidR="0061675E" w:rsidRPr="00C504EF"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2478A84C" w14:textId="77777777" w:rsidR="0061675E" w:rsidRPr="00C504EF"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131.13330.2020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43DD3D0E" w14:textId="77777777" w:rsidR="0061675E" w:rsidRPr="00C504EF"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Pr="00244DBC">
        <w:rPr>
          <w:rFonts w:ascii="Times New Roman" w:hAnsi="Times New Roman"/>
          <w:sz w:val="28"/>
          <w:szCs w:val="28"/>
          <w:lang w:eastAsia="ru-RU"/>
        </w:rPr>
        <w:t xml:space="preserve">«Свод правил. Отопление, вентиляция </w:t>
      </w:r>
      <w:r>
        <w:rPr>
          <w:rFonts w:ascii="Times New Roman" w:hAnsi="Times New Roman"/>
          <w:sz w:val="28"/>
          <w:szCs w:val="28"/>
          <w:lang w:eastAsia="ru-RU"/>
        </w:rPr>
        <w:br/>
      </w:r>
      <w:r w:rsidRPr="00244DBC">
        <w:rPr>
          <w:rFonts w:ascii="Times New Roman" w:hAnsi="Times New Roman"/>
          <w:sz w:val="28"/>
          <w:szCs w:val="28"/>
          <w:lang w:eastAsia="ru-RU"/>
        </w:rPr>
        <w:t>и кондиционирование</w:t>
      </w:r>
      <w:r w:rsidRPr="00C504EF">
        <w:rPr>
          <w:rFonts w:ascii="Times New Roman" w:hAnsi="Times New Roman"/>
          <w:sz w:val="28"/>
          <w:szCs w:val="28"/>
          <w:lang w:eastAsia="ru-RU"/>
        </w:rPr>
        <w:t xml:space="preserve"> воздуха. СНиП 41-01-2003»;</w:t>
      </w:r>
    </w:p>
    <w:p w14:paraId="197C2CF0" w14:textId="77777777" w:rsidR="0061675E" w:rsidRPr="00C504EF"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4BD4A76A" w14:textId="77777777" w:rsidR="0061675E" w:rsidRPr="00C504EF"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38275823" w14:textId="77777777" w:rsidR="0061675E" w:rsidRPr="00C504EF"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586D0D41" w14:textId="77777777" w:rsidR="0061675E" w:rsidRPr="00C504EF"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485.1311500.2020 </w:t>
      </w:r>
      <w:r w:rsidRPr="00C504EF">
        <w:rPr>
          <w:rFonts w:ascii="Times New Roman" w:hAnsi="Times New Roman"/>
          <w:sz w:val="28"/>
          <w:szCs w:val="28"/>
          <w:lang w:eastAsia="ru-RU"/>
        </w:rPr>
        <w:t xml:space="preserve">«Свод правил. Установки пожаротушения </w:t>
      </w:r>
      <w:r w:rsidRPr="00C504EF">
        <w:rPr>
          <w:rFonts w:ascii="Times New Roman" w:hAnsi="Times New Roman"/>
          <w:sz w:val="28"/>
          <w:szCs w:val="28"/>
          <w:lang w:eastAsia="ru-RU"/>
        </w:rPr>
        <w:lastRenderedPageBreak/>
        <w:t>автоматические. Нормы и правила проектирования»</w:t>
      </w:r>
    </w:p>
    <w:p w14:paraId="6AA26EF2" w14:textId="77777777" w:rsidR="0061675E" w:rsidRPr="00C504EF"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74872F2D" w14:textId="77777777" w:rsidR="0061675E" w:rsidRPr="00C504EF"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0129B575" w14:textId="77777777" w:rsidR="0061675E" w:rsidRPr="00C504EF"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3822F064" w14:textId="77777777" w:rsidR="0061675E" w:rsidRPr="00C504EF"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3.13130.2009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2F6D1096" w14:textId="77777777" w:rsidR="0061675E" w:rsidRPr="00501105"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06220AC9" w14:textId="77777777" w:rsidR="0061675E" w:rsidRPr="00C504EF"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63046EA6" w14:textId="77777777" w:rsidR="0061675E" w:rsidRPr="00C504EF"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3C15C7E6" w14:textId="77777777" w:rsidR="0061675E" w:rsidRPr="00C504EF"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Pr="00244DBC">
        <w:rPr>
          <w:rFonts w:ascii="Times New Roman" w:hAnsi="Times New Roman"/>
          <w:spacing w:val="-2"/>
          <w:sz w:val="28"/>
          <w:szCs w:val="28"/>
          <w:lang w:eastAsia="ru-RU"/>
        </w:rPr>
        <w:t>«СНиП 2.04.02-84* Водоснабжение. Наружные сети</w:t>
      </w:r>
      <w:r w:rsidRPr="00C504EF">
        <w:rPr>
          <w:rFonts w:ascii="Times New Roman" w:hAnsi="Times New Roman"/>
          <w:sz w:val="28"/>
          <w:szCs w:val="28"/>
          <w:lang w:eastAsia="ru-RU"/>
        </w:rPr>
        <w:t xml:space="preserve"> и сооружения»;</w:t>
      </w:r>
    </w:p>
    <w:p w14:paraId="2AA2841E" w14:textId="77777777" w:rsidR="0061675E"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37B34A44" w14:textId="77777777" w:rsidR="0061675E"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7434E499" w14:textId="77777777" w:rsidR="0061675E"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2C32AFE1" w14:textId="77777777" w:rsidR="0061675E"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от 04.08.2020 № 421/</w:t>
      </w:r>
      <w:proofErr w:type="spellStart"/>
      <w:r w:rsidRPr="00202DB2">
        <w:rPr>
          <w:rFonts w:ascii="Times New Roman" w:hAnsi="Times New Roman"/>
          <w:sz w:val="28"/>
          <w:szCs w:val="28"/>
          <w:lang w:eastAsia="ru-RU"/>
        </w:rPr>
        <w:t>пр</w:t>
      </w:r>
      <w:proofErr w:type="spellEnd"/>
      <w:r w:rsidRPr="00202DB2">
        <w:rPr>
          <w:rFonts w:ascii="Times New Roman" w:hAnsi="Times New Roman"/>
          <w:sz w:val="28"/>
          <w:szCs w:val="28"/>
          <w:lang w:eastAsia="ru-RU"/>
        </w:rPr>
        <w:t xml:space="preserve">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2F920C9A" w14:textId="77777777" w:rsidR="0061675E"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10FA3CD3" w14:textId="77777777" w:rsidR="0061675E"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D4EF1">
        <w:rPr>
          <w:rFonts w:ascii="Times New Roman" w:hAnsi="Times New Roman"/>
          <w:sz w:val="28"/>
          <w:szCs w:val="28"/>
          <w:lang w:eastAsia="ru-RU"/>
        </w:rPr>
        <w:t xml:space="preserve">Р 102-2024. Методические рекомендации. Инженерно-техническая </w:t>
      </w:r>
      <w:proofErr w:type="spellStart"/>
      <w:r w:rsidRPr="00AD4EF1">
        <w:rPr>
          <w:rFonts w:ascii="Times New Roman" w:hAnsi="Times New Roman"/>
          <w:sz w:val="28"/>
          <w:szCs w:val="28"/>
          <w:lang w:eastAsia="ru-RU"/>
        </w:rPr>
        <w:t>укрепленность</w:t>
      </w:r>
      <w:proofErr w:type="spellEnd"/>
      <w:r w:rsidRPr="00AD4EF1">
        <w:rPr>
          <w:rFonts w:ascii="Times New Roman" w:hAnsi="Times New Roman"/>
          <w:sz w:val="28"/>
          <w:szCs w:val="28"/>
          <w:lang w:eastAsia="ru-RU"/>
        </w:rPr>
        <w:t xml:space="preserve"> и оснащение техническими средствами охраны объектов и мест проживания и хранения имущества граждан, принимаемых под централизованную охрану подразделениями вневедомственной охраны войск национальной гвардии Российской Федерации" (утв. </w:t>
      </w:r>
      <w:proofErr w:type="spellStart"/>
      <w:r w:rsidRPr="00AD4EF1">
        <w:rPr>
          <w:rFonts w:ascii="Times New Roman" w:hAnsi="Times New Roman"/>
          <w:sz w:val="28"/>
          <w:szCs w:val="28"/>
          <w:lang w:eastAsia="ru-RU"/>
        </w:rPr>
        <w:t>Росгвардией</w:t>
      </w:r>
      <w:proofErr w:type="spellEnd"/>
      <w:r w:rsidRPr="00AD4EF1">
        <w:rPr>
          <w:rFonts w:ascii="Times New Roman" w:hAnsi="Times New Roman"/>
          <w:sz w:val="28"/>
          <w:szCs w:val="28"/>
          <w:lang w:eastAsia="ru-RU"/>
        </w:rPr>
        <w:t>)</w:t>
      </w:r>
      <w:r>
        <w:rPr>
          <w:rFonts w:ascii="Times New Roman" w:hAnsi="Times New Roman"/>
          <w:sz w:val="28"/>
          <w:szCs w:val="28"/>
          <w:lang w:eastAsia="ru-RU"/>
        </w:rPr>
        <w:t>;</w:t>
      </w:r>
    </w:p>
    <w:p w14:paraId="6AFC2C10" w14:textId="77777777" w:rsidR="0061675E" w:rsidRPr="00544F77"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Pr="00544F77">
        <w:rPr>
          <w:rFonts w:ascii="Times New Roman" w:hAnsi="Times New Roman"/>
          <w:sz w:val="28"/>
          <w:szCs w:val="28"/>
          <w:lang w:eastAsia="ru-RU"/>
        </w:rPr>
        <w:t xml:space="preserve">«Построение структурированных кабельных систем </w:t>
      </w:r>
      <w:r w:rsidRPr="00544F77">
        <w:rPr>
          <w:rFonts w:ascii="Times New Roman" w:hAnsi="Times New Roman"/>
          <w:sz w:val="28"/>
          <w:szCs w:val="28"/>
          <w:lang w:eastAsia="ru-RU"/>
        </w:rPr>
        <w:br/>
        <w:t>ФГУП «Почта России», утвержденный приказом ФГУП «Почта России»</w:t>
      </w:r>
      <w:r w:rsidRPr="00544F77">
        <w:rPr>
          <w:rFonts w:ascii="Times New Roman" w:hAnsi="Times New Roman"/>
          <w:sz w:val="28"/>
          <w:szCs w:val="28"/>
          <w:lang w:eastAsia="ru-RU"/>
        </w:rPr>
        <w:br/>
        <w:t>от 20.12.2018 № 428-п;</w:t>
      </w:r>
    </w:p>
    <w:p w14:paraId="3714A17E" w14:textId="77777777" w:rsidR="0061675E"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 xml:space="preserve">Стандарт «Технические средства охраны», утвержденный приказом </w:t>
      </w:r>
      <w:r w:rsidRPr="00544F77">
        <w:rPr>
          <w:rFonts w:ascii="Times New Roman" w:hAnsi="Times New Roman"/>
          <w:sz w:val="28"/>
          <w:szCs w:val="28"/>
          <w:lang w:eastAsia="ru-RU"/>
        </w:rPr>
        <w:lastRenderedPageBreak/>
        <w:t>АО «</w:t>
      </w:r>
      <w:r w:rsidRPr="00515095">
        <w:rPr>
          <w:rFonts w:ascii="Times New Roman" w:hAnsi="Times New Roman"/>
          <w:sz w:val="28"/>
          <w:szCs w:val="28"/>
          <w:lang w:eastAsia="ru-RU"/>
        </w:rPr>
        <w:t>Почта России» от 11.06.2020 № 224-п</w:t>
      </w:r>
      <w:r>
        <w:rPr>
          <w:rFonts w:ascii="Times New Roman" w:hAnsi="Times New Roman"/>
          <w:sz w:val="28"/>
          <w:szCs w:val="28"/>
          <w:lang w:eastAsia="ru-RU"/>
        </w:rPr>
        <w:t>.</w:t>
      </w:r>
    </w:p>
    <w:p w14:paraId="4EDDD3FC" w14:textId="60733557" w:rsidR="0061675E" w:rsidRPr="0061675E" w:rsidRDefault="0061675E" w:rsidP="0061675E">
      <w:pPr>
        <w:pStyle w:val="af8"/>
        <w:widowControl w:val="0"/>
        <w:numPr>
          <w:ilvl w:val="2"/>
          <w:numId w:val="52"/>
        </w:numPr>
        <w:tabs>
          <w:tab w:val="left" w:pos="1134"/>
        </w:tabs>
        <w:autoSpaceDE w:val="0"/>
        <w:autoSpaceDN w:val="0"/>
        <w:adjustRightInd w:val="0"/>
        <w:ind w:left="0" w:firstLine="708"/>
        <w:jc w:val="both"/>
        <w:rPr>
          <w:bCs/>
        </w:rPr>
      </w:pPr>
      <w:r w:rsidRPr="0061675E">
        <w:rPr>
          <w:bCs/>
        </w:rPr>
        <w:t xml:space="preserve">Если нормативные правовые акты и нормативные документы, указанные в ТЗ, утратят силу и прекратят свое действие, то Поставщик обязан руководствоваться действующими нормативными правовыми актами </w:t>
      </w:r>
      <w:r w:rsidRPr="0061675E">
        <w:rPr>
          <w:bCs/>
        </w:rPr>
        <w:br/>
        <w:t xml:space="preserve">и нормативными документами, в том числе теми, которые будут введены </w:t>
      </w:r>
      <w:r w:rsidRPr="0061675E">
        <w:rPr>
          <w:bCs/>
        </w:rPr>
        <w:br/>
        <w:t>в действие вместо утративших силу.</w:t>
      </w:r>
    </w:p>
    <w:p w14:paraId="41CA4BC1" w14:textId="247C47DE" w:rsidR="00B82F5B" w:rsidRPr="00544F77" w:rsidRDefault="00B82F5B" w:rsidP="0061675E">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08C9154A" w14:textId="77777777" w:rsidR="00B82F5B" w:rsidRPr="00544F77" w:rsidRDefault="00B82F5B" w:rsidP="00B82F5B">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25427A1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0253C09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Pr="00544F77">
        <w:rPr>
          <w:rFonts w:ascii="Times New Roman" w:hAnsi="Times New Roman"/>
          <w:sz w:val="28"/>
          <w:szCs w:val="28"/>
          <w:lang w:eastAsia="ru-RU"/>
        </w:rPr>
        <w:t xml:space="preserve"> лет на гидроизоляцию, теплоизоляцию, </w:t>
      </w:r>
      <w:proofErr w:type="spellStart"/>
      <w:r w:rsidRPr="00544F77">
        <w:rPr>
          <w:rFonts w:ascii="Times New Roman" w:hAnsi="Times New Roman"/>
          <w:sz w:val="28"/>
          <w:szCs w:val="28"/>
          <w:lang w:eastAsia="ru-RU"/>
        </w:rPr>
        <w:t>ветроизоляцию</w:t>
      </w:r>
      <w:proofErr w:type="spellEnd"/>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62114091"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4AE6EC58" w14:textId="77777777" w:rsidR="00B82F5B" w:rsidRPr="00544F77" w:rsidRDefault="00B82F5B" w:rsidP="00B82F5B">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Pr="00515095">
        <w:rPr>
          <w:rFonts w:ascii="Times New Roman" w:hAnsi="Times New Roman"/>
          <w:sz w:val="28"/>
          <w:szCs w:val="28"/>
          <w:lang w:eastAsia="ru-RU"/>
        </w:rPr>
        <w:t xml:space="preserve"> года на инженерное оборудование, указанное в приложении </w:t>
      </w:r>
      <w:r w:rsidRPr="00515095">
        <w:rPr>
          <w:rFonts w:ascii="Times New Roman" w:hAnsi="Times New Roman"/>
          <w:sz w:val="28"/>
          <w:szCs w:val="28"/>
          <w:lang w:eastAsia="ru-RU"/>
        </w:rPr>
        <w:br/>
        <w:t xml:space="preserve">№ </w:t>
      </w:r>
      <w:r>
        <w:rPr>
          <w:rFonts w:ascii="Times New Roman" w:hAnsi="Times New Roman"/>
          <w:sz w:val="28"/>
          <w:szCs w:val="28"/>
          <w:lang w:eastAsia="ru-RU"/>
        </w:rPr>
        <w:t>3</w:t>
      </w:r>
      <w:r w:rsidRPr="00515095">
        <w:rPr>
          <w:rFonts w:ascii="Times New Roman" w:hAnsi="Times New Roman"/>
          <w:sz w:val="28"/>
          <w:szCs w:val="28"/>
          <w:lang w:eastAsia="ru-RU"/>
        </w:rPr>
        <w:t xml:space="preserve"> </w:t>
      </w:r>
      <w:r>
        <w:rPr>
          <w:rFonts w:ascii="Times New Roman" w:hAnsi="Times New Roman"/>
          <w:sz w:val="28"/>
          <w:szCs w:val="28"/>
          <w:lang w:eastAsia="ru-RU"/>
        </w:rPr>
        <w:t>к ТЗ</w:t>
      </w:r>
      <w:r w:rsidRPr="00515095">
        <w:rPr>
          <w:rFonts w:ascii="Times New Roman" w:hAnsi="Times New Roman"/>
          <w:sz w:val="28"/>
          <w:szCs w:val="28"/>
          <w:lang w:eastAsia="ru-RU"/>
        </w:rPr>
        <w:t>, но не менее срока гарантии</w:t>
      </w:r>
      <w:r w:rsidRPr="00544F77">
        <w:rPr>
          <w:rFonts w:ascii="Times New Roman" w:hAnsi="Times New Roman"/>
          <w:sz w:val="28"/>
          <w:szCs w:val="28"/>
          <w:lang w:eastAsia="ru-RU"/>
        </w:rPr>
        <w:t>, предоставляемо</w:t>
      </w:r>
      <w:r>
        <w:rPr>
          <w:rFonts w:ascii="Times New Roman" w:hAnsi="Times New Roman"/>
          <w:sz w:val="28"/>
          <w:szCs w:val="28"/>
          <w:lang w:eastAsia="ru-RU"/>
        </w:rPr>
        <w:t>го</w:t>
      </w:r>
      <w:r w:rsidRPr="00544F77">
        <w:rPr>
          <w:rFonts w:ascii="Times New Roman" w:hAnsi="Times New Roman"/>
          <w:sz w:val="28"/>
          <w:szCs w:val="28"/>
          <w:lang w:eastAsia="ru-RU"/>
        </w:rPr>
        <w:t xml:space="preserve"> </w:t>
      </w:r>
      <w:r>
        <w:rPr>
          <w:rFonts w:ascii="Times New Roman" w:hAnsi="Times New Roman"/>
          <w:sz w:val="28"/>
          <w:szCs w:val="28"/>
          <w:lang w:eastAsia="ru-RU"/>
        </w:rPr>
        <w:t>производителем</w:t>
      </w:r>
      <w:r w:rsidRPr="00544F77">
        <w:rPr>
          <w:rFonts w:ascii="Times New Roman" w:hAnsi="Times New Roman"/>
          <w:sz w:val="28"/>
          <w:szCs w:val="28"/>
          <w:lang w:eastAsia="ru-RU"/>
        </w:rPr>
        <w:t xml:space="preserve"> инженерного оборудования. </w:t>
      </w:r>
    </w:p>
    <w:p w14:paraId="1805CB81" w14:textId="77777777" w:rsidR="00B82F5B" w:rsidRPr="00544F77" w:rsidRDefault="00B82F5B" w:rsidP="00B82F5B">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315CDE0B"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2BF1F17"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0918A00F"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10C105BE"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5805F688" w14:textId="77777777" w:rsidR="00B82F5B" w:rsidRPr="007F6083"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77CF9532"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719B9E8A" w14:textId="77777777" w:rsidR="00B82F5B"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A1E0C3D"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ТРЕБОВАНИЯ К МАРКИРОВКЕ</w:t>
      </w:r>
    </w:p>
    <w:p w14:paraId="6DC886F4"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40EE3627"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0DA04539" w14:textId="77777777" w:rsidR="00B82F5B" w:rsidRPr="00544F77" w:rsidRDefault="00B82F5B" w:rsidP="00B82F5B">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588C4105" w14:textId="77777777" w:rsidR="00B82F5B" w:rsidRPr="00544F77" w:rsidRDefault="00B82F5B" w:rsidP="00B82F5B">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17A74831"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07893E7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372D493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F5DDC54"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2EDA623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0AF616A6"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1DCF82CC"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3CD99132" w14:textId="77777777" w:rsidR="00B82F5B" w:rsidRPr="00544F77" w:rsidRDefault="00B82F5B" w:rsidP="00B82F5B">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01A3F0C7"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958ABF5"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29C9892F"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33A09160"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31F5E20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40ED406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68CCC2C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1258A76E" w14:textId="77777777" w:rsidR="00B82F5B" w:rsidRPr="009F17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6E1BF2B6"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УПАКОВКЕ</w:t>
      </w:r>
    </w:p>
    <w:p w14:paraId="413B2275"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4A5C38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364B413A" w14:textId="77777777" w:rsidR="00B82F5B" w:rsidRPr="007566D8"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00121B7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1B4BCC9" w14:textId="77777777" w:rsidR="00B82F5B"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1DBB3DF8"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33451721" w14:textId="77777777" w:rsidR="00B82F5B" w:rsidRPr="00544F77" w:rsidRDefault="00B82F5B" w:rsidP="00B82F5B">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62716D6F" w14:textId="2F146728" w:rsidR="0070479B" w:rsidRDefault="0070479B" w:rsidP="0070479B">
      <w:pPr>
        <w:pStyle w:val="af8"/>
        <w:widowControl w:val="0"/>
        <w:numPr>
          <w:ilvl w:val="2"/>
          <w:numId w:val="53"/>
        </w:numPr>
        <w:autoSpaceDE w:val="0"/>
        <w:autoSpaceDN w:val="0"/>
        <w:adjustRightInd w:val="0"/>
        <w:ind w:left="0" w:firstLine="709"/>
        <w:jc w:val="both"/>
      </w:pPr>
      <w:r w:rsidRPr="0070479B">
        <w:t>Срок поставки и монтажа Товара: 1</w:t>
      </w:r>
      <w:r w:rsidR="00641751">
        <w:t>0</w:t>
      </w:r>
      <w:r w:rsidRPr="0070479B">
        <w:t xml:space="preserve">0 </w:t>
      </w:r>
      <w:r w:rsidR="00641751">
        <w:rPr>
          <w:i/>
        </w:rPr>
        <w:t>(сто</w:t>
      </w:r>
      <w:r w:rsidRPr="0070479B">
        <w:rPr>
          <w:i/>
        </w:rPr>
        <w:t>)</w:t>
      </w:r>
      <w:r w:rsidRPr="0070479B">
        <w:t xml:space="preserve"> календарных дней с даты заключения договора.</w:t>
      </w:r>
    </w:p>
    <w:p w14:paraId="38DFDCE9" w14:textId="55A59C77" w:rsidR="0070479B" w:rsidRPr="0070479B" w:rsidRDefault="0070479B" w:rsidP="0070479B">
      <w:pPr>
        <w:pStyle w:val="af8"/>
        <w:widowControl w:val="0"/>
        <w:numPr>
          <w:ilvl w:val="2"/>
          <w:numId w:val="53"/>
        </w:numPr>
        <w:autoSpaceDE w:val="0"/>
        <w:autoSpaceDN w:val="0"/>
        <w:adjustRightInd w:val="0"/>
        <w:ind w:left="0" w:firstLine="709"/>
        <w:jc w:val="both"/>
      </w:pPr>
      <w:r w:rsidRPr="0070479B">
        <w:t xml:space="preserve">Поставка и монтаж Товара осуществляются по заявке Заказчика в течение </w:t>
      </w:r>
      <w:r w:rsidR="00641751">
        <w:t>8</w:t>
      </w:r>
      <w:r w:rsidRPr="0070479B">
        <w:t xml:space="preserve">0 </w:t>
      </w:r>
      <w:r w:rsidRPr="0070479B">
        <w:rPr>
          <w:i/>
        </w:rPr>
        <w:t>(</w:t>
      </w:r>
      <w:r w:rsidR="00641751">
        <w:rPr>
          <w:i/>
        </w:rPr>
        <w:t>восьмидесяти</w:t>
      </w:r>
      <w:r w:rsidRPr="0070479B">
        <w:rPr>
          <w:i/>
        </w:rPr>
        <w:t>)</w:t>
      </w:r>
      <w:r w:rsidRPr="0070479B">
        <w:t xml:space="preserve"> календарных дней с даты получения Поставщиком заявки Заказчика. При этом датой начала монтажа Товара </w:t>
      </w:r>
      <w:r w:rsidRPr="0070479B">
        <w:br/>
        <w:t xml:space="preserve">на подготовленную Площадку, включая все внутренние системы </w:t>
      </w:r>
      <w:r w:rsidRPr="0070479B">
        <w:br/>
        <w:t>и комплектующие, указанные в приложении № 3 к ТЗ</w:t>
      </w:r>
      <w:r w:rsidRPr="0070479B">
        <w:rPr>
          <w:rFonts w:eastAsia="Arial Unicode MS"/>
          <w:iCs/>
          <w:snapToGrid w:val="0"/>
        </w:rPr>
        <w:t xml:space="preserve">, </w:t>
      </w:r>
      <w:r w:rsidRPr="0070479B">
        <w:t>является дата поставки Товара.</w:t>
      </w:r>
    </w:p>
    <w:p w14:paraId="7F2AB0EE" w14:textId="77777777" w:rsidR="0070479B" w:rsidRPr="00544F77" w:rsidRDefault="0070479B" w:rsidP="0070479B">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Pr>
          <w:rFonts w:ascii="Times New Roman" w:hAnsi="Times New Roman"/>
          <w:snapToGrid w:val="0"/>
          <w:sz w:val="28"/>
          <w:szCs w:val="28"/>
          <w:lang w:eastAsia="ru-RU"/>
        </w:rPr>
        <w:t xml:space="preserve">20 </w:t>
      </w:r>
      <w:r w:rsidRPr="003A5C68">
        <w:rPr>
          <w:rFonts w:ascii="Times New Roman" w:hAnsi="Times New Roman"/>
          <w:i/>
          <w:snapToGrid w:val="0"/>
          <w:sz w:val="28"/>
          <w:szCs w:val="28"/>
          <w:lang w:eastAsia="ru-RU"/>
        </w:rPr>
        <w:t>(двадцати)</w:t>
      </w:r>
      <w:r w:rsidRPr="003A5C68">
        <w:rPr>
          <w:rFonts w:ascii="Times New Roman" w:hAnsi="Times New Roman"/>
          <w:snapToGrid w:val="0"/>
          <w:sz w:val="28"/>
          <w:szCs w:val="28"/>
          <w:lang w:eastAsia="ru-RU"/>
        </w:rPr>
        <w:t xml:space="preserve"> </w:t>
      </w:r>
      <w:r w:rsidRPr="00544F77">
        <w:rPr>
          <w:rFonts w:ascii="Times New Roman" w:hAnsi="Times New Roman"/>
          <w:snapToGrid w:val="0"/>
          <w:sz w:val="28"/>
          <w:szCs w:val="28"/>
          <w:lang w:eastAsia="ru-RU"/>
        </w:rPr>
        <w:t>рабочих дней с даты получения заявки от Заказчика.</w:t>
      </w:r>
    </w:p>
    <w:p w14:paraId="23D295F2" w14:textId="7F59ACA9" w:rsidR="0070479B" w:rsidRPr="0070479B" w:rsidRDefault="0070479B" w:rsidP="0070479B">
      <w:pPr>
        <w:pStyle w:val="af8"/>
        <w:widowControl w:val="0"/>
        <w:numPr>
          <w:ilvl w:val="2"/>
          <w:numId w:val="53"/>
        </w:numPr>
        <w:autoSpaceDE w:val="0"/>
        <w:autoSpaceDN w:val="0"/>
        <w:ind w:left="0" w:firstLine="851"/>
        <w:jc w:val="both"/>
      </w:pPr>
      <w:r w:rsidRPr="0070479B">
        <w:t xml:space="preserve">Адрес поставки и монтажа Товара указан в приложении </w:t>
      </w:r>
      <w:r w:rsidRPr="0070479B">
        <w:br/>
        <w:t>№ 1 к ТЗ.</w:t>
      </w:r>
    </w:p>
    <w:p w14:paraId="6B26E3BC" w14:textId="24BE06D7" w:rsidR="00B82F5B" w:rsidRPr="0070479B" w:rsidRDefault="00B82F5B" w:rsidP="0070479B">
      <w:pPr>
        <w:pStyle w:val="af8"/>
        <w:widowControl w:val="0"/>
        <w:numPr>
          <w:ilvl w:val="1"/>
          <w:numId w:val="53"/>
        </w:numPr>
        <w:tabs>
          <w:tab w:val="left" w:pos="1276"/>
          <w:tab w:val="left" w:pos="1701"/>
        </w:tabs>
        <w:autoSpaceDE w:val="0"/>
        <w:autoSpaceDN w:val="0"/>
        <w:adjustRightInd w:val="0"/>
        <w:ind w:left="1276" w:hanging="567"/>
        <w:jc w:val="both"/>
        <w:rPr>
          <w:b/>
        </w:rPr>
      </w:pPr>
      <w:r w:rsidRPr="0070479B">
        <w:rPr>
          <w:b/>
        </w:rPr>
        <w:t>Условия поставки и монтажа Товара</w:t>
      </w:r>
    </w:p>
    <w:p w14:paraId="7529BD40" w14:textId="77777777" w:rsidR="0070479B" w:rsidRPr="0070479B" w:rsidRDefault="0070479B" w:rsidP="0070479B">
      <w:pPr>
        <w:widowControl w:val="0"/>
        <w:autoSpaceDE w:val="0"/>
        <w:autoSpaceDN w:val="0"/>
        <w:adjustRightInd w:val="0"/>
        <w:ind w:firstLine="709"/>
        <w:jc w:val="both"/>
        <w:rPr>
          <w:rFonts w:ascii="Times New Roman" w:hAnsi="Times New Roman"/>
          <w:i/>
          <w:iCs/>
          <w:snapToGrid w:val="0"/>
          <w:sz w:val="28"/>
          <w:szCs w:val="28"/>
        </w:rPr>
      </w:pPr>
      <w:r w:rsidRPr="0070479B">
        <w:rPr>
          <w:rFonts w:ascii="Times New Roman" w:hAnsi="Times New Roman"/>
          <w:sz w:val="28"/>
          <w:szCs w:val="28"/>
        </w:rPr>
        <w:t xml:space="preserve">Поставщик </w:t>
      </w:r>
      <w:r w:rsidRPr="0070479B">
        <w:rPr>
          <w:rFonts w:ascii="Times New Roman" w:hAnsi="Times New Roman"/>
          <w:iCs/>
          <w:snapToGrid w:val="0"/>
          <w:sz w:val="28"/>
          <w:szCs w:val="28"/>
        </w:rPr>
        <w:t>уведомляет</w:t>
      </w:r>
      <w:r w:rsidRPr="0070479B">
        <w:rPr>
          <w:rFonts w:ascii="Times New Roman" w:hAnsi="Times New Roman"/>
          <w:sz w:val="28"/>
          <w:szCs w:val="28"/>
        </w:rPr>
        <w:t xml:space="preserve"> Заказчика </w:t>
      </w:r>
      <w:r w:rsidRPr="0070479B">
        <w:rPr>
          <w:rFonts w:ascii="Times New Roman" w:hAnsi="Times New Roman"/>
          <w:iCs/>
          <w:snapToGrid w:val="0"/>
          <w:sz w:val="28"/>
          <w:szCs w:val="28"/>
        </w:rPr>
        <w:t xml:space="preserve">посредством электронной почты, указанной в договоре, </w:t>
      </w:r>
      <w:r w:rsidRPr="0070479B">
        <w:rPr>
          <w:rFonts w:ascii="Times New Roman" w:hAnsi="Times New Roman"/>
          <w:sz w:val="28"/>
          <w:szCs w:val="28"/>
        </w:rPr>
        <w:t xml:space="preserve">о </w:t>
      </w:r>
      <w:r w:rsidRPr="0070479B">
        <w:rPr>
          <w:rFonts w:ascii="Times New Roman" w:hAnsi="Times New Roman"/>
          <w:iCs/>
          <w:snapToGrid w:val="0"/>
          <w:sz w:val="28"/>
          <w:szCs w:val="28"/>
        </w:rPr>
        <w:t xml:space="preserve">дате, </w:t>
      </w:r>
      <w:r w:rsidRPr="0070479B">
        <w:rPr>
          <w:rFonts w:ascii="Times New Roman" w:hAnsi="Times New Roman"/>
          <w:sz w:val="28"/>
          <w:szCs w:val="28"/>
        </w:rPr>
        <w:t xml:space="preserve">времени поставки и монтажа </w:t>
      </w:r>
      <w:r w:rsidRPr="0070479B">
        <w:rPr>
          <w:rFonts w:ascii="Times New Roman" w:hAnsi="Times New Roman"/>
          <w:iCs/>
          <w:snapToGrid w:val="0"/>
          <w:sz w:val="28"/>
          <w:szCs w:val="28"/>
        </w:rPr>
        <w:t xml:space="preserve">Товара по указанному в заявке адресу не позднее 7 </w:t>
      </w:r>
      <w:r w:rsidRPr="0070479B">
        <w:rPr>
          <w:rFonts w:ascii="Times New Roman" w:hAnsi="Times New Roman"/>
          <w:i/>
          <w:iCs/>
          <w:snapToGrid w:val="0"/>
          <w:sz w:val="28"/>
          <w:szCs w:val="28"/>
        </w:rPr>
        <w:t>(</w:t>
      </w:r>
      <w:r w:rsidRPr="0070479B">
        <w:rPr>
          <w:rFonts w:ascii="Times New Roman" w:hAnsi="Times New Roman"/>
          <w:i/>
          <w:sz w:val="28"/>
          <w:szCs w:val="28"/>
        </w:rPr>
        <w:t>семи)</w:t>
      </w:r>
      <w:r w:rsidRPr="0070479B">
        <w:rPr>
          <w:rFonts w:ascii="Times New Roman" w:hAnsi="Times New Roman"/>
          <w:sz w:val="28"/>
          <w:szCs w:val="28"/>
        </w:rPr>
        <w:t xml:space="preserve"> </w:t>
      </w:r>
      <w:r w:rsidRPr="0070479B">
        <w:rPr>
          <w:rFonts w:ascii="Times New Roman" w:hAnsi="Times New Roman"/>
          <w:iCs/>
          <w:snapToGrid w:val="0"/>
          <w:sz w:val="28"/>
          <w:szCs w:val="28"/>
        </w:rPr>
        <w:t>календарных дней до момента поставки</w:t>
      </w:r>
      <w:r w:rsidRPr="0070479B">
        <w:rPr>
          <w:rFonts w:ascii="Times New Roman" w:hAnsi="Times New Roman"/>
          <w:sz w:val="28"/>
          <w:szCs w:val="28"/>
        </w:rPr>
        <w:t xml:space="preserve"> и </w:t>
      </w:r>
      <w:r w:rsidRPr="0070479B">
        <w:rPr>
          <w:rFonts w:ascii="Times New Roman" w:hAnsi="Times New Roman"/>
          <w:iCs/>
          <w:snapToGrid w:val="0"/>
          <w:sz w:val="28"/>
          <w:szCs w:val="28"/>
        </w:rPr>
        <w:t>монтажа Товара (за исключением подготовки Площадки).</w:t>
      </w:r>
    </w:p>
    <w:p w14:paraId="5D4E24BA" w14:textId="77777777" w:rsidR="0070479B" w:rsidRPr="0070479B" w:rsidRDefault="0070479B" w:rsidP="0070479B">
      <w:pPr>
        <w:widowControl w:val="0"/>
        <w:autoSpaceDE w:val="0"/>
        <w:autoSpaceDN w:val="0"/>
        <w:adjustRightInd w:val="0"/>
        <w:ind w:firstLine="851"/>
        <w:jc w:val="both"/>
        <w:rPr>
          <w:rFonts w:ascii="Times New Roman" w:hAnsi="Times New Roman"/>
          <w:iCs/>
          <w:snapToGrid w:val="0"/>
          <w:sz w:val="28"/>
          <w:szCs w:val="28"/>
        </w:rPr>
      </w:pPr>
      <w:r w:rsidRPr="0070479B">
        <w:rPr>
          <w:rFonts w:ascii="Times New Roman" w:hAnsi="Times New Roman"/>
          <w:iCs/>
          <w:snapToGrid w:val="0"/>
          <w:sz w:val="28"/>
          <w:szCs w:val="28"/>
        </w:rPr>
        <w:t xml:space="preserve">Поставщик уведомляет Заказчика о начале подготовки Площадки </w:t>
      </w:r>
      <w:r w:rsidRPr="0070479B">
        <w:rPr>
          <w:rFonts w:ascii="Times New Roman" w:hAnsi="Times New Roman"/>
          <w:iCs/>
          <w:snapToGrid w:val="0"/>
          <w:sz w:val="28"/>
          <w:szCs w:val="28"/>
        </w:rPr>
        <w:br/>
        <w:t>не позднее 3 (</w:t>
      </w:r>
      <w:r w:rsidRPr="0070479B">
        <w:rPr>
          <w:rFonts w:ascii="Times New Roman" w:hAnsi="Times New Roman"/>
          <w:i/>
          <w:iCs/>
          <w:snapToGrid w:val="0"/>
          <w:sz w:val="28"/>
          <w:szCs w:val="28"/>
        </w:rPr>
        <w:t>трех</w:t>
      </w:r>
      <w:r w:rsidRPr="0070479B">
        <w:rPr>
          <w:rFonts w:ascii="Times New Roman" w:hAnsi="Times New Roman"/>
          <w:iCs/>
          <w:snapToGrid w:val="0"/>
          <w:sz w:val="28"/>
          <w:szCs w:val="28"/>
        </w:rPr>
        <w:t xml:space="preserve">) </w:t>
      </w:r>
      <w:r w:rsidRPr="0070479B">
        <w:rPr>
          <w:rFonts w:ascii="Times New Roman" w:hAnsi="Times New Roman"/>
          <w:sz w:val="28"/>
          <w:szCs w:val="28"/>
        </w:rPr>
        <w:t xml:space="preserve">календарных дней </w:t>
      </w:r>
      <w:r w:rsidRPr="0070479B">
        <w:rPr>
          <w:rFonts w:ascii="Times New Roman" w:hAnsi="Times New Roman"/>
          <w:iCs/>
          <w:snapToGrid w:val="0"/>
          <w:sz w:val="28"/>
          <w:szCs w:val="28"/>
        </w:rPr>
        <w:t>с даты получения заявки Заказчика.</w:t>
      </w:r>
    </w:p>
    <w:p w14:paraId="19E3E3BE" w14:textId="6555747C" w:rsidR="0070479B" w:rsidRPr="0070479B" w:rsidRDefault="0070479B" w:rsidP="0070479B">
      <w:pPr>
        <w:widowControl w:val="0"/>
        <w:autoSpaceDE w:val="0"/>
        <w:autoSpaceDN w:val="0"/>
        <w:adjustRightInd w:val="0"/>
        <w:ind w:firstLine="720"/>
        <w:jc w:val="both"/>
        <w:rPr>
          <w:rFonts w:ascii="Times New Roman" w:hAnsi="Times New Roman"/>
          <w:iCs/>
          <w:snapToGrid w:val="0"/>
          <w:sz w:val="28"/>
          <w:szCs w:val="28"/>
        </w:rPr>
      </w:pPr>
      <w:r w:rsidRPr="0070479B">
        <w:rPr>
          <w:rFonts w:ascii="Times New Roman" w:hAnsi="Times New Roman"/>
          <w:iCs/>
          <w:snapToGrid w:val="0"/>
          <w:sz w:val="28"/>
          <w:szCs w:val="28"/>
        </w:rPr>
        <w:t xml:space="preserve">6.2.2. Доставка Товара осуществляется в рабочие дни с понедельника </w:t>
      </w:r>
      <w:r w:rsidRPr="0070479B">
        <w:rPr>
          <w:rFonts w:ascii="Times New Roman" w:hAnsi="Times New Roman"/>
          <w:iCs/>
          <w:snapToGrid w:val="0"/>
          <w:sz w:val="28"/>
          <w:szCs w:val="28"/>
        </w:rPr>
        <w:br/>
        <w:t>по четверг с 9:00 до 16:45, в пятницу с 9:00 до 15:45.</w:t>
      </w:r>
    </w:p>
    <w:p w14:paraId="56A4A047" w14:textId="72E641AA" w:rsidR="0070479B" w:rsidRPr="0070479B" w:rsidRDefault="0070479B" w:rsidP="0070479B">
      <w:pPr>
        <w:pStyle w:val="af8"/>
        <w:widowControl w:val="0"/>
        <w:autoSpaceDE w:val="0"/>
        <w:autoSpaceDN w:val="0"/>
        <w:adjustRightInd w:val="0"/>
        <w:ind w:left="0" w:firstLine="709"/>
        <w:jc w:val="both"/>
        <w:rPr>
          <w:iCs/>
          <w:snapToGrid w:val="0"/>
        </w:rPr>
      </w:pPr>
      <w:r w:rsidRPr="0070479B">
        <w:rPr>
          <w:iCs/>
          <w:snapToGrid w:val="0"/>
        </w:rPr>
        <w:t>6.2.3. Доставка и разгрузка Товара осуществляется силами и средствами Поставщика.</w:t>
      </w:r>
    </w:p>
    <w:p w14:paraId="7C865E74" w14:textId="36C8496F" w:rsidR="00B82F5B" w:rsidRPr="0070479B" w:rsidRDefault="00B82F5B" w:rsidP="0070479B">
      <w:pPr>
        <w:pStyle w:val="af8"/>
        <w:widowControl w:val="0"/>
        <w:numPr>
          <w:ilvl w:val="1"/>
          <w:numId w:val="53"/>
        </w:numPr>
        <w:tabs>
          <w:tab w:val="left" w:pos="1276"/>
          <w:tab w:val="left" w:pos="1701"/>
        </w:tabs>
        <w:autoSpaceDE w:val="0"/>
        <w:autoSpaceDN w:val="0"/>
        <w:adjustRightInd w:val="0"/>
        <w:jc w:val="both"/>
        <w:rPr>
          <w:b/>
        </w:rPr>
      </w:pPr>
      <w:r w:rsidRPr="0070479B">
        <w:rPr>
          <w:b/>
        </w:rPr>
        <w:lastRenderedPageBreak/>
        <w:t>Условия выполнения монтажа Товара</w:t>
      </w:r>
    </w:p>
    <w:p w14:paraId="49E27696"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0FEC2872" w14:textId="79F56F84"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 должен быть подписан Сторонами.</w:t>
      </w:r>
    </w:p>
    <w:p w14:paraId="71D8499E"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118D390C" w14:textId="649BD22C" w:rsidR="00B82F5B" w:rsidRPr="00BA0C6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приложения №</w:t>
      </w:r>
      <w:r>
        <w:rPr>
          <w:rFonts w:ascii="Times New Roman" w:hAnsi="Times New Roman"/>
          <w:sz w:val="28"/>
          <w:szCs w:val="28"/>
          <w:lang w:eastAsia="ru-RU"/>
        </w:rPr>
        <w:t xml:space="preserve"> 3 к ТЗ, приложение</w:t>
      </w:r>
      <w:r>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w:t>
      </w:r>
      <w:r w:rsidR="0070479B" w:rsidRPr="00C61C6E">
        <w:rPr>
          <w:rFonts w:ascii="Times New Roman" w:hAnsi="Times New Roman"/>
          <w:sz w:val="28"/>
          <w:szCs w:val="28"/>
          <w:lang w:eastAsia="ru-RU"/>
        </w:rPr>
        <w:t>Поставщик</w:t>
      </w:r>
      <w:r w:rsidR="0070479B" w:rsidRPr="00515095">
        <w:rPr>
          <w:rFonts w:ascii="Times New Roman" w:hAnsi="Times New Roman"/>
          <w:sz w:val="28"/>
          <w:szCs w:val="28"/>
          <w:lang w:eastAsia="ru-RU"/>
        </w:rPr>
        <w:t xml:space="preserve"> в течение </w:t>
      </w:r>
      <w:r w:rsidR="0070479B">
        <w:rPr>
          <w:rFonts w:ascii="Times New Roman" w:hAnsi="Times New Roman"/>
          <w:sz w:val="28"/>
          <w:szCs w:val="28"/>
          <w:lang w:eastAsia="ru-RU"/>
        </w:rPr>
        <w:t xml:space="preserve">30 </w:t>
      </w:r>
      <w:r w:rsidR="0070479B" w:rsidRPr="00515095">
        <w:rPr>
          <w:rFonts w:ascii="Times New Roman" w:hAnsi="Times New Roman"/>
          <w:sz w:val="28"/>
          <w:szCs w:val="28"/>
          <w:lang w:eastAsia="ru-RU"/>
        </w:rPr>
        <w:t>(</w:t>
      </w:r>
      <w:r w:rsidR="0070479B">
        <w:rPr>
          <w:rFonts w:ascii="Times New Roman" w:hAnsi="Times New Roman"/>
          <w:i/>
          <w:sz w:val="28"/>
          <w:szCs w:val="28"/>
          <w:lang w:eastAsia="ru-RU"/>
        </w:rPr>
        <w:t>тридцати</w:t>
      </w:r>
      <w:r w:rsidR="0070479B" w:rsidRPr="00515095">
        <w:rPr>
          <w:rFonts w:ascii="Times New Roman" w:hAnsi="Times New Roman"/>
          <w:sz w:val="28"/>
          <w:szCs w:val="28"/>
          <w:lang w:eastAsia="ru-RU"/>
        </w:rPr>
        <w:t>) календарных дней</w:t>
      </w:r>
      <w:r w:rsidRPr="00515095">
        <w:rPr>
          <w:rFonts w:ascii="Times New Roman" w:hAnsi="Times New Roman"/>
          <w:sz w:val="28"/>
          <w:szCs w:val="28"/>
          <w:lang w:eastAsia="ru-RU"/>
        </w:rPr>
        <w:t xml:space="preserve">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w:t>
      </w:r>
      <w:r w:rsidR="0070479B">
        <w:rPr>
          <w:rFonts w:ascii="Times New Roman" w:hAnsi="Times New Roman"/>
          <w:sz w:val="28"/>
          <w:szCs w:val="28"/>
          <w:lang w:eastAsia="ru-RU"/>
        </w:rPr>
        <w:t xml:space="preserve">рмлению МОПС, указанными в </w:t>
      </w:r>
      <w:r w:rsidRPr="00515095">
        <w:rPr>
          <w:rFonts w:ascii="Times New Roman" w:hAnsi="Times New Roman"/>
          <w:sz w:val="28"/>
          <w:szCs w:val="28"/>
          <w:lang w:eastAsia="ru-RU"/>
        </w:rPr>
        <w:t>приложения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w:t>
      </w:r>
      <w:proofErr w:type="spellStart"/>
      <w:r w:rsidRPr="00BA0C65">
        <w:rPr>
          <w:rFonts w:ascii="Times New Roman" w:hAnsi="Times New Roman"/>
          <w:sz w:val="28"/>
          <w:szCs w:val="28"/>
          <w:lang w:eastAsia="ru-RU"/>
        </w:rPr>
        <w:t>пр</w:t>
      </w:r>
      <w:proofErr w:type="spellEnd"/>
      <w:r w:rsidRPr="00BA0C65">
        <w:rPr>
          <w:rFonts w:ascii="Times New Roman" w:hAnsi="Times New Roman"/>
          <w:sz w:val="28"/>
          <w:szCs w:val="28"/>
          <w:lang w:eastAsia="ru-RU"/>
        </w:rPr>
        <w:t xml:space="preserve"> (далее – Методика определения сметной стоимости),</w:t>
      </w:r>
      <w:r>
        <w:rPr>
          <w:rFonts w:ascii="Times New Roman" w:hAnsi="Times New Roman"/>
          <w:sz w:val="28"/>
          <w:szCs w:val="28"/>
          <w:lang w:eastAsia="ru-RU"/>
        </w:rPr>
        <w:t xml:space="preserve"> сметными нормативами, сведения</w:t>
      </w:r>
      <w:r>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71D24491" w14:textId="77777777" w:rsidR="00B82F5B" w:rsidRPr="00544F77" w:rsidRDefault="00B82F5B" w:rsidP="00B82F5B">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2A9D6C42" w14:textId="77777777" w:rsidR="00B82F5B" w:rsidRPr="00544F77" w:rsidRDefault="00B82F5B" w:rsidP="00B82F5B">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744EE3EF"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приложении № 1 к ТЗ.</w:t>
      </w:r>
    </w:p>
    <w:p w14:paraId="118B3E5D"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lastRenderedPageBreak/>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2, 3</w:t>
      </w:r>
      <w:r w:rsidRPr="00515095">
        <w:rPr>
          <w:rFonts w:ascii="Times New Roman" w:hAnsi="Times New Roman"/>
          <w:sz w:val="28"/>
          <w:szCs w:val="28"/>
          <w:lang w:eastAsia="ru-RU"/>
        </w:rPr>
        <w:t xml:space="preserve"> к ТЗ). </w:t>
      </w:r>
    </w:p>
    <w:p w14:paraId="25E4370D" w14:textId="77777777" w:rsidR="00B82F5B" w:rsidRPr="00973B2D"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xml:space="preserve"> проведения приемо-сдаточных испытаний.</w:t>
      </w:r>
    </w:p>
    <w:p w14:paraId="3F20A937" w14:textId="77777777" w:rsidR="00B82F5B" w:rsidRPr="005F4933"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Pr>
          <w:rFonts w:ascii="Times New Roman" w:hAnsi="Times New Roman"/>
          <w:sz w:val="28"/>
          <w:szCs w:val="28"/>
          <w:lang w:eastAsia="ru-RU"/>
        </w:rPr>
        <w:t>-сдаточных испытаний, указанные</w:t>
      </w:r>
      <w:r>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Pr>
          <w:rFonts w:ascii="Times New Roman" w:hAnsi="Times New Roman"/>
          <w:sz w:val="28"/>
          <w:szCs w:val="28"/>
          <w:lang w:eastAsia="ru-RU"/>
        </w:rPr>
        <w:b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6308855C" w14:textId="6AB81D26" w:rsidR="00B82F5B" w:rsidRPr="002E7A5A" w:rsidRDefault="00B82F5B" w:rsidP="00B82F5B">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w:t>
      </w:r>
      <w:proofErr w:type="gramStart"/>
      <w:r w:rsidRPr="000600F9">
        <w:rPr>
          <w:rFonts w:ascii="Times New Roman" w:hAnsi="Times New Roman"/>
          <w:sz w:val="28"/>
          <w:szCs w:val="28"/>
          <w:lang w:eastAsia="ru-RU"/>
        </w:rPr>
        <w:t>течени</w:t>
      </w:r>
      <w:r w:rsidR="00EF574E">
        <w:rPr>
          <w:rFonts w:ascii="Times New Roman" w:hAnsi="Times New Roman"/>
          <w:sz w:val="28"/>
          <w:szCs w:val="28"/>
          <w:lang w:eastAsia="ru-RU"/>
        </w:rPr>
        <w:t>и</w:t>
      </w:r>
      <w:r w:rsidRPr="000600F9">
        <w:rPr>
          <w:rFonts w:ascii="Times New Roman" w:hAnsi="Times New Roman"/>
          <w:sz w:val="28"/>
          <w:szCs w:val="28"/>
          <w:lang w:eastAsia="ru-RU"/>
        </w:rPr>
        <w:t xml:space="preserve"> </w:t>
      </w:r>
      <w:r>
        <w:rPr>
          <w:rFonts w:ascii="Times New Roman" w:hAnsi="Times New Roman"/>
          <w:sz w:val="28"/>
          <w:szCs w:val="28"/>
          <w:lang w:eastAsia="ru-RU"/>
        </w:rPr>
        <w:t xml:space="preserve"> одного</w:t>
      </w:r>
      <w:proofErr w:type="gramEnd"/>
      <w:r w:rsidRPr="000600F9">
        <w:rPr>
          <w:rFonts w:ascii="Times New Roman" w:hAnsi="Times New Roman"/>
          <w:sz w:val="28"/>
          <w:szCs w:val="28"/>
          <w:lang w:eastAsia="ru-RU"/>
        </w:rPr>
        <w:t xml:space="preserve"> рабочего дня с даты получения Заказчиком уведомления.</w:t>
      </w:r>
    </w:p>
    <w:p w14:paraId="58F10737" w14:textId="77777777" w:rsidR="00B82F5B"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31AEBF4B" w14:textId="4190B086" w:rsidR="00B82F5B" w:rsidRDefault="00B82F5B" w:rsidP="00B82F5B">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17ED72D2"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0B5A9C36"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2E2786C1" w14:textId="77777777" w:rsidR="00B82F5B" w:rsidRPr="00BD62DE" w:rsidRDefault="00B82F5B" w:rsidP="00B82F5B">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3D696A5D"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102239DF" w14:textId="77777777" w:rsidR="00B82F5B" w:rsidRPr="00544F77" w:rsidRDefault="00B82F5B" w:rsidP="00B82F5B">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0C12C973" w14:textId="77777777" w:rsidR="00B82F5B" w:rsidRDefault="00B82F5B" w:rsidP="00B82F5B">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47C70569" w14:textId="77777777" w:rsidR="00B82F5B" w:rsidRPr="002104AD" w:rsidRDefault="00B82F5B" w:rsidP="00B82F5B">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392775AC" w14:textId="77777777" w:rsidR="00B82F5B" w:rsidRPr="00544F77" w:rsidRDefault="00B82F5B" w:rsidP="0070479B">
      <w:pPr>
        <w:widowControl w:val="0"/>
        <w:numPr>
          <w:ilvl w:val="0"/>
          <w:numId w:val="53"/>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ВЫПОЛНЕННЫХ РАБОТ</w:t>
      </w:r>
    </w:p>
    <w:p w14:paraId="39DA09DF"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lastRenderedPageBreak/>
        <w:t xml:space="preserve">Приемка Товара и выполненного </w:t>
      </w:r>
      <w:r w:rsidRPr="00544F77">
        <w:rPr>
          <w:rFonts w:ascii="Times New Roman" w:hAnsi="Times New Roman"/>
          <w:b/>
          <w:sz w:val="28"/>
          <w:szCs w:val="28"/>
          <w:lang w:eastAsia="x-none"/>
        </w:rPr>
        <w:t>монтажа</w:t>
      </w:r>
    </w:p>
    <w:p w14:paraId="7CB9874D"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74888643"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3493AAC2"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200A960B"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512AD500" w14:textId="3DDF19E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 xml:space="preserve">в присутствии представителя Поставщика. В случае неприбытия уполномоченного представителя Поставщика для участия в приемке подготовленной Площадки в срок, согласованный в соответствии </w:t>
      </w:r>
      <w:r w:rsidRPr="00544F77">
        <w:rPr>
          <w:rFonts w:ascii="Times New Roman" w:hAnsi="Times New Roman"/>
          <w:sz w:val="28"/>
          <w:szCs w:val="28"/>
          <w:lang w:eastAsia="ru-RU"/>
        </w:rPr>
        <w:br/>
        <w:t>с подп. 7.1.1.1 ТЗ, Заказчик осуществляет приемку без участия Поставщика.</w:t>
      </w:r>
    </w:p>
    <w:p w14:paraId="733A32E5"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обеспечивает фото- и </w:t>
      </w:r>
      <w:proofErr w:type="spellStart"/>
      <w:r w:rsidRPr="00544F77">
        <w:rPr>
          <w:rFonts w:ascii="Times New Roman" w:hAnsi="Times New Roman"/>
          <w:sz w:val="28"/>
          <w:szCs w:val="28"/>
          <w:lang w:eastAsia="ru-RU"/>
        </w:rPr>
        <w:t>видеофиксацию</w:t>
      </w:r>
      <w:proofErr w:type="spellEnd"/>
      <w:r w:rsidRPr="00544F77">
        <w:rPr>
          <w:rFonts w:ascii="Times New Roman" w:hAnsi="Times New Roman"/>
          <w:sz w:val="28"/>
          <w:szCs w:val="28"/>
          <w:lang w:eastAsia="ru-RU"/>
        </w:rPr>
        <w:t xml:space="preserve"> соответствия подготовленной Площадки требованиям, предусмотренным заявкой Заказчика, договором, ТЗ, иными приложениями к договору.</w:t>
      </w:r>
    </w:p>
    <w:p w14:paraId="1ABF697D"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C3EA246"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49E4244E" w14:textId="67D8F2BC"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5051AC1C"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8449DF6"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2B6CE6DF"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w:t>
      </w:r>
      <w:r w:rsidRPr="00544F77">
        <w:rPr>
          <w:rFonts w:ascii="Times New Roman" w:hAnsi="Times New Roman"/>
          <w:sz w:val="28"/>
          <w:szCs w:val="28"/>
          <w:lang w:eastAsia="ru-RU"/>
        </w:rPr>
        <w:lastRenderedPageBreak/>
        <w:t>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0BE1C032"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6E97071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32F70D44" w14:textId="77777777" w:rsidR="00B82F5B" w:rsidRPr="0021226C"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AC4A75E" w14:textId="77777777" w:rsidR="00B82F5B" w:rsidRPr="00515095"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7555ADCB" w14:textId="77777777" w:rsidR="00B82F5B"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72F92D1E" w14:textId="77777777" w:rsidR="00B82F5B" w:rsidRPr="002104AD" w:rsidRDefault="00B82F5B" w:rsidP="00B82F5B">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5C44D926"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584B6D6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60B015A0"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Pr>
          <w:rFonts w:ascii="Times New Roman" w:hAnsi="Times New Roman"/>
          <w:sz w:val="28"/>
          <w:szCs w:val="28"/>
          <w:lang w:eastAsia="ru-RU"/>
        </w:rPr>
        <w:br/>
      </w:r>
      <w:r w:rsidRPr="00544F77">
        <w:rPr>
          <w:rFonts w:ascii="Times New Roman" w:hAnsi="Times New Roman"/>
          <w:sz w:val="28"/>
          <w:szCs w:val="28"/>
          <w:lang w:eastAsia="ru-RU"/>
        </w:rPr>
        <w:lastRenderedPageBreak/>
        <w:t>о выявленных недостатках.</w:t>
      </w:r>
    </w:p>
    <w:p w14:paraId="5E3A90D6"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07D3494C"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4FAF9D22"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товарную накладную ТОРГ-12/УПД, иные документы, указанные в </w:t>
      </w:r>
      <w:proofErr w:type="spellStart"/>
      <w:r w:rsidRPr="00544F77">
        <w:rPr>
          <w:rFonts w:ascii="Times New Roman" w:hAnsi="Times New Roman"/>
          <w:sz w:val="28"/>
          <w:szCs w:val="28"/>
          <w:lang w:eastAsia="ru-RU"/>
        </w:rPr>
        <w:t>п</w:t>
      </w:r>
      <w:r>
        <w:rPr>
          <w:rFonts w:ascii="Times New Roman" w:hAnsi="Times New Roman"/>
          <w:sz w:val="28"/>
          <w:szCs w:val="28"/>
          <w:lang w:eastAsia="ru-RU"/>
        </w:rPr>
        <w:t>п</w:t>
      </w:r>
      <w:proofErr w:type="spellEnd"/>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1F2C07DB"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 xml:space="preserve">Поставщик обеспечивает фото- и </w:t>
      </w:r>
      <w:proofErr w:type="spellStart"/>
      <w:r w:rsidRPr="002104AD">
        <w:rPr>
          <w:rFonts w:ascii="Times New Roman" w:hAnsi="Times New Roman"/>
          <w:spacing w:val="-4"/>
          <w:sz w:val="28"/>
          <w:szCs w:val="28"/>
          <w:lang w:eastAsia="ru-RU"/>
        </w:rPr>
        <w:t>видеофиксацию</w:t>
      </w:r>
      <w:proofErr w:type="spellEnd"/>
      <w:r w:rsidRPr="002104AD">
        <w:rPr>
          <w:rFonts w:ascii="Times New Roman" w:hAnsi="Times New Roman"/>
          <w:spacing w:val="-4"/>
          <w:sz w:val="28"/>
          <w:szCs w:val="28"/>
          <w:lang w:eastAsia="ru-RU"/>
        </w:rPr>
        <w:t xml:space="preserve">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736229D" w14:textId="6A809509"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 В случае неприбытия уполномоченного</w:t>
      </w:r>
      <w:r w:rsidRPr="00544F77">
        <w:rPr>
          <w:rFonts w:ascii="Times New Roman" w:hAnsi="Times New Roman"/>
          <w:sz w:val="28"/>
          <w:szCs w:val="28"/>
          <w:lang w:eastAsia="ru-RU"/>
        </w:rPr>
        <w:t xml:space="preserve"> </w:t>
      </w:r>
      <w:r w:rsidRPr="002104AD">
        <w:rPr>
          <w:rFonts w:ascii="Times New Roman" w:hAnsi="Times New Roman"/>
          <w:spacing w:val="-10"/>
          <w:sz w:val="28"/>
          <w:szCs w:val="28"/>
          <w:lang w:eastAsia="ru-RU"/>
        </w:rPr>
        <w:t>представителя Поставщика для участия в приемке в срок, указанный в уведомлении,</w:t>
      </w:r>
      <w:r w:rsidRPr="00544F77">
        <w:rPr>
          <w:rFonts w:ascii="Times New Roman" w:hAnsi="Times New Roman"/>
          <w:sz w:val="28"/>
          <w:szCs w:val="28"/>
          <w:lang w:eastAsia="ru-RU"/>
        </w:rPr>
        <w:t xml:space="preserve"> Заказчик осуществляет приемку Товара без участия Поставщика.</w:t>
      </w:r>
    </w:p>
    <w:p w14:paraId="72DADADE"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10B5DF9" w14:textId="353DF3AA"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3C2105E1" w14:textId="77777777" w:rsidR="00B82F5B" w:rsidRDefault="00B82F5B" w:rsidP="00B82F5B">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9EB5C35"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353D446E"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0A770E60"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146F2742"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0741D32A" w14:textId="77777777" w:rsidR="00B82F5B"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характеристику (габаритные размеры, внутренние </w:t>
      </w:r>
      <w:r w:rsidRPr="00544F77">
        <w:rPr>
          <w:rFonts w:ascii="Times New Roman" w:hAnsi="Times New Roman"/>
          <w:sz w:val="28"/>
          <w:szCs w:val="28"/>
          <w:lang w:eastAsia="ru-RU"/>
        </w:rPr>
        <w:lastRenderedPageBreak/>
        <w:t>размеры, общую площадь, общую массу, расчетный срок службы);</w:t>
      </w:r>
    </w:p>
    <w:p w14:paraId="034EB0F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7CE81B9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6F768515" w14:textId="77777777" w:rsidR="00B82F5B" w:rsidRPr="002A1EB2"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30DC6DB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1368EAE8"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3B088453"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50C926E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4FE6B2C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06558F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B13631C" w14:textId="77777777" w:rsidR="00B82F5B"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21CDFF6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76CC61F7"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19D7467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72B79900"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0875774F"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1D6ED12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3F5B0C54"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22F4C4B7" w14:textId="77777777" w:rsidR="00B82F5B" w:rsidRPr="00EA4355"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232B5DEC" w14:textId="12DA0057"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p>
    <w:p w14:paraId="51BEFE7A" w14:textId="77777777"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27355CB2" w14:textId="11941048" w:rsidR="00B82F5B" w:rsidRPr="00544F77"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p>
    <w:p w14:paraId="4531F25A" w14:textId="209C8E31" w:rsidR="00B82F5B" w:rsidRPr="00544F77" w:rsidRDefault="00B82F5B" w:rsidP="00B82F5B">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282B50CC"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20C75D61"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1B561FB7"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520B8247" w14:textId="77777777"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1E91AC9F" w14:textId="77777777"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55980689" w14:textId="51901CB7"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443F8724" w14:textId="057C2CAA"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xml:space="preserve">, осуществляемой в процессе </w:t>
      </w:r>
      <w:r w:rsidRPr="00544F77">
        <w:rPr>
          <w:rFonts w:ascii="Times New Roman" w:hAnsi="Times New Roman"/>
          <w:sz w:val="28"/>
          <w:szCs w:val="28"/>
          <w:lang w:eastAsia="ru-RU"/>
        </w:rPr>
        <w:lastRenderedPageBreak/>
        <w:t>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543053F5" w14:textId="77777777" w:rsidR="00B82F5B" w:rsidRPr="008E03DC" w:rsidRDefault="00B82F5B" w:rsidP="00B82F5B">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5D11BCB6" w14:textId="77777777" w:rsidR="00B82F5B" w:rsidRPr="002850A3" w:rsidRDefault="00B82F5B" w:rsidP="00B82F5B">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0C8182BD"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5F81405C" w14:textId="7234FC6B" w:rsidR="00B82F5B" w:rsidRDefault="00B82F5B" w:rsidP="00B82F5B">
      <w:pPr>
        <w:pStyle w:val="af2"/>
        <w:spacing w:after="0"/>
        <w:ind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7C8EEFFF" w14:textId="77777777" w:rsidR="00B82F5B"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ГОСТ 2.102-2013 «Межгосударственный стандарт.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1299FD08"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388CC4E5"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B6A4662"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1AD2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2AFBFC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2004440C" w14:textId="77777777" w:rsidR="00B82F5B" w:rsidRPr="002A1EB2" w:rsidRDefault="00B82F5B" w:rsidP="00B82F5B">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5EB353D4" w14:textId="77777777" w:rsidR="00B82F5B" w:rsidRPr="00086EBA" w:rsidRDefault="00B82F5B" w:rsidP="00B82F5B">
      <w:pPr>
        <w:pStyle w:val="af2"/>
        <w:spacing w:after="0"/>
        <w:ind w:firstLine="709"/>
        <w:jc w:val="both"/>
        <w:rPr>
          <w:rFonts w:ascii="Times New Roman" w:hAnsi="Times New Roman"/>
          <w:sz w:val="28"/>
          <w:szCs w:val="28"/>
        </w:rPr>
      </w:pPr>
      <w:r w:rsidRPr="00F07E64">
        <w:rPr>
          <w:rFonts w:ascii="Times New Roman" w:hAnsi="Times New Roman"/>
          <w:sz w:val="28"/>
          <w:szCs w:val="28"/>
        </w:rPr>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20A3D332"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47E9DD36" w14:textId="77777777" w:rsidR="00B82F5B" w:rsidRPr="00086EBA" w:rsidRDefault="00B82F5B" w:rsidP="00B82F5B">
      <w:pPr>
        <w:pStyle w:val="af2"/>
        <w:spacing w:after="0"/>
        <w:ind w:firstLine="709"/>
        <w:jc w:val="both"/>
        <w:rPr>
          <w:rFonts w:ascii="Times New Roman" w:hAnsi="Times New Roman"/>
          <w:sz w:val="28"/>
          <w:szCs w:val="28"/>
        </w:rPr>
      </w:pPr>
      <w:r>
        <w:rPr>
          <w:rFonts w:ascii="Times New Roman" w:hAnsi="Times New Roman"/>
          <w:sz w:val="28"/>
          <w:szCs w:val="28"/>
        </w:rPr>
        <w:lastRenderedPageBreak/>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71D8355C"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0E83F4F9" w14:textId="77777777" w:rsidR="00B82F5B" w:rsidRDefault="00B82F5B" w:rsidP="00B82F5B">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7759B352" w14:textId="77777777" w:rsidR="00B82F5B" w:rsidRPr="00373140" w:rsidRDefault="00B82F5B" w:rsidP="00B82F5B">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Pr>
          <w:rFonts w:ascii="Times New Roman" w:hAnsi="Times New Roman"/>
          <w:sz w:val="28"/>
          <w:szCs w:val="28"/>
        </w:rPr>
        <w:t>низация строительства. СНиП</w:t>
      </w:r>
      <w:r>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74139D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2C54BA0F" w14:textId="77777777" w:rsidR="00B82F5B" w:rsidRPr="00544F77"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497299D4" w14:textId="77777777" w:rsidR="00B82F5B" w:rsidRPr="00544F77" w:rsidRDefault="00B82F5B" w:rsidP="0070479B">
      <w:pPr>
        <w:widowControl w:val="0"/>
        <w:numPr>
          <w:ilvl w:val="0"/>
          <w:numId w:val="53"/>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C8445B0"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09724B74"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00C564CE"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ГОСТ 9238-2013 «Межгосударственный стандарт. Габариты железнодорожного подвижного состава и приближения строений».</w:t>
      </w:r>
    </w:p>
    <w:p w14:paraId="2FB8E723" w14:textId="77777777" w:rsidR="00B82F5B"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w:t>
      </w:r>
      <w:r w:rsidRPr="00544F77">
        <w:rPr>
          <w:rFonts w:ascii="Times New Roman" w:hAnsi="Times New Roman"/>
          <w:sz w:val="28"/>
          <w:szCs w:val="28"/>
          <w:lang w:eastAsia="ru-RU"/>
        </w:rPr>
        <w:lastRenderedPageBreak/>
        <w:t>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72A8E980" w14:textId="77777777" w:rsidR="00B82F5B" w:rsidRPr="001E3401" w:rsidRDefault="00B82F5B" w:rsidP="00B82F5B">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512D580" w14:textId="77777777" w:rsidR="00B82F5B" w:rsidRDefault="00B82F5B" w:rsidP="0070479B">
      <w:pPr>
        <w:widowControl w:val="0"/>
        <w:numPr>
          <w:ilvl w:val="0"/>
          <w:numId w:val="53"/>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4E956F08" w14:textId="77777777" w:rsidR="00B82F5B" w:rsidRPr="00544F77" w:rsidRDefault="00B82F5B" w:rsidP="00B82F5B">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5D17673"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5FB9ECDF"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AC111B5"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5BD13FC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05883B8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565FED5A" w14:textId="77777777" w:rsidR="00B82F5B" w:rsidRPr="00544F77" w:rsidRDefault="00B82F5B" w:rsidP="0070479B">
      <w:pPr>
        <w:widowControl w:val="0"/>
        <w:numPr>
          <w:ilvl w:val="0"/>
          <w:numId w:val="53"/>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39216A97"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5202F4FA" w14:textId="77777777" w:rsidR="00B82F5B" w:rsidRPr="00544F77" w:rsidRDefault="00B82F5B" w:rsidP="0070479B">
      <w:pPr>
        <w:widowControl w:val="0"/>
        <w:numPr>
          <w:ilvl w:val="0"/>
          <w:numId w:val="53"/>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567CF7A8"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335C3E5" w14:textId="77777777" w:rsidR="00B82F5B" w:rsidRPr="00544F77" w:rsidRDefault="00B82F5B" w:rsidP="0070479B">
      <w:pPr>
        <w:widowControl w:val="0"/>
        <w:numPr>
          <w:ilvl w:val="0"/>
          <w:numId w:val="53"/>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10A8F632" w14:textId="77777777" w:rsidR="00B82F5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3CF99303" w14:textId="2A340318" w:rsidR="00B82F5B" w:rsidRPr="00544F77" w:rsidRDefault="00B82F5B" w:rsidP="0070479B">
      <w:pPr>
        <w:widowControl w:val="0"/>
        <w:numPr>
          <w:ilvl w:val="0"/>
          <w:numId w:val="53"/>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4D89B26E" w14:textId="77777777" w:rsidR="00B82F5B" w:rsidRDefault="00B82F5B" w:rsidP="00B82F5B">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368F05B8" w14:textId="77777777" w:rsidR="00B82F5B" w:rsidRDefault="00B82F5B" w:rsidP="00B82F5B">
      <w:pPr>
        <w:pStyle w:val="af8"/>
        <w:autoSpaceDE w:val="0"/>
        <w:autoSpaceDN w:val="0"/>
        <w:ind w:left="0" w:firstLine="709"/>
        <w:jc w:val="both"/>
      </w:pPr>
    </w:p>
    <w:p w14:paraId="27DB42EE" w14:textId="77777777" w:rsidR="00B82F5B" w:rsidRDefault="00B82F5B" w:rsidP="00B82F5B">
      <w:pPr>
        <w:pStyle w:val="af8"/>
        <w:autoSpaceDE w:val="0"/>
        <w:autoSpaceDN w:val="0"/>
        <w:ind w:left="0" w:firstLine="709"/>
        <w:jc w:val="both"/>
      </w:pPr>
    </w:p>
    <w:p w14:paraId="21A36B32" w14:textId="77777777" w:rsidR="00B82F5B" w:rsidRDefault="00B82F5B" w:rsidP="0070479B">
      <w:pPr>
        <w:widowControl w:val="0"/>
        <w:numPr>
          <w:ilvl w:val="0"/>
          <w:numId w:val="53"/>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lastRenderedPageBreak/>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B82F5B" w:rsidRPr="00AF32E8" w14:paraId="6C88DF77" w14:textId="77777777" w:rsidTr="0061675E">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5422A0" w14:textId="77777777" w:rsidR="00B82F5B" w:rsidRPr="00AF32E8" w:rsidRDefault="00B82F5B" w:rsidP="0061675E">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C11636" w14:textId="77777777" w:rsidR="00B82F5B" w:rsidRPr="00AF32E8" w:rsidRDefault="00B82F5B" w:rsidP="0061675E">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DF767" w14:textId="77777777" w:rsidR="00B82F5B" w:rsidRPr="00AF32E8" w:rsidRDefault="00B82F5B" w:rsidP="0061675E">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r>
              <w:rPr>
                <w:rStyle w:val="ac"/>
                <w:rFonts w:ascii="Times New Roman" w:hAnsi="Times New Roman"/>
                <w:sz w:val="24"/>
                <w:szCs w:val="24"/>
                <w:lang w:eastAsia="ru-RU"/>
              </w:rPr>
              <w:footnoteReference w:id="2"/>
            </w:r>
          </w:p>
        </w:tc>
      </w:tr>
      <w:tr w:rsidR="00B82F5B" w:rsidRPr="00AF32E8" w14:paraId="6DF0AE4B" w14:textId="77777777" w:rsidTr="0061675E">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F1C925" w14:textId="77777777" w:rsidR="00B82F5B" w:rsidRPr="00AF32E8" w:rsidRDefault="00B82F5B" w:rsidP="0061675E">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BE8674" w14:textId="77777777" w:rsidR="00B82F5B" w:rsidRPr="00AF32E8" w:rsidRDefault="00B82F5B" w:rsidP="0061675E">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4738ED34" w14:textId="5F863708" w:rsidR="00B82F5B" w:rsidRPr="008D5B9B" w:rsidRDefault="008D5B9B" w:rsidP="0061675E">
            <w:pPr>
              <w:widowControl w:val="0"/>
              <w:autoSpaceDE w:val="0"/>
              <w:autoSpaceDN w:val="0"/>
              <w:adjustRightInd w:val="0"/>
              <w:spacing w:after="0" w:line="240" w:lineRule="auto"/>
              <w:jc w:val="center"/>
              <w:rPr>
                <w:rFonts w:ascii="Times New Roman" w:hAnsi="Times New Roman"/>
                <w:sz w:val="24"/>
                <w:szCs w:val="24"/>
                <w:lang w:val="en-US" w:eastAsia="ru-RU"/>
              </w:rPr>
            </w:pPr>
            <w:r>
              <w:rPr>
                <w:rFonts w:ascii="Times New Roman" w:hAnsi="Times New Roman"/>
                <w:sz w:val="24"/>
                <w:szCs w:val="24"/>
                <w:lang w:eastAsia="ru-RU"/>
              </w:rPr>
              <w:t>2</w:t>
            </w:r>
            <w:r>
              <w:rPr>
                <w:rFonts w:ascii="Times New Roman" w:hAnsi="Times New Roman"/>
                <w:sz w:val="24"/>
                <w:szCs w:val="24"/>
                <w:lang w:val="en-US" w:eastAsia="ru-RU"/>
              </w:rPr>
              <w:t>2</w:t>
            </w:r>
          </w:p>
        </w:tc>
      </w:tr>
      <w:tr w:rsidR="00B82F5B" w:rsidRPr="00AF32E8" w14:paraId="05A8235B" w14:textId="77777777" w:rsidTr="0061675E">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455B5B3F" w14:textId="77777777" w:rsidR="00B82F5B" w:rsidRPr="00AF32E8" w:rsidRDefault="00B82F5B" w:rsidP="0061675E">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CC85E38" w14:textId="77777777" w:rsidR="00B82F5B" w:rsidRPr="00AF32E8" w:rsidRDefault="00B82F5B" w:rsidP="0061675E">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DD37E7C" w14:textId="2C933894" w:rsidR="00B82F5B" w:rsidRPr="00AF32E8" w:rsidRDefault="00B82F5B" w:rsidP="008D5B9B">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8D5B9B">
              <w:rPr>
                <w:rFonts w:ascii="Times New Roman" w:hAnsi="Times New Roman"/>
                <w:sz w:val="24"/>
                <w:szCs w:val="24"/>
                <w:lang w:val="en-US" w:eastAsia="ru-RU"/>
              </w:rPr>
              <w:t>3-25</w:t>
            </w:r>
          </w:p>
        </w:tc>
      </w:tr>
      <w:tr w:rsidR="00B82F5B" w:rsidRPr="00AF32E8" w14:paraId="32C9F4AE" w14:textId="77777777" w:rsidTr="0061675E">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11867" w14:textId="77777777" w:rsidR="00B82F5B" w:rsidRPr="00AF32E8" w:rsidRDefault="00B82F5B" w:rsidP="0061675E">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1DFB1" w14:textId="77777777" w:rsidR="00B82F5B" w:rsidRPr="00AF32E8" w:rsidRDefault="00B82F5B" w:rsidP="0061675E">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 к Товару</w:t>
            </w:r>
            <w:r>
              <w:rPr>
                <w:rStyle w:val="ac"/>
                <w:rFonts w:ascii="Times New Roman" w:hAnsi="Times New Roman"/>
                <w:sz w:val="24"/>
                <w:szCs w:val="24"/>
                <w:lang w:eastAsia="ru-RU"/>
              </w:rPr>
              <w:footnoteReference w:id="3"/>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31F4C97" w14:textId="560176FB" w:rsidR="00B82F5B" w:rsidRPr="00AF32E8" w:rsidRDefault="008D5B9B" w:rsidP="0061675E">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26</w:t>
            </w:r>
          </w:p>
        </w:tc>
      </w:tr>
      <w:tr w:rsidR="00B82F5B" w:rsidRPr="00AF32E8" w14:paraId="04BF0846" w14:textId="77777777" w:rsidTr="0061675E">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8BC770E" w14:textId="77777777" w:rsidR="00B82F5B" w:rsidRDefault="00B82F5B" w:rsidP="0061675E">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12FFE45" w14:textId="77777777" w:rsidR="00B82F5B" w:rsidRPr="00AF32E8" w:rsidRDefault="00B82F5B" w:rsidP="0061675E">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693A8105" w14:textId="77777777" w:rsidR="00B82F5B" w:rsidRPr="00AF32E8" w:rsidRDefault="00B82F5B" w:rsidP="0061675E">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4748280" w14:textId="233042AA" w:rsidR="00B82F5B" w:rsidRPr="00AF32E8" w:rsidRDefault="008D5B9B" w:rsidP="0061675E">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27</w:t>
            </w:r>
          </w:p>
        </w:tc>
      </w:tr>
      <w:tr w:rsidR="00B82F5B" w:rsidRPr="00AF32E8" w14:paraId="019E79C2" w14:textId="77777777" w:rsidTr="0061675E">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FAD1982" w14:textId="77777777" w:rsidR="00B82F5B" w:rsidRDefault="00B82F5B" w:rsidP="0061675E">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1EB84CEC" w14:textId="77777777" w:rsidR="00B82F5B" w:rsidRPr="00AF32E8" w:rsidRDefault="00B82F5B" w:rsidP="0061675E">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F6BB228" w14:textId="47B4A2A2" w:rsidR="00B82F5B" w:rsidRPr="00D4349A" w:rsidRDefault="008D5B9B" w:rsidP="0061675E">
            <w:pPr>
              <w:widowControl w:val="0"/>
              <w:autoSpaceDE w:val="0"/>
              <w:autoSpaceDN w:val="0"/>
              <w:adjustRightInd w:val="0"/>
              <w:spacing w:after="0" w:line="240" w:lineRule="auto"/>
              <w:jc w:val="center"/>
              <w:rPr>
                <w:rFonts w:ascii="Times New Roman" w:hAnsi="Times New Roman"/>
                <w:sz w:val="24"/>
                <w:szCs w:val="24"/>
                <w:lang w:val="en-US" w:eastAsia="ru-RU"/>
              </w:rPr>
            </w:pPr>
            <w:r>
              <w:rPr>
                <w:rFonts w:ascii="Times New Roman" w:hAnsi="Times New Roman"/>
                <w:sz w:val="24"/>
                <w:szCs w:val="24"/>
                <w:lang w:eastAsia="ru-RU"/>
              </w:rPr>
              <w:t>28</w:t>
            </w:r>
            <w:bookmarkStart w:id="0" w:name="_GoBack"/>
            <w:bookmarkEnd w:id="0"/>
          </w:p>
        </w:tc>
      </w:tr>
    </w:tbl>
    <w:p w14:paraId="37B1B70F" w14:textId="77777777" w:rsidR="00B82F5B" w:rsidRDefault="00B82F5B" w:rsidP="00B82F5B">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37C87B0A"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2125039B"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24080409"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28FA5FC"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BDF90C9"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AC23980"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5824AC1B"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1EB6207"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E1C4E55"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EF5D7A9"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85F64DB"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2EAD0624"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D17216"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4129C20"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58FC1AD7"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5A9E922E"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05AD404"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784671D"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7D7465D9"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75743D60"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7637C59"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EA6082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2944F69"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EB7374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5D15BB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B9488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E2098A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38DBD59"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FA5E861" w14:textId="77777777"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1AD0C468" w14:textId="77777777" w:rsidR="00B82F5B" w:rsidRDefault="00B82F5B" w:rsidP="00B82F5B">
      <w:pPr>
        <w:autoSpaceDE w:val="0"/>
        <w:autoSpaceDN w:val="0"/>
        <w:adjustRightInd w:val="0"/>
        <w:spacing w:after="0" w:line="256" w:lineRule="auto"/>
        <w:jc w:val="center"/>
        <w:rPr>
          <w:rFonts w:ascii="Times New Roman" w:hAnsi="Times New Roman"/>
          <w:b/>
          <w:sz w:val="28"/>
          <w:szCs w:val="28"/>
        </w:rPr>
      </w:pPr>
    </w:p>
    <w:p w14:paraId="560B844D" w14:textId="77777777" w:rsidR="00B82F5B" w:rsidRPr="00544F77" w:rsidRDefault="00B82F5B" w:rsidP="00B82F5B">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12DF527F" w14:textId="77777777" w:rsidR="00B82F5B" w:rsidRPr="00544F77" w:rsidRDefault="00B82F5B" w:rsidP="00B82F5B">
      <w:pPr>
        <w:widowControl w:val="0"/>
        <w:autoSpaceDE w:val="0"/>
        <w:autoSpaceDN w:val="0"/>
        <w:adjustRightInd w:val="0"/>
        <w:spacing w:after="0" w:line="240" w:lineRule="auto"/>
        <w:jc w:val="both"/>
        <w:rPr>
          <w:rFonts w:ascii="Times New Roman" w:hAnsi="Times New Roman"/>
          <w:lang w:eastAsia="ru-RU"/>
        </w:rPr>
      </w:pPr>
    </w:p>
    <w:tbl>
      <w:tblPr>
        <w:tblW w:w="9493" w:type="dxa"/>
        <w:tblLayout w:type="fixed"/>
        <w:tblCellMar>
          <w:top w:w="113" w:type="dxa"/>
          <w:left w:w="85" w:type="dxa"/>
          <w:bottom w:w="113" w:type="dxa"/>
          <w:right w:w="85" w:type="dxa"/>
        </w:tblCellMar>
        <w:tblLook w:val="04A0" w:firstRow="1" w:lastRow="0" w:firstColumn="1" w:lastColumn="0" w:noHBand="0" w:noVBand="1"/>
      </w:tblPr>
      <w:tblGrid>
        <w:gridCol w:w="1555"/>
        <w:gridCol w:w="1701"/>
        <w:gridCol w:w="992"/>
        <w:gridCol w:w="2835"/>
        <w:gridCol w:w="2410"/>
      </w:tblGrid>
      <w:tr w:rsidR="00B82F5B" w:rsidRPr="00544F77" w14:paraId="374A50AB" w14:textId="77777777" w:rsidTr="00D15A70">
        <w:trPr>
          <w:trHeight w:val="855"/>
        </w:trPr>
        <w:tc>
          <w:tcPr>
            <w:tcW w:w="15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6C816B" w14:textId="77777777" w:rsidR="00B82F5B" w:rsidRPr="004B253C" w:rsidRDefault="00B82F5B" w:rsidP="0061675E">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Наименование, характеристики Товара</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14:paraId="09ADB0F4" w14:textId="77777777" w:rsidR="00B82F5B" w:rsidRPr="004B253C" w:rsidRDefault="00B82F5B" w:rsidP="0061675E">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 xml:space="preserve">Адрес поставки </w:t>
            </w:r>
            <w:r w:rsidRPr="004B253C">
              <w:rPr>
                <w:rFonts w:ascii="Times New Roman" w:hAnsi="Times New Roman"/>
                <w:b/>
                <w:bCs/>
                <w:sz w:val="24"/>
                <w:szCs w:val="24"/>
                <w:lang w:eastAsia="ru-RU"/>
              </w:rPr>
              <w:br/>
              <w:t>в филиале Заказчика</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676A3444" w14:textId="77777777" w:rsidR="00B82F5B" w:rsidRPr="004B253C" w:rsidRDefault="00B82F5B" w:rsidP="0061675E">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Количество, комплектация</w:t>
            </w:r>
          </w:p>
        </w:tc>
        <w:tc>
          <w:tcPr>
            <w:tcW w:w="2835" w:type="dxa"/>
            <w:tcBorders>
              <w:top w:val="single" w:sz="4" w:space="0" w:color="auto"/>
              <w:left w:val="nil"/>
              <w:bottom w:val="single" w:sz="4" w:space="0" w:color="auto"/>
              <w:right w:val="single" w:sz="4" w:space="0" w:color="auto"/>
            </w:tcBorders>
            <w:shd w:val="clear" w:color="auto" w:fill="FFFFFF"/>
            <w:vAlign w:val="center"/>
            <w:hideMark/>
          </w:tcPr>
          <w:p w14:paraId="7063F44F" w14:textId="77777777" w:rsidR="00B82F5B" w:rsidRPr="004B253C" w:rsidRDefault="00B82F5B" w:rsidP="0061675E">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2410" w:type="dxa"/>
            <w:tcBorders>
              <w:top w:val="single" w:sz="4" w:space="0" w:color="auto"/>
              <w:left w:val="nil"/>
              <w:bottom w:val="single" w:sz="4" w:space="0" w:color="auto"/>
              <w:right w:val="single" w:sz="4" w:space="0" w:color="auto"/>
            </w:tcBorders>
            <w:shd w:val="clear" w:color="auto" w:fill="FFFFFF"/>
            <w:vAlign w:val="center"/>
            <w:hideMark/>
          </w:tcPr>
          <w:p w14:paraId="45A07236" w14:textId="77777777" w:rsidR="00B82F5B" w:rsidRPr="004B253C" w:rsidRDefault="00B82F5B" w:rsidP="0061675E">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Платежные реквизиты филиалов Заказчика</w:t>
            </w:r>
            <w:r w:rsidRPr="004B253C">
              <w:rPr>
                <w:rFonts w:ascii="Times New Roman" w:hAnsi="Times New Roman"/>
                <w:bCs/>
                <w:sz w:val="24"/>
                <w:szCs w:val="24"/>
                <w:vertAlign w:val="superscript"/>
                <w:lang w:eastAsia="ru-RU"/>
              </w:rPr>
              <w:footnoteReference w:id="4"/>
            </w:r>
          </w:p>
        </w:tc>
      </w:tr>
      <w:tr w:rsidR="00D15A70" w:rsidRPr="00544F77" w14:paraId="0081F06F" w14:textId="77777777" w:rsidTr="00D15A70">
        <w:trPr>
          <w:trHeight w:val="5954"/>
        </w:trPr>
        <w:tc>
          <w:tcPr>
            <w:tcW w:w="1555" w:type="dxa"/>
            <w:tcBorders>
              <w:top w:val="single" w:sz="4" w:space="0" w:color="auto"/>
              <w:left w:val="single" w:sz="4" w:space="0" w:color="auto"/>
              <w:right w:val="single" w:sz="4" w:space="0" w:color="auto"/>
            </w:tcBorders>
            <w:shd w:val="clear" w:color="auto" w:fill="FFFFFF"/>
            <w:vAlign w:val="center"/>
            <w:hideMark/>
          </w:tcPr>
          <w:p w14:paraId="2A9DDD2A" w14:textId="77777777" w:rsidR="00D15A70" w:rsidRDefault="00D15A70" w:rsidP="00C1200B">
            <w:pPr>
              <w:spacing w:after="0" w:line="240" w:lineRule="auto"/>
              <w:rPr>
                <w:rFonts w:ascii="Times New Roman" w:hAnsi="Times New Roman"/>
                <w:b/>
                <w:sz w:val="24"/>
                <w:szCs w:val="24"/>
                <w:lang w:eastAsia="ru-RU"/>
              </w:rPr>
            </w:pPr>
            <w:r w:rsidRPr="002E5660">
              <w:rPr>
                <w:rFonts w:ascii="Times New Roman" w:hAnsi="Times New Roman"/>
              </w:rPr>
              <w:t xml:space="preserve">Модульное отделение почтовой связи </w:t>
            </w:r>
            <w:r>
              <w:rPr>
                <w:rFonts w:ascii="Times New Roman" w:hAnsi="Times New Roman"/>
                <w:b/>
                <w:sz w:val="24"/>
                <w:szCs w:val="24"/>
                <w:lang w:eastAsia="ru-RU"/>
              </w:rPr>
              <w:t xml:space="preserve">МОПС </w:t>
            </w:r>
            <w:r w:rsidRPr="00B57B6B">
              <w:rPr>
                <w:rFonts w:ascii="Times New Roman" w:hAnsi="Times New Roman"/>
                <w:b/>
                <w:sz w:val="24"/>
                <w:szCs w:val="24"/>
                <w:lang w:eastAsia="ru-RU"/>
              </w:rPr>
              <w:t>А2_25,5_О1_П1_T</w:t>
            </w:r>
          </w:p>
          <w:p w14:paraId="39057BCD" w14:textId="053A57B2" w:rsidR="00D15A70" w:rsidRPr="00544F77" w:rsidRDefault="00D15A70" w:rsidP="00C1200B">
            <w:pPr>
              <w:spacing w:after="0" w:line="240" w:lineRule="auto"/>
              <w:rPr>
                <w:rFonts w:ascii="Times New Roman" w:hAnsi="Times New Roman"/>
                <w:b/>
                <w:bCs/>
                <w:lang w:eastAsia="ru-RU"/>
              </w:rPr>
            </w:pPr>
            <w:r w:rsidRPr="00BB34D8">
              <w:rPr>
                <w:rFonts w:ascii="Times New Roman" w:hAnsi="Times New Roman"/>
                <w:sz w:val="24"/>
                <w:szCs w:val="24"/>
              </w:rPr>
              <w:t>толщина утеплителя наружной (ограждающей)</w:t>
            </w:r>
            <w:r w:rsidRPr="00BB34D8">
              <w:rPr>
                <w:rFonts w:ascii="Times New Roman" w:hAnsi="Times New Roman"/>
                <w:sz w:val="24"/>
                <w:szCs w:val="24"/>
              </w:rPr>
              <w:br/>
              <w:t>стены – 250 мм)</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226B2C7C" w14:textId="689C4C80" w:rsidR="00D15A70" w:rsidRPr="00C1200B" w:rsidRDefault="00D15A70" w:rsidP="00B04529">
            <w:pPr>
              <w:spacing w:after="0" w:line="240" w:lineRule="auto"/>
              <w:jc w:val="both"/>
              <w:rPr>
                <w:rFonts w:ascii="Times New Roman" w:hAnsi="Times New Roman"/>
                <w:bCs/>
                <w:lang w:eastAsia="ru-RU"/>
              </w:rPr>
            </w:pPr>
            <w:r w:rsidRPr="00C1200B">
              <w:rPr>
                <w:rFonts w:ascii="Times New Roman" w:hAnsi="Times New Roman"/>
                <w:bCs/>
                <w:lang w:eastAsia="ru-RU"/>
              </w:rPr>
              <w:t>6</w:t>
            </w:r>
            <w:r>
              <w:rPr>
                <w:rFonts w:ascii="Times New Roman" w:hAnsi="Times New Roman"/>
                <w:bCs/>
                <w:lang w:eastAsia="ru-RU"/>
              </w:rPr>
              <w:t>78388</w:t>
            </w:r>
            <w:r w:rsidRPr="00C1200B">
              <w:rPr>
                <w:rFonts w:ascii="Times New Roman" w:hAnsi="Times New Roman"/>
                <w:bCs/>
                <w:lang w:eastAsia="ru-RU"/>
              </w:rPr>
              <w:t>_</w:t>
            </w:r>
            <w:r w:rsidRPr="00B04529">
              <w:rPr>
                <w:rFonts w:ascii="Times New Roman" w:hAnsi="Times New Roman"/>
                <w:bCs/>
                <w:lang w:eastAsia="ru-RU"/>
              </w:rPr>
              <w:t xml:space="preserve">Российская Федерация, </w:t>
            </w:r>
            <w:proofErr w:type="spellStart"/>
            <w:r w:rsidRPr="00B04529">
              <w:rPr>
                <w:rFonts w:ascii="Times New Roman" w:hAnsi="Times New Roman"/>
                <w:bCs/>
                <w:lang w:eastAsia="ru-RU"/>
              </w:rPr>
              <w:t>Респ</w:t>
            </w:r>
            <w:proofErr w:type="spellEnd"/>
            <w:r w:rsidRPr="00B04529">
              <w:rPr>
                <w:rFonts w:ascii="Times New Roman" w:hAnsi="Times New Roman"/>
                <w:bCs/>
                <w:lang w:eastAsia="ru-RU"/>
              </w:rPr>
              <w:t xml:space="preserve"> Саха (Якутия), у </w:t>
            </w:r>
            <w:proofErr w:type="spellStart"/>
            <w:r w:rsidRPr="00B04529">
              <w:rPr>
                <w:rFonts w:ascii="Times New Roman" w:hAnsi="Times New Roman"/>
                <w:bCs/>
                <w:lang w:eastAsia="ru-RU"/>
              </w:rPr>
              <w:t>Намский</w:t>
            </w:r>
            <w:proofErr w:type="spellEnd"/>
            <w:r w:rsidRPr="00B04529">
              <w:rPr>
                <w:rFonts w:ascii="Times New Roman" w:hAnsi="Times New Roman"/>
                <w:bCs/>
                <w:lang w:eastAsia="ru-RU"/>
              </w:rPr>
              <w:t xml:space="preserve">, с </w:t>
            </w:r>
            <w:proofErr w:type="spellStart"/>
            <w:r w:rsidRPr="00B04529">
              <w:rPr>
                <w:rFonts w:ascii="Times New Roman" w:hAnsi="Times New Roman"/>
                <w:bCs/>
                <w:lang w:eastAsia="ru-RU"/>
              </w:rPr>
              <w:t>Аппаны</w:t>
            </w:r>
            <w:proofErr w:type="spellEnd"/>
            <w:r w:rsidRPr="00B04529">
              <w:rPr>
                <w:rFonts w:ascii="Times New Roman" w:hAnsi="Times New Roman"/>
                <w:bCs/>
                <w:lang w:eastAsia="ru-RU"/>
              </w:rPr>
              <w:t xml:space="preserve">, </w:t>
            </w:r>
            <w:proofErr w:type="spellStart"/>
            <w:r w:rsidRPr="00B04529">
              <w:rPr>
                <w:rFonts w:ascii="Times New Roman" w:hAnsi="Times New Roman"/>
                <w:bCs/>
                <w:lang w:eastAsia="ru-RU"/>
              </w:rPr>
              <w:t>ул</w:t>
            </w:r>
            <w:proofErr w:type="spellEnd"/>
            <w:r w:rsidRPr="00B04529">
              <w:rPr>
                <w:rFonts w:ascii="Times New Roman" w:hAnsi="Times New Roman"/>
                <w:bCs/>
                <w:lang w:eastAsia="ru-RU"/>
              </w:rPr>
              <w:t xml:space="preserve"> </w:t>
            </w:r>
            <w:proofErr w:type="spellStart"/>
            <w:r w:rsidRPr="00B04529">
              <w:rPr>
                <w:rFonts w:ascii="Times New Roman" w:hAnsi="Times New Roman"/>
                <w:bCs/>
                <w:lang w:eastAsia="ru-RU"/>
              </w:rPr>
              <w:t>Л.Л.Левина</w:t>
            </w:r>
            <w:proofErr w:type="spellEnd"/>
            <w:r w:rsidRPr="00B04529">
              <w:rPr>
                <w:rFonts w:ascii="Times New Roman" w:hAnsi="Times New Roman"/>
                <w:bCs/>
                <w:lang w:eastAsia="ru-RU"/>
              </w:rPr>
              <w:t>, д. 4</w:t>
            </w:r>
          </w:p>
        </w:tc>
        <w:tc>
          <w:tcPr>
            <w:tcW w:w="992" w:type="dxa"/>
            <w:tcBorders>
              <w:top w:val="single" w:sz="4" w:space="0" w:color="auto"/>
              <w:left w:val="nil"/>
              <w:bottom w:val="single" w:sz="4" w:space="0" w:color="auto"/>
              <w:right w:val="single" w:sz="4" w:space="0" w:color="auto"/>
            </w:tcBorders>
            <w:shd w:val="clear" w:color="auto" w:fill="FFFFFF"/>
            <w:vAlign w:val="center"/>
          </w:tcPr>
          <w:p w14:paraId="04964FB1" w14:textId="0E60807A" w:rsidR="00D15A70" w:rsidRPr="00C1200B" w:rsidRDefault="00D15A70" w:rsidP="00C1200B">
            <w:pPr>
              <w:spacing w:after="0" w:line="240" w:lineRule="auto"/>
              <w:jc w:val="both"/>
              <w:rPr>
                <w:rFonts w:ascii="Times New Roman" w:hAnsi="Times New Roman"/>
                <w:bCs/>
                <w:lang w:eastAsia="ru-RU"/>
              </w:rPr>
            </w:pPr>
            <w:r w:rsidRPr="00C1200B">
              <w:rPr>
                <w:rFonts w:ascii="Times New Roman" w:hAnsi="Times New Roman"/>
                <w:bCs/>
                <w:lang w:eastAsia="ru-RU"/>
              </w:rPr>
              <w:t>1</w:t>
            </w:r>
          </w:p>
        </w:tc>
        <w:tc>
          <w:tcPr>
            <w:tcW w:w="2835" w:type="dxa"/>
            <w:vMerge w:val="restart"/>
            <w:tcBorders>
              <w:top w:val="single" w:sz="4" w:space="0" w:color="auto"/>
              <w:left w:val="nil"/>
              <w:right w:val="single" w:sz="4" w:space="0" w:color="auto"/>
            </w:tcBorders>
            <w:shd w:val="clear" w:color="auto" w:fill="FFFFFF"/>
            <w:vAlign w:val="center"/>
          </w:tcPr>
          <w:p w14:paraId="42C96F12" w14:textId="0333FC6F" w:rsidR="00D15A70" w:rsidRDefault="00D15A70" w:rsidP="00C1200B">
            <w:pPr>
              <w:spacing w:after="0" w:line="240" w:lineRule="auto"/>
              <w:jc w:val="both"/>
              <w:rPr>
                <w:rFonts w:ascii="Times New Roman" w:hAnsi="Times New Roman"/>
                <w:b/>
                <w:bCs/>
                <w:lang w:eastAsia="ru-RU"/>
              </w:rPr>
            </w:pPr>
            <w:r>
              <w:rPr>
                <w:rFonts w:ascii="Times New Roman" w:hAnsi="Times New Roman"/>
                <w:b/>
                <w:bCs/>
                <w:lang w:eastAsia="ru-RU"/>
              </w:rPr>
              <w:t>Герасимов Виталий Владимирович</w:t>
            </w:r>
          </w:p>
          <w:p w14:paraId="157BE716" w14:textId="7A69D12B" w:rsidR="00D15A70" w:rsidRPr="00544F77" w:rsidRDefault="00D15A70" w:rsidP="00DC4EE4">
            <w:pPr>
              <w:spacing w:after="0" w:line="240" w:lineRule="auto"/>
              <w:jc w:val="both"/>
              <w:rPr>
                <w:rFonts w:ascii="Times New Roman" w:hAnsi="Times New Roman"/>
                <w:b/>
                <w:bCs/>
                <w:lang w:eastAsia="ru-RU"/>
              </w:rPr>
            </w:pPr>
            <w:r>
              <w:rPr>
                <w:rFonts w:ascii="Times New Roman" w:hAnsi="Times New Roman"/>
                <w:b/>
                <w:bCs/>
                <w:lang w:eastAsia="ru-RU"/>
              </w:rPr>
              <w:t>+7 984 106 09 09</w:t>
            </w:r>
          </w:p>
        </w:tc>
        <w:tc>
          <w:tcPr>
            <w:tcW w:w="2410" w:type="dxa"/>
            <w:vMerge w:val="restart"/>
            <w:tcBorders>
              <w:top w:val="single" w:sz="4" w:space="0" w:color="auto"/>
              <w:left w:val="nil"/>
              <w:right w:val="single" w:sz="4" w:space="0" w:color="auto"/>
            </w:tcBorders>
            <w:shd w:val="clear" w:color="auto" w:fill="FFFFFF"/>
            <w:vAlign w:val="center"/>
          </w:tcPr>
          <w:p w14:paraId="0C5911E9" w14:textId="77777777" w:rsidR="00D15A70" w:rsidRPr="00854749" w:rsidRDefault="00D15A70" w:rsidP="00C1200B">
            <w:pPr>
              <w:widowControl w:val="0"/>
              <w:autoSpaceDE w:val="0"/>
              <w:snapToGrid w:val="0"/>
              <w:contextualSpacing/>
              <w:rPr>
                <w:rFonts w:ascii="Times New Roman" w:hAnsi="Times New Roman"/>
                <w:sz w:val="24"/>
                <w:szCs w:val="24"/>
              </w:rPr>
            </w:pPr>
            <w:r w:rsidRPr="00102BDB">
              <w:rPr>
                <w:rFonts w:ascii="Times New Roman" w:hAnsi="Times New Roman"/>
                <w:sz w:val="24"/>
                <w:szCs w:val="24"/>
              </w:rPr>
              <w:t xml:space="preserve">При выставлении Подрядчик указывает в строке «Покупатель» - АО «Почта России», Грузополучатель – </w:t>
            </w:r>
            <w:r>
              <w:rPr>
                <w:rFonts w:ascii="Times New Roman" w:hAnsi="Times New Roman"/>
                <w:sz w:val="24"/>
                <w:szCs w:val="24"/>
              </w:rPr>
              <w:t>УФПС Новосибирской области</w:t>
            </w:r>
            <w:r w:rsidRPr="00102BDB">
              <w:rPr>
                <w:rFonts w:ascii="Times New Roman" w:hAnsi="Times New Roman"/>
                <w:sz w:val="24"/>
                <w:szCs w:val="24"/>
              </w:rPr>
              <w:t xml:space="preserve"> филиал АО «Почта России». </w:t>
            </w:r>
            <w:r w:rsidRPr="00854749">
              <w:rPr>
                <w:rFonts w:ascii="Times New Roman" w:hAnsi="Times New Roman"/>
                <w:sz w:val="24"/>
                <w:szCs w:val="24"/>
              </w:rPr>
              <w:t>ИНН 7724490000; КПП 540743001</w:t>
            </w:r>
          </w:p>
          <w:p w14:paraId="5010C760" w14:textId="77777777" w:rsidR="00D15A70" w:rsidRPr="00854749" w:rsidRDefault="00D15A70" w:rsidP="00C1200B">
            <w:pPr>
              <w:widowControl w:val="0"/>
              <w:autoSpaceDE w:val="0"/>
              <w:snapToGrid w:val="0"/>
              <w:contextualSpacing/>
              <w:rPr>
                <w:rFonts w:ascii="Times New Roman" w:hAnsi="Times New Roman"/>
                <w:sz w:val="24"/>
                <w:szCs w:val="24"/>
              </w:rPr>
            </w:pPr>
            <w:r w:rsidRPr="00854749">
              <w:rPr>
                <w:rFonts w:ascii="Times New Roman" w:hAnsi="Times New Roman"/>
                <w:sz w:val="24"/>
                <w:szCs w:val="24"/>
              </w:rPr>
              <w:t>р/с 40502810316030000017 в филиале Банка ВТБ (ПАО) в г. Красноярске</w:t>
            </w:r>
          </w:p>
          <w:p w14:paraId="4D5CE9CB" w14:textId="2EBD7C67" w:rsidR="00D15A70" w:rsidRPr="00544F77" w:rsidRDefault="00D15A70" w:rsidP="00C1200B">
            <w:pPr>
              <w:spacing w:after="0" w:line="240" w:lineRule="auto"/>
              <w:jc w:val="both"/>
              <w:rPr>
                <w:rFonts w:ascii="Times New Roman" w:hAnsi="Times New Roman"/>
                <w:b/>
                <w:bCs/>
                <w:lang w:eastAsia="ru-RU"/>
              </w:rPr>
            </w:pPr>
            <w:r w:rsidRPr="00854749">
              <w:rPr>
                <w:rFonts w:ascii="Times New Roman" w:hAnsi="Times New Roman"/>
                <w:sz w:val="24"/>
                <w:szCs w:val="24"/>
              </w:rPr>
              <w:t>к/с 30101810200000000777; БИК 040407777</w:t>
            </w:r>
          </w:p>
        </w:tc>
      </w:tr>
      <w:tr w:rsidR="00641751" w:rsidRPr="00544F77" w14:paraId="57B1A7A8" w14:textId="77777777" w:rsidTr="00D15A70">
        <w:trPr>
          <w:trHeight w:val="3661"/>
        </w:trPr>
        <w:tc>
          <w:tcPr>
            <w:tcW w:w="1555" w:type="dxa"/>
            <w:tcBorders>
              <w:left w:val="single" w:sz="4" w:space="0" w:color="auto"/>
              <w:bottom w:val="single" w:sz="4" w:space="0" w:color="auto"/>
              <w:right w:val="single" w:sz="4" w:space="0" w:color="auto"/>
            </w:tcBorders>
            <w:shd w:val="clear" w:color="auto" w:fill="FFFFFF"/>
            <w:vAlign w:val="center"/>
          </w:tcPr>
          <w:p w14:paraId="54183A73" w14:textId="77777777" w:rsidR="00641751" w:rsidRDefault="00641751" w:rsidP="00641751">
            <w:pPr>
              <w:spacing w:after="0" w:line="240" w:lineRule="auto"/>
              <w:rPr>
                <w:rFonts w:ascii="Times New Roman" w:hAnsi="Times New Roman"/>
                <w:b/>
                <w:sz w:val="24"/>
                <w:szCs w:val="24"/>
                <w:lang w:eastAsia="ru-RU"/>
              </w:rPr>
            </w:pPr>
            <w:r w:rsidRPr="002E5660">
              <w:rPr>
                <w:rFonts w:ascii="Times New Roman" w:hAnsi="Times New Roman"/>
              </w:rPr>
              <w:t xml:space="preserve">Модульное отделение почтовой связи </w:t>
            </w:r>
            <w:r>
              <w:rPr>
                <w:rFonts w:ascii="Times New Roman" w:hAnsi="Times New Roman"/>
                <w:b/>
                <w:sz w:val="24"/>
                <w:szCs w:val="24"/>
                <w:lang w:eastAsia="ru-RU"/>
              </w:rPr>
              <w:t xml:space="preserve">МОПС </w:t>
            </w:r>
            <w:r w:rsidRPr="00B57B6B">
              <w:rPr>
                <w:rFonts w:ascii="Times New Roman" w:hAnsi="Times New Roman"/>
                <w:b/>
                <w:sz w:val="24"/>
                <w:szCs w:val="24"/>
                <w:lang w:eastAsia="ru-RU"/>
              </w:rPr>
              <w:t>А2_25,5_О1_П1_T</w:t>
            </w:r>
          </w:p>
          <w:p w14:paraId="51A9C814" w14:textId="40873F12" w:rsidR="00641751" w:rsidRPr="002E5660" w:rsidRDefault="00641751" w:rsidP="00641751">
            <w:pPr>
              <w:spacing w:after="0" w:line="240" w:lineRule="auto"/>
              <w:rPr>
                <w:rFonts w:ascii="Times New Roman" w:hAnsi="Times New Roman"/>
              </w:rPr>
            </w:pPr>
            <w:r w:rsidRPr="00BB34D8">
              <w:rPr>
                <w:rFonts w:ascii="Times New Roman" w:hAnsi="Times New Roman"/>
                <w:sz w:val="24"/>
                <w:szCs w:val="24"/>
              </w:rPr>
              <w:t>толщина утеплителя наружной (ограждающей)</w:t>
            </w:r>
            <w:r w:rsidRPr="00BB34D8">
              <w:rPr>
                <w:rFonts w:ascii="Times New Roman" w:hAnsi="Times New Roman"/>
                <w:sz w:val="24"/>
                <w:szCs w:val="24"/>
              </w:rPr>
              <w:br/>
              <w:t>стены – 250 мм)</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796D80BA" w14:textId="55A46B6D" w:rsidR="00641751" w:rsidRPr="00C1200B" w:rsidRDefault="00641751" w:rsidP="00641751">
            <w:pPr>
              <w:spacing w:after="0" w:line="240" w:lineRule="auto"/>
              <w:jc w:val="both"/>
              <w:rPr>
                <w:rFonts w:ascii="Times New Roman" w:hAnsi="Times New Roman"/>
                <w:bCs/>
                <w:lang w:eastAsia="ru-RU"/>
              </w:rPr>
            </w:pPr>
            <w:r w:rsidRPr="00C1200B">
              <w:rPr>
                <w:rFonts w:ascii="Times New Roman" w:hAnsi="Times New Roman"/>
                <w:bCs/>
                <w:lang w:eastAsia="ru-RU"/>
              </w:rPr>
              <w:t>6</w:t>
            </w:r>
            <w:r>
              <w:rPr>
                <w:rFonts w:ascii="Times New Roman" w:hAnsi="Times New Roman"/>
                <w:bCs/>
                <w:lang w:eastAsia="ru-RU"/>
              </w:rPr>
              <w:t>78725</w:t>
            </w:r>
            <w:r w:rsidRPr="00C1200B">
              <w:rPr>
                <w:rFonts w:ascii="Times New Roman" w:hAnsi="Times New Roman"/>
                <w:bCs/>
                <w:lang w:eastAsia="ru-RU"/>
              </w:rPr>
              <w:t>_</w:t>
            </w:r>
            <w:r w:rsidRPr="00D15A70">
              <w:rPr>
                <w:rFonts w:ascii="Times New Roman" w:hAnsi="Times New Roman"/>
                <w:bCs/>
                <w:lang w:eastAsia="ru-RU"/>
              </w:rPr>
              <w:t xml:space="preserve">Российская Федерация, </w:t>
            </w:r>
            <w:proofErr w:type="spellStart"/>
            <w:r w:rsidRPr="00D15A70">
              <w:rPr>
                <w:rFonts w:ascii="Times New Roman" w:hAnsi="Times New Roman"/>
                <w:bCs/>
                <w:lang w:eastAsia="ru-RU"/>
              </w:rPr>
              <w:t>Респ</w:t>
            </w:r>
            <w:proofErr w:type="spellEnd"/>
            <w:r w:rsidRPr="00D15A70">
              <w:rPr>
                <w:rFonts w:ascii="Times New Roman" w:hAnsi="Times New Roman"/>
                <w:bCs/>
                <w:lang w:eastAsia="ru-RU"/>
              </w:rPr>
              <w:t xml:space="preserve"> Саха (Якутия), у </w:t>
            </w:r>
            <w:proofErr w:type="spellStart"/>
            <w:r w:rsidRPr="00D15A70">
              <w:rPr>
                <w:rFonts w:ascii="Times New Roman" w:hAnsi="Times New Roman"/>
                <w:bCs/>
                <w:lang w:eastAsia="ru-RU"/>
              </w:rPr>
              <w:t>Томпонский</w:t>
            </w:r>
            <w:proofErr w:type="spellEnd"/>
            <w:r w:rsidRPr="00D15A70">
              <w:rPr>
                <w:rFonts w:ascii="Times New Roman" w:hAnsi="Times New Roman"/>
                <w:bCs/>
                <w:lang w:eastAsia="ru-RU"/>
              </w:rPr>
              <w:t xml:space="preserve">, с </w:t>
            </w:r>
            <w:proofErr w:type="spellStart"/>
            <w:r w:rsidRPr="00D15A70">
              <w:rPr>
                <w:rFonts w:ascii="Times New Roman" w:hAnsi="Times New Roman"/>
                <w:bCs/>
                <w:lang w:eastAsia="ru-RU"/>
              </w:rPr>
              <w:t>Мегино</w:t>
            </w:r>
            <w:proofErr w:type="spellEnd"/>
            <w:r w:rsidRPr="00D15A70">
              <w:rPr>
                <w:rFonts w:ascii="Times New Roman" w:hAnsi="Times New Roman"/>
                <w:bCs/>
                <w:lang w:eastAsia="ru-RU"/>
              </w:rPr>
              <w:t xml:space="preserve">-Алдан, </w:t>
            </w:r>
            <w:proofErr w:type="spellStart"/>
            <w:r w:rsidRPr="00D15A70">
              <w:rPr>
                <w:rFonts w:ascii="Times New Roman" w:hAnsi="Times New Roman"/>
                <w:bCs/>
                <w:lang w:eastAsia="ru-RU"/>
              </w:rPr>
              <w:t>ул</w:t>
            </w:r>
            <w:proofErr w:type="spellEnd"/>
            <w:r w:rsidRPr="00D15A70">
              <w:rPr>
                <w:rFonts w:ascii="Times New Roman" w:hAnsi="Times New Roman"/>
                <w:bCs/>
                <w:lang w:eastAsia="ru-RU"/>
              </w:rPr>
              <w:t xml:space="preserve"> Октябрьская, д. 23</w:t>
            </w:r>
          </w:p>
        </w:tc>
        <w:tc>
          <w:tcPr>
            <w:tcW w:w="992" w:type="dxa"/>
            <w:tcBorders>
              <w:top w:val="single" w:sz="4" w:space="0" w:color="auto"/>
              <w:left w:val="nil"/>
              <w:bottom w:val="single" w:sz="4" w:space="0" w:color="auto"/>
              <w:right w:val="single" w:sz="4" w:space="0" w:color="auto"/>
            </w:tcBorders>
            <w:shd w:val="clear" w:color="auto" w:fill="FFFFFF"/>
            <w:vAlign w:val="center"/>
          </w:tcPr>
          <w:p w14:paraId="78F05B20" w14:textId="03D8EA3B" w:rsidR="00641751" w:rsidRPr="00C1200B" w:rsidRDefault="00641751" w:rsidP="00641751">
            <w:pPr>
              <w:spacing w:after="0" w:line="240" w:lineRule="auto"/>
              <w:jc w:val="both"/>
              <w:rPr>
                <w:rFonts w:ascii="Times New Roman" w:hAnsi="Times New Roman"/>
                <w:bCs/>
                <w:lang w:eastAsia="ru-RU"/>
              </w:rPr>
            </w:pPr>
            <w:r>
              <w:rPr>
                <w:rFonts w:ascii="Times New Roman" w:hAnsi="Times New Roman"/>
                <w:bCs/>
                <w:lang w:eastAsia="ru-RU"/>
              </w:rPr>
              <w:t>1</w:t>
            </w:r>
          </w:p>
        </w:tc>
        <w:tc>
          <w:tcPr>
            <w:tcW w:w="2835" w:type="dxa"/>
            <w:vMerge/>
            <w:tcBorders>
              <w:left w:val="nil"/>
              <w:bottom w:val="single" w:sz="4" w:space="0" w:color="auto"/>
              <w:right w:val="single" w:sz="4" w:space="0" w:color="auto"/>
            </w:tcBorders>
            <w:shd w:val="clear" w:color="auto" w:fill="FFFFFF"/>
            <w:vAlign w:val="center"/>
          </w:tcPr>
          <w:p w14:paraId="37E4C8B2" w14:textId="77777777" w:rsidR="00641751" w:rsidRDefault="00641751" w:rsidP="00641751">
            <w:pPr>
              <w:spacing w:after="0" w:line="240" w:lineRule="auto"/>
              <w:jc w:val="both"/>
              <w:rPr>
                <w:rFonts w:ascii="Times New Roman" w:hAnsi="Times New Roman"/>
                <w:b/>
                <w:bCs/>
                <w:lang w:eastAsia="ru-RU"/>
              </w:rPr>
            </w:pPr>
          </w:p>
        </w:tc>
        <w:tc>
          <w:tcPr>
            <w:tcW w:w="2410" w:type="dxa"/>
            <w:vMerge/>
            <w:tcBorders>
              <w:left w:val="nil"/>
              <w:bottom w:val="single" w:sz="4" w:space="0" w:color="auto"/>
              <w:right w:val="single" w:sz="4" w:space="0" w:color="auto"/>
            </w:tcBorders>
            <w:shd w:val="clear" w:color="auto" w:fill="FFFFFF"/>
            <w:vAlign w:val="center"/>
          </w:tcPr>
          <w:p w14:paraId="5EF4280F" w14:textId="77777777" w:rsidR="00641751" w:rsidRPr="00102BDB" w:rsidRDefault="00641751" w:rsidP="00641751">
            <w:pPr>
              <w:widowControl w:val="0"/>
              <w:autoSpaceDE w:val="0"/>
              <w:snapToGrid w:val="0"/>
              <w:contextualSpacing/>
              <w:rPr>
                <w:rFonts w:ascii="Times New Roman" w:hAnsi="Times New Roman"/>
                <w:sz w:val="24"/>
                <w:szCs w:val="24"/>
              </w:rPr>
            </w:pPr>
          </w:p>
        </w:tc>
      </w:tr>
    </w:tbl>
    <w:p w14:paraId="13F18414"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3364BE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3ADE7BD9" w14:textId="7AC557AB" w:rsidR="00B82F5B" w:rsidRPr="00544F77" w:rsidRDefault="00B82F5B" w:rsidP="00B82F5B">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04420818" w14:textId="77777777" w:rsidR="00B82F5B" w:rsidRPr="00544F77" w:rsidRDefault="00B82F5B" w:rsidP="00B82F5B">
      <w:pPr>
        <w:autoSpaceDE w:val="0"/>
        <w:autoSpaceDN w:val="0"/>
        <w:adjustRightInd w:val="0"/>
        <w:spacing w:after="0" w:line="240" w:lineRule="auto"/>
        <w:jc w:val="both"/>
        <w:rPr>
          <w:rFonts w:ascii="Times New Roman" w:hAnsi="Times New Roman"/>
          <w:lang w:eastAsia="ru-RU"/>
        </w:rPr>
      </w:pPr>
    </w:p>
    <w:p w14:paraId="20BF30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tbl>
      <w:tblPr>
        <w:tblW w:w="530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696"/>
        <w:gridCol w:w="1997"/>
        <w:gridCol w:w="565"/>
        <w:gridCol w:w="990"/>
        <w:gridCol w:w="2837"/>
        <w:gridCol w:w="2833"/>
      </w:tblGrid>
      <w:tr w:rsidR="00C1200B" w:rsidRPr="00544F77" w14:paraId="52F95AB6" w14:textId="77777777" w:rsidTr="00EF574E">
        <w:trPr>
          <w:cantSplit/>
          <w:trHeight w:val="1285"/>
          <w:tblHeader/>
          <w:jc w:val="center"/>
        </w:trPr>
        <w:tc>
          <w:tcPr>
            <w:tcW w:w="351" w:type="pct"/>
            <w:vAlign w:val="center"/>
            <w:hideMark/>
          </w:tcPr>
          <w:p w14:paraId="380906C9" w14:textId="77777777" w:rsidR="00C1200B" w:rsidRPr="00544F77" w:rsidRDefault="00C1200B" w:rsidP="00EF574E">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07" w:type="pct"/>
            <w:vAlign w:val="center"/>
            <w:hideMark/>
          </w:tcPr>
          <w:p w14:paraId="4D5616E6" w14:textId="77777777" w:rsidR="00C1200B" w:rsidRPr="00544F77" w:rsidRDefault="00C1200B" w:rsidP="00EF574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285" w:type="pct"/>
            <w:textDirection w:val="btLr"/>
            <w:vAlign w:val="center"/>
            <w:hideMark/>
          </w:tcPr>
          <w:p w14:paraId="7AB95323" w14:textId="77777777" w:rsidR="00C1200B" w:rsidRPr="00544F77" w:rsidRDefault="00C1200B" w:rsidP="00EF574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499" w:type="pct"/>
            <w:textDirection w:val="btLr"/>
            <w:vAlign w:val="center"/>
            <w:hideMark/>
          </w:tcPr>
          <w:p w14:paraId="32B760E6" w14:textId="77777777" w:rsidR="00C1200B" w:rsidRPr="00544F77" w:rsidRDefault="00C1200B" w:rsidP="00EF574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858" w:type="pct"/>
            <w:gridSpan w:val="2"/>
            <w:vAlign w:val="center"/>
            <w:hideMark/>
          </w:tcPr>
          <w:p w14:paraId="400D22B5" w14:textId="77777777" w:rsidR="00C1200B" w:rsidRPr="00544F77" w:rsidRDefault="00C1200B" w:rsidP="00EF574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C1200B" w:rsidRPr="00544F77" w14:paraId="748DF059" w14:textId="77777777" w:rsidTr="00EF574E">
        <w:trPr>
          <w:trHeight w:val="20"/>
          <w:jc w:val="center"/>
        </w:trPr>
        <w:tc>
          <w:tcPr>
            <w:tcW w:w="1358" w:type="pct"/>
            <w:gridSpan w:val="2"/>
          </w:tcPr>
          <w:p w14:paraId="50D7B2D4" w14:textId="29AB0C87" w:rsidR="00C1200B" w:rsidRPr="009200F7" w:rsidRDefault="00C1200B" w:rsidP="00EF574E">
            <w:pPr>
              <w:spacing w:after="0" w:line="240" w:lineRule="auto"/>
              <w:rPr>
                <w:rFonts w:ascii="Times New Roman" w:hAnsi="Times New Roman"/>
                <w:b/>
                <w:sz w:val="24"/>
                <w:szCs w:val="24"/>
                <w:lang w:eastAsia="ru-RU"/>
              </w:rPr>
            </w:pPr>
            <w:r>
              <w:rPr>
                <w:rFonts w:ascii="Times New Roman" w:hAnsi="Times New Roman"/>
                <w:b/>
                <w:sz w:val="24"/>
                <w:szCs w:val="24"/>
                <w:lang w:eastAsia="ru-RU"/>
              </w:rPr>
              <w:t xml:space="preserve">МОПС </w:t>
            </w:r>
            <w:r w:rsidRPr="00B57B6B">
              <w:rPr>
                <w:rFonts w:ascii="Times New Roman" w:hAnsi="Times New Roman"/>
                <w:b/>
                <w:sz w:val="24"/>
                <w:szCs w:val="24"/>
                <w:lang w:eastAsia="ru-RU"/>
              </w:rPr>
              <w:t>А2_25,5_О1_П1_T</w:t>
            </w:r>
          </w:p>
        </w:tc>
        <w:tc>
          <w:tcPr>
            <w:tcW w:w="285" w:type="pct"/>
            <w:hideMark/>
          </w:tcPr>
          <w:p w14:paraId="7DF460D4" w14:textId="77777777" w:rsidR="00C1200B" w:rsidRPr="00544F77" w:rsidRDefault="00C1200B" w:rsidP="00EF574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499" w:type="pct"/>
            <w:hideMark/>
          </w:tcPr>
          <w:p w14:paraId="2333A1D9" w14:textId="77777777" w:rsidR="00C1200B" w:rsidRPr="00544F77" w:rsidRDefault="00C1200B" w:rsidP="00EF574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430" w:type="pct"/>
            <w:hideMark/>
          </w:tcPr>
          <w:p w14:paraId="0ED4CCFD" w14:textId="77777777" w:rsidR="00C1200B" w:rsidRPr="00F71A7E"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F71A7E">
              <w:rPr>
                <w:rFonts w:ascii="Times New Roman" w:hAnsi="Times New Roman"/>
                <w:spacing w:val="-4"/>
                <w:lang w:eastAsia="ru-RU"/>
              </w:rPr>
              <w:t>Наименование показателя, единица измерения показателя</w:t>
            </w:r>
          </w:p>
        </w:tc>
        <w:tc>
          <w:tcPr>
            <w:tcW w:w="1428" w:type="pct"/>
            <w:vAlign w:val="center"/>
          </w:tcPr>
          <w:p w14:paraId="14C8C082" w14:textId="77777777" w:rsidR="00C1200B" w:rsidRPr="00F71A7E" w:rsidRDefault="00C1200B" w:rsidP="00EF574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71A7E">
              <w:rPr>
                <w:rFonts w:ascii="Times New Roman" w:hAnsi="Times New Roman"/>
                <w:spacing w:val="-4"/>
                <w:lang w:eastAsia="ru-RU"/>
              </w:rPr>
              <w:t>Значение показателя</w:t>
            </w:r>
          </w:p>
        </w:tc>
      </w:tr>
      <w:tr w:rsidR="00C1200B" w:rsidRPr="00544F77" w14:paraId="55672C65" w14:textId="77777777" w:rsidTr="00EF574E">
        <w:trPr>
          <w:trHeight w:val="20"/>
          <w:jc w:val="center"/>
        </w:trPr>
        <w:tc>
          <w:tcPr>
            <w:tcW w:w="351" w:type="pct"/>
            <w:vMerge w:val="restart"/>
            <w:hideMark/>
          </w:tcPr>
          <w:p w14:paraId="044A7E39" w14:textId="77777777" w:rsidR="00C1200B" w:rsidRPr="007D2FFA" w:rsidRDefault="00C1200B" w:rsidP="00EF574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07" w:type="pct"/>
            <w:vMerge w:val="restart"/>
            <w:hideMark/>
          </w:tcPr>
          <w:p w14:paraId="38D8F5CC"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765A6993"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p>
        </w:tc>
        <w:tc>
          <w:tcPr>
            <w:tcW w:w="285" w:type="pct"/>
            <w:vMerge w:val="restart"/>
            <w:hideMark/>
          </w:tcPr>
          <w:p w14:paraId="05911DC6" w14:textId="77777777" w:rsidR="00C1200B" w:rsidRPr="00544F77" w:rsidRDefault="00C1200B" w:rsidP="00EF574E">
            <w:pPr>
              <w:spacing w:after="0" w:line="240" w:lineRule="auto"/>
              <w:jc w:val="center"/>
              <w:rPr>
                <w:rFonts w:ascii="Times New Roman" w:eastAsia="Arial Unicode MS" w:hAnsi="Times New Roman"/>
                <w:spacing w:val="-4"/>
                <w:vertAlign w:val="superscript"/>
                <w:lang w:eastAsia="ru-RU"/>
              </w:rPr>
            </w:pPr>
          </w:p>
        </w:tc>
        <w:tc>
          <w:tcPr>
            <w:tcW w:w="499" w:type="pct"/>
            <w:vMerge w:val="restart"/>
            <w:hideMark/>
          </w:tcPr>
          <w:p w14:paraId="2B2FE1AA" w14:textId="77777777" w:rsidR="00C1200B" w:rsidRPr="00544F77" w:rsidRDefault="00C1200B" w:rsidP="00EF574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30" w:type="pct"/>
            <w:hideMark/>
          </w:tcPr>
          <w:p w14:paraId="66F0FB17" w14:textId="77777777" w:rsidR="00C1200B"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45DD945F" w14:textId="77777777" w:rsidR="00C1200B" w:rsidRPr="007A5B66" w:rsidRDefault="00C1200B" w:rsidP="00EF574E">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428" w:type="pct"/>
          </w:tcPr>
          <w:p w14:paraId="6091D361"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051A07">
              <w:rPr>
                <w:rFonts w:ascii="Times New Roman" w:eastAsia="Arial Unicode MS" w:hAnsi="Times New Roman"/>
                <w:spacing w:val="-4"/>
                <w:lang w:eastAsia="ru-RU"/>
              </w:rPr>
              <w:t>В соответствии техническим требованиям</w:t>
            </w:r>
          </w:p>
        </w:tc>
      </w:tr>
      <w:tr w:rsidR="00C1200B" w:rsidRPr="00544F77" w14:paraId="362C6333" w14:textId="77777777" w:rsidTr="00EF574E">
        <w:trPr>
          <w:trHeight w:val="20"/>
          <w:jc w:val="center"/>
        </w:trPr>
        <w:tc>
          <w:tcPr>
            <w:tcW w:w="351" w:type="pct"/>
            <w:vMerge/>
          </w:tcPr>
          <w:p w14:paraId="721EF7B4" w14:textId="77777777" w:rsidR="00C1200B" w:rsidRPr="007D2FFA" w:rsidRDefault="00C1200B" w:rsidP="00EF574E">
            <w:pPr>
              <w:spacing w:after="0" w:line="240" w:lineRule="auto"/>
              <w:jc w:val="center"/>
              <w:rPr>
                <w:rFonts w:ascii="Times New Roman" w:eastAsia="Arial Unicode MS" w:hAnsi="Times New Roman"/>
                <w:b/>
                <w:spacing w:val="-4"/>
                <w:lang w:eastAsia="ru-RU"/>
              </w:rPr>
            </w:pPr>
          </w:p>
        </w:tc>
        <w:tc>
          <w:tcPr>
            <w:tcW w:w="1007" w:type="pct"/>
            <w:vMerge/>
          </w:tcPr>
          <w:p w14:paraId="2911AC81" w14:textId="77777777" w:rsidR="00C1200B" w:rsidRPr="00544F77" w:rsidRDefault="00C1200B" w:rsidP="00EF574E">
            <w:pPr>
              <w:spacing w:after="0" w:line="240" w:lineRule="auto"/>
              <w:rPr>
                <w:rFonts w:ascii="Times New Roman" w:eastAsia="Arial Unicode MS" w:hAnsi="Times New Roman"/>
                <w:spacing w:val="-4"/>
                <w:lang w:eastAsia="ru-RU"/>
              </w:rPr>
            </w:pPr>
          </w:p>
        </w:tc>
        <w:tc>
          <w:tcPr>
            <w:tcW w:w="285" w:type="pct"/>
            <w:vMerge/>
          </w:tcPr>
          <w:p w14:paraId="26138AEF" w14:textId="77777777" w:rsidR="00C1200B" w:rsidRPr="00544F77" w:rsidRDefault="00C1200B" w:rsidP="00EF574E">
            <w:pPr>
              <w:spacing w:after="0" w:line="240" w:lineRule="auto"/>
              <w:jc w:val="center"/>
              <w:rPr>
                <w:rFonts w:ascii="Times New Roman" w:eastAsia="Arial Unicode MS" w:hAnsi="Times New Roman"/>
                <w:spacing w:val="-4"/>
                <w:vertAlign w:val="superscript"/>
                <w:lang w:eastAsia="ru-RU"/>
              </w:rPr>
            </w:pPr>
          </w:p>
        </w:tc>
        <w:tc>
          <w:tcPr>
            <w:tcW w:w="499" w:type="pct"/>
            <w:vMerge/>
          </w:tcPr>
          <w:p w14:paraId="56C5C3E5" w14:textId="77777777" w:rsidR="00C1200B" w:rsidRPr="00544F77" w:rsidRDefault="00C1200B" w:rsidP="00EF574E">
            <w:pPr>
              <w:spacing w:after="0" w:line="240" w:lineRule="auto"/>
              <w:jc w:val="center"/>
              <w:rPr>
                <w:rFonts w:ascii="Times New Roman" w:eastAsia="Arial Unicode MS" w:hAnsi="Times New Roman"/>
                <w:spacing w:val="-4"/>
                <w:lang w:eastAsia="ru-RU"/>
              </w:rPr>
            </w:pPr>
          </w:p>
        </w:tc>
        <w:tc>
          <w:tcPr>
            <w:tcW w:w="1430" w:type="pct"/>
          </w:tcPr>
          <w:p w14:paraId="7BF9168F"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1428" w:type="pct"/>
          </w:tcPr>
          <w:p w14:paraId="1DE35B25"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051A07">
              <w:rPr>
                <w:rFonts w:ascii="Times New Roman" w:eastAsia="Arial Unicode MS" w:hAnsi="Times New Roman"/>
                <w:spacing w:val="-4"/>
                <w:lang w:eastAsia="ru-RU"/>
              </w:rPr>
              <w:t>В соответствии техническим требованиям</w:t>
            </w:r>
          </w:p>
        </w:tc>
      </w:tr>
      <w:tr w:rsidR="00C1200B" w:rsidRPr="00544F77" w14:paraId="5581ECEB" w14:textId="77777777" w:rsidTr="00EF574E">
        <w:trPr>
          <w:trHeight w:val="20"/>
          <w:jc w:val="center"/>
        </w:trPr>
        <w:tc>
          <w:tcPr>
            <w:tcW w:w="351" w:type="pct"/>
            <w:vMerge/>
            <w:hideMark/>
          </w:tcPr>
          <w:p w14:paraId="5FE65D50" w14:textId="77777777" w:rsidR="00C1200B" w:rsidRPr="007D2FFA" w:rsidRDefault="00C1200B" w:rsidP="00EF574E">
            <w:pPr>
              <w:spacing w:after="0" w:line="240" w:lineRule="auto"/>
              <w:jc w:val="center"/>
              <w:rPr>
                <w:rFonts w:ascii="Times New Roman" w:eastAsia="Arial Unicode MS" w:hAnsi="Times New Roman"/>
                <w:b/>
                <w:spacing w:val="-4"/>
                <w:lang w:eastAsia="ru-RU"/>
              </w:rPr>
            </w:pPr>
          </w:p>
        </w:tc>
        <w:tc>
          <w:tcPr>
            <w:tcW w:w="1007" w:type="pct"/>
            <w:vMerge/>
            <w:hideMark/>
          </w:tcPr>
          <w:p w14:paraId="2396B256" w14:textId="77777777" w:rsidR="00C1200B" w:rsidRPr="00544F77" w:rsidRDefault="00C1200B" w:rsidP="00EF574E">
            <w:pPr>
              <w:spacing w:after="0" w:line="240" w:lineRule="auto"/>
              <w:rPr>
                <w:rFonts w:ascii="Times New Roman" w:eastAsia="Arial Unicode MS" w:hAnsi="Times New Roman"/>
                <w:spacing w:val="-4"/>
                <w:lang w:eastAsia="ru-RU"/>
              </w:rPr>
            </w:pPr>
          </w:p>
        </w:tc>
        <w:tc>
          <w:tcPr>
            <w:tcW w:w="285" w:type="pct"/>
            <w:vMerge/>
            <w:hideMark/>
          </w:tcPr>
          <w:p w14:paraId="674452C6" w14:textId="77777777" w:rsidR="00C1200B" w:rsidRPr="00544F77" w:rsidRDefault="00C1200B" w:rsidP="00EF574E">
            <w:pPr>
              <w:spacing w:after="0" w:line="240" w:lineRule="auto"/>
              <w:jc w:val="center"/>
              <w:rPr>
                <w:rFonts w:ascii="Times New Roman" w:eastAsia="Arial Unicode MS" w:hAnsi="Times New Roman"/>
                <w:spacing w:val="-4"/>
                <w:vertAlign w:val="superscript"/>
                <w:lang w:eastAsia="ru-RU"/>
              </w:rPr>
            </w:pPr>
          </w:p>
        </w:tc>
        <w:tc>
          <w:tcPr>
            <w:tcW w:w="499" w:type="pct"/>
            <w:vMerge/>
            <w:hideMark/>
          </w:tcPr>
          <w:p w14:paraId="43286559" w14:textId="77777777" w:rsidR="00C1200B" w:rsidRPr="00544F77" w:rsidRDefault="00C1200B" w:rsidP="00EF574E">
            <w:pPr>
              <w:spacing w:after="0" w:line="240" w:lineRule="auto"/>
              <w:jc w:val="center"/>
              <w:rPr>
                <w:rFonts w:ascii="Times New Roman" w:eastAsia="Arial Unicode MS" w:hAnsi="Times New Roman"/>
                <w:spacing w:val="-4"/>
                <w:lang w:eastAsia="ru-RU"/>
              </w:rPr>
            </w:pPr>
          </w:p>
        </w:tc>
        <w:tc>
          <w:tcPr>
            <w:tcW w:w="1430" w:type="pct"/>
            <w:hideMark/>
          </w:tcPr>
          <w:p w14:paraId="7FC4E4FD" w14:textId="77777777" w:rsidR="00C1200B" w:rsidRPr="00544F77" w:rsidRDefault="00C1200B" w:rsidP="00EF574E">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1428" w:type="pct"/>
          </w:tcPr>
          <w:p w14:paraId="3F91C010"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051A07">
              <w:rPr>
                <w:rFonts w:ascii="Times New Roman" w:eastAsia="Arial Unicode MS" w:hAnsi="Times New Roman"/>
                <w:spacing w:val="-4"/>
                <w:lang w:eastAsia="ru-RU"/>
              </w:rPr>
              <w:t>В соответствии техническим требованиям</w:t>
            </w:r>
          </w:p>
        </w:tc>
      </w:tr>
      <w:tr w:rsidR="00C1200B" w:rsidRPr="00544F77" w14:paraId="4750A7B3" w14:textId="77777777" w:rsidTr="00EF574E">
        <w:trPr>
          <w:trHeight w:val="20"/>
          <w:jc w:val="center"/>
        </w:trPr>
        <w:tc>
          <w:tcPr>
            <w:tcW w:w="351" w:type="pct"/>
            <w:vMerge/>
            <w:hideMark/>
          </w:tcPr>
          <w:p w14:paraId="746ADBAB" w14:textId="77777777" w:rsidR="00C1200B" w:rsidRPr="007D2FFA" w:rsidRDefault="00C1200B" w:rsidP="00EF574E">
            <w:pPr>
              <w:spacing w:after="0" w:line="240" w:lineRule="auto"/>
              <w:jc w:val="center"/>
              <w:rPr>
                <w:rFonts w:ascii="Times New Roman" w:eastAsia="Arial Unicode MS" w:hAnsi="Times New Roman"/>
                <w:b/>
                <w:spacing w:val="-4"/>
                <w:lang w:eastAsia="ru-RU"/>
              </w:rPr>
            </w:pPr>
          </w:p>
        </w:tc>
        <w:tc>
          <w:tcPr>
            <w:tcW w:w="1007" w:type="pct"/>
            <w:vMerge/>
            <w:hideMark/>
          </w:tcPr>
          <w:p w14:paraId="427A2954" w14:textId="77777777" w:rsidR="00C1200B" w:rsidRPr="00544F77" w:rsidRDefault="00C1200B" w:rsidP="00EF574E">
            <w:pPr>
              <w:spacing w:after="0" w:line="240" w:lineRule="auto"/>
              <w:rPr>
                <w:rFonts w:ascii="Times New Roman" w:eastAsia="Arial Unicode MS" w:hAnsi="Times New Roman"/>
                <w:spacing w:val="-4"/>
                <w:lang w:eastAsia="ru-RU"/>
              </w:rPr>
            </w:pPr>
          </w:p>
        </w:tc>
        <w:tc>
          <w:tcPr>
            <w:tcW w:w="285" w:type="pct"/>
            <w:vMerge/>
            <w:hideMark/>
          </w:tcPr>
          <w:p w14:paraId="63905F3E" w14:textId="77777777" w:rsidR="00C1200B" w:rsidRPr="00544F77" w:rsidRDefault="00C1200B" w:rsidP="00EF574E">
            <w:pPr>
              <w:spacing w:after="0" w:line="240" w:lineRule="auto"/>
              <w:jc w:val="center"/>
              <w:rPr>
                <w:rFonts w:ascii="Times New Roman" w:eastAsia="Arial Unicode MS" w:hAnsi="Times New Roman"/>
                <w:spacing w:val="-4"/>
                <w:vertAlign w:val="superscript"/>
                <w:lang w:eastAsia="ru-RU"/>
              </w:rPr>
            </w:pPr>
          </w:p>
        </w:tc>
        <w:tc>
          <w:tcPr>
            <w:tcW w:w="499" w:type="pct"/>
            <w:vMerge/>
            <w:hideMark/>
          </w:tcPr>
          <w:p w14:paraId="34A2C4A9" w14:textId="77777777" w:rsidR="00C1200B" w:rsidRPr="00544F77" w:rsidRDefault="00C1200B" w:rsidP="00EF574E">
            <w:pPr>
              <w:spacing w:after="0" w:line="240" w:lineRule="auto"/>
              <w:jc w:val="center"/>
              <w:rPr>
                <w:rFonts w:ascii="Times New Roman" w:eastAsia="Arial Unicode MS" w:hAnsi="Times New Roman"/>
                <w:spacing w:val="-4"/>
                <w:lang w:eastAsia="ru-RU"/>
              </w:rPr>
            </w:pPr>
          </w:p>
        </w:tc>
        <w:tc>
          <w:tcPr>
            <w:tcW w:w="1430" w:type="pct"/>
            <w:hideMark/>
          </w:tcPr>
          <w:p w14:paraId="635F59E4"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1428" w:type="pct"/>
          </w:tcPr>
          <w:p w14:paraId="5C085924"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051A07">
              <w:rPr>
                <w:rFonts w:ascii="Times New Roman" w:eastAsia="Arial Unicode MS" w:hAnsi="Times New Roman"/>
                <w:spacing w:val="-4"/>
                <w:lang w:eastAsia="ru-RU"/>
              </w:rPr>
              <w:t>В соответствии техническим требованиям</w:t>
            </w:r>
          </w:p>
        </w:tc>
      </w:tr>
      <w:tr w:rsidR="00C1200B" w:rsidRPr="00544F77" w14:paraId="1BC94FF5" w14:textId="77777777" w:rsidTr="00EF574E">
        <w:trPr>
          <w:trHeight w:val="20"/>
          <w:jc w:val="center"/>
        </w:trPr>
        <w:tc>
          <w:tcPr>
            <w:tcW w:w="351" w:type="pct"/>
            <w:vMerge/>
            <w:hideMark/>
          </w:tcPr>
          <w:p w14:paraId="7C3E4DE6" w14:textId="77777777" w:rsidR="00C1200B" w:rsidRPr="007D2FFA" w:rsidRDefault="00C1200B" w:rsidP="00EF574E">
            <w:pPr>
              <w:spacing w:after="0" w:line="240" w:lineRule="auto"/>
              <w:jc w:val="center"/>
              <w:rPr>
                <w:rFonts w:ascii="Times New Roman" w:eastAsia="Arial Unicode MS" w:hAnsi="Times New Roman"/>
                <w:b/>
                <w:spacing w:val="-4"/>
                <w:lang w:eastAsia="ru-RU"/>
              </w:rPr>
            </w:pPr>
          </w:p>
        </w:tc>
        <w:tc>
          <w:tcPr>
            <w:tcW w:w="1007" w:type="pct"/>
            <w:vMerge/>
            <w:hideMark/>
          </w:tcPr>
          <w:p w14:paraId="7D3F6284" w14:textId="77777777" w:rsidR="00C1200B" w:rsidRPr="00544F77" w:rsidRDefault="00C1200B" w:rsidP="00EF574E">
            <w:pPr>
              <w:spacing w:after="0" w:line="240" w:lineRule="auto"/>
              <w:rPr>
                <w:rFonts w:ascii="Times New Roman" w:eastAsia="Arial Unicode MS" w:hAnsi="Times New Roman"/>
                <w:spacing w:val="-4"/>
                <w:lang w:eastAsia="ru-RU"/>
              </w:rPr>
            </w:pPr>
          </w:p>
        </w:tc>
        <w:tc>
          <w:tcPr>
            <w:tcW w:w="285" w:type="pct"/>
            <w:vMerge/>
            <w:hideMark/>
          </w:tcPr>
          <w:p w14:paraId="03B36CCD" w14:textId="77777777" w:rsidR="00C1200B" w:rsidRPr="00544F77" w:rsidRDefault="00C1200B" w:rsidP="00EF574E">
            <w:pPr>
              <w:spacing w:after="0" w:line="240" w:lineRule="auto"/>
              <w:jc w:val="center"/>
              <w:rPr>
                <w:rFonts w:ascii="Times New Roman" w:eastAsia="Arial Unicode MS" w:hAnsi="Times New Roman"/>
                <w:spacing w:val="-4"/>
                <w:vertAlign w:val="superscript"/>
                <w:lang w:eastAsia="ru-RU"/>
              </w:rPr>
            </w:pPr>
          </w:p>
        </w:tc>
        <w:tc>
          <w:tcPr>
            <w:tcW w:w="499" w:type="pct"/>
            <w:vMerge/>
            <w:hideMark/>
          </w:tcPr>
          <w:p w14:paraId="156197EB" w14:textId="77777777" w:rsidR="00C1200B" w:rsidRPr="00544F77" w:rsidRDefault="00C1200B" w:rsidP="00EF574E">
            <w:pPr>
              <w:spacing w:after="0" w:line="240" w:lineRule="auto"/>
              <w:jc w:val="center"/>
              <w:rPr>
                <w:rFonts w:ascii="Times New Roman" w:eastAsia="Arial Unicode MS" w:hAnsi="Times New Roman"/>
                <w:spacing w:val="-4"/>
                <w:lang w:eastAsia="ru-RU"/>
              </w:rPr>
            </w:pPr>
          </w:p>
        </w:tc>
        <w:tc>
          <w:tcPr>
            <w:tcW w:w="1430" w:type="pct"/>
            <w:hideMark/>
          </w:tcPr>
          <w:p w14:paraId="5C0DC2A0"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1428" w:type="pct"/>
          </w:tcPr>
          <w:p w14:paraId="16F04D11" w14:textId="77777777" w:rsidR="00C1200B" w:rsidRPr="003D5A5A"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051A07">
              <w:rPr>
                <w:rFonts w:ascii="Times New Roman" w:eastAsia="Arial Unicode MS" w:hAnsi="Times New Roman"/>
                <w:spacing w:val="-4"/>
                <w:lang w:eastAsia="ru-RU"/>
              </w:rPr>
              <w:t>В соответствии техническим требованиям</w:t>
            </w:r>
          </w:p>
        </w:tc>
      </w:tr>
      <w:tr w:rsidR="00C1200B" w:rsidRPr="00544F77" w14:paraId="7C786F30" w14:textId="77777777" w:rsidTr="00EF574E">
        <w:trPr>
          <w:trHeight w:val="20"/>
          <w:jc w:val="center"/>
        </w:trPr>
        <w:tc>
          <w:tcPr>
            <w:tcW w:w="351" w:type="pct"/>
            <w:vMerge/>
            <w:hideMark/>
          </w:tcPr>
          <w:p w14:paraId="150D281F" w14:textId="77777777" w:rsidR="00C1200B" w:rsidRPr="007D2FFA" w:rsidRDefault="00C1200B" w:rsidP="00EF574E">
            <w:pPr>
              <w:spacing w:after="0" w:line="240" w:lineRule="auto"/>
              <w:jc w:val="center"/>
              <w:rPr>
                <w:rFonts w:ascii="Times New Roman" w:eastAsia="Arial Unicode MS" w:hAnsi="Times New Roman"/>
                <w:b/>
                <w:spacing w:val="-4"/>
                <w:lang w:eastAsia="ru-RU"/>
              </w:rPr>
            </w:pPr>
          </w:p>
        </w:tc>
        <w:tc>
          <w:tcPr>
            <w:tcW w:w="1007" w:type="pct"/>
            <w:vMerge/>
            <w:hideMark/>
          </w:tcPr>
          <w:p w14:paraId="34C8F6FE" w14:textId="77777777" w:rsidR="00C1200B" w:rsidRPr="00544F77" w:rsidRDefault="00C1200B" w:rsidP="00EF574E">
            <w:pPr>
              <w:spacing w:after="0" w:line="240" w:lineRule="auto"/>
              <w:rPr>
                <w:rFonts w:ascii="Times New Roman" w:eastAsia="Arial Unicode MS" w:hAnsi="Times New Roman"/>
                <w:spacing w:val="-4"/>
                <w:lang w:eastAsia="ru-RU"/>
              </w:rPr>
            </w:pPr>
          </w:p>
        </w:tc>
        <w:tc>
          <w:tcPr>
            <w:tcW w:w="285" w:type="pct"/>
            <w:vMerge/>
            <w:hideMark/>
          </w:tcPr>
          <w:p w14:paraId="1CB83DED" w14:textId="77777777" w:rsidR="00C1200B" w:rsidRPr="00544F77" w:rsidRDefault="00C1200B" w:rsidP="00EF574E">
            <w:pPr>
              <w:spacing w:after="0" w:line="240" w:lineRule="auto"/>
              <w:jc w:val="center"/>
              <w:rPr>
                <w:rFonts w:ascii="Times New Roman" w:eastAsia="Arial Unicode MS" w:hAnsi="Times New Roman"/>
                <w:spacing w:val="-4"/>
                <w:vertAlign w:val="superscript"/>
                <w:lang w:eastAsia="ru-RU"/>
              </w:rPr>
            </w:pPr>
          </w:p>
        </w:tc>
        <w:tc>
          <w:tcPr>
            <w:tcW w:w="499" w:type="pct"/>
            <w:vMerge/>
            <w:hideMark/>
          </w:tcPr>
          <w:p w14:paraId="632C63CB" w14:textId="77777777" w:rsidR="00C1200B" w:rsidRPr="00544F77" w:rsidRDefault="00C1200B" w:rsidP="00EF574E">
            <w:pPr>
              <w:spacing w:after="0" w:line="240" w:lineRule="auto"/>
              <w:jc w:val="center"/>
              <w:rPr>
                <w:rFonts w:ascii="Times New Roman" w:eastAsia="Arial Unicode MS" w:hAnsi="Times New Roman"/>
                <w:spacing w:val="-4"/>
                <w:lang w:eastAsia="ru-RU"/>
              </w:rPr>
            </w:pPr>
          </w:p>
        </w:tc>
        <w:tc>
          <w:tcPr>
            <w:tcW w:w="1430" w:type="pct"/>
            <w:hideMark/>
          </w:tcPr>
          <w:p w14:paraId="38FD5384" w14:textId="77777777" w:rsidR="00C1200B" w:rsidRPr="00544F77" w:rsidRDefault="00C1200B" w:rsidP="00EF574E">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1428" w:type="pct"/>
          </w:tcPr>
          <w:p w14:paraId="6979B097"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051A07">
              <w:rPr>
                <w:rFonts w:ascii="Times New Roman" w:eastAsia="Arial Unicode MS" w:hAnsi="Times New Roman"/>
                <w:spacing w:val="-4"/>
                <w:lang w:eastAsia="ru-RU"/>
              </w:rPr>
              <w:t>В соответствии техническим требованиям</w:t>
            </w:r>
          </w:p>
        </w:tc>
      </w:tr>
      <w:tr w:rsidR="00C1200B" w:rsidRPr="00544F77" w14:paraId="3C36E935" w14:textId="77777777" w:rsidTr="00EF574E">
        <w:trPr>
          <w:trHeight w:val="20"/>
          <w:jc w:val="center"/>
        </w:trPr>
        <w:tc>
          <w:tcPr>
            <w:tcW w:w="351" w:type="pct"/>
            <w:vMerge/>
            <w:hideMark/>
          </w:tcPr>
          <w:p w14:paraId="334E7894" w14:textId="77777777" w:rsidR="00C1200B" w:rsidRPr="007D2FFA" w:rsidRDefault="00C1200B" w:rsidP="00EF574E">
            <w:pPr>
              <w:spacing w:after="0" w:line="240" w:lineRule="auto"/>
              <w:jc w:val="center"/>
              <w:rPr>
                <w:rFonts w:ascii="Times New Roman" w:eastAsia="Arial Unicode MS" w:hAnsi="Times New Roman"/>
                <w:b/>
                <w:spacing w:val="-4"/>
                <w:lang w:eastAsia="ru-RU"/>
              </w:rPr>
            </w:pPr>
          </w:p>
        </w:tc>
        <w:tc>
          <w:tcPr>
            <w:tcW w:w="1007" w:type="pct"/>
            <w:vMerge/>
            <w:hideMark/>
          </w:tcPr>
          <w:p w14:paraId="64748E38" w14:textId="77777777" w:rsidR="00C1200B" w:rsidRPr="00544F77" w:rsidRDefault="00C1200B" w:rsidP="00EF574E">
            <w:pPr>
              <w:spacing w:after="0" w:line="240" w:lineRule="auto"/>
              <w:rPr>
                <w:rFonts w:ascii="Times New Roman" w:eastAsia="Arial Unicode MS" w:hAnsi="Times New Roman"/>
                <w:spacing w:val="-4"/>
                <w:lang w:eastAsia="ru-RU"/>
              </w:rPr>
            </w:pPr>
          </w:p>
        </w:tc>
        <w:tc>
          <w:tcPr>
            <w:tcW w:w="285" w:type="pct"/>
            <w:vMerge/>
            <w:hideMark/>
          </w:tcPr>
          <w:p w14:paraId="6680ECFB" w14:textId="77777777" w:rsidR="00C1200B" w:rsidRPr="00544F77" w:rsidRDefault="00C1200B" w:rsidP="00EF574E">
            <w:pPr>
              <w:spacing w:after="0" w:line="240" w:lineRule="auto"/>
              <w:jc w:val="center"/>
              <w:rPr>
                <w:rFonts w:ascii="Times New Roman" w:eastAsia="Arial Unicode MS" w:hAnsi="Times New Roman"/>
                <w:spacing w:val="-4"/>
                <w:vertAlign w:val="superscript"/>
                <w:lang w:eastAsia="ru-RU"/>
              </w:rPr>
            </w:pPr>
          </w:p>
        </w:tc>
        <w:tc>
          <w:tcPr>
            <w:tcW w:w="499" w:type="pct"/>
            <w:vMerge/>
            <w:hideMark/>
          </w:tcPr>
          <w:p w14:paraId="7B1055F0" w14:textId="77777777" w:rsidR="00C1200B" w:rsidRPr="00544F77" w:rsidRDefault="00C1200B" w:rsidP="00EF574E">
            <w:pPr>
              <w:spacing w:after="0" w:line="240" w:lineRule="auto"/>
              <w:jc w:val="center"/>
              <w:rPr>
                <w:rFonts w:ascii="Times New Roman" w:eastAsia="Arial Unicode MS" w:hAnsi="Times New Roman"/>
                <w:spacing w:val="-4"/>
                <w:lang w:eastAsia="ru-RU"/>
              </w:rPr>
            </w:pPr>
          </w:p>
        </w:tc>
        <w:tc>
          <w:tcPr>
            <w:tcW w:w="1430" w:type="pct"/>
            <w:hideMark/>
          </w:tcPr>
          <w:p w14:paraId="3CBDC296"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1428" w:type="pct"/>
          </w:tcPr>
          <w:p w14:paraId="56DECBA2"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051A07">
              <w:rPr>
                <w:rFonts w:ascii="Times New Roman" w:eastAsia="Arial Unicode MS" w:hAnsi="Times New Roman"/>
                <w:spacing w:val="-4"/>
                <w:lang w:eastAsia="ru-RU"/>
              </w:rPr>
              <w:t>В соответствии техническим требованиям</w:t>
            </w:r>
          </w:p>
        </w:tc>
      </w:tr>
      <w:tr w:rsidR="00C1200B" w:rsidRPr="00544F77" w14:paraId="27BEEF29" w14:textId="77777777" w:rsidTr="00EF574E">
        <w:trPr>
          <w:trHeight w:val="20"/>
          <w:jc w:val="center"/>
        </w:trPr>
        <w:tc>
          <w:tcPr>
            <w:tcW w:w="351" w:type="pct"/>
            <w:vMerge/>
            <w:hideMark/>
          </w:tcPr>
          <w:p w14:paraId="219D6A8D" w14:textId="77777777" w:rsidR="00C1200B" w:rsidRPr="007D2FFA" w:rsidRDefault="00C1200B" w:rsidP="00EF574E">
            <w:pPr>
              <w:spacing w:after="0" w:line="240" w:lineRule="auto"/>
              <w:jc w:val="center"/>
              <w:rPr>
                <w:rFonts w:ascii="Times New Roman" w:eastAsia="Arial Unicode MS" w:hAnsi="Times New Roman"/>
                <w:b/>
                <w:spacing w:val="-4"/>
                <w:lang w:eastAsia="ru-RU"/>
              </w:rPr>
            </w:pPr>
          </w:p>
        </w:tc>
        <w:tc>
          <w:tcPr>
            <w:tcW w:w="1007" w:type="pct"/>
            <w:vMerge/>
            <w:hideMark/>
          </w:tcPr>
          <w:p w14:paraId="2F0D63F6" w14:textId="77777777" w:rsidR="00C1200B" w:rsidRPr="00544F77" w:rsidRDefault="00C1200B" w:rsidP="00EF574E">
            <w:pPr>
              <w:spacing w:after="0" w:line="240" w:lineRule="auto"/>
              <w:rPr>
                <w:rFonts w:ascii="Times New Roman" w:eastAsia="Arial Unicode MS" w:hAnsi="Times New Roman"/>
                <w:spacing w:val="-4"/>
                <w:lang w:eastAsia="ru-RU"/>
              </w:rPr>
            </w:pPr>
          </w:p>
        </w:tc>
        <w:tc>
          <w:tcPr>
            <w:tcW w:w="285" w:type="pct"/>
            <w:vMerge/>
            <w:hideMark/>
          </w:tcPr>
          <w:p w14:paraId="2FC0ABCF" w14:textId="77777777" w:rsidR="00C1200B" w:rsidRPr="00544F77" w:rsidRDefault="00C1200B" w:rsidP="00EF574E">
            <w:pPr>
              <w:spacing w:after="0" w:line="240" w:lineRule="auto"/>
              <w:jc w:val="center"/>
              <w:rPr>
                <w:rFonts w:ascii="Times New Roman" w:eastAsia="Arial Unicode MS" w:hAnsi="Times New Roman"/>
                <w:spacing w:val="-4"/>
                <w:vertAlign w:val="superscript"/>
                <w:lang w:eastAsia="ru-RU"/>
              </w:rPr>
            </w:pPr>
          </w:p>
        </w:tc>
        <w:tc>
          <w:tcPr>
            <w:tcW w:w="499" w:type="pct"/>
            <w:vMerge/>
            <w:hideMark/>
          </w:tcPr>
          <w:p w14:paraId="0D8BFD11" w14:textId="77777777" w:rsidR="00C1200B" w:rsidRPr="00544F77" w:rsidRDefault="00C1200B" w:rsidP="00EF574E">
            <w:pPr>
              <w:spacing w:after="0" w:line="240" w:lineRule="auto"/>
              <w:jc w:val="center"/>
              <w:rPr>
                <w:rFonts w:ascii="Times New Roman" w:eastAsia="Arial Unicode MS" w:hAnsi="Times New Roman"/>
                <w:spacing w:val="-4"/>
                <w:lang w:eastAsia="ru-RU"/>
              </w:rPr>
            </w:pPr>
          </w:p>
        </w:tc>
        <w:tc>
          <w:tcPr>
            <w:tcW w:w="1430" w:type="pct"/>
            <w:hideMark/>
          </w:tcPr>
          <w:p w14:paraId="4E7838FC"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1428" w:type="pct"/>
          </w:tcPr>
          <w:p w14:paraId="752F0425"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051A07">
              <w:rPr>
                <w:rFonts w:ascii="Times New Roman" w:eastAsia="Arial Unicode MS" w:hAnsi="Times New Roman"/>
                <w:spacing w:val="-4"/>
                <w:lang w:eastAsia="ru-RU"/>
              </w:rPr>
              <w:t>В соответствии техническим требованиям</w:t>
            </w:r>
          </w:p>
        </w:tc>
      </w:tr>
      <w:tr w:rsidR="00C1200B" w:rsidRPr="00544F77" w14:paraId="469E15E2" w14:textId="77777777" w:rsidTr="00EF574E">
        <w:trPr>
          <w:trHeight w:val="20"/>
          <w:jc w:val="center"/>
        </w:trPr>
        <w:tc>
          <w:tcPr>
            <w:tcW w:w="351" w:type="pct"/>
            <w:tcBorders>
              <w:top w:val="single" w:sz="4" w:space="0" w:color="auto"/>
              <w:left w:val="single" w:sz="4" w:space="0" w:color="auto"/>
              <w:bottom w:val="single" w:sz="4" w:space="0" w:color="auto"/>
              <w:right w:val="single" w:sz="4" w:space="0" w:color="auto"/>
            </w:tcBorders>
          </w:tcPr>
          <w:p w14:paraId="62E9CB23" w14:textId="77777777" w:rsidR="00C1200B" w:rsidRPr="004925CE" w:rsidRDefault="00C1200B" w:rsidP="00EF574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07" w:type="pct"/>
            <w:tcBorders>
              <w:top w:val="single" w:sz="4" w:space="0" w:color="auto"/>
              <w:left w:val="single" w:sz="4" w:space="0" w:color="auto"/>
              <w:bottom w:val="single" w:sz="4" w:space="0" w:color="auto"/>
              <w:right w:val="single" w:sz="4" w:space="0" w:color="auto"/>
            </w:tcBorders>
          </w:tcPr>
          <w:p w14:paraId="3E22F65A"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285" w:type="pct"/>
            <w:tcBorders>
              <w:top w:val="single" w:sz="4" w:space="0" w:color="auto"/>
              <w:left w:val="single" w:sz="4" w:space="0" w:color="auto"/>
              <w:bottom w:val="single" w:sz="4" w:space="0" w:color="auto"/>
              <w:right w:val="single" w:sz="4" w:space="0" w:color="auto"/>
            </w:tcBorders>
          </w:tcPr>
          <w:p w14:paraId="5E519F1A" w14:textId="77777777" w:rsidR="00C1200B" w:rsidRPr="00544F77" w:rsidRDefault="00C1200B" w:rsidP="00EF574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499" w:type="pct"/>
            <w:tcBorders>
              <w:top w:val="single" w:sz="4" w:space="0" w:color="auto"/>
              <w:left w:val="single" w:sz="4" w:space="0" w:color="auto"/>
              <w:bottom w:val="single" w:sz="4" w:space="0" w:color="auto"/>
              <w:right w:val="single" w:sz="4" w:space="0" w:color="auto"/>
            </w:tcBorders>
          </w:tcPr>
          <w:p w14:paraId="7C51A26D" w14:textId="77777777" w:rsidR="00C1200B" w:rsidRPr="00544F77" w:rsidRDefault="00C1200B" w:rsidP="00EF574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430" w:type="pct"/>
            <w:tcBorders>
              <w:top w:val="single" w:sz="4" w:space="0" w:color="auto"/>
              <w:left w:val="single" w:sz="4" w:space="0" w:color="auto"/>
              <w:bottom w:val="single" w:sz="4" w:space="0" w:color="auto"/>
              <w:right w:val="single" w:sz="4" w:space="0" w:color="auto"/>
            </w:tcBorders>
          </w:tcPr>
          <w:p w14:paraId="62D124B5"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428" w:type="pct"/>
            <w:tcBorders>
              <w:top w:val="single" w:sz="4" w:space="0" w:color="auto"/>
              <w:left w:val="single" w:sz="4" w:space="0" w:color="auto"/>
              <w:bottom w:val="single" w:sz="4" w:space="0" w:color="auto"/>
              <w:right w:val="single" w:sz="4" w:space="0" w:color="auto"/>
            </w:tcBorders>
          </w:tcPr>
          <w:p w14:paraId="0C7A305D"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051A07">
              <w:rPr>
                <w:rFonts w:ascii="Times New Roman" w:eastAsia="Arial Unicode MS" w:hAnsi="Times New Roman"/>
                <w:spacing w:val="-4"/>
                <w:lang w:eastAsia="ru-RU"/>
              </w:rPr>
              <w:t>В соответствии техническим требованиям</w:t>
            </w:r>
          </w:p>
        </w:tc>
      </w:tr>
      <w:tr w:rsidR="00C1200B" w:rsidRPr="00544F77" w14:paraId="0C7E1337" w14:textId="77777777" w:rsidTr="00EF574E">
        <w:trPr>
          <w:trHeight w:val="20"/>
          <w:jc w:val="center"/>
        </w:trPr>
        <w:tc>
          <w:tcPr>
            <w:tcW w:w="351" w:type="pct"/>
            <w:tcBorders>
              <w:top w:val="single" w:sz="4" w:space="0" w:color="auto"/>
              <w:left w:val="single" w:sz="4" w:space="0" w:color="auto"/>
              <w:bottom w:val="single" w:sz="4" w:space="0" w:color="auto"/>
              <w:right w:val="single" w:sz="4" w:space="0" w:color="auto"/>
            </w:tcBorders>
          </w:tcPr>
          <w:p w14:paraId="39BA5E7C" w14:textId="77777777" w:rsidR="00C1200B" w:rsidRPr="004925CE" w:rsidRDefault="00C1200B" w:rsidP="00EF574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w:t>
            </w:r>
          </w:p>
        </w:tc>
        <w:tc>
          <w:tcPr>
            <w:tcW w:w="1007" w:type="pct"/>
            <w:tcBorders>
              <w:top w:val="single" w:sz="4" w:space="0" w:color="auto"/>
              <w:left w:val="single" w:sz="4" w:space="0" w:color="auto"/>
              <w:bottom w:val="single" w:sz="4" w:space="0" w:color="auto"/>
              <w:right w:val="single" w:sz="4" w:space="0" w:color="auto"/>
            </w:tcBorders>
          </w:tcPr>
          <w:p w14:paraId="3DC79DA7"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285" w:type="pct"/>
            <w:tcBorders>
              <w:top w:val="single" w:sz="4" w:space="0" w:color="auto"/>
              <w:left w:val="single" w:sz="4" w:space="0" w:color="auto"/>
              <w:bottom w:val="single" w:sz="4" w:space="0" w:color="auto"/>
              <w:right w:val="single" w:sz="4" w:space="0" w:color="auto"/>
            </w:tcBorders>
          </w:tcPr>
          <w:p w14:paraId="2DF7EB02" w14:textId="77777777" w:rsidR="00C1200B" w:rsidRPr="00544F77" w:rsidRDefault="00C1200B" w:rsidP="00EF574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499" w:type="pct"/>
            <w:tcBorders>
              <w:top w:val="single" w:sz="4" w:space="0" w:color="auto"/>
              <w:left w:val="single" w:sz="4" w:space="0" w:color="auto"/>
              <w:bottom w:val="single" w:sz="4" w:space="0" w:color="auto"/>
              <w:right w:val="single" w:sz="4" w:space="0" w:color="auto"/>
            </w:tcBorders>
          </w:tcPr>
          <w:p w14:paraId="1AFF6F51" w14:textId="77777777" w:rsidR="00C1200B" w:rsidRPr="00544F77" w:rsidRDefault="00C1200B" w:rsidP="00EF574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430" w:type="pct"/>
            <w:tcBorders>
              <w:top w:val="single" w:sz="4" w:space="0" w:color="auto"/>
              <w:left w:val="single" w:sz="4" w:space="0" w:color="auto"/>
              <w:bottom w:val="single" w:sz="4" w:space="0" w:color="auto"/>
              <w:right w:val="single" w:sz="4" w:space="0" w:color="auto"/>
            </w:tcBorders>
          </w:tcPr>
          <w:p w14:paraId="545E23C2"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428" w:type="pct"/>
            <w:tcBorders>
              <w:top w:val="single" w:sz="4" w:space="0" w:color="auto"/>
              <w:left w:val="single" w:sz="4" w:space="0" w:color="auto"/>
              <w:bottom w:val="single" w:sz="4" w:space="0" w:color="auto"/>
              <w:right w:val="single" w:sz="4" w:space="0" w:color="auto"/>
            </w:tcBorders>
          </w:tcPr>
          <w:p w14:paraId="3A8E9F32"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051A07">
              <w:rPr>
                <w:rFonts w:ascii="Times New Roman" w:eastAsia="Arial Unicode MS" w:hAnsi="Times New Roman"/>
                <w:spacing w:val="-4"/>
                <w:lang w:eastAsia="ru-RU"/>
              </w:rPr>
              <w:t>В соответствии техническим требованиям</w:t>
            </w:r>
          </w:p>
        </w:tc>
      </w:tr>
      <w:tr w:rsidR="00C1200B" w:rsidRPr="00544F77" w14:paraId="75BF737B" w14:textId="77777777" w:rsidTr="00EF574E">
        <w:trPr>
          <w:trHeight w:val="20"/>
          <w:jc w:val="center"/>
        </w:trPr>
        <w:tc>
          <w:tcPr>
            <w:tcW w:w="351" w:type="pct"/>
            <w:tcBorders>
              <w:top w:val="single" w:sz="4" w:space="0" w:color="auto"/>
              <w:left w:val="single" w:sz="4" w:space="0" w:color="auto"/>
              <w:bottom w:val="single" w:sz="4" w:space="0" w:color="auto"/>
              <w:right w:val="single" w:sz="4" w:space="0" w:color="auto"/>
            </w:tcBorders>
          </w:tcPr>
          <w:p w14:paraId="5BB3D47C" w14:textId="77777777" w:rsidR="00C1200B" w:rsidRPr="004925CE" w:rsidRDefault="00C1200B" w:rsidP="00EF574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07" w:type="pct"/>
            <w:tcBorders>
              <w:top w:val="single" w:sz="4" w:space="0" w:color="auto"/>
              <w:left w:val="single" w:sz="4" w:space="0" w:color="auto"/>
              <w:bottom w:val="single" w:sz="4" w:space="0" w:color="auto"/>
              <w:right w:val="single" w:sz="4" w:space="0" w:color="auto"/>
            </w:tcBorders>
          </w:tcPr>
          <w:p w14:paraId="1CEB7908"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285" w:type="pct"/>
            <w:tcBorders>
              <w:top w:val="single" w:sz="4" w:space="0" w:color="auto"/>
              <w:left w:val="single" w:sz="4" w:space="0" w:color="auto"/>
              <w:bottom w:val="single" w:sz="4" w:space="0" w:color="auto"/>
              <w:right w:val="single" w:sz="4" w:space="0" w:color="auto"/>
            </w:tcBorders>
          </w:tcPr>
          <w:p w14:paraId="108EF589" w14:textId="77777777" w:rsidR="00C1200B" w:rsidRPr="00544F77" w:rsidRDefault="00C1200B" w:rsidP="00EF574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499" w:type="pct"/>
            <w:tcBorders>
              <w:top w:val="single" w:sz="4" w:space="0" w:color="auto"/>
              <w:left w:val="single" w:sz="4" w:space="0" w:color="auto"/>
              <w:bottom w:val="single" w:sz="4" w:space="0" w:color="auto"/>
              <w:right w:val="single" w:sz="4" w:space="0" w:color="auto"/>
            </w:tcBorders>
          </w:tcPr>
          <w:p w14:paraId="576E4323" w14:textId="77777777" w:rsidR="00C1200B" w:rsidRPr="00544F77" w:rsidRDefault="00C1200B" w:rsidP="00EF574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30" w:type="pct"/>
            <w:tcBorders>
              <w:top w:val="single" w:sz="4" w:space="0" w:color="auto"/>
              <w:left w:val="single" w:sz="4" w:space="0" w:color="auto"/>
              <w:bottom w:val="single" w:sz="4" w:space="0" w:color="auto"/>
              <w:right w:val="single" w:sz="4" w:space="0" w:color="auto"/>
            </w:tcBorders>
          </w:tcPr>
          <w:p w14:paraId="3C1282A9"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428" w:type="pct"/>
            <w:tcBorders>
              <w:top w:val="single" w:sz="4" w:space="0" w:color="auto"/>
              <w:left w:val="single" w:sz="4" w:space="0" w:color="auto"/>
              <w:bottom w:val="single" w:sz="4" w:space="0" w:color="auto"/>
              <w:right w:val="single" w:sz="4" w:space="0" w:color="auto"/>
            </w:tcBorders>
          </w:tcPr>
          <w:p w14:paraId="2D2B6B48"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051A07">
              <w:rPr>
                <w:rFonts w:ascii="Times New Roman" w:eastAsia="Arial Unicode MS" w:hAnsi="Times New Roman"/>
                <w:spacing w:val="-4"/>
                <w:lang w:eastAsia="ru-RU"/>
              </w:rPr>
              <w:t>В соответствии техническим требованиям</w:t>
            </w:r>
          </w:p>
        </w:tc>
      </w:tr>
      <w:tr w:rsidR="00C1200B" w:rsidRPr="00544F77" w14:paraId="0CBE8573" w14:textId="77777777" w:rsidTr="00EF574E">
        <w:trPr>
          <w:trHeight w:val="20"/>
          <w:jc w:val="center"/>
        </w:trPr>
        <w:tc>
          <w:tcPr>
            <w:tcW w:w="351" w:type="pct"/>
            <w:tcBorders>
              <w:top w:val="single" w:sz="4" w:space="0" w:color="auto"/>
              <w:left w:val="single" w:sz="4" w:space="0" w:color="auto"/>
              <w:bottom w:val="single" w:sz="4" w:space="0" w:color="auto"/>
              <w:right w:val="single" w:sz="4" w:space="0" w:color="auto"/>
            </w:tcBorders>
          </w:tcPr>
          <w:p w14:paraId="4CBE3D14" w14:textId="77777777" w:rsidR="00C1200B" w:rsidRPr="004925CE" w:rsidRDefault="00C1200B" w:rsidP="00EF574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07" w:type="pct"/>
            <w:tcBorders>
              <w:top w:val="single" w:sz="4" w:space="0" w:color="auto"/>
              <w:left w:val="single" w:sz="4" w:space="0" w:color="auto"/>
              <w:bottom w:val="single" w:sz="4" w:space="0" w:color="auto"/>
              <w:right w:val="single" w:sz="4" w:space="0" w:color="auto"/>
            </w:tcBorders>
          </w:tcPr>
          <w:p w14:paraId="393A0ACC"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285" w:type="pct"/>
            <w:tcBorders>
              <w:top w:val="single" w:sz="4" w:space="0" w:color="auto"/>
              <w:left w:val="single" w:sz="4" w:space="0" w:color="auto"/>
              <w:bottom w:val="single" w:sz="4" w:space="0" w:color="auto"/>
              <w:right w:val="single" w:sz="4" w:space="0" w:color="auto"/>
            </w:tcBorders>
          </w:tcPr>
          <w:p w14:paraId="02BD087C" w14:textId="77777777" w:rsidR="00C1200B" w:rsidRPr="00544F77" w:rsidRDefault="00C1200B" w:rsidP="00EF574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499" w:type="pct"/>
            <w:tcBorders>
              <w:top w:val="single" w:sz="4" w:space="0" w:color="auto"/>
              <w:left w:val="single" w:sz="4" w:space="0" w:color="auto"/>
              <w:bottom w:val="single" w:sz="4" w:space="0" w:color="auto"/>
              <w:right w:val="single" w:sz="4" w:space="0" w:color="auto"/>
            </w:tcBorders>
          </w:tcPr>
          <w:p w14:paraId="28FB1E64" w14:textId="77777777" w:rsidR="00C1200B" w:rsidRPr="00544F77" w:rsidRDefault="00C1200B" w:rsidP="00EF574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30" w:type="pct"/>
            <w:tcBorders>
              <w:top w:val="single" w:sz="4" w:space="0" w:color="auto"/>
              <w:left w:val="single" w:sz="4" w:space="0" w:color="auto"/>
              <w:bottom w:val="single" w:sz="4" w:space="0" w:color="auto"/>
              <w:right w:val="single" w:sz="4" w:space="0" w:color="auto"/>
            </w:tcBorders>
          </w:tcPr>
          <w:p w14:paraId="44C9B5A7"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требованиям, установленным </w:t>
            </w:r>
            <w:r w:rsidRPr="00544F77">
              <w:rPr>
                <w:rFonts w:ascii="Times New Roman" w:eastAsia="Arial Unicode MS" w:hAnsi="Times New Roman"/>
                <w:spacing w:val="-4"/>
                <w:lang w:eastAsia="ru-RU"/>
              </w:rPr>
              <w:lastRenderedPageBreak/>
              <w:t>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428" w:type="pct"/>
            <w:tcBorders>
              <w:top w:val="single" w:sz="4" w:space="0" w:color="auto"/>
              <w:left w:val="single" w:sz="4" w:space="0" w:color="auto"/>
              <w:bottom w:val="single" w:sz="4" w:space="0" w:color="auto"/>
              <w:right w:val="single" w:sz="4" w:space="0" w:color="auto"/>
            </w:tcBorders>
          </w:tcPr>
          <w:p w14:paraId="094A918D"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051A07">
              <w:rPr>
                <w:rFonts w:ascii="Times New Roman" w:eastAsia="Arial Unicode MS" w:hAnsi="Times New Roman"/>
                <w:spacing w:val="-4"/>
                <w:lang w:eastAsia="ru-RU"/>
              </w:rPr>
              <w:lastRenderedPageBreak/>
              <w:t>В соответствии техническим требованиям</w:t>
            </w:r>
          </w:p>
        </w:tc>
      </w:tr>
      <w:tr w:rsidR="00C1200B" w:rsidRPr="00544F77" w14:paraId="5D26D43E" w14:textId="77777777" w:rsidTr="00EF574E">
        <w:trPr>
          <w:trHeight w:val="20"/>
          <w:jc w:val="center"/>
        </w:trPr>
        <w:tc>
          <w:tcPr>
            <w:tcW w:w="351" w:type="pct"/>
            <w:tcBorders>
              <w:top w:val="single" w:sz="4" w:space="0" w:color="auto"/>
              <w:left w:val="single" w:sz="4" w:space="0" w:color="auto"/>
              <w:bottom w:val="single" w:sz="4" w:space="0" w:color="auto"/>
              <w:right w:val="single" w:sz="4" w:space="0" w:color="auto"/>
            </w:tcBorders>
          </w:tcPr>
          <w:p w14:paraId="04123B3D" w14:textId="77777777" w:rsidR="00C1200B" w:rsidRPr="004925CE" w:rsidRDefault="00C1200B" w:rsidP="00EF574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1.5</w:t>
            </w:r>
          </w:p>
        </w:tc>
        <w:tc>
          <w:tcPr>
            <w:tcW w:w="1007" w:type="pct"/>
            <w:tcBorders>
              <w:top w:val="single" w:sz="4" w:space="0" w:color="auto"/>
              <w:left w:val="single" w:sz="4" w:space="0" w:color="auto"/>
              <w:bottom w:val="single" w:sz="4" w:space="0" w:color="auto"/>
              <w:right w:val="single" w:sz="4" w:space="0" w:color="auto"/>
            </w:tcBorders>
          </w:tcPr>
          <w:p w14:paraId="4A7737F3"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285" w:type="pct"/>
            <w:tcBorders>
              <w:top w:val="single" w:sz="4" w:space="0" w:color="auto"/>
              <w:left w:val="single" w:sz="4" w:space="0" w:color="auto"/>
              <w:bottom w:val="single" w:sz="4" w:space="0" w:color="auto"/>
              <w:right w:val="single" w:sz="4" w:space="0" w:color="auto"/>
            </w:tcBorders>
          </w:tcPr>
          <w:p w14:paraId="5AAA463C" w14:textId="77777777" w:rsidR="00C1200B" w:rsidRPr="00544F77" w:rsidRDefault="00C1200B" w:rsidP="00EF574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499" w:type="pct"/>
            <w:tcBorders>
              <w:top w:val="single" w:sz="4" w:space="0" w:color="auto"/>
              <w:left w:val="single" w:sz="4" w:space="0" w:color="auto"/>
              <w:bottom w:val="single" w:sz="4" w:space="0" w:color="auto"/>
              <w:right w:val="single" w:sz="4" w:space="0" w:color="auto"/>
            </w:tcBorders>
          </w:tcPr>
          <w:p w14:paraId="51554749" w14:textId="77777777" w:rsidR="00C1200B" w:rsidRPr="00544F77" w:rsidRDefault="00C1200B" w:rsidP="00EF574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430" w:type="pct"/>
            <w:tcBorders>
              <w:top w:val="single" w:sz="4" w:space="0" w:color="auto"/>
              <w:left w:val="single" w:sz="4" w:space="0" w:color="auto"/>
              <w:bottom w:val="single" w:sz="4" w:space="0" w:color="auto"/>
              <w:right w:val="single" w:sz="4" w:space="0" w:color="auto"/>
            </w:tcBorders>
          </w:tcPr>
          <w:p w14:paraId="4F9C8D0A"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428" w:type="pct"/>
            <w:tcBorders>
              <w:top w:val="single" w:sz="4" w:space="0" w:color="auto"/>
              <w:left w:val="single" w:sz="4" w:space="0" w:color="auto"/>
              <w:bottom w:val="single" w:sz="4" w:space="0" w:color="auto"/>
              <w:right w:val="single" w:sz="4" w:space="0" w:color="auto"/>
            </w:tcBorders>
          </w:tcPr>
          <w:p w14:paraId="43DBAA73"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051A07">
              <w:rPr>
                <w:rFonts w:ascii="Times New Roman" w:eastAsia="Arial Unicode MS" w:hAnsi="Times New Roman"/>
                <w:spacing w:val="-4"/>
                <w:lang w:eastAsia="ru-RU"/>
              </w:rPr>
              <w:t>В соответствии техническим требованиям</w:t>
            </w:r>
          </w:p>
        </w:tc>
      </w:tr>
      <w:tr w:rsidR="00C1200B" w:rsidRPr="00544F77" w14:paraId="18FF49E4" w14:textId="77777777" w:rsidTr="00EF574E">
        <w:trPr>
          <w:trHeight w:val="20"/>
          <w:jc w:val="center"/>
        </w:trPr>
        <w:tc>
          <w:tcPr>
            <w:tcW w:w="351" w:type="pct"/>
            <w:vMerge w:val="restart"/>
            <w:tcBorders>
              <w:top w:val="single" w:sz="4" w:space="0" w:color="auto"/>
              <w:left w:val="single" w:sz="4" w:space="0" w:color="auto"/>
              <w:bottom w:val="single" w:sz="4" w:space="0" w:color="auto"/>
              <w:right w:val="single" w:sz="4" w:space="0" w:color="auto"/>
            </w:tcBorders>
            <w:hideMark/>
          </w:tcPr>
          <w:p w14:paraId="35A93FE4" w14:textId="77777777" w:rsidR="00C1200B" w:rsidRPr="004925CE" w:rsidRDefault="00C1200B" w:rsidP="00EF574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1.6</w:t>
            </w:r>
          </w:p>
        </w:tc>
        <w:tc>
          <w:tcPr>
            <w:tcW w:w="1007" w:type="pct"/>
            <w:vMerge w:val="restart"/>
            <w:tcBorders>
              <w:top w:val="single" w:sz="4" w:space="0" w:color="auto"/>
              <w:left w:val="single" w:sz="4" w:space="0" w:color="auto"/>
              <w:bottom w:val="single" w:sz="4" w:space="0" w:color="auto"/>
              <w:right w:val="single" w:sz="4" w:space="0" w:color="auto"/>
            </w:tcBorders>
          </w:tcPr>
          <w:p w14:paraId="3904E0D9"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0B32C891"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p>
        </w:tc>
        <w:tc>
          <w:tcPr>
            <w:tcW w:w="285" w:type="pct"/>
            <w:vMerge w:val="restart"/>
            <w:tcBorders>
              <w:top w:val="single" w:sz="4" w:space="0" w:color="auto"/>
              <w:left w:val="single" w:sz="4" w:space="0" w:color="auto"/>
              <w:bottom w:val="single" w:sz="4" w:space="0" w:color="auto"/>
              <w:right w:val="single" w:sz="4" w:space="0" w:color="auto"/>
            </w:tcBorders>
          </w:tcPr>
          <w:p w14:paraId="36450D16" w14:textId="77777777" w:rsidR="00C1200B" w:rsidRPr="00544F77" w:rsidRDefault="00C1200B" w:rsidP="00EF574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499" w:type="pct"/>
            <w:vMerge w:val="restart"/>
            <w:tcBorders>
              <w:top w:val="single" w:sz="4" w:space="0" w:color="auto"/>
              <w:left w:val="single" w:sz="4" w:space="0" w:color="auto"/>
              <w:bottom w:val="single" w:sz="4" w:space="0" w:color="auto"/>
              <w:right w:val="single" w:sz="4" w:space="0" w:color="auto"/>
            </w:tcBorders>
            <w:hideMark/>
          </w:tcPr>
          <w:p w14:paraId="1213D77E" w14:textId="77777777" w:rsidR="00C1200B" w:rsidRPr="00544F77" w:rsidRDefault="00C1200B" w:rsidP="00EF574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30" w:type="pct"/>
            <w:tcBorders>
              <w:top w:val="single" w:sz="4" w:space="0" w:color="auto"/>
              <w:left w:val="single" w:sz="4" w:space="0" w:color="auto"/>
              <w:bottom w:val="single" w:sz="4" w:space="0" w:color="auto"/>
              <w:right w:val="single" w:sz="4" w:space="0" w:color="auto"/>
            </w:tcBorders>
            <w:hideMark/>
          </w:tcPr>
          <w:p w14:paraId="1E3EAFBA"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428" w:type="pct"/>
            <w:tcBorders>
              <w:top w:val="single" w:sz="4" w:space="0" w:color="auto"/>
              <w:left w:val="single" w:sz="4" w:space="0" w:color="auto"/>
              <w:bottom w:val="single" w:sz="4" w:space="0" w:color="auto"/>
              <w:right w:val="single" w:sz="4" w:space="0" w:color="auto"/>
            </w:tcBorders>
          </w:tcPr>
          <w:p w14:paraId="65E839D3"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276884">
              <w:rPr>
                <w:rFonts w:ascii="Times New Roman" w:eastAsia="Arial Unicode MS" w:hAnsi="Times New Roman"/>
                <w:spacing w:val="-4"/>
                <w:lang w:eastAsia="ru-RU"/>
              </w:rPr>
              <w:t>В соответствии техническим требованиям</w:t>
            </w:r>
          </w:p>
        </w:tc>
      </w:tr>
      <w:tr w:rsidR="00C1200B" w:rsidRPr="00544F77" w14:paraId="1FD79417" w14:textId="77777777" w:rsidTr="00EF574E">
        <w:trPr>
          <w:trHeight w:val="20"/>
          <w:jc w:val="center"/>
        </w:trPr>
        <w:tc>
          <w:tcPr>
            <w:tcW w:w="351" w:type="pct"/>
            <w:vMerge/>
            <w:tcBorders>
              <w:top w:val="single" w:sz="4" w:space="0" w:color="auto"/>
              <w:left w:val="single" w:sz="4" w:space="0" w:color="auto"/>
              <w:bottom w:val="single" w:sz="4" w:space="0" w:color="auto"/>
              <w:right w:val="single" w:sz="4" w:space="0" w:color="auto"/>
            </w:tcBorders>
            <w:hideMark/>
          </w:tcPr>
          <w:p w14:paraId="14C27B6F" w14:textId="77777777" w:rsidR="00C1200B" w:rsidRPr="004925CE" w:rsidRDefault="00C1200B" w:rsidP="00EF574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07" w:type="pct"/>
            <w:vMerge/>
            <w:tcBorders>
              <w:top w:val="single" w:sz="4" w:space="0" w:color="auto"/>
              <w:left w:val="single" w:sz="4" w:space="0" w:color="auto"/>
              <w:bottom w:val="single" w:sz="4" w:space="0" w:color="auto"/>
              <w:right w:val="single" w:sz="4" w:space="0" w:color="auto"/>
            </w:tcBorders>
            <w:hideMark/>
          </w:tcPr>
          <w:p w14:paraId="04060F5E" w14:textId="77777777" w:rsidR="00C1200B" w:rsidRPr="00544F77" w:rsidRDefault="00C1200B" w:rsidP="00EF574E">
            <w:pPr>
              <w:spacing w:after="0" w:line="240" w:lineRule="auto"/>
              <w:rPr>
                <w:rFonts w:ascii="Times New Roman" w:eastAsia="Arial Unicode MS" w:hAnsi="Times New Roman"/>
                <w:spacing w:val="-4"/>
                <w:lang w:eastAsia="ru-RU"/>
              </w:rPr>
            </w:pPr>
          </w:p>
        </w:tc>
        <w:tc>
          <w:tcPr>
            <w:tcW w:w="285" w:type="pct"/>
            <w:vMerge/>
            <w:tcBorders>
              <w:top w:val="single" w:sz="4" w:space="0" w:color="auto"/>
              <w:left w:val="single" w:sz="4" w:space="0" w:color="auto"/>
              <w:bottom w:val="single" w:sz="4" w:space="0" w:color="auto"/>
              <w:right w:val="single" w:sz="4" w:space="0" w:color="auto"/>
            </w:tcBorders>
            <w:hideMark/>
          </w:tcPr>
          <w:p w14:paraId="77884BE8" w14:textId="77777777" w:rsidR="00C1200B" w:rsidRPr="00544F77" w:rsidRDefault="00C1200B" w:rsidP="00EF574E">
            <w:pPr>
              <w:spacing w:after="0" w:line="240" w:lineRule="auto"/>
              <w:jc w:val="center"/>
              <w:rPr>
                <w:rFonts w:ascii="Times New Roman" w:eastAsia="Arial Unicode MS" w:hAnsi="Times New Roman"/>
                <w:spacing w:val="-4"/>
                <w:lang w:eastAsia="ru-RU"/>
              </w:rPr>
            </w:pPr>
          </w:p>
        </w:tc>
        <w:tc>
          <w:tcPr>
            <w:tcW w:w="499" w:type="pct"/>
            <w:vMerge/>
            <w:tcBorders>
              <w:top w:val="single" w:sz="4" w:space="0" w:color="auto"/>
              <w:left w:val="single" w:sz="4" w:space="0" w:color="auto"/>
              <w:bottom w:val="single" w:sz="4" w:space="0" w:color="auto"/>
              <w:right w:val="single" w:sz="4" w:space="0" w:color="auto"/>
            </w:tcBorders>
            <w:hideMark/>
          </w:tcPr>
          <w:p w14:paraId="42D4FD6A" w14:textId="77777777" w:rsidR="00C1200B" w:rsidRPr="00544F77" w:rsidRDefault="00C1200B" w:rsidP="00EF574E">
            <w:pPr>
              <w:spacing w:after="0" w:line="240" w:lineRule="auto"/>
              <w:jc w:val="center"/>
              <w:rPr>
                <w:rFonts w:ascii="Times New Roman" w:eastAsia="Arial Unicode MS" w:hAnsi="Times New Roman"/>
                <w:spacing w:val="-4"/>
                <w:lang w:eastAsia="ru-RU"/>
              </w:rPr>
            </w:pPr>
          </w:p>
        </w:tc>
        <w:tc>
          <w:tcPr>
            <w:tcW w:w="1430" w:type="pct"/>
            <w:tcBorders>
              <w:top w:val="single" w:sz="4" w:space="0" w:color="auto"/>
              <w:left w:val="single" w:sz="4" w:space="0" w:color="auto"/>
              <w:bottom w:val="single" w:sz="4" w:space="0" w:color="auto"/>
              <w:right w:val="single" w:sz="4" w:space="0" w:color="auto"/>
            </w:tcBorders>
            <w:hideMark/>
          </w:tcPr>
          <w:p w14:paraId="000AA859"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33E913D5"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p>
        </w:tc>
        <w:tc>
          <w:tcPr>
            <w:tcW w:w="1428" w:type="pct"/>
            <w:tcBorders>
              <w:top w:val="single" w:sz="4" w:space="0" w:color="auto"/>
              <w:left w:val="single" w:sz="4" w:space="0" w:color="auto"/>
              <w:bottom w:val="single" w:sz="4" w:space="0" w:color="auto"/>
              <w:right w:val="single" w:sz="4" w:space="0" w:color="auto"/>
            </w:tcBorders>
          </w:tcPr>
          <w:p w14:paraId="0FAAA062" w14:textId="77777777" w:rsidR="00C1200B" w:rsidRPr="00544F77" w:rsidRDefault="00C1200B" w:rsidP="00EF574E">
            <w:pPr>
              <w:spacing w:after="0" w:line="240" w:lineRule="auto"/>
              <w:rPr>
                <w:rFonts w:ascii="Times New Roman" w:eastAsia="Arial Unicode MS" w:hAnsi="Times New Roman"/>
                <w:spacing w:val="-4"/>
                <w:lang w:eastAsia="ru-RU"/>
              </w:rPr>
            </w:pPr>
            <w:r w:rsidRPr="00276884">
              <w:rPr>
                <w:rFonts w:ascii="Times New Roman" w:eastAsia="Arial Unicode MS" w:hAnsi="Times New Roman"/>
                <w:spacing w:val="-4"/>
                <w:lang w:eastAsia="ru-RU"/>
              </w:rPr>
              <w:t>В соответствии техническим требованиям</w:t>
            </w:r>
          </w:p>
        </w:tc>
      </w:tr>
      <w:tr w:rsidR="00C1200B" w:rsidRPr="00544F77" w14:paraId="44F786AB" w14:textId="77777777" w:rsidTr="00EF574E">
        <w:trPr>
          <w:trHeight w:val="20"/>
          <w:jc w:val="center"/>
        </w:trPr>
        <w:tc>
          <w:tcPr>
            <w:tcW w:w="351" w:type="pct"/>
            <w:vMerge w:val="restart"/>
            <w:tcBorders>
              <w:top w:val="single" w:sz="4" w:space="0" w:color="auto"/>
              <w:left w:val="single" w:sz="4" w:space="0" w:color="auto"/>
              <w:right w:val="single" w:sz="4" w:space="0" w:color="auto"/>
            </w:tcBorders>
          </w:tcPr>
          <w:p w14:paraId="2C58EA95" w14:textId="77777777" w:rsidR="00C1200B" w:rsidRPr="004925CE" w:rsidRDefault="00C1200B" w:rsidP="00EF574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07" w:type="pct"/>
            <w:vMerge w:val="restart"/>
            <w:tcBorders>
              <w:top w:val="single" w:sz="4" w:space="0" w:color="auto"/>
              <w:left w:val="single" w:sz="4" w:space="0" w:color="auto"/>
              <w:right w:val="single" w:sz="4" w:space="0" w:color="auto"/>
            </w:tcBorders>
          </w:tcPr>
          <w:p w14:paraId="6A2C20C1"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285" w:type="pct"/>
            <w:vMerge w:val="restart"/>
            <w:tcBorders>
              <w:top w:val="single" w:sz="4" w:space="0" w:color="auto"/>
              <w:left w:val="single" w:sz="4" w:space="0" w:color="auto"/>
              <w:right w:val="single" w:sz="4" w:space="0" w:color="auto"/>
            </w:tcBorders>
          </w:tcPr>
          <w:p w14:paraId="39F18905" w14:textId="77777777" w:rsidR="00C1200B" w:rsidRPr="00544F77" w:rsidRDefault="00C1200B" w:rsidP="00EF574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499" w:type="pct"/>
            <w:vMerge w:val="restart"/>
            <w:tcBorders>
              <w:top w:val="single" w:sz="4" w:space="0" w:color="auto"/>
              <w:left w:val="single" w:sz="4" w:space="0" w:color="auto"/>
              <w:right w:val="single" w:sz="4" w:space="0" w:color="auto"/>
            </w:tcBorders>
          </w:tcPr>
          <w:p w14:paraId="022256CB" w14:textId="77777777" w:rsidR="00C1200B" w:rsidRPr="00544F77" w:rsidRDefault="00C1200B" w:rsidP="00EF574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30" w:type="pct"/>
            <w:tcBorders>
              <w:top w:val="single" w:sz="4" w:space="0" w:color="auto"/>
              <w:left w:val="single" w:sz="4" w:space="0" w:color="auto"/>
              <w:bottom w:val="single" w:sz="4" w:space="0" w:color="auto"/>
              <w:right w:val="single" w:sz="4" w:space="0" w:color="auto"/>
            </w:tcBorders>
          </w:tcPr>
          <w:p w14:paraId="7A685247"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428" w:type="pct"/>
            <w:tcBorders>
              <w:top w:val="single" w:sz="4" w:space="0" w:color="auto"/>
              <w:left w:val="single" w:sz="4" w:space="0" w:color="auto"/>
              <w:bottom w:val="single" w:sz="4" w:space="0" w:color="auto"/>
              <w:right w:val="single" w:sz="4" w:space="0" w:color="auto"/>
            </w:tcBorders>
          </w:tcPr>
          <w:p w14:paraId="0F297844" w14:textId="77777777" w:rsidR="00C1200B" w:rsidRPr="00544F77" w:rsidRDefault="00C1200B" w:rsidP="00EF574E">
            <w:pPr>
              <w:spacing w:after="0" w:line="240" w:lineRule="auto"/>
              <w:rPr>
                <w:rFonts w:ascii="Times New Roman" w:eastAsia="Arial Unicode MS" w:hAnsi="Times New Roman"/>
                <w:spacing w:val="-4"/>
                <w:lang w:eastAsia="ru-RU"/>
              </w:rPr>
            </w:pPr>
            <w:r w:rsidRPr="00276884">
              <w:rPr>
                <w:rFonts w:ascii="Times New Roman" w:eastAsia="Arial Unicode MS" w:hAnsi="Times New Roman"/>
                <w:spacing w:val="-4"/>
                <w:lang w:eastAsia="ru-RU"/>
              </w:rPr>
              <w:t>В соответствии техническим требованиям</w:t>
            </w:r>
          </w:p>
        </w:tc>
      </w:tr>
      <w:tr w:rsidR="00C1200B" w:rsidRPr="00544F77" w14:paraId="63222069" w14:textId="77777777" w:rsidTr="00EF574E">
        <w:trPr>
          <w:trHeight w:val="20"/>
          <w:jc w:val="center"/>
        </w:trPr>
        <w:tc>
          <w:tcPr>
            <w:tcW w:w="351" w:type="pct"/>
            <w:vMerge/>
            <w:tcBorders>
              <w:left w:val="single" w:sz="4" w:space="0" w:color="auto"/>
              <w:bottom w:val="single" w:sz="4" w:space="0" w:color="auto"/>
              <w:right w:val="single" w:sz="4" w:space="0" w:color="auto"/>
            </w:tcBorders>
          </w:tcPr>
          <w:p w14:paraId="66F63046" w14:textId="77777777" w:rsidR="00C1200B" w:rsidRPr="004925CE" w:rsidRDefault="00C1200B" w:rsidP="00EF574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07" w:type="pct"/>
            <w:vMerge/>
            <w:tcBorders>
              <w:left w:val="single" w:sz="4" w:space="0" w:color="auto"/>
              <w:bottom w:val="single" w:sz="4" w:space="0" w:color="auto"/>
              <w:right w:val="single" w:sz="4" w:space="0" w:color="auto"/>
            </w:tcBorders>
          </w:tcPr>
          <w:p w14:paraId="0DA6EBB0" w14:textId="77777777" w:rsidR="00C1200B" w:rsidRPr="00544F77" w:rsidRDefault="00C1200B" w:rsidP="00EF574E">
            <w:pPr>
              <w:spacing w:after="0" w:line="240" w:lineRule="auto"/>
              <w:rPr>
                <w:rFonts w:ascii="Times New Roman" w:eastAsia="Arial Unicode MS" w:hAnsi="Times New Roman"/>
                <w:spacing w:val="-4"/>
                <w:lang w:eastAsia="ru-RU"/>
              </w:rPr>
            </w:pPr>
          </w:p>
        </w:tc>
        <w:tc>
          <w:tcPr>
            <w:tcW w:w="285" w:type="pct"/>
            <w:vMerge/>
            <w:tcBorders>
              <w:left w:val="single" w:sz="4" w:space="0" w:color="auto"/>
              <w:bottom w:val="single" w:sz="4" w:space="0" w:color="auto"/>
              <w:right w:val="single" w:sz="4" w:space="0" w:color="auto"/>
            </w:tcBorders>
          </w:tcPr>
          <w:p w14:paraId="57AC74E2" w14:textId="77777777" w:rsidR="00C1200B" w:rsidRPr="00544F77" w:rsidRDefault="00C1200B" w:rsidP="00EF574E">
            <w:pPr>
              <w:spacing w:after="0" w:line="240" w:lineRule="auto"/>
              <w:jc w:val="center"/>
              <w:rPr>
                <w:rFonts w:ascii="Times New Roman" w:eastAsia="Arial Unicode MS" w:hAnsi="Times New Roman"/>
                <w:spacing w:val="-4"/>
                <w:lang w:eastAsia="ru-RU"/>
              </w:rPr>
            </w:pPr>
          </w:p>
        </w:tc>
        <w:tc>
          <w:tcPr>
            <w:tcW w:w="499" w:type="pct"/>
            <w:vMerge/>
            <w:tcBorders>
              <w:left w:val="single" w:sz="4" w:space="0" w:color="auto"/>
              <w:bottom w:val="single" w:sz="4" w:space="0" w:color="auto"/>
              <w:right w:val="single" w:sz="4" w:space="0" w:color="auto"/>
            </w:tcBorders>
          </w:tcPr>
          <w:p w14:paraId="0E0CF9EA" w14:textId="77777777" w:rsidR="00C1200B" w:rsidRPr="00544F77" w:rsidRDefault="00C1200B" w:rsidP="00EF574E">
            <w:pPr>
              <w:spacing w:after="0" w:line="240" w:lineRule="auto"/>
              <w:jc w:val="center"/>
              <w:rPr>
                <w:rFonts w:ascii="Times New Roman" w:eastAsia="Arial Unicode MS" w:hAnsi="Times New Roman"/>
                <w:spacing w:val="-4"/>
                <w:lang w:eastAsia="ru-RU"/>
              </w:rPr>
            </w:pPr>
          </w:p>
        </w:tc>
        <w:tc>
          <w:tcPr>
            <w:tcW w:w="1430" w:type="pct"/>
            <w:tcBorders>
              <w:top w:val="single" w:sz="4" w:space="0" w:color="auto"/>
              <w:left w:val="single" w:sz="4" w:space="0" w:color="auto"/>
              <w:bottom w:val="single" w:sz="4" w:space="0" w:color="auto"/>
              <w:right w:val="single" w:sz="4" w:space="0" w:color="auto"/>
            </w:tcBorders>
          </w:tcPr>
          <w:p w14:paraId="22DC4A7F"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1428" w:type="pct"/>
            <w:tcBorders>
              <w:top w:val="single" w:sz="4" w:space="0" w:color="auto"/>
              <w:left w:val="single" w:sz="4" w:space="0" w:color="auto"/>
              <w:bottom w:val="single" w:sz="4" w:space="0" w:color="auto"/>
              <w:right w:val="single" w:sz="4" w:space="0" w:color="auto"/>
            </w:tcBorders>
          </w:tcPr>
          <w:p w14:paraId="78229E5C" w14:textId="77777777" w:rsidR="00C1200B" w:rsidRPr="00544F77" w:rsidRDefault="00C1200B" w:rsidP="00EF574E">
            <w:pPr>
              <w:spacing w:after="0" w:line="240" w:lineRule="auto"/>
              <w:rPr>
                <w:rFonts w:ascii="Times New Roman" w:eastAsia="Arial Unicode MS" w:hAnsi="Times New Roman"/>
                <w:spacing w:val="-4"/>
                <w:lang w:eastAsia="ru-RU"/>
              </w:rPr>
            </w:pPr>
            <w:r w:rsidRPr="00276884">
              <w:rPr>
                <w:rFonts w:ascii="Times New Roman" w:eastAsia="Arial Unicode MS" w:hAnsi="Times New Roman"/>
                <w:spacing w:val="-4"/>
                <w:lang w:eastAsia="ru-RU"/>
              </w:rPr>
              <w:t>В соответствии техническим требованиям</w:t>
            </w:r>
          </w:p>
        </w:tc>
      </w:tr>
      <w:tr w:rsidR="00C1200B" w:rsidRPr="00544F77" w14:paraId="56AB714B" w14:textId="77777777" w:rsidTr="00EF574E">
        <w:trPr>
          <w:trHeight w:val="20"/>
          <w:jc w:val="center"/>
        </w:trPr>
        <w:tc>
          <w:tcPr>
            <w:tcW w:w="351" w:type="pct"/>
            <w:tcBorders>
              <w:top w:val="single" w:sz="4" w:space="0" w:color="auto"/>
              <w:left w:val="single" w:sz="4" w:space="0" w:color="auto"/>
              <w:bottom w:val="single" w:sz="4" w:space="0" w:color="auto"/>
              <w:right w:val="single" w:sz="4" w:space="0" w:color="auto"/>
            </w:tcBorders>
          </w:tcPr>
          <w:p w14:paraId="2F42590D" w14:textId="77777777" w:rsidR="00C1200B" w:rsidRPr="004925CE" w:rsidRDefault="00C1200B" w:rsidP="00EF574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07" w:type="pct"/>
            <w:tcBorders>
              <w:top w:val="single" w:sz="4" w:space="0" w:color="auto"/>
              <w:left w:val="single" w:sz="4" w:space="0" w:color="auto"/>
              <w:bottom w:val="single" w:sz="4" w:space="0" w:color="auto"/>
              <w:right w:val="single" w:sz="4" w:space="0" w:color="auto"/>
            </w:tcBorders>
          </w:tcPr>
          <w:p w14:paraId="1F5F19B2" w14:textId="77777777" w:rsidR="00C1200B" w:rsidRPr="00544F77" w:rsidRDefault="00C1200B" w:rsidP="00EF574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1E699091" w14:textId="77777777" w:rsidR="00C1200B" w:rsidRPr="00544F77" w:rsidRDefault="00C1200B" w:rsidP="00EF574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2DBC86A" w14:textId="77777777" w:rsidR="00C1200B" w:rsidRPr="00544F77" w:rsidRDefault="00C1200B" w:rsidP="00EF574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285" w:type="pct"/>
            <w:tcBorders>
              <w:top w:val="single" w:sz="4" w:space="0" w:color="auto"/>
              <w:left w:val="single" w:sz="4" w:space="0" w:color="auto"/>
              <w:bottom w:val="single" w:sz="4" w:space="0" w:color="auto"/>
              <w:right w:val="single" w:sz="4" w:space="0" w:color="auto"/>
            </w:tcBorders>
          </w:tcPr>
          <w:p w14:paraId="54A47E1F" w14:textId="77777777" w:rsidR="00C1200B" w:rsidRPr="00544F77" w:rsidRDefault="00C1200B" w:rsidP="00EF574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499" w:type="pct"/>
            <w:tcBorders>
              <w:top w:val="single" w:sz="4" w:space="0" w:color="auto"/>
              <w:left w:val="single" w:sz="4" w:space="0" w:color="auto"/>
              <w:bottom w:val="single" w:sz="4" w:space="0" w:color="auto"/>
              <w:right w:val="single" w:sz="4" w:space="0" w:color="auto"/>
            </w:tcBorders>
          </w:tcPr>
          <w:p w14:paraId="45874F84" w14:textId="77777777" w:rsidR="00C1200B" w:rsidRPr="00544F77" w:rsidRDefault="00C1200B" w:rsidP="00EF574E">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430" w:type="pct"/>
            <w:tcBorders>
              <w:top w:val="single" w:sz="4" w:space="0" w:color="auto"/>
              <w:left w:val="single" w:sz="4" w:space="0" w:color="auto"/>
              <w:bottom w:val="single" w:sz="4" w:space="0" w:color="auto"/>
              <w:right w:val="single" w:sz="4" w:space="0" w:color="auto"/>
            </w:tcBorders>
          </w:tcPr>
          <w:p w14:paraId="73025623"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428" w:type="pct"/>
            <w:tcBorders>
              <w:top w:val="single" w:sz="4" w:space="0" w:color="auto"/>
              <w:left w:val="single" w:sz="4" w:space="0" w:color="auto"/>
              <w:bottom w:val="single" w:sz="4" w:space="0" w:color="auto"/>
              <w:right w:val="single" w:sz="4" w:space="0" w:color="auto"/>
            </w:tcBorders>
          </w:tcPr>
          <w:p w14:paraId="3BAF7F17" w14:textId="77777777" w:rsidR="00C1200B" w:rsidRPr="00544F77" w:rsidRDefault="00C1200B" w:rsidP="00EF574E">
            <w:pPr>
              <w:spacing w:after="0" w:line="240" w:lineRule="auto"/>
              <w:rPr>
                <w:rFonts w:ascii="Times New Roman" w:eastAsia="Arial Unicode MS" w:hAnsi="Times New Roman"/>
                <w:spacing w:val="-4"/>
                <w:lang w:eastAsia="ru-RU"/>
              </w:rPr>
            </w:pPr>
            <w:r w:rsidRPr="00276884">
              <w:rPr>
                <w:rFonts w:ascii="Times New Roman" w:eastAsia="Arial Unicode MS" w:hAnsi="Times New Roman"/>
                <w:spacing w:val="-4"/>
                <w:lang w:eastAsia="ru-RU"/>
              </w:rPr>
              <w:t>В соответствии техническим требованиям</w:t>
            </w:r>
          </w:p>
        </w:tc>
      </w:tr>
      <w:tr w:rsidR="00C1200B" w:rsidRPr="006724E1" w14:paraId="2E07A45B" w14:textId="77777777" w:rsidTr="00EF574E">
        <w:trPr>
          <w:trHeight w:val="20"/>
          <w:jc w:val="center"/>
        </w:trPr>
        <w:tc>
          <w:tcPr>
            <w:tcW w:w="351" w:type="pct"/>
            <w:tcBorders>
              <w:top w:val="single" w:sz="4" w:space="0" w:color="auto"/>
              <w:left w:val="single" w:sz="4" w:space="0" w:color="auto"/>
              <w:bottom w:val="single" w:sz="4" w:space="0" w:color="auto"/>
              <w:right w:val="single" w:sz="4" w:space="0" w:color="auto"/>
            </w:tcBorders>
          </w:tcPr>
          <w:p w14:paraId="0A261F38" w14:textId="77777777" w:rsidR="00C1200B" w:rsidRPr="004925CE" w:rsidRDefault="00C1200B" w:rsidP="00EF574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07" w:type="pct"/>
            <w:tcBorders>
              <w:top w:val="single" w:sz="4" w:space="0" w:color="auto"/>
              <w:left w:val="single" w:sz="4" w:space="0" w:color="auto"/>
              <w:bottom w:val="single" w:sz="4" w:space="0" w:color="auto"/>
              <w:right w:val="single" w:sz="4" w:space="0" w:color="auto"/>
            </w:tcBorders>
          </w:tcPr>
          <w:p w14:paraId="73885A11" w14:textId="77777777" w:rsidR="00C1200B" w:rsidRPr="006724E1" w:rsidRDefault="00C1200B" w:rsidP="00EF574E">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285" w:type="pct"/>
            <w:tcBorders>
              <w:top w:val="single" w:sz="4" w:space="0" w:color="auto"/>
              <w:left w:val="single" w:sz="4" w:space="0" w:color="auto"/>
              <w:bottom w:val="single" w:sz="4" w:space="0" w:color="auto"/>
              <w:right w:val="single" w:sz="4" w:space="0" w:color="auto"/>
            </w:tcBorders>
          </w:tcPr>
          <w:p w14:paraId="50F43D41" w14:textId="77777777" w:rsidR="00C1200B" w:rsidRPr="006724E1" w:rsidRDefault="00C1200B" w:rsidP="00EF574E">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499" w:type="pct"/>
            <w:tcBorders>
              <w:top w:val="single" w:sz="4" w:space="0" w:color="auto"/>
              <w:left w:val="single" w:sz="4" w:space="0" w:color="auto"/>
              <w:bottom w:val="single" w:sz="4" w:space="0" w:color="auto"/>
              <w:right w:val="single" w:sz="4" w:space="0" w:color="auto"/>
            </w:tcBorders>
          </w:tcPr>
          <w:p w14:paraId="44DEC2DA" w14:textId="77777777" w:rsidR="00C1200B" w:rsidRPr="006724E1" w:rsidRDefault="00C1200B" w:rsidP="00EF574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430" w:type="pct"/>
            <w:tcBorders>
              <w:top w:val="single" w:sz="4" w:space="0" w:color="auto"/>
              <w:left w:val="single" w:sz="4" w:space="0" w:color="auto"/>
              <w:bottom w:val="single" w:sz="4" w:space="0" w:color="auto"/>
              <w:right w:val="single" w:sz="4" w:space="0" w:color="auto"/>
            </w:tcBorders>
          </w:tcPr>
          <w:p w14:paraId="30E5EFAD" w14:textId="77777777" w:rsidR="00C1200B" w:rsidRPr="006724E1"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1428" w:type="pct"/>
            <w:tcBorders>
              <w:top w:val="single" w:sz="4" w:space="0" w:color="auto"/>
              <w:left w:val="single" w:sz="4" w:space="0" w:color="auto"/>
              <w:bottom w:val="single" w:sz="4" w:space="0" w:color="auto"/>
              <w:right w:val="single" w:sz="4" w:space="0" w:color="auto"/>
            </w:tcBorders>
          </w:tcPr>
          <w:p w14:paraId="00288875" w14:textId="77777777" w:rsidR="00C1200B" w:rsidRPr="006724E1" w:rsidRDefault="00C1200B" w:rsidP="00EF574E">
            <w:pPr>
              <w:spacing w:after="0" w:line="240" w:lineRule="auto"/>
              <w:rPr>
                <w:rFonts w:ascii="Times New Roman" w:eastAsia="Arial Unicode MS" w:hAnsi="Times New Roman"/>
                <w:spacing w:val="-4"/>
                <w:lang w:eastAsia="ru-RU"/>
              </w:rPr>
            </w:pPr>
            <w:r w:rsidRPr="00276884">
              <w:rPr>
                <w:rFonts w:ascii="Times New Roman" w:eastAsia="Arial Unicode MS" w:hAnsi="Times New Roman"/>
                <w:spacing w:val="-4"/>
                <w:lang w:eastAsia="ru-RU"/>
              </w:rPr>
              <w:t>В соответствии техническим требованиям</w:t>
            </w:r>
          </w:p>
        </w:tc>
      </w:tr>
      <w:tr w:rsidR="00C1200B" w:rsidRPr="00544F77" w14:paraId="7DED5362" w14:textId="77777777" w:rsidTr="00EF574E">
        <w:trPr>
          <w:trHeight w:val="20"/>
          <w:jc w:val="center"/>
        </w:trPr>
        <w:tc>
          <w:tcPr>
            <w:tcW w:w="351" w:type="pct"/>
            <w:tcBorders>
              <w:top w:val="single" w:sz="4" w:space="0" w:color="auto"/>
              <w:left w:val="single" w:sz="4" w:space="0" w:color="auto"/>
              <w:bottom w:val="single" w:sz="4" w:space="0" w:color="auto"/>
              <w:right w:val="single" w:sz="4" w:space="0" w:color="auto"/>
            </w:tcBorders>
          </w:tcPr>
          <w:p w14:paraId="76390535" w14:textId="77777777" w:rsidR="00C1200B" w:rsidRPr="004925CE" w:rsidRDefault="00C1200B" w:rsidP="00EF574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07" w:type="pct"/>
            <w:tcBorders>
              <w:top w:val="single" w:sz="4" w:space="0" w:color="auto"/>
              <w:left w:val="single" w:sz="4" w:space="0" w:color="auto"/>
              <w:bottom w:val="single" w:sz="4" w:space="0" w:color="auto"/>
              <w:right w:val="single" w:sz="4" w:space="0" w:color="auto"/>
            </w:tcBorders>
          </w:tcPr>
          <w:p w14:paraId="0489BBCB" w14:textId="77777777" w:rsidR="00C1200B" w:rsidRPr="00544F77" w:rsidRDefault="00C1200B" w:rsidP="00EF574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285" w:type="pct"/>
            <w:tcBorders>
              <w:top w:val="single" w:sz="4" w:space="0" w:color="auto"/>
              <w:left w:val="single" w:sz="4" w:space="0" w:color="auto"/>
              <w:bottom w:val="single" w:sz="4" w:space="0" w:color="auto"/>
              <w:right w:val="single" w:sz="4" w:space="0" w:color="auto"/>
            </w:tcBorders>
          </w:tcPr>
          <w:p w14:paraId="32F5FFD6" w14:textId="77777777" w:rsidR="00C1200B" w:rsidRPr="00544F77" w:rsidRDefault="00C1200B" w:rsidP="00EF574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499" w:type="pct"/>
            <w:tcBorders>
              <w:top w:val="single" w:sz="4" w:space="0" w:color="auto"/>
              <w:left w:val="single" w:sz="4" w:space="0" w:color="auto"/>
              <w:bottom w:val="single" w:sz="4" w:space="0" w:color="auto"/>
              <w:right w:val="single" w:sz="4" w:space="0" w:color="auto"/>
            </w:tcBorders>
          </w:tcPr>
          <w:p w14:paraId="22648B36" w14:textId="77777777" w:rsidR="00C1200B" w:rsidRPr="00544F77" w:rsidRDefault="00C1200B" w:rsidP="00EF574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430" w:type="pct"/>
            <w:tcBorders>
              <w:top w:val="single" w:sz="4" w:space="0" w:color="auto"/>
              <w:left w:val="single" w:sz="4" w:space="0" w:color="auto"/>
              <w:bottom w:val="single" w:sz="4" w:space="0" w:color="auto"/>
              <w:right w:val="single" w:sz="4" w:space="0" w:color="auto"/>
            </w:tcBorders>
          </w:tcPr>
          <w:p w14:paraId="063D61A0"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428" w:type="pct"/>
            <w:tcBorders>
              <w:top w:val="single" w:sz="4" w:space="0" w:color="auto"/>
              <w:left w:val="single" w:sz="4" w:space="0" w:color="auto"/>
              <w:bottom w:val="single" w:sz="4" w:space="0" w:color="auto"/>
              <w:right w:val="single" w:sz="4" w:space="0" w:color="auto"/>
            </w:tcBorders>
          </w:tcPr>
          <w:p w14:paraId="7BD6E3C7" w14:textId="77777777" w:rsidR="00C1200B" w:rsidRPr="00544F77" w:rsidRDefault="00C1200B" w:rsidP="00EF574E">
            <w:pPr>
              <w:spacing w:after="0" w:line="240" w:lineRule="auto"/>
              <w:rPr>
                <w:rFonts w:ascii="Times New Roman" w:eastAsia="Arial Unicode MS" w:hAnsi="Times New Roman"/>
                <w:spacing w:val="-4"/>
                <w:lang w:eastAsia="ru-RU"/>
              </w:rPr>
            </w:pPr>
            <w:r w:rsidRPr="00276884">
              <w:rPr>
                <w:rFonts w:ascii="Times New Roman" w:eastAsia="Arial Unicode MS" w:hAnsi="Times New Roman"/>
                <w:spacing w:val="-4"/>
                <w:lang w:eastAsia="ru-RU"/>
              </w:rPr>
              <w:t>В соответствии техническим требованиям</w:t>
            </w:r>
          </w:p>
        </w:tc>
      </w:tr>
      <w:tr w:rsidR="00C1200B" w:rsidRPr="00544F77" w14:paraId="762592BB" w14:textId="77777777" w:rsidTr="00EF574E">
        <w:trPr>
          <w:trHeight w:val="20"/>
          <w:jc w:val="center"/>
        </w:trPr>
        <w:tc>
          <w:tcPr>
            <w:tcW w:w="351" w:type="pct"/>
            <w:tcBorders>
              <w:top w:val="single" w:sz="4" w:space="0" w:color="auto"/>
              <w:left w:val="single" w:sz="4" w:space="0" w:color="auto"/>
              <w:bottom w:val="single" w:sz="4" w:space="0" w:color="auto"/>
              <w:right w:val="single" w:sz="4" w:space="0" w:color="auto"/>
            </w:tcBorders>
          </w:tcPr>
          <w:p w14:paraId="14A4CDD1" w14:textId="77777777" w:rsidR="00C1200B" w:rsidRPr="004925CE" w:rsidRDefault="00C1200B" w:rsidP="00EF574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07" w:type="pct"/>
            <w:tcBorders>
              <w:top w:val="single" w:sz="4" w:space="0" w:color="auto"/>
              <w:left w:val="single" w:sz="4" w:space="0" w:color="auto"/>
              <w:bottom w:val="single" w:sz="4" w:space="0" w:color="auto"/>
              <w:right w:val="single" w:sz="4" w:space="0" w:color="auto"/>
            </w:tcBorders>
          </w:tcPr>
          <w:p w14:paraId="11787E1B" w14:textId="77777777" w:rsidR="00C1200B" w:rsidRPr="00544F77" w:rsidRDefault="00C1200B" w:rsidP="00EF574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285" w:type="pct"/>
            <w:tcBorders>
              <w:top w:val="single" w:sz="4" w:space="0" w:color="auto"/>
              <w:left w:val="single" w:sz="4" w:space="0" w:color="auto"/>
              <w:bottom w:val="single" w:sz="4" w:space="0" w:color="auto"/>
              <w:right w:val="single" w:sz="4" w:space="0" w:color="auto"/>
            </w:tcBorders>
          </w:tcPr>
          <w:p w14:paraId="568A879B" w14:textId="77777777" w:rsidR="00C1200B" w:rsidRPr="00544F77" w:rsidRDefault="00C1200B" w:rsidP="00EF574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499" w:type="pct"/>
            <w:tcBorders>
              <w:top w:val="single" w:sz="4" w:space="0" w:color="auto"/>
              <w:left w:val="single" w:sz="4" w:space="0" w:color="auto"/>
              <w:bottom w:val="single" w:sz="4" w:space="0" w:color="auto"/>
              <w:right w:val="single" w:sz="4" w:space="0" w:color="auto"/>
            </w:tcBorders>
          </w:tcPr>
          <w:p w14:paraId="1B812F2F" w14:textId="77777777" w:rsidR="00C1200B" w:rsidRPr="00544F77" w:rsidRDefault="00C1200B" w:rsidP="00EF574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30" w:type="pct"/>
            <w:tcBorders>
              <w:top w:val="single" w:sz="4" w:space="0" w:color="auto"/>
              <w:left w:val="single" w:sz="4" w:space="0" w:color="auto"/>
              <w:bottom w:val="single" w:sz="4" w:space="0" w:color="auto"/>
              <w:right w:val="single" w:sz="4" w:space="0" w:color="auto"/>
            </w:tcBorders>
          </w:tcPr>
          <w:p w14:paraId="45FBEACD"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428" w:type="pct"/>
            <w:tcBorders>
              <w:top w:val="single" w:sz="4" w:space="0" w:color="auto"/>
              <w:left w:val="single" w:sz="4" w:space="0" w:color="auto"/>
              <w:bottom w:val="single" w:sz="4" w:space="0" w:color="auto"/>
              <w:right w:val="single" w:sz="4" w:space="0" w:color="auto"/>
            </w:tcBorders>
          </w:tcPr>
          <w:p w14:paraId="6C6B944F" w14:textId="77777777" w:rsidR="00C1200B" w:rsidRPr="00544F77" w:rsidRDefault="00C1200B" w:rsidP="00EF574E">
            <w:pPr>
              <w:spacing w:after="0" w:line="240" w:lineRule="auto"/>
              <w:rPr>
                <w:rFonts w:ascii="Times New Roman" w:eastAsia="Arial Unicode MS" w:hAnsi="Times New Roman"/>
                <w:spacing w:val="-4"/>
                <w:lang w:eastAsia="ru-RU"/>
              </w:rPr>
            </w:pPr>
            <w:r w:rsidRPr="00276884">
              <w:rPr>
                <w:rFonts w:ascii="Times New Roman" w:eastAsia="Arial Unicode MS" w:hAnsi="Times New Roman"/>
                <w:spacing w:val="-4"/>
                <w:lang w:eastAsia="ru-RU"/>
              </w:rPr>
              <w:t>В соответствии техническим требованиям</w:t>
            </w:r>
          </w:p>
        </w:tc>
      </w:tr>
      <w:tr w:rsidR="00C1200B" w:rsidRPr="00544F77" w14:paraId="5615583F" w14:textId="77777777" w:rsidTr="00EF574E">
        <w:trPr>
          <w:trHeight w:val="20"/>
          <w:jc w:val="center"/>
        </w:trPr>
        <w:tc>
          <w:tcPr>
            <w:tcW w:w="351" w:type="pct"/>
            <w:tcBorders>
              <w:top w:val="single" w:sz="4" w:space="0" w:color="auto"/>
              <w:left w:val="single" w:sz="4" w:space="0" w:color="auto"/>
              <w:bottom w:val="single" w:sz="4" w:space="0" w:color="auto"/>
              <w:right w:val="single" w:sz="4" w:space="0" w:color="auto"/>
            </w:tcBorders>
          </w:tcPr>
          <w:p w14:paraId="1A7B0FD7" w14:textId="77777777" w:rsidR="00C1200B" w:rsidRPr="004925CE" w:rsidRDefault="00C1200B" w:rsidP="00EF574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w:t>
            </w:r>
          </w:p>
        </w:tc>
        <w:tc>
          <w:tcPr>
            <w:tcW w:w="1007" w:type="pct"/>
            <w:tcBorders>
              <w:top w:val="single" w:sz="4" w:space="0" w:color="auto"/>
              <w:left w:val="single" w:sz="4" w:space="0" w:color="auto"/>
              <w:bottom w:val="single" w:sz="4" w:space="0" w:color="auto"/>
              <w:right w:val="single" w:sz="4" w:space="0" w:color="auto"/>
            </w:tcBorders>
          </w:tcPr>
          <w:p w14:paraId="7E1B60FA"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285" w:type="pct"/>
            <w:tcBorders>
              <w:top w:val="single" w:sz="4" w:space="0" w:color="auto"/>
              <w:left w:val="single" w:sz="4" w:space="0" w:color="auto"/>
              <w:bottom w:val="single" w:sz="4" w:space="0" w:color="auto"/>
              <w:right w:val="single" w:sz="4" w:space="0" w:color="auto"/>
            </w:tcBorders>
          </w:tcPr>
          <w:p w14:paraId="7B6447A9" w14:textId="77777777" w:rsidR="00C1200B" w:rsidRPr="00544F77" w:rsidRDefault="00C1200B" w:rsidP="00EF574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499" w:type="pct"/>
            <w:tcBorders>
              <w:top w:val="single" w:sz="4" w:space="0" w:color="auto"/>
              <w:left w:val="single" w:sz="4" w:space="0" w:color="auto"/>
              <w:bottom w:val="single" w:sz="4" w:space="0" w:color="auto"/>
              <w:right w:val="single" w:sz="4" w:space="0" w:color="auto"/>
            </w:tcBorders>
          </w:tcPr>
          <w:p w14:paraId="511E0D83" w14:textId="77777777" w:rsidR="00C1200B" w:rsidRPr="00544F77" w:rsidRDefault="00C1200B" w:rsidP="00EF574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30" w:type="pct"/>
            <w:tcBorders>
              <w:top w:val="single" w:sz="4" w:space="0" w:color="auto"/>
              <w:left w:val="single" w:sz="4" w:space="0" w:color="auto"/>
              <w:bottom w:val="single" w:sz="4" w:space="0" w:color="auto"/>
              <w:right w:val="single" w:sz="4" w:space="0" w:color="auto"/>
            </w:tcBorders>
          </w:tcPr>
          <w:p w14:paraId="08F942D2"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428" w:type="pct"/>
            <w:tcBorders>
              <w:top w:val="single" w:sz="4" w:space="0" w:color="auto"/>
              <w:left w:val="single" w:sz="4" w:space="0" w:color="auto"/>
              <w:bottom w:val="single" w:sz="4" w:space="0" w:color="auto"/>
              <w:right w:val="single" w:sz="4" w:space="0" w:color="auto"/>
            </w:tcBorders>
          </w:tcPr>
          <w:p w14:paraId="5D8518CD"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276884">
              <w:rPr>
                <w:rFonts w:ascii="Times New Roman" w:eastAsia="Arial Unicode MS" w:hAnsi="Times New Roman"/>
                <w:spacing w:val="-4"/>
                <w:lang w:eastAsia="ru-RU"/>
              </w:rPr>
              <w:t>В соответствии техническим требованиям</w:t>
            </w:r>
          </w:p>
        </w:tc>
      </w:tr>
      <w:tr w:rsidR="00C1200B" w:rsidRPr="00544F77" w14:paraId="7D0199AA" w14:textId="77777777" w:rsidTr="00EF574E">
        <w:trPr>
          <w:trHeight w:val="20"/>
          <w:jc w:val="center"/>
        </w:trPr>
        <w:tc>
          <w:tcPr>
            <w:tcW w:w="351" w:type="pct"/>
            <w:tcBorders>
              <w:top w:val="single" w:sz="4" w:space="0" w:color="auto"/>
              <w:left w:val="single" w:sz="4" w:space="0" w:color="auto"/>
              <w:bottom w:val="single" w:sz="4" w:space="0" w:color="auto"/>
              <w:right w:val="single" w:sz="4" w:space="0" w:color="auto"/>
            </w:tcBorders>
          </w:tcPr>
          <w:p w14:paraId="0BE758AF" w14:textId="77777777" w:rsidR="00C1200B" w:rsidRPr="004925CE" w:rsidRDefault="00C1200B" w:rsidP="00EF574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1.13</w:t>
            </w:r>
          </w:p>
        </w:tc>
        <w:tc>
          <w:tcPr>
            <w:tcW w:w="1007" w:type="pct"/>
            <w:tcBorders>
              <w:top w:val="single" w:sz="4" w:space="0" w:color="auto"/>
              <w:left w:val="single" w:sz="4" w:space="0" w:color="auto"/>
              <w:bottom w:val="single" w:sz="4" w:space="0" w:color="auto"/>
              <w:right w:val="single" w:sz="4" w:space="0" w:color="auto"/>
            </w:tcBorders>
          </w:tcPr>
          <w:p w14:paraId="4541E55A"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285" w:type="pct"/>
            <w:tcBorders>
              <w:top w:val="single" w:sz="4" w:space="0" w:color="auto"/>
              <w:left w:val="single" w:sz="4" w:space="0" w:color="auto"/>
              <w:bottom w:val="single" w:sz="4" w:space="0" w:color="auto"/>
              <w:right w:val="single" w:sz="4" w:space="0" w:color="auto"/>
            </w:tcBorders>
          </w:tcPr>
          <w:p w14:paraId="0C0874E1" w14:textId="77777777" w:rsidR="00C1200B" w:rsidRPr="00544F77" w:rsidRDefault="00C1200B" w:rsidP="00EF574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499" w:type="pct"/>
            <w:tcBorders>
              <w:top w:val="single" w:sz="4" w:space="0" w:color="auto"/>
              <w:left w:val="single" w:sz="4" w:space="0" w:color="auto"/>
              <w:bottom w:val="single" w:sz="4" w:space="0" w:color="auto"/>
              <w:right w:val="single" w:sz="4" w:space="0" w:color="auto"/>
            </w:tcBorders>
          </w:tcPr>
          <w:p w14:paraId="3B78A4A5" w14:textId="77777777" w:rsidR="00C1200B" w:rsidRPr="00544F77" w:rsidRDefault="00C1200B" w:rsidP="00EF574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30" w:type="pct"/>
            <w:tcBorders>
              <w:top w:val="single" w:sz="4" w:space="0" w:color="auto"/>
              <w:left w:val="single" w:sz="4" w:space="0" w:color="auto"/>
              <w:bottom w:val="single" w:sz="4" w:space="0" w:color="auto"/>
              <w:right w:val="single" w:sz="4" w:space="0" w:color="auto"/>
            </w:tcBorders>
          </w:tcPr>
          <w:p w14:paraId="1E511DAB"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1428" w:type="pct"/>
            <w:tcBorders>
              <w:top w:val="single" w:sz="4" w:space="0" w:color="auto"/>
              <w:left w:val="single" w:sz="4" w:space="0" w:color="auto"/>
              <w:bottom w:val="single" w:sz="4" w:space="0" w:color="auto"/>
              <w:right w:val="single" w:sz="4" w:space="0" w:color="auto"/>
            </w:tcBorders>
          </w:tcPr>
          <w:p w14:paraId="28EBE6CA" w14:textId="77777777" w:rsidR="00C1200B" w:rsidRPr="00236FF8"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276884">
              <w:rPr>
                <w:rFonts w:ascii="Times New Roman" w:eastAsia="Arial Unicode MS" w:hAnsi="Times New Roman"/>
                <w:spacing w:val="-4"/>
                <w:lang w:eastAsia="ru-RU"/>
              </w:rPr>
              <w:t>В соответствии техническим требованиям</w:t>
            </w:r>
          </w:p>
        </w:tc>
      </w:tr>
      <w:tr w:rsidR="00C1200B" w:rsidRPr="00544F77" w14:paraId="1E72F00F" w14:textId="77777777" w:rsidTr="00EF574E">
        <w:trPr>
          <w:trHeight w:val="20"/>
          <w:jc w:val="center"/>
        </w:trPr>
        <w:tc>
          <w:tcPr>
            <w:tcW w:w="351" w:type="pct"/>
            <w:tcBorders>
              <w:top w:val="single" w:sz="4" w:space="0" w:color="auto"/>
              <w:left w:val="single" w:sz="4" w:space="0" w:color="auto"/>
              <w:bottom w:val="single" w:sz="4" w:space="0" w:color="auto"/>
              <w:right w:val="single" w:sz="4" w:space="0" w:color="auto"/>
            </w:tcBorders>
          </w:tcPr>
          <w:p w14:paraId="4170F722" w14:textId="77777777" w:rsidR="00C1200B" w:rsidRPr="004925CE" w:rsidRDefault="00C1200B" w:rsidP="00EF574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1.14</w:t>
            </w:r>
          </w:p>
        </w:tc>
        <w:tc>
          <w:tcPr>
            <w:tcW w:w="1007" w:type="pct"/>
            <w:tcBorders>
              <w:top w:val="single" w:sz="4" w:space="0" w:color="auto"/>
              <w:left w:val="single" w:sz="4" w:space="0" w:color="auto"/>
              <w:bottom w:val="single" w:sz="4" w:space="0" w:color="auto"/>
              <w:right w:val="single" w:sz="4" w:space="0" w:color="auto"/>
            </w:tcBorders>
            <w:hideMark/>
          </w:tcPr>
          <w:p w14:paraId="25C5AE3E"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 xml:space="preserve">ТКУ 3.2 (сервисный маршрутизатор) </w:t>
            </w:r>
            <w:r w:rsidRPr="00544F77">
              <w:rPr>
                <w:rFonts w:ascii="Times New Roman" w:eastAsia="Arial Unicode MS" w:hAnsi="Times New Roman"/>
                <w:spacing w:val="-4"/>
                <w:lang w:eastAsia="ru-RU"/>
              </w:rPr>
              <w:lastRenderedPageBreak/>
              <w:t>ПТСИ</w:t>
            </w:r>
          </w:p>
        </w:tc>
        <w:tc>
          <w:tcPr>
            <w:tcW w:w="285" w:type="pct"/>
            <w:tcBorders>
              <w:top w:val="single" w:sz="4" w:space="0" w:color="auto"/>
              <w:left w:val="single" w:sz="4" w:space="0" w:color="auto"/>
              <w:bottom w:val="single" w:sz="4" w:space="0" w:color="auto"/>
              <w:right w:val="single" w:sz="4" w:space="0" w:color="auto"/>
            </w:tcBorders>
            <w:hideMark/>
          </w:tcPr>
          <w:p w14:paraId="2BBA40AA" w14:textId="77777777" w:rsidR="00C1200B" w:rsidRPr="00544F77" w:rsidRDefault="00C1200B" w:rsidP="00EF574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499" w:type="pct"/>
            <w:tcBorders>
              <w:top w:val="single" w:sz="4" w:space="0" w:color="auto"/>
              <w:left w:val="single" w:sz="4" w:space="0" w:color="auto"/>
              <w:bottom w:val="single" w:sz="4" w:space="0" w:color="auto"/>
              <w:right w:val="single" w:sz="4" w:space="0" w:color="auto"/>
            </w:tcBorders>
            <w:hideMark/>
          </w:tcPr>
          <w:p w14:paraId="234F7FD1" w14:textId="77777777" w:rsidR="00C1200B" w:rsidRPr="00544F77" w:rsidRDefault="00C1200B" w:rsidP="00EF574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30" w:type="pct"/>
            <w:tcBorders>
              <w:top w:val="single" w:sz="4" w:space="0" w:color="auto"/>
              <w:left w:val="single" w:sz="4" w:space="0" w:color="auto"/>
              <w:right w:val="single" w:sz="4" w:space="0" w:color="auto"/>
            </w:tcBorders>
          </w:tcPr>
          <w:p w14:paraId="3BE74865"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428" w:type="pct"/>
            <w:tcBorders>
              <w:top w:val="single" w:sz="4" w:space="0" w:color="auto"/>
              <w:left w:val="single" w:sz="4" w:space="0" w:color="auto"/>
              <w:right w:val="single" w:sz="4" w:space="0" w:color="auto"/>
            </w:tcBorders>
          </w:tcPr>
          <w:p w14:paraId="32D131DE"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276884">
              <w:rPr>
                <w:rFonts w:ascii="Times New Roman" w:eastAsia="Arial Unicode MS" w:hAnsi="Times New Roman"/>
                <w:spacing w:val="-4"/>
                <w:lang w:eastAsia="ru-RU"/>
              </w:rPr>
              <w:t>В соответствии техническим требованиям</w:t>
            </w:r>
          </w:p>
        </w:tc>
      </w:tr>
      <w:tr w:rsidR="00C1200B" w:rsidRPr="00544F77" w14:paraId="67D8000F" w14:textId="77777777" w:rsidTr="00EF574E">
        <w:trPr>
          <w:trHeight w:val="20"/>
          <w:jc w:val="center"/>
        </w:trPr>
        <w:tc>
          <w:tcPr>
            <w:tcW w:w="351" w:type="pct"/>
            <w:tcBorders>
              <w:top w:val="single" w:sz="4" w:space="0" w:color="auto"/>
              <w:left w:val="single" w:sz="4" w:space="0" w:color="auto"/>
              <w:bottom w:val="single" w:sz="4" w:space="0" w:color="auto"/>
              <w:right w:val="single" w:sz="4" w:space="0" w:color="auto"/>
            </w:tcBorders>
          </w:tcPr>
          <w:p w14:paraId="3A704432" w14:textId="77777777" w:rsidR="00C1200B" w:rsidRPr="004925CE" w:rsidRDefault="00C1200B" w:rsidP="00EF574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07" w:type="pct"/>
            <w:tcBorders>
              <w:top w:val="single" w:sz="4" w:space="0" w:color="auto"/>
              <w:left w:val="single" w:sz="4" w:space="0" w:color="auto"/>
              <w:bottom w:val="single" w:sz="4" w:space="0" w:color="auto"/>
              <w:right w:val="single" w:sz="4" w:space="0" w:color="auto"/>
            </w:tcBorders>
            <w:hideMark/>
          </w:tcPr>
          <w:p w14:paraId="7FF4F658"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285" w:type="pct"/>
            <w:tcBorders>
              <w:top w:val="single" w:sz="4" w:space="0" w:color="auto"/>
              <w:left w:val="single" w:sz="4" w:space="0" w:color="auto"/>
              <w:bottom w:val="single" w:sz="4" w:space="0" w:color="auto"/>
              <w:right w:val="single" w:sz="4" w:space="0" w:color="auto"/>
            </w:tcBorders>
            <w:hideMark/>
          </w:tcPr>
          <w:p w14:paraId="739B9968" w14:textId="77777777" w:rsidR="00C1200B" w:rsidRPr="00544F77" w:rsidRDefault="00C1200B" w:rsidP="00EF574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499" w:type="pct"/>
            <w:tcBorders>
              <w:top w:val="single" w:sz="4" w:space="0" w:color="auto"/>
              <w:left w:val="single" w:sz="4" w:space="0" w:color="auto"/>
              <w:bottom w:val="single" w:sz="4" w:space="0" w:color="auto"/>
              <w:right w:val="single" w:sz="4" w:space="0" w:color="auto"/>
            </w:tcBorders>
            <w:hideMark/>
          </w:tcPr>
          <w:p w14:paraId="33592C55" w14:textId="77777777" w:rsidR="00C1200B" w:rsidRPr="00544F77" w:rsidRDefault="00C1200B" w:rsidP="00EF574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30" w:type="pct"/>
            <w:tcBorders>
              <w:top w:val="single" w:sz="4" w:space="0" w:color="auto"/>
              <w:left w:val="single" w:sz="4" w:space="0" w:color="auto"/>
              <w:right w:val="single" w:sz="4" w:space="0" w:color="auto"/>
            </w:tcBorders>
          </w:tcPr>
          <w:p w14:paraId="7F0694F6"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428" w:type="pct"/>
            <w:tcBorders>
              <w:top w:val="single" w:sz="4" w:space="0" w:color="auto"/>
              <w:left w:val="single" w:sz="4" w:space="0" w:color="auto"/>
              <w:right w:val="single" w:sz="4" w:space="0" w:color="auto"/>
            </w:tcBorders>
          </w:tcPr>
          <w:p w14:paraId="3A8DAAA3"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B81A2B">
              <w:rPr>
                <w:rFonts w:ascii="Times New Roman" w:eastAsia="Arial Unicode MS" w:hAnsi="Times New Roman"/>
                <w:spacing w:val="-4"/>
                <w:lang w:eastAsia="ru-RU"/>
              </w:rPr>
              <w:t>В соответствии техническим требованиям</w:t>
            </w:r>
          </w:p>
        </w:tc>
      </w:tr>
      <w:tr w:rsidR="00C1200B" w:rsidRPr="00544F77" w14:paraId="1F1B2EDC" w14:textId="77777777" w:rsidTr="00EF574E">
        <w:trPr>
          <w:trHeight w:val="20"/>
          <w:jc w:val="center"/>
        </w:trPr>
        <w:tc>
          <w:tcPr>
            <w:tcW w:w="351" w:type="pct"/>
            <w:tcBorders>
              <w:top w:val="single" w:sz="4" w:space="0" w:color="auto"/>
              <w:left w:val="single" w:sz="4" w:space="0" w:color="auto"/>
              <w:bottom w:val="single" w:sz="4" w:space="0" w:color="auto"/>
              <w:right w:val="single" w:sz="4" w:space="0" w:color="auto"/>
            </w:tcBorders>
          </w:tcPr>
          <w:p w14:paraId="64873F46" w14:textId="77777777" w:rsidR="00C1200B" w:rsidRPr="004925CE" w:rsidRDefault="00C1200B" w:rsidP="00EF574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07" w:type="pct"/>
            <w:tcBorders>
              <w:top w:val="single" w:sz="4" w:space="0" w:color="auto"/>
              <w:left w:val="single" w:sz="4" w:space="0" w:color="auto"/>
              <w:bottom w:val="single" w:sz="4" w:space="0" w:color="auto"/>
              <w:right w:val="single" w:sz="4" w:space="0" w:color="auto"/>
            </w:tcBorders>
          </w:tcPr>
          <w:p w14:paraId="33935BFD"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285" w:type="pct"/>
            <w:tcBorders>
              <w:top w:val="single" w:sz="4" w:space="0" w:color="auto"/>
              <w:left w:val="single" w:sz="4" w:space="0" w:color="auto"/>
              <w:bottom w:val="single" w:sz="4" w:space="0" w:color="auto"/>
              <w:right w:val="single" w:sz="4" w:space="0" w:color="auto"/>
            </w:tcBorders>
          </w:tcPr>
          <w:p w14:paraId="373CC08B" w14:textId="77777777" w:rsidR="00C1200B" w:rsidRPr="00544F77" w:rsidRDefault="00C1200B" w:rsidP="00EF574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499" w:type="pct"/>
            <w:tcBorders>
              <w:top w:val="single" w:sz="4" w:space="0" w:color="auto"/>
              <w:left w:val="single" w:sz="4" w:space="0" w:color="auto"/>
              <w:bottom w:val="single" w:sz="4" w:space="0" w:color="auto"/>
              <w:right w:val="single" w:sz="4" w:space="0" w:color="auto"/>
            </w:tcBorders>
          </w:tcPr>
          <w:p w14:paraId="30B360D9" w14:textId="77777777" w:rsidR="00C1200B" w:rsidRPr="00544F77" w:rsidRDefault="00C1200B" w:rsidP="00EF574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30" w:type="pct"/>
            <w:tcBorders>
              <w:top w:val="single" w:sz="4" w:space="0" w:color="auto"/>
              <w:left w:val="single" w:sz="4" w:space="0" w:color="auto"/>
              <w:bottom w:val="single" w:sz="4" w:space="0" w:color="auto"/>
              <w:right w:val="single" w:sz="4" w:space="0" w:color="auto"/>
            </w:tcBorders>
          </w:tcPr>
          <w:p w14:paraId="6C974231"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428" w:type="pct"/>
            <w:tcBorders>
              <w:top w:val="single" w:sz="4" w:space="0" w:color="auto"/>
              <w:left w:val="single" w:sz="4" w:space="0" w:color="auto"/>
              <w:bottom w:val="single" w:sz="4" w:space="0" w:color="auto"/>
              <w:right w:val="single" w:sz="4" w:space="0" w:color="auto"/>
            </w:tcBorders>
          </w:tcPr>
          <w:p w14:paraId="01D33815"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B81A2B">
              <w:rPr>
                <w:rFonts w:ascii="Times New Roman" w:eastAsia="Arial Unicode MS" w:hAnsi="Times New Roman"/>
                <w:spacing w:val="-4"/>
                <w:lang w:eastAsia="ru-RU"/>
              </w:rPr>
              <w:t>В соответствии техническим требованиям</w:t>
            </w:r>
          </w:p>
        </w:tc>
      </w:tr>
      <w:tr w:rsidR="00C1200B" w:rsidRPr="00544F77" w14:paraId="3FE030F1" w14:textId="77777777" w:rsidTr="00EF574E">
        <w:trPr>
          <w:trHeight w:val="20"/>
          <w:jc w:val="center"/>
        </w:trPr>
        <w:tc>
          <w:tcPr>
            <w:tcW w:w="351" w:type="pct"/>
            <w:tcBorders>
              <w:top w:val="single" w:sz="4" w:space="0" w:color="auto"/>
              <w:left w:val="single" w:sz="4" w:space="0" w:color="auto"/>
              <w:bottom w:val="single" w:sz="4" w:space="0" w:color="auto"/>
              <w:right w:val="single" w:sz="4" w:space="0" w:color="auto"/>
            </w:tcBorders>
            <w:hideMark/>
          </w:tcPr>
          <w:p w14:paraId="70E16E5C" w14:textId="77777777" w:rsidR="00C1200B" w:rsidRPr="004925CE" w:rsidRDefault="00C1200B" w:rsidP="00EF574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07" w:type="pct"/>
            <w:tcBorders>
              <w:top w:val="single" w:sz="4" w:space="0" w:color="auto"/>
              <w:left w:val="single" w:sz="4" w:space="0" w:color="auto"/>
              <w:bottom w:val="single" w:sz="4" w:space="0" w:color="auto"/>
              <w:right w:val="single" w:sz="4" w:space="0" w:color="auto"/>
            </w:tcBorders>
            <w:hideMark/>
          </w:tcPr>
          <w:p w14:paraId="1353B85C"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285" w:type="pct"/>
            <w:tcBorders>
              <w:top w:val="single" w:sz="4" w:space="0" w:color="auto"/>
              <w:left w:val="single" w:sz="4" w:space="0" w:color="auto"/>
              <w:bottom w:val="single" w:sz="4" w:space="0" w:color="auto"/>
              <w:right w:val="single" w:sz="4" w:space="0" w:color="auto"/>
            </w:tcBorders>
            <w:hideMark/>
          </w:tcPr>
          <w:p w14:paraId="0DD45B7F" w14:textId="77777777" w:rsidR="00C1200B" w:rsidRPr="00544F77" w:rsidRDefault="00C1200B" w:rsidP="00EF574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499" w:type="pct"/>
            <w:tcBorders>
              <w:top w:val="single" w:sz="4" w:space="0" w:color="auto"/>
              <w:left w:val="single" w:sz="4" w:space="0" w:color="auto"/>
              <w:bottom w:val="single" w:sz="4" w:space="0" w:color="auto"/>
              <w:right w:val="single" w:sz="4" w:space="0" w:color="auto"/>
            </w:tcBorders>
            <w:hideMark/>
          </w:tcPr>
          <w:p w14:paraId="26C6C1D9" w14:textId="77777777" w:rsidR="00C1200B" w:rsidRPr="00544F77" w:rsidRDefault="00C1200B" w:rsidP="00EF574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30" w:type="pct"/>
            <w:tcBorders>
              <w:top w:val="single" w:sz="4" w:space="0" w:color="auto"/>
              <w:left w:val="single" w:sz="4" w:space="0" w:color="auto"/>
              <w:bottom w:val="single" w:sz="4" w:space="0" w:color="auto"/>
              <w:right w:val="single" w:sz="4" w:space="0" w:color="auto"/>
            </w:tcBorders>
          </w:tcPr>
          <w:p w14:paraId="320769D7"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428" w:type="pct"/>
            <w:tcBorders>
              <w:top w:val="single" w:sz="4" w:space="0" w:color="auto"/>
              <w:left w:val="single" w:sz="4" w:space="0" w:color="auto"/>
              <w:bottom w:val="single" w:sz="4" w:space="0" w:color="auto"/>
              <w:right w:val="single" w:sz="4" w:space="0" w:color="auto"/>
            </w:tcBorders>
          </w:tcPr>
          <w:p w14:paraId="617425EF"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B81A2B">
              <w:rPr>
                <w:rFonts w:ascii="Times New Roman" w:eastAsia="Arial Unicode MS" w:hAnsi="Times New Roman"/>
                <w:spacing w:val="-4"/>
                <w:lang w:eastAsia="ru-RU"/>
              </w:rPr>
              <w:t>В соответствии техническим требованиям</w:t>
            </w:r>
          </w:p>
        </w:tc>
      </w:tr>
      <w:tr w:rsidR="00C1200B" w:rsidRPr="00544F77" w14:paraId="143FBE84" w14:textId="77777777" w:rsidTr="00EF574E">
        <w:trPr>
          <w:trHeight w:val="20"/>
          <w:jc w:val="center"/>
        </w:trPr>
        <w:tc>
          <w:tcPr>
            <w:tcW w:w="351" w:type="pct"/>
            <w:tcBorders>
              <w:top w:val="single" w:sz="4" w:space="0" w:color="auto"/>
              <w:left w:val="single" w:sz="4" w:space="0" w:color="auto"/>
              <w:bottom w:val="single" w:sz="4" w:space="0" w:color="auto"/>
              <w:right w:val="single" w:sz="4" w:space="0" w:color="auto"/>
            </w:tcBorders>
          </w:tcPr>
          <w:p w14:paraId="16C275B4" w14:textId="77777777" w:rsidR="00C1200B" w:rsidRPr="004925CE" w:rsidRDefault="00C1200B" w:rsidP="00EF574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07" w:type="pct"/>
            <w:tcBorders>
              <w:top w:val="single" w:sz="4" w:space="0" w:color="auto"/>
              <w:left w:val="single" w:sz="4" w:space="0" w:color="auto"/>
              <w:bottom w:val="single" w:sz="4" w:space="0" w:color="auto"/>
              <w:right w:val="single" w:sz="4" w:space="0" w:color="auto"/>
            </w:tcBorders>
          </w:tcPr>
          <w:p w14:paraId="3D2A404D"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285" w:type="pct"/>
            <w:tcBorders>
              <w:top w:val="single" w:sz="4" w:space="0" w:color="auto"/>
              <w:left w:val="single" w:sz="4" w:space="0" w:color="auto"/>
              <w:bottom w:val="single" w:sz="4" w:space="0" w:color="auto"/>
              <w:right w:val="single" w:sz="4" w:space="0" w:color="auto"/>
            </w:tcBorders>
          </w:tcPr>
          <w:p w14:paraId="18F18F82" w14:textId="77777777" w:rsidR="00C1200B" w:rsidRPr="00544F77" w:rsidRDefault="00C1200B" w:rsidP="00EF574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499" w:type="pct"/>
            <w:tcBorders>
              <w:top w:val="single" w:sz="4" w:space="0" w:color="auto"/>
              <w:left w:val="single" w:sz="4" w:space="0" w:color="auto"/>
              <w:bottom w:val="single" w:sz="4" w:space="0" w:color="auto"/>
              <w:right w:val="single" w:sz="4" w:space="0" w:color="auto"/>
            </w:tcBorders>
          </w:tcPr>
          <w:p w14:paraId="061B3749" w14:textId="77777777" w:rsidR="00C1200B" w:rsidRPr="00544F77" w:rsidRDefault="00C1200B" w:rsidP="00EF574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30" w:type="pct"/>
            <w:tcBorders>
              <w:top w:val="single" w:sz="4" w:space="0" w:color="auto"/>
              <w:left w:val="single" w:sz="4" w:space="0" w:color="auto"/>
              <w:bottom w:val="single" w:sz="4" w:space="0" w:color="auto"/>
              <w:right w:val="single" w:sz="4" w:space="0" w:color="auto"/>
            </w:tcBorders>
          </w:tcPr>
          <w:p w14:paraId="5D24A2D1"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428" w:type="pct"/>
            <w:tcBorders>
              <w:top w:val="single" w:sz="4" w:space="0" w:color="auto"/>
              <w:left w:val="single" w:sz="4" w:space="0" w:color="auto"/>
              <w:bottom w:val="single" w:sz="4" w:space="0" w:color="auto"/>
              <w:right w:val="single" w:sz="4" w:space="0" w:color="auto"/>
            </w:tcBorders>
          </w:tcPr>
          <w:p w14:paraId="618707B6"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B81A2B">
              <w:rPr>
                <w:rFonts w:ascii="Times New Roman" w:eastAsia="Arial Unicode MS" w:hAnsi="Times New Roman"/>
                <w:spacing w:val="-4"/>
                <w:lang w:eastAsia="ru-RU"/>
              </w:rPr>
              <w:t>В соответствии техническим требованиям</w:t>
            </w:r>
          </w:p>
        </w:tc>
      </w:tr>
      <w:tr w:rsidR="00C1200B" w:rsidRPr="00544F77" w14:paraId="5CBD1384" w14:textId="77777777" w:rsidTr="00EF574E">
        <w:trPr>
          <w:trHeight w:val="20"/>
          <w:jc w:val="center"/>
        </w:trPr>
        <w:tc>
          <w:tcPr>
            <w:tcW w:w="351" w:type="pct"/>
            <w:tcBorders>
              <w:top w:val="single" w:sz="4" w:space="0" w:color="auto"/>
              <w:left w:val="single" w:sz="4" w:space="0" w:color="auto"/>
              <w:bottom w:val="single" w:sz="4" w:space="0" w:color="auto"/>
              <w:right w:val="single" w:sz="4" w:space="0" w:color="auto"/>
            </w:tcBorders>
          </w:tcPr>
          <w:p w14:paraId="6C7C88EB" w14:textId="77777777" w:rsidR="00C1200B" w:rsidRPr="004925CE" w:rsidRDefault="00C1200B" w:rsidP="00EF574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07" w:type="pct"/>
            <w:tcBorders>
              <w:top w:val="single" w:sz="4" w:space="0" w:color="auto"/>
              <w:left w:val="single" w:sz="4" w:space="0" w:color="auto"/>
              <w:bottom w:val="single" w:sz="4" w:space="0" w:color="auto"/>
              <w:right w:val="single" w:sz="4" w:space="0" w:color="auto"/>
            </w:tcBorders>
          </w:tcPr>
          <w:p w14:paraId="009D9DB4"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285" w:type="pct"/>
            <w:tcBorders>
              <w:top w:val="single" w:sz="4" w:space="0" w:color="auto"/>
              <w:left w:val="single" w:sz="4" w:space="0" w:color="auto"/>
              <w:bottom w:val="single" w:sz="4" w:space="0" w:color="auto"/>
              <w:right w:val="single" w:sz="4" w:space="0" w:color="auto"/>
            </w:tcBorders>
          </w:tcPr>
          <w:p w14:paraId="39B7BF75" w14:textId="77777777" w:rsidR="00C1200B" w:rsidRPr="00544F77" w:rsidRDefault="00C1200B" w:rsidP="00EF574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499" w:type="pct"/>
            <w:tcBorders>
              <w:top w:val="single" w:sz="4" w:space="0" w:color="auto"/>
              <w:left w:val="single" w:sz="4" w:space="0" w:color="auto"/>
              <w:bottom w:val="single" w:sz="4" w:space="0" w:color="auto"/>
              <w:right w:val="single" w:sz="4" w:space="0" w:color="auto"/>
            </w:tcBorders>
          </w:tcPr>
          <w:p w14:paraId="5938C6C4" w14:textId="77777777" w:rsidR="00C1200B" w:rsidRPr="00544F77" w:rsidRDefault="00C1200B" w:rsidP="00EF574E">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430" w:type="pct"/>
            <w:tcBorders>
              <w:top w:val="single" w:sz="4" w:space="0" w:color="auto"/>
              <w:left w:val="single" w:sz="4" w:space="0" w:color="auto"/>
              <w:bottom w:val="single" w:sz="4" w:space="0" w:color="auto"/>
              <w:right w:val="single" w:sz="4" w:space="0" w:color="auto"/>
            </w:tcBorders>
          </w:tcPr>
          <w:p w14:paraId="722E3BA5"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428" w:type="pct"/>
            <w:tcBorders>
              <w:top w:val="single" w:sz="4" w:space="0" w:color="auto"/>
              <w:left w:val="single" w:sz="4" w:space="0" w:color="auto"/>
              <w:bottom w:val="single" w:sz="4" w:space="0" w:color="auto"/>
              <w:right w:val="single" w:sz="4" w:space="0" w:color="auto"/>
            </w:tcBorders>
          </w:tcPr>
          <w:p w14:paraId="72B31F1A"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B81A2B">
              <w:rPr>
                <w:rFonts w:ascii="Times New Roman" w:eastAsia="Arial Unicode MS" w:hAnsi="Times New Roman"/>
                <w:spacing w:val="-4"/>
                <w:lang w:eastAsia="ru-RU"/>
              </w:rPr>
              <w:t>В соответствии техническим требованиям</w:t>
            </w:r>
          </w:p>
        </w:tc>
      </w:tr>
      <w:tr w:rsidR="00C1200B" w:rsidRPr="00544F77" w14:paraId="050193B7" w14:textId="77777777" w:rsidTr="00EF574E">
        <w:trPr>
          <w:trHeight w:val="20"/>
          <w:jc w:val="center"/>
        </w:trPr>
        <w:tc>
          <w:tcPr>
            <w:tcW w:w="351" w:type="pct"/>
            <w:tcBorders>
              <w:top w:val="single" w:sz="4" w:space="0" w:color="auto"/>
              <w:left w:val="single" w:sz="4" w:space="0" w:color="auto"/>
              <w:bottom w:val="single" w:sz="4" w:space="0" w:color="auto"/>
              <w:right w:val="single" w:sz="4" w:space="0" w:color="auto"/>
            </w:tcBorders>
            <w:hideMark/>
          </w:tcPr>
          <w:p w14:paraId="5CA29E85" w14:textId="77777777" w:rsidR="00C1200B" w:rsidRPr="004925CE" w:rsidRDefault="00C1200B" w:rsidP="00EF574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07" w:type="pct"/>
            <w:tcBorders>
              <w:top w:val="single" w:sz="4" w:space="0" w:color="auto"/>
              <w:left w:val="single" w:sz="4" w:space="0" w:color="auto"/>
              <w:bottom w:val="single" w:sz="4" w:space="0" w:color="auto"/>
              <w:right w:val="single" w:sz="4" w:space="0" w:color="auto"/>
            </w:tcBorders>
            <w:hideMark/>
          </w:tcPr>
          <w:p w14:paraId="65A83FE9"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285" w:type="pct"/>
            <w:tcBorders>
              <w:top w:val="single" w:sz="4" w:space="0" w:color="auto"/>
              <w:left w:val="single" w:sz="4" w:space="0" w:color="auto"/>
              <w:bottom w:val="single" w:sz="4" w:space="0" w:color="auto"/>
              <w:right w:val="single" w:sz="4" w:space="0" w:color="auto"/>
            </w:tcBorders>
            <w:hideMark/>
          </w:tcPr>
          <w:p w14:paraId="02A8C78F" w14:textId="77777777" w:rsidR="00C1200B" w:rsidRPr="00544F77" w:rsidRDefault="00C1200B" w:rsidP="00EF574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499" w:type="pct"/>
            <w:tcBorders>
              <w:top w:val="single" w:sz="4" w:space="0" w:color="auto"/>
              <w:left w:val="single" w:sz="4" w:space="0" w:color="auto"/>
              <w:bottom w:val="single" w:sz="4" w:space="0" w:color="auto"/>
              <w:right w:val="single" w:sz="4" w:space="0" w:color="auto"/>
            </w:tcBorders>
            <w:hideMark/>
          </w:tcPr>
          <w:p w14:paraId="1FFC5A5F" w14:textId="77777777" w:rsidR="00C1200B" w:rsidRPr="00544F77" w:rsidRDefault="00C1200B" w:rsidP="00EF574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30" w:type="pct"/>
            <w:tcBorders>
              <w:top w:val="single" w:sz="4" w:space="0" w:color="auto"/>
              <w:left w:val="single" w:sz="4" w:space="0" w:color="auto"/>
              <w:bottom w:val="single" w:sz="4" w:space="0" w:color="auto"/>
              <w:right w:val="single" w:sz="4" w:space="0" w:color="auto"/>
            </w:tcBorders>
            <w:hideMark/>
          </w:tcPr>
          <w:p w14:paraId="2F23A271"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051B8ED0"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0D42792A"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1428" w:type="pct"/>
            <w:tcBorders>
              <w:top w:val="single" w:sz="4" w:space="0" w:color="auto"/>
              <w:left w:val="single" w:sz="4" w:space="0" w:color="auto"/>
              <w:bottom w:val="single" w:sz="4" w:space="0" w:color="auto"/>
              <w:right w:val="single" w:sz="4" w:space="0" w:color="auto"/>
            </w:tcBorders>
          </w:tcPr>
          <w:p w14:paraId="4A2EEB31" w14:textId="77777777" w:rsidR="00C1200B" w:rsidRPr="00544F77" w:rsidRDefault="00C1200B" w:rsidP="00EF574E">
            <w:pPr>
              <w:widowControl w:val="0"/>
              <w:autoSpaceDE w:val="0"/>
              <w:autoSpaceDN w:val="0"/>
              <w:adjustRightInd w:val="0"/>
              <w:spacing w:after="0" w:line="240" w:lineRule="auto"/>
              <w:rPr>
                <w:rFonts w:ascii="Times New Roman" w:hAnsi="Times New Roman"/>
                <w:spacing w:val="-4"/>
                <w:lang w:eastAsia="x-none"/>
              </w:rPr>
            </w:pPr>
            <w:r w:rsidRPr="00B81A2B">
              <w:rPr>
                <w:rFonts w:ascii="Times New Roman" w:eastAsia="Arial Unicode MS" w:hAnsi="Times New Roman"/>
                <w:spacing w:val="-4"/>
                <w:lang w:eastAsia="ru-RU"/>
              </w:rPr>
              <w:t>В соответствии техническим требованиям</w:t>
            </w:r>
          </w:p>
        </w:tc>
      </w:tr>
      <w:tr w:rsidR="00C1200B" w:rsidRPr="00544F77" w14:paraId="5A3658B4" w14:textId="77777777" w:rsidTr="00EF574E">
        <w:trPr>
          <w:trHeight w:val="20"/>
          <w:jc w:val="center"/>
        </w:trPr>
        <w:tc>
          <w:tcPr>
            <w:tcW w:w="351" w:type="pct"/>
            <w:tcBorders>
              <w:top w:val="single" w:sz="4" w:space="0" w:color="auto"/>
              <w:left w:val="single" w:sz="4" w:space="0" w:color="auto"/>
              <w:bottom w:val="single" w:sz="4" w:space="0" w:color="auto"/>
              <w:right w:val="single" w:sz="4" w:space="0" w:color="auto"/>
            </w:tcBorders>
          </w:tcPr>
          <w:p w14:paraId="288C8FF3" w14:textId="77777777" w:rsidR="00C1200B" w:rsidRPr="004925CE" w:rsidRDefault="00C1200B" w:rsidP="00EF574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07" w:type="pct"/>
            <w:tcBorders>
              <w:top w:val="single" w:sz="4" w:space="0" w:color="auto"/>
              <w:left w:val="single" w:sz="4" w:space="0" w:color="auto"/>
              <w:bottom w:val="single" w:sz="4" w:space="0" w:color="auto"/>
              <w:right w:val="single" w:sz="4" w:space="0" w:color="auto"/>
            </w:tcBorders>
          </w:tcPr>
          <w:p w14:paraId="337B2728"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285" w:type="pct"/>
            <w:tcBorders>
              <w:top w:val="single" w:sz="4" w:space="0" w:color="auto"/>
              <w:left w:val="single" w:sz="4" w:space="0" w:color="auto"/>
              <w:bottom w:val="single" w:sz="4" w:space="0" w:color="auto"/>
              <w:right w:val="single" w:sz="4" w:space="0" w:color="auto"/>
            </w:tcBorders>
          </w:tcPr>
          <w:p w14:paraId="169A071F" w14:textId="77777777" w:rsidR="00C1200B" w:rsidRPr="00544F77" w:rsidRDefault="00C1200B" w:rsidP="00EF574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499" w:type="pct"/>
            <w:tcBorders>
              <w:top w:val="single" w:sz="4" w:space="0" w:color="auto"/>
              <w:left w:val="single" w:sz="4" w:space="0" w:color="auto"/>
              <w:bottom w:val="single" w:sz="4" w:space="0" w:color="auto"/>
              <w:right w:val="single" w:sz="4" w:space="0" w:color="auto"/>
            </w:tcBorders>
          </w:tcPr>
          <w:p w14:paraId="2E0FDEB8" w14:textId="77777777" w:rsidR="00C1200B" w:rsidRPr="00544F77" w:rsidRDefault="00C1200B" w:rsidP="00EF574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430" w:type="pct"/>
            <w:tcBorders>
              <w:top w:val="single" w:sz="4" w:space="0" w:color="auto"/>
              <w:left w:val="single" w:sz="4" w:space="0" w:color="auto"/>
              <w:bottom w:val="single" w:sz="4" w:space="0" w:color="auto"/>
              <w:right w:val="single" w:sz="4" w:space="0" w:color="auto"/>
            </w:tcBorders>
          </w:tcPr>
          <w:p w14:paraId="31E003FF"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428" w:type="pct"/>
            <w:tcBorders>
              <w:top w:val="single" w:sz="4" w:space="0" w:color="auto"/>
              <w:left w:val="single" w:sz="4" w:space="0" w:color="auto"/>
              <w:bottom w:val="single" w:sz="4" w:space="0" w:color="auto"/>
              <w:right w:val="single" w:sz="4" w:space="0" w:color="auto"/>
            </w:tcBorders>
          </w:tcPr>
          <w:p w14:paraId="7A062E97" w14:textId="77777777" w:rsidR="00C1200B" w:rsidRPr="00544F77" w:rsidRDefault="00C1200B" w:rsidP="00EF574E">
            <w:pPr>
              <w:widowControl w:val="0"/>
              <w:autoSpaceDE w:val="0"/>
              <w:autoSpaceDN w:val="0"/>
              <w:adjustRightInd w:val="0"/>
              <w:spacing w:after="0" w:line="240" w:lineRule="auto"/>
              <w:rPr>
                <w:rFonts w:ascii="Times New Roman" w:hAnsi="Times New Roman"/>
                <w:spacing w:val="-4"/>
                <w:lang w:eastAsia="x-none"/>
              </w:rPr>
            </w:pPr>
            <w:r w:rsidRPr="00B81A2B">
              <w:rPr>
                <w:rFonts w:ascii="Times New Roman" w:eastAsia="Arial Unicode MS" w:hAnsi="Times New Roman"/>
                <w:spacing w:val="-4"/>
                <w:lang w:eastAsia="ru-RU"/>
              </w:rPr>
              <w:t>В соответствии техническим требованиям</w:t>
            </w:r>
          </w:p>
        </w:tc>
      </w:tr>
      <w:tr w:rsidR="00C1200B" w:rsidRPr="00544F77" w14:paraId="20A18B89" w14:textId="77777777" w:rsidTr="00EF574E">
        <w:trPr>
          <w:trHeight w:val="20"/>
          <w:jc w:val="center"/>
        </w:trPr>
        <w:tc>
          <w:tcPr>
            <w:tcW w:w="351" w:type="pct"/>
            <w:tcBorders>
              <w:top w:val="single" w:sz="4" w:space="0" w:color="auto"/>
              <w:left w:val="single" w:sz="4" w:space="0" w:color="auto"/>
              <w:bottom w:val="single" w:sz="4" w:space="0" w:color="auto"/>
              <w:right w:val="single" w:sz="4" w:space="0" w:color="auto"/>
            </w:tcBorders>
          </w:tcPr>
          <w:p w14:paraId="71F5E959" w14:textId="77777777" w:rsidR="00C1200B" w:rsidRPr="004925CE" w:rsidRDefault="00C1200B" w:rsidP="00EF574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07" w:type="pct"/>
            <w:tcBorders>
              <w:top w:val="single" w:sz="4" w:space="0" w:color="auto"/>
              <w:left w:val="single" w:sz="4" w:space="0" w:color="auto"/>
              <w:bottom w:val="single" w:sz="4" w:space="0" w:color="auto"/>
              <w:right w:val="single" w:sz="4" w:space="0" w:color="auto"/>
            </w:tcBorders>
          </w:tcPr>
          <w:p w14:paraId="0205F41F"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285" w:type="pct"/>
            <w:tcBorders>
              <w:top w:val="single" w:sz="4" w:space="0" w:color="auto"/>
              <w:left w:val="single" w:sz="4" w:space="0" w:color="auto"/>
              <w:bottom w:val="single" w:sz="4" w:space="0" w:color="auto"/>
              <w:right w:val="single" w:sz="4" w:space="0" w:color="auto"/>
            </w:tcBorders>
          </w:tcPr>
          <w:p w14:paraId="3972F53F" w14:textId="77777777" w:rsidR="00C1200B" w:rsidRPr="00544F77" w:rsidRDefault="00C1200B" w:rsidP="00EF574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499" w:type="pct"/>
            <w:tcBorders>
              <w:top w:val="single" w:sz="4" w:space="0" w:color="auto"/>
              <w:left w:val="single" w:sz="4" w:space="0" w:color="auto"/>
              <w:bottom w:val="single" w:sz="4" w:space="0" w:color="auto"/>
              <w:right w:val="single" w:sz="4" w:space="0" w:color="auto"/>
            </w:tcBorders>
          </w:tcPr>
          <w:p w14:paraId="0A373D45" w14:textId="77777777" w:rsidR="00C1200B" w:rsidRPr="00544F77" w:rsidRDefault="00C1200B" w:rsidP="00EF574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430" w:type="pct"/>
            <w:tcBorders>
              <w:top w:val="single" w:sz="4" w:space="0" w:color="auto"/>
              <w:left w:val="single" w:sz="4" w:space="0" w:color="auto"/>
              <w:bottom w:val="single" w:sz="4" w:space="0" w:color="auto"/>
              <w:right w:val="single" w:sz="4" w:space="0" w:color="auto"/>
            </w:tcBorders>
          </w:tcPr>
          <w:p w14:paraId="04364036"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428" w:type="pct"/>
            <w:tcBorders>
              <w:top w:val="single" w:sz="4" w:space="0" w:color="auto"/>
              <w:left w:val="single" w:sz="4" w:space="0" w:color="auto"/>
              <w:bottom w:val="single" w:sz="4" w:space="0" w:color="auto"/>
              <w:right w:val="single" w:sz="4" w:space="0" w:color="auto"/>
            </w:tcBorders>
          </w:tcPr>
          <w:p w14:paraId="3049F750"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B81A2B">
              <w:rPr>
                <w:rFonts w:ascii="Times New Roman" w:eastAsia="Arial Unicode MS" w:hAnsi="Times New Roman"/>
                <w:spacing w:val="-4"/>
                <w:lang w:eastAsia="ru-RU"/>
              </w:rPr>
              <w:t>В соответствии техническим требованиям</w:t>
            </w:r>
          </w:p>
        </w:tc>
      </w:tr>
      <w:tr w:rsidR="00C1200B" w:rsidRPr="00544F77" w14:paraId="6CD513D6" w14:textId="77777777" w:rsidTr="00EF574E">
        <w:trPr>
          <w:trHeight w:val="20"/>
          <w:jc w:val="center"/>
        </w:trPr>
        <w:tc>
          <w:tcPr>
            <w:tcW w:w="351" w:type="pct"/>
            <w:vMerge w:val="restart"/>
            <w:tcBorders>
              <w:top w:val="single" w:sz="4" w:space="0" w:color="auto"/>
              <w:left w:val="single" w:sz="4" w:space="0" w:color="auto"/>
              <w:right w:val="single" w:sz="4" w:space="0" w:color="auto"/>
            </w:tcBorders>
          </w:tcPr>
          <w:p w14:paraId="7072C794" w14:textId="77777777" w:rsidR="00C1200B" w:rsidRPr="004925CE" w:rsidRDefault="00C1200B" w:rsidP="00EF574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07" w:type="pct"/>
            <w:vMerge w:val="restart"/>
            <w:tcBorders>
              <w:top w:val="single" w:sz="4" w:space="0" w:color="auto"/>
              <w:left w:val="single" w:sz="4" w:space="0" w:color="auto"/>
              <w:right w:val="single" w:sz="4" w:space="0" w:color="auto"/>
            </w:tcBorders>
          </w:tcPr>
          <w:p w14:paraId="7E5F7D89"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285" w:type="pct"/>
            <w:vMerge w:val="restart"/>
            <w:tcBorders>
              <w:top w:val="single" w:sz="4" w:space="0" w:color="auto"/>
              <w:left w:val="single" w:sz="4" w:space="0" w:color="auto"/>
              <w:right w:val="single" w:sz="4" w:space="0" w:color="auto"/>
            </w:tcBorders>
          </w:tcPr>
          <w:p w14:paraId="305FEBE1" w14:textId="77777777" w:rsidR="00C1200B" w:rsidRPr="00544F77" w:rsidRDefault="00C1200B" w:rsidP="00EF574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499" w:type="pct"/>
            <w:vMerge w:val="restart"/>
            <w:tcBorders>
              <w:top w:val="single" w:sz="4" w:space="0" w:color="auto"/>
              <w:left w:val="single" w:sz="4" w:space="0" w:color="auto"/>
              <w:right w:val="single" w:sz="4" w:space="0" w:color="auto"/>
            </w:tcBorders>
          </w:tcPr>
          <w:p w14:paraId="6AE8DAFF" w14:textId="77777777" w:rsidR="00C1200B" w:rsidRPr="00544F77" w:rsidRDefault="00C1200B" w:rsidP="00EF574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30" w:type="pct"/>
            <w:tcBorders>
              <w:top w:val="single" w:sz="4" w:space="0" w:color="auto"/>
              <w:left w:val="single" w:sz="4" w:space="0" w:color="auto"/>
              <w:bottom w:val="single" w:sz="4" w:space="0" w:color="auto"/>
              <w:right w:val="single" w:sz="4" w:space="0" w:color="auto"/>
            </w:tcBorders>
          </w:tcPr>
          <w:p w14:paraId="022654B0"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1428" w:type="pct"/>
            <w:tcBorders>
              <w:top w:val="single" w:sz="4" w:space="0" w:color="auto"/>
              <w:left w:val="single" w:sz="4" w:space="0" w:color="auto"/>
              <w:bottom w:val="single" w:sz="4" w:space="0" w:color="auto"/>
              <w:right w:val="single" w:sz="4" w:space="0" w:color="auto"/>
            </w:tcBorders>
          </w:tcPr>
          <w:p w14:paraId="138B94B8"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B81A2B">
              <w:rPr>
                <w:rFonts w:ascii="Times New Roman" w:eastAsia="Arial Unicode MS" w:hAnsi="Times New Roman"/>
                <w:spacing w:val="-4"/>
                <w:lang w:eastAsia="ru-RU"/>
              </w:rPr>
              <w:t>В соответствии техническим требованиям</w:t>
            </w:r>
          </w:p>
        </w:tc>
      </w:tr>
      <w:tr w:rsidR="00C1200B" w:rsidRPr="00544F77" w14:paraId="27428CC9" w14:textId="77777777" w:rsidTr="00EF574E">
        <w:trPr>
          <w:trHeight w:val="20"/>
          <w:jc w:val="center"/>
        </w:trPr>
        <w:tc>
          <w:tcPr>
            <w:tcW w:w="351" w:type="pct"/>
            <w:vMerge/>
            <w:tcBorders>
              <w:left w:val="single" w:sz="4" w:space="0" w:color="auto"/>
              <w:right w:val="single" w:sz="4" w:space="0" w:color="auto"/>
            </w:tcBorders>
          </w:tcPr>
          <w:p w14:paraId="4566E40A" w14:textId="77777777" w:rsidR="00C1200B" w:rsidRPr="004925CE" w:rsidRDefault="00C1200B" w:rsidP="00EF574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07" w:type="pct"/>
            <w:vMerge/>
            <w:tcBorders>
              <w:left w:val="single" w:sz="4" w:space="0" w:color="auto"/>
              <w:right w:val="single" w:sz="4" w:space="0" w:color="auto"/>
            </w:tcBorders>
          </w:tcPr>
          <w:p w14:paraId="174731AC"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p>
        </w:tc>
        <w:tc>
          <w:tcPr>
            <w:tcW w:w="285" w:type="pct"/>
            <w:vMerge/>
            <w:tcBorders>
              <w:left w:val="single" w:sz="4" w:space="0" w:color="auto"/>
              <w:right w:val="single" w:sz="4" w:space="0" w:color="auto"/>
            </w:tcBorders>
          </w:tcPr>
          <w:p w14:paraId="21494564" w14:textId="77777777" w:rsidR="00C1200B" w:rsidRPr="00544F77" w:rsidRDefault="00C1200B" w:rsidP="00EF574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499" w:type="pct"/>
            <w:vMerge/>
            <w:tcBorders>
              <w:left w:val="single" w:sz="4" w:space="0" w:color="auto"/>
              <w:right w:val="single" w:sz="4" w:space="0" w:color="auto"/>
            </w:tcBorders>
          </w:tcPr>
          <w:p w14:paraId="12F7BFC2" w14:textId="77777777" w:rsidR="00C1200B" w:rsidRPr="00544F77" w:rsidRDefault="00C1200B" w:rsidP="00EF574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430" w:type="pct"/>
            <w:tcBorders>
              <w:top w:val="single" w:sz="4" w:space="0" w:color="auto"/>
              <w:left w:val="single" w:sz="4" w:space="0" w:color="auto"/>
              <w:bottom w:val="single" w:sz="4" w:space="0" w:color="auto"/>
              <w:right w:val="single" w:sz="4" w:space="0" w:color="auto"/>
            </w:tcBorders>
          </w:tcPr>
          <w:p w14:paraId="45843251"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1428" w:type="pct"/>
            <w:tcBorders>
              <w:top w:val="single" w:sz="4" w:space="0" w:color="auto"/>
              <w:left w:val="single" w:sz="4" w:space="0" w:color="auto"/>
              <w:bottom w:val="single" w:sz="4" w:space="0" w:color="auto"/>
              <w:right w:val="single" w:sz="4" w:space="0" w:color="auto"/>
            </w:tcBorders>
          </w:tcPr>
          <w:p w14:paraId="7B8B3A25"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B81A2B">
              <w:rPr>
                <w:rFonts w:ascii="Times New Roman" w:eastAsia="Arial Unicode MS" w:hAnsi="Times New Roman"/>
                <w:spacing w:val="-4"/>
                <w:lang w:eastAsia="ru-RU"/>
              </w:rPr>
              <w:t>В соответствии техническим требованиям</w:t>
            </w:r>
          </w:p>
        </w:tc>
      </w:tr>
      <w:tr w:rsidR="00C1200B" w:rsidRPr="00544F77" w14:paraId="5DEF8B8D" w14:textId="77777777" w:rsidTr="00EF574E">
        <w:trPr>
          <w:trHeight w:val="20"/>
          <w:jc w:val="center"/>
        </w:trPr>
        <w:tc>
          <w:tcPr>
            <w:tcW w:w="351" w:type="pct"/>
            <w:vMerge/>
            <w:tcBorders>
              <w:left w:val="single" w:sz="4" w:space="0" w:color="auto"/>
              <w:bottom w:val="single" w:sz="4" w:space="0" w:color="auto"/>
              <w:right w:val="single" w:sz="4" w:space="0" w:color="auto"/>
            </w:tcBorders>
          </w:tcPr>
          <w:p w14:paraId="3F1FD1DD" w14:textId="77777777" w:rsidR="00C1200B" w:rsidRPr="004925CE" w:rsidRDefault="00C1200B" w:rsidP="00EF574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07" w:type="pct"/>
            <w:vMerge/>
            <w:tcBorders>
              <w:left w:val="single" w:sz="4" w:space="0" w:color="auto"/>
              <w:bottom w:val="single" w:sz="4" w:space="0" w:color="auto"/>
              <w:right w:val="single" w:sz="4" w:space="0" w:color="auto"/>
            </w:tcBorders>
          </w:tcPr>
          <w:p w14:paraId="42C2D2C4"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p>
        </w:tc>
        <w:tc>
          <w:tcPr>
            <w:tcW w:w="285" w:type="pct"/>
            <w:vMerge/>
            <w:tcBorders>
              <w:left w:val="single" w:sz="4" w:space="0" w:color="auto"/>
              <w:bottom w:val="single" w:sz="4" w:space="0" w:color="auto"/>
              <w:right w:val="single" w:sz="4" w:space="0" w:color="auto"/>
            </w:tcBorders>
          </w:tcPr>
          <w:p w14:paraId="471C8DFB" w14:textId="77777777" w:rsidR="00C1200B" w:rsidRPr="00544F77" w:rsidRDefault="00C1200B" w:rsidP="00EF574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499" w:type="pct"/>
            <w:vMerge/>
            <w:tcBorders>
              <w:left w:val="single" w:sz="4" w:space="0" w:color="auto"/>
              <w:bottom w:val="single" w:sz="4" w:space="0" w:color="auto"/>
              <w:right w:val="single" w:sz="4" w:space="0" w:color="auto"/>
            </w:tcBorders>
          </w:tcPr>
          <w:p w14:paraId="2D7FBBCA" w14:textId="77777777" w:rsidR="00C1200B" w:rsidRPr="00544F77" w:rsidRDefault="00C1200B" w:rsidP="00EF574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430" w:type="pct"/>
            <w:tcBorders>
              <w:top w:val="single" w:sz="4" w:space="0" w:color="auto"/>
              <w:left w:val="single" w:sz="4" w:space="0" w:color="auto"/>
              <w:bottom w:val="single" w:sz="4" w:space="0" w:color="auto"/>
              <w:right w:val="single" w:sz="4" w:space="0" w:color="auto"/>
            </w:tcBorders>
          </w:tcPr>
          <w:p w14:paraId="1853F38D"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1428" w:type="pct"/>
            <w:tcBorders>
              <w:top w:val="single" w:sz="4" w:space="0" w:color="auto"/>
              <w:left w:val="single" w:sz="4" w:space="0" w:color="auto"/>
              <w:bottom w:val="single" w:sz="4" w:space="0" w:color="auto"/>
              <w:right w:val="single" w:sz="4" w:space="0" w:color="auto"/>
            </w:tcBorders>
          </w:tcPr>
          <w:p w14:paraId="67B3206B"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B81A2B">
              <w:rPr>
                <w:rFonts w:ascii="Times New Roman" w:eastAsia="Arial Unicode MS" w:hAnsi="Times New Roman"/>
                <w:spacing w:val="-4"/>
                <w:lang w:eastAsia="ru-RU"/>
              </w:rPr>
              <w:t>В соответствии техническим требованиям</w:t>
            </w:r>
          </w:p>
        </w:tc>
      </w:tr>
      <w:tr w:rsidR="00C1200B" w:rsidRPr="00544F77" w14:paraId="1225C544" w14:textId="77777777" w:rsidTr="00EF574E">
        <w:trPr>
          <w:trHeight w:val="20"/>
          <w:jc w:val="center"/>
        </w:trPr>
        <w:tc>
          <w:tcPr>
            <w:tcW w:w="351" w:type="pct"/>
            <w:tcBorders>
              <w:top w:val="single" w:sz="4" w:space="0" w:color="auto"/>
              <w:left w:val="single" w:sz="4" w:space="0" w:color="auto"/>
              <w:bottom w:val="single" w:sz="4" w:space="0" w:color="auto"/>
              <w:right w:val="single" w:sz="4" w:space="0" w:color="auto"/>
            </w:tcBorders>
          </w:tcPr>
          <w:p w14:paraId="49C98287" w14:textId="77777777" w:rsidR="00C1200B" w:rsidRPr="004925CE" w:rsidRDefault="00C1200B" w:rsidP="00EF574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t>1.24</w:t>
            </w:r>
          </w:p>
        </w:tc>
        <w:tc>
          <w:tcPr>
            <w:tcW w:w="1007" w:type="pct"/>
            <w:tcBorders>
              <w:top w:val="single" w:sz="4" w:space="0" w:color="auto"/>
              <w:left w:val="single" w:sz="4" w:space="0" w:color="auto"/>
              <w:bottom w:val="single" w:sz="4" w:space="0" w:color="auto"/>
              <w:right w:val="single" w:sz="4" w:space="0" w:color="auto"/>
            </w:tcBorders>
          </w:tcPr>
          <w:p w14:paraId="52A15ADF"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285" w:type="pct"/>
            <w:tcBorders>
              <w:top w:val="single" w:sz="4" w:space="0" w:color="auto"/>
              <w:left w:val="single" w:sz="4" w:space="0" w:color="auto"/>
              <w:bottom w:val="single" w:sz="4" w:space="0" w:color="auto"/>
              <w:right w:val="single" w:sz="4" w:space="0" w:color="auto"/>
            </w:tcBorders>
          </w:tcPr>
          <w:p w14:paraId="1327F116" w14:textId="77777777" w:rsidR="00C1200B" w:rsidRPr="00544F77" w:rsidRDefault="00C1200B" w:rsidP="00EF574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499" w:type="pct"/>
            <w:tcBorders>
              <w:top w:val="single" w:sz="4" w:space="0" w:color="auto"/>
              <w:left w:val="single" w:sz="4" w:space="0" w:color="auto"/>
              <w:bottom w:val="single" w:sz="4" w:space="0" w:color="auto"/>
              <w:right w:val="single" w:sz="4" w:space="0" w:color="auto"/>
            </w:tcBorders>
          </w:tcPr>
          <w:p w14:paraId="7E5884D2" w14:textId="77777777" w:rsidR="00C1200B" w:rsidRPr="00544F77" w:rsidRDefault="00C1200B" w:rsidP="00EF574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30" w:type="pct"/>
            <w:tcBorders>
              <w:top w:val="single" w:sz="4" w:space="0" w:color="auto"/>
              <w:left w:val="single" w:sz="4" w:space="0" w:color="auto"/>
              <w:bottom w:val="single" w:sz="4" w:space="0" w:color="auto"/>
              <w:right w:val="single" w:sz="4" w:space="0" w:color="auto"/>
            </w:tcBorders>
          </w:tcPr>
          <w:p w14:paraId="24EC7675" w14:textId="77777777" w:rsidR="00C1200B" w:rsidRPr="00544F77" w:rsidRDefault="00C1200B" w:rsidP="00EF574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428" w:type="pct"/>
            <w:tcBorders>
              <w:top w:val="single" w:sz="4" w:space="0" w:color="auto"/>
              <w:left w:val="single" w:sz="4" w:space="0" w:color="auto"/>
              <w:bottom w:val="single" w:sz="4" w:space="0" w:color="auto"/>
              <w:right w:val="single" w:sz="4" w:space="0" w:color="auto"/>
            </w:tcBorders>
          </w:tcPr>
          <w:p w14:paraId="1E893E3F" w14:textId="77777777" w:rsidR="00C1200B" w:rsidRPr="00544F77" w:rsidRDefault="00C1200B" w:rsidP="00EF574E">
            <w:pPr>
              <w:widowControl w:val="0"/>
              <w:autoSpaceDE w:val="0"/>
              <w:autoSpaceDN w:val="0"/>
              <w:adjustRightInd w:val="0"/>
              <w:spacing w:after="0" w:line="240" w:lineRule="auto"/>
              <w:rPr>
                <w:rFonts w:ascii="Times New Roman" w:hAnsi="Times New Roman"/>
                <w:spacing w:val="-4"/>
                <w:lang w:eastAsia="x-none"/>
              </w:rPr>
            </w:pPr>
            <w:r w:rsidRPr="00B81A2B">
              <w:rPr>
                <w:rFonts w:ascii="Times New Roman" w:eastAsia="Arial Unicode MS" w:hAnsi="Times New Roman"/>
                <w:spacing w:val="-4"/>
                <w:lang w:eastAsia="ru-RU"/>
              </w:rPr>
              <w:t>В соответствии техническим требованиям</w:t>
            </w:r>
          </w:p>
        </w:tc>
      </w:tr>
    </w:tbl>
    <w:p w14:paraId="61B68C7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381CC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AB5E7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F858D5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8C5D55"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E2499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1B2E09E3" w14:textId="4276E3FD" w:rsidR="00B82F5B" w:rsidRPr="000070AA" w:rsidRDefault="00B82F5B" w:rsidP="00B82F5B">
      <w:pPr>
        <w:tabs>
          <w:tab w:val="left" w:pos="6663"/>
        </w:tabs>
        <w:autoSpaceDE w:val="0"/>
        <w:autoSpaceDN w:val="0"/>
        <w:adjustRightInd w:val="0"/>
        <w:spacing w:before="240" w:after="120"/>
        <w:jc w:val="center"/>
        <w:rPr>
          <w:rFonts w:ascii="Times New Roman" w:hAnsi="Times New Roman"/>
          <w:b/>
          <w:sz w:val="28"/>
          <w:szCs w:val="28"/>
          <w:lang w:eastAsia="ru-RU"/>
        </w:rPr>
      </w:pPr>
      <w:r w:rsidRPr="000070AA">
        <w:rPr>
          <w:rFonts w:ascii="Times New Roman" w:hAnsi="Times New Roman"/>
          <w:b/>
          <w:sz w:val="28"/>
          <w:szCs w:val="28"/>
          <w:lang w:eastAsia="ru-RU"/>
        </w:rPr>
        <w:t>Технические требования к Товару</w:t>
      </w:r>
      <w:r w:rsidR="00BC14DB">
        <w:rPr>
          <w:rFonts w:ascii="Times New Roman" w:hAnsi="Times New Roman"/>
          <w:b/>
          <w:sz w:val="28"/>
          <w:szCs w:val="28"/>
          <w:lang w:eastAsia="ru-RU"/>
        </w:rPr>
        <w:t xml:space="preserve"> </w:t>
      </w:r>
      <w:r w:rsidR="00BC14DB" w:rsidRPr="00BC14DB">
        <w:rPr>
          <w:rFonts w:ascii="Times New Roman" w:hAnsi="Times New Roman"/>
          <w:b/>
          <w:sz w:val="28"/>
          <w:szCs w:val="28"/>
          <w:lang w:eastAsia="ru-RU"/>
        </w:rPr>
        <w:t>А2_25,5_О1_П1_T</w:t>
      </w:r>
    </w:p>
    <w:p w14:paraId="503E0FB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7F45BA" w14:textId="77777777" w:rsidR="00BC14DB" w:rsidRDefault="00BC14DB" w:rsidP="00BC14DB">
      <w:pPr>
        <w:tabs>
          <w:tab w:val="left" w:pos="6663"/>
        </w:tabs>
        <w:autoSpaceDE w:val="0"/>
        <w:autoSpaceDN w:val="0"/>
        <w:adjustRightInd w:val="0"/>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Прикладывается отдельным файлом.</w:t>
      </w:r>
    </w:p>
    <w:p w14:paraId="77EEFAC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616E5A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7751733"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07F01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91B5A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1F1F2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9F2D7E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4507F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2E80B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60B89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A7AC4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287F38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49691E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6841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A6C67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19793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64BD1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A76CC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04D0A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C67A8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5671C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585BE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EC9862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42B6D1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104E1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35266E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B42FA4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880C0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43002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6A93B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1B0C2D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30A9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6D4E86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0E363C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E766B0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F5DBAC"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F8FD75" w14:textId="77777777"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C205AE5"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4BB5D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BF138" w14:textId="77777777"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7AB1AB56" w14:textId="77777777" w:rsidR="00B82F5B" w:rsidRPr="00544F77" w:rsidRDefault="00B82F5B" w:rsidP="00B82F5B">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0D06F2B7" w14:textId="77777777" w:rsidR="00B82F5B" w:rsidRPr="00544F77" w:rsidRDefault="00B82F5B" w:rsidP="00B82F5B">
      <w:pPr>
        <w:tabs>
          <w:tab w:val="left" w:pos="5103"/>
        </w:tabs>
        <w:spacing w:before="120" w:after="0" w:line="240" w:lineRule="auto"/>
        <w:jc w:val="both"/>
        <w:rPr>
          <w:rFonts w:ascii="Times New Roman" w:hAnsi="Times New Roman"/>
          <w:b/>
          <w:bCs/>
          <w:lang w:eastAsia="ru-RU"/>
        </w:rPr>
      </w:pPr>
    </w:p>
    <w:p w14:paraId="5E99FC51"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5471A536"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p>
    <w:p w14:paraId="26DBF723" w14:textId="77777777" w:rsidR="00B82F5B" w:rsidRPr="00544F77" w:rsidRDefault="00B82F5B" w:rsidP="00B82F5B">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5"/>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6"/>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5FA4D07B" w14:textId="77777777" w:rsidR="00B82F5B" w:rsidRPr="00544F77" w:rsidRDefault="00B82F5B" w:rsidP="00B82F5B">
      <w:pPr>
        <w:tabs>
          <w:tab w:val="left" w:pos="5103"/>
        </w:tabs>
        <w:spacing w:after="0" w:line="240" w:lineRule="auto"/>
        <w:jc w:val="center"/>
        <w:rPr>
          <w:rFonts w:ascii="Times New Roman" w:hAnsi="Times New Roman"/>
          <w:sz w:val="28"/>
          <w:szCs w:val="28"/>
          <w:lang w:eastAsia="ru-RU"/>
        </w:rPr>
      </w:pPr>
    </w:p>
    <w:p w14:paraId="50DEE58F" w14:textId="77777777" w:rsidR="00B82F5B" w:rsidRPr="00544F77" w:rsidRDefault="00B82F5B" w:rsidP="00B82F5B">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121987DA"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787D750F"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0000A981" w14:textId="77777777" w:rsidR="00B82F5B" w:rsidRPr="00544F77" w:rsidRDefault="00B82F5B" w:rsidP="00B82F5B">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7"/>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3473607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49480A8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BC889C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075A5BA2"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8"/>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3079FC2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52CAC3F3" w14:textId="77777777" w:rsidR="00B82F5B" w:rsidRPr="00544F77" w:rsidRDefault="00B82F5B" w:rsidP="00B82F5B">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B82F5B" w:rsidRPr="00544F77" w14:paraId="73A2A754" w14:textId="77777777" w:rsidTr="0061675E">
        <w:tc>
          <w:tcPr>
            <w:tcW w:w="4227" w:type="dxa"/>
            <w:hideMark/>
          </w:tcPr>
          <w:p w14:paraId="47CC1712" w14:textId="77777777" w:rsidR="00B82F5B" w:rsidRPr="00544F77" w:rsidRDefault="00B82F5B" w:rsidP="0061675E">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7B9DE68D" w14:textId="77777777" w:rsidR="00B82F5B" w:rsidRPr="00544F77" w:rsidRDefault="00B82F5B" w:rsidP="0061675E">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B82F5B" w:rsidRPr="00544F77" w14:paraId="6E564497" w14:textId="77777777" w:rsidTr="0061675E">
        <w:tc>
          <w:tcPr>
            <w:tcW w:w="4227" w:type="dxa"/>
            <w:hideMark/>
          </w:tcPr>
          <w:p w14:paraId="41FA4850" w14:textId="77777777" w:rsidR="00B82F5B" w:rsidRPr="00544F77" w:rsidRDefault="00B82F5B" w:rsidP="0061675E">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39B4F636" w14:textId="77777777" w:rsidR="00B82F5B" w:rsidRPr="00544F77" w:rsidRDefault="00B82F5B" w:rsidP="0061675E">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0728A36F" w14:textId="77777777" w:rsidTr="0061675E">
        <w:tc>
          <w:tcPr>
            <w:tcW w:w="4227" w:type="dxa"/>
            <w:hideMark/>
          </w:tcPr>
          <w:p w14:paraId="7E923FED" w14:textId="77777777" w:rsidR="00B82F5B" w:rsidRPr="00544F77" w:rsidRDefault="00B82F5B" w:rsidP="0061675E">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4BAB56AA" w14:textId="77777777" w:rsidR="00B82F5B" w:rsidRPr="00544F77" w:rsidRDefault="00B82F5B" w:rsidP="0061675E">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B82F5B" w:rsidRPr="00544F77" w14:paraId="69C52BD8" w14:textId="77777777" w:rsidTr="0061675E">
        <w:tc>
          <w:tcPr>
            <w:tcW w:w="4227" w:type="dxa"/>
            <w:hideMark/>
          </w:tcPr>
          <w:p w14:paraId="3D128D7A" w14:textId="77777777" w:rsidR="00B82F5B" w:rsidRPr="00544F77" w:rsidRDefault="00B82F5B" w:rsidP="0061675E">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0BCA44FC" w14:textId="77777777" w:rsidR="00B82F5B" w:rsidRPr="00544F77" w:rsidRDefault="00B82F5B" w:rsidP="0061675E">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52DD34F2" w14:textId="77777777" w:rsidTr="0061675E">
        <w:tc>
          <w:tcPr>
            <w:tcW w:w="4227" w:type="dxa"/>
            <w:hideMark/>
          </w:tcPr>
          <w:p w14:paraId="4C2FF56E" w14:textId="77777777" w:rsidR="00B82F5B" w:rsidRPr="00544F77" w:rsidRDefault="00B82F5B" w:rsidP="0061675E">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66E74F61" w14:textId="77777777" w:rsidR="00B82F5B" w:rsidRPr="00544F77" w:rsidRDefault="00B82F5B" w:rsidP="0061675E">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B82F5B" w:rsidRPr="00A6307A" w14:paraId="6B1D755D" w14:textId="77777777" w:rsidTr="0061675E">
        <w:trPr>
          <w:trHeight w:val="727"/>
        </w:trPr>
        <w:tc>
          <w:tcPr>
            <w:tcW w:w="4227" w:type="dxa"/>
          </w:tcPr>
          <w:p w14:paraId="0B4519A9" w14:textId="77777777" w:rsidR="00B82F5B" w:rsidRPr="00544F77" w:rsidRDefault="00B82F5B" w:rsidP="0061675E">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74F61187" w14:textId="77777777" w:rsidR="00B82F5B" w:rsidRPr="00544F77" w:rsidRDefault="00B82F5B" w:rsidP="0061675E">
            <w:pPr>
              <w:tabs>
                <w:tab w:val="left" w:pos="1615"/>
                <w:tab w:val="left" w:pos="5103"/>
              </w:tabs>
              <w:spacing w:after="0" w:line="264" w:lineRule="auto"/>
              <w:jc w:val="center"/>
              <w:rPr>
                <w:rFonts w:ascii="Times New Roman" w:hAnsi="Times New Roman"/>
                <w:sz w:val="24"/>
                <w:szCs w:val="24"/>
              </w:rPr>
            </w:pPr>
          </w:p>
          <w:p w14:paraId="1F0B5D88" w14:textId="77777777" w:rsidR="00B82F5B" w:rsidRPr="00544F77" w:rsidRDefault="00B82F5B" w:rsidP="0061675E">
            <w:pPr>
              <w:tabs>
                <w:tab w:val="left" w:pos="5103"/>
              </w:tabs>
              <w:spacing w:after="0" w:line="264" w:lineRule="auto"/>
              <w:jc w:val="center"/>
              <w:rPr>
                <w:rFonts w:ascii="Times New Roman" w:hAnsi="Times New Roman"/>
                <w:sz w:val="28"/>
                <w:szCs w:val="28"/>
                <w:vertAlign w:val="superscript"/>
              </w:rPr>
            </w:pPr>
          </w:p>
        </w:tc>
        <w:tc>
          <w:tcPr>
            <w:tcW w:w="5117" w:type="dxa"/>
          </w:tcPr>
          <w:p w14:paraId="120FFD0E" w14:textId="77777777" w:rsidR="00B82F5B" w:rsidRPr="00544F77" w:rsidRDefault="00B82F5B" w:rsidP="0061675E">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0A6BC2FA" w14:textId="77777777" w:rsidR="00B82F5B" w:rsidRPr="00160A25" w:rsidRDefault="00B82F5B" w:rsidP="0061675E">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6323AFD5" w14:textId="77777777" w:rsidR="00B82F5B" w:rsidRPr="00160A25" w:rsidRDefault="00B82F5B" w:rsidP="0061675E">
            <w:pPr>
              <w:tabs>
                <w:tab w:val="left" w:pos="5103"/>
              </w:tabs>
              <w:spacing w:after="0" w:line="264" w:lineRule="auto"/>
              <w:jc w:val="center"/>
              <w:rPr>
                <w:rFonts w:ascii="Times New Roman" w:hAnsi="Times New Roman"/>
                <w:sz w:val="24"/>
                <w:szCs w:val="24"/>
                <w:vertAlign w:val="superscript"/>
              </w:rPr>
            </w:pPr>
          </w:p>
        </w:tc>
      </w:tr>
    </w:tbl>
    <w:p w14:paraId="642C5BB5"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4C71063"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33CC7371"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57588D9"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90FBBA8" w14:textId="77777777" w:rsidR="00B82F5B" w:rsidRPr="00094F4D"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7B9EF92A" w14:textId="77777777" w:rsidR="00B82F5B" w:rsidRPr="00094F4D" w:rsidRDefault="00B82F5B" w:rsidP="00B82F5B">
      <w:pPr>
        <w:tabs>
          <w:tab w:val="left" w:pos="5103"/>
        </w:tabs>
        <w:spacing w:after="0" w:line="240" w:lineRule="auto"/>
        <w:jc w:val="both"/>
        <w:rPr>
          <w:rFonts w:ascii="Times New Roman" w:hAnsi="Times New Roman"/>
          <w:lang w:eastAsia="ru-RU"/>
        </w:rPr>
      </w:pPr>
    </w:p>
    <w:p w14:paraId="1CC9B7FF" w14:textId="77777777" w:rsidR="00B82F5B" w:rsidRDefault="00B82F5B" w:rsidP="00B82F5B">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1C4EC99F" w14:textId="31A34057" w:rsidR="00B82F5B" w:rsidDel="00367A52" w:rsidRDefault="00B82F5B" w:rsidP="00BC14DB">
      <w:pPr>
        <w:tabs>
          <w:tab w:val="left" w:pos="6663"/>
        </w:tabs>
        <w:autoSpaceDE w:val="0"/>
        <w:autoSpaceDN w:val="0"/>
        <w:adjustRightInd w:val="0"/>
        <w:spacing w:after="0" w:line="240" w:lineRule="auto"/>
        <w:contextualSpacing/>
        <w:jc w:val="center"/>
        <w:rPr>
          <w:rFonts w:ascii="Times New Roman" w:hAnsi="Times New Roman"/>
          <w:b/>
          <w:sz w:val="28"/>
          <w:szCs w:val="28"/>
        </w:rPr>
      </w:pPr>
      <w:r>
        <w:rPr>
          <w:rFonts w:ascii="Times New Roman" w:hAnsi="Times New Roman"/>
          <w:sz w:val="28"/>
          <w:szCs w:val="28"/>
        </w:rPr>
        <w:t xml:space="preserve">для ОПС </w:t>
      </w:r>
      <w:r w:rsidR="00BC14DB" w:rsidRPr="00BC14DB">
        <w:rPr>
          <w:rFonts w:ascii="Times New Roman" w:hAnsi="Times New Roman"/>
          <w:sz w:val="28"/>
          <w:szCs w:val="28"/>
        </w:rPr>
        <w:t>6</w:t>
      </w:r>
      <w:r w:rsidR="00DC4EE4">
        <w:rPr>
          <w:rFonts w:ascii="Times New Roman" w:hAnsi="Times New Roman"/>
          <w:sz w:val="28"/>
          <w:szCs w:val="28"/>
        </w:rPr>
        <w:t>78</w:t>
      </w:r>
      <w:r w:rsidR="00B04529">
        <w:rPr>
          <w:rFonts w:ascii="Times New Roman" w:hAnsi="Times New Roman"/>
          <w:sz w:val="28"/>
          <w:szCs w:val="28"/>
        </w:rPr>
        <w:t>388</w:t>
      </w:r>
      <w:r>
        <w:rPr>
          <w:rFonts w:ascii="Times New Roman" w:hAnsi="Times New Roman"/>
          <w:sz w:val="28"/>
          <w:szCs w:val="28"/>
        </w:rPr>
        <w:t xml:space="preserve"> по адресу</w:t>
      </w:r>
      <w:r w:rsidR="00BC14DB">
        <w:rPr>
          <w:rFonts w:ascii="Times New Roman" w:hAnsi="Times New Roman"/>
          <w:sz w:val="28"/>
          <w:szCs w:val="28"/>
        </w:rPr>
        <w:t xml:space="preserve">: </w:t>
      </w:r>
      <w:r w:rsidR="00BC14DB" w:rsidRPr="00BC14DB">
        <w:rPr>
          <w:rFonts w:ascii="Times New Roman" w:hAnsi="Times New Roman"/>
          <w:sz w:val="28"/>
          <w:szCs w:val="28"/>
        </w:rPr>
        <w:t>6</w:t>
      </w:r>
      <w:r w:rsidR="00DC4EE4">
        <w:rPr>
          <w:rFonts w:ascii="Times New Roman" w:hAnsi="Times New Roman"/>
          <w:sz w:val="28"/>
          <w:szCs w:val="28"/>
        </w:rPr>
        <w:t>78</w:t>
      </w:r>
      <w:r w:rsidR="00B04529">
        <w:rPr>
          <w:rFonts w:ascii="Times New Roman" w:hAnsi="Times New Roman"/>
          <w:sz w:val="28"/>
          <w:szCs w:val="28"/>
        </w:rPr>
        <w:t>388</w:t>
      </w:r>
      <w:r w:rsidR="00BC14DB">
        <w:rPr>
          <w:rFonts w:ascii="Times New Roman" w:hAnsi="Times New Roman"/>
          <w:sz w:val="28"/>
          <w:szCs w:val="28"/>
        </w:rPr>
        <w:t>_</w:t>
      </w:r>
      <w:r w:rsidR="00B04529" w:rsidRPr="00B04529">
        <w:rPr>
          <w:rFonts w:ascii="Times New Roman" w:hAnsi="Times New Roman"/>
          <w:sz w:val="28"/>
          <w:szCs w:val="28"/>
        </w:rPr>
        <w:t xml:space="preserve">Российская Федерация, </w:t>
      </w:r>
      <w:proofErr w:type="spellStart"/>
      <w:r w:rsidR="00B04529" w:rsidRPr="00B04529">
        <w:rPr>
          <w:rFonts w:ascii="Times New Roman" w:hAnsi="Times New Roman"/>
          <w:sz w:val="28"/>
          <w:szCs w:val="28"/>
        </w:rPr>
        <w:t>Респ</w:t>
      </w:r>
      <w:proofErr w:type="spellEnd"/>
      <w:r w:rsidR="00B04529" w:rsidRPr="00B04529">
        <w:rPr>
          <w:rFonts w:ascii="Times New Roman" w:hAnsi="Times New Roman"/>
          <w:sz w:val="28"/>
          <w:szCs w:val="28"/>
        </w:rPr>
        <w:t xml:space="preserve"> Саха (Якутия), у </w:t>
      </w:r>
      <w:proofErr w:type="spellStart"/>
      <w:r w:rsidR="00B04529" w:rsidRPr="00B04529">
        <w:rPr>
          <w:rFonts w:ascii="Times New Roman" w:hAnsi="Times New Roman"/>
          <w:sz w:val="28"/>
          <w:szCs w:val="28"/>
        </w:rPr>
        <w:t>Намский</w:t>
      </w:r>
      <w:proofErr w:type="spellEnd"/>
      <w:r w:rsidR="00B04529" w:rsidRPr="00B04529">
        <w:rPr>
          <w:rFonts w:ascii="Times New Roman" w:hAnsi="Times New Roman"/>
          <w:sz w:val="28"/>
          <w:szCs w:val="28"/>
        </w:rPr>
        <w:t xml:space="preserve">, с </w:t>
      </w:r>
      <w:proofErr w:type="spellStart"/>
      <w:r w:rsidR="00B04529" w:rsidRPr="00B04529">
        <w:rPr>
          <w:rFonts w:ascii="Times New Roman" w:hAnsi="Times New Roman"/>
          <w:sz w:val="28"/>
          <w:szCs w:val="28"/>
        </w:rPr>
        <w:t>Аппаны</w:t>
      </w:r>
      <w:proofErr w:type="spellEnd"/>
      <w:r w:rsidR="00B04529" w:rsidRPr="00B04529">
        <w:rPr>
          <w:rFonts w:ascii="Times New Roman" w:hAnsi="Times New Roman"/>
          <w:sz w:val="28"/>
          <w:szCs w:val="28"/>
        </w:rPr>
        <w:t xml:space="preserve">, </w:t>
      </w:r>
      <w:proofErr w:type="spellStart"/>
      <w:r w:rsidR="00B04529" w:rsidRPr="00B04529">
        <w:rPr>
          <w:rFonts w:ascii="Times New Roman" w:hAnsi="Times New Roman"/>
          <w:sz w:val="28"/>
          <w:szCs w:val="28"/>
        </w:rPr>
        <w:t>ул</w:t>
      </w:r>
      <w:proofErr w:type="spellEnd"/>
      <w:r w:rsidR="00B04529" w:rsidRPr="00B04529">
        <w:rPr>
          <w:rFonts w:ascii="Times New Roman" w:hAnsi="Times New Roman"/>
          <w:sz w:val="28"/>
          <w:szCs w:val="28"/>
        </w:rPr>
        <w:t xml:space="preserve"> </w:t>
      </w:r>
      <w:proofErr w:type="spellStart"/>
      <w:r w:rsidR="00B04529" w:rsidRPr="00B04529">
        <w:rPr>
          <w:rFonts w:ascii="Times New Roman" w:hAnsi="Times New Roman"/>
          <w:sz w:val="28"/>
          <w:szCs w:val="28"/>
        </w:rPr>
        <w:t>Л.Л.Левина</w:t>
      </w:r>
      <w:proofErr w:type="spellEnd"/>
      <w:r w:rsidR="00B04529" w:rsidRPr="00B04529">
        <w:rPr>
          <w:rFonts w:ascii="Times New Roman" w:hAnsi="Times New Roman"/>
          <w:sz w:val="28"/>
          <w:szCs w:val="28"/>
        </w:rPr>
        <w:t>, д.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BC14DB" w:rsidRPr="008E1236" w14:paraId="2DBE1412" w14:textId="77777777" w:rsidTr="00EF574E">
        <w:tc>
          <w:tcPr>
            <w:tcW w:w="704" w:type="dxa"/>
            <w:vAlign w:val="center"/>
          </w:tcPr>
          <w:p w14:paraId="31CCC658" w14:textId="77777777" w:rsidR="00BC14DB" w:rsidRPr="008E1236" w:rsidRDefault="00BC14DB" w:rsidP="00EF574E">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17E1F197" w14:textId="77777777" w:rsidR="00BC14DB" w:rsidRPr="008E1236" w:rsidRDefault="00BC14DB" w:rsidP="00EF574E">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51FDFC9B" w14:textId="77777777" w:rsidR="00BC14DB" w:rsidRPr="008E1236" w:rsidRDefault="00BC14DB" w:rsidP="00EF574E">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17D09C7B" w14:textId="77777777" w:rsidR="00BC14DB" w:rsidRPr="008E1236" w:rsidRDefault="00BC14DB" w:rsidP="00EF574E">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390FC9D0" w14:textId="77777777" w:rsidR="00BC14DB" w:rsidRPr="008E1236" w:rsidRDefault="00BC14DB" w:rsidP="00EF574E">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BC14DB" w:rsidRPr="008E1236" w14:paraId="5705C512" w14:textId="77777777" w:rsidTr="00EF574E">
        <w:tc>
          <w:tcPr>
            <w:tcW w:w="704" w:type="dxa"/>
          </w:tcPr>
          <w:p w14:paraId="7014B267" w14:textId="77777777" w:rsidR="00BC14DB" w:rsidRPr="008E1236" w:rsidRDefault="00BC14DB" w:rsidP="00EF574E">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1</w:t>
            </w:r>
          </w:p>
        </w:tc>
        <w:tc>
          <w:tcPr>
            <w:tcW w:w="3968" w:type="dxa"/>
          </w:tcPr>
          <w:p w14:paraId="650D1EA3" w14:textId="77777777" w:rsidR="00BC14DB" w:rsidRPr="008E1236" w:rsidRDefault="00BC14DB" w:rsidP="00EF574E">
            <w:pPr>
              <w:tabs>
                <w:tab w:val="left" w:pos="6663"/>
              </w:tabs>
              <w:autoSpaceDE w:val="0"/>
              <w:autoSpaceDN w:val="0"/>
              <w:adjustRightInd w:val="0"/>
              <w:contextualSpacing/>
              <w:rPr>
                <w:rFonts w:ascii="Times New Roman" w:hAnsi="Times New Roman"/>
                <w:b/>
                <w:sz w:val="24"/>
                <w:szCs w:val="28"/>
              </w:rPr>
            </w:pPr>
            <w:r>
              <w:rPr>
                <w:rFonts w:ascii="Times New Roman" w:hAnsi="Times New Roman"/>
                <w:b/>
                <w:sz w:val="24"/>
                <w:szCs w:val="24"/>
                <w:lang w:eastAsia="ru-RU"/>
              </w:rPr>
              <w:t>В</w:t>
            </w:r>
            <w:r w:rsidRPr="00D660D3">
              <w:rPr>
                <w:rFonts w:ascii="Times New Roman" w:hAnsi="Times New Roman"/>
                <w:b/>
                <w:sz w:val="24"/>
                <w:szCs w:val="24"/>
                <w:lang w:eastAsia="ru-RU"/>
              </w:rPr>
              <w:t xml:space="preserve">ыполнить </w:t>
            </w:r>
            <w:r w:rsidRPr="00D660D3">
              <w:rPr>
                <w:rFonts w:ascii="Times New Roman" w:hAnsi="Times New Roman"/>
                <w:b/>
                <w:bCs/>
                <w:sz w:val="24"/>
                <w:szCs w:val="24"/>
                <w:lang w:eastAsia="ru-RU"/>
              </w:rPr>
              <w:t>автономную канализацию (</w:t>
            </w:r>
            <w:r>
              <w:rPr>
                <w:rFonts w:ascii="Times New Roman" w:hAnsi="Times New Roman"/>
                <w:b/>
                <w:bCs/>
                <w:sz w:val="24"/>
                <w:szCs w:val="24"/>
                <w:lang w:eastAsia="ru-RU"/>
              </w:rPr>
              <w:t xml:space="preserve">септик) на удалении не менее </w:t>
            </w:r>
            <w:r w:rsidRPr="00D660D3">
              <w:rPr>
                <w:rFonts w:ascii="Times New Roman" w:hAnsi="Times New Roman"/>
                <w:b/>
                <w:bCs/>
                <w:sz w:val="24"/>
                <w:szCs w:val="24"/>
                <w:lang w:eastAsia="ru-RU"/>
              </w:rPr>
              <w:t>5 м от МОПС с устройством вывода из МОПС</w:t>
            </w:r>
          </w:p>
        </w:tc>
        <w:tc>
          <w:tcPr>
            <w:tcW w:w="2336" w:type="dxa"/>
          </w:tcPr>
          <w:p w14:paraId="435D51EB" w14:textId="77777777" w:rsidR="00BC14DB" w:rsidRPr="008E1236" w:rsidRDefault="00BC14DB" w:rsidP="00EF574E">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У</w:t>
            </w:r>
            <w:r w:rsidRPr="00854749">
              <w:rPr>
                <w:rFonts w:ascii="Times New Roman" w:hAnsi="Times New Roman"/>
                <w:b/>
                <w:sz w:val="24"/>
                <w:szCs w:val="28"/>
              </w:rPr>
              <w:t>слуга</w:t>
            </w:r>
          </w:p>
        </w:tc>
        <w:tc>
          <w:tcPr>
            <w:tcW w:w="2336" w:type="dxa"/>
          </w:tcPr>
          <w:p w14:paraId="6E1C8421" w14:textId="77777777" w:rsidR="00BC14DB" w:rsidRPr="008E1236" w:rsidRDefault="00BC14DB" w:rsidP="00EF574E">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1</w:t>
            </w:r>
          </w:p>
        </w:tc>
      </w:tr>
      <w:tr w:rsidR="00BC14DB" w:rsidRPr="008E1236" w14:paraId="2F3D5F17" w14:textId="77777777" w:rsidTr="00EF574E">
        <w:tc>
          <w:tcPr>
            <w:tcW w:w="704" w:type="dxa"/>
          </w:tcPr>
          <w:p w14:paraId="136630B6" w14:textId="77777777" w:rsidR="00BC14DB" w:rsidRPr="008E1236" w:rsidRDefault="00BC14DB" w:rsidP="00EF574E">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2</w:t>
            </w:r>
          </w:p>
        </w:tc>
        <w:tc>
          <w:tcPr>
            <w:tcW w:w="3968" w:type="dxa"/>
          </w:tcPr>
          <w:p w14:paraId="5267828B" w14:textId="77777777" w:rsidR="00BC14DB" w:rsidRPr="008E1236" w:rsidRDefault="00BC14DB" w:rsidP="00EF574E">
            <w:pPr>
              <w:tabs>
                <w:tab w:val="left" w:pos="6663"/>
              </w:tabs>
              <w:autoSpaceDE w:val="0"/>
              <w:autoSpaceDN w:val="0"/>
              <w:adjustRightInd w:val="0"/>
              <w:contextualSpacing/>
              <w:rPr>
                <w:rFonts w:ascii="Times New Roman" w:hAnsi="Times New Roman"/>
                <w:b/>
                <w:sz w:val="24"/>
                <w:szCs w:val="28"/>
              </w:rPr>
            </w:pPr>
            <w:r>
              <w:rPr>
                <w:rFonts w:ascii="Times New Roman" w:hAnsi="Times New Roman"/>
                <w:b/>
                <w:sz w:val="24"/>
                <w:szCs w:val="24"/>
                <w:lang w:eastAsia="ru-RU"/>
              </w:rPr>
              <w:t>Организовать подключение к холодному водоснабжению</w:t>
            </w:r>
          </w:p>
        </w:tc>
        <w:tc>
          <w:tcPr>
            <w:tcW w:w="2336" w:type="dxa"/>
          </w:tcPr>
          <w:p w14:paraId="6807F2D3" w14:textId="77777777" w:rsidR="00BC14DB" w:rsidRPr="008E1236" w:rsidRDefault="00BC14DB" w:rsidP="00EF574E">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У</w:t>
            </w:r>
            <w:r w:rsidRPr="00854749">
              <w:rPr>
                <w:rFonts w:ascii="Times New Roman" w:hAnsi="Times New Roman"/>
                <w:b/>
                <w:sz w:val="24"/>
                <w:szCs w:val="28"/>
              </w:rPr>
              <w:t>слуга</w:t>
            </w:r>
          </w:p>
        </w:tc>
        <w:tc>
          <w:tcPr>
            <w:tcW w:w="2336" w:type="dxa"/>
          </w:tcPr>
          <w:p w14:paraId="13FB6AD0" w14:textId="77777777" w:rsidR="00BC14DB" w:rsidRPr="008E1236" w:rsidRDefault="00BC14DB" w:rsidP="00EF574E">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1</w:t>
            </w:r>
          </w:p>
        </w:tc>
      </w:tr>
      <w:tr w:rsidR="00BC14DB" w:rsidRPr="008E1236" w14:paraId="50DB57B2" w14:textId="77777777" w:rsidTr="00EF574E">
        <w:tc>
          <w:tcPr>
            <w:tcW w:w="704" w:type="dxa"/>
          </w:tcPr>
          <w:p w14:paraId="6075D1AA" w14:textId="77777777" w:rsidR="00BC14DB" w:rsidRPr="008E1236" w:rsidRDefault="00BC14DB" w:rsidP="00EF574E">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3</w:t>
            </w:r>
          </w:p>
        </w:tc>
        <w:tc>
          <w:tcPr>
            <w:tcW w:w="3968" w:type="dxa"/>
          </w:tcPr>
          <w:p w14:paraId="22F95E92" w14:textId="77777777" w:rsidR="00BC14DB" w:rsidRPr="008E1236" w:rsidRDefault="00BC14DB" w:rsidP="00EF574E">
            <w:pPr>
              <w:tabs>
                <w:tab w:val="left" w:pos="6663"/>
              </w:tabs>
              <w:autoSpaceDE w:val="0"/>
              <w:autoSpaceDN w:val="0"/>
              <w:adjustRightInd w:val="0"/>
              <w:contextualSpacing/>
              <w:rPr>
                <w:rFonts w:ascii="Times New Roman" w:hAnsi="Times New Roman"/>
                <w:b/>
                <w:sz w:val="24"/>
                <w:szCs w:val="28"/>
              </w:rPr>
            </w:pPr>
            <w:r w:rsidRPr="009E29AD">
              <w:rPr>
                <w:rFonts w:ascii="Times New Roman" w:hAnsi="Times New Roman"/>
                <w:b/>
                <w:sz w:val="24"/>
                <w:szCs w:val="28"/>
              </w:rPr>
              <w:t>Выполнить подключение и прокладку</w:t>
            </w:r>
            <w:r>
              <w:rPr>
                <w:rFonts w:ascii="Times New Roman" w:hAnsi="Times New Roman"/>
                <w:b/>
                <w:sz w:val="24"/>
                <w:szCs w:val="28"/>
              </w:rPr>
              <w:t xml:space="preserve"> сетей </w:t>
            </w:r>
            <w:r w:rsidRPr="009E29AD">
              <w:rPr>
                <w:rFonts w:ascii="Times New Roman" w:hAnsi="Times New Roman"/>
                <w:b/>
                <w:sz w:val="24"/>
                <w:szCs w:val="28"/>
              </w:rPr>
              <w:t>электроснабжения и связи от точки подключения к наружным центральным сетям до МОПС</w:t>
            </w:r>
          </w:p>
        </w:tc>
        <w:tc>
          <w:tcPr>
            <w:tcW w:w="2336" w:type="dxa"/>
          </w:tcPr>
          <w:p w14:paraId="53ADCB86" w14:textId="77777777" w:rsidR="00BC14DB" w:rsidRPr="008E1236" w:rsidRDefault="00BC14DB" w:rsidP="00EF574E">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У</w:t>
            </w:r>
            <w:r w:rsidRPr="00854749">
              <w:rPr>
                <w:rFonts w:ascii="Times New Roman" w:hAnsi="Times New Roman"/>
                <w:b/>
                <w:sz w:val="24"/>
                <w:szCs w:val="28"/>
              </w:rPr>
              <w:t>слуга</w:t>
            </w:r>
          </w:p>
        </w:tc>
        <w:tc>
          <w:tcPr>
            <w:tcW w:w="2336" w:type="dxa"/>
          </w:tcPr>
          <w:p w14:paraId="4D65AE44" w14:textId="77777777" w:rsidR="00BC14DB" w:rsidRPr="008E1236" w:rsidRDefault="00BC14DB" w:rsidP="00EF574E">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1</w:t>
            </w:r>
          </w:p>
        </w:tc>
      </w:tr>
      <w:tr w:rsidR="00BC14DB" w:rsidRPr="008E1236" w14:paraId="48A58BC7" w14:textId="77777777" w:rsidTr="00EF574E">
        <w:tc>
          <w:tcPr>
            <w:tcW w:w="704" w:type="dxa"/>
          </w:tcPr>
          <w:p w14:paraId="09C01E36" w14:textId="77777777" w:rsidR="00BC14DB" w:rsidRPr="008E1236" w:rsidRDefault="00BC14DB" w:rsidP="00EF574E">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4</w:t>
            </w:r>
          </w:p>
        </w:tc>
        <w:tc>
          <w:tcPr>
            <w:tcW w:w="3968" w:type="dxa"/>
          </w:tcPr>
          <w:p w14:paraId="2A53A93A" w14:textId="77777777" w:rsidR="00BC14DB" w:rsidRPr="008E1236" w:rsidRDefault="00BC14DB" w:rsidP="00EF574E">
            <w:pPr>
              <w:tabs>
                <w:tab w:val="left" w:pos="6663"/>
              </w:tabs>
              <w:autoSpaceDE w:val="0"/>
              <w:autoSpaceDN w:val="0"/>
              <w:adjustRightInd w:val="0"/>
              <w:contextualSpacing/>
              <w:rPr>
                <w:rFonts w:ascii="Times New Roman" w:hAnsi="Times New Roman"/>
                <w:b/>
                <w:sz w:val="24"/>
                <w:szCs w:val="28"/>
              </w:rPr>
            </w:pPr>
            <w:r w:rsidRPr="009E29AD">
              <w:rPr>
                <w:rFonts w:ascii="Times New Roman" w:hAnsi="Times New Roman"/>
                <w:b/>
                <w:sz w:val="24"/>
                <w:szCs w:val="28"/>
              </w:rPr>
              <w:t xml:space="preserve">Работы по </w:t>
            </w:r>
            <w:r>
              <w:rPr>
                <w:rFonts w:ascii="Times New Roman" w:hAnsi="Times New Roman"/>
                <w:b/>
                <w:sz w:val="24"/>
                <w:szCs w:val="28"/>
              </w:rPr>
              <w:t>благоустройству</w:t>
            </w:r>
            <w:r w:rsidRPr="009E29AD">
              <w:rPr>
                <w:rFonts w:ascii="Times New Roman" w:hAnsi="Times New Roman"/>
                <w:b/>
                <w:sz w:val="24"/>
                <w:szCs w:val="28"/>
              </w:rPr>
              <w:t xml:space="preserve"> части территории</w:t>
            </w:r>
            <w:r>
              <w:rPr>
                <w:rFonts w:ascii="Times New Roman" w:hAnsi="Times New Roman"/>
                <w:b/>
                <w:sz w:val="24"/>
                <w:szCs w:val="28"/>
              </w:rPr>
              <w:t xml:space="preserve"> </w:t>
            </w:r>
            <w:r w:rsidRPr="009E29AD">
              <w:rPr>
                <w:rFonts w:ascii="Times New Roman" w:hAnsi="Times New Roman"/>
                <w:b/>
                <w:sz w:val="24"/>
                <w:szCs w:val="28"/>
              </w:rPr>
              <w:t>ЗУ</w:t>
            </w:r>
          </w:p>
        </w:tc>
        <w:tc>
          <w:tcPr>
            <w:tcW w:w="2336" w:type="dxa"/>
          </w:tcPr>
          <w:p w14:paraId="668FE4F8" w14:textId="77777777" w:rsidR="00BC14DB" w:rsidRPr="008E1236" w:rsidRDefault="00BC14DB" w:rsidP="00EF574E">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У</w:t>
            </w:r>
            <w:r w:rsidRPr="00854749">
              <w:rPr>
                <w:rFonts w:ascii="Times New Roman" w:hAnsi="Times New Roman"/>
                <w:b/>
                <w:sz w:val="24"/>
                <w:szCs w:val="28"/>
              </w:rPr>
              <w:t>слуга</w:t>
            </w:r>
          </w:p>
        </w:tc>
        <w:tc>
          <w:tcPr>
            <w:tcW w:w="2336" w:type="dxa"/>
          </w:tcPr>
          <w:p w14:paraId="394FE233" w14:textId="77777777" w:rsidR="00BC14DB" w:rsidRPr="008E1236" w:rsidRDefault="00BC14DB" w:rsidP="00EF574E">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1</w:t>
            </w:r>
          </w:p>
        </w:tc>
      </w:tr>
    </w:tbl>
    <w:p w14:paraId="330867A2" w14:textId="77777777" w:rsidR="00B82F5B" w:rsidRDefault="00B82F5B" w:rsidP="00B82F5B">
      <w:pPr>
        <w:jc w:val="both"/>
        <w:rPr>
          <w:rFonts w:ascii="Times New Roman" w:hAnsi="Times New Roman"/>
          <w:b/>
          <w:sz w:val="28"/>
          <w:szCs w:val="28"/>
        </w:rPr>
      </w:pPr>
    </w:p>
    <w:p w14:paraId="08398333" w14:textId="0514B28A" w:rsidR="0029713A" w:rsidDel="00367A52" w:rsidRDefault="0029713A" w:rsidP="0029713A">
      <w:pPr>
        <w:tabs>
          <w:tab w:val="left" w:pos="6663"/>
        </w:tabs>
        <w:autoSpaceDE w:val="0"/>
        <w:autoSpaceDN w:val="0"/>
        <w:adjustRightInd w:val="0"/>
        <w:spacing w:after="0" w:line="240" w:lineRule="auto"/>
        <w:contextualSpacing/>
        <w:jc w:val="center"/>
        <w:rPr>
          <w:rFonts w:ascii="Times New Roman" w:hAnsi="Times New Roman"/>
          <w:b/>
          <w:sz w:val="28"/>
          <w:szCs w:val="28"/>
        </w:rPr>
      </w:pPr>
      <w:r>
        <w:rPr>
          <w:rFonts w:ascii="Times New Roman" w:hAnsi="Times New Roman"/>
          <w:sz w:val="28"/>
          <w:szCs w:val="28"/>
        </w:rPr>
        <w:t xml:space="preserve">для ОПС </w:t>
      </w:r>
      <w:r w:rsidRPr="00BC14DB">
        <w:rPr>
          <w:rFonts w:ascii="Times New Roman" w:hAnsi="Times New Roman"/>
          <w:sz w:val="28"/>
          <w:szCs w:val="28"/>
        </w:rPr>
        <w:t>6</w:t>
      </w:r>
      <w:r>
        <w:rPr>
          <w:rFonts w:ascii="Times New Roman" w:hAnsi="Times New Roman"/>
          <w:sz w:val="28"/>
          <w:szCs w:val="28"/>
        </w:rPr>
        <w:t xml:space="preserve">78725 по адресу: </w:t>
      </w:r>
      <w:r w:rsidRPr="00BC14DB">
        <w:rPr>
          <w:rFonts w:ascii="Times New Roman" w:hAnsi="Times New Roman"/>
          <w:sz w:val="28"/>
          <w:szCs w:val="28"/>
        </w:rPr>
        <w:t>6</w:t>
      </w:r>
      <w:r>
        <w:rPr>
          <w:rFonts w:ascii="Times New Roman" w:hAnsi="Times New Roman"/>
          <w:sz w:val="28"/>
          <w:szCs w:val="28"/>
        </w:rPr>
        <w:t>78725_</w:t>
      </w:r>
      <w:r w:rsidRPr="0029713A">
        <w:t xml:space="preserve"> </w:t>
      </w:r>
      <w:r w:rsidRPr="0029713A">
        <w:rPr>
          <w:rFonts w:ascii="Times New Roman" w:hAnsi="Times New Roman"/>
          <w:sz w:val="28"/>
          <w:szCs w:val="28"/>
        </w:rPr>
        <w:t xml:space="preserve">Российская Федерация, </w:t>
      </w:r>
      <w:proofErr w:type="spellStart"/>
      <w:r w:rsidRPr="0029713A">
        <w:rPr>
          <w:rFonts w:ascii="Times New Roman" w:hAnsi="Times New Roman"/>
          <w:sz w:val="28"/>
          <w:szCs w:val="28"/>
        </w:rPr>
        <w:t>Респ</w:t>
      </w:r>
      <w:proofErr w:type="spellEnd"/>
      <w:r w:rsidRPr="0029713A">
        <w:rPr>
          <w:rFonts w:ascii="Times New Roman" w:hAnsi="Times New Roman"/>
          <w:sz w:val="28"/>
          <w:szCs w:val="28"/>
        </w:rPr>
        <w:t xml:space="preserve"> Саха (Якутия), у </w:t>
      </w:r>
      <w:proofErr w:type="spellStart"/>
      <w:r w:rsidRPr="0029713A">
        <w:rPr>
          <w:rFonts w:ascii="Times New Roman" w:hAnsi="Times New Roman"/>
          <w:sz w:val="28"/>
          <w:szCs w:val="28"/>
        </w:rPr>
        <w:t>Томпонский</w:t>
      </w:r>
      <w:proofErr w:type="spellEnd"/>
      <w:r w:rsidRPr="0029713A">
        <w:rPr>
          <w:rFonts w:ascii="Times New Roman" w:hAnsi="Times New Roman"/>
          <w:sz w:val="28"/>
          <w:szCs w:val="28"/>
        </w:rPr>
        <w:t xml:space="preserve">, с </w:t>
      </w:r>
      <w:proofErr w:type="spellStart"/>
      <w:r w:rsidRPr="0029713A">
        <w:rPr>
          <w:rFonts w:ascii="Times New Roman" w:hAnsi="Times New Roman"/>
          <w:sz w:val="28"/>
          <w:szCs w:val="28"/>
        </w:rPr>
        <w:t>Мегино</w:t>
      </w:r>
      <w:proofErr w:type="spellEnd"/>
      <w:r w:rsidRPr="0029713A">
        <w:rPr>
          <w:rFonts w:ascii="Times New Roman" w:hAnsi="Times New Roman"/>
          <w:sz w:val="28"/>
          <w:szCs w:val="28"/>
        </w:rPr>
        <w:t xml:space="preserve">-Алдан, </w:t>
      </w:r>
      <w:proofErr w:type="spellStart"/>
      <w:r w:rsidRPr="0029713A">
        <w:rPr>
          <w:rFonts w:ascii="Times New Roman" w:hAnsi="Times New Roman"/>
          <w:sz w:val="28"/>
          <w:szCs w:val="28"/>
        </w:rPr>
        <w:t>ул</w:t>
      </w:r>
      <w:proofErr w:type="spellEnd"/>
      <w:r w:rsidRPr="0029713A">
        <w:rPr>
          <w:rFonts w:ascii="Times New Roman" w:hAnsi="Times New Roman"/>
          <w:sz w:val="28"/>
          <w:szCs w:val="28"/>
        </w:rPr>
        <w:t xml:space="preserve"> Октябрьская, д.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29713A" w:rsidRPr="008E1236" w14:paraId="14264F17" w14:textId="77777777" w:rsidTr="008D5B9B">
        <w:tc>
          <w:tcPr>
            <w:tcW w:w="704" w:type="dxa"/>
            <w:vAlign w:val="center"/>
          </w:tcPr>
          <w:p w14:paraId="216AEFAE" w14:textId="77777777" w:rsidR="0029713A" w:rsidRPr="008E1236" w:rsidRDefault="0029713A" w:rsidP="008D5B9B">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1E79A9E0" w14:textId="77777777" w:rsidR="0029713A" w:rsidRPr="008E1236" w:rsidRDefault="0029713A" w:rsidP="008D5B9B">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3C76AAAD" w14:textId="77777777" w:rsidR="0029713A" w:rsidRPr="008E1236" w:rsidRDefault="0029713A" w:rsidP="008D5B9B">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2F7E8072" w14:textId="77777777" w:rsidR="0029713A" w:rsidRPr="008E1236" w:rsidRDefault="0029713A" w:rsidP="008D5B9B">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231267D6" w14:textId="77777777" w:rsidR="0029713A" w:rsidRPr="008E1236" w:rsidRDefault="0029713A" w:rsidP="008D5B9B">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29713A" w:rsidRPr="008E1236" w14:paraId="12C3664E" w14:textId="77777777" w:rsidTr="008D5B9B">
        <w:tc>
          <w:tcPr>
            <w:tcW w:w="704" w:type="dxa"/>
          </w:tcPr>
          <w:p w14:paraId="1CB4F0BC" w14:textId="77777777" w:rsidR="0029713A" w:rsidRPr="008E1236" w:rsidRDefault="0029713A" w:rsidP="008D5B9B">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1</w:t>
            </w:r>
          </w:p>
        </w:tc>
        <w:tc>
          <w:tcPr>
            <w:tcW w:w="3968" w:type="dxa"/>
          </w:tcPr>
          <w:p w14:paraId="64842BCB" w14:textId="77777777" w:rsidR="0029713A" w:rsidRPr="008E1236" w:rsidRDefault="0029713A" w:rsidP="008D5B9B">
            <w:pPr>
              <w:tabs>
                <w:tab w:val="left" w:pos="6663"/>
              </w:tabs>
              <w:autoSpaceDE w:val="0"/>
              <w:autoSpaceDN w:val="0"/>
              <w:adjustRightInd w:val="0"/>
              <w:contextualSpacing/>
              <w:rPr>
                <w:rFonts w:ascii="Times New Roman" w:hAnsi="Times New Roman"/>
                <w:b/>
                <w:sz w:val="24"/>
                <w:szCs w:val="28"/>
              </w:rPr>
            </w:pPr>
            <w:r>
              <w:rPr>
                <w:rFonts w:ascii="Times New Roman" w:hAnsi="Times New Roman"/>
                <w:b/>
                <w:sz w:val="24"/>
                <w:szCs w:val="24"/>
                <w:lang w:eastAsia="ru-RU"/>
              </w:rPr>
              <w:t>В</w:t>
            </w:r>
            <w:r w:rsidRPr="00D660D3">
              <w:rPr>
                <w:rFonts w:ascii="Times New Roman" w:hAnsi="Times New Roman"/>
                <w:b/>
                <w:sz w:val="24"/>
                <w:szCs w:val="24"/>
                <w:lang w:eastAsia="ru-RU"/>
              </w:rPr>
              <w:t xml:space="preserve">ыполнить </w:t>
            </w:r>
            <w:r w:rsidRPr="00D660D3">
              <w:rPr>
                <w:rFonts w:ascii="Times New Roman" w:hAnsi="Times New Roman"/>
                <w:b/>
                <w:bCs/>
                <w:sz w:val="24"/>
                <w:szCs w:val="24"/>
                <w:lang w:eastAsia="ru-RU"/>
              </w:rPr>
              <w:t>автономную канализацию (</w:t>
            </w:r>
            <w:r>
              <w:rPr>
                <w:rFonts w:ascii="Times New Roman" w:hAnsi="Times New Roman"/>
                <w:b/>
                <w:bCs/>
                <w:sz w:val="24"/>
                <w:szCs w:val="24"/>
                <w:lang w:eastAsia="ru-RU"/>
              </w:rPr>
              <w:t xml:space="preserve">септик) на удалении не менее </w:t>
            </w:r>
            <w:r w:rsidRPr="00D660D3">
              <w:rPr>
                <w:rFonts w:ascii="Times New Roman" w:hAnsi="Times New Roman"/>
                <w:b/>
                <w:bCs/>
                <w:sz w:val="24"/>
                <w:szCs w:val="24"/>
                <w:lang w:eastAsia="ru-RU"/>
              </w:rPr>
              <w:t>5 м от МОПС с устройством вывода из МОПС</w:t>
            </w:r>
          </w:p>
        </w:tc>
        <w:tc>
          <w:tcPr>
            <w:tcW w:w="2336" w:type="dxa"/>
          </w:tcPr>
          <w:p w14:paraId="3D91003C" w14:textId="77777777" w:rsidR="0029713A" w:rsidRPr="008E1236" w:rsidRDefault="0029713A" w:rsidP="008D5B9B">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У</w:t>
            </w:r>
            <w:r w:rsidRPr="00854749">
              <w:rPr>
                <w:rFonts w:ascii="Times New Roman" w:hAnsi="Times New Roman"/>
                <w:b/>
                <w:sz w:val="24"/>
                <w:szCs w:val="28"/>
              </w:rPr>
              <w:t>слуга</w:t>
            </w:r>
          </w:p>
        </w:tc>
        <w:tc>
          <w:tcPr>
            <w:tcW w:w="2336" w:type="dxa"/>
          </w:tcPr>
          <w:p w14:paraId="7EC2D070" w14:textId="77777777" w:rsidR="0029713A" w:rsidRPr="008E1236" w:rsidRDefault="0029713A" w:rsidP="008D5B9B">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1</w:t>
            </w:r>
          </w:p>
        </w:tc>
      </w:tr>
      <w:tr w:rsidR="0029713A" w:rsidRPr="008E1236" w14:paraId="09C3FB02" w14:textId="77777777" w:rsidTr="008D5B9B">
        <w:tc>
          <w:tcPr>
            <w:tcW w:w="704" w:type="dxa"/>
          </w:tcPr>
          <w:p w14:paraId="6D387D80" w14:textId="77777777" w:rsidR="0029713A" w:rsidRPr="008E1236" w:rsidRDefault="0029713A" w:rsidP="008D5B9B">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2</w:t>
            </w:r>
          </w:p>
        </w:tc>
        <w:tc>
          <w:tcPr>
            <w:tcW w:w="3968" w:type="dxa"/>
          </w:tcPr>
          <w:p w14:paraId="2B337610" w14:textId="77777777" w:rsidR="0029713A" w:rsidRPr="008E1236" w:rsidRDefault="0029713A" w:rsidP="008D5B9B">
            <w:pPr>
              <w:tabs>
                <w:tab w:val="left" w:pos="6663"/>
              </w:tabs>
              <w:autoSpaceDE w:val="0"/>
              <w:autoSpaceDN w:val="0"/>
              <w:adjustRightInd w:val="0"/>
              <w:contextualSpacing/>
              <w:rPr>
                <w:rFonts w:ascii="Times New Roman" w:hAnsi="Times New Roman"/>
                <w:b/>
                <w:sz w:val="24"/>
                <w:szCs w:val="28"/>
              </w:rPr>
            </w:pPr>
            <w:r>
              <w:rPr>
                <w:rFonts w:ascii="Times New Roman" w:hAnsi="Times New Roman"/>
                <w:b/>
                <w:sz w:val="24"/>
                <w:szCs w:val="24"/>
                <w:lang w:eastAsia="ru-RU"/>
              </w:rPr>
              <w:t>Организовать подключение к холодному водоснабжению</w:t>
            </w:r>
          </w:p>
        </w:tc>
        <w:tc>
          <w:tcPr>
            <w:tcW w:w="2336" w:type="dxa"/>
          </w:tcPr>
          <w:p w14:paraId="70450047" w14:textId="77777777" w:rsidR="0029713A" w:rsidRPr="008E1236" w:rsidRDefault="0029713A" w:rsidP="008D5B9B">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У</w:t>
            </w:r>
            <w:r w:rsidRPr="00854749">
              <w:rPr>
                <w:rFonts w:ascii="Times New Roman" w:hAnsi="Times New Roman"/>
                <w:b/>
                <w:sz w:val="24"/>
                <w:szCs w:val="28"/>
              </w:rPr>
              <w:t>слуга</w:t>
            </w:r>
          </w:p>
        </w:tc>
        <w:tc>
          <w:tcPr>
            <w:tcW w:w="2336" w:type="dxa"/>
          </w:tcPr>
          <w:p w14:paraId="2228940A" w14:textId="77777777" w:rsidR="0029713A" w:rsidRPr="008E1236" w:rsidRDefault="0029713A" w:rsidP="008D5B9B">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1</w:t>
            </w:r>
          </w:p>
        </w:tc>
      </w:tr>
      <w:tr w:rsidR="0029713A" w:rsidRPr="008E1236" w14:paraId="170DE110" w14:textId="77777777" w:rsidTr="008D5B9B">
        <w:tc>
          <w:tcPr>
            <w:tcW w:w="704" w:type="dxa"/>
          </w:tcPr>
          <w:p w14:paraId="3E81381F" w14:textId="77777777" w:rsidR="0029713A" w:rsidRPr="008E1236" w:rsidRDefault="0029713A" w:rsidP="008D5B9B">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3</w:t>
            </w:r>
          </w:p>
        </w:tc>
        <w:tc>
          <w:tcPr>
            <w:tcW w:w="3968" w:type="dxa"/>
          </w:tcPr>
          <w:p w14:paraId="7E52C02B" w14:textId="77777777" w:rsidR="0029713A" w:rsidRPr="008E1236" w:rsidRDefault="0029713A" w:rsidP="008D5B9B">
            <w:pPr>
              <w:tabs>
                <w:tab w:val="left" w:pos="6663"/>
              </w:tabs>
              <w:autoSpaceDE w:val="0"/>
              <w:autoSpaceDN w:val="0"/>
              <w:adjustRightInd w:val="0"/>
              <w:contextualSpacing/>
              <w:rPr>
                <w:rFonts w:ascii="Times New Roman" w:hAnsi="Times New Roman"/>
                <w:b/>
                <w:sz w:val="24"/>
                <w:szCs w:val="28"/>
              </w:rPr>
            </w:pPr>
            <w:r w:rsidRPr="009E29AD">
              <w:rPr>
                <w:rFonts w:ascii="Times New Roman" w:hAnsi="Times New Roman"/>
                <w:b/>
                <w:sz w:val="24"/>
                <w:szCs w:val="28"/>
              </w:rPr>
              <w:t>Выполнить подключение и прокладку</w:t>
            </w:r>
            <w:r>
              <w:rPr>
                <w:rFonts w:ascii="Times New Roman" w:hAnsi="Times New Roman"/>
                <w:b/>
                <w:sz w:val="24"/>
                <w:szCs w:val="28"/>
              </w:rPr>
              <w:t xml:space="preserve"> сетей </w:t>
            </w:r>
            <w:r w:rsidRPr="009E29AD">
              <w:rPr>
                <w:rFonts w:ascii="Times New Roman" w:hAnsi="Times New Roman"/>
                <w:b/>
                <w:sz w:val="24"/>
                <w:szCs w:val="28"/>
              </w:rPr>
              <w:t>электроснабжения и связи от точки подключения к наружным центральным сетям до МОПС</w:t>
            </w:r>
          </w:p>
        </w:tc>
        <w:tc>
          <w:tcPr>
            <w:tcW w:w="2336" w:type="dxa"/>
          </w:tcPr>
          <w:p w14:paraId="47A339B1" w14:textId="77777777" w:rsidR="0029713A" w:rsidRPr="008E1236" w:rsidRDefault="0029713A" w:rsidP="008D5B9B">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У</w:t>
            </w:r>
            <w:r w:rsidRPr="00854749">
              <w:rPr>
                <w:rFonts w:ascii="Times New Roman" w:hAnsi="Times New Roman"/>
                <w:b/>
                <w:sz w:val="24"/>
                <w:szCs w:val="28"/>
              </w:rPr>
              <w:t>слуга</w:t>
            </w:r>
          </w:p>
        </w:tc>
        <w:tc>
          <w:tcPr>
            <w:tcW w:w="2336" w:type="dxa"/>
          </w:tcPr>
          <w:p w14:paraId="5BE90FBE" w14:textId="77777777" w:rsidR="0029713A" w:rsidRPr="008E1236" w:rsidRDefault="0029713A" w:rsidP="008D5B9B">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1</w:t>
            </w:r>
          </w:p>
        </w:tc>
      </w:tr>
      <w:tr w:rsidR="0029713A" w:rsidRPr="008E1236" w14:paraId="14A14DA5" w14:textId="77777777" w:rsidTr="008D5B9B">
        <w:tc>
          <w:tcPr>
            <w:tcW w:w="704" w:type="dxa"/>
          </w:tcPr>
          <w:p w14:paraId="0A7FF204" w14:textId="77777777" w:rsidR="0029713A" w:rsidRPr="008E1236" w:rsidRDefault="0029713A" w:rsidP="008D5B9B">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4</w:t>
            </w:r>
          </w:p>
        </w:tc>
        <w:tc>
          <w:tcPr>
            <w:tcW w:w="3968" w:type="dxa"/>
          </w:tcPr>
          <w:p w14:paraId="697436B4" w14:textId="77777777" w:rsidR="0029713A" w:rsidRPr="008E1236" w:rsidRDefault="0029713A" w:rsidP="008D5B9B">
            <w:pPr>
              <w:tabs>
                <w:tab w:val="left" w:pos="6663"/>
              </w:tabs>
              <w:autoSpaceDE w:val="0"/>
              <w:autoSpaceDN w:val="0"/>
              <w:adjustRightInd w:val="0"/>
              <w:contextualSpacing/>
              <w:rPr>
                <w:rFonts w:ascii="Times New Roman" w:hAnsi="Times New Roman"/>
                <w:b/>
                <w:sz w:val="24"/>
                <w:szCs w:val="28"/>
              </w:rPr>
            </w:pPr>
            <w:r w:rsidRPr="009E29AD">
              <w:rPr>
                <w:rFonts w:ascii="Times New Roman" w:hAnsi="Times New Roman"/>
                <w:b/>
                <w:sz w:val="24"/>
                <w:szCs w:val="28"/>
              </w:rPr>
              <w:t xml:space="preserve">Работы по </w:t>
            </w:r>
            <w:r>
              <w:rPr>
                <w:rFonts w:ascii="Times New Roman" w:hAnsi="Times New Roman"/>
                <w:b/>
                <w:sz w:val="24"/>
                <w:szCs w:val="28"/>
              </w:rPr>
              <w:t>благоустройству</w:t>
            </w:r>
            <w:r w:rsidRPr="009E29AD">
              <w:rPr>
                <w:rFonts w:ascii="Times New Roman" w:hAnsi="Times New Roman"/>
                <w:b/>
                <w:sz w:val="24"/>
                <w:szCs w:val="28"/>
              </w:rPr>
              <w:t xml:space="preserve"> части территории</w:t>
            </w:r>
            <w:r>
              <w:rPr>
                <w:rFonts w:ascii="Times New Roman" w:hAnsi="Times New Roman"/>
                <w:b/>
                <w:sz w:val="24"/>
                <w:szCs w:val="28"/>
              </w:rPr>
              <w:t xml:space="preserve"> </w:t>
            </w:r>
            <w:r w:rsidRPr="009E29AD">
              <w:rPr>
                <w:rFonts w:ascii="Times New Roman" w:hAnsi="Times New Roman"/>
                <w:b/>
                <w:sz w:val="24"/>
                <w:szCs w:val="28"/>
              </w:rPr>
              <w:t>ЗУ</w:t>
            </w:r>
          </w:p>
        </w:tc>
        <w:tc>
          <w:tcPr>
            <w:tcW w:w="2336" w:type="dxa"/>
          </w:tcPr>
          <w:p w14:paraId="2A637A86" w14:textId="77777777" w:rsidR="0029713A" w:rsidRPr="008E1236" w:rsidRDefault="0029713A" w:rsidP="008D5B9B">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У</w:t>
            </w:r>
            <w:r w:rsidRPr="00854749">
              <w:rPr>
                <w:rFonts w:ascii="Times New Roman" w:hAnsi="Times New Roman"/>
                <w:b/>
                <w:sz w:val="24"/>
                <w:szCs w:val="28"/>
              </w:rPr>
              <w:t>слуга</w:t>
            </w:r>
          </w:p>
        </w:tc>
        <w:tc>
          <w:tcPr>
            <w:tcW w:w="2336" w:type="dxa"/>
          </w:tcPr>
          <w:p w14:paraId="45602612" w14:textId="77777777" w:rsidR="0029713A" w:rsidRPr="008E1236" w:rsidRDefault="0029713A" w:rsidP="008D5B9B">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1</w:t>
            </w:r>
          </w:p>
        </w:tc>
      </w:tr>
    </w:tbl>
    <w:p w14:paraId="7741B273" w14:textId="77777777" w:rsidR="002D140B" w:rsidRPr="00B82F5B" w:rsidRDefault="002D140B" w:rsidP="0029713A"/>
    <w:sectPr w:rsidR="002D140B" w:rsidRPr="00B82F5B" w:rsidSect="00D1212F">
      <w:head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127D8" w14:textId="77777777" w:rsidR="00D136F8" w:rsidRDefault="00D136F8" w:rsidP="008067A7">
      <w:pPr>
        <w:spacing w:after="0" w:line="240" w:lineRule="auto"/>
      </w:pPr>
      <w:r>
        <w:separator/>
      </w:r>
    </w:p>
  </w:endnote>
  <w:endnote w:type="continuationSeparator" w:id="0">
    <w:p w14:paraId="2FF5AEF3" w14:textId="77777777" w:rsidR="00D136F8" w:rsidRDefault="00D136F8"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74A90" w14:textId="77777777" w:rsidR="00D136F8" w:rsidRDefault="00D136F8" w:rsidP="008067A7">
      <w:pPr>
        <w:spacing w:after="0" w:line="240" w:lineRule="auto"/>
      </w:pPr>
      <w:r>
        <w:separator/>
      </w:r>
    </w:p>
  </w:footnote>
  <w:footnote w:type="continuationSeparator" w:id="0">
    <w:p w14:paraId="5ACBB376" w14:textId="77777777" w:rsidR="00D136F8" w:rsidRDefault="00D136F8" w:rsidP="008067A7">
      <w:pPr>
        <w:spacing w:after="0" w:line="240" w:lineRule="auto"/>
      </w:pPr>
      <w:r>
        <w:continuationSeparator/>
      </w:r>
    </w:p>
  </w:footnote>
  <w:footnote w:id="1">
    <w:p w14:paraId="3E52AC63" w14:textId="77777777" w:rsidR="008D5B9B" w:rsidRPr="00515095" w:rsidRDefault="008D5B9B" w:rsidP="00B82F5B">
      <w:pPr>
        <w:pStyle w:val="aa"/>
        <w:ind w:firstLine="709"/>
        <w:jc w:val="both"/>
      </w:pPr>
      <w:r w:rsidRPr="00515095">
        <w:rPr>
          <w:rStyle w:val="ac"/>
          <w:rFonts w:ascii="Times New Roman" w:hAnsi="Times New Roman"/>
        </w:rPr>
        <w:footnoteRef/>
      </w:r>
      <w:r w:rsidRPr="00515095">
        <w:rPr>
          <w:rFonts w:ascii="Times New Roman" w:hAnsi="Times New Roman"/>
        </w:rPr>
        <w:t xml:space="preserve"> Дата и время проведения приемо-сдаточных испытаний должны быть согласованы с Заказчиком.</w:t>
      </w:r>
    </w:p>
  </w:footnote>
  <w:footnote w:id="2">
    <w:p w14:paraId="5A3BEAC4" w14:textId="77777777" w:rsidR="008D5B9B" w:rsidRPr="009D6ED7" w:rsidRDefault="008D5B9B" w:rsidP="00B82F5B">
      <w:pPr>
        <w:pStyle w:val="aa"/>
        <w:ind w:firstLine="709"/>
        <w:jc w:val="both"/>
      </w:pPr>
      <w:r w:rsidRPr="009D6ED7">
        <w:rPr>
          <w:rStyle w:val="ac"/>
          <w:rFonts w:ascii="Times New Roman" w:hAnsi="Times New Roman"/>
        </w:rPr>
        <w:footnoteRef/>
      </w:r>
      <w:r w:rsidRPr="009D6ED7">
        <w:rPr>
          <w:rFonts w:ascii="Times New Roman" w:hAnsi="Times New Roman"/>
        </w:rPr>
        <w:t xml:space="preserve"> При формировании ТЗ для конкретной закупки нумерация страниц может корректироваться.</w:t>
      </w:r>
    </w:p>
  </w:footnote>
  <w:footnote w:id="3">
    <w:p w14:paraId="47AA3E30" w14:textId="77777777" w:rsidR="008D5B9B" w:rsidRPr="0021226C" w:rsidRDefault="008D5B9B" w:rsidP="00B82F5B">
      <w:pPr>
        <w:pStyle w:val="af2"/>
        <w:spacing w:after="0"/>
        <w:ind w:firstLine="709"/>
        <w:jc w:val="both"/>
        <w:rPr>
          <w:rFonts w:ascii="Times New Roman" w:hAnsi="Times New Roman"/>
          <w:highlight w:val="yellow"/>
        </w:rPr>
      </w:pPr>
      <w:r w:rsidRPr="009D6ED7">
        <w:rPr>
          <w:rStyle w:val="ac"/>
          <w:rFonts w:ascii="Times New Roman" w:hAnsi="Times New Roman"/>
        </w:rPr>
        <w:footnoteRef/>
      </w:r>
      <w:r w:rsidRPr="009D6ED7">
        <w:rPr>
          <w:rFonts w:ascii="Times New Roman" w:hAnsi="Times New Roman"/>
        </w:rPr>
        <w:t xml:space="preserve"> Технические требования к Товару прилагаются к ТЗ при подготовке конкретной закупки на основании утвержденных в Обществе внутренних документов (в том числе Технических требований) и (или) по решению профильного структурного подразделения Аппарата управления Общества, курирующего вопросы строительно-монтажных работ.</w:t>
      </w:r>
    </w:p>
  </w:footnote>
  <w:footnote w:id="4">
    <w:p w14:paraId="6920A13C" w14:textId="77777777" w:rsidR="008D5B9B" w:rsidRDefault="008D5B9B" w:rsidP="00B82F5B">
      <w:pPr>
        <w:pStyle w:val="aa"/>
        <w:ind w:firstLine="567"/>
        <w:jc w:val="both"/>
      </w:pPr>
      <w:r w:rsidRPr="00C05E04">
        <w:rPr>
          <w:rStyle w:val="ac"/>
          <w:rFonts w:ascii="Times New Roman" w:hAnsi="Times New Roman"/>
        </w:rPr>
        <w:footnoteRef/>
      </w:r>
      <w:r w:rsidRPr="00C05E04">
        <w:rPr>
          <w:rFonts w:ascii="Times New Roman" w:hAnsi="Times New Roman"/>
        </w:rPr>
        <w:t xml:space="preserve"> </w:t>
      </w:r>
      <w:r>
        <w:rPr>
          <w:rFonts w:ascii="Times New Roman" w:hAnsi="Times New Roman"/>
        </w:rPr>
        <w:t>Указывается и з</w:t>
      </w:r>
      <w:r w:rsidRPr="00C05E04">
        <w:rPr>
          <w:rFonts w:ascii="Times New Roman" w:hAnsi="Times New Roman"/>
        </w:rPr>
        <w:t>аполняется</w:t>
      </w:r>
      <w:r>
        <w:rPr>
          <w:rFonts w:ascii="Times New Roman" w:hAnsi="Times New Roman"/>
        </w:rPr>
        <w:t xml:space="preserve"> в таблице</w:t>
      </w:r>
      <w:r w:rsidRPr="00C05E04">
        <w:rPr>
          <w:rFonts w:ascii="Times New Roman" w:hAnsi="Times New Roman"/>
        </w:rPr>
        <w:t xml:space="preserve"> при необходимости.</w:t>
      </w:r>
    </w:p>
  </w:footnote>
  <w:footnote w:id="5">
    <w:p w14:paraId="4FD268B5" w14:textId="77777777" w:rsidR="008D5B9B" w:rsidRPr="003D4755" w:rsidRDefault="008D5B9B"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6">
    <w:p w14:paraId="5607CDE1" w14:textId="77777777" w:rsidR="008D5B9B" w:rsidRPr="003D4755" w:rsidRDefault="008D5B9B"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7">
    <w:p w14:paraId="047220AF" w14:textId="77777777" w:rsidR="008D5B9B" w:rsidRPr="003D4755" w:rsidRDefault="008D5B9B"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8">
    <w:p w14:paraId="295C9B4A" w14:textId="77777777" w:rsidR="008D5B9B" w:rsidRDefault="008D5B9B"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2B68EC08" w:rsidR="008D5B9B" w:rsidRPr="00B93F40" w:rsidRDefault="008D5B9B">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D4349A">
          <w:rPr>
            <w:rFonts w:ascii="Times New Roman" w:hAnsi="Times New Roman"/>
            <w:noProof/>
            <w:sz w:val="24"/>
            <w:szCs w:val="24"/>
          </w:rPr>
          <w:t>20</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2AC3614"/>
    <w:multiLevelType w:val="multilevel"/>
    <w:tmpl w:val="95486FE8"/>
    <w:lvl w:ilvl="0">
      <w:start w:val="6"/>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6"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1"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2"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4"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6"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8"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DC5101D"/>
    <w:multiLevelType w:val="multilevel"/>
    <w:tmpl w:val="95486FE8"/>
    <w:lvl w:ilvl="0">
      <w:start w:val="6"/>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2"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3"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4" w15:restartNumberingAfterBreak="0">
    <w:nsid w:val="3ED1212B"/>
    <w:multiLevelType w:val="multilevel"/>
    <w:tmpl w:val="39A4AD38"/>
    <w:lvl w:ilvl="0">
      <w:start w:val="3"/>
      <w:numFmt w:val="decimal"/>
      <w:lvlText w:val="%1."/>
      <w:lvlJc w:val="left"/>
      <w:pPr>
        <w:ind w:left="675" w:hanging="675"/>
      </w:pPr>
      <w:rPr>
        <w:rFonts w:hint="default"/>
      </w:rPr>
    </w:lvl>
    <w:lvl w:ilvl="1">
      <w:start w:val="5"/>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5"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8"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9"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0"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31"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4"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6"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7"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9"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42"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3"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6"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8"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9"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40"/>
  </w:num>
  <w:num w:numId="2">
    <w:abstractNumId w:val="0"/>
  </w:num>
  <w:num w:numId="3">
    <w:abstractNumId w:val="42"/>
  </w:num>
  <w:num w:numId="4">
    <w:abstractNumId w:val="38"/>
  </w:num>
  <w:num w:numId="5">
    <w:abstractNumId w:val="22"/>
  </w:num>
  <w:num w:numId="6">
    <w:abstractNumId w:val="35"/>
  </w:num>
  <w:num w:numId="7">
    <w:abstractNumId w:val="13"/>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9"/>
  </w:num>
  <w:num w:numId="11">
    <w:abstractNumId w:val="30"/>
  </w:num>
  <w:num w:numId="12">
    <w:abstractNumId w:val="45"/>
  </w:num>
  <w:num w:numId="13">
    <w:abstractNumId w:val="2"/>
  </w:num>
  <w:num w:numId="14">
    <w:abstractNumId w:val="1"/>
  </w:num>
  <w:num w:numId="15">
    <w:abstractNumId w:val="34"/>
  </w:num>
  <w:num w:numId="16">
    <w:abstractNumId w:val="10"/>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num>
  <w:num w:numId="19">
    <w:abstractNumId w:val="48"/>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num>
  <w:num w:numId="27">
    <w:abstractNumId w:val="25"/>
  </w:num>
  <w:num w:numId="28">
    <w:abstractNumId w:val="32"/>
  </w:num>
  <w:num w:numId="29">
    <w:abstractNumId w:val="12"/>
  </w:num>
  <w:num w:numId="30">
    <w:abstractNumId w:val="26"/>
  </w:num>
  <w:num w:numId="31">
    <w:abstractNumId w:val="14"/>
  </w:num>
  <w:num w:numId="32">
    <w:abstractNumId w:val="21"/>
  </w:num>
  <w:num w:numId="33">
    <w:abstractNumId w:val="15"/>
  </w:num>
  <w:num w:numId="34">
    <w:abstractNumId w:val="33"/>
  </w:num>
  <w:num w:numId="35">
    <w:abstractNumId w:val="50"/>
  </w:num>
  <w:num w:numId="36">
    <w:abstractNumId w:val="43"/>
  </w:num>
  <w:num w:numId="37">
    <w:abstractNumId w:val="16"/>
  </w:num>
  <w:num w:numId="38">
    <w:abstractNumId w:val="5"/>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3"/>
  </w:num>
  <w:num w:numId="42">
    <w:abstractNumId w:val="9"/>
  </w:num>
  <w:num w:numId="43">
    <w:abstractNumId w:val="46"/>
  </w:num>
  <w:num w:numId="44">
    <w:abstractNumId w:val="27"/>
  </w:num>
  <w:num w:numId="45">
    <w:abstractNumId w:val="44"/>
  </w:num>
  <w:num w:numId="46">
    <w:abstractNumId w:val="31"/>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1"/>
  </w:num>
  <w:num w:numId="50">
    <w:abstractNumId w:val="29"/>
  </w:num>
  <w:num w:numId="51">
    <w:abstractNumId w:val="8"/>
  </w:num>
  <w:num w:numId="52">
    <w:abstractNumId w:val="24"/>
  </w:num>
  <w:num w:numId="53">
    <w:abstractNumId w:val="4"/>
  </w:num>
  <w:num w:numId="54">
    <w:abstractNumId w:val="2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161E6"/>
    <w:rsid w:val="00030920"/>
    <w:rsid w:val="00040948"/>
    <w:rsid w:val="0004414F"/>
    <w:rsid w:val="000628A7"/>
    <w:rsid w:val="000671D4"/>
    <w:rsid w:val="0007595B"/>
    <w:rsid w:val="00077472"/>
    <w:rsid w:val="00085CE6"/>
    <w:rsid w:val="00086E29"/>
    <w:rsid w:val="000B4DF7"/>
    <w:rsid w:val="000C59AC"/>
    <w:rsid w:val="000D5A16"/>
    <w:rsid w:val="00131693"/>
    <w:rsid w:val="001318E4"/>
    <w:rsid w:val="00131C47"/>
    <w:rsid w:val="00136C48"/>
    <w:rsid w:val="00141E0C"/>
    <w:rsid w:val="00143E8C"/>
    <w:rsid w:val="00146892"/>
    <w:rsid w:val="00147A74"/>
    <w:rsid w:val="00195392"/>
    <w:rsid w:val="001A6595"/>
    <w:rsid w:val="001D4D75"/>
    <w:rsid w:val="001E3401"/>
    <w:rsid w:val="001E4FF5"/>
    <w:rsid w:val="001F038E"/>
    <w:rsid w:val="002173BF"/>
    <w:rsid w:val="00227BFB"/>
    <w:rsid w:val="00264528"/>
    <w:rsid w:val="00276062"/>
    <w:rsid w:val="00277748"/>
    <w:rsid w:val="002808AE"/>
    <w:rsid w:val="0029713A"/>
    <w:rsid w:val="002B4BAE"/>
    <w:rsid w:val="002D140B"/>
    <w:rsid w:val="002E49B7"/>
    <w:rsid w:val="002F55EF"/>
    <w:rsid w:val="00345914"/>
    <w:rsid w:val="00346952"/>
    <w:rsid w:val="0038495F"/>
    <w:rsid w:val="003A14DC"/>
    <w:rsid w:val="003C2DB5"/>
    <w:rsid w:val="003D4755"/>
    <w:rsid w:val="003D4D8A"/>
    <w:rsid w:val="00420CE5"/>
    <w:rsid w:val="0045770A"/>
    <w:rsid w:val="0046700C"/>
    <w:rsid w:val="00475AC2"/>
    <w:rsid w:val="00477E22"/>
    <w:rsid w:val="004925CE"/>
    <w:rsid w:val="004B253C"/>
    <w:rsid w:val="004D3BD4"/>
    <w:rsid w:val="00515095"/>
    <w:rsid w:val="00521CE8"/>
    <w:rsid w:val="005252B5"/>
    <w:rsid w:val="0056469B"/>
    <w:rsid w:val="00576DB5"/>
    <w:rsid w:val="00582A4D"/>
    <w:rsid w:val="005A0DCD"/>
    <w:rsid w:val="005C1E3A"/>
    <w:rsid w:val="005C7C69"/>
    <w:rsid w:val="0061675E"/>
    <w:rsid w:val="00617556"/>
    <w:rsid w:val="00641751"/>
    <w:rsid w:val="00673558"/>
    <w:rsid w:val="00692FC1"/>
    <w:rsid w:val="006A2B69"/>
    <w:rsid w:val="006D11B8"/>
    <w:rsid w:val="006E339E"/>
    <w:rsid w:val="006E52A4"/>
    <w:rsid w:val="0070479B"/>
    <w:rsid w:val="00710E80"/>
    <w:rsid w:val="00772003"/>
    <w:rsid w:val="00774B90"/>
    <w:rsid w:val="007844BF"/>
    <w:rsid w:val="00792CB3"/>
    <w:rsid w:val="00796C0F"/>
    <w:rsid w:val="007A4698"/>
    <w:rsid w:val="007B2886"/>
    <w:rsid w:val="007B3CE9"/>
    <w:rsid w:val="007C6187"/>
    <w:rsid w:val="007D2FFA"/>
    <w:rsid w:val="008067A7"/>
    <w:rsid w:val="00840D87"/>
    <w:rsid w:val="008642B1"/>
    <w:rsid w:val="00893AC9"/>
    <w:rsid w:val="008A4209"/>
    <w:rsid w:val="008D5B9B"/>
    <w:rsid w:val="008D75E2"/>
    <w:rsid w:val="00965D99"/>
    <w:rsid w:val="00970EE1"/>
    <w:rsid w:val="00971868"/>
    <w:rsid w:val="009740A4"/>
    <w:rsid w:val="00995ED4"/>
    <w:rsid w:val="009A3DB6"/>
    <w:rsid w:val="009B159E"/>
    <w:rsid w:val="009C49C3"/>
    <w:rsid w:val="009F3909"/>
    <w:rsid w:val="00A03825"/>
    <w:rsid w:val="00A13D63"/>
    <w:rsid w:val="00A31DBC"/>
    <w:rsid w:val="00A43BAC"/>
    <w:rsid w:val="00A46141"/>
    <w:rsid w:val="00A575C5"/>
    <w:rsid w:val="00A840A1"/>
    <w:rsid w:val="00AA70F1"/>
    <w:rsid w:val="00AC4215"/>
    <w:rsid w:val="00AF32E8"/>
    <w:rsid w:val="00B04529"/>
    <w:rsid w:val="00B05309"/>
    <w:rsid w:val="00B42224"/>
    <w:rsid w:val="00B70D98"/>
    <w:rsid w:val="00B728F2"/>
    <w:rsid w:val="00B764BA"/>
    <w:rsid w:val="00B822F2"/>
    <w:rsid w:val="00B82F5B"/>
    <w:rsid w:val="00B93F40"/>
    <w:rsid w:val="00BC14DB"/>
    <w:rsid w:val="00BC6319"/>
    <w:rsid w:val="00BD4D63"/>
    <w:rsid w:val="00BE1086"/>
    <w:rsid w:val="00BE5B3E"/>
    <w:rsid w:val="00C1200B"/>
    <w:rsid w:val="00C160C8"/>
    <w:rsid w:val="00C25B95"/>
    <w:rsid w:val="00C441E3"/>
    <w:rsid w:val="00C51F74"/>
    <w:rsid w:val="00C80701"/>
    <w:rsid w:val="00C97859"/>
    <w:rsid w:val="00CA52AC"/>
    <w:rsid w:val="00CD2C90"/>
    <w:rsid w:val="00CF58C2"/>
    <w:rsid w:val="00D1212F"/>
    <w:rsid w:val="00D12EDF"/>
    <w:rsid w:val="00D136F8"/>
    <w:rsid w:val="00D15A70"/>
    <w:rsid w:val="00D345C2"/>
    <w:rsid w:val="00D40984"/>
    <w:rsid w:val="00D417BB"/>
    <w:rsid w:val="00D41803"/>
    <w:rsid w:val="00D4349A"/>
    <w:rsid w:val="00D82AA2"/>
    <w:rsid w:val="00DA3527"/>
    <w:rsid w:val="00DA41AA"/>
    <w:rsid w:val="00DB3815"/>
    <w:rsid w:val="00DC19DF"/>
    <w:rsid w:val="00DC37AE"/>
    <w:rsid w:val="00DC4EE4"/>
    <w:rsid w:val="00E10F53"/>
    <w:rsid w:val="00EA17B8"/>
    <w:rsid w:val="00EA787D"/>
    <w:rsid w:val="00EB029C"/>
    <w:rsid w:val="00EB0DAA"/>
    <w:rsid w:val="00EB3BD5"/>
    <w:rsid w:val="00EC4211"/>
    <w:rsid w:val="00ED673A"/>
    <w:rsid w:val="00EE3634"/>
    <w:rsid w:val="00EE5C0E"/>
    <w:rsid w:val="00EF13B5"/>
    <w:rsid w:val="00EF574E"/>
    <w:rsid w:val="00F22456"/>
    <w:rsid w:val="00F328B2"/>
    <w:rsid w:val="00F370E5"/>
    <w:rsid w:val="00F422F7"/>
    <w:rsid w:val="00F44DE2"/>
    <w:rsid w:val="00F44F74"/>
    <w:rsid w:val="00F518C7"/>
    <w:rsid w:val="00F650A9"/>
    <w:rsid w:val="00F862FC"/>
    <w:rsid w:val="00FB0D58"/>
    <w:rsid w:val="00FB32E6"/>
    <w:rsid w:val="00FC3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53369-281A-4D1A-B7EE-E59F44DAC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8097</Words>
  <Characters>46156</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Пергаев Алексей Геннадьевич</cp:lastModifiedBy>
  <cp:revision>2</cp:revision>
  <dcterms:created xsi:type="dcterms:W3CDTF">2026-06-24T04:25:00Z</dcterms:created>
  <dcterms:modified xsi:type="dcterms:W3CDTF">2026-06-24T04:25:00Z</dcterms:modified>
</cp:coreProperties>
</file>