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BC648D0" w14:textId="7BD74959" w:rsidR="00693987" w:rsidRDefault="00B82F5B" w:rsidP="00DB79CD">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693987">
        <w:rPr>
          <w:rFonts w:ascii="Times New Roman" w:hAnsi="Times New Roman"/>
          <w:sz w:val="28"/>
          <w:szCs w:val="24"/>
          <w:lang w:eastAsia="ru-RU"/>
        </w:rPr>
        <w:t>ых</w:t>
      </w:r>
      <w:r w:rsidR="00DB79CD" w:rsidRPr="00DB79CD">
        <w:rPr>
          <w:rFonts w:ascii="Times New Roman" w:hAnsi="Times New Roman"/>
          <w:sz w:val="28"/>
          <w:szCs w:val="24"/>
          <w:lang w:eastAsia="ru-RU"/>
        </w:rPr>
        <w:t xml:space="preserve"> отделени</w:t>
      </w:r>
      <w:r w:rsidR="00693987">
        <w:rPr>
          <w:rFonts w:ascii="Times New Roman" w:hAnsi="Times New Roman"/>
          <w:sz w:val="28"/>
          <w:szCs w:val="24"/>
          <w:lang w:eastAsia="ru-RU"/>
        </w:rPr>
        <w:t>й</w:t>
      </w:r>
      <w:r w:rsidR="00DB79CD" w:rsidRPr="00DB79CD">
        <w:rPr>
          <w:rFonts w:ascii="Times New Roman" w:hAnsi="Times New Roman"/>
          <w:sz w:val="28"/>
          <w:szCs w:val="24"/>
          <w:lang w:eastAsia="ru-RU"/>
        </w:rPr>
        <w:t xml:space="preserve"> почтовой связи площадью </w:t>
      </w:r>
      <w:r w:rsidR="001F7CFF">
        <w:rPr>
          <w:rFonts w:ascii="Times New Roman" w:hAnsi="Times New Roman"/>
          <w:sz w:val="28"/>
          <w:szCs w:val="24"/>
          <w:lang w:eastAsia="ru-RU"/>
        </w:rPr>
        <w:t>25,4</w:t>
      </w:r>
      <w:r w:rsidR="00DB79CD" w:rsidRPr="00DB79CD">
        <w:rPr>
          <w:rFonts w:ascii="Times New Roman" w:hAnsi="Times New Roman"/>
          <w:sz w:val="28"/>
          <w:szCs w:val="24"/>
          <w:lang w:eastAsia="ru-RU"/>
        </w:rPr>
        <w:t xml:space="preserve"> кв. м для нужд УФПС </w:t>
      </w:r>
      <w:r w:rsidR="00D37ACE">
        <w:rPr>
          <w:rFonts w:ascii="Times New Roman" w:hAnsi="Times New Roman"/>
          <w:sz w:val="28"/>
          <w:szCs w:val="24"/>
          <w:lang w:eastAsia="ru-RU"/>
        </w:rPr>
        <w:t>Сахалинской области</w:t>
      </w:r>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D37ACE">
        <w:rPr>
          <w:rFonts w:ascii="Times New Roman" w:hAnsi="Times New Roman"/>
          <w:sz w:val="28"/>
          <w:szCs w:val="24"/>
          <w:lang w:eastAsia="ru-RU"/>
        </w:rPr>
        <w:t>у</w:t>
      </w:r>
      <w:r w:rsidR="00693987">
        <w:rPr>
          <w:rFonts w:ascii="Times New Roman" w:hAnsi="Times New Roman"/>
          <w:sz w:val="28"/>
          <w:szCs w:val="24"/>
          <w:lang w:eastAsia="ru-RU"/>
        </w:rPr>
        <w:t>:</w:t>
      </w:r>
    </w:p>
    <w:p w14:paraId="1F62462F" w14:textId="2BD4387D" w:rsidR="00B82F5B" w:rsidRPr="00544F77" w:rsidRDefault="001F7CFF" w:rsidP="00D37ACE">
      <w:pPr>
        <w:spacing w:after="0"/>
        <w:jc w:val="center"/>
        <w:rPr>
          <w:rFonts w:ascii="Times New Roman" w:hAnsi="Times New Roman"/>
          <w:i/>
          <w:sz w:val="28"/>
          <w:szCs w:val="28"/>
          <w:lang w:eastAsia="ru-RU"/>
        </w:rPr>
      </w:pPr>
      <w:r w:rsidRPr="001F7CFF">
        <w:rPr>
          <w:rFonts w:ascii="Times New Roman" w:hAnsi="Times New Roman"/>
          <w:b/>
          <w:bCs/>
          <w:sz w:val="32"/>
          <w:szCs w:val="32"/>
          <w:lang w:eastAsia="ru-RU"/>
        </w:rPr>
        <w:t>694403</w:t>
      </w:r>
      <w:r w:rsidR="00693987">
        <w:rPr>
          <w:rFonts w:ascii="Times New Roman" w:hAnsi="Times New Roman"/>
          <w:sz w:val="28"/>
          <w:szCs w:val="24"/>
          <w:lang w:eastAsia="ru-RU"/>
        </w:rPr>
        <w:t>,</w:t>
      </w:r>
      <w:r w:rsidR="00693987" w:rsidRPr="00693987">
        <w:t xml:space="preserve"> </w:t>
      </w:r>
      <w:r w:rsidR="00D37ACE" w:rsidRPr="00D37ACE">
        <w:rPr>
          <w:rFonts w:ascii="Times New Roman" w:hAnsi="Times New Roman"/>
          <w:sz w:val="28"/>
          <w:szCs w:val="24"/>
          <w:lang w:eastAsia="ru-RU"/>
        </w:rPr>
        <w:t xml:space="preserve">Российская Федерация, </w:t>
      </w:r>
      <w:proofErr w:type="spellStart"/>
      <w:r w:rsidR="00D37ACE" w:rsidRPr="00D37ACE">
        <w:rPr>
          <w:rFonts w:ascii="Times New Roman" w:hAnsi="Times New Roman"/>
          <w:sz w:val="28"/>
          <w:szCs w:val="24"/>
          <w:lang w:eastAsia="ru-RU"/>
        </w:rPr>
        <w:t>обл</w:t>
      </w:r>
      <w:proofErr w:type="spellEnd"/>
      <w:r w:rsidR="00D37ACE" w:rsidRPr="00D37ACE">
        <w:rPr>
          <w:rFonts w:ascii="Times New Roman" w:hAnsi="Times New Roman"/>
          <w:sz w:val="28"/>
          <w:szCs w:val="24"/>
          <w:lang w:eastAsia="ru-RU"/>
        </w:rPr>
        <w:t xml:space="preserve"> Сахалинская, р-н </w:t>
      </w:r>
      <w:r>
        <w:rPr>
          <w:rFonts w:ascii="Times New Roman" w:hAnsi="Times New Roman"/>
          <w:sz w:val="28"/>
          <w:szCs w:val="24"/>
          <w:lang w:eastAsia="ru-RU"/>
        </w:rPr>
        <w:t>Тымовский</w:t>
      </w:r>
      <w:r w:rsidR="00D37ACE" w:rsidRPr="00D37ACE">
        <w:rPr>
          <w:rFonts w:ascii="Times New Roman" w:hAnsi="Times New Roman"/>
          <w:sz w:val="28"/>
          <w:szCs w:val="24"/>
          <w:lang w:eastAsia="ru-RU"/>
        </w:rPr>
        <w:t xml:space="preserve">, с </w:t>
      </w:r>
      <w:r w:rsidR="00E40AFD">
        <w:rPr>
          <w:rFonts w:ascii="Times New Roman" w:hAnsi="Times New Roman"/>
          <w:sz w:val="28"/>
          <w:szCs w:val="24"/>
          <w:lang w:eastAsia="ru-RU"/>
        </w:rPr>
        <w:t>Кировское</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20668BFC" w:rsidR="00DB79CD" w:rsidRPr="00E900CB" w:rsidRDefault="00DB79CD" w:rsidP="00E900CB">
      <w:pPr>
        <w:spacing w:after="0"/>
        <w:jc w:val="center"/>
        <w:rPr>
          <w:rFonts w:ascii="Times New Roman" w:hAnsi="Times New Roman"/>
          <w:sz w:val="28"/>
          <w:szCs w:val="24"/>
          <w:lang w:eastAsia="ru-RU"/>
        </w:rPr>
      </w:pPr>
      <w:r w:rsidRPr="00E900CB">
        <w:rPr>
          <w:rFonts w:ascii="Times New Roman" w:hAnsi="Times New Roman"/>
          <w:sz w:val="28"/>
          <w:szCs w:val="24"/>
          <w:lang w:eastAsia="ru-RU"/>
        </w:rPr>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proofErr w:type="gramStart"/>
            <w:r w:rsidRPr="007B3CE9">
              <w:rPr>
                <w:rFonts w:ascii="Times New Roman" w:hAnsi="Times New Roman"/>
                <w:sz w:val="24"/>
                <w:szCs w:val="24"/>
              </w:rPr>
              <w:t>Древесно-волокнистая</w:t>
            </w:r>
            <w:proofErr w:type="gramEnd"/>
            <w:r w:rsidRPr="007B3CE9">
              <w:rPr>
                <w:rFonts w:ascii="Times New Roman" w:hAnsi="Times New Roman"/>
                <w:sz w:val="24"/>
                <w:szCs w:val="24"/>
              </w:rPr>
              <w:t xml:space="preserve">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Модульное отделение почтовой </w:t>
            </w:r>
            <w:proofErr w:type="gramStart"/>
            <w:r w:rsidRPr="007B3CE9">
              <w:rPr>
                <w:rFonts w:ascii="Times New Roman" w:hAnsi="Times New Roman"/>
                <w:sz w:val="24"/>
                <w:szCs w:val="24"/>
              </w:rPr>
              <w:t>связи</w:t>
            </w:r>
            <w:r>
              <w:rPr>
                <w:rFonts w:ascii="Times New Roman" w:hAnsi="Times New Roman"/>
                <w:sz w:val="24"/>
                <w:szCs w:val="24"/>
              </w:rPr>
              <w:t>,  изготовленное</w:t>
            </w:r>
            <w:proofErr w:type="gramEnd"/>
            <w:r>
              <w:rPr>
                <w:rFonts w:ascii="Times New Roman" w:hAnsi="Times New Roman"/>
                <w:sz w:val="24"/>
                <w:szCs w:val="24"/>
              </w:rPr>
              <w:t xml:space="preserve">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AD109A2" w14:textId="2514683A" w:rsidR="00792B6C" w:rsidRDefault="00780C67" w:rsidP="00792B6C">
      <w:pPr>
        <w:pStyle w:val="af8"/>
        <w:numPr>
          <w:ilvl w:val="0"/>
          <w:numId w:val="17"/>
        </w:numPr>
        <w:ind w:left="0" w:firstLine="851"/>
        <w:jc w:val="both"/>
      </w:pPr>
      <w:r w:rsidRPr="00780C67">
        <w:rPr>
          <w:b/>
        </w:rPr>
        <w:t xml:space="preserve">Предмет закупки: </w:t>
      </w:r>
      <w:r w:rsidRPr="00780C67">
        <w:t>Поставка и монтаж модульн</w:t>
      </w:r>
      <w:r w:rsidR="00BF46DA">
        <w:t>ого</w:t>
      </w:r>
      <w:r w:rsidRPr="00780C67">
        <w:t xml:space="preserve"> отделени</w:t>
      </w:r>
      <w:r w:rsidR="00BF46DA">
        <w:t>я</w:t>
      </w:r>
      <w:r w:rsidRPr="00780C67">
        <w:t xml:space="preserve"> почтовой связи площадью </w:t>
      </w:r>
      <w:r w:rsidR="001F7CFF">
        <w:t>25,4</w:t>
      </w:r>
      <w:r w:rsidRPr="00780C67">
        <w:t xml:space="preserve"> кв. м для нужд УФПС </w:t>
      </w:r>
      <w:r w:rsidR="00D37ACE">
        <w:t>Сахалинской области</w:t>
      </w:r>
      <w:r w:rsidR="00792B6C">
        <w:t xml:space="preserve"> АО «</w:t>
      </w:r>
      <w:r w:rsidRPr="00780C67">
        <w:t>Почта России</w:t>
      </w:r>
      <w:r w:rsidR="00792B6C">
        <w:t xml:space="preserve">» </w:t>
      </w:r>
      <w:r w:rsidR="00792B6C" w:rsidRPr="00792B6C">
        <w:t>по адрес</w:t>
      </w:r>
      <w:r w:rsidR="00D37ACE">
        <w:t>у</w:t>
      </w:r>
      <w:r w:rsidR="00792B6C" w:rsidRPr="00792B6C">
        <w:t>:</w:t>
      </w:r>
      <w:r w:rsidR="00792B6C">
        <w:t xml:space="preserve"> </w:t>
      </w:r>
    </w:p>
    <w:p w14:paraId="6083B597" w14:textId="51ED4EA7" w:rsidR="00991E9D" w:rsidRPr="00991E9D" w:rsidRDefault="00D37ACE" w:rsidP="00D37ACE">
      <w:pPr>
        <w:spacing w:after="0"/>
        <w:rPr>
          <w:rFonts w:ascii="Times New Roman" w:hAnsi="Times New Roman"/>
          <w:i/>
          <w:sz w:val="28"/>
          <w:szCs w:val="28"/>
          <w:lang w:eastAsia="ru-RU"/>
        </w:rPr>
      </w:pPr>
      <w:r>
        <w:rPr>
          <w:b/>
        </w:rPr>
        <w:t xml:space="preserve">                 </w:t>
      </w:r>
      <w:r w:rsidR="00792B6C">
        <w:rPr>
          <w:b/>
        </w:rPr>
        <w:t xml:space="preserve">- </w:t>
      </w:r>
      <w:r w:rsidR="001F7CFF" w:rsidRPr="001F7CFF">
        <w:rPr>
          <w:rFonts w:ascii="Times New Roman" w:hAnsi="Times New Roman"/>
          <w:b/>
          <w:bCs/>
          <w:sz w:val="32"/>
          <w:szCs w:val="32"/>
          <w:lang w:eastAsia="ru-RU"/>
        </w:rPr>
        <w:t>694403</w:t>
      </w:r>
      <w:r>
        <w:rPr>
          <w:rFonts w:ascii="Times New Roman" w:hAnsi="Times New Roman"/>
          <w:sz w:val="28"/>
          <w:szCs w:val="24"/>
          <w:lang w:eastAsia="ru-RU"/>
        </w:rPr>
        <w:t>,</w:t>
      </w:r>
      <w:r w:rsidRPr="00693987">
        <w:t xml:space="preserve"> </w:t>
      </w:r>
      <w:r w:rsidRPr="00D37ACE">
        <w:rPr>
          <w:rFonts w:ascii="Times New Roman" w:hAnsi="Times New Roman"/>
          <w:sz w:val="28"/>
          <w:szCs w:val="24"/>
          <w:lang w:eastAsia="ru-RU"/>
        </w:rPr>
        <w:t xml:space="preserve">Российская Федерация, </w:t>
      </w:r>
      <w:proofErr w:type="spellStart"/>
      <w:r w:rsidRPr="00D37ACE">
        <w:rPr>
          <w:rFonts w:ascii="Times New Roman" w:hAnsi="Times New Roman"/>
          <w:sz w:val="28"/>
          <w:szCs w:val="24"/>
          <w:lang w:eastAsia="ru-RU"/>
        </w:rPr>
        <w:t>обл</w:t>
      </w:r>
      <w:proofErr w:type="spellEnd"/>
      <w:r w:rsidRPr="00D37ACE">
        <w:rPr>
          <w:rFonts w:ascii="Times New Roman" w:hAnsi="Times New Roman"/>
          <w:sz w:val="28"/>
          <w:szCs w:val="24"/>
          <w:lang w:eastAsia="ru-RU"/>
        </w:rPr>
        <w:t xml:space="preserve"> Саха</w:t>
      </w:r>
      <w:r>
        <w:rPr>
          <w:rFonts w:ascii="Times New Roman" w:hAnsi="Times New Roman"/>
          <w:sz w:val="28"/>
          <w:szCs w:val="24"/>
          <w:lang w:eastAsia="ru-RU"/>
        </w:rPr>
        <w:t xml:space="preserve">линская, р-н </w:t>
      </w:r>
      <w:r w:rsidR="001F7CFF">
        <w:rPr>
          <w:rFonts w:ascii="Times New Roman" w:hAnsi="Times New Roman"/>
          <w:sz w:val="28"/>
          <w:szCs w:val="24"/>
          <w:lang w:eastAsia="ru-RU"/>
        </w:rPr>
        <w:t>Тымовский</w:t>
      </w:r>
      <w:r w:rsidR="004D506E">
        <w:rPr>
          <w:rFonts w:ascii="Times New Roman" w:hAnsi="Times New Roman"/>
          <w:sz w:val="28"/>
          <w:szCs w:val="24"/>
          <w:lang w:eastAsia="ru-RU"/>
        </w:rPr>
        <w:t>,</w:t>
      </w:r>
      <w:r>
        <w:rPr>
          <w:rFonts w:ascii="Times New Roman" w:hAnsi="Times New Roman"/>
          <w:sz w:val="28"/>
          <w:szCs w:val="24"/>
          <w:lang w:eastAsia="ru-RU"/>
        </w:rPr>
        <w:t xml:space="preserve"> </w:t>
      </w:r>
      <w:r w:rsidR="00991E9D">
        <w:rPr>
          <w:rFonts w:ascii="Times New Roman" w:hAnsi="Times New Roman"/>
          <w:sz w:val="28"/>
          <w:szCs w:val="24"/>
          <w:lang w:eastAsia="ru-RU"/>
        </w:rPr>
        <w:t xml:space="preserve">с. </w:t>
      </w:r>
      <w:r w:rsidR="001F7CFF">
        <w:rPr>
          <w:rFonts w:ascii="Times New Roman" w:hAnsi="Times New Roman"/>
          <w:sz w:val="28"/>
          <w:szCs w:val="24"/>
          <w:lang w:eastAsia="ru-RU"/>
        </w:rPr>
        <w:t>Кировское</w:t>
      </w:r>
    </w:p>
    <w:p w14:paraId="441B2D56" w14:textId="17B5805D" w:rsidR="00FB7718" w:rsidRPr="00AA04CB" w:rsidRDefault="00991E9D" w:rsidP="00991E9D">
      <w:pPr>
        <w:widowControl w:val="0"/>
        <w:autoSpaceDE w:val="0"/>
        <w:snapToGrid w:val="0"/>
        <w:ind w:firstLine="709"/>
        <w:contextualSpacing/>
        <w:jc w:val="both"/>
        <w:rPr>
          <w:rFonts w:ascii="Times New Roman" w:hAnsi="Times New Roman"/>
          <w:sz w:val="28"/>
          <w:szCs w:val="28"/>
          <w:highlight w:val="yellow"/>
        </w:rPr>
      </w:pPr>
      <w:r w:rsidRPr="00991E9D">
        <w:rPr>
          <w:rFonts w:ascii="Times New Roman" w:hAnsi="Times New Roman"/>
          <w:sz w:val="28"/>
          <w:szCs w:val="28"/>
        </w:rPr>
        <w:t>2.1.1.</w:t>
      </w:r>
      <w:r>
        <w:rPr>
          <w:rFonts w:ascii="Times New Roman" w:hAnsi="Times New Roman"/>
          <w:b/>
          <w:sz w:val="28"/>
          <w:szCs w:val="28"/>
        </w:rPr>
        <w:t xml:space="preserve"> </w:t>
      </w:r>
      <w:r w:rsidR="00FB7718" w:rsidRPr="00AA04CB">
        <w:rPr>
          <w:rFonts w:ascii="Times New Roman" w:hAnsi="Times New Roman"/>
          <w:b/>
          <w:sz w:val="28"/>
          <w:szCs w:val="28"/>
        </w:rPr>
        <w:t xml:space="preserve">Структурное подразделение – </w:t>
      </w:r>
      <w:r w:rsidR="00FB7718" w:rsidRPr="00AA04CB">
        <w:rPr>
          <w:rFonts w:ascii="Times New Roman" w:hAnsi="Times New Roman"/>
          <w:sz w:val="28"/>
          <w:szCs w:val="28"/>
        </w:rPr>
        <w:t xml:space="preserve">Грузополучатель: УФПС </w:t>
      </w:r>
      <w:r w:rsidR="00D37ACE" w:rsidRPr="00AA04CB">
        <w:rPr>
          <w:rFonts w:ascii="Times New Roman" w:hAnsi="Times New Roman"/>
          <w:sz w:val="28"/>
          <w:szCs w:val="28"/>
        </w:rPr>
        <w:t>Сахалинской области</w:t>
      </w:r>
      <w:r w:rsidR="00FB7718" w:rsidRPr="00AA04CB">
        <w:rPr>
          <w:rFonts w:ascii="Times New Roman" w:hAnsi="Times New Roman"/>
          <w:sz w:val="28"/>
          <w:szCs w:val="28"/>
        </w:rPr>
        <w:t xml:space="preserve"> юр. адрес:</w:t>
      </w:r>
      <w:r w:rsidR="00AA04CB" w:rsidRPr="00AA04CB">
        <w:rPr>
          <w:rFonts w:ascii="Times New Roman" w:hAnsi="Times New Roman"/>
          <w:sz w:val="28"/>
          <w:szCs w:val="28"/>
        </w:rPr>
        <w:t xml:space="preserve"> УФПС Сахалинской области, 693000, Сахалинская область, г. Южно-Сахалинск, ул. Ленина, 220 ИНН 7724490000; КПП 650143001 р/с 40502810608020009692 Филиал Банка ВТБ (ПАО) в г. Хабаровске БИК 040813727; Кор/счет 30101810400000000727</w:t>
      </w:r>
      <w:r w:rsidR="00FB7718" w:rsidRPr="00AA04CB">
        <w:rPr>
          <w:rFonts w:ascii="Times New Roman" w:hAnsi="Times New Roman"/>
          <w:sz w:val="28"/>
          <w:szCs w:val="28"/>
        </w:rPr>
        <w:t>.</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AAD0A8F" w:rsidR="00B82F5B" w:rsidRPr="00780C67" w:rsidRDefault="00B82F5B" w:rsidP="00780C67">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780C67" w:rsidRPr="00711BA4">
        <w:rPr>
          <w:rFonts w:ascii="Times New Roman" w:eastAsia="Arial Unicode MS" w:hAnsi="Times New Roman"/>
          <w:iCs/>
          <w:snapToGrid w:val="0"/>
          <w:sz w:val="28"/>
          <w:szCs w:val="28"/>
          <w:lang w:eastAsia="ru-RU"/>
        </w:rPr>
        <w:t>водоснабжение, электроснабжение.</w:t>
      </w: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r>
      <w:r w:rsidRPr="00335F13">
        <w:lastRenderedPageBreak/>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w:t>
      </w:r>
      <w:r w:rsidRPr="00E409CB">
        <w:rPr>
          <w:rFonts w:ascii="Times New Roman" w:hAnsi="Times New Roman"/>
          <w:sz w:val="28"/>
          <w:szCs w:val="28"/>
          <w:lang w:eastAsia="ru-RU"/>
        </w:rPr>
        <w:lastRenderedPageBreak/>
        <w:t>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25C23F4D" w:rsidR="00B82F5B" w:rsidRPr="00E409CB" w:rsidRDefault="00952B4C" w:rsidP="00952B4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952B4C">
        <w:rPr>
          <w:rFonts w:ascii="Times New Roman" w:hAnsi="Times New Roman"/>
          <w:sz w:val="28"/>
          <w:szCs w:val="28"/>
          <w:lang w:eastAsia="ru-RU"/>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B82F5B" w:rsidRPr="00E409CB">
        <w:rPr>
          <w:rFonts w:ascii="Times New Roman" w:hAnsi="Times New Roman"/>
          <w:bCs/>
          <w:sz w:val="28"/>
          <w:szCs w:val="28"/>
          <w:lang w:eastAsia="ru-RU"/>
        </w:rPr>
        <w:t>;</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535D10AE" w:rsidR="00B82F5B" w:rsidRPr="00E409CB" w:rsidRDefault="00952B4C" w:rsidP="00952B4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952B4C">
        <w:rPr>
          <w:rFonts w:ascii="Times New Roman" w:hAnsi="Times New Roman"/>
          <w:sz w:val="28"/>
          <w:szCs w:val="28"/>
          <w:lang w:eastAsia="ru-RU"/>
        </w:rPr>
        <w:t xml:space="preserve">ГОСТ 20850-2025. </w:t>
      </w:r>
      <w:r>
        <w:rPr>
          <w:rFonts w:ascii="Times New Roman" w:hAnsi="Times New Roman"/>
          <w:sz w:val="28"/>
          <w:szCs w:val="28"/>
          <w:lang w:eastAsia="ru-RU"/>
        </w:rPr>
        <w:t>«</w:t>
      </w:r>
      <w:r w:rsidRPr="00952B4C">
        <w:rPr>
          <w:rFonts w:ascii="Times New Roman" w:hAnsi="Times New Roman"/>
          <w:sz w:val="28"/>
          <w:szCs w:val="28"/>
          <w:lang w:eastAsia="ru-RU"/>
        </w:rPr>
        <w:t xml:space="preserve">Межгосударственный стандарт. Конструкции деревянные клееные несущие. Общие технические </w:t>
      </w:r>
      <w:proofErr w:type="gramStart"/>
      <w:r w:rsidRPr="00952B4C">
        <w:rPr>
          <w:rFonts w:ascii="Times New Roman" w:hAnsi="Times New Roman"/>
          <w:sz w:val="28"/>
          <w:szCs w:val="28"/>
          <w:lang w:eastAsia="ru-RU"/>
        </w:rPr>
        <w:t>условия</w:t>
      </w:r>
      <w:r>
        <w:rPr>
          <w:rFonts w:ascii="Times New Roman" w:hAnsi="Times New Roman"/>
          <w:sz w:val="28"/>
          <w:szCs w:val="28"/>
          <w:lang w:eastAsia="ru-RU"/>
        </w:rPr>
        <w:t>»</w:t>
      </w:r>
      <w:r w:rsidRPr="00952B4C">
        <w:rPr>
          <w:rFonts w:ascii="Times New Roman" w:hAnsi="Times New Roman"/>
          <w:sz w:val="28"/>
          <w:szCs w:val="28"/>
          <w:lang w:eastAsia="ru-RU"/>
        </w:rPr>
        <w:t>(</w:t>
      </w:r>
      <w:proofErr w:type="gramEnd"/>
      <w:r w:rsidRPr="00952B4C">
        <w:rPr>
          <w:rFonts w:ascii="Times New Roman" w:hAnsi="Times New Roman"/>
          <w:sz w:val="28"/>
          <w:szCs w:val="28"/>
          <w:lang w:eastAsia="ru-RU"/>
        </w:rPr>
        <w:t>введен в действие Приказом Росстандарта от 25.11.2025 N 1487-ст)</w:t>
      </w:r>
      <w:r w:rsidR="00B82F5B" w:rsidRPr="00E409CB">
        <w:rPr>
          <w:rFonts w:ascii="Times New Roman" w:hAnsi="Times New Roman"/>
          <w:sz w:val="28"/>
          <w:szCs w:val="28"/>
          <w:lang w:eastAsia="ru-RU"/>
        </w:rPr>
        <w:t>;</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52131-2019 «Национальный стандарт Российской Федерации. </w:t>
      </w:r>
      <w:r w:rsidRPr="00E409CB">
        <w:rPr>
          <w:rFonts w:ascii="Times New Roman" w:hAnsi="Times New Roman"/>
          <w:sz w:val="28"/>
          <w:szCs w:val="28"/>
          <w:lang w:eastAsia="ru-RU"/>
        </w:rPr>
        <w:lastRenderedPageBreak/>
        <w:t>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E409CB">
        <w:rPr>
          <w:rFonts w:ascii="Times New Roman" w:hAnsi="Times New Roman"/>
          <w:sz w:val="28"/>
          <w:szCs w:val="28"/>
          <w:lang w:eastAsia="ru-RU"/>
        </w:rPr>
        <w:lastRenderedPageBreak/>
        <w:t>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6DC27C59" w:rsidR="00B82F5B" w:rsidRPr="00E409CB" w:rsidRDefault="00D72BC4" w:rsidP="00D72BC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Общие технические требования" (утв. и введен в действие Приказом Росстандарта от 30.12.2025 N 1868-ст)</w:t>
      </w:r>
      <w:r w:rsidR="00B82F5B" w:rsidRPr="00E409CB">
        <w:rPr>
          <w:rFonts w:ascii="Times New Roman" w:hAnsi="Times New Roman"/>
          <w:sz w:val="28"/>
          <w:szCs w:val="28"/>
          <w:lang w:eastAsia="ru-RU"/>
        </w:rPr>
        <w:t>;</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1C81B901" w:rsidR="00B82F5B" w:rsidRPr="00E409CB" w:rsidRDefault="00D72BC4" w:rsidP="00D72BC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sz w:val="28"/>
          <w:szCs w:val="28"/>
          <w:lang w:eastAsia="ru-RU"/>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12.02.2026 N 129-ст)</w:t>
      </w:r>
      <w:r w:rsidR="00B82F5B" w:rsidRPr="00E409CB">
        <w:rPr>
          <w:rFonts w:ascii="Times New Roman" w:hAnsi="Times New Roman"/>
          <w:sz w:val="28"/>
          <w:szCs w:val="28"/>
          <w:lang w:eastAsia="ru-RU"/>
        </w:rPr>
        <w:t>;</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5419290" w14:textId="406A7BC4" w:rsidR="00B82F5B" w:rsidRPr="00E409CB" w:rsidRDefault="00D72BC4" w:rsidP="00D72BC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sz w:val="28"/>
          <w:szCs w:val="28"/>
          <w:lang w:eastAsia="ru-RU"/>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12.02.2026 N 129-ст)</w:t>
      </w:r>
      <w:r w:rsidR="00B82F5B" w:rsidRPr="00E409CB">
        <w:rPr>
          <w:rFonts w:ascii="Times New Roman" w:hAnsi="Times New Roman"/>
          <w:sz w:val="28"/>
          <w:szCs w:val="28"/>
          <w:lang w:eastAsia="ru-RU"/>
        </w:rPr>
        <w:t>;</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899BD26" w:rsidR="00B82F5B" w:rsidRPr="00E409CB" w:rsidRDefault="00D72BC4" w:rsidP="00D72BC4">
      <w:pPr>
        <w:pStyle w:val="af2"/>
        <w:numPr>
          <w:ilvl w:val="0"/>
          <w:numId w:val="15"/>
        </w:numPr>
        <w:spacing w:after="0"/>
        <w:jc w:val="both"/>
        <w:rPr>
          <w:rFonts w:ascii="Times New Roman" w:hAnsi="Times New Roman"/>
          <w:sz w:val="28"/>
          <w:szCs w:val="28"/>
        </w:rPr>
      </w:pPr>
      <w:r w:rsidRPr="00D72BC4">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(утв. и введен в действие Приказом Росстандарта от 03.11.2023 N 1332-ст)</w:t>
      </w:r>
      <w:r w:rsidR="00B82F5B" w:rsidRPr="00E409CB">
        <w:rPr>
          <w:rFonts w:ascii="Times New Roman" w:hAnsi="Times New Roman"/>
          <w:sz w:val="28"/>
          <w:szCs w:val="28"/>
        </w:rPr>
        <w:t>;</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D9FD7ED" w:rsidR="00B82F5B" w:rsidRPr="00C504EF" w:rsidRDefault="00D72BC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color w:val="000000"/>
          <w:spacing w:val="-4"/>
          <w:sz w:val="28"/>
          <w:szCs w:val="28"/>
          <w:shd w:val="clear" w:color="auto" w:fill="E8E8E8"/>
        </w:rPr>
        <w:lastRenderedPageBreak/>
        <w:t>СП 131.13330.2025. Свод правил. Строительная климатология. СНиП 23-01-99*" (утв. и введен в действие Приказом Минстроя России от 08.08.2025 N 470/</w:t>
      </w:r>
      <w:proofErr w:type="spellStart"/>
      <w:r w:rsidRPr="00D72BC4">
        <w:rPr>
          <w:rFonts w:ascii="Times New Roman" w:hAnsi="Times New Roman"/>
          <w:color w:val="000000"/>
          <w:spacing w:val="-4"/>
          <w:sz w:val="28"/>
          <w:szCs w:val="28"/>
          <w:shd w:val="clear" w:color="auto" w:fill="E8E8E8"/>
        </w:rPr>
        <w:t>пр</w:t>
      </w:r>
      <w:proofErr w:type="spellEnd"/>
      <w:r w:rsidRPr="00D72BC4">
        <w:rPr>
          <w:rFonts w:ascii="Times New Roman" w:hAnsi="Times New Roman"/>
          <w:color w:val="000000"/>
          <w:spacing w:val="-4"/>
          <w:sz w:val="28"/>
          <w:szCs w:val="28"/>
          <w:shd w:val="clear" w:color="auto" w:fill="E8E8E8"/>
        </w:rPr>
        <w:t>)</w:t>
      </w:r>
      <w:r w:rsidR="00B82F5B" w:rsidRPr="00C504EF">
        <w:rPr>
          <w:rFonts w:ascii="Times New Roman" w:hAnsi="Times New Roman"/>
          <w:sz w:val="28"/>
          <w:szCs w:val="28"/>
          <w:shd w:val="clear" w:color="auto" w:fill="FFFFFF"/>
        </w:rPr>
        <w:t>;</w:t>
      </w:r>
    </w:p>
    <w:p w14:paraId="5287E520" w14:textId="77777777" w:rsidR="00B82F5B" w:rsidRPr="00E114A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114A9">
        <w:rPr>
          <w:rFonts w:ascii="Times New Roman" w:hAnsi="Times New Roman"/>
          <w:sz w:val="28"/>
          <w:szCs w:val="28"/>
          <w:lang w:eastAsia="ru-RU"/>
        </w:rPr>
        <w:t xml:space="preserve">СП 60.13330.2020 «Свод правил. Отопление, вентиляция </w:t>
      </w:r>
      <w:r w:rsidRPr="00E114A9">
        <w:rPr>
          <w:rFonts w:ascii="Times New Roman" w:hAnsi="Times New Roman"/>
          <w:sz w:val="28"/>
          <w:szCs w:val="28"/>
          <w:lang w:eastAsia="ru-RU"/>
        </w:rPr>
        <w:br/>
        <w:t>и кондиционирование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6075C8B9" w:rsidR="00B82F5B" w:rsidRPr="00C504EF" w:rsidRDefault="00E114A9" w:rsidP="00E114A9">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114A9">
        <w:rPr>
          <w:rFonts w:ascii="Times New Roman" w:hAnsi="Times New Roman"/>
          <w:sz w:val="28"/>
          <w:szCs w:val="28"/>
          <w:lang w:eastAsia="ru-RU"/>
        </w:rPr>
        <w:t>Приказ МЧС России от 26.02.2026 N 133 "Об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r w:rsidR="00B82F5B" w:rsidRPr="00C504EF">
        <w:rPr>
          <w:rFonts w:ascii="Times New Roman" w:hAnsi="Times New Roman"/>
          <w:sz w:val="28"/>
          <w:szCs w:val="28"/>
          <w:lang w:eastAsia="ru-RU"/>
        </w:rPr>
        <w:t>;</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 xml:space="preserve">170 «Об утверждении перечня продукции, в отношении </w:t>
      </w:r>
      <w:r w:rsidRPr="00C504EF">
        <w:rPr>
          <w:rFonts w:ascii="Times New Roman" w:hAnsi="Times New Roman"/>
          <w:sz w:val="28"/>
          <w:szCs w:val="28"/>
          <w:lang w:eastAsia="ru-RU"/>
        </w:rPr>
        <w:lastRenderedPageBreak/>
        <w:t>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13DF1EF" w:rsidR="00B82F5B" w:rsidRPr="00544F77" w:rsidRDefault="00E114A9" w:rsidP="00E114A9">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114A9">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w:t>
      </w:r>
      <w:proofErr w:type="spellStart"/>
      <w:r w:rsidRPr="00E114A9">
        <w:rPr>
          <w:rFonts w:ascii="Times New Roman" w:hAnsi="Times New Roman"/>
          <w:sz w:val="28"/>
          <w:szCs w:val="28"/>
          <w:lang w:eastAsia="ru-RU"/>
        </w:rPr>
        <w:t>Росгвардией</w:t>
      </w:r>
      <w:proofErr w:type="spellEnd"/>
      <w:r w:rsidRPr="00E114A9">
        <w:rPr>
          <w:rFonts w:ascii="Times New Roman" w:hAnsi="Times New Roman"/>
          <w:sz w:val="28"/>
          <w:szCs w:val="28"/>
          <w:lang w:eastAsia="ru-RU"/>
        </w:rPr>
        <w:t>)</w:t>
      </w:r>
      <w:r w:rsidR="00B82F5B" w:rsidRPr="00544F77">
        <w:rPr>
          <w:rFonts w:ascii="Times New Roman" w:hAnsi="Times New Roman"/>
          <w:sz w:val="28"/>
          <w:szCs w:val="28"/>
          <w:lang w:eastAsia="ru-RU"/>
        </w:rPr>
        <w:t>;</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1409024C"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w:t>
      </w:r>
      <w:r w:rsidR="002D3A34">
        <w:rPr>
          <w:rFonts w:ascii="Times New Roman" w:hAnsi="Times New Roman"/>
          <w:sz w:val="28"/>
          <w:szCs w:val="28"/>
          <w:lang w:eastAsia="ru-RU"/>
        </w:rPr>
        <w:t xml:space="preserve">та России» </w:t>
      </w:r>
      <w:r w:rsidR="004D506E" w:rsidRPr="00E57BA9">
        <w:rPr>
          <w:rFonts w:ascii="Times New Roman" w:hAnsi="Times New Roman"/>
          <w:sz w:val="28"/>
          <w:szCs w:val="28"/>
          <w:lang w:eastAsia="ru-RU"/>
        </w:rPr>
        <w:t>от 08.04.2025 № 101-п.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lastRenderedPageBreak/>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10543F0C" w:rsidR="002D3A34" w:rsidRPr="005048F8" w:rsidRDefault="002D3A34" w:rsidP="002D3A34">
      <w:pPr>
        <w:pStyle w:val="af8"/>
        <w:numPr>
          <w:ilvl w:val="0"/>
          <w:numId w:val="20"/>
        </w:numPr>
        <w:ind w:left="0" w:firstLine="568"/>
        <w:jc w:val="both"/>
      </w:pPr>
      <w:r w:rsidRPr="002D3A34">
        <w:t xml:space="preserve">Срок поставки и монтажа Товара: </w:t>
      </w:r>
      <w:r w:rsidR="00DB76C7">
        <w:rPr>
          <w:i/>
        </w:rPr>
        <w:t>80</w:t>
      </w:r>
      <w:r w:rsidRPr="00877D4C">
        <w:rPr>
          <w:i/>
        </w:rPr>
        <w:t xml:space="preserve"> (</w:t>
      </w:r>
      <w:r w:rsidR="005048F8" w:rsidRPr="00877D4C">
        <w:rPr>
          <w:i/>
        </w:rPr>
        <w:t>восемьдесят</w:t>
      </w:r>
      <w:r w:rsidRPr="00877D4C">
        <w:rPr>
          <w:i/>
        </w:rPr>
        <w:t>)</w:t>
      </w:r>
      <w:r w:rsidRPr="005048F8">
        <w:t xml:space="preserve"> </w:t>
      </w:r>
      <w:r w:rsidR="00DB76C7">
        <w:t xml:space="preserve">календарных </w:t>
      </w:r>
      <w:r w:rsidRPr="005048F8">
        <w:t>дней с даты заключения договора.</w:t>
      </w:r>
    </w:p>
    <w:p w14:paraId="0828C417" w14:textId="7679A05F" w:rsidR="002D3A34" w:rsidRPr="002D3A34" w:rsidRDefault="002D3A34" w:rsidP="002D3A34">
      <w:pPr>
        <w:pStyle w:val="af8"/>
        <w:numPr>
          <w:ilvl w:val="0"/>
          <w:numId w:val="20"/>
        </w:numPr>
        <w:ind w:left="0" w:firstLine="568"/>
        <w:jc w:val="both"/>
      </w:pPr>
      <w:r w:rsidRPr="002D3A34">
        <w:t xml:space="preserve">Поставка и монтаж Товара осуществляются по заявке Заказчика в течение </w:t>
      </w:r>
      <w:r w:rsidR="00DB76C7">
        <w:rPr>
          <w:i/>
        </w:rPr>
        <w:t>75</w:t>
      </w:r>
      <w:r w:rsidRPr="00877D4C">
        <w:rPr>
          <w:i/>
        </w:rPr>
        <w:t xml:space="preserve"> (</w:t>
      </w:r>
      <w:r w:rsidR="00DB76C7">
        <w:rPr>
          <w:i/>
        </w:rPr>
        <w:t>семьдесят пять</w:t>
      </w:r>
      <w:r w:rsidRPr="00877D4C">
        <w:rPr>
          <w:i/>
        </w:rPr>
        <w:t>)</w:t>
      </w:r>
      <w:r w:rsidRPr="005048F8">
        <w:t xml:space="preserve"> </w:t>
      </w:r>
      <w:r w:rsidR="00DB76C7">
        <w:t>календарных</w:t>
      </w:r>
      <w:r w:rsidRPr="005048F8">
        <w:t xml:space="preserve"> дней</w:t>
      </w:r>
      <w:r w:rsidRPr="002D3A34">
        <w:t xml:space="preserve">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2E329C01" w14:textId="77777777" w:rsidR="002D3A34" w:rsidRPr="002D3A34" w:rsidRDefault="002D3A34" w:rsidP="002D3A34">
      <w:pPr>
        <w:pStyle w:val="af8"/>
        <w:widowControl w:val="0"/>
        <w:numPr>
          <w:ilvl w:val="0"/>
          <w:numId w:val="20"/>
        </w:numPr>
        <w:tabs>
          <w:tab w:val="left" w:pos="1276"/>
          <w:tab w:val="left" w:pos="1701"/>
        </w:tabs>
        <w:autoSpaceDE w:val="0"/>
        <w:autoSpaceDN w:val="0"/>
        <w:adjustRightInd w:val="0"/>
        <w:jc w:val="both"/>
      </w:pPr>
      <w:r w:rsidRPr="002D3A34">
        <w:lastRenderedPageBreak/>
        <w:t xml:space="preserve">До поставки Товара Поставщик выполняет подготовку Площадки </w:t>
      </w:r>
    </w:p>
    <w:p w14:paraId="5EDFA969" w14:textId="7345FFB5" w:rsidR="00B82F5B" w:rsidRPr="002D3A34" w:rsidRDefault="001E5FFB" w:rsidP="002D3A34">
      <w:pPr>
        <w:jc w:val="both"/>
        <w:rPr>
          <w:rFonts w:ascii="Times New Roman" w:hAnsi="Times New Roman"/>
          <w:snapToGrid w:val="0"/>
          <w:sz w:val="28"/>
          <w:szCs w:val="28"/>
        </w:rPr>
      </w:pPr>
      <w:r>
        <w:rPr>
          <w:rFonts w:ascii="Times New Roman" w:hAnsi="Times New Roman"/>
          <w:sz w:val="28"/>
          <w:szCs w:val="28"/>
        </w:rPr>
        <w:t xml:space="preserve">не позднее </w:t>
      </w:r>
      <w:r w:rsidRPr="00877D4C">
        <w:rPr>
          <w:rFonts w:ascii="Times New Roman" w:hAnsi="Times New Roman"/>
          <w:i/>
          <w:sz w:val="28"/>
          <w:szCs w:val="28"/>
        </w:rPr>
        <w:t>3</w:t>
      </w:r>
      <w:r w:rsidR="002D3A34" w:rsidRPr="00877D4C">
        <w:rPr>
          <w:rFonts w:ascii="Times New Roman" w:hAnsi="Times New Roman"/>
          <w:i/>
          <w:sz w:val="28"/>
          <w:szCs w:val="28"/>
        </w:rPr>
        <w:t>0 (</w:t>
      </w:r>
      <w:r w:rsidRPr="00877D4C">
        <w:rPr>
          <w:rFonts w:ascii="Times New Roman" w:hAnsi="Times New Roman"/>
          <w:i/>
          <w:sz w:val="28"/>
          <w:szCs w:val="28"/>
        </w:rPr>
        <w:t>тридцати</w:t>
      </w:r>
      <w:r w:rsidR="002D3A34" w:rsidRPr="00877D4C">
        <w:rPr>
          <w:rFonts w:ascii="Times New Roman" w:hAnsi="Times New Roman"/>
          <w:i/>
          <w:sz w:val="28"/>
          <w:szCs w:val="28"/>
        </w:rPr>
        <w:t>)</w:t>
      </w:r>
      <w:r w:rsidR="002D3A34" w:rsidRPr="002D3A34">
        <w:rPr>
          <w:rFonts w:ascii="Times New Roman" w:hAnsi="Times New Roman"/>
          <w:sz w:val="28"/>
          <w:szCs w:val="28"/>
        </w:rPr>
        <w:t xml:space="preserve"> рабочих дней с даты получения заявки от Заказчика</w:t>
      </w:r>
      <w:r w:rsidR="00B82F5B" w:rsidRPr="002D3A34">
        <w:rPr>
          <w:rFonts w:ascii="Times New Roman" w:hAnsi="Times New Roman"/>
          <w:snapToGrid w:val="0"/>
          <w:sz w:val="28"/>
          <w:szCs w:val="28"/>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77777777"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Pr>
          <w:rFonts w:ascii="Times New Roman" w:hAnsi="Times New Roman"/>
          <w:iCs/>
          <w:snapToGrid w:val="0"/>
          <w:sz w:val="28"/>
          <w:szCs w:val="28"/>
          <w:lang w:eastAsia="ru-RU"/>
        </w:rPr>
        <w:t>3 (</w:t>
      </w:r>
      <w:r w:rsidRPr="003A5C68">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 xml:space="preserve">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w:t>
      </w:r>
      <w:r w:rsidRPr="0007595B">
        <w:rPr>
          <w:lang w:eastAsia="en-US"/>
        </w:rPr>
        <w:lastRenderedPageBreak/>
        <w:t>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 xml:space="preserve">проверяются </w:t>
      </w:r>
      <w:r w:rsidRPr="002104AD">
        <w:rPr>
          <w:rFonts w:ascii="Times New Roman" w:hAnsi="Times New Roman"/>
          <w:spacing w:val="-4"/>
          <w:sz w:val="28"/>
          <w:szCs w:val="28"/>
          <w:lang w:eastAsia="ru-RU"/>
        </w:rPr>
        <w:lastRenderedPageBreak/>
        <w:t>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544F77">
        <w:rPr>
          <w:rFonts w:ascii="Times New Roman" w:hAnsi="Times New Roman"/>
          <w:sz w:val="28"/>
          <w:szCs w:val="28"/>
          <w:lang w:eastAsia="ru-RU"/>
        </w:rPr>
        <w:lastRenderedPageBreak/>
        <w:t xml:space="preserve">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w:t>
      </w:r>
      <w:proofErr w:type="gramStart"/>
      <w:r w:rsidRPr="00544F77">
        <w:rPr>
          <w:rFonts w:ascii="Times New Roman" w:hAnsi="Times New Roman"/>
          <w:sz w:val="28"/>
          <w:szCs w:val="28"/>
          <w:lang w:eastAsia="ru-RU"/>
        </w:rPr>
        <w:t>теплоснабжения</w:t>
      </w:r>
      <w:proofErr w:type="gramEnd"/>
      <w:r w:rsidRPr="00544F77">
        <w:rPr>
          <w:rFonts w:ascii="Times New Roman" w:hAnsi="Times New Roman"/>
          <w:sz w:val="28"/>
          <w:szCs w:val="28"/>
          <w:lang w:eastAsia="ru-RU"/>
        </w:rPr>
        <w:t xml:space="preserve">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w:t>
      </w:r>
      <w:r w:rsidRPr="00EA4355">
        <w:rPr>
          <w:rFonts w:ascii="Times New Roman" w:hAnsi="Times New Roman"/>
          <w:sz w:val="28"/>
          <w:szCs w:val="28"/>
          <w:lang w:eastAsia="ru-RU"/>
        </w:rPr>
        <w:lastRenderedPageBreak/>
        <w:t>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lastRenderedPageBreak/>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транспортировании Товара отдельные конструктивные элементы и пакеты должны быть прикреплены к транспортным средствам. </w:t>
      </w:r>
      <w:r w:rsidRPr="00544F77">
        <w:rPr>
          <w:rFonts w:ascii="Times New Roman" w:hAnsi="Times New Roman"/>
          <w:sz w:val="28"/>
          <w:szCs w:val="28"/>
          <w:lang w:eastAsia="ru-RU"/>
        </w:rPr>
        <w:lastRenderedPageBreak/>
        <w:t>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631BED1A" w:rsidR="00B82F5B" w:rsidRPr="00AA04CB" w:rsidRDefault="00B82F5B" w:rsidP="00AA04C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00ED3A3D">
        <w:rPr>
          <w:rFonts w:ascii="Times New Roman" w:hAnsi="Times New Roman"/>
          <w:sz w:val="28"/>
          <w:szCs w:val="28"/>
          <w:lang w:eastAsia="ru-RU"/>
        </w:rPr>
        <w:t xml:space="preserve">по   </w:t>
      </w:r>
      <w:r w:rsidR="00AA04CB" w:rsidRPr="00AA04CB">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(введен в действие Приказом Росстандарта от 09.12.2022 N 1461-ст)</w:t>
      </w:r>
      <w:r w:rsidRPr="00AA04CB">
        <w:rPr>
          <w:rFonts w:ascii="Times New Roman" w:hAnsi="Times New Roman"/>
          <w:sz w:val="28"/>
          <w:szCs w:val="28"/>
          <w:lang w:eastAsia="ru-RU"/>
        </w:rPr>
        <w:t>.</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6F9B7632" w14:textId="77777777" w:rsidR="00BE09A5" w:rsidRDefault="00BE09A5" w:rsidP="00BE09A5">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538DBD59" w14:textId="65CBDFBD" w:rsidR="00B82F5B" w:rsidRDefault="00B82F5B" w:rsidP="00AA04C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1C9D8EA" w14:textId="71416319" w:rsidR="00451D8F" w:rsidRDefault="00451D8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79E3EA" w14:textId="6667AB61" w:rsidR="00451D8F" w:rsidRDefault="00451D8F" w:rsidP="00AA04C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0A66B4D" w14:textId="77777777" w:rsidR="00451D8F" w:rsidRDefault="00451D8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1F7CFF" w:rsidRDefault="00B82F5B" w:rsidP="00B82F5B">
      <w:pPr>
        <w:tabs>
          <w:tab w:val="left" w:pos="6663"/>
        </w:tabs>
        <w:autoSpaceDE w:val="0"/>
        <w:autoSpaceDN w:val="0"/>
        <w:adjustRightInd w:val="0"/>
        <w:spacing w:after="0" w:line="240" w:lineRule="auto"/>
        <w:contextualSpacing/>
        <w:jc w:val="right"/>
        <w:rPr>
          <w:rFonts w:ascii="Times New Roman" w:hAnsi="Times New Roman"/>
          <w:sz w:val="24"/>
          <w:szCs w:val="24"/>
          <w:lang w:eastAsia="ru-RU"/>
        </w:rPr>
      </w:pPr>
      <w:r w:rsidRPr="001F7CFF">
        <w:rPr>
          <w:rFonts w:ascii="Times New Roman" w:hAnsi="Times New Roman"/>
          <w:sz w:val="24"/>
          <w:szCs w:val="24"/>
          <w:lang w:eastAsia="ru-RU"/>
        </w:rPr>
        <w:t>Приложение № 1 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067996AC"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sidR="003D7152" w:rsidRPr="003D7152">
              <w:rPr>
                <w:rFonts w:ascii="Times New Roman" w:hAnsi="Times New Roman"/>
                <w:b/>
                <w:sz w:val="24"/>
                <w:szCs w:val="24"/>
                <w:lang w:eastAsia="ru-RU"/>
              </w:rPr>
              <w:t>МОПС_01_П1_Т</w:t>
            </w:r>
          </w:p>
          <w:p w14:paraId="7997B88A" w14:textId="4176B266"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2B267C">
              <w:rPr>
                <w:rFonts w:ascii="Times New Roman" w:hAnsi="Times New Roman"/>
                <w:sz w:val="24"/>
                <w:szCs w:val="24"/>
              </w:rPr>
              <w:t>наружной (ограждающей)</w:t>
            </w:r>
            <w:r w:rsidR="002B267C">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0681EAF" w14:textId="0E16A7CE" w:rsidR="00451D8F" w:rsidRDefault="001F7CFF" w:rsidP="00451D8F">
            <w:pPr>
              <w:spacing w:after="0"/>
              <w:jc w:val="center"/>
              <w:rPr>
                <w:rFonts w:ascii="Times New Roman" w:hAnsi="Times New Roman"/>
                <w:lang w:eastAsia="ru-RU"/>
              </w:rPr>
            </w:pPr>
            <w:r w:rsidRPr="001F7CFF">
              <w:rPr>
                <w:rFonts w:ascii="Times New Roman" w:hAnsi="Times New Roman"/>
                <w:bCs/>
                <w:sz w:val="24"/>
                <w:szCs w:val="24"/>
                <w:lang w:eastAsia="ru-RU"/>
              </w:rPr>
              <w:t>694403</w:t>
            </w:r>
            <w:r w:rsidR="00451D8F" w:rsidRPr="00451D8F">
              <w:rPr>
                <w:rFonts w:ascii="Times New Roman" w:hAnsi="Times New Roman"/>
                <w:lang w:eastAsia="ru-RU"/>
              </w:rPr>
              <w:t>,</w:t>
            </w:r>
            <w:r w:rsidR="00451D8F" w:rsidRPr="00451D8F">
              <w:t xml:space="preserve"> </w:t>
            </w:r>
            <w:r w:rsidR="00451D8F" w:rsidRPr="00451D8F">
              <w:rPr>
                <w:rFonts w:ascii="Times New Roman" w:hAnsi="Times New Roman"/>
                <w:lang w:eastAsia="ru-RU"/>
              </w:rPr>
              <w:t xml:space="preserve">Российская Федерация, Сахалинская </w:t>
            </w:r>
            <w:proofErr w:type="spellStart"/>
            <w:r w:rsidR="00451D8F" w:rsidRPr="00451D8F">
              <w:rPr>
                <w:rFonts w:ascii="Times New Roman" w:hAnsi="Times New Roman"/>
                <w:lang w:eastAsia="ru-RU"/>
              </w:rPr>
              <w:t>обл</w:t>
            </w:r>
            <w:proofErr w:type="spellEnd"/>
            <w:r w:rsidR="00451D8F" w:rsidRPr="00451D8F">
              <w:rPr>
                <w:rFonts w:ascii="Times New Roman" w:hAnsi="Times New Roman"/>
                <w:lang w:eastAsia="ru-RU"/>
              </w:rPr>
              <w:t xml:space="preserve">, </w:t>
            </w:r>
            <w:r>
              <w:rPr>
                <w:rFonts w:ascii="Times New Roman" w:hAnsi="Times New Roman"/>
                <w:lang w:eastAsia="ru-RU"/>
              </w:rPr>
              <w:t>Тымовски</w:t>
            </w:r>
            <w:r w:rsidR="00B808F8">
              <w:rPr>
                <w:rFonts w:ascii="Times New Roman" w:hAnsi="Times New Roman"/>
                <w:lang w:eastAsia="ru-RU"/>
              </w:rPr>
              <w:t>й</w:t>
            </w:r>
            <w:r w:rsidR="00451D8F" w:rsidRPr="00451D8F">
              <w:rPr>
                <w:rFonts w:ascii="Times New Roman" w:hAnsi="Times New Roman"/>
                <w:lang w:eastAsia="ru-RU"/>
              </w:rPr>
              <w:t xml:space="preserve"> р-н, </w:t>
            </w:r>
          </w:p>
          <w:p w14:paraId="4C8F6ECF" w14:textId="35EA5792" w:rsidR="000B4A17" w:rsidRPr="00102BDB" w:rsidRDefault="00451D8F" w:rsidP="002B267C">
            <w:pPr>
              <w:spacing w:after="0"/>
              <w:jc w:val="center"/>
              <w:rPr>
                <w:rFonts w:ascii="Times New Roman" w:hAnsi="Times New Roman"/>
                <w:bCs/>
                <w:sz w:val="24"/>
                <w:szCs w:val="24"/>
                <w:lang w:eastAsia="ru-RU"/>
              </w:rPr>
            </w:pPr>
            <w:r w:rsidRPr="00451D8F">
              <w:rPr>
                <w:rFonts w:ascii="Times New Roman" w:hAnsi="Times New Roman"/>
                <w:lang w:eastAsia="ru-RU"/>
              </w:rPr>
              <w:t>с</w:t>
            </w:r>
            <w:r>
              <w:rPr>
                <w:rFonts w:ascii="Times New Roman" w:hAnsi="Times New Roman"/>
                <w:lang w:eastAsia="ru-RU"/>
              </w:rPr>
              <w:t>.</w:t>
            </w:r>
            <w:r w:rsidRPr="00451D8F">
              <w:rPr>
                <w:rFonts w:ascii="Times New Roman" w:hAnsi="Times New Roman"/>
                <w:lang w:eastAsia="ru-RU"/>
              </w:rPr>
              <w:t xml:space="preserve"> </w:t>
            </w:r>
            <w:r w:rsidR="001F7CFF">
              <w:rPr>
                <w:rFonts w:ascii="Times New Roman" w:hAnsi="Times New Roman"/>
                <w:lang w:eastAsia="ru-RU"/>
              </w:rPr>
              <w:t>Кировское</w:t>
            </w:r>
            <w:r w:rsidR="002B267C" w:rsidRPr="00102BDB">
              <w:rPr>
                <w:rFonts w:ascii="Times New Roman" w:hAnsi="Times New Roman"/>
                <w:bCs/>
                <w:sz w:val="24"/>
                <w:szCs w:val="24"/>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AD59B4A" w14:textId="33811BA3" w:rsidR="00BC0FE0" w:rsidRPr="005048F8" w:rsidRDefault="005048F8" w:rsidP="00BC0FE0">
            <w:pPr>
              <w:spacing w:after="0" w:line="240" w:lineRule="auto"/>
              <w:jc w:val="center"/>
              <w:rPr>
                <w:rFonts w:ascii="Times New Roman" w:hAnsi="Times New Roman"/>
                <w:bCs/>
                <w:lang w:eastAsia="ru-RU"/>
              </w:rPr>
            </w:pPr>
            <w:proofErr w:type="spellStart"/>
            <w:r w:rsidRPr="005048F8">
              <w:rPr>
                <w:rFonts w:ascii="Times New Roman" w:hAnsi="Times New Roman"/>
                <w:bCs/>
                <w:lang w:eastAsia="ru-RU"/>
              </w:rPr>
              <w:t>Балацкий</w:t>
            </w:r>
            <w:proofErr w:type="spellEnd"/>
            <w:r w:rsidRPr="005048F8">
              <w:rPr>
                <w:rFonts w:ascii="Times New Roman" w:hAnsi="Times New Roman"/>
                <w:bCs/>
                <w:lang w:eastAsia="ru-RU"/>
              </w:rPr>
              <w:t xml:space="preserve"> Андрей Владимирович</w:t>
            </w:r>
          </w:p>
          <w:p w14:paraId="5BF998C2" w14:textId="77777777" w:rsidR="005048F8" w:rsidRDefault="005048F8" w:rsidP="0092007B">
            <w:pPr>
              <w:spacing w:after="0" w:line="240" w:lineRule="auto"/>
              <w:rPr>
                <w:rFonts w:ascii="Times New Roman" w:hAnsi="Times New Roman"/>
                <w:bCs/>
                <w:lang w:eastAsia="ru-RU"/>
              </w:rPr>
            </w:pPr>
            <w:r>
              <w:rPr>
                <w:rFonts w:ascii="Times New Roman" w:hAnsi="Times New Roman"/>
                <w:bCs/>
                <w:lang w:eastAsia="ru-RU"/>
              </w:rPr>
              <w:t>+7 (4242) 55-61-93,8-65-0-</w:t>
            </w:r>
            <w:r w:rsidRPr="005048F8">
              <w:rPr>
                <w:rFonts w:ascii="Times New Roman" w:hAnsi="Times New Roman"/>
                <w:bCs/>
                <w:lang w:eastAsia="ru-RU"/>
              </w:rPr>
              <w:t>4150</w:t>
            </w:r>
          </w:p>
          <w:p w14:paraId="197C1581" w14:textId="1BF11C68" w:rsidR="000B4A17" w:rsidRPr="0092007B" w:rsidRDefault="005048F8" w:rsidP="0092007B">
            <w:pPr>
              <w:spacing w:after="0" w:line="240" w:lineRule="auto"/>
              <w:rPr>
                <w:rFonts w:ascii="Times New Roman" w:hAnsi="Times New Roman"/>
                <w:bCs/>
                <w:lang w:eastAsia="ru-RU"/>
              </w:rPr>
            </w:pPr>
            <w:r w:rsidRPr="005048F8">
              <w:rPr>
                <w:rFonts w:ascii="Times New Roman" w:hAnsi="Times New Roman"/>
                <w:bCs/>
                <w:lang w:eastAsia="ru-RU"/>
              </w:rPr>
              <w:t>A.Balatskiy@russianpost.ru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26FE70EC" w14:textId="12BC9B3D" w:rsidR="00AA04CB" w:rsidRPr="00451D8F" w:rsidRDefault="00BC0FE0" w:rsidP="00AA04CB">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w:t>
            </w:r>
            <w:r w:rsidR="00451D8F">
              <w:rPr>
                <w:rFonts w:ascii="Times New Roman" w:hAnsi="Times New Roman"/>
                <w:sz w:val="24"/>
                <w:szCs w:val="24"/>
              </w:rPr>
              <w:t>Сахалинской области</w:t>
            </w:r>
            <w:r w:rsidR="0092007B">
              <w:rPr>
                <w:rFonts w:ascii="Times New Roman" w:hAnsi="Times New Roman"/>
                <w:sz w:val="24"/>
                <w:szCs w:val="24"/>
              </w:rPr>
              <w:t xml:space="preserve">, </w:t>
            </w:r>
            <w:r w:rsidR="00AA04CB" w:rsidRPr="00AA04CB">
              <w:rPr>
                <w:rFonts w:ascii="Times New Roman" w:hAnsi="Times New Roman"/>
                <w:sz w:val="24"/>
                <w:szCs w:val="24"/>
              </w:rPr>
              <w:t>693000, Сахалинская область, г. Южно-Сахалинск, ул. Ленина, 220</w:t>
            </w:r>
            <w:r w:rsidR="00AA04CB">
              <w:rPr>
                <w:rFonts w:ascii="Times New Roman" w:hAnsi="Times New Roman"/>
                <w:sz w:val="24"/>
                <w:szCs w:val="24"/>
              </w:rPr>
              <w:t xml:space="preserve"> </w:t>
            </w:r>
            <w:r w:rsidR="0092007B" w:rsidRPr="00AA04CB">
              <w:rPr>
                <w:rFonts w:ascii="Times New Roman" w:hAnsi="Times New Roman"/>
                <w:sz w:val="24"/>
                <w:szCs w:val="24"/>
              </w:rPr>
              <w:t xml:space="preserve">ИНН </w:t>
            </w:r>
            <w:r w:rsidR="00AA04CB" w:rsidRPr="00AA04CB">
              <w:rPr>
                <w:rFonts w:ascii="Times New Roman" w:hAnsi="Times New Roman"/>
                <w:sz w:val="24"/>
                <w:szCs w:val="24"/>
              </w:rPr>
              <w:t>7724490000</w:t>
            </w:r>
            <w:r w:rsidR="0092007B" w:rsidRPr="00AA04CB">
              <w:rPr>
                <w:rFonts w:ascii="Times New Roman" w:hAnsi="Times New Roman"/>
                <w:sz w:val="24"/>
                <w:szCs w:val="24"/>
              </w:rPr>
              <w:t>; КПП</w:t>
            </w:r>
            <w:r w:rsidR="00AA04CB" w:rsidRPr="00AA04CB">
              <w:rPr>
                <w:rFonts w:ascii="Times New Roman" w:hAnsi="Times New Roman"/>
                <w:sz w:val="24"/>
                <w:szCs w:val="24"/>
              </w:rPr>
              <w:t xml:space="preserve"> </w:t>
            </w:r>
          </w:p>
          <w:p w14:paraId="0A3ECE07" w14:textId="7535EB2F" w:rsidR="00BC0FE0" w:rsidRPr="00451D8F" w:rsidRDefault="00BC0FE0" w:rsidP="00BC0FE0">
            <w:pPr>
              <w:widowControl w:val="0"/>
              <w:autoSpaceDE w:val="0"/>
              <w:snapToGrid w:val="0"/>
              <w:contextualSpacing/>
              <w:rPr>
                <w:rFonts w:ascii="Times New Roman" w:hAnsi="Times New Roman"/>
                <w:sz w:val="24"/>
                <w:szCs w:val="24"/>
                <w:highlight w:val="yellow"/>
              </w:rPr>
            </w:pPr>
            <w:r w:rsidRPr="00AA04CB">
              <w:rPr>
                <w:rFonts w:ascii="Times New Roman" w:hAnsi="Times New Roman"/>
                <w:sz w:val="24"/>
                <w:szCs w:val="24"/>
              </w:rPr>
              <w:t xml:space="preserve"> р/с</w:t>
            </w:r>
          </w:p>
          <w:p w14:paraId="545B2CFF" w14:textId="3FDA3FFF" w:rsidR="00BC0FE0" w:rsidRPr="00451D8F" w:rsidRDefault="00AA04CB" w:rsidP="00BC0FE0">
            <w:pPr>
              <w:widowControl w:val="0"/>
              <w:autoSpaceDE w:val="0"/>
              <w:snapToGrid w:val="0"/>
              <w:contextualSpacing/>
              <w:rPr>
                <w:rFonts w:ascii="Times New Roman" w:hAnsi="Times New Roman"/>
                <w:sz w:val="24"/>
                <w:szCs w:val="24"/>
                <w:highlight w:val="yellow"/>
              </w:rPr>
            </w:pPr>
            <w:r w:rsidRPr="00AA04CB">
              <w:rPr>
                <w:rFonts w:ascii="Times New Roman" w:hAnsi="Times New Roman"/>
                <w:sz w:val="24"/>
                <w:szCs w:val="24"/>
              </w:rPr>
              <w:t>40502810608020009692</w:t>
            </w:r>
            <w:r w:rsidR="00BC0FE0" w:rsidRPr="00451D8F">
              <w:rPr>
                <w:rFonts w:ascii="Times New Roman" w:hAnsi="Times New Roman"/>
                <w:sz w:val="24"/>
                <w:szCs w:val="24"/>
                <w:highlight w:val="yellow"/>
              </w:rPr>
              <w:t xml:space="preserve"> </w:t>
            </w:r>
            <w:r w:rsidRPr="00AA04CB">
              <w:rPr>
                <w:rFonts w:ascii="Times New Roman" w:hAnsi="Times New Roman"/>
                <w:sz w:val="24"/>
                <w:szCs w:val="24"/>
              </w:rPr>
              <w:t xml:space="preserve">Филиал Банка ВТБ (ПАО) в г. Хабаровске </w:t>
            </w:r>
            <w:r w:rsidR="0092007B" w:rsidRPr="00AA04CB">
              <w:rPr>
                <w:rFonts w:ascii="Times New Roman" w:hAnsi="Times New Roman"/>
                <w:sz w:val="24"/>
                <w:szCs w:val="24"/>
              </w:rPr>
              <w:t xml:space="preserve">БИК </w:t>
            </w:r>
            <w:r w:rsidRPr="00AA04CB">
              <w:rPr>
                <w:rFonts w:ascii="Times New Roman" w:hAnsi="Times New Roman"/>
                <w:sz w:val="24"/>
                <w:szCs w:val="24"/>
              </w:rPr>
              <w:t>040813727</w:t>
            </w:r>
            <w:r w:rsidR="0092007B" w:rsidRPr="00AA04CB">
              <w:rPr>
                <w:rFonts w:ascii="Times New Roman" w:hAnsi="Times New Roman"/>
                <w:sz w:val="24"/>
                <w:szCs w:val="24"/>
              </w:rPr>
              <w:t xml:space="preserve">; </w:t>
            </w:r>
            <w:proofErr w:type="gramStart"/>
            <w:r w:rsidR="00BC0FE0" w:rsidRPr="00AA04CB">
              <w:rPr>
                <w:rFonts w:ascii="Times New Roman" w:hAnsi="Times New Roman"/>
                <w:sz w:val="24"/>
                <w:szCs w:val="24"/>
              </w:rPr>
              <w:t>Кор/счет</w:t>
            </w:r>
            <w:proofErr w:type="gramEnd"/>
          </w:p>
          <w:p w14:paraId="669D990D" w14:textId="6418E1CF" w:rsidR="000B4A17" w:rsidRPr="00102BDB" w:rsidRDefault="00AA04CB" w:rsidP="00BC0FE0">
            <w:pPr>
              <w:widowControl w:val="0"/>
              <w:autoSpaceDE w:val="0"/>
              <w:snapToGrid w:val="0"/>
              <w:contextualSpacing/>
              <w:rPr>
                <w:rFonts w:ascii="Times New Roman" w:hAnsi="Times New Roman"/>
                <w:sz w:val="24"/>
                <w:szCs w:val="24"/>
              </w:rPr>
            </w:pPr>
            <w:r w:rsidRPr="00AA04CB">
              <w:rPr>
                <w:rFonts w:ascii="Times New Roman" w:hAnsi="Times New Roman"/>
                <w:sz w:val="24"/>
                <w:szCs w:val="24"/>
              </w:rPr>
              <w:t>30101810400000000727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27398E">
        <w:trPr>
          <w:trHeight w:val="20"/>
          <w:jc w:val="center"/>
        </w:trPr>
        <w:tc>
          <w:tcPr>
            <w:tcW w:w="1438" w:type="pct"/>
            <w:gridSpan w:val="2"/>
            <w:vAlign w:val="center"/>
          </w:tcPr>
          <w:p w14:paraId="7AA3F3D4" w14:textId="3B2CD96A" w:rsidR="000B4A17" w:rsidRPr="00395AA6" w:rsidRDefault="0027398E" w:rsidP="0027398E">
            <w:pPr>
              <w:spacing w:after="0" w:line="240" w:lineRule="auto"/>
              <w:jc w:val="center"/>
              <w:rPr>
                <w:rFonts w:ascii="Times New Roman" w:hAnsi="Times New Roman"/>
                <w:b/>
                <w:spacing w:val="-4"/>
              </w:rPr>
            </w:pPr>
            <w:r w:rsidRPr="0027398E">
              <w:rPr>
                <w:rFonts w:ascii="Times New Roman" w:hAnsi="Times New Roman"/>
                <w:b/>
                <w:sz w:val="24"/>
                <w:szCs w:val="24"/>
                <w:lang w:eastAsia="ru-RU"/>
              </w:rPr>
              <w:t>МОПС_01_П1_Т</w:t>
            </w:r>
          </w:p>
        </w:tc>
        <w:tc>
          <w:tcPr>
            <w:tcW w:w="303" w:type="pct"/>
            <w:hideMark/>
          </w:tcPr>
          <w:p w14:paraId="7ECDF549" w14:textId="77777777" w:rsidR="000B4A1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Pr>
                <w:rFonts w:ascii="Times New Roman" w:eastAsia="Arial Unicode MS" w:hAnsi="Times New Roman"/>
                <w:spacing w:val="-4"/>
                <w:lang w:eastAsia="ru-RU"/>
              </w:rPr>
              <w:t>шт</w:t>
            </w:r>
            <w:proofErr w:type="spellEnd"/>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451D8F" w:rsidRDefault="000B4A17" w:rsidP="00693987">
            <w:pPr>
              <w:widowControl w:val="0"/>
              <w:autoSpaceDE w:val="0"/>
              <w:autoSpaceDN w:val="0"/>
              <w:adjustRightInd w:val="0"/>
              <w:spacing w:after="0" w:line="240" w:lineRule="auto"/>
              <w:rPr>
                <w:rFonts w:ascii="Times New Roman" w:hAnsi="Times New Roman"/>
                <w:spacing w:val="-4"/>
                <w:lang w:eastAsia="ru-RU"/>
              </w:rPr>
            </w:pPr>
            <w:r w:rsidRPr="00451D8F">
              <w:rPr>
                <w:rFonts w:ascii="Times New Roman" w:hAnsi="Times New Roman"/>
                <w:spacing w:val="-4"/>
                <w:lang w:eastAsia="ru-RU"/>
              </w:rPr>
              <w:t>Соответствие климатическим воздействиям и нагрузкам:</w:t>
            </w:r>
          </w:p>
        </w:tc>
        <w:tc>
          <w:tcPr>
            <w:tcW w:w="1212" w:type="pct"/>
          </w:tcPr>
          <w:p w14:paraId="2CB9E5BD" w14:textId="70330586" w:rsidR="000B4A17" w:rsidRPr="00451D8F" w:rsidRDefault="00471D18" w:rsidP="001F7CFF">
            <w:pPr>
              <w:widowControl w:val="0"/>
              <w:autoSpaceDE w:val="0"/>
              <w:autoSpaceDN w:val="0"/>
              <w:adjustRightInd w:val="0"/>
              <w:spacing w:after="0" w:line="240" w:lineRule="auto"/>
              <w:rPr>
                <w:rFonts w:ascii="Times New Roman" w:eastAsia="Arial Unicode MS" w:hAnsi="Times New Roman"/>
                <w:spacing w:val="-4"/>
                <w:lang w:eastAsia="ru-RU"/>
              </w:rPr>
            </w:pPr>
            <w:r w:rsidRPr="00451D8F">
              <w:rPr>
                <w:rFonts w:ascii="Times New Roman" w:hAnsi="Times New Roman"/>
                <w:b/>
              </w:rPr>
              <w:t>О</w:t>
            </w:r>
            <w:r w:rsidR="00825791">
              <w:rPr>
                <w:rFonts w:ascii="Times New Roman" w:hAnsi="Times New Roman"/>
                <w:b/>
              </w:rPr>
              <w:t>1 –для подрайона I</w:t>
            </w:r>
            <w:r w:rsidR="001F7CFF">
              <w:rPr>
                <w:rFonts w:ascii="Times New Roman" w:hAnsi="Times New Roman"/>
                <w:b/>
              </w:rPr>
              <w:t>Д</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43E70180" w:rsidR="000B4A17" w:rsidRPr="00544F77" w:rsidRDefault="0027398E" w:rsidP="001F7CFF">
            <w:pPr>
              <w:widowControl w:val="0"/>
              <w:autoSpaceDE w:val="0"/>
              <w:autoSpaceDN w:val="0"/>
              <w:adjustRightInd w:val="0"/>
              <w:spacing w:after="0" w:line="240" w:lineRule="auto"/>
              <w:rPr>
                <w:rFonts w:ascii="Times New Roman" w:eastAsia="Arial Unicode MS" w:hAnsi="Times New Roman"/>
                <w:spacing w:val="-4"/>
                <w:lang w:eastAsia="ru-RU"/>
              </w:rPr>
            </w:pPr>
            <w:r w:rsidRPr="0027398E">
              <w:rPr>
                <w:rFonts w:ascii="Times New Roman" w:hAnsi="Times New Roman"/>
                <w:b/>
                <w:sz w:val="24"/>
                <w:szCs w:val="24"/>
                <w:lang w:eastAsia="ru-RU"/>
              </w:rPr>
              <w:t>МОПС_01_П1_Т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39545DCD" w:rsidR="000B4A17" w:rsidRPr="00544F77" w:rsidRDefault="0027398E" w:rsidP="00693987">
            <w:pPr>
              <w:spacing w:after="0" w:line="240" w:lineRule="auto"/>
              <w:rPr>
                <w:rFonts w:ascii="Times New Roman" w:eastAsia="Arial Unicode MS" w:hAnsi="Times New Roman"/>
                <w:spacing w:val="-4"/>
                <w:lang w:eastAsia="ru-RU"/>
              </w:rPr>
            </w:pPr>
            <w:r>
              <w:rPr>
                <w:rFonts w:ascii="Times New Roman" w:hAnsi="Times New Roman"/>
                <w:b/>
              </w:rPr>
              <w:t>9000/0,9</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D37ACE">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 xml:space="preserve">Класс </w:t>
            </w:r>
            <w:proofErr w:type="spellStart"/>
            <w:r w:rsidRPr="00F35AE7">
              <w:rPr>
                <w:rFonts w:ascii="Times New Roman" w:hAnsi="Times New Roman"/>
                <w:b/>
                <w:spacing w:val="-4"/>
                <w:lang w:eastAsia="x-none"/>
              </w:rPr>
              <w:t>энергозащиты</w:t>
            </w:r>
            <w:proofErr w:type="spellEnd"/>
            <w:r w:rsidRPr="00F35AE7">
              <w:rPr>
                <w:rFonts w:ascii="Times New Roman" w:hAnsi="Times New Roman"/>
                <w:b/>
                <w:spacing w:val="-4"/>
                <w:lang w:eastAsia="x-none"/>
              </w:rPr>
              <w:t xml:space="preserve">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5AFD90C" w14:textId="392F2C86" w:rsidR="001F7CFF" w:rsidRPr="001F7CFF" w:rsidRDefault="000B4A17" w:rsidP="001F7CFF">
      <w:pPr>
        <w:spacing w:after="0"/>
        <w:jc w:val="center"/>
        <w:rPr>
          <w:rFonts w:ascii="Times New Roman" w:hAnsi="Times New Roman"/>
          <w:sz w:val="24"/>
          <w:szCs w:val="24"/>
          <w:lang w:eastAsia="ru-RU"/>
        </w:rPr>
      </w:pPr>
      <w:r>
        <w:rPr>
          <w:rFonts w:ascii="Times New Roman" w:hAnsi="Times New Roman"/>
          <w:sz w:val="28"/>
          <w:szCs w:val="28"/>
        </w:rPr>
        <w:t xml:space="preserve">для </w:t>
      </w:r>
      <w:r w:rsidR="00303999">
        <w:rPr>
          <w:rFonts w:ascii="Times New Roman" w:hAnsi="Times New Roman"/>
          <w:sz w:val="28"/>
          <w:szCs w:val="28"/>
        </w:rPr>
        <w:t xml:space="preserve">ОПС </w:t>
      </w:r>
      <w:r w:rsidR="001F7CFF" w:rsidRPr="001F7CFF">
        <w:rPr>
          <w:rFonts w:ascii="Times New Roman" w:hAnsi="Times New Roman"/>
          <w:bCs/>
          <w:sz w:val="24"/>
          <w:szCs w:val="24"/>
          <w:lang w:eastAsia="ru-RU"/>
        </w:rPr>
        <w:t>694403</w:t>
      </w:r>
      <w:r w:rsidR="001F7CFF" w:rsidRPr="001F7CFF">
        <w:rPr>
          <w:rFonts w:ascii="Times New Roman" w:hAnsi="Times New Roman"/>
          <w:sz w:val="24"/>
          <w:szCs w:val="24"/>
          <w:lang w:eastAsia="ru-RU"/>
        </w:rPr>
        <w:t>,</w:t>
      </w:r>
      <w:r w:rsidR="001F7CFF" w:rsidRPr="001F7CFF">
        <w:rPr>
          <w:sz w:val="24"/>
          <w:szCs w:val="24"/>
        </w:rPr>
        <w:t xml:space="preserve"> </w:t>
      </w:r>
      <w:r w:rsidR="001F7CFF" w:rsidRPr="001F7CFF">
        <w:rPr>
          <w:rFonts w:ascii="Times New Roman" w:hAnsi="Times New Roman"/>
          <w:sz w:val="24"/>
          <w:szCs w:val="24"/>
          <w:lang w:eastAsia="ru-RU"/>
        </w:rPr>
        <w:t xml:space="preserve">Российская Федерация, Сахалинская </w:t>
      </w:r>
      <w:proofErr w:type="spellStart"/>
      <w:r w:rsidR="001F7CFF" w:rsidRPr="001F7CFF">
        <w:rPr>
          <w:rFonts w:ascii="Times New Roman" w:hAnsi="Times New Roman"/>
          <w:sz w:val="24"/>
          <w:szCs w:val="24"/>
          <w:lang w:eastAsia="ru-RU"/>
        </w:rPr>
        <w:t>обл</w:t>
      </w:r>
      <w:proofErr w:type="spellEnd"/>
      <w:r w:rsidR="001F7CFF" w:rsidRPr="001F7CFF">
        <w:rPr>
          <w:rFonts w:ascii="Times New Roman" w:hAnsi="Times New Roman"/>
          <w:sz w:val="24"/>
          <w:szCs w:val="24"/>
          <w:lang w:eastAsia="ru-RU"/>
        </w:rPr>
        <w:t>, Тымовски</w:t>
      </w:r>
      <w:r w:rsidR="001F7CFF">
        <w:rPr>
          <w:rFonts w:ascii="Times New Roman" w:hAnsi="Times New Roman"/>
          <w:sz w:val="24"/>
          <w:szCs w:val="24"/>
          <w:lang w:eastAsia="ru-RU"/>
        </w:rPr>
        <w:t>й</w:t>
      </w:r>
      <w:r w:rsidR="001F7CFF" w:rsidRPr="001F7CFF">
        <w:rPr>
          <w:rFonts w:ascii="Times New Roman" w:hAnsi="Times New Roman"/>
          <w:sz w:val="24"/>
          <w:szCs w:val="24"/>
          <w:lang w:eastAsia="ru-RU"/>
        </w:rPr>
        <w:t xml:space="preserve"> р-н, </w:t>
      </w:r>
    </w:p>
    <w:p w14:paraId="3FCAE351" w14:textId="0F4EA27C" w:rsidR="001F7CFF" w:rsidRPr="001F7CFF" w:rsidRDefault="001F7CFF" w:rsidP="001F7CFF">
      <w:pPr>
        <w:spacing w:after="0"/>
        <w:rPr>
          <w:rFonts w:ascii="Times New Roman" w:hAnsi="Times New Roman"/>
          <w:sz w:val="24"/>
          <w:szCs w:val="24"/>
          <w:lang w:eastAsia="ru-RU"/>
        </w:rPr>
      </w:pPr>
      <w:r w:rsidRPr="001F7CFF">
        <w:rPr>
          <w:rFonts w:ascii="Times New Roman" w:hAnsi="Times New Roman"/>
          <w:sz w:val="24"/>
          <w:szCs w:val="24"/>
          <w:lang w:eastAsia="ru-RU"/>
        </w:rPr>
        <w:t xml:space="preserve">с. Кировское, </w:t>
      </w:r>
      <w:proofErr w:type="spellStart"/>
      <w:r w:rsidRPr="001F7CFF">
        <w:rPr>
          <w:rFonts w:ascii="Times New Roman" w:hAnsi="Times New Roman"/>
          <w:sz w:val="24"/>
          <w:szCs w:val="24"/>
          <w:lang w:eastAsia="ru-RU"/>
        </w:rPr>
        <w:t>ул</w:t>
      </w:r>
      <w:proofErr w:type="spellEnd"/>
      <w:r w:rsidRPr="001F7CFF">
        <w:rPr>
          <w:rFonts w:ascii="Times New Roman" w:hAnsi="Times New Roman"/>
          <w:sz w:val="24"/>
          <w:szCs w:val="24"/>
          <w:lang w:eastAsia="ru-RU"/>
        </w:rPr>
        <w:t xml:space="preserve"> Почтовая, д. 17</w:t>
      </w:r>
    </w:p>
    <w:p w14:paraId="23AB0407" w14:textId="3F2C6873" w:rsidR="00825791" w:rsidRPr="00544F77" w:rsidRDefault="00825791" w:rsidP="001F7CFF">
      <w:pPr>
        <w:spacing w:after="0"/>
        <w:jc w:val="center"/>
        <w:rPr>
          <w:rFonts w:ascii="Times New Roman" w:hAnsi="Times New Roman"/>
          <w:sz w:val="28"/>
          <w:szCs w:val="28"/>
        </w:rPr>
      </w:pPr>
    </w:p>
    <w:p w14:paraId="21AB3F0A" w14:textId="59D694DB" w:rsidR="00303999" w:rsidRDefault="00303999" w:rsidP="00303999">
      <w:pPr>
        <w:spacing w:after="0"/>
        <w:jc w:val="center"/>
        <w:rPr>
          <w:rFonts w:ascii="Times New Roman" w:hAnsi="Times New Roman"/>
          <w:sz w:val="28"/>
          <w:szCs w:val="24"/>
          <w:lang w:eastAsia="ru-RU"/>
        </w:rPr>
      </w:pP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0A4B625B" w:rsidR="000B4A17" w:rsidRPr="008E1236" w:rsidRDefault="00A16CEB" w:rsidP="001F7CFF">
            <w:pPr>
              <w:tabs>
                <w:tab w:val="left" w:pos="6663"/>
              </w:tabs>
              <w:autoSpaceDE w:val="0"/>
              <w:autoSpaceDN w:val="0"/>
              <w:adjustRightInd w:val="0"/>
              <w:contextualSpacing/>
              <w:rPr>
                <w:rFonts w:ascii="Times New Roman" w:hAnsi="Times New Roman"/>
                <w:b/>
                <w:sz w:val="24"/>
                <w:szCs w:val="28"/>
              </w:rPr>
            </w:pPr>
            <w:proofErr w:type="gramStart"/>
            <w:r w:rsidRPr="00615680">
              <w:rPr>
                <w:rFonts w:ascii="Times New Roman" w:hAnsi="Times New Roman"/>
                <w:sz w:val="24"/>
                <w:szCs w:val="28"/>
              </w:rPr>
              <w:t>Согласно технических требований</w:t>
            </w:r>
            <w:proofErr w:type="gramEnd"/>
            <w:r w:rsidRPr="00615680">
              <w:rPr>
                <w:rFonts w:ascii="Times New Roman" w:hAnsi="Times New Roman"/>
                <w:sz w:val="24"/>
                <w:szCs w:val="28"/>
              </w:rPr>
              <w:t xml:space="preserve"> к Товару и Альбому чертежей </w:t>
            </w:r>
            <w:r w:rsidR="00C11F2B" w:rsidRPr="00C11F2B">
              <w:rPr>
                <w:rFonts w:ascii="Times New Roman" w:hAnsi="Times New Roman"/>
                <w:sz w:val="24"/>
                <w:szCs w:val="28"/>
              </w:rPr>
              <w:t>МОПС_01_П1_Т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580C0065" w:rsidR="000B4A17" w:rsidRPr="008E1236" w:rsidRDefault="00825791" w:rsidP="00825791">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 xml:space="preserve">Подключение к сетям внешнего </w:t>
            </w:r>
            <w:r>
              <w:rPr>
                <w:rFonts w:ascii="Times New Roman" w:hAnsi="Times New Roman"/>
                <w:sz w:val="24"/>
                <w:szCs w:val="28"/>
              </w:rPr>
              <w:t>водоснабжения</w:t>
            </w:r>
            <w:r w:rsidRPr="00B80E72">
              <w:rPr>
                <w:rFonts w:ascii="Times New Roman" w:hAnsi="Times New Roman"/>
                <w:sz w:val="24"/>
                <w:szCs w:val="28"/>
              </w:rPr>
              <w:t>,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AF6D" w14:textId="77777777" w:rsidR="003338A9" w:rsidRDefault="003338A9" w:rsidP="008067A7">
      <w:pPr>
        <w:spacing w:after="0" w:line="240" w:lineRule="auto"/>
      </w:pPr>
      <w:r>
        <w:separator/>
      </w:r>
    </w:p>
  </w:endnote>
  <w:endnote w:type="continuationSeparator" w:id="0">
    <w:p w14:paraId="424D1A83" w14:textId="77777777" w:rsidR="003338A9" w:rsidRDefault="003338A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FFD9" w14:textId="77777777" w:rsidR="003338A9" w:rsidRDefault="003338A9" w:rsidP="008067A7">
      <w:pPr>
        <w:spacing w:after="0" w:line="240" w:lineRule="auto"/>
      </w:pPr>
      <w:r>
        <w:separator/>
      </w:r>
    </w:p>
  </w:footnote>
  <w:footnote w:type="continuationSeparator" w:id="0">
    <w:p w14:paraId="6284F528" w14:textId="77777777" w:rsidR="003338A9" w:rsidRDefault="003338A9" w:rsidP="008067A7">
      <w:pPr>
        <w:spacing w:after="0" w:line="240" w:lineRule="auto"/>
      </w:pPr>
      <w:r>
        <w:continuationSeparator/>
      </w:r>
    </w:p>
  </w:footnote>
  <w:footnote w:id="1">
    <w:p w14:paraId="4FD268B5" w14:textId="77777777" w:rsidR="001F7CFF" w:rsidRPr="003D4755" w:rsidRDefault="001F7CF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1F7CFF" w:rsidRPr="003D4755" w:rsidRDefault="001F7CF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1F7CFF" w:rsidRPr="003D4755" w:rsidRDefault="001F7CF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1F7CFF" w:rsidRDefault="001F7CF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16DC1867" w:rsidR="001F7CFF" w:rsidRPr="00B93F40" w:rsidRDefault="001F7CFF">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DB76C7">
          <w:rPr>
            <w:rFonts w:ascii="Times New Roman" w:hAnsi="Times New Roman"/>
            <w:noProof/>
            <w:sz w:val="24"/>
            <w:szCs w:val="24"/>
          </w:rPr>
          <w:t>20</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A166B"/>
    <w:rsid w:val="000B4A17"/>
    <w:rsid w:val="000B4DF7"/>
    <w:rsid w:val="000C59AC"/>
    <w:rsid w:val="000D5A16"/>
    <w:rsid w:val="000D6B4D"/>
    <w:rsid w:val="00131693"/>
    <w:rsid w:val="001318E4"/>
    <w:rsid w:val="00131C47"/>
    <w:rsid w:val="00136C48"/>
    <w:rsid w:val="00141E0C"/>
    <w:rsid w:val="00143E8C"/>
    <w:rsid w:val="00146892"/>
    <w:rsid w:val="00147A74"/>
    <w:rsid w:val="001613CF"/>
    <w:rsid w:val="00195392"/>
    <w:rsid w:val="001A6595"/>
    <w:rsid w:val="001D4D75"/>
    <w:rsid w:val="001E3401"/>
    <w:rsid w:val="001E4FF5"/>
    <w:rsid w:val="001E5FFB"/>
    <w:rsid w:val="001F038E"/>
    <w:rsid w:val="001F7CFF"/>
    <w:rsid w:val="002173BF"/>
    <w:rsid w:val="00227BFB"/>
    <w:rsid w:val="00264528"/>
    <w:rsid w:val="0027398E"/>
    <w:rsid w:val="00276062"/>
    <w:rsid w:val="00277748"/>
    <w:rsid w:val="002808AE"/>
    <w:rsid w:val="00280B23"/>
    <w:rsid w:val="002A511F"/>
    <w:rsid w:val="002B134E"/>
    <w:rsid w:val="002B267C"/>
    <w:rsid w:val="002B4BAE"/>
    <w:rsid w:val="002C5046"/>
    <w:rsid w:val="002D140B"/>
    <w:rsid w:val="002D3A34"/>
    <w:rsid w:val="002E49B7"/>
    <w:rsid w:val="002F55EF"/>
    <w:rsid w:val="00303999"/>
    <w:rsid w:val="003338A9"/>
    <w:rsid w:val="00345914"/>
    <w:rsid w:val="00346952"/>
    <w:rsid w:val="00370A19"/>
    <w:rsid w:val="0038495F"/>
    <w:rsid w:val="0039483A"/>
    <w:rsid w:val="003A14DC"/>
    <w:rsid w:val="003C2DB5"/>
    <w:rsid w:val="003D4755"/>
    <w:rsid w:val="003D4D8A"/>
    <w:rsid w:val="003D7152"/>
    <w:rsid w:val="00420CE5"/>
    <w:rsid w:val="00451D8F"/>
    <w:rsid w:val="0045639C"/>
    <w:rsid w:val="0046700C"/>
    <w:rsid w:val="00471D18"/>
    <w:rsid w:val="00475AC2"/>
    <w:rsid w:val="00477E22"/>
    <w:rsid w:val="004925CE"/>
    <w:rsid w:val="004B253C"/>
    <w:rsid w:val="004D3BD4"/>
    <w:rsid w:val="004D506E"/>
    <w:rsid w:val="005048F8"/>
    <w:rsid w:val="00515095"/>
    <w:rsid w:val="00521CE8"/>
    <w:rsid w:val="005252B5"/>
    <w:rsid w:val="0054167C"/>
    <w:rsid w:val="0056469B"/>
    <w:rsid w:val="00576DB5"/>
    <w:rsid w:val="00582A4D"/>
    <w:rsid w:val="005A0DCD"/>
    <w:rsid w:val="005C1E3A"/>
    <w:rsid w:val="005C7C69"/>
    <w:rsid w:val="00617556"/>
    <w:rsid w:val="00673558"/>
    <w:rsid w:val="006800D5"/>
    <w:rsid w:val="00692FC1"/>
    <w:rsid w:val="00693987"/>
    <w:rsid w:val="006A2B69"/>
    <w:rsid w:val="006B1DC1"/>
    <w:rsid w:val="006D11B8"/>
    <w:rsid w:val="006E339E"/>
    <w:rsid w:val="006E52A4"/>
    <w:rsid w:val="006F0124"/>
    <w:rsid w:val="00772003"/>
    <w:rsid w:val="00774B90"/>
    <w:rsid w:val="00780C67"/>
    <w:rsid w:val="007844BF"/>
    <w:rsid w:val="00792B6C"/>
    <w:rsid w:val="00792CB3"/>
    <w:rsid w:val="00796C0F"/>
    <w:rsid w:val="007A4698"/>
    <w:rsid w:val="007B2886"/>
    <w:rsid w:val="007B3CE9"/>
    <w:rsid w:val="007C6187"/>
    <w:rsid w:val="007D2FFA"/>
    <w:rsid w:val="007F2781"/>
    <w:rsid w:val="008067A7"/>
    <w:rsid w:val="00825791"/>
    <w:rsid w:val="00833ABB"/>
    <w:rsid w:val="00840D87"/>
    <w:rsid w:val="0085558E"/>
    <w:rsid w:val="008642B1"/>
    <w:rsid w:val="00877D4C"/>
    <w:rsid w:val="00893AC9"/>
    <w:rsid w:val="008A36D0"/>
    <w:rsid w:val="008A4209"/>
    <w:rsid w:val="008D75E2"/>
    <w:rsid w:val="0092007B"/>
    <w:rsid w:val="00952B4C"/>
    <w:rsid w:val="00965D99"/>
    <w:rsid w:val="00970EE1"/>
    <w:rsid w:val="00971868"/>
    <w:rsid w:val="009740A4"/>
    <w:rsid w:val="00991E9D"/>
    <w:rsid w:val="00995ED4"/>
    <w:rsid w:val="009A3DB6"/>
    <w:rsid w:val="009B159E"/>
    <w:rsid w:val="009B1ECF"/>
    <w:rsid w:val="009C49C3"/>
    <w:rsid w:val="009F3909"/>
    <w:rsid w:val="00A03825"/>
    <w:rsid w:val="00A13D63"/>
    <w:rsid w:val="00A16CEB"/>
    <w:rsid w:val="00A31DBC"/>
    <w:rsid w:val="00A43BAC"/>
    <w:rsid w:val="00A46141"/>
    <w:rsid w:val="00A575C5"/>
    <w:rsid w:val="00A77329"/>
    <w:rsid w:val="00A840A1"/>
    <w:rsid w:val="00AA04CB"/>
    <w:rsid w:val="00AA70F1"/>
    <w:rsid w:val="00AC4215"/>
    <w:rsid w:val="00AF32E8"/>
    <w:rsid w:val="00B05309"/>
    <w:rsid w:val="00B10EF6"/>
    <w:rsid w:val="00B3491B"/>
    <w:rsid w:val="00B42224"/>
    <w:rsid w:val="00B54937"/>
    <w:rsid w:val="00B70D98"/>
    <w:rsid w:val="00B728F2"/>
    <w:rsid w:val="00B764BA"/>
    <w:rsid w:val="00B808F8"/>
    <w:rsid w:val="00B822F2"/>
    <w:rsid w:val="00B82F5B"/>
    <w:rsid w:val="00B93F40"/>
    <w:rsid w:val="00BC0FE0"/>
    <w:rsid w:val="00BC6319"/>
    <w:rsid w:val="00BD4D63"/>
    <w:rsid w:val="00BE09A5"/>
    <w:rsid w:val="00BE0D3E"/>
    <w:rsid w:val="00BE1086"/>
    <w:rsid w:val="00BE5B3E"/>
    <w:rsid w:val="00BF46DA"/>
    <w:rsid w:val="00C11F2B"/>
    <w:rsid w:val="00C160C8"/>
    <w:rsid w:val="00C25B95"/>
    <w:rsid w:val="00C441E3"/>
    <w:rsid w:val="00C51F74"/>
    <w:rsid w:val="00C80701"/>
    <w:rsid w:val="00C97859"/>
    <w:rsid w:val="00CA52AC"/>
    <w:rsid w:val="00CB5B3E"/>
    <w:rsid w:val="00CF58C2"/>
    <w:rsid w:val="00D1212F"/>
    <w:rsid w:val="00D12EDF"/>
    <w:rsid w:val="00D345C2"/>
    <w:rsid w:val="00D37ACE"/>
    <w:rsid w:val="00D40984"/>
    <w:rsid w:val="00D417BB"/>
    <w:rsid w:val="00D41803"/>
    <w:rsid w:val="00D72BC4"/>
    <w:rsid w:val="00DA3527"/>
    <w:rsid w:val="00DA41AA"/>
    <w:rsid w:val="00DB3815"/>
    <w:rsid w:val="00DB76C7"/>
    <w:rsid w:val="00DB79CD"/>
    <w:rsid w:val="00DC19DF"/>
    <w:rsid w:val="00DC37AE"/>
    <w:rsid w:val="00E10F53"/>
    <w:rsid w:val="00E114A9"/>
    <w:rsid w:val="00E26FFA"/>
    <w:rsid w:val="00E40AFD"/>
    <w:rsid w:val="00E900CB"/>
    <w:rsid w:val="00EA17B8"/>
    <w:rsid w:val="00EA787D"/>
    <w:rsid w:val="00EB029C"/>
    <w:rsid w:val="00EB0DAA"/>
    <w:rsid w:val="00EB3BD5"/>
    <w:rsid w:val="00EC4211"/>
    <w:rsid w:val="00EC43C8"/>
    <w:rsid w:val="00ED3A3D"/>
    <w:rsid w:val="00ED673A"/>
    <w:rsid w:val="00EE3634"/>
    <w:rsid w:val="00EF13B5"/>
    <w:rsid w:val="00F03285"/>
    <w:rsid w:val="00F22456"/>
    <w:rsid w:val="00F328B2"/>
    <w:rsid w:val="00F370E5"/>
    <w:rsid w:val="00F422F7"/>
    <w:rsid w:val="00F44DE2"/>
    <w:rsid w:val="00F44F74"/>
    <w:rsid w:val="00F518C7"/>
    <w:rsid w:val="00F63FF1"/>
    <w:rsid w:val="00F650A9"/>
    <w:rsid w:val="00F862FC"/>
    <w:rsid w:val="00FB0D58"/>
    <w:rsid w:val="00FB32E6"/>
    <w:rsid w:val="00FB7718"/>
    <w:rsid w:val="00FC325F"/>
    <w:rsid w:val="00FD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AA04CB"/>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D28E-56E8-4554-B058-2DCD8591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8067</Words>
  <Characters>45983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Портнова Елена Юрьевна</cp:lastModifiedBy>
  <cp:revision>2</cp:revision>
  <dcterms:created xsi:type="dcterms:W3CDTF">2026-07-01T06:14:00Z</dcterms:created>
  <dcterms:modified xsi:type="dcterms:W3CDTF">2026-07-01T06:14:00Z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1383452293</vt:i4>
  </property>
</Properties>
</file>