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6512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right"/>
        <w:rPr>
          <w:rFonts w:ascii="Times New Roman" w:hAnsi="Times New Roman"/>
          <w:sz w:val="28"/>
          <w:szCs w:val="28"/>
        </w:rPr>
      </w:pPr>
      <w:r w:rsidRPr="00523E9B">
        <w:rPr>
          <w:rFonts w:ascii="Times New Roman" w:hAnsi="Times New Roman"/>
          <w:sz w:val="28"/>
          <w:szCs w:val="28"/>
        </w:rPr>
        <w:t xml:space="preserve">Приложение № </w:t>
      </w:r>
      <w:r w:rsidR="00471618">
        <w:rPr>
          <w:rFonts w:ascii="Times New Roman" w:hAnsi="Times New Roman"/>
          <w:sz w:val="28"/>
          <w:szCs w:val="28"/>
        </w:rPr>
        <w:t>5</w:t>
      </w:r>
      <w:r w:rsidRPr="00523E9B">
        <w:rPr>
          <w:rFonts w:ascii="Times New Roman" w:hAnsi="Times New Roman"/>
          <w:sz w:val="28"/>
          <w:szCs w:val="28"/>
        </w:rPr>
        <w:t xml:space="preserve"> к ТЗ</w:t>
      </w:r>
    </w:p>
    <w:p w14:paraId="6DEC58F3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right"/>
        <w:rPr>
          <w:rFonts w:ascii="Times New Roman" w:hAnsi="Times New Roman"/>
          <w:sz w:val="28"/>
          <w:szCs w:val="28"/>
        </w:rPr>
      </w:pPr>
    </w:p>
    <w:p w14:paraId="1F1D5452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center"/>
        <w:rPr>
          <w:rFonts w:ascii="Times New Roman" w:hAnsi="Times New Roman"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Адресный перечень объектов УФПС </w:t>
      </w:r>
      <w:r w:rsidR="00BB0AE3">
        <w:rPr>
          <w:rFonts w:ascii="Times New Roman" w:hAnsi="Times New Roman"/>
          <w:bCs/>
          <w:sz w:val="28"/>
          <w:szCs w:val="28"/>
          <w:lang w:eastAsia="ar-SA"/>
        </w:rPr>
        <w:t>Республики Бурятия</w:t>
      </w:r>
      <w:r w:rsidR="003B610F">
        <w:rPr>
          <w:rFonts w:ascii="Times New Roman" w:hAnsi="Times New Roman"/>
          <w:bCs/>
          <w:i/>
          <w:sz w:val="28"/>
          <w:szCs w:val="28"/>
          <w:lang w:eastAsia="ar-SA"/>
        </w:rPr>
        <w:t xml:space="preserve"> </w:t>
      </w:r>
      <w:r w:rsidR="00845852">
        <w:rPr>
          <w:rFonts w:ascii="Times New Roman" w:hAnsi="Times New Roman"/>
          <w:bCs/>
          <w:i/>
          <w:sz w:val="28"/>
          <w:szCs w:val="28"/>
          <w:lang w:eastAsia="ar-SA"/>
        </w:rPr>
        <w:br/>
      </w:r>
      <w:r w:rsidR="003B610F" w:rsidRPr="003B610F">
        <w:rPr>
          <w:rFonts w:ascii="Times New Roman" w:hAnsi="Times New Roman"/>
          <w:bCs/>
          <w:sz w:val="28"/>
          <w:szCs w:val="28"/>
          <w:lang w:eastAsia="ar-SA"/>
        </w:rPr>
        <w:t>АО</w:t>
      </w:r>
      <w:r w:rsidR="003B610F">
        <w:rPr>
          <w:rFonts w:ascii="Times New Roman" w:hAnsi="Times New Roman"/>
          <w:bCs/>
          <w:sz w:val="28"/>
          <w:szCs w:val="28"/>
          <w:lang w:eastAsia="ar-SA"/>
        </w:rPr>
        <w:t xml:space="preserve"> «Почта России»</w:t>
      </w:r>
    </w:p>
    <w:tbl>
      <w:tblPr>
        <w:tblStyle w:val="a3"/>
        <w:tblW w:w="5000" w:type="pct"/>
        <w:tblInd w:w="284" w:type="dxa"/>
        <w:tblLook w:val="04A0" w:firstRow="1" w:lastRow="0" w:firstColumn="1" w:lastColumn="0" w:noHBand="0" w:noVBand="1"/>
      </w:tblPr>
      <w:tblGrid>
        <w:gridCol w:w="987"/>
        <w:gridCol w:w="1843"/>
        <w:gridCol w:w="6514"/>
      </w:tblGrid>
      <w:tr w:rsidR="00B02495" w:rsidRPr="003776CA" w14:paraId="10AAD1DC" w14:textId="77777777" w:rsidTr="00BB0AE3">
        <w:tc>
          <w:tcPr>
            <w:tcW w:w="987" w:type="dxa"/>
            <w:vAlign w:val="center"/>
          </w:tcPr>
          <w:p w14:paraId="433892F3" w14:textId="77777777" w:rsidR="00B02495" w:rsidRPr="003776CA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</w:t>
            </w:r>
            <w:r w:rsidR="00F12AEA" w:rsidRPr="003776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3776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43" w:type="dxa"/>
            <w:vAlign w:val="center"/>
          </w:tcPr>
          <w:p w14:paraId="6C6A40DA" w14:textId="77777777" w:rsidR="00B02495" w:rsidRPr="003776CA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A">
              <w:rPr>
                <w:rFonts w:ascii="Times New Roman" w:hAnsi="Times New Roman"/>
                <w:b/>
                <w:sz w:val="24"/>
                <w:szCs w:val="24"/>
              </w:rPr>
              <w:t>Индекс ОПС</w:t>
            </w:r>
          </w:p>
        </w:tc>
        <w:tc>
          <w:tcPr>
            <w:tcW w:w="6514" w:type="dxa"/>
            <w:vAlign w:val="center"/>
          </w:tcPr>
          <w:p w14:paraId="4346DD76" w14:textId="77777777" w:rsidR="00B02495" w:rsidRPr="003776CA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ОПС</w:t>
            </w:r>
          </w:p>
        </w:tc>
      </w:tr>
      <w:tr w:rsidR="00B02495" w:rsidRPr="003776CA" w14:paraId="0C8B0535" w14:textId="77777777" w:rsidTr="00BB0AE3">
        <w:tc>
          <w:tcPr>
            <w:tcW w:w="987" w:type="dxa"/>
            <w:vAlign w:val="center"/>
          </w:tcPr>
          <w:p w14:paraId="04419E2C" w14:textId="77777777" w:rsidR="00B02495" w:rsidRPr="003776CA" w:rsidRDefault="00B02495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45DA8C4" w14:textId="6F16E0DC" w:rsidR="00B02495" w:rsidRPr="003776CA" w:rsidRDefault="00BB0AE3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A">
              <w:rPr>
                <w:rFonts w:ascii="Times New Roman" w:hAnsi="Times New Roman"/>
                <w:sz w:val="24"/>
                <w:szCs w:val="24"/>
              </w:rPr>
              <w:t>671</w:t>
            </w:r>
            <w:r w:rsidR="003776C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6514" w:type="dxa"/>
            <w:vAlign w:val="center"/>
          </w:tcPr>
          <w:p w14:paraId="78205C8A" w14:textId="475DCCDC" w:rsidR="00B02495" w:rsidRPr="003776CA" w:rsidRDefault="003776CA" w:rsidP="00F12AEA">
            <w:pPr>
              <w:tabs>
                <w:tab w:val="left" w:pos="223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Республика Бурятия, Кижингинский район, с. </w:t>
            </w:r>
            <w:proofErr w:type="spellStart"/>
            <w:r w:rsidRPr="003776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Кижинга</w:t>
            </w:r>
            <w:proofErr w:type="spellEnd"/>
            <w:r w:rsidRPr="003776C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ул. Ленина, д. 17</w:t>
            </w:r>
          </w:p>
        </w:tc>
      </w:tr>
    </w:tbl>
    <w:p w14:paraId="4C538B75" w14:textId="77777777" w:rsidR="00B02495" w:rsidRDefault="00B02495" w:rsidP="00B02495">
      <w:pPr>
        <w:shd w:val="clear" w:color="auto" w:fill="FFFFFF"/>
        <w:tabs>
          <w:tab w:val="left" w:pos="223"/>
        </w:tabs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14:paraId="3C19F31A" w14:textId="77777777" w:rsidR="004E49E8" w:rsidRDefault="004E49E8"/>
    <w:sectPr w:rsidR="004E49E8" w:rsidSect="00471618">
      <w:headerReference w:type="default" r:id="rId6"/>
      <w:pgSz w:w="11906" w:h="16838"/>
      <w:pgMar w:top="1134" w:right="851" w:bottom="1134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244E" w14:textId="77777777" w:rsidR="00670B72" w:rsidRDefault="00670B72" w:rsidP="00475EB8">
      <w:pPr>
        <w:spacing w:after="0" w:line="240" w:lineRule="auto"/>
      </w:pPr>
      <w:r>
        <w:separator/>
      </w:r>
    </w:p>
  </w:endnote>
  <w:endnote w:type="continuationSeparator" w:id="0">
    <w:p w14:paraId="061CE867" w14:textId="77777777" w:rsidR="00670B72" w:rsidRDefault="00670B72" w:rsidP="0047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FFD" w14:textId="77777777" w:rsidR="00670B72" w:rsidRDefault="00670B72" w:rsidP="00475EB8">
      <w:pPr>
        <w:spacing w:after="0" w:line="240" w:lineRule="auto"/>
      </w:pPr>
      <w:r>
        <w:separator/>
      </w:r>
    </w:p>
  </w:footnote>
  <w:footnote w:type="continuationSeparator" w:id="0">
    <w:p w14:paraId="23E9A260" w14:textId="77777777" w:rsidR="00670B72" w:rsidRDefault="00670B72" w:rsidP="0047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5136452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FD1E951" w14:textId="77777777" w:rsidR="00475EB8" w:rsidRPr="00F12AEA" w:rsidRDefault="00471618" w:rsidP="00387AD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12AEA">
          <w:rPr>
            <w:rFonts w:ascii="Times New Roman" w:hAnsi="Times New Roman"/>
            <w:sz w:val="24"/>
            <w:szCs w:val="24"/>
          </w:rPr>
          <w:t>138</w:t>
        </w:r>
      </w:p>
    </w:sdtContent>
  </w:sdt>
  <w:p w14:paraId="12F0A664" w14:textId="77777777" w:rsidR="00475EB8" w:rsidRDefault="00475E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7C"/>
    <w:rsid w:val="00007F22"/>
    <w:rsid w:val="001D5271"/>
    <w:rsid w:val="002474B7"/>
    <w:rsid w:val="00331596"/>
    <w:rsid w:val="003776CA"/>
    <w:rsid w:val="00387ADF"/>
    <w:rsid w:val="003911AA"/>
    <w:rsid w:val="003B610F"/>
    <w:rsid w:val="003E7D36"/>
    <w:rsid w:val="004260E1"/>
    <w:rsid w:val="00471618"/>
    <w:rsid w:val="00475EB8"/>
    <w:rsid w:val="004E49E8"/>
    <w:rsid w:val="00511852"/>
    <w:rsid w:val="00670B72"/>
    <w:rsid w:val="006B622A"/>
    <w:rsid w:val="006D06C4"/>
    <w:rsid w:val="00720381"/>
    <w:rsid w:val="00787A82"/>
    <w:rsid w:val="00845852"/>
    <w:rsid w:val="008D05C4"/>
    <w:rsid w:val="00B02495"/>
    <w:rsid w:val="00B7627C"/>
    <w:rsid w:val="00B8631A"/>
    <w:rsid w:val="00BB0AE3"/>
    <w:rsid w:val="00BD3F52"/>
    <w:rsid w:val="00CF539A"/>
    <w:rsid w:val="00DB22F1"/>
    <w:rsid w:val="00DC40C8"/>
    <w:rsid w:val="00F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6996"/>
  <w15:chartTrackingRefBased/>
  <w15:docId w15:val="{CBD3EBFC-7661-4006-9716-54439FB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E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E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Вострикова Татьяна Михайловна</cp:lastModifiedBy>
  <cp:revision>3</cp:revision>
  <dcterms:created xsi:type="dcterms:W3CDTF">2025-01-24T11:22:00Z</dcterms:created>
  <dcterms:modified xsi:type="dcterms:W3CDTF">2026-06-30T06:10:00Z</dcterms:modified>
</cp:coreProperties>
</file>