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1F436" w14:textId="77777777" w:rsidR="00F64D7D" w:rsidRPr="00851419" w:rsidRDefault="00F64D7D" w:rsidP="005D69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2472B711" w14:textId="77777777" w:rsidR="00C2012F" w:rsidRPr="006903B6" w:rsidRDefault="00C2012F" w:rsidP="00C2012F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_________________________</w:t>
      </w:r>
    </w:p>
    <w:p w14:paraId="5FE5CD75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наименование должности</w:t>
      </w:r>
    </w:p>
    <w:p w14:paraId="0E07E9E2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_________________________</w:t>
      </w:r>
    </w:p>
    <w:p w14:paraId="60A4378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утверждающего лица</w:t>
      </w:r>
    </w:p>
    <w:p w14:paraId="16F3FBC2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___________  _____________</w:t>
      </w:r>
    </w:p>
    <w:p w14:paraId="290E0BA8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подпись           И.О. Фамилия</w:t>
      </w:r>
    </w:p>
    <w:p w14:paraId="1AE1FF21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055952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"___"____________20__ г.</w:t>
      </w: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1CDED4F4" w14:textId="647CB129" w:rsidR="00F5673F" w:rsidRPr="00E1605B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УФПС </w:t>
      </w:r>
      <w:r w:rsidR="005D694B">
        <w:rPr>
          <w:rFonts w:ascii="Times New Roman" w:eastAsia="Times New Roman" w:hAnsi="Times New Roman" w:cs="Times New Roman"/>
          <w:sz w:val="28"/>
          <w:szCs w:val="24"/>
          <w:lang w:eastAsia="ru-RU"/>
        </w:rPr>
        <w:t>Ярославской области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3E9EA0E2" w:rsidR="00B97875" w:rsidRDefault="005D694B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Ярославль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55043B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09692D25" w14:textId="0847ED5D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01D77DED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УФПС </w:t>
      </w:r>
      <w:r w:rsidR="005D694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области.</w:t>
      </w:r>
    </w:p>
    <w:p w14:paraId="0ABE7FA3" w14:textId="4512D8CF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228E82F3" w:rsidR="00BF022A" w:rsidRPr="00A90BB1" w:rsidRDefault="00BF022A" w:rsidP="00E107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5D694B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1DB078E8" w:rsidR="00BF022A" w:rsidRPr="00A90BB1" w:rsidRDefault="005D694B" w:rsidP="005D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0CE14108" w:rsidR="00BF022A" w:rsidRPr="00A90BB1" w:rsidRDefault="005D694B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 марки ДО</w:t>
            </w:r>
            <w:r w:rsidRPr="00ED75FE">
              <w:rPr>
                <w:rFonts w:ascii="Times New Roman" w:hAnsi="Times New Roman" w:cs="Times New Roman"/>
                <w:sz w:val="28"/>
                <w:szCs w:val="28"/>
              </w:rPr>
              <w:t>- длиннопламенный</w:t>
            </w:r>
            <w:r w:rsidRPr="0093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2740687F" w:rsidR="00BF022A" w:rsidRPr="00A90BB1" w:rsidRDefault="005D694B" w:rsidP="00550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5504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728A5C24" w:rsidR="00685AEA" w:rsidRPr="007F09E3" w:rsidRDefault="00685AEA" w:rsidP="00E10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0864E359" w:rsidR="00685AEA" w:rsidRPr="007F09E3" w:rsidRDefault="00685AEA" w:rsidP="00E10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5D694B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779C6" w14:textId="4C6E7839" w:rsidR="00685AEA" w:rsidRPr="00755D19" w:rsidRDefault="005D694B" w:rsidP="005D694B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1729099" w14:textId="77777777" w:rsidR="005D694B" w:rsidRPr="00ED75FE" w:rsidRDefault="005D694B" w:rsidP="005D694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75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Уголь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марки ДО – длиннопламенный орех</w:t>
            </w:r>
            <w:r w:rsidRPr="00ED75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396797C4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D7C0F72" w:rsidR="00685AEA" w:rsidRPr="00AA780C" w:rsidRDefault="005D694B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2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03DE7A3F" w:rsidR="00685AEA" w:rsidRPr="00AA780C" w:rsidRDefault="005D694B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E4A2B">
              <w:rPr>
                <w:rFonts w:ascii="Times New Roman" w:hAnsi="Times New Roman" w:cs="Times New Roman"/>
                <w:sz w:val="28"/>
                <w:szCs w:val="28"/>
              </w:rPr>
              <w:t>не более 0,5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4482F1FF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="005D694B">
              <w:rPr>
                <w:rFonts w:ascii="Times New Roman" w:hAnsi="Times New Roman"/>
                <w:sz w:val="24"/>
                <w:szCs w:val="24"/>
              </w:rPr>
              <w:t>*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3DA553A0" w:rsidR="00685AEA" w:rsidRPr="00AA780C" w:rsidRDefault="005D694B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75F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6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2B2F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  <w:p w14:paraId="4D50324F" w14:textId="77777777" w:rsidR="005D694B" w:rsidRPr="00ED75FE" w:rsidRDefault="005D694B" w:rsidP="005D6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5FE">
              <w:rPr>
                <w:rFonts w:ascii="Times New Roman" w:hAnsi="Times New Roman" w:cs="Times New Roman"/>
                <w:sz w:val="28"/>
                <w:szCs w:val="28"/>
              </w:rPr>
              <w:t xml:space="preserve">Массовая доля хлора: </w:t>
            </w:r>
          </w:p>
          <w:p w14:paraId="570B46AB" w14:textId="18A6F1FE" w:rsidR="005D694B" w:rsidRPr="00790EC0" w:rsidDel="009731ED" w:rsidRDefault="005D694B" w:rsidP="005D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5FE">
              <w:rPr>
                <w:rFonts w:ascii="Times New Roman" w:hAnsi="Times New Roman" w:cs="Times New Roman"/>
                <w:sz w:val="28"/>
                <w:szCs w:val="28"/>
              </w:rPr>
              <w:t>Массовая доля мышьяка: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2D2C" w14:textId="77777777" w:rsidR="005D694B" w:rsidRDefault="005D694B" w:rsidP="005D694B">
            <w:pPr>
              <w:numPr>
                <w:ilvl w:val="1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E928F" w14:textId="1C8052FB" w:rsidR="005D694B" w:rsidRPr="00FE4A2B" w:rsidRDefault="005D694B" w:rsidP="005D694B">
            <w:pPr>
              <w:numPr>
                <w:ilvl w:val="1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4A2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0,6 </w:t>
            </w:r>
          </w:p>
          <w:p w14:paraId="66A2ED47" w14:textId="21F976CE" w:rsidR="00685AEA" w:rsidRPr="00AA780C" w:rsidRDefault="005D694B" w:rsidP="005D694B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E4A2B">
              <w:rPr>
                <w:rFonts w:ascii="Times New Roman" w:hAnsi="Times New Roman" w:cs="Times New Roman"/>
                <w:sz w:val="28"/>
                <w:szCs w:val="28"/>
              </w:rPr>
              <w:t>не более 0,02</w:t>
            </w:r>
          </w:p>
        </w:tc>
      </w:tr>
      <w:tr w:rsidR="00685AEA" w:rsidRPr="00A90BB1" w14:paraId="3BC2DA3C" w14:textId="77777777" w:rsidTr="005D694B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65FE3FBB" w:rsidR="00685AEA" w:rsidRPr="00AA780C" w:rsidRDefault="005D694B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6A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4500 до 5800 </w:t>
            </w:r>
          </w:p>
        </w:tc>
      </w:tr>
      <w:tr w:rsidR="005D694B" w:rsidRPr="00A90BB1" w14:paraId="2E0A45FE" w14:textId="77777777" w:rsidTr="00A3051F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71FF" w14:textId="77777777" w:rsidR="005D694B" w:rsidRPr="00877A7D" w:rsidRDefault="005D694B" w:rsidP="005D69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F2BDC" w14:textId="77777777" w:rsidR="005D694B" w:rsidRPr="00877A7D" w:rsidRDefault="005D694B" w:rsidP="005D69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8A29" w14:textId="3BED01E9" w:rsidR="005D694B" w:rsidRPr="00790EC0" w:rsidRDefault="005D694B" w:rsidP="005D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Фракция, мм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2EAC" w14:textId="0E6F2DDA" w:rsidR="005D694B" w:rsidRPr="00936A66" w:rsidRDefault="005D694B" w:rsidP="005D694B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25-50</w:t>
            </w:r>
          </w:p>
        </w:tc>
      </w:tr>
    </w:tbl>
    <w:p w14:paraId="3471D084" w14:textId="77777777" w:rsidR="005D694B" w:rsidRPr="00ED75FE" w:rsidRDefault="005D694B" w:rsidP="005D69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D75FE">
        <w:rPr>
          <w:rFonts w:ascii="Times New Roman" w:hAnsi="Times New Roman" w:cs="Times New Roman"/>
          <w:color w:val="FF0000"/>
          <w:sz w:val="28"/>
          <w:szCs w:val="28"/>
        </w:rPr>
        <w:t>Прим.*Участник должен указать КОНКРЕТНОЕ значение параметра, отмеченного знаком «*».  не допускается указание в заявке формулировок «не более», «не менее», «от», «до» диапазона значений из технических регламентов, стандартов и т.п. вместо конкретных значений.</w:t>
      </w:r>
    </w:p>
    <w:p w14:paraId="437E460C" w14:textId="77777777" w:rsidR="005D694B" w:rsidRDefault="005D694B" w:rsidP="005D694B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B62666" w14:textId="77777777" w:rsidR="005D694B" w:rsidRDefault="005D694B" w:rsidP="005D694B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600193" w14:textId="77777777" w:rsidR="005D694B" w:rsidRDefault="005D694B" w:rsidP="005D694B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F49F6C" w14:textId="1775E070" w:rsidR="005D694B" w:rsidRPr="005D694B" w:rsidRDefault="005A15C9" w:rsidP="005D694B">
      <w:pPr>
        <w:pStyle w:val="a4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595D8A00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Требования к потребительским свойствам Товара, условиям его поставки и приёмки</w:t>
      </w:r>
    </w:p>
    <w:p w14:paraId="74841A08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установлены в соответствии с требованиями:</w:t>
      </w:r>
    </w:p>
    <w:p w14:paraId="0AE7A4AA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- ГОСТ 32464-2013 «Угли бурые, каменные и антрацит. Общие технические</w:t>
      </w:r>
    </w:p>
    <w:p w14:paraId="73A4B5B1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требования»;</w:t>
      </w:r>
    </w:p>
    <w:p w14:paraId="10DB4063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lastRenderedPageBreak/>
        <w:t>- ГОСТ 25543-2013 «Угли бурые, каменные и антрациты. Классификация по</w:t>
      </w:r>
    </w:p>
    <w:p w14:paraId="4641DDD2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генетическим и технологическим параметрам (с Поправкой)»;</w:t>
      </w:r>
    </w:p>
    <w:p w14:paraId="67E7A28B" w14:textId="38B98642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- ГОСТ 59245-2020 «Угли бурые, каменные и антрацит. Классификация по размеру кусков»</w:t>
      </w:r>
    </w:p>
    <w:p w14:paraId="1D9833F9" w14:textId="60A82BC7" w:rsidR="005A15C9" w:rsidRPr="004B18C8" w:rsidRDefault="005A15C9" w:rsidP="004B18C8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5E16FB8B" w14:textId="77777777" w:rsidR="008756B4" w:rsidRPr="00ED75FE" w:rsidRDefault="008756B4" w:rsidP="008756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5FE">
        <w:rPr>
          <w:rFonts w:ascii="Times New Roman" w:eastAsia="Times New Roman" w:hAnsi="Times New Roman" w:cs="Times New Roman"/>
          <w:sz w:val="28"/>
          <w:szCs w:val="28"/>
        </w:rPr>
        <w:t>На Товар устанавливается предельный срок хранения 6 (шесть) месяцев. Срок хранения исчисляется с момента подписания Сторонами товарной накладной по форме № ТОРГ-12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>Инструкцией по эксплуатации складов для хранения угля на шахтах, карьерах, обогатительных 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4EA3E09F" w:rsid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2B00EBB7" w:rsidR="005A15C9" w:rsidRPr="00E25F62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623C6F68" w14:textId="26F8A7C4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в соответствии с графиком поставки, являющимся приложением к договору (</w:t>
      </w:r>
      <w:r w:rsidR="0039356D">
        <w:rPr>
          <w:rFonts w:ascii="Times New Roman" w:hAnsi="Times New Roman" w:cs="Times New Roman"/>
          <w:sz w:val="28"/>
          <w:szCs w:val="28"/>
        </w:rPr>
        <w:t>п</w:t>
      </w:r>
      <w:r w:rsidRPr="0028157F">
        <w:rPr>
          <w:rFonts w:ascii="Times New Roman" w:hAnsi="Times New Roman" w:cs="Times New Roman"/>
          <w:sz w:val="28"/>
          <w:szCs w:val="28"/>
        </w:rPr>
        <w:t>риложение №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8756B4">
        <w:rPr>
          <w:rFonts w:ascii="Times New Roman" w:hAnsi="Times New Roman" w:cs="Times New Roman"/>
          <w:sz w:val="28"/>
          <w:szCs w:val="28"/>
        </w:rPr>
        <w:t>1</w:t>
      </w:r>
      <w:r w:rsidRPr="0028157F">
        <w:rPr>
          <w:rFonts w:ascii="Times New Roman" w:hAnsi="Times New Roman" w:cs="Times New Roman"/>
          <w:sz w:val="28"/>
          <w:szCs w:val="28"/>
        </w:rPr>
        <w:t xml:space="preserve"> к </w:t>
      </w:r>
      <w:r w:rsidR="0039356D">
        <w:rPr>
          <w:rFonts w:ascii="Times New Roman" w:hAnsi="Times New Roman" w:cs="Times New Roman"/>
          <w:sz w:val="28"/>
          <w:szCs w:val="28"/>
        </w:rPr>
        <w:t>Т</w:t>
      </w:r>
      <w:r w:rsidR="00BA7C27">
        <w:rPr>
          <w:rFonts w:ascii="Times New Roman" w:hAnsi="Times New Roman" w:cs="Times New Roman"/>
          <w:sz w:val="28"/>
          <w:szCs w:val="28"/>
        </w:rPr>
        <w:t>З</w:t>
      </w:r>
      <w:r w:rsidRPr="0028157F">
        <w:rPr>
          <w:rFonts w:ascii="Times New Roman" w:hAnsi="Times New Roman" w:cs="Times New Roman"/>
          <w:sz w:val="28"/>
          <w:szCs w:val="28"/>
        </w:rPr>
        <w:t>).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2207D083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4AB13E9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15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67BBA3F9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1F6AA236" w14:textId="77777777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D521604" w14:textId="2B8BD53A" w:rsidR="005A15C9" w:rsidRPr="00944D7E" w:rsidRDefault="005A15C9" w:rsidP="007E136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344EF447" w14:textId="77777777" w:rsidR="009B220E" w:rsidRDefault="009B220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lastRenderedPageBreak/>
        <w:t xml:space="preserve">Приёмка Товара по количеству и ассортименту осуществляется </w:t>
      </w:r>
      <w:r w:rsidRPr="00B40A80">
        <w:rPr>
          <w:rFonts w:ascii="Times New Roman" w:eastAsia="Calibri" w:hAnsi="Times New Roman" w:cs="Times New Roman"/>
          <w:sz w:val="28"/>
          <w:szCs w:val="28"/>
        </w:rPr>
        <w:t xml:space="preserve">приёмочной комиссией утверждённой Приказом «О создании комиссии по приёмке товаров, работ, услуг для нужд УФПС Ярославской области». </w:t>
      </w:r>
      <w:r w:rsidRPr="00B40A80">
        <w:rPr>
          <w:rFonts w:ascii="Times New Roman" w:hAnsi="Times New Roman" w:cs="Times New Roman"/>
          <w:sz w:val="28"/>
          <w:szCs w:val="28"/>
        </w:rPr>
        <w:t xml:space="preserve"> По результатам приёмки Товара по количеству и ассортименту полномочным представителем Покупателя подписывается товарно-транспортная накладная</w:t>
      </w:r>
      <w:r w:rsidRPr="00B40A80">
        <w:rPr>
          <w:sz w:val="28"/>
          <w:szCs w:val="28"/>
        </w:rPr>
        <w:t xml:space="preserve"> </w:t>
      </w:r>
      <w:r w:rsidRPr="00B40A80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</w:t>
      </w:r>
      <w:r w:rsidRPr="00ED75FE">
        <w:rPr>
          <w:rFonts w:ascii="Times New Roman" w:hAnsi="Times New Roman" w:cs="Times New Roman"/>
          <w:sz w:val="28"/>
          <w:szCs w:val="28"/>
        </w:rPr>
        <w:t xml:space="preserve"> Покупателя.</w:t>
      </w:r>
    </w:p>
    <w:p w14:paraId="2D10F4A3" w14:textId="77777777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ED75FE">
        <w:rPr>
          <w:rFonts w:ascii="Times New Roman" w:hAnsi="Times New Roman" w:cs="Times New Roman"/>
          <w:sz w:val="28"/>
          <w:szCs w:val="28"/>
        </w:rPr>
        <w:t xml:space="preserve">Приёмка Товара по качеству осуществляется Покупателем не позднее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D75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Pr="00ED75FE">
        <w:rPr>
          <w:rFonts w:ascii="Times New Roman" w:hAnsi="Times New Roman" w:cs="Times New Roman"/>
          <w:sz w:val="28"/>
          <w:szCs w:val="28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ED75FE">
        <w:rPr>
          <w:rFonts w:ascii="Times New Roman" w:hAnsi="Times New Roman" w:cs="Times New Roman"/>
          <w:sz w:val="28"/>
          <w:szCs w:val="28"/>
        </w:rPr>
        <w:tab/>
      </w:r>
    </w:p>
    <w:p w14:paraId="50D24A4A" w14:textId="77777777" w:rsidR="009B220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>
        <w:rPr>
          <w:rFonts w:ascii="Times New Roman" w:hAnsi="Times New Roman" w:cs="Times New Roman"/>
          <w:sz w:val="28"/>
          <w:szCs w:val="28"/>
          <w:lang w:eastAsia="x-none"/>
        </w:rPr>
        <w:t>5</w:t>
      </w:r>
      <w:r w:rsidRPr="00ED75FE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x-none"/>
        </w:rPr>
        <w:t>пя</w:t>
      </w:r>
      <w:r w:rsidRPr="00ED75FE">
        <w:rPr>
          <w:rFonts w:ascii="Times New Roman" w:hAnsi="Times New Roman" w:cs="Times New Roman"/>
          <w:sz w:val="28"/>
          <w:szCs w:val="28"/>
          <w:lang w:eastAsia="x-none"/>
        </w:rPr>
        <w:t>ти) рабочих дней</w:t>
      </w:r>
      <w:r w:rsidRPr="00ED75FE">
        <w:rPr>
          <w:rFonts w:ascii="Times New Roman" w:hAnsi="Times New Roman" w:cs="Times New Roman"/>
          <w:sz w:val="28"/>
          <w:szCs w:val="28"/>
        </w:rPr>
        <w:t xml:space="preserve"> со дня окончания приёмки,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14:paraId="355DA4E1" w14:textId="66EA97E6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приёмке товарно-материальных ценностей по форме № ТОРГ-2 не позднее 10 (десяти) рабочих дней со дня окончания приёмки.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приёмке Товара по форме № ТОРГ-2 и претензии Покупателя.</w:t>
      </w:r>
    </w:p>
    <w:p w14:paraId="648B2E91" w14:textId="77777777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14:paraId="4A8660EB" w14:textId="77777777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приёмке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передаёт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040F4F5" w14:textId="77777777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7022FD2" w14:textId="77777777" w:rsidR="009B220E" w:rsidRPr="00ED75FE" w:rsidRDefault="009B220E" w:rsidP="009B220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несёт Покупатель. </w:t>
      </w:r>
    </w:p>
    <w:p w14:paraId="29F17CCF" w14:textId="77777777" w:rsidR="009B220E" w:rsidRPr="00ED75FE" w:rsidRDefault="009B220E" w:rsidP="009B2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счёт Поставщика. Поставщик обязан вывезти указанный Товар не позднее дня, в течение которого поставляется Товар на замену.</w:t>
      </w:r>
    </w:p>
    <w:p w14:paraId="7E85D3AC" w14:textId="77777777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3DAB34E8" w14:textId="56B35B70" w:rsidR="005A15C9" w:rsidRDefault="005A15C9" w:rsidP="00CE3F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11A4171C" w14:textId="77777777" w:rsidR="009B220E" w:rsidRPr="009B220E" w:rsidRDefault="009B220E" w:rsidP="009B22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0E">
        <w:rPr>
          <w:rFonts w:ascii="Times New Roman" w:eastAsia="Times New Roman" w:hAnsi="Times New Roman" w:cs="Times New Roman"/>
          <w:sz w:val="28"/>
          <w:szCs w:val="28"/>
        </w:rPr>
        <w:t xml:space="preserve">При поставке Товара (партии Товара) Поставщик передаёт Покупателю следующие документы: </w:t>
      </w:r>
    </w:p>
    <w:p w14:paraId="5F1754BA" w14:textId="77777777" w:rsidR="009B220E" w:rsidRPr="009B220E" w:rsidRDefault="009B220E" w:rsidP="009B22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220E">
        <w:rPr>
          <w:rFonts w:ascii="Times New Roman" w:eastAsia="Times New Roman" w:hAnsi="Times New Roman" w:cs="Times New Roman"/>
          <w:sz w:val="28"/>
          <w:szCs w:val="28"/>
        </w:rPr>
        <w:tab/>
        <w:t>товарная накладная по форме № ТОРГ-12 (или УПД)</w:t>
      </w:r>
      <w:r w:rsidRPr="009B220E">
        <w:rPr>
          <w:rFonts w:ascii="Times New Roman" w:hAnsi="Times New Roman" w:cs="Times New Roman"/>
          <w:sz w:val="28"/>
          <w:szCs w:val="28"/>
        </w:rPr>
        <w:t xml:space="preserve"> в 2 (двух) экземплярах (после подписания один экземпляр возвращается Поставщику)</w:t>
      </w:r>
      <w:r w:rsidRPr="009B220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1A4F52" w14:textId="77777777" w:rsidR="009B220E" w:rsidRPr="009B220E" w:rsidRDefault="009B220E" w:rsidP="009B22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220E">
        <w:rPr>
          <w:rFonts w:ascii="Times New Roman" w:eastAsia="Times New Roman" w:hAnsi="Times New Roman" w:cs="Times New Roman"/>
          <w:sz w:val="28"/>
          <w:szCs w:val="28"/>
        </w:rPr>
        <w:tab/>
        <w:t>копию сертификата соответствия (удостоверения качества), заверенную печатью Поставщика.</w:t>
      </w:r>
    </w:p>
    <w:p w14:paraId="1561B7E9" w14:textId="28668C95" w:rsidR="009B220E" w:rsidRPr="009B220E" w:rsidRDefault="009B220E" w:rsidP="009B22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0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44A06" w:rsidRPr="00D44A06">
        <w:rPr>
          <w:rFonts w:ascii="Times New Roman" w:hAnsi="Times New Roman" w:cs="Times New Roman"/>
          <w:sz w:val="28"/>
          <w:szCs w:val="28"/>
        </w:rPr>
        <w:t>2</w:t>
      </w:r>
      <w:r w:rsidRPr="009B220E">
        <w:rPr>
          <w:rFonts w:ascii="Times New Roman" w:hAnsi="Times New Roman" w:cs="Times New Roman"/>
          <w:sz w:val="28"/>
          <w:szCs w:val="28"/>
        </w:rPr>
        <w:t>(</w:t>
      </w:r>
      <w:r w:rsidR="00D44A06">
        <w:rPr>
          <w:rFonts w:ascii="Times New Roman" w:hAnsi="Times New Roman" w:cs="Times New Roman"/>
          <w:sz w:val="28"/>
          <w:szCs w:val="28"/>
        </w:rPr>
        <w:t>двух</w:t>
      </w:r>
      <w:r w:rsidRPr="009B220E">
        <w:rPr>
          <w:rFonts w:ascii="Times New Roman" w:hAnsi="Times New Roman" w:cs="Times New Roman"/>
          <w:sz w:val="28"/>
          <w:szCs w:val="28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счёт на оплату.</w:t>
      </w:r>
    </w:p>
    <w:p w14:paraId="60D9252F" w14:textId="77777777" w:rsidR="009B220E" w:rsidRPr="009B220E" w:rsidRDefault="009B220E" w:rsidP="009B22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0E">
        <w:rPr>
          <w:rFonts w:ascii="Times New Roman" w:eastAsia="Times New Roman" w:hAnsi="Times New Roman" w:cs="Times New Roman"/>
          <w:sz w:val="28"/>
          <w:szCs w:val="28"/>
        </w:rPr>
        <w:t>Поставщик предоставляет Покупателю счёт-фактуру в порядке и сроки, установленные законодательством Российской Федерации.</w:t>
      </w:r>
      <w:r w:rsidRPr="009B220E">
        <w:rPr>
          <w:rFonts w:ascii="Times New Roman" w:hAnsi="Times New Roman" w:cs="Times New Roman"/>
          <w:sz w:val="28"/>
          <w:szCs w:val="28"/>
        </w:rPr>
        <w:tab/>
      </w:r>
    </w:p>
    <w:p w14:paraId="0574571E" w14:textId="77777777" w:rsidR="009B220E" w:rsidRPr="009B220E" w:rsidRDefault="009B220E" w:rsidP="009B22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0E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языке.</w:t>
      </w:r>
    </w:p>
    <w:p w14:paraId="39C7AEAE" w14:textId="77777777" w:rsidR="009B220E" w:rsidRPr="003E411C" w:rsidRDefault="009B220E" w:rsidP="009B220E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286E9" w14:textId="77777777" w:rsid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установлены.</w:t>
      </w:r>
    </w:p>
    <w:p w14:paraId="2ED570B3" w14:textId="7D6EB9F7" w:rsidR="00302A0A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8272"/>
      </w:tblGrid>
      <w:tr w:rsidR="00D44A06" w:rsidRPr="00ED75FE" w14:paraId="29FD50C6" w14:textId="77777777" w:rsidTr="00D44A06">
        <w:trPr>
          <w:trHeight w:val="55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8572" w14:textId="77777777" w:rsidR="00D44A06" w:rsidRPr="00ED75FE" w:rsidRDefault="00D44A06" w:rsidP="007B4B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5F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27AE" w14:textId="77777777" w:rsidR="00D44A06" w:rsidRPr="00ED75FE" w:rsidRDefault="00D44A06" w:rsidP="007B4B5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5F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приложения</w:t>
            </w:r>
          </w:p>
        </w:tc>
      </w:tr>
      <w:tr w:rsidR="00D44A06" w:rsidRPr="00ED75FE" w14:paraId="70AECBE0" w14:textId="77777777" w:rsidTr="00D44A06">
        <w:trPr>
          <w:trHeight w:val="56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25C" w14:textId="77777777" w:rsidR="00D44A06" w:rsidRPr="00ED75FE" w:rsidRDefault="00D44A06" w:rsidP="007B4B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5F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9BB" w14:textId="77777777" w:rsidR="00D44A06" w:rsidRPr="00ED75FE" w:rsidRDefault="00D44A06" w:rsidP="007B4B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D75FE">
              <w:rPr>
                <w:rFonts w:ascii="Times New Roman" w:eastAsia="Times New Roman" w:hAnsi="Times New Roman" w:cs="Times New Roman"/>
                <w:sz w:val="28"/>
                <w:szCs w:val="28"/>
              </w:rPr>
              <w:t>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график поставки</w:t>
            </w:r>
          </w:p>
        </w:tc>
      </w:tr>
    </w:tbl>
    <w:p w14:paraId="1F8530F5" w14:textId="77777777" w:rsidR="009B220E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14:paraId="3FF10A55" w14:textId="77777777" w:rsidR="009B220E" w:rsidRDefault="009B220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01FE7" w14:textId="77777777" w:rsidR="009B220E" w:rsidRDefault="009B220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91C036" w14:textId="77777777" w:rsidR="009B220E" w:rsidRDefault="009B220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F0739" w14:textId="5224EAD5" w:rsidR="009B220E" w:rsidRDefault="009B220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51CF4F" w14:textId="77777777" w:rsidR="00D44A06" w:rsidRDefault="00D44A06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AE6CE3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84D4CD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5BCFBD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CB4C7C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AF9ABF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65796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FC9A2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CD2C9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B7D39B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1F0C2F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C2C3C4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1C2FFC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D50108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C99900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2429B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76155F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59CB01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9C65A1" w14:textId="7F92F1F9" w:rsidR="00755D19" w:rsidRDefault="006C0AF2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081F1" w14:textId="77777777" w:rsidR="009B220E" w:rsidRPr="00D2658E" w:rsidRDefault="009B220E" w:rsidP="009B220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658E">
        <w:rPr>
          <w:rFonts w:ascii="Times New Roman" w:eastAsia="Times New Roman" w:hAnsi="Times New Roman" w:cs="Times New Roman"/>
          <w:sz w:val="28"/>
          <w:szCs w:val="28"/>
        </w:rPr>
        <w:t>Перечень Объектов и график поставки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701"/>
        <w:gridCol w:w="1417"/>
        <w:gridCol w:w="2694"/>
      </w:tblGrid>
      <w:tr w:rsidR="009B220E" w:rsidRPr="00DA0950" w14:paraId="518CCC0A" w14:textId="77777777" w:rsidTr="00DA0950">
        <w:tc>
          <w:tcPr>
            <w:tcW w:w="568" w:type="dxa"/>
          </w:tcPr>
          <w:p w14:paraId="0AB5D332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7C73D411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126" w:type="dxa"/>
          </w:tcPr>
          <w:p w14:paraId="029B8525" w14:textId="77777777" w:rsidR="009B220E" w:rsidRPr="00DA0950" w:rsidRDefault="009B220E" w:rsidP="007B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01" w:type="dxa"/>
          </w:tcPr>
          <w:p w14:paraId="234F7E63" w14:textId="77777777" w:rsidR="009B220E" w:rsidRPr="00DA0950" w:rsidRDefault="009B220E" w:rsidP="007B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</w:tcPr>
          <w:p w14:paraId="3BB05A4F" w14:textId="77777777" w:rsidR="009B220E" w:rsidRPr="00DA0950" w:rsidRDefault="009B220E" w:rsidP="007B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  <w:tc>
          <w:tcPr>
            <w:tcW w:w="2694" w:type="dxa"/>
          </w:tcPr>
          <w:p w14:paraId="778557F8" w14:textId="77777777" w:rsidR="009B220E" w:rsidRPr="00DA0950" w:rsidRDefault="009B220E" w:rsidP="007B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поставки</w:t>
            </w:r>
          </w:p>
        </w:tc>
      </w:tr>
      <w:tr w:rsidR="009B220E" w:rsidRPr="00DA0950" w14:paraId="148FF50D" w14:textId="77777777" w:rsidTr="00DA0950">
        <w:trPr>
          <w:trHeight w:val="3208"/>
        </w:trPr>
        <w:tc>
          <w:tcPr>
            <w:tcW w:w="568" w:type="dxa"/>
          </w:tcPr>
          <w:p w14:paraId="217C7AB8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F7CAB94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ОПС Петровское</w:t>
            </w:r>
          </w:p>
        </w:tc>
        <w:tc>
          <w:tcPr>
            <w:tcW w:w="2126" w:type="dxa"/>
          </w:tcPr>
          <w:p w14:paraId="2CCF123A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152130, Ярославская область, Ростовский район, п. Петровское, ул. Советская, д. 45.</w:t>
            </w:r>
          </w:p>
          <w:p w14:paraId="1EFAFD29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EC951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</w:tc>
        <w:tc>
          <w:tcPr>
            <w:tcW w:w="1417" w:type="dxa"/>
          </w:tcPr>
          <w:p w14:paraId="210DDD7A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 w:val="restart"/>
          </w:tcPr>
          <w:p w14:paraId="2BF65BE0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2F6FF3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E6935F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B07209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13AAE5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течение 30 календарных дней с даты подписания договора</w:t>
            </w:r>
          </w:p>
        </w:tc>
      </w:tr>
      <w:tr w:rsidR="009B220E" w:rsidRPr="00DA0950" w14:paraId="4972EC96" w14:textId="77777777" w:rsidTr="00DA0950">
        <w:tc>
          <w:tcPr>
            <w:tcW w:w="568" w:type="dxa"/>
          </w:tcPr>
          <w:p w14:paraId="71B8AFBD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53AD274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ОПС Рязанцево</w:t>
            </w:r>
          </w:p>
        </w:tc>
        <w:tc>
          <w:tcPr>
            <w:tcW w:w="2126" w:type="dxa"/>
          </w:tcPr>
          <w:p w14:paraId="4CA8A274" w14:textId="77777777" w:rsidR="009B220E" w:rsidRPr="00DA0950" w:rsidRDefault="009B220E" w:rsidP="007B4B5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 xml:space="preserve">152006, Ярославская область, </w:t>
            </w:r>
            <w:proofErr w:type="spellStart"/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Переславский</w:t>
            </w:r>
            <w:proofErr w:type="spellEnd"/>
            <w:r w:rsidRPr="00DA095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Рязанцево, ул. Советская, 5.</w:t>
            </w:r>
          </w:p>
          <w:p w14:paraId="7C6D0EB5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DA3C66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</w:tc>
        <w:tc>
          <w:tcPr>
            <w:tcW w:w="1417" w:type="dxa"/>
          </w:tcPr>
          <w:p w14:paraId="154BFEA2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</w:tcPr>
          <w:p w14:paraId="1F743DC8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0E" w:rsidRPr="00DA0950" w14:paraId="194B9421" w14:textId="77777777" w:rsidTr="00DA0950">
        <w:trPr>
          <w:trHeight w:val="493"/>
        </w:trPr>
        <w:tc>
          <w:tcPr>
            <w:tcW w:w="568" w:type="dxa"/>
            <w:vMerge w:val="restart"/>
          </w:tcPr>
          <w:p w14:paraId="58EB028B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4ACD7659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Автотранспортное предприятие</w:t>
            </w:r>
          </w:p>
        </w:tc>
        <w:tc>
          <w:tcPr>
            <w:tcW w:w="2126" w:type="dxa"/>
            <w:vMerge w:val="restart"/>
          </w:tcPr>
          <w:p w14:paraId="474204BB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150030, г. Ярославль, ул. Пожарского, д.23</w:t>
            </w:r>
          </w:p>
        </w:tc>
        <w:tc>
          <w:tcPr>
            <w:tcW w:w="1701" w:type="dxa"/>
            <w:vMerge w:val="restart"/>
          </w:tcPr>
          <w:p w14:paraId="4ABC4FF3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</w:tc>
        <w:tc>
          <w:tcPr>
            <w:tcW w:w="1417" w:type="dxa"/>
          </w:tcPr>
          <w:p w14:paraId="35540B33" w14:textId="03A9A398" w:rsidR="009B220E" w:rsidRPr="00DA0950" w:rsidRDefault="00DA0950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220E" w:rsidRPr="00DA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43E68E8" w14:textId="727BABD0" w:rsidR="009B220E" w:rsidRPr="00DA0950" w:rsidRDefault="00E107B1" w:rsidP="0055043B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-03.11.202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20E" w:rsidRPr="00DA0950" w14:paraId="4EBB3E63" w14:textId="77777777" w:rsidTr="00DA0950">
        <w:trPr>
          <w:trHeight w:val="454"/>
        </w:trPr>
        <w:tc>
          <w:tcPr>
            <w:tcW w:w="568" w:type="dxa"/>
            <w:vMerge/>
          </w:tcPr>
          <w:p w14:paraId="7045FAB5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AFEB83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EAE0DF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C1B483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36D5D6" w14:textId="5B644F11" w:rsidR="009B220E" w:rsidRPr="00DA0950" w:rsidRDefault="00DA0950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220E" w:rsidRPr="00DA0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6BB6612F" w14:textId="1AD248D4" w:rsidR="009B220E" w:rsidRPr="00DA0950" w:rsidRDefault="009B220E" w:rsidP="0055043B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150F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20E" w:rsidRPr="00DA0950" w14:paraId="5D56C177" w14:textId="77777777" w:rsidTr="00DA0950">
        <w:trPr>
          <w:trHeight w:val="363"/>
        </w:trPr>
        <w:tc>
          <w:tcPr>
            <w:tcW w:w="568" w:type="dxa"/>
            <w:vMerge/>
          </w:tcPr>
          <w:p w14:paraId="00552E9D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E9FDEC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BF2C1D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0C338C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2241A0" w14:textId="31892312" w:rsidR="009B220E" w:rsidRPr="00DA0950" w:rsidRDefault="00DA0950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220E" w:rsidRPr="00DA0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2E3C60B5" w14:textId="61B61F39" w:rsidR="009B220E" w:rsidRPr="00DA0950" w:rsidRDefault="009B220E" w:rsidP="0055043B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FEB">
              <w:rPr>
                <w:rFonts w:ascii="Times New Roman" w:hAnsi="Times New Roman" w:cs="Times New Roman"/>
                <w:sz w:val="24"/>
                <w:szCs w:val="24"/>
              </w:rPr>
              <w:t>6.01.202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0F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2" w:name="_GoBack"/>
            <w:bookmarkEnd w:id="2"/>
          </w:p>
        </w:tc>
      </w:tr>
    </w:tbl>
    <w:p w14:paraId="4498C8B9" w14:textId="2B980A0C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9922DD" w14:textId="2C32470A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DC0E12" w14:textId="7AC06FFF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9579E1" w14:textId="575478B6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A7D327" w14:textId="10400E03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6646FC" w14:textId="4F90D73D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9E17E1" w14:textId="54BE49A7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1C7372" w14:textId="53DA02F4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B02EAB" w14:textId="4A02C636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AE96B" w14:textId="77777777" w:rsidR="007F09E3" w:rsidRDefault="007F09E3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94C00" w14:textId="00C10526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EF323D" w14:textId="30AB5D51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27B64E" w14:textId="04CCC5FD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388AA" w14:textId="3D8A0B99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A4154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321DA" w14:textId="77777777" w:rsidR="00E27C4D" w:rsidRDefault="00E27C4D" w:rsidP="009E35A2">
      <w:pPr>
        <w:spacing w:after="0" w:line="240" w:lineRule="auto"/>
      </w:pPr>
      <w:r>
        <w:separator/>
      </w:r>
    </w:p>
  </w:endnote>
  <w:endnote w:type="continuationSeparator" w:id="0">
    <w:p w14:paraId="1700D7F5" w14:textId="77777777" w:rsidR="00E27C4D" w:rsidRDefault="00E27C4D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0F8E" w14:textId="77777777" w:rsidR="00E27C4D" w:rsidRDefault="00E27C4D" w:rsidP="009E35A2">
      <w:pPr>
        <w:spacing w:after="0" w:line="240" w:lineRule="auto"/>
      </w:pPr>
      <w:r>
        <w:separator/>
      </w:r>
    </w:p>
  </w:footnote>
  <w:footnote w:type="continuationSeparator" w:id="0">
    <w:p w14:paraId="2F5B4DDC" w14:textId="77777777" w:rsidR="00E27C4D" w:rsidRDefault="00E27C4D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0271BE4D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043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02F6814"/>
    <w:multiLevelType w:val="multilevel"/>
    <w:tmpl w:val="23E0CA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A775A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10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2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4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6"/>
  </w:num>
  <w:num w:numId="16">
    <w:abstractNumId w:val="3"/>
  </w:num>
  <w:num w:numId="17">
    <w:abstractNumId w:val="17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50FEB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4289F"/>
    <w:rsid w:val="004453DF"/>
    <w:rsid w:val="00445E32"/>
    <w:rsid w:val="0044640F"/>
    <w:rsid w:val="00447D22"/>
    <w:rsid w:val="0045227C"/>
    <w:rsid w:val="004525A9"/>
    <w:rsid w:val="0045463E"/>
    <w:rsid w:val="00465BFA"/>
    <w:rsid w:val="00470410"/>
    <w:rsid w:val="00474F8E"/>
    <w:rsid w:val="00484994"/>
    <w:rsid w:val="00484ADD"/>
    <w:rsid w:val="00487030"/>
    <w:rsid w:val="004907F6"/>
    <w:rsid w:val="004A495E"/>
    <w:rsid w:val="004A7AA5"/>
    <w:rsid w:val="004B18C8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043B"/>
    <w:rsid w:val="00556A0F"/>
    <w:rsid w:val="005577D4"/>
    <w:rsid w:val="005627EB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D694B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5DCD"/>
    <w:rsid w:val="00857914"/>
    <w:rsid w:val="008619C7"/>
    <w:rsid w:val="00862AE0"/>
    <w:rsid w:val="00864699"/>
    <w:rsid w:val="00865AAB"/>
    <w:rsid w:val="00872674"/>
    <w:rsid w:val="008756B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220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4633C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4A06"/>
    <w:rsid w:val="00D462BF"/>
    <w:rsid w:val="00D5190F"/>
    <w:rsid w:val="00D603C4"/>
    <w:rsid w:val="00D65FBD"/>
    <w:rsid w:val="00D66051"/>
    <w:rsid w:val="00D71F0D"/>
    <w:rsid w:val="00D95CA1"/>
    <w:rsid w:val="00DA0950"/>
    <w:rsid w:val="00DA202C"/>
    <w:rsid w:val="00DA4B87"/>
    <w:rsid w:val="00DA639B"/>
    <w:rsid w:val="00DB2EE3"/>
    <w:rsid w:val="00DC5DBA"/>
    <w:rsid w:val="00DC5E57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07B1"/>
    <w:rsid w:val="00E1605B"/>
    <w:rsid w:val="00E23818"/>
    <w:rsid w:val="00E25F62"/>
    <w:rsid w:val="00E27BCE"/>
    <w:rsid w:val="00E27C4D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3AF7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B593542C-D1AC-46CE-95DE-1CF46EE8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Чиусова Юлия Викторовна</cp:lastModifiedBy>
  <cp:revision>3</cp:revision>
  <cp:lastPrinted>2019-11-18T07:25:00Z</cp:lastPrinted>
  <dcterms:created xsi:type="dcterms:W3CDTF">2025-09-22T11:53:00Z</dcterms:created>
  <dcterms:modified xsi:type="dcterms:W3CDTF">2026-07-01T07:05:00Z</dcterms:modified>
</cp:coreProperties>
</file>