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95" w:rsidRDefault="00197295" w:rsidP="0019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7295" w:rsidRPr="00851419" w:rsidRDefault="00197295" w:rsidP="001972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Pr="00E1605B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:rsidR="00197295" w:rsidRPr="00E1605B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поставку</w:t>
      </w:r>
      <w:r w:rsidRPr="003E11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угля каменного для нужд УФПС Ивановской области</w:t>
      </w: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Иваново 202</w:t>
      </w:r>
      <w:r w:rsidR="006B2B34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:rsidR="00197295" w:rsidRPr="00DC0CB3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7295" w:rsidRPr="008711A3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11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Техническое задание </w:t>
      </w:r>
    </w:p>
    <w:p w:rsidR="00197295" w:rsidRPr="008711A3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11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поставку угля каменного для нужд УФПС Ивановской области</w:t>
      </w:r>
    </w:p>
    <w:p w:rsidR="00197295" w:rsidRDefault="00197295" w:rsidP="00197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7295" w:rsidRDefault="00197295" w:rsidP="001972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Ref20840061"/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ПРИНЯТЫХ СОКРАЩЕНИЙ</w:t>
      </w:r>
      <w:bookmarkEnd w:id="0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197295" w:rsidRPr="00C1738C" w:rsidTr="00130C2B">
        <w:tc>
          <w:tcPr>
            <w:tcW w:w="851" w:type="dxa"/>
            <w:vAlign w:val="center"/>
          </w:tcPr>
          <w:p w:rsidR="00197295" w:rsidRPr="00A82D96" w:rsidRDefault="00197295" w:rsidP="00130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:rsidR="00197295" w:rsidRPr="00A82D96" w:rsidRDefault="00197295" w:rsidP="00130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:rsidR="00197295" w:rsidRPr="00A82D96" w:rsidRDefault="00197295" w:rsidP="00130C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197295" w:rsidRPr="00C1738C" w:rsidTr="00130C2B">
        <w:trPr>
          <w:trHeight w:val="510"/>
        </w:trPr>
        <w:tc>
          <w:tcPr>
            <w:tcW w:w="851" w:type="dxa"/>
          </w:tcPr>
          <w:p w:rsidR="00197295" w:rsidRPr="00A82D96" w:rsidRDefault="00197295" w:rsidP="00130C2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197295" w:rsidRPr="00A82D96" w:rsidRDefault="00197295" w:rsidP="00130C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:rsidR="00197295" w:rsidRPr="00A82D96" w:rsidRDefault="00197295" w:rsidP="00130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Покупатель подает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, а Поставщик обязуется поставить Товар</w:t>
            </w:r>
          </w:p>
        </w:tc>
      </w:tr>
      <w:tr w:rsidR="00197295" w:rsidRPr="00C1738C" w:rsidTr="00130C2B">
        <w:trPr>
          <w:trHeight w:val="260"/>
        </w:trPr>
        <w:tc>
          <w:tcPr>
            <w:tcW w:w="851" w:type="dxa"/>
          </w:tcPr>
          <w:p w:rsidR="00197295" w:rsidRPr="00A82D96" w:rsidRDefault="00197295" w:rsidP="00130C2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197295" w:rsidRPr="00A82D96" w:rsidRDefault="00197295" w:rsidP="00130C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:rsidR="00197295" w:rsidRPr="00A82D96" w:rsidRDefault="00197295" w:rsidP="00130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197295" w:rsidRPr="00C1738C" w:rsidTr="00130C2B">
        <w:trPr>
          <w:trHeight w:val="260"/>
        </w:trPr>
        <w:tc>
          <w:tcPr>
            <w:tcW w:w="851" w:type="dxa"/>
          </w:tcPr>
          <w:p w:rsidR="00197295" w:rsidRPr="00A82D96" w:rsidRDefault="00197295" w:rsidP="00130C2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197295" w:rsidRPr="00A82D96" w:rsidRDefault="00197295" w:rsidP="00130C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237" w:type="dxa"/>
          </w:tcPr>
          <w:p w:rsidR="00197295" w:rsidRPr="00A82D96" w:rsidRDefault="00197295" w:rsidP="00130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197295" w:rsidRPr="00C1738C" w:rsidTr="00130C2B">
        <w:trPr>
          <w:trHeight w:val="1052"/>
        </w:trPr>
        <w:tc>
          <w:tcPr>
            <w:tcW w:w="851" w:type="dxa"/>
          </w:tcPr>
          <w:p w:rsidR="00197295" w:rsidRPr="00A82D96" w:rsidRDefault="00197295" w:rsidP="00130C2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197295" w:rsidRPr="00A82D96" w:rsidRDefault="00197295" w:rsidP="00130C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:rsidR="00197295" w:rsidRPr="00A82D96" w:rsidRDefault="00197295" w:rsidP="00130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197295" w:rsidRPr="00C1738C" w:rsidTr="00130C2B">
        <w:trPr>
          <w:trHeight w:val="260"/>
        </w:trPr>
        <w:tc>
          <w:tcPr>
            <w:tcW w:w="851" w:type="dxa"/>
          </w:tcPr>
          <w:p w:rsidR="00197295" w:rsidRPr="00A82D96" w:rsidRDefault="00197295" w:rsidP="00130C2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197295" w:rsidRPr="00A82D96" w:rsidRDefault="00197295" w:rsidP="00130C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:rsidR="00197295" w:rsidRPr="00A82D96" w:rsidRDefault="00197295" w:rsidP="00130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197295" w:rsidRPr="00C1738C" w:rsidTr="00130C2B">
        <w:trPr>
          <w:trHeight w:val="260"/>
        </w:trPr>
        <w:tc>
          <w:tcPr>
            <w:tcW w:w="851" w:type="dxa"/>
          </w:tcPr>
          <w:p w:rsidR="00197295" w:rsidRPr="00A82D96" w:rsidRDefault="00197295" w:rsidP="00130C2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197295" w:rsidRPr="00A82D96" w:rsidRDefault="00197295" w:rsidP="00130C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:rsidR="00197295" w:rsidRPr="00A82D96" w:rsidRDefault="00197295" w:rsidP="00130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197295" w:rsidRPr="00C1738C" w:rsidTr="00130C2B">
        <w:trPr>
          <w:trHeight w:val="260"/>
        </w:trPr>
        <w:tc>
          <w:tcPr>
            <w:tcW w:w="851" w:type="dxa"/>
          </w:tcPr>
          <w:p w:rsidR="00197295" w:rsidRPr="00A82D96" w:rsidRDefault="00197295" w:rsidP="00130C2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197295" w:rsidRPr="00A82D96" w:rsidRDefault="00197295" w:rsidP="00130C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:rsidR="00197295" w:rsidRPr="00A82D96" w:rsidRDefault="00197295" w:rsidP="00130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197295" w:rsidRPr="00C1738C" w:rsidTr="00130C2B">
        <w:trPr>
          <w:trHeight w:val="291"/>
        </w:trPr>
        <w:tc>
          <w:tcPr>
            <w:tcW w:w="851" w:type="dxa"/>
          </w:tcPr>
          <w:p w:rsidR="00197295" w:rsidRPr="00A82D96" w:rsidRDefault="00197295" w:rsidP="00130C2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197295" w:rsidRPr="00A82D96" w:rsidRDefault="00197295" w:rsidP="00130C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:rsidR="00197295" w:rsidRPr="00A82D96" w:rsidRDefault="00197295" w:rsidP="00130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197295" w:rsidRPr="00C1738C" w:rsidTr="00130C2B">
        <w:trPr>
          <w:trHeight w:val="291"/>
        </w:trPr>
        <w:tc>
          <w:tcPr>
            <w:tcW w:w="851" w:type="dxa"/>
          </w:tcPr>
          <w:p w:rsidR="00197295" w:rsidRPr="00A82D96" w:rsidRDefault="00197295" w:rsidP="00130C2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295" w:rsidRPr="00A82D96" w:rsidRDefault="00197295" w:rsidP="00130C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7295" w:rsidRPr="00C2012F" w:rsidRDefault="00197295" w:rsidP="00130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2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:rsidR="00197295" w:rsidRPr="005A15C9" w:rsidRDefault="00197295" w:rsidP="001972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:rsidR="00197295" w:rsidRDefault="00197295" w:rsidP="00197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угля каменного для нужд УФПС Ивановской области </w:t>
      </w:r>
    </w:p>
    <w:p w:rsidR="00197295" w:rsidRDefault="00197295" w:rsidP="00197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</w:t>
      </w:r>
      <w:r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 и соответствующим температурным режимом.</w:t>
      </w:r>
    </w:p>
    <w:p w:rsidR="00197295" w:rsidRDefault="00197295" w:rsidP="001972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:rsidR="00197295" w:rsidRPr="00F10AEE" w:rsidRDefault="00197295" w:rsidP="00197295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:rsidR="00197295" w:rsidRDefault="00197295" w:rsidP="001972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295" w:rsidRDefault="00197295" w:rsidP="001972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295" w:rsidRDefault="00197295" w:rsidP="001972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295" w:rsidRDefault="00197295" w:rsidP="00197295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p w:rsidR="00197295" w:rsidRPr="005D0F15" w:rsidRDefault="00197295" w:rsidP="00197295">
      <w:pPr>
        <w:widowControl w:val="0"/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197295" w:rsidRPr="00A90BB1" w:rsidTr="00DA6238">
        <w:trPr>
          <w:trHeight w:val="59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295" w:rsidRPr="00A90BB1" w:rsidRDefault="00197295" w:rsidP="00130C2B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295" w:rsidRPr="00A90BB1" w:rsidRDefault="00197295" w:rsidP="00130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295" w:rsidRPr="00A90BB1" w:rsidRDefault="00197295" w:rsidP="00130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95" w:rsidRPr="00A90BB1" w:rsidRDefault="00197295" w:rsidP="00130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197295" w:rsidRPr="00A90BB1" w:rsidTr="00130C2B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95" w:rsidRPr="00A90BB1" w:rsidRDefault="00197295" w:rsidP="00130C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95" w:rsidRPr="00A90BB1" w:rsidRDefault="00197295" w:rsidP="00130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 каменный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95" w:rsidRPr="00A90BB1" w:rsidRDefault="00197295" w:rsidP="00130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95" w:rsidRPr="007464BF" w:rsidRDefault="00191A03" w:rsidP="00130C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</w:tr>
    </w:tbl>
    <w:p w:rsidR="00197295" w:rsidRPr="005A15C9" w:rsidRDefault="00197295" w:rsidP="00197295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:rsidR="00197295" w:rsidRDefault="00197295" w:rsidP="0019729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97295" w:rsidRDefault="00197295" w:rsidP="0019729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2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3969"/>
        <w:gridCol w:w="2972"/>
      </w:tblGrid>
      <w:tr w:rsidR="00197295" w:rsidTr="001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95" w:rsidRDefault="00197295" w:rsidP="00130C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295" w:rsidRDefault="00197295" w:rsidP="00130C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295" w:rsidRDefault="00197295" w:rsidP="00130C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295" w:rsidRDefault="00197295" w:rsidP="00130C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797CAC" w:rsidRPr="00797CAC" w:rsidTr="00130C2B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4FFC" w:rsidRPr="00797CAC" w:rsidRDefault="00994FFC" w:rsidP="00130C2B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797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94FFC" w:rsidRPr="00797CAC" w:rsidRDefault="00994FFC" w:rsidP="009C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CAC">
              <w:rPr>
                <w:rFonts w:ascii="Times New Roman" w:hAnsi="Times New Roman"/>
                <w:sz w:val="24"/>
                <w:szCs w:val="24"/>
              </w:rPr>
              <w:t xml:space="preserve">Уголь каменный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FFC" w:rsidRPr="00DA6238" w:rsidRDefault="00994FFC" w:rsidP="00DA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238">
              <w:rPr>
                <w:rFonts w:ascii="Times New Roman" w:hAnsi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FFC" w:rsidRPr="00DA6238" w:rsidRDefault="00994FFC" w:rsidP="00DA6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38">
              <w:rPr>
                <w:rFonts w:ascii="Times New Roman" w:hAnsi="Times New Roman"/>
                <w:sz w:val="24"/>
                <w:szCs w:val="24"/>
              </w:rPr>
              <w:t>Не более 17</w:t>
            </w:r>
          </w:p>
        </w:tc>
      </w:tr>
      <w:tr w:rsidR="00797CAC" w:rsidRPr="00797CAC" w:rsidTr="00130C2B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FFC" w:rsidRPr="00797CAC" w:rsidRDefault="00994FFC" w:rsidP="00130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94FFC" w:rsidRPr="00797CAC" w:rsidRDefault="00994FFC" w:rsidP="00DA6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FFC" w:rsidRPr="00DA6238" w:rsidRDefault="00994FFC" w:rsidP="00DA6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238">
              <w:rPr>
                <w:rFonts w:ascii="Times New Roman" w:hAnsi="Times New Roman"/>
                <w:sz w:val="24"/>
                <w:szCs w:val="24"/>
              </w:rPr>
              <w:t>содержание серы,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FFC" w:rsidRPr="00DA6238" w:rsidRDefault="00994FFC" w:rsidP="00DA6238">
            <w:p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A6238">
              <w:rPr>
                <w:rFonts w:ascii="Times New Roman" w:hAnsi="Times New Roman"/>
                <w:sz w:val="24"/>
                <w:szCs w:val="24"/>
              </w:rPr>
              <w:t>Не более 0,3</w:t>
            </w:r>
          </w:p>
        </w:tc>
      </w:tr>
      <w:tr w:rsidR="00797CAC" w:rsidRPr="00797CAC" w:rsidTr="00130C2B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FFC" w:rsidRPr="00797CAC" w:rsidRDefault="00994FFC" w:rsidP="00130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94FFC" w:rsidRPr="00797CAC" w:rsidRDefault="00994FFC" w:rsidP="00130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FFC" w:rsidRPr="00797CAC" w:rsidRDefault="00994FFC" w:rsidP="0013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CAC">
              <w:rPr>
                <w:rFonts w:ascii="Times New Roman" w:hAnsi="Times New Roman"/>
                <w:sz w:val="24"/>
                <w:szCs w:val="24"/>
              </w:rPr>
              <w:t>массовая доля общей влаги,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FFC" w:rsidRPr="00797CAC" w:rsidRDefault="00994FFC" w:rsidP="00130C2B">
            <w:p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97CAC">
              <w:rPr>
                <w:rFonts w:ascii="Times New Roman" w:hAnsi="Times New Roman"/>
                <w:sz w:val="24"/>
                <w:szCs w:val="24"/>
              </w:rPr>
              <w:t>Не более 16</w:t>
            </w:r>
          </w:p>
        </w:tc>
      </w:tr>
      <w:tr w:rsidR="00797CAC" w:rsidRPr="00797CAC" w:rsidTr="00130C2B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FFC" w:rsidRPr="00797CAC" w:rsidRDefault="00994FFC" w:rsidP="00130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94FFC" w:rsidRPr="00797CAC" w:rsidRDefault="00994FFC" w:rsidP="00130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FFC" w:rsidRPr="00797CAC" w:rsidRDefault="00994FFC" w:rsidP="0013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CAC">
              <w:rPr>
                <w:rFonts w:ascii="Times New Roman" w:hAnsi="Times New Roman"/>
                <w:sz w:val="24"/>
                <w:szCs w:val="24"/>
              </w:rPr>
              <w:t>массовая доля хлора 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FFC" w:rsidRPr="00797CAC" w:rsidRDefault="00994FFC" w:rsidP="00130C2B">
            <w:p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97CA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797CAC" w:rsidRPr="00797CAC" w:rsidTr="00130C2B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FFC" w:rsidRPr="00797CAC" w:rsidRDefault="00994FFC" w:rsidP="00130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94FFC" w:rsidRPr="00797CAC" w:rsidRDefault="00994FFC" w:rsidP="00130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FFC" w:rsidRPr="00797CAC" w:rsidRDefault="00994FFC" w:rsidP="0013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CAC">
              <w:rPr>
                <w:rFonts w:ascii="Times New Roman" w:hAnsi="Times New Roman"/>
                <w:sz w:val="24"/>
                <w:szCs w:val="24"/>
              </w:rPr>
              <w:t>теплота сгорания, 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FFC" w:rsidRPr="00797CAC" w:rsidRDefault="00994FFC" w:rsidP="00130C2B">
            <w:p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97CAC">
              <w:rPr>
                <w:rFonts w:ascii="Times New Roman" w:hAnsi="Times New Roman"/>
                <w:sz w:val="24"/>
                <w:szCs w:val="24"/>
              </w:rPr>
              <w:t>От 5000 до 7850</w:t>
            </w:r>
          </w:p>
        </w:tc>
      </w:tr>
      <w:tr w:rsidR="00797CAC" w:rsidRPr="00797CAC" w:rsidTr="009411E2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FFC" w:rsidRPr="00797CAC" w:rsidRDefault="00994FFC" w:rsidP="00130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94FFC" w:rsidRPr="00797CAC" w:rsidRDefault="00994FFC" w:rsidP="00130C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FFC" w:rsidRPr="00797CAC" w:rsidRDefault="00994FFC" w:rsidP="0013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CAC">
              <w:rPr>
                <w:rFonts w:ascii="Times New Roman" w:hAnsi="Times New Roman"/>
                <w:sz w:val="24"/>
                <w:szCs w:val="24"/>
              </w:rPr>
              <w:t xml:space="preserve">Массовая доля хлора </w:t>
            </w:r>
            <w:proofErr w:type="spellStart"/>
            <w:r w:rsidRPr="00797CAC">
              <w:rPr>
                <w:rFonts w:ascii="Times New Roman" w:hAnsi="Times New Roman"/>
                <w:sz w:val="24"/>
                <w:szCs w:val="24"/>
              </w:rPr>
              <w:t>Cld</w:t>
            </w:r>
            <w:proofErr w:type="spellEnd"/>
          </w:p>
          <w:p w:rsidR="00994FFC" w:rsidRPr="00797CAC" w:rsidRDefault="00994FFC" w:rsidP="0013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FFC" w:rsidRPr="00797CAC" w:rsidRDefault="00994FFC" w:rsidP="00130C2B">
            <w:p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97CAC">
              <w:rPr>
                <w:rFonts w:ascii="Times New Roman" w:hAnsi="Times New Roman"/>
                <w:sz w:val="24"/>
                <w:szCs w:val="24"/>
              </w:rPr>
              <w:t>Не более 0,60%</w:t>
            </w:r>
          </w:p>
        </w:tc>
      </w:tr>
      <w:tr w:rsidR="00797CAC" w:rsidRPr="00797CAC" w:rsidTr="009411E2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FC" w:rsidRPr="00797CAC" w:rsidRDefault="00994FFC" w:rsidP="00130C2B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94FFC" w:rsidRPr="00797CAC" w:rsidRDefault="00994FFC" w:rsidP="00130C2B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FFC" w:rsidRPr="00797CAC" w:rsidRDefault="00994FFC" w:rsidP="0013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CAC">
              <w:rPr>
                <w:rFonts w:ascii="Times New Roman" w:hAnsi="Times New Roman"/>
                <w:sz w:val="24"/>
                <w:szCs w:val="24"/>
              </w:rPr>
              <w:t>размер кусков, мм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FFC" w:rsidRPr="00797CAC" w:rsidRDefault="00994FFC" w:rsidP="00130C2B">
            <w:p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97CAC">
              <w:rPr>
                <w:rFonts w:ascii="Times New Roman" w:hAnsi="Times New Roman"/>
                <w:sz w:val="24"/>
                <w:szCs w:val="24"/>
              </w:rPr>
              <w:t>От 50 до 100</w:t>
            </w:r>
          </w:p>
        </w:tc>
      </w:tr>
      <w:tr w:rsidR="00797CAC" w:rsidRPr="00797CAC" w:rsidTr="00994FFC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FC" w:rsidRPr="00797CAC" w:rsidRDefault="00994FFC" w:rsidP="00130C2B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4FFC" w:rsidRPr="00797CAC" w:rsidRDefault="00994FFC" w:rsidP="00130C2B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FFC" w:rsidRPr="00797CAC" w:rsidRDefault="00994FFC" w:rsidP="0013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CAC">
              <w:rPr>
                <w:rFonts w:ascii="Times New Roman" w:hAnsi="Times New Roman"/>
                <w:sz w:val="24"/>
                <w:szCs w:val="24"/>
              </w:rPr>
              <w:t>массовая доля мышьяка,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FFC" w:rsidRPr="00797CAC" w:rsidRDefault="00994FFC" w:rsidP="00130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CAC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</w:tbl>
    <w:p w:rsidR="00197295" w:rsidRPr="00797CAC" w:rsidRDefault="00197295" w:rsidP="00197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7295" w:rsidRPr="005B1E61" w:rsidRDefault="00197295" w:rsidP="0019729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:rsidR="00197295" w:rsidRDefault="00197295" w:rsidP="00197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:rsidR="00197295" w:rsidRPr="005A15C9" w:rsidRDefault="00197295" w:rsidP="0019729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197295" w:rsidRPr="00975D0A" w:rsidRDefault="00197295" w:rsidP="0019729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потребительским свойствам Товара,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 его поставки и приёмки </w:t>
      </w:r>
      <w:r w:rsidRPr="00975D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в соответствии с требованиями:</w:t>
      </w:r>
    </w:p>
    <w:p w:rsidR="00197295" w:rsidRPr="00975D0A" w:rsidRDefault="00197295" w:rsidP="0019729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32464-2013 «Угли бурые, каменные и антрацит. Общие технические требования»;</w:t>
      </w:r>
    </w:p>
    <w:p w:rsidR="00197295" w:rsidRPr="00975D0A" w:rsidRDefault="00197295" w:rsidP="0019729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25543-2013 «Угли бурые, каменные и антрациты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Классификация по генетическим </w:t>
      </w:r>
      <w:r w:rsidRPr="00975D0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технологическим параметрам (с Поправкой)»;</w:t>
      </w:r>
    </w:p>
    <w:p w:rsidR="00197295" w:rsidRPr="00975D0A" w:rsidRDefault="00197295" w:rsidP="00F21F2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1F23" w:rsidRPr="00F21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 59245-2020 </w:t>
      </w:r>
      <w:r w:rsidRPr="00975D0A"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«Угли бурые, каменные и антрацит. Классификация по размеру кусков».</w:t>
      </w:r>
    </w:p>
    <w:p w:rsidR="00197295" w:rsidRPr="00975D0A" w:rsidRDefault="00197295" w:rsidP="00197295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Объем гарантий и гарантийный срок</w:t>
      </w:r>
    </w:p>
    <w:p w:rsidR="00197295" w:rsidRPr="00F87F51" w:rsidRDefault="00197295" w:rsidP="0019729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соответствие качества Товара требованиям нормативных документов, указанных в пункте 3.5 настоящего ТЗ.</w:t>
      </w:r>
    </w:p>
    <w:p w:rsidR="00197295" w:rsidRPr="00F87F51" w:rsidRDefault="00197295" w:rsidP="0019729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предельный срок хранения 12 (Двенадцать</w:t>
      </w:r>
      <w:r w:rsidRPr="00F87F51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месяцев. Срок хранения исчисляется с момента подписания Сторонами товарной накладной по форме № ТОРГ-12 (или УПД).</w:t>
      </w:r>
    </w:p>
    <w:p w:rsidR="00197295" w:rsidRPr="000E6619" w:rsidRDefault="00197295" w:rsidP="0019729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F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сроки хранения Товара определен «Инструкцией по эксплуатации складов для хранения угля на шахтах, карьерах, обогатительных фабриках и сортировках», утвержденной Приказом по Министерству угольной промышл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енности СССР N 67 от 10.02.1970.</w:t>
      </w:r>
    </w:p>
    <w:p w:rsidR="00197295" w:rsidRDefault="00197295" w:rsidP="0019729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:rsidR="00197295" w:rsidRDefault="00197295" w:rsidP="0019729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:rsidR="00197295" w:rsidRPr="00E25F62" w:rsidRDefault="00197295" w:rsidP="0019729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:rsidR="00197295" w:rsidRDefault="00197295" w:rsidP="0019729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установлены. </w:t>
      </w:r>
    </w:p>
    <w:p w:rsidR="00197295" w:rsidRPr="005A15C9" w:rsidRDefault="00197295" w:rsidP="0019729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:rsidR="00197295" w:rsidRPr="00DF615B" w:rsidRDefault="00197295" w:rsidP="00197295">
      <w:pPr>
        <w:widowControl w:val="0"/>
        <w:numPr>
          <w:ilvl w:val="5"/>
          <w:numId w:val="3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:rsidR="00197295" w:rsidRPr="0028157F" w:rsidRDefault="00DE521E" w:rsidP="00197295">
      <w:pPr>
        <w:pStyle w:val="a5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Поставка Товара осуществляется Поставщиком </w:t>
      </w:r>
      <w:r>
        <w:rPr>
          <w:rFonts w:ascii="Times New Roman" w:hAnsi="Times New Roman" w:cs="Times New Roman"/>
          <w:sz w:val="28"/>
          <w:szCs w:val="28"/>
        </w:rPr>
        <w:t>в течение</w:t>
      </w:r>
      <w:r w:rsidRPr="0028157F">
        <w:rPr>
          <w:rFonts w:ascii="Times New Roman" w:hAnsi="Times New Roman" w:cs="Times New Roman"/>
          <w:sz w:val="28"/>
          <w:szCs w:val="28"/>
        </w:rPr>
        <w:t xml:space="preserve"> </w:t>
      </w:r>
      <w:r w:rsidRPr="00503B2E">
        <w:rPr>
          <w:rFonts w:ascii="Times New Roman" w:hAnsi="Times New Roman" w:cs="Times New Roman"/>
          <w:sz w:val="28"/>
          <w:szCs w:val="28"/>
        </w:rPr>
        <w:t>45 (сорок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3B2E">
        <w:rPr>
          <w:rFonts w:ascii="Times New Roman" w:hAnsi="Times New Roman" w:cs="Times New Roman"/>
          <w:sz w:val="28"/>
          <w:szCs w:val="28"/>
        </w:rPr>
        <w:t xml:space="preserve"> пят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3B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Pr="0028157F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8157F">
        <w:rPr>
          <w:rFonts w:ascii="Times New Roman" w:hAnsi="Times New Roman" w:cs="Times New Roman"/>
          <w:sz w:val="28"/>
          <w:szCs w:val="28"/>
        </w:rPr>
        <w:t xml:space="preserve"> с даты заключения договора. Перечень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8157F">
        <w:rPr>
          <w:rFonts w:ascii="Times New Roman" w:hAnsi="Times New Roman" w:cs="Times New Roman"/>
          <w:sz w:val="28"/>
          <w:szCs w:val="28"/>
        </w:rPr>
        <w:t>бъектов Покупателя, адреса и объёмы поставки Товара предусмотрены в «Перечне объектов»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8157F">
        <w:rPr>
          <w:rFonts w:ascii="Times New Roman" w:hAnsi="Times New Roman" w:cs="Times New Roman"/>
          <w:sz w:val="28"/>
          <w:szCs w:val="28"/>
        </w:rPr>
        <w:t xml:space="preserve">риложение №1 к </w:t>
      </w:r>
      <w:r>
        <w:rPr>
          <w:rFonts w:ascii="Times New Roman" w:hAnsi="Times New Roman" w:cs="Times New Roman"/>
          <w:sz w:val="28"/>
          <w:szCs w:val="28"/>
        </w:rPr>
        <w:t>ТЗ</w:t>
      </w:r>
      <w:r w:rsidRPr="0028157F">
        <w:rPr>
          <w:rFonts w:ascii="Times New Roman" w:hAnsi="Times New Roman" w:cs="Times New Roman"/>
          <w:sz w:val="28"/>
          <w:szCs w:val="28"/>
        </w:rPr>
        <w:t>)</w:t>
      </w:r>
    </w:p>
    <w:p w:rsidR="00197295" w:rsidRPr="005A15C9" w:rsidRDefault="00197295" w:rsidP="00197295">
      <w:pPr>
        <w:widowControl w:val="0"/>
        <w:numPr>
          <w:ilvl w:val="5"/>
          <w:numId w:val="3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:rsidR="00197295" w:rsidRDefault="00197295" w:rsidP="00197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ТЗ. 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 о поставке Т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</w:t>
      </w:r>
      <w:r w:rsidRPr="004D0C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3 (три)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дня 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CAC" w:rsidRDefault="00797CAC" w:rsidP="00797C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C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Поставки должны осуществляться в рабочие дни с понедельника по четверг с 08.30 до 17.00 часов, пятницу с 08.30 до 15.30 часов.</w:t>
      </w:r>
    </w:p>
    <w:p w:rsidR="00197295" w:rsidRDefault="00197295" w:rsidP="00197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Поставщика с </w:t>
      </w:r>
      <w:r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механизмов и инструментов Поставщик</w:t>
      </w:r>
      <w:r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:rsidR="006D460F" w:rsidRDefault="006D460F" w:rsidP="00197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197295" w:rsidRPr="005A15C9" w:rsidRDefault="00197295" w:rsidP="0019729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:rsidR="00197295" w:rsidRPr="00274CF9" w:rsidRDefault="00197295" w:rsidP="0019729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:rsidR="00274CF9" w:rsidRPr="00944D7E" w:rsidRDefault="00274CF9" w:rsidP="00274CF9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295" w:rsidRDefault="00274CF9" w:rsidP="00197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Установлено договором</w:t>
      </w:r>
    </w:p>
    <w:p w:rsidR="00274CF9" w:rsidRPr="00594B91" w:rsidRDefault="00274CF9" w:rsidP="00197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295" w:rsidRPr="003E411C" w:rsidRDefault="00197295" w:rsidP="0019729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:rsidR="00197295" w:rsidRDefault="00197295" w:rsidP="00197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поставке Товара (партии Товара) Поставщик передает 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97295" w:rsidRPr="009E35A2" w:rsidRDefault="00197295" w:rsidP="0019729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товарно-транспортная накладная (унифицированная форма № 1-Т)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поставок на объекты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(двух)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7295" w:rsidRDefault="00197295" w:rsidP="0019729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накладная по форме № ТОРГ-12 (или УПД)</w:t>
      </w:r>
      <w:r>
        <w:rPr>
          <w:rFonts w:ascii="Times New Roman" w:hAnsi="Times New Roman" w:cs="Times New Roman"/>
          <w:sz w:val="28"/>
          <w:szCs w:val="28"/>
        </w:rPr>
        <w:t xml:space="preserve"> в 2 (дву</w:t>
      </w:r>
      <w:r w:rsidRPr="009E35A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E35A2">
        <w:rPr>
          <w:rFonts w:ascii="Times New Roman" w:hAnsi="Times New Roman" w:cs="Times New Roman"/>
          <w:sz w:val="28"/>
          <w:szCs w:val="28"/>
        </w:rPr>
        <w:t>экземплярах</w:t>
      </w:r>
      <w:r>
        <w:rPr>
          <w:rFonts w:ascii="Times New Roman" w:hAnsi="Times New Roman" w:cs="Times New Roman"/>
          <w:sz w:val="28"/>
          <w:szCs w:val="28"/>
        </w:rPr>
        <w:t xml:space="preserve"> (после подписания один экземпляр возвращается Поставщику)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7295" w:rsidRDefault="00197295" w:rsidP="0019729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копию с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удостоверения 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Поставщика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7295" w:rsidRPr="00245B0A" w:rsidRDefault="00197295" w:rsidP="00197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416FB">
        <w:rPr>
          <w:rFonts w:ascii="Times New Roman" w:hAnsi="Times New Roman" w:cs="Times New Roman"/>
          <w:sz w:val="28"/>
          <w:szCs w:val="28"/>
        </w:rPr>
        <w:t>2</w:t>
      </w:r>
      <w:r w:rsidRPr="00562FC2">
        <w:rPr>
          <w:rFonts w:ascii="Times New Roman" w:hAnsi="Times New Roman" w:cs="Times New Roman"/>
          <w:sz w:val="28"/>
          <w:szCs w:val="28"/>
        </w:rPr>
        <w:t xml:space="preserve"> (</w:t>
      </w:r>
      <w:r w:rsidR="00B416FB">
        <w:rPr>
          <w:rFonts w:ascii="Times New Roman" w:hAnsi="Times New Roman" w:cs="Times New Roman"/>
          <w:sz w:val="28"/>
          <w:szCs w:val="28"/>
        </w:rPr>
        <w:t>двух</w:t>
      </w:r>
      <w:r w:rsidRPr="00562FC2">
        <w:rPr>
          <w:rFonts w:ascii="Times New Roman" w:hAnsi="Times New Roman" w:cs="Times New Roman"/>
          <w:sz w:val="28"/>
          <w:szCs w:val="28"/>
        </w:rPr>
        <w:t>)</w:t>
      </w:r>
      <w:r w:rsidRPr="00245B0A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45B0A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5B0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B0A">
        <w:rPr>
          <w:rFonts w:ascii="Times New Roman" w:hAnsi="Times New Roman" w:cs="Times New Roman"/>
          <w:sz w:val="28"/>
          <w:szCs w:val="28"/>
        </w:rPr>
        <w:t xml:space="preserve">ТОРГ-12 (или УПД) Поставщик предъявляет Покупателю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:rsidR="00197295" w:rsidRDefault="00197295" w:rsidP="001972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Покупателю с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Pr="009E35A2">
        <w:rPr>
          <w:rFonts w:ascii="Times New Roman" w:hAnsi="Times New Roman" w:cs="Times New Roman"/>
          <w:sz w:val="28"/>
          <w:szCs w:val="28"/>
        </w:rPr>
        <w:tab/>
      </w:r>
    </w:p>
    <w:p w:rsidR="00197295" w:rsidRDefault="00197295" w:rsidP="0019729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295" w:rsidRDefault="00197295" w:rsidP="0019729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:rsidR="00197295" w:rsidRDefault="00197295" w:rsidP="00197295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>
        <w:rPr>
          <w:b w:val="0"/>
          <w:sz w:val="28"/>
          <w:szCs w:val="28"/>
          <w:lang w:val="ru-RU" w:eastAsia="ru-RU"/>
        </w:rPr>
        <w:t>.</w:t>
      </w:r>
      <w:r w:rsidRPr="00141FF5">
        <w:rPr>
          <w:b w:val="0"/>
          <w:sz w:val="28"/>
          <w:szCs w:val="28"/>
          <w:lang w:val="ru-RU" w:eastAsia="ru-RU"/>
        </w:rPr>
        <w:t xml:space="preserve"> </w:t>
      </w:r>
      <w:r>
        <w:rPr>
          <w:b w:val="0"/>
          <w:sz w:val="28"/>
          <w:szCs w:val="28"/>
          <w:lang w:val="ru-RU" w:eastAsia="ru-RU"/>
        </w:rPr>
        <w:t>Товар</w:t>
      </w:r>
      <w:r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:rsidR="00197295" w:rsidRPr="00042FE2" w:rsidRDefault="00197295" w:rsidP="00197295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 xml:space="preserve">При транспортировке </w:t>
      </w:r>
      <w:r>
        <w:rPr>
          <w:b w:val="0"/>
          <w:sz w:val="28"/>
          <w:szCs w:val="28"/>
          <w:lang w:val="ru-RU" w:eastAsia="ru-RU"/>
        </w:rPr>
        <w:t xml:space="preserve">Поставщиком должны быть обеспечены условия для сохранности Товара, приняты </w:t>
      </w:r>
      <w:r w:rsidRPr="003C4355">
        <w:rPr>
          <w:b w:val="0"/>
          <w:sz w:val="28"/>
          <w:szCs w:val="28"/>
          <w:lang w:val="ru-RU" w:eastAsia="ru-RU"/>
        </w:rPr>
        <w:t xml:space="preserve">меры по предотвращению его смерзания и </w:t>
      </w:r>
      <w:r>
        <w:rPr>
          <w:b w:val="0"/>
          <w:sz w:val="28"/>
          <w:szCs w:val="28"/>
          <w:lang w:val="ru-RU" w:eastAsia="ru-RU"/>
        </w:rPr>
        <w:t>возгорания,</w:t>
      </w:r>
      <w:r w:rsidRPr="00382B7E">
        <w:t xml:space="preserve">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:rsidR="00197295" w:rsidRPr="005A15C9" w:rsidRDefault="00197295" w:rsidP="0019729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:rsidR="00197295" w:rsidRDefault="00197295" w:rsidP="00197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:rsidR="00197295" w:rsidRDefault="00197295" w:rsidP="0019729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:rsidR="00197295" w:rsidRDefault="00197295" w:rsidP="00197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:rsidR="00197295" w:rsidRPr="005A15C9" w:rsidRDefault="00197295" w:rsidP="0019729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:rsidR="00197295" w:rsidRDefault="00197295" w:rsidP="001972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>
        <w:rPr>
          <w:rFonts w:ascii="Times New Roman" w:hAnsi="Times New Roman" w:cs="Times New Roman"/>
          <w:bCs/>
          <w:sz w:val="28"/>
          <w:szCs w:val="28"/>
        </w:rPr>
        <w:t>должен быть безопасен для жизни и здоровья Покупа</w:t>
      </w:r>
      <w:r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Покупа</w:t>
      </w:r>
      <w:r w:rsidRPr="00FC7F84">
        <w:rPr>
          <w:rFonts w:ascii="Times New Roman" w:hAnsi="Times New Roman" w:cs="Times New Roman"/>
          <w:bCs/>
          <w:sz w:val="28"/>
          <w:szCs w:val="28"/>
        </w:rPr>
        <w:t>теля.</w:t>
      </w:r>
    </w:p>
    <w:p w:rsidR="00197295" w:rsidRDefault="00197295" w:rsidP="0019729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:rsidR="00197295" w:rsidRDefault="00197295" w:rsidP="001972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63E7">
        <w:rPr>
          <w:rFonts w:ascii="Times New Roman" w:hAnsi="Times New Roman" w:cs="Times New Roman"/>
          <w:bCs/>
          <w:sz w:val="28"/>
          <w:szCs w:val="28"/>
        </w:rPr>
        <w:t xml:space="preserve">оказатели качества, характеризующие безопасность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должны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соответствовать </w:t>
      </w:r>
      <w:r w:rsidRPr="006A4C61">
        <w:rPr>
          <w:rFonts w:ascii="Times New Roman" w:hAnsi="Times New Roman" w:cs="Times New Roman"/>
          <w:bCs/>
          <w:sz w:val="28"/>
          <w:szCs w:val="28"/>
        </w:rPr>
        <w:t>ГОСТ 32464-2013 «Угли бурые, каменные и антрацит. Общие технические требования».</w:t>
      </w:r>
    </w:p>
    <w:p w:rsidR="00197295" w:rsidRPr="005A15C9" w:rsidRDefault="00197295" w:rsidP="0019729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:rsidR="00197295" w:rsidRDefault="00197295" w:rsidP="00197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21">
        <w:rPr>
          <w:rFonts w:ascii="Times New Roman" w:hAnsi="Times New Roman" w:cs="Times New Roman"/>
          <w:sz w:val="28"/>
          <w:szCs w:val="28"/>
        </w:rPr>
        <w:t>Не установлены.</w:t>
      </w:r>
    </w:p>
    <w:p w:rsidR="00197295" w:rsidRPr="005A15C9" w:rsidRDefault="00197295" w:rsidP="0019729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2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9"/>
        <w:gridCol w:w="8214"/>
      </w:tblGrid>
      <w:tr w:rsidR="00DA6238" w:rsidRPr="00FC7F84" w:rsidTr="00DA6238">
        <w:trPr>
          <w:trHeight w:val="30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38" w:rsidRPr="0000621F" w:rsidRDefault="00DA6238" w:rsidP="00130C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38" w:rsidRPr="0000621F" w:rsidRDefault="00DA6238" w:rsidP="00130C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</w:tr>
      <w:tr w:rsidR="00DA6238" w:rsidRPr="00FC7F84" w:rsidTr="00DA6238">
        <w:trPr>
          <w:trHeight w:val="328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38" w:rsidRPr="006C0A2D" w:rsidRDefault="00DA6238" w:rsidP="00130C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38" w:rsidRPr="006C0A2D" w:rsidRDefault="00DA6238" w:rsidP="006B2B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Объектов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E5182A" w:rsidRDefault="00197295" w:rsidP="00197295">
      <w:r>
        <w:br w:type="page"/>
      </w:r>
    </w:p>
    <w:tbl>
      <w:tblPr>
        <w:tblStyle w:val="af0"/>
        <w:tblW w:w="9360" w:type="dxa"/>
        <w:tblLook w:val="04A0" w:firstRow="1" w:lastRow="0" w:firstColumn="1" w:lastColumn="0" w:noHBand="0" w:noVBand="1"/>
      </w:tblPr>
      <w:tblGrid>
        <w:gridCol w:w="951"/>
        <w:gridCol w:w="2109"/>
        <w:gridCol w:w="3157"/>
        <w:gridCol w:w="1785"/>
        <w:gridCol w:w="1358"/>
      </w:tblGrid>
      <w:tr w:rsidR="00E5182A" w:rsidTr="00F21F23"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82A" w:rsidRPr="00E5182A" w:rsidRDefault="00E5182A" w:rsidP="00E5182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8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Приложение №1 к ТЗ</w:t>
            </w:r>
          </w:p>
        </w:tc>
      </w:tr>
      <w:tr w:rsidR="00E5182A" w:rsidTr="00F21F23">
        <w:tc>
          <w:tcPr>
            <w:tcW w:w="9360" w:type="dxa"/>
            <w:gridSpan w:val="5"/>
            <w:tcBorders>
              <w:top w:val="single" w:sz="4" w:space="0" w:color="auto"/>
            </w:tcBorders>
          </w:tcPr>
          <w:p w:rsidR="00E5182A" w:rsidRDefault="00E5182A" w:rsidP="00E5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82A">
              <w:rPr>
                <w:rFonts w:ascii="Times New Roman" w:hAnsi="Times New Roman" w:cs="Times New Roman"/>
                <w:sz w:val="28"/>
                <w:szCs w:val="28"/>
              </w:rPr>
              <w:t>Перечень объектов</w:t>
            </w:r>
            <w:r w:rsidR="00994FFC">
              <w:rPr>
                <w:rFonts w:ascii="Times New Roman" w:hAnsi="Times New Roman" w:cs="Times New Roman"/>
                <w:sz w:val="28"/>
                <w:szCs w:val="28"/>
              </w:rPr>
              <w:t xml:space="preserve"> и график поставки</w:t>
            </w:r>
          </w:p>
          <w:p w:rsidR="00E5182A" w:rsidRPr="00E5182A" w:rsidRDefault="00E5182A" w:rsidP="00E5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21E" w:rsidTr="00393E22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E521E" w:rsidRPr="007D4A77" w:rsidRDefault="00DE521E" w:rsidP="00E5182A">
            <w:pP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D4A7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</w:p>
          <w:p w:rsidR="00DE521E" w:rsidRPr="007D4A77" w:rsidRDefault="00DE521E" w:rsidP="00E5182A">
            <w:pP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7D4A7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п.п</w:t>
            </w:r>
            <w:proofErr w:type="spellEnd"/>
            <w:r w:rsidRPr="007D4A7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521E" w:rsidRPr="007D4A77" w:rsidRDefault="00DE521E" w:rsidP="00E5182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Объект</w:t>
            </w:r>
            <w:r w:rsidRPr="007D4A7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почтовой связи</w:t>
            </w:r>
          </w:p>
        </w:tc>
        <w:tc>
          <w:tcPr>
            <w:tcW w:w="49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521E" w:rsidRPr="00DE521E" w:rsidRDefault="00DE521E" w:rsidP="00E5182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D4A7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Адрес объекта почтовой связи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E521E" w:rsidRDefault="00DE521E" w:rsidP="00E5182A">
            <w:r w:rsidRPr="007D4A7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Кол-во, тонн</w:t>
            </w:r>
          </w:p>
        </w:tc>
      </w:tr>
      <w:tr w:rsidR="00E5182A" w:rsidTr="00E5182A">
        <w:tc>
          <w:tcPr>
            <w:tcW w:w="9360" w:type="dxa"/>
            <w:gridSpan w:val="5"/>
            <w:tcBorders>
              <w:top w:val="single" w:sz="4" w:space="0" w:color="00000A"/>
              <w:left w:val="single" w:sz="4" w:space="0" w:color="00000A"/>
            </w:tcBorders>
          </w:tcPr>
          <w:p w:rsidR="00E5182A" w:rsidRPr="00DE521E" w:rsidRDefault="00E5182A" w:rsidP="00E5182A">
            <w:pPr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DE521E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Вичугский</w:t>
            </w:r>
            <w:proofErr w:type="spellEnd"/>
            <w:r w:rsidRPr="00DE521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почтамт</w:t>
            </w:r>
          </w:p>
        </w:tc>
      </w:tr>
      <w:tr w:rsidR="00DE521E" w:rsidTr="003156A5">
        <w:tc>
          <w:tcPr>
            <w:tcW w:w="9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DE521E" w:rsidRPr="007D4A77" w:rsidRDefault="00DE521E" w:rsidP="00E5182A">
            <w:pP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DE521E" w:rsidRPr="007D4A77" w:rsidRDefault="00DE521E" w:rsidP="00E5182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ОПС </w:t>
            </w:r>
            <w:proofErr w:type="spellStart"/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>Лух</w:t>
            </w:r>
            <w:proofErr w:type="spellEnd"/>
          </w:p>
        </w:tc>
        <w:tc>
          <w:tcPr>
            <w:tcW w:w="494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</w:tcPr>
          <w:p w:rsidR="00DE521E" w:rsidRPr="007D4A77" w:rsidRDefault="00DE521E" w:rsidP="00191A0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155270 Ивановская область,  </w:t>
            </w:r>
            <w:proofErr w:type="spellStart"/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>Лухский</w:t>
            </w:r>
            <w:proofErr w:type="spellEnd"/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район, п. </w:t>
            </w:r>
            <w:proofErr w:type="spellStart"/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>Лух</w:t>
            </w:r>
            <w:proofErr w:type="spellEnd"/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>, ул. Боброва, д. 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21E" w:rsidRPr="00306CD3" w:rsidRDefault="00DE521E" w:rsidP="00E5182A">
            <w:pPr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  <w:p w:rsidR="00DE521E" w:rsidRDefault="00DE521E" w:rsidP="00E5182A">
            <w:pPr>
              <w:jc w:val="center"/>
            </w:pPr>
          </w:p>
        </w:tc>
      </w:tr>
      <w:tr w:rsidR="00DE521E" w:rsidTr="0032139C">
        <w:tc>
          <w:tcPr>
            <w:tcW w:w="9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DE521E" w:rsidRPr="007D4A77" w:rsidRDefault="00DE521E" w:rsidP="00E5182A">
            <w:pP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DE521E" w:rsidRPr="007D4A77" w:rsidRDefault="00DE521E" w:rsidP="00E5182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ОПС </w:t>
            </w:r>
            <w:proofErr w:type="spellStart"/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Порздни</w:t>
            </w:r>
            <w:proofErr w:type="spellEnd"/>
          </w:p>
        </w:tc>
        <w:tc>
          <w:tcPr>
            <w:tcW w:w="494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</w:tcPr>
          <w:p w:rsidR="00DE521E" w:rsidRPr="007D4A77" w:rsidRDefault="00DE521E" w:rsidP="00E5182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155284 Ивановская область,  </w:t>
            </w:r>
            <w:proofErr w:type="spellStart"/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>Лухский</w:t>
            </w:r>
            <w:proofErr w:type="spellEnd"/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район, с. </w:t>
            </w:r>
            <w:proofErr w:type="spellStart"/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Порздни</w:t>
            </w:r>
            <w:proofErr w:type="spellEnd"/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>, ул. Советская, д. 23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21E" w:rsidRDefault="00DE521E" w:rsidP="00E5182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</w:tr>
      <w:tr w:rsidR="00DE521E" w:rsidTr="006078F7">
        <w:tc>
          <w:tcPr>
            <w:tcW w:w="9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E521E" w:rsidRPr="007D4A77" w:rsidRDefault="00DE521E" w:rsidP="00E5182A">
            <w:pP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1E" w:rsidRPr="007D4A77" w:rsidRDefault="00DE521E" w:rsidP="00E5182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ОПС</w:t>
            </w:r>
          </w:p>
          <w:p w:rsidR="00DE521E" w:rsidRPr="007D4A77" w:rsidRDefault="00DE521E" w:rsidP="00E5182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Погост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21E" w:rsidRPr="007D4A77" w:rsidRDefault="00DE521E" w:rsidP="00DE521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155502 Ивановская область, </w:t>
            </w:r>
            <w:proofErr w:type="spellStart"/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>Фурмановский</w:t>
            </w:r>
            <w:proofErr w:type="spellEnd"/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район, с. Погост, д. 74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21E" w:rsidRDefault="00DE521E" w:rsidP="00E5182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DE521E" w:rsidTr="009A254A">
        <w:tc>
          <w:tcPr>
            <w:tcW w:w="9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E521E" w:rsidRPr="007D4A77" w:rsidRDefault="00DE521E" w:rsidP="00E5182A">
            <w:pP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1E" w:rsidRPr="007D4A77" w:rsidRDefault="00DE521E" w:rsidP="00E5182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ОПС</w:t>
            </w:r>
          </w:p>
          <w:p w:rsidR="00DE521E" w:rsidRPr="007D4A77" w:rsidRDefault="00DE521E" w:rsidP="00E5182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Красинское</w:t>
            </w:r>
            <w:proofErr w:type="spellEnd"/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21E" w:rsidRPr="007D4A77" w:rsidRDefault="00DE521E" w:rsidP="00E5182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>155554 Ивановская область,</w:t>
            </w:r>
          </w:p>
          <w:p w:rsidR="00DE521E" w:rsidRPr="007D4A77" w:rsidRDefault="00DE521E" w:rsidP="00B7030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Красинское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д. 103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21E" w:rsidRDefault="00DE521E" w:rsidP="00E5182A">
            <w:pPr>
              <w:jc w:val="center"/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5182A" w:rsidTr="00D4505E"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5182A" w:rsidRPr="007D4A77" w:rsidRDefault="00E5182A" w:rsidP="00E5182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D4A7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7051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E5182A" w:rsidRPr="007D4A77" w:rsidRDefault="00E5182A" w:rsidP="00E5182A">
            <w:pPr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8" w:type="dxa"/>
          </w:tcPr>
          <w:p w:rsidR="00E5182A" w:rsidRPr="00E40FA8" w:rsidRDefault="00191A03" w:rsidP="00E51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5182A" w:rsidRPr="00E40FA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5182A" w:rsidTr="00021FB5">
        <w:tc>
          <w:tcPr>
            <w:tcW w:w="9360" w:type="dxa"/>
            <w:gridSpan w:val="5"/>
          </w:tcPr>
          <w:p w:rsidR="00E5182A" w:rsidRPr="00E5182A" w:rsidRDefault="00E5182A" w:rsidP="00E51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2A">
              <w:rPr>
                <w:rFonts w:ascii="Times New Roman" w:hAnsi="Times New Roman" w:cs="Times New Roman"/>
                <w:b/>
                <w:sz w:val="24"/>
                <w:szCs w:val="24"/>
              </w:rPr>
              <w:t>Кинешемский почтамт</w:t>
            </w:r>
          </w:p>
        </w:tc>
      </w:tr>
      <w:tr w:rsidR="00DE521E" w:rsidTr="00A0631D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1E" w:rsidRPr="00FE6966" w:rsidRDefault="00DE521E" w:rsidP="00E5182A">
            <w:pPr>
              <w:ind w:righ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1E" w:rsidRPr="00FE6966" w:rsidRDefault="00DE521E" w:rsidP="00E5182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E69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ОПС</w:t>
            </w:r>
          </w:p>
          <w:p w:rsidR="00DE521E" w:rsidRPr="00FE6966" w:rsidRDefault="00DE521E" w:rsidP="00E5182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E6966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Батманы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1E" w:rsidRPr="00FE6966" w:rsidRDefault="00DE521E" w:rsidP="00B7030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E6966">
              <w:rPr>
                <w:rFonts w:ascii="Times New Roman" w:eastAsia="Times New Roman" w:hAnsi="Times New Roman" w:cs="Times New Roman"/>
                <w:color w:val="000000"/>
                <w:sz w:val="24"/>
              </w:rPr>
              <w:t>155826 Ивановская область, Кинешемский район, с. Батманы, ул. Никитинская, д.24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21E" w:rsidRDefault="00DE521E" w:rsidP="00E5182A">
            <w:pPr>
              <w:jc w:val="center"/>
            </w:pPr>
            <w:r w:rsidRPr="00FE6966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</w:tr>
      <w:tr w:rsidR="00DE521E" w:rsidTr="00E76FB7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1E" w:rsidRDefault="00DE521E" w:rsidP="00E5182A">
            <w:pPr>
              <w:ind w:righ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1E" w:rsidRPr="00FE6966" w:rsidRDefault="00DE521E" w:rsidP="00E5182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Доброхотово</w:t>
            </w:r>
            <w:proofErr w:type="spellEnd"/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1E" w:rsidRPr="00FE6966" w:rsidRDefault="00DE521E" w:rsidP="00B7030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155824 </w:t>
            </w:r>
            <w:r w:rsidRPr="005B443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Ивановская область, Кинешемский район, д. </w:t>
            </w:r>
            <w:proofErr w:type="spellStart"/>
            <w:r w:rsidRPr="005B443D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Доброхотово</w:t>
            </w:r>
            <w:proofErr w:type="spellEnd"/>
            <w:r w:rsidRPr="005B443D">
              <w:rPr>
                <w:rFonts w:ascii="Times New Roman" w:eastAsia="Times New Roman" w:hAnsi="Times New Roman" w:cs="Times New Roman"/>
                <w:color w:val="000000"/>
                <w:sz w:val="24"/>
              </w:rPr>
              <w:t>, ул. Почтовая, д. 48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21E" w:rsidRDefault="00DE521E" w:rsidP="00E5182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</w:tr>
      <w:tr w:rsidR="00E5182A" w:rsidTr="003D7EC8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2A" w:rsidRPr="00E5182A" w:rsidRDefault="00E5182A" w:rsidP="00E51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E5182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8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E5182A" w:rsidRPr="00E40FA8" w:rsidRDefault="00E5182A" w:rsidP="00E40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FA8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="00E40FA8">
              <w:rPr>
                <w:b/>
                <w:sz w:val="24"/>
                <w:szCs w:val="24"/>
              </w:rPr>
              <w:t xml:space="preserve">  </w:t>
            </w:r>
            <w:r w:rsidRPr="00E40FA8">
              <w:rPr>
                <w:b/>
                <w:sz w:val="24"/>
                <w:szCs w:val="24"/>
              </w:rPr>
              <w:t xml:space="preserve">      </w:t>
            </w:r>
            <w:r w:rsidRPr="00E40FA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72166" w:rsidTr="00D06102">
        <w:tc>
          <w:tcPr>
            <w:tcW w:w="9360" w:type="dxa"/>
            <w:gridSpan w:val="5"/>
          </w:tcPr>
          <w:p w:rsidR="00D72166" w:rsidRPr="00D72166" w:rsidRDefault="00D72166" w:rsidP="00D721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166"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Ивановский почтамт</w:t>
            </w:r>
          </w:p>
        </w:tc>
      </w:tr>
      <w:tr w:rsidR="00DE521E" w:rsidTr="000B420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21E" w:rsidRPr="001A45FF" w:rsidRDefault="00DE521E" w:rsidP="00E40FA8">
            <w:pPr>
              <w:ind w:right="-2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1E" w:rsidRPr="001A45FF" w:rsidRDefault="00DE521E" w:rsidP="00E40FA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A45FF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ОПС</w:t>
            </w:r>
          </w:p>
          <w:p w:rsidR="00DE521E" w:rsidRPr="001A45FF" w:rsidRDefault="00DE521E" w:rsidP="00E40FA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A45FF"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Ермолино</w:t>
            </w:r>
            <w:proofErr w:type="spellEnd"/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1E" w:rsidRPr="001A45FF" w:rsidRDefault="00DE521E" w:rsidP="00B7030F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A45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153540, Ивановская область, р-н. Ивановский, д. ж-д ст. </w:t>
            </w:r>
            <w:proofErr w:type="spellStart"/>
            <w:r w:rsidRPr="001A45FF"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Ермолино</w:t>
            </w:r>
            <w:proofErr w:type="spellEnd"/>
            <w:r w:rsidRPr="001A45FF">
              <w:rPr>
                <w:rFonts w:ascii="Times New Roman" w:eastAsia="Times New Roman" w:hAnsi="Times New Roman" w:cs="Times New Roman"/>
                <w:color w:val="000000"/>
                <w:sz w:val="24"/>
              </w:rPr>
              <w:t>, ул. Новая, дом № 1 "а"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1E" w:rsidRPr="001A45FF" w:rsidRDefault="00DE521E" w:rsidP="00E40FA8">
            <w:pPr>
              <w:spacing w:after="753"/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A45FF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E40FA8" w:rsidTr="00571DD6"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40FA8" w:rsidRPr="001A45FF" w:rsidRDefault="00E40FA8" w:rsidP="00E40FA8">
            <w:pPr>
              <w:ind w:right="-2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A45F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40FA8" w:rsidRPr="001A45FF" w:rsidRDefault="00E40FA8" w:rsidP="00E40FA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40FA8" w:rsidRPr="001A45FF" w:rsidRDefault="00E40FA8" w:rsidP="00E40FA8">
            <w:pPr>
              <w:ind w:right="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E40FA8" w:rsidRPr="001A45FF" w:rsidRDefault="00E40FA8" w:rsidP="00E40FA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A8" w:rsidRPr="007D4A77" w:rsidRDefault="00E40FA8" w:rsidP="00E40FA8">
            <w:pPr>
              <w:ind w:left="87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A45F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</w:p>
        </w:tc>
      </w:tr>
      <w:tr w:rsidR="00E40FA8" w:rsidTr="001E72E7">
        <w:tc>
          <w:tcPr>
            <w:tcW w:w="9360" w:type="dxa"/>
            <w:gridSpan w:val="5"/>
          </w:tcPr>
          <w:p w:rsidR="00E40FA8" w:rsidRPr="00E40FA8" w:rsidRDefault="00E40FA8" w:rsidP="00E40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FA8">
              <w:rPr>
                <w:rFonts w:ascii="Times New Roman" w:hAnsi="Times New Roman" w:cs="Times New Roman"/>
                <w:b/>
                <w:sz w:val="28"/>
                <w:szCs w:val="28"/>
              </w:rPr>
              <w:t>Шуйский почтамт</w:t>
            </w:r>
          </w:p>
        </w:tc>
      </w:tr>
      <w:tr w:rsidR="00DE521E" w:rsidTr="00B34AC0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1E" w:rsidRPr="007D4A77" w:rsidRDefault="00DE521E" w:rsidP="00E40FA8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1E" w:rsidRPr="007D4A77" w:rsidRDefault="00DE521E" w:rsidP="00E40FA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ОПС</w:t>
            </w:r>
          </w:p>
          <w:p w:rsidR="00DE521E" w:rsidRPr="007D4A77" w:rsidRDefault="00DE521E" w:rsidP="00E40FA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Покровское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1E" w:rsidRPr="001A45FF" w:rsidRDefault="00DE521E" w:rsidP="00B7030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3AFF">
              <w:rPr>
                <w:rFonts w:ascii="Times New Roman" w:eastAsia="Times New Roman" w:hAnsi="Times New Roman" w:cs="Times New Roman"/>
                <w:color w:val="000000"/>
                <w:sz w:val="24"/>
              </w:rPr>
              <w:t>155726, Ивановская область,  Савинский район,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53AFF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Покровское,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53AFF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Центральная, д.9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1E" w:rsidRPr="00306CD3" w:rsidRDefault="00DE521E" w:rsidP="00E40FA8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06CD3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  <w:p w:rsidR="00DE521E" w:rsidRPr="00306CD3" w:rsidRDefault="00DE521E" w:rsidP="00E40FA8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DE521E" w:rsidTr="001D5F38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1E" w:rsidRDefault="00DE521E" w:rsidP="00E40FA8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1E" w:rsidRPr="00811118" w:rsidRDefault="00DE521E" w:rsidP="00E40FA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1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ОПС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ерхний</w:t>
            </w:r>
          </w:p>
          <w:p w:rsidR="00DE521E" w:rsidRPr="007D4A77" w:rsidRDefault="00DE521E" w:rsidP="00E40FA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118"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Ландех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1E" w:rsidRPr="001A45FF" w:rsidRDefault="00DE521E" w:rsidP="00B7030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D4A7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155210, </w:t>
            </w:r>
            <w:r w:rsidRPr="00453A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Ивановская область, </w:t>
            </w:r>
            <w:proofErr w:type="spellStart"/>
            <w:r w:rsidRPr="00453AFF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Верхнеландеховский</w:t>
            </w:r>
            <w:proofErr w:type="spellEnd"/>
            <w:r w:rsidRPr="00453A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район, п. Верхний Ландех, ул. Первомайская, д. 6А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1E" w:rsidRPr="00306CD3" w:rsidRDefault="00DE521E" w:rsidP="00E40FA8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</w:tr>
      <w:tr w:rsidR="00E40FA8" w:rsidTr="00E40FA8">
        <w:trPr>
          <w:trHeight w:val="360"/>
        </w:trPr>
        <w:tc>
          <w:tcPr>
            <w:tcW w:w="8002" w:type="dxa"/>
            <w:gridSpan w:val="4"/>
          </w:tcPr>
          <w:p w:rsidR="00E40FA8" w:rsidRPr="00E40FA8" w:rsidRDefault="00E40FA8" w:rsidP="00E40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F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58" w:type="dxa"/>
          </w:tcPr>
          <w:p w:rsidR="00E40FA8" w:rsidRPr="00E40FA8" w:rsidRDefault="00E40FA8" w:rsidP="00E40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FA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E40FA8" w:rsidTr="006B2068">
        <w:tc>
          <w:tcPr>
            <w:tcW w:w="8002" w:type="dxa"/>
            <w:gridSpan w:val="4"/>
          </w:tcPr>
          <w:p w:rsidR="00E40FA8" w:rsidRPr="00E40FA8" w:rsidRDefault="00E40FA8" w:rsidP="00E40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FA8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358" w:type="dxa"/>
          </w:tcPr>
          <w:p w:rsidR="00E40FA8" w:rsidRPr="00E40FA8" w:rsidRDefault="00E40FA8" w:rsidP="00191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91A0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40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97295" w:rsidRDefault="00197295" w:rsidP="00197295"/>
    <w:p w:rsidR="00F21F23" w:rsidRDefault="00F21F23" w:rsidP="00197295"/>
    <w:sectPr w:rsidR="00F21F23" w:rsidSect="00C2012F">
      <w:headerReference w:type="default" r:id="rId7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C4A" w:rsidRDefault="00080C4A">
      <w:pPr>
        <w:spacing w:after="0" w:line="240" w:lineRule="auto"/>
      </w:pPr>
      <w:r>
        <w:separator/>
      </w:r>
    </w:p>
  </w:endnote>
  <w:endnote w:type="continuationSeparator" w:id="0">
    <w:p w:rsidR="00080C4A" w:rsidRDefault="0008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C4A" w:rsidRDefault="00080C4A">
      <w:pPr>
        <w:spacing w:after="0" w:line="240" w:lineRule="auto"/>
      </w:pPr>
      <w:r>
        <w:separator/>
      </w:r>
    </w:p>
  </w:footnote>
  <w:footnote w:type="continuationSeparator" w:id="0">
    <w:p w:rsidR="00080C4A" w:rsidRDefault="0008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25A9" w:rsidRPr="004525A9" w:rsidRDefault="00A16B0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2B34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C575CE"/>
    <w:multiLevelType w:val="multilevel"/>
    <w:tmpl w:val="5394CE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3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4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5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F689D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10"/>
    <w:rsid w:val="000411C8"/>
    <w:rsid w:val="000617A2"/>
    <w:rsid w:val="00080C4A"/>
    <w:rsid w:val="00091CDE"/>
    <w:rsid w:val="000A5F39"/>
    <w:rsid w:val="000F0DD4"/>
    <w:rsid w:val="00107EA3"/>
    <w:rsid w:val="001349E8"/>
    <w:rsid w:val="00154D57"/>
    <w:rsid w:val="00191A03"/>
    <w:rsid w:val="00197295"/>
    <w:rsid w:val="001A521D"/>
    <w:rsid w:val="00274CF9"/>
    <w:rsid w:val="002E054E"/>
    <w:rsid w:val="00374A7F"/>
    <w:rsid w:val="00545D10"/>
    <w:rsid w:val="005C4A6B"/>
    <w:rsid w:val="00644ABE"/>
    <w:rsid w:val="00672F70"/>
    <w:rsid w:val="006B2B34"/>
    <w:rsid w:val="006D460F"/>
    <w:rsid w:val="006F3BD5"/>
    <w:rsid w:val="00743351"/>
    <w:rsid w:val="00745DF5"/>
    <w:rsid w:val="007464BF"/>
    <w:rsid w:val="00757C60"/>
    <w:rsid w:val="00797CAC"/>
    <w:rsid w:val="007E1340"/>
    <w:rsid w:val="00840393"/>
    <w:rsid w:val="00847AC1"/>
    <w:rsid w:val="00855A9C"/>
    <w:rsid w:val="00886F98"/>
    <w:rsid w:val="0089091B"/>
    <w:rsid w:val="008C1B1C"/>
    <w:rsid w:val="008F01F6"/>
    <w:rsid w:val="00975D0A"/>
    <w:rsid w:val="009774D4"/>
    <w:rsid w:val="00994FFC"/>
    <w:rsid w:val="009B1CBF"/>
    <w:rsid w:val="009C1450"/>
    <w:rsid w:val="009F7B81"/>
    <w:rsid w:val="00A074FB"/>
    <w:rsid w:val="00A16B04"/>
    <w:rsid w:val="00A16B30"/>
    <w:rsid w:val="00A24318"/>
    <w:rsid w:val="00A33F14"/>
    <w:rsid w:val="00A85DF6"/>
    <w:rsid w:val="00AE13D4"/>
    <w:rsid w:val="00B30046"/>
    <w:rsid w:val="00B416FB"/>
    <w:rsid w:val="00B66C7E"/>
    <w:rsid w:val="00B7030F"/>
    <w:rsid w:val="00CE65BD"/>
    <w:rsid w:val="00D27641"/>
    <w:rsid w:val="00D53DE1"/>
    <w:rsid w:val="00D72166"/>
    <w:rsid w:val="00D76CDE"/>
    <w:rsid w:val="00D76E88"/>
    <w:rsid w:val="00DA6238"/>
    <w:rsid w:val="00DD40F1"/>
    <w:rsid w:val="00DE521E"/>
    <w:rsid w:val="00DF04D6"/>
    <w:rsid w:val="00E40FA8"/>
    <w:rsid w:val="00E42B9A"/>
    <w:rsid w:val="00E5182A"/>
    <w:rsid w:val="00F115F3"/>
    <w:rsid w:val="00F1717C"/>
    <w:rsid w:val="00F17893"/>
    <w:rsid w:val="00F21F23"/>
    <w:rsid w:val="00F372A0"/>
    <w:rsid w:val="00FC728C"/>
    <w:rsid w:val="00FD0E72"/>
    <w:rsid w:val="00FD17F2"/>
    <w:rsid w:val="00FF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63E2"/>
  <w15:chartTrackingRefBased/>
  <w15:docId w15:val="{8D971473-321E-4F12-8867-EE4CC70C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_Нумерованный 1"/>
    <w:basedOn w:val="a"/>
    <w:link w:val="11"/>
    <w:qFormat/>
    <w:rsid w:val="00545D10"/>
    <w:pPr>
      <w:widowControl w:val="0"/>
      <w:numPr>
        <w:numId w:val="5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545D10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545D10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">
    <w:name w:val="_Нумерованный 1 Знак1"/>
    <w:link w:val="1"/>
    <w:rsid w:val="00545D10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545D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545D1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545D1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545D10"/>
  </w:style>
  <w:style w:type="paragraph" w:styleId="a5">
    <w:name w:val="footnote text"/>
    <w:basedOn w:val="a"/>
    <w:link w:val="a6"/>
    <w:uiPriority w:val="99"/>
    <w:unhideWhenUsed/>
    <w:rsid w:val="00545D1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45D10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45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5D10"/>
  </w:style>
  <w:style w:type="character" w:styleId="a9">
    <w:name w:val="annotation reference"/>
    <w:basedOn w:val="a0"/>
    <w:uiPriority w:val="99"/>
    <w:semiHidden/>
    <w:unhideWhenUsed/>
    <w:rsid w:val="007E134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134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134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134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134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E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E1340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E5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Наталья Анатольевна</dc:creator>
  <cp:keywords/>
  <dc:description/>
  <cp:lastModifiedBy>Романова Елена Геннадьевна</cp:lastModifiedBy>
  <cp:revision>7</cp:revision>
  <dcterms:created xsi:type="dcterms:W3CDTF">2025-04-30T09:10:00Z</dcterms:created>
  <dcterms:modified xsi:type="dcterms:W3CDTF">2026-04-20T10:34:00Z</dcterms:modified>
</cp:coreProperties>
</file>