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F758BD">
        <w:rPr>
          <w:rFonts w:ascii="Times New Roman" w:eastAsia="Times New Roman" w:hAnsi="Times New Roman" w:cs="Times New Roman"/>
          <w:b/>
          <w:bCs/>
          <w:iCs/>
          <w:sz w:val="24"/>
          <w:szCs w:val="24"/>
          <w:lang w:eastAsia="ru-RU"/>
        </w:rPr>
        <w:t>ИоТРУ-2</w:t>
      </w:r>
      <w:r w:rsidR="00B2736F">
        <w:rPr>
          <w:rFonts w:ascii="Times New Roman" w:eastAsia="Times New Roman" w:hAnsi="Times New Roman" w:cs="Times New Roman"/>
          <w:b/>
          <w:bCs/>
          <w:iCs/>
          <w:sz w:val="24"/>
          <w:szCs w:val="24"/>
          <w:lang w:eastAsia="ru-RU"/>
        </w:rPr>
        <w:t>6</w:t>
      </w:r>
      <w:r w:rsidR="00E427F7">
        <w:rPr>
          <w:rFonts w:ascii="Times New Roman" w:eastAsia="Times New Roman" w:hAnsi="Times New Roman" w:cs="Times New Roman"/>
          <w:b/>
          <w:bCs/>
          <w:iCs/>
          <w:sz w:val="24"/>
          <w:szCs w:val="24"/>
          <w:lang w:eastAsia="ru-RU"/>
        </w:rPr>
        <w:t>-21954-П (146)</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6419CD">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537277" w:rsidRDefault="00EC4D14" w:rsidP="00C61F9F">
            <w:pPr>
              <w:tabs>
                <w:tab w:val="right" w:pos="9354"/>
              </w:tabs>
              <w:spacing w:after="0" w:line="240" w:lineRule="auto"/>
              <w:rPr>
                <w:rFonts w:ascii="Times New Roman" w:eastAsia="Times New Roman" w:hAnsi="Times New Roman" w:cs="Times New Roman"/>
                <w:sz w:val="20"/>
                <w:szCs w:val="20"/>
                <w:lang w:eastAsia="ru-RU"/>
              </w:rPr>
            </w:pPr>
            <w:r w:rsidRPr="00180E38">
              <w:rPr>
                <w:rFonts w:ascii="Times New Roman" w:eastAsia="Times New Roman" w:hAnsi="Times New Roman" w:cs="Times New Roman"/>
                <w:b/>
                <w:sz w:val="20"/>
                <w:szCs w:val="20"/>
                <w:lang w:eastAsia="ru-RU"/>
              </w:rPr>
              <w:t xml:space="preserve">УФПС </w:t>
            </w:r>
            <w:r>
              <w:rPr>
                <w:rFonts w:ascii="Times New Roman" w:eastAsia="Times New Roman" w:hAnsi="Times New Roman" w:cs="Times New Roman"/>
                <w:b/>
                <w:sz w:val="20"/>
                <w:szCs w:val="20"/>
                <w:lang w:eastAsia="ru-RU"/>
              </w:rPr>
              <w:t>Тверской</w:t>
            </w:r>
            <w:r w:rsidRPr="00180E38">
              <w:rPr>
                <w:rFonts w:ascii="Times New Roman" w:eastAsia="Times New Roman" w:hAnsi="Times New Roman" w:cs="Times New Roman"/>
                <w:b/>
                <w:sz w:val="20"/>
                <w:szCs w:val="20"/>
                <w:lang w:eastAsia="ru-RU"/>
              </w:rPr>
              <w:t xml:space="preserve">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E427F7">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E427F7"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рабочих</w:t>
            </w:r>
            <w:r w:rsidR="00537277" w:rsidRPr="00DE5C19">
              <w:rPr>
                <w:rFonts w:ascii="Times New Roman" w:eastAsia="Times New Roman" w:hAnsi="Times New Roman" w:cs="Times New Roman"/>
                <w:sz w:val="20"/>
                <w:szCs w:val="20"/>
                <w:lang w:eastAsia="ru-RU"/>
              </w:rPr>
              <w:t xml:space="preserve">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BB6CE2" w:rsidRPr="00EC4D14" w:rsidRDefault="00BB6CE2" w:rsidP="00BB6CE2">
            <w:pPr>
              <w:tabs>
                <w:tab w:val="right" w:pos="9354"/>
              </w:tabs>
              <w:spacing w:after="0" w:line="240" w:lineRule="auto"/>
              <w:jc w:val="both"/>
              <w:rPr>
                <w:rFonts w:ascii="Times New Roman" w:eastAsia="Times New Roman" w:hAnsi="Times New Roman" w:cs="Times New Roman"/>
                <w:b/>
                <w:sz w:val="20"/>
                <w:szCs w:val="20"/>
                <w:lang w:eastAsia="ru-RU"/>
              </w:rPr>
            </w:pPr>
            <w:r w:rsidRPr="00EC4D14">
              <w:rPr>
                <w:rFonts w:ascii="Times New Roman" w:eastAsia="Times New Roman" w:hAnsi="Times New Roman" w:cs="Times New Roman"/>
                <w:b/>
                <w:sz w:val="20"/>
                <w:szCs w:val="20"/>
                <w:lang w:eastAsia="ru-RU"/>
              </w:rPr>
              <w:t>Поставка угля каменного для нужд УФПС Ивановской области</w:t>
            </w:r>
          </w:p>
          <w:p w:rsidR="00537277" w:rsidRPr="00EC4D14" w:rsidRDefault="00537277" w:rsidP="00BB6CE2">
            <w:pPr>
              <w:tabs>
                <w:tab w:val="right" w:pos="9354"/>
              </w:tabs>
              <w:spacing w:after="0" w:line="240" w:lineRule="auto"/>
              <w:jc w:val="both"/>
              <w:rPr>
                <w:rFonts w:ascii="Times New Roman" w:eastAsia="Times New Roman" w:hAnsi="Times New Roman" w:cs="Times New Roman"/>
                <w:b/>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C20A66" w:rsidP="00BB6CE2">
            <w:pPr>
              <w:tabs>
                <w:tab w:val="right" w:pos="9354"/>
              </w:tabs>
              <w:spacing w:after="0" w:line="240" w:lineRule="auto"/>
              <w:rPr>
                <w:rFonts w:ascii="Times New Roman" w:eastAsia="Times New Roman" w:hAnsi="Times New Roman" w:cs="Times New Roman"/>
                <w:i/>
                <w:sz w:val="20"/>
                <w:szCs w:val="20"/>
                <w:lang w:eastAsia="ru-RU"/>
              </w:rPr>
            </w:pPr>
            <w:r w:rsidRPr="00C61F9F">
              <w:rPr>
                <w:rFonts w:ascii="Times New Roman" w:eastAsia="Times New Roman" w:hAnsi="Times New Roman" w:cs="Times New Roman"/>
                <w:i/>
                <w:sz w:val="20"/>
                <w:szCs w:val="20"/>
                <w:lang w:eastAsia="ru-RU"/>
              </w:rPr>
              <w:t xml:space="preserve">Сумма доведенного бюджета по данной закупке: </w:t>
            </w:r>
            <w:r w:rsidR="00950906" w:rsidRPr="00950906">
              <w:rPr>
                <w:rFonts w:ascii="Times New Roman" w:eastAsia="Times New Roman" w:hAnsi="Times New Roman" w:cs="Times New Roman"/>
                <w:b/>
                <w:i/>
                <w:sz w:val="20"/>
                <w:szCs w:val="20"/>
                <w:lang w:eastAsia="ru-RU"/>
              </w:rPr>
              <w:t xml:space="preserve">955 500,00 </w:t>
            </w:r>
            <w:r w:rsidRPr="00EC4D14">
              <w:rPr>
                <w:rFonts w:ascii="Times New Roman" w:eastAsia="Times New Roman" w:hAnsi="Times New Roman" w:cs="Times New Roman"/>
                <w:b/>
                <w:i/>
                <w:sz w:val="20"/>
                <w:szCs w:val="20"/>
                <w:lang w:eastAsia="ru-RU"/>
              </w:rPr>
              <w:t>(</w:t>
            </w:r>
            <w:r w:rsidR="00950906">
              <w:rPr>
                <w:rFonts w:ascii="Times New Roman" w:eastAsia="Times New Roman" w:hAnsi="Times New Roman" w:cs="Times New Roman"/>
                <w:b/>
                <w:i/>
                <w:sz w:val="20"/>
                <w:szCs w:val="20"/>
                <w:lang w:eastAsia="ru-RU"/>
              </w:rPr>
              <w:t>Девятьсот пятьдесят пять</w:t>
            </w:r>
            <w:r w:rsidR="00C61F9F" w:rsidRPr="00EC4D14">
              <w:rPr>
                <w:rFonts w:ascii="Times New Roman" w:eastAsia="Times New Roman" w:hAnsi="Times New Roman" w:cs="Times New Roman"/>
                <w:b/>
                <w:i/>
                <w:sz w:val="20"/>
                <w:szCs w:val="20"/>
                <w:lang w:eastAsia="ru-RU"/>
              </w:rPr>
              <w:t xml:space="preserve"> тысяч</w:t>
            </w:r>
            <w:r w:rsidR="00950906">
              <w:rPr>
                <w:rFonts w:ascii="Times New Roman" w:eastAsia="Times New Roman" w:hAnsi="Times New Roman" w:cs="Times New Roman"/>
                <w:b/>
                <w:i/>
                <w:sz w:val="20"/>
                <w:szCs w:val="20"/>
                <w:lang w:eastAsia="ru-RU"/>
              </w:rPr>
              <w:t xml:space="preserve"> пятьсот</w:t>
            </w:r>
            <w:r w:rsidRPr="00EC4D14">
              <w:rPr>
                <w:rFonts w:ascii="Times New Roman" w:eastAsia="Times New Roman" w:hAnsi="Times New Roman" w:cs="Times New Roman"/>
                <w:b/>
                <w:i/>
                <w:sz w:val="20"/>
                <w:szCs w:val="20"/>
                <w:lang w:eastAsia="ru-RU"/>
              </w:rPr>
              <w:t xml:space="preserve">) рублей </w:t>
            </w:r>
            <w:r w:rsidR="00C61F9F" w:rsidRPr="00EC4D14">
              <w:rPr>
                <w:rFonts w:ascii="Times New Roman" w:eastAsia="Times New Roman" w:hAnsi="Times New Roman" w:cs="Times New Roman"/>
                <w:b/>
                <w:i/>
                <w:sz w:val="20"/>
                <w:szCs w:val="20"/>
                <w:lang w:eastAsia="ru-RU"/>
              </w:rPr>
              <w:t>00</w:t>
            </w:r>
            <w:r w:rsidRPr="00EC4D14">
              <w:rPr>
                <w:rFonts w:ascii="Times New Roman" w:eastAsia="Times New Roman" w:hAnsi="Times New Roman" w:cs="Times New Roman"/>
                <w:b/>
                <w:i/>
                <w:sz w:val="20"/>
                <w:szCs w:val="20"/>
                <w:lang w:eastAsia="ru-RU"/>
              </w:rPr>
              <w:t xml:space="preserve"> копеек</w:t>
            </w:r>
            <w:r w:rsidRPr="00C61F9F">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C61F9F" w:rsidRDefault="00537277" w:rsidP="00060F63">
            <w:pPr>
              <w:tabs>
                <w:tab w:val="right" w:pos="9354"/>
              </w:tabs>
              <w:spacing w:after="0" w:line="240" w:lineRule="auto"/>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i/>
                <w:sz w:val="20"/>
                <w:szCs w:val="20"/>
                <w:lang w:eastAsia="ru-RU"/>
              </w:rPr>
              <w:t>Не</w:t>
            </w:r>
            <w:r w:rsidRPr="00C61F9F">
              <w:rPr>
                <w:rFonts w:ascii="Times New Roman" w:eastAsia="Times New Roman" w:hAnsi="Times New Roman" w:cs="Times New Roman"/>
                <w:i/>
                <w:sz w:val="20"/>
                <w:szCs w:val="20"/>
                <w:lang w:eastAsia="ru-RU"/>
              </w:rPr>
              <w:t xml:space="preserve"> установлено</w:t>
            </w:r>
          </w:p>
          <w:p w:rsidR="00537277" w:rsidRPr="00C61F9F" w:rsidRDefault="00537277" w:rsidP="00060F63">
            <w:pPr>
              <w:tabs>
                <w:tab w:val="right" w:pos="9354"/>
              </w:tabs>
              <w:spacing w:after="0" w:line="240" w:lineRule="auto"/>
              <w:rPr>
                <w:rFonts w:ascii="Times New Roman" w:eastAsia="Times New Roman" w:hAnsi="Times New Roman" w:cs="Times New Roman"/>
                <w:i/>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C61F9F">
              <w:rPr>
                <w:rFonts w:ascii="Times New Roman" w:eastAsia="Times New Roman" w:hAnsi="Times New Roman" w:cs="Times New Roman"/>
                <w:i/>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F80B72" w:rsidRPr="00537277" w:rsidRDefault="00C20A66" w:rsidP="00C61F9F">
            <w:pPr>
              <w:tabs>
                <w:tab w:val="right" w:pos="9354"/>
              </w:tabs>
              <w:spacing w:after="0" w:line="240" w:lineRule="auto"/>
              <w:rPr>
                <w:rFonts w:ascii="Times New Roman" w:eastAsia="Times New Roman" w:hAnsi="Times New Roman" w:cs="Times New Roman"/>
                <w:i/>
                <w:sz w:val="20"/>
                <w:szCs w:val="20"/>
                <w:lang w:eastAsia="ru-RU"/>
              </w:rPr>
            </w:pPr>
            <w:r w:rsidRPr="00C61F9F">
              <w:rPr>
                <w:rFonts w:ascii="Times New Roman" w:eastAsia="Times New Roman" w:hAnsi="Times New Roman" w:cs="Times New Roman"/>
                <w:i/>
                <w:sz w:val="20"/>
                <w:szCs w:val="20"/>
                <w:lang w:eastAsia="ru-RU"/>
              </w:rPr>
              <w:t>Согласно Приложения №</w:t>
            </w:r>
            <w:r w:rsidR="00C61F9F" w:rsidRPr="00C61F9F">
              <w:rPr>
                <w:rFonts w:ascii="Times New Roman" w:eastAsia="Times New Roman" w:hAnsi="Times New Roman" w:cs="Times New Roman"/>
                <w:i/>
                <w:sz w:val="20"/>
                <w:szCs w:val="20"/>
                <w:lang w:eastAsia="ru-RU"/>
              </w:rPr>
              <w:t>1</w:t>
            </w:r>
            <w:r w:rsidRPr="00C61F9F">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C20A66" w:rsidRPr="00C61F9F" w:rsidRDefault="00C61F9F" w:rsidP="00C20A66">
            <w:pPr>
              <w:tabs>
                <w:tab w:val="right" w:pos="9354"/>
              </w:tabs>
              <w:spacing w:after="0" w:line="240" w:lineRule="auto"/>
              <w:rPr>
                <w:rFonts w:ascii="Times New Roman" w:eastAsia="Times New Roman" w:hAnsi="Times New Roman" w:cs="Times New Roman"/>
                <w:sz w:val="20"/>
                <w:szCs w:val="20"/>
                <w:lang w:eastAsia="ru-RU"/>
              </w:rPr>
            </w:pPr>
            <w:r w:rsidRPr="00C61F9F">
              <w:rPr>
                <w:rFonts w:ascii="Times New Roman" w:eastAsia="Times New Roman" w:hAnsi="Times New Roman" w:cs="Times New Roman"/>
                <w:sz w:val="20"/>
                <w:szCs w:val="20"/>
                <w:lang w:eastAsia="ru-RU"/>
              </w:rPr>
              <w:t>45</w:t>
            </w:r>
            <w:r w:rsidR="00C20A66" w:rsidRPr="00C61F9F">
              <w:rPr>
                <w:rFonts w:ascii="Times New Roman" w:eastAsia="Times New Roman" w:hAnsi="Times New Roman" w:cs="Times New Roman"/>
                <w:sz w:val="20"/>
                <w:szCs w:val="20"/>
                <w:lang w:eastAsia="ru-RU"/>
              </w:rPr>
              <w:t xml:space="preserve"> (</w:t>
            </w:r>
            <w:r w:rsidRPr="00C61F9F">
              <w:rPr>
                <w:rFonts w:ascii="Times New Roman" w:eastAsia="Times New Roman" w:hAnsi="Times New Roman" w:cs="Times New Roman"/>
                <w:sz w:val="20"/>
                <w:szCs w:val="20"/>
                <w:lang w:eastAsia="ru-RU"/>
              </w:rPr>
              <w:t>сорок пять</w:t>
            </w:r>
            <w:r w:rsidR="00C20A66" w:rsidRPr="00C61F9F">
              <w:rPr>
                <w:rFonts w:ascii="Times New Roman" w:eastAsia="Times New Roman" w:hAnsi="Times New Roman" w:cs="Times New Roman"/>
                <w:sz w:val="20"/>
                <w:szCs w:val="20"/>
                <w:lang w:eastAsia="ru-RU"/>
              </w:rPr>
              <w:t>) календарных/рабочих дней.</w:t>
            </w:r>
          </w:p>
          <w:p w:rsidR="00537277" w:rsidRPr="003D21F1" w:rsidRDefault="00537277" w:rsidP="00C20A66">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22130D" w:rsidRDefault="001A2CE9"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1A2CE9">
              <w:rPr>
                <w:rFonts w:ascii="Times New Roman" w:eastAsia="Times New Roman" w:hAnsi="Times New Roman" w:cs="Times New Roman"/>
                <w:sz w:val="20"/>
                <w:szCs w:val="20"/>
                <w:lang w:eastAsia="ru-RU"/>
              </w:rPr>
              <w:t>05.10.10.131</w:t>
            </w:r>
          </w:p>
        </w:tc>
        <w:tc>
          <w:tcPr>
            <w:tcW w:w="4540" w:type="dxa"/>
          </w:tcPr>
          <w:p w:rsidR="00537277" w:rsidRPr="0022130D" w:rsidRDefault="003D21F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3D21F1">
              <w:rPr>
                <w:rFonts w:ascii="Times New Roman" w:eastAsia="Times New Roman" w:hAnsi="Times New Roman" w:cs="Times New Roman"/>
                <w:i/>
                <w:sz w:val="20"/>
                <w:szCs w:val="20"/>
                <w:lang w:eastAsia="ru-RU"/>
              </w:rPr>
              <w:t>Уголь марки Д - длиннопламенный</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3D21F1" w:rsidP="00060F63">
            <w:pPr>
              <w:tabs>
                <w:tab w:val="right" w:pos="9354"/>
              </w:tabs>
              <w:spacing w:after="0" w:line="240" w:lineRule="auto"/>
              <w:rPr>
                <w:rFonts w:ascii="Times New Roman" w:eastAsia="Times New Roman" w:hAnsi="Times New Roman" w:cs="Times New Roman"/>
                <w:i/>
                <w:sz w:val="20"/>
                <w:szCs w:val="20"/>
                <w:lang w:eastAsia="ru-RU"/>
              </w:rPr>
            </w:pPr>
            <w:r w:rsidRPr="003D21F1">
              <w:rPr>
                <w:rFonts w:ascii="Times New Roman" w:eastAsia="Times New Roman" w:hAnsi="Times New Roman" w:cs="Times New Roman"/>
                <w:i/>
                <w:sz w:val="20"/>
                <w:szCs w:val="20"/>
                <w:lang w:eastAsia="ru-RU"/>
              </w:rPr>
              <w:t>Тонна;^метрическая тонна (1000 кг)</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537277" w:rsidRPr="00DE5C19" w:rsidRDefault="001A2CE9"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168</w:t>
            </w:r>
          </w:p>
          <w:p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C61F9F"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91</w:t>
            </w:r>
            <w:r w:rsidR="003D21F1">
              <w:rPr>
                <w:rFonts w:ascii="Times New Roman" w:eastAsia="Times New Roman" w:hAnsi="Times New Roman" w:cs="Times New Roman"/>
                <w:i/>
                <w:sz w:val="20"/>
                <w:szCs w:val="20"/>
                <w:lang w:eastAsia="ru-RU"/>
              </w:rPr>
              <w:t xml:space="preserve"> тонн</w:t>
            </w:r>
            <w:r>
              <w:rPr>
                <w:rFonts w:ascii="Times New Roman" w:eastAsia="Times New Roman" w:hAnsi="Times New Roman" w:cs="Times New Roman"/>
                <w:i/>
                <w:sz w:val="20"/>
                <w:szCs w:val="20"/>
                <w:lang w:eastAsia="ru-RU"/>
              </w:rPr>
              <w:t>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E427F7" w:rsidTr="00537277">
        <w:trPr>
          <w:trHeight w:val="20"/>
        </w:trPr>
        <w:tc>
          <w:tcPr>
            <w:tcW w:w="3545" w:type="dxa"/>
          </w:tcPr>
          <w:p w:rsidR="00785689" w:rsidRPr="00E427F7" w:rsidRDefault="00232152" w:rsidP="00542F19">
            <w:pPr>
              <w:tabs>
                <w:tab w:val="right" w:pos="9354"/>
              </w:tabs>
              <w:spacing w:after="0" w:line="240" w:lineRule="auto"/>
              <w:jc w:val="both"/>
              <w:rPr>
                <w:rFonts w:ascii="Times New Roman" w:eastAsia="Times New Roman" w:hAnsi="Times New Roman" w:cs="Times New Roman"/>
                <w:b/>
                <w:sz w:val="20"/>
                <w:szCs w:val="20"/>
                <w:highlight w:val="yellow"/>
                <w:lang w:eastAsia="ru-RU"/>
              </w:rPr>
            </w:pPr>
            <w:r w:rsidRPr="00E427F7">
              <w:rPr>
                <w:rFonts w:ascii="Times New Roman" w:eastAsia="Times New Roman" w:hAnsi="Times New Roman" w:cs="Times New Roman"/>
                <w:b/>
                <w:sz w:val="20"/>
                <w:szCs w:val="20"/>
                <w:highlight w:val="yellow"/>
                <w:lang w:eastAsia="ru-RU"/>
              </w:rPr>
              <w:t xml:space="preserve">Форма подачи </w:t>
            </w:r>
            <w:r w:rsidR="00A61039" w:rsidRPr="00E427F7">
              <w:rPr>
                <w:rFonts w:ascii="Times New Roman" w:eastAsia="Times New Roman" w:hAnsi="Times New Roman" w:cs="Times New Roman"/>
                <w:b/>
                <w:sz w:val="20"/>
                <w:szCs w:val="20"/>
                <w:highlight w:val="yellow"/>
                <w:lang w:eastAsia="ru-RU"/>
              </w:rPr>
              <w:t xml:space="preserve">ценового предложения участником </w:t>
            </w:r>
            <w:r w:rsidR="00E77D6B" w:rsidRPr="00E427F7">
              <w:rPr>
                <w:rFonts w:ascii="Times New Roman" w:eastAsia="Times New Roman" w:hAnsi="Times New Roman" w:cs="Times New Roman"/>
                <w:b/>
                <w:iCs/>
                <w:sz w:val="20"/>
                <w:szCs w:val="20"/>
                <w:highlight w:val="yellow"/>
              </w:rPr>
              <w:t>закупк</w:t>
            </w:r>
            <w:r w:rsidR="00A61039" w:rsidRPr="00E427F7">
              <w:rPr>
                <w:rFonts w:ascii="Times New Roman" w:eastAsia="Times New Roman" w:hAnsi="Times New Roman" w:cs="Times New Roman"/>
                <w:b/>
                <w:iCs/>
                <w:sz w:val="20"/>
                <w:szCs w:val="20"/>
                <w:highlight w:val="yellow"/>
              </w:rPr>
              <w:t>и</w:t>
            </w:r>
            <w:r w:rsidR="00E77D6B" w:rsidRPr="00E427F7">
              <w:rPr>
                <w:rFonts w:ascii="Times New Roman" w:eastAsia="Times New Roman" w:hAnsi="Times New Roman" w:cs="Times New Roman"/>
                <w:b/>
                <w:iCs/>
                <w:sz w:val="20"/>
                <w:szCs w:val="20"/>
                <w:highlight w:val="yellow"/>
              </w:rPr>
              <w:t xml:space="preserve"> </w:t>
            </w:r>
            <w:r w:rsidR="00785689" w:rsidRPr="00E427F7">
              <w:rPr>
                <w:rFonts w:ascii="Times New Roman" w:eastAsia="Times New Roman" w:hAnsi="Times New Roman" w:cs="Times New Roman"/>
                <w:b/>
                <w:bCs/>
                <w:iCs/>
                <w:sz w:val="20"/>
                <w:szCs w:val="20"/>
                <w:highlight w:val="yellow"/>
                <w:lang w:eastAsia="ru-RU"/>
              </w:rPr>
              <w:t>способом Э</w:t>
            </w:r>
            <w:r w:rsidRPr="00E427F7">
              <w:rPr>
                <w:rFonts w:ascii="Times New Roman" w:eastAsia="Times New Roman" w:hAnsi="Times New Roman" w:cs="Times New Roman"/>
                <w:b/>
                <w:bCs/>
                <w:iCs/>
                <w:sz w:val="20"/>
                <w:szCs w:val="20"/>
                <w:highlight w:val="yellow"/>
                <w:lang w:eastAsia="ru-RU"/>
              </w:rPr>
              <w:t>лектронный магазин</w:t>
            </w:r>
            <w:r w:rsidR="00785689" w:rsidRPr="00E427F7">
              <w:rPr>
                <w:rFonts w:ascii="Times New Roman" w:eastAsia="Times New Roman" w:hAnsi="Times New Roman" w:cs="Times New Roman"/>
                <w:b/>
                <w:bCs/>
                <w:iCs/>
                <w:sz w:val="20"/>
                <w:szCs w:val="20"/>
                <w:highlight w:val="yellow"/>
                <w:lang w:eastAsia="ru-RU"/>
              </w:rPr>
              <w:t xml:space="preserve"> СМСП</w:t>
            </w:r>
          </w:p>
        </w:tc>
        <w:tc>
          <w:tcPr>
            <w:tcW w:w="6520" w:type="dxa"/>
            <w:gridSpan w:val="2"/>
          </w:tcPr>
          <w:p w:rsidR="00785689" w:rsidRPr="00E427F7" w:rsidRDefault="00E77D6B" w:rsidP="00E77D6B">
            <w:pPr>
              <w:tabs>
                <w:tab w:val="right" w:pos="9354"/>
              </w:tabs>
              <w:spacing w:after="0" w:line="240" w:lineRule="auto"/>
              <w:rPr>
                <w:rFonts w:ascii="Times New Roman" w:eastAsia="Times New Roman" w:hAnsi="Times New Roman" w:cs="Times New Roman"/>
                <w:iCs/>
                <w:sz w:val="20"/>
                <w:szCs w:val="20"/>
                <w:highlight w:val="yellow"/>
              </w:rPr>
            </w:pPr>
            <w:r w:rsidRPr="00E427F7">
              <w:rPr>
                <w:rFonts w:ascii="Times New Roman" w:eastAsia="Times New Roman" w:hAnsi="Times New Roman" w:cs="Times New Roman"/>
                <w:iCs/>
                <w:sz w:val="20"/>
                <w:szCs w:val="20"/>
                <w:highlight w:val="yellow"/>
              </w:rPr>
              <w:t xml:space="preserve">Заявка на участие </w:t>
            </w:r>
            <w:r w:rsidR="003D3285" w:rsidRPr="00E427F7">
              <w:rPr>
                <w:rFonts w:ascii="Times New Roman" w:eastAsia="Times New Roman" w:hAnsi="Times New Roman" w:cs="Times New Roman"/>
                <w:iCs/>
                <w:sz w:val="20"/>
                <w:szCs w:val="20"/>
                <w:highlight w:val="yellow"/>
              </w:rPr>
              <w:t xml:space="preserve">в закупке </w:t>
            </w:r>
            <w:r w:rsidRPr="00E427F7">
              <w:rPr>
                <w:rFonts w:ascii="Times New Roman" w:eastAsia="Times New Roman" w:hAnsi="Times New Roman" w:cs="Times New Roman"/>
                <w:b/>
                <w:bCs/>
                <w:iCs/>
                <w:sz w:val="20"/>
                <w:szCs w:val="20"/>
                <w:highlight w:val="yellow"/>
                <w:lang w:eastAsia="ru-RU"/>
              </w:rPr>
              <w:t xml:space="preserve">способом </w:t>
            </w:r>
            <w:r w:rsidR="00232152" w:rsidRPr="00E427F7">
              <w:rPr>
                <w:rFonts w:ascii="Times New Roman" w:eastAsia="Times New Roman" w:hAnsi="Times New Roman" w:cs="Times New Roman"/>
                <w:b/>
                <w:bCs/>
                <w:iCs/>
                <w:sz w:val="20"/>
                <w:szCs w:val="20"/>
                <w:highlight w:val="yellow"/>
                <w:lang w:eastAsia="ru-RU"/>
              </w:rPr>
              <w:t>Электронный магазин СМСП</w:t>
            </w:r>
            <w:r w:rsidR="00232152" w:rsidRPr="00E427F7">
              <w:rPr>
                <w:rFonts w:ascii="Times New Roman" w:eastAsia="Times New Roman" w:hAnsi="Times New Roman" w:cs="Times New Roman"/>
                <w:iCs/>
                <w:sz w:val="20"/>
                <w:szCs w:val="20"/>
                <w:highlight w:val="yellow"/>
              </w:rPr>
              <w:t xml:space="preserve"> </w:t>
            </w:r>
            <w:r w:rsidRPr="00E427F7">
              <w:rPr>
                <w:rFonts w:ascii="Times New Roman" w:eastAsia="Times New Roman" w:hAnsi="Times New Roman" w:cs="Times New Roman"/>
                <w:iCs/>
                <w:sz w:val="20"/>
                <w:szCs w:val="20"/>
                <w:highlight w:val="yellow"/>
              </w:rPr>
              <w:t>должна содержать:</w:t>
            </w:r>
          </w:p>
          <w:p w:rsidR="00E77D6B" w:rsidRPr="00E427F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highlight w:val="yellow"/>
              </w:rPr>
            </w:pPr>
            <w:r w:rsidRPr="00E427F7">
              <w:rPr>
                <w:rFonts w:ascii="Times New Roman" w:eastAsia="Times New Roman" w:hAnsi="Times New Roman" w:cs="Times New Roman"/>
                <w:iCs/>
                <w:sz w:val="20"/>
                <w:szCs w:val="20"/>
                <w:highlight w:val="yellow"/>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427F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highlight w:val="yellow"/>
                <w:lang w:eastAsia="ru-RU"/>
              </w:rPr>
            </w:pPr>
            <w:r w:rsidRPr="00E427F7">
              <w:rPr>
                <w:rFonts w:ascii="Times New Roman" w:eastAsia="Times New Roman" w:hAnsi="Times New Roman" w:cs="Times New Roman"/>
                <w:sz w:val="20"/>
                <w:szCs w:val="20"/>
                <w:highlight w:val="yellow"/>
                <w:lang w:eastAsia="ru-RU"/>
              </w:rPr>
              <w:t>предложение о цене договора</w:t>
            </w:r>
            <w:r w:rsidR="00A61039" w:rsidRPr="00E427F7">
              <w:rPr>
                <w:rFonts w:ascii="Times New Roman" w:eastAsia="Times New Roman" w:hAnsi="Times New Roman" w:cs="Times New Roman"/>
                <w:sz w:val="20"/>
                <w:szCs w:val="20"/>
                <w:highlight w:val="yellow"/>
                <w:lang w:eastAsia="ru-RU"/>
              </w:rPr>
              <w:t>.</w:t>
            </w:r>
            <w:r w:rsidRPr="00E427F7">
              <w:rPr>
                <w:rFonts w:ascii="Times New Roman" w:eastAsia="Times New Roman" w:hAnsi="Times New Roman" w:cs="Times New Roman"/>
                <w:sz w:val="20"/>
                <w:szCs w:val="20"/>
                <w:highlight w:val="yellow"/>
                <w:lang w:eastAsia="ru-RU"/>
              </w:rPr>
              <w:t xml:space="preserve"> </w:t>
            </w:r>
          </w:p>
          <w:p w:rsidR="00232152" w:rsidRPr="00E427F7" w:rsidRDefault="00232152" w:rsidP="00232152">
            <w:pPr>
              <w:tabs>
                <w:tab w:val="right" w:pos="9354"/>
              </w:tabs>
              <w:spacing w:after="0" w:line="240" w:lineRule="auto"/>
              <w:ind w:left="60"/>
              <w:jc w:val="both"/>
              <w:rPr>
                <w:rFonts w:ascii="Times New Roman" w:eastAsia="Times New Roman" w:hAnsi="Times New Roman" w:cs="Times New Roman"/>
                <w:sz w:val="20"/>
                <w:szCs w:val="20"/>
                <w:highlight w:val="yellow"/>
                <w:lang w:eastAsia="ru-RU"/>
              </w:rPr>
            </w:pPr>
          </w:p>
          <w:p w:rsidR="00E77D6B" w:rsidRPr="00E427F7" w:rsidRDefault="003D3285" w:rsidP="00232152">
            <w:pPr>
              <w:tabs>
                <w:tab w:val="right" w:pos="9354"/>
              </w:tabs>
              <w:spacing w:after="0" w:line="240" w:lineRule="auto"/>
              <w:ind w:left="60"/>
              <w:jc w:val="both"/>
              <w:rPr>
                <w:rFonts w:ascii="Times New Roman" w:eastAsia="Times New Roman" w:hAnsi="Times New Roman" w:cs="Times New Roman"/>
                <w:b/>
                <w:sz w:val="20"/>
                <w:szCs w:val="20"/>
                <w:highlight w:val="yellow"/>
                <w:lang w:eastAsia="ru-RU"/>
              </w:rPr>
            </w:pPr>
            <w:r w:rsidRPr="00E427F7">
              <w:rPr>
                <w:rFonts w:ascii="Times New Roman" w:eastAsia="Times New Roman" w:hAnsi="Times New Roman" w:cs="Times New Roman"/>
                <w:b/>
                <w:sz w:val="20"/>
                <w:szCs w:val="20"/>
                <w:highlight w:val="yellow"/>
                <w:lang w:eastAsia="ru-RU"/>
              </w:rPr>
              <w:t xml:space="preserve">Рекомендуемая форма </w:t>
            </w:r>
            <w:r w:rsidR="00232152" w:rsidRPr="00E427F7">
              <w:rPr>
                <w:rFonts w:ascii="Times New Roman" w:eastAsia="Times New Roman" w:hAnsi="Times New Roman" w:cs="Times New Roman"/>
                <w:b/>
                <w:sz w:val="20"/>
                <w:szCs w:val="20"/>
                <w:highlight w:val="yellow"/>
                <w:lang w:eastAsia="ru-RU"/>
              </w:rPr>
              <w:t xml:space="preserve">для подачи предложения участником </w:t>
            </w:r>
            <w:r w:rsidRPr="00E427F7">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Pr="00E427F7" w:rsidRDefault="00785689" w:rsidP="00785689">
      <w:pPr>
        <w:spacing w:after="0" w:line="240" w:lineRule="auto"/>
        <w:rPr>
          <w:rFonts w:ascii="Times New Roman" w:hAnsi="Times New Roman" w:cs="Times New Roman"/>
          <w:sz w:val="20"/>
          <w:szCs w:val="20"/>
          <w:highlight w:val="yellow"/>
        </w:rPr>
      </w:pPr>
    </w:p>
    <w:p w:rsidR="00537277" w:rsidRPr="00E427F7" w:rsidRDefault="00537277" w:rsidP="00537277">
      <w:pPr>
        <w:spacing w:after="0" w:line="240" w:lineRule="auto"/>
        <w:jc w:val="right"/>
        <w:rPr>
          <w:rFonts w:ascii="Times New Roman" w:hAnsi="Times New Roman" w:cs="Times New Roman"/>
          <w:sz w:val="20"/>
          <w:szCs w:val="20"/>
          <w:highlight w:val="yellow"/>
        </w:rPr>
      </w:pPr>
      <w:r w:rsidRPr="00E427F7">
        <w:rPr>
          <w:rFonts w:ascii="Times New Roman" w:hAnsi="Times New Roman" w:cs="Times New Roman"/>
          <w:sz w:val="20"/>
          <w:szCs w:val="20"/>
          <w:highlight w:val="yellow"/>
        </w:rPr>
        <w:t>Приложение № 1</w:t>
      </w:r>
      <w:r w:rsidR="0022130D" w:rsidRPr="00E427F7">
        <w:rPr>
          <w:rFonts w:ascii="Times New Roman" w:hAnsi="Times New Roman" w:cs="Times New Roman"/>
          <w:sz w:val="20"/>
          <w:szCs w:val="20"/>
          <w:highlight w:val="yellow"/>
        </w:rPr>
        <w:t xml:space="preserve"> к ИоТРУ</w:t>
      </w:r>
    </w:p>
    <w:p w:rsidR="003D3285" w:rsidRPr="00E427F7" w:rsidRDefault="00537277" w:rsidP="003D3285">
      <w:pPr>
        <w:spacing w:after="0" w:line="240" w:lineRule="auto"/>
        <w:jc w:val="center"/>
        <w:rPr>
          <w:rFonts w:ascii="Times New Roman" w:hAnsi="Times New Roman" w:cs="Times New Roman"/>
          <w:b/>
          <w:bCs/>
          <w:sz w:val="20"/>
          <w:szCs w:val="20"/>
          <w:highlight w:val="yellow"/>
        </w:rPr>
      </w:pPr>
      <w:r w:rsidRPr="00E427F7">
        <w:rPr>
          <w:sz w:val="20"/>
          <w:szCs w:val="20"/>
          <w:highlight w:val="yellow"/>
        </w:rPr>
        <w:br/>
      </w:r>
      <w:r w:rsidR="003D3285" w:rsidRPr="00E427F7">
        <w:rPr>
          <w:rFonts w:ascii="Times New Roman" w:hAnsi="Times New Roman" w:cs="Times New Roman"/>
          <w:b/>
          <w:bCs/>
          <w:sz w:val="20"/>
          <w:szCs w:val="20"/>
          <w:highlight w:val="yellow"/>
        </w:rPr>
        <w:t xml:space="preserve">ФОРМА «ПРЕДЛОЖЕНИЕ </w:t>
      </w:r>
      <w:r w:rsidR="00232152" w:rsidRPr="00E427F7">
        <w:rPr>
          <w:rFonts w:ascii="Times New Roman" w:hAnsi="Times New Roman" w:cs="Times New Roman"/>
          <w:b/>
          <w:bCs/>
          <w:sz w:val="20"/>
          <w:szCs w:val="20"/>
          <w:highlight w:val="yellow"/>
        </w:rPr>
        <w:t>УЧАСТНИКА</w:t>
      </w:r>
      <w:r w:rsidR="003D3285" w:rsidRPr="00E427F7">
        <w:rPr>
          <w:rFonts w:ascii="Times New Roman" w:hAnsi="Times New Roman" w:cs="Times New Roman"/>
          <w:b/>
          <w:bCs/>
          <w:sz w:val="20"/>
          <w:szCs w:val="20"/>
          <w:highlight w:val="yellow"/>
        </w:rPr>
        <w:t>»</w:t>
      </w:r>
    </w:p>
    <w:p w:rsidR="00232152" w:rsidRPr="00E427F7" w:rsidRDefault="00232152" w:rsidP="003D3285">
      <w:pPr>
        <w:spacing w:after="0" w:line="240" w:lineRule="auto"/>
        <w:jc w:val="center"/>
        <w:rPr>
          <w:rFonts w:ascii="Times New Roman" w:hAnsi="Times New Roman" w:cs="Times New Roman"/>
          <w:b/>
          <w:bCs/>
          <w:sz w:val="20"/>
          <w:szCs w:val="20"/>
          <w:highlight w:val="yellow"/>
        </w:rPr>
      </w:pPr>
      <w:r w:rsidRPr="00E427F7">
        <w:rPr>
          <w:rFonts w:ascii="Times New Roman" w:hAnsi="Times New Roman" w:cs="Times New Roman"/>
          <w:b/>
          <w:bCs/>
          <w:sz w:val="20"/>
          <w:szCs w:val="20"/>
          <w:highlight w:val="yellow"/>
        </w:rPr>
        <w:t>(рекомендуемая форма)</w:t>
      </w:r>
    </w:p>
    <w:p w:rsidR="00232152" w:rsidRPr="00E427F7" w:rsidRDefault="00232152" w:rsidP="00232152">
      <w:pPr>
        <w:spacing w:after="0" w:line="240" w:lineRule="auto"/>
        <w:rPr>
          <w:rFonts w:ascii="Times New Roman" w:hAnsi="Times New Roman" w:cs="Times New Roman"/>
          <w:bCs/>
          <w:sz w:val="20"/>
          <w:szCs w:val="20"/>
          <w:highlight w:val="yellow"/>
        </w:rPr>
      </w:pPr>
      <w:r w:rsidRPr="00E427F7">
        <w:rPr>
          <w:rFonts w:ascii="Times New Roman" w:hAnsi="Times New Roman" w:cs="Times New Roman"/>
          <w:bCs/>
          <w:sz w:val="20"/>
          <w:szCs w:val="20"/>
          <w:highlight w:val="yellow"/>
          <w:lang w:val="ru"/>
        </w:rPr>
        <w:t xml:space="preserve">На бланке участника </w:t>
      </w:r>
      <w:r w:rsidRPr="00E427F7">
        <w:rPr>
          <w:rFonts w:ascii="Times New Roman" w:hAnsi="Times New Roman" w:cs="Times New Roman"/>
          <w:bCs/>
          <w:sz w:val="20"/>
          <w:szCs w:val="20"/>
          <w:highlight w:val="yellow"/>
        </w:rPr>
        <w:t>ценового отбора</w:t>
      </w:r>
    </w:p>
    <w:p w:rsidR="00232152" w:rsidRPr="00E427F7" w:rsidRDefault="00232152" w:rsidP="00CC680C">
      <w:pPr>
        <w:spacing w:after="0" w:line="240" w:lineRule="auto"/>
        <w:jc w:val="both"/>
        <w:rPr>
          <w:rFonts w:ascii="Times New Roman" w:hAnsi="Times New Roman" w:cs="Times New Roman"/>
          <w:bCs/>
          <w:sz w:val="20"/>
          <w:szCs w:val="20"/>
          <w:highlight w:val="yellow"/>
        </w:rPr>
      </w:pPr>
      <w:r w:rsidRPr="00E427F7">
        <w:rPr>
          <w:rFonts w:ascii="Times New Roman" w:hAnsi="Times New Roman" w:cs="Times New Roman"/>
          <w:bCs/>
          <w:sz w:val="20"/>
          <w:szCs w:val="20"/>
          <w:highlight w:val="yellow"/>
          <w:lang w:val="ru"/>
        </w:rPr>
        <w:t>____________________________________________</w:t>
      </w:r>
      <w:r w:rsidRPr="00E427F7">
        <w:rPr>
          <w:rFonts w:ascii="Times New Roman" w:hAnsi="Times New Roman" w:cs="Times New Roman"/>
          <w:bCs/>
          <w:sz w:val="20"/>
          <w:szCs w:val="20"/>
          <w:highlight w:val="yellow"/>
        </w:rPr>
        <w:t>___, действующий на основании ______________</w:t>
      </w:r>
    </w:p>
    <w:p w:rsidR="00232152" w:rsidRPr="00E427F7" w:rsidRDefault="00232152" w:rsidP="00232152">
      <w:pPr>
        <w:spacing w:after="0" w:line="240" w:lineRule="auto"/>
        <w:rPr>
          <w:rFonts w:ascii="Times New Roman" w:hAnsi="Times New Roman" w:cs="Times New Roman"/>
          <w:bCs/>
          <w:i/>
          <w:sz w:val="20"/>
          <w:szCs w:val="20"/>
          <w:highlight w:val="yellow"/>
          <w:vertAlign w:val="superscript"/>
          <w:lang w:val="ru"/>
        </w:rPr>
      </w:pPr>
      <w:r w:rsidRPr="00E427F7">
        <w:rPr>
          <w:rFonts w:ascii="Times New Roman" w:hAnsi="Times New Roman" w:cs="Times New Roman"/>
          <w:bCs/>
          <w:sz w:val="20"/>
          <w:szCs w:val="20"/>
          <w:highlight w:val="yellow"/>
          <w:lang w:val="ru"/>
        </w:rPr>
        <w:t xml:space="preserve">               </w:t>
      </w:r>
      <w:r w:rsidRPr="00E427F7">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E427F7">
        <w:rPr>
          <w:rFonts w:ascii="Times New Roman" w:hAnsi="Times New Roman" w:cs="Times New Roman"/>
          <w:bCs/>
          <w:i/>
          <w:sz w:val="20"/>
          <w:szCs w:val="20"/>
          <w:highlight w:val="yellow"/>
          <w:vertAlign w:val="superscript"/>
        </w:rPr>
        <w:t>ценового отбора</w:t>
      </w:r>
      <w:r w:rsidRPr="00E427F7">
        <w:rPr>
          <w:rFonts w:ascii="Times New Roman" w:hAnsi="Times New Roman" w:cs="Times New Roman"/>
          <w:bCs/>
          <w:i/>
          <w:sz w:val="20"/>
          <w:szCs w:val="20"/>
          <w:highlight w:val="yellow"/>
          <w:vertAlign w:val="superscript"/>
          <w:lang w:val="ru"/>
        </w:rPr>
        <w:t>)</w:t>
      </w:r>
    </w:p>
    <w:p w:rsidR="003D3285" w:rsidRPr="00E427F7" w:rsidRDefault="003D3285" w:rsidP="003D3285">
      <w:pPr>
        <w:spacing w:after="0" w:line="240" w:lineRule="auto"/>
        <w:jc w:val="center"/>
        <w:rPr>
          <w:rFonts w:ascii="Times New Roman" w:hAnsi="Times New Roman" w:cs="Times New Roman"/>
          <w:b/>
          <w:sz w:val="20"/>
          <w:szCs w:val="20"/>
          <w:highlight w:val="yellow"/>
        </w:rPr>
      </w:pPr>
    </w:p>
    <w:p w:rsidR="003D3285" w:rsidRPr="00E427F7"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E427F7" w:rsidTr="00CC680C">
        <w:trPr>
          <w:trHeight w:val="688"/>
          <w:tblCellSpacing w:w="5" w:type="nil"/>
        </w:trPr>
        <w:tc>
          <w:tcPr>
            <w:tcW w:w="567" w:type="dxa"/>
            <w:shd w:val="clear" w:color="auto" w:fill="FFFFFF"/>
            <w:vAlign w:val="center"/>
          </w:tcPr>
          <w:p w:rsidR="00CC680C" w:rsidRPr="00E427F7" w:rsidRDefault="00CC680C" w:rsidP="003D3285">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 п/п</w:t>
            </w:r>
          </w:p>
        </w:tc>
        <w:tc>
          <w:tcPr>
            <w:tcW w:w="1905" w:type="dxa"/>
            <w:shd w:val="clear" w:color="auto" w:fill="FFFFFF"/>
            <w:vAlign w:val="center"/>
          </w:tcPr>
          <w:p w:rsidR="00CC680C" w:rsidRPr="00E427F7" w:rsidRDefault="00CC680C" w:rsidP="00CC680C">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E427F7" w:rsidRDefault="00CC680C" w:rsidP="003D3285">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Ед. измерения</w:t>
            </w:r>
          </w:p>
        </w:tc>
        <w:tc>
          <w:tcPr>
            <w:tcW w:w="850"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количество</w:t>
            </w:r>
          </w:p>
        </w:tc>
        <w:tc>
          <w:tcPr>
            <w:tcW w:w="1276"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Цена за единицу с НДС</w:t>
            </w:r>
          </w:p>
        </w:tc>
      </w:tr>
      <w:tr w:rsidR="00CC680C" w:rsidRPr="00E427F7" w:rsidTr="00CC680C">
        <w:trPr>
          <w:tblCellSpacing w:w="5" w:type="nil"/>
        </w:trPr>
        <w:tc>
          <w:tcPr>
            <w:tcW w:w="567" w:type="dxa"/>
            <w:shd w:val="clear" w:color="auto" w:fill="FFFFFF"/>
          </w:tcPr>
          <w:p w:rsidR="00CC680C" w:rsidRPr="00E427F7" w:rsidRDefault="00CC680C" w:rsidP="00CC680C">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1.</w:t>
            </w:r>
          </w:p>
        </w:tc>
        <w:tc>
          <w:tcPr>
            <w:tcW w:w="1905" w:type="dxa"/>
            <w:shd w:val="clear" w:color="auto" w:fill="FFFFFF"/>
          </w:tcPr>
          <w:p w:rsidR="00CC680C" w:rsidRPr="00E427F7" w:rsidRDefault="00CC680C" w:rsidP="00CC680C">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w:t>
            </w:r>
          </w:p>
        </w:tc>
        <w:tc>
          <w:tcPr>
            <w:tcW w:w="1134" w:type="dxa"/>
            <w:shd w:val="clear" w:color="auto" w:fill="FFFFFF"/>
          </w:tcPr>
          <w:p w:rsidR="00CC680C" w:rsidRPr="00E427F7" w:rsidRDefault="00CC680C" w:rsidP="00CC680C">
            <w:pPr>
              <w:rPr>
                <w:highlight w:val="yellow"/>
              </w:rPr>
            </w:pPr>
            <w:r w:rsidRPr="00E427F7">
              <w:rPr>
                <w:rFonts w:ascii="Times New Roman" w:hAnsi="Times New Roman" w:cs="Times New Roman"/>
                <w:b/>
                <w:sz w:val="20"/>
                <w:szCs w:val="20"/>
                <w:highlight w:val="yellow"/>
              </w:rPr>
              <w:t>……..</w:t>
            </w:r>
          </w:p>
        </w:tc>
        <w:tc>
          <w:tcPr>
            <w:tcW w:w="850" w:type="dxa"/>
            <w:shd w:val="clear" w:color="auto" w:fill="FFFFFF"/>
          </w:tcPr>
          <w:p w:rsidR="00CC680C" w:rsidRPr="00E427F7" w:rsidRDefault="00CC680C" w:rsidP="00CC680C">
            <w:pPr>
              <w:rPr>
                <w:highlight w:val="yellow"/>
              </w:rPr>
            </w:pPr>
            <w:r w:rsidRPr="00E427F7">
              <w:rPr>
                <w:rFonts w:ascii="Times New Roman" w:hAnsi="Times New Roman" w:cs="Times New Roman"/>
                <w:b/>
                <w:sz w:val="20"/>
                <w:szCs w:val="20"/>
                <w:highlight w:val="yellow"/>
              </w:rPr>
              <w:t>……..</w:t>
            </w:r>
          </w:p>
        </w:tc>
        <w:tc>
          <w:tcPr>
            <w:tcW w:w="1276" w:type="dxa"/>
            <w:shd w:val="clear" w:color="auto" w:fill="FFFFFF"/>
          </w:tcPr>
          <w:p w:rsidR="00CC680C" w:rsidRPr="00E427F7" w:rsidRDefault="00CC680C" w:rsidP="00CC680C">
            <w:pPr>
              <w:jc w:val="center"/>
              <w:rPr>
                <w:highlight w:val="yellow"/>
              </w:rPr>
            </w:pPr>
            <w:r w:rsidRPr="00E427F7">
              <w:rPr>
                <w:rFonts w:ascii="Times New Roman" w:hAnsi="Times New Roman" w:cs="Times New Roman"/>
                <w:b/>
                <w:sz w:val="20"/>
                <w:szCs w:val="20"/>
                <w:highlight w:val="yellow"/>
              </w:rPr>
              <w:t>……..</w:t>
            </w:r>
          </w:p>
        </w:tc>
        <w:tc>
          <w:tcPr>
            <w:tcW w:w="1559" w:type="dxa"/>
            <w:shd w:val="clear" w:color="auto" w:fill="FFFFFF"/>
          </w:tcPr>
          <w:p w:rsidR="00CC680C" w:rsidRPr="00E427F7" w:rsidRDefault="00CC680C" w:rsidP="00CC680C">
            <w:pPr>
              <w:jc w:val="center"/>
              <w:rPr>
                <w:highlight w:val="yellow"/>
              </w:rPr>
            </w:pPr>
            <w:r w:rsidRPr="00E427F7">
              <w:rPr>
                <w:rFonts w:ascii="Times New Roman" w:hAnsi="Times New Roman" w:cs="Times New Roman"/>
                <w:b/>
                <w:sz w:val="20"/>
                <w:szCs w:val="20"/>
                <w:highlight w:val="yellow"/>
              </w:rPr>
              <w:t>……..</w:t>
            </w:r>
          </w:p>
        </w:tc>
        <w:tc>
          <w:tcPr>
            <w:tcW w:w="2268" w:type="dxa"/>
            <w:shd w:val="clear" w:color="auto" w:fill="FFFFFF"/>
          </w:tcPr>
          <w:p w:rsidR="00CC680C" w:rsidRPr="00E427F7" w:rsidRDefault="00CC680C" w:rsidP="00CC680C">
            <w:pPr>
              <w:jc w:val="center"/>
              <w:rPr>
                <w:highlight w:val="yellow"/>
              </w:rPr>
            </w:pPr>
            <w:r w:rsidRPr="00E427F7">
              <w:rPr>
                <w:rFonts w:ascii="Times New Roman" w:hAnsi="Times New Roman" w:cs="Times New Roman"/>
                <w:b/>
                <w:sz w:val="20"/>
                <w:szCs w:val="20"/>
                <w:highlight w:val="yellow"/>
              </w:rPr>
              <w:t>……..</w:t>
            </w:r>
          </w:p>
        </w:tc>
      </w:tr>
      <w:tr w:rsidR="00CC680C" w:rsidRPr="00E427F7" w:rsidTr="00CC680C">
        <w:trPr>
          <w:tblCellSpacing w:w="5" w:type="nil"/>
        </w:trPr>
        <w:tc>
          <w:tcPr>
            <w:tcW w:w="567" w:type="dxa"/>
            <w:shd w:val="clear" w:color="auto" w:fill="FFFFFF"/>
          </w:tcPr>
          <w:p w:rsidR="00CC680C" w:rsidRPr="00E427F7" w:rsidRDefault="00CC680C" w:rsidP="00CC680C">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2.</w:t>
            </w:r>
          </w:p>
        </w:tc>
        <w:tc>
          <w:tcPr>
            <w:tcW w:w="1905" w:type="dxa"/>
            <w:shd w:val="clear" w:color="auto" w:fill="FFFFFF"/>
          </w:tcPr>
          <w:p w:rsidR="00CC680C" w:rsidRPr="00E427F7" w:rsidRDefault="00CC680C" w:rsidP="00CC680C">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w:t>
            </w:r>
          </w:p>
        </w:tc>
        <w:tc>
          <w:tcPr>
            <w:tcW w:w="1134" w:type="dxa"/>
            <w:shd w:val="clear" w:color="auto" w:fill="FFFFFF"/>
          </w:tcPr>
          <w:p w:rsidR="00CC680C" w:rsidRPr="00E427F7" w:rsidRDefault="00CC680C" w:rsidP="00CC680C">
            <w:pPr>
              <w:rPr>
                <w:highlight w:val="yellow"/>
              </w:rPr>
            </w:pPr>
            <w:r w:rsidRPr="00E427F7">
              <w:rPr>
                <w:rFonts w:ascii="Times New Roman" w:hAnsi="Times New Roman" w:cs="Times New Roman"/>
                <w:b/>
                <w:sz w:val="20"/>
                <w:szCs w:val="20"/>
                <w:highlight w:val="yellow"/>
              </w:rPr>
              <w:t>……..</w:t>
            </w:r>
          </w:p>
        </w:tc>
        <w:tc>
          <w:tcPr>
            <w:tcW w:w="850" w:type="dxa"/>
            <w:shd w:val="clear" w:color="auto" w:fill="FFFFFF"/>
          </w:tcPr>
          <w:p w:rsidR="00CC680C" w:rsidRPr="00E427F7" w:rsidRDefault="00CC680C" w:rsidP="00CC680C">
            <w:pPr>
              <w:rPr>
                <w:highlight w:val="yellow"/>
              </w:rPr>
            </w:pPr>
            <w:r w:rsidRPr="00E427F7">
              <w:rPr>
                <w:rFonts w:ascii="Times New Roman" w:hAnsi="Times New Roman" w:cs="Times New Roman"/>
                <w:b/>
                <w:sz w:val="20"/>
                <w:szCs w:val="20"/>
                <w:highlight w:val="yellow"/>
              </w:rPr>
              <w:t>……..</w:t>
            </w:r>
          </w:p>
        </w:tc>
        <w:tc>
          <w:tcPr>
            <w:tcW w:w="1276" w:type="dxa"/>
            <w:shd w:val="clear" w:color="auto" w:fill="FFFFFF"/>
          </w:tcPr>
          <w:p w:rsidR="00CC680C" w:rsidRPr="00E427F7" w:rsidRDefault="00CC680C" w:rsidP="00CC680C">
            <w:pPr>
              <w:jc w:val="center"/>
              <w:rPr>
                <w:highlight w:val="yellow"/>
              </w:rPr>
            </w:pPr>
            <w:r w:rsidRPr="00E427F7">
              <w:rPr>
                <w:rFonts w:ascii="Times New Roman" w:hAnsi="Times New Roman" w:cs="Times New Roman"/>
                <w:b/>
                <w:sz w:val="20"/>
                <w:szCs w:val="20"/>
                <w:highlight w:val="yellow"/>
              </w:rPr>
              <w:t>……..</w:t>
            </w:r>
          </w:p>
        </w:tc>
        <w:tc>
          <w:tcPr>
            <w:tcW w:w="1559" w:type="dxa"/>
            <w:shd w:val="clear" w:color="auto" w:fill="FFFFFF"/>
          </w:tcPr>
          <w:p w:rsidR="00CC680C" w:rsidRPr="00E427F7" w:rsidRDefault="00CC680C" w:rsidP="00CC680C">
            <w:pPr>
              <w:jc w:val="center"/>
              <w:rPr>
                <w:highlight w:val="yellow"/>
              </w:rPr>
            </w:pPr>
            <w:r w:rsidRPr="00E427F7">
              <w:rPr>
                <w:rFonts w:ascii="Times New Roman" w:hAnsi="Times New Roman" w:cs="Times New Roman"/>
                <w:b/>
                <w:sz w:val="20"/>
                <w:szCs w:val="20"/>
                <w:highlight w:val="yellow"/>
              </w:rPr>
              <w:t>……..</w:t>
            </w:r>
          </w:p>
        </w:tc>
        <w:tc>
          <w:tcPr>
            <w:tcW w:w="2268" w:type="dxa"/>
            <w:shd w:val="clear" w:color="auto" w:fill="FFFFFF"/>
          </w:tcPr>
          <w:p w:rsidR="00CC680C" w:rsidRPr="00E427F7" w:rsidRDefault="00CC680C" w:rsidP="00CC680C">
            <w:pPr>
              <w:jc w:val="center"/>
              <w:rPr>
                <w:highlight w:val="yellow"/>
              </w:rPr>
            </w:pPr>
            <w:r w:rsidRPr="00E427F7">
              <w:rPr>
                <w:rFonts w:ascii="Times New Roman" w:hAnsi="Times New Roman" w:cs="Times New Roman"/>
                <w:b/>
                <w:sz w:val="20"/>
                <w:szCs w:val="20"/>
                <w:highlight w:val="yellow"/>
              </w:rPr>
              <w:t>……..</w:t>
            </w:r>
          </w:p>
        </w:tc>
      </w:tr>
      <w:tr w:rsidR="00CC680C" w:rsidRPr="00E427F7" w:rsidTr="00CC680C">
        <w:trPr>
          <w:tblCellSpacing w:w="5" w:type="nil"/>
        </w:trPr>
        <w:tc>
          <w:tcPr>
            <w:tcW w:w="567"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E427F7" w:rsidRDefault="00CC680C" w:rsidP="00232152">
            <w:pPr>
              <w:spacing w:after="0" w:line="240" w:lineRule="auto"/>
              <w:jc w:val="center"/>
              <w:rPr>
                <w:rFonts w:ascii="Times New Roman" w:hAnsi="Times New Roman" w:cs="Times New Roman"/>
                <w:b/>
                <w:sz w:val="20"/>
                <w:szCs w:val="20"/>
                <w:highlight w:val="yellow"/>
              </w:rPr>
            </w:pPr>
            <w:r w:rsidRPr="00E427F7">
              <w:rPr>
                <w:rFonts w:ascii="Times New Roman" w:hAnsi="Times New Roman" w:cs="Times New Roman"/>
                <w:b/>
                <w:sz w:val="20"/>
                <w:szCs w:val="20"/>
                <w:highlight w:val="yellow"/>
              </w:rPr>
              <w:t xml:space="preserve">ИТОГО </w:t>
            </w:r>
          </w:p>
        </w:tc>
        <w:tc>
          <w:tcPr>
            <w:tcW w:w="1134"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E427F7" w:rsidRDefault="00CC680C" w:rsidP="003D3285">
            <w:pPr>
              <w:spacing w:after="0" w:line="240" w:lineRule="auto"/>
              <w:jc w:val="center"/>
              <w:rPr>
                <w:rFonts w:ascii="Times New Roman" w:hAnsi="Times New Roman" w:cs="Times New Roman"/>
                <w:b/>
                <w:sz w:val="20"/>
                <w:szCs w:val="20"/>
                <w:highlight w:val="yellow"/>
              </w:rPr>
            </w:pPr>
          </w:p>
        </w:tc>
      </w:tr>
    </w:tbl>
    <w:p w:rsidR="003D3285" w:rsidRPr="00E427F7" w:rsidRDefault="003D3285" w:rsidP="003D3285">
      <w:pPr>
        <w:spacing w:after="0" w:line="240" w:lineRule="auto"/>
        <w:jc w:val="center"/>
        <w:rPr>
          <w:rFonts w:ascii="Times New Roman" w:hAnsi="Times New Roman" w:cs="Times New Roman"/>
          <w:b/>
          <w:sz w:val="20"/>
          <w:szCs w:val="20"/>
          <w:highlight w:val="yellow"/>
        </w:rPr>
      </w:pPr>
    </w:p>
    <w:p w:rsidR="00EC4D14" w:rsidRPr="00DB209D" w:rsidRDefault="00EC4D14" w:rsidP="00EC4D1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bookmarkStart w:id="2" w:name="Par2549"/>
      <w:bookmarkStart w:id="3" w:name="Par2551"/>
      <w:bookmarkStart w:id="4" w:name="Par2598"/>
      <w:bookmarkEnd w:id="2"/>
      <w:bookmarkEnd w:id="3"/>
      <w:bookmarkEnd w:id="4"/>
      <w:r w:rsidRPr="00E427F7">
        <w:rPr>
          <w:rFonts w:ascii="Times New Roman" w:eastAsia="Calibri" w:hAnsi="Times New Roman" w:cs="Times New Roman"/>
          <w:b/>
          <w:sz w:val="20"/>
          <w:szCs w:val="20"/>
          <w:highlight w:val="yellow"/>
        </w:rPr>
        <w:t>Общая стоимость Товара по Договору не превысит _____________________</w:t>
      </w:r>
      <w:r w:rsidRPr="00E427F7">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bookmarkStart w:id="5" w:name="_GoBack"/>
      <w:bookmarkEnd w:id="5"/>
    </w:p>
    <w:p w:rsidR="00EC4D14" w:rsidRDefault="00EC4D14" w:rsidP="003D3285">
      <w:pPr>
        <w:spacing w:after="0" w:line="240" w:lineRule="auto"/>
        <w:rPr>
          <w:rFonts w:ascii="Times New Roman" w:hAnsi="Times New Roman" w:cs="Times New Roman"/>
          <w:b/>
          <w:sz w:val="20"/>
          <w:szCs w:val="20"/>
        </w:rPr>
      </w:pPr>
    </w:p>
    <w:p w:rsidR="00EC4D14" w:rsidRDefault="00EC4D14" w:rsidP="003D3285">
      <w:pPr>
        <w:spacing w:after="0" w:line="240" w:lineRule="auto"/>
        <w:rPr>
          <w:rFonts w:ascii="Times New Roman" w:hAnsi="Times New Roman" w:cs="Times New Roman"/>
          <w:b/>
          <w:sz w:val="20"/>
          <w:szCs w:val="20"/>
        </w:rPr>
      </w:pPr>
    </w:p>
    <w:p w:rsidR="00EC4D14" w:rsidRDefault="00EC4D14"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EC4D14">
      <w:pPr>
        <w:spacing w:after="0" w:line="240" w:lineRule="auto"/>
        <w:rPr>
          <w:rFonts w:ascii="Times New Roman" w:hAnsi="Times New Roman" w:cs="Times New Roman"/>
          <w:sz w:val="20"/>
          <w:szCs w:val="20"/>
        </w:rPr>
      </w:pPr>
    </w:p>
    <w:p w:rsidR="00EC4D14" w:rsidRDefault="00EC4D14" w:rsidP="00EC4D14">
      <w:pPr>
        <w:spacing w:after="0" w:line="240" w:lineRule="auto"/>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CD" w:rsidRDefault="006419CD" w:rsidP="00060F63">
      <w:pPr>
        <w:spacing w:after="0" w:line="240" w:lineRule="auto"/>
      </w:pPr>
      <w:r>
        <w:separator/>
      </w:r>
    </w:p>
  </w:endnote>
  <w:endnote w:type="continuationSeparator" w:id="0">
    <w:p w:rsidR="006419CD" w:rsidRDefault="006419CD"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CD" w:rsidRDefault="006419CD" w:rsidP="00060F63">
      <w:pPr>
        <w:spacing w:after="0" w:line="240" w:lineRule="auto"/>
      </w:pPr>
      <w:r>
        <w:separator/>
      </w:r>
    </w:p>
  </w:footnote>
  <w:footnote w:type="continuationSeparator" w:id="0">
    <w:p w:rsidR="006419CD" w:rsidRDefault="006419CD"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86272"/>
    <w:rsid w:val="000F0984"/>
    <w:rsid w:val="001479C4"/>
    <w:rsid w:val="0016402F"/>
    <w:rsid w:val="001A2CE9"/>
    <w:rsid w:val="0022130D"/>
    <w:rsid w:val="00232152"/>
    <w:rsid w:val="002A6733"/>
    <w:rsid w:val="002C45F6"/>
    <w:rsid w:val="00303DFC"/>
    <w:rsid w:val="00333BD4"/>
    <w:rsid w:val="003D21F1"/>
    <w:rsid w:val="003D3285"/>
    <w:rsid w:val="00420078"/>
    <w:rsid w:val="00430217"/>
    <w:rsid w:val="00472B2D"/>
    <w:rsid w:val="005103B3"/>
    <w:rsid w:val="00537277"/>
    <w:rsid w:val="00542F19"/>
    <w:rsid w:val="00553009"/>
    <w:rsid w:val="005727CB"/>
    <w:rsid w:val="006055A8"/>
    <w:rsid w:val="00617D20"/>
    <w:rsid w:val="00627BAD"/>
    <w:rsid w:val="006419CD"/>
    <w:rsid w:val="00756CE5"/>
    <w:rsid w:val="007656F6"/>
    <w:rsid w:val="00785689"/>
    <w:rsid w:val="007908C6"/>
    <w:rsid w:val="007972C7"/>
    <w:rsid w:val="007D2B4C"/>
    <w:rsid w:val="00862462"/>
    <w:rsid w:val="008644D3"/>
    <w:rsid w:val="00865482"/>
    <w:rsid w:val="00884061"/>
    <w:rsid w:val="008A4D2C"/>
    <w:rsid w:val="008B43C9"/>
    <w:rsid w:val="008F0B9D"/>
    <w:rsid w:val="00920FEB"/>
    <w:rsid w:val="00950906"/>
    <w:rsid w:val="00971872"/>
    <w:rsid w:val="00980FBF"/>
    <w:rsid w:val="009C5AD9"/>
    <w:rsid w:val="00A27BAA"/>
    <w:rsid w:val="00A61039"/>
    <w:rsid w:val="00A71002"/>
    <w:rsid w:val="00AF2D77"/>
    <w:rsid w:val="00B2736F"/>
    <w:rsid w:val="00B45833"/>
    <w:rsid w:val="00B463C3"/>
    <w:rsid w:val="00B86630"/>
    <w:rsid w:val="00BB6CE2"/>
    <w:rsid w:val="00BC6997"/>
    <w:rsid w:val="00C20A66"/>
    <w:rsid w:val="00C21AC2"/>
    <w:rsid w:val="00C4021D"/>
    <w:rsid w:val="00C61F9F"/>
    <w:rsid w:val="00C97288"/>
    <w:rsid w:val="00CB606E"/>
    <w:rsid w:val="00CC55EF"/>
    <w:rsid w:val="00CC680C"/>
    <w:rsid w:val="00CF5FAD"/>
    <w:rsid w:val="00D719A3"/>
    <w:rsid w:val="00DA5B71"/>
    <w:rsid w:val="00DE5C19"/>
    <w:rsid w:val="00E06C7F"/>
    <w:rsid w:val="00E11F4F"/>
    <w:rsid w:val="00E427F7"/>
    <w:rsid w:val="00E76C6C"/>
    <w:rsid w:val="00E77D6B"/>
    <w:rsid w:val="00E82596"/>
    <w:rsid w:val="00E91727"/>
    <w:rsid w:val="00EB5620"/>
    <w:rsid w:val="00EB6851"/>
    <w:rsid w:val="00EC4D14"/>
    <w:rsid w:val="00F36D2F"/>
    <w:rsid w:val="00F676F7"/>
    <w:rsid w:val="00F758BD"/>
    <w:rsid w:val="00F80B72"/>
    <w:rsid w:val="00F8670F"/>
    <w:rsid w:val="00FB6425"/>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B7A7"/>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E427F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42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5D08C-DF04-4C70-9F58-12479798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3965</Words>
  <Characters>22605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9</cp:revision>
  <cp:lastPrinted>2026-07-02T08:58:00Z</cp:lastPrinted>
  <dcterms:created xsi:type="dcterms:W3CDTF">2026-06-02T08:43:00Z</dcterms:created>
  <dcterms:modified xsi:type="dcterms:W3CDTF">2026-07-02T08:58:00Z</dcterms:modified>
</cp:coreProperties>
</file>