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532" w:rsidRPr="00C96F5C" w:rsidRDefault="00967532" w:rsidP="00E343F2">
      <w:pPr>
        <w:keepNext/>
        <w:keepLines/>
        <w:rPr>
          <w:sz w:val="24"/>
          <w:szCs w:val="24"/>
        </w:rPr>
      </w:pPr>
    </w:p>
    <w:p w:rsidR="00E343F2" w:rsidRPr="00C96F5C" w:rsidRDefault="00E343F2" w:rsidP="00E343F2">
      <w:pPr>
        <w:keepNext/>
        <w:keepLines/>
        <w:rPr>
          <w:sz w:val="24"/>
          <w:szCs w:val="24"/>
        </w:rPr>
      </w:pPr>
    </w:p>
    <w:p w:rsidR="00E343F2" w:rsidRPr="00C96F5C" w:rsidRDefault="00E343F2" w:rsidP="00E343F2">
      <w:pPr>
        <w:keepNext/>
        <w:keepLines/>
        <w:rPr>
          <w:sz w:val="24"/>
          <w:szCs w:val="24"/>
        </w:rPr>
      </w:pPr>
    </w:p>
    <w:p w:rsidR="00E343F2" w:rsidRPr="00C96F5C" w:rsidRDefault="00E343F2" w:rsidP="00E343F2">
      <w:pPr>
        <w:keepNext/>
        <w:keepLines/>
        <w:rPr>
          <w:sz w:val="24"/>
          <w:szCs w:val="24"/>
        </w:rPr>
      </w:pPr>
    </w:p>
    <w:p w:rsidR="00E343F2" w:rsidRPr="00C96F5C" w:rsidRDefault="00E343F2" w:rsidP="00E343F2">
      <w:pPr>
        <w:keepNext/>
        <w:keepLines/>
        <w:rPr>
          <w:sz w:val="24"/>
          <w:szCs w:val="24"/>
        </w:rPr>
      </w:pPr>
    </w:p>
    <w:p w:rsidR="00E343F2" w:rsidRPr="00C96F5C" w:rsidRDefault="00E343F2" w:rsidP="00E343F2">
      <w:pPr>
        <w:keepNext/>
        <w:keepLines/>
        <w:rPr>
          <w:sz w:val="24"/>
          <w:szCs w:val="24"/>
        </w:rPr>
      </w:pPr>
    </w:p>
    <w:p w:rsidR="00967532" w:rsidRPr="00C96F5C" w:rsidRDefault="00967532" w:rsidP="00E343F2">
      <w:pPr>
        <w:keepNext/>
        <w:keepLines/>
        <w:rPr>
          <w:sz w:val="24"/>
          <w:szCs w:val="24"/>
        </w:rPr>
      </w:pPr>
    </w:p>
    <w:p w:rsidR="00967532" w:rsidRPr="00C96F5C" w:rsidRDefault="00967532" w:rsidP="00E343F2">
      <w:pPr>
        <w:keepNext/>
        <w:keepLines/>
        <w:rPr>
          <w:sz w:val="24"/>
          <w:szCs w:val="24"/>
        </w:rPr>
      </w:pPr>
    </w:p>
    <w:p w:rsidR="00967532" w:rsidRPr="00C96F5C" w:rsidRDefault="00967532" w:rsidP="00E343F2">
      <w:pPr>
        <w:keepNext/>
        <w:keepLines/>
        <w:rPr>
          <w:sz w:val="24"/>
          <w:szCs w:val="24"/>
        </w:rPr>
      </w:pPr>
    </w:p>
    <w:p w:rsidR="00967532" w:rsidRPr="00C96F5C" w:rsidRDefault="00967532" w:rsidP="00E343F2">
      <w:pPr>
        <w:keepNext/>
        <w:keepLines/>
        <w:rPr>
          <w:sz w:val="24"/>
          <w:szCs w:val="24"/>
        </w:rPr>
      </w:pPr>
    </w:p>
    <w:p w:rsidR="00967532" w:rsidRPr="00C96F5C" w:rsidRDefault="00967532" w:rsidP="00E343F2">
      <w:pPr>
        <w:keepNext/>
        <w:keepLines/>
        <w:rPr>
          <w:sz w:val="24"/>
          <w:szCs w:val="24"/>
        </w:rPr>
      </w:pPr>
    </w:p>
    <w:p w:rsidR="00967532" w:rsidRPr="00C96F5C" w:rsidRDefault="00967532" w:rsidP="00E343F2">
      <w:pPr>
        <w:keepNext/>
        <w:keepLines/>
        <w:rPr>
          <w:sz w:val="24"/>
          <w:szCs w:val="24"/>
        </w:rPr>
      </w:pPr>
    </w:p>
    <w:p w:rsidR="00967532" w:rsidRPr="00C96F5C" w:rsidRDefault="00967532" w:rsidP="00E343F2">
      <w:pPr>
        <w:keepNext/>
        <w:keepLines/>
        <w:rPr>
          <w:sz w:val="24"/>
          <w:szCs w:val="24"/>
        </w:rPr>
      </w:pPr>
    </w:p>
    <w:p w:rsidR="00967532" w:rsidRPr="00C96F5C" w:rsidRDefault="00E343F2" w:rsidP="00E343F2">
      <w:pPr>
        <w:keepNext/>
        <w:keepLines/>
        <w:jc w:val="center"/>
        <w:rPr>
          <w:sz w:val="24"/>
          <w:szCs w:val="24"/>
        </w:rPr>
      </w:pPr>
      <w:r w:rsidRPr="00C96F5C">
        <w:rPr>
          <w:rFonts w:eastAsia="Calibri"/>
          <w:b/>
          <w:sz w:val="24"/>
          <w:szCs w:val="24"/>
        </w:rPr>
        <w:t>Технические требования на поставку МТР</w:t>
      </w:r>
    </w:p>
    <w:p w:rsidR="00967532" w:rsidRPr="00C96F5C" w:rsidRDefault="00E343F2" w:rsidP="00E343F2">
      <w:pPr>
        <w:jc w:val="center"/>
        <w:rPr>
          <w:sz w:val="24"/>
          <w:szCs w:val="24"/>
        </w:rPr>
      </w:pPr>
      <w:r w:rsidRPr="00C96F5C">
        <w:rPr>
          <w:b/>
          <w:bCs/>
          <w:sz w:val="24"/>
          <w:szCs w:val="24"/>
        </w:rPr>
        <w:t>ОКПД2 25.21.12.000 Поставка запасных частей к котлам для нужд Якутской ГРЭС-2 в рамках производственной программы ремонтов</w:t>
      </w:r>
    </w:p>
    <w:p w:rsidR="00E343F2" w:rsidRPr="00C96F5C" w:rsidRDefault="00E343F2" w:rsidP="00E343F2">
      <w:pPr>
        <w:jc w:val="center"/>
        <w:rPr>
          <w:rFonts w:eastAsia="Calibri"/>
          <w:b/>
          <w:bCs/>
          <w:sz w:val="24"/>
          <w:szCs w:val="24"/>
        </w:rPr>
      </w:pPr>
    </w:p>
    <w:p w:rsidR="00967532" w:rsidRPr="00C96F5C" w:rsidRDefault="00967532" w:rsidP="00E343F2">
      <w:pPr>
        <w:keepNext/>
        <w:keepLines/>
        <w:jc w:val="both"/>
        <w:rPr>
          <w:sz w:val="24"/>
          <w:szCs w:val="24"/>
        </w:rPr>
      </w:pPr>
    </w:p>
    <w:p w:rsidR="00967532" w:rsidRPr="00C96F5C" w:rsidRDefault="00E343F2" w:rsidP="00E343F2">
      <w:pPr>
        <w:rPr>
          <w:sz w:val="24"/>
          <w:szCs w:val="24"/>
        </w:rPr>
      </w:pPr>
      <w:r w:rsidRPr="00C96F5C">
        <w:rPr>
          <w:sz w:val="24"/>
          <w:szCs w:val="24"/>
        </w:rPr>
        <w:br w:type="page"/>
      </w:r>
    </w:p>
    <w:p w:rsidR="00967532" w:rsidRPr="00C96F5C" w:rsidRDefault="00E343F2" w:rsidP="00E51417">
      <w:pPr>
        <w:jc w:val="center"/>
        <w:rPr>
          <w:sz w:val="24"/>
          <w:szCs w:val="24"/>
        </w:rPr>
      </w:pPr>
      <w:r w:rsidRPr="00C96F5C">
        <w:rPr>
          <w:sz w:val="24"/>
          <w:szCs w:val="24"/>
        </w:rPr>
        <w:lastRenderedPageBreak/>
        <w:t>СОДЕРЖАНИЕ</w:t>
      </w:r>
    </w:p>
    <w:sdt>
      <w:sdtPr>
        <w:rPr>
          <w:rFonts w:cs="Times New Roman"/>
        </w:rPr>
        <w:id w:val="-1275090947"/>
        <w:docPartObj>
          <w:docPartGallery w:val="Table of Contents"/>
          <w:docPartUnique/>
        </w:docPartObj>
      </w:sdtPr>
      <w:sdtEndPr/>
      <w:sdtContent>
        <w:p w:rsidR="00E51417" w:rsidRPr="00C96F5C" w:rsidRDefault="00E343F2" w:rsidP="000E35C4">
          <w:pPr>
            <w:pStyle w:val="18"/>
            <w:rPr>
              <w:rFonts w:eastAsiaTheme="minorEastAsia" w:cs="Times New Roman"/>
              <w:b w:val="0"/>
              <w:noProof/>
            </w:rPr>
          </w:pPr>
          <w:r w:rsidRPr="00C96F5C">
            <w:fldChar w:fldCharType="begin"/>
          </w:r>
          <w:r w:rsidRPr="00C96F5C">
            <w:rPr>
              <w:rStyle w:val="affa"/>
              <w:rFonts w:cs="Times New Roman"/>
              <w:b w:val="0"/>
              <w:webHidden/>
            </w:rPr>
            <w:instrText xml:space="preserve"> TOC \z \o "1-4" \u \h</w:instrText>
          </w:r>
          <w:r w:rsidRPr="00C96F5C">
            <w:rPr>
              <w:rStyle w:val="affa"/>
              <w:rFonts w:cs="Times New Roman"/>
              <w:b w:val="0"/>
            </w:rPr>
            <w:fldChar w:fldCharType="separate"/>
          </w:r>
          <w:hyperlink w:anchor="_Toc213671708" w:history="1">
            <w:r w:rsidR="00E51417" w:rsidRPr="00C96F5C">
              <w:rPr>
                <w:rStyle w:val="affc"/>
                <w:rFonts w:cs="Times New Roman"/>
                <w:b w:val="0"/>
                <w:noProof/>
              </w:rPr>
              <w:t>1.</w:t>
            </w:r>
            <w:r w:rsidR="00E51417" w:rsidRPr="00C96F5C">
              <w:rPr>
                <w:rFonts w:eastAsiaTheme="minorEastAsia" w:cs="Times New Roman"/>
                <w:b w:val="0"/>
                <w:noProof/>
              </w:rPr>
              <w:tab/>
            </w:r>
            <w:r w:rsidR="00E51417" w:rsidRPr="00C96F5C">
              <w:rPr>
                <w:rStyle w:val="affc"/>
                <w:rFonts w:cs="Times New Roman"/>
                <w:b w:val="0"/>
                <w:noProof/>
              </w:rPr>
              <w:t>Общие сведения</w: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tab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instrText xml:space="preserve"> PAGEREF _Toc213671708 \h </w:instrTex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t>3</w: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E51417" w:rsidRPr="00C96F5C" w:rsidRDefault="00160AFA" w:rsidP="00E51417">
          <w:pPr>
            <w:pStyle w:val="41"/>
            <w:rPr>
              <w:rFonts w:eastAsiaTheme="minorEastAsia" w:cs="Times New Roman"/>
              <w:noProof/>
              <w:sz w:val="24"/>
              <w:szCs w:val="24"/>
            </w:rPr>
          </w:pPr>
          <w:hyperlink w:anchor="_Toc213671709" w:history="1">
            <w:r w:rsidR="00E51417" w:rsidRPr="00C96F5C">
              <w:rPr>
                <w:rStyle w:val="affc"/>
                <w:rFonts w:cs="Times New Roman"/>
                <w:iCs/>
                <w:noProof/>
                <w:sz w:val="24"/>
                <w:szCs w:val="24"/>
              </w:rPr>
              <w:t>1.1.</w:t>
            </w:r>
            <w:r w:rsidR="00E51417" w:rsidRPr="00C96F5C">
              <w:rPr>
                <w:rFonts w:eastAsiaTheme="minorEastAsia" w:cs="Times New Roman"/>
                <w:noProof/>
                <w:sz w:val="24"/>
                <w:szCs w:val="24"/>
              </w:rPr>
              <w:tab/>
            </w:r>
            <w:r w:rsidR="00E51417" w:rsidRPr="00C96F5C">
              <w:rPr>
                <w:rStyle w:val="affc"/>
                <w:rFonts w:cs="Times New Roman"/>
                <w:noProof/>
                <w:sz w:val="24"/>
                <w:szCs w:val="24"/>
              </w:rPr>
              <w:t>Наименование закупаемой продукции</w:t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_Toc213671709 \h </w:instrText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t>3</w:t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51417" w:rsidRPr="00C96F5C" w:rsidRDefault="00160AFA" w:rsidP="00E51417">
          <w:pPr>
            <w:pStyle w:val="41"/>
            <w:rPr>
              <w:rFonts w:eastAsiaTheme="minorEastAsia" w:cs="Times New Roman"/>
              <w:noProof/>
              <w:sz w:val="24"/>
              <w:szCs w:val="24"/>
            </w:rPr>
          </w:pPr>
          <w:hyperlink w:anchor="_Toc213671710" w:history="1">
            <w:r w:rsidR="00E51417" w:rsidRPr="00C96F5C">
              <w:rPr>
                <w:rStyle w:val="affc"/>
                <w:rFonts w:cs="Times New Roman"/>
                <w:iCs/>
                <w:noProof/>
                <w:sz w:val="24"/>
                <w:szCs w:val="24"/>
              </w:rPr>
              <w:t>1.2.</w:t>
            </w:r>
            <w:r w:rsidR="00E51417" w:rsidRPr="00C96F5C">
              <w:rPr>
                <w:rFonts w:eastAsiaTheme="minorEastAsia" w:cs="Times New Roman"/>
                <w:noProof/>
                <w:sz w:val="24"/>
                <w:szCs w:val="24"/>
              </w:rPr>
              <w:tab/>
            </w:r>
            <w:r w:rsidR="00E51417" w:rsidRPr="00C96F5C">
              <w:rPr>
                <w:rStyle w:val="affc"/>
                <w:rFonts w:cs="Times New Roman"/>
                <w:noProof/>
                <w:sz w:val="24"/>
                <w:szCs w:val="24"/>
              </w:rPr>
              <w:t>Цель использования закупаемой продукции</w:t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_Toc213671710 \h </w:instrText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t>3</w:t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51417" w:rsidRPr="00C96F5C" w:rsidRDefault="00160AFA" w:rsidP="000E35C4">
          <w:pPr>
            <w:pStyle w:val="18"/>
            <w:rPr>
              <w:rFonts w:eastAsiaTheme="minorEastAsia" w:cs="Times New Roman"/>
              <w:b w:val="0"/>
              <w:noProof/>
            </w:rPr>
          </w:pPr>
          <w:hyperlink w:anchor="_Toc213671711" w:history="1">
            <w:r w:rsidR="00E51417" w:rsidRPr="00C96F5C">
              <w:rPr>
                <w:rStyle w:val="affc"/>
                <w:rFonts w:cs="Times New Roman"/>
                <w:b w:val="0"/>
                <w:noProof/>
              </w:rPr>
              <w:t>2.</w:t>
            </w:r>
            <w:r w:rsidR="00E51417" w:rsidRPr="00C96F5C">
              <w:rPr>
                <w:rFonts w:eastAsiaTheme="minorEastAsia" w:cs="Times New Roman"/>
                <w:b w:val="0"/>
                <w:noProof/>
              </w:rPr>
              <w:tab/>
            </w:r>
            <w:r w:rsidR="00E51417" w:rsidRPr="00C96F5C">
              <w:rPr>
                <w:rStyle w:val="affc"/>
                <w:rFonts w:cs="Times New Roman"/>
                <w:b w:val="0"/>
                <w:iCs/>
                <w:noProof/>
              </w:rPr>
              <w:t xml:space="preserve">Требования к </w:t>
            </w:r>
            <w:r w:rsidR="00E51417" w:rsidRPr="00C96F5C">
              <w:rPr>
                <w:rStyle w:val="affc"/>
                <w:rFonts w:cs="Times New Roman"/>
                <w:b w:val="0"/>
                <w:noProof/>
              </w:rPr>
              <w:t>продукции</w: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tab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instrText xml:space="preserve"> PAGEREF _Toc213671711 \h </w:instrTex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t>3</w: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E51417" w:rsidRPr="00C96F5C" w:rsidRDefault="00160AFA" w:rsidP="00E51417">
          <w:pPr>
            <w:pStyle w:val="41"/>
            <w:rPr>
              <w:rFonts w:eastAsiaTheme="minorEastAsia" w:cs="Times New Roman"/>
              <w:noProof/>
              <w:sz w:val="24"/>
              <w:szCs w:val="24"/>
            </w:rPr>
          </w:pPr>
          <w:hyperlink w:anchor="_Toc213671712" w:history="1">
            <w:r w:rsidR="00E51417" w:rsidRPr="00C96F5C">
              <w:rPr>
                <w:rStyle w:val="affc"/>
                <w:rFonts w:cs="Times New Roman"/>
                <w:iCs/>
                <w:noProof/>
                <w:sz w:val="24"/>
                <w:szCs w:val="24"/>
              </w:rPr>
              <w:t>2.1.</w:t>
            </w:r>
            <w:r w:rsidR="00E51417" w:rsidRPr="00C96F5C">
              <w:rPr>
                <w:rFonts w:eastAsiaTheme="minorEastAsia" w:cs="Times New Roman"/>
                <w:noProof/>
                <w:sz w:val="24"/>
                <w:szCs w:val="24"/>
              </w:rPr>
              <w:tab/>
            </w:r>
            <w:r w:rsidR="00E51417" w:rsidRPr="00C96F5C">
              <w:rPr>
                <w:rStyle w:val="affc"/>
                <w:rFonts w:cs="Times New Roman"/>
                <w:noProof/>
                <w:sz w:val="24"/>
                <w:szCs w:val="24"/>
              </w:rPr>
              <w:t>Требования к объемам и срокам поставки</w:t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_Toc213671712 \h </w:instrText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t>3</w:t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51417" w:rsidRPr="00C96F5C" w:rsidRDefault="00160AFA" w:rsidP="00E51417">
          <w:pPr>
            <w:pStyle w:val="39"/>
            <w:rPr>
              <w:rFonts w:eastAsiaTheme="minorEastAsia" w:cs="Times New Roman"/>
              <w:noProof/>
              <w:sz w:val="24"/>
              <w:szCs w:val="24"/>
            </w:rPr>
          </w:pPr>
          <w:hyperlink w:anchor="_Toc213671713" w:history="1">
            <w:r w:rsidR="00E51417" w:rsidRPr="00C96F5C">
              <w:rPr>
                <w:rStyle w:val="affc"/>
                <w:rFonts w:cs="Times New Roman"/>
                <w:noProof/>
                <w:sz w:val="24"/>
                <w:szCs w:val="24"/>
              </w:rPr>
              <w:t>2.1.1.</w:t>
            </w:r>
            <w:r w:rsidR="00E51417" w:rsidRPr="00C96F5C">
              <w:rPr>
                <w:rFonts w:eastAsiaTheme="minorEastAsia" w:cs="Times New Roman"/>
                <w:noProof/>
                <w:sz w:val="24"/>
                <w:szCs w:val="24"/>
              </w:rPr>
              <w:tab/>
            </w:r>
            <w:r w:rsidR="00E51417" w:rsidRPr="00C96F5C">
              <w:rPr>
                <w:rStyle w:val="affc"/>
                <w:rFonts w:cs="Times New Roman"/>
                <w:noProof/>
                <w:sz w:val="24"/>
                <w:szCs w:val="24"/>
              </w:rPr>
              <w:t>Перечень и объем закупаемой продукции</w:t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_Toc213671713 \h </w:instrText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t>3</w:t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51417" w:rsidRPr="00C96F5C" w:rsidRDefault="00160AFA" w:rsidP="000E35C4">
          <w:pPr>
            <w:pStyle w:val="18"/>
            <w:rPr>
              <w:rFonts w:eastAsiaTheme="minorEastAsia" w:cs="Times New Roman"/>
              <w:b w:val="0"/>
              <w:noProof/>
            </w:rPr>
          </w:pPr>
          <w:hyperlink w:anchor="_Toc213671714" w:history="1">
            <w:r w:rsidR="00E51417" w:rsidRPr="00C96F5C">
              <w:rPr>
                <w:rStyle w:val="affc"/>
                <w:rFonts w:cs="Times New Roman"/>
                <w:b w:val="0"/>
                <w:noProof/>
              </w:rPr>
              <w:t>Таблица 1. Перечень и объем закупаемой продукции</w: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tab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instrText xml:space="preserve"> PAGEREF _Toc213671714 \h </w:instrTex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t>3</w: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E51417" w:rsidRPr="00C96F5C" w:rsidRDefault="00160AFA" w:rsidP="00E51417">
          <w:pPr>
            <w:pStyle w:val="39"/>
            <w:rPr>
              <w:rFonts w:eastAsiaTheme="minorEastAsia" w:cs="Times New Roman"/>
              <w:noProof/>
              <w:sz w:val="24"/>
              <w:szCs w:val="24"/>
            </w:rPr>
          </w:pPr>
          <w:hyperlink w:anchor="_Toc213671715" w:history="1">
            <w:r w:rsidR="00E51417" w:rsidRPr="00C96F5C">
              <w:rPr>
                <w:rStyle w:val="affc"/>
                <w:rFonts w:cs="Times New Roman"/>
                <w:noProof/>
                <w:sz w:val="24"/>
                <w:szCs w:val="24"/>
              </w:rPr>
              <w:t>2.1.2.</w:t>
            </w:r>
            <w:r w:rsidR="00E51417" w:rsidRPr="00C96F5C">
              <w:rPr>
                <w:rFonts w:eastAsiaTheme="minorEastAsia" w:cs="Times New Roman"/>
                <w:noProof/>
                <w:sz w:val="24"/>
                <w:szCs w:val="24"/>
              </w:rPr>
              <w:tab/>
            </w:r>
            <w:r w:rsidR="00E51417" w:rsidRPr="00C96F5C">
              <w:rPr>
                <w:rStyle w:val="affc"/>
                <w:rFonts w:cs="Times New Roman"/>
                <w:noProof/>
                <w:sz w:val="24"/>
                <w:szCs w:val="24"/>
              </w:rPr>
              <w:t>Требования к срокам поставки продукции и оказания сопутствующих услуг</w:t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_Toc213671715 \h </w:instrText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t>3</w:t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51417" w:rsidRPr="00C96F5C" w:rsidRDefault="00160AFA" w:rsidP="000E35C4">
          <w:pPr>
            <w:pStyle w:val="18"/>
            <w:rPr>
              <w:rFonts w:eastAsiaTheme="minorEastAsia" w:cs="Times New Roman"/>
              <w:b w:val="0"/>
              <w:noProof/>
            </w:rPr>
          </w:pPr>
          <w:hyperlink w:anchor="_Toc213671716" w:history="1">
            <w:r w:rsidR="00E51417" w:rsidRPr="00C96F5C">
              <w:rPr>
                <w:rStyle w:val="affc"/>
                <w:rFonts w:cs="Times New Roman"/>
                <w:b w:val="0"/>
                <w:noProof/>
              </w:rPr>
              <w:t>Таблица 2. Требования по срокам поставки продукции</w: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tab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instrText xml:space="preserve"> PAGEREF _Toc213671716 \h </w:instrTex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t>3</w: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E51417" w:rsidRPr="00C96F5C" w:rsidRDefault="00160AFA" w:rsidP="00E51417">
          <w:pPr>
            <w:pStyle w:val="41"/>
            <w:rPr>
              <w:rFonts w:eastAsiaTheme="minorEastAsia" w:cs="Times New Roman"/>
              <w:noProof/>
              <w:sz w:val="24"/>
              <w:szCs w:val="24"/>
            </w:rPr>
          </w:pPr>
          <w:hyperlink w:anchor="_Toc213671717" w:history="1">
            <w:r w:rsidR="00E51417" w:rsidRPr="00C96F5C">
              <w:rPr>
                <w:rStyle w:val="affc"/>
                <w:rFonts w:cs="Times New Roman"/>
                <w:iCs/>
                <w:noProof/>
                <w:sz w:val="24"/>
                <w:szCs w:val="24"/>
              </w:rPr>
              <w:t>2.2.</w:t>
            </w:r>
            <w:r w:rsidR="00E51417" w:rsidRPr="00C96F5C">
              <w:rPr>
                <w:rFonts w:eastAsiaTheme="minorEastAsia" w:cs="Times New Roman"/>
                <w:noProof/>
                <w:sz w:val="24"/>
                <w:szCs w:val="24"/>
              </w:rPr>
              <w:tab/>
            </w:r>
            <w:r w:rsidR="00E51417" w:rsidRPr="00C96F5C">
              <w:rPr>
                <w:rStyle w:val="affc"/>
                <w:rFonts w:cs="Times New Roman"/>
                <w:noProof/>
                <w:sz w:val="24"/>
                <w:szCs w:val="24"/>
              </w:rPr>
              <w:t>Требования к качеству продукции</w:t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_Toc213671717 \h </w:instrText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t>4</w:t>
            </w:r>
            <w:r w:rsidR="00E51417" w:rsidRPr="00C96F5C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51417" w:rsidRPr="00C96F5C" w:rsidRDefault="00160AFA" w:rsidP="000E35C4">
          <w:pPr>
            <w:pStyle w:val="18"/>
            <w:rPr>
              <w:rFonts w:eastAsiaTheme="minorEastAsia" w:cs="Times New Roman"/>
              <w:b w:val="0"/>
              <w:noProof/>
            </w:rPr>
          </w:pPr>
          <w:hyperlink w:anchor="_Toc213671718" w:history="1">
            <w:r w:rsidR="00E51417" w:rsidRPr="00C96F5C">
              <w:rPr>
                <w:rStyle w:val="affc"/>
                <w:rFonts w:cs="Times New Roman"/>
                <w:b w:val="0"/>
                <w:noProof/>
              </w:rPr>
              <w:t>Таблица 3. Требования к продукции</w: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tab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instrText xml:space="preserve"> PAGEREF _Toc213671718 \h </w:instrTex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t>4</w: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E51417" w:rsidRPr="00C96F5C" w:rsidRDefault="00160AFA" w:rsidP="000E35C4">
          <w:pPr>
            <w:pStyle w:val="18"/>
            <w:rPr>
              <w:rFonts w:eastAsiaTheme="minorEastAsia" w:cs="Times New Roman"/>
              <w:b w:val="0"/>
              <w:noProof/>
            </w:rPr>
          </w:pPr>
          <w:hyperlink w:anchor="_Toc213671719" w:history="1">
            <w:r w:rsidR="00E51417" w:rsidRPr="00C96F5C">
              <w:rPr>
                <w:rStyle w:val="affc"/>
                <w:rFonts w:cs="Times New Roman"/>
                <w:b w:val="0"/>
                <w:noProof/>
              </w:rPr>
              <w:t>3. Требования к документации по ценообразованию на этапе закупки</w: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tab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instrText xml:space="preserve"> PAGEREF _Toc213671719 \h </w:instrTex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t>6</w: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E51417" w:rsidRPr="00C96F5C" w:rsidRDefault="00160AFA" w:rsidP="000E35C4">
          <w:pPr>
            <w:pStyle w:val="18"/>
            <w:rPr>
              <w:rFonts w:eastAsiaTheme="minorEastAsia" w:cs="Times New Roman"/>
              <w:b w:val="0"/>
              <w:noProof/>
            </w:rPr>
          </w:pPr>
          <w:hyperlink w:anchor="_Toc213671720" w:history="1">
            <w:r w:rsidR="00E51417" w:rsidRPr="00C96F5C">
              <w:rPr>
                <w:rStyle w:val="affc"/>
                <w:rFonts w:cs="Times New Roman"/>
                <w:b w:val="0"/>
                <w:noProof/>
              </w:rPr>
              <w:t>4. Приложения</w: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tab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begin"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instrText xml:space="preserve"> PAGEREF _Toc213671720 \h </w:instrTex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separate"/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t>6</w:t>
            </w:r>
            <w:r w:rsidR="00E51417" w:rsidRPr="00C96F5C">
              <w:rPr>
                <w:rFonts w:cs="Times New Roman"/>
                <w:b w:val="0"/>
                <w:noProof/>
                <w:webHidden/>
              </w:rPr>
              <w:fldChar w:fldCharType="end"/>
            </w:r>
          </w:hyperlink>
        </w:p>
        <w:p w:rsidR="00967532" w:rsidRPr="00C96F5C" w:rsidRDefault="00E343F2" w:rsidP="000E35C4">
          <w:pPr>
            <w:pStyle w:val="18"/>
            <w:rPr>
              <w:rFonts w:cs="Times New Roman"/>
            </w:rPr>
          </w:pPr>
          <w:r w:rsidRPr="00C96F5C">
            <w:rPr>
              <w:rStyle w:val="affa"/>
              <w:rFonts w:cs="Times New Roman"/>
              <w:b w:val="0"/>
            </w:rPr>
            <w:fldChar w:fldCharType="end"/>
          </w:r>
        </w:p>
      </w:sdtContent>
    </w:sdt>
    <w:p w:rsidR="00967532" w:rsidRPr="00C96F5C" w:rsidRDefault="00967532" w:rsidP="00E343F2">
      <w:pPr>
        <w:pStyle w:val="22"/>
        <w:tabs>
          <w:tab w:val="clear" w:pos="0"/>
        </w:tabs>
        <w:spacing w:before="0" w:after="0"/>
        <w:ind w:left="0" w:firstLine="0"/>
        <w:rPr>
          <w:b w:val="0"/>
        </w:rPr>
      </w:pPr>
    </w:p>
    <w:p w:rsidR="00967532" w:rsidRPr="00C96F5C" w:rsidRDefault="00E343F2" w:rsidP="00E343F2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C96F5C">
        <w:rPr>
          <w:sz w:val="24"/>
          <w:szCs w:val="24"/>
        </w:rPr>
        <w:br w:type="page"/>
      </w:r>
    </w:p>
    <w:p w:rsidR="00967532" w:rsidRPr="00C96F5C" w:rsidRDefault="00E343F2" w:rsidP="00E343F2">
      <w:pPr>
        <w:pStyle w:val="1"/>
        <w:keepLines/>
        <w:numPr>
          <w:ilvl w:val="0"/>
          <w:numId w:val="3"/>
        </w:numPr>
        <w:spacing w:before="0" w:after="0"/>
        <w:ind w:left="0" w:firstLine="0"/>
        <w:jc w:val="center"/>
        <w:rPr>
          <w:sz w:val="24"/>
          <w:szCs w:val="24"/>
        </w:rPr>
      </w:pPr>
      <w:bookmarkStart w:id="0" w:name="_Toc51339692"/>
      <w:bookmarkStart w:id="1" w:name="_Toc213671708"/>
      <w:r w:rsidRPr="00C96F5C">
        <w:rPr>
          <w:sz w:val="24"/>
          <w:szCs w:val="24"/>
          <w:lang w:val="ru-RU"/>
        </w:rPr>
        <w:lastRenderedPageBreak/>
        <w:t>Общие сведения</w:t>
      </w:r>
      <w:bookmarkEnd w:id="0"/>
      <w:bookmarkEnd w:id="1"/>
    </w:p>
    <w:p w:rsidR="00967532" w:rsidRPr="00C96F5C" w:rsidRDefault="00E343F2" w:rsidP="00E343F2">
      <w:pPr>
        <w:pStyle w:val="4"/>
        <w:numPr>
          <w:ilvl w:val="1"/>
          <w:numId w:val="3"/>
        </w:numPr>
        <w:spacing w:before="0" w:after="0"/>
        <w:ind w:left="0" w:firstLine="0"/>
      </w:pPr>
      <w:bookmarkStart w:id="2" w:name="_Toc46743506"/>
      <w:bookmarkStart w:id="3" w:name="_Toc213671709"/>
      <w:r w:rsidRPr="00C96F5C">
        <w:t>Наименование закупаемой продукции</w:t>
      </w:r>
      <w:bookmarkEnd w:id="2"/>
      <w:bookmarkEnd w:id="3"/>
    </w:p>
    <w:p w:rsidR="00967532" w:rsidRPr="00C96F5C" w:rsidRDefault="00E343F2" w:rsidP="00E343F2">
      <w:pPr>
        <w:rPr>
          <w:sz w:val="24"/>
          <w:szCs w:val="24"/>
        </w:rPr>
      </w:pPr>
      <w:r w:rsidRPr="00C96F5C">
        <w:rPr>
          <w:color w:val="000000"/>
          <w:sz w:val="24"/>
          <w:szCs w:val="24"/>
        </w:rPr>
        <w:t>Запасные части к котлам</w:t>
      </w:r>
    </w:p>
    <w:p w:rsidR="00967532" w:rsidRPr="00C96F5C" w:rsidRDefault="00967532" w:rsidP="00E343F2">
      <w:pPr>
        <w:widowControl w:val="0"/>
        <w:tabs>
          <w:tab w:val="left" w:pos="426"/>
        </w:tabs>
        <w:jc w:val="both"/>
        <w:rPr>
          <w:rStyle w:val="aff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</w:pPr>
    </w:p>
    <w:p w:rsidR="00967532" w:rsidRPr="00C96F5C" w:rsidRDefault="00E343F2" w:rsidP="00E343F2">
      <w:pPr>
        <w:pStyle w:val="4"/>
        <w:numPr>
          <w:ilvl w:val="1"/>
          <w:numId w:val="3"/>
        </w:numPr>
        <w:spacing w:before="0" w:after="0"/>
        <w:ind w:left="0" w:firstLine="0"/>
      </w:pPr>
      <w:bookmarkStart w:id="4" w:name="_Toc46743507"/>
      <w:bookmarkStart w:id="5" w:name="_Toc213671710"/>
      <w:r w:rsidRPr="00C96F5C">
        <w:t xml:space="preserve">Цель </w:t>
      </w:r>
      <w:bookmarkEnd w:id="4"/>
      <w:r w:rsidRPr="00C96F5C">
        <w:rPr>
          <w:lang w:val="ru-RU"/>
        </w:rPr>
        <w:t>использования закупаемой продукции</w:t>
      </w:r>
      <w:bookmarkEnd w:id="5"/>
      <w:r w:rsidRPr="00C96F5C">
        <w:rPr>
          <w:lang w:val="ru-RU"/>
        </w:rPr>
        <w:t xml:space="preserve"> </w:t>
      </w:r>
    </w:p>
    <w:p w:rsidR="00967532" w:rsidRPr="00C96F5C" w:rsidRDefault="00E343F2" w:rsidP="00E343F2">
      <w:pPr>
        <w:widowControl w:val="0"/>
        <w:tabs>
          <w:tab w:val="left" w:pos="426"/>
        </w:tabs>
        <w:rPr>
          <w:rFonts w:eastAsia="Calibri"/>
          <w:sz w:val="24"/>
          <w:szCs w:val="24"/>
          <w:lang w:eastAsia="x-none"/>
        </w:rPr>
      </w:pPr>
      <w:r w:rsidRPr="00C96F5C">
        <w:rPr>
          <w:rFonts w:eastAsia="Calibri"/>
          <w:sz w:val="24"/>
          <w:szCs w:val="24"/>
          <w:lang w:eastAsia="x-none"/>
        </w:rPr>
        <w:t xml:space="preserve">Выполнение ремонтной программы Якутской ГРЭС-2 </w:t>
      </w:r>
    </w:p>
    <w:p w:rsidR="00E343F2" w:rsidRPr="00C96F5C" w:rsidRDefault="00E343F2" w:rsidP="00E343F2">
      <w:pPr>
        <w:widowControl w:val="0"/>
        <w:tabs>
          <w:tab w:val="left" w:pos="426"/>
        </w:tabs>
        <w:rPr>
          <w:sz w:val="24"/>
          <w:szCs w:val="24"/>
        </w:rPr>
      </w:pPr>
    </w:p>
    <w:p w:rsidR="00967532" w:rsidRPr="00C96F5C" w:rsidRDefault="00E343F2" w:rsidP="00E343F2">
      <w:pPr>
        <w:pStyle w:val="1"/>
        <w:keepLines/>
        <w:numPr>
          <w:ilvl w:val="0"/>
          <w:numId w:val="3"/>
        </w:numPr>
        <w:tabs>
          <w:tab w:val="clear" w:pos="0"/>
        </w:tabs>
        <w:spacing w:before="0" w:after="0"/>
        <w:ind w:left="0" w:firstLine="0"/>
        <w:jc w:val="center"/>
        <w:rPr>
          <w:sz w:val="24"/>
          <w:szCs w:val="24"/>
        </w:rPr>
      </w:pPr>
      <w:bookmarkStart w:id="6" w:name="_Toc51339693"/>
      <w:bookmarkStart w:id="7" w:name="_Toc213671711"/>
      <w:r w:rsidRPr="00C96F5C">
        <w:rPr>
          <w:iCs/>
          <w:sz w:val="24"/>
          <w:szCs w:val="24"/>
        </w:rPr>
        <w:t xml:space="preserve">Требования к </w:t>
      </w:r>
      <w:r w:rsidRPr="00C96F5C">
        <w:rPr>
          <w:sz w:val="24"/>
          <w:szCs w:val="24"/>
          <w:lang w:val="ru-RU"/>
        </w:rPr>
        <w:t>продукции</w:t>
      </w:r>
      <w:bookmarkEnd w:id="6"/>
      <w:bookmarkEnd w:id="7"/>
    </w:p>
    <w:p w:rsidR="00967532" w:rsidRPr="00C96F5C" w:rsidRDefault="00E343F2" w:rsidP="00E343F2">
      <w:pPr>
        <w:pStyle w:val="4"/>
        <w:numPr>
          <w:ilvl w:val="1"/>
          <w:numId w:val="3"/>
        </w:numPr>
        <w:spacing w:before="0" w:after="0"/>
        <w:ind w:left="0" w:firstLine="0"/>
      </w:pPr>
      <w:bookmarkStart w:id="8" w:name="_Toc213671712"/>
      <w:r w:rsidRPr="00C96F5C">
        <w:t xml:space="preserve">Требования к объемам и срокам </w:t>
      </w:r>
      <w:r w:rsidRPr="00C96F5C">
        <w:rPr>
          <w:lang w:val="ru-RU"/>
        </w:rPr>
        <w:t>поставки</w:t>
      </w:r>
      <w:bookmarkEnd w:id="8"/>
    </w:p>
    <w:p w:rsidR="00967532" w:rsidRPr="00C96F5C" w:rsidRDefault="00E343F2" w:rsidP="00E343F2">
      <w:pPr>
        <w:pStyle w:val="32"/>
        <w:numPr>
          <w:ilvl w:val="2"/>
          <w:numId w:val="3"/>
        </w:numPr>
        <w:spacing w:before="0" w:after="0"/>
        <w:ind w:left="0" w:firstLine="0"/>
      </w:pPr>
      <w:bookmarkStart w:id="9" w:name="_Toc213671713"/>
      <w:r w:rsidRPr="00C96F5C">
        <w:rPr>
          <w:lang w:val="ru-RU"/>
        </w:rPr>
        <w:t>Перечень и объем закупаемой продукции</w:t>
      </w:r>
      <w:bookmarkEnd w:id="9"/>
    </w:p>
    <w:p w:rsidR="00967532" w:rsidRPr="00C96F5C" w:rsidRDefault="00E343F2" w:rsidP="00E343F2">
      <w:pPr>
        <w:pStyle w:val="1"/>
        <w:keepLines/>
        <w:tabs>
          <w:tab w:val="clear" w:pos="0"/>
        </w:tabs>
        <w:spacing w:before="0" w:after="0"/>
        <w:ind w:left="0" w:firstLine="0"/>
        <w:rPr>
          <w:sz w:val="24"/>
          <w:szCs w:val="24"/>
          <w:lang w:val="ru-RU"/>
        </w:rPr>
      </w:pPr>
      <w:bookmarkStart w:id="10" w:name="_Toc51339695"/>
      <w:bookmarkStart w:id="11" w:name="_Toc213671714"/>
      <w:r w:rsidRPr="00C96F5C">
        <w:rPr>
          <w:sz w:val="24"/>
          <w:szCs w:val="24"/>
        </w:rPr>
        <w:t xml:space="preserve">Таблица </w:t>
      </w:r>
      <w:r w:rsidR="009D59A2" w:rsidRPr="00C96F5C">
        <w:rPr>
          <w:sz w:val="24"/>
          <w:szCs w:val="24"/>
          <w:lang w:val="ru-RU"/>
        </w:rPr>
        <w:t xml:space="preserve">1. </w:t>
      </w:r>
      <w:r w:rsidRPr="00C96F5C">
        <w:rPr>
          <w:sz w:val="24"/>
          <w:szCs w:val="24"/>
          <w:lang w:val="ru-RU"/>
        </w:rPr>
        <w:t xml:space="preserve">Перечень </w:t>
      </w:r>
      <w:bookmarkEnd w:id="10"/>
      <w:r w:rsidRPr="00C96F5C">
        <w:rPr>
          <w:sz w:val="24"/>
          <w:szCs w:val="24"/>
          <w:lang w:val="ru-RU"/>
        </w:rPr>
        <w:t>и объем закупаемой продукции</w:t>
      </w:r>
      <w:bookmarkEnd w:id="1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3527"/>
        <w:gridCol w:w="972"/>
        <w:gridCol w:w="835"/>
        <w:gridCol w:w="1525"/>
        <w:gridCol w:w="2457"/>
      </w:tblGrid>
      <w:tr w:rsidR="00967532" w:rsidRPr="00C96F5C" w:rsidTr="00160AFA">
        <w:trPr>
          <w:jc w:val="center"/>
        </w:trPr>
        <w:tc>
          <w:tcPr>
            <w:tcW w:w="595" w:type="dxa"/>
            <w:vMerge w:val="restart"/>
            <w:vAlign w:val="center"/>
          </w:tcPr>
          <w:p w:rsidR="00967532" w:rsidRPr="00C96F5C" w:rsidRDefault="00967532" w:rsidP="00E343F2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967532" w:rsidRPr="00C96F5C" w:rsidRDefault="00E343F2" w:rsidP="00E343F2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№</w:t>
            </w:r>
          </w:p>
          <w:p w:rsidR="00967532" w:rsidRPr="00C96F5C" w:rsidRDefault="00E343F2" w:rsidP="00E343F2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527" w:type="dxa"/>
            <w:vMerge w:val="restart"/>
            <w:vAlign w:val="center"/>
          </w:tcPr>
          <w:p w:rsidR="00967532" w:rsidRPr="00C96F5C" w:rsidRDefault="00967532" w:rsidP="00E343F2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967532" w:rsidRPr="00C96F5C" w:rsidRDefault="00E343F2" w:rsidP="00E343F2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972" w:type="dxa"/>
            <w:vMerge w:val="restart"/>
            <w:vAlign w:val="center"/>
          </w:tcPr>
          <w:p w:rsidR="00967532" w:rsidRPr="00C96F5C" w:rsidRDefault="00967532" w:rsidP="00E343F2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967532" w:rsidRPr="00C96F5C" w:rsidRDefault="00E343F2" w:rsidP="00E343F2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35" w:type="dxa"/>
            <w:vMerge w:val="restart"/>
            <w:vAlign w:val="center"/>
          </w:tcPr>
          <w:p w:rsidR="00967532" w:rsidRPr="00C96F5C" w:rsidRDefault="00967532" w:rsidP="00E343F2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967532" w:rsidRPr="00C96F5C" w:rsidRDefault="00E343F2" w:rsidP="00E343F2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3982" w:type="dxa"/>
            <w:gridSpan w:val="2"/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96F5C">
              <w:rPr>
                <w:b/>
                <w:bCs/>
                <w:color w:val="000000"/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967532" w:rsidRPr="00C96F5C" w:rsidTr="00160AFA">
        <w:trPr>
          <w:jc w:val="center"/>
        </w:trPr>
        <w:tc>
          <w:tcPr>
            <w:tcW w:w="595" w:type="dxa"/>
            <w:vMerge/>
            <w:vAlign w:val="center"/>
          </w:tcPr>
          <w:p w:rsidR="00967532" w:rsidRPr="00C96F5C" w:rsidRDefault="00967532" w:rsidP="00E343F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7" w:type="dxa"/>
            <w:vMerge/>
            <w:vAlign w:val="center"/>
          </w:tcPr>
          <w:p w:rsidR="00967532" w:rsidRPr="00C96F5C" w:rsidRDefault="00967532" w:rsidP="00E343F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2" w:type="dxa"/>
            <w:vMerge/>
            <w:vAlign w:val="center"/>
          </w:tcPr>
          <w:p w:rsidR="00967532" w:rsidRPr="00C96F5C" w:rsidRDefault="00967532" w:rsidP="00E343F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967532" w:rsidRPr="00C96F5C" w:rsidRDefault="00967532" w:rsidP="00E343F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67532" w:rsidRPr="00C96F5C" w:rsidRDefault="00E343F2" w:rsidP="00E343F2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Код по ОКПД 2</w:t>
            </w:r>
          </w:p>
        </w:tc>
        <w:tc>
          <w:tcPr>
            <w:tcW w:w="2457" w:type="dxa"/>
            <w:vAlign w:val="center"/>
          </w:tcPr>
          <w:p w:rsidR="00967532" w:rsidRPr="00C96F5C" w:rsidRDefault="00E343F2" w:rsidP="00E343F2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Меры по предоставлению национального режима</w:t>
            </w:r>
          </w:p>
        </w:tc>
      </w:tr>
      <w:tr w:rsidR="00967532" w:rsidRPr="00C96F5C" w:rsidTr="00160AFA">
        <w:trPr>
          <w:jc w:val="center"/>
        </w:trPr>
        <w:tc>
          <w:tcPr>
            <w:tcW w:w="595" w:type="dxa"/>
          </w:tcPr>
          <w:p w:rsidR="00967532" w:rsidRPr="00C96F5C" w:rsidRDefault="00E343F2" w:rsidP="00E343F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27" w:type="dxa"/>
          </w:tcPr>
          <w:p w:rsidR="00967532" w:rsidRPr="00C96F5C" w:rsidRDefault="00E343F2" w:rsidP="00E343F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:rsidR="00967532" w:rsidRPr="00C96F5C" w:rsidRDefault="00E343F2" w:rsidP="00E343F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:rsidR="00967532" w:rsidRPr="00C96F5C" w:rsidRDefault="00E343F2" w:rsidP="00E343F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967532" w:rsidRPr="00C96F5C" w:rsidRDefault="00E343F2" w:rsidP="00E343F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96F5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57" w:type="dxa"/>
          </w:tcPr>
          <w:p w:rsidR="00967532" w:rsidRPr="00C96F5C" w:rsidRDefault="00E343F2" w:rsidP="00E343F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96F5C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67532" w:rsidRPr="00C96F5C" w:rsidTr="00160AFA">
        <w:trPr>
          <w:jc w:val="center"/>
        </w:trPr>
        <w:tc>
          <w:tcPr>
            <w:tcW w:w="595" w:type="dxa"/>
            <w:vAlign w:val="center"/>
          </w:tcPr>
          <w:p w:rsidR="00967532" w:rsidRPr="00C96F5C" w:rsidRDefault="00967532" w:rsidP="00E343F2">
            <w:pPr>
              <w:pStyle w:val="afe"/>
              <w:widowControl w:val="0"/>
              <w:numPr>
                <w:ilvl w:val="0"/>
                <w:numId w:val="7"/>
              </w:numPr>
              <w:ind w:left="0" w:firstLine="0"/>
              <w:jc w:val="right"/>
            </w:pPr>
          </w:p>
        </w:tc>
        <w:tc>
          <w:tcPr>
            <w:tcW w:w="3527" w:type="dxa"/>
            <w:shd w:val="clear" w:color="000000" w:fill="FFFFFF"/>
            <w:vAlign w:val="center"/>
          </w:tcPr>
          <w:p w:rsidR="00967532" w:rsidRPr="00C96F5C" w:rsidRDefault="00E343F2" w:rsidP="00E343F2">
            <w:pPr>
              <w:widowControl w:val="0"/>
              <w:rPr>
                <w:sz w:val="24"/>
                <w:szCs w:val="24"/>
              </w:rPr>
            </w:pPr>
            <w:r w:rsidRPr="00C96F5C">
              <w:rPr>
                <w:color w:val="000000"/>
                <w:sz w:val="24"/>
                <w:szCs w:val="24"/>
              </w:rPr>
              <w:t>Труба оребренная 1-185 42х4мм для котла с гибом</w:t>
            </w:r>
          </w:p>
        </w:tc>
        <w:tc>
          <w:tcPr>
            <w:tcW w:w="972" w:type="dxa"/>
            <w:shd w:val="clear" w:color="000000" w:fill="FFFFFF"/>
            <w:vAlign w:val="center"/>
          </w:tcPr>
          <w:p w:rsidR="00967532" w:rsidRPr="00C96F5C" w:rsidRDefault="00E343F2" w:rsidP="00E343F2">
            <w:pPr>
              <w:pStyle w:val="affff6"/>
              <w:jc w:val="center"/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т</w:t>
            </w:r>
          </w:p>
        </w:tc>
        <w:tc>
          <w:tcPr>
            <w:tcW w:w="835" w:type="dxa"/>
            <w:shd w:val="clear" w:color="000000" w:fill="FFFFFF"/>
            <w:vAlign w:val="center"/>
          </w:tcPr>
          <w:p w:rsidR="00967532" w:rsidRPr="00C96F5C" w:rsidRDefault="00E343F2" w:rsidP="00E343F2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C96F5C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525" w:type="dxa"/>
            <w:shd w:val="clear" w:color="000000" w:fill="FFFFFF"/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25.21.13.000</w:t>
            </w:r>
          </w:p>
        </w:tc>
        <w:tc>
          <w:tcPr>
            <w:tcW w:w="2457" w:type="dxa"/>
            <w:shd w:val="clear" w:color="000000" w:fill="FFFFFF"/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Установлен режим преимущества российской продукции</w:t>
            </w:r>
          </w:p>
        </w:tc>
      </w:tr>
      <w:tr w:rsidR="00967532" w:rsidRPr="00C96F5C" w:rsidTr="00160AFA">
        <w:trPr>
          <w:jc w:val="center"/>
        </w:trPr>
        <w:tc>
          <w:tcPr>
            <w:tcW w:w="595" w:type="dxa"/>
          </w:tcPr>
          <w:p w:rsidR="00967532" w:rsidRPr="00C96F5C" w:rsidRDefault="00967532" w:rsidP="00E51417">
            <w:pPr>
              <w:pStyle w:val="affff6"/>
              <w:jc w:val="center"/>
              <w:rPr>
                <w:sz w:val="24"/>
                <w:szCs w:val="24"/>
              </w:rPr>
            </w:pPr>
          </w:p>
        </w:tc>
        <w:tc>
          <w:tcPr>
            <w:tcW w:w="3527" w:type="dxa"/>
            <w:shd w:val="clear" w:color="000000" w:fill="FFFFFF"/>
            <w:vAlign w:val="center"/>
          </w:tcPr>
          <w:p w:rsidR="00967532" w:rsidRPr="00C96F5C" w:rsidRDefault="00E343F2" w:rsidP="00E51417">
            <w:pPr>
              <w:pStyle w:val="affff6"/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Итого</w:t>
            </w:r>
          </w:p>
        </w:tc>
        <w:tc>
          <w:tcPr>
            <w:tcW w:w="972" w:type="dxa"/>
            <w:shd w:val="clear" w:color="FFFFCC" w:fill="FFFFFF"/>
            <w:vAlign w:val="center"/>
          </w:tcPr>
          <w:p w:rsidR="00967532" w:rsidRPr="00C96F5C" w:rsidRDefault="00967532" w:rsidP="00E5141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967532" w:rsidRPr="00C96F5C" w:rsidRDefault="00160AFA" w:rsidP="00E514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343F2" w:rsidRPr="00C96F5C">
              <w:rPr>
                <w:sz w:val="24"/>
                <w:szCs w:val="24"/>
              </w:rPr>
              <w:t>,5</w:t>
            </w:r>
          </w:p>
        </w:tc>
        <w:tc>
          <w:tcPr>
            <w:tcW w:w="1525" w:type="dxa"/>
            <w:shd w:val="clear" w:color="000000" w:fill="FFFFFF"/>
            <w:vAlign w:val="center"/>
          </w:tcPr>
          <w:p w:rsidR="00967532" w:rsidRPr="00C96F5C" w:rsidRDefault="00967532" w:rsidP="00E51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  <w:shd w:val="clear" w:color="000000" w:fill="FFFFFF"/>
            <w:vAlign w:val="center"/>
          </w:tcPr>
          <w:p w:rsidR="00967532" w:rsidRPr="00C96F5C" w:rsidRDefault="00967532" w:rsidP="00E51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967532" w:rsidRPr="00C96F5C" w:rsidRDefault="00967532" w:rsidP="00E343F2">
      <w:pPr>
        <w:widowControl w:val="0"/>
        <w:tabs>
          <w:tab w:val="left" w:pos="426"/>
        </w:tabs>
        <w:rPr>
          <w:bCs/>
          <w:sz w:val="24"/>
          <w:szCs w:val="24"/>
          <w:shd w:val="clear" w:color="auto" w:fill="FFFF99"/>
        </w:rPr>
      </w:pPr>
    </w:p>
    <w:p w:rsidR="00967532" w:rsidRPr="00C96F5C" w:rsidRDefault="00E343F2" w:rsidP="00E343F2">
      <w:pPr>
        <w:pStyle w:val="32"/>
        <w:numPr>
          <w:ilvl w:val="2"/>
          <w:numId w:val="3"/>
        </w:numPr>
        <w:spacing w:before="0" w:after="0"/>
        <w:ind w:left="0" w:firstLine="0"/>
      </w:pPr>
      <w:bookmarkStart w:id="12" w:name="_Toc51339696"/>
      <w:bookmarkStart w:id="13" w:name="_Toc75446578"/>
      <w:bookmarkStart w:id="14" w:name="_Toc213671715"/>
      <w:r w:rsidRPr="00C96F5C">
        <w:rPr>
          <w:lang w:val="ru-RU"/>
        </w:rPr>
        <w:t xml:space="preserve">Требования </w:t>
      </w:r>
      <w:bookmarkEnd w:id="12"/>
      <w:r w:rsidRPr="00C96F5C">
        <w:rPr>
          <w:lang w:val="ru-RU"/>
        </w:rPr>
        <w:t>к срокам поставки продукции и оказания сопутствующих услуг</w:t>
      </w:r>
      <w:bookmarkEnd w:id="13"/>
      <w:bookmarkEnd w:id="14"/>
    </w:p>
    <w:p w:rsidR="00967532" w:rsidRPr="00C96F5C" w:rsidRDefault="00E343F2" w:rsidP="00E343F2">
      <w:pPr>
        <w:pStyle w:val="1"/>
        <w:keepLines/>
        <w:tabs>
          <w:tab w:val="clear" w:pos="0"/>
        </w:tabs>
        <w:spacing w:before="0" w:after="0"/>
        <w:ind w:left="0" w:firstLine="0"/>
        <w:rPr>
          <w:sz w:val="24"/>
          <w:szCs w:val="24"/>
        </w:rPr>
      </w:pPr>
      <w:bookmarkStart w:id="15" w:name="_Toc50125126"/>
      <w:bookmarkStart w:id="16" w:name="_Toc51339697"/>
      <w:bookmarkStart w:id="17" w:name="_Toc50125127"/>
      <w:bookmarkStart w:id="18" w:name="_Toc213671716"/>
      <w:bookmarkEnd w:id="15"/>
      <w:r w:rsidRPr="00C96F5C">
        <w:rPr>
          <w:sz w:val="24"/>
          <w:szCs w:val="24"/>
        </w:rPr>
        <w:t xml:space="preserve">Таблица </w:t>
      </w:r>
      <w:r w:rsidRPr="00C96F5C">
        <w:rPr>
          <w:sz w:val="24"/>
          <w:szCs w:val="24"/>
          <w:lang w:val="ru-RU"/>
        </w:rPr>
        <w:t>2</w:t>
      </w:r>
      <w:r w:rsidRPr="00C96F5C">
        <w:rPr>
          <w:sz w:val="24"/>
          <w:szCs w:val="24"/>
        </w:rPr>
        <w:t xml:space="preserve">. </w:t>
      </w:r>
      <w:bookmarkStart w:id="19" w:name="_Hlk50465284"/>
      <w:r w:rsidRPr="00C96F5C"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 w:rsidRPr="00C96F5C">
        <w:rPr>
          <w:sz w:val="24"/>
          <w:szCs w:val="24"/>
          <w:lang w:val="ru-RU"/>
        </w:rPr>
        <w:t>поставки продукции</w:t>
      </w:r>
      <w:bookmarkEnd w:id="18"/>
      <w:r w:rsidRPr="00C96F5C">
        <w:rPr>
          <w:sz w:val="24"/>
          <w:szCs w:val="24"/>
          <w:lang w:val="ru-RU"/>
        </w:rPr>
        <w:t xml:space="preserve"> </w:t>
      </w:r>
    </w:p>
    <w:p w:rsidR="00967532" w:rsidRPr="00C96F5C" w:rsidRDefault="00967532" w:rsidP="00E343F2">
      <w:pPr>
        <w:rPr>
          <w:sz w:val="24"/>
          <w:szCs w:val="24"/>
        </w:rPr>
      </w:pPr>
    </w:p>
    <w:p w:rsidR="00967532" w:rsidRPr="00C96F5C" w:rsidRDefault="00967532" w:rsidP="00E343F2">
      <w:pPr>
        <w:rPr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44"/>
        <w:gridCol w:w="4246"/>
        <w:gridCol w:w="2273"/>
        <w:gridCol w:w="2648"/>
      </w:tblGrid>
      <w:tr w:rsidR="00967532" w:rsidRPr="00C96F5C" w:rsidTr="00E343F2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№ п/п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967532" w:rsidRPr="00C96F5C" w:rsidTr="00E343F2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32" w:rsidRPr="00C96F5C" w:rsidRDefault="00E343F2" w:rsidP="00E343F2">
            <w:pPr>
              <w:pStyle w:val="affff2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32" w:rsidRPr="00C96F5C" w:rsidRDefault="00E343F2" w:rsidP="00E343F2">
            <w:pPr>
              <w:pStyle w:val="affff2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4</w:t>
            </w:r>
          </w:p>
        </w:tc>
      </w:tr>
      <w:tr w:rsidR="00967532" w:rsidRPr="00C96F5C" w:rsidTr="00E343F2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532" w:rsidRPr="00C96F5C" w:rsidRDefault="00E343F2" w:rsidP="00E343F2">
            <w:pPr>
              <w:pStyle w:val="afe"/>
              <w:widowControl w:val="0"/>
              <w:ind w:left="0"/>
              <w:jc w:val="center"/>
            </w:pPr>
            <w:r w:rsidRPr="00C96F5C">
              <w:t>1.</w:t>
            </w:r>
          </w:p>
        </w:tc>
        <w:tc>
          <w:tcPr>
            <w:tcW w:w="434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7532" w:rsidRPr="00C96F5C" w:rsidRDefault="00160AFA" w:rsidP="00E343F2">
            <w:pPr>
              <w:rPr>
                <w:sz w:val="24"/>
                <w:szCs w:val="24"/>
              </w:rPr>
            </w:pPr>
            <w:r w:rsidRPr="00160AFA">
              <w:rPr>
                <w:color w:val="000000"/>
                <w:sz w:val="24"/>
                <w:szCs w:val="24"/>
              </w:rPr>
              <w:t>Труба оребренная 1-185 42х4мм для котла с гибом</w:t>
            </w:r>
            <w:bookmarkStart w:id="20" w:name="_GoBack"/>
            <w:bookmarkEnd w:id="20"/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 xml:space="preserve"> В течение 90 календарных дней с даты подписания договора</w:t>
            </w:r>
          </w:p>
        </w:tc>
      </w:tr>
    </w:tbl>
    <w:p w:rsidR="00967532" w:rsidRPr="00C96F5C" w:rsidRDefault="00967532" w:rsidP="00E343F2">
      <w:pPr>
        <w:rPr>
          <w:sz w:val="24"/>
          <w:szCs w:val="24"/>
        </w:rPr>
        <w:sectPr w:rsidR="00967532" w:rsidRPr="00C96F5C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967532" w:rsidRPr="00C96F5C" w:rsidRDefault="00E343F2" w:rsidP="00E343F2">
      <w:pPr>
        <w:pStyle w:val="4"/>
        <w:numPr>
          <w:ilvl w:val="1"/>
          <w:numId w:val="3"/>
        </w:numPr>
        <w:spacing w:before="0" w:after="0"/>
        <w:ind w:left="0" w:firstLine="0"/>
      </w:pPr>
      <w:bookmarkStart w:id="21" w:name="_Toc54785622"/>
      <w:bookmarkStart w:id="22" w:name="_Toc46743511"/>
      <w:bookmarkStart w:id="23" w:name="_Toc75446581"/>
      <w:bookmarkStart w:id="24" w:name="_Toc213671717"/>
      <w:bookmarkStart w:id="25" w:name="_Toc51339698"/>
      <w:bookmarkEnd w:id="21"/>
      <w:r w:rsidRPr="00C96F5C">
        <w:lastRenderedPageBreak/>
        <w:t xml:space="preserve">Требования к </w:t>
      </w:r>
      <w:bookmarkEnd w:id="22"/>
      <w:r w:rsidRPr="00C96F5C">
        <w:rPr>
          <w:lang w:val="ru-RU"/>
        </w:rPr>
        <w:t>качеству продукции</w:t>
      </w:r>
      <w:bookmarkEnd w:id="23"/>
      <w:bookmarkEnd w:id="24"/>
    </w:p>
    <w:p w:rsidR="00967532" w:rsidRPr="00C96F5C" w:rsidRDefault="00E343F2" w:rsidP="00E343F2">
      <w:pPr>
        <w:pStyle w:val="1"/>
        <w:keepLines/>
        <w:tabs>
          <w:tab w:val="clear" w:pos="0"/>
        </w:tabs>
        <w:spacing w:before="0" w:after="0"/>
        <w:ind w:left="0" w:firstLine="0"/>
        <w:rPr>
          <w:sz w:val="24"/>
          <w:szCs w:val="24"/>
        </w:rPr>
      </w:pPr>
      <w:r w:rsidRPr="00C96F5C">
        <w:rPr>
          <w:sz w:val="24"/>
          <w:szCs w:val="24"/>
        </w:rPr>
        <w:t xml:space="preserve"> </w:t>
      </w:r>
      <w:bookmarkStart w:id="26" w:name="_Toc213671718"/>
      <w:r w:rsidRPr="00C96F5C">
        <w:rPr>
          <w:sz w:val="24"/>
          <w:szCs w:val="24"/>
        </w:rPr>
        <w:t>Таблица </w:t>
      </w:r>
      <w:r w:rsidRPr="00C96F5C">
        <w:rPr>
          <w:sz w:val="24"/>
          <w:szCs w:val="24"/>
          <w:lang w:val="ru-RU"/>
        </w:rPr>
        <w:t>3</w:t>
      </w:r>
      <w:r w:rsidRPr="00C96F5C">
        <w:rPr>
          <w:sz w:val="24"/>
          <w:szCs w:val="24"/>
        </w:rPr>
        <w:t xml:space="preserve">. Требования к </w:t>
      </w:r>
      <w:r w:rsidRPr="00C96F5C">
        <w:rPr>
          <w:sz w:val="24"/>
          <w:szCs w:val="24"/>
          <w:lang w:val="ru-RU"/>
        </w:rPr>
        <w:t>продукции</w:t>
      </w:r>
      <w:bookmarkEnd w:id="26"/>
      <w:r w:rsidRPr="00C96F5C">
        <w:rPr>
          <w:sz w:val="24"/>
          <w:szCs w:val="24"/>
        </w:rPr>
        <w:t xml:space="preserve"> </w:t>
      </w:r>
      <w:bookmarkEnd w:id="25"/>
    </w:p>
    <w:p w:rsidR="00967532" w:rsidRPr="00C96F5C" w:rsidRDefault="00E343F2" w:rsidP="00E343F2">
      <w:pPr>
        <w:jc w:val="both"/>
        <w:rPr>
          <w:sz w:val="24"/>
          <w:szCs w:val="24"/>
        </w:rPr>
      </w:pPr>
      <w:r w:rsidRPr="00C96F5C">
        <w:rPr>
          <w:b/>
          <w:bCs/>
          <w:iCs/>
          <w:sz w:val="24"/>
          <w:szCs w:val="24"/>
        </w:rPr>
        <w:t>Наименование п</w:t>
      </w:r>
      <w:r w:rsidR="009D59A2" w:rsidRPr="00C96F5C">
        <w:rPr>
          <w:b/>
          <w:bCs/>
          <w:iCs/>
          <w:sz w:val="24"/>
          <w:szCs w:val="24"/>
        </w:rPr>
        <w:t xml:space="preserve">родукции (позиции №1-3 Таблицы </w:t>
      </w:r>
      <w:r w:rsidRPr="00C96F5C">
        <w:rPr>
          <w:b/>
          <w:bCs/>
          <w:iCs/>
          <w:sz w:val="24"/>
          <w:szCs w:val="24"/>
        </w:rPr>
        <w:t xml:space="preserve">1): </w:t>
      </w:r>
      <w:r w:rsidRPr="00C96F5C">
        <w:rPr>
          <w:rFonts w:eastAsia="Calibri"/>
          <w:b/>
          <w:bCs/>
          <w:sz w:val="24"/>
          <w:szCs w:val="24"/>
        </w:rPr>
        <w:t>«З</w:t>
      </w:r>
      <w:r w:rsidRPr="00C96F5C">
        <w:rPr>
          <w:rStyle w:val="aff"/>
          <w:rFonts w:eastAsia="Calibri"/>
          <w:bCs/>
          <w:i w:val="0"/>
          <w:color w:val="000000"/>
          <w:sz w:val="24"/>
          <w:szCs w:val="24"/>
          <w:shd w:val="clear" w:color="auto" w:fill="auto"/>
          <w:lang w:eastAsia="x-none"/>
        </w:rPr>
        <w:t>апасные части к котлам</w:t>
      </w:r>
      <w:r w:rsidRPr="00C96F5C">
        <w:rPr>
          <w:rFonts w:eastAsia="Calibri"/>
          <w:b/>
          <w:bCs/>
          <w:sz w:val="24"/>
          <w:szCs w:val="24"/>
        </w:rPr>
        <w:t>»</w:t>
      </w:r>
    </w:p>
    <w:p w:rsidR="00967532" w:rsidRPr="00C96F5C" w:rsidRDefault="00967532" w:rsidP="00E343F2">
      <w:pPr>
        <w:jc w:val="both"/>
        <w:rPr>
          <w:rFonts w:eastAsia="Calibri"/>
          <w:b/>
          <w:bCs/>
          <w:sz w:val="24"/>
          <w:szCs w:val="24"/>
        </w:rPr>
      </w:pPr>
    </w:p>
    <w:tbl>
      <w:tblPr>
        <w:tblStyle w:val="affff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54"/>
        <w:gridCol w:w="1807"/>
        <w:gridCol w:w="31"/>
        <w:gridCol w:w="3982"/>
        <w:gridCol w:w="1947"/>
        <w:gridCol w:w="3253"/>
        <w:gridCol w:w="3395"/>
      </w:tblGrid>
      <w:tr w:rsidR="00967532" w:rsidRPr="00C96F5C" w:rsidTr="00901A68">
        <w:trPr>
          <w:jc w:val="center"/>
        </w:trPr>
        <w:tc>
          <w:tcPr>
            <w:tcW w:w="854" w:type="dxa"/>
            <w:vMerge w:val="restart"/>
            <w:vAlign w:val="center"/>
          </w:tcPr>
          <w:p w:rsidR="00967532" w:rsidRPr="00C96F5C" w:rsidRDefault="00E343F2" w:rsidP="00E343F2">
            <w:pPr>
              <w:widowControl w:val="0"/>
              <w:rPr>
                <w:sz w:val="24"/>
                <w:szCs w:val="24"/>
              </w:rPr>
            </w:pPr>
            <w:r w:rsidRPr="00C96F5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07" w:type="dxa"/>
            <w:vMerge w:val="restart"/>
            <w:vAlign w:val="center"/>
          </w:tcPr>
          <w:p w:rsidR="00967532" w:rsidRPr="00C96F5C" w:rsidRDefault="00E343F2" w:rsidP="00E343F2">
            <w:pPr>
              <w:widowControl w:val="0"/>
              <w:rPr>
                <w:sz w:val="24"/>
                <w:szCs w:val="24"/>
              </w:rPr>
            </w:pPr>
            <w:r w:rsidRPr="00C96F5C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013" w:type="dxa"/>
            <w:gridSpan w:val="2"/>
            <w:vMerge w:val="restart"/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bCs/>
                <w:sz w:val="24"/>
                <w:szCs w:val="24"/>
              </w:rPr>
              <w:t>Требование заказчика</w:t>
            </w:r>
            <w:r w:rsidR="008562CE" w:rsidRPr="00C96F5C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200" w:type="dxa"/>
            <w:gridSpan w:val="2"/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395" w:type="dxa"/>
            <w:vMerge w:val="restart"/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67532" w:rsidRPr="00C96F5C" w:rsidTr="00901A68">
        <w:trPr>
          <w:jc w:val="center"/>
        </w:trPr>
        <w:tc>
          <w:tcPr>
            <w:tcW w:w="854" w:type="dxa"/>
            <w:vMerge/>
            <w:vAlign w:val="center"/>
          </w:tcPr>
          <w:p w:rsidR="00967532" w:rsidRPr="00C96F5C" w:rsidRDefault="00967532" w:rsidP="00E343F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vMerge/>
            <w:vAlign w:val="center"/>
          </w:tcPr>
          <w:p w:rsidR="00967532" w:rsidRPr="00C96F5C" w:rsidRDefault="00967532" w:rsidP="00E343F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3" w:type="dxa"/>
            <w:gridSpan w:val="2"/>
            <w:vMerge/>
            <w:vAlign w:val="center"/>
          </w:tcPr>
          <w:p w:rsidR="00967532" w:rsidRPr="00C96F5C" w:rsidRDefault="00967532" w:rsidP="00E343F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53" w:type="dxa"/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95" w:type="dxa"/>
            <w:vMerge/>
            <w:vAlign w:val="center"/>
          </w:tcPr>
          <w:p w:rsidR="00967532" w:rsidRPr="00C96F5C" w:rsidRDefault="00967532" w:rsidP="00E343F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967532" w:rsidRPr="00C96F5C" w:rsidTr="00901A68">
        <w:trPr>
          <w:jc w:val="center"/>
        </w:trPr>
        <w:tc>
          <w:tcPr>
            <w:tcW w:w="854" w:type="dxa"/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7" w:type="dxa"/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13" w:type="dxa"/>
            <w:gridSpan w:val="2"/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47" w:type="dxa"/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53" w:type="dxa"/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95" w:type="dxa"/>
            <w:vAlign w:val="center"/>
          </w:tcPr>
          <w:p w:rsidR="00967532" w:rsidRPr="00C96F5C" w:rsidRDefault="00E343F2" w:rsidP="00E343F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6</w:t>
            </w:r>
          </w:p>
        </w:tc>
      </w:tr>
      <w:tr w:rsidR="00967532" w:rsidRPr="00C96F5C" w:rsidTr="00901A68">
        <w:trPr>
          <w:jc w:val="center"/>
        </w:trPr>
        <w:tc>
          <w:tcPr>
            <w:tcW w:w="854" w:type="dxa"/>
            <w:vAlign w:val="center"/>
          </w:tcPr>
          <w:p w:rsidR="00967532" w:rsidRPr="00C96F5C" w:rsidRDefault="00967532" w:rsidP="00E343F2">
            <w:pPr>
              <w:pStyle w:val="afe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20" w:type="dxa"/>
            <w:gridSpan w:val="3"/>
            <w:vAlign w:val="center"/>
          </w:tcPr>
          <w:p w:rsidR="00967532" w:rsidRPr="00C96F5C" w:rsidRDefault="00E343F2" w:rsidP="00E343F2">
            <w:pPr>
              <w:widowControl w:val="0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47" w:type="dxa"/>
          </w:tcPr>
          <w:p w:rsidR="00967532" w:rsidRPr="00C96F5C" w:rsidRDefault="00E343F2" w:rsidP="00021F6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3" w:type="dxa"/>
          </w:tcPr>
          <w:p w:rsidR="00967532" w:rsidRPr="00C96F5C" w:rsidRDefault="00E343F2" w:rsidP="00021F6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95" w:type="dxa"/>
          </w:tcPr>
          <w:p w:rsidR="00967532" w:rsidRPr="00C96F5C" w:rsidRDefault="00E343F2" w:rsidP="00021F6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-//-</w:t>
            </w:r>
          </w:p>
        </w:tc>
      </w:tr>
      <w:tr w:rsidR="009D59A2" w:rsidRPr="00C96F5C" w:rsidTr="00901A68">
        <w:trPr>
          <w:jc w:val="center"/>
        </w:trPr>
        <w:tc>
          <w:tcPr>
            <w:tcW w:w="854" w:type="dxa"/>
            <w:vAlign w:val="center"/>
          </w:tcPr>
          <w:p w:rsidR="009D59A2" w:rsidRPr="00C96F5C" w:rsidRDefault="009D59A2" w:rsidP="009D59A2">
            <w:pPr>
              <w:pStyle w:val="afe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5820" w:type="dxa"/>
            <w:gridSpan w:val="3"/>
            <w:shd w:val="clear" w:color="auto" w:fill="auto"/>
          </w:tcPr>
          <w:p w:rsidR="009D59A2" w:rsidRPr="00C96F5C" w:rsidRDefault="009D59A2" w:rsidP="009D59A2">
            <w:pPr>
              <w:rPr>
                <w:sz w:val="24"/>
                <w:szCs w:val="24"/>
              </w:rPr>
            </w:pPr>
            <w:r w:rsidRPr="00C96F5C"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1947" w:type="dxa"/>
            <w:shd w:val="clear" w:color="auto" w:fill="auto"/>
          </w:tcPr>
          <w:p w:rsidR="009D59A2" w:rsidRPr="00C96F5C" w:rsidRDefault="009D59A2" w:rsidP="00021F62">
            <w:pPr>
              <w:jc w:val="center"/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Указание характеристик в форме Приложения №1 к Техническим требованиям</w:t>
            </w:r>
          </w:p>
        </w:tc>
        <w:tc>
          <w:tcPr>
            <w:tcW w:w="3253" w:type="dxa"/>
            <w:shd w:val="clear" w:color="auto" w:fill="auto"/>
          </w:tcPr>
          <w:p w:rsidR="009D59A2" w:rsidRPr="00C96F5C" w:rsidRDefault="009D59A2" w:rsidP="00021F62">
            <w:pPr>
              <w:jc w:val="center"/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Требуется в составе заявки представить заполненную форму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3395" w:type="dxa"/>
            <w:shd w:val="clear" w:color="auto" w:fill="auto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D59A2" w:rsidRPr="00C96F5C" w:rsidTr="00901A68">
        <w:trPr>
          <w:jc w:val="center"/>
        </w:trPr>
        <w:tc>
          <w:tcPr>
            <w:tcW w:w="854" w:type="dxa"/>
            <w:vAlign w:val="center"/>
          </w:tcPr>
          <w:p w:rsidR="009D59A2" w:rsidRPr="00C96F5C" w:rsidRDefault="009D59A2" w:rsidP="009D59A2">
            <w:pPr>
              <w:pStyle w:val="afe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20" w:type="dxa"/>
            <w:gridSpan w:val="3"/>
            <w:vAlign w:val="center"/>
          </w:tcPr>
          <w:p w:rsidR="009D59A2" w:rsidRPr="00C96F5C" w:rsidRDefault="009D59A2" w:rsidP="009D59A2">
            <w:pPr>
              <w:widowControl w:val="0"/>
              <w:rPr>
                <w:sz w:val="24"/>
                <w:szCs w:val="24"/>
              </w:rPr>
            </w:pPr>
            <w:r w:rsidRPr="00C96F5C"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47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3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95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-//-</w:t>
            </w:r>
          </w:p>
        </w:tc>
      </w:tr>
      <w:tr w:rsidR="009D59A2" w:rsidRPr="00C96F5C" w:rsidTr="00901A68">
        <w:trPr>
          <w:jc w:val="center"/>
        </w:trPr>
        <w:tc>
          <w:tcPr>
            <w:tcW w:w="854" w:type="dxa"/>
            <w:vAlign w:val="center"/>
          </w:tcPr>
          <w:p w:rsidR="009D59A2" w:rsidRPr="00C96F5C" w:rsidRDefault="009D59A2" w:rsidP="009D59A2">
            <w:pPr>
              <w:pStyle w:val="afe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:rsidR="009D59A2" w:rsidRPr="00C96F5C" w:rsidRDefault="009D59A2" w:rsidP="009D59A2">
            <w:pPr>
              <w:widowControl w:val="0"/>
              <w:tabs>
                <w:tab w:val="left" w:pos="0"/>
                <w:tab w:val="left" w:pos="851"/>
              </w:tabs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3982" w:type="dxa"/>
            <w:vAlign w:val="center"/>
          </w:tcPr>
          <w:p w:rsidR="009D59A2" w:rsidRPr="00C96F5C" w:rsidRDefault="00021F62" w:rsidP="009D59A2">
            <w:pPr>
              <w:widowControl w:val="0"/>
              <w:tabs>
                <w:tab w:val="left" w:pos="0"/>
                <w:tab w:val="left" w:pos="851"/>
              </w:tabs>
              <w:rPr>
                <w:sz w:val="24"/>
                <w:szCs w:val="24"/>
              </w:rPr>
            </w:pPr>
            <w:r w:rsidRPr="00C96F5C">
              <w:rPr>
                <w:bCs/>
                <w:sz w:val="24"/>
                <w:szCs w:val="24"/>
              </w:rPr>
              <w:t>Якутская ГРЭС филиал ПАО "Якутскэнерго", адрес: 677004, РФ, Республика Саха (Якутия), г. Якутск, ул. Кржижановского, д. 2.</w:t>
            </w:r>
          </w:p>
        </w:tc>
        <w:tc>
          <w:tcPr>
            <w:tcW w:w="1947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3" w:type="dxa"/>
          </w:tcPr>
          <w:p w:rsidR="009D59A2" w:rsidRPr="00C96F5C" w:rsidRDefault="009D59A2" w:rsidP="00021F62">
            <w:pPr>
              <w:pStyle w:val="affff1"/>
              <w:keepNext w:val="0"/>
              <w:widowControl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395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D59A2" w:rsidRPr="00C96F5C" w:rsidTr="00901A68">
        <w:trPr>
          <w:jc w:val="center"/>
        </w:trPr>
        <w:tc>
          <w:tcPr>
            <w:tcW w:w="854" w:type="dxa"/>
            <w:vAlign w:val="center"/>
          </w:tcPr>
          <w:p w:rsidR="009D59A2" w:rsidRPr="00C96F5C" w:rsidRDefault="009D59A2" w:rsidP="009D59A2">
            <w:pPr>
              <w:pStyle w:val="afe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5820" w:type="dxa"/>
            <w:gridSpan w:val="3"/>
            <w:vAlign w:val="center"/>
          </w:tcPr>
          <w:p w:rsidR="009D59A2" w:rsidRPr="00C96F5C" w:rsidRDefault="009D59A2" w:rsidP="009D59A2">
            <w:pPr>
              <w:widowControl w:val="0"/>
              <w:tabs>
                <w:tab w:val="left" w:pos="0"/>
                <w:tab w:val="left" w:pos="851"/>
              </w:tabs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1947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3" w:type="dxa"/>
          </w:tcPr>
          <w:p w:rsidR="009D59A2" w:rsidRPr="00C96F5C" w:rsidRDefault="009D59A2" w:rsidP="00021F62">
            <w:pPr>
              <w:pStyle w:val="affff1"/>
              <w:keepNext w:val="0"/>
              <w:widowControl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395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D59A2" w:rsidRPr="00C96F5C" w:rsidTr="00901A68">
        <w:trPr>
          <w:jc w:val="center"/>
        </w:trPr>
        <w:tc>
          <w:tcPr>
            <w:tcW w:w="854" w:type="dxa"/>
            <w:vAlign w:val="center"/>
          </w:tcPr>
          <w:p w:rsidR="009D59A2" w:rsidRPr="00C96F5C" w:rsidRDefault="009D59A2" w:rsidP="009D59A2">
            <w:pPr>
              <w:pStyle w:val="afe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5820" w:type="dxa"/>
            <w:gridSpan w:val="3"/>
            <w:vAlign w:val="center"/>
          </w:tcPr>
          <w:p w:rsidR="009D59A2" w:rsidRPr="00C96F5C" w:rsidRDefault="009D59A2" w:rsidP="009D59A2">
            <w:pPr>
              <w:widowControl w:val="0"/>
              <w:tabs>
                <w:tab w:val="left" w:pos="0"/>
                <w:tab w:val="left" w:pos="241"/>
                <w:tab w:val="left" w:pos="851"/>
              </w:tabs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Соответствие тары и упаковки согласно ГОСТ 15846-20</w:t>
            </w:r>
            <w:r w:rsidR="00021F62" w:rsidRPr="00C96F5C">
              <w:rPr>
                <w:sz w:val="24"/>
                <w:szCs w:val="24"/>
              </w:rPr>
              <w:t>0</w:t>
            </w:r>
            <w:r w:rsidRPr="00C96F5C">
              <w:rPr>
                <w:sz w:val="24"/>
                <w:szCs w:val="24"/>
              </w:rPr>
              <w:t>2. На каждое место составляется подробный упаковочный лист, с указанием упакованных товаров.</w:t>
            </w:r>
          </w:p>
          <w:p w:rsidR="009D59A2" w:rsidRPr="00C96F5C" w:rsidRDefault="009D59A2" w:rsidP="009D59A2">
            <w:pPr>
              <w:widowControl w:val="0"/>
              <w:tabs>
                <w:tab w:val="left" w:pos="0"/>
                <w:tab w:val="left" w:pos="241"/>
                <w:tab w:val="left" w:pos="851"/>
              </w:tabs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 xml:space="preserve">Продукция передается Заказчику комплектно с техническими паспортами, сертификатами </w:t>
            </w:r>
            <w:r w:rsidRPr="00C96F5C">
              <w:rPr>
                <w:sz w:val="24"/>
                <w:szCs w:val="24"/>
              </w:rPr>
              <w:lastRenderedPageBreak/>
              <w:t>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1947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53" w:type="dxa"/>
          </w:tcPr>
          <w:p w:rsidR="009D59A2" w:rsidRPr="00C96F5C" w:rsidRDefault="009D59A2" w:rsidP="00021F62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</w:tcPr>
          <w:p w:rsidR="009D59A2" w:rsidRPr="00C96F5C" w:rsidRDefault="009D59A2" w:rsidP="00021F62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  <w:tr w:rsidR="009D59A2" w:rsidRPr="00C96F5C" w:rsidTr="00901A68">
        <w:trPr>
          <w:jc w:val="center"/>
        </w:trPr>
        <w:tc>
          <w:tcPr>
            <w:tcW w:w="854" w:type="dxa"/>
            <w:vAlign w:val="center"/>
          </w:tcPr>
          <w:p w:rsidR="009D59A2" w:rsidRPr="00C96F5C" w:rsidRDefault="009D59A2" w:rsidP="009D59A2">
            <w:pPr>
              <w:pStyle w:val="afe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20" w:type="dxa"/>
            <w:gridSpan w:val="3"/>
            <w:vAlign w:val="center"/>
          </w:tcPr>
          <w:p w:rsidR="009D59A2" w:rsidRPr="00C96F5C" w:rsidRDefault="009D59A2" w:rsidP="009D59A2">
            <w:pPr>
              <w:widowControl w:val="0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47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3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95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-//-</w:t>
            </w:r>
          </w:p>
        </w:tc>
      </w:tr>
      <w:tr w:rsidR="009D59A2" w:rsidRPr="00C96F5C" w:rsidTr="00901A68">
        <w:trPr>
          <w:jc w:val="center"/>
        </w:trPr>
        <w:tc>
          <w:tcPr>
            <w:tcW w:w="854" w:type="dxa"/>
            <w:vAlign w:val="center"/>
          </w:tcPr>
          <w:p w:rsidR="009D59A2" w:rsidRPr="00C96F5C" w:rsidRDefault="009D59A2" w:rsidP="009D59A2">
            <w:pPr>
              <w:pStyle w:val="afe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5820" w:type="dxa"/>
            <w:gridSpan w:val="3"/>
            <w:vAlign w:val="center"/>
          </w:tcPr>
          <w:p w:rsidR="009D59A2" w:rsidRPr="00C96F5C" w:rsidRDefault="009D59A2" w:rsidP="009D59A2">
            <w:pPr>
              <w:widowControl w:val="0"/>
              <w:tabs>
                <w:tab w:val="left" w:pos="0"/>
                <w:tab w:val="left" w:pos="851"/>
              </w:tabs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1947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3" w:type="dxa"/>
          </w:tcPr>
          <w:p w:rsidR="009D59A2" w:rsidRPr="00C96F5C" w:rsidRDefault="009D59A2" w:rsidP="00021F62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</w:tcPr>
          <w:p w:rsidR="009D59A2" w:rsidRPr="00C96F5C" w:rsidRDefault="009D59A2" w:rsidP="00021F62">
            <w:pPr>
              <w:pStyle w:val="affff1"/>
              <w:keepNext w:val="0"/>
              <w:widowControl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9D59A2" w:rsidRPr="00C96F5C" w:rsidTr="00901A68">
        <w:trPr>
          <w:jc w:val="center"/>
        </w:trPr>
        <w:tc>
          <w:tcPr>
            <w:tcW w:w="854" w:type="dxa"/>
            <w:vAlign w:val="center"/>
          </w:tcPr>
          <w:p w:rsidR="009D59A2" w:rsidRPr="00C96F5C" w:rsidRDefault="009D59A2" w:rsidP="009D59A2">
            <w:pPr>
              <w:pStyle w:val="afe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5820" w:type="dxa"/>
            <w:gridSpan w:val="3"/>
            <w:vAlign w:val="center"/>
          </w:tcPr>
          <w:p w:rsidR="009D59A2" w:rsidRPr="00C96F5C" w:rsidRDefault="009D59A2" w:rsidP="009D59A2">
            <w:pPr>
              <w:widowControl w:val="0"/>
              <w:tabs>
                <w:tab w:val="left" w:pos="0"/>
                <w:tab w:val="left" w:pos="851"/>
              </w:tabs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1947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3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</w:tcPr>
          <w:p w:rsidR="009D59A2" w:rsidRPr="00C96F5C" w:rsidRDefault="009D59A2" w:rsidP="00021F62">
            <w:pPr>
              <w:pStyle w:val="affff1"/>
              <w:keepNext w:val="0"/>
              <w:widowControl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9D59A2" w:rsidRPr="00C96F5C" w:rsidTr="00901A68">
        <w:trPr>
          <w:jc w:val="center"/>
        </w:trPr>
        <w:tc>
          <w:tcPr>
            <w:tcW w:w="854" w:type="dxa"/>
            <w:vAlign w:val="center"/>
          </w:tcPr>
          <w:p w:rsidR="009D59A2" w:rsidRPr="00C96F5C" w:rsidRDefault="009D59A2" w:rsidP="009D59A2">
            <w:pPr>
              <w:pStyle w:val="afe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5820" w:type="dxa"/>
            <w:gridSpan w:val="3"/>
            <w:vAlign w:val="center"/>
          </w:tcPr>
          <w:p w:rsidR="009D59A2" w:rsidRPr="00C96F5C" w:rsidRDefault="009D59A2" w:rsidP="009D59A2">
            <w:pPr>
              <w:widowControl w:val="0"/>
              <w:tabs>
                <w:tab w:val="left" w:pos="0"/>
                <w:tab w:val="left" w:pos="241"/>
                <w:tab w:val="left" w:pos="851"/>
              </w:tabs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1947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3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</w:tcPr>
          <w:p w:rsidR="009D59A2" w:rsidRPr="00C96F5C" w:rsidRDefault="009D59A2" w:rsidP="00021F62">
            <w:pPr>
              <w:pStyle w:val="affff1"/>
              <w:keepNext w:val="0"/>
              <w:widowControl w:val="0"/>
              <w:spacing w:before="0" w:after="0"/>
              <w:outlineLvl w:val="2"/>
              <w:rPr>
                <w:rFonts w:eastAsia="Times New Roman"/>
                <w:lang w:val="ru-RU" w:eastAsia="ru-RU"/>
              </w:rPr>
            </w:pPr>
          </w:p>
        </w:tc>
      </w:tr>
      <w:tr w:rsidR="009D59A2" w:rsidRPr="00C96F5C" w:rsidTr="00901A68">
        <w:trPr>
          <w:jc w:val="center"/>
        </w:trPr>
        <w:tc>
          <w:tcPr>
            <w:tcW w:w="854" w:type="dxa"/>
            <w:vAlign w:val="center"/>
          </w:tcPr>
          <w:p w:rsidR="009D59A2" w:rsidRPr="00C96F5C" w:rsidRDefault="009D59A2" w:rsidP="009D59A2">
            <w:pPr>
              <w:pStyle w:val="afe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20" w:type="dxa"/>
            <w:gridSpan w:val="3"/>
            <w:vAlign w:val="center"/>
          </w:tcPr>
          <w:p w:rsidR="009D59A2" w:rsidRPr="00C96F5C" w:rsidRDefault="009D59A2" w:rsidP="009D59A2">
            <w:pPr>
              <w:widowControl w:val="0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47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3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95" w:type="dxa"/>
          </w:tcPr>
          <w:p w:rsidR="009D59A2" w:rsidRPr="00C96F5C" w:rsidRDefault="009D59A2" w:rsidP="00021F62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-//-</w:t>
            </w:r>
          </w:p>
        </w:tc>
      </w:tr>
      <w:tr w:rsidR="00901A68" w:rsidRPr="00C96F5C" w:rsidTr="00901A68">
        <w:trPr>
          <w:jc w:val="center"/>
        </w:trPr>
        <w:tc>
          <w:tcPr>
            <w:tcW w:w="854" w:type="dxa"/>
            <w:vAlign w:val="center"/>
          </w:tcPr>
          <w:p w:rsidR="00901A68" w:rsidRPr="00C96F5C" w:rsidRDefault="00901A68" w:rsidP="00901A68">
            <w:pPr>
              <w:pStyle w:val="afe"/>
              <w:widowControl w:val="0"/>
              <w:ind w:left="0"/>
              <w:jc w:val="center"/>
            </w:pPr>
            <w:r w:rsidRPr="00C96F5C">
              <w:t>4.1.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A68" w:rsidRPr="00C96F5C" w:rsidRDefault="00901A68" w:rsidP="00901A68">
            <w:pPr>
              <w:widowControl w:val="0"/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68" w:rsidRPr="00C96F5C" w:rsidRDefault="00901A68" w:rsidP="00901A68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3" w:type="dxa"/>
          </w:tcPr>
          <w:p w:rsidR="00901A68" w:rsidRPr="00C96F5C" w:rsidRDefault="00901A68" w:rsidP="00901A6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901A68" w:rsidRPr="00C96F5C" w:rsidRDefault="00901A68" w:rsidP="00901A6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01A68" w:rsidRPr="00C96F5C" w:rsidTr="00901A68">
        <w:trPr>
          <w:jc w:val="center"/>
        </w:trPr>
        <w:tc>
          <w:tcPr>
            <w:tcW w:w="854" w:type="dxa"/>
            <w:vAlign w:val="center"/>
          </w:tcPr>
          <w:p w:rsidR="00901A68" w:rsidRPr="00C96F5C" w:rsidRDefault="00901A68" w:rsidP="00901A68">
            <w:pPr>
              <w:pStyle w:val="afe"/>
              <w:widowControl w:val="0"/>
              <w:ind w:left="0"/>
              <w:jc w:val="center"/>
            </w:pPr>
            <w:r w:rsidRPr="00C96F5C">
              <w:t>4.2.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A68" w:rsidRPr="00C96F5C" w:rsidRDefault="00901A68" w:rsidP="00901A68">
            <w:pPr>
              <w:widowControl w:val="0"/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A68" w:rsidRPr="00C96F5C" w:rsidRDefault="00901A68" w:rsidP="00901A68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53" w:type="dxa"/>
          </w:tcPr>
          <w:p w:rsidR="00901A68" w:rsidRPr="00C96F5C" w:rsidRDefault="00901A68" w:rsidP="00901A6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901A68" w:rsidRPr="00C96F5C" w:rsidRDefault="00901A68" w:rsidP="00901A6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01A68" w:rsidRPr="00C96F5C" w:rsidTr="00901A68">
        <w:trPr>
          <w:jc w:val="center"/>
        </w:trPr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901A68" w:rsidRPr="00C96F5C" w:rsidRDefault="00901A68" w:rsidP="00901A68">
            <w:pPr>
              <w:pStyle w:val="afe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</w:tcBorders>
            <w:vAlign w:val="center"/>
          </w:tcPr>
          <w:p w:rsidR="00901A68" w:rsidRPr="00C96F5C" w:rsidRDefault="00901A68" w:rsidP="00901A68">
            <w:pPr>
              <w:widowControl w:val="0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947" w:type="dxa"/>
            <w:tcBorders>
              <w:top w:val="single" w:sz="4" w:space="0" w:color="auto"/>
            </w:tcBorders>
          </w:tcPr>
          <w:p w:rsidR="00901A68" w:rsidRPr="00C96F5C" w:rsidRDefault="00901A68" w:rsidP="00901A68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53" w:type="dxa"/>
            <w:tcBorders>
              <w:top w:val="single" w:sz="4" w:space="0" w:color="auto"/>
            </w:tcBorders>
          </w:tcPr>
          <w:p w:rsidR="00901A68" w:rsidRPr="00C96F5C" w:rsidRDefault="00901A68" w:rsidP="00901A68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901A68" w:rsidRPr="00C96F5C" w:rsidRDefault="00901A68" w:rsidP="00901A68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b/>
                <w:sz w:val="24"/>
                <w:szCs w:val="24"/>
              </w:rPr>
              <w:t>-//-</w:t>
            </w:r>
          </w:p>
        </w:tc>
      </w:tr>
      <w:tr w:rsidR="00901A68" w:rsidRPr="00C96F5C" w:rsidTr="00901A68">
        <w:trPr>
          <w:jc w:val="center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A68" w:rsidRPr="00C96F5C" w:rsidRDefault="00901A68" w:rsidP="00901A68">
            <w:pPr>
              <w:pStyle w:val="afe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A68" w:rsidRPr="00C96F5C" w:rsidRDefault="00901A68" w:rsidP="00901A68">
            <w:pPr>
              <w:widowControl w:val="0"/>
              <w:tabs>
                <w:tab w:val="left" w:pos="0"/>
                <w:tab w:val="left" w:pos="426"/>
                <w:tab w:val="left" w:pos="851"/>
              </w:tabs>
              <w:rPr>
                <w:sz w:val="24"/>
                <w:szCs w:val="24"/>
              </w:rPr>
            </w:pPr>
            <w:r w:rsidRPr="00C96F5C">
              <w:rPr>
                <w:sz w:val="24"/>
                <w:szCs w:val="24"/>
              </w:rPr>
              <w:t>Поставляемая продукция должна быть новая (не ранее 2024 года изготовления) и ранее не использованная.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901A68" w:rsidRPr="00C96F5C" w:rsidRDefault="00901A68" w:rsidP="00901A68">
            <w:pPr>
              <w:widowControl w:val="0"/>
              <w:jc w:val="center"/>
              <w:rPr>
                <w:sz w:val="24"/>
                <w:szCs w:val="24"/>
              </w:rPr>
            </w:pPr>
            <w:r w:rsidRPr="00C96F5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</w:tcPr>
          <w:p w:rsidR="00901A68" w:rsidRPr="00C96F5C" w:rsidRDefault="00901A68" w:rsidP="00901A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</w:tcPr>
          <w:p w:rsidR="00901A68" w:rsidRPr="00C96F5C" w:rsidRDefault="00901A68" w:rsidP="00901A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562CE" w:rsidRPr="00C96F5C" w:rsidRDefault="008562CE" w:rsidP="008562CE">
      <w:pPr>
        <w:jc w:val="both"/>
        <w:rPr>
          <w:i/>
          <w:sz w:val="24"/>
          <w:szCs w:val="24"/>
        </w:rPr>
      </w:pPr>
      <w:r w:rsidRPr="00C96F5C">
        <w:rPr>
          <w:i/>
          <w:sz w:val="24"/>
          <w:szCs w:val="24"/>
        </w:rPr>
        <w:t>* Если какой-либо из указанных в настоящих Технических требованиях ГОСТ или нормативный документ был отменен в связи с выпуском новой редакции стандарта, то Участнику необходимо применять актуализированный ГОСТ или нормативный документ, принятый в его развитие.</w:t>
      </w:r>
    </w:p>
    <w:p w:rsidR="008562CE" w:rsidRPr="00C96F5C" w:rsidRDefault="008562CE">
      <w:pPr>
        <w:rPr>
          <w:b/>
          <w:sz w:val="24"/>
          <w:szCs w:val="24"/>
        </w:rPr>
      </w:pPr>
    </w:p>
    <w:p w:rsidR="008562CE" w:rsidRPr="00C96F5C" w:rsidRDefault="008562CE" w:rsidP="008562CE">
      <w:pPr>
        <w:pStyle w:val="1"/>
        <w:spacing w:before="0" w:after="0"/>
        <w:ind w:left="0" w:firstLine="0"/>
        <w:jc w:val="center"/>
        <w:rPr>
          <w:sz w:val="24"/>
          <w:szCs w:val="24"/>
        </w:rPr>
      </w:pPr>
      <w:bookmarkStart w:id="27" w:name="_Toc209777278"/>
      <w:bookmarkStart w:id="28" w:name="_Toc213671719"/>
      <w:r w:rsidRPr="00C96F5C">
        <w:rPr>
          <w:sz w:val="24"/>
          <w:szCs w:val="24"/>
        </w:rPr>
        <w:t>3. Требования к документации по ценообразованию на этапе закупки</w:t>
      </w:r>
      <w:bookmarkEnd w:id="27"/>
      <w:bookmarkEnd w:id="28"/>
    </w:p>
    <w:p w:rsidR="008562CE" w:rsidRPr="00C96F5C" w:rsidRDefault="008562CE" w:rsidP="008562CE">
      <w:pPr>
        <w:rPr>
          <w:sz w:val="24"/>
          <w:szCs w:val="24"/>
        </w:rPr>
      </w:pPr>
      <w:r w:rsidRPr="00C96F5C">
        <w:rPr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8562CE" w:rsidRPr="00C96F5C" w:rsidRDefault="008562CE" w:rsidP="008562CE">
      <w:pPr>
        <w:rPr>
          <w:sz w:val="24"/>
          <w:szCs w:val="24"/>
        </w:rPr>
      </w:pPr>
      <w:r w:rsidRPr="00C96F5C">
        <w:rPr>
          <w:sz w:val="24"/>
          <w:szCs w:val="24"/>
        </w:rPr>
        <w:t>3.2. Дополнительные документы по ценообразованию в состав заявки не включаются.</w:t>
      </w:r>
    </w:p>
    <w:p w:rsidR="008562CE" w:rsidRPr="00C96F5C" w:rsidRDefault="008562CE" w:rsidP="008562CE">
      <w:pPr>
        <w:rPr>
          <w:sz w:val="24"/>
          <w:szCs w:val="24"/>
        </w:rPr>
      </w:pPr>
    </w:p>
    <w:p w:rsidR="008562CE" w:rsidRPr="00C96F5C" w:rsidRDefault="008562CE" w:rsidP="008562CE">
      <w:pPr>
        <w:pStyle w:val="1"/>
        <w:spacing w:before="0" w:after="0"/>
        <w:ind w:left="0" w:firstLine="0"/>
        <w:jc w:val="center"/>
        <w:rPr>
          <w:sz w:val="24"/>
          <w:szCs w:val="24"/>
        </w:rPr>
      </w:pPr>
      <w:bookmarkStart w:id="29" w:name="_Toc209777279"/>
      <w:bookmarkStart w:id="30" w:name="_Toc213671720"/>
      <w:r w:rsidRPr="00C96F5C">
        <w:rPr>
          <w:sz w:val="24"/>
          <w:szCs w:val="24"/>
        </w:rPr>
        <w:lastRenderedPageBreak/>
        <w:t>4. Приложения</w:t>
      </w:r>
      <w:bookmarkEnd w:id="29"/>
      <w:bookmarkEnd w:id="30"/>
    </w:p>
    <w:p w:rsidR="008562CE" w:rsidRDefault="008562CE" w:rsidP="008562CE">
      <w:pPr>
        <w:rPr>
          <w:sz w:val="24"/>
          <w:szCs w:val="24"/>
        </w:rPr>
      </w:pPr>
      <w:r w:rsidRPr="00C96F5C">
        <w:rPr>
          <w:sz w:val="24"/>
          <w:szCs w:val="24"/>
        </w:rPr>
        <w:t>Приложение №1 «Таблица 4. Требования к продукции (индивидуальные требования по каждой позиции перечня продукции)»</w:t>
      </w:r>
    </w:p>
    <w:p w:rsidR="00EE7625" w:rsidRDefault="00160AFA" w:rsidP="00EE7625">
      <w:pPr>
        <w:rPr>
          <w:sz w:val="24"/>
          <w:szCs w:val="24"/>
        </w:rPr>
      </w:pPr>
      <w:r>
        <w:rPr>
          <w:sz w:val="24"/>
          <w:szCs w:val="24"/>
        </w:rPr>
        <w:t>Приложение №1</w:t>
      </w:r>
      <w:r w:rsidR="002D1930">
        <w:rPr>
          <w:sz w:val="24"/>
          <w:szCs w:val="24"/>
        </w:rPr>
        <w:t xml:space="preserve"> - </w:t>
      </w:r>
      <w:r w:rsidR="002D1930" w:rsidRPr="002D1930">
        <w:rPr>
          <w:sz w:val="24"/>
          <w:szCs w:val="24"/>
        </w:rPr>
        <w:t>Чертеж котла КУВ-38,1-185</w:t>
      </w:r>
    </w:p>
    <w:p w:rsidR="00160AFA" w:rsidRPr="00C96F5C" w:rsidRDefault="00160AFA" w:rsidP="00EE7625">
      <w:pPr>
        <w:rPr>
          <w:sz w:val="24"/>
          <w:szCs w:val="24"/>
        </w:rPr>
      </w:pPr>
      <w:r>
        <w:rPr>
          <w:sz w:val="24"/>
          <w:szCs w:val="24"/>
        </w:rPr>
        <w:t>Приложение №2 – Чертеж трубы оребренной</w:t>
      </w:r>
    </w:p>
    <w:p w:rsidR="00EE7625" w:rsidRPr="00C96F5C" w:rsidRDefault="00EE7625" w:rsidP="008562CE">
      <w:pPr>
        <w:rPr>
          <w:sz w:val="24"/>
          <w:szCs w:val="24"/>
        </w:rPr>
      </w:pPr>
    </w:p>
    <w:p w:rsidR="008562CE" w:rsidRPr="00C96F5C" w:rsidRDefault="008562CE">
      <w:pPr>
        <w:rPr>
          <w:sz w:val="24"/>
          <w:szCs w:val="24"/>
        </w:rPr>
      </w:pPr>
    </w:p>
    <w:p w:rsidR="008562CE" w:rsidRPr="00C96F5C" w:rsidRDefault="008562CE">
      <w:pPr>
        <w:rPr>
          <w:sz w:val="24"/>
          <w:szCs w:val="24"/>
        </w:rPr>
      </w:pPr>
    </w:p>
    <w:p w:rsidR="00967532" w:rsidRPr="00C96F5C" w:rsidRDefault="00967532" w:rsidP="00E343F2">
      <w:pPr>
        <w:rPr>
          <w:sz w:val="24"/>
          <w:szCs w:val="24"/>
        </w:rPr>
        <w:sectPr w:rsidR="00967532" w:rsidRPr="00C96F5C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967532" w:rsidRDefault="00E343F2" w:rsidP="00E343F2">
      <w:pPr>
        <w:jc w:val="right"/>
        <w:rPr>
          <w:rFonts w:eastAsia="Calibri"/>
          <w:sz w:val="24"/>
          <w:szCs w:val="24"/>
        </w:rPr>
      </w:pPr>
      <w:r w:rsidRPr="00C96F5C">
        <w:rPr>
          <w:rFonts w:eastAsia="Calibri"/>
          <w:sz w:val="24"/>
          <w:szCs w:val="24"/>
        </w:rPr>
        <w:lastRenderedPageBreak/>
        <w:t>Приложение №1 к Техническим требованиям</w:t>
      </w:r>
    </w:p>
    <w:p w:rsidR="0033383C" w:rsidRPr="00C96F5C" w:rsidRDefault="0033383C" w:rsidP="00E343F2">
      <w:pPr>
        <w:jc w:val="right"/>
        <w:rPr>
          <w:sz w:val="24"/>
          <w:szCs w:val="24"/>
        </w:rPr>
      </w:pPr>
    </w:p>
    <w:p w:rsidR="00967532" w:rsidRPr="00C96F5C" w:rsidRDefault="00E343F2" w:rsidP="00E343F2">
      <w:pPr>
        <w:rPr>
          <w:sz w:val="24"/>
          <w:szCs w:val="24"/>
        </w:rPr>
      </w:pPr>
      <w:r w:rsidRPr="00C96F5C">
        <w:rPr>
          <w:rFonts w:eastAsia="Calibri"/>
          <w:b/>
          <w:bCs/>
          <w:sz w:val="24"/>
          <w:szCs w:val="24"/>
          <w:lang w:val="x-none"/>
        </w:rPr>
        <w:t>Таблица </w:t>
      </w:r>
      <w:r w:rsidR="009D59A2" w:rsidRPr="00C96F5C">
        <w:rPr>
          <w:rFonts w:eastAsia="Calibri"/>
          <w:b/>
          <w:bCs/>
          <w:sz w:val="24"/>
          <w:szCs w:val="24"/>
        </w:rPr>
        <w:t>4.</w:t>
      </w:r>
      <w:r w:rsidRPr="00C96F5C">
        <w:rPr>
          <w:rFonts w:eastAsia="Calibri"/>
          <w:b/>
          <w:bCs/>
          <w:sz w:val="24"/>
          <w:szCs w:val="24"/>
          <w:lang w:val="x-none"/>
        </w:rPr>
        <w:t xml:space="preserve"> </w:t>
      </w:r>
      <w:r w:rsidRPr="00C96F5C"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 w:rsidR="00967532" w:rsidRPr="00C96F5C" w:rsidRDefault="00E343F2" w:rsidP="00E343F2">
      <w:pPr>
        <w:jc w:val="both"/>
        <w:rPr>
          <w:sz w:val="24"/>
          <w:szCs w:val="24"/>
        </w:rPr>
      </w:pPr>
      <w:r w:rsidRPr="00C96F5C">
        <w:rPr>
          <w:b/>
          <w:bCs/>
          <w:sz w:val="24"/>
          <w:szCs w:val="24"/>
        </w:rPr>
        <w:t xml:space="preserve">Наименование продукции: </w:t>
      </w:r>
      <w:r w:rsidRPr="00C96F5C">
        <w:rPr>
          <w:rFonts w:eastAsia="Calibri"/>
          <w:b/>
          <w:bCs/>
          <w:sz w:val="24"/>
          <w:szCs w:val="24"/>
        </w:rPr>
        <w:t>«</w:t>
      </w:r>
      <w:r w:rsidR="008562CE" w:rsidRPr="00C96F5C">
        <w:rPr>
          <w:rFonts w:eastAsia="Calibri"/>
          <w:b/>
          <w:bCs/>
          <w:sz w:val="24"/>
          <w:szCs w:val="24"/>
        </w:rPr>
        <w:t>З</w:t>
      </w:r>
      <w:r w:rsidRPr="00C96F5C">
        <w:rPr>
          <w:rStyle w:val="aff"/>
          <w:rFonts w:eastAsia="Calibri"/>
          <w:bCs/>
          <w:i w:val="0"/>
          <w:color w:val="000000"/>
          <w:sz w:val="24"/>
          <w:szCs w:val="24"/>
          <w:shd w:val="clear" w:color="auto" w:fill="auto"/>
          <w:lang w:eastAsia="x-none"/>
        </w:rPr>
        <w:t>апасные части к котлам</w:t>
      </w:r>
      <w:r w:rsidRPr="00C96F5C">
        <w:rPr>
          <w:rFonts w:eastAsia="Calibri"/>
          <w:b/>
          <w:bCs/>
          <w:sz w:val="24"/>
          <w:szCs w:val="24"/>
        </w:rPr>
        <w:t>»</w:t>
      </w:r>
    </w:p>
    <w:tbl>
      <w:tblPr>
        <w:tblStyle w:val="1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9"/>
        <w:gridCol w:w="1307"/>
        <w:gridCol w:w="3402"/>
        <w:gridCol w:w="1418"/>
        <w:gridCol w:w="5528"/>
        <w:gridCol w:w="546"/>
        <w:gridCol w:w="712"/>
        <w:gridCol w:w="1400"/>
      </w:tblGrid>
      <w:tr w:rsidR="009D59A2" w:rsidRPr="00C96F5C" w:rsidTr="0033383C">
        <w:trPr>
          <w:trHeight w:val="206"/>
          <w:jc w:val="center"/>
        </w:trPr>
        <w:tc>
          <w:tcPr>
            <w:tcW w:w="389" w:type="dxa"/>
            <w:vMerge w:val="restart"/>
            <w:vAlign w:val="center"/>
          </w:tcPr>
          <w:p w:rsidR="009D59A2" w:rsidRPr="00C96F5C" w:rsidRDefault="009D59A2" w:rsidP="00021F6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F5C">
              <w:rPr>
                <w:rFonts w:ascii="Times New Roman" w:hAnsi="Times New Roman" w:cs="Times New Roman"/>
                <w:b/>
                <w:sz w:val="24"/>
                <w:szCs w:val="24"/>
              </w:rPr>
              <w:br w:type="column"/>
            </w:r>
            <w:r w:rsidR="00021F62" w:rsidRPr="00C96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C96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307" w:type="dxa"/>
            <w:vMerge w:val="restart"/>
            <w:vAlign w:val="center"/>
          </w:tcPr>
          <w:p w:rsidR="009D59A2" w:rsidRPr="00C96F5C" w:rsidRDefault="008562CE" w:rsidP="00021F6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позиции </w:t>
            </w:r>
            <w:r w:rsidRPr="00C96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  <w:t xml:space="preserve">Таблицы 1. </w:t>
            </w:r>
            <w:r w:rsidR="009D59A2" w:rsidRPr="00C96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«Перечень и объем закупаемой продукции»</w:t>
            </w:r>
          </w:p>
        </w:tc>
        <w:tc>
          <w:tcPr>
            <w:tcW w:w="3402" w:type="dxa"/>
            <w:vMerge w:val="restart"/>
            <w:vAlign w:val="center"/>
          </w:tcPr>
          <w:p w:rsidR="009D59A2" w:rsidRPr="00C96F5C" w:rsidRDefault="009D59A2" w:rsidP="00021F6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6946" w:type="dxa"/>
            <w:gridSpan w:val="2"/>
            <w:vAlign w:val="center"/>
          </w:tcPr>
          <w:p w:rsidR="009D59A2" w:rsidRPr="00C96F5C" w:rsidRDefault="009D59A2" w:rsidP="00021F6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Требования заказчика *</w:t>
            </w:r>
          </w:p>
        </w:tc>
        <w:tc>
          <w:tcPr>
            <w:tcW w:w="2658" w:type="dxa"/>
            <w:gridSpan w:val="3"/>
            <w:vAlign w:val="center"/>
          </w:tcPr>
          <w:p w:rsidR="009D59A2" w:rsidRPr="00C96F5C" w:rsidRDefault="008562CE" w:rsidP="00021F6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Предложения участника**</w:t>
            </w:r>
          </w:p>
        </w:tc>
      </w:tr>
      <w:tr w:rsidR="009D59A2" w:rsidRPr="00C96F5C" w:rsidTr="0033383C">
        <w:trPr>
          <w:jc w:val="center"/>
        </w:trPr>
        <w:tc>
          <w:tcPr>
            <w:tcW w:w="389" w:type="dxa"/>
            <w:vMerge/>
            <w:vAlign w:val="center"/>
          </w:tcPr>
          <w:p w:rsidR="009D59A2" w:rsidRPr="00C96F5C" w:rsidRDefault="009D59A2" w:rsidP="00021F6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vMerge/>
            <w:vAlign w:val="center"/>
          </w:tcPr>
          <w:p w:rsidR="009D59A2" w:rsidRPr="00C96F5C" w:rsidRDefault="009D59A2" w:rsidP="00021F6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D59A2" w:rsidRPr="00C96F5C" w:rsidRDefault="009D59A2" w:rsidP="00021F6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D59A2" w:rsidRPr="00C96F5C" w:rsidRDefault="009D59A2" w:rsidP="00021F6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5528" w:type="dxa"/>
            <w:vAlign w:val="center"/>
          </w:tcPr>
          <w:p w:rsidR="009D59A2" w:rsidRPr="00C96F5C" w:rsidRDefault="009D59A2" w:rsidP="00021F6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Технические и функциональные характеристики</w:t>
            </w:r>
          </w:p>
          <w:p w:rsidR="009D59A2" w:rsidRPr="00C96F5C" w:rsidRDefault="009D59A2" w:rsidP="00021F6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F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(параметры эквивалентности)</w:t>
            </w:r>
          </w:p>
        </w:tc>
        <w:tc>
          <w:tcPr>
            <w:tcW w:w="546" w:type="dxa"/>
            <w:vAlign w:val="center"/>
          </w:tcPr>
          <w:p w:rsidR="009D59A2" w:rsidRPr="00C96F5C" w:rsidRDefault="009D59A2" w:rsidP="00021F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712" w:type="dxa"/>
            <w:vAlign w:val="center"/>
          </w:tcPr>
          <w:p w:rsidR="009D59A2" w:rsidRPr="00C96F5C" w:rsidRDefault="009D59A2" w:rsidP="00021F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ГОСТ</w:t>
            </w:r>
          </w:p>
        </w:tc>
        <w:tc>
          <w:tcPr>
            <w:tcW w:w="1400" w:type="dxa"/>
            <w:vAlign w:val="center"/>
          </w:tcPr>
          <w:p w:rsidR="009D59A2" w:rsidRPr="00C96F5C" w:rsidRDefault="009D59A2" w:rsidP="00021F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и функциональные характеристики</w:t>
            </w:r>
          </w:p>
        </w:tc>
      </w:tr>
      <w:tr w:rsidR="009D59A2" w:rsidRPr="00C96F5C" w:rsidTr="0033383C">
        <w:trPr>
          <w:jc w:val="center"/>
        </w:trPr>
        <w:tc>
          <w:tcPr>
            <w:tcW w:w="389" w:type="dxa"/>
            <w:vAlign w:val="center"/>
          </w:tcPr>
          <w:p w:rsidR="009D59A2" w:rsidRPr="00C96F5C" w:rsidRDefault="009D59A2" w:rsidP="00021F6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7" w:type="dxa"/>
            <w:vAlign w:val="center"/>
          </w:tcPr>
          <w:p w:rsidR="009D59A2" w:rsidRPr="00C96F5C" w:rsidRDefault="009D59A2" w:rsidP="00021F6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9D59A2" w:rsidRPr="00C96F5C" w:rsidRDefault="009D59A2" w:rsidP="00021F6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D59A2" w:rsidRPr="00C96F5C" w:rsidRDefault="009D59A2" w:rsidP="00021F6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9D59A2" w:rsidRPr="00C96F5C" w:rsidRDefault="009D59A2" w:rsidP="00021F6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6F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46" w:type="dxa"/>
            <w:vAlign w:val="center"/>
          </w:tcPr>
          <w:p w:rsidR="009D59A2" w:rsidRPr="00C96F5C" w:rsidRDefault="00021F62" w:rsidP="00021F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2" w:type="dxa"/>
            <w:vAlign w:val="center"/>
          </w:tcPr>
          <w:p w:rsidR="009D59A2" w:rsidRPr="00C96F5C" w:rsidRDefault="00021F62" w:rsidP="00021F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F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00" w:type="dxa"/>
            <w:vAlign w:val="center"/>
          </w:tcPr>
          <w:p w:rsidR="009D59A2" w:rsidRPr="00C96F5C" w:rsidRDefault="00021F62" w:rsidP="00021F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F5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E7625" w:rsidRPr="00C96F5C" w:rsidTr="0033383C">
        <w:trPr>
          <w:jc w:val="center"/>
        </w:trPr>
        <w:tc>
          <w:tcPr>
            <w:tcW w:w="389" w:type="dxa"/>
          </w:tcPr>
          <w:p w:rsidR="00EE7625" w:rsidRPr="00C96F5C" w:rsidRDefault="00EE7625" w:rsidP="00EE7625">
            <w:pPr>
              <w:pStyle w:val="afe"/>
              <w:widowControl w:val="0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</w:tcPr>
          <w:p w:rsidR="00EE7625" w:rsidRPr="00C96F5C" w:rsidRDefault="00160AFA" w:rsidP="00EE762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Позиция 1</w:t>
            </w:r>
          </w:p>
        </w:tc>
        <w:tc>
          <w:tcPr>
            <w:tcW w:w="3402" w:type="dxa"/>
            <w:shd w:val="clear" w:color="000000" w:fill="FFFFFF"/>
          </w:tcPr>
          <w:p w:rsidR="00EE7625" w:rsidRPr="00EE7625" w:rsidRDefault="00EE7625" w:rsidP="00EE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25">
              <w:rPr>
                <w:rFonts w:ascii="Times New Roman" w:hAnsi="Times New Roman" w:cs="Times New Roman"/>
                <w:sz w:val="24"/>
                <w:szCs w:val="24"/>
              </w:rPr>
              <w:t>Труба оребренная 1-185 42х4мм для котла с изгибом</w:t>
            </w:r>
          </w:p>
        </w:tc>
        <w:tc>
          <w:tcPr>
            <w:tcW w:w="1418" w:type="dxa"/>
          </w:tcPr>
          <w:p w:rsidR="00EE7625" w:rsidRPr="00EE7625" w:rsidRDefault="00EE7625" w:rsidP="00EE7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EE7625" w:rsidRPr="00EE7625" w:rsidRDefault="00EE7625" w:rsidP="00EE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25">
              <w:rPr>
                <w:rFonts w:ascii="Times New Roman" w:hAnsi="Times New Roman" w:cs="Times New Roman"/>
                <w:sz w:val="24"/>
                <w:szCs w:val="24"/>
              </w:rPr>
              <w:t>Диаметр - 42 мм</w:t>
            </w:r>
          </w:p>
          <w:p w:rsidR="0033383C" w:rsidRDefault="00EE7625" w:rsidP="00EE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25">
              <w:rPr>
                <w:rFonts w:ascii="Times New Roman" w:hAnsi="Times New Roman" w:cs="Times New Roman"/>
                <w:sz w:val="24"/>
                <w:szCs w:val="24"/>
              </w:rPr>
              <w:t xml:space="preserve">Толщина стенки - 4 мм,                         </w:t>
            </w:r>
          </w:p>
          <w:p w:rsidR="00EE7625" w:rsidRPr="00EE7625" w:rsidRDefault="00EE7625" w:rsidP="00EE7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25">
              <w:rPr>
                <w:rFonts w:ascii="Times New Roman" w:hAnsi="Times New Roman" w:cs="Times New Roman"/>
                <w:sz w:val="24"/>
                <w:szCs w:val="24"/>
              </w:rPr>
              <w:t>Оребренная труба</w:t>
            </w:r>
          </w:p>
          <w:p w:rsidR="00EE7625" w:rsidRPr="00EE7625" w:rsidRDefault="00EE7625" w:rsidP="0016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25">
              <w:rPr>
                <w:rFonts w:ascii="Times New Roman" w:hAnsi="Times New Roman" w:cs="Times New Roman"/>
                <w:sz w:val="24"/>
                <w:szCs w:val="24"/>
              </w:rPr>
              <w:t xml:space="preserve">Чертеж котла КУВ-38,1-185 </w:t>
            </w:r>
            <w:r w:rsidR="00160AFA">
              <w:rPr>
                <w:rFonts w:ascii="Times New Roman" w:hAnsi="Times New Roman" w:cs="Times New Roman"/>
                <w:sz w:val="24"/>
                <w:szCs w:val="24"/>
              </w:rPr>
              <w:t>, чертеж трубы оребренной</w:t>
            </w:r>
          </w:p>
        </w:tc>
        <w:tc>
          <w:tcPr>
            <w:tcW w:w="546" w:type="dxa"/>
          </w:tcPr>
          <w:p w:rsidR="00EE7625" w:rsidRPr="00C96F5C" w:rsidRDefault="00EE7625" w:rsidP="00EE7625">
            <w:pPr>
              <w:widowControl w:val="0"/>
              <w:rPr>
                <w:rFonts w:ascii="Times New Roman" w:eastAsia="Calibri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712" w:type="dxa"/>
          </w:tcPr>
          <w:p w:rsidR="00EE7625" w:rsidRPr="00C96F5C" w:rsidRDefault="00EE7625" w:rsidP="00EE7625">
            <w:pPr>
              <w:widowControl w:val="0"/>
              <w:rPr>
                <w:rFonts w:ascii="Times New Roman" w:eastAsia="Calibri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00" w:type="dxa"/>
          </w:tcPr>
          <w:p w:rsidR="00EE7625" w:rsidRPr="00C96F5C" w:rsidRDefault="00EE7625" w:rsidP="00EE7625">
            <w:pPr>
              <w:pStyle w:val="afe"/>
              <w:widowControl w:val="0"/>
              <w:ind w:left="0"/>
              <w:rPr>
                <w:rFonts w:ascii="Times New Roman" w:eastAsiaTheme="minorHAnsi" w:hAnsi="Times New Roman" w:cs="Times New Roman"/>
                <w:iCs/>
                <w:color w:val="808080" w:themeColor="background1" w:themeShade="80"/>
              </w:rPr>
            </w:pPr>
          </w:p>
        </w:tc>
      </w:tr>
    </w:tbl>
    <w:p w:rsidR="008562CE" w:rsidRDefault="008562CE" w:rsidP="008562CE">
      <w:pPr>
        <w:jc w:val="both"/>
        <w:rPr>
          <w:iCs/>
          <w:sz w:val="24"/>
          <w:szCs w:val="24"/>
        </w:rPr>
      </w:pPr>
      <w:r w:rsidRPr="00C96F5C">
        <w:rPr>
          <w:b/>
          <w:bCs/>
          <w:iCs/>
          <w:sz w:val="24"/>
          <w:szCs w:val="24"/>
        </w:rPr>
        <w:t>*В случае, если Участником предлагается эквивалентная продукция</w:t>
      </w:r>
      <w:r w:rsidRPr="00C96F5C">
        <w:rPr>
          <w:rStyle w:val="a8"/>
          <w:iCs/>
          <w:sz w:val="24"/>
          <w:szCs w:val="24"/>
        </w:rPr>
        <w:footnoteReference w:id="1"/>
      </w:r>
      <w:r w:rsidRPr="00C96F5C">
        <w:rPr>
          <w:iCs/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</w:p>
    <w:p w:rsidR="001254E9" w:rsidRPr="00C96F5C" w:rsidRDefault="001254E9" w:rsidP="008562CE">
      <w:pPr>
        <w:jc w:val="both"/>
        <w:rPr>
          <w:iCs/>
          <w:sz w:val="24"/>
          <w:szCs w:val="24"/>
        </w:rPr>
      </w:pPr>
      <w:r w:rsidRPr="001254E9">
        <w:rPr>
          <w:iCs/>
          <w:sz w:val="24"/>
          <w:szCs w:val="24"/>
        </w:rPr>
        <w:t>Если какой-либо из указанных в настоящих Технических требованиях ГОСТ или нормативный документ был отменен в связи с выпуском новой редакции стандарта, то Участнику необходимо применять актуализированный ГОСТ или нормативный документ, принятый в его развитие</w:t>
      </w:r>
      <w:r>
        <w:rPr>
          <w:iCs/>
          <w:sz w:val="24"/>
          <w:szCs w:val="24"/>
        </w:rPr>
        <w:t>.</w:t>
      </w:r>
    </w:p>
    <w:p w:rsidR="00967532" w:rsidRPr="00C96F5C" w:rsidRDefault="008562CE" w:rsidP="008562CE">
      <w:pPr>
        <w:jc w:val="both"/>
        <w:rPr>
          <w:sz w:val="24"/>
          <w:szCs w:val="24"/>
        </w:rPr>
      </w:pPr>
      <w:r w:rsidRPr="00C96F5C">
        <w:rPr>
          <w:iCs/>
          <w:sz w:val="24"/>
          <w:szCs w:val="24"/>
        </w:rPr>
        <w:t>** Способ подтверждения участником соответствия требованиям указан в таблице в отношении каждой позиции закупаемой продукции.</w:t>
      </w:r>
    </w:p>
    <w:sectPr w:rsidR="00967532" w:rsidRPr="00C96F5C">
      <w:headerReference w:type="default" r:id="rId13"/>
      <w:headerReference w:type="first" r:id="rId14"/>
      <w:pgSz w:w="16838" w:h="11906" w:orient="landscape"/>
      <w:pgMar w:top="555" w:right="1134" w:bottom="581" w:left="992" w:header="435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83C" w:rsidRDefault="0033383C">
      <w:r>
        <w:separator/>
      </w:r>
    </w:p>
  </w:endnote>
  <w:endnote w:type="continuationSeparator" w:id="0">
    <w:p w:rsidR="0033383C" w:rsidRDefault="0033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83C" w:rsidRDefault="0033383C">
      <w:r>
        <w:separator/>
      </w:r>
    </w:p>
  </w:footnote>
  <w:footnote w:type="continuationSeparator" w:id="0">
    <w:p w:rsidR="0033383C" w:rsidRDefault="0033383C">
      <w:r>
        <w:continuationSeparator/>
      </w:r>
    </w:p>
  </w:footnote>
  <w:footnote w:id="1">
    <w:p w:rsidR="0033383C" w:rsidRDefault="0033383C" w:rsidP="008562CE">
      <w:pPr>
        <w:pStyle w:val="afa"/>
      </w:pPr>
      <w:r>
        <w:rPr>
          <w:rStyle w:val="a8"/>
        </w:rPr>
        <w:footnoteRef/>
      </w:r>
      <w:r w:rsidRPr="00D17E0D"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83C" w:rsidRDefault="0033383C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3383C" w:rsidRDefault="0033383C">
                          <w:pPr>
                            <w:pStyle w:val="aff3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33383C" w:rsidRDefault="0033383C">
                    <w:pPr>
                      <w:pStyle w:val="aff3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83C" w:rsidRDefault="0033383C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160AFA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83C" w:rsidRDefault="0033383C">
    <w:pPr>
      <w:pStyle w:val="af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83C" w:rsidRDefault="0033383C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160AFA"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83C" w:rsidRDefault="0033383C">
    <w:pPr>
      <w:pStyle w:val="aff3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83C" w:rsidRDefault="0033383C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160AFA">
      <w:rPr>
        <w:noProof/>
      </w:rPr>
      <w:t>7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83C" w:rsidRDefault="003338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7BF9"/>
    <w:multiLevelType w:val="multilevel"/>
    <w:tmpl w:val="C52A76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17780399"/>
    <w:multiLevelType w:val="multilevel"/>
    <w:tmpl w:val="58949E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5916124"/>
    <w:multiLevelType w:val="multilevel"/>
    <w:tmpl w:val="B84CE7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C77DD0"/>
    <w:multiLevelType w:val="multilevel"/>
    <w:tmpl w:val="AD52CA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0C661AF"/>
    <w:multiLevelType w:val="multilevel"/>
    <w:tmpl w:val="518844B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1C02387"/>
    <w:multiLevelType w:val="multilevel"/>
    <w:tmpl w:val="4C1E73A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57FE76B9"/>
    <w:multiLevelType w:val="multilevel"/>
    <w:tmpl w:val="ECBCA214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144A3A"/>
    <w:multiLevelType w:val="multilevel"/>
    <w:tmpl w:val="B448DDF4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5BED55F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F43121C"/>
    <w:multiLevelType w:val="multilevel"/>
    <w:tmpl w:val="EB2ED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32"/>
    <w:rsid w:val="00021F62"/>
    <w:rsid w:val="000E35C4"/>
    <w:rsid w:val="001254E9"/>
    <w:rsid w:val="00160AFA"/>
    <w:rsid w:val="002261B5"/>
    <w:rsid w:val="002D1930"/>
    <w:rsid w:val="0033383C"/>
    <w:rsid w:val="005155F9"/>
    <w:rsid w:val="006659B7"/>
    <w:rsid w:val="006E72D6"/>
    <w:rsid w:val="008562CE"/>
    <w:rsid w:val="00901A68"/>
    <w:rsid w:val="00967532"/>
    <w:rsid w:val="009D59A2"/>
    <w:rsid w:val="00B232A5"/>
    <w:rsid w:val="00C96F5C"/>
    <w:rsid w:val="00CA6C16"/>
    <w:rsid w:val="00DD45F0"/>
    <w:rsid w:val="00E343F2"/>
    <w:rsid w:val="00E51417"/>
    <w:rsid w:val="00E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3BA4"/>
  <w15:docId w15:val="{133C2528-0D86-4D45-855F-91CEE9E2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D7A4D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Символ концевой сноски"/>
    <w:qFormat/>
    <w:rPr>
      <w:vertAlign w:val="superscript"/>
    </w:rPr>
  </w:style>
  <w:style w:type="character" w:styleId="aff9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a">
    <w:name w:val="Ссылка указателя"/>
    <w:qFormat/>
  </w:style>
  <w:style w:type="character" w:customStyle="1" w:styleId="affb">
    <w:name w:val="Маркеры"/>
    <w:qFormat/>
    <w:rPr>
      <w:rFonts w:ascii="OpenSymbol" w:eastAsia="OpenSymbol" w:hAnsi="OpenSymbol" w:cs="OpenSymbol"/>
    </w:rPr>
  </w:style>
  <w:style w:type="character" w:styleId="affc">
    <w:name w:val="Hyperlink"/>
    <w:uiPriority w:val="99"/>
    <w:rPr>
      <w:color w:val="000080"/>
      <w:u w:val="single"/>
    </w:rPr>
  </w:style>
  <w:style w:type="character" w:customStyle="1" w:styleId="Strong2">
    <w:name w:val="Strong2"/>
    <w:qFormat/>
    <w:rPr>
      <w:b/>
      <w:bCs/>
    </w:rPr>
  </w:style>
  <w:style w:type="character" w:styleId="affd">
    <w:name w:val="Strong"/>
    <w:qFormat/>
    <w:rPr>
      <w:b/>
      <w:bCs/>
    </w:rPr>
  </w:style>
  <w:style w:type="paragraph" w:styleId="affe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f">
    <w:name w:val="List"/>
    <w:basedOn w:val="afc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0E35C4"/>
    <w:pPr>
      <w:tabs>
        <w:tab w:val="left" w:pos="560"/>
        <w:tab w:val="right" w:leader="dot" w:pos="9911"/>
      </w:tabs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E51417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a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E51417"/>
    <w:pPr>
      <w:tabs>
        <w:tab w:val="left" w:pos="1120"/>
        <w:tab w:val="right" w:leader="dot" w:pos="9911"/>
      </w:tabs>
      <w:ind w:left="454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e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e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affff8">
    <w:name w:val="Заголовок списка"/>
    <w:basedOn w:val="a3"/>
    <w:next w:val="affff9"/>
    <w:qFormat/>
  </w:style>
  <w:style w:type="paragraph" w:customStyle="1" w:styleId="affff9">
    <w:name w:val="Содержимое списка"/>
    <w:basedOn w:val="a3"/>
    <w:qFormat/>
    <w:pPr>
      <w:ind w:left="567"/>
    </w:p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a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32948-D383-4A0D-A58B-354CD1F7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Александр Викторович</dc:creator>
  <dc:description/>
  <cp:lastModifiedBy>Суворова Юлия Владимировна</cp:lastModifiedBy>
  <cp:revision>11</cp:revision>
  <cp:lastPrinted>2023-06-06T07:56:00Z</cp:lastPrinted>
  <dcterms:created xsi:type="dcterms:W3CDTF">2025-11-10T03:53:00Z</dcterms:created>
  <dcterms:modified xsi:type="dcterms:W3CDTF">2026-07-03T02:34:00Z</dcterms:modified>
  <dc:language>ru-RU</dc:language>
</cp:coreProperties>
</file>