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B58C8AB"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882A3C">
        <w:rPr>
          <w:rFonts w:ascii="Times New Roman" w:hAnsi="Times New Roman" w:cs="Times New Roman"/>
          <w:sz w:val="24"/>
          <w:szCs w:val="24"/>
        </w:rPr>
        <w:t>С Новосибирской области (ОПС 633421</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CAD3797" w14:textId="73B38108" w:rsidR="002752BF" w:rsidRPr="002752BF" w:rsidRDefault="00882A3C" w:rsidP="002752BF">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633421</w:t>
            </w:r>
            <w:r w:rsidR="002752BF" w:rsidRPr="002752BF">
              <w:rPr>
                <w:rFonts w:ascii="Times New Roman" w:hAnsi="Times New Roman" w:cs="Times New Roman"/>
                <w:i/>
                <w:color w:val="000000"/>
                <w:sz w:val="24"/>
                <w:szCs w:val="24"/>
              </w:rPr>
              <w:t xml:space="preserve">, Российская Федерация, Новосибирская область, </w:t>
            </w:r>
            <w:r w:rsidRPr="00882A3C">
              <w:rPr>
                <w:rFonts w:ascii="Times New Roman" w:hAnsi="Times New Roman" w:cs="Times New Roman"/>
                <w:i/>
                <w:color w:val="000000"/>
                <w:sz w:val="24"/>
                <w:szCs w:val="24"/>
              </w:rPr>
              <w:t>р-н Тогучинский, с Киик, ул Центральная, д. 18</w:t>
            </w:r>
          </w:p>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0C7A93">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22B67214" w:rsidR="00410AD9" w:rsidRPr="00C155D3"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лицо инициатора закупки: Пергаев А.Г</w:t>
      </w:r>
      <w:r w:rsidR="000A68DE" w:rsidRPr="00C155D3">
        <w:rPr>
          <w:rFonts w:ascii="Times New Roman" w:hAnsi="Times New Roman" w:cs="Times New Roman"/>
          <w:sz w:val="24"/>
          <w:szCs w:val="24"/>
        </w:rPr>
        <w:t xml:space="preserve">, </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4038" w14:textId="77777777" w:rsidR="00660D59" w:rsidRDefault="00660D59">
      <w:pPr>
        <w:spacing w:line="240" w:lineRule="auto"/>
      </w:pPr>
      <w:r>
        <w:separator/>
      </w:r>
    </w:p>
  </w:endnote>
  <w:endnote w:type="continuationSeparator" w:id="0">
    <w:p w14:paraId="4D2BE81F" w14:textId="77777777" w:rsidR="00660D59" w:rsidRDefault="00660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8215" w14:textId="77777777" w:rsidR="00660D59" w:rsidRDefault="00660D59">
      <w:pPr>
        <w:spacing w:after="0"/>
      </w:pPr>
      <w:r>
        <w:separator/>
      </w:r>
    </w:p>
  </w:footnote>
  <w:footnote w:type="continuationSeparator" w:id="0">
    <w:p w14:paraId="7F4FE7C4" w14:textId="77777777" w:rsidR="00660D59" w:rsidRDefault="00660D59">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A68DE"/>
    <w:rsid w:val="000C7A93"/>
    <w:rsid w:val="000D6FC7"/>
    <w:rsid w:val="00103CCB"/>
    <w:rsid w:val="001E1F93"/>
    <w:rsid w:val="002752BF"/>
    <w:rsid w:val="00290B46"/>
    <w:rsid w:val="002B65B4"/>
    <w:rsid w:val="002E7274"/>
    <w:rsid w:val="00303C4A"/>
    <w:rsid w:val="003A6A9D"/>
    <w:rsid w:val="00410AD9"/>
    <w:rsid w:val="00477EC3"/>
    <w:rsid w:val="004C66A2"/>
    <w:rsid w:val="005D7DD4"/>
    <w:rsid w:val="005F22DA"/>
    <w:rsid w:val="00615479"/>
    <w:rsid w:val="00624C98"/>
    <w:rsid w:val="006556B9"/>
    <w:rsid w:val="00660D59"/>
    <w:rsid w:val="00663347"/>
    <w:rsid w:val="00671B44"/>
    <w:rsid w:val="006A766C"/>
    <w:rsid w:val="006E6EB9"/>
    <w:rsid w:val="00832BED"/>
    <w:rsid w:val="00882A3C"/>
    <w:rsid w:val="00907D22"/>
    <w:rsid w:val="009C31AF"/>
    <w:rsid w:val="009E070B"/>
    <w:rsid w:val="00A51C72"/>
    <w:rsid w:val="00A807D3"/>
    <w:rsid w:val="00AE6A4E"/>
    <w:rsid w:val="00B503D7"/>
    <w:rsid w:val="00B85CB4"/>
    <w:rsid w:val="00C12D54"/>
    <w:rsid w:val="00C155D3"/>
    <w:rsid w:val="00CC62EA"/>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Урсентьев Александр Витальевич</cp:lastModifiedBy>
  <cp:revision>2</cp:revision>
  <cp:lastPrinted>2023-09-11T08:33:00Z</cp:lastPrinted>
  <dcterms:created xsi:type="dcterms:W3CDTF">2026-07-06T02:40:00Z</dcterms:created>
  <dcterms:modified xsi:type="dcterms:W3CDTF">2026-07-06T02:40:00Z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