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1C5EB4">
            <w:pPr>
              <w:spacing w:after="0" w:line="240" w:lineRule="auto"/>
              <w:jc w:val="both"/>
              <w:rPr>
                <w:rFonts w:ascii="Times New Roman" w:hAnsi="Times New Roman"/>
                <w:iCs/>
                <w:color w:val="000000"/>
              </w:rPr>
            </w:pPr>
            <w:r w:rsidRPr="001C5EB4">
              <w:rPr>
                <w:rFonts w:ascii="Times New Roman" w:hAnsi="Times New Roman"/>
                <w:iCs/>
                <w:color w:val="000000"/>
              </w:rPr>
              <w:t>Строительство сети доступа для подключения клиентов сегментов В2С/В2В/В20/В2G1/2 в Южном федеральном округе для нужд Краснодарского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193AC5">
            <w:pPr>
              <w:spacing w:after="0" w:line="240" w:lineRule="auto"/>
              <w:jc w:val="both"/>
              <w:rPr>
                <w:rFonts w:ascii="Times New Roman" w:hAnsi="Times New Roman"/>
                <w:i/>
                <w:color w:val="FF0000"/>
              </w:rPr>
            </w:pPr>
            <w:r>
              <w:rPr>
                <w:rFonts w:ascii="Times New Roman" w:hAnsi="Times New Roman"/>
              </w:rPr>
              <w:lastRenderedPageBreak/>
              <w:t>4</w:t>
            </w:r>
            <w:r w:rsidR="00513F98" w:rsidRPr="00513F98">
              <w:rPr>
                <w:rFonts w:ascii="Times New Roman" w:hAnsi="Times New Roman"/>
              </w:rPr>
              <w:t xml:space="preserve"> (</w:t>
            </w:r>
            <w:r>
              <w:rPr>
                <w:rFonts w:ascii="Times New Roman" w:hAnsi="Times New Roman"/>
              </w:rPr>
              <w:t>четыре</w:t>
            </w:r>
            <w:r w:rsidR="002D68B6">
              <w:rPr>
                <w:rFonts w:ascii="Times New Roman" w:hAnsi="Times New Roman"/>
              </w:rPr>
              <w:t>) подрядчик</w:t>
            </w:r>
            <w:r>
              <w:rPr>
                <w:rFonts w:ascii="Times New Roman" w:hAnsi="Times New Roman"/>
              </w:rPr>
              <w:t>а</w:t>
            </w:r>
            <w:r w:rsidR="004B016A">
              <w:rPr>
                <w:rFonts w:ascii="Times New Roman" w:hAnsi="Times New Roman"/>
              </w:rPr>
              <w:t xml:space="preserve"> (испол</w:t>
            </w:r>
            <w:r>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08076C">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08076C" w:rsidRPr="0008076C">
              <w:rPr>
                <w:b/>
                <w:color w:val="000000" w:themeColor="text1"/>
                <w:sz w:val="22"/>
                <w:szCs w:val="22"/>
              </w:rPr>
              <w:t>1</w:t>
            </w:r>
            <w:r w:rsidR="00513F98">
              <w:rPr>
                <w:b/>
                <w:color w:val="000000" w:themeColor="text1"/>
                <w:sz w:val="22"/>
                <w:szCs w:val="22"/>
              </w:rPr>
              <w:t>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08076C">
              <w:rPr>
                <w:b/>
                <w:color w:val="000000" w:themeColor="text1"/>
                <w:sz w:val="22"/>
                <w:szCs w:val="22"/>
              </w:rPr>
              <w:t>десять</w:t>
            </w:r>
            <w:r w:rsidR="00513F98">
              <w:rPr>
                <w:b/>
                <w:color w:val="000000" w:themeColor="text1"/>
                <w:sz w:val="22"/>
                <w:szCs w:val="22"/>
              </w:rPr>
              <w:t xml:space="preserve">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513F9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960089" w:rsidRPr="00960089">
                    <w:rPr>
                      <w:rFonts w:ascii="Times New Roman" w:hAnsi="Times New Roman"/>
                      <w:b/>
                      <w:bCs/>
                      <w:color w:val="000000"/>
                    </w:rPr>
                    <w:t>32615690491</w:t>
                  </w:r>
                  <w:r w:rsidR="003257A6">
                    <w:rPr>
                      <w:rFonts w:ascii="Times New Roman" w:hAnsi="Times New Roman"/>
                      <w:b/>
                      <w:bCs/>
                      <w:color w:val="000000"/>
                    </w:rPr>
                    <w:t xml:space="preserve">, </w:t>
                  </w:r>
                  <w:r w:rsidR="00960089" w:rsidRPr="00960089">
                    <w:rPr>
                      <w:rFonts w:ascii="Times New Roman" w:hAnsi="Times New Roman"/>
                      <w:b/>
                      <w:bCs/>
                      <w:color w:val="000000"/>
                    </w:rPr>
                    <w:t>RAD260018815</w:t>
                  </w:r>
                  <w:r w:rsidR="00193AC5">
                    <w:rPr>
                      <w:rFonts w:ascii="Times New Roman" w:hAnsi="Times New Roman"/>
                      <w:b/>
                      <w:bCs/>
                      <w:color w:val="000000"/>
                    </w:rPr>
                    <w:t xml:space="preserve">, </w:t>
                  </w:r>
                  <w:r w:rsidR="00193AC5" w:rsidRPr="00193AC5">
                    <w:rPr>
                      <w:rFonts w:ascii="Times New Roman" w:hAnsi="Times New Roman"/>
                      <w:b/>
                      <w:bCs/>
                      <w:color w:val="000000"/>
                    </w:rPr>
                    <w:t>RAD260020828</w:t>
                  </w:r>
                  <w:r>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513F9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960089" w:rsidRPr="00960089">
                    <w:rPr>
                      <w:rFonts w:ascii="Times New Roman" w:hAnsi="Times New Roman"/>
                      <w:b/>
                      <w:bCs/>
                      <w:color w:val="000000"/>
                    </w:rPr>
                    <w:t>32615690491</w:t>
                  </w:r>
                  <w:r w:rsidR="00960089">
                    <w:rPr>
                      <w:rFonts w:ascii="Times New Roman" w:hAnsi="Times New Roman"/>
                      <w:b/>
                      <w:bCs/>
                      <w:color w:val="000000"/>
                    </w:rPr>
                    <w:t xml:space="preserve">, </w:t>
                  </w:r>
                  <w:r w:rsidR="00960089" w:rsidRPr="00960089">
                    <w:rPr>
                      <w:rFonts w:ascii="Times New Roman" w:hAnsi="Times New Roman"/>
                      <w:b/>
                      <w:bCs/>
                      <w:color w:val="000000"/>
                    </w:rPr>
                    <w:t>RAD260018815</w:t>
                  </w:r>
                  <w:r w:rsidR="00193AC5">
                    <w:rPr>
                      <w:rFonts w:ascii="Times New Roman" w:hAnsi="Times New Roman"/>
                      <w:b/>
                      <w:bCs/>
                      <w:color w:val="000000"/>
                    </w:rPr>
                    <w:t xml:space="preserve">, </w:t>
                  </w:r>
                  <w:r w:rsidR="00193AC5" w:rsidRPr="00193AC5">
                    <w:rPr>
                      <w:rFonts w:ascii="Times New Roman" w:hAnsi="Times New Roman"/>
                      <w:b/>
                      <w:bCs/>
                      <w:color w:val="000000"/>
                    </w:rPr>
                    <w:t>RAD260020828</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w:t>
            </w:r>
            <w:r>
              <w:rPr>
                <w:rFonts w:ascii="Times New Roman" w:hAnsi="Times New Roman"/>
                <w:b/>
              </w:rPr>
              <w:lastRenderedPageBreak/>
              <w:t>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 xml:space="preserve">Дата окончания срока: </w:t>
            </w:r>
            <w:sdt>
              <w:sdtPr>
                <w:id w:val="1168061555"/>
                <w:placeholder>
                  <w:docPart w:val="953A35B4916743FB89A9D61443EBED81"/>
                </w:placeholder>
                <w:date w:fullDate="2026-07-10T00:00:00Z">
                  <w:dateFormat w:val="«dd» MMMM yyyy 'года'"/>
                  <w:lid w:val="ru-RU"/>
                  <w:storeMappedDataAs w:val="dateTime"/>
                  <w:calendar w:val="gregorian"/>
                </w:date>
              </w:sdtPr>
              <w:sdtEndPr/>
              <w:sdtContent>
                <w:r w:rsidR="00122E64">
                  <w:t>«10»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lastRenderedPageBreak/>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w:t>
            </w:r>
            <w:r>
              <w:rPr>
                <w:rFonts w:ascii="Times New Roman" w:hAnsi="Times New Roman"/>
                <w:shd w:val="clear" w:color="auto" w:fill="FFFFFF"/>
              </w:rPr>
              <w:lastRenderedPageBreak/>
              <w:t>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193AC5" w:rsidRDefault="00193AC5"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122E64">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4846862"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122E64">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8076C"/>
    <w:rsid w:val="00096310"/>
    <w:rsid w:val="00122E64"/>
    <w:rsid w:val="00193AC5"/>
    <w:rsid w:val="001C5EB4"/>
    <w:rsid w:val="0022210B"/>
    <w:rsid w:val="002D68B6"/>
    <w:rsid w:val="003257A6"/>
    <w:rsid w:val="0037007B"/>
    <w:rsid w:val="003D2A09"/>
    <w:rsid w:val="004B016A"/>
    <w:rsid w:val="00513F98"/>
    <w:rsid w:val="00527F38"/>
    <w:rsid w:val="00602497"/>
    <w:rsid w:val="0071402B"/>
    <w:rsid w:val="00721F39"/>
    <w:rsid w:val="00777C03"/>
    <w:rsid w:val="00813B83"/>
    <w:rsid w:val="00827714"/>
    <w:rsid w:val="008B4419"/>
    <w:rsid w:val="00905154"/>
    <w:rsid w:val="00960089"/>
    <w:rsid w:val="0098323C"/>
    <w:rsid w:val="00986A18"/>
    <w:rsid w:val="00A14263"/>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DCF06-58F3-4314-AFF7-D9BDF27B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12</Pages>
  <Words>4391</Words>
  <Characters>25032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62</cp:revision>
  <cp:lastPrinted>2022-02-03T01:48:00Z</cp:lastPrinted>
  <dcterms:created xsi:type="dcterms:W3CDTF">2024-04-11T12:52:00Z</dcterms:created>
  <dcterms:modified xsi:type="dcterms:W3CDTF">2026-07-06T05:41:00Z</dcterms:modified>
  <dc:language>ru-RU</dc:language>
</cp:coreProperties>
</file>