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3375F" w14:textId="4FA0F944" w:rsidR="008245F8" w:rsidRDefault="00EB3059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  <w:r>
        <w:rPr>
          <w:i w:val="0"/>
          <w:iCs w:val="0"/>
        </w:rPr>
        <w:tab/>
      </w:r>
    </w:p>
    <w:p w14:paraId="6D878FE0" w14:textId="48049D85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741BC29E" w14:textId="6806164A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4C920E7E" w14:textId="1A42CA0C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0F4DF2C6" w14:textId="612623A4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0F324444" w14:textId="07D04EF8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5D724002" w14:textId="453AEF20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00F47433" w14:textId="579468E6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738911AC" w14:textId="1E3DF4E4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49E882D4" w14:textId="5CA98A23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6F2539F4" w14:textId="26E319BC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715EFFEF" w14:textId="05C9441A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154644FC" w14:textId="33623CA4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5ABD2FE6" w14:textId="6B23ECF8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61B6DCF8" w14:textId="4A8EABAD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5E5CFA4A" w14:textId="6C4716B2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7E3E9283" w14:textId="7C77EED2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2011E7E6" w14:textId="1EB2EED1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5180801F" w14:textId="5AEAA402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76A2D577" w14:textId="294E1A42" w:rsidR="00BD623B" w:rsidRDefault="00BD623B" w:rsidP="00BD623B">
      <w:pPr>
        <w:pStyle w:val="1e"/>
        <w:tabs>
          <w:tab w:val="left" w:pos="1512"/>
        </w:tabs>
        <w:spacing w:after="0"/>
        <w:jc w:val="right"/>
        <w:rPr>
          <w:i w:val="0"/>
          <w:iCs w:val="0"/>
        </w:rPr>
      </w:pPr>
    </w:p>
    <w:p w14:paraId="3452246D" w14:textId="77777777" w:rsidR="00BD623B" w:rsidRDefault="00BD623B" w:rsidP="00BD623B">
      <w:pPr>
        <w:pStyle w:val="1e"/>
        <w:tabs>
          <w:tab w:val="left" w:pos="1512"/>
        </w:tabs>
        <w:spacing w:after="0"/>
        <w:jc w:val="right"/>
      </w:pPr>
    </w:p>
    <w:p w14:paraId="0BD08759" w14:textId="77777777" w:rsidR="00D16518" w:rsidRPr="00592978" w:rsidRDefault="00D16518" w:rsidP="00D16518">
      <w:pPr>
        <w:keepNext/>
        <w:keepLines/>
        <w:rPr>
          <w:sz w:val="24"/>
          <w:szCs w:val="24"/>
        </w:rPr>
      </w:pPr>
    </w:p>
    <w:p w14:paraId="59E508D1" w14:textId="0BD8908F" w:rsidR="00D16518" w:rsidRPr="00592978" w:rsidRDefault="00D16518" w:rsidP="00C038CC">
      <w:pPr>
        <w:keepNext/>
        <w:keepLines/>
        <w:spacing w:line="360" w:lineRule="auto"/>
        <w:jc w:val="center"/>
        <w:rPr>
          <w:rFonts w:eastAsia="Calibri"/>
          <w:b/>
        </w:rPr>
      </w:pPr>
      <w:r w:rsidRPr="00592978">
        <w:rPr>
          <w:rFonts w:eastAsia="Calibri"/>
          <w:b/>
        </w:rPr>
        <w:t xml:space="preserve">Технические требования </w:t>
      </w:r>
      <w:r w:rsidR="00263F10" w:rsidRPr="00592978">
        <w:rPr>
          <w:rFonts w:eastAsia="Calibri"/>
          <w:b/>
        </w:rPr>
        <w:t>на поставку МТР</w:t>
      </w:r>
    </w:p>
    <w:p w14:paraId="58889F9E" w14:textId="77777777" w:rsidR="003958E8" w:rsidRDefault="0088627F" w:rsidP="003958E8">
      <w:pPr>
        <w:keepNext/>
        <w:keepLines/>
        <w:spacing w:line="360" w:lineRule="auto"/>
        <w:jc w:val="center"/>
        <w:rPr>
          <w:rFonts w:eastAsia="Calibri"/>
          <w:b/>
        </w:rPr>
      </w:pPr>
      <w:r w:rsidRPr="00592978">
        <w:rPr>
          <w:rFonts w:eastAsia="Calibri"/>
          <w:b/>
        </w:rPr>
        <w:t xml:space="preserve">ОКПД2 </w:t>
      </w:r>
      <w:r w:rsidR="003958E8" w:rsidRPr="003958E8">
        <w:rPr>
          <w:rFonts w:eastAsia="Calibri"/>
          <w:b/>
        </w:rPr>
        <w:t>25.94.1</w:t>
      </w:r>
      <w:r w:rsidR="003958E8">
        <w:rPr>
          <w:rFonts w:eastAsia="Calibri"/>
          <w:b/>
        </w:rPr>
        <w:t xml:space="preserve"> </w:t>
      </w:r>
      <w:r w:rsidRPr="00592978">
        <w:rPr>
          <w:rFonts w:eastAsia="Calibri"/>
          <w:b/>
        </w:rPr>
        <w:t xml:space="preserve">Поставка </w:t>
      </w:r>
      <w:r w:rsidR="003958E8" w:rsidRPr="003958E8">
        <w:rPr>
          <w:rFonts w:eastAsia="Calibri"/>
          <w:b/>
        </w:rPr>
        <w:t>крепёжных изделий и винтов для нужд</w:t>
      </w:r>
    </w:p>
    <w:p w14:paraId="6AAD27E5" w14:textId="6F101F2B" w:rsidR="00D16518" w:rsidRPr="00592978" w:rsidRDefault="003E02EF" w:rsidP="003958E8">
      <w:pPr>
        <w:keepNext/>
        <w:keepLines/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3E02EF">
        <w:rPr>
          <w:rFonts w:eastAsia="Calibri"/>
          <w:b/>
        </w:rPr>
        <w:t xml:space="preserve">Западного </w:t>
      </w:r>
      <w:proofErr w:type="spellStart"/>
      <w:r w:rsidRPr="003E02EF">
        <w:rPr>
          <w:rFonts w:eastAsia="Calibri"/>
          <w:b/>
        </w:rPr>
        <w:t>энергорайона</w:t>
      </w:r>
      <w:proofErr w:type="spellEnd"/>
      <w:r>
        <w:rPr>
          <w:rFonts w:eastAsia="Calibri"/>
          <w:b/>
        </w:rPr>
        <w:t xml:space="preserve"> и Якутской ГРЭС </w:t>
      </w:r>
      <w:r w:rsidR="0088627F" w:rsidRPr="00592978">
        <w:rPr>
          <w:rFonts w:eastAsia="Calibri"/>
          <w:b/>
        </w:rPr>
        <w:t>ПАО "Якутскэнерго"</w:t>
      </w:r>
    </w:p>
    <w:p w14:paraId="0FE06F6F" w14:textId="77777777" w:rsidR="00D16518" w:rsidRPr="00592978" w:rsidRDefault="00D16518" w:rsidP="00D16518">
      <w:pPr>
        <w:rPr>
          <w:sz w:val="24"/>
          <w:szCs w:val="24"/>
        </w:rPr>
      </w:pPr>
      <w:r w:rsidRPr="00592978">
        <w:rPr>
          <w:sz w:val="24"/>
          <w:szCs w:val="24"/>
        </w:rPr>
        <w:br w:type="page"/>
      </w:r>
    </w:p>
    <w:p w14:paraId="12426BFA" w14:textId="1C090333" w:rsidR="00D849AA" w:rsidRPr="00592978" w:rsidRDefault="00D849AA" w:rsidP="00D849AA">
      <w:pPr>
        <w:jc w:val="center"/>
        <w:rPr>
          <w:b/>
          <w:sz w:val="24"/>
          <w:szCs w:val="24"/>
        </w:rPr>
      </w:pPr>
      <w:r w:rsidRPr="00592978">
        <w:rPr>
          <w:b/>
          <w:sz w:val="24"/>
          <w:szCs w:val="24"/>
        </w:rPr>
        <w:lastRenderedPageBreak/>
        <w:t>СОДЕРЖАНИЕ</w:t>
      </w:r>
    </w:p>
    <w:p w14:paraId="6A19B7D0" w14:textId="4324DDFD" w:rsidR="00E71F9A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592978">
        <w:rPr>
          <w:rFonts w:cs="Times New Roman"/>
          <w:b w:val="0"/>
        </w:rPr>
        <w:fldChar w:fldCharType="begin"/>
      </w:r>
      <w:r w:rsidRPr="00592978">
        <w:rPr>
          <w:rFonts w:cs="Times New Roman"/>
          <w:b w:val="0"/>
        </w:rPr>
        <w:instrText xml:space="preserve"> TOC \o "1-4" \h \z \u </w:instrText>
      </w:r>
      <w:r w:rsidRPr="00592978">
        <w:rPr>
          <w:rFonts w:cs="Times New Roman"/>
          <w:b w:val="0"/>
        </w:rPr>
        <w:fldChar w:fldCharType="separate"/>
      </w:r>
      <w:hyperlink w:anchor="_Toc233361145" w:history="1">
        <w:r w:rsidR="00E71F9A" w:rsidRPr="0053583F">
          <w:rPr>
            <w:rStyle w:val="af6"/>
            <w:noProof/>
          </w:rPr>
          <w:t>1.</w:t>
        </w:r>
        <w:r w:rsidR="00E71F9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71F9A" w:rsidRPr="0053583F">
          <w:rPr>
            <w:rStyle w:val="af6"/>
            <w:noProof/>
          </w:rPr>
          <w:t>Общие сведения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_Toc233361145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3</w:t>
        </w:r>
        <w:r w:rsidR="00E71F9A">
          <w:rPr>
            <w:noProof/>
            <w:webHidden/>
          </w:rPr>
          <w:fldChar w:fldCharType="end"/>
        </w:r>
      </w:hyperlink>
    </w:p>
    <w:p w14:paraId="77AD880B" w14:textId="4E5C9B27" w:rsidR="00E71F9A" w:rsidRDefault="003958E8" w:rsidP="00E71F9A">
      <w:pPr>
        <w:pStyle w:val="41"/>
        <w:tabs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361146" w:history="1">
        <w:r w:rsidR="00E71F9A" w:rsidRPr="0053583F">
          <w:rPr>
            <w:rStyle w:val="af6"/>
            <w:iCs/>
            <w:noProof/>
          </w:rPr>
          <w:t>1.1.</w:t>
        </w:r>
        <w:r w:rsidR="00E71F9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1F9A" w:rsidRPr="0053583F">
          <w:rPr>
            <w:rStyle w:val="af6"/>
            <w:noProof/>
          </w:rPr>
          <w:t>Наименование закупаемой продукции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_Toc233361146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4</w:t>
        </w:r>
        <w:r w:rsidR="00E71F9A">
          <w:rPr>
            <w:noProof/>
            <w:webHidden/>
          </w:rPr>
          <w:fldChar w:fldCharType="end"/>
        </w:r>
      </w:hyperlink>
    </w:p>
    <w:p w14:paraId="5748F3E6" w14:textId="40DE819B" w:rsidR="00E71F9A" w:rsidRDefault="003958E8" w:rsidP="00E71F9A">
      <w:pPr>
        <w:pStyle w:val="41"/>
        <w:tabs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361147" w:history="1">
        <w:r w:rsidR="00E71F9A" w:rsidRPr="0053583F">
          <w:rPr>
            <w:rStyle w:val="af6"/>
            <w:iCs/>
            <w:noProof/>
          </w:rPr>
          <w:t>1.2.</w:t>
        </w:r>
        <w:r w:rsidR="00E71F9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1F9A" w:rsidRPr="0053583F">
          <w:rPr>
            <w:rStyle w:val="af6"/>
            <w:noProof/>
          </w:rPr>
          <w:t>Цель использования закупаемой продукции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_Toc233361147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4</w:t>
        </w:r>
        <w:r w:rsidR="00E71F9A">
          <w:rPr>
            <w:noProof/>
            <w:webHidden/>
          </w:rPr>
          <w:fldChar w:fldCharType="end"/>
        </w:r>
      </w:hyperlink>
    </w:p>
    <w:p w14:paraId="24C19998" w14:textId="45EAC6E8" w:rsidR="00E71F9A" w:rsidRDefault="003958E8" w:rsidP="00E71F9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3361148" w:history="1">
        <w:r w:rsidR="00E71F9A" w:rsidRPr="0053583F">
          <w:rPr>
            <w:rStyle w:val="af6"/>
            <w:noProof/>
          </w:rPr>
          <w:t>2.</w:t>
        </w:r>
        <w:r w:rsidR="00E71F9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71F9A" w:rsidRPr="0053583F">
          <w:rPr>
            <w:rStyle w:val="af6"/>
            <w:noProof/>
          </w:rPr>
          <w:t>Требования к продукции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_Toc233361148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4</w:t>
        </w:r>
        <w:r w:rsidR="00E71F9A">
          <w:rPr>
            <w:noProof/>
            <w:webHidden/>
          </w:rPr>
          <w:fldChar w:fldCharType="end"/>
        </w:r>
      </w:hyperlink>
    </w:p>
    <w:p w14:paraId="322E2A4C" w14:textId="008ED05A" w:rsidR="00E71F9A" w:rsidRDefault="003958E8" w:rsidP="00E71F9A">
      <w:pPr>
        <w:pStyle w:val="41"/>
        <w:tabs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361149" w:history="1">
        <w:r w:rsidR="00E71F9A" w:rsidRPr="0053583F">
          <w:rPr>
            <w:rStyle w:val="af6"/>
            <w:iCs/>
            <w:noProof/>
          </w:rPr>
          <w:t>2.1.</w:t>
        </w:r>
        <w:r w:rsidR="00E71F9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1F9A" w:rsidRPr="0053583F">
          <w:rPr>
            <w:rStyle w:val="af6"/>
            <w:noProof/>
          </w:rPr>
          <w:t>Требования к объемам и срокам поставки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_Toc233361149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4</w:t>
        </w:r>
        <w:r w:rsidR="00E71F9A">
          <w:rPr>
            <w:noProof/>
            <w:webHidden/>
          </w:rPr>
          <w:fldChar w:fldCharType="end"/>
        </w:r>
      </w:hyperlink>
    </w:p>
    <w:p w14:paraId="3019636D" w14:textId="657C7443" w:rsidR="00E71F9A" w:rsidRDefault="003958E8" w:rsidP="00E71F9A">
      <w:pPr>
        <w:pStyle w:val="37"/>
        <w:tabs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361150" w:history="1">
        <w:r w:rsidR="00E71F9A" w:rsidRPr="0053583F">
          <w:rPr>
            <w:rStyle w:val="af6"/>
            <w:noProof/>
          </w:rPr>
          <w:t>2.1.1.</w:t>
        </w:r>
        <w:r w:rsidR="00E71F9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1F9A" w:rsidRPr="0053583F">
          <w:rPr>
            <w:rStyle w:val="af6"/>
            <w:noProof/>
          </w:rPr>
          <w:t>Перечень и объем закупаемой продукции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_Toc233361150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4</w:t>
        </w:r>
        <w:r w:rsidR="00E71F9A">
          <w:rPr>
            <w:noProof/>
            <w:webHidden/>
          </w:rPr>
          <w:fldChar w:fldCharType="end"/>
        </w:r>
      </w:hyperlink>
    </w:p>
    <w:p w14:paraId="590820D1" w14:textId="7525D103" w:rsidR="00E71F9A" w:rsidRDefault="003958E8" w:rsidP="00E71F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3361151" w:history="1">
        <w:r w:rsidR="00E71F9A" w:rsidRPr="0053583F">
          <w:rPr>
            <w:rStyle w:val="af6"/>
            <w:noProof/>
          </w:rPr>
          <w:t>Таблица 1.1 Перечень и объем закупаемой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_Toc233361151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4</w:t>
        </w:r>
        <w:r w:rsidR="00E71F9A">
          <w:rPr>
            <w:noProof/>
            <w:webHidden/>
          </w:rPr>
          <w:fldChar w:fldCharType="end"/>
        </w:r>
      </w:hyperlink>
    </w:p>
    <w:p w14:paraId="27DFD210" w14:textId="430AEEFE" w:rsidR="00E71F9A" w:rsidRDefault="003958E8" w:rsidP="00E71F9A">
      <w:pPr>
        <w:pStyle w:val="37"/>
        <w:tabs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361152" w:history="1">
        <w:r w:rsidR="00E71F9A" w:rsidRPr="0053583F">
          <w:rPr>
            <w:rStyle w:val="af6"/>
            <w:noProof/>
          </w:rPr>
          <w:t>2.1.1.</w:t>
        </w:r>
        <w:r w:rsidR="00E71F9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1F9A" w:rsidRPr="0053583F">
          <w:rPr>
            <w:rStyle w:val="af6"/>
            <w:noProof/>
          </w:rPr>
          <w:t>Требования к срокам поставки продукции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_Toc233361152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4</w:t>
        </w:r>
        <w:r w:rsidR="00E71F9A">
          <w:rPr>
            <w:noProof/>
            <w:webHidden/>
          </w:rPr>
          <w:fldChar w:fldCharType="end"/>
        </w:r>
      </w:hyperlink>
    </w:p>
    <w:p w14:paraId="508A6503" w14:textId="53911EF4" w:rsidR="00E71F9A" w:rsidRDefault="003958E8" w:rsidP="00E71F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3361153" w:history="1">
        <w:r w:rsidR="00E71F9A" w:rsidRPr="0053583F">
          <w:rPr>
            <w:rStyle w:val="af6"/>
            <w:noProof/>
          </w:rPr>
          <w:t>Таблица 2.1 Требования по срокам поставки продукции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_Toc233361153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4</w:t>
        </w:r>
        <w:r w:rsidR="00E71F9A">
          <w:rPr>
            <w:noProof/>
            <w:webHidden/>
          </w:rPr>
          <w:fldChar w:fldCharType="end"/>
        </w:r>
      </w:hyperlink>
    </w:p>
    <w:p w14:paraId="6851FC94" w14:textId="779705CE" w:rsidR="00E71F9A" w:rsidRDefault="003958E8" w:rsidP="00E71F9A">
      <w:pPr>
        <w:pStyle w:val="41"/>
        <w:tabs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361154" w:history="1">
        <w:r w:rsidR="00E71F9A" w:rsidRPr="0053583F">
          <w:rPr>
            <w:rStyle w:val="af6"/>
            <w:iCs/>
            <w:noProof/>
          </w:rPr>
          <w:t>2.2.</w:t>
        </w:r>
        <w:r w:rsidR="00E71F9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1F9A" w:rsidRPr="0053583F">
          <w:rPr>
            <w:rStyle w:val="af6"/>
            <w:noProof/>
          </w:rPr>
          <w:t>Требования к качеству продукции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_Toc233361154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5</w:t>
        </w:r>
        <w:r w:rsidR="00E71F9A">
          <w:rPr>
            <w:noProof/>
            <w:webHidden/>
          </w:rPr>
          <w:fldChar w:fldCharType="end"/>
        </w:r>
      </w:hyperlink>
    </w:p>
    <w:p w14:paraId="2C53A776" w14:textId="1A540441" w:rsidR="00E71F9A" w:rsidRDefault="003958E8" w:rsidP="00E71F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3361155" w:history="1">
        <w:r w:rsidR="00E71F9A" w:rsidRPr="0053583F">
          <w:rPr>
            <w:rStyle w:val="af6"/>
            <w:noProof/>
          </w:rPr>
          <w:t>Таблица 3. Требования к продукции</w:t>
        </w:r>
        <w:r w:rsidR="00E71F9A">
          <w:rPr>
            <w:noProof/>
            <w:webHidden/>
          </w:rPr>
          <w:tab/>
        </w:r>
        <w:r w:rsidR="00E71F9A">
          <w:rPr>
            <w:noProof/>
            <w:webHidden/>
          </w:rPr>
          <w:fldChar w:fldCharType="begin"/>
        </w:r>
        <w:r w:rsidR="00E71F9A">
          <w:rPr>
            <w:noProof/>
            <w:webHidden/>
          </w:rPr>
          <w:instrText xml:space="preserve"> PAGEREF _Toc233361155 \h </w:instrText>
        </w:r>
        <w:r w:rsidR="00E71F9A">
          <w:rPr>
            <w:noProof/>
            <w:webHidden/>
          </w:rPr>
        </w:r>
        <w:r w:rsidR="00E71F9A">
          <w:rPr>
            <w:noProof/>
            <w:webHidden/>
          </w:rPr>
          <w:fldChar w:fldCharType="separate"/>
        </w:r>
        <w:r w:rsidR="00E0644B">
          <w:rPr>
            <w:noProof/>
            <w:webHidden/>
          </w:rPr>
          <w:t>5</w:t>
        </w:r>
        <w:r w:rsidR="00E71F9A">
          <w:rPr>
            <w:noProof/>
            <w:webHidden/>
          </w:rPr>
          <w:fldChar w:fldCharType="end"/>
        </w:r>
      </w:hyperlink>
    </w:p>
    <w:p w14:paraId="7304864A" w14:textId="115AF946" w:rsidR="00D16518" w:rsidRPr="00592978" w:rsidRDefault="00421B6B" w:rsidP="00BD4BFC">
      <w:pPr>
        <w:pStyle w:val="23"/>
        <w:numPr>
          <w:ilvl w:val="0"/>
          <w:numId w:val="0"/>
        </w:numPr>
        <w:tabs>
          <w:tab w:val="left" w:pos="560"/>
        </w:tabs>
        <w:rPr>
          <w:b w:val="0"/>
        </w:rPr>
      </w:pPr>
      <w:r w:rsidRPr="00592978">
        <w:fldChar w:fldCharType="end"/>
      </w:r>
      <w:r w:rsidR="00D16518" w:rsidRPr="00592978">
        <w:br w:type="page"/>
      </w:r>
    </w:p>
    <w:p w14:paraId="45D69F5F" w14:textId="39A05810" w:rsidR="00F367D0" w:rsidRPr="001222C1" w:rsidRDefault="00C01756" w:rsidP="00A1268D">
      <w:pPr>
        <w:pStyle w:val="1"/>
        <w:ind w:left="0" w:firstLine="0"/>
        <w:jc w:val="center"/>
        <w:rPr>
          <w:sz w:val="24"/>
        </w:rPr>
      </w:pPr>
      <w:bookmarkStart w:id="1" w:name="_Toc51339692"/>
      <w:bookmarkStart w:id="2" w:name="_Toc233361145"/>
      <w:r w:rsidRPr="001222C1">
        <w:rPr>
          <w:sz w:val="24"/>
        </w:rPr>
        <w:lastRenderedPageBreak/>
        <w:t>Общие сведени</w:t>
      </w:r>
      <w:bookmarkEnd w:id="1"/>
      <w:r w:rsidR="001222C1">
        <w:rPr>
          <w:sz w:val="24"/>
        </w:rPr>
        <w:t>я</w:t>
      </w:r>
      <w:bookmarkEnd w:id="2"/>
    </w:p>
    <w:p w14:paraId="21BAB1D1" w14:textId="77777777" w:rsidR="008245F8" w:rsidRPr="001222C1" w:rsidRDefault="008245F8" w:rsidP="008245F8">
      <w:pPr>
        <w:pStyle w:val="affff1"/>
        <w:rPr>
          <w:sz w:val="24"/>
        </w:rPr>
      </w:pPr>
      <w:r w:rsidRPr="001222C1">
        <w:rPr>
          <w:sz w:val="24"/>
          <w:u w:val="none"/>
        </w:rPr>
        <w:t>1.1. Обозначения и сокращения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376"/>
      </w:tblGrid>
      <w:tr w:rsidR="008245F8" w:rsidRPr="001222C1" w14:paraId="3B8F749F" w14:textId="77777777" w:rsidTr="00592978">
        <w:trPr>
          <w:trHeight w:hRule="exact" w:val="33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4569A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АКБ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03D9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Аккумуляторная батарея</w:t>
            </w:r>
          </w:p>
        </w:tc>
      </w:tr>
      <w:tr w:rsidR="008245F8" w:rsidRPr="001222C1" w14:paraId="7280851E" w14:textId="77777777" w:rsidTr="00592978">
        <w:trPr>
          <w:trHeight w:hRule="exact" w:val="3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9DAF8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БК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2274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Блок-контейнер</w:t>
            </w:r>
          </w:p>
        </w:tc>
      </w:tr>
      <w:tr w:rsidR="008245F8" w:rsidRPr="001222C1" w14:paraId="03ADA3C1" w14:textId="77777777" w:rsidTr="00592978">
        <w:trPr>
          <w:trHeight w:hRule="exact" w:val="3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FCCF4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БС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8CA1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Блок силовой</w:t>
            </w:r>
          </w:p>
        </w:tc>
      </w:tr>
      <w:tr w:rsidR="008245F8" w:rsidRPr="001222C1" w14:paraId="1D089260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FDD7C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БУ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A4A1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Блок управления</w:t>
            </w:r>
          </w:p>
        </w:tc>
      </w:tr>
      <w:tr w:rsidR="008245F8" w:rsidRPr="001222C1" w14:paraId="07DE8E45" w14:textId="77777777" w:rsidTr="00592978">
        <w:trPr>
          <w:trHeight w:hRule="exact" w:val="30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43734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ГАИ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A6ED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Госавтоинспекция</w:t>
            </w:r>
          </w:p>
        </w:tc>
      </w:tr>
      <w:tr w:rsidR="008245F8" w:rsidRPr="001222C1" w14:paraId="509E06FE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49B14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ДГУ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EF9C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Дизель-генераторная установка</w:t>
            </w:r>
          </w:p>
        </w:tc>
      </w:tr>
      <w:tr w:rsidR="008245F8" w:rsidRPr="001222C1" w14:paraId="3CBE1B4B" w14:textId="77777777" w:rsidTr="00592978">
        <w:trPr>
          <w:trHeight w:hRule="exact" w:val="3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F2560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ДЭС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AB50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Дизельная электростанция</w:t>
            </w:r>
          </w:p>
        </w:tc>
      </w:tr>
      <w:tr w:rsidR="008245F8" w:rsidRPr="001222C1" w14:paraId="39B1AA13" w14:textId="77777777" w:rsidTr="00592978">
        <w:trPr>
          <w:trHeight w:hRule="exact" w:val="30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9D034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ДЭУ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516E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Дизель-электрическая установка</w:t>
            </w:r>
          </w:p>
        </w:tc>
      </w:tr>
      <w:tr w:rsidR="008245F8" w:rsidRPr="001222C1" w14:paraId="416DCEC4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66ED2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ЗИП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58EA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Запасные части, инструменты и приспособления</w:t>
            </w:r>
          </w:p>
        </w:tc>
      </w:tr>
      <w:tr w:rsidR="008245F8" w:rsidRPr="001222C1" w14:paraId="27833B80" w14:textId="77777777" w:rsidTr="00592978">
        <w:trPr>
          <w:trHeight w:hRule="exact" w:val="31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2132A" w14:textId="08E22148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ЗЭС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038E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Западные электрические сети (филиал ПАО «Якутскэнерго»)</w:t>
            </w:r>
          </w:p>
        </w:tc>
      </w:tr>
      <w:tr w:rsidR="008245F8" w:rsidRPr="001222C1" w14:paraId="44E25631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E59F7" w14:textId="7C748FE1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КГХЛ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48FA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Кабель гибкий холодостойкий</w:t>
            </w:r>
          </w:p>
        </w:tc>
      </w:tr>
      <w:tr w:rsidR="008245F8" w:rsidRPr="001222C1" w14:paraId="0F0881A2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1788F" w14:textId="5F9BBA9B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МТР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C8DC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Материально-технические ресурсы</w:t>
            </w:r>
          </w:p>
        </w:tc>
      </w:tr>
      <w:tr w:rsidR="008245F8" w:rsidRPr="001222C1" w14:paraId="1A7DD9B4" w14:textId="77777777" w:rsidTr="00592978">
        <w:trPr>
          <w:trHeight w:hRule="exact" w:val="30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1D1EE" w14:textId="26EFB59A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НТД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8C80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Нормативно-техническая документация</w:t>
            </w:r>
          </w:p>
        </w:tc>
      </w:tr>
      <w:tr w:rsidR="008245F8" w:rsidRPr="001222C1" w14:paraId="28672C82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581A4" w14:textId="5DF21818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ОПС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3B5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Охранно-пожарная сигнализация</w:t>
            </w:r>
          </w:p>
        </w:tc>
      </w:tr>
      <w:tr w:rsidR="008245F8" w:rsidRPr="001222C1" w14:paraId="17E24298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3447B" w14:textId="47F70012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ПДГ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092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Передвижной дизель-генератор</w:t>
            </w:r>
          </w:p>
        </w:tc>
      </w:tr>
      <w:tr w:rsidR="008245F8" w:rsidRPr="001222C1" w14:paraId="684EFF59" w14:textId="77777777" w:rsidTr="00592978">
        <w:trPr>
          <w:trHeight w:hRule="exact" w:val="31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176F1" w14:textId="18BD8AD4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ПКИ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DE75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Прибор контроля изоляции</w:t>
            </w:r>
          </w:p>
        </w:tc>
      </w:tr>
      <w:tr w:rsidR="008245F8" w:rsidRPr="001222C1" w14:paraId="12FF8CFD" w14:textId="77777777" w:rsidTr="00592978">
        <w:trPr>
          <w:trHeight w:hRule="exact" w:val="30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6F929" w14:textId="68D88244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ПУЭ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6F16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Правила устройства электроустановок</w:t>
            </w:r>
          </w:p>
        </w:tc>
      </w:tr>
      <w:tr w:rsidR="008245F8" w:rsidRPr="001222C1" w14:paraId="56504674" w14:textId="77777777" w:rsidTr="00592978">
        <w:trPr>
          <w:trHeight w:hRule="exact" w:val="3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09242" w14:textId="0A60E738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ТР ТС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F1B4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Технические регламенты Таможенного Союза</w:t>
            </w:r>
          </w:p>
        </w:tc>
      </w:tr>
      <w:tr w:rsidR="008245F8" w:rsidRPr="001222C1" w14:paraId="77026EFF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BB598" w14:textId="1AF19A35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ТТ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5FD0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Технические требования</w:t>
            </w:r>
          </w:p>
        </w:tc>
      </w:tr>
      <w:tr w:rsidR="008245F8" w:rsidRPr="001222C1" w14:paraId="06A408C0" w14:textId="77777777" w:rsidTr="00592978">
        <w:trPr>
          <w:trHeight w:hRule="exact" w:val="30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934EF" w14:textId="711076D3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УЗ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77E2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Устройство заземления</w:t>
            </w:r>
          </w:p>
        </w:tc>
      </w:tr>
      <w:tr w:rsidR="008245F8" w:rsidRPr="001222C1" w14:paraId="558F6D50" w14:textId="77777777" w:rsidTr="00592978">
        <w:trPr>
          <w:trHeight w:hRule="exact" w:val="31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05396" w14:textId="0D8ED597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ФЗ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9747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Федеральный закон</w:t>
            </w:r>
          </w:p>
        </w:tc>
      </w:tr>
      <w:tr w:rsidR="008245F8" w:rsidRPr="001222C1" w14:paraId="3304FECE" w14:textId="77777777" w:rsidTr="00592978">
        <w:trPr>
          <w:trHeight w:hRule="exact" w:val="3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16CD4" w14:textId="389C71C0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ШКВ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E7E5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Шкаф кабельного ввода</w:t>
            </w:r>
          </w:p>
        </w:tc>
      </w:tr>
      <w:tr w:rsidR="008245F8" w:rsidRPr="001222C1" w14:paraId="58ABCAE6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FEAAB" w14:textId="670CDAD0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ЩАВ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870D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Щит автоматики вспомогательный</w:t>
            </w:r>
          </w:p>
        </w:tc>
      </w:tr>
      <w:tr w:rsidR="008245F8" w:rsidRPr="001222C1" w14:paraId="103FFF26" w14:textId="77777777" w:rsidTr="00592978">
        <w:trPr>
          <w:trHeight w:hRule="exact" w:val="30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3B6D7" w14:textId="0FFDCF4A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ЩАУ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356A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Щиты автоматики и управления</w:t>
            </w:r>
          </w:p>
        </w:tc>
      </w:tr>
      <w:tr w:rsidR="008245F8" w:rsidRPr="001222C1" w14:paraId="70DD3B34" w14:textId="77777777" w:rsidTr="00592978">
        <w:trPr>
          <w:trHeight w:hRule="exact" w:val="3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C0DE7" w14:textId="5DE0AC8E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ЩС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1A20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Щит силовой</w:t>
            </w:r>
          </w:p>
        </w:tc>
      </w:tr>
      <w:tr w:rsidR="008245F8" w:rsidRPr="001222C1" w14:paraId="01D45FEB" w14:textId="77777777" w:rsidTr="00592978">
        <w:trPr>
          <w:trHeight w:hRule="exact" w:val="30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53B4A" w14:textId="7250134C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ЭПИ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7A65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Электроприводной питательный насос</w:t>
            </w:r>
          </w:p>
        </w:tc>
      </w:tr>
      <w:tr w:rsidR="008245F8" w:rsidRPr="001222C1" w14:paraId="42343431" w14:textId="77777777" w:rsidTr="00592978">
        <w:trPr>
          <w:trHeight w:hRule="exact" w:val="3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06B26" w14:textId="1D32A43A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ЭРЧ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742A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Электронный регулятор частоты</w:t>
            </w:r>
          </w:p>
        </w:tc>
      </w:tr>
      <w:tr w:rsidR="008245F8" w:rsidRPr="001222C1" w14:paraId="4DBDC884" w14:textId="77777777" w:rsidTr="00592978">
        <w:trPr>
          <w:trHeight w:hRule="exact" w:val="33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319D5" w14:textId="4C08B3D9" w:rsidR="008245F8" w:rsidRPr="001222C1" w:rsidRDefault="0059297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ЯМЗ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FF02" w14:textId="77777777" w:rsidR="008245F8" w:rsidRPr="001222C1" w:rsidRDefault="008245F8" w:rsidP="00592978">
            <w:pPr>
              <w:pStyle w:val="affff3"/>
              <w:rPr>
                <w:sz w:val="24"/>
              </w:rPr>
            </w:pPr>
            <w:r w:rsidRPr="001222C1">
              <w:rPr>
                <w:sz w:val="24"/>
              </w:rPr>
              <w:t>Ярославский моторный завод</w:t>
            </w:r>
          </w:p>
        </w:tc>
      </w:tr>
    </w:tbl>
    <w:p w14:paraId="2C1C2AA6" w14:textId="36FEF823" w:rsidR="00592978" w:rsidRPr="00592978" w:rsidRDefault="00592978" w:rsidP="008245F8">
      <w:pPr>
        <w:rPr>
          <w:lang w:val="x-none" w:eastAsia="x-none"/>
        </w:rPr>
      </w:pPr>
    </w:p>
    <w:p w14:paraId="6E8227B6" w14:textId="77777777" w:rsidR="00592978" w:rsidRPr="00592978" w:rsidRDefault="00592978">
      <w:pPr>
        <w:rPr>
          <w:sz w:val="24"/>
          <w:szCs w:val="24"/>
          <w:lang w:val="x-none" w:eastAsia="x-none"/>
        </w:rPr>
      </w:pPr>
      <w:r w:rsidRPr="00592978">
        <w:rPr>
          <w:lang w:val="x-none" w:eastAsia="x-none"/>
        </w:rPr>
        <w:br w:type="page"/>
      </w:r>
    </w:p>
    <w:p w14:paraId="5D015D96" w14:textId="0DBD16C5" w:rsidR="00E917D0" w:rsidRPr="00592978" w:rsidRDefault="001A685D" w:rsidP="00F76897">
      <w:pPr>
        <w:pStyle w:val="4"/>
        <w:rPr>
          <w:b w:val="0"/>
        </w:rPr>
      </w:pPr>
      <w:bookmarkStart w:id="3" w:name="_Toc46743506"/>
      <w:bookmarkStart w:id="4" w:name="_Toc233361146"/>
      <w:r w:rsidRPr="00592978">
        <w:rPr>
          <w:b w:val="0"/>
        </w:rPr>
        <w:lastRenderedPageBreak/>
        <w:t xml:space="preserve">Наименование </w:t>
      </w:r>
      <w:r w:rsidR="0089094C" w:rsidRPr="00592978">
        <w:rPr>
          <w:b w:val="0"/>
        </w:rPr>
        <w:t>закупаемой продукции</w:t>
      </w:r>
      <w:bookmarkEnd w:id="3"/>
      <w:bookmarkEnd w:id="4"/>
    </w:p>
    <w:p w14:paraId="4320AC53" w14:textId="7CE1DF59" w:rsidR="00D849AA" w:rsidRPr="00592978" w:rsidRDefault="0088627F" w:rsidP="00C038CC">
      <w:pPr>
        <w:widowControl w:val="0"/>
        <w:tabs>
          <w:tab w:val="left" w:pos="426"/>
        </w:tabs>
        <w:spacing w:before="120" w:after="120"/>
        <w:rPr>
          <w:rStyle w:val="afff6"/>
          <w:bCs/>
          <w:i w:val="0"/>
          <w:sz w:val="24"/>
          <w:szCs w:val="24"/>
        </w:rPr>
      </w:pPr>
      <w:r w:rsidRPr="00592978">
        <w:rPr>
          <w:rFonts w:eastAsia="Calibri"/>
          <w:sz w:val="24"/>
          <w:szCs w:val="24"/>
        </w:rPr>
        <w:t xml:space="preserve">Элементы пассивной защиты </w:t>
      </w:r>
    </w:p>
    <w:p w14:paraId="34219270" w14:textId="081B71AE" w:rsidR="00E917D0" w:rsidRPr="00592978" w:rsidRDefault="00B7169F" w:rsidP="00F76897">
      <w:pPr>
        <w:pStyle w:val="4"/>
        <w:rPr>
          <w:rStyle w:val="afff6"/>
          <w:i w:val="0"/>
          <w:lang w:val="ru-RU"/>
        </w:rPr>
      </w:pPr>
      <w:bookmarkStart w:id="5" w:name="_Toc46743507"/>
      <w:bookmarkStart w:id="6" w:name="_Toc233361147"/>
      <w:r w:rsidRPr="00592978">
        <w:rPr>
          <w:b w:val="0"/>
        </w:rPr>
        <w:t xml:space="preserve">Цель </w:t>
      </w:r>
      <w:bookmarkEnd w:id="5"/>
      <w:r w:rsidR="001A53C8" w:rsidRPr="00592978">
        <w:rPr>
          <w:b w:val="0"/>
        </w:rPr>
        <w:t>использования закупаемой продукции</w:t>
      </w:r>
      <w:bookmarkEnd w:id="6"/>
      <w:r w:rsidR="001A53C8" w:rsidRPr="00592978">
        <w:rPr>
          <w:b w:val="0"/>
        </w:rPr>
        <w:t xml:space="preserve"> </w:t>
      </w:r>
    </w:p>
    <w:p w14:paraId="7472CB57" w14:textId="604871BB" w:rsidR="007210A7" w:rsidRPr="00592978" w:rsidRDefault="0088627F" w:rsidP="007210A7">
      <w:pPr>
        <w:rPr>
          <w:sz w:val="24"/>
          <w:szCs w:val="24"/>
          <w:lang w:eastAsia="x-none"/>
        </w:rPr>
      </w:pPr>
      <w:r w:rsidRPr="00592978">
        <w:rPr>
          <w:sz w:val="24"/>
          <w:szCs w:val="24"/>
          <w:lang w:eastAsia="x-none"/>
        </w:rPr>
        <w:t>Повышение эффективности защиты объектов ТЭК от террористических посягательств</w:t>
      </w:r>
      <w:r w:rsidR="005B2BA8" w:rsidRPr="00592978">
        <w:rPr>
          <w:sz w:val="24"/>
          <w:szCs w:val="24"/>
          <w:lang w:eastAsia="x-none"/>
        </w:rPr>
        <w:t>.</w:t>
      </w:r>
      <w:r w:rsidR="007210A7" w:rsidRPr="00592978">
        <w:rPr>
          <w:sz w:val="24"/>
          <w:szCs w:val="24"/>
          <w:lang w:eastAsia="x-none"/>
        </w:rPr>
        <w:t xml:space="preserve"> </w:t>
      </w:r>
      <w:bookmarkStart w:id="7" w:name="_Toc51339693"/>
      <w:bookmarkStart w:id="8" w:name="_Toc50125126"/>
      <w:bookmarkStart w:id="9" w:name="_Toc46743510"/>
    </w:p>
    <w:p w14:paraId="532355E3" w14:textId="77777777" w:rsidR="007210A7" w:rsidRPr="00592978" w:rsidRDefault="007210A7" w:rsidP="007210A7">
      <w:pPr>
        <w:rPr>
          <w:sz w:val="24"/>
          <w:szCs w:val="24"/>
          <w:lang w:eastAsia="x-none"/>
        </w:rPr>
      </w:pPr>
    </w:p>
    <w:p w14:paraId="2D8408B0" w14:textId="77FFB87D" w:rsidR="00677D68" w:rsidRPr="00592978" w:rsidRDefault="00C01756" w:rsidP="00A1268D">
      <w:pPr>
        <w:pStyle w:val="1"/>
        <w:ind w:left="0" w:firstLine="0"/>
        <w:jc w:val="center"/>
        <w:rPr>
          <w:caps/>
          <w:sz w:val="24"/>
          <w:szCs w:val="24"/>
        </w:rPr>
      </w:pPr>
      <w:bookmarkStart w:id="10" w:name="_Toc233361148"/>
      <w:r w:rsidRPr="00592978">
        <w:rPr>
          <w:sz w:val="24"/>
          <w:szCs w:val="24"/>
        </w:rPr>
        <w:t>Требования к продукции</w:t>
      </w:r>
      <w:bookmarkEnd w:id="7"/>
      <w:bookmarkEnd w:id="10"/>
    </w:p>
    <w:p w14:paraId="13CBFA43" w14:textId="09755267" w:rsidR="00943CA0" w:rsidRPr="00592978" w:rsidRDefault="00C9139A" w:rsidP="00F76897">
      <w:pPr>
        <w:pStyle w:val="4"/>
      </w:pPr>
      <w:bookmarkStart w:id="11" w:name="_Toc233361149"/>
      <w:r w:rsidRPr="00592978">
        <w:t xml:space="preserve">Требования к объемам и срокам </w:t>
      </w:r>
      <w:r w:rsidR="001A53C8" w:rsidRPr="00592978">
        <w:rPr>
          <w:lang w:val="ru-RU"/>
        </w:rPr>
        <w:t>поставки</w:t>
      </w:r>
      <w:bookmarkEnd w:id="11"/>
    </w:p>
    <w:p w14:paraId="58D95BB4" w14:textId="60C168D8" w:rsidR="00C9139A" w:rsidRPr="00592978" w:rsidRDefault="001A53C8" w:rsidP="00F76897">
      <w:pPr>
        <w:pStyle w:val="30"/>
      </w:pPr>
      <w:bookmarkStart w:id="12" w:name="_Toc177134221"/>
      <w:bookmarkStart w:id="13" w:name="_Toc233361150"/>
      <w:r w:rsidRPr="00592978">
        <w:t>Перечень и объем закупаемой продукции</w:t>
      </w:r>
      <w:bookmarkEnd w:id="12"/>
      <w:bookmarkEnd w:id="13"/>
    </w:p>
    <w:p w14:paraId="0C641672" w14:textId="75231934" w:rsidR="003120FA" w:rsidRPr="00592978" w:rsidRDefault="00DF17ED" w:rsidP="003120FA">
      <w:pPr>
        <w:pStyle w:val="1"/>
        <w:numPr>
          <w:ilvl w:val="0"/>
          <w:numId w:val="0"/>
        </w:numPr>
        <w:rPr>
          <w:b w:val="0"/>
          <w:sz w:val="24"/>
          <w:szCs w:val="24"/>
        </w:rPr>
      </w:pPr>
      <w:bookmarkStart w:id="14" w:name="_Toc51339695"/>
      <w:bookmarkStart w:id="15" w:name="_Toc233361151"/>
      <w:r w:rsidRPr="001222C1">
        <w:rPr>
          <w:sz w:val="24"/>
          <w:szCs w:val="24"/>
        </w:rPr>
        <w:t xml:space="preserve">Таблица </w:t>
      </w:r>
      <w:r w:rsidR="001A53C8" w:rsidRPr="001222C1">
        <w:rPr>
          <w:sz w:val="24"/>
          <w:szCs w:val="24"/>
        </w:rPr>
        <w:t>1</w:t>
      </w:r>
      <w:r w:rsidR="00F27719" w:rsidRPr="001222C1">
        <w:rPr>
          <w:sz w:val="24"/>
          <w:szCs w:val="24"/>
        </w:rPr>
        <w:t>.</w:t>
      </w:r>
      <w:r w:rsidR="001A53C8" w:rsidRPr="001222C1">
        <w:rPr>
          <w:sz w:val="24"/>
          <w:szCs w:val="24"/>
        </w:rPr>
        <w:t>1</w:t>
      </w:r>
      <w:r w:rsidRPr="00592978">
        <w:rPr>
          <w:b w:val="0"/>
          <w:sz w:val="24"/>
          <w:szCs w:val="24"/>
        </w:rPr>
        <w:t xml:space="preserve"> </w:t>
      </w:r>
      <w:r w:rsidR="004F7743" w:rsidRPr="00592978">
        <w:rPr>
          <w:b w:val="0"/>
          <w:sz w:val="24"/>
          <w:szCs w:val="24"/>
        </w:rPr>
        <w:t xml:space="preserve">Перечень </w:t>
      </w:r>
      <w:bookmarkEnd w:id="14"/>
      <w:r w:rsidR="001A53C8" w:rsidRPr="00592978">
        <w:rPr>
          <w:b w:val="0"/>
          <w:sz w:val="24"/>
          <w:szCs w:val="24"/>
        </w:rPr>
        <w:t>и объем закупаемой</w:t>
      </w:r>
      <w:bookmarkStart w:id="16" w:name="_Toc51339696"/>
      <w:bookmarkStart w:id="17" w:name="_Toc75446578"/>
      <w:bookmarkEnd w:id="15"/>
    </w:p>
    <w:tbl>
      <w:tblPr>
        <w:tblW w:w="955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5670"/>
        <w:gridCol w:w="1560"/>
        <w:gridCol w:w="1417"/>
      </w:tblGrid>
      <w:tr w:rsidR="003120FA" w:rsidRPr="00592978" w14:paraId="494594AF" w14:textId="77777777" w:rsidTr="00DF6195">
        <w:tc>
          <w:tcPr>
            <w:tcW w:w="908" w:type="dxa"/>
            <w:vAlign w:val="center"/>
          </w:tcPr>
          <w:p w14:paraId="6C7BAC3E" w14:textId="77777777" w:rsidR="003120FA" w:rsidRPr="00592978" w:rsidRDefault="003120FA" w:rsidP="00D3429C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№</w:t>
            </w:r>
          </w:p>
          <w:p w14:paraId="5F8BA635" w14:textId="77777777" w:rsidR="003120FA" w:rsidRPr="00592978" w:rsidRDefault="003120FA" w:rsidP="00D3429C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vAlign w:val="center"/>
          </w:tcPr>
          <w:p w14:paraId="0B741773" w14:textId="77777777" w:rsidR="003120FA" w:rsidRPr="00592978" w:rsidRDefault="003120FA" w:rsidP="00D3429C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60" w:type="dxa"/>
            <w:vAlign w:val="center"/>
          </w:tcPr>
          <w:p w14:paraId="7FB4423B" w14:textId="77777777" w:rsidR="003120FA" w:rsidRPr="00592978" w:rsidRDefault="003120FA" w:rsidP="00D3429C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14:paraId="415DDF20" w14:textId="77777777" w:rsidR="003120FA" w:rsidRPr="00592978" w:rsidRDefault="003120FA" w:rsidP="00D3429C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Количество</w:t>
            </w:r>
          </w:p>
        </w:tc>
      </w:tr>
      <w:tr w:rsidR="003120FA" w:rsidRPr="00592978" w14:paraId="68FD4FDF" w14:textId="77777777" w:rsidTr="00DF6195">
        <w:trPr>
          <w:trHeight w:val="242"/>
        </w:trPr>
        <w:tc>
          <w:tcPr>
            <w:tcW w:w="908" w:type="dxa"/>
          </w:tcPr>
          <w:p w14:paraId="0D65D10C" w14:textId="77777777" w:rsidR="003120FA" w:rsidRPr="00592978" w:rsidRDefault="003120FA" w:rsidP="00D3429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6117A2D" w14:textId="77777777" w:rsidR="003120FA" w:rsidRPr="00592978" w:rsidRDefault="003120FA" w:rsidP="00D3429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788C865" w14:textId="77777777" w:rsidR="003120FA" w:rsidRPr="00592978" w:rsidRDefault="003120FA" w:rsidP="00D3429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57C9F70" w14:textId="77777777" w:rsidR="003120FA" w:rsidRPr="00592978" w:rsidRDefault="003120FA" w:rsidP="00D3429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4</w:t>
            </w:r>
          </w:p>
        </w:tc>
      </w:tr>
      <w:tr w:rsidR="00DF6195" w:rsidRPr="00592978" w14:paraId="02C270CE" w14:textId="77777777" w:rsidTr="003E02EF">
        <w:trPr>
          <w:trHeight w:val="615"/>
        </w:trPr>
        <w:tc>
          <w:tcPr>
            <w:tcW w:w="908" w:type="dxa"/>
            <w:shd w:val="clear" w:color="auto" w:fill="auto"/>
            <w:vAlign w:val="center"/>
          </w:tcPr>
          <w:p w14:paraId="2FC5B5DE" w14:textId="41243DF0" w:rsidR="00DF6195" w:rsidRPr="00592978" w:rsidRDefault="00DF6195" w:rsidP="003E02EF">
            <w:pPr>
              <w:pStyle w:val="aff5"/>
              <w:numPr>
                <w:ilvl w:val="0"/>
                <w:numId w:val="10"/>
              </w:numPr>
              <w:ind w:left="92" w:firstLine="0"/>
              <w:rPr>
                <w:color w:val="00000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DED393" w14:textId="36E344FB" w:rsidR="00DF6195" w:rsidRPr="00592978" w:rsidRDefault="007263E8" w:rsidP="003E02EF">
            <w:pPr>
              <w:rPr>
                <w:color w:val="000000"/>
                <w:sz w:val="24"/>
                <w:szCs w:val="24"/>
              </w:rPr>
            </w:pPr>
            <w:r w:rsidRPr="007263E8">
              <w:rPr>
                <w:sz w:val="24"/>
                <w:szCs w:val="24"/>
              </w:rPr>
              <w:t xml:space="preserve">Канат стальной одинарной </w:t>
            </w:r>
            <w:proofErr w:type="spellStart"/>
            <w:r w:rsidRPr="007263E8">
              <w:rPr>
                <w:sz w:val="24"/>
                <w:szCs w:val="24"/>
              </w:rPr>
              <w:t>свивки</w:t>
            </w:r>
            <w:proofErr w:type="spellEnd"/>
            <w:r w:rsidRPr="007263E8">
              <w:rPr>
                <w:sz w:val="24"/>
                <w:szCs w:val="24"/>
              </w:rPr>
              <w:t xml:space="preserve"> типа ТК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784A5" w14:textId="31AFD4E4" w:rsidR="00DF6195" w:rsidRPr="00592978" w:rsidRDefault="00DF6195" w:rsidP="003E02EF">
            <w:pPr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Погонный метр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8A66" w14:textId="7EF6FB49" w:rsidR="00DF6195" w:rsidRPr="00592978" w:rsidRDefault="003E03FB" w:rsidP="003E02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F6195" w:rsidRPr="00592978" w14:paraId="7BE14DDF" w14:textId="77777777" w:rsidTr="003E02EF">
        <w:trPr>
          <w:trHeight w:val="499"/>
        </w:trPr>
        <w:tc>
          <w:tcPr>
            <w:tcW w:w="908" w:type="dxa"/>
            <w:shd w:val="clear" w:color="auto" w:fill="auto"/>
            <w:vAlign w:val="center"/>
          </w:tcPr>
          <w:p w14:paraId="786E4B26" w14:textId="26690019" w:rsidR="00DF6195" w:rsidRPr="00592978" w:rsidRDefault="00DF6195" w:rsidP="003E02EF">
            <w:pPr>
              <w:pStyle w:val="aff5"/>
              <w:numPr>
                <w:ilvl w:val="0"/>
                <w:numId w:val="10"/>
              </w:numPr>
              <w:ind w:left="92" w:firstLine="0"/>
              <w:rPr>
                <w:color w:val="00000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5F97A" w14:textId="687FDCFB" w:rsidR="00DF6195" w:rsidRPr="00592978" w:rsidRDefault="003E03FB" w:rsidP="003E02EF">
            <w:pPr>
              <w:rPr>
                <w:color w:val="000000"/>
                <w:sz w:val="24"/>
                <w:szCs w:val="24"/>
              </w:rPr>
            </w:pPr>
            <w:r w:rsidRPr="003E03FB">
              <w:rPr>
                <w:sz w:val="24"/>
                <w:szCs w:val="24"/>
              </w:rPr>
              <w:t>Талреп М20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8093DD" w14:textId="4B1BC7BB" w:rsidR="00DF6195" w:rsidRPr="00592978" w:rsidRDefault="003E03FB" w:rsidP="003E02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5742" w14:textId="0E213908" w:rsidR="00DF6195" w:rsidRPr="00592978" w:rsidRDefault="0025411E" w:rsidP="003E02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F6195" w:rsidRPr="00592978" w14:paraId="228A9A9B" w14:textId="77777777" w:rsidTr="003E02EF">
        <w:trPr>
          <w:trHeight w:val="421"/>
        </w:trPr>
        <w:tc>
          <w:tcPr>
            <w:tcW w:w="908" w:type="dxa"/>
            <w:shd w:val="clear" w:color="auto" w:fill="auto"/>
            <w:vAlign w:val="center"/>
          </w:tcPr>
          <w:p w14:paraId="2D40563D" w14:textId="253585BE" w:rsidR="00DF6195" w:rsidRPr="00592978" w:rsidRDefault="00DF6195" w:rsidP="003E02EF">
            <w:pPr>
              <w:pStyle w:val="aff5"/>
              <w:numPr>
                <w:ilvl w:val="0"/>
                <w:numId w:val="10"/>
              </w:numPr>
              <w:ind w:left="92" w:firstLine="0"/>
              <w:rPr>
                <w:color w:val="000000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vAlign w:val="center"/>
          </w:tcPr>
          <w:p w14:paraId="1839314A" w14:textId="5F917749" w:rsidR="00DF6195" w:rsidRPr="00592978" w:rsidRDefault="003E03FB" w:rsidP="003E02EF">
            <w:pPr>
              <w:rPr>
                <w:color w:val="000000"/>
                <w:sz w:val="24"/>
                <w:szCs w:val="24"/>
              </w:rPr>
            </w:pPr>
            <w:r w:rsidRPr="003E03FB">
              <w:rPr>
                <w:sz w:val="24"/>
                <w:szCs w:val="24"/>
              </w:rPr>
              <w:t>Металлические стяжки из нержавеющей стали с самоблокировкой 4.6х100 мм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6524902A" w14:textId="1B0EC43A" w:rsidR="00DF6195" w:rsidRPr="00592978" w:rsidRDefault="003E03FB" w:rsidP="003E02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</w:t>
            </w:r>
            <w:r w:rsidR="00DF6195" w:rsidRPr="00592978"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B8282" w14:textId="08420369" w:rsidR="00DF6195" w:rsidRPr="00592978" w:rsidRDefault="003E03FB" w:rsidP="003E02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3E03FB" w:rsidRPr="00592978" w14:paraId="23AE2B06" w14:textId="77777777" w:rsidTr="003E02EF">
        <w:trPr>
          <w:trHeight w:val="593"/>
        </w:trPr>
        <w:tc>
          <w:tcPr>
            <w:tcW w:w="908" w:type="dxa"/>
            <w:shd w:val="clear" w:color="auto" w:fill="auto"/>
            <w:vAlign w:val="center"/>
          </w:tcPr>
          <w:p w14:paraId="05A447F3" w14:textId="77777777" w:rsidR="003E03FB" w:rsidRPr="00592978" w:rsidRDefault="003E03FB" w:rsidP="003E02EF">
            <w:pPr>
              <w:pStyle w:val="aff5"/>
              <w:numPr>
                <w:ilvl w:val="0"/>
                <w:numId w:val="10"/>
              </w:numPr>
              <w:ind w:left="92" w:firstLine="0"/>
              <w:rPr>
                <w:color w:val="000000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8F2F2" w14:textId="537AA5F4" w:rsidR="003E03FB" w:rsidRPr="003E03FB" w:rsidRDefault="003E03FB" w:rsidP="003E02EF">
            <w:pPr>
              <w:rPr>
                <w:sz w:val="24"/>
                <w:szCs w:val="24"/>
              </w:rPr>
            </w:pPr>
            <w:r w:rsidRPr="003E03FB">
              <w:rPr>
                <w:sz w:val="24"/>
                <w:szCs w:val="24"/>
              </w:rPr>
              <w:t>Анкерный болт с кольцом М12/16*110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CF432" w14:textId="22C7EE66" w:rsidR="003E03FB" w:rsidRDefault="003E03FB" w:rsidP="003E02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0A89" w14:textId="7D8B5FF7" w:rsidR="003E03FB" w:rsidRDefault="003E03FB" w:rsidP="003E0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14:paraId="2244EA49" w14:textId="77777777" w:rsidR="003120FA" w:rsidRPr="00592978" w:rsidRDefault="003120FA" w:rsidP="003120FA">
      <w:pPr>
        <w:rPr>
          <w:sz w:val="24"/>
          <w:szCs w:val="24"/>
          <w:lang w:val="x-none" w:eastAsia="x-none"/>
        </w:rPr>
      </w:pPr>
    </w:p>
    <w:p w14:paraId="391F9591" w14:textId="28D935BA" w:rsidR="00A1268D" w:rsidRPr="00592978" w:rsidRDefault="00A1268D" w:rsidP="00A1268D">
      <w:pPr>
        <w:pStyle w:val="30"/>
        <w:numPr>
          <w:ilvl w:val="2"/>
          <w:numId w:val="11"/>
        </w:numPr>
        <w:rPr>
          <w:lang w:val="ru-RU"/>
        </w:rPr>
      </w:pPr>
      <w:bookmarkStart w:id="18" w:name="_Toc152321602"/>
      <w:bookmarkStart w:id="19" w:name="_Toc153371948"/>
      <w:bookmarkStart w:id="20" w:name="_Toc233361152"/>
      <w:bookmarkEnd w:id="16"/>
      <w:bookmarkEnd w:id="17"/>
      <w:r w:rsidRPr="00592978">
        <w:rPr>
          <w:lang w:val="ru-RU"/>
        </w:rPr>
        <w:t>Требования к срокам поставки продукции</w:t>
      </w:r>
      <w:bookmarkEnd w:id="18"/>
      <w:bookmarkEnd w:id="19"/>
      <w:bookmarkEnd w:id="20"/>
    </w:p>
    <w:p w14:paraId="490C129F" w14:textId="77777777" w:rsidR="00A1268D" w:rsidRPr="00592978" w:rsidRDefault="00AE68EA" w:rsidP="00F76897">
      <w:pPr>
        <w:pStyle w:val="1"/>
        <w:numPr>
          <w:ilvl w:val="0"/>
          <w:numId w:val="0"/>
        </w:numPr>
        <w:rPr>
          <w:b w:val="0"/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233361153"/>
      <w:bookmarkEnd w:id="8"/>
      <w:r w:rsidRPr="001222C1">
        <w:rPr>
          <w:sz w:val="24"/>
          <w:szCs w:val="24"/>
        </w:rPr>
        <w:t xml:space="preserve">Таблица </w:t>
      </w:r>
      <w:r w:rsidR="001A53C8" w:rsidRPr="001222C1">
        <w:rPr>
          <w:sz w:val="24"/>
          <w:szCs w:val="24"/>
          <w:lang w:val="ru-RU"/>
        </w:rPr>
        <w:t>2</w:t>
      </w:r>
      <w:r w:rsidRPr="001222C1">
        <w:rPr>
          <w:sz w:val="24"/>
          <w:szCs w:val="24"/>
        </w:rPr>
        <w:t>.</w:t>
      </w:r>
      <w:r w:rsidR="001A53C8" w:rsidRPr="001222C1">
        <w:rPr>
          <w:sz w:val="24"/>
          <w:szCs w:val="24"/>
          <w:lang w:val="ru-RU"/>
        </w:rPr>
        <w:t>1</w:t>
      </w:r>
      <w:r w:rsidRPr="00592978">
        <w:rPr>
          <w:b w:val="0"/>
          <w:sz w:val="24"/>
          <w:szCs w:val="24"/>
        </w:rPr>
        <w:t xml:space="preserve"> </w:t>
      </w:r>
      <w:bookmarkStart w:id="24" w:name="_Hlk50465284"/>
      <w:r w:rsidRPr="00592978">
        <w:rPr>
          <w:b w:val="0"/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 w:rsidR="001A53C8" w:rsidRPr="00592978">
        <w:rPr>
          <w:b w:val="0"/>
          <w:sz w:val="24"/>
          <w:szCs w:val="24"/>
          <w:lang w:val="ru-RU"/>
        </w:rPr>
        <w:t>поставки продукции</w:t>
      </w:r>
      <w:bookmarkEnd w:id="23"/>
    </w:p>
    <w:tbl>
      <w:tblPr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2413"/>
        <w:gridCol w:w="3257"/>
      </w:tblGrid>
      <w:tr w:rsidR="00FE729C" w:rsidRPr="00592978" w14:paraId="07E62DAA" w14:textId="77777777" w:rsidTr="009B052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F90E" w14:textId="631951CC" w:rsidR="00FE729C" w:rsidRPr="00592978" w:rsidRDefault="00940404" w:rsidP="00B413AA">
            <w:pPr>
              <w:widowControl w:val="0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 xml:space="preserve"> </w:t>
            </w:r>
            <w:bookmarkStart w:id="25" w:name="_Toc50125131"/>
            <w:bookmarkEnd w:id="9"/>
            <w:r w:rsidR="00FE729C" w:rsidRPr="00592978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68D4" w14:textId="77777777" w:rsidR="00FE729C" w:rsidRPr="00592978" w:rsidRDefault="00FE729C" w:rsidP="00B413AA">
            <w:pPr>
              <w:widowControl w:val="0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3F38" w14:textId="77777777" w:rsidR="00FE729C" w:rsidRPr="00592978" w:rsidRDefault="00FE729C" w:rsidP="00B413AA">
            <w:pPr>
              <w:widowControl w:val="0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15A4" w14:textId="77777777" w:rsidR="00FE729C" w:rsidRPr="00592978" w:rsidRDefault="00FE729C" w:rsidP="00B413AA">
            <w:pPr>
              <w:widowControl w:val="0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E729C" w:rsidRPr="00592978" w14:paraId="063ADE0E" w14:textId="77777777" w:rsidTr="009B052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9A9E" w14:textId="77777777" w:rsidR="00FE729C" w:rsidRPr="00592978" w:rsidRDefault="00FE729C" w:rsidP="00B413AA">
            <w:pPr>
              <w:pStyle w:val="a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5A4A" w14:textId="77777777" w:rsidR="00FE729C" w:rsidRPr="00592978" w:rsidRDefault="00FE729C" w:rsidP="00B413AA">
            <w:pPr>
              <w:pStyle w:val="a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C03D" w14:textId="77777777" w:rsidR="00FE729C" w:rsidRPr="00592978" w:rsidRDefault="00FE729C" w:rsidP="00B413AA">
            <w:pPr>
              <w:pStyle w:val="a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1EC" w14:textId="77777777" w:rsidR="00FE729C" w:rsidRPr="00592978" w:rsidRDefault="00FE729C" w:rsidP="00B413AA">
            <w:pPr>
              <w:pStyle w:val="a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4</w:t>
            </w:r>
          </w:p>
        </w:tc>
      </w:tr>
      <w:tr w:rsidR="00FE729C" w:rsidRPr="00592978" w14:paraId="677B98A7" w14:textId="77777777" w:rsidTr="009B052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612E" w14:textId="77777777" w:rsidR="00FE729C" w:rsidRPr="00592978" w:rsidRDefault="00FE729C" w:rsidP="00B413AA">
            <w:pPr>
              <w:widowControl w:val="0"/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DEDFE" w14:textId="5959C662" w:rsidR="00FE729C" w:rsidRPr="00592978" w:rsidRDefault="008B4FB8" w:rsidP="00B413AA">
            <w:pPr>
              <w:widowControl w:val="0"/>
              <w:rPr>
                <w:sz w:val="24"/>
                <w:szCs w:val="24"/>
                <w:highlight w:val="yellow"/>
              </w:rPr>
            </w:pPr>
            <w:r w:rsidRPr="00592978">
              <w:rPr>
                <w:rFonts w:eastAsia="Calibri"/>
                <w:sz w:val="24"/>
                <w:szCs w:val="24"/>
                <w:lang w:eastAsia="x-none"/>
              </w:rPr>
              <w:t>Согласно Таблице 1.1 Перечень и объем закупаемой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FD94E" w14:textId="77777777" w:rsidR="00FE729C" w:rsidRPr="00592978" w:rsidRDefault="00FE729C" w:rsidP="00B413A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592978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0495F" w14:textId="2563F243" w:rsidR="00FE729C" w:rsidRPr="00592978" w:rsidRDefault="0025411E" w:rsidP="00B413A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25411E">
              <w:rPr>
                <w:sz w:val="22"/>
                <w:szCs w:val="22"/>
              </w:rPr>
              <w:t>в течение 30 календарных дней с даты подписания договора</w:t>
            </w:r>
          </w:p>
        </w:tc>
      </w:tr>
    </w:tbl>
    <w:p w14:paraId="08A6ABFF" w14:textId="5F4D7D15" w:rsidR="003120FA" w:rsidRPr="00592978" w:rsidRDefault="003120FA" w:rsidP="00B779AC">
      <w:pPr>
        <w:rPr>
          <w:rFonts w:eastAsia="Calibri"/>
          <w:sz w:val="24"/>
          <w:szCs w:val="24"/>
          <w:lang w:eastAsia="x-none"/>
        </w:rPr>
      </w:pPr>
    </w:p>
    <w:p w14:paraId="3AC481F2" w14:textId="77777777" w:rsidR="00FE729C" w:rsidRPr="00592978" w:rsidRDefault="00FE729C" w:rsidP="00B779AC">
      <w:pPr>
        <w:rPr>
          <w:rFonts w:eastAsia="Calibri"/>
          <w:sz w:val="24"/>
          <w:szCs w:val="24"/>
          <w:lang w:eastAsia="x-none"/>
        </w:rPr>
      </w:pPr>
    </w:p>
    <w:p w14:paraId="50A53F46" w14:textId="1EBC02CC" w:rsidR="003120FA" w:rsidRPr="00592978" w:rsidRDefault="003120FA" w:rsidP="003120FA">
      <w:pPr>
        <w:rPr>
          <w:rFonts w:eastAsia="Calibri"/>
          <w:sz w:val="24"/>
          <w:szCs w:val="24"/>
          <w:lang w:eastAsia="x-none"/>
        </w:rPr>
      </w:pPr>
    </w:p>
    <w:p w14:paraId="2DC40A73" w14:textId="6B4FB44A" w:rsidR="003120FA" w:rsidRPr="00592978" w:rsidRDefault="003120FA" w:rsidP="003120FA">
      <w:pPr>
        <w:rPr>
          <w:rFonts w:eastAsia="Calibri"/>
          <w:sz w:val="24"/>
          <w:szCs w:val="24"/>
          <w:lang w:eastAsia="x-none"/>
        </w:rPr>
      </w:pPr>
    </w:p>
    <w:p w14:paraId="6BC460B5" w14:textId="77777777" w:rsidR="00B779AC" w:rsidRPr="00592978" w:rsidRDefault="00B779AC" w:rsidP="003120FA">
      <w:pPr>
        <w:rPr>
          <w:rFonts w:eastAsia="Calibri"/>
          <w:sz w:val="24"/>
          <w:szCs w:val="24"/>
          <w:lang w:eastAsia="x-none"/>
        </w:rPr>
        <w:sectPr w:rsidR="00B779AC" w:rsidRPr="00592978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6670C636" w:rsidR="00251C6D" w:rsidRDefault="00251C6D" w:rsidP="00F76897">
      <w:pPr>
        <w:pStyle w:val="4"/>
      </w:pPr>
      <w:bookmarkStart w:id="26" w:name="_Toc46743511"/>
      <w:bookmarkStart w:id="27" w:name="_Toc75446581"/>
      <w:bookmarkStart w:id="28" w:name="_Toc233361154"/>
      <w:bookmarkStart w:id="29" w:name="_Toc51339698"/>
      <w:r w:rsidRPr="00592978">
        <w:lastRenderedPageBreak/>
        <w:t xml:space="preserve">Требования к </w:t>
      </w:r>
      <w:bookmarkEnd w:id="26"/>
      <w:r w:rsidRPr="00592978">
        <w:t>качеству продукции</w:t>
      </w:r>
      <w:bookmarkEnd w:id="27"/>
      <w:bookmarkEnd w:id="28"/>
    </w:p>
    <w:p w14:paraId="17366911" w14:textId="77777777" w:rsidR="00592978" w:rsidRDefault="00592978" w:rsidP="00592978">
      <w:pPr>
        <w:pStyle w:val="1e"/>
        <w:numPr>
          <w:ilvl w:val="0"/>
          <w:numId w:val="12"/>
        </w:numPr>
        <w:tabs>
          <w:tab w:val="left" w:pos="265"/>
        </w:tabs>
        <w:spacing w:after="0"/>
        <w:jc w:val="both"/>
      </w:pPr>
      <w: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Техническом требовании.</w:t>
      </w:r>
    </w:p>
    <w:p w14:paraId="1D697537" w14:textId="77777777" w:rsidR="00592978" w:rsidRDefault="00592978" w:rsidP="00592978">
      <w:pPr>
        <w:pStyle w:val="1e"/>
        <w:spacing w:after="0"/>
        <w:jc w:val="both"/>
      </w:pPr>
      <w:r>
        <w:t>Эквивалентная продукция — это продукция, которая по техническим и функциональным характеристикам не уступает характеристикам, заявленным в настоящем Техническом требовании, в том числе по гарантийным срокам и срокам эксплуатации.</w:t>
      </w:r>
    </w:p>
    <w:p w14:paraId="71C26FC2" w14:textId="77777777" w:rsidR="00592978" w:rsidRDefault="00592978" w:rsidP="00592978">
      <w:pPr>
        <w:pStyle w:val="1e"/>
        <w:numPr>
          <w:ilvl w:val="0"/>
          <w:numId w:val="12"/>
        </w:numPr>
        <w:tabs>
          <w:tab w:val="left" w:pos="251"/>
        </w:tabs>
        <w:spacing w:after="0"/>
        <w:jc w:val="both"/>
      </w:pPr>
      <w:r>
        <w:t>* Способ подтверждения участником соответствия требованиям указан в таблице в отношении каждой позиции закупаемой продукции.</w:t>
      </w:r>
    </w:p>
    <w:p w14:paraId="4B4648D5" w14:textId="77777777" w:rsidR="00592978" w:rsidRDefault="00592978" w:rsidP="00592978">
      <w:pPr>
        <w:pStyle w:val="1e"/>
        <w:numPr>
          <w:ilvl w:val="0"/>
          <w:numId w:val="12"/>
        </w:numPr>
        <w:tabs>
          <w:tab w:val="left" w:pos="284"/>
        </w:tabs>
        <w:spacing w:after="300"/>
        <w:jc w:val="both"/>
      </w:pPr>
      <w:r>
        <w:t xml:space="preserve">** </w:t>
      </w:r>
      <w:proofErr w:type="gramStart"/>
      <w:r>
        <w:t>В</w:t>
      </w:r>
      <w:proofErr w:type="gramEnd"/>
      <w:r>
        <w:t xml:space="preserve">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14:paraId="0900BD13" w14:textId="73C35D1A" w:rsidR="00F05846" w:rsidRPr="00592978" w:rsidRDefault="00F05846" w:rsidP="00F76897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0" w:name="_Toc233361155"/>
      <w:r w:rsidRPr="00592978">
        <w:rPr>
          <w:sz w:val="24"/>
          <w:szCs w:val="24"/>
        </w:rPr>
        <w:t>Таблица </w:t>
      </w:r>
      <w:r w:rsidR="00A73461" w:rsidRPr="00592978">
        <w:rPr>
          <w:sz w:val="24"/>
          <w:szCs w:val="24"/>
          <w:lang w:val="ru-RU"/>
        </w:rPr>
        <w:t>3</w:t>
      </w:r>
      <w:r w:rsidRPr="00592978">
        <w:rPr>
          <w:sz w:val="24"/>
          <w:szCs w:val="24"/>
        </w:rPr>
        <w:t xml:space="preserve">. </w:t>
      </w:r>
      <w:r w:rsidR="008E36DE" w:rsidRPr="00592978">
        <w:rPr>
          <w:sz w:val="24"/>
          <w:szCs w:val="24"/>
        </w:rPr>
        <w:t xml:space="preserve">Требования к </w:t>
      </w:r>
      <w:r w:rsidR="008E36DE" w:rsidRPr="00592978">
        <w:rPr>
          <w:sz w:val="24"/>
          <w:szCs w:val="24"/>
          <w:lang w:val="ru-RU"/>
        </w:rPr>
        <w:t>продукции</w:t>
      </w:r>
      <w:bookmarkEnd w:id="25"/>
      <w:bookmarkEnd w:id="29"/>
      <w:bookmarkEnd w:id="30"/>
    </w:p>
    <w:p w14:paraId="7C2E75FB" w14:textId="336A7230" w:rsidR="00A73461" w:rsidRPr="00592978" w:rsidRDefault="00A73461" w:rsidP="007E6FD2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i w:val="0"/>
          <w:sz w:val="24"/>
          <w:szCs w:val="24"/>
        </w:rPr>
      </w:pPr>
      <w:r w:rsidRPr="00592978">
        <w:rPr>
          <w:b/>
          <w:bCs/>
          <w:iCs/>
          <w:sz w:val="24"/>
          <w:szCs w:val="24"/>
        </w:rPr>
        <w:t>Наименование продукции</w:t>
      </w:r>
      <w:r w:rsidR="009B052C" w:rsidRPr="00592978">
        <w:rPr>
          <w:b/>
          <w:bCs/>
          <w:iCs/>
          <w:sz w:val="24"/>
          <w:szCs w:val="24"/>
        </w:rPr>
        <w:t xml:space="preserve">: </w:t>
      </w:r>
      <w:r w:rsidR="009B052C" w:rsidRPr="00592978">
        <w:rPr>
          <w:bCs/>
          <w:iCs/>
          <w:sz w:val="24"/>
          <w:szCs w:val="24"/>
        </w:rPr>
        <w:t>Согласно Таблице 1.1 Перечень и объем закупаемой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13"/>
        <w:gridCol w:w="30"/>
        <w:gridCol w:w="3260"/>
        <w:gridCol w:w="2977"/>
        <w:gridCol w:w="3402"/>
        <w:gridCol w:w="2976"/>
      </w:tblGrid>
      <w:tr w:rsidR="00391A8D" w:rsidRPr="00592978" w14:paraId="0F45D428" w14:textId="77777777" w:rsidTr="001222C1">
        <w:tc>
          <w:tcPr>
            <w:tcW w:w="851" w:type="dxa"/>
            <w:vMerge w:val="restart"/>
            <w:vAlign w:val="center"/>
          </w:tcPr>
          <w:p w14:paraId="344AC493" w14:textId="77777777" w:rsidR="00391A8D" w:rsidRPr="00592978" w:rsidRDefault="00391A8D" w:rsidP="00676A4F">
            <w:pPr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vMerge w:val="restart"/>
            <w:vAlign w:val="center"/>
          </w:tcPr>
          <w:p w14:paraId="3363FFE3" w14:textId="77777777" w:rsidR="00391A8D" w:rsidRPr="00592978" w:rsidRDefault="00391A8D" w:rsidP="00676A4F">
            <w:pPr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90" w:type="dxa"/>
            <w:gridSpan w:val="2"/>
            <w:vMerge w:val="restart"/>
            <w:vAlign w:val="center"/>
          </w:tcPr>
          <w:p w14:paraId="1E5C820E" w14:textId="77777777" w:rsidR="00391A8D" w:rsidRPr="00592978" w:rsidRDefault="00391A8D" w:rsidP="00676A4F">
            <w:pPr>
              <w:jc w:val="center"/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379" w:type="dxa"/>
            <w:gridSpan w:val="2"/>
            <w:vAlign w:val="center"/>
          </w:tcPr>
          <w:p w14:paraId="5DF61DB7" w14:textId="77777777" w:rsidR="00391A8D" w:rsidRPr="00592978" w:rsidRDefault="00391A8D" w:rsidP="00676A4F">
            <w:pPr>
              <w:jc w:val="center"/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14:paraId="45DECC06" w14:textId="77777777" w:rsidR="00391A8D" w:rsidRPr="00592978" w:rsidRDefault="00391A8D" w:rsidP="00676A4F">
            <w:pPr>
              <w:jc w:val="center"/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91A8D" w:rsidRPr="00592978" w14:paraId="213871EE" w14:textId="77777777" w:rsidTr="001222C1">
        <w:tc>
          <w:tcPr>
            <w:tcW w:w="851" w:type="dxa"/>
            <w:vMerge/>
            <w:vAlign w:val="center"/>
          </w:tcPr>
          <w:p w14:paraId="04E8AB12" w14:textId="77777777" w:rsidR="00391A8D" w:rsidRPr="00592978" w:rsidRDefault="00391A8D" w:rsidP="00676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14:paraId="6CF78F47" w14:textId="77777777" w:rsidR="00391A8D" w:rsidRPr="00592978" w:rsidRDefault="00391A8D" w:rsidP="00676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vMerge/>
            <w:vAlign w:val="center"/>
          </w:tcPr>
          <w:p w14:paraId="70408A68" w14:textId="77777777" w:rsidR="00391A8D" w:rsidRPr="00592978" w:rsidRDefault="00391A8D" w:rsidP="00676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70A9C1B" w14:textId="77777777" w:rsidR="00391A8D" w:rsidRPr="00592978" w:rsidRDefault="00391A8D" w:rsidP="00676A4F">
            <w:pPr>
              <w:jc w:val="center"/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402" w:type="dxa"/>
            <w:vAlign w:val="center"/>
          </w:tcPr>
          <w:p w14:paraId="6D13C067" w14:textId="77777777" w:rsidR="00391A8D" w:rsidRPr="00592978" w:rsidRDefault="00391A8D" w:rsidP="00676A4F">
            <w:pPr>
              <w:jc w:val="center"/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vAlign w:val="center"/>
          </w:tcPr>
          <w:p w14:paraId="29C90E5B" w14:textId="77777777" w:rsidR="00391A8D" w:rsidRPr="00592978" w:rsidRDefault="00391A8D" w:rsidP="00676A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1A8D" w:rsidRPr="00592978" w14:paraId="4EFDBDEC" w14:textId="77777777" w:rsidTr="001222C1">
        <w:tc>
          <w:tcPr>
            <w:tcW w:w="851" w:type="dxa"/>
            <w:vAlign w:val="center"/>
          </w:tcPr>
          <w:p w14:paraId="0D778C22" w14:textId="77777777" w:rsidR="00391A8D" w:rsidRPr="00592978" w:rsidRDefault="00391A8D" w:rsidP="00676A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3E47B192" w14:textId="77777777" w:rsidR="00391A8D" w:rsidRPr="00592978" w:rsidRDefault="00391A8D" w:rsidP="00676A4F">
            <w:pPr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  <w:vAlign w:val="center"/>
          </w:tcPr>
          <w:p w14:paraId="5F73F0E0" w14:textId="77777777" w:rsidR="00391A8D" w:rsidRPr="00592978" w:rsidRDefault="00391A8D" w:rsidP="00676A4F">
            <w:pPr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7DEC9C1C" w14:textId="77777777" w:rsidR="00391A8D" w:rsidRPr="00592978" w:rsidRDefault="00391A8D" w:rsidP="00676A4F">
            <w:pPr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792DDD19" w14:textId="77777777" w:rsidR="00391A8D" w:rsidRPr="00592978" w:rsidRDefault="00391A8D" w:rsidP="00676A4F">
            <w:pPr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6F87FCE5" w14:textId="77777777" w:rsidR="00391A8D" w:rsidRPr="00592978" w:rsidRDefault="00391A8D" w:rsidP="00676A4F">
            <w:pPr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6</w:t>
            </w:r>
          </w:p>
        </w:tc>
      </w:tr>
      <w:tr w:rsidR="00391A8D" w:rsidRPr="00592978" w14:paraId="08F2194B" w14:textId="77777777" w:rsidTr="001222C1">
        <w:tc>
          <w:tcPr>
            <w:tcW w:w="851" w:type="dxa"/>
            <w:vAlign w:val="center"/>
          </w:tcPr>
          <w:p w14:paraId="776BF3C1" w14:textId="77777777" w:rsidR="00391A8D" w:rsidRPr="00592978" w:rsidRDefault="00391A8D" w:rsidP="00391A8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103" w:type="dxa"/>
            <w:gridSpan w:val="3"/>
            <w:vAlign w:val="center"/>
          </w:tcPr>
          <w:p w14:paraId="037317F9" w14:textId="77777777" w:rsidR="00391A8D" w:rsidRPr="00592978" w:rsidRDefault="00391A8D" w:rsidP="00676A4F">
            <w:pPr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7" w:type="dxa"/>
          </w:tcPr>
          <w:p w14:paraId="716B4B73" w14:textId="77777777" w:rsidR="00391A8D" w:rsidRPr="00592978" w:rsidRDefault="00391A8D" w:rsidP="00676A4F">
            <w:pPr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3C3A6A1F" w14:textId="77777777" w:rsidR="00391A8D" w:rsidRPr="00592978" w:rsidRDefault="00391A8D" w:rsidP="00676A4F">
            <w:pPr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2805FE1B" w14:textId="77777777" w:rsidR="00391A8D" w:rsidRPr="00592978" w:rsidRDefault="00391A8D" w:rsidP="00676A4F">
            <w:pPr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</w:tr>
      <w:tr w:rsidR="00391A8D" w:rsidRPr="00592978" w14:paraId="6798AF81" w14:textId="77777777" w:rsidTr="001222C1">
        <w:tc>
          <w:tcPr>
            <w:tcW w:w="851" w:type="dxa"/>
            <w:vAlign w:val="center"/>
          </w:tcPr>
          <w:p w14:paraId="4AC110A9" w14:textId="77777777" w:rsidR="00391A8D" w:rsidRPr="00592978" w:rsidRDefault="00391A8D" w:rsidP="00391A8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6BA908FF" w14:textId="58E2D5A6" w:rsidR="00391A8D" w:rsidRPr="00592978" w:rsidRDefault="00391A8D" w:rsidP="00676A4F">
            <w:pPr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</w:t>
            </w:r>
            <w:r w:rsidR="009B052C" w:rsidRPr="00592978">
              <w:rPr>
                <w:sz w:val="24"/>
                <w:szCs w:val="24"/>
              </w:rPr>
              <w:t>Таблице 3.1. Требования к продукции (индивидуальные требования по каждой позиции перечня продукции)</w:t>
            </w:r>
          </w:p>
        </w:tc>
        <w:tc>
          <w:tcPr>
            <w:tcW w:w="2977" w:type="dxa"/>
            <w:shd w:val="clear" w:color="auto" w:fill="auto"/>
          </w:tcPr>
          <w:p w14:paraId="4ECB042A" w14:textId="77777777" w:rsidR="00391A8D" w:rsidRPr="00592978" w:rsidRDefault="00391A8D" w:rsidP="00676A4F">
            <w:pPr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5D6B9DE4" w14:textId="77777777" w:rsidR="00391A8D" w:rsidRPr="00592978" w:rsidRDefault="00391A8D" w:rsidP="00676A4F">
            <w:pPr>
              <w:jc w:val="center"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04951D7B" w14:textId="77777777" w:rsidR="00391A8D" w:rsidRPr="00592978" w:rsidRDefault="00391A8D" w:rsidP="00676A4F">
            <w:pPr>
              <w:rPr>
                <w:sz w:val="24"/>
                <w:szCs w:val="24"/>
              </w:rPr>
            </w:pPr>
          </w:p>
        </w:tc>
      </w:tr>
      <w:tr w:rsidR="00391A8D" w:rsidRPr="00592978" w14:paraId="4FCD9835" w14:textId="77777777" w:rsidTr="001222C1">
        <w:tc>
          <w:tcPr>
            <w:tcW w:w="851" w:type="dxa"/>
            <w:vAlign w:val="center"/>
          </w:tcPr>
          <w:p w14:paraId="6791CE10" w14:textId="77777777" w:rsidR="00391A8D" w:rsidRPr="00592978" w:rsidRDefault="00391A8D" w:rsidP="00391A8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103" w:type="dxa"/>
            <w:gridSpan w:val="3"/>
            <w:vAlign w:val="center"/>
          </w:tcPr>
          <w:p w14:paraId="5F9B32B9" w14:textId="77777777" w:rsidR="00391A8D" w:rsidRPr="00592978" w:rsidRDefault="00391A8D" w:rsidP="00676A4F">
            <w:pPr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7" w:type="dxa"/>
          </w:tcPr>
          <w:p w14:paraId="5FF5C729" w14:textId="77777777" w:rsidR="00391A8D" w:rsidRPr="00592978" w:rsidRDefault="00391A8D" w:rsidP="00676A4F">
            <w:pPr>
              <w:jc w:val="center"/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72E65592" w14:textId="77777777" w:rsidR="00391A8D" w:rsidRPr="00592978" w:rsidRDefault="00391A8D" w:rsidP="00676A4F">
            <w:pPr>
              <w:jc w:val="center"/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096DAE8A" w14:textId="77777777" w:rsidR="00391A8D" w:rsidRPr="00592978" w:rsidRDefault="00391A8D" w:rsidP="00676A4F">
            <w:pPr>
              <w:jc w:val="center"/>
              <w:rPr>
                <w:b/>
                <w:bCs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</w:tr>
      <w:tr w:rsidR="00167F83" w:rsidRPr="00592978" w14:paraId="6EC797B7" w14:textId="77777777" w:rsidTr="001222C1">
        <w:tc>
          <w:tcPr>
            <w:tcW w:w="851" w:type="dxa"/>
            <w:vAlign w:val="center"/>
          </w:tcPr>
          <w:p w14:paraId="1D550C50" w14:textId="77777777" w:rsidR="00167F83" w:rsidRPr="00592978" w:rsidRDefault="00167F83" w:rsidP="00167F8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</w:tcPr>
          <w:p w14:paraId="4F0A3303" w14:textId="77777777" w:rsidR="00167F83" w:rsidRPr="00592978" w:rsidRDefault="00167F83" w:rsidP="00167F83">
            <w:pPr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260" w:type="dxa"/>
          </w:tcPr>
          <w:p w14:paraId="62C6117B" w14:textId="2E2DF42F" w:rsidR="00167F83" w:rsidRPr="0063770F" w:rsidRDefault="0063770F" w:rsidP="0063770F">
            <w:pPr>
              <w:pStyle w:val="aff5"/>
              <w:tabs>
                <w:tab w:val="left" w:pos="0"/>
                <w:tab w:val="left" w:pos="851"/>
              </w:tabs>
              <w:ind w:left="0"/>
            </w:pPr>
            <w:r w:rsidRPr="00BC50DA">
              <w:rPr>
                <w:b/>
              </w:rPr>
              <w:t>1</w:t>
            </w:r>
            <w:r>
              <w:t xml:space="preserve">. </w:t>
            </w:r>
            <w:r w:rsidR="00DF6195" w:rsidRPr="0063770F">
              <w:t xml:space="preserve">677021, Республика Саха (Якутия), г. </w:t>
            </w:r>
            <w:r w:rsidRPr="0063770F">
              <w:t xml:space="preserve">Якутск г, Кржижановского </w:t>
            </w:r>
            <w:proofErr w:type="spellStart"/>
            <w:r w:rsidRPr="0063770F">
              <w:t>ул</w:t>
            </w:r>
            <w:proofErr w:type="spellEnd"/>
            <w:r w:rsidRPr="0063770F">
              <w:t>, дом № 2</w:t>
            </w:r>
          </w:p>
        </w:tc>
        <w:tc>
          <w:tcPr>
            <w:tcW w:w="2977" w:type="dxa"/>
          </w:tcPr>
          <w:p w14:paraId="63999344" w14:textId="6ABFE6EF" w:rsidR="00167F83" w:rsidRPr="00592978" w:rsidRDefault="00167F83" w:rsidP="00167F83">
            <w:pPr>
              <w:rPr>
                <w:sz w:val="24"/>
                <w:szCs w:val="24"/>
              </w:rPr>
            </w:pPr>
            <w:r w:rsidRPr="0059297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</w:tcPr>
          <w:p w14:paraId="15B39403" w14:textId="77777777" w:rsidR="00167F83" w:rsidRPr="00592978" w:rsidRDefault="00167F83" w:rsidP="00167F83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976" w:type="dxa"/>
          </w:tcPr>
          <w:p w14:paraId="2541F7AE" w14:textId="77777777" w:rsidR="00167F83" w:rsidRPr="00592978" w:rsidRDefault="00167F83" w:rsidP="00167F83">
            <w:pPr>
              <w:rPr>
                <w:sz w:val="24"/>
                <w:szCs w:val="24"/>
              </w:rPr>
            </w:pPr>
          </w:p>
        </w:tc>
      </w:tr>
      <w:tr w:rsidR="003E03FB" w:rsidRPr="00592978" w14:paraId="01F5FF06" w14:textId="77777777" w:rsidTr="001222C1">
        <w:tc>
          <w:tcPr>
            <w:tcW w:w="851" w:type="dxa"/>
            <w:vAlign w:val="center"/>
          </w:tcPr>
          <w:p w14:paraId="15B85A44" w14:textId="77777777" w:rsidR="003E03FB" w:rsidRPr="00592978" w:rsidRDefault="003E03FB" w:rsidP="00167F8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</w:tcPr>
          <w:p w14:paraId="5C6BAB75" w14:textId="77777777" w:rsidR="003E03FB" w:rsidRPr="00592978" w:rsidRDefault="003E03FB" w:rsidP="00167F83">
            <w:pPr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99D8FA8" w14:textId="6958C7C8" w:rsidR="003E03FB" w:rsidRPr="00592978" w:rsidRDefault="0063770F" w:rsidP="00BC50DA">
            <w:pPr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BC50DA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="00EF3636" w:rsidRPr="00EF3636"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="00EF3636" w:rsidRPr="00EF3636">
              <w:rPr>
                <w:sz w:val="24"/>
                <w:szCs w:val="24"/>
              </w:rPr>
              <w:t>г.Мирный</w:t>
            </w:r>
            <w:proofErr w:type="spellEnd"/>
            <w:r w:rsidR="00EF3636" w:rsidRPr="00EF3636">
              <w:rPr>
                <w:sz w:val="24"/>
                <w:szCs w:val="24"/>
              </w:rPr>
              <w:t>, Ленинградский пр., 5/2</w:t>
            </w:r>
          </w:p>
        </w:tc>
        <w:tc>
          <w:tcPr>
            <w:tcW w:w="2977" w:type="dxa"/>
          </w:tcPr>
          <w:p w14:paraId="1C9CE5F1" w14:textId="0CBD7E94" w:rsidR="003E03FB" w:rsidRPr="00592978" w:rsidRDefault="00BC50DA" w:rsidP="00167F83">
            <w:pPr>
              <w:rPr>
                <w:iCs/>
                <w:sz w:val="24"/>
                <w:szCs w:val="24"/>
              </w:rPr>
            </w:pPr>
            <w:r w:rsidRPr="0059297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</w:tcPr>
          <w:p w14:paraId="4A2E1415" w14:textId="77777777" w:rsidR="003E03FB" w:rsidRPr="00592978" w:rsidRDefault="003E03FB" w:rsidP="00167F83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976" w:type="dxa"/>
          </w:tcPr>
          <w:p w14:paraId="64C5590C" w14:textId="77777777" w:rsidR="003E03FB" w:rsidRPr="00592978" w:rsidRDefault="003E03FB" w:rsidP="00167F83">
            <w:pPr>
              <w:rPr>
                <w:sz w:val="24"/>
                <w:szCs w:val="24"/>
              </w:rPr>
            </w:pPr>
          </w:p>
        </w:tc>
      </w:tr>
      <w:tr w:rsidR="00391A8D" w:rsidRPr="00592978" w14:paraId="5E80A409" w14:textId="77777777" w:rsidTr="001222C1">
        <w:tc>
          <w:tcPr>
            <w:tcW w:w="851" w:type="dxa"/>
            <w:vAlign w:val="center"/>
          </w:tcPr>
          <w:p w14:paraId="35CB3DF8" w14:textId="77777777" w:rsidR="00391A8D" w:rsidRPr="00592978" w:rsidRDefault="00391A8D" w:rsidP="00391A8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103" w:type="dxa"/>
            <w:gridSpan w:val="3"/>
          </w:tcPr>
          <w:p w14:paraId="51151D1F" w14:textId="713AFA47" w:rsidR="00391A8D" w:rsidRPr="00592978" w:rsidRDefault="00391A8D" w:rsidP="00391A8D">
            <w:pPr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77" w:type="dxa"/>
          </w:tcPr>
          <w:p w14:paraId="320B19C9" w14:textId="7EA07145" w:rsidR="00391A8D" w:rsidRPr="00592978" w:rsidRDefault="00391A8D" w:rsidP="00391A8D">
            <w:pPr>
              <w:rPr>
                <w:iCs/>
                <w:sz w:val="24"/>
                <w:szCs w:val="24"/>
              </w:rPr>
            </w:pPr>
            <w:r w:rsidRPr="0059297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</w:tcPr>
          <w:p w14:paraId="6EE90098" w14:textId="77777777" w:rsidR="00391A8D" w:rsidRPr="00592978" w:rsidRDefault="00391A8D" w:rsidP="00391A8D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976" w:type="dxa"/>
          </w:tcPr>
          <w:p w14:paraId="7BC8B97B" w14:textId="77777777" w:rsidR="00391A8D" w:rsidRPr="00592978" w:rsidRDefault="00391A8D" w:rsidP="00391A8D">
            <w:pPr>
              <w:rPr>
                <w:sz w:val="24"/>
                <w:szCs w:val="24"/>
              </w:rPr>
            </w:pPr>
          </w:p>
        </w:tc>
      </w:tr>
      <w:tr w:rsidR="00391A8D" w:rsidRPr="00592978" w14:paraId="4740EB45" w14:textId="77777777" w:rsidTr="001222C1">
        <w:tc>
          <w:tcPr>
            <w:tcW w:w="851" w:type="dxa"/>
            <w:vAlign w:val="center"/>
          </w:tcPr>
          <w:p w14:paraId="7A142896" w14:textId="77777777" w:rsidR="00391A8D" w:rsidRPr="00592978" w:rsidRDefault="00391A8D" w:rsidP="00391A8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103" w:type="dxa"/>
            <w:gridSpan w:val="3"/>
          </w:tcPr>
          <w:p w14:paraId="7265EBEA" w14:textId="77777777" w:rsidR="00391A8D" w:rsidRPr="00592978" w:rsidRDefault="00391A8D" w:rsidP="00391A8D">
            <w:pPr>
              <w:widowControl w:val="0"/>
              <w:tabs>
                <w:tab w:val="left" w:pos="0"/>
                <w:tab w:val="left" w:pos="241"/>
                <w:tab w:val="left" w:pos="851"/>
              </w:tabs>
              <w:suppressAutoHyphens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 w14:paraId="4B185FBA" w14:textId="50545E91" w:rsidR="00391A8D" w:rsidRPr="00592978" w:rsidRDefault="004E112B" w:rsidP="004E112B">
            <w:pPr>
              <w:widowControl w:val="0"/>
              <w:tabs>
                <w:tab w:val="left" w:pos="0"/>
                <w:tab w:val="left" w:pos="241"/>
                <w:tab w:val="left" w:pos="851"/>
              </w:tabs>
              <w:suppressAutoHyphens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Продукция</w:t>
            </w:r>
            <w:r w:rsidR="00391A8D" w:rsidRPr="00592978">
              <w:rPr>
                <w:sz w:val="24"/>
                <w:szCs w:val="24"/>
              </w:rPr>
              <w:t xml:space="preserve"> переда</w:t>
            </w:r>
            <w:r w:rsidRPr="00592978">
              <w:rPr>
                <w:sz w:val="24"/>
                <w:szCs w:val="24"/>
              </w:rPr>
              <w:t>е</w:t>
            </w:r>
            <w:r w:rsidR="00391A8D" w:rsidRPr="00592978">
              <w:rPr>
                <w:sz w:val="24"/>
                <w:szCs w:val="24"/>
              </w:rPr>
              <w:t>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77" w:type="dxa"/>
          </w:tcPr>
          <w:p w14:paraId="011D35D2" w14:textId="77777777" w:rsidR="00391A8D" w:rsidRPr="00592978" w:rsidRDefault="00391A8D" w:rsidP="00391A8D">
            <w:pPr>
              <w:rPr>
                <w:sz w:val="24"/>
                <w:szCs w:val="24"/>
              </w:rPr>
            </w:pPr>
            <w:r w:rsidRPr="0059297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</w:tcPr>
          <w:p w14:paraId="58A66532" w14:textId="77777777" w:rsidR="00391A8D" w:rsidRPr="00592978" w:rsidRDefault="00391A8D" w:rsidP="00391A8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28519F1" w14:textId="77777777" w:rsidR="00391A8D" w:rsidRPr="00592978" w:rsidRDefault="00391A8D" w:rsidP="00391A8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391A8D" w:rsidRPr="00592978" w14:paraId="0C410007" w14:textId="77777777" w:rsidTr="001222C1">
        <w:tc>
          <w:tcPr>
            <w:tcW w:w="851" w:type="dxa"/>
            <w:vAlign w:val="center"/>
          </w:tcPr>
          <w:p w14:paraId="208EA32B" w14:textId="77777777" w:rsidR="00391A8D" w:rsidRPr="00592978" w:rsidRDefault="00391A8D" w:rsidP="00391A8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103" w:type="dxa"/>
            <w:gridSpan w:val="3"/>
            <w:vAlign w:val="center"/>
          </w:tcPr>
          <w:p w14:paraId="1B165EB9" w14:textId="77777777" w:rsidR="00391A8D" w:rsidRPr="00592978" w:rsidRDefault="00391A8D" w:rsidP="00391A8D">
            <w:pPr>
              <w:spacing w:before="60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7" w:type="dxa"/>
          </w:tcPr>
          <w:p w14:paraId="443C983A" w14:textId="77777777" w:rsidR="00391A8D" w:rsidRPr="00592978" w:rsidRDefault="00391A8D" w:rsidP="00391A8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63A8CBAD" w14:textId="77777777" w:rsidR="00391A8D" w:rsidRPr="00592978" w:rsidRDefault="00391A8D" w:rsidP="00391A8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5D9A872F" w14:textId="77777777" w:rsidR="00391A8D" w:rsidRPr="00592978" w:rsidRDefault="00391A8D" w:rsidP="00391A8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</w:tr>
      <w:tr w:rsidR="00391A8D" w:rsidRPr="00592978" w14:paraId="1C17F74F" w14:textId="77777777" w:rsidTr="001222C1">
        <w:tc>
          <w:tcPr>
            <w:tcW w:w="851" w:type="dxa"/>
            <w:vAlign w:val="center"/>
          </w:tcPr>
          <w:p w14:paraId="34AAB9E0" w14:textId="77777777" w:rsidR="00391A8D" w:rsidRPr="00592978" w:rsidRDefault="00391A8D" w:rsidP="00391A8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103" w:type="dxa"/>
            <w:gridSpan w:val="3"/>
          </w:tcPr>
          <w:p w14:paraId="14A99C19" w14:textId="59035394" w:rsidR="00391A8D" w:rsidRPr="00592978" w:rsidRDefault="00DF6195" w:rsidP="00DF6195">
            <w:pPr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Гарантийный срок:</w:t>
            </w:r>
            <w:r w:rsidR="00391A8D" w:rsidRPr="00592978">
              <w:rPr>
                <w:sz w:val="24"/>
                <w:szCs w:val="24"/>
              </w:rPr>
              <w:t xml:space="preserve"> </w:t>
            </w:r>
            <w:r w:rsidRPr="00592978">
              <w:rPr>
                <w:sz w:val="24"/>
                <w:szCs w:val="24"/>
              </w:rPr>
              <w:t>12</w:t>
            </w:r>
            <w:r w:rsidR="00391A8D" w:rsidRPr="00592978">
              <w:rPr>
                <w:sz w:val="24"/>
                <w:szCs w:val="24"/>
              </w:rPr>
              <w:t xml:space="preserve"> месяцев с даты поставки на склад Покупателя</w:t>
            </w:r>
            <w:r w:rsidRPr="0059297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9D616C4" w14:textId="77777777" w:rsidR="00391A8D" w:rsidRPr="00592978" w:rsidRDefault="00391A8D" w:rsidP="00391A8D">
            <w:pPr>
              <w:rPr>
                <w:sz w:val="24"/>
                <w:szCs w:val="24"/>
              </w:rPr>
            </w:pPr>
            <w:r w:rsidRPr="0059297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</w:tcPr>
          <w:p w14:paraId="35343312" w14:textId="77777777" w:rsidR="00391A8D" w:rsidRPr="00592978" w:rsidRDefault="00391A8D" w:rsidP="00391A8D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E981986" w14:textId="77777777" w:rsidR="00391A8D" w:rsidRPr="00592978" w:rsidRDefault="00391A8D" w:rsidP="00391A8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91A8D" w:rsidRPr="00592978" w14:paraId="5EEA170E" w14:textId="77777777" w:rsidTr="001222C1">
        <w:tc>
          <w:tcPr>
            <w:tcW w:w="851" w:type="dxa"/>
            <w:vAlign w:val="center"/>
          </w:tcPr>
          <w:p w14:paraId="5E774C11" w14:textId="77777777" w:rsidR="00391A8D" w:rsidRPr="00592978" w:rsidRDefault="00391A8D" w:rsidP="00391A8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103" w:type="dxa"/>
            <w:gridSpan w:val="3"/>
          </w:tcPr>
          <w:p w14:paraId="21AE1520" w14:textId="77777777" w:rsidR="00391A8D" w:rsidRPr="00592978" w:rsidRDefault="00391A8D" w:rsidP="00391A8D">
            <w:pPr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77" w:type="dxa"/>
          </w:tcPr>
          <w:p w14:paraId="2E6D2426" w14:textId="77777777" w:rsidR="00391A8D" w:rsidRPr="00592978" w:rsidRDefault="00391A8D" w:rsidP="00391A8D">
            <w:pPr>
              <w:rPr>
                <w:sz w:val="24"/>
                <w:szCs w:val="24"/>
              </w:rPr>
            </w:pPr>
            <w:r w:rsidRPr="0059297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</w:tcPr>
          <w:p w14:paraId="2C109023" w14:textId="77777777" w:rsidR="00391A8D" w:rsidRPr="00592978" w:rsidRDefault="00391A8D" w:rsidP="00391A8D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2764963" w14:textId="77777777" w:rsidR="00391A8D" w:rsidRPr="00592978" w:rsidRDefault="00391A8D" w:rsidP="00391A8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391A8D" w:rsidRPr="00592978" w14:paraId="7371930A" w14:textId="77777777" w:rsidTr="001222C1">
        <w:tc>
          <w:tcPr>
            <w:tcW w:w="851" w:type="dxa"/>
            <w:vAlign w:val="center"/>
          </w:tcPr>
          <w:p w14:paraId="558367D9" w14:textId="77777777" w:rsidR="00391A8D" w:rsidRPr="00592978" w:rsidRDefault="00391A8D" w:rsidP="00391A8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103" w:type="dxa"/>
            <w:gridSpan w:val="3"/>
          </w:tcPr>
          <w:p w14:paraId="2D33E206" w14:textId="77777777" w:rsidR="00391A8D" w:rsidRPr="00592978" w:rsidRDefault="00391A8D" w:rsidP="00391A8D">
            <w:pPr>
              <w:widowControl w:val="0"/>
              <w:tabs>
                <w:tab w:val="left" w:pos="0"/>
                <w:tab w:val="left" w:pos="241"/>
                <w:tab w:val="left" w:pos="851"/>
              </w:tabs>
              <w:suppressAutoHyphens/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77" w:type="dxa"/>
          </w:tcPr>
          <w:p w14:paraId="3A72D320" w14:textId="77777777" w:rsidR="00391A8D" w:rsidRPr="00592978" w:rsidRDefault="00391A8D" w:rsidP="00391A8D">
            <w:pPr>
              <w:rPr>
                <w:sz w:val="24"/>
                <w:szCs w:val="24"/>
              </w:rPr>
            </w:pPr>
            <w:r w:rsidRPr="0059297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</w:tcPr>
          <w:p w14:paraId="621A4F62" w14:textId="77777777" w:rsidR="00391A8D" w:rsidRPr="00592978" w:rsidRDefault="00391A8D" w:rsidP="00391A8D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6645DDC" w14:textId="77777777" w:rsidR="00391A8D" w:rsidRPr="00592978" w:rsidRDefault="00391A8D" w:rsidP="00391A8D">
            <w:pPr>
              <w:pStyle w:val="afff4"/>
              <w:keepNext w:val="0"/>
              <w:spacing w:before="0"/>
              <w:jc w:val="left"/>
              <w:outlineLvl w:val="2"/>
            </w:pPr>
          </w:p>
        </w:tc>
      </w:tr>
      <w:tr w:rsidR="00391A8D" w:rsidRPr="00592978" w14:paraId="0C401CC0" w14:textId="77777777" w:rsidTr="001222C1">
        <w:tc>
          <w:tcPr>
            <w:tcW w:w="851" w:type="dxa"/>
            <w:vAlign w:val="center"/>
          </w:tcPr>
          <w:p w14:paraId="6722E9D5" w14:textId="77777777" w:rsidR="00391A8D" w:rsidRPr="00592978" w:rsidRDefault="00391A8D" w:rsidP="00391A8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103" w:type="dxa"/>
            <w:gridSpan w:val="3"/>
            <w:vAlign w:val="center"/>
          </w:tcPr>
          <w:p w14:paraId="41716C51" w14:textId="77777777" w:rsidR="00391A8D" w:rsidRPr="00592978" w:rsidRDefault="00391A8D" w:rsidP="00391A8D">
            <w:pPr>
              <w:spacing w:before="60" w:after="60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7" w:type="dxa"/>
          </w:tcPr>
          <w:p w14:paraId="37553465" w14:textId="77777777" w:rsidR="00391A8D" w:rsidRPr="00592978" w:rsidRDefault="00391A8D" w:rsidP="00391A8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5AC7DFC8" w14:textId="77777777" w:rsidR="00391A8D" w:rsidRPr="00592978" w:rsidRDefault="00391A8D" w:rsidP="00391A8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40E0D45F" w14:textId="77777777" w:rsidR="00391A8D" w:rsidRPr="00592978" w:rsidRDefault="00391A8D" w:rsidP="00391A8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</w:tr>
      <w:tr w:rsidR="00391A8D" w:rsidRPr="00592978" w14:paraId="3ED8D6FB" w14:textId="77777777" w:rsidTr="001222C1">
        <w:tc>
          <w:tcPr>
            <w:tcW w:w="851" w:type="dxa"/>
            <w:vAlign w:val="center"/>
          </w:tcPr>
          <w:p w14:paraId="129BBC3B" w14:textId="77777777" w:rsidR="00391A8D" w:rsidRPr="00592978" w:rsidRDefault="00391A8D" w:rsidP="00391A8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103" w:type="dxa"/>
            <w:gridSpan w:val="3"/>
            <w:vAlign w:val="center"/>
          </w:tcPr>
          <w:p w14:paraId="7B90EC09" w14:textId="77777777" w:rsidR="00391A8D" w:rsidRPr="00592978" w:rsidRDefault="00391A8D" w:rsidP="00391A8D">
            <w:pPr>
              <w:spacing w:before="60" w:after="60"/>
              <w:rPr>
                <w:b/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77" w:type="dxa"/>
          </w:tcPr>
          <w:p w14:paraId="01BC15DA" w14:textId="77777777" w:rsidR="00391A8D" w:rsidRPr="00592978" w:rsidRDefault="00391A8D" w:rsidP="00391A8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279EF3FC" w14:textId="77777777" w:rsidR="00391A8D" w:rsidRPr="00592978" w:rsidRDefault="00391A8D" w:rsidP="00391A8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14:paraId="1802CF56" w14:textId="77777777" w:rsidR="00391A8D" w:rsidRPr="00592978" w:rsidRDefault="00391A8D" w:rsidP="00391A8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2978">
              <w:rPr>
                <w:b/>
                <w:sz w:val="24"/>
                <w:szCs w:val="24"/>
              </w:rPr>
              <w:t>-//-</w:t>
            </w:r>
          </w:p>
        </w:tc>
      </w:tr>
      <w:tr w:rsidR="00391A8D" w:rsidRPr="00592978" w14:paraId="78D5168D" w14:textId="77777777" w:rsidTr="001222C1">
        <w:tc>
          <w:tcPr>
            <w:tcW w:w="851" w:type="dxa"/>
            <w:vAlign w:val="center"/>
          </w:tcPr>
          <w:p w14:paraId="1FBC32A1" w14:textId="77777777" w:rsidR="00391A8D" w:rsidRPr="00592978" w:rsidRDefault="00391A8D" w:rsidP="00391A8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103" w:type="dxa"/>
            <w:gridSpan w:val="3"/>
            <w:vAlign w:val="center"/>
          </w:tcPr>
          <w:p w14:paraId="11EEFCFE" w14:textId="7D15E07B" w:rsidR="00391A8D" w:rsidRPr="00592978" w:rsidRDefault="00391A8D" w:rsidP="00391A8D">
            <w:pPr>
              <w:tabs>
                <w:tab w:val="left" w:pos="0"/>
                <w:tab w:val="left" w:pos="426"/>
                <w:tab w:val="left" w:pos="851"/>
              </w:tabs>
              <w:rPr>
                <w:sz w:val="24"/>
                <w:szCs w:val="24"/>
              </w:rPr>
            </w:pPr>
            <w:r w:rsidRPr="00592978">
              <w:rPr>
                <w:sz w:val="24"/>
                <w:szCs w:val="24"/>
              </w:rPr>
              <w:t xml:space="preserve">Поставляемая продукция должна быть новая (не ранее </w:t>
            </w:r>
            <w:r w:rsidR="001B7647" w:rsidRPr="00592978">
              <w:rPr>
                <w:sz w:val="24"/>
                <w:szCs w:val="24"/>
              </w:rPr>
              <w:t>3кв.</w:t>
            </w:r>
            <w:r w:rsidRPr="00592978">
              <w:rPr>
                <w:sz w:val="24"/>
                <w:szCs w:val="24"/>
              </w:rPr>
              <w:t xml:space="preserve"> </w:t>
            </w:r>
            <w:r w:rsidR="001B7647" w:rsidRPr="00592978">
              <w:rPr>
                <w:sz w:val="24"/>
                <w:szCs w:val="24"/>
              </w:rPr>
              <w:t>2024</w:t>
            </w:r>
            <w:r w:rsidRPr="00592978">
              <w:rPr>
                <w:sz w:val="24"/>
                <w:szCs w:val="24"/>
              </w:rPr>
              <w:t xml:space="preserve"> года изготовления) и ранее не использованная.</w:t>
            </w:r>
          </w:p>
        </w:tc>
        <w:tc>
          <w:tcPr>
            <w:tcW w:w="2977" w:type="dxa"/>
          </w:tcPr>
          <w:p w14:paraId="186C6016" w14:textId="77777777" w:rsidR="00391A8D" w:rsidRPr="00592978" w:rsidRDefault="00391A8D" w:rsidP="00391A8D">
            <w:pPr>
              <w:rPr>
                <w:sz w:val="24"/>
                <w:szCs w:val="24"/>
              </w:rPr>
            </w:pPr>
            <w:r w:rsidRPr="0059297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</w:tcPr>
          <w:p w14:paraId="10AEEE3B" w14:textId="77777777" w:rsidR="00391A8D" w:rsidRPr="00592978" w:rsidRDefault="00391A8D" w:rsidP="00391A8D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1F616CA" w14:textId="77777777" w:rsidR="00391A8D" w:rsidRPr="00592978" w:rsidRDefault="00391A8D" w:rsidP="00391A8D">
            <w:pPr>
              <w:rPr>
                <w:sz w:val="24"/>
                <w:szCs w:val="24"/>
              </w:rPr>
            </w:pPr>
          </w:p>
        </w:tc>
      </w:tr>
    </w:tbl>
    <w:p w14:paraId="011C8736" w14:textId="77777777" w:rsidR="00391A8D" w:rsidRPr="00592978" w:rsidRDefault="00391A8D" w:rsidP="00F05846">
      <w:pPr>
        <w:jc w:val="center"/>
        <w:rPr>
          <w:b/>
          <w:sz w:val="24"/>
          <w:szCs w:val="24"/>
        </w:rPr>
        <w:sectPr w:rsidR="00391A8D" w:rsidRPr="00592978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0CF3911F" w14:textId="20C268B5" w:rsidR="00AC310E" w:rsidRPr="00592978" w:rsidRDefault="00AC310E" w:rsidP="00AC310E">
      <w:pPr>
        <w:spacing w:after="120"/>
        <w:rPr>
          <w:rFonts w:eastAsia="Calibri"/>
          <w:b/>
          <w:bCs/>
          <w:sz w:val="24"/>
          <w:szCs w:val="24"/>
        </w:rPr>
      </w:pPr>
      <w:bookmarkStart w:id="31" w:name="_Ref40301253"/>
      <w:r w:rsidRPr="00592978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592978">
        <w:rPr>
          <w:rFonts w:eastAsia="Calibri"/>
          <w:b/>
          <w:bCs/>
          <w:sz w:val="24"/>
          <w:szCs w:val="24"/>
        </w:rPr>
        <w:t>3.</w:t>
      </w:r>
      <w:r w:rsidRPr="00592978">
        <w:rPr>
          <w:rFonts w:eastAsia="Calibri"/>
          <w:b/>
          <w:bCs/>
          <w:sz w:val="24"/>
          <w:szCs w:val="24"/>
          <w:lang w:val="x-none"/>
        </w:rPr>
        <w:t xml:space="preserve"> </w:t>
      </w:r>
      <w:r w:rsidRPr="00592978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3D6D2483" w14:textId="6BF7DB42" w:rsidR="007E6FD2" w:rsidRPr="00592978" w:rsidRDefault="00AC310E" w:rsidP="007E6FD2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i w:val="0"/>
          <w:sz w:val="24"/>
          <w:szCs w:val="24"/>
        </w:rPr>
      </w:pPr>
      <w:r w:rsidRPr="00592978">
        <w:rPr>
          <w:b/>
          <w:bCs/>
          <w:sz w:val="24"/>
          <w:szCs w:val="24"/>
        </w:rPr>
        <w:t xml:space="preserve">Наименование продукции: </w:t>
      </w:r>
      <w:r w:rsidR="009B052C" w:rsidRPr="00592978">
        <w:rPr>
          <w:rFonts w:eastAsia="Calibri"/>
          <w:sz w:val="24"/>
          <w:szCs w:val="24"/>
          <w:lang w:eastAsia="x-none"/>
        </w:rPr>
        <w:t>Согласно Таблице 1.1 Перечень и объем закупаемой</w:t>
      </w:r>
    </w:p>
    <w:tbl>
      <w:tblPr>
        <w:tblStyle w:val="1c"/>
        <w:tblW w:w="154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3"/>
        <w:gridCol w:w="2417"/>
        <w:gridCol w:w="1193"/>
        <w:gridCol w:w="4879"/>
        <w:gridCol w:w="2036"/>
        <w:gridCol w:w="1422"/>
        <w:gridCol w:w="2850"/>
      </w:tblGrid>
      <w:tr w:rsidR="009B052C" w:rsidRPr="00592978" w14:paraId="5A233B35" w14:textId="3472EFD9" w:rsidTr="009B052C">
        <w:trPr>
          <w:trHeight w:val="350"/>
        </w:trPr>
        <w:tc>
          <w:tcPr>
            <w:tcW w:w="603" w:type="dxa"/>
            <w:vMerge w:val="restart"/>
            <w:vAlign w:val="center"/>
          </w:tcPr>
          <w:p w14:paraId="2F881891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7" w:type="dxa"/>
            <w:vMerge w:val="restart"/>
            <w:vAlign w:val="center"/>
          </w:tcPr>
          <w:p w14:paraId="4A5E0B18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6072" w:type="dxa"/>
            <w:gridSpan w:val="2"/>
          </w:tcPr>
          <w:p w14:paraId="14DC6AAB" w14:textId="2663FFCA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заказчика </w:t>
            </w:r>
          </w:p>
        </w:tc>
        <w:tc>
          <w:tcPr>
            <w:tcW w:w="6308" w:type="dxa"/>
            <w:gridSpan w:val="3"/>
          </w:tcPr>
          <w:p w14:paraId="66F4D884" w14:textId="07422ECF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участника</w:t>
            </w:r>
          </w:p>
        </w:tc>
      </w:tr>
      <w:tr w:rsidR="009B052C" w:rsidRPr="00592978" w14:paraId="376DAB95" w14:textId="77777777" w:rsidTr="00DF6195">
        <w:trPr>
          <w:trHeight w:val="818"/>
        </w:trPr>
        <w:tc>
          <w:tcPr>
            <w:tcW w:w="603" w:type="dxa"/>
            <w:vMerge/>
            <w:vAlign w:val="center"/>
          </w:tcPr>
          <w:p w14:paraId="14A358BE" w14:textId="77777777" w:rsidR="009B052C" w:rsidRPr="00592978" w:rsidRDefault="009B052C" w:rsidP="0070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0A480F01" w14:textId="77777777" w:rsidR="009B052C" w:rsidRPr="00592978" w:rsidRDefault="009B052C" w:rsidP="0070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09744101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ГОСТ</w:t>
            </w:r>
          </w:p>
        </w:tc>
        <w:tc>
          <w:tcPr>
            <w:tcW w:w="4879" w:type="dxa"/>
            <w:vAlign w:val="center"/>
          </w:tcPr>
          <w:p w14:paraId="4BEE7A36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14:paraId="16D341F6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2036" w:type="dxa"/>
            <w:vAlign w:val="center"/>
          </w:tcPr>
          <w:p w14:paraId="3A4C9EED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2" w:type="dxa"/>
            <w:vAlign w:val="center"/>
          </w:tcPr>
          <w:p w14:paraId="2879B0D5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ГОСТ</w:t>
            </w:r>
          </w:p>
        </w:tc>
        <w:tc>
          <w:tcPr>
            <w:tcW w:w="2850" w:type="dxa"/>
            <w:vAlign w:val="center"/>
          </w:tcPr>
          <w:p w14:paraId="5F81A0D6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</w:tr>
      <w:tr w:rsidR="009B052C" w:rsidRPr="00592978" w14:paraId="24228E5F" w14:textId="77777777" w:rsidTr="00DF6195">
        <w:trPr>
          <w:trHeight w:val="251"/>
        </w:trPr>
        <w:tc>
          <w:tcPr>
            <w:tcW w:w="603" w:type="dxa"/>
            <w:vAlign w:val="center"/>
          </w:tcPr>
          <w:p w14:paraId="055C4E8C" w14:textId="77777777" w:rsidR="009B052C" w:rsidRPr="00592978" w:rsidRDefault="009B052C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7" w:type="dxa"/>
            <w:vAlign w:val="center"/>
          </w:tcPr>
          <w:p w14:paraId="00EEC34D" w14:textId="540D941C" w:rsidR="009B052C" w:rsidRPr="00592978" w:rsidRDefault="00A1268D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62C710B3" w14:textId="028B9A0B" w:rsidR="009B052C" w:rsidRPr="00592978" w:rsidRDefault="00A1268D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9" w:type="dxa"/>
            <w:vAlign w:val="center"/>
          </w:tcPr>
          <w:p w14:paraId="09D897EC" w14:textId="2F2C87BD" w:rsidR="009B052C" w:rsidRPr="00592978" w:rsidRDefault="00A1268D" w:rsidP="00706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36" w:type="dxa"/>
            <w:vAlign w:val="center"/>
          </w:tcPr>
          <w:p w14:paraId="67A39BEB" w14:textId="0C98ABA2" w:rsidR="009B052C" w:rsidRPr="00592978" w:rsidRDefault="00A1268D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2" w:type="dxa"/>
            <w:vAlign w:val="center"/>
          </w:tcPr>
          <w:p w14:paraId="0AA17E69" w14:textId="764A23DD" w:rsidR="009B052C" w:rsidRPr="00592978" w:rsidRDefault="00A1268D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50" w:type="dxa"/>
            <w:vAlign w:val="center"/>
          </w:tcPr>
          <w:p w14:paraId="707B352B" w14:textId="3E0CC53C" w:rsidR="009B052C" w:rsidRPr="00592978" w:rsidRDefault="00A1268D" w:rsidP="0070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F6195" w:rsidRPr="00592978" w14:paraId="01A8679F" w14:textId="77777777" w:rsidTr="001222C1">
        <w:trPr>
          <w:trHeight w:val="896"/>
        </w:trPr>
        <w:tc>
          <w:tcPr>
            <w:tcW w:w="603" w:type="dxa"/>
            <w:vAlign w:val="center"/>
          </w:tcPr>
          <w:p w14:paraId="3A92DCBA" w14:textId="77777777" w:rsidR="00DF6195" w:rsidRPr="001222C1" w:rsidRDefault="00DF6195" w:rsidP="00DF6195">
            <w:pPr>
              <w:pStyle w:val="aff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 w14:paraId="10A5AF81" w14:textId="4AE908CC" w:rsidR="00DF6195" w:rsidRPr="001222C1" w:rsidRDefault="001222C1" w:rsidP="00DF61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Канат стальной одинарной </w:t>
            </w:r>
            <w:proofErr w:type="spellStart"/>
            <w:r w:rsidRPr="001222C1">
              <w:rPr>
                <w:rFonts w:ascii="Times New Roman" w:hAnsi="Times New Roman" w:cs="Times New Roman"/>
                <w:iCs/>
                <w:sz w:val="24"/>
                <w:szCs w:val="24"/>
              </w:rPr>
              <w:t>свивки</w:t>
            </w:r>
            <w:proofErr w:type="spellEnd"/>
            <w:r w:rsidRPr="001222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типа ТК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3F4A956C" w14:textId="77777777" w:rsidR="00DF6195" w:rsidRPr="001222C1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79" w:type="dxa"/>
            <w:tcBorders>
              <w:left w:val="single" w:sz="4" w:space="0" w:color="000000"/>
              <w:bottom w:val="single" w:sz="4" w:space="0" w:color="000000"/>
            </w:tcBorders>
          </w:tcPr>
          <w:p w14:paraId="194D0B3D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Диаметр - 4мм;</w:t>
            </w:r>
          </w:p>
          <w:p w14:paraId="3BB4EFE3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Разрывное усилие - не менее 14950 кгс;</w:t>
            </w:r>
          </w:p>
          <w:p w14:paraId="2B53147F" w14:textId="2763B14E" w:rsidR="005200E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масса 1000 м - 82,5 кг</w:t>
            </w:r>
          </w:p>
        </w:tc>
        <w:tc>
          <w:tcPr>
            <w:tcW w:w="2036" w:type="dxa"/>
          </w:tcPr>
          <w:p w14:paraId="74267C47" w14:textId="77777777" w:rsidR="00DF6195" w:rsidRPr="00592978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037AAB94" w14:textId="77777777" w:rsidR="00DF6195" w:rsidRPr="00592978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50" w:type="dxa"/>
          </w:tcPr>
          <w:p w14:paraId="141502F1" w14:textId="77777777" w:rsidR="00DF6195" w:rsidRPr="00592978" w:rsidRDefault="00DF6195" w:rsidP="00DF6195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</w:rPr>
            </w:pPr>
          </w:p>
        </w:tc>
      </w:tr>
      <w:tr w:rsidR="00DF6195" w:rsidRPr="00592978" w14:paraId="70F13183" w14:textId="77777777" w:rsidTr="00BD4BFC">
        <w:trPr>
          <w:trHeight w:val="705"/>
        </w:trPr>
        <w:tc>
          <w:tcPr>
            <w:tcW w:w="603" w:type="dxa"/>
            <w:vAlign w:val="center"/>
          </w:tcPr>
          <w:p w14:paraId="349BF41D" w14:textId="77777777" w:rsidR="00DF6195" w:rsidRPr="001222C1" w:rsidRDefault="00DF6195" w:rsidP="00DF6195">
            <w:pPr>
              <w:pStyle w:val="aff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 w14:paraId="77802A89" w14:textId="5A6DA2A7" w:rsidR="00DF6195" w:rsidRPr="001222C1" w:rsidRDefault="001222C1" w:rsidP="00DF61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iCs/>
                <w:sz w:val="24"/>
                <w:szCs w:val="24"/>
              </w:rPr>
              <w:t>Талреп М20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0AECAFFA" w14:textId="3155972B" w:rsidR="00DF6195" w:rsidRPr="001222C1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79" w:type="dxa"/>
            <w:tcBorders>
              <w:left w:val="single" w:sz="4" w:space="0" w:color="000000"/>
              <w:bottom w:val="single" w:sz="4" w:space="0" w:color="000000"/>
            </w:tcBorders>
          </w:tcPr>
          <w:p w14:paraId="536DFACE" w14:textId="77777777" w:rsidR="001222C1" w:rsidRPr="001222C1" w:rsidRDefault="001222C1" w:rsidP="001222C1">
            <w:pPr>
              <w:pStyle w:val="afffe"/>
              <w:rPr>
                <w:rFonts w:ascii="Times New Roman" w:hAnsi="Times New Roman" w:cs="Times New Roman"/>
                <w:szCs w:val="24"/>
              </w:rPr>
            </w:pPr>
            <w:r w:rsidRPr="001222C1">
              <w:rPr>
                <w:rFonts w:ascii="Times New Roman" w:hAnsi="Times New Roman" w:cs="Times New Roman"/>
                <w:szCs w:val="24"/>
              </w:rPr>
              <w:t>Материал - углеродистая сталь;</w:t>
            </w:r>
          </w:p>
          <w:p w14:paraId="3D3B7FF6" w14:textId="77777777" w:rsidR="001222C1" w:rsidRPr="001222C1" w:rsidRDefault="001222C1" w:rsidP="001222C1">
            <w:pPr>
              <w:pStyle w:val="afffe"/>
              <w:rPr>
                <w:rFonts w:ascii="Times New Roman" w:hAnsi="Times New Roman" w:cs="Times New Roman"/>
                <w:szCs w:val="24"/>
              </w:rPr>
            </w:pPr>
            <w:r w:rsidRPr="001222C1">
              <w:rPr>
                <w:rFonts w:ascii="Times New Roman" w:hAnsi="Times New Roman" w:cs="Times New Roman"/>
                <w:szCs w:val="24"/>
              </w:rPr>
              <w:t>соединение талрепа - крюк-кольцо;</w:t>
            </w:r>
          </w:p>
          <w:p w14:paraId="3527B402" w14:textId="2EA8D304" w:rsidR="00DF6195" w:rsidRPr="001222C1" w:rsidRDefault="001222C1" w:rsidP="001222C1">
            <w:pPr>
              <w:pStyle w:val="afffe"/>
              <w:rPr>
                <w:rFonts w:ascii="Times New Roman" w:hAnsi="Times New Roman" w:cs="Times New Roman"/>
                <w:szCs w:val="24"/>
              </w:rPr>
            </w:pPr>
            <w:r w:rsidRPr="001222C1">
              <w:rPr>
                <w:rFonts w:ascii="Times New Roman" w:hAnsi="Times New Roman" w:cs="Times New Roman"/>
                <w:szCs w:val="24"/>
              </w:rPr>
              <w:t>Резьба-М20</w:t>
            </w:r>
          </w:p>
        </w:tc>
        <w:tc>
          <w:tcPr>
            <w:tcW w:w="2036" w:type="dxa"/>
          </w:tcPr>
          <w:p w14:paraId="3661FF1B" w14:textId="77777777" w:rsidR="00DF6195" w:rsidRPr="00592978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688474F0" w14:textId="77777777" w:rsidR="00DF6195" w:rsidRPr="00592978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50" w:type="dxa"/>
          </w:tcPr>
          <w:p w14:paraId="3C871BFD" w14:textId="77777777" w:rsidR="00DF6195" w:rsidRPr="00592978" w:rsidRDefault="00DF6195" w:rsidP="00DF6195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</w:rPr>
            </w:pPr>
          </w:p>
        </w:tc>
      </w:tr>
      <w:tr w:rsidR="00DF6195" w:rsidRPr="00592978" w14:paraId="40BC3A6C" w14:textId="77777777" w:rsidTr="001222C1">
        <w:trPr>
          <w:trHeight w:val="829"/>
        </w:trPr>
        <w:tc>
          <w:tcPr>
            <w:tcW w:w="603" w:type="dxa"/>
            <w:vAlign w:val="center"/>
          </w:tcPr>
          <w:p w14:paraId="2AA8F725" w14:textId="77777777" w:rsidR="00DF6195" w:rsidRPr="001222C1" w:rsidRDefault="00DF6195" w:rsidP="00DF6195">
            <w:pPr>
              <w:pStyle w:val="aff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14:paraId="30258EB6" w14:textId="545EF9F7" w:rsidR="00DF6195" w:rsidRPr="001222C1" w:rsidRDefault="001222C1" w:rsidP="00DF61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iCs/>
                <w:sz w:val="24"/>
                <w:szCs w:val="24"/>
              </w:rPr>
              <w:t>Металлические стяжки из нержавеющей стали с самоблокировкой 4.6х100 мм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2BE0A95F" w14:textId="77777777" w:rsidR="00DF6195" w:rsidRPr="001222C1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79" w:type="dxa"/>
            <w:tcBorders>
              <w:left w:val="single" w:sz="4" w:space="0" w:color="000000"/>
            </w:tcBorders>
          </w:tcPr>
          <w:p w14:paraId="585202BC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Материал - сталь;</w:t>
            </w:r>
          </w:p>
          <w:p w14:paraId="5D3FDC4F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Длина - 100 мм;</w:t>
            </w:r>
          </w:p>
          <w:p w14:paraId="75F39FC2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ширина - 4,6 мм;</w:t>
            </w:r>
          </w:p>
          <w:p w14:paraId="1E44C63F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замковое устройство - шариковый замок;</w:t>
            </w:r>
          </w:p>
          <w:p w14:paraId="4F762099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мин.диаметр</w:t>
            </w:r>
            <w:proofErr w:type="spellEnd"/>
            <w:proofErr w:type="gramEnd"/>
            <w:r w:rsidRPr="001222C1">
              <w:rPr>
                <w:rFonts w:ascii="Times New Roman" w:hAnsi="Times New Roman" w:cs="Times New Roman"/>
                <w:sz w:val="24"/>
                <w:szCs w:val="24"/>
              </w:rPr>
              <w:t xml:space="preserve"> охвата - 11,5 мм;</w:t>
            </w:r>
          </w:p>
          <w:p w14:paraId="64CE5F67" w14:textId="01CD72E4" w:rsidR="00DF6195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мин. Усилие на разрыв - 445 Н</w:t>
            </w:r>
          </w:p>
        </w:tc>
        <w:tc>
          <w:tcPr>
            <w:tcW w:w="2036" w:type="dxa"/>
          </w:tcPr>
          <w:p w14:paraId="0A928F53" w14:textId="77777777" w:rsidR="00DF6195" w:rsidRPr="00592978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339118BA" w14:textId="77777777" w:rsidR="00DF6195" w:rsidRPr="00592978" w:rsidRDefault="00DF6195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50" w:type="dxa"/>
          </w:tcPr>
          <w:p w14:paraId="606E6C8A" w14:textId="77777777" w:rsidR="00DF6195" w:rsidRPr="00592978" w:rsidRDefault="00DF6195" w:rsidP="00DF6195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</w:rPr>
            </w:pPr>
          </w:p>
        </w:tc>
      </w:tr>
      <w:tr w:rsidR="001222C1" w:rsidRPr="00592978" w14:paraId="3B735902" w14:textId="77777777" w:rsidTr="00BD4BFC">
        <w:trPr>
          <w:trHeight w:val="829"/>
        </w:trPr>
        <w:tc>
          <w:tcPr>
            <w:tcW w:w="603" w:type="dxa"/>
            <w:vAlign w:val="center"/>
          </w:tcPr>
          <w:p w14:paraId="16F3E40F" w14:textId="77777777" w:rsidR="001222C1" w:rsidRPr="001222C1" w:rsidRDefault="001222C1" w:rsidP="00DF6195">
            <w:pPr>
              <w:pStyle w:val="aff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 w14:paraId="2580D071" w14:textId="7AE8DF1F" w:rsidR="001222C1" w:rsidRPr="001222C1" w:rsidRDefault="001222C1" w:rsidP="00DF61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iCs/>
                <w:sz w:val="24"/>
                <w:szCs w:val="24"/>
              </w:rPr>
              <w:t>Анкерный болт с кольцом М12/16*110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59C95358" w14:textId="77777777" w:rsidR="001222C1" w:rsidRPr="001222C1" w:rsidRDefault="001222C1" w:rsidP="00DF61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79" w:type="dxa"/>
            <w:tcBorders>
              <w:left w:val="single" w:sz="4" w:space="0" w:color="000000"/>
              <w:bottom w:val="single" w:sz="4" w:space="0" w:color="000000"/>
            </w:tcBorders>
          </w:tcPr>
          <w:p w14:paraId="4D9ED20C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Внутренний диаметр: 12 мм;</w:t>
            </w:r>
          </w:p>
          <w:p w14:paraId="60ECEA21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Внешний диаметр: 16 м;</w:t>
            </w:r>
          </w:p>
          <w:p w14:paraId="7BDED0AC" w14:textId="77777777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Длина: 110 мм;</w:t>
            </w:r>
          </w:p>
          <w:p w14:paraId="1B8F3E13" w14:textId="2DF84AC6" w:rsidR="001222C1" w:rsidRPr="001222C1" w:rsidRDefault="001222C1" w:rsidP="0012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C1">
              <w:rPr>
                <w:rFonts w:ascii="Times New Roman" w:hAnsi="Times New Roman" w:cs="Times New Roman"/>
                <w:sz w:val="24"/>
                <w:szCs w:val="24"/>
              </w:rPr>
              <w:t>Вес: 0,207 кг.</w:t>
            </w:r>
          </w:p>
        </w:tc>
        <w:tc>
          <w:tcPr>
            <w:tcW w:w="2036" w:type="dxa"/>
          </w:tcPr>
          <w:p w14:paraId="614D0FFB" w14:textId="77777777" w:rsidR="001222C1" w:rsidRPr="00592978" w:rsidRDefault="001222C1" w:rsidP="00DF6195">
            <w:pPr>
              <w:rPr>
                <w:i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646AE90C" w14:textId="77777777" w:rsidR="001222C1" w:rsidRPr="00592978" w:rsidRDefault="001222C1" w:rsidP="00DF6195">
            <w:pPr>
              <w:rPr>
                <w:iCs/>
                <w:sz w:val="24"/>
                <w:szCs w:val="24"/>
              </w:rPr>
            </w:pPr>
          </w:p>
        </w:tc>
        <w:tc>
          <w:tcPr>
            <w:tcW w:w="2850" w:type="dxa"/>
          </w:tcPr>
          <w:p w14:paraId="747B5B88" w14:textId="77777777" w:rsidR="001222C1" w:rsidRPr="00592978" w:rsidRDefault="001222C1" w:rsidP="00DF6195">
            <w:pPr>
              <w:pStyle w:val="aff5"/>
              <w:ind w:left="178"/>
              <w:rPr>
                <w:rFonts w:eastAsiaTheme="minorHAnsi"/>
                <w:iCs/>
              </w:rPr>
            </w:pPr>
          </w:p>
        </w:tc>
      </w:tr>
    </w:tbl>
    <w:bookmarkEnd w:id="31"/>
    <w:p w14:paraId="57A5A712" w14:textId="609D55B9" w:rsidR="00B413AA" w:rsidRPr="00592978" w:rsidRDefault="00E0644B" w:rsidP="001222C1">
      <w:pPr>
        <w:shd w:val="clear" w:color="auto" w:fill="FFFFFF" w:themeFill="background1"/>
        <w:spacing w:before="40" w:after="120"/>
        <w:ind w:right="-28"/>
        <w:jc w:val="both"/>
        <w:rPr>
          <w:rStyle w:val="afff6"/>
          <w:b w:val="0"/>
          <w:bCs/>
          <w:i w:val="0"/>
          <w:caps/>
          <w:sz w:val="22"/>
          <w:szCs w:val="22"/>
        </w:rPr>
      </w:pPr>
      <w:r w:rsidRPr="00E0644B">
        <w:rPr>
          <w:rStyle w:val="afff6"/>
          <w:b w:val="0"/>
          <w:bCs/>
          <w:i w:val="0"/>
          <w:caps/>
          <w:sz w:val="22"/>
          <w:szCs w:val="22"/>
        </w:rPr>
        <w:t>Согласовано_____________________Заместитель главного инженера Бузунов А.В.</w:t>
      </w:r>
    </w:p>
    <w:sectPr w:rsidR="00B413AA" w:rsidRPr="00592978" w:rsidSect="00E0644B">
      <w:pgSz w:w="16838" w:h="11906" w:orient="landscape" w:code="9"/>
      <w:pgMar w:top="1134" w:right="1134" w:bottom="284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609A1" w14:textId="77777777" w:rsidR="0025411E" w:rsidRDefault="0025411E">
      <w:r>
        <w:separator/>
      </w:r>
    </w:p>
  </w:endnote>
  <w:endnote w:type="continuationSeparator" w:id="0">
    <w:p w14:paraId="75AFE9B5" w14:textId="77777777" w:rsidR="0025411E" w:rsidRDefault="0025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neva CY">
    <w:altName w:val="Courier New"/>
    <w:charset w:val="01"/>
    <w:family w:val="roman"/>
    <w:pitch w:val="variable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A40F8" w14:textId="77777777" w:rsidR="0025411E" w:rsidRDefault="0025411E">
      <w:r>
        <w:separator/>
      </w:r>
    </w:p>
  </w:footnote>
  <w:footnote w:type="continuationSeparator" w:id="0">
    <w:p w14:paraId="4DD020D0" w14:textId="77777777" w:rsidR="0025411E" w:rsidRDefault="0025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3DEE3935" w:rsidR="0025411E" w:rsidRDefault="0025411E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25411E" w:rsidRDefault="0025411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4CDE59B7" w:rsidR="0025411E" w:rsidRDefault="0025411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958E8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25411E" w:rsidRDefault="0025411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 w15:restartNumberingAfterBreak="0">
    <w:nsid w:val="35A00800"/>
    <w:multiLevelType w:val="hybridMultilevel"/>
    <w:tmpl w:val="2EBA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40CBE"/>
    <w:multiLevelType w:val="hybridMultilevel"/>
    <w:tmpl w:val="6FEE6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5" w15:restartNumberingAfterBreak="0">
    <w:nsid w:val="40D322B4"/>
    <w:multiLevelType w:val="multilevel"/>
    <w:tmpl w:val="D8CA7C1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6EE921E4"/>
    <w:multiLevelType w:val="multilevel"/>
    <w:tmpl w:val="B192D4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1022BD"/>
    <w:multiLevelType w:val="hybridMultilevel"/>
    <w:tmpl w:val="878A24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059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C72"/>
    <w:rsid w:val="00077D2F"/>
    <w:rsid w:val="0008030C"/>
    <w:rsid w:val="00082052"/>
    <w:rsid w:val="0008263C"/>
    <w:rsid w:val="000830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1B2"/>
    <w:rsid w:val="000A32C3"/>
    <w:rsid w:val="000A531D"/>
    <w:rsid w:val="000A5D09"/>
    <w:rsid w:val="000B078A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1EB"/>
    <w:rsid w:val="000C62C3"/>
    <w:rsid w:val="000C6912"/>
    <w:rsid w:val="000C6B5A"/>
    <w:rsid w:val="000C7C98"/>
    <w:rsid w:val="000C7CC6"/>
    <w:rsid w:val="000D1153"/>
    <w:rsid w:val="000D145E"/>
    <w:rsid w:val="000D179B"/>
    <w:rsid w:val="000D1C4B"/>
    <w:rsid w:val="000D23E1"/>
    <w:rsid w:val="000D25F1"/>
    <w:rsid w:val="000D2788"/>
    <w:rsid w:val="000D3646"/>
    <w:rsid w:val="000D5573"/>
    <w:rsid w:val="000D5A7D"/>
    <w:rsid w:val="000D7430"/>
    <w:rsid w:val="000E0C5C"/>
    <w:rsid w:val="000E1AE3"/>
    <w:rsid w:val="000E2579"/>
    <w:rsid w:val="000E314C"/>
    <w:rsid w:val="000E34DA"/>
    <w:rsid w:val="000E37BA"/>
    <w:rsid w:val="000E42C4"/>
    <w:rsid w:val="000E43F8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5D9"/>
    <w:rsid w:val="00120835"/>
    <w:rsid w:val="001213FF"/>
    <w:rsid w:val="001222C1"/>
    <w:rsid w:val="001225D2"/>
    <w:rsid w:val="0012261B"/>
    <w:rsid w:val="001229EA"/>
    <w:rsid w:val="001230E4"/>
    <w:rsid w:val="00123526"/>
    <w:rsid w:val="001242AA"/>
    <w:rsid w:val="0012448A"/>
    <w:rsid w:val="00124659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A5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65A"/>
    <w:rsid w:val="00156499"/>
    <w:rsid w:val="00156C7D"/>
    <w:rsid w:val="00156E6D"/>
    <w:rsid w:val="001601E4"/>
    <w:rsid w:val="0016072C"/>
    <w:rsid w:val="00160AD8"/>
    <w:rsid w:val="00161A26"/>
    <w:rsid w:val="00161FB7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F83"/>
    <w:rsid w:val="001702E3"/>
    <w:rsid w:val="0017100F"/>
    <w:rsid w:val="001714A9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3C1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0EC"/>
    <w:rsid w:val="001B4418"/>
    <w:rsid w:val="001B4B33"/>
    <w:rsid w:val="001B4CD9"/>
    <w:rsid w:val="001B4FF0"/>
    <w:rsid w:val="001B6154"/>
    <w:rsid w:val="001B631D"/>
    <w:rsid w:val="001B6FB3"/>
    <w:rsid w:val="001B7647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6F8"/>
    <w:rsid w:val="001C3EAB"/>
    <w:rsid w:val="001C457B"/>
    <w:rsid w:val="001C64A7"/>
    <w:rsid w:val="001C64D6"/>
    <w:rsid w:val="001C6FC1"/>
    <w:rsid w:val="001D057C"/>
    <w:rsid w:val="001D082B"/>
    <w:rsid w:val="001D11F9"/>
    <w:rsid w:val="001D15BB"/>
    <w:rsid w:val="001D15E4"/>
    <w:rsid w:val="001D2263"/>
    <w:rsid w:val="001D38A5"/>
    <w:rsid w:val="001D3DB4"/>
    <w:rsid w:val="001D4A9A"/>
    <w:rsid w:val="001D58E3"/>
    <w:rsid w:val="001D65CF"/>
    <w:rsid w:val="001D77B1"/>
    <w:rsid w:val="001D7B08"/>
    <w:rsid w:val="001E013E"/>
    <w:rsid w:val="001E1454"/>
    <w:rsid w:val="001E1520"/>
    <w:rsid w:val="001E1F13"/>
    <w:rsid w:val="001E236D"/>
    <w:rsid w:val="001E31F9"/>
    <w:rsid w:val="001E3BC5"/>
    <w:rsid w:val="001E53FB"/>
    <w:rsid w:val="001E5513"/>
    <w:rsid w:val="001E575A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12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C63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A18"/>
    <w:rsid w:val="00242955"/>
    <w:rsid w:val="00242E42"/>
    <w:rsid w:val="002439D6"/>
    <w:rsid w:val="00244803"/>
    <w:rsid w:val="00244834"/>
    <w:rsid w:val="00244BB1"/>
    <w:rsid w:val="00245001"/>
    <w:rsid w:val="0024502E"/>
    <w:rsid w:val="002466D3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11E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0A12"/>
    <w:rsid w:val="002B15E1"/>
    <w:rsid w:val="002B19D9"/>
    <w:rsid w:val="002B1B39"/>
    <w:rsid w:val="002B1FA7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17B6"/>
    <w:rsid w:val="002D65A3"/>
    <w:rsid w:val="002E03C1"/>
    <w:rsid w:val="002E09C3"/>
    <w:rsid w:val="002E1849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07A0C"/>
    <w:rsid w:val="00310D8B"/>
    <w:rsid w:val="00310EB4"/>
    <w:rsid w:val="003110F4"/>
    <w:rsid w:val="003120FA"/>
    <w:rsid w:val="00312681"/>
    <w:rsid w:val="00312A6D"/>
    <w:rsid w:val="00312D2A"/>
    <w:rsid w:val="00313BB2"/>
    <w:rsid w:val="003167AF"/>
    <w:rsid w:val="003175B2"/>
    <w:rsid w:val="00317EF2"/>
    <w:rsid w:val="00320EF9"/>
    <w:rsid w:val="003226CA"/>
    <w:rsid w:val="003234AF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FA"/>
    <w:rsid w:val="00352DB5"/>
    <w:rsid w:val="00352EBE"/>
    <w:rsid w:val="00353A27"/>
    <w:rsid w:val="00353A93"/>
    <w:rsid w:val="00355D10"/>
    <w:rsid w:val="00355EA3"/>
    <w:rsid w:val="00360229"/>
    <w:rsid w:val="003615D9"/>
    <w:rsid w:val="00361E11"/>
    <w:rsid w:val="0036362C"/>
    <w:rsid w:val="003637C1"/>
    <w:rsid w:val="0036410F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144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1653"/>
    <w:rsid w:val="00391A8D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8E8"/>
    <w:rsid w:val="00396F29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932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4367"/>
    <w:rsid w:val="003B43D3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EEC"/>
    <w:rsid w:val="003D058F"/>
    <w:rsid w:val="003D0C1C"/>
    <w:rsid w:val="003D0E28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2EF"/>
    <w:rsid w:val="003E03FB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193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4AB"/>
    <w:rsid w:val="003F66E4"/>
    <w:rsid w:val="003F71D2"/>
    <w:rsid w:val="003F7395"/>
    <w:rsid w:val="00400A74"/>
    <w:rsid w:val="00400D9F"/>
    <w:rsid w:val="00400FEE"/>
    <w:rsid w:val="00402226"/>
    <w:rsid w:val="00402541"/>
    <w:rsid w:val="00402A33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5BC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561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1F93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2A2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378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12B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284E"/>
    <w:rsid w:val="004F385C"/>
    <w:rsid w:val="004F4B43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942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5D8"/>
    <w:rsid w:val="0051579A"/>
    <w:rsid w:val="00515D7D"/>
    <w:rsid w:val="00515FFC"/>
    <w:rsid w:val="00516106"/>
    <w:rsid w:val="00516425"/>
    <w:rsid w:val="005200E1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3ECF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300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597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CF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3DD"/>
    <w:rsid w:val="0057764C"/>
    <w:rsid w:val="00577A15"/>
    <w:rsid w:val="00577FB2"/>
    <w:rsid w:val="00580E17"/>
    <w:rsid w:val="00581277"/>
    <w:rsid w:val="00581531"/>
    <w:rsid w:val="00581605"/>
    <w:rsid w:val="0058181B"/>
    <w:rsid w:val="005821E2"/>
    <w:rsid w:val="00583735"/>
    <w:rsid w:val="005838EE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978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2BA8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5FD"/>
    <w:rsid w:val="005C714E"/>
    <w:rsid w:val="005C785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60A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2106"/>
    <w:rsid w:val="00603854"/>
    <w:rsid w:val="00603AAA"/>
    <w:rsid w:val="00603C6E"/>
    <w:rsid w:val="00603F2F"/>
    <w:rsid w:val="006049C9"/>
    <w:rsid w:val="006052DA"/>
    <w:rsid w:val="006057B0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3770F"/>
    <w:rsid w:val="00637F92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34"/>
    <w:rsid w:val="00651D24"/>
    <w:rsid w:val="00652068"/>
    <w:rsid w:val="006527B1"/>
    <w:rsid w:val="006528BE"/>
    <w:rsid w:val="00652A84"/>
    <w:rsid w:val="00653E2A"/>
    <w:rsid w:val="0065401F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77F"/>
    <w:rsid w:val="00671B0C"/>
    <w:rsid w:val="0067259D"/>
    <w:rsid w:val="00672B7A"/>
    <w:rsid w:val="006731E8"/>
    <w:rsid w:val="006751DB"/>
    <w:rsid w:val="0067640C"/>
    <w:rsid w:val="00676A4F"/>
    <w:rsid w:val="00676F55"/>
    <w:rsid w:val="00677162"/>
    <w:rsid w:val="00677881"/>
    <w:rsid w:val="006779F3"/>
    <w:rsid w:val="00677D68"/>
    <w:rsid w:val="00677FFC"/>
    <w:rsid w:val="00680AB6"/>
    <w:rsid w:val="00680AEA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531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AD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B54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1E43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961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10A7"/>
    <w:rsid w:val="00723128"/>
    <w:rsid w:val="007231A2"/>
    <w:rsid w:val="00723511"/>
    <w:rsid w:val="0072421E"/>
    <w:rsid w:val="007246A6"/>
    <w:rsid w:val="00726352"/>
    <w:rsid w:val="007263E8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57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5D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6FD2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3BA4"/>
    <w:rsid w:val="008245F8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9A7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27F"/>
    <w:rsid w:val="0088655D"/>
    <w:rsid w:val="0088680E"/>
    <w:rsid w:val="00886A11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8DD"/>
    <w:rsid w:val="008A65CB"/>
    <w:rsid w:val="008A686E"/>
    <w:rsid w:val="008A7351"/>
    <w:rsid w:val="008A762E"/>
    <w:rsid w:val="008B048A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FB8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B74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2BA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997"/>
    <w:rsid w:val="008E6DF2"/>
    <w:rsid w:val="008E6FAE"/>
    <w:rsid w:val="008F27F0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0E3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D23"/>
    <w:rsid w:val="009102D3"/>
    <w:rsid w:val="00910324"/>
    <w:rsid w:val="00910B4D"/>
    <w:rsid w:val="00910BB1"/>
    <w:rsid w:val="009119A1"/>
    <w:rsid w:val="00911BC7"/>
    <w:rsid w:val="00911C84"/>
    <w:rsid w:val="0091214C"/>
    <w:rsid w:val="00912822"/>
    <w:rsid w:val="00912B80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0FD9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39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542"/>
    <w:rsid w:val="00976684"/>
    <w:rsid w:val="00976839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52C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C6FC3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E61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DEE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9F7A29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68D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700E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3E80"/>
    <w:rsid w:val="00A55FE0"/>
    <w:rsid w:val="00A56D02"/>
    <w:rsid w:val="00A609EF"/>
    <w:rsid w:val="00A609F8"/>
    <w:rsid w:val="00A613D7"/>
    <w:rsid w:val="00A617BA"/>
    <w:rsid w:val="00A61E50"/>
    <w:rsid w:val="00A6224E"/>
    <w:rsid w:val="00A62D8A"/>
    <w:rsid w:val="00A63F97"/>
    <w:rsid w:val="00A642FE"/>
    <w:rsid w:val="00A65A70"/>
    <w:rsid w:val="00A6623E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0D64"/>
    <w:rsid w:val="00A91088"/>
    <w:rsid w:val="00A9123F"/>
    <w:rsid w:val="00A912AE"/>
    <w:rsid w:val="00A917CA"/>
    <w:rsid w:val="00A91F80"/>
    <w:rsid w:val="00A9219A"/>
    <w:rsid w:val="00A92F67"/>
    <w:rsid w:val="00A9576C"/>
    <w:rsid w:val="00A96039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91B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4D23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88D"/>
    <w:rsid w:val="00AE1AAF"/>
    <w:rsid w:val="00AE1C4E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BEA"/>
    <w:rsid w:val="00B007F1"/>
    <w:rsid w:val="00B00A92"/>
    <w:rsid w:val="00B01493"/>
    <w:rsid w:val="00B01CF5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84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3AA"/>
    <w:rsid w:val="00B416C2"/>
    <w:rsid w:val="00B41C19"/>
    <w:rsid w:val="00B41D69"/>
    <w:rsid w:val="00B423CE"/>
    <w:rsid w:val="00B424DB"/>
    <w:rsid w:val="00B42701"/>
    <w:rsid w:val="00B439A8"/>
    <w:rsid w:val="00B43D93"/>
    <w:rsid w:val="00B455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3D5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49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016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291"/>
    <w:rsid w:val="00B94744"/>
    <w:rsid w:val="00B9548E"/>
    <w:rsid w:val="00B97051"/>
    <w:rsid w:val="00B974D4"/>
    <w:rsid w:val="00B97AE6"/>
    <w:rsid w:val="00BA019E"/>
    <w:rsid w:val="00BA08CA"/>
    <w:rsid w:val="00BA1211"/>
    <w:rsid w:val="00BA16BD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14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C6E"/>
    <w:rsid w:val="00BC379C"/>
    <w:rsid w:val="00BC39DA"/>
    <w:rsid w:val="00BC4DBE"/>
    <w:rsid w:val="00BC50DA"/>
    <w:rsid w:val="00BC640D"/>
    <w:rsid w:val="00BC68FF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BFC"/>
    <w:rsid w:val="00BD4CD3"/>
    <w:rsid w:val="00BD5614"/>
    <w:rsid w:val="00BD623B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5EA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071"/>
    <w:rsid w:val="00C52A97"/>
    <w:rsid w:val="00C52E7F"/>
    <w:rsid w:val="00C53053"/>
    <w:rsid w:val="00C53B0F"/>
    <w:rsid w:val="00C53BDF"/>
    <w:rsid w:val="00C5424B"/>
    <w:rsid w:val="00C5494E"/>
    <w:rsid w:val="00C564B9"/>
    <w:rsid w:val="00C578CB"/>
    <w:rsid w:val="00C604E8"/>
    <w:rsid w:val="00C6091E"/>
    <w:rsid w:val="00C6200B"/>
    <w:rsid w:val="00C626B9"/>
    <w:rsid w:val="00C62C82"/>
    <w:rsid w:val="00C630F4"/>
    <w:rsid w:val="00C652FF"/>
    <w:rsid w:val="00C653A2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5D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71F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3BB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2FF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B7782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4A8D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1B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29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D4B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181"/>
    <w:rsid w:val="00D55577"/>
    <w:rsid w:val="00D561D9"/>
    <w:rsid w:val="00D56B42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5DCA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4A3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05D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35F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195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9D8"/>
    <w:rsid w:val="00E04E5A"/>
    <w:rsid w:val="00E0644B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FD9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1CE"/>
    <w:rsid w:val="00E572B3"/>
    <w:rsid w:val="00E575F2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03EE"/>
    <w:rsid w:val="00E719A0"/>
    <w:rsid w:val="00E71F9A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36C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059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DA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636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6F66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525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0F8"/>
    <w:rsid w:val="00F44B72"/>
    <w:rsid w:val="00F44EC9"/>
    <w:rsid w:val="00F45166"/>
    <w:rsid w:val="00F4568C"/>
    <w:rsid w:val="00F45F2A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19A"/>
    <w:rsid w:val="00F7554F"/>
    <w:rsid w:val="00F759C9"/>
    <w:rsid w:val="00F75EC7"/>
    <w:rsid w:val="00F76046"/>
    <w:rsid w:val="00F76897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056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19E"/>
    <w:rsid w:val="00FB4840"/>
    <w:rsid w:val="00FB6292"/>
    <w:rsid w:val="00FB6F1C"/>
    <w:rsid w:val="00FB76BF"/>
    <w:rsid w:val="00FC04BB"/>
    <w:rsid w:val="00FC056E"/>
    <w:rsid w:val="00FC13B6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29C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155D8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F76897"/>
    <w:pPr>
      <w:keepNext/>
      <w:numPr>
        <w:ilvl w:val="2"/>
        <w:numId w:val="4"/>
      </w:numPr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F76897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ypography">
    <w:name w:val="typography"/>
    <w:basedOn w:val="a3"/>
    <w:rsid w:val="005B2BA8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rsid w:val="005B2BA8"/>
  </w:style>
  <w:style w:type="paragraph" w:customStyle="1" w:styleId="text-muted">
    <w:name w:val="text-muted"/>
    <w:basedOn w:val="a3"/>
    <w:rsid w:val="004B6378"/>
    <w:pPr>
      <w:spacing w:before="100" w:beforeAutospacing="1" w:after="100" w:afterAutospacing="1"/>
    </w:pPr>
    <w:rPr>
      <w:sz w:val="24"/>
      <w:szCs w:val="24"/>
    </w:rPr>
  </w:style>
  <w:style w:type="paragraph" w:customStyle="1" w:styleId="text-sm">
    <w:name w:val="text-sm"/>
    <w:basedOn w:val="a3"/>
    <w:rsid w:val="004B6378"/>
    <w:pPr>
      <w:spacing w:before="100" w:beforeAutospacing="1" w:after="100" w:afterAutospacing="1"/>
    </w:pPr>
    <w:rPr>
      <w:sz w:val="24"/>
      <w:szCs w:val="24"/>
    </w:rPr>
  </w:style>
  <w:style w:type="paragraph" w:customStyle="1" w:styleId="afffe">
    <w:name w:val="Содержимое таблицы"/>
    <w:basedOn w:val="a3"/>
    <w:qFormat/>
    <w:rsid w:val="00DF6195"/>
    <w:pPr>
      <w:widowControl w:val="0"/>
      <w:suppressLineNumbers/>
      <w:suppressAutoHyphens/>
    </w:pPr>
    <w:rPr>
      <w:rFonts w:ascii="Geneva CY" w:eastAsia="Geneva" w:hAnsi="Geneva CY"/>
      <w:sz w:val="24"/>
      <w:szCs w:val="20"/>
      <w:lang w:eastAsia="en-US"/>
    </w:rPr>
  </w:style>
  <w:style w:type="character" w:customStyle="1" w:styleId="affff">
    <w:name w:val="Основной текст_"/>
    <w:basedOn w:val="a4"/>
    <w:link w:val="1e"/>
    <w:rsid w:val="008245F8"/>
    <w:rPr>
      <w:i/>
      <w:iCs/>
    </w:rPr>
  </w:style>
  <w:style w:type="paragraph" w:customStyle="1" w:styleId="1e">
    <w:name w:val="Основной текст1"/>
    <w:basedOn w:val="a3"/>
    <w:link w:val="affff"/>
    <w:rsid w:val="008245F8"/>
    <w:pPr>
      <w:widowControl w:val="0"/>
      <w:spacing w:after="40"/>
    </w:pPr>
    <w:rPr>
      <w:i/>
      <w:iCs/>
      <w:sz w:val="20"/>
      <w:szCs w:val="20"/>
    </w:rPr>
  </w:style>
  <w:style w:type="character" w:customStyle="1" w:styleId="affff0">
    <w:name w:val="Подпись к таблице_"/>
    <w:basedOn w:val="a4"/>
    <w:link w:val="affff1"/>
    <w:rsid w:val="008245F8"/>
    <w:rPr>
      <w:b/>
      <w:bCs/>
      <w:u w:val="single"/>
    </w:rPr>
  </w:style>
  <w:style w:type="character" w:customStyle="1" w:styleId="affff2">
    <w:name w:val="Другое_"/>
    <w:basedOn w:val="a4"/>
    <w:link w:val="affff3"/>
    <w:rsid w:val="008245F8"/>
  </w:style>
  <w:style w:type="paragraph" w:customStyle="1" w:styleId="affff1">
    <w:name w:val="Подпись к таблице"/>
    <w:basedOn w:val="a3"/>
    <w:link w:val="affff0"/>
    <w:rsid w:val="008245F8"/>
    <w:pPr>
      <w:widowControl w:val="0"/>
    </w:pPr>
    <w:rPr>
      <w:b/>
      <w:bCs/>
      <w:sz w:val="20"/>
      <w:szCs w:val="20"/>
      <w:u w:val="single"/>
    </w:rPr>
  </w:style>
  <w:style w:type="paragraph" w:customStyle="1" w:styleId="affff3">
    <w:name w:val="Другое"/>
    <w:basedOn w:val="a3"/>
    <w:link w:val="affff2"/>
    <w:rsid w:val="008245F8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2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4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8200-6D9E-47F3-8D29-6F03DE4D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918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7659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Немечкин Михаил Владимирович</cp:lastModifiedBy>
  <cp:revision>5</cp:revision>
  <cp:lastPrinted>2026-06-26T01:34:00Z</cp:lastPrinted>
  <dcterms:created xsi:type="dcterms:W3CDTF">2026-06-26T01:34:00Z</dcterms:created>
  <dcterms:modified xsi:type="dcterms:W3CDTF">2026-07-06T07:08:00Z</dcterms:modified>
</cp:coreProperties>
</file>