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BB5" w:rsidRDefault="00734DD0" w:rsidP="009B4BB5">
      <w:pPr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4C1D4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Обоснование</w:t>
      </w:r>
      <w:r w:rsidR="001B31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расчета </w:t>
      </w:r>
      <w:r w:rsidR="000A018C" w:rsidRPr="004C1D4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начальной (максимальной) цены </w:t>
      </w:r>
      <w:r w:rsidR="00891BFC" w:rsidRPr="004C1D4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договора</w:t>
      </w:r>
      <w:r w:rsidR="00E14FD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2A62CA" w:rsidRPr="002A62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выполнение работ по модернизации автоматической пожарной сигнализации (АПС) ст. м. «Политехническая»</w:t>
      </w:r>
    </w:p>
    <w:p w:rsidR="00E14FD2" w:rsidRPr="009B4BB5" w:rsidRDefault="00E14FD2" w:rsidP="009B4BB5">
      <w:pPr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87E59" w:rsidRPr="00AC7EF9" w:rsidRDefault="006356C9" w:rsidP="004C1D41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F7778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Начальная (максимальная) цена </w:t>
      </w:r>
      <w:r w:rsidR="00891BFC">
        <w:rPr>
          <w:rFonts w:ascii="Times New Roman" w:eastAsia="Times New Roman" w:hAnsi="Times New Roman"/>
          <w:sz w:val="24"/>
          <w:szCs w:val="24"/>
          <w:lang w:eastAsia="ru-RU"/>
        </w:rPr>
        <w:t>договора</w:t>
      </w:r>
      <w:r w:rsidRPr="005F77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56FE8" w:rsidRPr="005F7778">
        <w:rPr>
          <w:rFonts w:ascii="Times New Roman" w:eastAsia="Times New Roman" w:hAnsi="Times New Roman"/>
          <w:sz w:val="24"/>
          <w:szCs w:val="24"/>
          <w:lang w:eastAsia="ru-RU"/>
        </w:rPr>
        <w:t>(далее – НМЦ</w:t>
      </w:r>
      <w:r w:rsidR="00891BFC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E56FE8" w:rsidRPr="005F7778">
        <w:rPr>
          <w:rFonts w:ascii="Times New Roman" w:eastAsia="Times New Roman" w:hAnsi="Times New Roman"/>
          <w:sz w:val="24"/>
          <w:szCs w:val="24"/>
          <w:lang w:eastAsia="ru-RU"/>
        </w:rPr>
        <w:t xml:space="preserve">) сформирована </w:t>
      </w:r>
      <w:r w:rsidR="00387E59" w:rsidRPr="005F7778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</w:t>
      </w:r>
      <w:r w:rsidR="00575BA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87E59" w:rsidRPr="005F7778">
        <w:rPr>
          <w:rFonts w:ascii="Times New Roman" w:eastAsia="Times New Roman" w:hAnsi="Times New Roman"/>
          <w:sz w:val="24"/>
          <w:szCs w:val="24"/>
          <w:lang w:eastAsia="ru-RU"/>
        </w:rPr>
        <w:t xml:space="preserve">с требованиями </w:t>
      </w:r>
      <w:r w:rsidR="00756F6D" w:rsidRPr="00DF104C">
        <w:rPr>
          <w:rFonts w:ascii="Times New Roman" w:hAnsi="Times New Roman"/>
          <w:sz w:val="24"/>
          <w:szCs w:val="24"/>
        </w:rPr>
        <w:t xml:space="preserve">действующего Положения о закупке товаров, </w:t>
      </w:r>
      <w:proofErr w:type="gramStart"/>
      <w:r w:rsidR="00756F6D" w:rsidRPr="00DF104C">
        <w:rPr>
          <w:rFonts w:ascii="Times New Roman" w:hAnsi="Times New Roman"/>
          <w:sz w:val="24"/>
          <w:szCs w:val="24"/>
        </w:rPr>
        <w:t>работ,  услуг</w:t>
      </w:r>
      <w:proofErr w:type="gramEnd"/>
      <w:r w:rsidR="00756F6D" w:rsidRPr="00DF104C">
        <w:rPr>
          <w:rFonts w:ascii="Times New Roman" w:hAnsi="Times New Roman"/>
          <w:sz w:val="24"/>
          <w:szCs w:val="24"/>
        </w:rPr>
        <w:t xml:space="preserve"> ГУ</w:t>
      </w:r>
      <w:r w:rsidR="00756F6D">
        <w:rPr>
          <w:rFonts w:ascii="Times New Roman" w:hAnsi="Times New Roman"/>
          <w:sz w:val="24"/>
          <w:szCs w:val="24"/>
        </w:rPr>
        <w:t xml:space="preserve">П «Петербургский </w:t>
      </w:r>
      <w:r w:rsidR="00756F6D" w:rsidRPr="00AC7EF9">
        <w:rPr>
          <w:rFonts w:ascii="Times New Roman" w:hAnsi="Times New Roman"/>
          <w:sz w:val="24"/>
          <w:szCs w:val="24"/>
        </w:rPr>
        <w:t xml:space="preserve">метрополитен» </w:t>
      </w:r>
      <w:r w:rsidR="002D6005"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применения</w:t>
      </w:r>
      <w:r w:rsidR="00891BFC"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A62CA"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t>иного (сметного)</w:t>
      </w:r>
      <w:r w:rsidR="00E14FD2"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метода.</w:t>
      </w:r>
    </w:p>
    <w:p w:rsidR="00C303A9" w:rsidRPr="00AC7EF9" w:rsidRDefault="003811C1" w:rsidP="00AC7EF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Сметная документация составлена </w:t>
      </w:r>
      <w:r w:rsidR="000553B6"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t>базисно-индексным методом</w:t>
      </w:r>
      <w:r w:rsidR="006D1089"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ценах января 2000 г. </w:t>
      </w:r>
      <w:r w:rsidR="006D1089"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с индексацией в цены </w:t>
      </w:r>
      <w:r w:rsidR="00FC0A0D"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6D1089"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кв. 202</w:t>
      </w:r>
      <w:r w:rsidR="00FC0A0D"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6D1089"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г, пересчет </w:t>
      </w:r>
      <w:r w:rsidR="00AC7EF9"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t>прогнозным индексом-дефлятором на март 2027</w:t>
      </w:r>
      <w:r w:rsidR="00A33058"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AC7EF9"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соответствии с Методикой определения сметной стоимости строительства, реконструкции, капитального ремонта, сноса объектов капитального строительства, работ </w:t>
      </w:r>
      <w:r w:rsidR="00D75AE6"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сохранению объектов культурного наследия (памятников истории и культуры) народов </w:t>
      </w:r>
      <w:r w:rsidR="00592A59"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оссийской </w:t>
      </w:r>
      <w:r w:rsidR="006309F9"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t>Ф</w:t>
      </w:r>
      <w:r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едерации на территории </w:t>
      </w:r>
      <w:r w:rsidR="00592A59"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оссийской </w:t>
      </w:r>
      <w:r w:rsidR="006309F9"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t>Ф</w:t>
      </w:r>
      <w:r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едерации, утвержденной приказом Министерства строительства и жилищно-коммунального хозяйства </w:t>
      </w:r>
      <w:r w:rsidR="00592A59"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оссийской </w:t>
      </w:r>
      <w:r w:rsidR="006309F9"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t>Ф</w:t>
      </w:r>
      <w:r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едерации </w:t>
      </w:r>
      <w:r w:rsidR="00D75AE6"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t>от 04.08.2020 г. № 421/</w:t>
      </w:r>
      <w:proofErr w:type="spellStart"/>
      <w:r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t>пр</w:t>
      </w:r>
      <w:proofErr w:type="spellEnd"/>
      <w:r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Методикой по разработке и применению нормативов сметной прибыли при определении сметной стоимости строительства, реконструкции, капитального ремонта, сноса объектов капитального строительства, утвержденной приказом министерства строительства </w:t>
      </w:r>
      <w:r w:rsidR="00D75AE6"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жилищно-коммунального хозяйства </w:t>
      </w:r>
      <w:r w:rsidR="00592A59"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оссийской </w:t>
      </w:r>
      <w:r w:rsidR="006309F9"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t>Ф</w:t>
      </w:r>
      <w:r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t>едерации от 11.12.2020 г. № 774/</w:t>
      </w:r>
      <w:proofErr w:type="spellStart"/>
      <w:r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t>пр</w:t>
      </w:r>
      <w:proofErr w:type="spellEnd"/>
      <w:r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Методикой по разработке и применению нормативов накладных расходов при определении сметной стоимости строительства, реконструкции, капитального ремонта, сноса объектов капитального строительств, утвержденной приказом Министерства строительства </w:t>
      </w:r>
      <w:r w:rsidR="00D75AE6"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 w:rsidRPr="00AC7EF9">
        <w:rPr>
          <w:rFonts w:ascii="Times New Roman" w:eastAsia="Times New Roman" w:hAnsi="Times New Roman"/>
          <w:bCs/>
          <w:sz w:val="24"/>
          <w:szCs w:val="24"/>
          <w:lang w:eastAsia="ru-RU"/>
        </w:rPr>
        <w:t>и жилищно-коммунального хозяйства Российской Федерации от 21.12.2020 N 812/пр.</w:t>
      </w:r>
    </w:p>
    <w:p w:rsidR="00D06947" w:rsidRPr="003811C1" w:rsidRDefault="00D06947" w:rsidP="00A822D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546"/>
      </w:tblGrid>
      <w:tr w:rsidR="00817262" w:rsidRPr="005F7778" w:rsidTr="00841FF1">
        <w:trPr>
          <w:trHeight w:val="1242"/>
        </w:trPr>
        <w:tc>
          <w:tcPr>
            <w:tcW w:w="2660" w:type="dxa"/>
            <w:shd w:val="clear" w:color="auto" w:fill="auto"/>
            <w:vAlign w:val="center"/>
          </w:tcPr>
          <w:p w:rsidR="00817262" w:rsidRPr="005F7778" w:rsidRDefault="00817262" w:rsidP="00834D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F777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Используемый метод определения НМЦ</w:t>
            </w:r>
            <w:r w:rsidR="00891B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</w:t>
            </w:r>
            <w:r w:rsidRPr="005F777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B4B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</w:r>
            <w:r w:rsidRPr="005F777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 обоснованием</w:t>
            </w:r>
          </w:p>
        </w:tc>
        <w:tc>
          <w:tcPr>
            <w:tcW w:w="7546" w:type="dxa"/>
            <w:shd w:val="clear" w:color="auto" w:fill="auto"/>
            <w:vAlign w:val="center"/>
          </w:tcPr>
          <w:p w:rsidR="00817262" w:rsidRPr="00E915D5" w:rsidRDefault="003D3C9C" w:rsidP="00AE22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E915D5">
              <w:rPr>
                <w:rFonts w:ascii="Times New Roman" w:eastAsia="Times New Roman" w:hAnsi="Times New Roman"/>
                <w:lang w:eastAsia="ru-RU"/>
              </w:rPr>
              <w:t xml:space="preserve">В соответствии с требованиями </w:t>
            </w:r>
            <w:r w:rsidRPr="00E915D5">
              <w:rPr>
                <w:rFonts w:ascii="Times New Roman" w:hAnsi="Times New Roman"/>
              </w:rPr>
              <w:t xml:space="preserve">действующего Положения о закупке товаров, </w:t>
            </w:r>
            <w:proofErr w:type="gramStart"/>
            <w:r w:rsidRPr="00E915D5">
              <w:rPr>
                <w:rFonts w:ascii="Times New Roman" w:hAnsi="Times New Roman"/>
              </w:rPr>
              <w:t>работ,  услуг</w:t>
            </w:r>
            <w:proofErr w:type="gramEnd"/>
            <w:r w:rsidRPr="00E915D5">
              <w:rPr>
                <w:rFonts w:ascii="Times New Roman" w:hAnsi="Times New Roman"/>
              </w:rPr>
              <w:t xml:space="preserve"> ГУП «Петербургский</w:t>
            </w:r>
            <w:r w:rsidR="000F4009">
              <w:rPr>
                <w:rFonts w:ascii="Times New Roman" w:hAnsi="Times New Roman"/>
              </w:rPr>
              <w:t xml:space="preserve"> метрополитен» для определения </w:t>
            </w:r>
            <w:r w:rsidRPr="00E915D5">
              <w:rPr>
                <w:rFonts w:ascii="Times New Roman" w:eastAsia="Times New Roman" w:hAnsi="Times New Roman"/>
                <w:lang w:eastAsia="ru-RU"/>
              </w:rPr>
              <w:t xml:space="preserve">НМЦД применяется </w:t>
            </w:r>
            <w:r w:rsidR="00AE2215">
              <w:rPr>
                <w:rFonts w:ascii="Times New Roman" w:eastAsia="Times New Roman" w:hAnsi="Times New Roman"/>
                <w:lang w:eastAsia="ru-RU"/>
              </w:rPr>
              <w:t>иной (сметный) метод.</w:t>
            </w:r>
          </w:p>
        </w:tc>
      </w:tr>
      <w:tr w:rsidR="00817262" w:rsidRPr="005F7778" w:rsidTr="00841FF1">
        <w:trPr>
          <w:trHeight w:val="706"/>
        </w:trPr>
        <w:tc>
          <w:tcPr>
            <w:tcW w:w="2660" w:type="dxa"/>
            <w:shd w:val="clear" w:color="auto" w:fill="auto"/>
            <w:vAlign w:val="center"/>
          </w:tcPr>
          <w:p w:rsidR="00817262" w:rsidRPr="005F7778" w:rsidRDefault="00817262" w:rsidP="00834D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F777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Расчет НМЦ</w:t>
            </w:r>
            <w:r w:rsidR="004C31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546" w:type="dxa"/>
            <w:shd w:val="clear" w:color="auto" w:fill="auto"/>
            <w:vAlign w:val="center"/>
          </w:tcPr>
          <w:p w:rsidR="00D75AE6" w:rsidRPr="00791567" w:rsidRDefault="009D4DC9" w:rsidP="002A62C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18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НМЦД </w:t>
            </w:r>
            <w:proofErr w:type="gramStart"/>
            <w:r w:rsidRPr="008918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553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F02DE" w:rsidRPr="00AF02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proofErr w:type="gramEnd"/>
            <w:r w:rsidR="00AF02DE" w:rsidRPr="00AF02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984 024,83</w:t>
            </w:r>
            <w:r w:rsidR="00AF02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A62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руб., включая НДС.</w:t>
            </w:r>
          </w:p>
          <w:p w:rsidR="00E2004A" w:rsidRDefault="00E2004A" w:rsidP="007D612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7262" w:rsidRPr="003F7A54" w:rsidRDefault="009B4BB5" w:rsidP="007D612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 представлен в таблице</w:t>
            </w:r>
            <w:r w:rsidR="00D75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817262" w:rsidRPr="00877155" w:rsidTr="00841FF1">
        <w:trPr>
          <w:trHeight w:val="407"/>
        </w:trPr>
        <w:tc>
          <w:tcPr>
            <w:tcW w:w="2660" w:type="dxa"/>
            <w:shd w:val="clear" w:color="auto" w:fill="auto"/>
            <w:vAlign w:val="center"/>
          </w:tcPr>
          <w:p w:rsidR="00817262" w:rsidRPr="005F7778" w:rsidRDefault="00817262" w:rsidP="00834DC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6" w:type="dxa"/>
            <w:shd w:val="clear" w:color="auto" w:fill="auto"/>
            <w:vAlign w:val="center"/>
          </w:tcPr>
          <w:p w:rsidR="00817262" w:rsidRPr="00877155" w:rsidRDefault="00817262" w:rsidP="00AF02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подготовки обоснования НМЦ</w:t>
            </w:r>
            <w:r w:rsidR="00891B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F7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AF0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6B0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AF0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="006B0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AF0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г</w:t>
            </w:r>
            <w:r w:rsidR="006B0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24509" w:rsidRDefault="00424509" w:rsidP="00D75AE6">
      <w:pPr>
        <w:spacing w:after="0" w:line="240" w:lineRule="auto"/>
        <w:jc w:val="both"/>
        <w:rPr>
          <w:sz w:val="24"/>
          <w:szCs w:val="24"/>
        </w:rPr>
      </w:pPr>
    </w:p>
    <w:p w:rsidR="00891842" w:rsidRDefault="00891842" w:rsidP="00D75AE6">
      <w:pPr>
        <w:spacing w:after="0" w:line="240" w:lineRule="auto"/>
        <w:jc w:val="both"/>
        <w:rPr>
          <w:sz w:val="24"/>
          <w:szCs w:val="24"/>
        </w:rPr>
      </w:pPr>
    </w:p>
    <w:p w:rsidR="002F6678" w:rsidRPr="00DD3108" w:rsidRDefault="002F6678" w:rsidP="002F6678">
      <w:pPr>
        <w:spacing w:before="120"/>
        <w:ind w:right="-139"/>
        <w:jc w:val="both"/>
        <w:rPr>
          <w:rFonts w:ascii="Times New Roman" w:hAnsi="Times New Roman"/>
          <w:b/>
        </w:rPr>
      </w:pPr>
      <w:r w:rsidRPr="00DD3108">
        <w:rPr>
          <w:rFonts w:ascii="Times New Roman" w:hAnsi="Times New Roman"/>
          <w:b/>
        </w:rPr>
        <w:t>Подготовил:</w:t>
      </w:r>
    </w:p>
    <w:p w:rsidR="00AF02DE" w:rsidRPr="00AF02DE" w:rsidRDefault="00AF02DE" w:rsidP="00AF02DE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F02DE">
        <w:rPr>
          <w:rFonts w:ascii="Times New Roman" w:eastAsia="Times New Roman" w:hAnsi="Times New Roman"/>
          <w:lang w:eastAsia="ar-SA"/>
        </w:rPr>
        <w:t>Специалист сектора ценообразования закупок</w:t>
      </w:r>
      <w:r w:rsidRPr="00AF02DE">
        <w:rPr>
          <w:rFonts w:ascii="Times New Roman" w:eastAsia="Times New Roman" w:hAnsi="Times New Roman"/>
          <w:lang w:eastAsia="ar-SA"/>
        </w:rPr>
        <w:tab/>
      </w:r>
      <w:r w:rsidRPr="00AF02DE"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 w:rsidRPr="00AF02DE">
        <w:rPr>
          <w:rFonts w:ascii="Times New Roman" w:eastAsia="Times New Roman" w:hAnsi="Times New Roman"/>
          <w:lang w:eastAsia="ar-SA"/>
        </w:rPr>
        <w:tab/>
      </w:r>
      <w:r w:rsidRPr="00AF02DE">
        <w:rPr>
          <w:rFonts w:ascii="Times New Roman" w:eastAsia="Times New Roman" w:hAnsi="Times New Roman"/>
          <w:lang w:eastAsia="ar-SA"/>
        </w:rPr>
        <w:tab/>
        <w:t xml:space="preserve">        </w:t>
      </w:r>
      <w:r>
        <w:rPr>
          <w:rFonts w:ascii="Times New Roman" w:eastAsia="Times New Roman" w:hAnsi="Times New Roman"/>
          <w:lang w:eastAsia="ar-SA"/>
        </w:rPr>
        <w:t xml:space="preserve">     </w:t>
      </w:r>
      <w:proofErr w:type="spellStart"/>
      <w:r w:rsidRPr="00AF02DE">
        <w:rPr>
          <w:rFonts w:ascii="Times New Roman" w:eastAsia="Times New Roman" w:hAnsi="Times New Roman"/>
          <w:lang w:eastAsia="ar-SA"/>
        </w:rPr>
        <w:t>А.В.Корниенкова</w:t>
      </w:r>
      <w:proofErr w:type="spellEnd"/>
    </w:p>
    <w:p w:rsidR="00046B92" w:rsidRPr="00DD3108" w:rsidRDefault="00046B92" w:rsidP="00046B92">
      <w:pPr>
        <w:spacing w:line="240" w:lineRule="auto"/>
        <w:ind w:right="-139"/>
        <w:jc w:val="both"/>
        <w:rPr>
          <w:rFonts w:ascii="Times New Roman" w:hAnsi="Times New Roman"/>
          <w:b/>
        </w:rPr>
      </w:pPr>
      <w:r w:rsidRPr="00DD3108">
        <w:rPr>
          <w:rFonts w:ascii="Times New Roman" w:hAnsi="Times New Roman"/>
          <w:b/>
        </w:rPr>
        <w:t>Согласовано:</w:t>
      </w:r>
    </w:p>
    <w:p w:rsidR="00046B92" w:rsidRPr="00DD3108" w:rsidRDefault="00E14FD2" w:rsidP="00046B92">
      <w:pPr>
        <w:spacing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</w:t>
      </w:r>
      <w:r w:rsidR="00046B92" w:rsidRPr="00DD3108">
        <w:rPr>
          <w:rFonts w:ascii="Times New Roman" w:hAnsi="Times New Roman"/>
        </w:rPr>
        <w:t xml:space="preserve"> сектора ценообра</w:t>
      </w:r>
      <w:r w:rsidR="00A64846">
        <w:rPr>
          <w:rFonts w:ascii="Times New Roman" w:hAnsi="Times New Roman"/>
        </w:rPr>
        <w:t>зования закупок</w:t>
      </w:r>
      <w:r w:rsidR="00A64846">
        <w:rPr>
          <w:rFonts w:ascii="Times New Roman" w:hAnsi="Times New Roman"/>
        </w:rPr>
        <w:tab/>
      </w:r>
      <w:r w:rsidR="00A64846">
        <w:rPr>
          <w:rFonts w:ascii="Times New Roman" w:hAnsi="Times New Roman"/>
        </w:rPr>
        <w:tab/>
        <w:t xml:space="preserve">            </w:t>
      </w:r>
      <w:r w:rsidR="00DD3108" w:rsidRPr="00DD3108">
        <w:rPr>
          <w:rFonts w:ascii="Times New Roman" w:hAnsi="Times New Roman"/>
        </w:rPr>
        <w:tab/>
        <w:t xml:space="preserve">  </w:t>
      </w:r>
      <w:r w:rsidR="00791567">
        <w:rPr>
          <w:rFonts w:ascii="Times New Roman" w:hAnsi="Times New Roman"/>
        </w:rPr>
        <w:t xml:space="preserve">      </w:t>
      </w:r>
      <w:r w:rsidR="00DD3108" w:rsidRPr="00DD3108">
        <w:rPr>
          <w:rFonts w:ascii="Times New Roman" w:hAnsi="Times New Roman"/>
        </w:rPr>
        <w:t xml:space="preserve">   </w:t>
      </w:r>
      <w:r w:rsidR="00A2776E">
        <w:rPr>
          <w:rFonts w:ascii="Times New Roman" w:hAnsi="Times New Roman"/>
        </w:rPr>
        <w:t xml:space="preserve"> </w:t>
      </w:r>
      <w:r w:rsidR="00DD3108" w:rsidRPr="00DD3108">
        <w:rPr>
          <w:rFonts w:ascii="Times New Roman" w:hAnsi="Times New Roman"/>
        </w:rPr>
        <w:t xml:space="preserve"> </w:t>
      </w:r>
      <w:r w:rsidR="000F4009">
        <w:rPr>
          <w:rFonts w:ascii="Times New Roman" w:hAnsi="Times New Roman"/>
        </w:rPr>
        <w:t xml:space="preserve">                  </w:t>
      </w:r>
      <w:r w:rsidR="000553B6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       </w:t>
      </w:r>
      <w:r w:rsidR="00231BFA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Д.С. Поздняков</w:t>
      </w:r>
    </w:p>
    <w:p w:rsidR="00DD3108" w:rsidRDefault="00DD3108" w:rsidP="002F6678">
      <w:pPr>
        <w:ind w:right="-139"/>
        <w:jc w:val="both"/>
        <w:rPr>
          <w:rFonts w:ascii="Times New Roman" w:hAnsi="Times New Roman"/>
        </w:rPr>
      </w:pPr>
    </w:p>
    <w:p w:rsidR="005F6E57" w:rsidRPr="009D4DC9" w:rsidRDefault="009D4DC9" w:rsidP="009D4DC9">
      <w:pPr>
        <w:ind w:right="-139"/>
        <w:jc w:val="both"/>
        <w:rPr>
          <w:rFonts w:ascii="Times New Roman" w:hAnsi="Times New Roman"/>
          <w:sz w:val="24"/>
          <w:szCs w:val="24"/>
        </w:rPr>
        <w:sectPr w:rsidR="005F6E57" w:rsidRPr="009D4DC9" w:rsidSect="009D4DC9">
          <w:headerReference w:type="default" r:id="rId8"/>
          <w:pgSz w:w="11906" w:h="16838"/>
          <w:pgMar w:top="733" w:right="707" w:bottom="1134" w:left="993" w:header="284" w:footer="283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</w:p>
    <w:p w:rsidR="00A146BD" w:rsidRPr="009B4BB5" w:rsidRDefault="003E1FDB" w:rsidP="009B4BB5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b/>
          <w:bCs/>
          <w:color w:val="7F7F7F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color w:val="7F7F7F"/>
          <w:sz w:val="18"/>
          <w:szCs w:val="1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B4BB5">
        <w:rPr>
          <w:rFonts w:ascii="Times New Roman" w:eastAsia="Times New Roman" w:hAnsi="Times New Roman"/>
          <w:b/>
          <w:bCs/>
          <w:color w:val="7F7F7F"/>
          <w:sz w:val="18"/>
          <w:szCs w:val="18"/>
          <w:lang w:eastAsia="ru-RU"/>
        </w:rPr>
        <w:t xml:space="preserve">                   </w:t>
      </w:r>
      <w:r w:rsidR="009B4BB5">
        <w:rPr>
          <w:rFonts w:ascii="Times New Roman" w:hAnsi="Times New Roman"/>
        </w:rPr>
        <w:t>Таблица</w:t>
      </w:r>
    </w:p>
    <w:p w:rsidR="009D4DC9" w:rsidRPr="009D4DC9" w:rsidRDefault="009D4DC9" w:rsidP="009D4DC9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bCs/>
          <w:color w:val="7F7F7F"/>
          <w:sz w:val="18"/>
          <w:szCs w:val="18"/>
          <w:lang w:eastAsia="ru-RU"/>
        </w:rPr>
      </w:pPr>
    </w:p>
    <w:p w:rsidR="00891842" w:rsidRPr="00891842" w:rsidRDefault="00A10225" w:rsidP="0089184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D2B1C">
        <w:rPr>
          <w:rFonts w:ascii="Times New Roman" w:hAnsi="Times New Roman"/>
          <w:b/>
        </w:rPr>
        <w:t xml:space="preserve">Расчет начальной (максимальной) цены </w:t>
      </w:r>
      <w:r w:rsidR="004C31D2" w:rsidRPr="002D2B1C">
        <w:rPr>
          <w:rFonts w:ascii="Times New Roman" w:hAnsi="Times New Roman"/>
          <w:b/>
        </w:rPr>
        <w:t>договора</w:t>
      </w:r>
      <w:r w:rsidR="00B94B93" w:rsidRPr="002D2B1C">
        <w:rPr>
          <w:rFonts w:ascii="Times New Roman" w:hAnsi="Times New Roman"/>
          <w:b/>
        </w:rPr>
        <w:t xml:space="preserve"> </w:t>
      </w:r>
      <w:r w:rsidR="002A62CA" w:rsidRPr="002A62CA">
        <w:rPr>
          <w:rFonts w:ascii="Times New Roman" w:hAnsi="Times New Roman"/>
          <w:b/>
        </w:rPr>
        <w:t xml:space="preserve">на выполнение работ по модернизации автоматической пожарной сигнализации (АПС) </w:t>
      </w:r>
      <w:r w:rsidR="002A62CA">
        <w:rPr>
          <w:rFonts w:ascii="Times New Roman" w:hAnsi="Times New Roman"/>
          <w:b/>
        </w:rPr>
        <w:br/>
      </w:r>
      <w:r w:rsidR="002A62CA" w:rsidRPr="002A62CA">
        <w:rPr>
          <w:rFonts w:ascii="Times New Roman" w:hAnsi="Times New Roman"/>
          <w:b/>
        </w:rPr>
        <w:t>ст. м. «Политехническая»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277"/>
        <w:gridCol w:w="377"/>
        <w:gridCol w:w="1598"/>
        <w:gridCol w:w="7852"/>
        <w:gridCol w:w="1350"/>
        <w:gridCol w:w="2262"/>
      </w:tblGrid>
      <w:tr w:rsidR="00FC0A0D" w:rsidRPr="00FC0A0D" w:rsidTr="00FC0A0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0A0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Согласно </w:t>
            </w:r>
            <w:proofErr w:type="spellStart"/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техниченскому</w:t>
            </w:r>
            <w:proofErr w:type="spellEnd"/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заданию</w:t>
            </w:r>
          </w:p>
        </w:tc>
      </w:tr>
      <w:tr w:rsidR="00FC0A0D" w:rsidRPr="00FC0A0D" w:rsidTr="00FC0A0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0A0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Используемый метод определения НМЦД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Иной метод (сметный метод) в соответствии с требованиями действующего Положения о закупке товаров, </w:t>
            </w:r>
            <w:proofErr w:type="gramStart"/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работ,  услуг</w:t>
            </w:r>
            <w:proofErr w:type="gramEnd"/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ГУП «Петербургский метрополитен» </w:t>
            </w:r>
          </w:p>
        </w:tc>
      </w:tr>
      <w:tr w:rsidR="00FC0A0D" w:rsidRPr="00FC0A0D" w:rsidTr="00FC0A0D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0A0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Расчет НМЦД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0A0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0A0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Номер сметы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0A0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сметы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0A0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Цена по смете, руб. без НДС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0A0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НМЦД с учетом округлений, руб., включая НДС</w:t>
            </w:r>
          </w:p>
        </w:tc>
      </w:tr>
      <w:tr w:rsidR="00FC0A0D" w:rsidRPr="00FC0A0D" w:rsidTr="00AE065B">
        <w:trPr>
          <w:trHeight w:val="5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ЛОКАЛЬНАЯ СМЕТА №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Модернизация автоматической пожарной сигнализации (АПС) </w:t>
            </w:r>
            <w:proofErr w:type="spellStart"/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ст.м</w:t>
            </w:r>
            <w:proofErr w:type="spellEnd"/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 "Политехническая"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3 327 065,53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4 059 019,95</w:t>
            </w:r>
          </w:p>
        </w:tc>
      </w:tr>
      <w:tr w:rsidR="00FC0A0D" w:rsidRPr="00FC0A0D" w:rsidTr="00AE065B">
        <w:trPr>
          <w:trHeight w:val="56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ЛОКАЛЬНАЯ СМЕТА №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Модернизация автоматической пожарной сигнализации (АПС) </w:t>
            </w:r>
            <w:proofErr w:type="spellStart"/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ст.м</w:t>
            </w:r>
            <w:proofErr w:type="spellEnd"/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     "Политехническая". Пусконаладочные работы.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709 459,93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865 541,11</w:t>
            </w:r>
          </w:p>
        </w:tc>
      </w:tr>
      <w:tr w:rsidR="00FC0A0D" w:rsidRPr="00FC0A0D" w:rsidTr="00AE065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ЛОКАЛЬНАЯ СМЕТА №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Модернизация автоматической пожарной сигнализации (АПС) </w:t>
            </w:r>
            <w:proofErr w:type="spellStart"/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ст.м</w:t>
            </w:r>
            <w:proofErr w:type="spellEnd"/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 "Политехническая". Демонтажные работы.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135 403,60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165 192,39</w:t>
            </w:r>
          </w:p>
        </w:tc>
      </w:tr>
      <w:tr w:rsidR="00FC0A0D" w:rsidRPr="00FC0A0D" w:rsidTr="00FC0A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ЛОКАЛЬНАЯ СМЕТА №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Модернизация автоматической пожарной сигнализации (АПС) </w:t>
            </w:r>
            <w:proofErr w:type="spellStart"/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ст.м</w:t>
            </w:r>
            <w:proofErr w:type="spellEnd"/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"Политехническая". Подключение </w:t>
            </w:r>
            <w:proofErr w:type="gramStart"/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системы  громкоговорящего</w:t>
            </w:r>
            <w:proofErr w:type="gramEnd"/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оповещения  (основное средство "Устройство связи ст. "Политехническая", инв. № 1500045767).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1 408 022,94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1 717 787,99</w:t>
            </w:r>
          </w:p>
        </w:tc>
      </w:tr>
      <w:tr w:rsidR="00FC0A0D" w:rsidRPr="00FC0A0D" w:rsidTr="00FC0A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ЛОКАЛЬНАЯ СМЕТА №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Модернизация автоматической пожарной сигнализации (АПС) </w:t>
            </w:r>
            <w:proofErr w:type="spellStart"/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ст.м</w:t>
            </w:r>
            <w:proofErr w:type="spellEnd"/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 "Политехническая". Оборудование для отключения систем кондиционирования.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144 658,52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176 483,39</w:t>
            </w:r>
          </w:p>
        </w:tc>
      </w:tr>
      <w:tr w:rsidR="00FC0A0D" w:rsidRPr="00FC0A0D" w:rsidTr="00FC0A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0A0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0A0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6 984 024,83</w:t>
            </w:r>
          </w:p>
        </w:tc>
      </w:tr>
      <w:tr w:rsidR="00FC0A0D" w:rsidRPr="00FC0A0D" w:rsidTr="00FC0A0D">
        <w:trPr>
          <w:trHeight w:val="2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общая стоимость</w:t>
            </w:r>
            <w:r w:rsidRPr="00FC0A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6 984 024,83 </w:t>
            </w:r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руб., </w:t>
            </w:r>
            <w:proofErr w:type="gramStart"/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включая  НДС</w:t>
            </w:r>
            <w:proofErr w:type="gramEnd"/>
          </w:p>
        </w:tc>
      </w:tr>
      <w:tr w:rsidR="00FC0A0D" w:rsidRPr="00FC0A0D" w:rsidTr="00FC0A0D">
        <w:trPr>
          <w:trHeight w:val="2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0A0D" w:rsidRPr="00FC0A0D" w:rsidRDefault="00FC0A0D" w:rsidP="00FC0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0A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Дата подготовки обоснования НМЦД: 14.05.2026</w:t>
            </w:r>
          </w:p>
        </w:tc>
      </w:tr>
    </w:tbl>
    <w:p w:rsidR="00A51A02" w:rsidRDefault="00A51A02" w:rsidP="00540DCC">
      <w:pPr>
        <w:spacing w:after="0" w:line="240" w:lineRule="auto"/>
        <w:rPr>
          <w:rFonts w:ascii="Times New Roman" w:hAnsi="Times New Roman"/>
          <w:b/>
        </w:rPr>
      </w:pPr>
    </w:p>
    <w:p w:rsidR="00AE065B" w:rsidRPr="00AE065B" w:rsidRDefault="00AE065B" w:rsidP="00AE065B">
      <w:pPr>
        <w:suppressAutoHyphens/>
        <w:spacing w:after="0" w:line="192" w:lineRule="auto"/>
        <w:jc w:val="both"/>
        <w:rPr>
          <w:rFonts w:ascii="Times New Roman" w:hAnsi="Times New Roman"/>
          <w:sz w:val="20"/>
          <w:szCs w:val="20"/>
        </w:rPr>
      </w:pPr>
      <w:r w:rsidRPr="00AE065B">
        <w:rPr>
          <w:rFonts w:ascii="Times New Roman" w:hAnsi="Times New Roman"/>
          <w:sz w:val="20"/>
          <w:szCs w:val="20"/>
        </w:rPr>
        <w:t>Документы, подтверждающие результаты проведения анализа рыночных цен, хранятся у Заказчика.</w:t>
      </w:r>
    </w:p>
    <w:p w:rsidR="00AE065B" w:rsidRPr="00AE065B" w:rsidRDefault="00AE065B" w:rsidP="00AE065B">
      <w:pPr>
        <w:suppressAutoHyphens/>
        <w:spacing w:after="0" w:line="192" w:lineRule="auto"/>
        <w:jc w:val="both"/>
        <w:rPr>
          <w:rFonts w:ascii="Times New Roman" w:hAnsi="Times New Roman"/>
          <w:sz w:val="20"/>
          <w:szCs w:val="20"/>
        </w:rPr>
      </w:pPr>
    </w:p>
    <w:p w:rsidR="00AE065B" w:rsidRPr="00AE065B" w:rsidRDefault="00AE065B" w:rsidP="00AE065B">
      <w:pPr>
        <w:suppressAutoHyphens/>
        <w:spacing w:after="0" w:line="192" w:lineRule="auto"/>
        <w:jc w:val="both"/>
        <w:rPr>
          <w:rFonts w:ascii="Times New Roman" w:hAnsi="Times New Roman"/>
          <w:b/>
          <w:sz w:val="20"/>
          <w:szCs w:val="20"/>
        </w:rPr>
      </w:pPr>
      <w:r w:rsidRPr="00AE065B">
        <w:rPr>
          <w:rFonts w:ascii="Times New Roman" w:hAnsi="Times New Roman"/>
          <w:b/>
          <w:sz w:val="20"/>
          <w:szCs w:val="20"/>
        </w:rPr>
        <w:t xml:space="preserve">Подготовил: </w:t>
      </w:r>
    </w:p>
    <w:p w:rsidR="00AE065B" w:rsidRPr="00AE065B" w:rsidRDefault="00AE065B" w:rsidP="00AE065B">
      <w:pPr>
        <w:suppressAutoHyphens/>
        <w:spacing w:after="0" w:line="192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E065B" w:rsidRPr="00AE065B" w:rsidRDefault="00AE065B" w:rsidP="00AE065B">
      <w:pPr>
        <w:suppressAutoHyphens/>
        <w:spacing w:after="0" w:line="192" w:lineRule="auto"/>
        <w:jc w:val="both"/>
        <w:rPr>
          <w:rFonts w:ascii="Times New Roman" w:hAnsi="Times New Roman"/>
          <w:sz w:val="20"/>
          <w:szCs w:val="20"/>
        </w:rPr>
      </w:pPr>
      <w:r w:rsidRPr="00AE065B">
        <w:rPr>
          <w:rFonts w:ascii="Times New Roman" w:hAnsi="Times New Roman"/>
          <w:sz w:val="20"/>
          <w:szCs w:val="20"/>
        </w:rPr>
        <w:t>Специалист сектора ценообразования закупок</w:t>
      </w:r>
      <w:r w:rsidRPr="00AE065B">
        <w:rPr>
          <w:rFonts w:ascii="Times New Roman" w:hAnsi="Times New Roman"/>
          <w:sz w:val="20"/>
          <w:szCs w:val="20"/>
        </w:rPr>
        <w:tab/>
      </w:r>
      <w:r w:rsidRPr="00AE065B">
        <w:rPr>
          <w:rFonts w:ascii="Times New Roman" w:hAnsi="Times New Roman"/>
          <w:sz w:val="20"/>
          <w:szCs w:val="20"/>
        </w:rPr>
        <w:tab/>
      </w:r>
      <w:r w:rsidRPr="00AE065B">
        <w:rPr>
          <w:rFonts w:ascii="Times New Roman" w:hAnsi="Times New Roman"/>
          <w:sz w:val="20"/>
          <w:szCs w:val="20"/>
        </w:rPr>
        <w:tab/>
      </w:r>
      <w:r w:rsidRPr="00AE065B">
        <w:rPr>
          <w:rFonts w:ascii="Times New Roman" w:hAnsi="Times New Roman"/>
          <w:sz w:val="20"/>
          <w:szCs w:val="20"/>
        </w:rPr>
        <w:tab/>
      </w:r>
      <w:r w:rsidRPr="00AE065B">
        <w:rPr>
          <w:rFonts w:ascii="Times New Roman" w:hAnsi="Times New Roman"/>
          <w:sz w:val="20"/>
          <w:szCs w:val="20"/>
        </w:rPr>
        <w:tab/>
      </w:r>
      <w:r w:rsidRPr="00AE065B">
        <w:rPr>
          <w:rFonts w:ascii="Times New Roman" w:hAnsi="Times New Roman"/>
          <w:sz w:val="20"/>
          <w:szCs w:val="20"/>
        </w:rPr>
        <w:tab/>
      </w:r>
      <w:r w:rsidRPr="00AE065B">
        <w:rPr>
          <w:rFonts w:ascii="Times New Roman" w:hAnsi="Times New Roman"/>
          <w:sz w:val="20"/>
          <w:szCs w:val="20"/>
        </w:rPr>
        <w:tab/>
      </w:r>
      <w:r w:rsidRPr="00AE065B">
        <w:rPr>
          <w:rFonts w:ascii="Times New Roman" w:hAnsi="Times New Roman"/>
          <w:sz w:val="20"/>
          <w:szCs w:val="20"/>
        </w:rPr>
        <w:tab/>
      </w:r>
      <w:r w:rsidRPr="00AE065B">
        <w:rPr>
          <w:rFonts w:ascii="Times New Roman" w:hAnsi="Times New Roman"/>
          <w:sz w:val="20"/>
          <w:szCs w:val="20"/>
        </w:rPr>
        <w:tab/>
      </w:r>
      <w:r w:rsidRPr="00AE065B">
        <w:rPr>
          <w:rFonts w:ascii="Times New Roman" w:hAnsi="Times New Roman"/>
          <w:sz w:val="20"/>
          <w:szCs w:val="20"/>
        </w:rPr>
        <w:tab/>
      </w:r>
      <w:r w:rsidRPr="00AE065B">
        <w:rPr>
          <w:rFonts w:ascii="Times New Roman" w:hAnsi="Times New Roman"/>
          <w:sz w:val="20"/>
          <w:szCs w:val="20"/>
        </w:rPr>
        <w:tab/>
      </w:r>
      <w:r w:rsidRPr="00AE065B">
        <w:rPr>
          <w:rFonts w:ascii="Times New Roman" w:hAnsi="Times New Roman"/>
          <w:sz w:val="20"/>
          <w:szCs w:val="20"/>
        </w:rPr>
        <w:tab/>
      </w:r>
      <w:r w:rsidRPr="00AE065B">
        <w:rPr>
          <w:rFonts w:ascii="Times New Roman" w:hAnsi="Times New Roman"/>
          <w:sz w:val="20"/>
          <w:szCs w:val="20"/>
        </w:rPr>
        <w:tab/>
      </w:r>
      <w:r w:rsidRPr="00AE065B">
        <w:rPr>
          <w:rFonts w:ascii="Times New Roman" w:hAnsi="Times New Roman"/>
          <w:sz w:val="20"/>
          <w:szCs w:val="20"/>
        </w:rPr>
        <w:tab/>
        <w:t xml:space="preserve">        </w:t>
      </w:r>
      <w:r>
        <w:rPr>
          <w:rFonts w:ascii="Times New Roman" w:hAnsi="Times New Roman"/>
          <w:sz w:val="20"/>
          <w:szCs w:val="20"/>
        </w:rPr>
        <w:t xml:space="preserve">    </w:t>
      </w:r>
      <w:proofErr w:type="spellStart"/>
      <w:r w:rsidRPr="00AE065B">
        <w:rPr>
          <w:rFonts w:ascii="Times New Roman" w:hAnsi="Times New Roman"/>
          <w:sz w:val="20"/>
          <w:szCs w:val="20"/>
        </w:rPr>
        <w:t>А.В.Корниенкова</w:t>
      </w:r>
      <w:proofErr w:type="spellEnd"/>
    </w:p>
    <w:p w:rsidR="00AE065B" w:rsidRPr="00AE065B" w:rsidRDefault="00AE065B" w:rsidP="00AE065B">
      <w:pPr>
        <w:suppressAutoHyphens/>
        <w:spacing w:after="0" w:line="192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E065B" w:rsidRPr="00AE065B" w:rsidRDefault="00AE065B" w:rsidP="00AE065B">
      <w:pPr>
        <w:suppressAutoHyphens/>
        <w:spacing w:after="0" w:line="192" w:lineRule="auto"/>
        <w:jc w:val="both"/>
        <w:rPr>
          <w:rFonts w:ascii="Times New Roman" w:hAnsi="Times New Roman"/>
          <w:b/>
          <w:sz w:val="20"/>
          <w:szCs w:val="20"/>
        </w:rPr>
      </w:pPr>
      <w:r w:rsidRPr="00AE065B">
        <w:rPr>
          <w:rFonts w:ascii="Times New Roman" w:hAnsi="Times New Roman"/>
          <w:b/>
          <w:sz w:val="20"/>
          <w:szCs w:val="20"/>
        </w:rPr>
        <w:t>Согласовано:</w:t>
      </w:r>
    </w:p>
    <w:p w:rsidR="00AE065B" w:rsidRPr="00AE065B" w:rsidRDefault="00AE065B" w:rsidP="00AE065B">
      <w:pPr>
        <w:suppressAutoHyphens/>
        <w:spacing w:after="0" w:line="192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E065B" w:rsidRPr="00AE065B" w:rsidRDefault="00AE065B" w:rsidP="00AE065B">
      <w:pPr>
        <w:suppressAutoHyphens/>
        <w:spacing w:after="0" w:line="192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AE065B">
        <w:rPr>
          <w:rFonts w:ascii="Times New Roman" w:hAnsi="Times New Roman"/>
          <w:sz w:val="20"/>
          <w:szCs w:val="20"/>
        </w:rPr>
        <w:t>Начальник  сектора</w:t>
      </w:r>
      <w:proofErr w:type="gramEnd"/>
      <w:r w:rsidRPr="00AE065B">
        <w:rPr>
          <w:rFonts w:ascii="Times New Roman" w:hAnsi="Times New Roman"/>
          <w:sz w:val="20"/>
          <w:szCs w:val="20"/>
        </w:rPr>
        <w:t xml:space="preserve"> ценообразования закупок</w:t>
      </w:r>
      <w:r w:rsidRPr="00AE065B">
        <w:rPr>
          <w:rFonts w:ascii="Times New Roman" w:hAnsi="Times New Roman"/>
          <w:sz w:val="20"/>
          <w:szCs w:val="20"/>
        </w:rPr>
        <w:tab/>
      </w:r>
      <w:r w:rsidRPr="00AE065B">
        <w:rPr>
          <w:rFonts w:ascii="Times New Roman" w:hAnsi="Times New Roman"/>
          <w:sz w:val="20"/>
          <w:szCs w:val="20"/>
        </w:rPr>
        <w:tab/>
      </w:r>
      <w:r w:rsidRPr="00AE065B">
        <w:rPr>
          <w:rFonts w:ascii="Times New Roman" w:hAnsi="Times New Roman"/>
          <w:sz w:val="20"/>
          <w:szCs w:val="20"/>
        </w:rPr>
        <w:tab/>
      </w:r>
      <w:r w:rsidRPr="00AE065B">
        <w:rPr>
          <w:rFonts w:ascii="Times New Roman" w:hAnsi="Times New Roman"/>
          <w:sz w:val="20"/>
          <w:szCs w:val="20"/>
        </w:rPr>
        <w:tab/>
      </w:r>
      <w:r w:rsidRPr="00AE065B">
        <w:rPr>
          <w:rFonts w:ascii="Times New Roman" w:hAnsi="Times New Roman"/>
          <w:sz w:val="20"/>
          <w:szCs w:val="20"/>
        </w:rPr>
        <w:tab/>
      </w:r>
      <w:r w:rsidRPr="00AE065B">
        <w:rPr>
          <w:rFonts w:ascii="Times New Roman" w:hAnsi="Times New Roman"/>
          <w:sz w:val="20"/>
          <w:szCs w:val="20"/>
        </w:rPr>
        <w:tab/>
      </w:r>
      <w:r w:rsidRPr="00AE065B">
        <w:rPr>
          <w:rFonts w:ascii="Times New Roman" w:hAnsi="Times New Roman"/>
          <w:sz w:val="20"/>
          <w:szCs w:val="20"/>
        </w:rPr>
        <w:tab/>
      </w:r>
      <w:r w:rsidRPr="00AE065B">
        <w:rPr>
          <w:rFonts w:ascii="Times New Roman" w:hAnsi="Times New Roman"/>
          <w:sz w:val="20"/>
          <w:szCs w:val="20"/>
        </w:rPr>
        <w:tab/>
      </w:r>
      <w:r w:rsidRPr="00AE065B">
        <w:rPr>
          <w:rFonts w:ascii="Times New Roman" w:hAnsi="Times New Roman"/>
          <w:sz w:val="20"/>
          <w:szCs w:val="20"/>
        </w:rPr>
        <w:tab/>
      </w:r>
      <w:r w:rsidRPr="00AE065B">
        <w:rPr>
          <w:rFonts w:ascii="Times New Roman" w:hAnsi="Times New Roman"/>
          <w:sz w:val="20"/>
          <w:szCs w:val="20"/>
        </w:rPr>
        <w:tab/>
      </w:r>
      <w:r w:rsidRPr="00AE065B">
        <w:rPr>
          <w:rFonts w:ascii="Times New Roman" w:hAnsi="Times New Roman"/>
          <w:sz w:val="20"/>
          <w:szCs w:val="20"/>
        </w:rPr>
        <w:tab/>
      </w:r>
      <w:r w:rsidRPr="00AE065B">
        <w:rPr>
          <w:rFonts w:ascii="Times New Roman" w:hAnsi="Times New Roman"/>
          <w:sz w:val="20"/>
          <w:szCs w:val="20"/>
        </w:rPr>
        <w:tab/>
      </w:r>
      <w:r w:rsidRPr="00AE065B">
        <w:rPr>
          <w:rFonts w:ascii="Times New Roman" w:hAnsi="Times New Roman"/>
          <w:sz w:val="20"/>
          <w:szCs w:val="20"/>
        </w:rPr>
        <w:tab/>
      </w:r>
      <w:r w:rsidRPr="00AE065B">
        <w:rPr>
          <w:rFonts w:ascii="Times New Roman" w:hAnsi="Times New Roman"/>
          <w:sz w:val="20"/>
          <w:szCs w:val="20"/>
        </w:rPr>
        <w:tab/>
        <w:t xml:space="preserve">           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AE065B">
        <w:rPr>
          <w:rFonts w:ascii="Times New Roman" w:hAnsi="Times New Roman"/>
          <w:sz w:val="20"/>
          <w:szCs w:val="20"/>
        </w:rPr>
        <w:t>Д.С. Поздняков</w:t>
      </w:r>
    </w:p>
    <w:p w:rsidR="00AE065B" w:rsidRPr="00AE065B" w:rsidRDefault="00AE065B" w:rsidP="00AE065B">
      <w:pPr>
        <w:suppressAutoHyphens/>
        <w:spacing w:after="0" w:line="192" w:lineRule="auto"/>
        <w:jc w:val="both"/>
        <w:rPr>
          <w:rFonts w:ascii="Times New Roman" w:hAnsi="Times New Roman"/>
          <w:sz w:val="20"/>
          <w:szCs w:val="20"/>
        </w:rPr>
      </w:pPr>
    </w:p>
    <w:p w:rsidR="00AE065B" w:rsidRPr="00AE065B" w:rsidRDefault="00AE065B" w:rsidP="00AE065B">
      <w:pPr>
        <w:spacing w:after="10"/>
        <w:jc w:val="both"/>
        <w:rPr>
          <w:rFonts w:ascii="Times New Roman" w:hAnsi="Times New Roman"/>
          <w:b/>
          <w:sz w:val="20"/>
          <w:szCs w:val="20"/>
        </w:rPr>
      </w:pPr>
      <w:r w:rsidRPr="00AE065B">
        <w:rPr>
          <w:rFonts w:ascii="Times New Roman" w:hAnsi="Times New Roman"/>
          <w:sz w:val="20"/>
          <w:szCs w:val="20"/>
        </w:rPr>
        <w:t xml:space="preserve">Заместитель начальника службы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AE065B">
        <w:rPr>
          <w:rFonts w:ascii="Times New Roman" w:hAnsi="Times New Roman"/>
          <w:sz w:val="20"/>
          <w:szCs w:val="20"/>
        </w:rPr>
        <w:t>М.А. Павлов</w:t>
      </w:r>
    </w:p>
    <w:p w:rsidR="00AE065B" w:rsidRDefault="00AE065B" w:rsidP="00540DCC">
      <w:pPr>
        <w:spacing w:after="0" w:line="240" w:lineRule="auto"/>
        <w:rPr>
          <w:rFonts w:ascii="Times New Roman" w:hAnsi="Times New Roman"/>
          <w:b/>
        </w:rPr>
      </w:pPr>
    </w:p>
    <w:sectPr w:rsidR="00AE065B" w:rsidSect="00600692">
      <w:headerReference w:type="default" r:id="rId9"/>
      <w:pgSz w:w="16838" w:h="11906" w:orient="landscape"/>
      <w:pgMar w:top="813" w:right="567" w:bottom="142" w:left="67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627" w:rsidRDefault="002C5627" w:rsidP="00257DFF">
      <w:pPr>
        <w:spacing w:after="0" w:line="240" w:lineRule="auto"/>
      </w:pPr>
      <w:r>
        <w:separator/>
      </w:r>
    </w:p>
  </w:endnote>
  <w:endnote w:type="continuationSeparator" w:id="0">
    <w:p w:rsidR="002C5627" w:rsidRDefault="002C5627" w:rsidP="00257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627" w:rsidRDefault="002C5627" w:rsidP="00257DFF">
      <w:pPr>
        <w:spacing w:after="0" w:line="240" w:lineRule="auto"/>
      </w:pPr>
      <w:r>
        <w:separator/>
      </w:r>
    </w:p>
  </w:footnote>
  <w:footnote w:type="continuationSeparator" w:id="0">
    <w:p w:rsidR="002C5627" w:rsidRDefault="002C5627" w:rsidP="00257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CE6" w:rsidRPr="009B4BB5" w:rsidRDefault="009B4BB5" w:rsidP="00E03CE6">
    <w:pPr>
      <w:spacing w:after="0" w:line="240" w:lineRule="auto"/>
      <w:ind w:firstLine="709"/>
      <w:jc w:val="right"/>
      <w:outlineLvl w:val="0"/>
      <w:rPr>
        <w:rFonts w:ascii="Times New Roman" w:eastAsia="Times New Roman" w:hAnsi="Times New Roman"/>
        <w:bCs/>
        <w:color w:val="7F7F7F"/>
        <w:szCs w:val="20"/>
        <w:lang w:eastAsia="ru-RU"/>
      </w:rPr>
    </w:pPr>
    <w:r>
      <w:rPr>
        <w:rFonts w:ascii="Times New Roman" w:eastAsia="Times New Roman" w:hAnsi="Times New Roman"/>
        <w:bCs/>
        <w:color w:val="7F7F7F"/>
        <w:szCs w:val="20"/>
        <w:lang w:eastAsia="ru-RU"/>
      </w:rPr>
      <w:t>КК</w:t>
    </w:r>
    <w:r w:rsidR="00FC0A0D">
      <w:rPr>
        <w:rFonts w:ascii="Times New Roman" w:eastAsia="Times New Roman" w:hAnsi="Times New Roman"/>
        <w:bCs/>
        <w:color w:val="7F7F7F"/>
        <w:szCs w:val="20"/>
        <w:lang w:eastAsia="ru-RU"/>
      </w:rPr>
      <w:t>_</w:t>
    </w:r>
    <w:r w:rsidR="00FC0A0D" w:rsidRPr="00FC0A0D">
      <w:rPr>
        <w:rFonts w:ascii="Times New Roman" w:eastAsia="Times New Roman" w:hAnsi="Times New Roman"/>
        <w:bCs/>
        <w:color w:val="7F7F7F"/>
        <w:szCs w:val="20"/>
        <w:lang w:eastAsia="ru-RU"/>
      </w:rPr>
      <w:t>92138</w:t>
    </w:r>
  </w:p>
  <w:p w:rsidR="009D4DC9" w:rsidRPr="00257DFF" w:rsidRDefault="009D4DC9" w:rsidP="009D4DC9">
    <w:pPr>
      <w:spacing w:after="0" w:line="240" w:lineRule="auto"/>
      <w:outlineLvl w:val="0"/>
      <w:rPr>
        <w:rFonts w:ascii="Times New Roman" w:eastAsia="Times New Roman" w:hAnsi="Times New Roman"/>
        <w:b/>
        <w:bCs/>
        <w:color w:val="7F7F7F"/>
        <w:sz w:val="20"/>
        <w:szCs w:val="20"/>
        <w:lang w:eastAsia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A0D" w:rsidRPr="009B4BB5" w:rsidRDefault="00FC0A0D" w:rsidP="00FC0A0D">
    <w:pPr>
      <w:spacing w:after="0" w:line="240" w:lineRule="auto"/>
      <w:ind w:firstLine="709"/>
      <w:jc w:val="right"/>
      <w:outlineLvl w:val="0"/>
      <w:rPr>
        <w:rFonts w:ascii="Times New Roman" w:eastAsia="Times New Roman" w:hAnsi="Times New Roman"/>
        <w:bCs/>
        <w:color w:val="7F7F7F"/>
        <w:szCs w:val="20"/>
        <w:lang w:eastAsia="ru-RU"/>
      </w:rPr>
    </w:pPr>
    <w:r>
      <w:rPr>
        <w:rFonts w:ascii="Times New Roman" w:eastAsia="Times New Roman" w:hAnsi="Times New Roman"/>
        <w:bCs/>
        <w:color w:val="7F7F7F"/>
        <w:szCs w:val="20"/>
        <w:lang w:eastAsia="ru-RU"/>
      </w:rPr>
      <w:t>КК_</w:t>
    </w:r>
    <w:r w:rsidRPr="00FC0A0D">
      <w:rPr>
        <w:rFonts w:ascii="Times New Roman" w:eastAsia="Times New Roman" w:hAnsi="Times New Roman"/>
        <w:bCs/>
        <w:color w:val="7F7F7F"/>
        <w:szCs w:val="20"/>
        <w:lang w:eastAsia="ru-RU"/>
      </w:rPr>
      <w:t>92138</w:t>
    </w:r>
  </w:p>
  <w:p w:rsidR="009D4DC9" w:rsidRPr="00257DFF" w:rsidRDefault="009D4DC9" w:rsidP="009D4DC9">
    <w:pPr>
      <w:spacing w:after="0" w:line="240" w:lineRule="auto"/>
      <w:outlineLvl w:val="0"/>
      <w:rPr>
        <w:rFonts w:ascii="Times New Roman" w:eastAsia="Times New Roman" w:hAnsi="Times New Roman"/>
        <w:b/>
        <w:bCs/>
        <w:color w:val="7F7F7F"/>
        <w:sz w:val="20"/>
        <w:szCs w:val="20"/>
        <w:lang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00828"/>
    <w:multiLevelType w:val="hybridMultilevel"/>
    <w:tmpl w:val="0DD4F736"/>
    <w:lvl w:ilvl="0" w:tplc="6EAEA90E">
      <w:start w:val="2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07AA7"/>
    <w:multiLevelType w:val="hybridMultilevel"/>
    <w:tmpl w:val="0C963DDC"/>
    <w:lvl w:ilvl="0" w:tplc="B4CEB518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C9532BD"/>
    <w:multiLevelType w:val="hybridMultilevel"/>
    <w:tmpl w:val="9452A1B8"/>
    <w:lvl w:ilvl="0" w:tplc="B116250C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38"/>
    <w:rsid w:val="00000D9A"/>
    <w:rsid w:val="00000E4C"/>
    <w:rsid w:val="000022D3"/>
    <w:rsid w:val="00005874"/>
    <w:rsid w:val="00014194"/>
    <w:rsid w:val="00020D62"/>
    <w:rsid w:val="00022A7D"/>
    <w:rsid w:val="00046B92"/>
    <w:rsid w:val="000553B6"/>
    <w:rsid w:val="0006359C"/>
    <w:rsid w:val="000649D0"/>
    <w:rsid w:val="0006554A"/>
    <w:rsid w:val="00073260"/>
    <w:rsid w:val="0008056A"/>
    <w:rsid w:val="0009573D"/>
    <w:rsid w:val="000A000D"/>
    <w:rsid w:val="000A018C"/>
    <w:rsid w:val="000A2F95"/>
    <w:rsid w:val="000C44A7"/>
    <w:rsid w:val="000D7F40"/>
    <w:rsid w:val="000F4009"/>
    <w:rsid w:val="000F6355"/>
    <w:rsid w:val="00100D02"/>
    <w:rsid w:val="00112A0A"/>
    <w:rsid w:val="001352CA"/>
    <w:rsid w:val="00147A92"/>
    <w:rsid w:val="00150E20"/>
    <w:rsid w:val="00151B6F"/>
    <w:rsid w:val="00155B81"/>
    <w:rsid w:val="00165161"/>
    <w:rsid w:val="00167989"/>
    <w:rsid w:val="001720A2"/>
    <w:rsid w:val="00175F6B"/>
    <w:rsid w:val="00191CF9"/>
    <w:rsid w:val="00194D92"/>
    <w:rsid w:val="001A26D5"/>
    <w:rsid w:val="001B31D5"/>
    <w:rsid w:val="001C7277"/>
    <w:rsid w:val="001D3A98"/>
    <w:rsid w:val="001E1D2B"/>
    <w:rsid w:val="0020088C"/>
    <w:rsid w:val="00212B90"/>
    <w:rsid w:val="00214D2F"/>
    <w:rsid w:val="0021671F"/>
    <w:rsid w:val="0022071E"/>
    <w:rsid w:val="002247A9"/>
    <w:rsid w:val="00231BFA"/>
    <w:rsid w:val="0023308D"/>
    <w:rsid w:val="00257DFF"/>
    <w:rsid w:val="002648A8"/>
    <w:rsid w:val="00267C53"/>
    <w:rsid w:val="00270FF6"/>
    <w:rsid w:val="00273B67"/>
    <w:rsid w:val="00273D49"/>
    <w:rsid w:val="002763F7"/>
    <w:rsid w:val="00286930"/>
    <w:rsid w:val="00291BC6"/>
    <w:rsid w:val="00294392"/>
    <w:rsid w:val="00294B7F"/>
    <w:rsid w:val="00295230"/>
    <w:rsid w:val="002A62CA"/>
    <w:rsid w:val="002A70D6"/>
    <w:rsid w:val="002B6355"/>
    <w:rsid w:val="002C0DB7"/>
    <w:rsid w:val="002C1C7E"/>
    <w:rsid w:val="002C5627"/>
    <w:rsid w:val="002C7F39"/>
    <w:rsid w:val="002D2B1C"/>
    <w:rsid w:val="002D40F0"/>
    <w:rsid w:val="002D6005"/>
    <w:rsid w:val="002D739F"/>
    <w:rsid w:val="002D7E73"/>
    <w:rsid w:val="002E7C2D"/>
    <w:rsid w:val="002F6678"/>
    <w:rsid w:val="002F7604"/>
    <w:rsid w:val="003074B6"/>
    <w:rsid w:val="00336AFB"/>
    <w:rsid w:val="00351173"/>
    <w:rsid w:val="00353E02"/>
    <w:rsid w:val="00365CD8"/>
    <w:rsid w:val="00373C38"/>
    <w:rsid w:val="003811C1"/>
    <w:rsid w:val="003826F4"/>
    <w:rsid w:val="00387E59"/>
    <w:rsid w:val="00394ACA"/>
    <w:rsid w:val="003C489B"/>
    <w:rsid w:val="003C6379"/>
    <w:rsid w:val="003C6AFE"/>
    <w:rsid w:val="003D3C9C"/>
    <w:rsid w:val="003D640D"/>
    <w:rsid w:val="003D71E3"/>
    <w:rsid w:val="003E0D65"/>
    <w:rsid w:val="003E1FDB"/>
    <w:rsid w:val="003E5063"/>
    <w:rsid w:val="003E653D"/>
    <w:rsid w:val="003F07B4"/>
    <w:rsid w:val="003F2E99"/>
    <w:rsid w:val="003F7A54"/>
    <w:rsid w:val="00414DB9"/>
    <w:rsid w:val="00417409"/>
    <w:rsid w:val="0042431F"/>
    <w:rsid w:val="00424509"/>
    <w:rsid w:val="00426AC6"/>
    <w:rsid w:val="0043078C"/>
    <w:rsid w:val="00443DCD"/>
    <w:rsid w:val="004740DE"/>
    <w:rsid w:val="0047689D"/>
    <w:rsid w:val="00476B96"/>
    <w:rsid w:val="00477051"/>
    <w:rsid w:val="00482223"/>
    <w:rsid w:val="004872AA"/>
    <w:rsid w:val="004A2043"/>
    <w:rsid w:val="004A4859"/>
    <w:rsid w:val="004B00E5"/>
    <w:rsid w:val="004B1DA5"/>
    <w:rsid w:val="004B7848"/>
    <w:rsid w:val="004C1D41"/>
    <w:rsid w:val="004C31D2"/>
    <w:rsid w:val="004E6B09"/>
    <w:rsid w:val="005003BD"/>
    <w:rsid w:val="00510646"/>
    <w:rsid w:val="00511AE4"/>
    <w:rsid w:val="00513F46"/>
    <w:rsid w:val="00526428"/>
    <w:rsid w:val="00533907"/>
    <w:rsid w:val="005375D3"/>
    <w:rsid w:val="005404B5"/>
    <w:rsid w:val="00540DCC"/>
    <w:rsid w:val="00545276"/>
    <w:rsid w:val="00552D30"/>
    <w:rsid w:val="005572BE"/>
    <w:rsid w:val="00565B50"/>
    <w:rsid w:val="00572B38"/>
    <w:rsid w:val="00575BAC"/>
    <w:rsid w:val="00583AFA"/>
    <w:rsid w:val="00590D81"/>
    <w:rsid w:val="00592A59"/>
    <w:rsid w:val="005A2D60"/>
    <w:rsid w:val="005B15E0"/>
    <w:rsid w:val="005B49E6"/>
    <w:rsid w:val="005B69E3"/>
    <w:rsid w:val="005C3E66"/>
    <w:rsid w:val="005D403F"/>
    <w:rsid w:val="005D4FF6"/>
    <w:rsid w:val="005D6C72"/>
    <w:rsid w:val="005E1DEA"/>
    <w:rsid w:val="005E7E4A"/>
    <w:rsid w:val="005F1221"/>
    <w:rsid w:val="005F6E57"/>
    <w:rsid w:val="005F7778"/>
    <w:rsid w:val="005F7D80"/>
    <w:rsid w:val="00600692"/>
    <w:rsid w:val="00607061"/>
    <w:rsid w:val="00621241"/>
    <w:rsid w:val="006309F9"/>
    <w:rsid w:val="006356C9"/>
    <w:rsid w:val="006418A1"/>
    <w:rsid w:val="0066129E"/>
    <w:rsid w:val="00663E13"/>
    <w:rsid w:val="0066428F"/>
    <w:rsid w:val="0067279D"/>
    <w:rsid w:val="00675B42"/>
    <w:rsid w:val="0068744D"/>
    <w:rsid w:val="00690C9D"/>
    <w:rsid w:val="006A3275"/>
    <w:rsid w:val="006A6504"/>
    <w:rsid w:val="006B0AB8"/>
    <w:rsid w:val="006B22A2"/>
    <w:rsid w:val="006B3FBC"/>
    <w:rsid w:val="006B5A54"/>
    <w:rsid w:val="006C7349"/>
    <w:rsid w:val="006D1089"/>
    <w:rsid w:val="006D2E10"/>
    <w:rsid w:val="006D55C8"/>
    <w:rsid w:val="006D5BD3"/>
    <w:rsid w:val="006E4F1B"/>
    <w:rsid w:val="006F4F15"/>
    <w:rsid w:val="0070190A"/>
    <w:rsid w:val="007063CE"/>
    <w:rsid w:val="00707E68"/>
    <w:rsid w:val="00716587"/>
    <w:rsid w:val="00720640"/>
    <w:rsid w:val="00730A41"/>
    <w:rsid w:val="007329AE"/>
    <w:rsid w:val="00734DD0"/>
    <w:rsid w:val="00737BA6"/>
    <w:rsid w:val="00741070"/>
    <w:rsid w:val="00741737"/>
    <w:rsid w:val="00750652"/>
    <w:rsid w:val="0075214A"/>
    <w:rsid w:val="007527D3"/>
    <w:rsid w:val="0075288A"/>
    <w:rsid w:val="007560E7"/>
    <w:rsid w:val="00756F6D"/>
    <w:rsid w:val="00777439"/>
    <w:rsid w:val="007839C8"/>
    <w:rsid w:val="007861DA"/>
    <w:rsid w:val="007913E2"/>
    <w:rsid w:val="00791567"/>
    <w:rsid w:val="00792703"/>
    <w:rsid w:val="00793317"/>
    <w:rsid w:val="007A0290"/>
    <w:rsid w:val="007A660A"/>
    <w:rsid w:val="007B03E4"/>
    <w:rsid w:val="007B6809"/>
    <w:rsid w:val="007C2D73"/>
    <w:rsid w:val="007D43F0"/>
    <w:rsid w:val="007D461F"/>
    <w:rsid w:val="007D6123"/>
    <w:rsid w:val="007D72BA"/>
    <w:rsid w:val="007F25B9"/>
    <w:rsid w:val="00801C98"/>
    <w:rsid w:val="0080298B"/>
    <w:rsid w:val="00806AAB"/>
    <w:rsid w:val="008103A4"/>
    <w:rsid w:val="00812AEF"/>
    <w:rsid w:val="00817262"/>
    <w:rsid w:val="00825313"/>
    <w:rsid w:val="00834DCA"/>
    <w:rsid w:val="008379E0"/>
    <w:rsid w:val="00841FF1"/>
    <w:rsid w:val="00852551"/>
    <w:rsid w:val="00857935"/>
    <w:rsid w:val="00862544"/>
    <w:rsid w:val="0086606F"/>
    <w:rsid w:val="00877155"/>
    <w:rsid w:val="008779C8"/>
    <w:rsid w:val="00883FE7"/>
    <w:rsid w:val="00884272"/>
    <w:rsid w:val="00891842"/>
    <w:rsid w:val="00891BFC"/>
    <w:rsid w:val="0089538C"/>
    <w:rsid w:val="00895E96"/>
    <w:rsid w:val="008B0F71"/>
    <w:rsid w:val="008B508C"/>
    <w:rsid w:val="008B68E0"/>
    <w:rsid w:val="008C43C7"/>
    <w:rsid w:val="008C729E"/>
    <w:rsid w:val="008D046D"/>
    <w:rsid w:val="008D55E2"/>
    <w:rsid w:val="008D595A"/>
    <w:rsid w:val="008D5A14"/>
    <w:rsid w:val="008D5D99"/>
    <w:rsid w:val="008E5242"/>
    <w:rsid w:val="008F0002"/>
    <w:rsid w:val="008F0BF7"/>
    <w:rsid w:val="009010C4"/>
    <w:rsid w:val="00905C63"/>
    <w:rsid w:val="00914822"/>
    <w:rsid w:val="00915129"/>
    <w:rsid w:val="0091764E"/>
    <w:rsid w:val="00917883"/>
    <w:rsid w:val="00922222"/>
    <w:rsid w:val="00931CD0"/>
    <w:rsid w:val="00934ACF"/>
    <w:rsid w:val="00937819"/>
    <w:rsid w:val="0094013B"/>
    <w:rsid w:val="00942310"/>
    <w:rsid w:val="00945960"/>
    <w:rsid w:val="009463DE"/>
    <w:rsid w:val="00954029"/>
    <w:rsid w:val="00954B05"/>
    <w:rsid w:val="00963622"/>
    <w:rsid w:val="00972C84"/>
    <w:rsid w:val="009737FE"/>
    <w:rsid w:val="009767A3"/>
    <w:rsid w:val="00980BCB"/>
    <w:rsid w:val="00984B4C"/>
    <w:rsid w:val="009B00EF"/>
    <w:rsid w:val="009B252B"/>
    <w:rsid w:val="009B4BB5"/>
    <w:rsid w:val="009B7AE6"/>
    <w:rsid w:val="009C11E3"/>
    <w:rsid w:val="009C58FB"/>
    <w:rsid w:val="009D28B2"/>
    <w:rsid w:val="009D4DC9"/>
    <w:rsid w:val="009D7268"/>
    <w:rsid w:val="009F7963"/>
    <w:rsid w:val="009F7BEE"/>
    <w:rsid w:val="00A10225"/>
    <w:rsid w:val="00A11CD1"/>
    <w:rsid w:val="00A12347"/>
    <w:rsid w:val="00A146BD"/>
    <w:rsid w:val="00A15D54"/>
    <w:rsid w:val="00A2146E"/>
    <w:rsid w:val="00A2776E"/>
    <w:rsid w:val="00A33058"/>
    <w:rsid w:val="00A44029"/>
    <w:rsid w:val="00A51A02"/>
    <w:rsid w:val="00A52EC1"/>
    <w:rsid w:val="00A61887"/>
    <w:rsid w:val="00A64846"/>
    <w:rsid w:val="00A67442"/>
    <w:rsid w:val="00A70E56"/>
    <w:rsid w:val="00A71F85"/>
    <w:rsid w:val="00A75FA7"/>
    <w:rsid w:val="00A76E39"/>
    <w:rsid w:val="00A819EC"/>
    <w:rsid w:val="00A822D0"/>
    <w:rsid w:val="00A84042"/>
    <w:rsid w:val="00A86B0D"/>
    <w:rsid w:val="00A912DF"/>
    <w:rsid w:val="00A9372D"/>
    <w:rsid w:val="00AA035B"/>
    <w:rsid w:val="00AA049E"/>
    <w:rsid w:val="00AA684E"/>
    <w:rsid w:val="00AA6924"/>
    <w:rsid w:val="00AA7393"/>
    <w:rsid w:val="00AA7A74"/>
    <w:rsid w:val="00AC7EF9"/>
    <w:rsid w:val="00AD43F4"/>
    <w:rsid w:val="00AD7714"/>
    <w:rsid w:val="00AD7871"/>
    <w:rsid w:val="00AE065B"/>
    <w:rsid w:val="00AE2215"/>
    <w:rsid w:val="00AE78C9"/>
    <w:rsid w:val="00AF02DE"/>
    <w:rsid w:val="00AF35FB"/>
    <w:rsid w:val="00AF384F"/>
    <w:rsid w:val="00B02686"/>
    <w:rsid w:val="00B06919"/>
    <w:rsid w:val="00B12C14"/>
    <w:rsid w:val="00B130CF"/>
    <w:rsid w:val="00B169F4"/>
    <w:rsid w:val="00B220AC"/>
    <w:rsid w:val="00B2556F"/>
    <w:rsid w:val="00B4571C"/>
    <w:rsid w:val="00B92A3F"/>
    <w:rsid w:val="00B93A0F"/>
    <w:rsid w:val="00B94B93"/>
    <w:rsid w:val="00BB74E2"/>
    <w:rsid w:val="00BC2F16"/>
    <w:rsid w:val="00BC3388"/>
    <w:rsid w:val="00BE7460"/>
    <w:rsid w:val="00BF0015"/>
    <w:rsid w:val="00BF7156"/>
    <w:rsid w:val="00C03A66"/>
    <w:rsid w:val="00C04685"/>
    <w:rsid w:val="00C11C21"/>
    <w:rsid w:val="00C1276A"/>
    <w:rsid w:val="00C12FC5"/>
    <w:rsid w:val="00C14BC5"/>
    <w:rsid w:val="00C206B6"/>
    <w:rsid w:val="00C23F13"/>
    <w:rsid w:val="00C303A9"/>
    <w:rsid w:val="00C4140C"/>
    <w:rsid w:val="00C517C4"/>
    <w:rsid w:val="00C57363"/>
    <w:rsid w:val="00C5764A"/>
    <w:rsid w:val="00C578D4"/>
    <w:rsid w:val="00C60C41"/>
    <w:rsid w:val="00C67850"/>
    <w:rsid w:val="00C71EE3"/>
    <w:rsid w:val="00C817CB"/>
    <w:rsid w:val="00C83285"/>
    <w:rsid w:val="00C908D2"/>
    <w:rsid w:val="00C9235C"/>
    <w:rsid w:val="00C93BB3"/>
    <w:rsid w:val="00CA2D14"/>
    <w:rsid w:val="00CA3794"/>
    <w:rsid w:val="00CB1B38"/>
    <w:rsid w:val="00CB45BB"/>
    <w:rsid w:val="00CC4EE9"/>
    <w:rsid w:val="00CC793B"/>
    <w:rsid w:val="00CD0E37"/>
    <w:rsid w:val="00CE6BD8"/>
    <w:rsid w:val="00CF0A4C"/>
    <w:rsid w:val="00CF1F64"/>
    <w:rsid w:val="00CF7037"/>
    <w:rsid w:val="00D00565"/>
    <w:rsid w:val="00D0265F"/>
    <w:rsid w:val="00D04D06"/>
    <w:rsid w:val="00D06947"/>
    <w:rsid w:val="00D5266F"/>
    <w:rsid w:val="00D61D57"/>
    <w:rsid w:val="00D65402"/>
    <w:rsid w:val="00D7131D"/>
    <w:rsid w:val="00D75AE6"/>
    <w:rsid w:val="00D767C1"/>
    <w:rsid w:val="00D776AC"/>
    <w:rsid w:val="00D814FB"/>
    <w:rsid w:val="00D8325B"/>
    <w:rsid w:val="00D862FE"/>
    <w:rsid w:val="00D92BAC"/>
    <w:rsid w:val="00DA1979"/>
    <w:rsid w:val="00DA70E9"/>
    <w:rsid w:val="00DB6958"/>
    <w:rsid w:val="00DC14EC"/>
    <w:rsid w:val="00DC629A"/>
    <w:rsid w:val="00DC6418"/>
    <w:rsid w:val="00DD2B1A"/>
    <w:rsid w:val="00DD3108"/>
    <w:rsid w:val="00DF4963"/>
    <w:rsid w:val="00E00BAA"/>
    <w:rsid w:val="00E020E6"/>
    <w:rsid w:val="00E03A86"/>
    <w:rsid w:val="00E03CE6"/>
    <w:rsid w:val="00E0795C"/>
    <w:rsid w:val="00E11559"/>
    <w:rsid w:val="00E13100"/>
    <w:rsid w:val="00E14FD2"/>
    <w:rsid w:val="00E2004A"/>
    <w:rsid w:val="00E244BF"/>
    <w:rsid w:val="00E42916"/>
    <w:rsid w:val="00E445AD"/>
    <w:rsid w:val="00E47BC9"/>
    <w:rsid w:val="00E56FE8"/>
    <w:rsid w:val="00E61143"/>
    <w:rsid w:val="00E6170E"/>
    <w:rsid w:val="00E63080"/>
    <w:rsid w:val="00E63D7D"/>
    <w:rsid w:val="00E749B3"/>
    <w:rsid w:val="00E75314"/>
    <w:rsid w:val="00E82E42"/>
    <w:rsid w:val="00E86DAA"/>
    <w:rsid w:val="00E915D5"/>
    <w:rsid w:val="00E928DE"/>
    <w:rsid w:val="00E95A52"/>
    <w:rsid w:val="00EA19AB"/>
    <w:rsid w:val="00EB0C3B"/>
    <w:rsid w:val="00EB4494"/>
    <w:rsid w:val="00EC0300"/>
    <w:rsid w:val="00ED63D7"/>
    <w:rsid w:val="00EE7058"/>
    <w:rsid w:val="00EF26B2"/>
    <w:rsid w:val="00F00F38"/>
    <w:rsid w:val="00F0127E"/>
    <w:rsid w:val="00F04216"/>
    <w:rsid w:val="00F06352"/>
    <w:rsid w:val="00F06E31"/>
    <w:rsid w:val="00F0794F"/>
    <w:rsid w:val="00F1223E"/>
    <w:rsid w:val="00F126BF"/>
    <w:rsid w:val="00F16C17"/>
    <w:rsid w:val="00F22976"/>
    <w:rsid w:val="00F5656F"/>
    <w:rsid w:val="00F90D69"/>
    <w:rsid w:val="00F9453E"/>
    <w:rsid w:val="00FA1179"/>
    <w:rsid w:val="00FA5381"/>
    <w:rsid w:val="00FA550B"/>
    <w:rsid w:val="00FB0082"/>
    <w:rsid w:val="00FB0CFD"/>
    <w:rsid w:val="00FB16AC"/>
    <w:rsid w:val="00FB7299"/>
    <w:rsid w:val="00FC0A0D"/>
    <w:rsid w:val="00FC0A8E"/>
    <w:rsid w:val="00FD3E96"/>
    <w:rsid w:val="00FE09C8"/>
    <w:rsid w:val="00FE5698"/>
    <w:rsid w:val="00FE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F75424-55CE-48FA-8497-597C7850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8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87E5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18C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387E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4">
    <w:name w:val="Hyperlink"/>
    <w:uiPriority w:val="99"/>
    <w:unhideWhenUsed/>
    <w:rsid w:val="00387E5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7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B729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25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57D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57DF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257D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57DFF"/>
    <w:rPr>
      <w:sz w:val="22"/>
      <w:szCs w:val="22"/>
      <w:lang w:eastAsia="en-US"/>
    </w:rPr>
  </w:style>
  <w:style w:type="paragraph" w:styleId="ac">
    <w:name w:val="No Spacing"/>
    <w:basedOn w:val="a"/>
    <w:link w:val="ad"/>
    <w:uiPriority w:val="1"/>
    <w:qFormat/>
    <w:rsid w:val="005B69E3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character" w:customStyle="1" w:styleId="ad">
    <w:name w:val="Без интервала Знак"/>
    <w:link w:val="ac"/>
    <w:uiPriority w:val="1"/>
    <w:rsid w:val="005B69E3"/>
    <w:rPr>
      <w:rFonts w:eastAsia="Times New Roman"/>
      <w:sz w:val="24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07FB3-D6C4-4754-BB93-174D8DEED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SRV-SCCM</Company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 Андрей Александрович</dc:creator>
  <cp:keywords/>
  <cp:lastModifiedBy>Сотник Юлия Владимировна</cp:lastModifiedBy>
  <cp:revision>2</cp:revision>
  <cp:lastPrinted>2023-06-09T12:34:00Z</cp:lastPrinted>
  <dcterms:created xsi:type="dcterms:W3CDTF">2026-06-26T14:21:00Z</dcterms:created>
  <dcterms:modified xsi:type="dcterms:W3CDTF">2026-06-26T14:21:00Z</dcterms:modified>
</cp:coreProperties>
</file>