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03F" w:rsidRPr="00DF5C5C" w:rsidRDefault="002D503F" w:rsidP="00DD3C94">
      <w:pPr>
        <w:jc w:val="center"/>
        <w:rPr>
          <w:rFonts w:ascii="Times New Roman" w:hAnsi="Times New Roman" w:cs="Times New Roman"/>
          <w:b/>
          <w:color w:val="auto"/>
          <w:lang w:val="ru-RU"/>
        </w:rPr>
      </w:pPr>
      <w:r w:rsidRPr="00DF5C5C">
        <w:rPr>
          <w:rFonts w:ascii="Times New Roman" w:hAnsi="Times New Roman" w:cs="Times New Roman"/>
          <w:b/>
          <w:color w:val="auto"/>
          <w:lang w:val="ru-RU"/>
        </w:rPr>
        <w:t>ДОГОВОР №</w:t>
      </w:r>
      <w:r w:rsidR="00E04DE8" w:rsidRPr="00DF5C5C">
        <w:rPr>
          <w:rFonts w:ascii="Times New Roman" w:hAnsi="Times New Roman" w:cs="Times New Roman"/>
          <w:b/>
          <w:color w:val="auto"/>
          <w:lang w:val="ru-RU"/>
        </w:rPr>
        <w:t xml:space="preserve"> __________</w:t>
      </w:r>
    </w:p>
    <w:p w:rsidR="002D503F" w:rsidRPr="00CE08EB" w:rsidRDefault="002D503F" w:rsidP="00DD3C94">
      <w:pPr>
        <w:jc w:val="center"/>
        <w:rPr>
          <w:rFonts w:ascii="Times New Roman" w:hAnsi="Times New Roman" w:cs="Times New Roman"/>
          <w:b/>
          <w:color w:val="auto"/>
          <w:lang w:val="ru-RU"/>
        </w:rPr>
      </w:pPr>
      <w:r w:rsidRPr="00CE08EB">
        <w:rPr>
          <w:rFonts w:ascii="Times New Roman" w:hAnsi="Times New Roman" w:cs="Times New Roman"/>
          <w:b/>
          <w:color w:val="auto"/>
          <w:lang w:val="ru-RU"/>
        </w:rPr>
        <w:t xml:space="preserve">на оказание </w:t>
      </w:r>
      <w:r>
        <w:rPr>
          <w:rFonts w:ascii="Times New Roman" w:hAnsi="Times New Roman" w:cs="Times New Roman"/>
          <w:b/>
          <w:color w:val="auto"/>
          <w:lang w:val="ru-RU"/>
        </w:rPr>
        <w:t xml:space="preserve">услуг по техническому обслуживанию оборудования узлов учета тепловой энергии в зданиях ОПС Апатиты 184209, ОПС Кировск 184250 и ОПС Мончегорск 184511 Апатитского почтамта для нужд </w:t>
      </w:r>
      <w:r w:rsidRPr="000804EA">
        <w:rPr>
          <w:rFonts w:ascii="Times New Roman" w:hAnsi="Times New Roman" w:cs="Times New Roman"/>
          <w:b/>
          <w:color w:val="auto"/>
          <w:lang w:val="ru-RU"/>
        </w:rPr>
        <w:t xml:space="preserve">УФПС Мурманской области </w:t>
      </w:r>
    </w:p>
    <w:p w:rsidR="002D503F" w:rsidRPr="00CE08EB" w:rsidRDefault="002D503F" w:rsidP="00DD3C94">
      <w:pPr>
        <w:jc w:val="center"/>
        <w:rPr>
          <w:rFonts w:ascii="Times New Roman" w:hAnsi="Times New Roman" w:cs="Times New Roman"/>
          <w:b/>
          <w:color w:val="auto"/>
          <w:lang w:val="ru-RU"/>
        </w:rPr>
      </w:pPr>
    </w:p>
    <w:p w:rsidR="002D503F" w:rsidRPr="00CE08EB" w:rsidRDefault="002D503F" w:rsidP="00DD3C94">
      <w:pPr>
        <w:jc w:val="center"/>
        <w:rPr>
          <w:rFonts w:ascii="Times New Roman" w:hAnsi="Times New Roman" w:cs="Times New Roman"/>
          <w:b/>
          <w:color w:val="auto"/>
          <w:lang w:val="ru-RU"/>
        </w:rPr>
      </w:pPr>
    </w:p>
    <w:p w:rsidR="002D503F" w:rsidRPr="00DF5C5C" w:rsidRDefault="002D503F" w:rsidP="00DD3C94">
      <w:pPr>
        <w:suppressAutoHyphens/>
        <w:contextualSpacing/>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 xml:space="preserve">г. </w:t>
      </w:r>
      <w:r>
        <w:rPr>
          <w:rFonts w:ascii="Times New Roman" w:eastAsia="Times New Roman" w:hAnsi="Times New Roman" w:cs="Times New Roman"/>
          <w:color w:val="auto"/>
          <w:lang w:val="ru-RU" w:eastAsia="ar-SA"/>
        </w:rPr>
        <w:t>Мурманск</w:t>
      </w:r>
      <w:r w:rsidRPr="00CE08EB">
        <w:rPr>
          <w:rFonts w:ascii="Times New Roman" w:eastAsia="Times New Roman" w:hAnsi="Times New Roman" w:cs="Times New Roman"/>
          <w:color w:val="auto"/>
          <w:lang w:val="ru-RU" w:eastAsia="ar-SA"/>
        </w:rPr>
        <w:tab/>
      </w:r>
      <w:r w:rsidRPr="00CE08EB">
        <w:rPr>
          <w:rFonts w:ascii="Times New Roman" w:eastAsia="Times New Roman" w:hAnsi="Times New Roman" w:cs="Times New Roman"/>
          <w:color w:val="auto"/>
          <w:lang w:val="ru-RU" w:eastAsia="ar-SA"/>
        </w:rPr>
        <w:tab/>
      </w:r>
      <w:r w:rsidRPr="00CE08EB">
        <w:rPr>
          <w:rFonts w:ascii="Times New Roman" w:eastAsia="Times New Roman" w:hAnsi="Times New Roman" w:cs="Times New Roman"/>
          <w:color w:val="auto"/>
          <w:lang w:val="ru-RU" w:eastAsia="ar-SA"/>
        </w:rPr>
        <w:tab/>
      </w:r>
      <w:r w:rsidRPr="00CE08EB">
        <w:rPr>
          <w:rFonts w:ascii="Times New Roman" w:eastAsia="Times New Roman" w:hAnsi="Times New Roman" w:cs="Times New Roman"/>
          <w:color w:val="auto"/>
          <w:lang w:val="ru-RU" w:eastAsia="ar-SA"/>
        </w:rPr>
        <w:tab/>
      </w:r>
      <w:r w:rsidRPr="00CE08EB">
        <w:rPr>
          <w:rFonts w:ascii="Times New Roman" w:eastAsia="Times New Roman" w:hAnsi="Times New Roman" w:cs="Times New Roman"/>
          <w:color w:val="auto"/>
          <w:lang w:val="ru-RU" w:eastAsia="ar-SA"/>
        </w:rPr>
        <w:tab/>
      </w:r>
      <w:r w:rsidRPr="00CE08EB">
        <w:rPr>
          <w:rFonts w:ascii="Times New Roman" w:eastAsia="Times New Roman" w:hAnsi="Times New Roman" w:cs="Times New Roman"/>
          <w:color w:val="auto"/>
          <w:lang w:val="ru-RU" w:eastAsia="ar-SA"/>
        </w:rPr>
        <w:tab/>
      </w:r>
      <w:r w:rsidRPr="00DF5C5C">
        <w:rPr>
          <w:rFonts w:ascii="Times New Roman" w:eastAsia="Times New Roman" w:hAnsi="Times New Roman" w:cs="Times New Roman"/>
          <w:color w:val="auto"/>
          <w:lang w:val="ru-RU" w:eastAsia="ar-SA"/>
        </w:rPr>
        <w:t xml:space="preserve">                            </w:t>
      </w:r>
      <w:r w:rsidR="00846319" w:rsidRPr="00DF5C5C">
        <w:rPr>
          <w:rFonts w:ascii="Times New Roman" w:eastAsia="Times New Roman" w:hAnsi="Times New Roman" w:cs="Times New Roman"/>
          <w:color w:val="auto"/>
          <w:lang w:val="ru-RU" w:eastAsia="ar-SA"/>
        </w:rPr>
        <w:t xml:space="preserve">        </w:t>
      </w:r>
      <w:r w:rsidRPr="00DF5C5C">
        <w:rPr>
          <w:rFonts w:ascii="Times New Roman" w:eastAsia="Times New Roman" w:hAnsi="Times New Roman" w:cs="Times New Roman"/>
          <w:color w:val="auto"/>
          <w:lang w:val="ru-RU" w:eastAsia="ar-SA"/>
        </w:rPr>
        <w:t xml:space="preserve"> «_</w:t>
      </w:r>
      <w:r w:rsidR="00D94278" w:rsidRPr="00DF5C5C">
        <w:rPr>
          <w:rFonts w:ascii="Times New Roman" w:eastAsia="Times New Roman" w:hAnsi="Times New Roman" w:cs="Times New Roman"/>
          <w:color w:val="auto"/>
          <w:lang w:val="ru-RU" w:eastAsia="ar-SA"/>
        </w:rPr>
        <w:t>_</w:t>
      </w:r>
      <w:r w:rsidRPr="00DF5C5C">
        <w:rPr>
          <w:rFonts w:ascii="Times New Roman" w:eastAsia="Times New Roman" w:hAnsi="Times New Roman" w:cs="Times New Roman"/>
          <w:color w:val="auto"/>
          <w:lang w:val="ru-RU" w:eastAsia="ar-SA"/>
        </w:rPr>
        <w:t>_»</w:t>
      </w:r>
      <w:r w:rsidR="00D94278" w:rsidRPr="00DF5C5C">
        <w:rPr>
          <w:rFonts w:ascii="Times New Roman" w:eastAsia="Times New Roman" w:hAnsi="Times New Roman" w:cs="Times New Roman"/>
          <w:color w:val="auto"/>
          <w:lang w:val="ru-RU" w:eastAsia="ar-SA"/>
        </w:rPr>
        <w:t xml:space="preserve"> </w:t>
      </w:r>
      <w:r w:rsidR="00846319" w:rsidRPr="00DF5C5C">
        <w:rPr>
          <w:rFonts w:ascii="Times New Roman" w:eastAsia="Times New Roman" w:hAnsi="Times New Roman" w:cs="Times New Roman"/>
          <w:color w:val="auto"/>
          <w:lang w:val="ru-RU" w:eastAsia="ar-SA"/>
        </w:rPr>
        <w:t>___________</w:t>
      </w:r>
      <w:r w:rsidRPr="00DF5C5C">
        <w:rPr>
          <w:rFonts w:ascii="Times New Roman" w:eastAsia="Times New Roman" w:hAnsi="Times New Roman" w:cs="Times New Roman"/>
          <w:color w:val="auto"/>
          <w:lang w:val="ru-RU" w:eastAsia="ar-SA"/>
        </w:rPr>
        <w:t xml:space="preserve"> 202</w:t>
      </w:r>
      <w:r w:rsidR="00D94278" w:rsidRPr="00DF5C5C">
        <w:rPr>
          <w:rFonts w:ascii="Times New Roman" w:eastAsia="Times New Roman" w:hAnsi="Times New Roman" w:cs="Times New Roman"/>
          <w:color w:val="auto"/>
          <w:lang w:val="ru-RU" w:eastAsia="ar-SA"/>
        </w:rPr>
        <w:t>6</w:t>
      </w:r>
      <w:r w:rsidRPr="00DF5C5C">
        <w:rPr>
          <w:rFonts w:ascii="Times New Roman" w:eastAsia="Times New Roman" w:hAnsi="Times New Roman" w:cs="Times New Roman"/>
          <w:color w:val="auto"/>
          <w:lang w:val="ru-RU" w:eastAsia="ar-SA"/>
        </w:rPr>
        <w:t xml:space="preserve"> г.</w:t>
      </w:r>
    </w:p>
    <w:p w:rsidR="002D503F" w:rsidRPr="00CE08EB" w:rsidRDefault="002D503F" w:rsidP="00DD3C94">
      <w:pPr>
        <w:suppressAutoHyphens/>
        <w:contextualSpacing/>
        <w:jc w:val="right"/>
        <w:rPr>
          <w:rFonts w:ascii="Times New Roman" w:eastAsia="Times New Roman" w:hAnsi="Times New Roman" w:cs="Times New Roman"/>
          <w:color w:val="auto"/>
          <w:lang w:val="ru-RU" w:eastAsia="ar-SA"/>
        </w:rPr>
      </w:pPr>
    </w:p>
    <w:p w:rsidR="00634274" w:rsidRDefault="00634274" w:rsidP="00DD3C94">
      <w:pPr>
        <w:suppressAutoHyphens/>
        <w:autoSpaceDE w:val="0"/>
        <w:autoSpaceDN w:val="0"/>
        <w:adjustRightInd w:val="0"/>
        <w:ind w:firstLine="709"/>
        <w:contextualSpacing/>
        <w:jc w:val="both"/>
        <w:rPr>
          <w:rFonts w:ascii="Times New Roman" w:hAnsi="Times New Roman" w:cs="Times New Roman"/>
          <w:b/>
          <w:lang w:val="ru-RU"/>
        </w:rPr>
      </w:pPr>
    </w:p>
    <w:p w:rsidR="002D503F" w:rsidRPr="00CE08EB" w:rsidRDefault="002D503F" w:rsidP="00DD3C94">
      <w:pPr>
        <w:suppressAutoHyphens/>
        <w:autoSpaceDE w:val="0"/>
        <w:autoSpaceDN w:val="0"/>
        <w:adjustRightInd w:val="0"/>
        <w:ind w:firstLine="709"/>
        <w:contextualSpacing/>
        <w:jc w:val="both"/>
        <w:rPr>
          <w:rFonts w:ascii="Times New Roman" w:eastAsia="Times New Roman" w:hAnsi="Times New Roman" w:cs="Times New Roman"/>
          <w:lang w:eastAsia="ar-SA"/>
        </w:rPr>
      </w:pPr>
      <w:r>
        <w:rPr>
          <w:rFonts w:ascii="Times New Roman" w:hAnsi="Times New Roman" w:cs="Times New Roman"/>
          <w:b/>
          <w:lang w:val="ru-RU"/>
        </w:rPr>
        <w:t>Акционерное общество</w:t>
      </w:r>
      <w:r w:rsidRPr="00CE08EB">
        <w:rPr>
          <w:rFonts w:ascii="Times New Roman" w:hAnsi="Times New Roman" w:cs="Times New Roman"/>
          <w:b/>
        </w:rPr>
        <w:t xml:space="preserve"> «Почта России»</w:t>
      </w:r>
      <w:r w:rsidRPr="00CE08EB">
        <w:rPr>
          <w:rFonts w:ascii="Times New Roman" w:hAnsi="Times New Roman" w:cs="Times New Roman"/>
        </w:rPr>
        <w:t>, именуемое в дальнейшем Заказчик, в лице</w:t>
      </w:r>
      <w:r>
        <w:rPr>
          <w:rFonts w:ascii="Times New Roman" w:hAnsi="Times New Roman" w:cs="Times New Roman"/>
          <w:lang w:val="ru-RU"/>
        </w:rPr>
        <w:t xml:space="preserve"> директора Управления Федеральной почтовой связи Мурманской области АО «Почта России» </w:t>
      </w:r>
      <w:r w:rsidR="00DF5C5C" w:rsidRPr="0068530F">
        <w:rPr>
          <w:rFonts w:ascii="Times New Roman" w:hAnsi="Times New Roman" w:cs="Times New Roman"/>
          <w:color w:val="auto"/>
          <w:lang w:val="ru-RU"/>
        </w:rPr>
        <w:t>Макарова</w:t>
      </w:r>
      <w:r w:rsidRPr="0068530F">
        <w:rPr>
          <w:rFonts w:ascii="Times New Roman" w:hAnsi="Times New Roman" w:cs="Times New Roman"/>
          <w:color w:val="auto"/>
          <w:lang w:val="ru-RU"/>
        </w:rPr>
        <w:t xml:space="preserve"> </w:t>
      </w:r>
      <w:r w:rsidR="00DF5C5C" w:rsidRPr="0068530F">
        <w:rPr>
          <w:rFonts w:ascii="Times New Roman" w:hAnsi="Times New Roman" w:cs="Times New Roman"/>
          <w:color w:val="auto"/>
          <w:lang w:val="ru-RU"/>
        </w:rPr>
        <w:t>Валентина</w:t>
      </w:r>
      <w:r w:rsidR="00771A4D" w:rsidRPr="0068530F">
        <w:rPr>
          <w:rFonts w:ascii="Times New Roman" w:hAnsi="Times New Roman" w:cs="Times New Roman"/>
          <w:color w:val="auto"/>
          <w:lang w:val="ru-RU"/>
        </w:rPr>
        <w:t xml:space="preserve"> </w:t>
      </w:r>
      <w:r w:rsidR="00DF5C5C" w:rsidRPr="0068530F">
        <w:rPr>
          <w:rFonts w:ascii="Times New Roman" w:hAnsi="Times New Roman" w:cs="Times New Roman"/>
          <w:color w:val="auto"/>
          <w:lang w:val="ru-RU"/>
        </w:rPr>
        <w:t>Анатольевича</w:t>
      </w:r>
      <w:r w:rsidRPr="0068530F">
        <w:rPr>
          <w:rFonts w:ascii="Times New Roman" w:hAnsi="Times New Roman" w:cs="Times New Roman"/>
          <w:color w:val="auto"/>
        </w:rPr>
        <w:t xml:space="preserve">, </w:t>
      </w:r>
      <w:r w:rsidR="00473308" w:rsidRPr="00473308">
        <w:rPr>
          <w:rFonts w:ascii="Times New Roman" w:hAnsi="Times New Roman" w:cs="Times New Roman"/>
          <w:color w:val="auto"/>
        </w:rPr>
        <w:t>действующего на основании машиночитаемой доверенности № 88f9f99a-6f61-4c5a-b9f1-d21c0ea99a49 от 04.02.2025 года</w:t>
      </w:r>
      <w:bookmarkStart w:id="0" w:name="_GoBack"/>
      <w:bookmarkEnd w:id="0"/>
      <w:r w:rsidRPr="0068530F">
        <w:rPr>
          <w:rFonts w:ascii="Times New Roman" w:hAnsi="Times New Roman" w:cs="Times New Roman"/>
          <w:lang w:eastAsia="ar-SA"/>
        </w:rPr>
        <w:t>,</w:t>
      </w:r>
      <w:r w:rsidRPr="0068530F">
        <w:rPr>
          <w:rFonts w:ascii="Times New Roman" w:eastAsia="Times New Roman" w:hAnsi="Times New Roman" w:cs="Times New Roman"/>
          <w:lang w:eastAsia="ar-SA"/>
        </w:rPr>
        <w:t xml:space="preserve"> </w:t>
      </w:r>
      <w:r w:rsidR="00DF5C5C" w:rsidRPr="0068530F">
        <w:rPr>
          <w:rFonts w:ascii="Times New Roman" w:eastAsia="Times New Roman" w:hAnsi="Times New Roman" w:cs="Times New Roman"/>
          <w:lang w:val="ru-RU" w:eastAsia="ar-SA"/>
        </w:rPr>
        <w:t xml:space="preserve">Устава АО «Почта России» и Положения о Филиале, </w:t>
      </w:r>
      <w:r w:rsidRPr="0068530F">
        <w:rPr>
          <w:rFonts w:ascii="Times New Roman" w:eastAsia="Times New Roman" w:hAnsi="Times New Roman" w:cs="Times New Roman"/>
          <w:lang w:eastAsia="ar-SA"/>
        </w:rPr>
        <w:t>с одной</w:t>
      </w:r>
      <w:r w:rsidRPr="00CE08EB">
        <w:rPr>
          <w:rFonts w:ascii="Times New Roman" w:eastAsia="Times New Roman" w:hAnsi="Times New Roman" w:cs="Times New Roman"/>
          <w:lang w:eastAsia="ar-SA"/>
        </w:rPr>
        <w:t xml:space="preserve"> стороны,</w:t>
      </w:r>
      <w:r w:rsidR="009B45BB">
        <w:rPr>
          <w:rFonts w:ascii="Times New Roman" w:eastAsia="Times New Roman" w:hAnsi="Times New Roman" w:cs="Times New Roman"/>
          <w:lang w:val="ru-RU" w:eastAsia="ar-SA"/>
        </w:rPr>
        <w:t xml:space="preserve"> </w:t>
      </w:r>
      <w:r w:rsidRPr="00CE08EB">
        <w:rPr>
          <w:rFonts w:ascii="Times New Roman" w:eastAsia="Times New Roman" w:hAnsi="Times New Roman" w:cs="Times New Roman"/>
          <w:lang w:eastAsia="ar-SA"/>
        </w:rPr>
        <w:t xml:space="preserve">и </w:t>
      </w:r>
      <w:r w:rsidR="009B45BB">
        <w:rPr>
          <w:rFonts w:ascii="Times New Roman" w:hAnsi="Times New Roman" w:cs="Times New Roman"/>
          <w:b/>
          <w:lang w:val="ru-RU"/>
        </w:rPr>
        <w:t>______________________________________________________________________</w:t>
      </w:r>
      <w:r w:rsidRPr="00CE08EB">
        <w:rPr>
          <w:rFonts w:ascii="Times New Roman" w:eastAsia="Times New Roman" w:hAnsi="Times New Roman" w:cs="Times New Roman"/>
          <w:lang w:eastAsia="ar-SA"/>
        </w:rPr>
        <w:t>, именуемое в дальнейшем Исполнитель, в лице</w:t>
      </w:r>
      <w:r w:rsidR="009B45BB">
        <w:rPr>
          <w:rFonts w:ascii="Times New Roman" w:eastAsia="Times New Roman" w:hAnsi="Times New Roman" w:cs="Times New Roman"/>
          <w:lang w:val="ru-RU" w:eastAsia="ar-SA"/>
        </w:rPr>
        <w:t>_________________________________________</w:t>
      </w:r>
      <w:r w:rsidRPr="00CE08EB">
        <w:rPr>
          <w:rFonts w:ascii="Times New Roman" w:eastAsia="Times New Roman" w:hAnsi="Times New Roman" w:cs="Times New Roman"/>
          <w:lang w:eastAsia="ar-SA"/>
        </w:rPr>
        <w:t xml:space="preserve">, действующего на основании </w:t>
      </w:r>
      <w:r w:rsidR="009B45BB">
        <w:rPr>
          <w:rFonts w:ascii="Times New Roman" w:eastAsia="Times New Roman" w:hAnsi="Times New Roman" w:cs="Times New Roman"/>
          <w:lang w:val="ru-RU" w:eastAsia="ar-SA"/>
        </w:rPr>
        <w:t>______________________________</w:t>
      </w:r>
      <w:r w:rsidRPr="00CE08EB">
        <w:rPr>
          <w:rFonts w:ascii="Times New Roman" w:eastAsia="Times New Roman" w:hAnsi="Times New Roman" w:cs="Times New Roman"/>
          <w:lang w:eastAsia="ar-SA"/>
        </w:rPr>
        <w:t>, с другой стороны, именуемые вместе Стороны, а по отдельности Сторона, заключили настоящий Договор (далее - Договор) о нижеследующем:</w:t>
      </w:r>
    </w:p>
    <w:p w:rsidR="002D503F" w:rsidRDefault="002D503F" w:rsidP="00DD3C94">
      <w:pPr>
        <w:suppressAutoHyphens/>
        <w:autoSpaceDE w:val="0"/>
        <w:autoSpaceDN w:val="0"/>
        <w:adjustRightInd w:val="0"/>
        <w:ind w:firstLine="709"/>
        <w:contextualSpacing/>
        <w:jc w:val="both"/>
        <w:rPr>
          <w:rFonts w:ascii="Times New Roman" w:eastAsia="Times New Roman" w:hAnsi="Times New Roman" w:cs="Times New Roman"/>
          <w:color w:val="auto"/>
          <w:lang w:eastAsia="ar-SA"/>
        </w:rPr>
      </w:pPr>
    </w:p>
    <w:p w:rsidR="002218AE" w:rsidRPr="00CE08EB" w:rsidRDefault="002218AE" w:rsidP="00DD3C94">
      <w:pPr>
        <w:suppressAutoHyphens/>
        <w:autoSpaceDE w:val="0"/>
        <w:autoSpaceDN w:val="0"/>
        <w:adjustRightInd w:val="0"/>
        <w:ind w:firstLine="709"/>
        <w:contextualSpacing/>
        <w:jc w:val="both"/>
        <w:rPr>
          <w:rFonts w:ascii="Times New Roman" w:eastAsia="Times New Roman" w:hAnsi="Times New Roman" w:cs="Times New Roman"/>
          <w:color w:val="auto"/>
          <w:lang w:eastAsia="ar-SA"/>
        </w:rPr>
      </w:pPr>
    </w:p>
    <w:p w:rsidR="002D503F"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ПРЕДМЕТ ДОГОВОРА</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BC60A3"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hAnsi="Times New Roman" w:cs="Times New Roman"/>
          <w:lang w:val="ru-RU"/>
        </w:rPr>
      </w:pPr>
      <w:r w:rsidRPr="00CE08EB">
        <w:rPr>
          <w:rFonts w:ascii="Times New Roman" w:hAnsi="Times New Roman" w:cs="Times New Roman"/>
        </w:rPr>
        <w:t xml:space="preserve">Заказчик поручает, а Исполнитель принимает на себя </w:t>
      </w:r>
      <w:r w:rsidRPr="00CE08EB">
        <w:rPr>
          <w:rFonts w:ascii="Times New Roman" w:hAnsi="Times New Roman" w:cs="Times New Roman"/>
          <w:lang w:val="ru-RU"/>
        </w:rPr>
        <w:t xml:space="preserve">обязательства по </w:t>
      </w:r>
      <w:r w:rsidRPr="00BC60A3">
        <w:rPr>
          <w:rFonts w:ascii="Times New Roman" w:hAnsi="Times New Roman" w:cs="Times New Roman"/>
          <w:lang w:val="ru-RU"/>
        </w:rPr>
        <w:t xml:space="preserve">оказанию </w:t>
      </w:r>
      <w:r w:rsidRPr="00E72315">
        <w:rPr>
          <w:rFonts w:ascii="Times New Roman" w:hAnsi="Times New Roman" w:cs="Times New Roman"/>
          <w:color w:val="auto"/>
          <w:lang w:val="ru-RU"/>
        </w:rPr>
        <w:t xml:space="preserve">услуг по техническому обслуживанию оборудования узлов учета тепловой энергии в зданиях </w:t>
      </w:r>
      <w:r w:rsidRPr="008A1C4A">
        <w:rPr>
          <w:rFonts w:ascii="Times New Roman" w:hAnsi="Times New Roman" w:cs="Times New Roman"/>
          <w:b/>
          <w:color w:val="auto"/>
          <w:lang w:val="ru-RU"/>
        </w:rPr>
        <w:t>ОПС Апатиты 184209, ОПС Кировск 184250 и ОПС Мончегорск 184511</w:t>
      </w:r>
      <w:r w:rsidRPr="00E72315">
        <w:rPr>
          <w:rFonts w:ascii="Times New Roman" w:hAnsi="Times New Roman" w:cs="Times New Roman"/>
          <w:color w:val="auto"/>
          <w:lang w:val="ru-RU"/>
        </w:rPr>
        <w:t xml:space="preserve"> </w:t>
      </w:r>
      <w:r w:rsidRPr="00E72315">
        <w:rPr>
          <w:rFonts w:ascii="Times New Roman" w:eastAsia="Arial" w:hAnsi="Times New Roman" w:cs="Times New Roman"/>
          <w:color w:val="auto"/>
          <w:lang w:val="ru-RU" w:eastAsia="ar-SA"/>
        </w:rPr>
        <w:t xml:space="preserve">в </w:t>
      </w:r>
      <w:r w:rsidRPr="00BC60A3">
        <w:rPr>
          <w:rFonts w:ascii="Times New Roman" w:eastAsia="Arial" w:hAnsi="Times New Roman" w:cs="Times New Roman"/>
          <w:color w:val="auto"/>
          <w:lang w:val="ru-RU" w:eastAsia="ar-SA"/>
        </w:rPr>
        <w:t>соответствии с Техническим заданием (Приложение № 1 к Договору), а Заказчик обязуется принять и оплатить Услуги в сроки и порядке, предусмотренные условиями Договора.</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Исполнитель обязуется оказать Услуги в срок, указанный в Техническом задании Заказчика. Срок оказания Услуг начинает исчисляться со следующего календарного дня после заключения Договора. </w:t>
      </w:r>
    </w:p>
    <w:p w:rsidR="002D503F"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218AE" w:rsidRPr="00CE08EB" w:rsidRDefault="002218AE"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D503F" w:rsidRPr="00CE08EB"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ПРАВА И ОБЯЗАННОСТИ СТОРОН</w:t>
      </w:r>
    </w:p>
    <w:p w:rsidR="00DD3C94" w:rsidRDefault="00DD3C94"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D503F" w:rsidRPr="00CE08EB"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2.1. Заказчик вправе:</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2.1.2. Требовать от Исполнителя представления надлежащим образом оформленных документов.</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2.1.3. В случае досрочного исполнения Исполнителем обязательств по Договору принять и оплатить Услуги в соответствии с установленным в Договоре порядком.</w:t>
      </w:r>
    </w:p>
    <w:p w:rsidR="002D503F" w:rsidRPr="00CE08EB"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r>
        <w:rPr>
          <w:rFonts w:ascii="Times New Roman" w:eastAsia="Arial" w:hAnsi="Times New Roman" w:cs="Times New Roman"/>
          <w:color w:val="auto"/>
          <w:lang w:val="ru-RU" w:eastAsia="ar-SA"/>
        </w:rPr>
        <w:t xml:space="preserve">  </w:t>
      </w:r>
      <w:r w:rsidRPr="00CE08EB">
        <w:rPr>
          <w:rFonts w:ascii="Times New Roman" w:eastAsia="Arial" w:hAnsi="Times New Roman" w:cs="Times New Roman"/>
          <w:color w:val="auto"/>
          <w:lang w:val="ru-RU" w:eastAsia="ar-SA"/>
        </w:rPr>
        <w:t>2.1.4. Запрашивать у Исполнителя информацию о ходе оказываемых Услуг.</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 </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2.1.6.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2.1.7. Отказаться в любое время до сдачи Услуг от исполнения Договора и потребовать возмещения ущерба, если Исполнитель не приступает своевременно к исполнению обязательств или оказывает Услуги настолько медленно, что окончание их к сроку, указанному в Договоре, становится явно невозможным.</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lastRenderedPageBreak/>
        <w:t xml:space="preserve">              2.1.8. Принять решение об одностороннем отказе от исполнения Договора в соответствии с Законом и Договором.</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2.1.9. Пользоваться иными правами, установленными Договором и законодательством Российской Федерации.</w:t>
      </w:r>
    </w:p>
    <w:p w:rsidR="002D503F" w:rsidRPr="00CE08EB"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2.2. Заказчик обязан:</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2.2.1. Сообщать в письменной форме Исполнителю о недостатках, обнаруженных в </w:t>
      </w:r>
      <w:r w:rsidR="008A1C4A">
        <w:rPr>
          <w:rFonts w:ascii="Times New Roman" w:eastAsia="Arial" w:hAnsi="Times New Roman" w:cs="Times New Roman"/>
          <w:color w:val="auto"/>
          <w:lang w:val="ru-RU" w:eastAsia="ar-SA"/>
        </w:rPr>
        <w:t xml:space="preserve">ходе оказания Услуг, в течение </w:t>
      </w:r>
      <w:r w:rsidRPr="00CE08EB">
        <w:rPr>
          <w:rFonts w:ascii="Times New Roman" w:eastAsia="Arial" w:hAnsi="Times New Roman" w:cs="Times New Roman"/>
          <w:color w:val="auto"/>
          <w:lang w:val="ru-RU" w:eastAsia="ar-SA"/>
        </w:rPr>
        <w:t>2 (двух)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Договора, которые могут ухудшить качество Услуг, или иные и</w:t>
      </w:r>
      <w:r w:rsidR="008A1C4A">
        <w:rPr>
          <w:rFonts w:ascii="Times New Roman" w:eastAsia="Arial" w:hAnsi="Times New Roman" w:cs="Times New Roman"/>
          <w:color w:val="auto"/>
          <w:lang w:val="ru-RU" w:eastAsia="ar-SA"/>
        </w:rPr>
        <w:t xml:space="preserve">х недостатки, должен в течение </w:t>
      </w:r>
      <w:r w:rsidRPr="00CE08EB">
        <w:rPr>
          <w:rFonts w:ascii="Times New Roman" w:eastAsia="Arial" w:hAnsi="Times New Roman" w:cs="Times New Roman"/>
          <w:color w:val="auto"/>
          <w:lang w:val="ru-RU" w:eastAsia="ar-SA"/>
        </w:rPr>
        <w:t>1 (одного) календарного дня заявить об этом Исполнителю. Заказчик обязан назначить своего ответственного представителя для контроля за оказанием Исполнителем Услуг по Договору и согласования организационных вопросов.</w:t>
      </w:r>
    </w:p>
    <w:p w:rsidR="00C41C65"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2.2.2. </w:t>
      </w:r>
      <w:r w:rsidRPr="00C41C65">
        <w:rPr>
          <w:rFonts w:ascii="Times New Roman" w:eastAsia="Arial" w:hAnsi="Times New Roman" w:cs="Times New Roman"/>
          <w:color w:val="auto"/>
          <w:lang w:val="ru-RU" w:eastAsia="ar-SA"/>
        </w:rPr>
        <w:t xml:space="preserve">Своевременно принять и оплатить </w:t>
      </w:r>
      <w:r w:rsidR="00C41C65" w:rsidRPr="00C41C65">
        <w:rPr>
          <w:rFonts w:ascii="Times New Roman" w:hAnsi="Times New Roman" w:cs="Times New Roman"/>
          <w:lang w:val="ru-RU"/>
        </w:rPr>
        <w:t>у</w:t>
      </w:r>
      <w:r w:rsidR="00C41C65" w:rsidRPr="00C41C65">
        <w:rPr>
          <w:rFonts w:ascii="Times New Roman" w:hAnsi="Times New Roman" w:cs="Times New Roman"/>
        </w:rPr>
        <w:t>слуг</w:t>
      </w:r>
      <w:r w:rsidR="00C41C65" w:rsidRPr="00C41C65">
        <w:rPr>
          <w:rFonts w:ascii="Times New Roman" w:hAnsi="Times New Roman" w:cs="Times New Roman"/>
          <w:lang w:val="ru-RU"/>
        </w:rPr>
        <w:t>и</w:t>
      </w:r>
      <w:r w:rsidR="00C41C65" w:rsidRPr="00C41C65">
        <w:rPr>
          <w:rFonts w:ascii="Times New Roman" w:hAnsi="Times New Roman" w:cs="Times New Roman"/>
        </w:rPr>
        <w:t xml:space="preserve"> в течение 7 (семи) рабочих дней с даты получения счета на оплату Услуг от Исполнителя в отношении каждой исполненной Заявки.</w:t>
      </w:r>
      <w:r w:rsidRPr="00CE08EB">
        <w:rPr>
          <w:rFonts w:ascii="Times New Roman" w:eastAsia="Arial" w:hAnsi="Times New Roman" w:cs="Times New Roman"/>
          <w:color w:val="auto"/>
          <w:lang w:val="ru-RU" w:eastAsia="ar-SA"/>
        </w:rPr>
        <w:t xml:space="preserve">         </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w:t>
      </w:r>
      <w:r w:rsidR="00ED5DC5">
        <w:rPr>
          <w:rFonts w:ascii="Times New Roman" w:eastAsia="Arial" w:hAnsi="Times New Roman" w:cs="Times New Roman"/>
          <w:color w:val="auto"/>
          <w:lang w:val="ru-RU" w:eastAsia="ar-SA"/>
        </w:rPr>
        <w:t xml:space="preserve">         </w:t>
      </w:r>
      <w:r w:rsidRPr="00CE08EB">
        <w:rPr>
          <w:rFonts w:ascii="Times New Roman" w:eastAsia="Arial" w:hAnsi="Times New Roman" w:cs="Times New Roman"/>
          <w:color w:val="auto"/>
          <w:lang w:val="ru-RU" w:eastAsia="ar-SA"/>
        </w:rPr>
        <w:t>2.2.3. При получении от Исполнителя уведомления о приостановлении оказания Услуг в течение 3 (трех) рабочих дней рассмотреть вопрос о целесообразности и порядке продолжения оказания Услуг.</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2.2.4. Не позднее 30 (тридцати) рабочих дней с момента возникновения права требования от Исполнителя оплаты неустойки (штрафа, пени) направить Исполнителю претензионное письмо </w:t>
      </w:r>
      <w:r w:rsidR="008A1C4A">
        <w:rPr>
          <w:rFonts w:ascii="Times New Roman" w:eastAsia="Arial" w:hAnsi="Times New Roman" w:cs="Times New Roman"/>
          <w:color w:val="auto"/>
          <w:lang w:val="ru-RU" w:eastAsia="ar-SA"/>
        </w:rPr>
        <w:t xml:space="preserve">с требованием оплаты в течение </w:t>
      </w:r>
      <w:r w:rsidRPr="00CE08EB">
        <w:rPr>
          <w:rFonts w:ascii="Times New Roman" w:eastAsia="Arial" w:hAnsi="Times New Roman" w:cs="Times New Roman"/>
          <w:color w:val="auto"/>
          <w:lang w:val="ru-RU" w:eastAsia="ar-SA"/>
        </w:rPr>
        <w:t>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2.2.5. При неоплате Исполнителем неус</w:t>
      </w:r>
      <w:r w:rsidR="008A1C4A">
        <w:rPr>
          <w:rFonts w:ascii="Times New Roman" w:eastAsia="Arial" w:hAnsi="Times New Roman" w:cs="Times New Roman"/>
          <w:color w:val="auto"/>
          <w:lang w:val="ru-RU" w:eastAsia="ar-SA"/>
        </w:rPr>
        <w:t xml:space="preserve">тойки (штрафа, пени) в течение </w:t>
      </w:r>
      <w:r w:rsidRPr="00CE08EB">
        <w:rPr>
          <w:rFonts w:ascii="Times New Roman" w:eastAsia="Arial" w:hAnsi="Times New Roman" w:cs="Times New Roman"/>
          <w:color w:val="auto"/>
          <w:lang w:val="ru-RU" w:eastAsia="ar-SA"/>
        </w:rPr>
        <w:t>5 (пяти)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удержать сумму начисленных неустойки (штрафа, пени) из суммы оплаты за оказанные Услуги</w:t>
      </w:r>
      <w:r>
        <w:rPr>
          <w:rFonts w:ascii="Times New Roman" w:eastAsia="Arial" w:hAnsi="Times New Roman" w:cs="Times New Roman"/>
          <w:color w:val="auto"/>
          <w:lang w:val="ru-RU" w:eastAsia="ar-SA"/>
        </w:rPr>
        <w:t xml:space="preserve"> и (или) предоставленного Исполнителем Обеспечения.</w:t>
      </w:r>
      <w:r w:rsidRPr="00CE08EB">
        <w:rPr>
          <w:rFonts w:ascii="Times New Roman" w:eastAsia="Arial" w:hAnsi="Times New Roman" w:cs="Times New Roman"/>
          <w:color w:val="auto"/>
          <w:lang w:val="ru-RU" w:eastAsia="ar-SA"/>
        </w:rPr>
        <w:t xml:space="preserve"> </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2.2.6. Обеспечить конфиденциальность информации, представленной Исполнителем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2.2.7. Исполнять иные обязанности, предусмотренные законодательством Российской Федерации и условиями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2.3. Исполнитель вправе:</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2.3.1. Требовать своевременного подписания Заказчиком </w:t>
      </w:r>
      <w:hyperlink r:id="rId8" w:anchor="Par1076" w:history="1">
        <w:r w:rsidRPr="00CE08EB">
          <w:rPr>
            <w:rFonts w:ascii="Times New Roman" w:eastAsia="Arial" w:hAnsi="Times New Roman" w:cs="Times New Roman"/>
            <w:color w:val="auto"/>
            <w:lang w:val="ru-RU" w:eastAsia="ar-SA"/>
          </w:rPr>
          <w:t>А</w:t>
        </w:r>
      </w:hyperlink>
      <w:r w:rsidRPr="00CE08EB">
        <w:rPr>
          <w:rFonts w:ascii="Times New Roman" w:eastAsia="Arial" w:hAnsi="Times New Roman" w:cs="Times New Roman"/>
          <w:color w:val="auto"/>
          <w:lang w:val="ru-RU" w:eastAsia="ar-SA"/>
        </w:rPr>
        <w:t>кта приемки оказанных услуг по Договору на основании представленных Исполнителем документов.</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2.3.2. Требовать своевременной оплаты оказанных Услуг в соответствии с </w:t>
      </w:r>
      <w:hyperlink r:id="rId9" w:anchor="Par704" w:history="1">
        <w:r w:rsidRPr="00CE08EB">
          <w:rPr>
            <w:rFonts w:ascii="Times New Roman" w:eastAsia="Arial" w:hAnsi="Times New Roman" w:cs="Times New Roman"/>
            <w:color w:val="auto"/>
            <w:lang w:val="ru-RU" w:eastAsia="ar-SA"/>
          </w:rPr>
          <w:t>условиями</w:t>
        </w:r>
      </w:hyperlink>
      <w:r w:rsidRPr="00CE08EB">
        <w:rPr>
          <w:rFonts w:ascii="Times New Roman" w:eastAsia="Arial" w:hAnsi="Times New Roman" w:cs="Times New Roman"/>
          <w:color w:val="auto"/>
          <w:lang w:val="ru-RU" w:eastAsia="ar-SA"/>
        </w:rPr>
        <w:t xml:space="preserve">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2.3.4. Запрашивать у Заказчика разъяснения и уточнения относительно оказания Услуг в рамках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2.3.5. Получать от Заказчика содействие при оказании Услуг в соответствии с условиями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2.3.6. Досрочно исполнить обязательства по Договору с согласия Заказчика.</w:t>
      </w:r>
    </w:p>
    <w:p w:rsidR="002D503F" w:rsidRPr="00CE08EB" w:rsidRDefault="002D503F" w:rsidP="00DD3C94">
      <w:pPr>
        <w:tabs>
          <w:tab w:val="left" w:pos="284"/>
        </w:tabs>
        <w:suppressAutoHyphens/>
        <w:autoSpaceDE w:val="0"/>
        <w:autoSpaceDN w:val="0"/>
        <w:adjustRightInd w:val="0"/>
        <w:contextualSpacing/>
        <w:jc w:val="both"/>
        <w:rPr>
          <w:rFonts w:ascii="Times New Roman" w:hAnsi="Times New Roman" w:cs="Times New Roman"/>
        </w:rPr>
      </w:pPr>
      <w:r w:rsidRPr="00CE08EB">
        <w:rPr>
          <w:rFonts w:ascii="Times New Roman" w:eastAsia="Arial" w:hAnsi="Times New Roman" w:cs="Times New Roman"/>
          <w:color w:val="auto"/>
          <w:lang w:val="ru-RU" w:eastAsia="ar-SA"/>
        </w:rPr>
        <w:t xml:space="preserve">        2.3.7. Привлекать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lastRenderedPageBreak/>
        <w:t xml:space="preserve">        2.3.8. Принять решение об одностороннем отказе от исполнения Договора в соответствии с законодательством Российской Федерации и Договором.</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2.3.9. Пользоваться иными правами, установленными Договором и законодательством Российской Федерации.</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 Исполнитель обязан:</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2.4.1. Своевременно и надлежащим образом исполнять обязательства в соответствии с условиями Договора и представить Заказчику документы по итогам исполнения Договора. </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2.4.3. Обеспечивать соответствие результатов оказания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Исполнитель обязан в течение срока действия Договора представить по запросу Заказчика в течение 01 (одного) рабочего дня после дня получения указанного запроса документы, подтверждающие соответствие Услуг указанным выше требованиям.</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2.4.4. Обеспечить устранение недостатков, выявленных при приемке Заказчиком Услуг и в течение гарантийного срока, за свой счет.</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2.4.5. Предоставить обеспечение исполнения Договора. </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2.4.6.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w:t>
      </w:r>
    </w:p>
    <w:p w:rsidR="002D503F" w:rsidRPr="00CE08EB" w:rsidRDefault="008A1C4A"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Pr>
          <w:rFonts w:ascii="Times New Roman" w:eastAsia="Arial" w:hAnsi="Times New Roman" w:cs="Times New Roman"/>
          <w:color w:val="auto"/>
          <w:lang w:val="ru-RU" w:eastAsia="ar-SA"/>
        </w:rPr>
        <w:t xml:space="preserve">        2.4.7. В течение </w:t>
      </w:r>
      <w:r w:rsidR="002D503F" w:rsidRPr="00CE08EB">
        <w:rPr>
          <w:rFonts w:ascii="Times New Roman" w:eastAsia="Arial" w:hAnsi="Times New Roman" w:cs="Times New Roman"/>
          <w:color w:val="auto"/>
          <w:lang w:val="ru-RU" w:eastAsia="ar-SA"/>
        </w:rPr>
        <w:t>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w:t>
      </w:r>
      <w:r>
        <w:rPr>
          <w:rFonts w:ascii="Times New Roman" w:eastAsia="Arial" w:hAnsi="Times New Roman" w:cs="Times New Roman"/>
          <w:color w:val="auto"/>
          <w:lang w:val="ru-RU" w:eastAsia="ar-SA"/>
        </w:rPr>
        <w:t>0</w:t>
      </w:r>
      <w:r w:rsidRPr="00CE08EB">
        <w:rPr>
          <w:rFonts w:ascii="Times New Roman" w:eastAsia="Arial" w:hAnsi="Times New Roman" w:cs="Times New Roman"/>
          <w:color w:val="auto"/>
          <w:lang w:val="ru-RU" w:eastAsia="ar-SA"/>
        </w:rPr>
        <w:t>5 (пяти) рабочих дней со дня получения соответствующего требования.</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2.4.9. Представить Заказчику сведения об изменении своего фактического местонахождения в срок не позднее </w:t>
      </w:r>
      <w:r>
        <w:rPr>
          <w:rFonts w:ascii="Times New Roman" w:eastAsia="Arial" w:hAnsi="Times New Roman" w:cs="Times New Roman"/>
          <w:color w:val="auto"/>
          <w:lang w:val="ru-RU" w:eastAsia="ar-SA"/>
        </w:rPr>
        <w:t>3</w:t>
      </w:r>
      <w:r w:rsidRPr="00CE08EB">
        <w:rPr>
          <w:rFonts w:ascii="Times New Roman" w:eastAsia="Arial" w:hAnsi="Times New Roman" w:cs="Times New Roman"/>
          <w:color w:val="auto"/>
          <w:lang w:val="ru-RU" w:eastAsia="ar-SA"/>
        </w:rPr>
        <w:t xml:space="preserve"> (</w:t>
      </w:r>
      <w:r>
        <w:rPr>
          <w:rFonts w:ascii="Times New Roman" w:eastAsia="Arial" w:hAnsi="Times New Roman" w:cs="Times New Roman"/>
          <w:color w:val="auto"/>
          <w:lang w:val="ru-RU" w:eastAsia="ar-SA"/>
        </w:rPr>
        <w:t>трех</w:t>
      </w:r>
      <w:r w:rsidRPr="00CE08EB">
        <w:rPr>
          <w:rFonts w:ascii="Times New Roman" w:eastAsia="Arial" w:hAnsi="Times New Roman" w:cs="Times New Roman"/>
          <w:color w:val="auto"/>
          <w:lang w:val="ru-RU" w:eastAsia="ar-SA"/>
        </w:rPr>
        <w:t>)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2.4.10. Обеспечить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2.4.11. Исполнять иные обязанности, предусмотренные законодательством Российской Федерации и Договором.</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2.5. Исполнитель гарантирует, что на момент заключения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w:t>
      </w:r>
      <w:r w:rsidRPr="00CE08EB">
        <w:rPr>
          <w:rFonts w:ascii="Times New Roman" w:eastAsia="Arial" w:hAnsi="Times New Roman" w:cs="Times New Roman"/>
          <w:color w:val="auto"/>
          <w:lang w:val="ru-RU" w:eastAsia="ar-SA"/>
        </w:rPr>
        <w:lastRenderedPageBreak/>
        <w:t>балансовой стоимости активов по данным бухгалтерской (бюджетной) отчетности за последний отчетный период.</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2.5.2. В отношении Исполнителя – физического лица либо у руководителя, членов коллегиального исполнительного органа или главного бухгалтера Исполнителя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оказанием Услуги.</w:t>
      </w:r>
    </w:p>
    <w:p w:rsidR="002D503F" w:rsidRDefault="002D503F" w:rsidP="00DD3C94">
      <w:pPr>
        <w:tabs>
          <w:tab w:val="left" w:pos="284"/>
        </w:tabs>
        <w:suppressAutoHyphens/>
        <w:autoSpaceDE w:val="0"/>
        <w:autoSpaceDN w:val="0"/>
        <w:adjustRightInd w:val="0"/>
        <w:contextualSpacing/>
        <w:rPr>
          <w:rFonts w:ascii="Times New Roman" w:eastAsia="Arial" w:hAnsi="Times New Roman" w:cs="Times New Roman"/>
          <w:b/>
          <w:color w:val="auto"/>
          <w:lang w:val="x-none" w:eastAsia="ar-SA"/>
        </w:rPr>
      </w:pPr>
    </w:p>
    <w:p w:rsidR="002218AE" w:rsidRPr="00CE08EB" w:rsidRDefault="002218AE" w:rsidP="00DD3C94">
      <w:pPr>
        <w:tabs>
          <w:tab w:val="left" w:pos="284"/>
        </w:tabs>
        <w:suppressAutoHyphens/>
        <w:autoSpaceDE w:val="0"/>
        <w:autoSpaceDN w:val="0"/>
        <w:adjustRightInd w:val="0"/>
        <w:contextualSpacing/>
        <w:rPr>
          <w:rFonts w:ascii="Times New Roman" w:eastAsia="Arial" w:hAnsi="Times New Roman" w:cs="Times New Roman"/>
          <w:b/>
          <w:color w:val="auto"/>
          <w:lang w:val="x-none" w:eastAsia="ar-SA"/>
        </w:rPr>
      </w:pPr>
    </w:p>
    <w:p w:rsidR="002D503F"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ЦЕНА ДОГОВОРА. ПОРЯДОК РАСЧЕТОВ</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68530F" w:rsidRDefault="0089080A" w:rsidP="0089080A">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68530F">
        <w:rPr>
          <w:rFonts w:ascii="Times New Roman" w:eastAsia="Arial" w:hAnsi="Times New Roman" w:cs="Times New Roman"/>
          <w:color w:val="auto"/>
          <w:lang w:val="ru-RU" w:eastAsia="ar-SA"/>
        </w:rPr>
        <w:t xml:space="preserve">Стоимость договора составляет </w:t>
      </w:r>
      <w:r w:rsidR="009B45BB">
        <w:rPr>
          <w:rFonts w:ascii="Times New Roman" w:eastAsia="Arial" w:hAnsi="Times New Roman" w:cs="Times New Roman"/>
          <w:color w:val="auto"/>
          <w:lang w:val="ru-RU" w:eastAsia="ar-SA"/>
        </w:rPr>
        <w:t>_______________________________________</w:t>
      </w:r>
      <w:r w:rsidRPr="0068530F">
        <w:rPr>
          <w:rFonts w:ascii="Times New Roman" w:eastAsia="Arial" w:hAnsi="Times New Roman" w:cs="Times New Roman"/>
          <w:color w:val="auto"/>
          <w:lang w:val="ru-RU" w:eastAsia="ar-SA"/>
        </w:rPr>
        <w:t>, включая НДС</w:t>
      </w:r>
      <w:r w:rsidR="009B45BB">
        <w:rPr>
          <w:rFonts w:ascii="Times New Roman" w:eastAsia="Arial" w:hAnsi="Times New Roman" w:cs="Times New Roman"/>
          <w:color w:val="auto"/>
          <w:lang w:val="ru-RU" w:eastAsia="ar-SA"/>
        </w:rPr>
        <w:t>/ НДС не облагается на основании_________________________________________</w:t>
      </w:r>
      <w:r w:rsidRPr="0068530F">
        <w:rPr>
          <w:rFonts w:ascii="Times New Roman" w:eastAsia="Arial" w:hAnsi="Times New Roman" w:cs="Times New Roman"/>
          <w:color w:val="auto"/>
          <w:lang w:val="ru-RU" w:eastAsia="ar-SA"/>
        </w:rPr>
        <w:t>.</w:t>
      </w:r>
    </w:p>
    <w:p w:rsidR="002D503F"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Стоимость Услуг включает в себя стоимость всех затрат, издержек и иных расходов Исполнителя, необходимых для надлежащего исполнения принятых на себя обязательств по Договору.</w:t>
      </w:r>
    </w:p>
    <w:p w:rsidR="002D503F" w:rsidRPr="00653092"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653092">
        <w:rPr>
          <w:rFonts w:ascii="Times New Roman" w:eastAsia="Arial" w:hAnsi="Times New Roman" w:cs="Times New Roman"/>
          <w:lang w:eastAsia="ar-SA"/>
        </w:rPr>
        <w:t xml:space="preserve">Заказчик осуществляет оплату, на основании выставленного Исполнителем счета в течение </w:t>
      </w:r>
      <w:r w:rsidRPr="00653092">
        <w:rPr>
          <w:rFonts w:ascii="Times New Roman" w:eastAsia="Arial" w:hAnsi="Times New Roman" w:cs="Times New Roman"/>
          <w:lang w:val="ru-RU" w:eastAsia="ar-SA"/>
        </w:rPr>
        <w:t>3</w:t>
      </w:r>
      <w:r w:rsidRPr="00653092">
        <w:rPr>
          <w:rFonts w:ascii="Times New Roman" w:eastAsia="Arial" w:hAnsi="Times New Roman" w:cs="Times New Roman"/>
          <w:lang w:eastAsia="ar-SA"/>
        </w:rPr>
        <w:t>0 (</w:t>
      </w:r>
      <w:r w:rsidRPr="00653092">
        <w:rPr>
          <w:rFonts w:ascii="Times New Roman" w:eastAsia="Arial" w:hAnsi="Times New Roman" w:cs="Times New Roman"/>
          <w:lang w:val="ru-RU" w:eastAsia="ar-SA"/>
        </w:rPr>
        <w:t>тридцати</w:t>
      </w:r>
      <w:r w:rsidRPr="00653092">
        <w:rPr>
          <w:rFonts w:ascii="Times New Roman" w:eastAsia="Arial" w:hAnsi="Times New Roman" w:cs="Times New Roman"/>
          <w:lang w:eastAsia="ar-SA"/>
        </w:rPr>
        <w:t>) дней с даты подписания Сторонами Акта сдачи-приемки оказанных услуг (далее – Акт). Счет предоставляется Исполнителем в течение 5 (пяти) рабочих дней после подписания сторонами Акта.</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Все расчеты между Заказчиком и Исполнителем осуществляются в рублях Российской Федерации платежными поручениями на расчетный счет Исполнителя.</w:t>
      </w:r>
      <w:r>
        <w:rPr>
          <w:rFonts w:ascii="Times New Roman" w:eastAsia="Arial" w:hAnsi="Times New Roman" w:cs="Times New Roman"/>
          <w:color w:val="auto"/>
          <w:lang w:val="ru-RU" w:eastAsia="ar-SA"/>
        </w:rPr>
        <w:t xml:space="preserve"> Обязательства о оплате считаются исполненными с момента списания денежных средств с расчетного счета Заказчика. </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Счета-фактуры предоставляются Исполнителем</w:t>
      </w:r>
      <w:r w:rsidRPr="00CE08EB" w:rsidDel="00D84EFC">
        <w:rPr>
          <w:rFonts w:ascii="Times New Roman" w:eastAsia="Arial" w:hAnsi="Times New Roman" w:cs="Times New Roman"/>
          <w:color w:val="auto"/>
          <w:lang w:val="ru-RU" w:eastAsia="ar-SA"/>
        </w:rPr>
        <w:t xml:space="preserve"> </w:t>
      </w:r>
      <w:r w:rsidRPr="00CE08EB">
        <w:rPr>
          <w:rFonts w:ascii="Times New Roman" w:eastAsia="Arial" w:hAnsi="Times New Roman" w:cs="Times New Roman"/>
          <w:color w:val="auto"/>
          <w:lang w:val="ru-RU" w:eastAsia="ar-SA"/>
        </w:rPr>
        <w:t>Заказчику в порядке и сроки, установленные законодательством Российской Федерации.</w:t>
      </w:r>
    </w:p>
    <w:p w:rsidR="002D503F"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218AE" w:rsidRPr="00CE08EB" w:rsidRDefault="002218AE"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D503F"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ПОРЯДОК СДАЧИ-ПРИЕМКА УСЛУГ</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pStyle w:val="a8"/>
        <w:spacing w:after="0" w:line="240" w:lineRule="auto"/>
        <w:ind w:left="0" w:firstLine="709"/>
        <w:jc w:val="both"/>
        <w:rPr>
          <w:rFonts w:ascii="Times New Roman" w:eastAsia="Arial" w:hAnsi="Times New Roman"/>
          <w:sz w:val="24"/>
          <w:szCs w:val="24"/>
          <w:lang w:eastAsia="ar-SA"/>
        </w:rPr>
      </w:pPr>
      <w:r w:rsidRPr="00CE08EB">
        <w:rPr>
          <w:rFonts w:ascii="Times New Roman" w:eastAsia="Arial" w:hAnsi="Times New Roman"/>
          <w:sz w:val="24"/>
          <w:szCs w:val="24"/>
          <w:lang w:eastAsia="ar-SA"/>
        </w:rPr>
        <w:t>4.1. Отчетным периодом оказания услуг по настоящему Договору является календарный месяц.</w:t>
      </w:r>
    </w:p>
    <w:p w:rsidR="002D503F" w:rsidRPr="00CE08EB" w:rsidRDefault="002D503F" w:rsidP="00DD3C94">
      <w:pPr>
        <w:ind w:firstLine="709"/>
        <w:contextualSpacing/>
        <w:jc w:val="both"/>
        <w:rPr>
          <w:rFonts w:ascii="Times New Roman" w:eastAsia="Arial" w:hAnsi="Times New Roman" w:cs="Times New Roman"/>
          <w:lang w:eastAsia="ar-SA"/>
        </w:rPr>
      </w:pPr>
      <w:r w:rsidRPr="00CE08EB">
        <w:rPr>
          <w:rFonts w:ascii="Times New Roman" w:eastAsia="Arial" w:hAnsi="Times New Roman" w:cs="Times New Roman"/>
          <w:lang w:val="ru-RU" w:eastAsia="ar-SA"/>
        </w:rPr>
        <w:t>4</w:t>
      </w:r>
      <w:r w:rsidRPr="00CE08EB">
        <w:rPr>
          <w:rFonts w:ascii="Times New Roman" w:eastAsia="Arial" w:hAnsi="Times New Roman" w:cs="Times New Roman"/>
          <w:lang w:eastAsia="ar-SA"/>
        </w:rPr>
        <w:t xml:space="preserve">.2. Оказанные услуги по Договору фиксируется Сторонами в Акте, подписываемом уполномоченными представителями Сторон. </w:t>
      </w:r>
    </w:p>
    <w:p w:rsidR="002D503F" w:rsidRPr="00CE08EB" w:rsidRDefault="002D503F" w:rsidP="00DD3C94">
      <w:pPr>
        <w:suppressAutoHyphens/>
        <w:ind w:firstLine="709"/>
        <w:contextualSpacing/>
        <w:jc w:val="both"/>
        <w:rPr>
          <w:rFonts w:ascii="Times New Roman" w:eastAsia="Arial" w:hAnsi="Times New Roman" w:cs="Times New Roman"/>
          <w:lang w:eastAsia="ar-SA"/>
        </w:rPr>
      </w:pPr>
      <w:r w:rsidRPr="00CE08EB">
        <w:rPr>
          <w:rFonts w:ascii="Times New Roman" w:eastAsia="Arial" w:hAnsi="Times New Roman" w:cs="Times New Roman"/>
          <w:lang w:eastAsia="ar-SA"/>
        </w:rPr>
        <w:t>4.3. В течение 5</w:t>
      </w:r>
      <w:r>
        <w:rPr>
          <w:rFonts w:ascii="Times New Roman" w:eastAsia="Arial" w:hAnsi="Times New Roman" w:cs="Times New Roman"/>
          <w:lang w:val="ru-RU" w:eastAsia="ar-SA"/>
        </w:rPr>
        <w:t xml:space="preserve"> </w:t>
      </w:r>
      <w:r w:rsidRPr="00CE08EB">
        <w:rPr>
          <w:rFonts w:ascii="Times New Roman" w:eastAsia="Arial" w:hAnsi="Times New Roman" w:cs="Times New Roman"/>
          <w:lang w:eastAsia="ar-SA"/>
        </w:rPr>
        <w:t xml:space="preserve">(пяти) дней с даты окончания </w:t>
      </w:r>
      <w:r w:rsidRPr="00CE08EB">
        <w:rPr>
          <w:rFonts w:ascii="Times New Roman" w:eastAsia="Times New Roman" w:hAnsi="Times New Roman" w:cs="Times New Roman"/>
          <w:snapToGrid w:val="0"/>
        </w:rPr>
        <w:t>отчетного периода</w:t>
      </w:r>
      <w:r w:rsidRPr="00CE08EB">
        <w:rPr>
          <w:rFonts w:ascii="Times New Roman" w:eastAsia="Arial" w:hAnsi="Times New Roman" w:cs="Times New Roman"/>
          <w:lang w:eastAsia="ar-SA"/>
        </w:rPr>
        <w:t xml:space="preserve"> Исполнитель направляет в адрес Заказчика Акт в 2 (двух) экземплярах, подписанный уполномоченным лицом и заверенный оттиском печати Исполнителя.</w:t>
      </w:r>
    </w:p>
    <w:p w:rsidR="002D503F" w:rsidRPr="00CE08EB" w:rsidRDefault="002D503F" w:rsidP="00DD3C94">
      <w:pPr>
        <w:suppressAutoHyphens/>
        <w:ind w:firstLine="709"/>
        <w:jc w:val="both"/>
        <w:rPr>
          <w:rFonts w:ascii="Times New Roman" w:eastAsia="Arial" w:hAnsi="Times New Roman" w:cs="Times New Roman"/>
          <w:lang w:eastAsia="ar-SA"/>
        </w:rPr>
      </w:pPr>
      <w:r w:rsidRPr="00CE08EB">
        <w:rPr>
          <w:rFonts w:ascii="Times New Roman" w:eastAsia="Arial" w:hAnsi="Times New Roman" w:cs="Times New Roman"/>
          <w:lang w:eastAsia="ar-SA"/>
        </w:rPr>
        <w:t>4.4. Приемка оказанных услуг осуществляется Заказчиком в течение 3 (трех) дней с момента их окончания и получения Заказчиком Акта.</w:t>
      </w:r>
    </w:p>
    <w:p w:rsidR="002D503F" w:rsidRPr="00CE08EB" w:rsidRDefault="002D503F" w:rsidP="00DD3C94">
      <w:pPr>
        <w:pStyle w:val="a8"/>
        <w:tabs>
          <w:tab w:val="left" w:pos="284"/>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CE08EB">
        <w:rPr>
          <w:rFonts w:ascii="Times New Roman" w:eastAsia="Arial" w:hAnsi="Times New Roman"/>
          <w:sz w:val="24"/>
          <w:szCs w:val="24"/>
          <w:lang w:eastAsia="ar-SA"/>
        </w:rPr>
        <w:t>4.5. По результатам приемки оказанных услуг Заказчиком принимается одно из следующих решений:</w:t>
      </w:r>
    </w:p>
    <w:p w:rsidR="002D503F" w:rsidRPr="00CE08EB" w:rsidRDefault="002D503F" w:rsidP="00DD3C94">
      <w:pPr>
        <w:numPr>
          <w:ilvl w:val="0"/>
          <w:numId w:val="2"/>
        </w:numPr>
        <w:tabs>
          <w:tab w:val="left" w:pos="0"/>
          <w:tab w:val="left" w:pos="1276"/>
        </w:tabs>
        <w:ind w:left="0" w:firstLine="709"/>
        <w:contextualSpacing/>
        <w:jc w:val="both"/>
        <w:rPr>
          <w:rFonts w:ascii="Times New Roman" w:eastAsia="Times New Roman" w:hAnsi="Times New Roman" w:cs="Times New Roman"/>
          <w:lang w:eastAsia="ar-SA"/>
        </w:rPr>
      </w:pPr>
      <w:r w:rsidRPr="00CE08EB">
        <w:rPr>
          <w:rFonts w:ascii="Times New Roman" w:eastAsia="Times New Roman" w:hAnsi="Times New Roman" w:cs="Times New Roman"/>
          <w:lang w:eastAsia="ar-SA"/>
        </w:rPr>
        <w:t>услуги оказаны в соответствии с условиями Договора, Заказчик не имеет замечаний. Факт оказания услуг оформляется Актом, подписываемым Сторонами;</w:t>
      </w:r>
    </w:p>
    <w:p w:rsidR="002D503F" w:rsidRPr="00CE08EB" w:rsidRDefault="002D503F" w:rsidP="00DD3C94">
      <w:pPr>
        <w:numPr>
          <w:ilvl w:val="0"/>
          <w:numId w:val="2"/>
        </w:numPr>
        <w:tabs>
          <w:tab w:val="left" w:pos="1276"/>
        </w:tabs>
        <w:autoSpaceDE w:val="0"/>
        <w:autoSpaceDN w:val="0"/>
        <w:adjustRightInd w:val="0"/>
        <w:ind w:left="0" w:firstLine="709"/>
        <w:contextualSpacing/>
        <w:jc w:val="both"/>
        <w:rPr>
          <w:rFonts w:ascii="Times New Roman" w:hAnsi="Times New Roman" w:cs="Times New Roman"/>
        </w:rPr>
      </w:pPr>
      <w:r w:rsidRPr="00CE08EB">
        <w:rPr>
          <w:rFonts w:ascii="Times New Roman" w:eastAsia="Times New Roman" w:hAnsi="Times New Roman" w:cs="Times New Roman"/>
          <w:lang w:eastAsia="ar-SA"/>
        </w:rPr>
        <w:t>услуги оказаны с нарушением условий Договора. Заказчиком выявлены замечания (недостатки) в оказанных услугах.</w:t>
      </w:r>
      <w:r w:rsidRPr="00CE08EB">
        <w:rPr>
          <w:rFonts w:ascii="Times New Roman" w:hAnsi="Times New Roman" w:cs="Times New Roman"/>
        </w:rPr>
        <w:t xml:space="preserve"> </w:t>
      </w:r>
      <w:r w:rsidRPr="00CE08EB">
        <w:rPr>
          <w:rFonts w:ascii="Times New Roman" w:eastAsia="Calibri" w:hAnsi="Times New Roman" w:cs="Times New Roman"/>
          <w:lang w:eastAsia="ar-SA"/>
        </w:rPr>
        <w:t>Заказчик оформляет мотивированный отказ от подписания Акта</w:t>
      </w:r>
      <w:r w:rsidRPr="00CE08EB">
        <w:rPr>
          <w:rFonts w:ascii="Times New Roman" w:eastAsia="Times New Roman" w:hAnsi="Times New Roman" w:cs="Times New Roman"/>
          <w:lang w:eastAsia="ar-SA"/>
        </w:rPr>
        <w:t xml:space="preserve"> и устанавливает Исполнителю срок для устранения выявленных недостатков. Акт подписывается Сторонами после устранения Исполнителем замечаний, выявленных Заказчиком;</w:t>
      </w:r>
    </w:p>
    <w:p w:rsidR="002D503F" w:rsidRPr="00CE08EB" w:rsidRDefault="002D503F" w:rsidP="00DD3C94">
      <w:pPr>
        <w:numPr>
          <w:ilvl w:val="0"/>
          <w:numId w:val="2"/>
        </w:numPr>
        <w:tabs>
          <w:tab w:val="left" w:pos="0"/>
          <w:tab w:val="left" w:pos="1276"/>
        </w:tabs>
        <w:ind w:left="0" w:firstLine="709"/>
        <w:contextualSpacing/>
        <w:jc w:val="both"/>
        <w:rPr>
          <w:rFonts w:ascii="Times New Roman" w:eastAsia="Times New Roman" w:hAnsi="Times New Roman" w:cs="Times New Roman"/>
          <w:lang w:eastAsia="ar-SA"/>
        </w:rPr>
      </w:pPr>
      <w:r w:rsidRPr="00CE08EB">
        <w:rPr>
          <w:rFonts w:ascii="Times New Roman" w:eastAsia="Times New Roman" w:hAnsi="Times New Roman" w:cs="Times New Roman"/>
          <w:lang w:eastAsia="ar-SA"/>
        </w:rPr>
        <w:t xml:space="preserve">услуги оказаны Исполнителем с ненадлежащим качеством, с недостатками, которые не могут быть устранены в приемлемый для Заказчика срок, что является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w:t>
      </w:r>
      <w:r w:rsidRPr="00CE08EB">
        <w:rPr>
          <w:rFonts w:ascii="Times New Roman" w:eastAsia="Times New Roman" w:hAnsi="Times New Roman" w:cs="Times New Roman"/>
          <w:lang w:eastAsia="ar-SA"/>
        </w:rPr>
        <w:lastRenderedPageBreak/>
        <w:t>В указанном случае Заказчик направляет Исполнителю мотивированный отказ от подписания Акта.</w:t>
      </w:r>
    </w:p>
    <w:p w:rsidR="002D503F" w:rsidRPr="00CE08EB" w:rsidRDefault="002D503F" w:rsidP="00DD3C94">
      <w:pPr>
        <w:tabs>
          <w:tab w:val="left" w:pos="284"/>
        </w:tabs>
        <w:autoSpaceDE w:val="0"/>
        <w:autoSpaceDN w:val="0"/>
        <w:adjustRightInd w:val="0"/>
        <w:ind w:firstLine="709"/>
        <w:jc w:val="both"/>
        <w:rPr>
          <w:rFonts w:ascii="Times New Roman" w:eastAsia="Arial" w:hAnsi="Times New Roman" w:cs="Times New Roman"/>
          <w:lang w:eastAsia="ar-SA"/>
        </w:rPr>
      </w:pPr>
      <w:r w:rsidRPr="00CE08EB">
        <w:rPr>
          <w:rFonts w:ascii="Times New Roman" w:eastAsia="Arial" w:hAnsi="Times New Roman" w:cs="Times New Roman"/>
          <w:lang w:eastAsia="ar-SA"/>
        </w:rPr>
        <w:t>4.6. По итогам приемки оказанных услуг Заказчик подписывает и передает Испол</w:t>
      </w:r>
      <w:r>
        <w:rPr>
          <w:rFonts w:ascii="Times New Roman" w:eastAsia="Arial" w:hAnsi="Times New Roman" w:cs="Times New Roman"/>
          <w:lang w:eastAsia="ar-SA"/>
        </w:rPr>
        <w:t>нителю,</w:t>
      </w:r>
      <w:r>
        <w:rPr>
          <w:rFonts w:ascii="Times New Roman" w:eastAsia="Arial" w:hAnsi="Times New Roman" w:cs="Times New Roman"/>
          <w:lang w:val="ru-RU" w:eastAsia="ar-SA"/>
        </w:rPr>
        <w:t xml:space="preserve"> </w:t>
      </w:r>
      <w:r w:rsidRPr="00CE08EB">
        <w:rPr>
          <w:rFonts w:ascii="Times New Roman" w:eastAsia="Arial" w:hAnsi="Times New Roman" w:cs="Times New Roman"/>
          <w:lang w:eastAsia="ar-SA"/>
        </w:rPr>
        <w:t>заверенный оттиском печати Заказчика 1 (один) экземпляр Акта или отказывается от приемки оказанных услуг в соответствии с условиями настоящего Договора.</w:t>
      </w:r>
    </w:p>
    <w:p w:rsidR="002D503F" w:rsidRPr="00CE08EB" w:rsidRDefault="002D503F" w:rsidP="00DD3C94">
      <w:pPr>
        <w:tabs>
          <w:tab w:val="left" w:pos="284"/>
        </w:tabs>
        <w:autoSpaceDE w:val="0"/>
        <w:autoSpaceDN w:val="0"/>
        <w:adjustRightInd w:val="0"/>
        <w:ind w:firstLine="709"/>
        <w:jc w:val="both"/>
        <w:rPr>
          <w:rFonts w:ascii="Times New Roman" w:eastAsia="Arial" w:hAnsi="Times New Roman" w:cs="Times New Roman"/>
          <w:lang w:eastAsia="ar-SA"/>
        </w:rPr>
      </w:pPr>
      <w:r w:rsidRPr="00CE08EB">
        <w:rPr>
          <w:rFonts w:ascii="Times New Roman" w:eastAsia="Arial" w:hAnsi="Times New Roman" w:cs="Times New Roman"/>
          <w:lang w:eastAsia="ar-SA"/>
        </w:rPr>
        <w:t xml:space="preserve">4.7. При отказе Заказчика от подписания Акта из-за обнаруженных недостатков, Заказчик составляет </w:t>
      </w:r>
      <w:r w:rsidRPr="00CE08EB">
        <w:rPr>
          <w:rFonts w:ascii="Times New Roman" w:eastAsia="Calibri" w:hAnsi="Times New Roman" w:cs="Times New Roman"/>
          <w:lang w:eastAsia="ar-SA"/>
        </w:rPr>
        <w:t>мотивированный отказ от подписания Акта</w:t>
      </w:r>
      <w:r w:rsidRPr="00CE08EB">
        <w:rPr>
          <w:rFonts w:ascii="Times New Roman" w:eastAsia="Arial" w:hAnsi="Times New Roman" w:cs="Times New Roman"/>
          <w:lang w:eastAsia="ar-SA"/>
        </w:rPr>
        <w:t xml:space="preserve"> и устанавливает Исполнителю срок для устранения выявленных недостатков.</w:t>
      </w:r>
    </w:p>
    <w:p w:rsidR="002D503F" w:rsidRPr="00CE08EB" w:rsidRDefault="002D503F" w:rsidP="00DD3C94">
      <w:pPr>
        <w:tabs>
          <w:tab w:val="left" w:pos="284"/>
        </w:tabs>
        <w:suppressAutoHyphens/>
        <w:autoSpaceDE w:val="0"/>
        <w:autoSpaceDN w:val="0"/>
        <w:adjustRightInd w:val="0"/>
        <w:ind w:firstLine="709"/>
        <w:jc w:val="both"/>
        <w:rPr>
          <w:rFonts w:ascii="Times New Roman" w:eastAsia="Arial" w:hAnsi="Times New Roman" w:cs="Times New Roman"/>
          <w:lang w:eastAsia="ar-SA"/>
        </w:rPr>
      </w:pPr>
      <w:r w:rsidRPr="00CE08EB">
        <w:rPr>
          <w:rFonts w:ascii="Times New Roman" w:eastAsia="Arial" w:hAnsi="Times New Roman" w:cs="Times New Roman"/>
          <w:lang w:eastAsia="ar-SA"/>
        </w:rPr>
        <w:t>4.8. Приемка оказанных услуг после устранения замечаний/недостатков осуществляется сначала в порядке, предусмотренном настоящим разделом Договора.</w:t>
      </w:r>
    </w:p>
    <w:p w:rsidR="002D503F"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218AE" w:rsidRPr="00CE08EB" w:rsidRDefault="002218AE"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D503F"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ГАРАНТИИ</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tabs>
          <w:tab w:val="left" w:pos="284"/>
        </w:tabs>
        <w:suppressAutoHyphens/>
        <w:autoSpaceDE w:val="0"/>
        <w:autoSpaceDN w:val="0"/>
        <w:adjustRightInd w:val="0"/>
        <w:ind w:firstLine="709"/>
        <w:jc w:val="both"/>
        <w:rPr>
          <w:rFonts w:ascii="Times New Roman" w:eastAsia="Arial" w:hAnsi="Times New Roman" w:cs="Times New Roman"/>
          <w:lang w:eastAsia="ar-SA"/>
        </w:rPr>
      </w:pPr>
      <w:r w:rsidRPr="00CE08EB">
        <w:rPr>
          <w:rFonts w:ascii="Times New Roman" w:eastAsia="Arial" w:hAnsi="Times New Roman" w:cs="Times New Roman"/>
          <w:lang w:val="ru-RU" w:eastAsia="ar-SA"/>
        </w:rPr>
        <w:t>5</w:t>
      </w:r>
      <w:r w:rsidRPr="00CE08EB">
        <w:rPr>
          <w:rFonts w:ascii="Times New Roman" w:eastAsia="Arial" w:hAnsi="Times New Roman" w:cs="Times New Roman"/>
          <w:lang w:eastAsia="ar-SA"/>
        </w:rPr>
        <w:t>.1. Исполнитель гарантирует качество оказания услуг в соответствии с требованиями нормативно-правовых актов, национальных и международных стандартов, которые регулируют качество оказания услуг определенного вида, а также в соответствии с условиями Договора и приложениями к Договору.</w:t>
      </w:r>
    </w:p>
    <w:p w:rsidR="002D503F" w:rsidRPr="00CE08EB" w:rsidRDefault="002D503F" w:rsidP="00DD3C94">
      <w:pPr>
        <w:tabs>
          <w:tab w:val="left" w:pos="284"/>
        </w:tabs>
        <w:suppressAutoHyphens/>
        <w:autoSpaceDE w:val="0"/>
        <w:autoSpaceDN w:val="0"/>
        <w:adjustRightInd w:val="0"/>
        <w:ind w:firstLine="709"/>
        <w:jc w:val="both"/>
        <w:rPr>
          <w:rFonts w:ascii="Times New Roman" w:eastAsia="Arial" w:hAnsi="Times New Roman" w:cs="Times New Roman"/>
          <w:lang w:eastAsia="ar-SA"/>
        </w:rPr>
      </w:pPr>
      <w:r w:rsidRPr="00CE08EB">
        <w:rPr>
          <w:rFonts w:ascii="Times New Roman" w:eastAsia="Arial" w:hAnsi="Times New Roman" w:cs="Times New Roman"/>
          <w:lang w:val="ru-RU" w:eastAsia="ar-SA"/>
        </w:rPr>
        <w:t>5</w:t>
      </w:r>
      <w:r w:rsidRPr="00CE08EB">
        <w:rPr>
          <w:rFonts w:ascii="Times New Roman" w:eastAsia="Arial" w:hAnsi="Times New Roman" w:cs="Times New Roman"/>
          <w:lang w:eastAsia="ar-SA"/>
        </w:rPr>
        <w:t>.2. Исполнитель предоставляет Заказчику гарантию на оказанные услуги.</w:t>
      </w:r>
    </w:p>
    <w:p w:rsidR="002D503F" w:rsidRDefault="002D503F" w:rsidP="00DD3C94">
      <w:pPr>
        <w:tabs>
          <w:tab w:val="left" w:pos="284"/>
        </w:tabs>
        <w:suppressAutoHyphens/>
        <w:autoSpaceDE w:val="0"/>
        <w:autoSpaceDN w:val="0"/>
        <w:adjustRightInd w:val="0"/>
        <w:ind w:firstLine="709"/>
        <w:jc w:val="both"/>
        <w:rPr>
          <w:rFonts w:ascii="Times New Roman" w:eastAsia="Arial" w:hAnsi="Times New Roman" w:cs="Times New Roman"/>
          <w:lang w:eastAsia="ar-SA"/>
        </w:rPr>
      </w:pPr>
    </w:p>
    <w:p w:rsidR="002218AE" w:rsidRPr="00CE08EB" w:rsidRDefault="002218AE" w:rsidP="00DD3C94">
      <w:pPr>
        <w:tabs>
          <w:tab w:val="left" w:pos="284"/>
        </w:tabs>
        <w:suppressAutoHyphens/>
        <w:autoSpaceDE w:val="0"/>
        <w:autoSpaceDN w:val="0"/>
        <w:adjustRightInd w:val="0"/>
        <w:ind w:firstLine="709"/>
        <w:jc w:val="both"/>
        <w:rPr>
          <w:rFonts w:ascii="Times New Roman" w:eastAsia="Arial" w:hAnsi="Times New Roman" w:cs="Times New Roman"/>
          <w:lang w:eastAsia="ar-SA"/>
        </w:rPr>
      </w:pPr>
    </w:p>
    <w:p w:rsidR="002D503F"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КОНФИДЕНЦИАЛЬНОСТЬ</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Стороны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Условия, изложенные в настоящем разделе, обязательны для Сторон как в период действия Договора, так и в течение трех лет с момента прекращения действия Договора по любым основаниям.</w:t>
      </w:r>
    </w:p>
    <w:p w:rsidR="002D503F"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D503F"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ОТВЕТСТВЕННОСТЬ СТОРОН ЗА НЕИСПОЛНЕНИЕ ОБЯЗАТЕЛЬСТВ</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Договором. </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bCs/>
          <w:iCs/>
          <w:color w:val="auto"/>
          <w:lang w:val="ru-RU" w:eastAsia="ar-SA"/>
        </w:rPr>
        <w:t xml:space="preserve">            7.2 За нарушение сроков выполнения обязательств, предусмотренных Договором, 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Исполнителем обязательств. Неустойка составляет 0,5% от цены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7.3 За нарушение сроков устранения замечаний, установленных Заказчиком, Исполнитель уплачивает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0,5% от цены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7.4 </w:t>
      </w:r>
      <w:r>
        <w:rPr>
          <w:rFonts w:ascii="Times New Roman" w:eastAsia="Arial" w:hAnsi="Times New Roman" w:cs="Times New Roman"/>
          <w:color w:val="auto"/>
          <w:lang w:val="ru-RU" w:eastAsia="ar-SA"/>
        </w:rPr>
        <w:t>В</w:t>
      </w:r>
      <w:r w:rsidRPr="00CE08EB">
        <w:rPr>
          <w:rFonts w:ascii="Times New Roman" w:eastAsia="Arial" w:hAnsi="Times New Roman" w:cs="Times New Roman"/>
          <w:color w:val="auto"/>
          <w:lang w:val="ru-RU" w:eastAsia="ar-SA"/>
        </w:rPr>
        <w:t xml:space="preserve"> случае расторжения Договора в связи с неисполнением либо ненадлежащим исполнением Исполнителем обязательств по Договору, а также в случае отказа от исполнения обязательств, предусмотренных Договором (за исключением случаев, когда такой отказ вызван </w:t>
      </w:r>
      <w:r w:rsidRPr="00CE08EB">
        <w:rPr>
          <w:rFonts w:ascii="Times New Roman" w:eastAsia="Arial" w:hAnsi="Times New Roman" w:cs="Times New Roman"/>
          <w:color w:val="auto"/>
          <w:lang w:val="ru-RU" w:eastAsia="ar-SA"/>
        </w:rPr>
        <w:lastRenderedPageBreak/>
        <w:t>неисполнением предусмотренных Договором обязательств Заказчиком), Заказчиком взыскивается неустойка в виде штрафа в размере обеспечения исполнения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7.5 При несоблюдении предусмотренных Договором сроков оплаты Заказчик выплачивает Исполнителю неустойку в размере 0,1% от цены Договора за каждый день просрочки, начиная со дня, следующего после дня истечения установленного Договором срока выполнения Заказчиком обязательств. Общий размер неустойки в виде пени, подлежащий выплате Исполнителю, не может превышать тридцати процентов от цены Договора.</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7.6 </w:t>
      </w:r>
      <w:r>
        <w:rPr>
          <w:rFonts w:ascii="Times New Roman" w:eastAsia="Arial" w:hAnsi="Times New Roman" w:cs="Times New Roman"/>
          <w:color w:val="auto"/>
          <w:lang w:val="ru-RU" w:eastAsia="ar-SA"/>
        </w:rPr>
        <w:t>В</w:t>
      </w:r>
      <w:r w:rsidRPr="00CE08EB">
        <w:rPr>
          <w:rFonts w:ascii="Times New Roman" w:eastAsia="Arial" w:hAnsi="Times New Roman" w:cs="Times New Roman"/>
          <w:color w:val="auto"/>
          <w:lang w:val="ru-RU" w:eastAsia="ar-SA"/>
        </w:rPr>
        <w:t xml:space="preserve">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7.7 Заказчик имеет право на удержание суммы начисленной неустойки (пени, штрафа) при осуществлении оплаты по Договору.</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7.8 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2D503F" w:rsidRPr="00CE08EB" w:rsidRDefault="002D503F" w:rsidP="00DD3C94">
      <w:pPr>
        <w:tabs>
          <w:tab w:val="left" w:pos="284"/>
        </w:tabs>
        <w:suppressAutoHyphens/>
        <w:autoSpaceDE w:val="0"/>
        <w:autoSpaceDN w:val="0"/>
        <w:adjustRightInd w:val="0"/>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7.9 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rsidR="002D503F"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7D06A8" w:rsidRDefault="007D06A8" w:rsidP="00DD3C94">
      <w:pPr>
        <w:tabs>
          <w:tab w:val="left" w:pos="284"/>
        </w:tabs>
        <w:suppressAutoHyphens/>
        <w:autoSpaceDE w:val="0"/>
        <w:autoSpaceDN w:val="0"/>
        <w:adjustRightInd w:val="0"/>
        <w:ind w:left="709"/>
        <w:contextualSpacing/>
        <w:jc w:val="both"/>
        <w:rPr>
          <w:rFonts w:ascii="Times New Roman" w:eastAsia="Arial" w:hAnsi="Times New Roman" w:cs="Times New Roman"/>
          <w:color w:val="auto"/>
          <w:lang w:val="ru-RU" w:eastAsia="ar-SA"/>
        </w:rPr>
      </w:pPr>
    </w:p>
    <w:p w:rsidR="002D503F"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ФОРС-МАЖОРНЫЕ ОБСТОЯТЕЛЬСТВА</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2D503F" w:rsidRPr="00CE08EB"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В случае наступления этих обстоятельств Сторона обязана в течение 15 (пятнадцати) календарных дней уведомить об этом другую Сторону.</w:t>
      </w:r>
    </w:p>
    <w:p w:rsidR="002D503F" w:rsidRPr="00CE08EB"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Документ, выданный уполномоченным органом, является достаточным подтверждением наличия и продолжительности действия непреодолимой силы.</w:t>
      </w:r>
    </w:p>
    <w:p w:rsidR="002D503F" w:rsidRDefault="002D503F" w:rsidP="00DD3C94">
      <w:pPr>
        <w:tabs>
          <w:tab w:val="left" w:pos="709"/>
        </w:tabs>
        <w:suppressAutoHyphens/>
        <w:ind w:left="709"/>
        <w:contextualSpacing/>
        <w:jc w:val="both"/>
        <w:outlineLvl w:val="1"/>
        <w:rPr>
          <w:rFonts w:ascii="Times New Roman" w:eastAsia="Times New Roman" w:hAnsi="Times New Roman" w:cs="Times New Roman"/>
          <w:bCs/>
          <w:color w:val="auto"/>
          <w:lang w:val="ru-RU" w:eastAsia="ar-SA"/>
        </w:rPr>
      </w:pPr>
    </w:p>
    <w:p w:rsidR="002218AE" w:rsidRPr="00CE08EB" w:rsidRDefault="002218AE" w:rsidP="00DD3C94">
      <w:pPr>
        <w:tabs>
          <w:tab w:val="left" w:pos="709"/>
        </w:tabs>
        <w:suppressAutoHyphens/>
        <w:ind w:left="709"/>
        <w:contextualSpacing/>
        <w:jc w:val="both"/>
        <w:outlineLvl w:val="1"/>
        <w:rPr>
          <w:rFonts w:ascii="Times New Roman" w:eastAsia="Times New Roman" w:hAnsi="Times New Roman" w:cs="Times New Roman"/>
          <w:bCs/>
          <w:color w:val="auto"/>
          <w:lang w:val="ru-RU" w:eastAsia="ar-SA"/>
        </w:rPr>
      </w:pPr>
    </w:p>
    <w:p w:rsidR="002D503F" w:rsidRDefault="002D503F" w:rsidP="00DD3C94">
      <w:pPr>
        <w:numPr>
          <w:ilvl w:val="0"/>
          <w:numId w:val="1"/>
        </w:numPr>
        <w:tabs>
          <w:tab w:val="left" w:pos="284"/>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АНТИКОРРУПЦИОННАЯ ОГОВОРКА</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D503F" w:rsidRPr="00CE08EB"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D503F" w:rsidRPr="00CE08EB"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lastRenderedPageBreak/>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D503F" w:rsidRPr="00CE08EB"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 xml:space="preserve">Каналы связи «Линия доверия» </w:t>
      </w:r>
      <w:r w:rsidR="001F3ECE">
        <w:rPr>
          <w:rFonts w:ascii="Times New Roman" w:eastAsia="Times New Roman" w:hAnsi="Times New Roman" w:cs="Times New Roman"/>
          <w:bCs/>
          <w:color w:val="auto"/>
          <w:lang w:val="ru-RU" w:eastAsia="ar-SA"/>
        </w:rPr>
        <w:t>АО</w:t>
      </w:r>
      <w:r w:rsidRPr="00CE08EB">
        <w:rPr>
          <w:rFonts w:ascii="Times New Roman" w:eastAsia="Times New Roman" w:hAnsi="Times New Roman" w:cs="Times New Roman"/>
          <w:bCs/>
          <w:color w:val="auto"/>
          <w:lang w:val="ru-RU" w:eastAsia="ar-SA"/>
        </w:rPr>
        <w:t xml:space="preserve"> «Почта России»: автоответчик (495) 739-47-12, факс (495) 232-49-86 и форма обратной связи на сайте </w:t>
      </w:r>
      <w:hyperlink r:id="rId10" w:history="1">
        <w:r w:rsidRPr="00CE08EB">
          <w:rPr>
            <w:rFonts w:ascii="Times New Roman" w:eastAsia="Times New Roman" w:hAnsi="Times New Roman" w:cs="Times New Roman"/>
            <w:bCs/>
            <w:color w:val="auto"/>
            <w:u w:val="single"/>
            <w:lang w:val="en-US" w:eastAsia="ar-SA"/>
          </w:rPr>
          <w:t>www</w:t>
        </w:r>
        <w:r w:rsidRPr="00CE08EB">
          <w:rPr>
            <w:rFonts w:ascii="Times New Roman" w:eastAsia="Times New Roman" w:hAnsi="Times New Roman" w:cs="Times New Roman"/>
            <w:bCs/>
            <w:color w:val="auto"/>
            <w:u w:val="single"/>
            <w:lang w:val="ru-RU" w:eastAsia="ar-SA"/>
          </w:rPr>
          <w:t>.</w:t>
        </w:r>
        <w:r w:rsidRPr="00CE08EB">
          <w:rPr>
            <w:rFonts w:ascii="Times New Roman" w:eastAsia="Times New Roman" w:hAnsi="Times New Roman" w:cs="Times New Roman"/>
            <w:bCs/>
            <w:color w:val="auto"/>
            <w:u w:val="single"/>
            <w:lang w:val="en-US" w:eastAsia="ar-SA"/>
          </w:rPr>
          <w:t>russianpost</w:t>
        </w:r>
        <w:r w:rsidRPr="00CE08EB">
          <w:rPr>
            <w:rFonts w:ascii="Times New Roman" w:eastAsia="Times New Roman" w:hAnsi="Times New Roman" w:cs="Times New Roman"/>
            <w:bCs/>
            <w:color w:val="auto"/>
            <w:u w:val="single"/>
            <w:lang w:val="ru-RU" w:eastAsia="ar-SA"/>
          </w:rPr>
          <w:t>.</w:t>
        </w:r>
        <w:r w:rsidRPr="00CE08EB">
          <w:rPr>
            <w:rFonts w:ascii="Times New Roman" w:eastAsia="Times New Roman" w:hAnsi="Times New Roman" w:cs="Times New Roman"/>
            <w:bCs/>
            <w:color w:val="auto"/>
            <w:u w:val="single"/>
            <w:lang w:val="en-US" w:eastAsia="ar-SA"/>
          </w:rPr>
          <w:t>ru</w:t>
        </w:r>
      </w:hyperlink>
      <w:r w:rsidRPr="00CE08EB">
        <w:rPr>
          <w:rFonts w:ascii="Times New Roman" w:eastAsia="Times New Roman" w:hAnsi="Times New Roman" w:cs="Times New Roman"/>
          <w:bCs/>
          <w:color w:val="auto"/>
          <w:u w:val="single"/>
          <w:lang w:val="ru-RU" w:eastAsia="ar-SA"/>
        </w:rPr>
        <w:t>.</w:t>
      </w:r>
    </w:p>
    <w:p w:rsidR="002D503F" w:rsidRPr="00CE08EB"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Расторжение Договора производится в порядке, определенном Договором.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2D503F" w:rsidRDefault="002D503F" w:rsidP="00DD3C94">
      <w:pPr>
        <w:tabs>
          <w:tab w:val="left" w:pos="709"/>
        </w:tabs>
        <w:suppressAutoHyphens/>
        <w:ind w:left="709"/>
        <w:contextualSpacing/>
        <w:jc w:val="both"/>
        <w:outlineLvl w:val="1"/>
        <w:rPr>
          <w:rFonts w:ascii="Times New Roman" w:eastAsia="Times New Roman" w:hAnsi="Times New Roman" w:cs="Times New Roman"/>
          <w:bCs/>
          <w:color w:val="auto"/>
          <w:lang w:val="ru-RU" w:eastAsia="ar-SA"/>
        </w:rPr>
      </w:pPr>
    </w:p>
    <w:p w:rsidR="002218AE" w:rsidRPr="00CE08EB" w:rsidRDefault="002218AE" w:rsidP="00DD3C94">
      <w:pPr>
        <w:tabs>
          <w:tab w:val="left" w:pos="709"/>
        </w:tabs>
        <w:suppressAutoHyphens/>
        <w:ind w:left="709"/>
        <w:contextualSpacing/>
        <w:jc w:val="both"/>
        <w:outlineLvl w:val="1"/>
        <w:rPr>
          <w:rFonts w:ascii="Times New Roman" w:eastAsia="Times New Roman" w:hAnsi="Times New Roman" w:cs="Times New Roman"/>
          <w:bCs/>
          <w:color w:val="auto"/>
          <w:lang w:val="ru-RU" w:eastAsia="ar-SA"/>
        </w:rPr>
      </w:pPr>
    </w:p>
    <w:p w:rsidR="002D503F" w:rsidRDefault="002D503F" w:rsidP="00DD3C94">
      <w:pPr>
        <w:numPr>
          <w:ilvl w:val="0"/>
          <w:numId w:val="1"/>
        </w:numPr>
        <w:tabs>
          <w:tab w:val="left" w:pos="426"/>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СРОК ДЕЙСТВИЯ ДОГОВОРА. ИЗМЕНЕНИЕ УСЛОВИЙ ДОГОВОРА</w:t>
      </w:r>
    </w:p>
    <w:p w:rsidR="00DD3C94" w:rsidRPr="00CE08EB" w:rsidRDefault="00DD3C94" w:rsidP="00DD3C94">
      <w:pPr>
        <w:tabs>
          <w:tab w:val="left" w:pos="426"/>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89080A"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89080A">
        <w:rPr>
          <w:rFonts w:ascii="Times New Roman" w:eastAsia="Times New Roman" w:hAnsi="Times New Roman" w:cs="Times New Roman"/>
          <w:bCs/>
          <w:color w:val="auto"/>
          <w:lang w:val="ru-RU" w:eastAsia="ar-SA"/>
        </w:rPr>
        <w:t>Договор вступает в силу с момента его подписания Сторонами</w:t>
      </w:r>
      <w:r w:rsidR="00705D87" w:rsidRPr="0089080A">
        <w:rPr>
          <w:rFonts w:ascii="Times New Roman" w:eastAsia="Times New Roman" w:hAnsi="Times New Roman" w:cs="Times New Roman"/>
          <w:bCs/>
          <w:color w:val="auto"/>
          <w:lang w:val="ru-RU" w:eastAsia="ar-SA"/>
        </w:rPr>
        <w:t xml:space="preserve">, но распространяет своё действие </w:t>
      </w:r>
      <w:r w:rsidR="003D58A0" w:rsidRPr="0089080A">
        <w:rPr>
          <w:rFonts w:ascii="Times New Roman" w:eastAsia="Times New Roman" w:hAnsi="Times New Roman" w:cs="Times New Roman"/>
          <w:b/>
          <w:bCs/>
          <w:color w:val="auto"/>
          <w:lang w:val="ru-RU" w:eastAsia="ar-SA"/>
        </w:rPr>
        <w:t xml:space="preserve">с </w:t>
      </w:r>
      <w:r w:rsidR="0068530F">
        <w:rPr>
          <w:rFonts w:ascii="Times New Roman" w:eastAsia="Times New Roman" w:hAnsi="Times New Roman" w:cs="Times New Roman"/>
          <w:b/>
          <w:bCs/>
          <w:color w:val="auto"/>
          <w:lang w:val="ru-RU" w:eastAsia="ar-SA"/>
        </w:rPr>
        <w:t>01</w:t>
      </w:r>
      <w:r w:rsidR="003D58A0" w:rsidRPr="0089080A">
        <w:rPr>
          <w:rFonts w:ascii="Times New Roman" w:eastAsia="Times New Roman" w:hAnsi="Times New Roman" w:cs="Times New Roman"/>
          <w:b/>
          <w:bCs/>
          <w:color w:val="auto"/>
          <w:lang w:val="ru-RU" w:eastAsia="ar-SA"/>
        </w:rPr>
        <w:t>.0</w:t>
      </w:r>
      <w:r w:rsidR="0068530F">
        <w:rPr>
          <w:rFonts w:ascii="Times New Roman" w:eastAsia="Times New Roman" w:hAnsi="Times New Roman" w:cs="Times New Roman"/>
          <w:b/>
          <w:bCs/>
          <w:color w:val="auto"/>
          <w:lang w:val="ru-RU" w:eastAsia="ar-SA"/>
        </w:rPr>
        <w:t>7</w:t>
      </w:r>
      <w:r w:rsidR="003D58A0" w:rsidRPr="0089080A">
        <w:rPr>
          <w:rFonts w:ascii="Times New Roman" w:eastAsia="Times New Roman" w:hAnsi="Times New Roman" w:cs="Times New Roman"/>
          <w:b/>
          <w:bCs/>
          <w:color w:val="auto"/>
          <w:lang w:val="ru-RU" w:eastAsia="ar-SA"/>
        </w:rPr>
        <w:t>.2026 по 30.0</w:t>
      </w:r>
      <w:r w:rsidR="0068530F">
        <w:rPr>
          <w:rFonts w:ascii="Times New Roman" w:eastAsia="Times New Roman" w:hAnsi="Times New Roman" w:cs="Times New Roman"/>
          <w:b/>
          <w:bCs/>
          <w:color w:val="auto"/>
          <w:lang w:val="ru-RU" w:eastAsia="ar-SA"/>
        </w:rPr>
        <w:t>6</w:t>
      </w:r>
      <w:r w:rsidR="003D58A0" w:rsidRPr="0089080A">
        <w:rPr>
          <w:rFonts w:ascii="Times New Roman" w:eastAsia="Times New Roman" w:hAnsi="Times New Roman" w:cs="Times New Roman"/>
          <w:b/>
          <w:bCs/>
          <w:color w:val="auto"/>
          <w:lang w:val="ru-RU" w:eastAsia="ar-SA"/>
        </w:rPr>
        <w:t>.2029 г.</w:t>
      </w:r>
      <w:r w:rsidR="00705D87" w:rsidRPr="0089080A">
        <w:rPr>
          <w:rFonts w:ascii="Times New Roman" w:eastAsia="Times New Roman" w:hAnsi="Times New Roman" w:cs="Times New Roman"/>
          <w:bCs/>
          <w:color w:val="auto"/>
          <w:lang w:val="ru-RU" w:eastAsia="ar-SA"/>
        </w:rPr>
        <w:t xml:space="preserve"> (36 месяцев)</w:t>
      </w:r>
      <w:r w:rsidRPr="0089080A">
        <w:rPr>
          <w:rFonts w:ascii="Times New Roman" w:eastAsia="Times New Roman" w:hAnsi="Times New Roman" w:cs="Times New Roman"/>
          <w:bCs/>
          <w:color w:val="auto"/>
          <w:lang w:val="ru-RU" w:eastAsia="ar-SA"/>
        </w:rPr>
        <w:t xml:space="preserve">, а в части расчетов до полного исполнения принятых на себя обязательств сторонами по настоящему Договору. </w:t>
      </w:r>
    </w:p>
    <w:p w:rsidR="002D503F" w:rsidRDefault="002D503F" w:rsidP="00DD3C94">
      <w:pPr>
        <w:numPr>
          <w:ilvl w:val="1"/>
          <w:numId w:val="1"/>
        </w:numPr>
        <w:tabs>
          <w:tab w:val="left" w:pos="709"/>
        </w:tabs>
        <w:suppressAutoHyphens/>
        <w:ind w:left="0" w:firstLine="709"/>
        <w:contextualSpacing/>
        <w:jc w:val="both"/>
        <w:outlineLvl w:val="1"/>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E04DE8" w:rsidRDefault="00E04DE8" w:rsidP="00E04DE8">
      <w:pPr>
        <w:tabs>
          <w:tab w:val="left" w:pos="709"/>
        </w:tabs>
        <w:suppressAutoHyphens/>
        <w:contextualSpacing/>
        <w:jc w:val="both"/>
        <w:outlineLvl w:val="1"/>
        <w:rPr>
          <w:rFonts w:ascii="Times New Roman" w:eastAsia="Times New Roman" w:hAnsi="Times New Roman" w:cs="Times New Roman"/>
          <w:bCs/>
          <w:color w:val="auto"/>
          <w:lang w:val="ru-RU" w:eastAsia="ar-SA"/>
        </w:rPr>
      </w:pPr>
    </w:p>
    <w:p w:rsidR="00E04DE8" w:rsidRPr="00CE08EB" w:rsidRDefault="00E04DE8" w:rsidP="00E04DE8">
      <w:pPr>
        <w:tabs>
          <w:tab w:val="left" w:pos="709"/>
        </w:tabs>
        <w:suppressAutoHyphens/>
        <w:contextualSpacing/>
        <w:jc w:val="both"/>
        <w:outlineLvl w:val="1"/>
        <w:rPr>
          <w:rFonts w:ascii="Times New Roman" w:eastAsia="Times New Roman" w:hAnsi="Times New Roman" w:cs="Times New Roman"/>
          <w:bCs/>
          <w:color w:val="auto"/>
          <w:lang w:val="ru-RU" w:eastAsia="ar-SA"/>
        </w:rPr>
      </w:pPr>
    </w:p>
    <w:p w:rsidR="002D503F" w:rsidRDefault="002D503F" w:rsidP="00DD3C94">
      <w:pPr>
        <w:numPr>
          <w:ilvl w:val="0"/>
          <w:numId w:val="1"/>
        </w:numPr>
        <w:tabs>
          <w:tab w:val="left" w:pos="426"/>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РАСТОРЖЕНИЕ ДОГОВОРА</w:t>
      </w:r>
    </w:p>
    <w:p w:rsidR="00DD3C94" w:rsidRPr="00CE08EB" w:rsidRDefault="00DD3C94" w:rsidP="00DD3C94">
      <w:pPr>
        <w:tabs>
          <w:tab w:val="left" w:pos="426"/>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numPr>
          <w:ilvl w:val="1"/>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w:t>
      </w:r>
      <w:r>
        <w:rPr>
          <w:rFonts w:ascii="Times New Roman" w:eastAsia="Arial" w:hAnsi="Times New Roman" w:cs="Times New Roman"/>
          <w:color w:val="auto"/>
          <w:lang w:val="ru-RU" w:eastAsia="ar-SA"/>
        </w:rPr>
        <w:t>ли</w:t>
      </w:r>
      <w:r w:rsidRPr="00CE08EB">
        <w:rPr>
          <w:rFonts w:ascii="Times New Roman" w:eastAsia="Arial" w:hAnsi="Times New Roman" w:cs="Times New Roman"/>
          <w:color w:val="auto"/>
          <w:lang w:val="ru-RU" w:eastAsia="ar-SA"/>
        </w:rPr>
        <w:t xml:space="preserve"> Договором.</w:t>
      </w:r>
    </w:p>
    <w:p w:rsidR="002D503F" w:rsidRPr="00CE08EB" w:rsidRDefault="002D503F" w:rsidP="00DD3C94">
      <w:pPr>
        <w:numPr>
          <w:ilvl w:val="1"/>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Заказчик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Исполнителем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существенного (более 7 (семи) календарных дней) или неоднократного (два и более раза) нарушения сроков оказания </w:t>
      </w:r>
      <w:r>
        <w:rPr>
          <w:rFonts w:ascii="Times New Roman" w:eastAsia="Arial" w:hAnsi="Times New Roman" w:cs="Times New Roman"/>
          <w:color w:val="auto"/>
          <w:lang w:val="ru-RU" w:eastAsia="ar-SA"/>
        </w:rPr>
        <w:t>У</w:t>
      </w:r>
      <w:r w:rsidRPr="00CE08EB">
        <w:rPr>
          <w:rFonts w:ascii="Times New Roman" w:eastAsia="Arial" w:hAnsi="Times New Roman" w:cs="Times New Roman"/>
          <w:color w:val="auto"/>
          <w:lang w:val="ru-RU" w:eastAsia="ar-SA"/>
        </w:rPr>
        <w:t>слуг или не предоставления документов, которые являются обязательными в соответствии с Договором;</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Theme="minorHAnsi" w:hAnsi="Times New Roman" w:cs="Times New Roman"/>
          <w:color w:val="auto"/>
          <w:lang w:val="ru-RU" w:eastAsia="en-US"/>
        </w:rPr>
      </w:pPr>
      <w:r w:rsidRPr="00CE08EB">
        <w:rPr>
          <w:rFonts w:ascii="Times New Roman" w:eastAsia="Arial" w:hAnsi="Times New Roman" w:cs="Times New Roman"/>
          <w:color w:val="auto"/>
          <w:lang w:val="ru-RU" w:eastAsia="ar-SA"/>
        </w:rPr>
        <w:t>оказание услуг ненадлежащего качества с недостатками, которые не могут быть устранены в приемлемый для Заказчика срок;</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Theme="minorHAnsi" w:hAnsi="Times New Roman" w:cs="Times New Roman"/>
          <w:color w:val="auto"/>
          <w:lang w:val="ru-RU" w:eastAsia="en-US"/>
        </w:rPr>
      </w:pPr>
      <w:r w:rsidRPr="00CE08EB">
        <w:rPr>
          <w:rFonts w:ascii="Times New Roman" w:eastAsia="Arial" w:hAnsi="Times New Roman" w:cs="Times New Roman"/>
          <w:color w:val="auto"/>
          <w:lang w:val="ru-RU" w:eastAsia="ar-SA"/>
        </w:rPr>
        <w:t>нарушения обязательств воздерживаться от запрещенных в разделе 13 Договора действий и/или неполучения в установленный Договором срок подтверждения, что нарушения не произошло или не произойдет;</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Theme="minorHAnsi" w:hAnsi="Times New Roman" w:cs="Times New Roman"/>
          <w:color w:val="auto"/>
          <w:lang w:val="ru-RU" w:eastAsia="en-US"/>
        </w:rPr>
      </w:pPr>
      <w:r w:rsidRPr="00CE08EB">
        <w:rPr>
          <w:rFonts w:ascii="Times New Roman" w:eastAsia="Arial" w:hAnsi="Times New Roman" w:cs="Times New Roman"/>
          <w:color w:val="auto"/>
          <w:lang w:val="ru-RU" w:eastAsia="ar-SA"/>
        </w:rPr>
        <w:t>нарушения условий о замене обеспечения по Договору;</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lastRenderedPageBreak/>
        <w:t>если обстоятельства непреодолимой силы продолжают действовать более 30 (тридцати) календарных дней;</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Theme="minorHAnsi" w:hAnsi="Times New Roman" w:cs="Times New Roman"/>
          <w:color w:val="auto"/>
          <w:lang w:val="ru-RU" w:eastAsia="en-US"/>
        </w:rPr>
      </w:pPr>
      <w:r w:rsidRPr="00CE08EB">
        <w:rPr>
          <w:rFonts w:ascii="Times New Roman" w:eastAsiaTheme="minorHAnsi" w:hAnsi="Times New Roman" w:cs="Times New Roman"/>
          <w:color w:val="auto"/>
          <w:lang w:val="ru-RU" w:eastAsia="en-US"/>
        </w:rPr>
        <w:t xml:space="preserve">в случае выявления факта несоответствия </w:t>
      </w:r>
      <w:r w:rsidRPr="00CE08EB">
        <w:rPr>
          <w:rFonts w:ascii="Times New Roman" w:eastAsia="Arial" w:hAnsi="Times New Roman" w:cs="Times New Roman"/>
          <w:color w:val="auto"/>
          <w:lang w:val="ru-RU" w:eastAsia="ar-SA"/>
        </w:rPr>
        <w:t>Исполнителя</w:t>
      </w:r>
      <w:r w:rsidRPr="00CE08EB">
        <w:rPr>
          <w:rFonts w:ascii="Times New Roman" w:eastAsiaTheme="minorHAnsi" w:hAnsi="Times New Roman" w:cs="Times New Roman"/>
          <w:color w:val="auto"/>
          <w:lang w:val="ru-RU" w:eastAsia="en-US"/>
        </w:rPr>
        <w:t xml:space="preserve"> следующим обязательным требованиям: </w:t>
      </w:r>
    </w:p>
    <w:p w:rsidR="002D503F" w:rsidRPr="00CE08EB" w:rsidRDefault="002D503F" w:rsidP="00DD3C94">
      <w:pPr>
        <w:numPr>
          <w:ilvl w:val="3"/>
          <w:numId w:val="1"/>
        </w:numPr>
        <w:tabs>
          <w:tab w:val="left" w:pos="142"/>
          <w:tab w:val="left" w:pos="284"/>
          <w:tab w:val="left" w:pos="1560"/>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соответствие Исполнителя требованиям, устанавливаемым в соответствии с </w:t>
      </w:r>
      <w:r w:rsidRPr="00CE08EB">
        <w:rPr>
          <w:rFonts w:ascii="Times New Roman" w:eastAsiaTheme="minorHAnsi" w:hAnsi="Times New Roman" w:cs="Times New Roman"/>
          <w:color w:val="auto"/>
          <w:lang w:val="ru-RU" w:eastAsia="en-US"/>
        </w:rPr>
        <w:t>законодательством</w:t>
      </w:r>
      <w:r w:rsidRPr="00CE08EB">
        <w:rPr>
          <w:rFonts w:ascii="Times New Roman" w:eastAsia="Arial" w:hAnsi="Times New Roman" w:cs="Times New Roman"/>
          <w:color w:val="auto"/>
          <w:lang w:val="ru-RU" w:eastAsia="ar-SA"/>
        </w:rPr>
        <w:t xml:space="preserve"> Российской Федерации к лицам, осуществляющим оказание услуг, являющимися предметом Договора;</w:t>
      </w:r>
    </w:p>
    <w:p w:rsidR="002D503F" w:rsidRPr="00CE08EB" w:rsidRDefault="002D503F" w:rsidP="00DD3C94">
      <w:pPr>
        <w:numPr>
          <w:ilvl w:val="3"/>
          <w:numId w:val="1"/>
        </w:numPr>
        <w:tabs>
          <w:tab w:val="left" w:pos="142"/>
          <w:tab w:val="left" w:pos="284"/>
          <w:tab w:val="left" w:pos="1560"/>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Theme="minorHAnsi" w:hAnsi="Times New Roman" w:cs="Times New Roman"/>
          <w:color w:val="auto"/>
          <w:lang w:val="ru-RU" w:eastAsia="en-US"/>
        </w:rPr>
        <w:t xml:space="preserve"> не проведение</w:t>
      </w:r>
      <w:r w:rsidRPr="00CE08EB">
        <w:rPr>
          <w:rFonts w:ascii="Times New Roman" w:eastAsia="Arial" w:hAnsi="Times New Roman" w:cs="Times New Roman"/>
          <w:color w:val="auto"/>
          <w:lang w:val="ru-RU" w:eastAsia="ar-SA"/>
        </w:rPr>
        <w:t xml:space="preserve"> ликвидации Исполнителя </w:t>
      </w:r>
      <w:r w:rsidRPr="00CE08EB">
        <w:rPr>
          <w:rFonts w:ascii="Times New Roman" w:eastAsiaTheme="minorHAnsi" w:hAnsi="Times New Roman" w:cs="Times New Roman"/>
          <w:color w:val="auto"/>
          <w:lang w:val="ru-RU" w:eastAsia="en-US"/>
        </w:rPr>
        <w:t xml:space="preserve">- юридического лица </w:t>
      </w:r>
      <w:r w:rsidRPr="00CE08EB">
        <w:rPr>
          <w:rFonts w:ascii="Times New Roman" w:eastAsia="Arial" w:hAnsi="Times New Roman" w:cs="Times New Roman"/>
          <w:color w:val="auto"/>
          <w:lang w:val="ru-RU" w:eastAsia="ar-SA"/>
        </w:rPr>
        <w:t xml:space="preserve">и отсутствие решения арбитражного суда о признании Исполнителя </w:t>
      </w:r>
      <w:r w:rsidRPr="00CE08EB">
        <w:rPr>
          <w:rFonts w:ascii="Times New Roman" w:eastAsiaTheme="minorHAnsi" w:hAnsi="Times New Roman" w:cs="Times New Roman"/>
          <w:color w:val="auto"/>
          <w:lang w:val="ru-RU" w:eastAsia="en-US"/>
        </w:rPr>
        <w:t>- юридического лица, индивидуального предпринимателя</w:t>
      </w:r>
      <w:r w:rsidRPr="00CE08EB">
        <w:rPr>
          <w:rFonts w:ascii="Times New Roman" w:eastAsia="Arial" w:hAnsi="Times New Roman" w:cs="Times New Roman"/>
          <w:color w:val="auto"/>
          <w:lang w:val="ru-RU" w:eastAsia="ar-SA"/>
        </w:rPr>
        <w:t xml:space="preserve"> банкротом</w:t>
      </w:r>
      <w:r w:rsidRPr="00CE08EB">
        <w:rPr>
          <w:rFonts w:ascii="Times New Roman" w:eastAsiaTheme="minorHAnsi" w:hAnsi="Times New Roman" w:cs="Times New Roman"/>
          <w:color w:val="auto"/>
          <w:lang w:val="ru-RU" w:eastAsia="en-US"/>
        </w:rPr>
        <w:t xml:space="preserve"> и об открытии конкурсного производства</w:t>
      </w:r>
      <w:r w:rsidRPr="00CE08EB">
        <w:rPr>
          <w:rFonts w:ascii="Times New Roman" w:eastAsia="Arial" w:hAnsi="Times New Roman" w:cs="Times New Roman"/>
          <w:color w:val="auto"/>
          <w:lang w:val="ru-RU" w:eastAsia="ar-SA"/>
        </w:rPr>
        <w:t>;</w:t>
      </w:r>
    </w:p>
    <w:p w:rsidR="002D503F" w:rsidRPr="00CE08EB" w:rsidRDefault="002D503F" w:rsidP="00DD3C94">
      <w:pPr>
        <w:numPr>
          <w:ilvl w:val="3"/>
          <w:numId w:val="1"/>
        </w:numPr>
        <w:tabs>
          <w:tab w:val="left" w:pos="142"/>
          <w:tab w:val="left" w:pos="284"/>
          <w:tab w:val="left" w:pos="1560"/>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Theme="minorHAnsi" w:hAnsi="Times New Roman" w:cs="Times New Roman"/>
          <w:color w:val="auto"/>
          <w:lang w:val="ru-RU" w:eastAsia="en-US"/>
        </w:rPr>
        <w:t xml:space="preserve"> не приостановление</w:t>
      </w:r>
      <w:r w:rsidRPr="00CE08EB">
        <w:rPr>
          <w:rFonts w:ascii="Times New Roman" w:eastAsia="Arial" w:hAnsi="Times New Roman" w:cs="Times New Roman"/>
          <w:color w:val="auto"/>
          <w:lang w:val="ru-RU" w:eastAsia="ar-SA"/>
        </w:rPr>
        <w:t xml:space="preserve"> деятельности Исполнителя в порядке, предусмотренном Кодексом Российской Федерации об административных правонарушениях, на период действия Договора</w:t>
      </w:r>
      <w:r w:rsidRPr="00CE08EB">
        <w:rPr>
          <w:rFonts w:ascii="Times New Roman" w:eastAsiaTheme="minorHAnsi" w:hAnsi="Times New Roman" w:cs="Times New Roman"/>
          <w:color w:val="auto"/>
          <w:lang w:val="ru-RU" w:eastAsia="en-US"/>
        </w:rPr>
        <w:t>;</w:t>
      </w:r>
    </w:p>
    <w:p w:rsidR="002D503F" w:rsidRPr="00CA4588" w:rsidRDefault="002D503F" w:rsidP="00DD3C94">
      <w:pPr>
        <w:numPr>
          <w:ilvl w:val="3"/>
          <w:numId w:val="1"/>
        </w:numPr>
        <w:tabs>
          <w:tab w:val="left" w:pos="142"/>
          <w:tab w:val="left" w:pos="284"/>
          <w:tab w:val="left" w:pos="1560"/>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отсутствие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период действия </w:t>
      </w:r>
      <w:r w:rsidRPr="00CE08EB">
        <w:rPr>
          <w:rFonts w:ascii="Times New Roman" w:eastAsiaTheme="minorHAnsi" w:hAnsi="Times New Roman" w:cs="Times New Roman"/>
          <w:color w:val="auto"/>
          <w:lang w:val="ru-RU" w:eastAsia="en-US"/>
        </w:rPr>
        <w:t>Договора</w:t>
      </w:r>
      <w:r w:rsidRPr="00CE08EB">
        <w:rPr>
          <w:rFonts w:ascii="Times New Roman" w:eastAsia="Arial" w:hAnsi="Times New Roman" w:cs="Times New Roman"/>
          <w:color w:val="auto"/>
          <w:lang w:val="ru-RU" w:eastAsia="ar-SA"/>
        </w:rPr>
        <w:t xml:space="preserve"> не принято</w:t>
      </w:r>
      <w:r w:rsidRPr="00CE08EB">
        <w:rPr>
          <w:rFonts w:ascii="Times New Roman" w:eastAsiaTheme="minorHAnsi" w:hAnsi="Times New Roman" w:cs="Times New Roman"/>
          <w:color w:val="auto"/>
          <w:lang w:val="ru-RU" w:eastAsia="en-US"/>
        </w:rPr>
        <w:t>.</w:t>
      </w:r>
    </w:p>
    <w:p w:rsidR="002D503F" w:rsidRPr="00CA4588" w:rsidRDefault="002D503F" w:rsidP="00DD3C94">
      <w:pPr>
        <w:pStyle w:val="a8"/>
        <w:numPr>
          <w:ilvl w:val="1"/>
          <w:numId w:val="1"/>
        </w:numPr>
        <w:tabs>
          <w:tab w:val="left" w:pos="142"/>
          <w:tab w:val="left" w:pos="284"/>
          <w:tab w:val="left" w:pos="1418"/>
        </w:tabs>
        <w:suppressAutoHyphens/>
        <w:autoSpaceDN w:val="0"/>
        <w:adjustRightInd w:val="0"/>
        <w:spacing w:after="0" w:line="240" w:lineRule="auto"/>
        <w:ind w:left="0" w:firstLine="709"/>
        <w:jc w:val="both"/>
        <w:rPr>
          <w:rFonts w:ascii="Times New Roman" w:eastAsia="Arial" w:hAnsi="Times New Roman"/>
          <w:sz w:val="24"/>
          <w:szCs w:val="24"/>
          <w:lang w:val="ru-RU" w:eastAsia="ar-SA"/>
        </w:rPr>
      </w:pPr>
      <w:r w:rsidRPr="002C3258">
        <w:rPr>
          <w:rFonts w:ascii="Times New Roman" w:hAnsi="Times New Roman"/>
          <w:sz w:val="24"/>
          <w:szCs w:val="24"/>
        </w:rPr>
        <w:t xml:space="preserve">В случае неполучения Заказчиком оригинала банковской гарантии в течение </w:t>
      </w:r>
      <w:r>
        <w:rPr>
          <w:rFonts w:ascii="Times New Roman" w:hAnsi="Times New Roman"/>
          <w:sz w:val="24"/>
          <w:szCs w:val="24"/>
          <w:lang w:val="ru-RU"/>
        </w:rPr>
        <w:t>15 (</w:t>
      </w:r>
      <w:r w:rsidRPr="002C3258">
        <w:rPr>
          <w:rFonts w:ascii="Times New Roman" w:hAnsi="Times New Roman"/>
          <w:sz w:val="24"/>
          <w:szCs w:val="24"/>
        </w:rPr>
        <w:t>пятнадцати</w:t>
      </w:r>
      <w:r>
        <w:rPr>
          <w:rFonts w:ascii="Times New Roman" w:hAnsi="Times New Roman"/>
          <w:sz w:val="24"/>
          <w:szCs w:val="24"/>
          <w:lang w:val="ru-RU"/>
        </w:rPr>
        <w:t>)</w:t>
      </w:r>
      <w:r w:rsidRPr="002C3258">
        <w:rPr>
          <w:rFonts w:ascii="Times New Roman" w:hAnsi="Times New Roman"/>
          <w:sz w:val="24"/>
          <w:szCs w:val="24"/>
        </w:rPr>
        <w:t xml:space="preserve"> рабочих дней с момента заключения Договора, Заказчик в течение </w:t>
      </w:r>
      <w:r>
        <w:rPr>
          <w:rFonts w:ascii="Times New Roman" w:hAnsi="Times New Roman"/>
          <w:sz w:val="24"/>
          <w:szCs w:val="24"/>
          <w:lang w:val="ru-RU"/>
        </w:rPr>
        <w:t>5 (</w:t>
      </w:r>
      <w:r w:rsidRPr="002C3258">
        <w:rPr>
          <w:rFonts w:ascii="Times New Roman" w:hAnsi="Times New Roman"/>
          <w:sz w:val="24"/>
          <w:szCs w:val="24"/>
        </w:rPr>
        <w:t>пяти</w:t>
      </w:r>
      <w:r>
        <w:rPr>
          <w:rFonts w:ascii="Times New Roman" w:hAnsi="Times New Roman"/>
          <w:sz w:val="24"/>
          <w:szCs w:val="24"/>
          <w:lang w:val="ru-RU"/>
        </w:rPr>
        <w:t>)</w:t>
      </w:r>
      <w:r w:rsidRPr="002C3258">
        <w:rPr>
          <w:rFonts w:ascii="Times New Roman" w:hAnsi="Times New Roman"/>
          <w:sz w:val="24"/>
          <w:szCs w:val="24"/>
        </w:rPr>
        <w:t xml:space="preserve"> рабочих дней со дня окончания указанного срока обязан принять решение об одностороннем отказе от исполнения Договора</w:t>
      </w:r>
      <w:r>
        <w:rPr>
          <w:rFonts w:ascii="Times New Roman" w:hAnsi="Times New Roman"/>
          <w:sz w:val="24"/>
          <w:szCs w:val="24"/>
        </w:rPr>
        <w:t>.</w:t>
      </w:r>
    </w:p>
    <w:p w:rsidR="002D503F" w:rsidRPr="00CE08EB" w:rsidRDefault="002D503F" w:rsidP="00DD3C94">
      <w:pPr>
        <w:numPr>
          <w:ilvl w:val="1"/>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которое влечет для Исполнителя такой ущерб, что Исполнитель лишается того, на что был вправе рассчитывать при заключении Договора, и (или) влечет невозможность дальнейшего исполнения Договора, в том числе:</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Theme="minorHAnsi" w:hAnsi="Times New Roman" w:cs="Times New Roman"/>
          <w:color w:val="auto"/>
          <w:lang w:val="ru-RU" w:eastAsia="en-US"/>
        </w:rPr>
      </w:pPr>
      <w:r w:rsidRPr="00CE08EB">
        <w:rPr>
          <w:rFonts w:ascii="Times New Roman" w:eastAsia="Arial" w:hAnsi="Times New Roman" w:cs="Times New Roman"/>
          <w:color w:val="auto"/>
          <w:lang w:val="ru-RU" w:eastAsia="ar-SA"/>
        </w:rPr>
        <w:t xml:space="preserve"> в случае существенного или неоднократного нарушения Заказчиком сроков оплаты по Договору.</w:t>
      </w:r>
      <w:r w:rsidRPr="00CE08EB">
        <w:rPr>
          <w:rFonts w:ascii="Times New Roman" w:eastAsiaTheme="minorHAnsi" w:hAnsi="Times New Roman" w:cs="Times New Roman"/>
          <w:color w:val="auto"/>
          <w:lang w:val="ru-RU" w:eastAsia="en-US"/>
        </w:rPr>
        <w:t xml:space="preserve"> При этом под неоднократностью понимается нарушение сроков оплаты более чем 2 раза на срок, превышающий 30 </w:t>
      </w:r>
      <w:r>
        <w:rPr>
          <w:rFonts w:ascii="Times New Roman" w:eastAsiaTheme="minorHAnsi" w:hAnsi="Times New Roman" w:cs="Times New Roman"/>
          <w:color w:val="auto"/>
          <w:lang w:val="ru-RU" w:eastAsia="en-US"/>
        </w:rPr>
        <w:t xml:space="preserve">(тридцати) </w:t>
      </w:r>
      <w:r w:rsidRPr="00CE08EB">
        <w:rPr>
          <w:rFonts w:ascii="Times New Roman" w:eastAsiaTheme="minorHAnsi" w:hAnsi="Times New Roman" w:cs="Times New Roman"/>
          <w:color w:val="auto"/>
          <w:lang w:val="ru-RU" w:eastAsia="en-US"/>
        </w:rPr>
        <w:t>рабочих дней с даты, когда должна была быть совершена оплата;</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в случае необоснованного отказа Заказчика в приемке оказанных услуг.  </w:t>
      </w:r>
    </w:p>
    <w:p w:rsidR="002D503F" w:rsidRPr="00CE08EB" w:rsidRDefault="002D503F" w:rsidP="00DD3C94">
      <w:pPr>
        <w:numPr>
          <w:ilvl w:val="1"/>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указание на предмет Договора;</w:t>
      </w:r>
    </w:p>
    <w:p w:rsidR="002D503F" w:rsidRPr="00CE08EB" w:rsidRDefault="002D503F" w:rsidP="00DD3C94">
      <w:pPr>
        <w:numPr>
          <w:ilvl w:val="2"/>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 указание на действия (бездействие) Стороны, связанные с неисполнением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rsidR="002D503F" w:rsidRPr="00CE08EB" w:rsidRDefault="002D503F" w:rsidP="00DD3C94">
      <w:pPr>
        <w:tabs>
          <w:tab w:val="left" w:pos="142"/>
          <w:tab w:val="left" w:pos="284"/>
        </w:tabs>
        <w:suppressAutoHyphens/>
        <w:autoSpaceDN w:val="0"/>
        <w:adjustRightInd w:val="0"/>
        <w:ind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Уведомление о принятом решении об одностороннем отказе от исполнения Договора направляется другой Стороне в течение трех дней со дня подписания протокола. 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rsidR="002D503F" w:rsidRPr="00CE08EB" w:rsidRDefault="002D503F" w:rsidP="00DD3C94">
      <w:pPr>
        <w:suppressAutoHyphens/>
        <w:ind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2D503F" w:rsidRPr="00CE08EB" w:rsidRDefault="002D503F" w:rsidP="00DD3C94">
      <w:pPr>
        <w:numPr>
          <w:ilvl w:val="1"/>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lastRenderedPageBreak/>
        <w:t>Договор считается расторгнутым с момента получения одной Стороной уведомления другой Стороны об одностороннем отказе от исполнения Договора.</w:t>
      </w:r>
    </w:p>
    <w:p w:rsidR="002D503F" w:rsidRPr="00CE08EB" w:rsidRDefault="002D503F" w:rsidP="00DD3C94">
      <w:pPr>
        <w:numPr>
          <w:ilvl w:val="1"/>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Договоре, или с отметкой «истек срок хранения», то датой расторжения Договора будет считаться дата направления Заказчиком Исполнителем уведомления о расторжении Договора. </w:t>
      </w:r>
    </w:p>
    <w:p w:rsidR="002D503F" w:rsidRPr="00CE08EB" w:rsidRDefault="002D503F" w:rsidP="00DD3C94">
      <w:pPr>
        <w:numPr>
          <w:ilvl w:val="1"/>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Расторжение Договора не освобождает Стороны от исполнения обязательств, связанных с оплатой надлежащим образом исполненных обязательств по Договору.</w:t>
      </w:r>
    </w:p>
    <w:p w:rsidR="002D503F" w:rsidRPr="00CE08EB" w:rsidRDefault="002D503F" w:rsidP="00DD3C94">
      <w:pPr>
        <w:numPr>
          <w:ilvl w:val="1"/>
          <w:numId w:val="1"/>
        </w:numPr>
        <w:tabs>
          <w:tab w:val="left" w:pos="142"/>
          <w:tab w:val="left" w:pos="284"/>
        </w:tabs>
        <w:suppressAutoHyphens/>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rsidR="002D503F" w:rsidRDefault="002D503F" w:rsidP="00DD3C94">
      <w:pPr>
        <w:tabs>
          <w:tab w:val="left" w:pos="142"/>
          <w:tab w:val="left" w:pos="284"/>
        </w:tabs>
        <w:suppressAutoHyphens/>
        <w:autoSpaceDN w:val="0"/>
        <w:adjustRightInd w:val="0"/>
        <w:ind w:left="709"/>
        <w:contextualSpacing/>
        <w:jc w:val="both"/>
        <w:rPr>
          <w:rFonts w:ascii="Times New Roman" w:eastAsia="Arial" w:hAnsi="Times New Roman" w:cs="Times New Roman"/>
          <w:color w:val="auto"/>
          <w:lang w:val="ru-RU" w:eastAsia="ar-SA"/>
        </w:rPr>
      </w:pPr>
    </w:p>
    <w:p w:rsidR="002218AE" w:rsidRPr="00CE08EB" w:rsidRDefault="002218AE" w:rsidP="00DD3C94">
      <w:pPr>
        <w:tabs>
          <w:tab w:val="left" w:pos="142"/>
          <w:tab w:val="left" w:pos="284"/>
        </w:tabs>
        <w:suppressAutoHyphens/>
        <w:autoSpaceDN w:val="0"/>
        <w:adjustRightInd w:val="0"/>
        <w:ind w:left="709"/>
        <w:contextualSpacing/>
        <w:jc w:val="both"/>
        <w:rPr>
          <w:rFonts w:ascii="Times New Roman" w:eastAsia="Arial" w:hAnsi="Times New Roman" w:cs="Times New Roman"/>
          <w:color w:val="auto"/>
          <w:lang w:val="ru-RU" w:eastAsia="ar-SA"/>
        </w:rPr>
      </w:pPr>
    </w:p>
    <w:p w:rsidR="002D503F" w:rsidRDefault="002D503F" w:rsidP="002218AE">
      <w:pPr>
        <w:numPr>
          <w:ilvl w:val="0"/>
          <w:numId w:val="1"/>
        </w:numPr>
        <w:tabs>
          <w:tab w:val="left" w:pos="426"/>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ПОРЯДОК РАЗРЕШЕНИЯ СПОРОВ</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b/>
          <w:color w:val="auto"/>
          <w:lang w:val="ru-RU" w:eastAsia="ar-SA"/>
        </w:rPr>
      </w:pPr>
      <w:r w:rsidRPr="00CE08EB">
        <w:rPr>
          <w:rFonts w:ascii="Times New Roman" w:eastAsia="Arial" w:hAnsi="Times New Roman" w:cs="Times New Roman"/>
          <w:color w:val="auto"/>
          <w:lang w:val="ru-RU" w:eastAsia="ar-SA"/>
        </w:rPr>
        <w:t>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b/>
          <w:color w:val="auto"/>
          <w:lang w:val="ru-RU" w:eastAsia="ar-SA"/>
        </w:rPr>
      </w:pPr>
      <w:r w:rsidRPr="00CE08EB">
        <w:rPr>
          <w:rFonts w:ascii="Times New Roman" w:eastAsia="Arial" w:hAnsi="Times New Roman" w:cs="Times New Roman"/>
          <w:color w:val="auto"/>
          <w:lang w:val="ru-RU" w:eastAsia="ar-SA"/>
        </w:rPr>
        <w:t>Претензионный порядок урегулирования споров для Сторон Договора обязателен. 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b/>
          <w:color w:val="auto"/>
          <w:lang w:val="ru-RU" w:eastAsia="ar-SA"/>
        </w:rPr>
      </w:pPr>
      <w:r w:rsidRPr="00CE08EB">
        <w:rPr>
          <w:rFonts w:ascii="Times New Roman" w:eastAsia="Arial" w:hAnsi="Times New Roman" w:cs="Times New Roman"/>
          <w:color w:val="auto"/>
          <w:lang w:val="ru-RU" w:eastAsia="ar-SA"/>
        </w:rPr>
        <w:t xml:space="preserve">Споры, не урегулированные путем переговоров, передаются на рассмотрение Арбитражного суда г. </w:t>
      </w:r>
      <w:r>
        <w:rPr>
          <w:rFonts w:ascii="Times New Roman" w:eastAsia="Arial" w:hAnsi="Times New Roman" w:cs="Times New Roman"/>
          <w:color w:val="auto"/>
          <w:lang w:val="ru-RU" w:eastAsia="ar-SA"/>
        </w:rPr>
        <w:t xml:space="preserve">Мурманска </w:t>
      </w:r>
      <w:r w:rsidRPr="00CE08EB">
        <w:rPr>
          <w:rFonts w:ascii="Times New Roman" w:eastAsia="Arial" w:hAnsi="Times New Roman" w:cs="Times New Roman"/>
          <w:color w:val="auto"/>
          <w:lang w:val="ru-RU" w:eastAsia="ar-SA"/>
        </w:rPr>
        <w:t>в порядке, предусмотренном действующим законодательством Российской Федерации.</w:t>
      </w:r>
    </w:p>
    <w:p w:rsidR="002D503F" w:rsidRDefault="002D503F" w:rsidP="00DD3C94">
      <w:pPr>
        <w:tabs>
          <w:tab w:val="left" w:pos="284"/>
        </w:tabs>
        <w:suppressAutoHyphens/>
        <w:autoSpaceDE w:val="0"/>
        <w:autoSpaceDN w:val="0"/>
        <w:adjustRightInd w:val="0"/>
        <w:ind w:left="709"/>
        <w:contextualSpacing/>
        <w:jc w:val="both"/>
        <w:rPr>
          <w:rFonts w:ascii="Times New Roman" w:eastAsia="Arial" w:hAnsi="Times New Roman" w:cs="Times New Roman"/>
          <w:b/>
          <w:color w:val="auto"/>
          <w:lang w:val="ru-RU" w:eastAsia="ar-SA"/>
        </w:rPr>
      </w:pPr>
    </w:p>
    <w:p w:rsidR="007D06A8" w:rsidRDefault="007D06A8" w:rsidP="00DD3C94">
      <w:pPr>
        <w:tabs>
          <w:tab w:val="left" w:pos="284"/>
        </w:tabs>
        <w:suppressAutoHyphens/>
        <w:autoSpaceDE w:val="0"/>
        <w:autoSpaceDN w:val="0"/>
        <w:adjustRightInd w:val="0"/>
        <w:ind w:left="709"/>
        <w:contextualSpacing/>
        <w:jc w:val="both"/>
        <w:rPr>
          <w:rFonts w:ascii="Times New Roman" w:eastAsia="Arial" w:hAnsi="Times New Roman" w:cs="Times New Roman"/>
          <w:b/>
          <w:color w:val="auto"/>
          <w:lang w:val="ru-RU" w:eastAsia="ar-SA"/>
        </w:rPr>
      </w:pPr>
    </w:p>
    <w:p w:rsidR="002D503F" w:rsidRDefault="002D503F" w:rsidP="002218AE">
      <w:pPr>
        <w:numPr>
          <w:ilvl w:val="0"/>
          <w:numId w:val="1"/>
        </w:numPr>
        <w:tabs>
          <w:tab w:val="left" w:pos="426"/>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ПРОЧИЕ УСЛОВИЯ</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pStyle w:val="a8"/>
        <w:numPr>
          <w:ilvl w:val="1"/>
          <w:numId w:val="1"/>
        </w:numPr>
        <w:tabs>
          <w:tab w:val="left" w:pos="284"/>
        </w:tabs>
        <w:suppressAutoHyphens/>
        <w:autoSpaceDE w:val="0"/>
        <w:autoSpaceDN w:val="0"/>
        <w:adjustRightInd w:val="0"/>
        <w:spacing w:after="0" w:line="240" w:lineRule="auto"/>
        <w:ind w:left="0" w:firstLine="709"/>
        <w:jc w:val="both"/>
        <w:rPr>
          <w:rFonts w:ascii="Times New Roman" w:eastAsia="Arial" w:hAnsi="Times New Roman"/>
          <w:b/>
          <w:sz w:val="24"/>
          <w:szCs w:val="24"/>
          <w:lang w:eastAsia="ar-SA"/>
        </w:rPr>
      </w:pPr>
      <w:r w:rsidRPr="00CE08EB">
        <w:rPr>
          <w:rFonts w:ascii="Times New Roman" w:eastAsia="Arial" w:hAnsi="Times New Roman"/>
          <w:sz w:val="24"/>
          <w:szCs w:val="24"/>
          <w:lang w:eastAsia="ar-SA"/>
        </w:rPr>
        <w:t xml:space="preserve">Договор заключен в электронной форме в порядке, предусмотренном Положением о закупке товаров, работ, услуг для нужд </w:t>
      </w:r>
      <w:r>
        <w:rPr>
          <w:rFonts w:ascii="Times New Roman" w:eastAsia="Arial" w:hAnsi="Times New Roman"/>
          <w:sz w:val="24"/>
          <w:szCs w:val="24"/>
          <w:lang w:val="ru-RU" w:eastAsia="ar-SA"/>
        </w:rPr>
        <w:t>АО</w:t>
      </w:r>
      <w:r w:rsidRPr="00CE08EB">
        <w:rPr>
          <w:rFonts w:ascii="Times New Roman" w:eastAsia="Arial" w:hAnsi="Times New Roman"/>
          <w:sz w:val="24"/>
          <w:szCs w:val="24"/>
          <w:lang w:eastAsia="ar-SA"/>
        </w:rPr>
        <w:t xml:space="preserve"> «Почта России»</w:t>
      </w:r>
      <w:r w:rsidRPr="006229BC">
        <w:rPr>
          <w:rFonts w:ascii="Times New Roman" w:eastAsia="Arial" w:hAnsi="Times New Roman"/>
          <w:sz w:val="24"/>
          <w:szCs w:val="24"/>
          <w:lang w:eastAsia="ar-SA"/>
        </w:rPr>
        <w:t xml:space="preserve"> в редакции с изменениями и дополнениями, утвержденными приказами предприятия на момент заключения Договора..</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Исполнитель в порядке ст. 406.1 Гражданского кодекса РФ обязан возместить Заказчику в полном размере имущественные потери, которые Заказчик понес или неизбежно понесет, в следующих, не связанных с нарушением Исполнителем условий настоящего Договора случаях: предъявление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настоящего Договора и связаны с действиями или бездействием Исполнителя или с его юридическим статусом; в данном случае под имущественными потерями понимаются расходы Заказчика, которые оно произвело или должно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2D503F" w:rsidRPr="00CE08EB" w:rsidRDefault="002D503F" w:rsidP="00DD3C94">
      <w:pPr>
        <w:tabs>
          <w:tab w:val="left" w:pos="284"/>
        </w:tabs>
        <w:suppressAutoHyphens/>
        <w:autoSpaceDE w:val="0"/>
        <w:autoSpaceDN w:val="0"/>
        <w:adjustRightInd w:val="0"/>
        <w:ind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Потери возмещаются Исполнителем в течение 10 дней с даты получения от Заказчика соответствующего требования.</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Недействительность отдельных пунктов Договора не влечет недействительность Договора в целом.</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Во всем остальном, что не указано в Договоре, Стороны руководствуются действующим законодательством Российской Федерации.</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lastRenderedPageBreak/>
        <w:t>Стороны гарантируют, что адреса, указанные в Договоре,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rsidR="002D503F" w:rsidRPr="00CE08EB" w:rsidRDefault="002D503F" w:rsidP="00DD3C94">
      <w:pPr>
        <w:numPr>
          <w:ilvl w:val="1"/>
          <w:numId w:val="1"/>
        </w:numPr>
        <w:tabs>
          <w:tab w:val="left" w:pos="284"/>
        </w:tabs>
        <w:suppressAutoHyphens/>
        <w:autoSpaceDE w:val="0"/>
        <w:autoSpaceDN w:val="0"/>
        <w:adjustRightInd w:val="0"/>
        <w:ind w:left="0" w:firstLine="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Стороны определили следующий порядок обмена документами или юридически значимыми сообщениями:</w:t>
      </w:r>
    </w:p>
    <w:p w:rsidR="002D503F" w:rsidRPr="00CE08EB" w:rsidRDefault="002D503F" w:rsidP="00DD3C94">
      <w:pPr>
        <w:suppressAutoHyphens/>
        <w:autoSpaceDE w:val="0"/>
        <w:autoSpaceDN w:val="0"/>
        <w:adjustRightInd w:val="0"/>
        <w:ind w:firstLine="708"/>
        <w:contextualSpacing/>
        <w:jc w:val="both"/>
        <w:rPr>
          <w:rFonts w:ascii="Times New Roman" w:eastAsia="Times New Roman" w:hAnsi="Times New Roman" w:cs="Times New Roman"/>
          <w:bCs/>
          <w:iCs/>
          <w:color w:val="auto"/>
          <w:lang w:val="ru-RU" w:eastAsia="ar-SA"/>
        </w:rPr>
      </w:pPr>
      <w:r w:rsidRPr="00CE08EB">
        <w:rPr>
          <w:rFonts w:ascii="Times New Roman" w:eastAsia="Arial" w:hAnsi="Times New Roman" w:cs="Times New Roman"/>
          <w:color w:val="auto"/>
          <w:lang w:val="ru-RU" w:eastAsia="ar-SA"/>
        </w:rPr>
        <w:t>-</w:t>
      </w:r>
      <w:r w:rsidRPr="00CE08EB">
        <w:rPr>
          <w:rFonts w:ascii="Times New Roman" w:eastAsia="Arial" w:hAnsi="Times New Roman" w:cs="Times New Roman"/>
          <w:color w:val="auto"/>
          <w:lang w:val="ru-RU" w:eastAsia="ar-SA"/>
        </w:rPr>
        <w:tab/>
        <w:t>нарочно (курьерской доставкой). Факт получения документа должен подтверждаться распиской Стороны в его по</w:t>
      </w:r>
      <w:r w:rsidRPr="00CE08EB">
        <w:rPr>
          <w:rFonts w:ascii="Times New Roman" w:eastAsia="Times New Roman" w:hAnsi="Times New Roman" w:cs="Times New Roman"/>
          <w:bCs/>
          <w:iCs/>
          <w:color w:val="auto"/>
          <w:lang w:val="ru-RU" w:eastAsia="ar-SA"/>
        </w:rPr>
        <w:t>лучении. Расписка должна содержать наименование документа и дату его получения, Ф.И.О., должность и подпись лица, получившего данный документ;</w:t>
      </w:r>
    </w:p>
    <w:p w:rsidR="002D503F" w:rsidRPr="00CE08EB" w:rsidRDefault="002D503F" w:rsidP="00DD3C94">
      <w:pPr>
        <w:suppressAutoHyphens/>
        <w:autoSpaceDE w:val="0"/>
        <w:autoSpaceDN w:val="0"/>
        <w:adjustRightInd w:val="0"/>
        <w:ind w:firstLine="708"/>
        <w:contextualSpacing/>
        <w:jc w:val="both"/>
        <w:rPr>
          <w:rFonts w:ascii="Times New Roman" w:eastAsia="Times New Roman" w:hAnsi="Times New Roman" w:cs="Times New Roman"/>
          <w:bCs/>
          <w:iCs/>
          <w:color w:val="auto"/>
          <w:lang w:val="ru-RU" w:eastAsia="ar-SA"/>
        </w:rPr>
      </w:pPr>
      <w:r w:rsidRPr="00CE08EB">
        <w:rPr>
          <w:rFonts w:ascii="Times New Roman" w:eastAsia="Times New Roman" w:hAnsi="Times New Roman" w:cs="Times New Roman"/>
          <w:bCs/>
          <w:iCs/>
          <w:color w:val="auto"/>
          <w:lang w:val="ru-RU" w:eastAsia="ar-SA"/>
        </w:rPr>
        <w:t>-</w:t>
      </w:r>
      <w:r w:rsidRPr="00CE08EB">
        <w:rPr>
          <w:rFonts w:ascii="Times New Roman" w:eastAsia="Times New Roman" w:hAnsi="Times New Roman" w:cs="Times New Roman"/>
          <w:bCs/>
          <w:iCs/>
          <w:color w:val="auto"/>
          <w:lang w:val="ru-RU" w:eastAsia="ar-SA"/>
        </w:rPr>
        <w:tab/>
        <w:t>заказным письмом с уведомлением о вручении;</w:t>
      </w:r>
    </w:p>
    <w:p w:rsidR="002D503F" w:rsidRPr="00CE08EB" w:rsidRDefault="002D503F" w:rsidP="00DD3C94">
      <w:pPr>
        <w:suppressAutoHyphens/>
        <w:autoSpaceDE w:val="0"/>
        <w:autoSpaceDN w:val="0"/>
        <w:adjustRightInd w:val="0"/>
        <w:ind w:firstLine="708"/>
        <w:contextualSpacing/>
        <w:jc w:val="both"/>
        <w:rPr>
          <w:rFonts w:ascii="Times New Roman" w:eastAsia="Times New Roman" w:hAnsi="Times New Roman" w:cs="Times New Roman"/>
          <w:bCs/>
          <w:iCs/>
          <w:color w:val="auto"/>
          <w:lang w:val="ru-RU" w:eastAsia="ar-SA"/>
        </w:rPr>
      </w:pPr>
      <w:r w:rsidRPr="00CE08EB">
        <w:rPr>
          <w:rFonts w:ascii="Times New Roman" w:eastAsia="Times New Roman" w:hAnsi="Times New Roman" w:cs="Times New Roman"/>
          <w:bCs/>
          <w:iCs/>
          <w:color w:val="auto"/>
          <w:lang w:val="ru-RU" w:eastAsia="ar-SA"/>
        </w:rPr>
        <w:t>-</w:t>
      </w:r>
      <w:r w:rsidRPr="00CE08EB">
        <w:rPr>
          <w:rFonts w:ascii="Times New Roman" w:eastAsia="Times New Roman" w:hAnsi="Times New Roman" w:cs="Times New Roman"/>
          <w:bCs/>
          <w:iCs/>
          <w:color w:val="auto"/>
          <w:lang w:val="ru-RU" w:eastAsia="ar-SA"/>
        </w:rPr>
        <w:tab/>
        <w:t xml:space="preserve">в электронном виде с использованием телекоммуникационных каналов связи </w:t>
      </w:r>
      <w:r>
        <w:rPr>
          <w:rFonts w:ascii="Times New Roman" w:eastAsia="Times New Roman" w:hAnsi="Times New Roman" w:cs="Times New Roman"/>
          <w:bCs/>
          <w:iCs/>
          <w:color w:val="auto"/>
          <w:lang w:val="ru-RU" w:eastAsia="ar-SA"/>
        </w:rPr>
        <w:t>на авторизованный адрес электронной почты стороны, указанный в Договоре</w:t>
      </w:r>
      <w:r w:rsidRPr="00CE08EB">
        <w:rPr>
          <w:rFonts w:ascii="Times New Roman" w:eastAsia="Times New Roman" w:hAnsi="Times New Roman" w:cs="Times New Roman"/>
          <w:bCs/>
          <w:iCs/>
          <w:color w:val="auto"/>
          <w:lang w:val="ru-RU" w:eastAsia="ar-SA"/>
        </w:rPr>
        <w:t>;</w:t>
      </w:r>
    </w:p>
    <w:p w:rsidR="002D503F" w:rsidRPr="00CE08EB" w:rsidRDefault="002D503F" w:rsidP="00DD3C94">
      <w:pPr>
        <w:suppressAutoHyphens/>
        <w:autoSpaceDE w:val="0"/>
        <w:autoSpaceDN w:val="0"/>
        <w:adjustRightInd w:val="0"/>
        <w:ind w:firstLine="708"/>
        <w:contextualSpacing/>
        <w:jc w:val="both"/>
        <w:rPr>
          <w:rFonts w:ascii="Times New Roman" w:eastAsia="Times New Roman" w:hAnsi="Times New Roman" w:cs="Times New Roman"/>
          <w:bCs/>
          <w:iCs/>
          <w:color w:val="auto"/>
          <w:lang w:val="ru-RU" w:eastAsia="ar-SA"/>
        </w:rPr>
      </w:pPr>
      <w:r w:rsidRPr="00CE08EB">
        <w:rPr>
          <w:rFonts w:ascii="Times New Roman" w:eastAsia="Times New Roman" w:hAnsi="Times New Roman" w:cs="Times New Roman"/>
          <w:bCs/>
          <w:iCs/>
          <w:color w:val="auto"/>
          <w:lang w:val="ru-RU" w:eastAsia="ar-SA"/>
        </w:rPr>
        <w:t>14.8.</w:t>
      </w:r>
      <w:r w:rsidRPr="00CE08EB">
        <w:rPr>
          <w:rFonts w:ascii="Times New Roman" w:eastAsia="Times New Roman" w:hAnsi="Times New Roman" w:cs="Times New Roman"/>
          <w:bCs/>
          <w:iCs/>
          <w:color w:val="auto"/>
          <w:lang w:val="ru-RU" w:eastAsia="ar-SA"/>
        </w:rPr>
        <w:tab/>
      </w:r>
      <w:r w:rsidRPr="00CE08EB">
        <w:rPr>
          <w:rFonts w:ascii="Times New Roman" w:eastAsia="Times New Roman" w:hAnsi="Times New Roman" w:cs="Times New Roman"/>
          <w:color w:val="auto"/>
          <w:lang w:val="ru-RU" w:eastAsia="ar-SA"/>
        </w:rPr>
        <w:t>Стороны определили, что авторизированными адресами электронной почты являются:</w:t>
      </w:r>
    </w:p>
    <w:p w:rsidR="002D503F" w:rsidRPr="00CE08EB" w:rsidRDefault="002D503F" w:rsidP="00DD3C94">
      <w:pPr>
        <w:tabs>
          <w:tab w:val="left" w:pos="0"/>
        </w:tabs>
        <w:suppressAutoHyphens/>
        <w:ind w:firstLine="709"/>
        <w:contextualSpacing/>
        <w:jc w:val="both"/>
        <w:rPr>
          <w:rFonts w:ascii="Times New Roman" w:eastAsia="Times New Roman" w:hAnsi="Times New Roman" w:cs="Times New Roman"/>
          <w:color w:val="auto"/>
          <w:lang w:val="ru-RU" w:eastAsia="ar-SA"/>
        </w:rPr>
      </w:pPr>
      <w:r w:rsidRPr="00CE08EB">
        <w:rPr>
          <w:rFonts w:ascii="Times New Roman" w:eastAsia="Times New Roman" w:hAnsi="Times New Roman" w:cs="Times New Roman"/>
          <w:bCs/>
          <w:iCs/>
          <w:color w:val="auto"/>
          <w:lang w:val="ru-RU" w:eastAsia="ar-SA"/>
        </w:rPr>
        <w:t>-</w:t>
      </w:r>
      <w:r w:rsidRPr="00CE08EB">
        <w:rPr>
          <w:rFonts w:ascii="Times New Roman" w:eastAsia="Times New Roman" w:hAnsi="Times New Roman" w:cs="Times New Roman"/>
          <w:bCs/>
          <w:iCs/>
          <w:color w:val="auto"/>
          <w:lang w:val="ru-RU" w:eastAsia="ar-SA"/>
        </w:rPr>
        <w:tab/>
      </w:r>
      <w:r w:rsidRPr="00CE08EB">
        <w:rPr>
          <w:rFonts w:ascii="Times New Roman" w:eastAsia="Times New Roman" w:hAnsi="Times New Roman" w:cs="Times New Roman"/>
          <w:color w:val="auto"/>
          <w:lang w:val="ru-RU" w:eastAsia="ar-SA"/>
        </w:rPr>
        <w:t>со стороны Заказчика</w:t>
      </w:r>
      <w:r>
        <w:rPr>
          <w:rFonts w:ascii="Times New Roman" w:eastAsia="Times New Roman" w:hAnsi="Times New Roman" w:cs="Times New Roman"/>
          <w:color w:val="auto"/>
          <w:lang w:val="ru-RU" w:eastAsia="ar-SA"/>
        </w:rPr>
        <w:t xml:space="preserve">: </w:t>
      </w:r>
      <w:r w:rsidR="00DE2FA1" w:rsidRPr="00DE2FA1">
        <w:rPr>
          <w:rFonts w:ascii="Times New Roman" w:eastAsia="Times New Roman" w:hAnsi="Times New Roman" w:cs="Times New Roman"/>
          <w:color w:val="auto"/>
          <w:lang w:val="ru-RU" w:eastAsia="ar-SA"/>
        </w:rPr>
        <w:t>D_Gerte@russianpost.ru</w:t>
      </w:r>
    </w:p>
    <w:p w:rsidR="002D503F" w:rsidRPr="00DD3C94" w:rsidRDefault="002D503F" w:rsidP="00DD3C94">
      <w:pPr>
        <w:tabs>
          <w:tab w:val="left" w:pos="0"/>
        </w:tabs>
        <w:suppressAutoHyphens/>
        <w:ind w:firstLine="709"/>
        <w:contextualSpacing/>
        <w:jc w:val="both"/>
        <w:rPr>
          <w:rFonts w:ascii="Times New Roman" w:hAnsi="Times New Roman" w:cs="Times New Roman"/>
          <w:color w:val="auto"/>
          <w:lang w:val="ru-RU"/>
        </w:rPr>
      </w:pPr>
      <w:r w:rsidRPr="00CE08EB">
        <w:rPr>
          <w:rFonts w:ascii="Times New Roman" w:eastAsia="Times New Roman" w:hAnsi="Times New Roman" w:cs="Times New Roman"/>
          <w:bCs/>
          <w:iCs/>
          <w:color w:val="auto"/>
          <w:lang w:val="ru-RU" w:eastAsia="ar-SA"/>
        </w:rPr>
        <w:t>-</w:t>
      </w:r>
      <w:r w:rsidRPr="00CE08EB">
        <w:rPr>
          <w:rFonts w:ascii="Times New Roman" w:eastAsia="Times New Roman" w:hAnsi="Times New Roman" w:cs="Times New Roman"/>
          <w:bCs/>
          <w:iCs/>
          <w:color w:val="auto"/>
          <w:lang w:val="ru-RU" w:eastAsia="ar-SA"/>
        </w:rPr>
        <w:tab/>
      </w:r>
      <w:r w:rsidRPr="00CE08EB">
        <w:rPr>
          <w:rFonts w:ascii="Times New Roman" w:eastAsia="Times New Roman" w:hAnsi="Times New Roman" w:cs="Times New Roman"/>
          <w:color w:val="auto"/>
          <w:lang w:val="ru-RU" w:eastAsia="ar-SA"/>
        </w:rPr>
        <w:t>со стороны Исполнителя</w:t>
      </w:r>
      <w:r>
        <w:rPr>
          <w:rFonts w:ascii="Times New Roman" w:eastAsia="Times New Roman" w:hAnsi="Times New Roman" w:cs="Times New Roman"/>
          <w:color w:val="auto"/>
          <w:lang w:val="ru-RU" w:eastAsia="ar-SA"/>
        </w:rPr>
        <w:t xml:space="preserve">: </w:t>
      </w:r>
      <w:r w:rsidR="009B45BB">
        <w:rPr>
          <w:rStyle w:val="a3"/>
          <w:rFonts w:ascii="Times New Roman" w:hAnsi="Times New Roman"/>
          <w:color w:val="auto"/>
          <w:u w:val="none"/>
          <w:lang w:val="ru-RU"/>
        </w:rPr>
        <w:t>_____________________________________.</w:t>
      </w:r>
      <w:r w:rsidR="00DD3C94" w:rsidRPr="00DD3C94">
        <w:rPr>
          <w:rStyle w:val="a3"/>
          <w:rFonts w:ascii="Times New Roman" w:hAnsi="Times New Roman"/>
          <w:color w:val="auto"/>
          <w:u w:val="none"/>
          <w:lang w:val="ru-RU"/>
        </w:rPr>
        <w:t xml:space="preserve"> </w:t>
      </w:r>
    </w:p>
    <w:p w:rsidR="002D503F" w:rsidRPr="00CE08EB" w:rsidRDefault="002D503F" w:rsidP="00DD3C94">
      <w:pPr>
        <w:tabs>
          <w:tab w:val="left" w:pos="0"/>
        </w:tabs>
        <w:suppressAutoHyphens/>
        <w:ind w:firstLine="709"/>
        <w:contextualSpacing/>
        <w:jc w:val="both"/>
        <w:rPr>
          <w:rFonts w:ascii="Times New Roman" w:eastAsia="Times New Roman" w:hAnsi="Times New Roman" w:cs="Times New Roman"/>
          <w:bCs/>
          <w:iCs/>
          <w:color w:val="auto"/>
          <w:lang w:val="ru-RU" w:eastAsia="ar-SA"/>
        </w:rPr>
      </w:pPr>
      <w:r w:rsidRPr="00CE08EB">
        <w:rPr>
          <w:rFonts w:ascii="Times New Roman" w:eastAsia="Times New Roman" w:hAnsi="Times New Roman" w:cs="Times New Roman"/>
          <w:color w:val="auto"/>
          <w:lang w:val="ru-RU" w:eastAsia="ar-SA"/>
        </w:rPr>
        <w:t>14.9.</w:t>
      </w:r>
      <w:r w:rsidRPr="00CE08EB">
        <w:rPr>
          <w:rFonts w:ascii="Times New Roman" w:eastAsia="Times New Roman" w:hAnsi="Times New Roman" w:cs="Times New Roman"/>
          <w:color w:val="auto"/>
          <w:lang w:val="ru-RU" w:eastAsia="ar-SA"/>
        </w:rPr>
        <w:tab/>
      </w:r>
      <w:r w:rsidRPr="00CE08EB">
        <w:rPr>
          <w:rFonts w:ascii="Times New Roman" w:eastAsia="Times New Roman" w:hAnsi="Times New Roman" w:cs="Times New Roman"/>
          <w:bCs/>
          <w:iCs/>
          <w:color w:val="auto"/>
          <w:lang w:val="ru-RU" w:eastAsia="ar-SA"/>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2D503F" w:rsidRPr="00CE08EB" w:rsidRDefault="002D503F" w:rsidP="00DD3C94">
      <w:pPr>
        <w:tabs>
          <w:tab w:val="left" w:pos="0"/>
        </w:tabs>
        <w:suppressAutoHyphens/>
        <w:ind w:firstLine="709"/>
        <w:contextualSpacing/>
        <w:jc w:val="both"/>
        <w:rPr>
          <w:rFonts w:ascii="Times New Roman" w:eastAsia="Times New Roman" w:hAnsi="Times New Roman" w:cs="Times New Roman"/>
          <w:bCs/>
          <w:iCs/>
          <w:color w:val="auto"/>
          <w:lang w:val="ru-RU" w:eastAsia="ar-SA"/>
        </w:rPr>
      </w:pPr>
      <w:r w:rsidRPr="00CE08EB">
        <w:rPr>
          <w:rFonts w:ascii="Times New Roman" w:eastAsia="Times New Roman" w:hAnsi="Times New Roman" w:cs="Times New Roman"/>
          <w:bCs/>
          <w:iCs/>
          <w:color w:val="auto"/>
          <w:lang w:val="ru-RU" w:eastAsia="ar-SA"/>
        </w:rPr>
        <w:t>14.10.</w:t>
      </w:r>
      <w:r w:rsidRPr="00CE08EB">
        <w:rPr>
          <w:rFonts w:ascii="Times New Roman" w:eastAsia="Times New Roman" w:hAnsi="Times New Roman" w:cs="Times New Roman"/>
          <w:bCs/>
          <w:iCs/>
          <w:color w:val="auto"/>
          <w:lang w:val="ru-RU" w:eastAsia="ar-SA"/>
        </w:rPr>
        <w:tab/>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w:t>
      </w:r>
      <w:r w:rsidRPr="00CE08EB">
        <w:rPr>
          <w:rFonts w:ascii="Times New Roman" w:eastAsia="Times New Roman" w:hAnsi="Times New Roman" w:cs="Times New Roman"/>
          <w:bCs/>
          <w:iCs/>
          <w:color w:val="auto"/>
          <w:lang w:val="ru-RU" w:eastAsia="ar-SA"/>
        </w:rPr>
        <w:br/>
        <w:t>не было ему вручено или адресат не ознакомился с ним.</w:t>
      </w:r>
    </w:p>
    <w:p w:rsidR="002D503F" w:rsidRDefault="002D503F" w:rsidP="00DD3C94">
      <w:pPr>
        <w:tabs>
          <w:tab w:val="left" w:pos="0"/>
        </w:tabs>
        <w:suppressAutoHyphens/>
        <w:ind w:firstLine="709"/>
        <w:contextualSpacing/>
        <w:jc w:val="both"/>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14.11.</w:t>
      </w:r>
      <w:r w:rsidRPr="00CE08EB">
        <w:rPr>
          <w:rFonts w:ascii="Times New Roman" w:eastAsia="Times New Roman" w:hAnsi="Times New Roman" w:cs="Times New Roman"/>
          <w:color w:val="auto"/>
          <w:lang w:val="ru-RU" w:eastAsia="ar-SA"/>
        </w:rPr>
        <w:tab/>
      </w:r>
      <w:r w:rsidRPr="00CE08EB">
        <w:rPr>
          <w:rFonts w:ascii="Times New Roman" w:eastAsia="Times New Roman" w:hAnsi="Times New Roman" w:cs="Times New Roman"/>
          <w:bCs/>
          <w:iCs/>
          <w:color w:val="auto"/>
          <w:lang w:val="ru-RU" w:eastAsia="ar-SA"/>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согласие/одобрение третьих лиц, которое в силу закона и/или учредительных документов</w:t>
      </w:r>
      <w:r w:rsidRPr="00CE08EB">
        <w:rPr>
          <w:rFonts w:ascii="Times New Roman" w:eastAsia="Times New Roman" w:hAnsi="Times New Roman" w:cs="Times New Roman"/>
          <w:color w:val="auto"/>
          <w:lang w:val="ru-RU" w:eastAsia="ar-SA"/>
        </w:rPr>
        <w:t xml:space="preserve">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2D503F" w:rsidRDefault="002D503F" w:rsidP="00DD3C94">
      <w:pPr>
        <w:tabs>
          <w:tab w:val="left" w:pos="0"/>
        </w:tabs>
        <w:suppressAutoHyphens/>
        <w:ind w:firstLine="709"/>
        <w:contextualSpacing/>
        <w:jc w:val="both"/>
        <w:rPr>
          <w:rFonts w:ascii="Times New Roman" w:eastAsia="Times New Roman" w:hAnsi="Times New Roman" w:cs="Times New Roman"/>
          <w:color w:val="auto"/>
          <w:lang w:val="ru-RU" w:eastAsia="ar-SA"/>
        </w:rPr>
      </w:pPr>
    </w:p>
    <w:p w:rsidR="007D06A8" w:rsidRPr="00CE08EB" w:rsidRDefault="007D06A8" w:rsidP="00DD3C94">
      <w:pPr>
        <w:tabs>
          <w:tab w:val="left" w:pos="0"/>
        </w:tabs>
        <w:suppressAutoHyphens/>
        <w:ind w:firstLine="709"/>
        <w:contextualSpacing/>
        <w:jc w:val="both"/>
        <w:rPr>
          <w:rFonts w:ascii="Times New Roman" w:eastAsia="Times New Roman" w:hAnsi="Times New Roman" w:cs="Times New Roman"/>
          <w:color w:val="auto"/>
          <w:lang w:val="ru-RU" w:eastAsia="ar-SA"/>
        </w:rPr>
      </w:pPr>
    </w:p>
    <w:p w:rsidR="002D503F" w:rsidRDefault="002D503F" w:rsidP="002218AE">
      <w:pPr>
        <w:numPr>
          <w:ilvl w:val="0"/>
          <w:numId w:val="1"/>
        </w:numPr>
        <w:tabs>
          <w:tab w:val="left" w:pos="426"/>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t>ПРИЛОЖЕНИЯ</w:t>
      </w:r>
    </w:p>
    <w:p w:rsidR="00DD3C94" w:rsidRPr="00CE08EB" w:rsidRDefault="00DD3C94" w:rsidP="00DD3C94">
      <w:pPr>
        <w:tabs>
          <w:tab w:val="left" w:pos="284"/>
        </w:tabs>
        <w:suppressAutoHyphens/>
        <w:autoSpaceDE w:val="0"/>
        <w:autoSpaceDN w:val="0"/>
        <w:adjustRightInd w:val="0"/>
        <w:contextualSpacing/>
        <w:jc w:val="center"/>
        <w:rPr>
          <w:rFonts w:ascii="Times New Roman" w:eastAsia="Arial" w:hAnsi="Times New Roman" w:cs="Times New Roman"/>
          <w:b/>
          <w:color w:val="auto"/>
          <w:lang w:val="ru-RU" w:eastAsia="ar-SA"/>
        </w:rPr>
      </w:pPr>
    </w:p>
    <w:p w:rsidR="002D503F" w:rsidRPr="00CE08EB" w:rsidRDefault="002D503F" w:rsidP="00DD3C94">
      <w:pPr>
        <w:tabs>
          <w:tab w:val="left" w:pos="284"/>
        </w:tabs>
        <w:autoSpaceDE w:val="0"/>
        <w:autoSpaceDN w:val="0"/>
        <w:adjustRightInd w:val="0"/>
        <w:ind w:left="709"/>
        <w:contextualSpacing/>
        <w:jc w:val="both"/>
        <w:rPr>
          <w:rFonts w:ascii="Times New Roman" w:eastAsia="Arial" w:hAnsi="Times New Roman" w:cs="Times New Roman"/>
          <w:b/>
          <w:color w:val="auto"/>
          <w:lang w:val="ru-RU" w:eastAsia="ar-SA"/>
        </w:rPr>
      </w:pPr>
      <w:r w:rsidRPr="00CE08EB">
        <w:rPr>
          <w:rFonts w:ascii="Times New Roman" w:eastAsia="Arial" w:hAnsi="Times New Roman" w:cs="Times New Roman"/>
          <w:color w:val="auto"/>
          <w:lang w:val="ru-RU" w:eastAsia="ar-SA"/>
        </w:rPr>
        <w:t>18.1.</w:t>
      </w:r>
      <w:r w:rsidRPr="00CE08EB">
        <w:rPr>
          <w:rFonts w:ascii="Times New Roman" w:eastAsia="Arial" w:hAnsi="Times New Roman" w:cs="Times New Roman"/>
          <w:color w:val="auto"/>
          <w:lang w:val="ru-RU" w:eastAsia="ar-SA"/>
        </w:rPr>
        <w:tab/>
        <w:t>К Договору прилагаются и являются его неотъемлемой частью:</w:t>
      </w:r>
    </w:p>
    <w:p w:rsidR="002D503F" w:rsidRPr="00CE08EB" w:rsidRDefault="002D503F" w:rsidP="00DD3C94">
      <w:pPr>
        <w:tabs>
          <w:tab w:val="left" w:pos="284"/>
        </w:tabs>
        <w:autoSpaceDE w:val="0"/>
        <w:autoSpaceDN w:val="0"/>
        <w:adjustRightInd w:val="0"/>
        <w:ind w:left="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Приложение № 1 Техническое задание.</w:t>
      </w:r>
    </w:p>
    <w:p w:rsidR="002D503F" w:rsidRPr="00CE08EB" w:rsidRDefault="002D503F" w:rsidP="00DD3C94">
      <w:pPr>
        <w:tabs>
          <w:tab w:val="left" w:pos="284"/>
        </w:tabs>
        <w:autoSpaceDE w:val="0"/>
        <w:autoSpaceDN w:val="0"/>
        <w:adjustRightInd w:val="0"/>
        <w:ind w:left="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Приложение № 2 </w:t>
      </w:r>
      <w:r>
        <w:rPr>
          <w:rFonts w:ascii="Times New Roman" w:eastAsia="Arial" w:hAnsi="Times New Roman" w:cs="Times New Roman"/>
          <w:color w:val="auto"/>
          <w:lang w:val="ru-RU" w:eastAsia="ar-SA"/>
        </w:rPr>
        <w:t>Форма а</w:t>
      </w:r>
      <w:r w:rsidRPr="00CE08EB">
        <w:rPr>
          <w:rFonts w:ascii="Times New Roman" w:eastAsia="Arial" w:hAnsi="Times New Roman" w:cs="Times New Roman"/>
          <w:color w:val="auto"/>
          <w:lang w:val="ru-RU" w:eastAsia="ar-SA"/>
        </w:rPr>
        <w:t>кт</w:t>
      </w:r>
      <w:r>
        <w:rPr>
          <w:rFonts w:ascii="Times New Roman" w:eastAsia="Arial" w:hAnsi="Times New Roman" w:cs="Times New Roman"/>
          <w:color w:val="auto"/>
          <w:lang w:val="ru-RU" w:eastAsia="ar-SA"/>
        </w:rPr>
        <w:t>а</w:t>
      </w:r>
      <w:r w:rsidRPr="00CE08EB">
        <w:rPr>
          <w:rFonts w:ascii="Times New Roman" w:eastAsia="Arial" w:hAnsi="Times New Roman" w:cs="Times New Roman"/>
          <w:color w:val="auto"/>
          <w:lang w:val="ru-RU" w:eastAsia="ar-SA"/>
        </w:rPr>
        <w:t xml:space="preserve"> сдачи приемки.</w:t>
      </w:r>
    </w:p>
    <w:p w:rsidR="002D503F" w:rsidRPr="00CE08EB" w:rsidRDefault="002D503F" w:rsidP="00DD3C94">
      <w:pPr>
        <w:tabs>
          <w:tab w:val="left" w:pos="284"/>
        </w:tabs>
        <w:autoSpaceDE w:val="0"/>
        <w:autoSpaceDN w:val="0"/>
        <w:adjustRightInd w:val="0"/>
        <w:ind w:left="709"/>
        <w:contextualSpacing/>
        <w:jc w:val="both"/>
        <w:rPr>
          <w:rFonts w:ascii="Times New Roman" w:eastAsia="Arial" w:hAnsi="Times New Roman" w:cs="Times New Roman"/>
          <w:color w:val="auto"/>
          <w:lang w:val="ru-RU" w:eastAsia="ar-SA"/>
        </w:rPr>
      </w:pPr>
      <w:r w:rsidRPr="00CE08EB">
        <w:rPr>
          <w:rFonts w:ascii="Times New Roman" w:eastAsia="Arial" w:hAnsi="Times New Roman" w:cs="Times New Roman"/>
          <w:color w:val="auto"/>
          <w:lang w:val="ru-RU" w:eastAsia="ar-SA"/>
        </w:rPr>
        <w:t xml:space="preserve">Приложение № 3 </w:t>
      </w:r>
      <w:r>
        <w:rPr>
          <w:rFonts w:ascii="Times New Roman" w:eastAsia="Arial" w:hAnsi="Times New Roman" w:cs="Times New Roman"/>
          <w:color w:val="auto"/>
          <w:lang w:val="ru-RU" w:eastAsia="ar-SA"/>
        </w:rPr>
        <w:t>Форма а</w:t>
      </w:r>
      <w:r w:rsidRPr="00CE08EB">
        <w:rPr>
          <w:rFonts w:ascii="Times New Roman" w:eastAsia="Arial" w:hAnsi="Times New Roman" w:cs="Times New Roman"/>
          <w:color w:val="auto"/>
          <w:lang w:val="ru-RU" w:eastAsia="ar-SA"/>
        </w:rPr>
        <w:t>кт</w:t>
      </w:r>
      <w:r>
        <w:rPr>
          <w:rFonts w:ascii="Times New Roman" w:eastAsia="Arial" w:hAnsi="Times New Roman" w:cs="Times New Roman"/>
          <w:color w:val="auto"/>
          <w:lang w:val="ru-RU" w:eastAsia="ar-SA"/>
        </w:rPr>
        <w:t>а</w:t>
      </w:r>
      <w:r w:rsidRPr="00CE08EB">
        <w:rPr>
          <w:rFonts w:ascii="Times New Roman" w:eastAsia="Arial" w:hAnsi="Times New Roman" w:cs="Times New Roman"/>
          <w:color w:val="auto"/>
          <w:lang w:val="ru-RU" w:eastAsia="ar-SA"/>
        </w:rPr>
        <w:t xml:space="preserve"> о выявленных недостатках</w:t>
      </w:r>
    </w:p>
    <w:p w:rsidR="002D503F" w:rsidRDefault="002D503F" w:rsidP="00DD3C94">
      <w:pPr>
        <w:tabs>
          <w:tab w:val="left" w:pos="284"/>
        </w:tabs>
        <w:autoSpaceDE w:val="0"/>
        <w:autoSpaceDN w:val="0"/>
        <w:adjustRightInd w:val="0"/>
        <w:ind w:left="709"/>
        <w:contextualSpacing/>
        <w:jc w:val="both"/>
        <w:rPr>
          <w:rFonts w:ascii="Times New Roman" w:eastAsia="Arial" w:hAnsi="Times New Roman" w:cs="Times New Roman"/>
          <w:b/>
          <w:color w:val="auto"/>
          <w:lang w:val="ru-RU" w:eastAsia="ar-SA"/>
        </w:rPr>
      </w:pPr>
    </w:p>
    <w:p w:rsidR="008A1C4A" w:rsidRDefault="008A1C4A" w:rsidP="00DD3C94">
      <w:pPr>
        <w:tabs>
          <w:tab w:val="left" w:pos="284"/>
        </w:tabs>
        <w:autoSpaceDE w:val="0"/>
        <w:autoSpaceDN w:val="0"/>
        <w:adjustRightInd w:val="0"/>
        <w:ind w:left="709"/>
        <w:contextualSpacing/>
        <w:jc w:val="both"/>
        <w:rPr>
          <w:rFonts w:ascii="Times New Roman" w:eastAsia="Arial" w:hAnsi="Times New Roman" w:cs="Times New Roman"/>
          <w:b/>
          <w:color w:val="auto"/>
          <w:lang w:val="ru-RU" w:eastAsia="ar-SA"/>
        </w:rPr>
      </w:pPr>
    </w:p>
    <w:p w:rsidR="008A1C4A" w:rsidRDefault="008A1C4A" w:rsidP="00DD3C94">
      <w:pPr>
        <w:tabs>
          <w:tab w:val="left" w:pos="284"/>
        </w:tabs>
        <w:autoSpaceDE w:val="0"/>
        <w:autoSpaceDN w:val="0"/>
        <w:adjustRightInd w:val="0"/>
        <w:ind w:left="709"/>
        <w:contextualSpacing/>
        <w:jc w:val="both"/>
        <w:rPr>
          <w:rFonts w:ascii="Times New Roman" w:eastAsia="Arial" w:hAnsi="Times New Roman" w:cs="Times New Roman"/>
          <w:b/>
          <w:color w:val="auto"/>
          <w:lang w:val="ru-RU" w:eastAsia="ar-SA"/>
        </w:rPr>
      </w:pPr>
    </w:p>
    <w:p w:rsidR="008A1C4A" w:rsidRDefault="008A1C4A" w:rsidP="00DD3C94">
      <w:pPr>
        <w:tabs>
          <w:tab w:val="left" w:pos="284"/>
        </w:tabs>
        <w:autoSpaceDE w:val="0"/>
        <w:autoSpaceDN w:val="0"/>
        <w:adjustRightInd w:val="0"/>
        <w:ind w:left="709"/>
        <w:contextualSpacing/>
        <w:jc w:val="both"/>
        <w:rPr>
          <w:rFonts w:ascii="Times New Roman" w:eastAsia="Arial" w:hAnsi="Times New Roman" w:cs="Times New Roman"/>
          <w:b/>
          <w:color w:val="auto"/>
          <w:lang w:val="ru-RU" w:eastAsia="ar-SA"/>
        </w:rPr>
      </w:pPr>
    </w:p>
    <w:p w:rsidR="008A1C4A" w:rsidRDefault="008A1C4A" w:rsidP="00DD3C94">
      <w:pPr>
        <w:tabs>
          <w:tab w:val="left" w:pos="284"/>
        </w:tabs>
        <w:autoSpaceDE w:val="0"/>
        <w:autoSpaceDN w:val="0"/>
        <w:adjustRightInd w:val="0"/>
        <w:ind w:left="709"/>
        <w:contextualSpacing/>
        <w:jc w:val="both"/>
        <w:rPr>
          <w:rFonts w:ascii="Times New Roman" w:eastAsia="Arial" w:hAnsi="Times New Roman" w:cs="Times New Roman"/>
          <w:b/>
          <w:color w:val="auto"/>
          <w:lang w:val="ru-RU" w:eastAsia="ar-SA"/>
        </w:rPr>
      </w:pPr>
    </w:p>
    <w:p w:rsidR="002218AE" w:rsidRPr="00CE08EB" w:rsidRDefault="002218AE" w:rsidP="00DD3C94">
      <w:pPr>
        <w:tabs>
          <w:tab w:val="left" w:pos="284"/>
        </w:tabs>
        <w:autoSpaceDE w:val="0"/>
        <w:autoSpaceDN w:val="0"/>
        <w:adjustRightInd w:val="0"/>
        <w:ind w:left="709"/>
        <w:contextualSpacing/>
        <w:jc w:val="both"/>
        <w:rPr>
          <w:rFonts w:ascii="Times New Roman" w:eastAsia="Arial" w:hAnsi="Times New Roman" w:cs="Times New Roman"/>
          <w:b/>
          <w:color w:val="auto"/>
          <w:lang w:val="ru-RU" w:eastAsia="ar-SA"/>
        </w:rPr>
      </w:pPr>
    </w:p>
    <w:p w:rsidR="002D503F" w:rsidRDefault="002D503F" w:rsidP="002218AE">
      <w:pPr>
        <w:numPr>
          <w:ilvl w:val="0"/>
          <w:numId w:val="1"/>
        </w:numPr>
        <w:tabs>
          <w:tab w:val="left" w:pos="426"/>
        </w:tabs>
        <w:suppressAutoHyphens/>
        <w:autoSpaceDE w:val="0"/>
        <w:autoSpaceDN w:val="0"/>
        <w:adjustRightInd w:val="0"/>
        <w:ind w:left="0" w:firstLine="0"/>
        <w:contextualSpacing/>
        <w:jc w:val="center"/>
        <w:rPr>
          <w:rFonts w:ascii="Times New Roman" w:eastAsia="Arial" w:hAnsi="Times New Roman" w:cs="Times New Roman"/>
          <w:b/>
          <w:color w:val="auto"/>
          <w:lang w:val="ru-RU" w:eastAsia="ar-SA"/>
        </w:rPr>
      </w:pPr>
      <w:r w:rsidRPr="00CE08EB">
        <w:rPr>
          <w:rFonts w:ascii="Times New Roman" w:eastAsia="Arial" w:hAnsi="Times New Roman" w:cs="Times New Roman"/>
          <w:b/>
          <w:color w:val="auto"/>
          <w:lang w:val="ru-RU" w:eastAsia="ar-SA"/>
        </w:rPr>
        <w:lastRenderedPageBreak/>
        <w:t>АДРЕСА И БАНКОВСКИЕ РЕКВИЗИТЫ СТОРОН</w:t>
      </w:r>
    </w:p>
    <w:p w:rsidR="002D503F" w:rsidRPr="00CE08EB" w:rsidRDefault="002D503F" w:rsidP="002D503F">
      <w:pPr>
        <w:tabs>
          <w:tab w:val="left" w:pos="284"/>
        </w:tabs>
        <w:suppressAutoHyphens/>
        <w:autoSpaceDE w:val="0"/>
        <w:autoSpaceDN w:val="0"/>
        <w:adjustRightInd w:val="0"/>
        <w:spacing w:before="100" w:after="100"/>
        <w:contextualSpacing/>
        <w:rPr>
          <w:rFonts w:ascii="Times New Roman" w:eastAsia="Arial" w:hAnsi="Times New Roman" w:cs="Times New Roman"/>
          <w:b/>
          <w:color w:val="auto"/>
          <w:lang w:val="ru-RU" w:eastAsia="ar-SA"/>
        </w:rPr>
      </w:pPr>
    </w:p>
    <w:tbl>
      <w:tblPr>
        <w:tblW w:w="9923" w:type="dxa"/>
        <w:tblLook w:val="00A0" w:firstRow="1" w:lastRow="0" w:firstColumn="1" w:lastColumn="0" w:noHBand="0" w:noVBand="0"/>
      </w:tblPr>
      <w:tblGrid>
        <w:gridCol w:w="5245"/>
        <w:gridCol w:w="4678"/>
      </w:tblGrid>
      <w:tr w:rsidR="002D503F" w:rsidRPr="00CE08EB" w:rsidTr="003D58A0">
        <w:trPr>
          <w:trHeight w:val="786"/>
        </w:trPr>
        <w:tc>
          <w:tcPr>
            <w:tcW w:w="5245" w:type="dxa"/>
          </w:tcPr>
          <w:p w:rsidR="002D503F" w:rsidRPr="00CE08EB" w:rsidRDefault="002D503F" w:rsidP="005046EF">
            <w:pPr>
              <w:contextualSpacing/>
              <w:jc w:val="center"/>
              <w:rPr>
                <w:rFonts w:ascii="Times New Roman" w:hAnsi="Times New Roman" w:cs="Times New Roman"/>
                <w:b/>
              </w:rPr>
            </w:pPr>
            <w:r w:rsidRPr="00CE08EB">
              <w:rPr>
                <w:rFonts w:ascii="Times New Roman" w:hAnsi="Times New Roman" w:cs="Times New Roman"/>
                <w:b/>
              </w:rPr>
              <w:t>Заказчик:</w:t>
            </w:r>
          </w:p>
          <w:p w:rsidR="002D503F" w:rsidRPr="00CE08EB" w:rsidRDefault="002D503F" w:rsidP="003D58A0">
            <w:pPr>
              <w:contextualSpacing/>
              <w:jc w:val="both"/>
              <w:rPr>
                <w:rFonts w:ascii="Times New Roman" w:hAnsi="Times New Roman" w:cs="Times New Roman"/>
                <w:b/>
              </w:rPr>
            </w:pPr>
            <w:r w:rsidRPr="00CE08EB">
              <w:rPr>
                <w:rFonts w:ascii="Times New Roman" w:hAnsi="Times New Roman" w:cs="Times New Roman"/>
                <w:b/>
              </w:rPr>
              <w:t xml:space="preserve">  </w:t>
            </w:r>
          </w:p>
          <w:p w:rsidR="002D503F" w:rsidRPr="005046EF" w:rsidRDefault="002D503F" w:rsidP="002218AE">
            <w:pPr>
              <w:contextualSpacing/>
              <w:jc w:val="center"/>
              <w:rPr>
                <w:rFonts w:ascii="Times New Roman" w:hAnsi="Times New Roman" w:cs="Times New Roman"/>
                <w:b/>
                <w:lang w:val="ru-RU" w:eastAsia="ar-SA"/>
              </w:rPr>
            </w:pPr>
            <w:r w:rsidRPr="005046EF">
              <w:rPr>
                <w:rFonts w:ascii="Times New Roman" w:hAnsi="Times New Roman" w:cs="Times New Roman"/>
                <w:b/>
                <w:lang w:val="ru-RU" w:eastAsia="ar-SA"/>
              </w:rPr>
              <w:t>АО «Почта России»</w:t>
            </w:r>
          </w:p>
          <w:p w:rsidR="003D58A0" w:rsidRPr="0068530F" w:rsidRDefault="002D503F"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 xml:space="preserve">Юридический адрес: </w:t>
            </w:r>
          </w:p>
          <w:p w:rsidR="002D503F" w:rsidRPr="0068530F" w:rsidRDefault="002D503F"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125252, г. Москва, вн. тер.г. муниципальный округ Хорошевский,</w:t>
            </w:r>
            <w:r w:rsidR="00025E3B" w:rsidRPr="0068530F">
              <w:rPr>
                <w:rFonts w:ascii="Times New Roman" w:hAnsi="Times New Roman" w:cs="Times New Roman"/>
                <w:color w:val="auto"/>
                <w:lang w:val="ru-RU" w:eastAsia="ar-SA"/>
              </w:rPr>
              <w:t xml:space="preserve"> </w:t>
            </w:r>
            <w:r w:rsidR="008A1C4A" w:rsidRPr="0068530F">
              <w:rPr>
                <w:rFonts w:ascii="Times New Roman" w:hAnsi="Times New Roman" w:cs="Times New Roman"/>
                <w:color w:val="auto"/>
                <w:lang w:val="ru-RU" w:eastAsia="ar-SA"/>
              </w:rPr>
              <w:t>ул. 3-я Песчаная, д.</w:t>
            </w:r>
            <w:r w:rsidRPr="0068530F">
              <w:rPr>
                <w:rFonts w:ascii="Times New Roman" w:hAnsi="Times New Roman" w:cs="Times New Roman"/>
                <w:color w:val="auto"/>
                <w:lang w:val="ru-RU" w:eastAsia="ar-SA"/>
              </w:rPr>
              <w:t>2А</w:t>
            </w:r>
          </w:p>
          <w:p w:rsidR="003D58A0" w:rsidRPr="0068530F" w:rsidRDefault="00D94278" w:rsidP="00025E3B">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Фактический адрес:</w:t>
            </w:r>
            <w:r w:rsidR="00025E3B" w:rsidRPr="0068530F">
              <w:rPr>
                <w:rFonts w:ascii="Times New Roman" w:hAnsi="Times New Roman" w:cs="Times New Roman"/>
                <w:color w:val="auto"/>
                <w:lang w:val="ru-RU" w:eastAsia="ar-SA"/>
              </w:rPr>
              <w:t xml:space="preserve"> 183038, г. Мурманск, </w:t>
            </w:r>
          </w:p>
          <w:p w:rsidR="00025E3B" w:rsidRPr="0068530F" w:rsidRDefault="00025E3B" w:rsidP="00025E3B">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ул. Ленинградская, д.27</w:t>
            </w:r>
          </w:p>
          <w:p w:rsidR="00771A4D" w:rsidRPr="0068530F" w:rsidRDefault="00025E3B"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Почтовый адрес: 184209, Мурманская область, г. Апатиты, пл. Ленина, д.4А</w:t>
            </w:r>
          </w:p>
          <w:p w:rsidR="00771A4D" w:rsidRPr="0068530F" w:rsidRDefault="00771A4D" w:rsidP="00771A4D">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Тел.: 8(815-25)</w:t>
            </w:r>
            <w:r w:rsidR="0089080A" w:rsidRPr="0068530F">
              <w:rPr>
                <w:rFonts w:ascii="Times New Roman" w:hAnsi="Times New Roman" w:cs="Times New Roman"/>
                <w:color w:val="auto"/>
                <w:lang w:val="ru-RU" w:eastAsia="ar-SA"/>
              </w:rPr>
              <w:t>5</w:t>
            </w:r>
            <w:r w:rsidRPr="0068530F">
              <w:rPr>
                <w:rFonts w:ascii="Times New Roman" w:hAnsi="Times New Roman" w:cs="Times New Roman"/>
                <w:color w:val="auto"/>
                <w:lang w:val="ru-RU" w:eastAsia="ar-SA"/>
              </w:rPr>
              <w:t>66620</w:t>
            </w:r>
          </w:p>
          <w:p w:rsidR="00D94278" w:rsidRPr="0068530F" w:rsidRDefault="003D58A0" w:rsidP="003D58A0">
            <w:pPr>
              <w:contextualSpacing/>
              <w:rPr>
                <w:rStyle w:val="a3"/>
                <w:rFonts w:ascii="Times New Roman" w:hAnsi="Times New Roman"/>
                <w:color w:val="auto"/>
                <w:lang w:val="ru-RU"/>
              </w:rPr>
            </w:pPr>
            <w:r w:rsidRPr="0068530F">
              <w:rPr>
                <w:rFonts w:ascii="Times New Roman" w:hAnsi="Times New Roman" w:cs="Times New Roman"/>
                <w:color w:val="auto"/>
                <w:lang w:val="en-US"/>
              </w:rPr>
              <w:t>e</w:t>
            </w:r>
            <w:r w:rsidRPr="0068530F">
              <w:rPr>
                <w:rFonts w:ascii="Times New Roman" w:hAnsi="Times New Roman" w:cs="Times New Roman"/>
                <w:color w:val="auto"/>
                <w:lang w:val="ru-RU"/>
              </w:rPr>
              <w:t>-</w:t>
            </w:r>
            <w:r w:rsidRPr="0068530F">
              <w:rPr>
                <w:rFonts w:ascii="Times New Roman" w:hAnsi="Times New Roman" w:cs="Times New Roman"/>
                <w:color w:val="auto"/>
                <w:lang w:val="en-US"/>
              </w:rPr>
              <w:t>mail</w:t>
            </w:r>
            <w:r w:rsidRPr="0068530F">
              <w:rPr>
                <w:rFonts w:ascii="Times New Roman" w:hAnsi="Times New Roman" w:cs="Times New Roman"/>
                <w:color w:val="auto"/>
                <w:lang w:val="ru-RU"/>
              </w:rPr>
              <w:t xml:space="preserve">: </w:t>
            </w:r>
            <w:hyperlink r:id="rId11" w:history="1">
              <w:r w:rsidRPr="0068530F">
                <w:rPr>
                  <w:rStyle w:val="a3"/>
                  <w:rFonts w:ascii="Times New Roman" w:hAnsi="Times New Roman"/>
                  <w:color w:val="auto"/>
                  <w:lang w:val="en-US"/>
                </w:rPr>
                <w:t>D</w:t>
              </w:r>
              <w:r w:rsidRPr="0068530F">
                <w:rPr>
                  <w:rStyle w:val="a3"/>
                  <w:rFonts w:ascii="Times New Roman" w:hAnsi="Times New Roman"/>
                  <w:color w:val="auto"/>
                  <w:lang w:val="ru-RU"/>
                </w:rPr>
                <w:t>_</w:t>
              </w:r>
              <w:r w:rsidRPr="0068530F">
                <w:rPr>
                  <w:rStyle w:val="a3"/>
                  <w:rFonts w:ascii="Times New Roman" w:hAnsi="Times New Roman"/>
                  <w:color w:val="auto"/>
                  <w:lang w:val="en-US"/>
                </w:rPr>
                <w:t>Gerte</w:t>
              </w:r>
              <w:r w:rsidRPr="0068530F">
                <w:rPr>
                  <w:rStyle w:val="a3"/>
                  <w:rFonts w:ascii="Times New Roman" w:hAnsi="Times New Roman"/>
                  <w:color w:val="auto"/>
                  <w:lang w:val="ru-RU"/>
                </w:rPr>
                <w:t>@</w:t>
              </w:r>
              <w:r w:rsidRPr="0068530F">
                <w:rPr>
                  <w:rStyle w:val="a3"/>
                  <w:rFonts w:ascii="Times New Roman" w:hAnsi="Times New Roman"/>
                  <w:color w:val="auto"/>
                  <w:lang w:val="en-US"/>
                </w:rPr>
                <w:t>russianpost</w:t>
              </w:r>
              <w:r w:rsidRPr="0068530F">
                <w:rPr>
                  <w:rStyle w:val="a3"/>
                  <w:rFonts w:ascii="Times New Roman" w:hAnsi="Times New Roman"/>
                  <w:color w:val="auto"/>
                  <w:lang w:val="ru-RU"/>
                </w:rPr>
                <w:t>.</w:t>
              </w:r>
              <w:r w:rsidRPr="0068530F">
                <w:rPr>
                  <w:rStyle w:val="a3"/>
                  <w:rFonts w:ascii="Times New Roman" w:hAnsi="Times New Roman"/>
                  <w:color w:val="auto"/>
                  <w:lang w:val="en-US"/>
                </w:rPr>
                <w:t>ru</w:t>
              </w:r>
            </w:hyperlink>
          </w:p>
          <w:p w:rsidR="002D503F" w:rsidRPr="0068530F" w:rsidRDefault="002D503F"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УФПС Мурманской области</w:t>
            </w:r>
          </w:p>
          <w:p w:rsidR="008A1C4A" w:rsidRPr="0068530F" w:rsidRDefault="008A1C4A" w:rsidP="008A1C4A">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ОГРН 1197746000000</w:t>
            </w:r>
          </w:p>
          <w:p w:rsidR="002D503F" w:rsidRPr="0068530F" w:rsidRDefault="002D503F"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ИНН 7724490000</w:t>
            </w:r>
            <w:r w:rsidR="00025E3B" w:rsidRPr="0068530F">
              <w:rPr>
                <w:rFonts w:ascii="Times New Roman" w:hAnsi="Times New Roman" w:cs="Times New Roman"/>
                <w:color w:val="auto"/>
                <w:lang w:val="ru-RU" w:eastAsia="ar-SA"/>
              </w:rPr>
              <w:t xml:space="preserve">, </w:t>
            </w:r>
            <w:r w:rsidRPr="0068530F">
              <w:rPr>
                <w:rFonts w:ascii="Times New Roman" w:hAnsi="Times New Roman" w:cs="Times New Roman"/>
                <w:color w:val="auto"/>
                <w:lang w:val="ru-RU" w:eastAsia="ar-SA"/>
              </w:rPr>
              <w:t>КПП 519043001</w:t>
            </w:r>
          </w:p>
          <w:p w:rsidR="002D503F" w:rsidRPr="0068530F" w:rsidRDefault="002D503F"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Банковские реквизиты:</w:t>
            </w:r>
          </w:p>
          <w:p w:rsidR="002D503F" w:rsidRPr="0068530F" w:rsidRDefault="008A1C4A"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rPr>
              <w:t xml:space="preserve">Расчётный счёт: </w:t>
            </w:r>
            <w:r w:rsidR="002D503F" w:rsidRPr="0068530F">
              <w:rPr>
                <w:rFonts w:ascii="Times New Roman" w:hAnsi="Times New Roman" w:cs="Times New Roman"/>
                <w:color w:val="auto"/>
                <w:lang w:val="ru-RU" w:eastAsia="ar-SA"/>
              </w:rPr>
              <w:t>40502810986000000017</w:t>
            </w:r>
          </w:p>
          <w:p w:rsidR="008A1C4A" w:rsidRPr="0068530F" w:rsidRDefault="002D503F"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 xml:space="preserve">Ф.ОПЕРУ Банка ВТБ (ПАО) </w:t>
            </w:r>
          </w:p>
          <w:p w:rsidR="002D503F" w:rsidRPr="0068530F" w:rsidRDefault="002D503F"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в Санкт-Петербурге</w:t>
            </w:r>
          </w:p>
          <w:p w:rsidR="002D503F" w:rsidRPr="0068530F" w:rsidRDefault="00025E3B"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К</w:t>
            </w:r>
            <w:r w:rsidR="002D503F" w:rsidRPr="0068530F">
              <w:rPr>
                <w:rFonts w:ascii="Times New Roman" w:hAnsi="Times New Roman" w:cs="Times New Roman"/>
                <w:color w:val="auto"/>
                <w:lang w:val="ru-RU" w:eastAsia="ar-SA"/>
              </w:rPr>
              <w:t>/с</w:t>
            </w:r>
            <w:r w:rsidRPr="0068530F">
              <w:rPr>
                <w:rFonts w:ascii="Times New Roman" w:hAnsi="Times New Roman" w:cs="Times New Roman"/>
                <w:color w:val="auto"/>
                <w:lang w:val="ru-RU" w:eastAsia="ar-SA"/>
              </w:rPr>
              <w:t>:</w:t>
            </w:r>
            <w:r w:rsidR="002D503F" w:rsidRPr="0068530F">
              <w:rPr>
                <w:rFonts w:ascii="Times New Roman" w:hAnsi="Times New Roman" w:cs="Times New Roman"/>
                <w:color w:val="auto"/>
                <w:lang w:val="ru-RU" w:eastAsia="ar-SA"/>
              </w:rPr>
              <w:t xml:space="preserve"> 30101810200000000704 </w:t>
            </w:r>
          </w:p>
          <w:p w:rsidR="002D503F" w:rsidRPr="0068530F" w:rsidRDefault="002D503F" w:rsidP="003D58A0">
            <w:pPr>
              <w:contextualSpacing/>
              <w:rPr>
                <w:rFonts w:ascii="Times New Roman" w:hAnsi="Times New Roman" w:cs="Times New Roman"/>
                <w:color w:val="auto"/>
                <w:lang w:val="ru-RU" w:eastAsia="ar-SA"/>
              </w:rPr>
            </w:pPr>
            <w:r w:rsidRPr="0068530F">
              <w:rPr>
                <w:rFonts w:ascii="Times New Roman" w:hAnsi="Times New Roman" w:cs="Times New Roman"/>
                <w:color w:val="auto"/>
                <w:lang w:val="ru-RU" w:eastAsia="ar-SA"/>
              </w:rPr>
              <w:t>БИК 044030704</w:t>
            </w:r>
          </w:p>
          <w:p w:rsidR="002218AE" w:rsidRDefault="002218AE" w:rsidP="003D58A0">
            <w:pPr>
              <w:contextualSpacing/>
              <w:rPr>
                <w:rFonts w:ascii="Times New Roman" w:hAnsi="Times New Roman" w:cs="Times New Roman"/>
                <w:lang w:val="ru-RU" w:eastAsia="ar-SA"/>
              </w:rPr>
            </w:pPr>
          </w:p>
          <w:p w:rsidR="00EC3ADF" w:rsidRDefault="0068530F" w:rsidP="005046EF">
            <w:pPr>
              <w:contextualSpacing/>
              <w:jc w:val="center"/>
              <w:rPr>
                <w:rFonts w:ascii="Times New Roman" w:hAnsi="Times New Roman" w:cs="Times New Roman"/>
              </w:rPr>
            </w:pPr>
            <w:r>
              <w:rPr>
                <w:rFonts w:ascii="Times New Roman" w:hAnsi="Times New Roman" w:cs="Times New Roman"/>
                <w:lang w:val="ru-RU"/>
              </w:rPr>
              <w:t>Директор</w:t>
            </w:r>
            <w:r w:rsidR="005046EF">
              <w:rPr>
                <w:rFonts w:ascii="Times New Roman" w:hAnsi="Times New Roman" w:cs="Times New Roman"/>
              </w:rPr>
              <w:t xml:space="preserve"> </w:t>
            </w:r>
          </w:p>
          <w:p w:rsidR="005046EF" w:rsidRDefault="005046EF" w:rsidP="005046EF">
            <w:pPr>
              <w:contextualSpacing/>
              <w:jc w:val="center"/>
              <w:rPr>
                <w:rFonts w:ascii="Times New Roman" w:hAnsi="Times New Roman" w:cs="Times New Roman"/>
              </w:rPr>
            </w:pPr>
            <w:r>
              <w:rPr>
                <w:rFonts w:ascii="Times New Roman" w:hAnsi="Times New Roman" w:cs="Times New Roman"/>
              </w:rPr>
              <w:t>УФ</w:t>
            </w:r>
            <w:r>
              <w:rPr>
                <w:rFonts w:ascii="Times New Roman" w:hAnsi="Times New Roman" w:cs="Times New Roman"/>
                <w:lang w:val="ru-RU"/>
              </w:rPr>
              <w:t>ПС</w:t>
            </w:r>
            <w:r>
              <w:rPr>
                <w:rFonts w:ascii="Times New Roman" w:hAnsi="Times New Roman" w:cs="Times New Roman"/>
              </w:rPr>
              <w:t xml:space="preserve"> Мурманской области</w:t>
            </w:r>
          </w:p>
          <w:p w:rsidR="005046EF" w:rsidRDefault="005046EF" w:rsidP="005046EF">
            <w:pPr>
              <w:contextualSpacing/>
              <w:jc w:val="center"/>
              <w:rPr>
                <w:rFonts w:ascii="Times New Roman" w:hAnsi="Times New Roman" w:cs="Times New Roman"/>
              </w:rPr>
            </w:pPr>
          </w:p>
          <w:p w:rsidR="002218AE" w:rsidRDefault="002D503F" w:rsidP="005046EF">
            <w:pPr>
              <w:contextualSpacing/>
              <w:jc w:val="center"/>
              <w:rPr>
                <w:rFonts w:ascii="Times New Roman" w:hAnsi="Times New Roman" w:cs="Times New Roman"/>
                <w:lang w:val="ru-RU" w:eastAsia="ar-SA"/>
              </w:rPr>
            </w:pPr>
            <w:r w:rsidRPr="00D419E1">
              <w:rPr>
                <w:rFonts w:ascii="Times New Roman" w:hAnsi="Times New Roman" w:cs="Times New Roman"/>
                <w:lang w:val="ru-RU" w:eastAsia="ar-SA"/>
              </w:rPr>
              <w:t xml:space="preserve">__________________ </w:t>
            </w:r>
            <w:r w:rsidR="00771A4D" w:rsidRPr="0068530F">
              <w:rPr>
                <w:rFonts w:ascii="Times New Roman" w:hAnsi="Times New Roman" w:cs="Times New Roman"/>
                <w:lang w:val="ru-RU" w:eastAsia="ar-SA"/>
              </w:rPr>
              <w:t>В.А</w:t>
            </w:r>
            <w:r w:rsidRPr="0068530F">
              <w:rPr>
                <w:rFonts w:ascii="Times New Roman" w:hAnsi="Times New Roman" w:cs="Times New Roman"/>
                <w:lang w:val="ru-RU" w:eastAsia="ar-SA"/>
              </w:rPr>
              <w:t xml:space="preserve">. </w:t>
            </w:r>
            <w:r w:rsidR="0089080A" w:rsidRPr="0068530F">
              <w:rPr>
                <w:rFonts w:ascii="Times New Roman" w:hAnsi="Times New Roman" w:cs="Times New Roman"/>
                <w:lang w:val="ru-RU" w:eastAsia="ar-SA"/>
              </w:rPr>
              <w:t>Макаров</w:t>
            </w:r>
            <w:r w:rsidRPr="00D419E1">
              <w:rPr>
                <w:rFonts w:ascii="Times New Roman" w:hAnsi="Times New Roman" w:cs="Times New Roman"/>
                <w:lang w:val="ru-RU" w:eastAsia="ar-SA"/>
              </w:rPr>
              <w:t xml:space="preserve"> </w:t>
            </w:r>
          </w:p>
          <w:p w:rsidR="00025E3B" w:rsidRDefault="00025E3B" w:rsidP="005046EF">
            <w:pPr>
              <w:contextualSpacing/>
              <w:jc w:val="center"/>
              <w:rPr>
                <w:rFonts w:ascii="Times New Roman" w:hAnsi="Times New Roman" w:cs="Times New Roman"/>
                <w:lang w:val="ru-RU" w:eastAsia="ar-SA"/>
              </w:rPr>
            </w:pPr>
          </w:p>
          <w:p w:rsidR="002D503F" w:rsidRPr="00CE08EB" w:rsidRDefault="002D503F" w:rsidP="008A1C4A">
            <w:pPr>
              <w:contextualSpacing/>
              <w:jc w:val="center"/>
              <w:rPr>
                <w:rFonts w:ascii="Times New Roman" w:hAnsi="Times New Roman" w:cs="Times New Roman"/>
                <w:lang w:eastAsia="ar-SA"/>
              </w:rPr>
            </w:pPr>
            <w:r w:rsidRPr="00D419E1">
              <w:rPr>
                <w:rFonts w:ascii="Times New Roman" w:hAnsi="Times New Roman" w:cs="Times New Roman"/>
                <w:lang w:val="ru-RU" w:eastAsia="ar-SA"/>
              </w:rPr>
              <w:t>«_</w:t>
            </w:r>
            <w:r w:rsidR="008A1C4A">
              <w:rPr>
                <w:rFonts w:ascii="Times New Roman" w:hAnsi="Times New Roman" w:cs="Times New Roman"/>
                <w:lang w:val="ru-RU" w:eastAsia="ar-SA"/>
              </w:rPr>
              <w:t>___</w:t>
            </w:r>
            <w:r w:rsidRPr="00D419E1">
              <w:rPr>
                <w:rFonts w:ascii="Times New Roman" w:hAnsi="Times New Roman" w:cs="Times New Roman"/>
                <w:lang w:val="ru-RU" w:eastAsia="ar-SA"/>
              </w:rPr>
              <w:t>_» ______________ 202</w:t>
            </w:r>
            <w:r w:rsidR="008A1C4A">
              <w:rPr>
                <w:rFonts w:ascii="Times New Roman" w:hAnsi="Times New Roman" w:cs="Times New Roman"/>
                <w:lang w:val="ru-RU" w:eastAsia="ar-SA"/>
              </w:rPr>
              <w:t>6</w:t>
            </w:r>
            <w:r w:rsidRPr="00D419E1">
              <w:rPr>
                <w:rFonts w:ascii="Times New Roman" w:hAnsi="Times New Roman" w:cs="Times New Roman"/>
                <w:lang w:val="ru-RU" w:eastAsia="ar-SA"/>
              </w:rPr>
              <w:t xml:space="preserve"> г.</w:t>
            </w:r>
          </w:p>
        </w:tc>
        <w:tc>
          <w:tcPr>
            <w:tcW w:w="4678" w:type="dxa"/>
          </w:tcPr>
          <w:p w:rsidR="002D503F" w:rsidRPr="00CE08EB" w:rsidRDefault="002D503F" w:rsidP="005046EF">
            <w:pPr>
              <w:contextualSpacing/>
              <w:jc w:val="center"/>
              <w:rPr>
                <w:rFonts w:ascii="Times New Roman" w:hAnsi="Times New Roman" w:cs="Times New Roman"/>
                <w:b/>
                <w:lang w:eastAsia="ar-SA"/>
              </w:rPr>
            </w:pPr>
            <w:r w:rsidRPr="00CE08EB">
              <w:rPr>
                <w:rFonts w:ascii="Times New Roman" w:hAnsi="Times New Roman" w:cs="Times New Roman"/>
                <w:b/>
              </w:rPr>
              <w:t>Исполнитель:</w:t>
            </w:r>
          </w:p>
          <w:p w:rsidR="002D503F" w:rsidRDefault="002D503F" w:rsidP="003D58A0">
            <w:pPr>
              <w:contextualSpacing/>
              <w:jc w:val="both"/>
              <w:rPr>
                <w:rFonts w:ascii="Times New Roman" w:hAnsi="Times New Roman" w:cs="Times New Roman"/>
                <w:lang w:eastAsia="ar-SA"/>
              </w:rPr>
            </w:pPr>
          </w:p>
          <w:p w:rsidR="002D503F" w:rsidRDefault="008A1C4A" w:rsidP="009B45BB">
            <w:pPr>
              <w:jc w:val="center"/>
              <w:rPr>
                <w:rFonts w:ascii="Times New Roman" w:hAnsi="Times New Roman" w:cs="Times New Roman"/>
                <w:lang w:eastAsia="ar-SA"/>
              </w:rPr>
            </w:pPr>
            <w:r>
              <w:rPr>
                <w:rFonts w:ascii="Times New Roman" w:hAnsi="Times New Roman" w:cs="Times New Roman"/>
                <w:b/>
              </w:rPr>
              <w:t xml:space="preserve"> </w:t>
            </w:r>
          </w:p>
          <w:p w:rsidR="002D503F" w:rsidRDefault="002D503F" w:rsidP="003D58A0">
            <w:pPr>
              <w:contextualSpacing/>
              <w:jc w:val="both"/>
              <w:rPr>
                <w:rFonts w:ascii="Times New Roman" w:hAnsi="Times New Roman" w:cs="Times New Roman"/>
                <w:lang w:eastAsia="ar-SA"/>
              </w:rPr>
            </w:pPr>
          </w:p>
          <w:p w:rsidR="002D503F" w:rsidRDefault="002D503F"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9B45BB" w:rsidRDefault="009B45BB" w:rsidP="003D58A0">
            <w:pPr>
              <w:contextualSpacing/>
              <w:jc w:val="both"/>
              <w:rPr>
                <w:rFonts w:ascii="Times New Roman" w:hAnsi="Times New Roman" w:cs="Times New Roman"/>
                <w:lang w:eastAsia="ar-SA"/>
              </w:rPr>
            </w:pPr>
          </w:p>
          <w:p w:rsidR="002218AE" w:rsidRDefault="002218AE" w:rsidP="003D58A0">
            <w:pPr>
              <w:contextualSpacing/>
              <w:jc w:val="both"/>
              <w:rPr>
                <w:rFonts w:ascii="Times New Roman" w:hAnsi="Times New Roman" w:cs="Times New Roman"/>
                <w:lang w:eastAsia="ar-SA"/>
              </w:rPr>
            </w:pPr>
          </w:p>
          <w:p w:rsidR="003D58A0" w:rsidRDefault="003D58A0" w:rsidP="005046EF">
            <w:pPr>
              <w:ind w:right="-108"/>
              <w:jc w:val="center"/>
              <w:rPr>
                <w:rFonts w:ascii="Times New Roman" w:hAnsi="Times New Roman" w:cs="Times New Roman"/>
              </w:rPr>
            </w:pPr>
          </w:p>
          <w:p w:rsidR="003F6F60" w:rsidRDefault="003F6F60" w:rsidP="005046EF">
            <w:pPr>
              <w:ind w:right="-108"/>
              <w:jc w:val="center"/>
              <w:rPr>
                <w:rFonts w:ascii="Times New Roman" w:hAnsi="Times New Roman" w:cs="Times New Roman"/>
              </w:rPr>
            </w:pPr>
          </w:p>
          <w:p w:rsidR="005046EF" w:rsidRPr="005046EF" w:rsidRDefault="005046EF" w:rsidP="005046EF">
            <w:pPr>
              <w:contextualSpacing/>
              <w:jc w:val="center"/>
              <w:rPr>
                <w:rFonts w:ascii="Times New Roman" w:hAnsi="Times New Roman" w:cs="Times New Roman"/>
              </w:rPr>
            </w:pPr>
            <w:r w:rsidRPr="005046EF">
              <w:rPr>
                <w:rFonts w:ascii="Times New Roman" w:hAnsi="Times New Roman" w:cs="Times New Roman"/>
              </w:rPr>
              <w:t xml:space="preserve"> </w:t>
            </w:r>
          </w:p>
          <w:p w:rsidR="005046EF" w:rsidRDefault="005046EF" w:rsidP="005046EF">
            <w:pPr>
              <w:contextualSpacing/>
              <w:jc w:val="center"/>
              <w:rPr>
                <w:rFonts w:ascii="Times New Roman" w:hAnsi="Times New Roman" w:cs="Times New Roman"/>
              </w:rPr>
            </w:pPr>
          </w:p>
          <w:p w:rsidR="002218AE" w:rsidRPr="009B45BB" w:rsidRDefault="005046EF" w:rsidP="005046EF">
            <w:pPr>
              <w:contextualSpacing/>
              <w:jc w:val="center"/>
              <w:rPr>
                <w:rFonts w:ascii="Times New Roman" w:hAnsi="Times New Roman" w:cs="Times New Roman"/>
                <w:lang w:val="ru-RU"/>
              </w:rPr>
            </w:pPr>
            <w:r>
              <w:rPr>
                <w:rFonts w:ascii="Times New Roman" w:hAnsi="Times New Roman" w:cs="Times New Roman"/>
              </w:rPr>
              <w:t xml:space="preserve">____________________ </w:t>
            </w:r>
            <w:r w:rsidR="009B45BB">
              <w:rPr>
                <w:rFonts w:ascii="Times New Roman" w:hAnsi="Times New Roman" w:cs="Times New Roman"/>
                <w:lang w:val="ru-RU"/>
              </w:rPr>
              <w:t>/_____________/</w:t>
            </w:r>
          </w:p>
          <w:p w:rsidR="00025E3B" w:rsidRDefault="00025E3B" w:rsidP="005046EF">
            <w:pPr>
              <w:contextualSpacing/>
              <w:jc w:val="center"/>
              <w:rPr>
                <w:rFonts w:ascii="Times New Roman" w:hAnsi="Times New Roman" w:cs="Times New Roman"/>
                <w:lang w:eastAsia="ar-SA"/>
              </w:rPr>
            </w:pPr>
          </w:p>
          <w:p w:rsidR="002D503F" w:rsidRPr="00761333" w:rsidRDefault="005046EF" w:rsidP="008A1C4A">
            <w:pPr>
              <w:contextualSpacing/>
              <w:jc w:val="center"/>
              <w:rPr>
                <w:rFonts w:ascii="Times New Roman" w:hAnsi="Times New Roman" w:cs="Times New Roman"/>
                <w:lang w:val="ru-RU" w:eastAsia="ar-SA"/>
              </w:rPr>
            </w:pPr>
            <w:r>
              <w:rPr>
                <w:rFonts w:ascii="Times New Roman" w:hAnsi="Times New Roman" w:cs="Times New Roman"/>
                <w:lang w:eastAsia="ar-SA"/>
              </w:rPr>
              <w:t>«__</w:t>
            </w:r>
            <w:r w:rsidR="008A1C4A">
              <w:rPr>
                <w:rFonts w:ascii="Times New Roman" w:hAnsi="Times New Roman" w:cs="Times New Roman"/>
                <w:lang w:val="ru-RU" w:eastAsia="ar-SA"/>
              </w:rPr>
              <w:t>__</w:t>
            </w:r>
            <w:r>
              <w:rPr>
                <w:rFonts w:ascii="Times New Roman" w:hAnsi="Times New Roman" w:cs="Times New Roman"/>
                <w:lang w:eastAsia="ar-SA"/>
              </w:rPr>
              <w:t>_» ______________ 202</w:t>
            </w:r>
            <w:r w:rsidR="008A1C4A">
              <w:rPr>
                <w:rFonts w:ascii="Times New Roman" w:hAnsi="Times New Roman" w:cs="Times New Roman"/>
                <w:lang w:val="ru-RU" w:eastAsia="ar-SA"/>
              </w:rPr>
              <w:t>6</w:t>
            </w:r>
            <w:r>
              <w:rPr>
                <w:rFonts w:ascii="Times New Roman" w:hAnsi="Times New Roman" w:cs="Times New Roman"/>
                <w:lang w:eastAsia="ar-SA"/>
              </w:rPr>
              <w:t xml:space="preserve"> г.</w:t>
            </w:r>
          </w:p>
        </w:tc>
      </w:tr>
    </w:tbl>
    <w:p w:rsidR="00FA47F9" w:rsidRPr="00CE08EB" w:rsidRDefault="00FA47F9" w:rsidP="002D503F">
      <w:pPr>
        <w:suppressAutoHyphens/>
        <w:spacing w:before="100" w:after="100" w:line="276" w:lineRule="auto"/>
        <w:rPr>
          <w:rFonts w:ascii="Times New Roman" w:eastAsia="Times New Roman" w:hAnsi="Times New Roman" w:cs="Times New Roman"/>
          <w:color w:val="auto"/>
          <w:lang w:val="ru-RU" w:eastAsia="ar-SA"/>
        </w:rPr>
        <w:sectPr w:rsidR="00FA47F9" w:rsidRPr="00CE08EB" w:rsidSect="00E04DE8">
          <w:pgSz w:w="11906" w:h="16838"/>
          <w:pgMar w:top="851" w:right="566" w:bottom="1560" w:left="1418" w:header="284" w:footer="720" w:gutter="0"/>
          <w:cols w:space="720"/>
          <w:titlePg/>
          <w:docGrid w:linePitch="360"/>
        </w:sectPr>
      </w:pPr>
    </w:p>
    <w:p w:rsidR="002D503F" w:rsidRPr="00CE08EB" w:rsidRDefault="002D503F" w:rsidP="002D503F">
      <w:pPr>
        <w:suppressAutoHyphens/>
        <w:autoSpaceDE w:val="0"/>
        <w:autoSpaceDN w:val="0"/>
        <w:adjustRightInd w:val="0"/>
        <w:spacing w:line="120" w:lineRule="atLeast"/>
        <w:jc w:val="right"/>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lastRenderedPageBreak/>
        <w:t>Приложение № 1 к Договору</w:t>
      </w:r>
    </w:p>
    <w:p w:rsidR="002D503F" w:rsidRPr="00CE08EB" w:rsidRDefault="002D503F" w:rsidP="002D503F">
      <w:pPr>
        <w:suppressAutoHyphens/>
        <w:autoSpaceDE w:val="0"/>
        <w:autoSpaceDN w:val="0"/>
        <w:adjustRightInd w:val="0"/>
        <w:spacing w:line="120" w:lineRule="atLeast"/>
        <w:jc w:val="right"/>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 xml:space="preserve">№ </w:t>
      </w:r>
      <w:r>
        <w:rPr>
          <w:rFonts w:ascii="Times New Roman" w:eastAsia="Times New Roman" w:hAnsi="Times New Roman" w:cs="Times New Roman"/>
          <w:bCs/>
          <w:color w:val="auto"/>
          <w:lang w:val="ru-RU" w:eastAsia="ar-SA"/>
        </w:rPr>
        <w:t>__________________</w:t>
      </w:r>
    </w:p>
    <w:p w:rsidR="002D503F" w:rsidRDefault="002D503F" w:rsidP="002D503F">
      <w:pPr>
        <w:suppressAutoHyphens/>
        <w:autoSpaceDE w:val="0"/>
        <w:autoSpaceDN w:val="0"/>
        <w:adjustRightInd w:val="0"/>
        <w:spacing w:line="120" w:lineRule="atLeast"/>
        <w:jc w:val="right"/>
        <w:rPr>
          <w:rFonts w:ascii="Times New Roman" w:eastAsia="Times New Roman" w:hAnsi="Times New Roman" w:cs="Times New Roman"/>
          <w:color w:val="auto"/>
          <w:lang w:val="ru-RU" w:eastAsia="ar-SA"/>
        </w:rPr>
      </w:pPr>
      <w:r>
        <w:rPr>
          <w:rFonts w:ascii="Times New Roman" w:eastAsia="Times New Roman" w:hAnsi="Times New Roman" w:cs="Times New Roman"/>
          <w:bCs/>
          <w:color w:val="auto"/>
          <w:lang w:val="ru-RU" w:eastAsia="ar-SA"/>
        </w:rPr>
        <w:t>о</w:t>
      </w:r>
      <w:r w:rsidRPr="00CE08EB">
        <w:rPr>
          <w:rFonts w:ascii="Times New Roman" w:eastAsia="Times New Roman" w:hAnsi="Times New Roman" w:cs="Times New Roman"/>
          <w:bCs/>
          <w:color w:val="auto"/>
          <w:lang w:val="ru-RU" w:eastAsia="ar-SA"/>
        </w:rPr>
        <w:t xml:space="preserve">т </w:t>
      </w:r>
      <w:r w:rsidRPr="00CE08EB">
        <w:rPr>
          <w:rFonts w:ascii="Times New Roman" w:eastAsia="Times New Roman" w:hAnsi="Times New Roman" w:cs="Times New Roman"/>
          <w:color w:val="auto"/>
          <w:lang w:val="ru-RU" w:eastAsia="ar-SA"/>
        </w:rPr>
        <w:t>«</w:t>
      </w:r>
      <w:r>
        <w:rPr>
          <w:rFonts w:ascii="Times New Roman" w:eastAsia="Times New Roman" w:hAnsi="Times New Roman" w:cs="Times New Roman"/>
          <w:color w:val="auto"/>
          <w:lang w:val="ru-RU" w:eastAsia="ar-SA"/>
        </w:rPr>
        <w:t>_</w:t>
      </w:r>
      <w:r w:rsidR="00C50CEA">
        <w:rPr>
          <w:rFonts w:ascii="Times New Roman" w:eastAsia="Times New Roman" w:hAnsi="Times New Roman" w:cs="Times New Roman"/>
          <w:color w:val="auto"/>
          <w:lang w:val="ru-RU" w:eastAsia="ar-SA"/>
        </w:rPr>
        <w:t>__</w:t>
      </w:r>
      <w:r>
        <w:rPr>
          <w:rFonts w:ascii="Times New Roman" w:eastAsia="Times New Roman" w:hAnsi="Times New Roman" w:cs="Times New Roman"/>
          <w:color w:val="auto"/>
          <w:lang w:val="ru-RU" w:eastAsia="ar-SA"/>
        </w:rPr>
        <w:t>_</w:t>
      </w:r>
      <w:r w:rsidRPr="00CE08EB">
        <w:rPr>
          <w:rFonts w:ascii="Times New Roman" w:eastAsia="Times New Roman" w:hAnsi="Times New Roman" w:cs="Times New Roman"/>
          <w:color w:val="auto"/>
          <w:lang w:val="ru-RU" w:eastAsia="ar-SA"/>
        </w:rPr>
        <w:t xml:space="preserve">» </w:t>
      </w:r>
      <w:r>
        <w:rPr>
          <w:rFonts w:ascii="Times New Roman" w:eastAsia="Times New Roman" w:hAnsi="Times New Roman" w:cs="Times New Roman"/>
          <w:color w:val="auto"/>
          <w:lang w:val="ru-RU" w:eastAsia="ar-SA"/>
        </w:rPr>
        <w:t>_________ 202</w:t>
      </w:r>
      <w:r w:rsidR="003D58A0">
        <w:rPr>
          <w:rFonts w:ascii="Times New Roman" w:eastAsia="Times New Roman" w:hAnsi="Times New Roman" w:cs="Times New Roman"/>
          <w:color w:val="auto"/>
          <w:lang w:val="ru-RU" w:eastAsia="ar-SA"/>
        </w:rPr>
        <w:t>6</w:t>
      </w:r>
      <w:r w:rsidRPr="00CE08EB">
        <w:rPr>
          <w:rFonts w:ascii="Times New Roman" w:eastAsia="Times New Roman" w:hAnsi="Times New Roman" w:cs="Times New Roman"/>
          <w:color w:val="auto"/>
          <w:lang w:val="ru-RU" w:eastAsia="ar-SA"/>
        </w:rPr>
        <w:t xml:space="preserve"> г.</w:t>
      </w:r>
    </w:p>
    <w:p w:rsidR="002D503F" w:rsidRDefault="002D503F" w:rsidP="002D503F">
      <w:pPr>
        <w:suppressAutoHyphens/>
        <w:autoSpaceDE w:val="0"/>
        <w:autoSpaceDN w:val="0"/>
        <w:adjustRightInd w:val="0"/>
        <w:spacing w:line="120" w:lineRule="atLeast"/>
        <w:jc w:val="right"/>
        <w:rPr>
          <w:rFonts w:ascii="Times New Roman" w:eastAsia="Times New Roman" w:hAnsi="Times New Roman" w:cs="Times New Roman"/>
          <w:color w:val="auto"/>
          <w:lang w:val="ru-RU" w:eastAsia="ar-SA"/>
        </w:rPr>
      </w:pPr>
    </w:p>
    <w:p w:rsidR="002D503F" w:rsidRDefault="002D503F" w:rsidP="002D503F">
      <w:pPr>
        <w:suppressAutoHyphens/>
        <w:autoSpaceDE w:val="0"/>
        <w:autoSpaceDN w:val="0"/>
        <w:adjustRightInd w:val="0"/>
        <w:spacing w:line="120" w:lineRule="atLeast"/>
        <w:jc w:val="right"/>
        <w:rPr>
          <w:rFonts w:ascii="Times New Roman" w:eastAsia="Times New Roman" w:hAnsi="Times New Roman" w:cs="Times New Roman"/>
          <w:color w:val="auto"/>
          <w:lang w:val="ru-RU" w:eastAsia="ar-SA"/>
        </w:rPr>
      </w:pPr>
    </w:p>
    <w:p w:rsidR="002D503F" w:rsidRDefault="002D503F" w:rsidP="002D503F">
      <w:pPr>
        <w:pStyle w:val="ConsPlusTitle"/>
        <w:jc w:val="center"/>
        <w:rPr>
          <w:b w:val="0"/>
          <w:sz w:val="24"/>
          <w:szCs w:val="24"/>
        </w:rPr>
      </w:pPr>
    </w:p>
    <w:p w:rsidR="000B5DA5" w:rsidRDefault="000B5DA5" w:rsidP="002D503F">
      <w:pPr>
        <w:pStyle w:val="ConsPlusTitle"/>
        <w:jc w:val="center"/>
        <w:rPr>
          <w:b w:val="0"/>
          <w:sz w:val="24"/>
          <w:szCs w:val="24"/>
        </w:rPr>
      </w:pPr>
    </w:p>
    <w:p w:rsidR="000B5DA5" w:rsidRDefault="000B5DA5" w:rsidP="002D503F">
      <w:pPr>
        <w:pStyle w:val="ConsPlusTitle"/>
        <w:jc w:val="center"/>
        <w:rPr>
          <w:b w:val="0"/>
          <w:sz w:val="24"/>
          <w:szCs w:val="24"/>
        </w:rPr>
      </w:pPr>
    </w:p>
    <w:p w:rsidR="000B5DA5" w:rsidRDefault="000B5DA5" w:rsidP="002D503F">
      <w:pPr>
        <w:pStyle w:val="ConsPlusTitle"/>
        <w:jc w:val="center"/>
        <w:rPr>
          <w:b w:val="0"/>
          <w:sz w:val="24"/>
          <w:szCs w:val="24"/>
        </w:rPr>
      </w:pPr>
    </w:p>
    <w:p w:rsidR="000B5DA5" w:rsidRDefault="000B5DA5" w:rsidP="002D503F">
      <w:pPr>
        <w:pStyle w:val="ConsPlusTitle"/>
        <w:jc w:val="center"/>
        <w:rPr>
          <w:b w:val="0"/>
          <w:sz w:val="24"/>
          <w:szCs w:val="24"/>
        </w:rPr>
      </w:pPr>
    </w:p>
    <w:p w:rsidR="000B5DA5" w:rsidRDefault="000B5DA5" w:rsidP="002D503F">
      <w:pPr>
        <w:pStyle w:val="ConsPlusTitle"/>
        <w:jc w:val="center"/>
        <w:rPr>
          <w:b w:val="0"/>
          <w:sz w:val="24"/>
          <w:szCs w:val="24"/>
        </w:rPr>
      </w:pPr>
    </w:p>
    <w:p w:rsidR="000B5DA5" w:rsidRDefault="000B5DA5" w:rsidP="002D503F">
      <w:pPr>
        <w:pStyle w:val="ConsPlusTitle"/>
        <w:jc w:val="center"/>
        <w:rPr>
          <w:b w:val="0"/>
          <w:sz w:val="24"/>
          <w:szCs w:val="24"/>
        </w:rPr>
      </w:pPr>
    </w:p>
    <w:p w:rsidR="000B5DA5" w:rsidRDefault="000B5DA5" w:rsidP="002D503F">
      <w:pPr>
        <w:pStyle w:val="ConsPlusTitle"/>
        <w:jc w:val="center"/>
        <w:rPr>
          <w:b w:val="0"/>
          <w:sz w:val="24"/>
          <w:szCs w:val="24"/>
        </w:rPr>
      </w:pPr>
    </w:p>
    <w:p w:rsidR="000B5DA5" w:rsidRPr="00113754" w:rsidRDefault="000B5DA5" w:rsidP="002D503F">
      <w:pPr>
        <w:pStyle w:val="ConsPlusTitle"/>
        <w:jc w:val="center"/>
        <w:rPr>
          <w:b w:val="0"/>
          <w:sz w:val="24"/>
          <w:szCs w:val="24"/>
        </w:rPr>
      </w:pPr>
    </w:p>
    <w:p w:rsidR="002D503F" w:rsidRPr="00597B49" w:rsidRDefault="002D503F" w:rsidP="002D503F">
      <w:pPr>
        <w:pStyle w:val="ConsPlusTitle"/>
        <w:jc w:val="center"/>
        <w:rPr>
          <w:b w:val="0"/>
          <w:sz w:val="24"/>
          <w:szCs w:val="24"/>
        </w:rPr>
      </w:pPr>
    </w:p>
    <w:p w:rsidR="002D503F" w:rsidRPr="00597B49" w:rsidRDefault="002D503F" w:rsidP="002D503F">
      <w:pPr>
        <w:pStyle w:val="ConsPlusTitle"/>
        <w:jc w:val="center"/>
        <w:rPr>
          <w:b w:val="0"/>
          <w:sz w:val="24"/>
          <w:szCs w:val="24"/>
        </w:rPr>
      </w:pPr>
    </w:p>
    <w:p w:rsidR="002D503F" w:rsidRPr="00597B49" w:rsidRDefault="002D503F" w:rsidP="002D503F">
      <w:pPr>
        <w:pStyle w:val="ConsPlusTitle"/>
        <w:jc w:val="center"/>
        <w:rPr>
          <w:b w:val="0"/>
          <w:sz w:val="24"/>
          <w:szCs w:val="24"/>
        </w:rPr>
      </w:pPr>
    </w:p>
    <w:p w:rsidR="002D503F" w:rsidRPr="00597B49" w:rsidRDefault="002D503F" w:rsidP="002D503F">
      <w:pPr>
        <w:pStyle w:val="ConsPlusTitle"/>
        <w:jc w:val="center"/>
        <w:rPr>
          <w:b w:val="0"/>
          <w:sz w:val="24"/>
          <w:szCs w:val="24"/>
        </w:rPr>
      </w:pPr>
    </w:p>
    <w:p w:rsidR="002D503F" w:rsidRPr="00597B49" w:rsidRDefault="002D503F" w:rsidP="002D503F">
      <w:pPr>
        <w:pStyle w:val="ConsPlusTitle"/>
        <w:jc w:val="center"/>
        <w:rPr>
          <w:b w:val="0"/>
          <w:sz w:val="24"/>
          <w:szCs w:val="24"/>
        </w:rPr>
      </w:pPr>
    </w:p>
    <w:p w:rsidR="002D503F" w:rsidRPr="00597B49" w:rsidRDefault="002D503F" w:rsidP="002D503F">
      <w:pPr>
        <w:pStyle w:val="ConsPlusTitle"/>
        <w:jc w:val="center"/>
        <w:rPr>
          <w:b w:val="0"/>
          <w:sz w:val="24"/>
          <w:szCs w:val="24"/>
        </w:rPr>
      </w:pPr>
    </w:p>
    <w:p w:rsidR="002D503F" w:rsidRDefault="002D503F" w:rsidP="002D503F">
      <w:pPr>
        <w:pStyle w:val="ConsPlusTitle"/>
        <w:jc w:val="center"/>
        <w:rPr>
          <w:b w:val="0"/>
          <w:sz w:val="24"/>
          <w:szCs w:val="24"/>
        </w:rPr>
      </w:pPr>
    </w:p>
    <w:p w:rsidR="002D503F" w:rsidRDefault="002D503F" w:rsidP="002D503F">
      <w:pPr>
        <w:pStyle w:val="ConsPlusTitle"/>
        <w:jc w:val="center"/>
        <w:rPr>
          <w:b w:val="0"/>
          <w:sz w:val="24"/>
          <w:szCs w:val="24"/>
        </w:rPr>
      </w:pPr>
    </w:p>
    <w:p w:rsidR="002D503F" w:rsidRPr="00113754" w:rsidRDefault="002D503F" w:rsidP="002D503F">
      <w:pPr>
        <w:pStyle w:val="ConsPlusTitle"/>
        <w:jc w:val="center"/>
        <w:rPr>
          <w:b w:val="0"/>
          <w:sz w:val="24"/>
          <w:szCs w:val="24"/>
        </w:rPr>
      </w:pPr>
    </w:p>
    <w:p w:rsidR="002D503F" w:rsidRPr="00113754" w:rsidRDefault="002D503F" w:rsidP="002D503F">
      <w:pPr>
        <w:pStyle w:val="ConsPlusTitle"/>
        <w:jc w:val="center"/>
        <w:rPr>
          <w:b w:val="0"/>
          <w:sz w:val="24"/>
          <w:szCs w:val="24"/>
        </w:rPr>
      </w:pPr>
    </w:p>
    <w:p w:rsidR="002D503F" w:rsidRPr="00995F36" w:rsidRDefault="002D503F" w:rsidP="002D503F">
      <w:pPr>
        <w:pStyle w:val="ConsPlusTitle"/>
        <w:jc w:val="center"/>
        <w:rPr>
          <w:b w:val="0"/>
          <w:sz w:val="24"/>
          <w:szCs w:val="24"/>
        </w:rPr>
      </w:pPr>
    </w:p>
    <w:p w:rsidR="0017065C" w:rsidRPr="0068530F" w:rsidRDefault="0017065C" w:rsidP="0017065C">
      <w:pPr>
        <w:pStyle w:val="ConsPlusTitle"/>
        <w:jc w:val="center"/>
      </w:pPr>
      <w:r w:rsidRPr="0068530F">
        <w:t>Техническое задание на выполнение услуг</w:t>
      </w: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r w:rsidRPr="0068530F">
        <w:rPr>
          <w:rFonts w:ascii="Times New Roman" w:hAnsi="Times New Roman" w:cs="Times New Roman"/>
          <w:sz w:val="28"/>
          <w:szCs w:val="24"/>
        </w:rPr>
        <w:t xml:space="preserve">Предмет закупки: оказание услуг по техническому обслуживанию оборудования узлов учета тепловой энергии в зданиях ОПС Апатиты 184209, ОПС Кировск 184250 и ОПС Мончегорск 184511 Апатитского почтамта для нужд УФПС Мурманской области </w:t>
      </w: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jc w:val="center"/>
        <w:rPr>
          <w:rFonts w:ascii="Times New Roman" w:hAnsi="Times New Roman" w:cs="Times New Roman"/>
          <w:sz w:val="24"/>
          <w:szCs w:val="24"/>
        </w:rPr>
      </w:pPr>
    </w:p>
    <w:p w:rsidR="0017065C" w:rsidRPr="0068530F" w:rsidRDefault="0017065C" w:rsidP="0017065C">
      <w:pPr>
        <w:pStyle w:val="ConsPlusNormal"/>
        <w:ind w:firstLine="0"/>
        <w:rPr>
          <w:rFonts w:ascii="Times New Roman" w:hAnsi="Times New Roman" w:cs="Times New Roman"/>
          <w:sz w:val="24"/>
          <w:szCs w:val="24"/>
        </w:rPr>
      </w:pPr>
    </w:p>
    <w:p w:rsidR="0017065C" w:rsidRPr="0068530F" w:rsidRDefault="0017065C" w:rsidP="0017065C">
      <w:pPr>
        <w:jc w:val="center"/>
        <w:rPr>
          <w:rFonts w:ascii="Times New Roman" w:hAnsi="Times New Roman"/>
        </w:rPr>
      </w:pPr>
      <w:r w:rsidRPr="0068530F">
        <w:rPr>
          <w:rFonts w:ascii="Times New Roman" w:hAnsi="Times New Roman"/>
          <w:sz w:val="28"/>
        </w:rPr>
        <w:t>Мурманск, 202</w:t>
      </w:r>
      <w:r w:rsidR="00C50CEA" w:rsidRPr="0068530F">
        <w:rPr>
          <w:rFonts w:ascii="Times New Roman" w:hAnsi="Times New Roman"/>
          <w:sz w:val="28"/>
          <w:lang w:val="ru-RU"/>
        </w:rPr>
        <w:t>6</w:t>
      </w:r>
      <w:r w:rsidRPr="0068530F">
        <w:rPr>
          <w:rFonts w:ascii="Times New Roman" w:hAnsi="Times New Roman"/>
        </w:rPr>
        <w:br w:type="page"/>
      </w:r>
    </w:p>
    <w:p w:rsidR="00EC3ADF" w:rsidRPr="0068530F" w:rsidRDefault="00EC3ADF" w:rsidP="00EC3ADF">
      <w:pPr>
        <w:autoSpaceDE w:val="0"/>
        <w:autoSpaceDN w:val="0"/>
        <w:adjustRightInd w:val="0"/>
        <w:jc w:val="center"/>
        <w:rPr>
          <w:rFonts w:ascii="Times New Roman" w:eastAsia="Times New Roman" w:hAnsi="Times New Roman" w:cs="Times New Roman"/>
          <w:b/>
          <w:bCs/>
          <w:color w:val="auto"/>
          <w:lang w:val="ru-RU"/>
        </w:rPr>
      </w:pPr>
      <w:r w:rsidRPr="0068530F">
        <w:rPr>
          <w:rFonts w:ascii="Times New Roman" w:eastAsia="Times New Roman" w:hAnsi="Times New Roman" w:cs="Times New Roman"/>
          <w:b/>
          <w:bCs/>
          <w:color w:val="auto"/>
          <w:lang w:val="ru-RU"/>
        </w:rPr>
        <w:lastRenderedPageBreak/>
        <w:t xml:space="preserve">Техническое задание на выполнение услуг </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numPr>
          <w:ilvl w:val="0"/>
          <w:numId w:val="6"/>
        </w:numPr>
        <w:tabs>
          <w:tab w:val="left" w:pos="284"/>
        </w:tabs>
        <w:autoSpaceDE w:val="0"/>
        <w:autoSpaceDN w:val="0"/>
        <w:adjustRightInd w:val="0"/>
        <w:ind w:left="0" w:firstLine="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b/>
          <w:color w:val="auto"/>
          <w:lang w:val="ru-RU"/>
        </w:rPr>
        <w:t xml:space="preserve">  ПЕРЕЧЕНЬ ПРИНЯТЫХ СОКРАЩЕНИЙ</w:t>
      </w:r>
    </w:p>
    <w:p w:rsidR="00EC3ADF" w:rsidRPr="0068530F" w:rsidRDefault="00EC3ADF" w:rsidP="00EC3ADF">
      <w:pPr>
        <w:widowControl w:val="0"/>
        <w:autoSpaceDE w:val="0"/>
        <w:autoSpaceDN w:val="0"/>
        <w:adjustRightInd w:val="0"/>
        <w:ind w:left="1134"/>
        <w:rPr>
          <w:rFonts w:ascii="Times New Roman" w:eastAsia="Times New Roman" w:hAnsi="Times New Roman" w:cs="Times New Roman"/>
          <w:color w:val="auto"/>
          <w:lang w:val="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EC3ADF" w:rsidRPr="0068530F" w:rsidTr="0059683A">
        <w:tc>
          <w:tcPr>
            <w:tcW w:w="992" w:type="dxa"/>
            <w:vAlign w:val="center"/>
          </w:tcPr>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п/п</w:t>
            </w:r>
          </w:p>
        </w:tc>
        <w:tc>
          <w:tcPr>
            <w:tcW w:w="2414" w:type="dxa"/>
            <w:vAlign w:val="center"/>
          </w:tcPr>
          <w:p w:rsidR="00EC3ADF" w:rsidRPr="0068530F" w:rsidRDefault="00EC3ADF" w:rsidP="00EC3ADF">
            <w:pPr>
              <w:widowControl w:val="0"/>
              <w:autoSpaceDE w:val="0"/>
              <w:autoSpaceDN w:val="0"/>
              <w:adjustRightInd w:val="0"/>
              <w:ind w:firstLine="72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Сокращение</w:t>
            </w:r>
          </w:p>
        </w:tc>
        <w:tc>
          <w:tcPr>
            <w:tcW w:w="5808" w:type="dxa"/>
            <w:vAlign w:val="center"/>
          </w:tcPr>
          <w:p w:rsidR="00EC3ADF" w:rsidRPr="0068530F" w:rsidRDefault="00EC3ADF" w:rsidP="00EC3ADF">
            <w:pPr>
              <w:widowControl w:val="0"/>
              <w:autoSpaceDE w:val="0"/>
              <w:autoSpaceDN w:val="0"/>
              <w:adjustRightInd w:val="0"/>
              <w:ind w:firstLine="72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Расшифровка сокращения</w:t>
            </w:r>
          </w:p>
        </w:tc>
      </w:tr>
      <w:tr w:rsidR="00EC3ADF" w:rsidRPr="0068530F" w:rsidTr="0059683A">
        <w:tc>
          <w:tcPr>
            <w:tcW w:w="992" w:type="dxa"/>
          </w:tcPr>
          <w:p w:rsidR="00EC3ADF" w:rsidRPr="0068530F" w:rsidRDefault="00EC3ADF" w:rsidP="00EC3ADF">
            <w:pPr>
              <w:widowControl w:val="0"/>
              <w:autoSpaceDE w:val="0"/>
              <w:autoSpaceDN w:val="0"/>
              <w:adjustRightInd w:val="0"/>
              <w:jc w:val="both"/>
              <w:rPr>
                <w:rFonts w:ascii="Times New Roman" w:eastAsia="Times New Roman" w:hAnsi="Times New Roman" w:cs="Times New Roman"/>
                <w:color w:val="auto"/>
                <w:lang w:val="en-US"/>
              </w:rPr>
            </w:pPr>
            <w:r w:rsidRPr="0068530F">
              <w:rPr>
                <w:rFonts w:ascii="Times New Roman" w:eastAsia="Times New Roman" w:hAnsi="Times New Roman" w:cs="Times New Roman"/>
                <w:color w:val="auto"/>
                <w:lang w:val="en-US"/>
              </w:rPr>
              <w:t>1</w:t>
            </w:r>
          </w:p>
        </w:tc>
        <w:tc>
          <w:tcPr>
            <w:tcW w:w="2414" w:type="dxa"/>
          </w:tcPr>
          <w:p w:rsidR="00EC3ADF" w:rsidRPr="0068530F" w:rsidRDefault="00EC3ADF" w:rsidP="00EC3ADF">
            <w:pPr>
              <w:widowControl w:val="0"/>
              <w:autoSpaceDE w:val="0"/>
              <w:autoSpaceDN w:val="0"/>
              <w:adjustRightInd w:val="0"/>
              <w:ind w:firstLine="720"/>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w:t>
            </w:r>
          </w:p>
        </w:tc>
        <w:tc>
          <w:tcPr>
            <w:tcW w:w="5808" w:type="dxa"/>
          </w:tcPr>
          <w:p w:rsidR="00EC3ADF" w:rsidRPr="0068530F" w:rsidRDefault="00EC3ADF" w:rsidP="00EC3ADF">
            <w:pPr>
              <w:widowControl w:val="0"/>
              <w:autoSpaceDE w:val="0"/>
              <w:autoSpaceDN w:val="0"/>
              <w:adjustRightInd w:val="0"/>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Отделение почтовой связи</w:t>
            </w:r>
          </w:p>
        </w:tc>
      </w:tr>
      <w:tr w:rsidR="00EC3ADF" w:rsidRPr="0068530F" w:rsidTr="0059683A">
        <w:tc>
          <w:tcPr>
            <w:tcW w:w="992" w:type="dxa"/>
          </w:tcPr>
          <w:p w:rsidR="00EC3ADF" w:rsidRPr="0068530F" w:rsidRDefault="00EC3ADF" w:rsidP="00EC3ADF">
            <w:pPr>
              <w:widowControl w:val="0"/>
              <w:autoSpaceDE w:val="0"/>
              <w:autoSpaceDN w:val="0"/>
              <w:adjustRightInd w:val="0"/>
              <w:jc w:val="both"/>
              <w:rPr>
                <w:rFonts w:ascii="Times New Roman" w:eastAsia="Times New Roman" w:hAnsi="Times New Roman" w:cs="Times New Roman"/>
                <w:color w:val="auto"/>
                <w:lang w:val="en-US"/>
              </w:rPr>
            </w:pPr>
            <w:r w:rsidRPr="0068530F">
              <w:rPr>
                <w:rFonts w:ascii="Times New Roman" w:eastAsia="Times New Roman" w:hAnsi="Times New Roman" w:cs="Times New Roman"/>
                <w:color w:val="auto"/>
                <w:lang w:val="en-US"/>
              </w:rPr>
              <w:t>2</w:t>
            </w:r>
          </w:p>
        </w:tc>
        <w:tc>
          <w:tcPr>
            <w:tcW w:w="2414" w:type="dxa"/>
          </w:tcPr>
          <w:p w:rsidR="00EC3ADF" w:rsidRPr="0068530F" w:rsidRDefault="00EC3ADF" w:rsidP="00EC3ADF">
            <w:pPr>
              <w:widowControl w:val="0"/>
              <w:autoSpaceDE w:val="0"/>
              <w:autoSpaceDN w:val="0"/>
              <w:adjustRightInd w:val="0"/>
              <w:ind w:firstLine="720"/>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РФ</w:t>
            </w:r>
          </w:p>
        </w:tc>
        <w:tc>
          <w:tcPr>
            <w:tcW w:w="5808" w:type="dxa"/>
          </w:tcPr>
          <w:p w:rsidR="00EC3ADF" w:rsidRPr="0068530F" w:rsidRDefault="00EC3ADF" w:rsidP="00EC3ADF">
            <w:pPr>
              <w:widowControl w:val="0"/>
              <w:autoSpaceDE w:val="0"/>
              <w:autoSpaceDN w:val="0"/>
              <w:adjustRightInd w:val="0"/>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Российская Федерация</w:t>
            </w:r>
          </w:p>
        </w:tc>
      </w:tr>
      <w:tr w:rsidR="00EC3ADF" w:rsidRPr="0068530F" w:rsidTr="0059683A">
        <w:tc>
          <w:tcPr>
            <w:tcW w:w="992" w:type="dxa"/>
          </w:tcPr>
          <w:p w:rsidR="00EC3ADF" w:rsidRPr="0068530F" w:rsidRDefault="00EC3ADF" w:rsidP="00EC3ADF">
            <w:pPr>
              <w:widowControl w:val="0"/>
              <w:autoSpaceDE w:val="0"/>
              <w:autoSpaceDN w:val="0"/>
              <w:adjustRightInd w:val="0"/>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3</w:t>
            </w:r>
          </w:p>
        </w:tc>
        <w:tc>
          <w:tcPr>
            <w:tcW w:w="2414"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overflowPunct w:val="0"/>
              <w:autoSpaceDE w:val="0"/>
              <w:autoSpaceDN w:val="0"/>
              <w:adjustRightInd w:val="0"/>
              <w:jc w:val="center"/>
              <w:textAlignment w:val="baseline"/>
              <w:rPr>
                <w:rFonts w:ascii="Times New Roman" w:eastAsia="Times New Roman" w:hAnsi="Times New Roman"/>
              </w:rPr>
            </w:pPr>
            <w:r w:rsidRPr="0068530F">
              <w:rPr>
                <w:rFonts w:ascii="Times New Roman" w:eastAsia="Times New Roman" w:hAnsi="Times New Roman"/>
              </w:rPr>
              <w:t>ГОСТ</w:t>
            </w:r>
          </w:p>
        </w:tc>
        <w:tc>
          <w:tcPr>
            <w:tcW w:w="580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overflowPunct w:val="0"/>
              <w:autoSpaceDE w:val="0"/>
              <w:autoSpaceDN w:val="0"/>
              <w:adjustRightInd w:val="0"/>
              <w:textAlignment w:val="baseline"/>
              <w:rPr>
                <w:rFonts w:ascii="Times New Roman" w:eastAsia="Times New Roman" w:hAnsi="Times New Roman"/>
              </w:rPr>
            </w:pPr>
            <w:r w:rsidRPr="0068530F">
              <w:rPr>
                <w:rFonts w:ascii="Times New Roman" w:eastAsia="Times New Roman" w:hAnsi="Times New Roman"/>
              </w:rPr>
              <w:t>Государственный стандарт</w:t>
            </w:r>
          </w:p>
        </w:tc>
      </w:tr>
      <w:tr w:rsidR="00EC3ADF" w:rsidRPr="0068530F" w:rsidTr="0059683A">
        <w:tc>
          <w:tcPr>
            <w:tcW w:w="992" w:type="dxa"/>
          </w:tcPr>
          <w:p w:rsidR="00EC3ADF" w:rsidRPr="0068530F" w:rsidRDefault="00EC3ADF" w:rsidP="00EC3ADF">
            <w:pPr>
              <w:widowControl w:val="0"/>
              <w:autoSpaceDE w:val="0"/>
              <w:autoSpaceDN w:val="0"/>
              <w:adjustRightInd w:val="0"/>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4</w:t>
            </w:r>
          </w:p>
        </w:tc>
        <w:tc>
          <w:tcPr>
            <w:tcW w:w="2414"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widowControl w:val="0"/>
              <w:suppressAutoHyphens/>
              <w:autoSpaceDE w:val="0"/>
              <w:jc w:val="center"/>
              <w:rPr>
                <w:rFonts w:ascii="Times New Roman" w:eastAsia="Arial" w:hAnsi="Times New Roman"/>
                <w:lang w:val="ru-RU" w:eastAsia="ar-SA"/>
              </w:rPr>
            </w:pPr>
            <w:r w:rsidRPr="0068530F">
              <w:rPr>
                <w:rFonts w:ascii="Times New Roman" w:eastAsia="Arial" w:hAnsi="Times New Roman"/>
                <w:lang w:val="ru-RU" w:eastAsia="ar-SA"/>
              </w:rPr>
              <w:t>ФЗ</w:t>
            </w:r>
          </w:p>
        </w:tc>
        <w:tc>
          <w:tcPr>
            <w:tcW w:w="580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widowControl w:val="0"/>
              <w:suppressAutoHyphens/>
              <w:autoSpaceDE w:val="0"/>
              <w:rPr>
                <w:rFonts w:ascii="Times New Roman" w:eastAsia="Arial" w:hAnsi="Times New Roman"/>
                <w:lang w:val="ru-RU" w:eastAsia="ar-SA"/>
              </w:rPr>
            </w:pPr>
            <w:r w:rsidRPr="0068530F">
              <w:rPr>
                <w:rFonts w:ascii="Times New Roman" w:eastAsia="Arial" w:hAnsi="Times New Roman"/>
                <w:lang w:val="ru-RU" w:eastAsia="ar-SA"/>
              </w:rPr>
              <w:t>Федеральный закон</w:t>
            </w:r>
          </w:p>
        </w:tc>
      </w:tr>
      <w:tr w:rsidR="00EC3ADF" w:rsidRPr="0068530F" w:rsidTr="0059683A">
        <w:tc>
          <w:tcPr>
            <w:tcW w:w="992" w:type="dxa"/>
          </w:tcPr>
          <w:p w:rsidR="00EC3ADF" w:rsidRPr="0068530F" w:rsidRDefault="00EC3ADF" w:rsidP="00EC3ADF">
            <w:pPr>
              <w:widowControl w:val="0"/>
              <w:autoSpaceDE w:val="0"/>
              <w:autoSpaceDN w:val="0"/>
              <w:adjustRightInd w:val="0"/>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5</w:t>
            </w:r>
          </w:p>
        </w:tc>
        <w:tc>
          <w:tcPr>
            <w:tcW w:w="2414"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widowControl w:val="0"/>
              <w:suppressAutoHyphens/>
              <w:autoSpaceDE w:val="0"/>
              <w:jc w:val="center"/>
              <w:rPr>
                <w:rFonts w:ascii="Times New Roman" w:eastAsia="Arial" w:hAnsi="Times New Roman"/>
                <w:lang w:eastAsia="ar-SA"/>
              </w:rPr>
            </w:pPr>
            <w:r w:rsidRPr="0068530F">
              <w:rPr>
                <w:rFonts w:ascii="Times New Roman" w:eastAsia="Arial" w:hAnsi="Times New Roman"/>
                <w:lang w:eastAsia="ar-SA"/>
              </w:rPr>
              <w:t>СанПиН</w:t>
            </w:r>
          </w:p>
        </w:tc>
        <w:tc>
          <w:tcPr>
            <w:tcW w:w="580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widowControl w:val="0"/>
              <w:suppressAutoHyphens/>
              <w:autoSpaceDE w:val="0"/>
              <w:rPr>
                <w:rFonts w:ascii="Times New Roman" w:eastAsia="Times New Roman" w:hAnsi="Times New Roman" w:cs="Arial"/>
                <w:lang w:eastAsia="ar-SA"/>
              </w:rPr>
            </w:pPr>
            <w:r w:rsidRPr="0068530F">
              <w:rPr>
                <w:rFonts w:ascii="Times New Roman" w:eastAsia="Times New Roman" w:hAnsi="Times New Roman" w:cs="Arial"/>
                <w:lang w:eastAsia="ar-SA"/>
              </w:rPr>
              <w:t>Санитарно-эпидемиологические правила и нормы</w:t>
            </w:r>
          </w:p>
        </w:tc>
      </w:tr>
      <w:tr w:rsidR="00EC3ADF" w:rsidRPr="0068530F" w:rsidTr="0059683A">
        <w:tc>
          <w:tcPr>
            <w:tcW w:w="992" w:type="dxa"/>
          </w:tcPr>
          <w:p w:rsidR="00EC3ADF" w:rsidRPr="0068530F" w:rsidRDefault="00EC3ADF" w:rsidP="00EC3ADF">
            <w:pPr>
              <w:widowControl w:val="0"/>
              <w:autoSpaceDE w:val="0"/>
              <w:autoSpaceDN w:val="0"/>
              <w:adjustRightInd w:val="0"/>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6</w:t>
            </w:r>
          </w:p>
        </w:tc>
        <w:tc>
          <w:tcPr>
            <w:tcW w:w="2414"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widowControl w:val="0"/>
              <w:suppressAutoHyphens/>
              <w:autoSpaceDE w:val="0"/>
              <w:jc w:val="center"/>
              <w:rPr>
                <w:rFonts w:ascii="Times New Roman" w:eastAsia="Arial" w:hAnsi="Times New Roman"/>
                <w:lang w:eastAsia="ar-SA"/>
              </w:rPr>
            </w:pPr>
            <w:r w:rsidRPr="0068530F">
              <w:rPr>
                <w:rFonts w:ascii="Times New Roman" w:eastAsia="Arial" w:hAnsi="Times New Roman"/>
                <w:lang w:eastAsia="ar-SA"/>
              </w:rPr>
              <w:t>СП</w:t>
            </w:r>
          </w:p>
        </w:tc>
        <w:tc>
          <w:tcPr>
            <w:tcW w:w="580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widowControl w:val="0"/>
              <w:suppressAutoHyphens/>
              <w:autoSpaceDE w:val="0"/>
              <w:rPr>
                <w:rFonts w:ascii="Times New Roman" w:eastAsia="Times New Roman" w:hAnsi="Times New Roman" w:cs="Arial"/>
                <w:lang w:eastAsia="ar-SA"/>
              </w:rPr>
            </w:pPr>
            <w:r w:rsidRPr="0068530F">
              <w:rPr>
                <w:rFonts w:ascii="Times New Roman" w:eastAsia="Times New Roman" w:hAnsi="Times New Roman" w:cs="Arial"/>
                <w:lang w:eastAsia="ar-SA"/>
              </w:rPr>
              <w:t>Свод правил</w:t>
            </w:r>
          </w:p>
        </w:tc>
      </w:tr>
    </w:tbl>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numPr>
          <w:ilvl w:val="0"/>
          <w:numId w:val="6"/>
        </w:numPr>
        <w:tabs>
          <w:tab w:val="left" w:pos="284"/>
        </w:tabs>
        <w:autoSpaceDE w:val="0"/>
        <w:autoSpaceDN w:val="0"/>
        <w:adjustRightInd w:val="0"/>
        <w:ind w:left="0" w:firstLine="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 xml:space="preserve"> НАИМЕНОВАНИЕ УСЛУГ</w:t>
      </w:r>
    </w:p>
    <w:p w:rsidR="00EC3ADF" w:rsidRPr="0068530F" w:rsidRDefault="00EC3ADF" w:rsidP="00EC3ADF">
      <w:pPr>
        <w:widowControl w:val="0"/>
        <w:autoSpaceDE w:val="0"/>
        <w:autoSpaceDN w:val="0"/>
        <w:adjustRightInd w:val="0"/>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 xml:space="preserve"> </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Оказание услуг по техническому обслуживанию оборудования узлов учета тепловой энергии в зданиях ОПС Апатиты 184209, ОПС Кировск 184250 и ОПС Мончегорск 184511 Апатитского почтамта для нужд УФПС Мурманской области.</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numPr>
          <w:ilvl w:val="0"/>
          <w:numId w:val="6"/>
        </w:numPr>
        <w:tabs>
          <w:tab w:val="left" w:pos="284"/>
        </w:tabs>
        <w:autoSpaceDE w:val="0"/>
        <w:autoSpaceDN w:val="0"/>
        <w:adjustRightInd w:val="0"/>
        <w:ind w:left="0" w:firstLine="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ОПИСАНИЕ УСЛУГ, ЦЕЛЬ И ЗАДАЧИ</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Цель осуществления закупки: поддержание узлов учета тепловой энергии в рабочем состоянии (ежедневный контроль исправности приборов учета), своевременное техническое облуживание оборудования.</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Конкретная задача, которую планируется решить посредством осуществления закупки: выполнение работ по техническому обслуживанию оборудования узлов учета тепловой энергии.</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numPr>
          <w:ilvl w:val="0"/>
          <w:numId w:val="6"/>
        </w:numPr>
        <w:tabs>
          <w:tab w:val="left" w:pos="284"/>
        </w:tabs>
        <w:autoSpaceDE w:val="0"/>
        <w:autoSpaceDN w:val="0"/>
        <w:adjustRightInd w:val="0"/>
        <w:ind w:left="0" w:firstLine="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ТРЕБОВАНИЯ К СРОКУ И МЕСТУ ВЫПОЛНЕНИЯ УСЛУГ</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Требования к срокам начала и окончания оказания услуг: 36 месяцев с даты заключения Договора.</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Срок выполнения: ежедневно, с ежемесячным предоставлением отчета по учету параметров потребления тепловой энергии на объектах.</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xml:space="preserve">Место оказания услуг: </w:t>
      </w:r>
    </w:p>
    <w:p w:rsidR="00EC3ADF" w:rsidRPr="0068530F" w:rsidRDefault="00EC3ADF" w:rsidP="00EC3ADF">
      <w:pPr>
        <w:widowControl w:val="0"/>
        <w:numPr>
          <w:ilvl w:val="0"/>
          <w:numId w:val="9"/>
        </w:numPr>
        <w:autoSpaceDE w:val="0"/>
        <w:autoSpaceDN w:val="0"/>
        <w:adjustRightInd w:val="0"/>
        <w:ind w:left="993" w:hanging="284"/>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xml:space="preserve">ОПС Апатиты 184209 (г. Апатиты, пл. Ленина, д.4а), </w:t>
      </w:r>
    </w:p>
    <w:p w:rsidR="00EC3ADF" w:rsidRPr="0068530F" w:rsidRDefault="00EC3ADF" w:rsidP="00EC3ADF">
      <w:pPr>
        <w:widowControl w:val="0"/>
        <w:numPr>
          <w:ilvl w:val="0"/>
          <w:numId w:val="9"/>
        </w:numPr>
        <w:autoSpaceDE w:val="0"/>
        <w:autoSpaceDN w:val="0"/>
        <w:adjustRightInd w:val="0"/>
        <w:ind w:left="993" w:hanging="284"/>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xml:space="preserve">ОПС Кировск 184250 (г. Кировск, пр. Ленина, д. 1), </w:t>
      </w:r>
    </w:p>
    <w:p w:rsidR="00EC3ADF" w:rsidRPr="0068530F" w:rsidRDefault="00EC3ADF" w:rsidP="00EC3ADF">
      <w:pPr>
        <w:widowControl w:val="0"/>
        <w:numPr>
          <w:ilvl w:val="0"/>
          <w:numId w:val="9"/>
        </w:numPr>
        <w:autoSpaceDE w:val="0"/>
        <w:autoSpaceDN w:val="0"/>
        <w:adjustRightInd w:val="0"/>
        <w:ind w:left="993" w:hanging="284"/>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Мончегорск 184511 (г. Мончегорск, пр. Металлургов, д. 29).</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numPr>
          <w:ilvl w:val="0"/>
          <w:numId w:val="6"/>
        </w:numPr>
        <w:tabs>
          <w:tab w:val="left" w:pos="284"/>
        </w:tabs>
        <w:autoSpaceDE w:val="0"/>
        <w:autoSpaceDN w:val="0"/>
        <w:adjustRightInd w:val="0"/>
        <w:ind w:left="0" w:firstLine="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ХАРАКТЕРИСТИКИ ВЫПОЛНЯЕМЫХ УСЛУГ</w:t>
      </w:r>
    </w:p>
    <w:p w:rsidR="00EC3ADF" w:rsidRPr="0068530F" w:rsidRDefault="00EC3ADF" w:rsidP="00EC3ADF">
      <w:pPr>
        <w:widowControl w:val="0"/>
        <w:autoSpaceDE w:val="0"/>
        <w:autoSpaceDN w:val="0"/>
        <w:adjustRightInd w:val="0"/>
        <w:ind w:firstLine="720"/>
        <w:jc w:val="center"/>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rPr>
          <w:rFonts w:ascii="Times New Roman" w:eastAsia="Times New Roman" w:hAnsi="Times New Roman" w:cs="Times New Roman"/>
          <w:b/>
          <w:color w:val="auto"/>
          <w:lang w:val="ru-RU"/>
        </w:rPr>
      </w:pPr>
    </w:p>
    <w:tbl>
      <w:tblPr>
        <w:tblpPr w:leftFromText="180" w:rightFromText="180" w:vertAnchor="text" w:tblpX="108"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3945"/>
        <w:gridCol w:w="3260"/>
        <w:gridCol w:w="1488"/>
      </w:tblGrid>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en-US"/>
              </w:rPr>
              <w:t>№</w:t>
            </w:r>
            <w:r w:rsidRPr="0068530F">
              <w:rPr>
                <w:rFonts w:ascii="Times New Roman" w:eastAsia="Times New Roman" w:hAnsi="Times New Roman" w:cs="Times New Roman"/>
                <w:b/>
                <w:color w:val="auto"/>
                <w:lang w:val="ru-RU"/>
              </w:rPr>
              <w:t xml:space="preserve"> п/п</w:t>
            </w:r>
          </w:p>
        </w:tc>
        <w:tc>
          <w:tcPr>
            <w:tcW w:w="3945"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Наименование оказанной услуги</w:t>
            </w:r>
          </w:p>
        </w:tc>
        <w:tc>
          <w:tcPr>
            <w:tcW w:w="3260"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Местонахождение узла учета</w:t>
            </w:r>
          </w:p>
        </w:tc>
        <w:tc>
          <w:tcPr>
            <w:tcW w:w="148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Кол-во</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Контроль исправности приборов учета</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Апатиты 184209</w:t>
            </w:r>
          </w:p>
          <w:p w:rsidR="00EC3ADF" w:rsidRPr="0068530F" w:rsidRDefault="00EC3ADF" w:rsidP="00EC3ADF">
            <w:pPr>
              <w:autoSpaceDE w:val="0"/>
              <w:autoSpaceDN w:val="0"/>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(г.Апатиты, пл.Ленина, д.4а)</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1р/день</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2</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rPr>
              <w:t>Контроль параметров потребления энергоресурсов с подготовкой отчетов о теплопотреблении</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Апатиты 184209</w:t>
            </w:r>
          </w:p>
          <w:p w:rsidR="00EC3ADF" w:rsidRPr="0068530F" w:rsidRDefault="00EC3ADF" w:rsidP="00EC3ADF">
            <w:pPr>
              <w:autoSpaceDE w:val="0"/>
              <w:autoSpaceDN w:val="0"/>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(г.Апатиты, пл.Ленина, д.4а)</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lastRenderedPageBreak/>
              <w:t>3</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rPr>
              <w:t>Отслеживание сроков поверки приборов</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Апатиты 184209</w:t>
            </w:r>
          </w:p>
          <w:p w:rsidR="00EC3ADF" w:rsidRPr="0068530F" w:rsidRDefault="00EC3ADF" w:rsidP="00EC3ADF">
            <w:pPr>
              <w:autoSpaceDE w:val="0"/>
              <w:autoSpaceDN w:val="0"/>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(г.Апатиты, пл.Ленина, д.4а)</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4</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lang w:val="ru-RU"/>
              </w:rPr>
              <w:t>Оказание</w:t>
            </w:r>
            <w:r w:rsidRPr="0068530F">
              <w:rPr>
                <w:rFonts w:ascii="Times New Roman" w:eastAsia="Times New Roman" w:hAnsi="Times New Roman" w:cs="Times New Roman"/>
              </w:rPr>
              <w:t xml:space="preserve"> </w:t>
            </w:r>
            <w:r w:rsidRPr="0068530F">
              <w:rPr>
                <w:rFonts w:ascii="Times New Roman" w:eastAsia="Times New Roman" w:hAnsi="Times New Roman" w:cs="Times New Roman"/>
                <w:lang w:val="ru-RU"/>
              </w:rPr>
              <w:t>услуг</w:t>
            </w:r>
            <w:r w:rsidRPr="0068530F">
              <w:rPr>
                <w:rFonts w:ascii="Times New Roman" w:eastAsia="Times New Roman" w:hAnsi="Times New Roman" w:cs="Times New Roman"/>
              </w:rPr>
              <w:t xml:space="preserve"> по промывке расходомеров, контроль наличия пломб, контроль отсутствия механических повреждений</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Апатиты 184209</w:t>
            </w:r>
          </w:p>
          <w:p w:rsidR="00EC3ADF" w:rsidRPr="0068530F" w:rsidRDefault="00EC3ADF" w:rsidP="00EC3ADF">
            <w:pPr>
              <w:autoSpaceDE w:val="0"/>
              <w:autoSpaceDN w:val="0"/>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(г.Апатиты, пл.Ленина, д.4а)</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5</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rPr>
              <w:t>Осуществление повторного допуск в эксплуатацию узла учета тепла</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Апатиты 184209</w:t>
            </w:r>
          </w:p>
          <w:p w:rsidR="00EC3ADF" w:rsidRPr="0068530F" w:rsidRDefault="00EC3ADF" w:rsidP="00EC3ADF">
            <w:pPr>
              <w:autoSpaceDE w:val="0"/>
              <w:autoSpaceDN w:val="0"/>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(г.Апатиты, пл.Ленина, д.4а)</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1р/год</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6</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Контроль исправности приборов учета</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Кировск 184250</w:t>
            </w:r>
          </w:p>
          <w:p w:rsidR="00EC3ADF" w:rsidRPr="0068530F" w:rsidRDefault="00EC3ADF" w:rsidP="00EC3ADF">
            <w:pPr>
              <w:autoSpaceDE w:val="0"/>
              <w:autoSpaceDN w:val="0"/>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 xml:space="preserve"> (г.Кировск, пр.Ленина, д.1)</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1р/день</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7</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rPr>
              <w:t>Контроль параметров потребления энергоресурсов с подготовкой отчетов о теплопотреблении</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xml:space="preserve">ОПС Кировск 184250 </w:t>
            </w:r>
          </w:p>
          <w:p w:rsidR="00EC3ADF" w:rsidRPr="0068530F" w:rsidRDefault="00EC3ADF" w:rsidP="00EC3ADF">
            <w:pPr>
              <w:autoSpaceDE w:val="0"/>
              <w:autoSpaceDN w:val="0"/>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(г.Кировск, пр.Ленина, д.1)</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p>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8</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rPr>
              <w:t>Отслеживание сроков поверки приборов</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Кировск 184250</w:t>
            </w:r>
          </w:p>
          <w:p w:rsidR="00EC3ADF" w:rsidRPr="0068530F" w:rsidRDefault="00EC3ADF" w:rsidP="00EC3ADF">
            <w:pPr>
              <w:autoSpaceDE w:val="0"/>
              <w:autoSpaceDN w:val="0"/>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(г.Кировск, пр.Ленина, д.1)</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9</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lang w:val="ru-RU"/>
              </w:rPr>
              <w:t>Оказа</w:t>
            </w:r>
            <w:r w:rsidRPr="0068530F">
              <w:rPr>
                <w:rFonts w:ascii="Times New Roman" w:eastAsia="Times New Roman" w:hAnsi="Times New Roman" w:cs="Times New Roman"/>
              </w:rPr>
              <w:t>ние услуг по промывке расходомеров, контроль наличия пломб, контроль отсутствия механических повреждений</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lang w:val="ru-RU"/>
              </w:rPr>
            </w:pPr>
          </w:p>
          <w:p w:rsidR="00EC3ADF" w:rsidRPr="0068530F" w:rsidRDefault="00EC3ADF" w:rsidP="00EC3ADF">
            <w:pPr>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Кировск 184250</w:t>
            </w:r>
          </w:p>
          <w:p w:rsidR="00EC3ADF" w:rsidRPr="0068530F" w:rsidRDefault="00EC3ADF" w:rsidP="00EC3ADF">
            <w:pPr>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(г.Кировск, пр.Ленина, д.1)</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10</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rPr>
              <w:t>Осуществление повторного допуск в эксплуатацию узла учета тепла</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lang w:val="ru-RU"/>
              </w:rPr>
            </w:pPr>
          </w:p>
          <w:p w:rsidR="00EC3ADF" w:rsidRPr="0068530F" w:rsidRDefault="00EC3ADF" w:rsidP="00EC3ADF">
            <w:pPr>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ОПС Кировск 184250</w:t>
            </w:r>
          </w:p>
          <w:p w:rsidR="00EC3ADF" w:rsidRPr="0068530F" w:rsidRDefault="00EC3ADF" w:rsidP="00EC3ADF">
            <w:pPr>
              <w:jc w:val="center"/>
              <w:rPr>
                <w:rFonts w:ascii="Times New Roman" w:eastAsia="Times New Roman" w:hAnsi="Times New Roman" w:cs="Times New Roman"/>
                <w:lang w:val="ru-RU"/>
              </w:rPr>
            </w:pPr>
            <w:r w:rsidRPr="0068530F">
              <w:rPr>
                <w:rFonts w:ascii="Times New Roman" w:eastAsia="Times New Roman" w:hAnsi="Times New Roman" w:cs="Times New Roman"/>
                <w:color w:val="auto"/>
                <w:lang w:val="ru-RU"/>
              </w:rPr>
              <w:t>(г.Кировск, пр.Ленина, д.1)</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1р/год</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11</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Контроль исправности приборов учета</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hAnsi="Times New Roman" w:cs="Times New Roman"/>
              </w:rPr>
            </w:pPr>
            <w:r w:rsidRPr="0068530F">
              <w:rPr>
                <w:rFonts w:ascii="Times New Roman" w:eastAsia="Times New Roman" w:hAnsi="Times New Roman" w:cs="Times New Roman"/>
                <w:color w:val="auto"/>
                <w:lang w:val="ru-RU"/>
              </w:rPr>
              <w:t>ОПС Мончегорск 184511</w:t>
            </w:r>
            <w:r w:rsidRPr="0068530F">
              <w:rPr>
                <w:rFonts w:ascii="Times New Roman" w:hAnsi="Times New Roman" w:cs="Times New Roman"/>
              </w:rPr>
              <w:t xml:space="preserve"> </w:t>
            </w:r>
          </w:p>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hAnsi="Times New Roman" w:cs="Times New Roman"/>
                <w:lang w:val="ru-RU"/>
              </w:rPr>
              <w:t>(</w:t>
            </w:r>
            <w:r w:rsidRPr="0068530F">
              <w:rPr>
                <w:rFonts w:ascii="Times New Roman" w:eastAsia="Times New Roman" w:hAnsi="Times New Roman" w:cs="Times New Roman"/>
                <w:color w:val="auto"/>
              </w:rPr>
              <w:t>г. Мончегорск, пр. Металлургов, д. 29</w:t>
            </w:r>
            <w:r w:rsidRPr="0068530F">
              <w:rPr>
                <w:rFonts w:ascii="Times New Roman" w:eastAsia="Times New Roman" w:hAnsi="Times New Roman" w:cs="Times New Roman"/>
                <w:color w:val="auto"/>
                <w:lang w:val="ru-RU"/>
              </w:rPr>
              <w:t>)</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1р/день</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12</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rPr>
              <w:t>Контроль параметров потребления энергоресурсов с подготовкой отчетов о теплопотреблении</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hAnsi="Times New Roman" w:cs="Times New Roman"/>
              </w:rPr>
            </w:pPr>
            <w:r w:rsidRPr="0068530F">
              <w:rPr>
                <w:rFonts w:ascii="Times New Roman" w:eastAsia="Times New Roman" w:hAnsi="Times New Roman" w:cs="Times New Roman"/>
                <w:color w:val="auto"/>
                <w:lang w:val="ru-RU"/>
              </w:rPr>
              <w:t>ОПС Мончегорск 184511</w:t>
            </w:r>
            <w:r w:rsidRPr="0068530F">
              <w:rPr>
                <w:rFonts w:ascii="Times New Roman" w:hAnsi="Times New Roman" w:cs="Times New Roman"/>
              </w:rPr>
              <w:t xml:space="preserve"> </w:t>
            </w:r>
          </w:p>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hAnsi="Times New Roman" w:cs="Times New Roman"/>
                <w:lang w:val="ru-RU"/>
              </w:rPr>
              <w:t>(</w:t>
            </w:r>
            <w:r w:rsidRPr="0068530F">
              <w:rPr>
                <w:rFonts w:ascii="Times New Roman" w:eastAsia="Times New Roman" w:hAnsi="Times New Roman" w:cs="Times New Roman"/>
                <w:color w:val="auto"/>
              </w:rPr>
              <w:t>г. Мончегорск, пр. Металлургов, д. 29</w:t>
            </w:r>
            <w:r w:rsidRPr="0068530F">
              <w:rPr>
                <w:rFonts w:ascii="Times New Roman" w:eastAsia="Times New Roman" w:hAnsi="Times New Roman" w:cs="Times New Roman"/>
                <w:color w:val="auto"/>
                <w:lang w:val="ru-RU"/>
              </w:rPr>
              <w:t>)</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13</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rPr>
              <w:t>Отслеживание сроков поверки приборов</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hAnsi="Times New Roman" w:cs="Times New Roman"/>
              </w:rPr>
            </w:pPr>
            <w:r w:rsidRPr="0068530F">
              <w:rPr>
                <w:rFonts w:ascii="Times New Roman" w:eastAsia="Times New Roman" w:hAnsi="Times New Roman" w:cs="Times New Roman"/>
                <w:color w:val="auto"/>
                <w:lang w:val="ru-RU"/>
              </w:rPr>
              <w:t>ОПС Мончегорск 184511</w:t>
            </w:r>
            <w:r w:rsidRPr="0068530F">
              <w:rPr>
                <w:rFonts w:ascii="Times New Roman" w:hAnsi="Times New Roman" w:cs="Times New Roman"/>
              </w:rPr>
              <w:t xml:space="preserve"> </w:t>
            </w:r>
          </w:p>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hAnsi="Times New Roman" w:cs="Times New Roman"/>
                <w:lang w:val="ru-RU"/>
              </w:rPr>
              <w:t>(</w:t>
            </w:r>
            <w:r w:rsidRPr="0068530F">
              <w:rPr>
                <w:rFonts w:ascii="Times New Roman" w:eastAsia="Times New Roman" w:hAnsi="Times New Roman" w:cs="Times New Roman"/>
                <w:color w:val="auto"/>
              </w:rPr>
              <w:t>г. Мончегорск, пр. Металлургов, д. 29</w:t>
            </w:r>
            <w:r w:rsidRPr="0068530F">
              <w:rPr>
                <w:rFonts w:ascii="Times New Roman" w:eastAsia="Times New Roman" w:hAnsi="Times New Roman" w:cs="Times New Roman"/>
                <w:color w:val="auto"/>
                <w:lang w:val="ru-RU"/>
              </w:rPr>
              <w:t>)</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14</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lang w:val="ru-RU"/>
              </w:rPr>
              <w:t>Оказа</w:t>
            </w:r>
            <w:r w:rsidRPr="0068530F">
              <w:rPr>
                <w:rFonts w:ascii="Times New Roman" w:eastAsia="Times New Roman" w:hAnsi="Times New Roman" w:cs="Times New Roman"/>
              </w:rPr>
              <w:t xml:space="preserve">ние </w:t>
            </w:r>
            <w:r w:rsidRPr="0068530F">
              <w:rPr>
                <w:rFonts w:ascii="Times New Roman" w:eastAsia="Times New Roman" w:hAnsi="Times New Roman" w:cs="Times New Roman"/>
                <w:lang w:val="ru-RU"/>
              </w:rPr>
              <w:t>услуг</w:t>
            </w:r>
            <w:r w:rsidRPr="0068530F">
              <w:rPr>
                <w:rFonts w:ascii="Times New Roman" w:eastAsia="Times New Roman" w:hAnsi="Times New Roman" w:cs="Times New Roman"/>
              </w:rPr>
              <w:t xml:space="preserve"> по промывке расходомеров, контроль наличия пломб, контроль отсутствия механических повреждений</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hAnsi="Times New Roman" w:cs="Times New Roman"/>
              </w:rPr>
            </w:pPr>
            <w:r w:rsidRPr="0068530F">
              <w:rPr>
                <w:rFonts w:ascii="Times New Roman" w:eastAsia="Times New Roman" w:hAnsi="Times New Roman" w:cs="Times New Roman"/>
                <w:color w:val="auto"/>
                <w:lang w:val="ru-RU"/>
              </w:rPr>
              <w:t>ОПС Мончегорск 184511</w:t>
            </w:r>
            <w:r w:rsidRPr="0068530F">
              <w:rPr>
                <w:rFonts w:ascii="Times New Roman" w:hAnsi="Times New Roman" w:cs="Times New Roman"/>
              </w:rPr>
              <w:t xml:space="preserve"> </w:t>
            </w:r>
          </w:p>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hAnsi="Times New Roman" w:cs="Times New Roman"/>
                <w:lang w:val="ru-RU"/>
              </w:rPr>
              <w:t>(</w:t>
            </w:r>
            <w:r w:rsidRPr="0068530F">
              <w:rPr>
                <w:rFonts w:ascii="Times New Roman" w:eastAsia="Times New Roman" w:hAnsi="Times New Roman" w:cs="Times New Roman"/>
                <w:color w:val="auto"/>
              </w:rPr>
              <w:t>г. Мончегорск, пр. Металлургов, д. 29</w:t>
            </w:r>
            <w:r w:rsidRPr="0068530F">
              <w:rPr>
                <w:rFonts w:ascii="Times New Roman" w:eastAsia="Times New Roman" w:hAnsi="Times New Roman" w:cs="Times New Roman"/>
                <w:color w:val="auto"/>
                <w:lang w:val="ru-RU"/>
              </w:rPr>
              <w:t>)</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1р/мес.</w:t>
            </w:r>
          </w:p>
        </w:tc>
      </w:tr>
      <w:tr w:rsidR="00EC3ADF" w:rsidRPr="0068530F" w:rsidTr="0059683A">
        <w:trPr>
          <w:trHeight w:val="529"/>
        </w:trPr>
        <w:tc>
          <w:tcPr>
            <w:tcW w:w="728" w:type="dxa"/>
            <w:tcBorders>
              <w:top w:val="single" w:sz="4" w:space="0" w:color="auto"/>
              <w:left w:val="single" w:sz="4" w:space="0" w:color="auto"/>
              <w:bottom w:val="single" w:sz="4" w:space="0" w:color="auto"/>
              <w:right w:val="single" w:sz="4" w:space="0" w:color="auto"/>
            </w:tcBorders>
            <w:vAlign w:val="center"/>
          </w:tcPr>
          <w:p w:rsidR="00EC3ADF" w:rsidRPr="0068530F" w:rsidRDefault="00EC3ADF" w:rsidP="00EC3ADF">
            <w:pPr>
              <w:tabs>
                <w:tab w:val="center" w:pos="2552"/>
                <w:tab w:val="left" w:pos="3969"/>
              </w:tabs>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15</w:t>
            </w:r>
          </w:p>
        </w:tc>
        <w:tc>
          <w:tcPr>
            <w:tcW w:w="3945"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eastAsia="Times New Roman" w:hAnsi="Times New Roman" w:cs="Times New Roman"/>
              </w:rPr>
              <w:t>Осуществление повторного допуск в эксплуатацию узла учета тепла</w:t>
            </w:r>
          </w:p>
        </w:tc>
        <w:tc>
          <w:tcPr>
            <w:tcW w:w="3260"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rPr>
                <w:rFonts w:ascii="Times New Roman" w:hAnsi="Times New Roman" w:cs="Times New Roman"/>
              </w:rPr>
            </w:pPr>
            <w:r w:rsidRPr="0068530F">
              <w:rPr>
                <w:rFonts w:ascii="Times New Roman" w:eastAsia="Times New Roman" w:hAnsi="Times New Roman" w:cs="Times New Roman"/>
                <w:color w:val="auto"/>
                <w:lang w:val="ru-RU"/>
              </w:rPr>
              <w:t>ОПС Мончегорск 184511</w:t>
            </w:r>
            <w:r w:rsidRPr="0068530F">
              <w:rPr>
                <w:rFonts w:ascii="Times New Roman" w:hAnsi="Times New Roman" w:cs="Times New Roman"/>
              </w:rPr>
              <w:t xml:space="preserve"> </w:t>
            </w:r>
          </w:p>
          <w:p w:rsidR="00EC3ADF" w:rsidRPr="0068530F" w:rsidRDefault="00EC3ADF" w:rsidP="00EC3ADF">
            <w:pPr>
              <w:autoSpaceDE w:val="0"/>
              <w:autoSpaceDN w:val="0"/>
              <w:rPr>
                <w:rFonts w:ascii="Times New Roman" w:eastAsia="Times New Roman" w:hAnsi="Times New Roman" w:cs="Times New Roman"/>
                <w:color w:val="auto"/>
                <w:lang w:val="ru-RU"/>
              </w:rPr>
            </w:pPr>
            <w:r w:rsidRPr="0068530F">
              <w:rPr>
                <w:rFonts w:ascii="Times New Roman" w:hAnsi="Times New Roman" w:cs="Times New Roman"/>
                <w:lang w:val="ru-RU"/>
              </w:rPr>
              <w:t>(</w:t>
            </w:r>
            <w:r w:rsidRPr="0068530F">
              <w:rPr>
                <w:rFonts w:ascii="Times New Roman" w:eastAsia="Times New Roman" w:hAnsi="Times New Roman" w:cs="Times New Roman"/>
                <w:color w:val="auto"/>
              </w:rPr>
              <w:t>г. Мончегорск, пр. Металлургов, д. 29</w:t>
            </w:r>
            <w:r w:rsidRPr="0068530F">
              <w:rPr>
                <w:rFonts w:ascii="Times New Roman" w:eastAsia="Times New Roman" w:hAnsi="Times New Roman" w:cs="Times New Roman"/>
                <w:color w:val="auto"/>
                <w:lang w:val="ru-RU"/>
              </w:rPr>
              <w:t>)</w:t>
            </w:r>
          </w:p>
        </w:tc>
        <w:tc>
          <w:tcPr>
            <w:tcW w:w="1488" w:type="dxa"/>
            <w:tcBorders>
              <w:top w:val="single" w:sz="4" w:space="0" w:color="auto"/>
              <w:left w:val="single" w:sz="4" w:space="0" w:color="auto"/>
              <w:bottom w:val="single" w:sz="4" w:space="0" w:color="auto"/>
              <w:right w:val="single" w:sz="4" w:space="0" w:color="auto"/>
            </w:tcBorders>
          </w:tcPr>
          <w:p w:rsidR="00EC3ADF" w:rsidRPr="0068530F" w:rsidRDefault="00EC3ADF" w:rsidP="00EC3ADF">
            <w:pPr>
              <w:autoSpaceDE w:val="0"/>
              <w:autoSpaceDN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1р/год</w:t>
            </w:r>
          </w:p>
        </w:tc>
      </w:tr>
    </w:tbl>
    <w:p w:rsidR="00EC3ADF" w:rsidRPr="0068530F" w:rsidRDefault="00EC3ADF" w:rsidP="00EC3ADF">
      <w:pPr>
        <w:widowControl w:val="0"/>
        <w:autoSpaceDE w:val="0"/>
        <w:autoSpaceDN w:val="0"/>
        <w:adjustRightInd w:val="0"/>
        <w:rPr>
          <w:rFonts w:ascii="Times New Roman" w:eastAsia="Times New Roman" w:hAnsi="Times New Roman" w:cs="Times New Roman"/>
          <w:b/>
          <w:color w:val="auto"/>
          <w:lang w:val="ru-RU"/>
        </w:rPr>
      </w:pPr>
    </w:p>
    <w:p w:rsidR="00EC3ADF" w:rsidRPr="0068530F" w:rsidRDefault="00EC3ADF" w:rsidP="00EC3ADF">
      <w:pPr>
        <w:widowControl w:val="0"/>
        <w:autoSpaceDE w:val="0"/>
        <w:autoSpaceDN w:val="0"/>
        <w:adjustRightInd w:val="0"/>
        <w:ind w:firstLine="708"/>
        <w:rPr>
          <w:rFonts w:ascii="Times New Roman" w:eastAsia="Times New Roman" w:hAnsi="Times New Roman" w:cs="Times New Roman"/>
          <w:color w:val="auto"/>
          <w:lang w:val="ru-RU"/>
        </w:rPr>
      </w:pPr>
    </w:p>
    <w:p w:rsidR="00EC3ADF" w:rsidRPr="0068530F" w:rsidRDefault="00EC3ADF" w:rsidP="00EC3ADF">
      <w:pPr>
        <w:widowControl w:val="0"/>
        <w:numPr>
          <w:ilvl w:val="0"/>
          <w:numId w:val="6"/>
        </w:numPr>
        <w:tabs>
          <w:tab w:val="left" w:pos="284"/>
        </w:tabs>
        <w:autoSpaceDE w:val="0"/>
        <w:autoSpaceDN w:val="0"/>
        <w:adjustRightInd w:val="0"/>
        <w:ind w:left="0" w:firstLine="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ТРЕБОВАНИЯ К ПОРЯДКУ ОКАЗАНИЯ УСЛУГ</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numPr>
          <w:ilvl w:val="0"/>
          <w:numId w:val="7"/>
        </w:numPr>
        <w:ind w:left="0" w:firstLine="709"/>
        <w:contextualSpacing/>
        <w:jc w:val="both"/>
        <w:rPr>
          <w:rFonts w:ascii="Times New Roman" w:eastAsia="Times New Roman" w:hAnsi="Times New Roman" w:cs="Times New Roman"/>
          <w:color w:val="auto"/>
          <w:lang w:val="x-none" w:eastAsia="x-none"/>
        </w:rPr>
      </w:pPr>
      <w:r w:rsidRPr="0068530F">
        <w:rPr>
          <w:rFonts w:ascii="Times New Roman" w:eastAsia="Times New Roman" w:hAnsi="Times New Roman" w:cs="Times New Roman"/>
          <w:b/>
          <w:color w:val="auto"/>
          <w:lang w:val="x-none" w:eastAsia="x-none"/>
        </w:rPr>
        <w:t xml:space="preserve"> Требования к качеству </w:t>
      </w:r>
      <w:r w:rsidRPr="0068530F">
        <w:rPr>
          <w:rFonts w:ascii="Times New Roman" w:eastAsia="Times New Roman" w:hAnsi="Times New Roman" w:cs="Times New Roman"/>
          <w:b/>
          <w:color w:val="auto"/>
          <w:lang w:val="ru-RU" w:eastAsia="x-none"/>
        </w:rPr>
        <w:t>оказываемых услуг</w:t>
      </w:r>
    </w:p>
    <w:p w:rsidR="00EC3ADF" w:rsidRPr="0068530F" w:rsidRDefault="00EC3ADF" w:rsidP="00EC3ADF">
      <w:pPr>
        <w:ind w:left="709"/>
        <w:contextualSpacing/>
        <w:jc w:val="both"/>
        <w:rPr>
          <w:rFonts w:ascii="Times New Roman" w:eastAsia="Times New Roman" w:hAnsi="Times New Roman" w:cs="Times New Roman"/>
          <w:color w:val="auto"/>
          <w:lang w:val="x-none" w:eastAsia="x-none"/>
        </w:rPr>
      </w:pPr>
    </w:p>
    <w:p w:rsidR="00EC3ADF" w:rsidRPr="0068530F" w:rsidRDefault="00EC3ADF" w:rsidP="00EC3ADF">
      <w:pPr>
        <w:ind w:firstLine="708"/>
        <w:jc w:val="both"/>
        <w:rPr>
          <w:rFonts w:ascii="Times New Roman" w:hAnsi="Times New Roman" w:cs="Times New Roman"/>
        </w:rPr>
      </w:pPr>
      <w:r w:rsidRPr="0068530F">
        <w:rPr>
          <w:rFonts w:ascii="Times New Roman" w:hAnsi="Times New Roman" w:cs="Times New Roman"/>
        </w:rPr>
        <w:t>Услуги должны быть оказаны в соответствии с требованиями Федеральных законов и иных нормативно-правовых актов РФ, в том числе:</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bCs/>
          <w:color w:val="auto"/>
          <w:shd w:val="clear" w:color="auto" w:fill="FFFFFF"/>
          <w:lang w:val="ru-RU"/>
        </w:rPr>
      </w:pPr>
      <w:r w:rsidRPr="0068530F">
        <w:rPr>
          <w:rFonts w:ascii="Times New Roman" w:eastAsia="Times New Roman" w:hAnsi="Times New Roman" w:cs="Times New Roman"/>
          <w:color w:val="auto"/>
          <w:lang w:val="ru-RU"/>
        </w:rPr>
        <w:t xml:space="preserve">- </w:t>
      </w:r>
      <w:r w:rsidRPr="0068530F">
        <w:rPr>
          <w:rFonts w:ascii="Times New Roman" w:eastAsia="Times New Roman" w:hAnsi="Times New Roman" w:cs="Times New Roman"/>
          <w:bCs/>
          <w:color w:val="auto"/>
          <w:shd w:val="clear" w:color="auto" w:fill="FFFFFF"/>
          <w:lang w:val="ru-RU"/>
        </w:rPr>
        <w:t>Постановление Правительства РФ от 18.11.2013 г. № 1034</w:t>
      </w:r>
      <w:r w:rsidRPr="0068530F">
        <w:rPr>
          <w:rFonts w:ascii="Times New Roman" w:eastAsia="Times New Roman" w:hAnsi="Times New Roman" w:cs="Times New Roman"/>
          <w:bCs/>
          <w:color w:val="auto"/>
          <w:lang w:val="ru-RU"/>
        </w:rPr>
        <w:br/>
      </w:r>
      <w:r w:rsidRPr="0068530F">
        <w:rPr>
          <w:rFonts w:ascii="Times New Roman" w:eastAsia="Times New Roman" w:hAnsi="Times New Roman" w:cs="Times New Roman"/>
          <w:bCs/>
          <w:color w:val="auto"/>
          <w:shd w:val="clear" w:color="auto" w:fill="FFFFFF"/>
          <w:lang w:val="ru-RU"/>
        </w:rPr>
        <w:t>«О коммерческом учете тепловой энергии, теплоносителя»;</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bCs/>
          <w:color w:val="auto"/>
          <w:shd w:val="clear" w:color="auto" w:fill="FFFFFF"/>
          <w:lang w:val="ru-RU"/>
        </w:rPr>
      </w:pPr>
      <w:r w:rsidRPr="0068530F">
        <w:rPr>
          <w:rFonts w:ascii="Times New Roman" w:eastAsia="Times New Roman" w:hAnsi="Times New Roman" w:cs="Times New Roman"/>
          <w:bCs/>
          <w:color w:val="auto"/>
          <w:shd w:val="clear" w:color="auto" w:fill="FFFFFF"/>
          <w:lang w:val="ru-RU"/>
        </w:rPr>
        <w:t xml:space="preserve">- Постановление Правительства РФ от 06.05.2011г. № 354 (ред. от 19.12.2025) «О предоставлении коммунальных услуг собственникам и пользователям помещений в </w:t>
      </w:r>
      <w:r w:rsidRPr="0068530F">
        <w:rPr>
          <w:rFonts w:ascii="Times New Roman" w:eastAsia="Times New Roman" w:hAnsi="Times New Roman" w:cs="Times New Roman"/>
          <w:bCs/>
          <w:color w:val="auto"/>
          <w:shd w:val="clear" w:color="auto" w:fill="FFFFFF"/>
          <w:lang w:val="ru-RU"/>
        </w:rPr>
        <w:lastRenderedPageBreak/>
        <w:t>многоквартирных домах и жилых домов»;</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bCs/>
          <w:color w:val="auto"/>
          <w:shd w:val="clear" w:color="auto" w:fill="FFFFFF"/>
          <w:lang w:val="ru-RU"/>
        </w:rPr>
      </w:pPr>
      <w:r w:rsidRPr="0068530F">
        <w:rPr>
          <w:rFonts w:ascii="Times New Roman" w:eastAsia="Times New Roman" w:hAnsi="Times New Roman" w:cs="Times New Roman"/>
          <w:bCs/>
          <w:color w:val="auto"/>
          <w:shd w:val="clear" w:color="auto" w:fill="FFFFFF"/>
          <w:lang w:val="ru-RU"/>
        </w:rPr>
        <w:t>- Приказ Минэнерго России от 14.05.2025г. № 511 «Об утверждении Правил технической эксплуатации объектов теплоснабжения и теплопотребляющих установок»;</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bCs/>
          <w:color w:val="auto"/>
          <w:shd w:val="clear" w:color="auto" w:fill="FFFFFF"/>
        </w:rPr>
      </w:pPr>
      <w:r w:rsidRPr="0068530F">
        <w:rPr>
          <w:rFonts w:ascii="Times New Roman" w:eastAsia="Times New Roman" w:hAnsi="Times New Roman" w:cs="Times New Roman"/>
          <w:bCs/>
          <w:color w:val="auto"/>
          <w:shd w:val="clear" w:color="auto" w:fill="FFFFFF"/>
          <w:lang w:val="ru-RU"/>
        </w:rPr>
        <w:t xml:space="preserve">- </w:t>
      </w:r>
      <w:r w:rsidRPr="0068530F">
        <w:rPr>
          <w:rFonts w:ascii="Times New Roman" w:eastAsia="Times New Roman" w:hAnsi="Times New Roman" w:cs="Times New Roman"/>
          <w:bCs/>
          <w:color w:val="auto"/>
          <w:shd w:val="clear" w:color="auto" w:fill="FFFFFF"/>
        </w:rPr>
        <w:t>ГОСТ 8.632-2013 «Метрологическое обеспечение измерительных систем узлов учета тепловой энергии»;</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bCs/>
          <w:color w:val="auto"/>
          <w:shd w:val="clear" w:color="auto" w:fill="FFFFFF"/>
          <w:lang w:val="ru-RU"/>
        </w:rPr>
      </w:pPr>
      <w:r w:rsidRPr="0068530F">
        <w:rPr>
          <w:rFonts w:ascii="Times New Roman" w:eastAsia="Times New Roman" w:hAnsi="Times New Roman" w:cs="Times New Roman"/>
          <w:bCs/>
          <w:color w:val="auto"/>
          <w:shd w:val="clear" w:color="auto" w:fill="FFFFFF"/>
        </w:rPr>
        <w:t xml:space="preserve">- </w:t>
      </w:r>
      <w:r w:rsidRPr="0068530F">
        <w:rPr>
          <w:rFonts w:ascii="Times New Roman" w:eastAsia="Times New Roman" w:hAnsi="Times New Roman" w:cs="Times New Roman"/>
          <w:bCs/>
          <w:color w:val="auto"/>
          <w:shd w:val="clear" w:color="auto" w:fill="FFFFFF"/>
          <w:lang w:val="ru-RU"/>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EC3ADF" w:rsidRPr="0068530F" w:rsidRDefault="00EC3ADF" w:rsidP="00EC3ADF">
      <w:pPr>
        <w:ind w:firstLine="709"/>
        <w:jc w:val="both"/>
        <w:rPr>
          <w:rFonts w:ascii="Times New Roman" w:hAnsi="Times New Roman" w:cs="Times New Roman"/>
        </w:rPr>
      </w:pPr>
    </w:p>
    <w:p w:rsidR="00EC3ADF" w:rsidRPr="0068530F" w:rsidRDefault="00EC3ADF" w:rsidP="00EC3ADF">
      <w:pPr>
        <w:ind w:firstLine="709"/>
        <w:jc w:val="both"/>
        <w:rPr>
          <w:rFonts w:ascii="Times New Roman" w:hAnsi="Times New Roman" w:cs="Times New Roman"/>
        </w:rPr>
      </w:pPr>
    </w:p>
    <w:p w:rsidR="00EC3ADF" w:rsidRPr="0068530F" w:rsidRDefault="00EC3ADF" w:rsidP="00EC3ADF">
      <w:pPr>
        <w:numPr>
          <w:ilvl w:val="0"/>
          <w:numId w:val="7"/>
        </w:numPr>
        <w:ind w:left="0" w:firstLine="709"/>
        <w:contextualSpacing/>
        <w:jc w:val="both"/>
        <w:rPr>
          <w:rFonts w:ascii="Times New Roman" w:eastAsia="Times New Roman" w:hAnsi="Times New Roman" w:cs="Times New Roman"/>
          <w:b/>
          <w:color w:val="auto"/>
          <w:lang w:val="x-none" w:eastAsia="x-none"/>
        </w:rPr>
      </w:pPr>
      <w:r w:rsidRPr="0068530F">
        <w:rPr>
          <w:rFonts w:ascii="Times New Roman" w:eastAsia="Times New Roman" w:hAnsi="Times New Roman" w:cs="Times New Roman"/>
          <w:b/>
          <w:color w:val="auto"/>
          <w:lang w:val="x-none" w:eastAsia="x-none"/>
        </w:rPr>
        <w:t xml:space="preserve"> Условия выполнения </w:t>
      </w:r>
      <w:r w:rsidRPr="0068530F">
        <w:rPr>
          <w:rFonts w:ascii="Times New Roman" w:eastAsia="Times New Roman" w:hAnsi="Times New Roman" w:cs="Times New Roman"/>
          <w:b/>
          <w:color w:val="auto"/>
          <w:lang w:val="ru-RU" w:eastAsia="x-none"/>
        </w:rPr>
        <w:t>услуг</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xml:space="preserve">Оказание услуг по техническому обслуживанию </w:t>
      </w:r>
      <w:r w:rsidRPr="0068530F">
        <w:rPr>
          <w:rFonts w:ascii="Times New Roman" w:eastAsia="Times New Roman" w:hAnsi="Times New Roman" w:cs="Times New Roman"/>
          <w:color w:val="auto"/>
        </w:rPr>
        <w:t>оборудования узлов учета тепловой энергии</w:t>
      </w:r>
      <w:r w:rsidRPr="0068530F">
        <w:rPr>
          <w:rFonts w:ascii="Times New Roman" w:eastAsia="Times New Roman" w:hAnsi="Times New Roman" w:cs="Times New Roman"/>
          <w:color w:val="auto"/>
          <w:lang w:val="ru-RU"/>
        </w:rPr>
        <w:t xml:space="preserve"> на Объектах Заказчика должно осуществляться в рабочее время с 8-00 до 17-00 часов и в рабочие дни (понедельник, вторник, среда, четверг, пятница), кроме дней, официально объявленных праздничными, по согласованию с Заказчиком.</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xml:space="preserve">Для оказания услуг в соответствии с настоящим Техническим заданием Исполнитель обязан предоставить квалифицированный рабочий персонал. Персонал Исполнителя должен быть гражданами Российской Федерации, в случае привлечения к оказанию услуг иностранных граждан допуск их к услугам на филиалах Заказчика осуществляется в соответствии с установленной процедурой. </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Исполнитель обязан по требованию Заказчика предоставить необходимые удостоверения об аттестации, подтверждающие, что персонал Исполнителя, привлекаемый к выполнению оказания услуг в рамках настоящего Технического задания, прошел необходимое обучение, аттестацию и соответствует присвоенной квалификации.</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Исполнитель обязан нести ответственность за исправное техническое состояние обслуживаемого оборудования на объектах Заказчика в течение всего срока действия договора.</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Исполнитель обязан проводить перед началом рабочей смены и допуском к оказанию услуг оценку актуального функционального состояния персонала на предмет алкогольного, наркотического или токсического опьянения.</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Если услуги оказаны с нарушением обязательных требований, предусмотренных нормативными правовыми актами РФ, и (или) иных актов и документов, устанавливающих требования к услугам, если соблюдение Исполнителем таких документов предусмотрено Договором, их результат является некачественным.</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p>
    <w:p w:rsidR="00EC3ADF" w:rsidRPr="0068530F" w:rsidRDefault="00EC3ADF" w:rsidP="00EC3ADF">
      <w:pPr>
        <w:ind w:firstLine="709"/>
        <w:jc w:val="both"/>
        <w:rPr>
          <w:rFonts w:ascii="Times New Roman" w:hAnsi="Times New Roman" w:cs="Times New Roman"/>
          <w:lang w:val="ru-RU"/>
        </w:rPr>
      </w:pPr>
    </w:p>
    <w:p w:rsidR="00EC3ADF" w:rsidRPr="0068530F" w:rsidRDefault="00EC3ADF" w:rsidP="00EC3ADF">
      <w:pPr>
        <w:numPr>
          <w:ilvl w:val="0"/>
          <w:numId w:val="7"/>
        </w:numPr>
        <w:ind w:left="0" w:firstLine="709"/>
        <w:contextualSpacing/>
        <w:jc w:val="both"/>
        <w:rPr>
          <w:rFonts w:ascii="Times New Roman" w:eastAsia="Times New Roman" w:hAnsi="Times New Roman" w:cs="Times New Roman"/>
          <w:b/>
          <w:color w:val="auto"/>
          <w:lang w:val="x-none" w:eastAsia="x-none"/>
        </w:rPr>
      </w:pPr>
      <w:r w:rsidRPr="0068530F">
        <w:rPr>
          <w:rFonts w:ascii="Times New Roman" w:eastAsia="Times New Roman" w:hAnsi="Times New Roman" w:cs="Times New Roman"/>
          <w:b/>
          <w:color w:val="auto"/>
          <w:lang w:val="x-none" w:eastAsia="x-none"/>
        </w:rPr>
        <w:t xml:space="preserve"> Требования к безопасности</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 оказывающего услуги.</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rPr>
        <w:t xml:space="preserve">Оказание услуг должно осуществляться </w:t>
      </w:r>
      <w:r w:rsidRPr="0068530F">
        <w:rPr>
          <w:rFonts w:ascii="Times New Roman" w:eastAsia="Times New Roman" w:hAnsi="Times New Roman" w:cs="Times New Roman"/>
          <w:color w:val="auto"/>
          <w:lang w:val="ru-RU"/>
        </w:rPr>
        <w:t>в соответствии с действующими нормами и требованиями СанПин, НПБ,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эксплуатирующих организаций, в том числе:</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xml:space="preserve">- Федеральный закон от 22.07.2008 № 123-ФЗ «Технический регламент о требованиях пожарной безопасности»; </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Постановление Правительства Российской Федерации от 16.09.2020 № 1479 «Об утверждении Правил противопожарного режима в Российской Федерации»;</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ГОСТ 12.1.033-81 «Система стандартов безопасности труда. Пожарная безопасность. Термины и определения»;</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 СП 7.13130.2013. Свод правил. Отопление, вентиляция и кондиционирование. Требования пожарной безопасности.</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left="709"/>
        <w:rPr>
          <w:rFonts w:ascii="Times New Roman" w:eastAsia="Times New Roman" w:hAnsi="Times New Roman" w:cs="Times New Roman"/>
          <w:color w:val="auto"/>
          <w:lang w:val="ru-RU"/>
        </w:rPr>
      </w:pPr>
    </w:p>
    <w:p w:rsidR="00EC3ADF" w:rsidRPr="0068530F" w:rsidRDefault="00EC3ADF" w:rsidP="00EC3ADF">
      <w:pPr>
        <w:numPr>
          <w:ilvl w:val="0"/>
          <w:numId w:val="7"/>
        </w:numPr>
        <w:ind w:left="0" w:firstLine="709"/>
        <w:contextualSpacing/>
        <w:jc w:val="both"/>
        <w:rPr>
          <w:rFonts w:ascii="Times New Roman" w:eastAsia="Times New Roman" w:hAnsi="Times New Roman" w:cs="Times New Roman"/>
          <w:b/>
          <w:color w:val="auto"/>
          <w:lang w:val="x-none" w:eastAsia="x-none"/>
        </w:rPr>
      </w:pPr>
      <w:r w:rsidRPr="0068530F">
        <w:rPr>
          <w:rFonts w:ascii="Times New Roman" w:eastAsia="Times New Roman" w:hAnsi="Times New Roman" w:cs="Times New Roman"/>
          <w:b/>
          <w:color w:val="auto"/>
          <w:lang w:val="x-none" w:eastAsia="x-none"/>
        </w:rPr>
        <w:t xml:space="preserve"> Требования к конфиденциальности</w:t>
      </w:r>
    </w:p>
    <w:p w:rsidR="00EC3ADF" w:rsidRPr="0068530F" w:rsidRDefault="00EC3ADF" w:rsidP="00EC3ADF">
      <w:pPr>
        <w:widowControl w:val="0"/>
        <w:autoSpaceDE w:val="0"/>
        <w:autoSpaceDN w:val="0"/>
        <w:adjustRightInd w:val="0"/>
        <w:ind w:firstLine="709"/>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Стороны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p>
    <w:p w:rsidR="00EC3ADF" w:rsidRPr="0068530F" w:rsidRDefault="00EC3ADF" w:rsidP="00EC3ADF">
      <w:pPr>
        <w:numPr>
          <w:ilvl w:val="0"/>
          <w:numId w:val="7"/>
        </w:numPr>
        <w:ind w:left="0" w:firstLine="709"/>
        <w:contextualSpacing/>
        <w:jc w:val="both"/>
        <w:rPr>
          <w:rFonts w:ascii="Times New Roman" w:eastAsia="Times New Roman" w:hAnsi="Times New Roman" w:cs="Times New Roman"/>
          <w:b/>
          <w:color w:val="auto"/>
          <w:lang w:val="x-none" w:eastAsia="x-none"/>
        </w:rPr>
      </w:pPr>
      <w:r w:rsidRPr="0068530F">
        <w:rPr>
          <w:rFonts w:ascii="Times New Roman" w:eastAsia="Times New Roman" w:hAnsi="Times New Roman" w:cs="Times New Roman"/>
          <w:b/>
          <w:color w:val="auto"/>
          <w:lang w:val="x-none" w:eastAsia="x-none"/>
        </w:rPr>
        <w:t xml:space="preserve"> Требования к сдаче-приемке </w:t>
      </w:r>
      <w:r w:rsidRPr="0068530F">
        <w:rPr>
          <w:rFonts w:ascii="Times New Roman" w:eastAsia="Times New Roman" w:hAnsi="Times New Roman" w:cs="Times New Roman"/>
          <w:b/>
          <w:color w:val="auto"/>
          <w:lang w:val="ru-RU" w:eastAsia="x-none"/>
        </w:rPr>
        <w:t>услуг</w:t>
      </w:r>
    </w:p>
    <w:p w:rsidR="00EC3ADF" w:rsidRPr="0068530F" w:rsidRDefault="00EC3ADF" w:rsidP="00EC3ADF">
      <w:pPr>
        <w:ind w:left="709"/>
        <w:contextualSpacing/>
        <w:jc w:val="both"/>
        <w:rPr>
          <w:rFonts w:ascii="Times New Roman" w:eastAsia="Times New Roman" w:hAnsi="Times New Roman" w:cs="Times New Roman"/>
          <w:b/>
          <w:color w:val="auto"/>
          <w:lang w:val="x-none" w:eastAsia="x-none"/>
        </w:rPr>
      </w:pPr>
    </w:p>
    <w:p w:rsidR="00EC3ADF" w:rsidRPr="0068530F" w:rsidRDefault="00EC3ADF" w:rsidP="00EC3ADF">
      <w:pPr>
        <w:ind w:firstLine="708"/>
        <w:contextualSpacing/>
        <w:jc w:val="both"/>
        <w:rPr>
          <w:rFonts w:ascii="Times New Roman" w:eastAsia="Times New Roman" w:hAnsi="Times New Roman" w:cs="Times New Roman"/>
          <w:lang w:eastAsia="x-none"/>
        </w:rPr>
      </w:pPr>
      <w:r w:rsidRPr="0068530F">
        <w:rPr>
          <w:rFonts w:ascii="Times New Roman" w:eastAsia="Times New Roman" w:hAnsi="Times New Roman" w:cs="Times New Roman"/>
          <w:lang w:val="x-none" w:eastAsia="x-none"/>
        </w:rPr>
        <w:t xml:space="preserve">Требования </w:t>
      </w:r>
      <w:r w:rsidRPr="0068530F">
        <w:rPr>
          <w:rFonts w:ascii="Times New Roman" w:eastAsia="Times New Roman" w:hAnsi="Times New Roman" w:cs="Times New Roman"/>
          <w:lang w:eastAsia="x-none"/>
        </w:rPr>
        <w:t>к</w:t>
      </w:r>
      <w:r w:rsidRPr="0068530F">
        <w:rPr>
          <w:rFonts w:ascii="Times New Roman" w:eastAsia="Times New Roman" w:hAnsi="Times New Roman" w:cs="Times New Roman"/>
          <w:lang w:val="x-none" w:eastAsia="x-none"/>
        </w:rPr>
        <w:t xml:space="preserve"> приемке услуг</w:t>
      </w:r>
      <w:r w:rsidRPr="0068530F">
        <w:rPr>
          <w:rFonts w:ascii="Times New Roman" w:eastAsia="Times New Roman" w:hAnsi="Times New Roman" w:cs="Times New Roman"/>
          <w:lang w:eastAsia="x-none"/>
        </w:rPr>
        <w:t xml:space="preserve"> - в соответствии с условиями Договора.</w:t>
      </w:r>
      <w:r w:rsidRPr="0068530F">
        <w:rPr>
          <w:rFonts w:ascii="Times New Roman" w:eastAsia="Times New Roman" w:hAnsi="Times New Roman" w:cs="Times New Roman"/>
          <w:lang w:val="x-none" w:eastAsia="x-none"/>
        </w:rPr>
        <w:t xml:space="preserve"> </w:t>
      </w:r>
    </w:p>
    <w:p w:rsidR="00EC3ADF" w:rsidRPr="0068530F" w:rsidRDefault="00EC3ADF" w:rsidP="00EC3ADF">
      <w:pPr>
        <w:widowControl w:val="0"/>
        <w:autoSpaceDE w:val="0"/>
        <w:autoSpaceDN w:val="0"/>
        <w:adjustRightInd w:val="0"/>
        <w:ind w:firstLine="709"/>
        <w:rPr>
          <w:rFonts w:ascii="Times New Roman" w:eastAsia="Times New Roman" w:hAnsi="Times New Roman" w:cs="Times New Roman"/>
          <w:color w:val="auto"/>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p>
    <w:p w:rsidR="00EC3ADF" w:rsidRPr="0068530F" w:rsidRDefault="00EC3ADF" w:rsidP="00EC3ADF">
      <w:pPr>
        <w:numPr>
          <w:ilvl w:val="0"/>
          <w:numId w:val="7"/>
        </w:numPr>
        <w:ind w:left="0" w:firstLine="709"/>
        <w:contextualSpacing/>
        <w:jc w:val="both"/>
        <w:rPr>
          <w:rFonts w:ascii="Times New Roman" w:eastAsia="Times New Roman" w:hAnsi="Times New Roman" w:cs="Times New Roman"/>
          <w:b/>
          <w:color w:val="auto"/>
          <w:lang w:val="x-none" w:eastAsia="x-none"/>
        </w:rPr>
      </w:pPr>
      <w:r w:rsidRPr="0068530F">
        <w:rPr>
          <w:rFonts w:ascii="Times New Roman" w:eastAsia="Times New Roman" w:hAnsi="Times New Roman" w:cs="Times New Roman"/>
          <w:b/>
          <w:color w:val="auto"/>
          <w:lang w:val="x-none" w:eastAsia="x-none"/>
        </w:rPr>
        <w:t xml:space="preserve"> Требования по передаче заказчику закупки технических и иных документов (оформление результатов работ)</w:t>
      </w:r>
    </w:p>
    <w:p w:rsidR="00EC3ADF" w:rsidRPr="0068530F" w:rsidRDefault="00EC3ADF" w:rsidP="00EC3ADF">
      <w:pPr>
        <w:ind w:left="709"/>
        <w:contextualSpacing/>
        <w:jc w:val="both"/>
        <w:rPr>
          <w:rFonts w:ascii="Times New Roman" w:eastAsia="Times New Roman" w:hAnsi="Times New Roman" w:cs="Times New Roman"/>
          <w:b/>
          <w:color w:val="auto"/>
          <w:lang w:val="x-none" w:eastAsia="x-none"/>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Ежемесячное предоставление отчета по учету параметров потребления тепловой энергии на объектах.</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p>
    <w:p w:rsidR="00EC3ADF" w:rsidRPr="0068530F" w:rsidRDefault="00EC3ADF" w:rsidP="00EC3ADF">
      <w:pPr>
        <w:jc w:val="center"/>
        <w:rPr>
          <w:rFonts w:ascii="Times New Roman" w:hAnsi="Times New Roman" w:cs="Times New Roman"/>
        </w:rPr>
      </w:pPr>
    </w:p>
    <w:p w:rsidR="00EC3ADF" w:rsidRPr="0068530F" w:rsidRDefault="00EC3ADF" w:rsidP="00EC3ADF">
      <w:pPr>
        <w:widowControl w:val="0"/>
        <w:numPr>
          <w:ilvl w:val="0"/>
          <w:numId w:val="6"/>
        </w:numPr>
        <w:tabs>
          <w:tab w:val="left" w:pos="284"/>
        </w:tabs>
        <w:autoSpaceDE w:val="0"/>
        <w:autoSpaceDN w:val="0"/>
        <w:adjustRightInd w:val="0"/>
        <w:ind w:left="0" w:firstLine="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ТРЕБОВАНИЯ К СРОКУ И (ИЛИ) ОБЪЕМУ ПРЕДОСТАВЛЕНИЯ ГАРАНТИЙ КАЧЕСТВА</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Гарантийный срок на оказываемые Услуги устанавливается на весь срок действия Договора.</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Заказчик в течение гарантийного срока вправе предъявить требования, связанные с недостатками оказанных по Договору Услуг.</w:t>
      </w: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При обнаружении в период гарантийного срока в оказанных Услугах недостатков, в том числе скрытых, Исполнитель обязан устранить недостатки за свой счет, в срок, согласованный с Заказчиком. При этом гарантийный срок продлевается на период устранения недостатков.</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numPr>
          <w:ilvl w:val="0"/>
          <w:numId w:val="6"/>
        </w:numPr>
        <w:tabs>
          <w:tab w:val="left" w:pos="284"/>
          <w:tab w:val="left" w:pos="426"/>
        </w:tabs>
        <w:autoSpaceDE w:val="0"/>
        <w:autoSpaceDN w:val="0"/>
        <w:adjustRightInd w:val="0"/>
        <w:ind w:left="0" w:firstLine="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СПЕЦИАЛЬНЫЕ ТРЕБОВАНИЯ</w:t>
      </w:r>
    </w:p>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firstLine="709"/>
        <w:jc w:val="both"/>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Не требуются.</w:t>
      </w:r>
    </w:p>
    <w:p w:rsidR="00EC3ADF" w:rsidRPr="0068530F" w:rsidRDefault="00EC3ADF" w:rsidP="00EC3ADF">
      <w:pPr>
        <w:widowControl w:val="0"/>
        <w:numPr>
          <w:ilvl w:val="0"/>
          <w:numId w:val="10"/>
        </w:numPr>
        <w:autoSpaceDE w:val="0"/>
        <w:autoSpaceDN w:val="0"/>
        <w:adjustRightInd w:val="0"/>
        <w:jc w:val="center"/>
        <w:rPr>
          <w:rFonts w:ascii="Times New Roman" w:eastAsia="Times New Roman" w:hAnsi="Times New Roman" w:cs="Times New Roman"/>
          <w:b/>
          <w:color w:val="auto"/>
          <w:lang w:val="ru-RU"/>
        </w:rPr>
      </w:pPr>
      <w:r w:rsidRPr="0068530F">
        <w:rPr>
          <w:rFonts w:ascii="Times New Roman" w:eastAsia="Times New Roman" w:hAnsi="Times New Roman" w:cs="Times New Roman"/>
          <w:b/>
          <w:color w:val="auto"/>
          <w:lang w:val="ru-RU"/>
        </w:rPr>
        <w:t>ПЕРЕЧЕНЬ ПРИЛОЖЕНИЙ</w:t>
      </w:r>
    </w:p>
    <w:p w:rsidR="00EC3ADF" w:rsidRPr="0068530F" w:rsidRDefault="00EC3ADF" w:rsidP="00EC3ADF">
      <w:pPr>
        <w:widowControl w:val="0"/>
        <w:autoSpaceDE w:val="0"/>
        <w:autoSpaceDN w:val="0"/>
        <w:adjustRightInd w:val="0"/>
        <w:ind w:firstLine="720"/>
        <w:rPr>
          <w:rFonts w:ascii="Times New Roman" w:eastAsia="Times New Roman" w:hAnsi="Times New Roman" w:cs="Times New Roman"/>
          <w:color w:val="auto"/>
          <w:lang w:val="ru-RU"/>
        </w:rPr>
      </w:pPr>
    </w:p>
    <w:p w:rsidR="00EC3ADF" w:rsidRPr="0068530F" w:rsidRDefault="00EC3ADF" w:rsidP="00EC3ADF">
      <w:pPr>
        <w:widowControl w:val="0"/>
        <w:autoSpaceDE w:val="0"/>
        <w:autoSpaceDN w:val="0"/>
        <w:adjustRightInd w:val="0"/>
        <w:ind w:firstLine="720"/>
        <w:jc w:val="center"/>
        <w:rPr>
          <w:rFonts w:ascii="Times New Roman" w:eastAsia="Times New Roman" w:hAnsi="Times New Roman" w:cs="Times New Roman"/>
          <w:color w:val="auto"/>
          <w:lang w:val="ru-RU"/>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4536"/>
        <w:gridCol w:w="2268"/>
      </w:tblGrid>
      <w:tr w:rsidR="00EC3ADF" w:rsidRPr="0068530F" w:rsidTr="0059683A">
        <w:tc>
          <w:tcPr>
            <w:tcW w:w="2410" w:type="dxa"/>
            <w:tcBorders>
              <w:top w:val="single" w:sz="4" w:space="0" w:color="auto"/>
              <w:left w:val="single" w:sz="4" w:space="0" w:color="auto"/>
              <w:bottom w:val="single" w:sz="4" w:space="0" w:color="auto"/>
              <w:right w:val="single" w:sz="4" w:space="0" w:color="auto"/>
            </w:tcBorders>
            <w:hideMark/>
          </w:tcPr>
          <w:p w:rsidR="00EC3ADF" w:rsidRPr="0068530F" w:rsidRDefault="00EC3ADF" w:rsidP="00EC3ADF">
            <w:pPr>
              <w:widowControl w:val="0"/>
              <w:autoSpaceDE w:val="0"/>
              <w:autoSpaceDN w:val="0"/>
              <w:adjustRightInd w:val="0"/>
              <w:ind w:firstLine="72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Номер приложения</w:t>
            </w:r>
          </w:p>
        </w:tc>
        <w:tc>
          <w:tcPr>
            <w:tcW w:w="4536" w:type="dxa"/>
            <w:tcBorders>
              <w:top w:val="single" w:sz="4" w:space="0" w:color="auto"/>
              <w:left w:val="single" w:sz="4" w:space="0" w:color="auto"/>
              <w:bottom w:val="single" w:sz="4" w:space="0" w:color="auto"/>
              <w:right w:val="single" w:sz="4" w:space="0" w:color="auto"/>
            </w:tcBorders>
            <w:hideMark/>
          </w:tcPr>
          <w:p w:rsidR="00EC3ADF" w:rsidRPr="0068530F" w:rsidRDefault="00EC3ADF" w:rsidP="00EC3ADF">
            <w:pPr>
              <w:widowControl w:val="0"/>
              <w:autoSpaceDE w:val="0"/>
              <w:autoSpaceDN w:val="0"/>
              <w:adjustRightInd w:val="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Наименование приложения</w:t>
            </w:r>
          </w:p>
        </w:tc>
        <w:tc>
          <w:tcPr>
            <w:tcW w:w="2268" w:type="dxa"/>
            <w:tcBorders>
              <w:top w:val="single" w:sz="4" w:space="0" w:color="auto"/>
              <w:left w:val="single" w:sz="4" w:space="0" w:color="auto"/>
              <w:bottom w:val="single" w:sz="4" w:space="0" w:color="auto"/>
              <w:right w:val="single" w:sz="4" w:space="0" w:color="auto"/>
            </w:tcBorders>
            <w:hideMark/>
          </w:tcPr>
          <w:p w:rsidR="00EC3ADF" w:rsidRPr="0068530F" w:rsidRDefault="00EC3ADF" w:rsidP="00EC3ADF">
            <w:pPr>
              <w:widowControl w:val="0"/>
              <w:autoSpaceDE w:val="0"/>
              <w:autoSpaceDN w:val="0"/>
              <w:adjustRightInd w:val="0"/>
              <w:ind w:firstLine="720"/>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Номер страницы</w:t>
            </w:r>
          </w:p>
        </w:tc>
      </w:tr>
      <w:tr w:rsidR="00EC3ADF" w:rsidRPr="0068530F" w:rsidTr="0059683A">
        <w:tc>
          <w:tcPr>
            <w:tcW w:w="2410" w:type="dxa"/>
            <w:tcBorders>
              <w:top w:val="single" w:sz="4" w:space="0" w:color="auto"/>
              <w:left w:val="single" w:sz="4" w:space="0" w:color="auto"/>
              <w:bottom w:val="single" w:sz="4" w:space="0" w:color="auto"/>
              <w:right w:val="single" w:sz="4" w:space="0" w:color="auto"/>
            </w:tcBorders>
            <w:hideMark/>
          </w:tcPr>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__________</w:t>
            </w:r>
          </w:p>
        </w:tc>
        <w:tc>
          <w:tcPr>
            <w:tcW w:w="4536" w:type="dxa"/>
            <w:tcBorders>
              <w:top w:val="single" w:sz="4" w:space="0" w:color="auto"/>
              <w:left w:val="single" w:sz="4" w:space="0" w:color="auto"/>
              <w:bottom w:val="single" w:sz="4" w:space="0" w:color="auto"/>
              <w:right w:val="single" w:sz="4" w:space="0" w:color="auto"/>
            </w:tcBorders>
            <w:hideMark/>
          </w:tcPr>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_____________________________</w:t>
            </w:r>
          </w:p>
        </w:tc>
        <w:tc>
          <w:tcPr>
            <w:tcW w:w="2268" w:type="dxa"/>
            <w:tcBorders>
              <w:top w:val="single" w:sz="4" w:space="0" w:color="auto"/>
              <w:left w:val="single" w:sz="4" w:space="0" w:color="auto"/>
              <w:bottom w:val="single" w:sz="4" w:space="0" w:color="auto"/>
              <w:right w:val="single" w:sz="4" w:space="0" w:color="auto"/>
            </w:tcBorders>
            <w:hideMark/>
          </w:tcPr>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r w:rsidRPr="0068530F">
              <w:rPr>
                <w:rFonts w:ascii="Times New Roman" w:eastAsia="Times New Roman" w:hAnsi="Times New Roman" w:cs="Times New Roman"/>
                <w:color w:val="auto"/>
                <w:lang w:val="ru-RU"/>
              </w:rPr>
              <w:t>__________</w:t>
            </w:r>
          </w:p>
        </w:tc>
      </w:tr>
    </w:tbl>
    <w:p w:rsidR="00EC3ADF" w:rsidRPr="0068530F" w:rsidRDefault="00EC3ADF" w:rsidP="00EC3ADF">
      <w:pPr>
        <w:widowControl w:val="0"/>
        <w:autoSpaceDE w:val="0"/>
        <w:autoSpaceDN w:val="0"/>
        <w:adjustRightInd w:val="0"/>
        <w:jc w:val="center"/>
        <w:rPr>
          <w:rFonts w:ascii="Times New Roman" w:eastAsia="Times New Roman" w:hAnsi="Times New Roman" w:cs="Times New Roman"/>
          <w:color w:val="auto"/>
          <w:lang w:val="ru-RU"/>
        </w:rPr>
      </w:pPr>
    </w:p>
    <w:p w:rsidR="00C50CEA" w:rsidRPr="0068530F" w:rsidRDefault="00C50CEA" w:rsidP="0017065C"/>
    <w:tbl>
      <w:tblPr>
        <w:tblpPr w:leftFromText="180" w:rightFromText="180" w:vertAnchor="text" w:horzAnchor="margin" w:tblpXSpec="center" w:tblpY="107"/>
        <w:tblW w:w="9356" w:type="dxa"/>
        <w:tblLayout w:type="fixed"/>
        <w:tblLook w:val="04A0" w:firstRow="1" w:lastRow="0" w:firstColumn="1" w:lastColumn="0" w:noHBand="0" w:noVBand="1"/>
      </w:tblPr>
      <w:tblGrid>
        <w:gridCol w:w="4536"/>
        <w:gridCol w:w="4820"/>
      </w:tblGrid>
      <w:tr w:rsidR="00EC3ADF" w:rsidRPr="00CE08EB" w:rsidTr="0059683A">
        <w:trPr>
          <w:trHeight w:val="1074"/>
        </w:trPr>
        <w:tc>
          <w:tcPr>
            <w:tcW w:w="4536" w:type="dxa"/>
            <w:hideMark/>
          </w:tcPr>
          <w:p w:rsidR="00EC3ADF" w:rsidRPr="0068530F" w:rsidRDefault="00EC3ADF" w:rsidP="0059683A">
            <w:pPr>
              <w:contextualSpacing/>
              <w:rPr>
                <w:rFonts w:ascii="Times New Roman" w:hAnsi="Times New Roman" w:cs="Times New Roman"/>
                <w:b/>
                <w:bCs/>
                <w:caps/>
              </w:rPr>
            </w:pPr>
          </w:p>
          <w:p w:rsidR="00EC3ADF" w:rsidRPr="0068530F" w:rsidRDefault="00EC3ADF" w:rsidP="0059683A">
            <w:pPr>
              <w:contextualSpacing/>
              <w:rPr>
                <w:rFonts w:ascii="Times New Roman" w:hAnsi="Times New Roman" w:cs="Times New Roman"/>
                <w:b/>
                <w:bCs/>
                <w:caps/>
              </w:rPr>
            </w:pPr>
            <w:r w:rsidRPr="0068530F">
              <w:rPr>
                <w:rFonts w:ascii="Times New Roman" w:hAnsi="Times New Roman" w:cs="Times New Roman"/>
                <w:b/>
                <w:bCs/>
                <w:caps/>
              </w:rPr>
              <w:t xml:space="preserve">заказчик: </w:t>
            </w:r>
            <w:r w:rsidRPr="0068530F">
              <w:rPr>
                <w:rFonts w:ascii="Times New Roman" w:hAnsi="Times New Roman" w:cs="Times New Roman"/>
                <w:b/>
                <w:bCs/>
                <w:caps/>
                <w:lang w:val="ru-RU"/>
              </w:rPr>
              <w:t>АО</w:t>
            </w:r>
            <w:r w:rsidRPr="0068530F">
              <w:rPr>
                <w:rFonts w:ascii="Times New Roman" w:hAnsi="Times New Roman" w:cs="Times New Roman"/>
                <w:b/>
                <w:bCs/>
                <w:caps/>
              </w:rPr>
              <w:t xml:space="preserve"> «Почта России»</w:t>
            </w:r>
          </w:p>
          <w:p w:rsidR="00EC3ADF" w:rsidRPr="0068530F" w:rsidRDefault="00EC3ADF" w:rsidP="0059683A">
            <w:pPr>
              <w:jc w:val="center"/>
              <w:rPr>
                <w:rFonts w:ascii="Times New Roman" w:hAnsi="Times New Roman" w:cs="Times New Roman"/>
                <w:lang w:val="ru-RU"/>
              </w:rPr>
            </w:pPr>
            <w:r w:rsidRPr="0068530F">
              <w:rPr>
                <w:rFonts w:ascii="Times New Roman" w:hAnsi="Times New Roman" w:cs="Times New Roman"/>
              </w:rPr>
              <w:t>Директор УФПС Мурманской области</w:t>
            </w:r>
          </w:p>
          <w:p w:rsidR="00EC3ADF" w:rsidRPr="0068530F" w:rsidRDefault="00EC3ADF" w:rsidP="0059683A">
            <w:pPr>
              <w:jc w:val="center"/>
              <w:rPr>
                <w:rFonts w:ascii="Times New Roman" w:hAnsi="Times New Roman" w:cs="Times New Roman"/>
              </w:rPr>
            </w:pPr>
          </w:p>
          <w:p w:rsidR="00EC3ADF" w:rsidRPr="0068530F" w:rsidRDefault="00EC3ADF" w:rsidP="0059683A">
            <w:pPr>
              <w:jc w:val="center"/>
              <w:rPr>
                <w:rFonts w:ascii="Times New Roman" w:hAnsi="Times New Roman"/>
              </w:rPr>
            </w:pPr>
            <w:r w:rsidRPr="0068530F">
              <w:rPr>
                <w:rFonts w:ascii="Times New Roman" w:hAnsi="Times New Roman" w:cs="Times New Roman"/>
                <w:lang w:eastAsia="ar-SA"/>
              </w:rPr>
              <w:t xml:space="preserve">__________________ </w:t>
            </w:r>
            <w:r w:rsidRPr="0068530F">
              <w:rPr>
                <w:rFonts w:ascii="Times New Roman" w:hAnsi="Times New Roman"/>
              </w:rPr>
              <w:t xml:space="preserve"> В.А. Макаров</w:t>
            </w:r>
          </w:p>
          <w:p w:rsidR="00EC3ADF" w:rsidRPr="0068530F" w:rsidRDefault="00EC3ADF" w:rsidP="0059683A">
            <w:pPr>
              <w:contextualSpacing/>
              <w:jc w:val="center"/>
              <w:rPr>
                <w:rFonts w:ascii="Times New Roman" w:hAnsi="Times New Roman" w:cs="Times New Roman"/>
              </w:rPr>
            </w:pPr>
            <w:r w:rsidRPr="0068530F">
              <w:rPr>
                <w:rFonts w:ascii="Times New Roman" w:hAnsi="Times New Roman" w:cs="Times New Roman"/>
                <w:lang w:eastAsia="ar-SA"/>
              </w:rPr>
              <w:t>«___» ______________ 2026 г.</w:t>
            </w:r>
          </w:p>
        </w:tc>
        <w:tc>
          <w:tcPr>
            <w:tcW w:w="4820" w:type="dxa"/>
            <w:hideMark/>
          </w:tcPr>
          <w:p w:rsidR="00EC3ADF" w:rsidRPr="0068530F" w:rsidRDefault="00EC3ADF" w:rsidP="0059683A">
            <w:pPr>
              <w:jc w:val="center"/>
              <w:rPr>
                <w:rFonts w:ascii="Times New Roman" w:hAnsi="Times New Roman" w:cs="Times New Roman"/>
                <w:b/>
                <w:caps/>
              </w:rPr>
            </w:pPr>
          </w:p>
          <w:p w:rsidR="00EC3ADF" w:rsidRPr="0068530F" w:rsidRDefault="00EC3ADF" w:rsidP="0059683A">
            <w:pPr>
              <w:jc w:val="center"/>
              <w:rPr>
                <w:rFonts w:ascii="Times New Roman" w:hAnsi="Times New Roman" w:cs="Times New Roman"/>
                <w:b/>
              </w:rPr>
            </w:pPr>
            <w:r w:rsidRPr="0068530F">
              <w:rPr>
                <w:rFonts w:ascii="Times New Roman" w:hAnsi="Times New Roman" w:cs="Times New Roman"/>
                <w:b/>
                <w:caps/>
              </w:rPr>
              <w:t>Исполнитель:</w:t>
            </w:r>
            <w:r w:rsidRPr="0068530F">
              <w:rPr>
                <w:rFonts w:ascii="Times New Roman" w:hAnsi="Times New Roman" w:cs="Times New Roman"/>
                <w:b/>
              </w:rPr>
              <w:t xml:space="preserve"> </w:t>
            </w:r>
          </w:p>
          <w:p w:rsidR="00EC3ADF" w:rsidRDefault="00EC3ADF" w:rsidP="0059683A">
            <w:pPr>
              <w:jc w:val="center"/>
              <w:rPr>
                <w:rFonts w:ascii="Times New Roman" w:hAnsi="Times New Roman" w:cs="Times New Roman"/>
              </w:rPr>
            </w:pPr>
          </w:p>
          <w:p w:rsidR="009B45BB" w:rsidRPr="0068530F" w:rsidRDefault="009B45BB" w:rsidP="0059683A">
            <w:pPr>
              <w:jc w:val="center"/>
              <w:rPr>
                <w:rFonts w:ascii="Times New Roman" w:hAnsi="Times New Roman" w:cs="Times New Roman"/>
              </w:rPr>
            </w:pPr>
          </w:p>
          <w:p w:rsidR="00EC3ADF" w:rsidRPr="009B45BB" w:rsidRDefault="00EC3ADF" w:rsidP="0059683A">
            <w:pPr>
              <w:jc w:val="center"/>
              <w:rPr>
                <w:rFonts w:ascii="Times New Roman" w:hAnsi="Times New Roman" w:cs="Times New Roman"/>
                <w:lang w:val="ru-RU"/>
              </w:rPr>
            </w:pPr>
            <w:r w:rsidRPr="0068530F">
              <w:rPr>
                <w:rFonts w:ascii="Times New Roman" w:hAnsi="Times New Roman" w:cs="Times New Roman"/>
              </w:rPr>
              <w:t xml:space="preserve">____________________ </w:t>
            </w:r>
            <w:r w:rsidR="009B45BB">
              <w:rPr>
                <w:rFonts w:ascii="Times New Roman" w:hAnsi="Times New Roman" w:cs="Times New Roman"/>
                <w:lang w:val="ru-RU"/>
              </w:rPr>
              <w:t>/_______________/</w:t>
            </w:r>
          </w:p>
          <w:p w:rsidR="00EC3ADF" w:rsidRPr="00CE08EB" w:rsidRDefault="00EC3ADF" w:rsidP="0059683A">
            <w:pPr>
              <w:contextualSpacing/>
              <w:jc w:val="center"/>
              <w:rPr>
                <w:rFonts w:ascii="Times New Roman" w:hAnsi="Times New Roman" w:cs="Times New Roman"/>
              </w:rPr>
            </w:pPr>
            <w:r w:rsidRPr="0068530F">
              <w:rPr>
                <w:rFonts w:ascii="Times New Roman" w:hAnsi="Times New Roman" w:cs="Times New Roman"/>
                <w:lang w:eastAsia="ar-SA"/>
              </w:rPr>
              <w:t>«___» ______________ 2026 г.</w:t>
            </w:r>
          </w:p>
        </w:tc>
      </w:tr>
    </w:tbl>
    <w:p w:rsidR="001436CD" w:rsidRDefault="001436CD" w:rsidP="0017065C"/>
    <w:p w:rsidR="00EC3ADF" w:rsidRDefault="00EC3ADF" w:rsidP="0017065C"/>
    <w:p w:rsidR="002D503F" w:rsidRDefault="002D503F" w:rsidP="002D503F">
      <w:pPr>
        <w:suppressAutoHyphens/>
        <w:autoSpaceDE w:val="0"/>
        <w:autoSpaceDN w:val="0"/>
        <w:adjustRightInd w:val="0"/>
        <w:spacing w:line="120" w:lineRule="atLeast"/>
        <w:jc w:val="right"/>
        <w:rPr>
          <w:rFonts w:ascii="Times New Roman" w:eastAsia="Times New Roman" w:hAnsi="Times New Roman" w:cs="Times New Roman"/>
          <w:bCs/>
          <w:color w:val="auto"/>
          <w:lang w:val="ru-RU" w:eastAsia="ar-SA"/>
        </w:rPr>
      </w:pPr>
      <w:r>
        <w:rPr>
          <w:rFonts w:ascii="Times New Roman" w:eastAsia="Times New Roman" w:hAnsi="Times New Roman" w:cs="Times New Roman"/>
          <w:bCs/>
          <w:color w:val="auto"/>
          <w:lang w:val="ru-RU" w:eastAsia="ar-SA"/>
        </w:rPr>
        <w:lastRenderedPageBreak/>
        <w:t>Приложение № 2 к Договору</w:t>
      </w:r>
    </w:p>
    <w:p w:rsidR="002D503F" w:rsidRDefault="002D503F" w:rsidP="002D503F">
      <w:pPr>
        <w:suppressAutoHyphens/>
        <w:autoSpaceDE w:val="0"/>
        <w:autoSpaceDN w:val="0"/>
        <w:adjustRightInd w:val="0"/>
        <w:spacing w:line="120" w:lineRule="atLeast"/>
        <w:jc w:val="right"/>
        <w:rPr>
          <w:rFonts w:ascii="Times New Roman" w:eastAsia="Times New Roman" w:hAnsi="Times New Roman" w:cs="Times New Roman"/>
          <w:bCs/>
          <w:color w:val="auto"/>
          <w:lang w:val="ru-RU" w:eastAsia="ar-SA"/>
        </w:rPr>
      </w:pPr>
      <w:r>
        <w:rPr>
          <w:rFonts w:ascii="Times New Roman" w:eastAsia="Times New Roman" w:hAnsi="Times New Roman" w:cs="Times New Roman"/>
          <w:bCs/>
          <w:color w:val="auto"/>
          <w:lang w:val="ru-RU" w:eastAsia="ar-SA"/>
        </w:rPr>
        <w:t>№________________</w:t>
      </w:r>
    </w:p>
    <w:p w:rsidR="002D503F" w:rsidRPr="00391EAD" w:rsidRDefault="002D503F" w:rsidP="002D503F">
      <w:pPr>
        <w:suppressAutoHyphens/>
        <w:autoSpaceDE w:val="0"/>
        <w:autoSpaceDN w:val="0"/>
        <w:adjustRightInd w:val="0"/>
        <w:spacing w:line="120" w:lineRule="atLeast"/>
        <w:jc w:val="right"/>
        <w:rPr>
          <w:rFonts w:ascii="Times New Roman" w:eastAsia="Times New Roman" w:hAnsi="Times New Roman" w:cs="Times New Roman"/>
          <w:bCs/>
          <w:color w:val="auto"/>
          <w:lang w:val="ru-RU" w:eastAsia="ar-SA"/>
        </w:rPr>
      </w:pPr>
      <w:r>
        <w:rPr>
          <w:rFonts w:ascii="Times New Roman" w:eastAsia="Times New Roman" w:hAnsi="Times New Roman" w:cs="Times New Roman"/>
          <w:bCs/>
          <w:color w:val="auto"/>
          <w:lang w:val="ru-RU" w:eastAsia="ar-SA"/>
        </w:rPr>
        <w:t>о</w:t>
      </w:r>
      <w:r w:rsidRPr="00CE08EB">
        <w:rPr>
          <w:rFonts w:ascii="Times New Roman" w:eastAsia="Times New Roman" w:hAnsi="Times New Roman" w:cs="Times New Roman"/>
          <w:bCs/>
          <w:color w:val="auto"/>
          <w:lang w:val="ru-RU" w:eastAsia="ar-SA"/>
        </w:rPr>
        <w:t xml:space="preserve">т </w:t>
      </w:r>
      <w:r w:rsidRPr="00CE08EB">
        <w:rPr>
          <w:rFonts w:ascii="Times New Roman" w:eastAsia="Times New Roman" w:hAnsi="Times New Roman" w:cs="Times New Roman"/>
          <w:color w:val="auto"/>
          <w:lang w:val="ru-RU" w:eastAsia="ar-SA"/>
        </w:rPr>
        <w:t>«</w:t>
      </w:r>
      <w:r>
        <w:rPr>
          <w:rFonts w:ascii="Times New Roman" w:eastAsia="Times New Roman" w:hAnsi="Times New Roman" w:cs="Times New Roman"/>
          <w:color w:val="auto"/>
          <w:lang w:val="ru-RU" w:eastAsia="ar-SA"/>
        </w:rPr>
        <w:t>___</w:t>
      </w:r>
      <w:r w:rsidRPr="00CE08EB">
        <w:rPr>
          <w:rFonts w:ascii="Times New Roman" w:eastAsia="Times New Roman" w:hAnsi="Times New Roman" w:cs="Times New Roman"/>
          <w:color w:val="auto"/>
          <w:lang w:val="ru-RU" w:eastAsia="ar-SA"/>
        </w:rPr>
        <w:t xml:space="preserve">» </w:t>
      </w:r>
      <w:r>
        <w:rPr>
          <w:rFonts w:ascii="Times New Roman" w:eastAsia="Times New Roman" w:hAnsi="Times New Roman" w:cs="Times New Roman"/>
          <w:color w:val="auto"/>
          <w:lang w:val="ru-RU" w:eastAsia="ar-SA"/>
        </w:rPr>
        <w:t>___________ 202</w:t>
      </w:r>
      <w:r w:rsidR="00C50CEA">
        <w:rPr>
          <w:rFonts w:ascii="Times New Roman" w:eastAsia="Times New Roman" w:hAnsi="Times New Roman" w:cs="Times New Roman"/>
          <w:color w:val="auto"/>
          <w:lang w:val="ru-RU" w:eastAsia="ar-SA"/>
        </w:rPr>
        <w:t>6</w:t>
      </w:r>
      <w:r w:rsidRPr="00CE08EB">
        <w:rPr>
          <w:rFonts w:ascii="Times New Roman" w:eastAsia="Times New Roman" w:hAnsi="Times New Roman" w:cs="Times New Roman"/>
          <w:color w:val="auto"/>
          <w:lang w:val="ru-RU" w:eastAsia="ar-SA"/>
        </w:rPr>
        <w:t xml:space="preserve"> г.</w:t>
      </w:r>
    </w:p>
    <w:p w:rsidR="002D503F" w:rsidRDefault="002D503F" w:rsidP="002D503F">
      <w:pPr>
        <w:spacing w:line="276" w:lineRule="auto"/>
        <w:jc w:val="center"/>
        <w:rPr>
          <w:rFonts w:ascii="Times New Roman" w:eastAsiaTheme="minorHAnsi" w:hAnsi="Times New Roman" w:cs="Times New Roman"/>
          <w:b/>
          <w:color w:val="auto"/>
          <w:u w:val="single"/>
          <w:lang w:val="ru-RU"/>
        </w:rPr>
      </w:pPr>
    </w:p>
    <w:p w:rsidR="002D503F" w:rsidRPr="00CE08EB" w:rsidRDefault="002D503F" w:rsidP="002D503F">
      <w:pPr>
        <w:spacing w:line="276" w:lineRule="auto"/>
        <w:jc w:val="center"/>
        <w:rPr>
          <w:rFonts w:ascii="Times New Roman" w:eastAsiaTheme="minorHAnsi" w:hAnsi="Times New Roman" w:cs="Times New Roman"/>
          <w:b/>
          <w:color w:val="auto"/>
          <w:u w:val="single"/>
          <w:lang w:val="ru-RU"/>
        </w:rPr>
      </w:pPr>
      <w:r w:rsidRPr="00CE08EB">
        <w:rPr>
          <w:rFonts w:ascii="Times New Roman" w:eastAsiaTheme="minorHAnsi" w:hAnsi="Times New Roman" w:cs="Times New Roman"/>
          <w:b/>
          <w:color w:val="auto"/>
          <w:u w:val="single"/>
          <w:lang w:val="ru-RU"/>
        </w:rPr>
        <w:t>ФОРМА</w:t>
      </w:r>
    </w:p>
    <w:p w:rsidR="002D503F" w:rsidRPr="00CE08EB" w:rsidRDefault="002D503F" w:rsidP="002D503F">
      <w:pPr>
        <w:suppressAutoHyphens/>
        <w:jc w:val="center"/>
        <w:rPr>
          <w:rFonts w:ascii="Times New Roman" w:eastAsia="Times New Roman" w:hAnsi="Times New Roman" w:cs="Times New Roman"/>
          <w:b/>
          <w:color w:val="auto"/>
          <w:lang w:val="ru-RU" w:eastAsia="ar-SA"/>
        </w:rPr>
      </w:pPr>
    </w:p>
    <w:p w:rsidR="002D503F" w:rsidRPr="00CE08EB" w:rsidRDefault="002D503F" w:rsidP="002D503F">
      <w:pPr>
        <w:suppressAutoHyphens/>
        <w:jc w:val="center"/>
        <w:rPr>
          <w:rFonts w:ascii="Times New Roman" w:eastAsia="Times New Roman" w:hAnsi="Times New Roman" w:cs="Times New Roman"/>
          <w:b/>
          <w:color w:val="auto"/>
          <w:lang w:val="ru-RU" w:eastAsia="ar-SA"/>
        </w:rPr>
      </w:pPr>
      <w:r w:rsidRPr="00CE08EB">
        <w:rPr>
          <w:rFonts w:ascii="Times New Roman" w:eastAsia="Times New Roman" w:hAnsi="Times New Roman" w:cs="Times New Roman"/>
          <w:b/>
          <w:color w:val="auto"/>
          <w:lang w:val="ru-RU" w:eastAsia="ar-SA"/>
        </w:rPr>
        <w:t xml:space="preserve">АКТ </w:t>
      </w:r>
    </w:p>
    <w:p w:rsidR="002D503F" w:rsidRPr="00CE08EB" w:rsidRDefault="002D503F" w:rsidP="002D503F">
      <w:pPr>
        <w:suppressAutoHyphens/>
        <w:jc w:val="center"/>
        <w:rPr>
          <w:rFonts w:ascii="Times New Roman" w:eastAsia="Times New Roman" w:hAnsi="Times New Roman" w:cs="Times New Roman"/>
          <w:b/>
          <w:color w:val="auto"/>
          <w:lang w:val="ru-RU" w:eastAsia="ar-SA"/>
        </w:rPr>
      </w:pPr>
      <w:r w:rsidRPr="00CE08EB">
        <w:rPr>
          <w:rFonts w:ascii="Times New Roman" w:eastAsia="Arial" w:hAnsi="Times New Roman" w:cs="Times New Roman"/>
          <w:b/>
          <w:color w:val="auto"/>
          <w:lang w:val="ru-RU" w:eastAsia="ar-SA"/>
        </w:rPr>
        <w:t>сдачи-приемки</w:t>
      </w:r>
      <w:r w:rsidRPr="00CE08EB">
        <w:rPr>
          <w:rFonts w:ascii="Times New Roman" w:eastAsia="Times New Roman" w:hAnsi="Times New Roman" w:cs="Times New Roman"/>
          <w:b/>
          <w:color w:val="auto"/>
          <w:lang w:val="ru-RU" w:eastAsia="ar-SA"/>
        </w:rPr>
        <w:t xml:space="preserve"> оказанных услуг</w:t>
      </w:r>
      <w:bookmarkStart w:id="1" w:name="_Toc357675129"/>
      <w:r w:rsidRPr="00CE08EB">
        <w:rPr>
          <w:rFonts w:ascii="Times New Roman" w:eastAsia="Times New Roman" w:hAnsi="Times New Roman" w:cs="Times New Roman"/>
          <w:b/>
          <w:color w:val="auto"/>
          <w:lang w:val="ru-RU" w:eastAsia="ar-SA"/>
        </w:rPr>
        <w:t xml:space="preserve"> </w:t>
      </w:r>
    </w:p>
    <w:p w:rsidR="002D503F" w:rsidRPr="00CE08EB" w:rsidRDefault="002D503F" w:rsidP="002D503F">
      <w:pPr>
        <w:suppressAutoHyphens/>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по договору от «___» _________ 20</w:t>
      </w:r>
      <w:r w:rsidR="00C50CEA">
        <w:rPr>
          <w:rFonts w:ascii="Times New Roman" w:eastAsia="Times New Roman" w:hAnsi="Times New Roman" w:cs="Times New Roman"/>
          <w:color w:val="auto"/>
          <w:lang w:val="ru-RU" w:eastAsia="ar-SA"/>
        </w:rPr>
        <w:t>26</w:t>
      </w:r>
      <w:r w:rsidRPr="00CE08EB">
        <w:rPr>
          <w:rFonts w:ascii="Times New Roman" w:eastAsia="Times New Roman" w:hAnsi="Times New Roman" w:cs="Times New Roman"/>
          <w:color w:val="auto"/>
          <w:lang w:val="ru-RU" w:eastAsia="ar-SA"/>
        </w:rPr>
        <w:t xml:space="preserve"> г. № _________</w:t>
      </w:r>
      <w:bookmarkEnd w:id="1"/>
      <w:r w:rsidRPr="00CE08EB">
        <w:rPr>
          <w:rFonts w:ascii="Times New Roman" w:eastAsia="Times New Roman" w:hAnsi="Times New Roman" w:cs="Times New Roman"/>
          <w:color w:val="auto"/>
          <w:lang w:val="ru-RU" w:eastAsia="ar-SA"/>
        </w:rPr>
        <w:t xml:space="preserve"> </w:t>
      </w:r>
    </w:p>
    <w:p w:rsidR="002D503F" w:rsidRPr="00CE08EB" w:rsidRDefault="002D503F" w:rsidP="002D503F">
      <w:pPr>
        <w:suppressAutoHyphens/>
        <w:rPr>
          <w:rFonts w:ascii="Times New Roman" w:eastAsia="Times New Roman" w:hAnsi="Times New Roman" w:cs="Times New Roman"/>
          <w:color w:val="auto"/>
          <w:lang w:val="ru-RU" w:eastAsia="ar-SA"/>
        </w:rPr>
      </w:pPr>
    </w:p>
    <w:p w:rsidR="002D503F" w:rsidRPr="00CE08EB" w:rsidRDefault="002D503F" w:rsidP="002D503F">
      <w:pPr>
        <w:tabs>
          <w:tab w:val="left" w:pos="6480"/>
        </w:tabs>
        <w:suppressAutoHyphens/>
        <w:ind w:right="-1"/>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 xml:space="preserve"> г. _________________                                                                             «__» _________ 20</w:t>
      </w:r>
      <w:r w:rsidR="00C50CEA">
        <w:rPr>
          <w:rFonts w:ascii="Times New Roman" w:eastAsia="Times New Roman" w:hAnsi="Times New Roman" w:cs="Times New Roman"/>
          <w:color w:val="auto"/>
          <w:lang w:val="ru-RU" w:eastAsia="ar-SA"/>
        </w:rPr>
        <w:t>26</w:t>
      </w:r>
      <w:r w:rsidRPr="00CE08EB">
        <w:rPr>
          <w:rFonts w:ascii="Times New Roman" w:eastAsia="Times New Roman" w:hAnsi="Times New Roman" w:cs="Times New Roman"/>
          <w:color w:val="auto"/>
          <w:lang w:val="ru-RU" w:eastAsia="ar-SA"/>
        </w:rPr>
        <w:t xml:space="preserve"> г.</w:t>
      </w:r>
    </w:p>
    <w:p w:rsidR="002D503F" w:rsidRPr="00CE08EB" w:rsidRDefault="002D503F" w:rsidP="002D503F">
      <w:pPr>
        <w:suppressAutoHyphens/>
        <w:ind w:firstLine="709"/>
        <w:jc w:val="both"/>
        <w:rPr>
          <w:rFonts w:ascii="Times New Roman" w:eastAsia="Times New Roman" w:hAnsi="Times New Roman" w:cs="Times New Roman"/>
          <w:color w:val="auto"/>
          <w:lang w:val="ru-RU" w:eastAsia="ar-SA"/>
        </w:rPr>
      </w:pPr>
    </w:p>
    <w:p w:rsidR="002D503F" w:rsidRPr="00CE08EB" w:rsidRDefault="002D503F" w:rsidP="002D503F">
      <w:pPr>
        <w:suppressAutoHyphens/>
        <w:ind w:firstLine="709"/>
        <w:jc w:val="both"/>
        <w:rPr>
          <w:rFonts w:ascii="Times New Roman" w:eastAsia="Times New Roman" w:hAnsi="Times New Roman" w:cs="Times New Roman"/>
          <w:color w:val="auto"/>
          <w:lang w:val="ru-RU" w:eastAsia="ar-SA"/>
        </w:rPr>
      </w:pPr>
      <w:r>
        <w:rPr>
          <w:rFonts w:ascii="Times New Roman" w:eastAsia="Times New Roman" w:hAnsi="Times New Roman" w:cs="Times New Roman"/>
          <w:color w:val="auto"/>
          <w:lang w:val="ru-RU" w:eastAsia="ar-SA"/>
        </w:rPr>
        <w:t>АО</w:t>
      </w:r>
      <w:r w:rsidRPr="00CE08EB">
        <w:rPr>
          <w:rFonts w:ascii="Times New Roman" w:eastAsia="Times New Roman" w:hAnsi="Times New Roman" w:cs="Times New Roman"/>
          <w:color w:val="auto"/>
          <w:lang w:val="ru-RU" w:eastAsia="ar-SA"/>
        </w:rPr>
        <w:t> «Почта России», именуемое в дальнейшем Заказчик, в лице _______________, действующей___ на основании ______________, с одной стороны, и _______________, именуемое в дальнейшем Исполнитель, в лице __________________, действующей___ на основании __________, с другой стороны, совместно именуемые Стороны, составили настоящий акт о том, что:</w:t>
      </w:r>
    </w:p>
    <w:p w:rsidR="002D503F" w:rsidRPr="00CE08EB" w:rsidRDefault="002D503F" w:rsidP="002D503F">
      <w:pPr>
        <w:numPr>
          <w:ilvl w:val="0"/>
          <w:numId w:val="3"/>
        </w:numPr>
        <w:tabs>
          <w:tab w:val="left" w:pos="284"/>
        </w:tabs>
        <w:suppressAutoHyphens/>
        <w:spacing w:before="120" w:after="200" w:line="276" w:lineRule="auto"/>
        <w:ind w:left="142" w:firstLine="0"/>
        <w:jc w:val="both"/>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 xml:space="preserve">В соответствии с договором на оказание услуг </w:t>
      </w:r>
      <w:r w:rsidRPr="00CE08EB">
        <w:rPr>
          <w:rFonts w:ascii="Times New Roman" w:eastAsia="Times New Roman" w:hAnsi="Times New Roman" w:cs="Times New Roman"/>
          <w:bCs/>
          <w:color w:val="auto"/>
          <w:lang w:val="ru-RU"/>
        </w:rPr>
        <w:t>по _________</w:t>
      </w:r>
      <w:r w:rsidRPr="00CE08EB">
        <w:rPr>
          <w:rFonts w:ascii="Times New Roman" w:eastAsia="Calibri" w:hAnsi="Times New Roman" w:cs="Times New Roman"/>
          <w:color w:val="auto"/>
          <w:lang w:val="ru-RU" w:eastAsia="en-US"/>
        </w:rPr>
        <w:t>_______________________________</w:t>
      </w:r>
      <w:r w:rsidRPr="00CE08EB">
        <w:rPr>
          <w:rFonts w:ascii="Times New Roman" w:eastAsia="Times New Roman" w:hAnsi="Times New Roman" w:cs="Times New Roman"/>
          <w:color w:val="auto"/>
          <w:lang w:val="ru-RU" w:eastAsia="ar-SA"/>
        </w:rPr>
        <w:t>от «__» ___________ 20</w:t>
      </w:r>
      <w:r w:rsidR="00C50CEA">
        <w:rPr>
          <w:rFonts w:ascii="Times New Roman" w:eastAsia="Times New Roman" w:hAnsi="Times New Roman" w:cs="Times New Roman"/>
          <w:color w:val="auto"/>
          <w:lang w:val="ru-RU" w:eastAsia="ar-SA"/>
        </w:rPr>
        <w:t xml:space="preserve">26 </w:t>
      </w:r>
      <w:r w:rsidRPr="00CE08EB">
        <w:rPr>
          <w:rFonts w:ascii="Times New Roman" w:eastAsia="Times New Roman" w:hAnsi="Times New Roman" w:cs="Times New Roman"/>
          <w:color w:val="auto"/>
          <w:lang w:val="ru-RU" w:eastAsia="ar-SA"/>
        </w:rPr>
        <w:t xml:space="preserve">г. № ___ (далее – Договор) </w:t>
      </w:r>
      <w:r w:rsidRPr="00CE08EB">
        <w:rPr>
          <w:rFonts w:ascii="Times New Roman" w:eastAsia="Times New Roman" w:hAnsi="Times New Roman" w:cs="Times New Roman"/>
          <w:bCs/>
          <w:color w:val="auto"/>
          <w:lang w:val="ru-RU" w:eastAsia="ar-SA"/>
        </w:rPr>
        <w:t xml:space="preserve">Исполнитель </w:t>
      </w:r>
      <w:r w:rsidRPr="00CE08EB">
        <w:rPr>
          <w:rFonts w:ascii="Times New Roman" w:eastAsia="Times New Roman" w:hAnsi="Times New Roman" w:cs="Times New Roman"/>
          <w:color w:val="auto"/>
          <w:lang w:val="ru-RU" w:eastAsia="ar-SA"/>
        </w:rPr>
        <w:t xml:space="preserve">оказал услуги по __________________: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8"/>
        <w:gridCol w:w="851"/>
        <w:gridCol w:w="1134"/>
        <w:gridCol w:w="1134"/>
        <w:gridCol w:w="1303"/>
        <w:gridCol w:w="1444"/>
        <w:gridCol w:w="1816"/>
      </w:tblGrid>
      <w:tr w:rsidR="002D503F" w:rsidRPr="00CE08EB" w:rsidTr="0032444B">
        <w:tc>
          <w:tcPr>
            <w:tcW w:w="648" w:type="dxa"/>
            <w:tcBorders>
              <w:top w:val="single" w:sz="4" w:space="0" w:color="auto"/>
              <w:left w:val="single" w:sz="4" w:space="0" w:color="auto"/>
              <w:bottom w:val="single" w:sz="4" w:space="0" w:color="auto"/>
              <w:right w:val="single" w:sz="4" w:space="0" w:color="auto"/>
            </w:tcBorders>
            <w:vAlign w:val="center"/>
            <w:hideMark/>
          </w:tcPr>
          <w:p w:rsidR="002D503F" w:rsidRPr="00CE08EB" w:rsidRDefault="002D503F" w:rsidP="0032444B">
            <w:pPr>
              <w:ind w:firstLine="567"/>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 xml:space="preserve">№ </w:t>
            </w:r>
            <w:r w:rsidR="0032444B">
              <w:rPr>
                <w:rFonts w:ascii="Times New Roman" w:eastAsia="Times New Roman" w:hAnsi="Times New Roman" w:cs="Times New Roman"/>
                <w:color w:val="auto"/>
                <w:lang w:val="ru-RU" w:eastAsia="ar-SA"/>
              </w:rPr>
              <w:t xml:space="preserve">№ </w:t>
            </w:r>
            <w:r w:rsidRPr="00CE08EB">
              <w:rPr>
                <w:rFonts w:ascii="Times New Roman" w:eastAsia="Times New Roman" w:hAnsi="Times New Roman" w:cs="Times New Roman"/>
                <w:color w:val="auto"/>
                <w:lang w:val="ru-RU" w:eastAsia="ar-SA"/>
              </w:rPr>
              <w:t>п/п</w:t>
            </w:r>
          </w:p>
        </w:tc>
        <w:tc>
          <w:tcPr>
            <w:tcW w:w="1588" w:type="dxa"/>
            <w:tcBorders>
              <w:top w:val="single" w:sz="4" w:space="0" w:color="auto"/>
              <w:left w:val="single" w:sz="4" w:space="0" w:color="auto"/>
              <w:bottom w:val="single" w:sz="4" w:space="0" w:color="auto"/>
              <w:right w:val="single" w:sz="4" w:space="0" w:color="auto"/>
            </w:tcBorders>
            <w:vAlign w:val="center"/>
            <w:hideMark/>
          </w:tcPr>
          <w:p w:rsidR="002D503F" w:rsidRPr="00CE08EB" w:rsidRDefault="002D503F" w:rsidP="0032444B">
            <w:pPr>
              <w:ind w:left="-194" w:right="-135"/>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Наименование Услуг</w:t>
            </w:r>
          </w:p>
        </w:tc>
        <w:tc>
          <w:tcPr>
            <w:tcW w:w="851" w:type="dxa"/>
            <w:tcBorders>
              <w:top w:val="single" w:sz="4" w:space="0" w:color="auto"/>
              <w:left w:val="single" w:sz="4" w:space="0" w:color="auto"/>
              <w:bottom w:val="single" w:sz="4" w:space="0" w:color="auto"/>
              <w:right w:val="single" w:sz="4" w:space="0" w:color="auto"/>
            </w:tcBorders>
            <w:vAlign w:val="center"/>
            <w:hideMark/>
          </w:tcPr>
          <w:p w:rsidR="002D503F" w:rsidRPr="00CE08EB" w:rsidRDefault="002D503F" w:rsidP="0032444B">
            <w:pPr>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2D503F" w:rsidRPr="00CE08EB" w:rsidRDefault="002D503F" w:rsidP="0032444B">
            <w:pPr>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Объем (кол</w:t>
            </w:r>
            <w:r w:rsidR="0032444B">
              <w:rPr>
                <w:rFonts w:ascii="Times New Roman" w:eastAsia="Times New Roman" w:hAnsi="Times New Roman" w:cs="Times New Roman"/>
                <w:color w:val="auto"/>
                <w:lang w:val="ru-RU" w:eastAsia="ar-SA"/>
              </w:rPr>
              <w:t>-</w:t>
            </w:r>
            <w:r w:rsidRPr="00CE08EB">
              <w:rPr>
                <w:rFonts w:ascii="Times New Roman" w:eastAsia="Times New Roman" w:hAnsi="Times New Roman" w:cs="Times New Roman"/>
                <w:color w:val="auto"/>
                <w:lang w:val="ru-RU" w:eastAsia="ar-SA"/>
              </w:rPr>
              <w:t>во ед.)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2D503F" w:rsidRPr="00CE08EB" w:rsidRDefault="002D503F" w:rsidP="0032444B">
            <w:pPr>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Цена за ед., без НДС (руб.)</w:t>
            </w:r>
          </w:p>
        </w:tc>
        <w:tc>
          <w:tcPr>
            <w:tcW w:w="1303" w:type="dxa"/>
            <w:tcBorders>
              <w:top w:val="single" w:sz="4" w:space="0" w:color="auto"/>
              <w:left w:val="single" w:sz="4" w:space="0" w:color="auto"/>
              <w:bottom w:val="single" w:sz="4" w:space="0" w:color="auto"/>
              <w:right w:val="single" w:sz="4" w:space="0" w:color="auto"/>
            </w:tcBorders>
            <w:vAlign w:val="center"/>
            <w:hideMark/>
          </w:tcPr>
          <w:p w:rsidR="002D503F" w:rsidRPr="00CE08EB" w:rsidRDefault="002D503F" w:rsidP="0032444B">
            <w:pPr>
              <w:ind w:left="-81"/>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Стоимость, без НДС (руб.)</w:t>
            </w:r>
          </w:p>
        </w:tc>
        <w:tc>
          <w:tcPr>
            <w:tcW w:w="1444" w:type="dxa"/>
            <w:tcBorders>
              <w:top w:val="single" w:sz="4" w:space="0" w:color="auto"/>
              <w:left w:val="single" w:sz="4" w:space="0" w:color="auto"/>
              <w:bottom w:val="single" w:sz="4" w:space="0" w:color="auto"/>
              <w:right w:val="single" w:sz="4" w:space="0" w:color="auto"/>
            </w:tcBorders>
            <w:vAlign w:val="center"/>
            <w:hideMark/>
          </w:tcPr>
          <w:p w:rsidR="002D503F" w:rsidRPr="00CE08EB" w:rsidRDefault="002D503F" w:rsidP="0032444B">
            <w:pPr>
              <w:spacing w:after="200" w:line="276" w:lineRule="auto"/>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Сумма НДС</w:t>
            </w:r>
            <w:r w:rsidR="0032444B">
              <w:rPr>
                <w:rFonts w:ascii="Times New Roman" w:eastAsia="Times New Roman" w:hAnsi="Times New Roman" w:cs="Times New Roman"/>
                <w:color w:val="auto"/>
                <w:lang w:val="ru-RU" w:eastAsia="ar-SA"/>
              </w:rPr>
              <w:t xml:space="preserve"> 20 </w:t>
            </w:r>
            <w:r w:rsidRPr="00CE08EB">
              <w:rPr>
                <w:rFonts w:ascii="Times New Roman" w:eastAsia="Times New Roman" w:hAnsi="Times New Roman" w:cs="Times New Roman"/>
                <w:color w:val="auto"/>
                <w:lang w:val="ru-RU" w:eastAsia="ar-SA"/>
              </w:rPr>
              <w:t>%, (руб).</w:t>
            </w:r>
          </w:p>
        </w:tc>
        <w:tc>
          <w:tcPr>
            <w:tcW w:w="1816" w:type="dxa"/>
            <w:tcBorders>
              <w:top w:val="single" w:sz="4" w:space="0" w:color="auto"/>
              <w:left w:val="single" w:sz="4" w:space="0" w:color="auto"/>
              <w:bottom w:val="single" w:sz="4" w:space="0" w:color="auto"/>
              <w:right w:val="single" w:sz="4" w:space="0" w:color="auto"/>
            </w:tcBorders>
            <w:vAlign w:val="center"/>
            <w:hideMark/>
          </w:tcPr>
          <w:p w:rsidR="002D503F" w:rsidRPr="00CE08EB" w:rsidRDefault="002D503F" w:rsidP="0032444B">
            <w:pPr>
              <w:autoSpaceDE w:val="0"/>
              <w:autoSpaceDN w:val="0"/>
              <w:adjustRightInd w:val="0"/>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Стоимость услуг,</w:t>
            </w:r>
          </w:p>
          <w:p w:rsidR="002D503F" w:rsidRPr="00CE08EB" w:rsidRDefault="002D503F" w:rsidP="0032444B">
            <w:pPr>
              <w:spacing w:after="200" w:line="276" w:lineRule="auto"/>
              <w:jc w:val="center"/>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 xml:space="preserve">в т.ч. НДС  </w:t>
            </w:r>
            <w:r w:rsidR="0032444B">
              <w:rPr>
                <w:rFonts w:ascii="Times New Roman" w:eastAsia="Times New Roman" w:hAnsi="Times New Roman" w:cs="Times New Roman"/>
                <w:color w:val="auto"/>
                <w:lang w:val="ru-RU" w:eastAsia="ar-SA"/>
              </w:rPr>
              <w:t>20</w:t>
            </w:r>
            <w:r w:rsidRPr="00CE08EB">
              <w:rPr>
                <w:rFonts w:ascii="Times New Roman" w:eastAsia="Times New Roman" w:hAnsi="Times New Roman" w:cs="Times New Roman"/>
                <w:color w:val="auto"/>
                <w:lang w:val="ru-RU" w:eastAsia="ar-SA"/>
              </w:rPr>
              <w:t>%, (руб.).</w:t>
            </w:r>
          </w:p>
        </w:tc>
      </w:tr>
      <w:tr w:rsidR="002D503F" w:rsidRPr="00CE08EB" w:rsidTr="0032444B">
        <w:tc>
          <w:tcPr>
            <w:tcW w:w="648"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ind w:firstLine="567"/>
              <w:rPr>
                <w:rFonts w:ascii="Times New Roman" w:eastAsia="Times New Roman" w:hAnsi="Times New Roman" w:cs="Times New Roman"/>
                <w:color w:val="auto"/>
                <w:lang w:val="ru-RU" w:eastAsia="ar-SA"/>
              </w:rPr>
            </w:pPr>
          </w:p>
        </w:tc>
        <w:tc>
          <w:tcPr>
            <w:tcW w:w="1588"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jc w:val="center"/>
              <w:rPr>
                <w:rFonts w:ascii="Times New Roman" w:eastAsia="Times New Roman" w:hAnsi="Times New Roman" w:cs="Times New Roman"/>
                <w:color w:val="auto"/>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rPr>
                <w:rFonts w:ascii="Times New Roman" w:eastAsia="Times New Roman" w:hAnsi="Times New Roman" w:cs="Times New Roman"/>
                <w:color w:val="auto"/>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ind w:firstLine="63"/>
              <w:rPr>
                <w:rFonts w:ascii="Times New Roman" w:eastAsia="Times New Roman" w:hAnsi="Times New Roman" w:cs="Times New Roman"/>
                <w:color w:val="auto"/>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rPr>
                <w:rFonts w:ascii="Times New Roman" w:eastAsia="Times New Roman" w:hAnsi="Times New Roman" w:cs="Times New Roman"/>
                <w:color w:val="auto"/>
                <w:lang w:val="ru-RU" w:eastAsia="ar-SA"/>
              </w:rPr>
            </w:pPr>
          </w:p>
        </w:tc>
        <w:tc>
          <w:tcPr>
            <w:tcW w:w="1303"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rPr>
                <w:rFonts w:ascii="Times New Roman" w:eastAsia="Times New Roman" w:hAnsi="Times New Roman" w:cs="Times New Roman"/>
                <w:color w:val="auto"/>
                <w:lang w:val="ru-RU" w:eastAsia="ar-SA"/>
              </w:rPr>
            </w:pPr>
          </w:p>
        </w:tc>
        <w:tc>
          <w:tcPr>
            <w:tcW w:w="1444"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spacing w:after="200" w:line="276" w:lineRule="auto"/>
              <w:rPr>
                <w:rFonts w:ascii="Times New Roman" w:eastAsia="Times New Roman" w:hAnsi="Times New Roman" w:cs="Times New Roman"/>
                <w:color w:val="auto"/>
                <w:lang w:val="ru-RU" w:eastAsia="ar-SA"/>
              </w:rPr>
            </w:pPr>
          </w:p>
        </w:tc>
        <w:tc>
          <w:tcPr>
            <w:tcW w:w="1816"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autoSpaceDE w:val="0"/>
              <w:autoSpaceDN w:val="0"/>
              <w:adjustRightInd w:val="0"/>
              <w:jc w:val="center"/>
              <w:rPr>
                <w:rFonts w:ascii="Times New Roman" w:eastAsia="Times New Roman" w:hAnsi="Times New Roman" w:cs="Times New Roman"/>
                <w:color w:val="auto"/>
                <w:lang w:val="ru-RU" w:eastAsia="ar-SA"/>
              </w:rPr>
            </w:pPr>
          </w:p>
        </w:tc>
      </w:tr>
      <w:tr w:rsidR="002D503F" w:rsidRPr="00CE08EB" w:rsidTr="0032444B">
        <w:tc>
          <w:tcPr>
            <w:tcW w:w="648"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ind w:firstLine="567"/>
              <w:rPr>
                <w:rFonts w:ascii="Times New Roman" w:eastAsia="Times New Roman" w:hAnsi="Times New Roman" w:cs="Times New Roman"/>
                <w:color w:val="auto"/>
                <w:lang w:val="ru-RU" w:eastAsia="ar-SA"/>
              </w:rPr>
            </w:pPr>
          </w:p>
        </w:tc>
        <w:tc>
          <w:tcPr>
            <w:tcW w:w="1588"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jc w:val="center"/>
              <w:rPr>
                <w:rFonts w:ascii="Times New Roman" w:eastAsia="Times New Roman" w:hAnsi="Times New Roman" w:cs="Times New Roman"/>
                <w:color w:val="auto"/>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rPr>
                <w:rFonts w:ascii="Times New Roman" w:eastAsia="Times New Roman" w:hAnsi="Times New Roman" w:cs="Times New Roman"/>
                <w:color w:val="auto"/>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ind w:firstLine="63"/>
              <w:rPr>
                <w:rFonts w:ascii="Times New Roman" w:eastAsia="Times New Roman" w:hAnsi="Times New Roman" w:cs="Times New Roman"/>
                <w:color w:val="auto"/>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rPr>
                <w:rFonts w:ascii="Times New Roman" w:eastAsia="Times New Roman" w:hAnsi="Times New Roman" w:cs="Times New Roman"/>
                <w:color w:val="auto"/>
                <w:lang w:val="ru-RU" w:eastAsia="ar-SA"/>
              </w:rPr>
            </w:pPr>
          </w:p>
        </w:tc>
        <w:tc>
          <w:tcPr>
            <w:tcW w:w="1303"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rPr>
                <w:rFonts w:ascii="Times New Roman" w:eastAsia="Times New Roman" w:hAnsi="Times New Roman" w:cs="Times New Roman"/>
                <w:color w:val="auto"/>
                <w:lang w:val="ru-RU" w:eastAsia="ar-SA"/>
              </w:rPr>
            </w:pPr>
          </w:p>
        </w:tc>
        <w:tc>
          <w:tcPr>
            <w:tcW w:w="1444"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spacing w:after="200" w:line="276" w:lineRule="auto"/>
              <w:rPr>
                <w:rFonts w:ascii="Times New Roman" w:eastAsia="Times New Roman" w:hAnsi="Times New Roman" w:cs="Times New Roman"/>
                <w:color w:val="auto"/>
                <w:lang w:val="ru-RU" w:eastAsia="ar-SA"/>
              </w:rPr>
            </w:pPr>
          </w:p>
        </w:tc>
        <w:tc>
          <w:tcPr>
            <w:tcW w:w="1816" w:type="dxa"/>
            <w:tcBorders>
              <w:top w:val="single" w:sz="4" w:space="0" w:color="auto"/>
              <w:left w:val="single" w:sz="4" w:space="0" w:color="auto"/>
              <w:bottom w:val="single" w:sz="4" w:space="0" w:color="auto"/>
              <w:right w:val="single" w:sz="4" w:space="0" w:color="auto"/>
            </w:tcBorders>
          </w:tcPr>
          <w:p w:rsidR="002D503F" w:rsidRPr="00CE08EB" w:rsidRDefault="002D503F" w:rsidP="003D58A0">
            <w:pPr>
              <w:autoSpaceDE w:val="0"/>
              <w:autoSpaceDN w:val="0"/>
              <w:adjustRightInd w:val="0"/>
              <w:jc w:val="center"/>
              <w:rPr>
                <w:rFonts w:ascii="Times New Roman" w:eastAsia="Times New Roman" w:hAnsi="Times New Roman" w:cs="Times New Roman"/>
                <w:color w:val="auto"/>
                <w:lang w:val="ru-RU" w:eastAsia="ar-SA"/>
              </w:rPr>
            </w:pPr>
          </w:p>
        </w:tc>
      </w:tr>
      <w:tr w:rsidR="002D503F" w:rsidRPr="00CE08EB" w:rsidTr="0032444B">
        <w:tc>
          <w:tcPr>
            <w:tcW w:w="9918" w:type="dxa"/>
            <w:gridSpan w:val="8"/>
            <w:tcBorders>
              <w:top w:val="single" w:sz="4" w:space="0" w:color="auto"/>
              <w:left w:val="single" w:sz="4" w:space="0" w:color="auto"/>
              <w:bottom w:val="single" w:sz="4" w:space="0" w:color="auto"/>
              <w:right w:val="single" w:sz="4" w:space="0" w:color="auto"/>
            </w:tcBorders>
            <w:hideMark/>
          </w:tcPr>
          <w:p w:rsidR="002D503F" w:rsidRPr="00CE08EB" w:rsidRDefault="002D503F" w:rsidP="003D58A0">
            <w:pPr>
              <w:spacing w:after="200" w:line="276" w:lineRule="auto"/>
              <w:rPr>
                <w:rFonts w:ascii="Times New Roman" w:eastAsia="Times New Roman" w:hAnsi="Times New Roman" w:cs="Times New Roman"/>
                <w:color w:val="auto"/>
                <w:lang w:val="en-US" w:eastAsia="ar-SA"/>
              </w:rPr>
            </w:pPr>
            <w:r w:rsidRPr="00CE08EB">
              <w:rPr>
                <w:rFonts w:ascii="Times New Roman" w:eastAsia="Times New Roman" w:hAnsi="Times New Roman" w:cs="Times New Roman"/>
                <w:color w:val="auto"/>
                <w:lang w:val="ru-RU" w:eastAsia="ar-SA"/>
              </w:rPr>
              <w:t>ИТОГО ____________ руб.  ________коп</w:t>
            </w:r>
            <w:r w:rsidRPr="00CE08EB">
              <w:rPr>
                <w:rFonts w:ascii="Times New Roman" w:eastAsia="Times New Roman" w:hAnsi="Times New Roman" w:cs="Times New Roman"/>
                <w:color w:val="auto"/>
                <w:lang w:val="en-US" w:eastAsia="ar-SA"/>
              </w:rPr>
              <w:t>/</w:t>
            </w:r>
          </w:p>
        </w:tc>
      </w:tr>
    </w:tbl>
    <w:p w:rsidR="002D503F" w:rsidRPr="00CE08EB" w:rsidRDefault="002D503F" w:rsidP="002D503F">
      <w:pPr>
        <w:numPr>
          <w:ilvl w:val="0"/>
          <w:numId w:val="3"/>
        </w:numPr>
        <w:tabs>
          <w:tab w:val="left" w:pos="-142"/>
          <w:tab w:val="left" w:pos="600"/>
          <w:tab w:val="left" w:pos="709"/>
        </w:tabs>
        <w:suppressAutoHyphens/>
        <w:spacing w:line="240" w:lineRule="atLeast"/>
        <w:ind w:left="142" w:firstLine="0"/>
        <w:jc w:val="both"/>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По настоящему акту стоимость оказанных услуг составляет ___________(_____________) рублей _____________ копеек,</w:t>
      </w:r>
      <w:r>
        <w:rPr>
          <w:rFonts w:ascii="Times New Roman" w:eastAsia="Arial" w:hAnsi="Times New Roman" w:cs="Times New Roman"/>
          <w:color w:val="000000" w:themeColor="text1"/>
          <w:lang w:val="ru-RU" w:eastAsia="ar-SA"/>
        </w:rPr>
        <w:t xml:space="preserve"> в том числе НДС 20</w:t>
      </w:r>
      <w:r w:rsidRPr="00CE08EB">
        <w:rPr>
          <w:rFonts w:ascii="Times New Roman" w:eastAsia="Arial" w:hAnsi="Times New Roman" w:cs="Times New Roman"/>
          <w:color w:val="000000" w:themeColor="text1"/>
          <w:lang w:val="ru-RU" w:eastAsia="ar-SA"/>
        </w:rPr>
        <w:t xml:space="preserve">% </w:t>
      </w:r>
      <w:r w:rsidRPr="00CE08EB">
        <w:rPr>
          <w:rFonts w:ascii="Times New Roman" w:eastAsia="Times New Roman" w:hAnsi="Times New Roman" w:cs="Times New Roman"/>
          <w:color w:val="auto"/>
          <w:lang w:val="ru-RU" w:eastAsia="ar-SA"/>
        </w:rPr>
        <w:t>–</w:t>
      </w:r>
      <w:r w:rsidRPr="00CE08EB">
        <w:rPr>
          <w:rFonts w:ascii="Times New Roman" w:eastAsia="Arial" w:hAnsi="Times New Roman" w:cs="Times New Roman"/>
          <w:color w:val="000000" w:themeColor="text1"/>
          <w:lang w:val="ru-RU" w:eastAsia="ar-SA"/>
        </w:rPr>
        <w:t xml:space="preserve"> ___________ (___________) рублей ________копеек.</w:t>
      </w:r>
    </w:p>
    <w:p w:rsidR="002D503F" w:rsidRPr="00CE08EB" w:rsidRDefault="002D503F" w:rsidP="002D503F">
      <w:pPr>
        <w:numPr>
          <w:ilvl w:val="0"/>
          <w:numId w:val="3"/>
        </w:numPr>
        <w:tabs>
          <w:tab w:val="left" w:pos="-142"/>
          <w:tab w:val="left" w:pos="284"/>
          <w:tab w:val="left" w:pos="600"/>
        </w:tabs>
        <w:suppressAutoHyphens/>
        <w:spacing w:line="240" w:lineRule="atLeast"/>
        <w:ind w:left="142" w:firstLine="0"/>
        <w:jc w:val="both"/>
        <w:rPr>
          <w:rFonts w:ascii="Times New Roman" w:eastAsia="Times New Roman" w:hAnsi="Times New Roman" w:cs="Times New Roman"/>
          <w:b/>
          <w:i/>
          <w:color w:val="auto"/>
          <w:lang w:val="ru-RU"/>
        </w:rPr>
      </w:pPr>
      <w:r w:rsidRPr="00CE08EB">
        <w:rPr>
          <w:rFonts w:ascii="Times New Roman" w:eastAsia="Times New Roman" w:hAnsi="Times New Roman" w:cs="Times New Roman"/>
          <w:color w:val="auto"/>
          <w:lang w:val="ru-RU"/>
        </w:rPr>
        <w:t>Подлежит к перечислению _______________ (______________) рублей ________</w:t>
      </w:r>
      <w:r>
        <w:rPr>
          <w:rFonts w:ascii="Times New Roman" w:eastAsia="Times New Roman" w:hAnsi="Times New Roman" w:cs="Times New Roman"/>
          <w:color w:val="auto"/>
          <w:lang w:val="ru-RU"/>
        </w:rPr>
        <w:t>______копеек, в том числе НДС 20</w:t>
      </w:r>
      <w:r w:rsidRPr="00CE08EB">
        <w:rPr>
          <w:rFonts w:ascii="Times New Roman" w:eastAsia="Times New Roman" w:hAnsi="Times New Roman" w:cs="Times New Roman"/>
          <w:color w:val="auto"/>
          <w:lang w:val="ru-RU"/>
        </w:rPr>
        <w:t xml:space="preserve">% </w:t>
      </w:r>
      <w:r w:rsidRPr="00CE08EB">
        <w:rPr>
          <w:rFonts w:ascii="Times New Roman" w:eastAsia="Times New Roman" w:hAnsi="Times New Roman" w:cs="Times New Roman"/>
          <w:color w:val="auto"/>
          <w:lang w:val="ru-RU" w:eastAsia="ar-SA"/>
        </w:rPr>
        <w:t xml:space="preserve">– </w:t>
      </w:r>
      <w:r w:rsidRPr="00CE08EB">
        <w:rPr>
          <w:rFonts w:ascii="Times New Roman" w:eastAsia="Times New Roman" w:hAnsi="Times New Roman" w:cs="Times New Roman"/>
          <w:color w:val="auto"/>
          <w:lang w:val="ru-RU"/>
        </w:rPr>
        <w:t xml:space="preserve">___________(___________) рублей __________ копеек. </w:t>
      </w:r>
    </w:p>
    <w:p w:rsidR="002D503F" w:rsidRPr="00CE08EB" w:rsidRDefault="002D503F" w:rsidP="002D503F">
      <w:pPr>
        <w:numPr>
          <w:ilvl w:val="0"/>
          <w:numId w:val="3"/>
        </w:numPr>
        <w:tabs>
          <w:tab w:val="left" w:pos="-142"/>
          <w:tab w:val="left" w:pos="567"/>
          <w:tab w:val="left" w:pos="600"/>
        </w:tabs>
        <w:suppressAutoHyphens/>
        <w:spacing w:line="240" w:lineRule="atLeast"/>
        <w:ind w:left="0" w:firstLine="0"/>
        <w:jc w:val="both"/>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Настоящим актом Стороны подтверждают, что услуги по Договору оказаны качественно, в установленный срок и в полном объеме. Стороны претензий друг к другу не имеют.</w:t>
      </w:r>
    </w:p>
    <w:p w:rsidR="002D503F" w:rsidRPr="00CE08EB" w:rsidRDefault="002D503F" w:rsidP="002D503F">
      <w:pPr>
        <w:numPr>
          <w:ilvl w:val="0"/>
          <w:numId w:val="3"/>
        </w:numPr>
        <w:tabs>
          <w:tab w:val="left" w:pos="-142"/>
          <w:tab w:val="left" w:pos="600"/>
          <w:tab w:val="left" w:pos="993"/>
        </w:tabs>
        <w:suppressAutoHyphens/>
        <w:spacing w:line="240" w:lineRule="atLeast"/>
        <w:ind w:hanging="1069"/>
        <w:jc w:val="both"/>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 xml:space="preserve">Настоящий акт составлен в 2 (двух) экземплярах, по одному для каждой из Сторон. </w:t>
      </w:r>
    </w:p>
    <w:p w:rsidR="002D503F" w:rsidRPr="00CE08EB" w:rsidRDefault="002D503F" w:rsidP="002D503F">
      <w:pPr>
        <w:tabs>
          <w:tab w:val="left" w:pos="-142"/>
          <w:tab w:val="left" w:pos="600"/>
          <w:tab w:val="left" w:pos="993"/>
        </w:tabs>
        <w:suppressAutoHyphens/>
        <w:spacing w:line="240" w:lineRule="atLeast"/>
        <w:jc w:val="both"/>
        <w:rPr>
          <w:rFonts w:ascii="Times New Roman" w:eastAsia="Times New Roman" w:hAnsi="Times New Roman" w:cs="Times New Roman"/>
          <w:color w:val="auto"/>
          <w:lang w:val="ru-RU" w:eastAsia="ar-SA"/>
        </w:rPr>
      </w:pPr>
      <w:r w:rsidRPr="00CE08EB">
        <w:rPr>
          <w:rFonts w:ascii="Times New Roman" w:eastAsia="Times New Roman" w:hAnsi="Times New Roman" w:cs="Times New Roman"/>
          <w:color w:val="auto"/>
          <w:lang w:val="ru-RU" w:eastAsia="ar-SA"/>
        </w:rPr>
        <w:t>Приложение:___________________________.</w:t>
      </w:r>
    </w:p>
    <w:p w:rsidR="002D503F" w:rsidRPr="00CE08EB" w:rsidRDefault="002D503F" w:rsidP="002D503F">
      <w:pPr>
        <w:tabs>
          <w:tab w:val="left" w:pos="-142"/>
          <w:tab w:val="left" w:pos="600"/>
          <w:tab w:val="left" w:pos="993"/>
        </w:tabs>
        <w:suppressAutoHyphens/>
        <w:spacing w:line="240" w:lineRule="atLeast"/>
        <w:jc w:val="both"/>
        <w:rPr>
          <w:rFonts w:ascii="Times New Roman" w:eastAsia="Times New Roman" w:hAnsi="Times New Roman" w:cs="Times New Roman"/>
          <w:color w:val="auto"/>
          <w:lang w:val="ru-RU" w:eastAsia="ar-SA"/>
        </w:rPr>
      </w:pPr>
    </w:p>
    <w:p w:rsidR="002D503F" w:rsidRPr="00CE08EB" w:rsidRDefault="002D503F" w:rsidP="002D503F">
      <w:pPr>
        <w:pBdr>
          <w:bottom w:val="single" w:sz="12" w:space="1" w:color="auto"/>
        </w:pBdr>
        <w:spacing w:after="200"/>
        <w:rPr>
          <w:rFonts w:ascii="Times New Roman" w:eastAsiaTheme="minorHAnsi" w:hAnsi="Times New Roman" w:cs="Times New Roman"/>
          <w:b/>
          <w:color w:val="auto"/>
          <w:lang w:val="ru-RU" w:eastAsia="en-US"/>
        </w:rPr>
      </w:pPr>
      <w:r w:rsidRPr="00CE08EB">
        <w:rPr>
          <w:rFonts w:ascii="Times New Roman" w:eastAsiaTheme="minorHAnsi" w:hAnsi="Times New Roman" w:cs="Times New Roman"/>
          <w:b/>
          <w:color w:val="auto"/>
          <w:lang w:val="ru-RU" w:eastAsia="en-US"/>
        </w:rPr>
        <w:t>Исполнитель                                                                                         Заказчик</w:t>
      </w:r>
    </w:p>
    <w:tbl>
      <w:tblPr>
        <w:tblpPr w:leftFromText="180" w:rightFromText="180" w:vertAnchor="text" w:horzAnchor="margin" w:tblpXSpec="center" w:tblpY="107"/>
        <w:tblW w:w="9356" w:type="dxa"/>
        <w:tblLayout w:type="fixed"/>
        <w:tblLook w:val="04A0" w:firstRow="1" w:lastRow="0" w:firstColumn="1" w:lastColumn="0" w:noHBand="0" w:noVBand="1"/>
      </w:tblPr>
      <w:tblGrid>
        <w:gridCol w:w="4536"/>
        <w:gridCol w:w="4820"/>
      </w:tblGrid>
      <w:tr w:rsidR="002D503F" w:rsidRPr="00CE08EB" w:rsidTr="00130B61">
        <w:trPr>
          <w:trHeight w:val="1074"/>
        </w:trPr>
        <w:tc>
          <w:tcPr>
            <w:tcW w:w="4536" w:type="dxa"/>
            <w:hideMark/>
          </w:tcPr>
          <w:p w:rsidR="00130B61" w:rsidRPr="0068530F" w:rsidRDefault="00130B61" w:rsidP="003D58A0">
            <w:pPr>
              <w:contextualSpacing/>
              <w:rPr>
                <w:rFonts w:ascii="Times New Roman" w:hAnsi="Times New Roman" w:cs="Times New Roman"/>
                <w:b/>
                <w:bCs/>
                <w:caps/>
              </w:rPr>
            </w:pPr>
          </w:p>
          <w:p w:rsidR="00EC3ADF" w:rsidRPr="0068530F" w:rsidRDefault="002D503F" w:rsidP="003D58A0">
            <w:pPr>
              <w:contextualSpacing/>
              <w:rPr>
                <w:rFonts w:ascii="Times New Roman" w:hAnsi="Times New Roman" w:cs="Times New Roman"/>
                <w:b/>
                <w:bCs/>
                <w:caps/>
              </w:rPr>
            </w:pPr>
            <w:r w:rsidRPr="0068530F">
              <w:rPr>
                <w:rFonts w:ascii="Times New Roman" w:hAnsi="Times New Roman" w:cs="Times New Roman"/>
                <w:b/>
                <w:bCs/>
                <w:caps/>
              </w:rPr>
              <w:t xml:space="preserve">заказчик: </w:t>
            </w:r>
            <w:r w:rsidRPr="0068530F">
              <w:rPr>
                <w:rFonts w:ascii="Times New Roman" w:hAnsi="Times New Roman" w:cs="Times New Roman"/>
                <w:b/>
                <w:bCs/>
                <w:caps/>
                <w:lang w:val="ru-RU"/>
              </w:rPr>
              <w:t>АО</w:t>
            </w:r>
            <w:r w:rsidRPr="0068530F">
              <w:rPr>
                <w:rFonts w:ascii="Times New Roman" w:hAnsi="Times New Roman" w:cs="Times New Roman"/>
                <w:b/>
                <w:bCs/>
                <w:caps/>
              </w:rPr>
              <w:t xml:space="preserve"> «Почта России»</w:t>
            </w:r>
          </w:p>
          <w:p w:rsidR="00130B61" w:rsidRPr="0068530F" w:rsidRDefault="00130B61" w:rsidP="00130B61">
            <w:pPr>
              <w:jc w:val="center"/>
              <w:rPr>
                <w:rFonts w:ascii="Times New Roman" w:hAnsi="Times New Roman" w:cs="Times New Roman"/>
                <w:lang w:val="ru-RU"/>
              </w:rPr>
            </w:pPr>
            <w:r w:rsidRPr="0068530F">
              <w:rPr>
                <w:rFonts w:ascii="Times New Roman" w:hAnsi="Times New Roman" w:cs="Times New Roman"/>
              </w:rPr>
              <w:t>Директор УФПС Мурманской области</w:t>
            </w:r>
          </w:p>
          <w:p w:rsidR="00130B61" w:rsidRPr="0068530F" w:rsidRDefault="00130B61" w:rsidP="00130B61">
            <w:pPr>
              <w:jc w:val="center"/>
              <w:rPr>
                <w:rFonts w:ascii="Times New Roman" w:hAnsi="Times New Roman" w:cs="Times New Roman"/>
              </w:rPr>
            </w:pPr>
          </w:p>
          <w:p w:rsidR="00272E8B" w:rsidRPr="0068530F" w:rsidRDefault="00130B61" w:rsidP="00EC3ADF">
            <w:pPr>
              <w:jc w:val="center"/>
              <w:rPr>
                <w:rFonts w:ascii="Times New Roman" w:hAnsi="Times New Roman"/>
              </w:rPr>
            </w:pPr>
            <w:r w:rsidRPr="0068530F">
              <w:rPr>
                <w:rFonts w:ascii="Times New Roman" w:hAnsi="Times New Roman" w:cs="Times New Roman"/>
                <w:lang w:eastAsia="ar-SA"/>
              </w:rPr>
              <w:t xml:space="preserve">__________________ </w:t>
            </w:r>
            <w:r w:rsidR="00EC3ADF" w:rsidRPr="0068530F">
              <w:rPr>
                <w:rFonts w:ascii="Times New Roman" w:hAnsi="Times New Roman"/>
              </w:rPr>
              <w:t xml:space="preserve"> В.А. Макаров</w:t>
            </w:r>
          </w:p>
          <w:p w:rsidR="002D503F" w:rsidRPr="0068530F" w:rsidRDefault="00C50CEA" w:rsidP="0032444B">
            <w:pPr>
              <w:contextualSpacing/>
              <w:jc w:val="center"/>
              <w:rPr>
                <w:rFonts w:ascii="Times New Roman" w:hAnsi="Times New Roman" w:cs="Times New Roman"/>
              </w:rPr>
            </w:pPr>
            <w:r w:rsidRPr="0068530F">
              <w:rPr>
                <w:rFonts w:ascii="Times New Roman" w:hAnsi="Times New Roman" w:cs="Times New Roman"/>
                <w:lang w:eastAsia="ar-SA"/>
              </w:rPr>
              <w:t>«___» ______________ 2026</w:t>
            </w:r>
            <w:r w:rsidR="00130B61" w:rsidRPr="0068530F">
              <w:rPr>
                <w:rFonts w:ascii="Times New Roman" w:hAnsi="Times New Roman" w:cs="Times New Roman"/>
                <w:lang w:eastAsia="ar-SA"/>
              </w:rPr>
              <w:t xml:space="preserve"> г.</w:t>
            </w:r>
          </w:p>
        </w:tc>
        <w:tc>
          <w:tcPr>
            <w:tcW w:w="4820" w:type="dxa"/>
            <w:hideMark/>
          </w:tcPr>
          <w:p w:rsidR="00130B61" w:rsidRPr="0068530F" w:rsidRDefault="00130B61" w:rsidP="00130B61">
            <w:pPr>
              <w:jc w:val="center"/>
              <w:rPr>
                <w:rFonts w:ascii="Times New Roman" w:hAnsi="Times New Roman" w:cs="Times New Roman"/>
                <w:b/>
                <w:caps/>
              </w:rPr>
            </w:pPr>
          </w:p>
          <w:p w:rsidR="00130B61" w:rsidRPr="0068530F" w:rsidRDefault="002D503F" w:rsidP="00EC3ADF">
            <w:pPr>
              <w:jc w:val="center"/>
              <w:rPr>
                <w:rFonts w:ascii="Times New Roman" w:hAnsi="Times New Roman" w:cs="Times New Roman"/>
                <w:b/>
              </w:rPr>
            </w:pPr>
            <w:r w:rsidRPr="0068530F">
              <w:rPr>
                <w:rFonts w:ascii="Times New Roman" w:hAnsi="Times New Roman" w:cs="Times New Roman"/>
                <w:b/>
                <w:caps/>
              </w:rPr>
              <w:t>Исполнитель:</w:t>
            </w:r>
            <w:r w:rsidR="00130B61" w:rsidRPr="0068530F">
              <w:rPr>
                <w:rFonts w:ascii="Times New Roman" w:hAnsi="Times New Roman" w:cs="Times New Roman"/>
                <w:b/>
              </w:rPr>
              <w:t xml:space="preserve"> </w:t>
            </w:r>
          </w:p>
          <w:p w:rsidR="00130B61" w:rsidRPr="0068530F" w:rsidRDefault="00130B61" w:rsidP="00130B61">
            <w:pPr>
              <w:ind w:right="-108"/>
              <w:jc w:val="center"/>
              <w:rPr>
                <w:rFonts w:ascii="Times New Roman" w:eastAsia="Times New Roman" w:hAnsi="Times New Roman" w:cs="Times New Roman"/>
                <w:lang w:val="ru-RU"/>
              </w:rPr>
            </w:pPr>
          </w:p>
          <w:p w:rsidR="00130B61" w:rsidRPr="0068530F" w:rsidRDefault="00130B61" w:rsidP="00130B61">
            <w:pPr>
              <w:jc w:val="center"/>
              <w:rPr>
                <w:rFonts w:ascii="Times New Roman" w:hAnsi="Times New Roman" w:cs="Times New Roman"/>
              </w:rPr>
            </w:pPr>
          </w:p>
          <w:p w:rsidR="00272E8B" w:rsidRPr="009B45BB" w:rsidRDefault="00130B61" w:rsidP="00EC3ADF">
            <w:pPr>
              <w:jc w:val="center"/>
              <w:rPr>
                <w:rFonts w:ascii="Times New Roman" w:hAnsi="Times New Roman" w:cs="Times New Roman"/>
                <w:lang w:val="ru-RU"/>
              </w:rPr>
            </w:pPr>
            <w:r w:rsidRPr="0068530F">
              <w:rPr>
                <w:rFonts w:ascii="Times New Roman" w:hAnsi="Times New Roman" w:cs="Times New Roman"/>
              </w:rPr>
              <w:t xml:space="preserve">____________________ </w:t>
            </w:r>
            <w:r w:rsidR="009B45BB">
              <w:rPr>
                <w:rFonts w:ascii="Times New Roman" w:hAnsi="Times New Roman" w:cs="Times New Roman"/>
                <w:lang w:val="ru-RU"/>
              </w:rPr>
              <w:t>/_____________/</w:t>
            </w:r>
          </w:p>
          <w:p w:rsidR="002D503F" w:rsidRPr="0068530F" w:rsidRDefault="00C50CEA" w:rsidP="0032444B">
            <w:pPr>
              <w:contextualSpacing/>
              <w:jc w:val="center"/>
              <w:rPr>
                <w:rFonts w:ascii="Times New Roman" w:hAnsi="Times New Roman" w:cs="Times New Roman"/>
              </w:rPr>
            </w:pPr>
            <w:r w:rsidRPr="0068530F">
              <w:rPr>
                <w:rFonts w:ascii="Times New Roman" w:hAnsi="Times New Roman" w:cs="Times New Roman"/>
                <w:lang w:eastAsia="ar-SA"/>
              </w:rPr>
              <w:t>«___» ______________ 2026</w:t>
            </w:r>
            <w:r w:rsidR="00130B61" w:rsidRPr="0068530F">
              <w:rPr>
                <w:rFonts w:ascii="Times New Roman" w:hAnsi="Times New Roman" w:cs="Times New Roman"/>
                <w:lang w:eastAsia="ar-SA"/>
              </w:rPr>
              <w:t xml:space="preserve"> г.</w:t>
            </w:r>
          </w:p>
        </w:tc>
      </w:tr>
    </w:tbl>
    <w:p w:rsidR="0068530F" w:rsidRDefault="0068530F" w:rsidP="002D503F">
      <w:pPr>
        <w:keepNext/>
        <w:jc w:val="right"/>
        <w:outlineLvl w:val="0"/>
        <w:rPr>
          <w:rFonts w:ascii="Times New Roman" w:hAnsi="Times New Roman" w:cs="Times New Roman"/>
          <w:bCs/>
          <w:color w:val="000000" w:themeColor="text1"/>
          <w:kern w:val="28"/>
          <w:lang w:val="ru-RU"/>
        </w:rPr>
      </w:pPr>
    </w:p>
    <w:p w:rsidR="002D503F" w:rsidRPr="00CE08EB" w:rsidRDefault="002D503F" w:rsidP="002D503F">
      <w:pPr>
        <w:keepNext/>
        <w:jc w:val="right"/>
        <w:outlineLvl w:val="0"/>
        <w:rPr>
          <w:rFonts w:ascii="Times New Roman" w:eastAsia="Times New Roman" w:hAnsi="Times New Roman" w:cs="Times New Roman"/>
          <w:bCs/>
          <w:color w:val="auto"/>
          <w:lang w:val="ru-RU" w:eastAsia="ar-SA"/>
        </w:rPr>
      </w:pPr>
      <w:r w:rsidRPr="00CE08EB">
        <w:rPr>
          <w:rFonts w:ascii="Times New Roman" w:hAnsi="Times New Roman" w:cs="Times New Roman"/>
          <w:bCs/>
          <w:color w:val="000000" w:themeColor="text1"/>
          <w:kern w:val="28"/>
          <w:lang w:val="ru-RU"/>
        </w:rPr>
        <w:t xml:space="preserve">Приложение № </w:t>
      </w:r>
      <w:r>
        <w:rPr>
          <w:rFonts w:ascii="Times New Roman" w:hAnsi="Times New Roman" w:cs="Times New Roman"/>
          <w:bCs/>
          <w:color w:val="000000" w:themeColor="text1"/>
          <w:kern w:val="28"/>
          <w:lang w:val="ru-RU"/>
        </w:rPr>
        <w:t>3</w:t>
      </w:r>
      <w:r w:rsidRPr="00CE08EB">
        <w:rPr>
          <w:rFonts w:ascii="Times New Roman" w:hAnsi="Times New Roman" w:cs="Times New Roman"/>
          <w:bCs/>
          <w:color w:val="000000" w:themeColor="text1"/>
          <w:kern w:val="28"/>
          <w:lang w:val="ru-RU"/>
        </w:rPr>
        <w:t xml:space="preserve"> к </w:t>
      </w:r>
      <w:r w:rsidRPr="00CE08EB">
        <w:rPr>
          <w:rFonts w:ascii="Times New Roman" w:eastAsia="Times New Roman" w:hAnsi="Times New Roman" w:cs="Times New Roman"/>
          <w:bCs/>
          <w:color w:val="auto"/>
          <w:lang w:val="ru-RU" w:eastAsia="ar-SA"/>
        </w:rPr>
        <w:t>Договору</w:t>
      </w:r>
    </w:p>
    <w:p w:rsidR="002D503F" w:rsidRPr="00CE08EB" w:rsidRDefault="002D503F" w:rsidP="002D503F">
      <w:pPr>
        <w:suppressAutoHyphens/>
        <w:autoSpaceDE w:val="0"/>
        <w:autoSpaceDN w:val="0"/>
        <w:adjustRightInd w:val="0"/>
        <w:spacing w:line="120" w:lineRule="atLeast"/>
        <w:jc w:val="right"/>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 xml:space="preserve">№ </w:t>
      </w:r>
      <w:r>
        <w:rPr>
          <w:rFonts w:ascii="Times New Roman" w:eastAsia="Times New Roman" w:hAnsi="Times New Roman" w:cs="Times New Roman"/>
          <w:bCs/>
          <w:color w:val="auto"/>
          <w:lang w:val="ru-RU" w:eastAsia="ar-SA"/>
        </w:rPr>
        <w:t>_____________</w:t>
      </w:r>
    </w:p>
    <w:p w:rsidR="002D503F" w:rsidRPr="00CE08EB" w:rsidRDefault="002D503F" w:rsidP="002D503F">
      <w:pPr>
        <w:suppressAutoHyphens/>
        <w:autoSpaceDE w:val="0"/>
        <w:autoSpaceDN w:val="0"/>
        <w:adjustRightInd w:val="0"/>
        <w:spacing w:line="120" w:lineRule="atLeast"/>
        <w:jc w:val="right"/>
        <w:rPr>
          <w:rFonts w:ascii="Times New Roman" w:eastAsia="Times New Roman" w:hAnsi="Times New Roman" w:cs="Times New Roman"/>
          <w:bCs/>
          <w:color w:val="auto"/>
          <w:lang w:val="ru-RU" w:eastAsia="ar-SA"/>
        </w:rPr>
      </w:pPr>
      <w:r w:rsidRPr="00CE08EB">
        <w:rPr>
          <w:rFonts w:ascii="Times New Roman" w:eastAsia="Times New Roman" w:hAnsi="Times New Roman" w:cs="Times New Roman"/>
          <w:bCs/>
          <w:color w:val="auto"/>
          <w:lang w:val="ru-RU" w:eastAsia="ar-SA"/>
        </w:rPr>
        <w:t xml:space="preserve">От </w:t>
      </w:r>
      <w:r w:rsidRPr="00CE08EB">
        <w:rPr>
          <w:rFonts w:ascii="Times New Roman" w:eastAsia="Times New Roman" w:hAnsi="Times New Roman" w:cs="Times New Roman"/>
          <w:color w:val="auto"/>
          <w:lang w:val="ru-RU" w:eastAsia="ar-SA"/>
        </w:rPr>
        <w:t>«</w:t>
      </w:r>
      <w:r>
        <w:rPr>
          <w:rFonts w:ascii="Times New Roman" w:eastAsia="Times New Roman" w:hAnsi="Times New Roman" w:cs="Times New Roman"/>
          <w:color w:val="auto"/>
          <w:lang w:val="ru-RU" w:eastAsia="ar-SA"/>
        </w:rPr>
        <w:t>___</w:t>
      </w:r>
      <w:r w:rsidRPr="00CE08EB">
        <w:rPr>
          <w:rFonts w:ascii="Times New Roman" w:eastAsia="Times New Roman" w:hAnsi="Times New Roman" w:cs="Times New Roman"/>
          <w:color w:val="auto"/>
          <w:lang w:val="ru-RU" w:eastAsia="ar-SA"/>
        </w:rPr>
        <w:t xml:space="preserve">» </w:t>
      </w:r>
      <w:r>
        <w:rPr>
          <w:rFonts w:ascii="Times New Roman" w:eastAsia="Times New Roman" w:hAnsi="Times New Roman" w:cs="Times New Roman"/>
          <w:color w:val="auto"/>
          <w:lang w:val="ru-RU" w:eastAsia="ar-SA"/>
        </w:rPr>
        <w:t>___________</w:t>
      </w:r>
      <w:r w:rsidRPr="00CE08EB">
        <w:rPr>
          <w:rFonts w:ascii="Times New Roman" w:eastAsia="Times New Roman" w:hAnsi="Times New Roman" w:cs="Times New Roman"/>
          <w:color w:val="auto"/>
          <w:lang w:val="ru-RU" w:eastAsia="ar-SA"/>
        </w:rPr>
        <w:t xml:space="preserve"> 20</w:t>
      </w:r>
      <w:r w:rsidR="00470644">
        <w:rPr>
          <w:rFonts w:ascii="Times New Roman" w:eastAsia="Times New Roman" w:hAnsi="Times New Roman" w:cs="Times New Roman"/>
          <w:color w:val="auto"/>
          <w:lang w:val="ru-RU" w:eastAsia="ar-SA"/>
        </w:rPr>
        <w:t>2</w:t>
      </w:r>
      <w:r w:rsidR="00C50CEA">
        <w:rPr>
          <w:rFonts w:ascii="Times New Roman" w:eastAsia="Times New Roman" w:hAnsi="Times New Roman" w:cs="Times New Roman"/>
          <w:color w:val="auto"/>
          <w:lang w:val="ru-RU" w:eastAsia="ar-SA"/>
        </w:rPr>
        <w:t>6</w:t>
      </w:r>
      <w:r w:rsidRPr="00CE08EB">
        <w:rPr>
          <w:rFonts w:ascii="Times New Roman" w:eastAsia="Times New Roman" w:hAnsi="Times New Roman" w:cs="Times New Roman"/>
          <w:color w:val="auto"/>
          <w:lang w:val="ru-RU" w:eastAsia="ar-SA"/>
        </w:rPr>
        <w:t xml:space="preserve"> г.</w:t>
      </w:r>
    </w:p>
    <w:p w:rsidR="002D503F" w:rsidRPr="00CE08EB" w:rsidRDefault="002D503F" w:rsidP="002D503F">
      <w:pPr>
        <w:spacing w:line="276" w:lineRule="auto"/>
        <w:jc w:val="center"/>
        <w:rPr>
          <w:rFonts w:ascii="Times New Roman" w:eastAsiaTheme="minorHAnsi" w:hAnsi="Times New Roman" w:cs="Times New Roman"/>
          <w:b/>
          <w:color w:val="auto"/>
          <w:u w:val="single"/>
          <w:lang w:val="ru-RU"/>
        </w:rPr>
      </w:pPr>
      <w:r w:rsidRPr="00CE08EB">
        <w:rPr>
          <w:rFonts w:ascii="Times New Roman" w:eastAsiaTheme="minorHAnsi" w:hAnsi="Times New Roman" w:cs="Times New Roman"/>
          <w:b/>
          <w:color w:val="auto"/>
          <w:u w:val="single"/>
          <w:lang w:val="ru-RU"/>
        </w:rPr>
        <w:t>ФОРМА</w:t>
      </w:r>
    </w:p>
    <w:p w:rsidR="002D503F" w:rsidRPr="00CE08EB" w:rsidRDefault="002D503F" w:rsidP="002D503F">
      <w:pPr>
        <w:spacing w:line="276" w:lineRule="auto"/>
        <w:jc w:val="center"/>
        <w:rPr>
          <w:rFonts w:ascii="Times New Roman" w:eastAsiaTheme="minorHAnsi" w:hAnsi="Times New Roman" w:cs="Times New Roman"/>
          <w:color w:val="auto"/>
          <w:lang w:val="ru-RU"/>
        </w:rPr>
      </w:pPr>
    </w:p>
    <w:p w:rsidR="002D503F" w:rsidRPr="00CE08EB" w:rsidRDefault="002D503F" w:rsidP="002D503F">
      <w:pPr>
        <w:spacing w:line="276" w:lineRule="auto"/>
        <w:jc w:val="center"/>
        <w:rPr>
          <w:rFonts w:ascii="Times New Roman" w:eastAsiaTheme="minorHAnsi" w:hAnsi="Times New Roman" w:cs="Times New Roman"/>
          <w:b/>
          <w:color w:val="auto"/>
          <w:lang w:val="ru-RU"/>
        </w:rPr>
      </w:pPr>
      <w:r w:rsidRPr="00CE08EB">
        <w:rPr>
          <w:rFonts w:ascii="Times New Roman" w:eastAsiaTheme="minorHAnsi" w:hAnsi="Times New Roman" w:cs="Times New Roman"/>
          <w:b/>
          <w:color w:val="auto"/>
          <w:lang w:val="ru-RU"/>
        </w:rPr>
        <w:t xml:space="preserve">АКТ </w:t>
      </w:r>
    </w:p>
    <w:p w:rsidR="002D503F" w:rsidRPr="00CE08EB" w:rsidRDefault="002D503F" w:rsidP="002D503F">
      <w:pPr>
        <w:spacing w:line="276" w:lineRule="auto"/>
        <w:jc w:val="center"/>
        <w:rPr>
          <w:rFonts w:ascii="Times New Roman" w:eastAsiaTheme="minorHAnsi" w:hAnsi="Times New Roman" w:cs="Times New Roman"/>
          <w:b/>
          <w:color w:val="auto"/>
          <w:lang w:val="ru-RU"/>
        </w:rPr>
      </w:pPr>
      <w:r w:rsidRPr="00CE08EB">
        <w:rPr>
          <w:rFonts w:ascii="Times New Roman" w:eastAsiaTheme="minorHAnsi" w:hAnsi="Times New Roman" w:cs="Times New Roman"/>
          <w:b/>
          <w:color w:val="auto"/>
          <w:lang w:val="ru-RU"/>
        </w:rPr>
        <w:t xml:space="preserve">о выявленных недостатках </w:t>
      </w:r>
    </w:p>
    <w:p w:rsidR="002D503F" w:rsidRPr="00CE08EB" w:rsidRDefault="002D503F" w:rsidP="002D503F">
      <w:pPr>
        <w:spacing w:line="276" w:lineRule="auto"/>
        <w:jc w:val="center"/>
        <w:rPr>
          <w:rFonts w:ascii="Times New Roman" w:eastAsiaTheme="minorHAnsi" w:hAnsi="Times New Roman" w:cs="Times New Roman"/>
          <w:color w:val="auto"/>
          <w:lang w:val="ru-RU"/>
        </w:rPr>
      </w:pPr>
      <w:r w:rsidRPr="00CE08EB">
        <w:rPr>
          <w:rFonts w:ascii="Times New Roman" w:eastAsiaTheme="minorHAnsi" w:hAnsi="Times New Roman" w:cs="Times New Roman"/>
          <w:color w:val="auto"/>
          <w:lang w:val="ru-RU"/>
        </w:rPr>
        <w:t>к договору</w:t>
      </w:r>
      <w:r w:rsidRPr="00CE08EB">
        <w:rPr>
          <w:rFonts w:ascii="Times New Roman" w:eastAsiaTheme="minorHAnsi" w:hAnsi="Times New Roman" w:cs="Times New Roman"/>
          <w:color w:val="auto"/>
          <w:lang w:val="ru-RU" w:eastAsia="en-US"/>
        </w:rPr>
        <w:t xml:space="preserve"> </w:t>
      </w:r>
      <w:r w:rsidRPr="00CE08EB">
        <w:rPr>
          <w:rFonts w:ascii="Times New Roman" w:eastAsiaTheme="minorHAnsi" w:hAnsi="Times New Roman" w:cs="Times New Roman"/>
          <w:color w:val="auto"/>
          <w:lang w:val="ru-RU"/>
        </w:rPr>
        <w:t>от «___» _________ 20</w:t>
      </w:r>
      <w:r w:rsidR="00C50CEA">
        <w:rPr>
          <w:rFonts w:ascii="Times New Roman" w:eastAsiaTheme="minorHAnsi" w:hAnsi="Times New Roman" w:cs="Times New Roman"/>
          <w:color w:val="auto"/>
          <w:lang w:val="ru-RU"/>
        </w:rPr>
        <w:t>26</w:t>
      </w:r>
      <w:r w:rsidRPr="00CE08EB">
        <w:rPr>
          <w:rFonts w:ascii="Times New Roman" w:eastAsiaTheme="minorHAnsi" w:hAnsi="Times New Roman" w:cs="Times New Roman"/>
          <w:color w:val="auto"/>
          <w:lang w:val="ru-RU"/>
        </w:rPr>
        <w:t xml:space="preserve"> г. № _________</w:t>
      </w:r>
    </w:p>
    <w:p w:rsidR="002D503F" w:rsidRPr="00CE08EB" w:rsidRDefault="002D503F" w:rsidP="002D503F">
      <w:pPr>
        <w:spacing w:line="276" w:lineRule="auto"/>
        <w:jc w:val="center"/>
        <w:rPr>
          <w:rFonts w:ascii="Times New Roman" w:eastAsiaTheme="minorHAnsi" w:hAnsi="Times New Roman" w:cs="Times New Roman"/>
          <w:color w:val="auto"/>
          <w:lang w:val="ru-RU"/>
        </w:rPr>
      </w:pPr>
    </w:p>
    <w:p w:rsidR="002D503F" w:rsidRPr="00CE08EB" w:rsidRDefault="002D503F" w:rsidP="002D503F">
      <w:pPr>
        <w:tabs>
          <w:tab w:val="left" w:pos="6480"/>
        </w:tabs>
        <w:spacing w:line="276" w:lineRule="auto"/>
        <w:ind w:right="-1"/>
        <w:rPr>
          <w:rFonts w:ascii="Times New Roman" w:eastAsiaTheme="minorHAnsi" w:hAnsi="Times New Roman" w:cs="Times New Roman"/>
          <w:color w:val="auto"/>
          <w:lang w:val="ru-RU"/>
        </w:rPr>
      </w:pPr>
      <w:r w:rsidRPr="00CE08EB">
        <w:rPr>
          <w:rFonts w:ascii="Times New Roman" w:eastAsiaTheme="minorHAnsi" w:hAnsi="Times New Roman" w:cs="Times New Roman"/>
          <w:color w:val="auto"/>
          <w:lang w:val="ru-RU"/>
        </w:rPr>
        <w:t>г. _________________                                                                              «__» _________ 20</w:t>
      </w:r>
      <w:r w:rsidR="00C50CEA">
        <w:rPr>
          <w:rFonts w:ascii="Times New Roman" w:eastAsiaTheme="minorHAnsi" w:hAnsi="Times New Roman" w:cs="Times New Roman"/>
          <w:color w:val="auto"/>
          <w:lang w:val="ru-RU"/>
        </w:rPr>
        <w:t>26</w:t>
      </w:r>
      <w:r w:rsidRPr="00CE08EB">
        <w:rPr>
          <w:rFonts w:ascii="Times New Roman" w:eastAsiaTheme="minorHAnsi" w:hAnsi="Times New Roman" w:cs="Times New Roman"/>
          <w:color w:val="auto"/>
          <w:lang w:val="ru-RU"/>
        </w:rPr>
        <w:t xml:space="preserve"> г.</w:t>
      </w:r>
    </w:p>
    <w:p w:rsidR="002D503F" w:rsidRPr="00CE08EB" w:rsidRDefault="002D503F" w:rsidP="002D503F">
      <w:pPr>
        <w:spacing w:line="276" w:lineRule="auto"/>
        <w:ind w:left="360"/>
        <w:jc w:val="center"/>
        <w:rPr>
          <w:rFonts w:ascii="Times New Roman" w:eastAsiaTheme="minorHAnsi" w:hAnsi="Times New Roman" w:cs="Times New Roman"/>
          <w:b/>
          <w:i/>
          <w:color w:val="auto"/>
          <w:lang w:val="ru-RU"/>
        </w:rPr>
      </w:pPr>
    </w:p>
    <w:p w:rsidR="002D503F" w:rsidRPr="00CE08EB" w:rsidRDefault="002D503F" w:rsidP="002D503F">
      <w:pPr>
        <w:spacing w:line="276" w:lineRule="auto"/>
        <w:ind w:left="360"/>
        <w:jc w:val="center"/>
        <w:rPr>
          <w:rFonts w:ascii="Times New Roman" w:eastAsiaTheme="minorHAnsi" w:hAnsi="Times New Roman" w:cs="Times New Roman"/>
          <w:b/>
          <w:i/>
          <w:color w:val="auto"/>
          <w:lang w:val="ru-RU"/>
        </w:rPr>
      </w:pPr>
    </w:p>
    <w:p w:rsidR="002D503F" w:rsidRPr="00CE08EB" w:rsidRDefault="002D503F" w:rsidP="002D503F">
      <w:pPr>
        <w:spacing w:line="276" w:lineRule="auto"/>
        <w:jc w:val="center"/>
        <w:rPr>
          <w:rFonts w:ascii="Times New Roman" w:eastAsiaTheme="minorHAnsi" w:hAnsi="Times New Roman" w:cs="Times New Roman"/>
          <w:b/>
          <w:color w:val="auto"/>
          <w:lang w:val="ru-RU"/>
        </w:rPr>
      </w:pPr>
      <w:r w:rsidRPr="00CE08EB">
        <w:rPr>
          <w:rFonts w:ascii="Times New Roman" w:eastAsiaTheme="minorHAnsi" w:hAnsi="Times New Roman" w:cs="Times New Roman"/>
          <w:b/>
          <w:color w:val="auto"/>
          <w:lang w:val="ru-RU"/>
        </w:rPr>
        <w:t>Перечень недостатков</w:t>
      </w:r>
    </w:p>
    <w:tbl>
      <w:tblPr>
        <w:tblW w:w="9375" w:type="dxa"/>
        <w:tblInd w:w="93" w:type="dxa"/>
        <w:tblLayout w:type="fixed"/>
        <w:tblLook w:val="04A0" w:firstRow="1" w:lastRow="0" w:firstColumn="1" w:lastColumn="0" w:noHBand="0" w:noVBand="1"/>
      </w:tblPr>
      <w:tblGrid>
        <w:gridCol w:w="724"/>
        <w:gridCol w:w="2127"/>
        <w:gridCol w:w="4538"/>
        <w:gridCol w:w="1986"/>
      </w:tblGrid>
      <w:tr w:rsidR="002D503F" w:rsidRPr="00CE08EB" w:rsidTr="003D58A0">
        <w:trPr>
          <w:trHeight w:val="1050"/>
        </w:trPr>
        <w:tc>
          <w:tcPr>
            <w:tcW w:w="724" w:type="dxa"/>
            <w:tcBorders>
              <w:top w:val="single" w:sz="4" w:space="0" w:color="auto"/>
              <w:left w:val="single" w:sz="4" w:space="0" w:color="auto"/>
              <w:bottom w:val="single" w:sz="4" w:space="0" w:color="auto"/>
              <w:right w:val="single" w:sz="4" w:space="0" w:color="auto"/>
            </w:tcBorders>
            <w:noWrap/>
            <w:hideMark/>
          </w:tcPr>
          <w:p w:rsidR="002D503F" w:rsidRPr="00CE08EB" w:rsidRDefault="002D503F" w:rsidP="003D58A0">
            <w:pPr>
              <w:spacing w:line="276" w:lineRule="auto"/>
              <w:jc w:val="center"/>
              <w:rPr>
                <w:rFonts w:ascii="Times New Roman" w:eastAsiaTheme="minorHAnsi" w:hAnsi="Times New Roman" w:cs="Times New Roman"/>
                <w:color w:val="auto"/>
                <w:lang w:val="en-AU"/>
              </w:rPr>
            </w:pPr>
            <w:r w:rsidRPr="00CE08EB">
              <w:rPr>
                <w:rFonts w:ascii="Times New Roman" w:eastAsiaTheme="minorHAnsi" w:hAnsi="Times New Roman" w:cs="Times New Roman"/>
                <w:color w:val="auto"/>
                <w:lang w:val="en-AU"/>
              </w:rPr>
              <w:t>№</w:t>
            </w:r>
          </w:p>
        </w:tc>
        <w:tc>
          <w:tcPr>
            <w:tcW w:w="2126" w:type="dxa"/>
            <w:tcBorders>
              <w:top w:val="single" w:sz="4" w:space="0" w:color="auto"/>
              <w:left w:val="nil"/>
              <w:bottom w:val="single" w:sz="4" w:space="0" w:color="auto"/>
              <w:right w:val="single" w:sz="4" w:space="0" w:color="auto"/>
            </w:tcBorders>
            <w:vAlign w:val="center"/>
            <w:hideMark/>
          </w:tcPr>
          <w:p w:rsidR="002D503F" w:rsidRPr="00CE08EB" w:rsidRDefault="002D503F" w:rsidP="003D58A0">
            <w:pPr>
              <w:spacing w:line="276" w:lineRule="auto"/>
              <w:jc w:val="center"/>
              <w:rPr>
                <w:rFonts w:ascii="Times New Roman" w:eastAsiaTheme="minorHAnsi" w:hAnsi="Times New Roman" w:cs="Times New Roman"/>
                <w:color w:val="auto"/>
                <w:lang w:val="ru-RU"/>
              </w:rPr>
            </w:pPr>
            <w:r w:rsidRPr="00CE08EB">
              <w:rPr>
                <w:rFonts w:ascii="Times New Roman" w:eastAsiaTheme="minorHAnsi" w:hAnsi="Times New Roman" w:cs="Times New Roman"/>
                <w:color w:val="auto"/>
                <w:lang w:val="ru-RU"/>
              </w:rPr>
              <w:t>Наименование услуг</w:t>
            </w:r>
          </w:p>
        </w:tc>
        <w:tc>
          <w:tcPr>
            <w:tcW w:w="4536" w:type="dxa"/>
            <w:tcBorders>
              <w:top w:val="single" w:sz="4" w:space="0" w:color="auto"/>
              <w:left w:val="nil"/>
              <w:bottom w:val="single" w:sz="4" w:space="0" w:color="auto"/>
              <w:right w:val="single" w:sz="4" w:space="0" w:color="auto"/>
            </w:tcBorders>
            <w:vAlign w:val="center"/>
            <w:hideMark/>
          </w:tcPr>
          <w:p w:rsidR="002D503F" w:rsidRPr="00CE08EB" w:rsidRDefault="002D503F" w:rsidP="003D58A0">
            <w:pPr>
              <w:spacing w:line="276" w:lineRule="auto"/>
              <w:jc w:val="center"/>
              <w:rPr>
                <w:rFonts w:ascii="Times New Roman" w:eastAsiaTheme="minorHAnsi" w:hAnsi="Times New Roman" w:cs="Times New Roman"/>
                <w:color w:val="auto"/>
                <w:lang w:val="ru-RU"/>
              </w:rPr>
            </w:pPr>
            <w:r w:rsidRPr="00CE08EB">
              <w:rPr>
                <w:rFonts w:ascii="Times New Roman" w:eastAsiaTheme="minorHAnsi" w:hAnsi="Times New Roman" w:cs="Times New Roman"/>
                <w:color w:val="auto"/>
                <w:lang w:val="ru-RU"/>
              </w:rPr>
              <w:t>Описание недостатка/несоответствия</w:t>
            </w:r>
          </w:p>
        </w:tc>
        <w:tc>
          <w:tcPr>
            <w:tcW w:w="1985" w:type="dxa"/>
            <w:tcBorders>
              <w:top w:val="single" w:sz="4" w:space="0" w:color="auto"/>
              <w:left w:val="nil"/>
              <w:bottom w:val="single" w:sz="4" w:space="0" w:color="auto"/>
              <w:right w:val="single" w:sz="4" w:space="0" w:color="auto"/>
            </w:tcBorders>
            <w:noWrap/>
            <w:vAlign w:val="center"/>
            <w:hideMark/>
          </w:tcPr>
          <w:p w:rsidR="002D503F" w:rsidRPr="00CE08EB" w:rsidRDefault="002D503F" w:rsidP="003D58A0">
            <w:pPr>
              <w:spacing w:line="276" w:lineRule="auto"/>
              <w:jc w:val="center"/>
              <w:rPr>
                <w:rFonts w:ascii="Times New Roman" w:eastAsiaTheme="minorHAnsi" w:hAnsi="Times New Roman" w:cs="Times New Roman"/>
                <w:color w:val="auto"/>
                <w:lang w:val="ru-RU"/>
              </w:rPr>
            </w:pPr>
            <w:r w:rsidRPr="00CE08EB">
              <w:rPr>
                <w:rFonts w:ascii="Times New Roman" w:eastAsiaTheme="minorHAnsi" w:hAnsi="Times New Roman" w:cs="Times New Roman"/>
                <w:color w:val="auto"/>
                <w:lang w:val="ru-RU"/>
              </w:rPr>
              <w:t>Срок устранения недостатка/</w:t>
            </w:r>
          </w:p>
          <w:p w:rsidR="002D503F" w:rsidRPr="00CE08EB" w:rsidRDefault="002D503F" w:rsidP="003D58A0">
            <w:pPr>
              <w:spacing w:line="276" w:lineRule="auto"/>
              <w:jc w:val="center"/>
              <w:rPr>
                <w:rFonts w:ascii="Times New Roman" w:eastAsiaTheme="minorHAnsi" w:hAnsi="Times New Roman" w:cs="Times New Roman"/>
                <w:color w:val="auto"/>
                <w:lang w:val="ru-RU"/>
              </w:rPr>
            </w:pPr>
            <w:r w:rsidRPr="00CE08EB">
              <w:rPr>
                <w:rFonts w:ascii="Times New Roman" w:eastAsiaTheme="minorHAnsi" w:hAnsi="Times New Roman" w:cs="Times New Roman"/>
                <w:color w:val="auto"/>
                <w:lang w:val="ru-RU"/>
              </w:rPr>
              <w:t>несоответствия</w:t>
            </w:r>
          </w:p>
        </w:tc>
      </w:tr>
      <w:tr w:rsidR="002D503F" w:rsidRPr="00CE08EB" w:rsidTr="003D58A0">
        <w:trPr>
          <w:trHeight w:val="521"/>
        </w:trPr>
        <w:tc>
          <w:tcPr>
            <w:tcW w:w="724" w:type="dxa"/>
            <w:tcBorders>
              <w:top w:val="single" w:sz="4" w:space="0" w:color="auto"/>
              <w:left w:val="single" w:sz="4" w:space="0" w:color="auto"/>
              <w:bottom w:val="single" w:sz="4" w:space="0" w:color="auto"/>
              <w:right w:val="single" w:sz="4" w:space="0" w:color="auto"/>
            </w:tcBorders>
            <w:noWrap/>
          </w:tcPr>
          <w:p w:rsidR="002D503F" w:rsidRPr="00CE08EB" w:rsidRDefault="002D503F" w:rsidP="003D58A0">
            <w:pPr>
              <w:spacing w:line="276" w:lineRule="auto"/>
              <w:jc w:val="center"/>
              <w:rPr>
                <w:rFonts w:ascii="Times New Roman" w:eastAsiaTheme="minorHAnsi" w:hAnsi="Times New Roman" w:cs="Times New Roman"/>
                <w:color w:val="auto"/>
                <w:lang w:val="en-AU"/>
              </w:rPr>
            </w:pPr>
          </w:p>
        </w:tc>
        <w:tc>
          <w:tcPr>
            <w:tcW w:w="2126" w:type="dxa"/>
            <w:tcBorders>
              <w:top w:val="single" w:sz="4" w:space="0" w:color="auto"/>
              <w:left w:val="nil"/>
              <w:bottom w:val="single" w:sz="4" w:space="0" w:color="auto"/>
              <w:right w:val="single" w:sz="4" w:space="0" w:color="auto"/>
            </w:tcBorders>
            <w:vAlign w:val="center"/>
          </w:tcPr>
          <w:p w:rsidR="002D503F" w:rsidRPr="00CE08EB" w:rsidRDefault="002D503F" w:rsidP="003D58A0">
            <w:pPr>
              <w:spacing w:line="276" w:lineRule="auto"/>
              <w:rPr>
                <w:rFonts w:ascii="Times New Roman" w:eastAsiaTheme="minorHAnsi" w:hAnsi="Times New Roman" w:cs="Times New Roman"/>
                <w:color w:val="auto"/>
                <w:lang w:val="ru-RU"/>
              </w:rPr>
            </w:pPr>
          </w:p>
        </w:tc>
        <w:tc>
          <w:tcPr>
            <w:tcW w:w="4536" w:type="dxa"/>
            <w:tcBorders>
              <w:top w:val="single" w:sz="4" w:space="0" w:color="auto"/>
              <w:left w:val="nil"/>
              <w:bottom w:val="single" w:sz="4" w:space="0" w:color="auto"/>
              <w:right w:val="single" w:sz="4" w:space="0" w:color="auto"/>
            </w:tcBorders>
            <w:vAlign w:val="center"/>
          </w:tcPr>
          <w:p w:rsidR="002D503F" w:rsidRPr="00CE08EB" w:rsidRDefault="002D503F" w:rsidP="003D58A0">
            <w:pPr>
              <w:spacing w:line="276" w:lineRule="auto"/>
              <w:jc w:val="center"/>
              <w:rPr>
                <w:rFonts w:ascii="Times New Roman" w:eastAsiaTheme="minorHAnsi" w:hAnsi="Times New Roman" w:cs="Times New Roman"/>
                <w:color w:val="auto"/>
                <w:lang w:val="ru-RU"/>
              </w:rPr>
            </w:pPr>
          </w:p>
        </w:tc>
        <w:tc>
          <w:tcPr>
            <w:tcW w:w="1985" w:type="dxa"/>
            <w:tcBorders>
              <w:top w:val="single" w:sz="4" w:space="0" w:color="auto"/>
              <w:left w:val="nil"/>
              <w:bottom w:val="single" w:sz="4" w:space="0" w:color="auto"/>
              <w:right w:val="single" w:sz="4" w:space="0" w:color="auto"/>
            </w:tcBorders>
            <w:noWrap/>
            <w:vAlign w:val="center"/>
          </w:tcPr>
          <w:p w:rsidR="002D503F" w:rsidRPr="00CE08EB" w:rsidRDefault="002D503F" w:rsidP="003D58A0">
            <w:pPr>
              <w:spacing w:line="276" w:lineRule="auto"/>
              <w:jc w:val="center"/>
              <w:rPr>
                <w:rFonts w:ascii="Times New Roman" w:eastAsiaTheme="minorHAnsi" w:hAnsi="Times New Roman" w:cs="Times New Roman"/>
                <w:color w:val="auto"/>
                <w:lang w:val="ru-RU"/>
              </w:rPr>
            </w:pPr>
          </w:p>
        </w:tc>
      </w:tr>
    </w:tbl>
    <w:p w:rsidR="002D503F" w:rsidRPr="00CE08EB" w:rsidRDefault="002D503F" w:rsidP="002D503F">
      <w:pPr>
        <w:spacing w:line="276" w:lineRule="auto"/>
        <w:jc w:val="both"/>
        <w:rPr>
          <w:rFonts w:ascii="Times New Roman" w:eastAsiaTheme="minorHAnsi" w:hAnsi="Times New Roman" w:cs="Times New Roman"/>
          <w:b/>
          <w:color w:val="auto"/>
          <w:lang w:val="ru-RU"/>
        </w:rPr>
      </w:pPr>
    </w:p>
    <w:p w:rsidR="002D503F" w:rsidRPr="00CE08EB" w:rsidRDefault="002D503F" w:rsidP="002D503F">
      <w:pPr>
        <w:spacing w:line="276" w:lineRule="auto"/>
        <w:ind w:firstLine="709"/>
        <w:jc w:val="both"/>
        <w:rPr>
          <w:rFonts w:ascii="Times New Roman" w:eastAsiaTheme="minorHAnsi" w:hAnsi="Times New Roman" w:cs="Times New Roman"/>
          <w:i/>
          <w:color w:val="auto"/>
          <w:lang w:val="ru-RU"/>
        </w:rPr>
      </w:pPr>
      <w:r w:rsidRPr="00CE08EB">
        <w:rPr>
          <w:rFonts w:ascii="Times New Roman" w:eastAsiaTheme="minorHAnsi" w:hAnsi="Times New Roman" w:cs="Times New Roman"/>
          <w:i/>
          <w:color w:val="auto"/>
          <w:lang w:val="ru-RU"/>
        </w:rPr>
        <w:t>Дополнительные требования к устранению недостатков результата услуг:</w:t>
      </w:r>
    </w:p>
    <w:p w:rsidR="002D503F" w:rsidRPr="00CE08EB" w:rsidRDefault="002D503F" w:rsidP="002D503F">
      <w:pPr>
        <w:spacing w:line="276" w:lineRule="auto"/>
        <w:jc w:val="both"/>
        <w:rPr>
          <w:rFonts w:ascii="Times New Roman" w:eastAsiaTheme="minorHAnsi" w:hAnsi="Times New Roman" w:cs="Times New Roman"/>
          <w:i/>
          <w:color w:val="auto"/>
          <w:lang w:val="ru-RU"/>
        </w:rPr>
      </w:pPr>
      <w:r w:rsidRPr="00CE08EB">
        <w:rPr>
          <w:rFonts w:ascii="Times New Roman" w:eastAsiaTheme="minorHAnsi" w:hAnsi="Times New Roman" w:cs="Times New Roman"/>
          <w:i/>
          <w:color w:val="auto"/>
          <w:lang w:val="ru-RU"/>
        </w:rPr>
        <w:t>_____________________________________________________________________________</w:t>
      </w:r>
    </w:p>
    <w:p w:rsidR="002D503F" w:rsidRPr="00CE08EB" w:rsidRDefault="002D503F" w:rsidP="002D503F">
      <w:pPr>
        <w:spacing w:line="276" w:lineRule="auto"/>
        <w:jc w:val="both"/>
        <w:rPr>
          <w:rFonts w:ascii="Times New Roman" w:eastAsiaTheme="minorHAnsi" w:hAnsi="Times New Roman" w:cs="Times New Roman"/>
          <w:i/>
          <w:color w:val="auto"/>
          <w:lang w:val="ru-RU"/>
        </w:rPr>
      </w:pPr>
    </w:p>
    <w:p w:rsidR="002D503F" w:rsidRPr="00CE08EB" w:rsidRDefault="002D503F" w:rsidP="002D503F">
      <w:pPr>
        <w:pBdr>
          <w:bottom w:val="single" w:sz="12" w:space="1" w:color="auto"/>
        </w:pBdr>
        <w:spacing w:line="276" w:lineRule="auto"/>
        <w:jc w:val="both"/>
        <w:rPr>
          <w:rFonts w:ascii="Times New Roman" w:eastAsiaTheme="minorHAnsi" w:hAnsi="Times New Roman" w:cs="Times New Roman"/>
          <w:b/>
          <w:color w:val="auto"/>
          <w:lang w:val="ru-RU"/>
        </w:rPr>
      </w:pPr>
      <w:r w:rsidRPr="00CE08EB">
        <w:rPr>
          <w:rFonts w:ascii="Times New Roman" w:eastAsiaTheme="minorHAnsi" w:hAnsi="Times New Roman" w:cs="Times New Roman"/>
          <w:b/>
          <w:color w:val="auto"/>
          <w:lang w:val="ru-RU"/>
        </w:rPr>
        <w:t>Исполнитель                                                                                                                   Заказчик</w:t>
      </w:r>
    </w:p>
    <w:p w:rsidR="002D503F" w:rsidRPr="00CE08EB" w:rsidRDefault="002D503F" w:rsidP="002D503F">
      <w:pPr>
        <w:spacing w:line="276" w:lineRule="auto"/>
        <w:jc w:val="both"/>
        <w:rPr>
          <w:rFonts w:ascii="Times New Roman" w:eastAsiaTheme="minorHAnsi" w:hAnsi="Times New Roman" w:cs="Times New Roman"/>
          <w:b/>
          <w:color w:val="auto"/>
          <w:lang w:val="ru-RU"/>
        </w:rPr>
      </w:pPr>
    </w:p>
    <w:p w:rsidR="002D503F" w:rsidRPr="00CE08EB" w:rsidRDefault="002D503F" w:rsidP="002D503F">
      <w:pPr>
        <w:spacing w:line="276" w:lineRule="auto"/>
        <w:jc w:val="both"/>
        <w:rPr>
          <w:rFonts w:ascii="Times New Roman" w:eastAsiaTheme="minorHAnsi" w:hAnsi="Times New Roman" w:cs="Times New Roman"/>
          <w:b/>
          <w:color w:val="auto"/>
          <w:lang w:val="ru-RU"/>
        </w:rPr>
      </w:pPr>
    </w:p>
    <w:tbl>
      <w:tblPr>
        <w:tblpPr w:leftFromText="180" w:rightFromText="180" w:bottomFromText="160" w:vertAnchor="text" w:horzAnchor="margin" w:tblpXSpec="center" w:tblpY="107"/>
        <w:tblW w:w="0" w:type="dxa"/>
        <w:tblLayout w:type="fixed"/>
        <w:tblLook w:val="04A0" w:firstRow="1" w:lastRow="0" w:firstColumn="1" w:lastColumn="0" w:noHBand="0" w:noVBand="1"/>
      </w:tblPr>
      <w:tblGrid>
        <w:gridCol w:w="4536"/>
        <w:gridCol w:w="4820"/>
      </w:tblGrid>
      <w:tr w:rsidR="0032444B" w:rsidTr="0032444B">
        <w:trPr>
          <w:trHeight w:val="1074"/>
        </w:trPr>
        <w:tc>
          <w:tcPr>
            <w:tcW w:w="4536" w:type="dxa"/>
          </w:tcPr>
          <w:p w:rsidR="0032444B" w:rsidRDefault="0032444B">
            <w:pPr>
              <w:spacing w:line="256" w:lineRule="auto"/>
              <w:rPr>
                <w:rFonts w:ascii="Times New Roman" w:hAnsi="Times New Roman" w:cs="Times New Roman"/>
                <w:b/>
                <w:bCs/>
                <w:caps/>
                <w:lang w:val="ru-RU" w:eastAsia="en-US"/>
              </w:rPr>
            </w:pPr>
          </w:p>
          <w:p w:rsidR="0032444B" w:rsidRDefault="0032444B">
            <w:pPr>
              <w:spacing w:line="256" w:lineRule="auto"/>
              <w:rPr>
                <w:rFonts w:ascii="Times New Roman" w:hAnsi="Times New Roman" w:cs="Times New Roman"/>
                <w:b/>
                <w:bCs/>
                <w:caps/>
                <w:lang w:eastAsia="en-US"/>
              </w:rPr>
            </w:pPr>
            <w:r>
              <w:rPr>
                <w:rFonts w:ascii="Times New Roman" w:hAnsi="Times New Roman" w:cs="Times New Roman"/>
                <w:b/>
                <w:bCs/>
                <w:caps/>
                <w:lang w:eastAsia="en-US"/>
              </w:rPr>
              <w:t>заказчик: АО «Почта России»</w:t>
            </w:r>
          </w:p>
          <w:p w:rsidR="00EC3ADF" w:rsidRDefault="00EC3ADF">
            <w:pPr>
              <w:spacing w:line="256" w:lineRule="auto"/>
              <w:rPr>
                <w:rFonts w:ascii="Times New Roman" w:hAnsi="Times New Roman" w:cs="Times New Roman"/>
                <w:b/>
                <w:bCs/>
                <w:caps/>
                <w:lang w:eastAsia="en-US"/>
              </w:rPr>
            </w:pPr>
          </w:p>
          <w:p w:rsidR="0032444B" w:rsidRDefault="0032444B">
            <w:pPr>
              <w:spacing w:line="256" w:lineRule="auto"/>
              <w:jc w:val="center"/>
              <w:rPr>
                <w:rFonts w:ascii="Times New Roman" w:hAnsi="Times New Roman" w:cs="Times New Roman"/>
                <w:lang w:eastAsia="en-US"/>
              </w:rPr>
            </w:pPr>
            <w:r>
              <w:rPr>
                <w:rFonts w:ascii="Times New Roman" w:hAnsi="Times New Roman" w:cs="Times New Roman"/>
                <w:lang w:eastAsia="en-US"/>
              </w:rPr>
              <w:t>Директор УФПС Мурманской области</w:t>
            </w:r>
          </w:p>
          <w:p w:rsidR="00EC3ADF" w:rsidRDefault="00EC3ADF">
            <w:pPr>
              <w:spacing w:line="256" w:lineRule="auto"/>
              <w:jc w:val="center"/>
              <w:rPr>
                <w:rFonts w:ascii="Times New Roman" w:hAnsi="Times New Roman" w:cs="Times New Roman"/>
                <w:lang w:eastAsia="en-US"/>
              </w:rPr>
            </w:pPr>
          </w:p>
          <w:p w:rsidR="0032444B" w:rsidRDefault="0032444B">
            <w:pPr>
              <w:spacing w:line="256" w:lineRule="auto"/>
              <w:jc w:val="center"/>
              <w:rPr>
                <w:rFonts w:ascii="Times New Roman" w:hAnsi="Times New Roman"/>
              </w:rPr>
            </w:pPr>
            <w:r w:rsidRPr="0068530F">
              <w:rPr>
                <w:rFonts w:ascii="Times New Roman" w:hAnsi="Times New Roman" w:cs="Times New Roman"/>
                <w:lang w:eastAsia="ar-SA"/>
              </w:rPr>
              <w:t xml:space="preserve">__________________ </w:t>
            </w:r>
            <w:r w:rsidR="00EC3ADF" w:rsidRPr="0068530F">
              <w:rPr>
                <w:rFonts w:ascii="Times New Roman" w:hAnsi="Times New Roman"/>
              </w:rPr>
              <w:t xml:space="preserve"> В.А. Макаров</w:t>
            </w:r>
          </w:p>
          <w:p w:rsidR="00272E8B" w:rsidRDefault="00272E8B">
            <w:pPr>
              <w:spacing w:line="256" w:lineRule="auto"/>
              <w:jc w:val="center"/>
              <w:rPr>
                <w:rFonts w:ascii="Times New Roman" w:hAnsi="Times New Roman" w:cs="Times New Roman"/>
                <w:lang w:eastAsia="ar-SA"/>
              </w:rPr>
            </w:pPr>
          </w:p>
          <w:p w:rsidR="0032444B" w:rsidRDefault="0032444B" w:rsidP="00C50CEA">
            <w:pPr>
              <w:spacing w:line="256" w:lineRule="auto"/>
              <w:jc w:val="center"/>
              <w:rPr>
                <w:rFonts w:ascii="Times New Roman" w:hAnsi="Times New Roman" w:cs="Times New Roman"/>
                <w:lang w:eastAsia="en-US"/>
              </w:rPr>
            </w:pPr>
            <w:r>
              <w:rPr>
                <w:rFonts w:ascii="Times New Roman" w:hAnsi="Times New Roman" w:cs="Times New Roman"/>
                <w:lang w:eastAsia="ar-SA"/>
              </w:rPr>
              <w:t>«___» ______________ 202</w:t>
            </w:r>
            <w:r w:rsidR="00C50CEA">
              <w:rPr>
                <w:rFonts w:ascii="Times New Roman" w:hAnsi="Times New Roman" w:cs="Times New Roman"/>
                <w:lang w:val="ru-RU" w:eastAsia="ar-SA"/>
              </w:rPr>
              <w:t>6</w:t>
            </w:r>
            <w:r>
              <w:rPr>
                <w:rFonts w:ascii="Times New Roman" w:hAnsi="Times New Roman" w:cs="Times New Roman"/>
                <w:lang w:eastAsia="ar-SA"/>
              </w:rPr>
              <w:t xml:space="preserve"> г.</w:t>
            </w:r>
          </w:p>
        </w:tc>
        <w:tc>
          <w:tcPr>
            <w:tcW w:w="4820" w:type="dxa"/>
          </w:tcPr>
          <w:p w:rsidR="0032444B" w:rsidRDefault="0032444B">
            <w:pPr>
              <w:spacing w:line="256" w:lineRule="auto"/>
              <w:jc w:val="center"/>
              <w:rPr>
                <w:rFonts w:ascii="Times New Roman" w:hAnsi="Times New Roman" w:cs="Times New Roman"/>
                <w:b/>
                <w:caps/>
                <w:lang w:eastAsia="en-US"/>
              </w:rPr>
            </w:pPr>
          </w:p>
          <w:p w:rsidR="0032444B" w:rsidRDefault="0032444B">
            <w:pPr>
              <w:spacing w:line="256" w:lineRule="auto"/>
              <w:jc w:val="center"/>
              <w:rPr>
                <w:rFonts w:ascii="Times New Roman" w:hAnsi="Times New Roman" w:cs="Times New Roman"/>
                <w:b/>
                <w:lang w:eastAsia="en-US"/>
              </w:rPr>
            </w:pPr>
            <w:r>
              <w:rPr>
                <w:rFonts w:ascii="Times New Roman" w:hAnsi="Times New Roman" w:cs="Times New Roman"/>
                <w:b/>
                <w:caps/>
                <w:lang w:eastAsia="en-US"/>
              </w:rPr>
              <w:t>Исполнитель:</w:t>
            </w:r>
            <w:r>
              <w:rPr>
                <w:rFonts w:ascii="Times New Roman" w:hAnsi="Times New Roman" w:cs="Times New Roman"/>
                <w:lang w:eastAsia="en-US"/>
              </w:rPr>
              <w:t xml:space="preserve"> </w:t>
            </w:r>
            <w:r>
              <w:rPr>
                <w:rFonts w:ascii="Times New Roman" w:hAnsi="Times New Roman" w:cs="Times New Roman"/>
                <w:b/>
                <w:lang w:eastAsia="en-US"/>
              </w:rPr>
              <w:t xml:space="preserve"> </w:t>
            </w:r>
          </w:p>
          <w:p w:rsidR="0032444B" w:rsidRDefault="0032444B">
            <w:pPr>
              <w:spacing w:line="256" w:lineRule="auto"/>
              <w:rPr>
                <w:rFonts w:ascii="Times New Roman" w:hAnsi="Times New Roman" w:cs="Times New Roman"/>
                <w:b/>
                <w:caps/>
                <w:lang w:eastAsia="en-US"/>
              </w:rPr>
            </w:pPr>
          </w:p>
          <w:p w:rsidR="0032444B" w:rsidRDefault="0032444B">
            <w:pPr>
              <w:spacing w:line="256" w:lineRule="auto"/>
              <w:ind w:right="-108"/>
              <w:jc w:val="center"/>
              <w:rPr>
                <w:rFonts w:ascii="Times New Roman" w:eastAsia="Times New Roman" w:hAnsi="Times New Roman" w:cs="Times New Roman"/>
                <w:lang w:eastAsia="en-US"/>
              </w:rPr>
            </w:pPr>
          </w:p>
          <w:p w:rsidR="0032444B" w:rsidRDefault="0032444B">
            <w:pPr>
              <w:spacing w:line="256" w:lineRule="auto"/>
              <w:jc w:val="center"/>
              <w:rPr>
                <w:rFonts w:ascii="Times New Roman" w:hAnsi="Times New Roman" w:cs="Times New Roman"/>
                <w:lang w:eastAsia="en-US"/>
              </w:rPr>
            </w:pPr>
          </w:p>
          <w:p w:rsidR="0032444B" w:rsidRPr="009B45BB" w:rsidRDefault="0032444B">
            <w:pPr>
              <w:spacing w:line="256" w:lineRule="auto"/>
              <w:jc w:val="center"/>
              <w:rPr>
                <w:rFonts w:ascii="Times New Roman" w:hAnsi="Times New Roman" w:cs="Times New Roman"/>
                <w:lang w:val="ru-RU" w:eastAsia="en-US"/>
              </w:rPr>
            </w:pPr>
            <w:r>
              <w:rPr>
                <w:rFonts w:ascii="Times New Roman" w:hAnsi="Times New Roman" w:cs="Times New Roman"/>
                <w:lang w:eastAsia="en-US"/>
              </w:rPr>
              <w:t xml:space="preserve">____________________ </w:t>
            </w:r>
            <w:r w:rsidR="009B45BB">
              <w:rPr>
                <w:rFonts w:ascii="Times New Roman" w:hAnsi="Times New Roman" w:cs="Times New Roman"/>
                <w:lang w:val="ru-RU" w:eastAsia="en-US"/>
              </w:rPr>
              <w:t>/________________/</w:t>
            </w:r>
          </w:p>
          <w:p w:rsidR="00272E8B" w:rsidRDefault="00272E8B">
            <w:pPr>
              <w:spacing w:line="256" w:lineRule="auto"/>
              <w:jc w:val="center"/>
              <w:rPr>
                <w:rFonts w:ascii="Times New Roman" w:hAnsi="Times New Roman" w:cs="Times New Roman"/>
                <w:lang w:eastAsia="ar-SA"/>
              </w:rPr>
            </w:pPr>
          </w:p>
          <w:p w:rsidR="0032444B" w:rsidRDefault="0032444B" w:rsidP="00C50CEA">
            <w:pPr>
              <w:spacing w:line="256" w:lineRule="auto"/>
              <w:jc w:val="center"/>
              <w:rPr>
                <w:rFonts w:ascii="Times New Roman" w:hAnsi="Times New Roman" w:cs="Times New Roman"/>
                <w:lang w:eastAsia="en-US"/>
              </w:rPr>
            </w:pPr>
            <w:r>
              <w:rPr>
                <w:rFonts w:ascii="Times New Roman" w:hAnsi="Times New Roman" w:cs="Times New Roman"/>
                <w:lang w:eastAsia="ar-SA"/>
              </w:rPr>
              <w:t>«___» ______________ 202</w:t>
            </w:r>
            <w:r w:rsidR="00C50CEA">
              <w:rPr>
                <w:rFonts w:ascii="Times New Roman" w:hAnsi="Times New Roman" w:cs="Times New Roman"/>
                <w:lang w:val="ru-RU" w:eastAsia="ar-SA"/>
              </w:rPr>
              <w:t>6</w:t>
            </w:r>
            <w:r>
              <w:rPr>
                <w:rFonts w:ascii="Times New Roman" w:hAnsi="Times New Roman" w:cs="Times New Roman"/>
                <w:lang w:eastAsia="ar-SA"/>
              </w:rPr>
              <w:t xml:space="preserve"> г.</w:t>
            </w:r>
          </w:p>
        </w:tc>
      </w:tr>
    </w:tbl>
    <w:p w:rsidR="002D503F" w:rsidRPr="00CE08EB" w:rsidRDefault="002D503F" w:rsidP="002D503F">
      <w:pPr>
        <w:spacing w:line="276" w:lineRule="auto"/>
        <w:jc w:val="both"/>
        <w:rPr>
          <w:rFonts w:ascii="Times New Roman" w:eastAsia="Times New Roman" w:hAnsi="Times New Roman" w:cs="Times New Roman"/>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jc w:val="right"/>
        <w:rPr>
          <w:rFonts w:ascii="Times New Roman" w:hAnsi="Times New Roman" w:cs="Times New Roman"/>
          <w:b/>
        </w:rPr>
      </w:pPr>
    </w:p>
    <w:p w:rsidR="002D503F" w:rsidRDefault="002D503F" w:rsidP="002D503F">
      <w:pPr>
        <w:suppressAutoHyphens/>
        <w:autoSpaceDE w:val="0"/>
        <w:autoSpaceDN w:val="0"/>
        <w:adjustRightInd w:val="0"/>
        <w:spacing w:line="120" w:lineRule="atLeast"/>
        <w:rPr>
          <w:rFonts w:ascii="Times New Roman" w:eastAsia="Times New Roman" w:hAnsi="Times New Roman" w:cs="Times New Roman"/>
          <w:bCs/>
          <w:color w:val="auto"/>
          <w:lang w:val="ru-RU" w:eastAsia="ar-SA"/>
        </w:rPr>
      </w:pPr>
    </w:p>
    <w:p w:rsidR="0063589B" w:rsidRDefault="0063589B"/>
    <w:sectPr w:rsidR="0063589B" w:rsidSect="00E04DE8">
      <w:headerReference w:type="even" r:id="rId12"/>
      <w:footerReference w:type="default" r:id="rId13"/>
      <w:headerReference w:type="first" r:id="rId14"/>
      <w:footnotePr>
        <w:numRestart w:val="eachSect"/>
      </w:footnotePr>
      <w:pgSz w:w="11906" w:h="16838" w:code="9"/>
      <w:pgMar w:top="709" w:right="566" w:bottom="1134" w:left="1418" w:header="425" w:footer="61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1F7" w:rsidRDefault="00C141F7">
      <w:r>
        <w:separator/>
      </w:r>
    </w:p>
  </w:endnote>
  <w:endnote w:type="continuationSeparator" w:id="0">
    <w:p w:rsidR="00C141F7" w:rsidRDefault="00C1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A0" w:rsidRPr="00B656E3" w:rsidRDefault="003D58A0" w:rsidP="003D58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1F7" w:rsidRDefault="00C141F7">
      <w:r>
        <w:separator/>
      </w:r>
    </w:p>
  </w:footnote>
  <w:footnote w:type="continuationSeparator" w:id="0">
    <w:p w:rsidR="00C141F7" w:rsidRDefault="00C14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A0" w:rsidRDefault="003D58A0">
    <w:pPr>
      <w:pStyle w:val="a4"/>
      <w:jc w:val="center"/>
    </w:pPr>
  </w:p>
  <w:p w:rsidR="003D58A0" w:rsidRDefault="003D58A0">
    <w:pPr>
      <w:pStyle w:val="a4"/>
    </w:pPr>
  </w:p>
  <w:p w:rsidR="003D58A0" w:rsidRDefault="003D58A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A0" w:rsidRPr="0064607E" w:rsidRDefault="003D58A0" w:rsidP="003D58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60F29"/>
    <w:multiLevelType w:val="hybridMultilevel"/>
    <w:tmpl w:val="A816C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2" w15:restartNumberingAfterBreak="0">
    <w:nsid w:val="330B5766"/>
    <w:multiLevelType w:val="hybridMultilevel"/>
    <w:tmpl w:val="3C0E7618"/>
    <w:lvl w:ilvl="0" w:tplc="B14085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9E3F8F"/>
    <w:multiLevelType w:val="hybridMultilevel"/>
    <w:tmpl w:val="9B9E65DC"/>
    <w:lvl w:ilvl="0" w:tplc="4DD43318">
      <w:start w:val="9"/>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15:restartNumberingAfterBreak="0">
    <w:nsid w:val="3DA63902"/>
    <w:multiLevelType w:val="hybridMultilevel"/>
    <w:tmpl w:val="6CC401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82D0047"/>
    <w:multiLevelType w:val="hybridMultilevel"/>
    <w:tmpl w:val="52DE63D2"/>
    <w:lvl w:ilvl="0" w:tplc="E3969EE8">
      <w:start w:val="1"/>
      <w:numFmt w:val="decimal"/>
      <w:lvlText w:val="%1."/>
      <w:lvlJc w:val="left"/>
      <w:pPr>
        <w:ind w:left="1069" w:hanging="360"/>
      </w:pPr>
      <w:rPr>
        <w:rFonts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051568"/>
    <w:multiLevelType w:val="hybridMultilevel"/>
    <w:tmpl w:val="EB74579C"/>
    <w:lvl w:ilvl="0" w:tplc="6D54C53C">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87823DB"/>
    <w:multiLevelType w:val="multilevel"/>
    <w:tmpl w:val="E2CC37E0"/>
    <w:lvl w:ilvl="0">
      <w:start w:val="1"/>
      <w:numFmt w:val="decimal"/>
      <w:lvlText w:val="%1."/>
      <w:lvlJc w:val="left"/>
      <w:pPr>
        <w:ind w:left="4330" w:hanging="360"/>
      </w:pPr>
      <w:rPr>
        <w:rFonts w:ascii="Times New Roman" w:hAnsi="Times New Roman" w:cs="Times New Roman" w:hint="default"/>
        <w:b/>
      </w:rPr>
    </w:lvl>
    <w:lvl w:ilvl="1">
      <w:start w:val="1"/>
      <w:numFmt w:val="decimal"/>
      <w:isLgl/>
      <w:lvlText w:val="%1.%2."/>
      <w:lvlJc w:val="left"/>
      <w:pPr>
        <w:ind w:left="8205" w:hanging="975"/>
      </w:pPr>
      <w:rPr>
        <w:rFonts w:ascii="Times New Roman" w:hAnsi="Times New Roman" w:cs="Times New Roman" w:hint="default"/>
        <w:b w:val="0"/>
        <w:i w:val="0"/>
        <w:color w:val="000000" w:themeColor="text1"/>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szCs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num w:numId="1">
    <w:abstractNumId w:val="7"/>
  </w:num>
  <w:num w:numId="2">
    <w:abstractNumId w:val="2"/>
  </w:num>
  <w:num w:numId="3">
    <w:abstractNumId w:val="5"/>
  </w:num>
  <w:num w:numId="4">
    <w:abstractNumId w:val="6"/>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68"/>
    <w:rsid w:val="00025E3B"/>
    <w:rsid w:val="000732D7"/>
    <w:rsid w:val="000B5DA5"/>
    <w:rsid w:val="00130B61"/>
    <w:rsid w:val="001436CD"/>
    <w:rsid w:val="00161355"/>
    <w:rsid w:val="0017065C"/>
    <w:rsid w:val="001F3ECE"/>
    <w:rsid w:val="002218AE"/>
    <w:rsid w:val="00272E8B"/>
    <w:rsid w:val="00275C23"/>
    <w:rsid w:val="002B37C6"/>
    <w:rsid w:val="002D503F"/>
    <w:rsid w:val="0032444B"/>
    <w:rsid w:val="003C5C29"/>
    <w:rsid w:val="003D58A0"/>
    <w:rsid w:val="003F6F60"/>
    <w:rsid w:val="00470644"/>
    <w:rsid w:val="00473308"/>
    <w:rsid w:val="005046EF"/>
    <w:rsid w:val="00634274"/>
    <w:rsid w:val="0063589B"/>
    <w:rsid w:val="006541D5"/>
    <w:rsid w:val="00662F0A"/>
    <w:rsid w:val="0068530F"/>
    <w:rsid w:val="006C24F3"/>
    <w:rsid w:val="00705D87"/>
    <w:rsid w:val="00771A4D"/>
    <w:rsid w:val="007B56FA"/>
    <w:rsid w:val="007D06A8"/>
    <w:rsid w:val="007E75EE"/>
    <w:rsid w:val="00846319"/>
    <w:rsid w:val="0089080A"/>
    <w:rsid w:val="008A1C4A"/>
    <w:rsid w:val="008A7A53"/>
    <w:rsid w:val="009B45BB"/>
    <w:rsid w:val="00C141F7"/>
    <w:rsid w:val="00C41C65"/>
    <w:rsid w:val="00C4295F"/>
    <w:rsid w:val="00C50CEA"/>
    <w:rsid w:val="00C859DB"/>
    <w:rsid w:val="00D907C9"/>
    <w:rsid w:val="00D94278"/>
    <w:rsid w:val="00DD3C94"/>
    <w:rsid w:val="00DE2FA1"/>
    <w:rsid w:val="00DF5C5C"/>
    <w:rsid w:val="00E04DE8"/>
    <w:rsid w:val="00EA5368"/>
    <w:rsid w:val="00EC3ADF"/>
    <w:rsid w:val="00ED5DC5"/>
    <w:rsid w:val="00FA4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7DEC0-24D2-42D4-BE1C-20FDC2F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03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D503F"/>
    <w:rPr>
      <w:rFonts w:cs="Times New Roman"/>
      <w:color w:val="000080"/>
      <w:u w:val="single"/>
    </w:rPr>
  </w:style>
  <w:style w:type="paragraph" w:customStyle="1" w:styleId="ConsPlusNormal">
    <w:name w:val="ConsPlusNormal"/>
    <w:rsid w:val="002D50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D503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5"/>
    <w:uiPriority w:val="99"/>
    <w:rsid w:val="002D503F"/>
    <w:pPr>
      <w:tabs>
        <w:tab w:val="center" w:pos="4677"/>
        <w:tab w:val="right" w:pos="9355"/>
      </w:tabs>
    </w:pPr>
    <w:rPr>
      <w:rFonts w:ascii="Times New Roman" w:eastAsia="Times New Roman" w:hAnsi="Times New Roman" w:cs="Times New Roman"/>
      <w:color w:val="auto"/>
      <w:lang w:val="x-none" w:eastAsia="x-none"/>
    </w:rPr>
  </w:style>
  <w:style w:type="character" w:customStyle="1" w:styleId="a5">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4"/>
    <w:uiPriority w:val="99"/>
    <w:rsid w:val="002D503F"/>
    <w:rPr>
      <w:rFonts w:ascii="Times New Roman" w:eastAsia="Times New Roman" w:hAnsi="Times New Roman" w:cs="Times New Roman"/>
      <w:sz w:val="24"/>
      <w:szCs w:val="24"/>
      <w:lang w:val="x-none" w:eastAsia="x-none"/>
    </w:rPr>
  </w:style>
  <w:style w:type="paragraph" w:styleId="a6">
    <w:name w:val="footer"/>
    <w:aliases w:val="f"/>
    <w:basedOn w:val="a"/>
    <w:link w:val="a7"/>
    <w:uiPriority w:val="99"/>
    <w:rsid w:val="002D503F"/>
    <w:pPr>
      <w:tabs>
        <w:tab w:val="center" w:pos="4677"/>
        <w:tab w:val="right" w:pos="9355"/>
      </w:tabs>
    </w:pPr>
    <w:rPr>
      <w:rFonts w:ascii="Times New Roman" w:eastAsia="Times New Roman" w:hAnsi="Times New Roman" w:cs="Times New Roman"/>
      <w:color w:val="auto"/>
      <w:lang w:val="x-none" w:eastAsia="x-none"/>
    </w:rPr>
  </w:style>
  <w:style w:type="character" w:customStyle="1" w:styleId="a7">
    <w:name w:val="Нижний колонтитул Знак"/>
    <w:aliases w:val="f Знак"/>
    <w:basedOn w:val="a0"/>
    <w:link w:val="a6"/>
    <w:uiPriority w:val="99"/>
    <w:rsid w:val="002D503F"/>
    <w:rPr>
      <w:rFonts w:ascii="Times New Roman" w:eastAsia="Times New Roman" w:hAnsi="Times New Roman" w:cs="Times New Roman"/>
      <w:sz w:val="24"/>
      <w:szCs w:val="24"/>
      <w:lang w:val="x-none" w:eastAsia="x-none"/>
    </w:rPr>
  </w:style>
  <w:style w:type="paragraph" w:styleId="a8">
    <w:name w:val="List Paragraph"/>
    <w:aliases w:val="Bullet List,FooterText,numbered,Paragraphe de liste1,lp1,List Paragraph"/>
    <w:basedOn w:val="a"/>
    <w:link w:val="a9"/>
    <w:uiPriority w:val="99"/>
    <w:qFormat/>
    <w:rsid w:val="002D503F"/>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9">
    <w:name w:val="Абзац списка Знак"/>
    <w:aliases w:val="Bullet List Знак,FooterText Знак,numbered Знак,Paragraphe de liste1 Знак,lp1 Знак,List Paragraph Знак"/>
    <w:link w:val="a8"/>
    <w:uiPriority w:val="99"/>
    <w:locked/>
    <w:rsid w:val="002D503F"/>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08217">
      <w:bodyDiv w:val="1"/>
      <w:marLeft w:val="0"/>
      <w:marRight w:val="0"/>
      <w:marTop w:val="0"/>
      <w:marBottom w:val="0"/>
      <w:divBdr>
        <w:top w:val="none" w:sz="0" w:space="0" w:color="auto"/>
        <w:left w:val="none" w:sz="0" w:space="0" w:color="auto"/>
        <w:bottom w:val="none" w:sz="0" w:space="0" w:color="auto"/>
        <w:right w:val="none" w:sz="0" w:space="0" w:color="auto"/>
      </w:divBdr>
    </w:div>
    <w:div w:id="484052557">
      <w:bodyDiv w:val="1"/>
      <w:marLeft w:val="0"/>
      <w:marRight w:val="0"/>
      <w:marTop w:val="0"/>
      <w:marBottom w:val="0"/>
      <w:divBdr>
        <w:top w:val="none" w:sz="0" w:space="0" w:color="auto"/>
        <w:left w:val="none" w:sz="0" w:space="0" w:color="auto"/>
        <w:bottom w:val="none" w:sz="0" w:space="0" w:color="auto"/>
        <w:right w:val="none" w:sz="0" w:space="0" w:color="auto"/>
      </w:divBdr>
    </w:div>
    <w:div w:id="671883651">
      <w:bodyDiv w:val="1"/>
      <w:marLeft w:val="0"/>
      <w:marRight w:val="0"/>
      <w:marTop w:val="0"/>
      <w:marBottom w:val="0"/>
      <w:divBdr>
        <w:top w:val="none" w:sz="0" w:space="0" w:color="auto"/>
        <w:left w:val="none" w:sz="0" w:space="0" w:color="auto"/>
        <w:bottom w:val="none" w:sz="0" w:space="0" w:color="auto"/>
        <w:right w:val="none" w:sz="0" w:space="0" w:color="auto"/>
      </w:divBdr>
    </w:div>
    <w:div w:id="959217306">
      <w:bodyDiv w:val="1"/>
      <w:marLeft w:val="0"/>
      <w:marRight w:val="0"/>
      <w:marTop w:val="0"/>
      <w:marBottom w:val="0"/>
      <w:divBdr>
        <w:top w:val="none" w:sz="0" w:space="0" w:color="auto"/>
        <w:left w:val="none" w:sz="0" w:space="0" w:color="auto"/>
        <w:bottom w:val="none" w:sz="0" w:space="0" w:color="auto"/>
        <w:right w:val="none" w:sz="0" w:space="0" w:color="auto"/>
      </w:divBdr>
    </w:div>
    <w:div w:id="1295528890">
      <w:bodyDiv w:val="1"/>
      <w:marLeft w:val="0"/>
      <w:marRight w:val="0"/>
      <w:marTop w:val="0"/>
      <w:marBottom w:val="0"/>
      <w:divBdr>
        <w:top w:val="none" w:sz="0" w:space="0" w:color="auto"/>
        <w:left w:val="none" w:sz="0" w:space="0" w:color="auto"/>
        <w:bottom w:val="none" w:sz="0" w:space="0" w:color="auto"/>
        <w:right w:val="none" w:sz="0" w:space="0" w:color="auto"/>
      </w:divBdr>
    </w:div>
    <w:div w:id="207893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X:\&#1044;&#1086;&#1082;&#1091;&#1084;&#1077;&#1085;&#1090;&#1072;&#1094;&#1080;&#1103;%20&#1072;&#1091;&#1082;&#1094;&#1080;&#1086;&#1085;&#1099;\2016\2016_&#1058;&#1055;%20&#1089;&#1077;&#1090;&#1080;%20&#1055;&#1088;&#1072;&#1074;&#1080;&#1090;&#1077;&#1083;&#1100;&#1089;&#1090;&#1074;&#1072;\2016-03-02%2005-02-32-5554735-&#1050;&#1086;&#1085;&#1090;&#1088;&#1072;&#1082;&#1090;%205%20&#1084;&#1083;&#1085;%20&#1074;&#1080;&#1087;&#1085;&#1077;&#1090;.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_Gerte@russianpo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ussianpost.ru" TargetMode="External"/><Relationship Id="rId4" Type="http://schemas.openxmlformats.org/officeDocument/2006/relationships/settings" Target="settings.xml"/><Relationship Id="rId9" Type="http://schemas.openxmlformats.org/officeDocument/2006/relationships/hyperlink" Target="file:///X:\&#1044;&#1086;&#1082;&#1091;&#1084;&#1077;&#1085;&#1090;&#1072;&#1094;&#1080;&#1103;%20&#1072;&#1091;&#1082;&#1094;&#1080;&#1086;&#1085;&#1099;\2016\2016_&#1058;&#1055;%20&#1089;&#1077;&#1090;&#1080;%20&#1055;&#1088;&#1072;&#1074;&#1080;&#1090;&#1077;&#1083;&#1100;&#1089;&#1090;&#1074;&#1072;\2016-03-02%2005-02-32-5554735-&#1050;&#1086;&#1085;&#1090;&#1088;&#1072;&#1082;&#1090;%205%20&#1084;&#1083;&#1085;%20&#1074;&#1080;&#1087;&#1085;&#1077;&#1090;.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1918-CECC-4F75-B34A-96A3858A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6921</Words>
  <Characters>39451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Захарченко Алевтина Александровна</dc:creator>
  <cp:keywords/>
  <dc:description/>
  <cp:lastModifiedBy>Соловьёв Сергей Геннадьевич</cp:lastModifiedBy>
  <cp:revision>4</cp:revision>
  <dcterms:created xsi:type="dcterms:W3CDTF">2026-07-02T13:44:00Z</dcterms:created>
  <dcterms:modified xsi:type="dcterms:W3CDTF">2026-07-07T10:55:00Z</dcterms:modified>
</cp:coreProperties>
</file>