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450FA8">
        <w:rPr>
          <w:rFonts w:ascii="Times New Roman" w:eastAsia="Times New Roman" w:hAnsi="Times New Roman" w:cs="Times New Roman"/>
          <w:b/>
          <w:bCs/>
          <w:iCs/>
          <w:sz w:val="24"/>
          <w:szCs w:val="24"/>
          <w:lang w:eastAsia="ru-RU"/>
        </w:rPr>
        <w:t>26-23089</w:t>
      </w:r>
      <w:r w:rsidR="00210598">
        <w:rPr>
          <w:rFonts w:ascii="Times New Roman" w:eastAsia="Times New Roman" w:hAnsi="Times New Roman" w:cs="Times New Roman"/>
          <w:b/>
          <w:bCs/>
          <w:iCs/>
          <w:sz w:val="24"/>
          <w:szCs w:val="24"/>
          <w:lang w:eastAsia="ru-RU"/>
        </w:rPr>
        <w:t xml:space="preserve"> (173)</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4576C4">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D74F16" w:rsidP="00060F63">
            <w:pPr>
              <w:tabs>
                <w:tab w:val="right" w:pos="9354"/>
              </w:tabs>
              <w:spacing w:after="0" w:line="240" w:lineRule="auto"/>
              <w:rPr>
                <w:rFonts w:ascii="Times New Roman" w:eastAsia="Times New Roman" w:hAnsi="Times New Roman" w:cs="Times New Roman"/>
                <w:b/>
                <w:sz w:val="20"/>
                <w:szCs w:val="20"/>
                <w:lang w:eastAsia="ru-RU"/>
              </w:rPr>
            </w:pPr>
            <w:r w:rsidRPr="00D74F16">
              <w:rPr>
                <w:rFonts w:ascii="Times New Roman" w:eastAsia="Times New Roman" w:hAnsi="Times New Roman" w:cs="Times New Roman"/>
                <w:b/>
                <w:sz w:val="20"/>
                <w:szCs w:val="20"/>
                <w:lang w:eastAsia="ru-RU"/>
              </w:rPr>
              <w:t>УФПС Вологодской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210598" w:rsidP="00865482">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4</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A93C7B"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A93C7B">
              <w:rPr>
                <w:rFonts w:ascii="Times New Roman" w:eastAsia="Times New Roman" w:hAnsi="Times New Roman" w:cs="Times New Roman"/>
                <w:b/>
                <w:i/>
                <w:sz w:val="20"/>
                <w:szCs w:val="20"/>
                <w:lang w:eastAsia="ru-RU"/>
              </w:rPr>
              <w:t>Выполнение работ по ремонту крыльца и входной группы ОПС 160000, расположенного по адресу: г. Вологда, Советский проспект, д.4 для нужд УФПС Вологодской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450FA8" w:rsidRPr="00450FA8">
              <w:rPr>
                <w:rFonts w:ascii="Times New Roman" w:eastAsia="Times New Roman" w:hAnsi="Times New Roman" w:cs="Times New Roman"/>
                <w:b/>
                <w:i/>
                <w:sz w:val="20"/>
                <w:szCs w:val="20"/>
                <w:lang w:eastAsia="ru-RU"/>
              </w:rPr>
              <w:t>1</w:t>
            </w:r>
            <w:r w:rsidR="00450FA8">
              <w:rPr>
                <w:rFonts w:ascii="Times New Roman" w:eastAsia="Times New Roman" w:hAnsi="Times New Roman" w:cs="Times New Roman"/>
                <w:b/>
                <w:i/>
                <w:sz w:val="20"/>
                <w:szCs w:val="20"/>
                <w:lang w:eastAsia="ru-RU"/>
              </w:rPr>
              <w:t> </w:t>
            </w:r>
            <w:r w:rsidR="00450FA8" w:rsidRPr="00450FA8">
              <w:rPr>
                <w:rFonts w:ascii="Times New Roman" w:eastAsia="Times New Roman" w:hAnsi="Times New Roman" w:cs="Times New Roman"/>
                <w:b/>
                <w:i/>
                <w:sz w:val="20"/>
                <w:szCs w:val="20"/>
                <w:lang w:eastAsia="ru-RU"/>
              </w:rPr>
              <w:t>115</w:t>
            </w:r>
            <w:r w:rsidR="00450FA8">
              <w:rPr>
                <w:rFonts w:ascii="Times New Roman" w:eastAsia="Times New Roman" w:hAnsi="Times New Roman" w:cs="Times New Roman"/>
                <w:b/>
                <w:i/>
                <w:sz w:val="20"/>
                <w:szCs w:val="20"/>
                <w:lang w:eastAsia="ru-RU"/>
              </w:rPr>
              <w:t xml:space="preserve"> </w:t>
            </w:r>
            <w:r w:rsidR="00450FA8" w:rsidRPr="00450FA8">
              <w:rPr>
                <w:rFonts w:ascii="Times New Roman" w:eastAsia="Times New Roman" w:hAnsi="Times New Roman" w:cs="Times New Roman"/>
                <w:b/>
                <w:i/>
                <w:sz w:val="20"/>
                <w:szCs w:val="20"/>
                <w:lang w:eastAsia="ru-RU"/>
              </w:rPr>
              <w:t>645,71 руб. (Один миллион сто пятнадцать тысяч шестьсот сорок пять рублей 71 копейка)</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027E68" w:rsidRPr="00027E68" w:rsidRDefault="00027E68" w:rsidP="00027E68">
            <w:pPr>
              <w:tabs>
                <w:tab w:val="right" w:pos="9354"/>
              </w:tabs>
              <w:spacing w:after="0" w:line="240" w:lineRule="auto"/>
              <w:jc w:val="both"/>
              <w:rPr>
                <w:rFonts w:ascii="Times New Roman" w:eastAsia="Times New Roman" w:hAnsi="Times New Roman" w:cs="Times New Roman"/>
                <w:sz w:val="20"/>
                <w:szCs w:val="20"/>
                <w:lang w:eastAsia="ru-RU"/>
              </w:rPr>
            </w:pPr>
            <w:r w:rsidRPr="00027E68">
              <w:rPr>
                <w:rFonts w:ascii="Times New Roman" w:eastAsia="Times New Roman" w:hAnsi="Times New Roman" w:cs="Times New Roman"/>
                <w:sz w:val="20"/>
                <w:szCs w:val="20"/>
                <w:lang w:eastAsia="ru-RU"/>
              </w:rPr>
              <w:t>Заказчик не позднее 5 рабочих дней с даты подписания договора передает Подрядчику строительную площадку по «Акту приема-передачи строительной площадки».</w:t>
            </w:r>
          </w:p>
          <w:p w:rsidR="00027E68" w:rsidRPr="00027E68" w:rsidRDefault="00027E68" w:rsidP="00027E68">
            <w:pPr>
              <w:tabs>
                <w:tab w:val="right" w:pos="9354"/>
              </w:tabs>
              <w:spacing w:after="0" w:line="240" w:lineRule="auto"/>
              <w:jc w:val="both"/>
              <w:rPr>
                <w:rFonts w:ascii="Times New Roman" w:eastAsia="Times New Roman" w:hAnsi="Times New Roman" w:cs="Times New Roman"/>
                <w:sz w:val="20"/>
                <w:szCs w:val="20"/>
                <w:lang w:eastAsia="ru-RU"/>
              </w:rPr>
            </w:pPr>
            <w:r w:rsidRPr="00027E68">
              <w:rPr>
                <w:rFonts w:ascii="Times New Roman" w:eastAsia="Times New Roman" w:hAnsi="Times New Roman" w:cs="Times New Roman"/>
                <w:sz w:val="20"/>
                <w:szCs w:val="20"/>
                <w:lang w:eastAsia="ru-RU"/>
              </w:rPr>
              <w:t>Начало выполнения Работ: с момента подписания акта приема- передачи строительной площадки.</w:t>
            </w:r>
          </w:p>
          <w:p w:rsidR="00537277" w:rsidRPr="00E24FE7" w:rsidRDefault="00027E68" w:rsidP="00027E68">
            <w:pPr>
              <w:tabs>
                <w:tab w:val="right" w:pos="9354"/>
              </w:tabs>
              <w:spacing w:after="0" w:line="240" w:lineRule="auto"/>
              <w:jc w:val="both"/>
              <w:rPr>
                <w:rFonts w:ascii="Times New Roman" w:eastAsia="Times New Roman" w:hAnsi="Times New Roman" w:cs="Times New Roman"/>
                <w:i/>
                <w:sz w:val="20"/>
                <w:szCs w:val="20"/>
                <w:lang w:eastAsia="ru-RU"/>
              </w:rPr>
            </w:pPr>
            <w:r w:rsidRPr="00027E68">
              <w:rPr>
                <w:rFonts w:ascii="Times New Roman" w:eastAsia="Times New Roman" w:hAnsi="Times New Roman" w:cs="Times New Roman"/>
                <w:sz w:val="20"/>
                <w:szCs w:val="20"/>
                <w:lang w:eastAsia="ru-RU"/>
              </w:rPr>
              <w:t>Окончание выполнения Работ: в течение 50 календарных дней с момента начала выполнения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D74F16" w:rsidP="00653AD1">
            <w:pPr>
              <w:tabs>
                <w:tab w:val="right" w:pos="9354"/>
              </w:tabs>
              <w:spacing w:after="0" w:line="240" w:lineRule="auto"/>
              <w:rPr>
                <w:rFonts w:ascii="Times New Roman" w:eastAsia="Times New Roman" w:hAnsi="Times New Roman" w:cs="Times New Roman"/>
                <w:sz w:val="20"/>
                <w:szCs w:val="20"/>
                <w:lang w:eastAsia="ru-RU"/>
              </w:rPr>
            </w:pPr>
            <w:r w:rsidRPr="00D74F16">
              <w:rPr>
                <w:rFonts w:ascii="Times New Roman" w:eastAsia="Times New Roman" w:hAnsi="Times New Roman" w:cs="Times New Roman"/>
                <w:sz w:val="20"/>
                <w:szCs w:val="20"/>
                <w:lang w:eastAsia="ru-RU"/>
              </w:rPr>
              <w:t>43.39.19.190</w:t>
            </w:r>
          </w:p>
        </w:tc>
        <w:tc>
          <w:tcPr>
            <w:tcW w:w="4538" w:type="dxa"/>
          </w:tcPr>
          <w:p w:rsidR="00537277" w:rsidRPr="00E24FE7" w:rsidRDefault="00D74F16" w:rsidP="00060F63">
            <w:pPr>
              <w:tabs>
                <w:tab w:val="right" w:pos="9354"/>
              </w:tabs>
              <w:spacing w:after="0" w:line="240" w:lineRule="auto"/>
              <w:rPr>
                <w:rFonts w:ascii="Times New Roman" w:eastAsia="Times New Roman" w:hAnsi="Times New Roman" w:cs="Times New Roman"/>
                <w:i/>
                <w:sz w:val="20"/>
                <w:szCs w:val="20"/>
                <w:lang w:eastAsia="ru-RU"/>
              </w:rPr>
            </w:pPr>
            <w:r w:rsidRPr="00D74F16">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210598">
              <w:rPr>
                <w:rFonts w:ascii="Times New Roman" w:eastAsia="Times New Roman" w:hAnsi="Times New Roman" w:cs="Times New Roman"/>
                <w:b/>
                <w:sz w:val="20"/>
                <w:szCs w:val="20"/>
                <w:highlight w:val="yellow"/>
                <w:lang w:eastAsia="ru-RU"/>
              </w:rPr>
              <w:t xml:space="preserve">Рекомендуемая форма </w:t>
            </w:r>
            <w:r w:rsidR="00232152" w:rsidRPr="00210598">
              <w:rPr>
                <w:rFonts w:ascii="Times New Roman" w:eastAsia="Times New Roman" w:hAnsi="Times New Roman" w:cs="Times New Roman"/>
                <w:b/>
                <w:sz w:val="20"/>
                <w:szCs w:val="20"/>
                <w:highlight w:val="yellow"/>
                <w:lang w:eastAsia="ru-RU"/>
              </w:rPr>
              <w:t xml:space="preserve">для подачи предложения участником </w:t>
            </w:r>
            <w:r w:rsidRPr="00210598">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210598" w:rsidRDefault="003E17BE" w:rsidP="003E17BE">
      <w:pPr>
        <w:spacing w:after="0" w:line="240" w:lineRule="auto"/>
        <w:jc w:val="center"/>
        <w:rPr>
          <w:rFonts w:ascii="Times New Roman" w:hAnsi="Times New Roman" w:cs="Times New Roman"/>
          <w:b/>
          <w:bCs/>
          <w:sz w:val="20"/>
          <w:szCs w:val="20"/>
          <w:highlight w:val="yellow"/>
        </w:rPr>
      </w:pPr>
      <w:r w:rsidRPr="007908C6">
        <w:rPr>
          <w:sz w:val="20"/>
          <w:szCs w:val="20"/>
        </w:rPr>
        <w:br/>
      </w:r>
      <w:r w:rsidRPr="00210598">
        <w:rPr>
          <w:rFonts w:ascii="Times New Roman" w:hAnsi="Times New Roman" w:cs="Times New Roman"/>
          <w:b/>
          <w:bCs/>
          <w:sz w:val="20"/>
          <w:szCs w:val="20"/>
          <w:highlight w:val="yellow"/>
        </w:rPr>
        <w:t>ФОРМА «ПРЕДЛОЖЕНИЕ УЧАСТНИКА»</w:t>
      </w:r>
    </w:p>
    <w:p w:rsidR="003E17BE" w:rsidRPr="00210598" w:rsidRDefault="003E17BE" w:rsidP="003E17BE">
      <w:pPr>
        <w:spacing w:after="0" w:line="240" w:lineRule="auto"/>
        <w:jc w:val="center"/>
        <w:rPr>
          <w:rFonts w:ascii="Times New Roman" w:hAnsi="Times New Roman" w:cs="Times New Roman"/>
          <w:b/>
          <w:bCs/>
          <w:sz w:val="20"/>
          <w:szCs w:val="20"/>
          <w:highlight w:val="yellow"/>
        </w:rPr>
      </w:pPr>
      <w:r w:rsidRPr="00210598">
        <w:rPr>
          <w:rFonts w:ascii="Times New Roman" w:hAnsi="Times New Roman" w:cs="Times New Roman"/>
          <w:b/>
          <w:bCs/>
          <w:sz w:val="20"/>
          <w:szCs w:val="20"/>
          <w:highlight w:val="yellow"/>
        </w:rPr>
        <w:t>(рекомендуемая форма)</w:t>
      </w:r>
    </w:p>
    <w:p w:rsidR="003E17BE" w:rsidRPr="00210598" w:rsidRDefault="003E17BE" w:rsidP="003E17BE">
      <w:pPr>
        <w:spacing w:after="0" w:line="240" w:lineRule="auto"/>
        <w:rPr>
          <w:rFonts w:ascii="Times New Roman" w:hAnsi="Times New Roman" w:cs="Times New Roman"/>
          <w:bCs/>
          <w:sz w:val="20"/>
          <w:szCs w:val="20"/>
          <w:highlight w:val="yellow"/>
        </w:rPr>
      </w:pPr>
      <w:r w:rsidRPr="00210598">
        <w:rPr>
          <w:rFonts w:ascii="Times New Roman" w:hAnsi="Times New Roman" w:cs="Times New Roman"/>
          <w:bCs/>
          <w:sz w:val="20"/>
          <w:szCs w:val="20"/>
          <w:highlight w:val="yellow"/>
          <w:lang w:val="ru"/>
        </w:rPr>
        <w:t xml:space="preserve">На бланке участника </w:t>
      </w:r>
      <w:r w:rsidRPr="00210598">
        <w:rPr>
          <w:rFonts w:ascii="Times New Roman" w:hAnsi="Times New Roman" w:cs="Times New Roman"/>
          <w:bCs/>
          <w:sz w:val="20"/>
          <w:szCs w:val="20"/>
          <w:highlight w:val="yellow"/>
        </w:rPr>
        <w:t>ценового отбора</w:t>
      </w:r>
    </w:p>
    <w:p w:rsidR="003E17BE" w:rsidRPr="00210598" w:rsidRDefault="003E17BE" w:rsidP="003E17BE">
      <w:pPr>
        <w:spacing w:after="0" w:line="240" w:lineRule="auto"/>
        <w:jc w:val="both"/>
        <w:rPr>
          <w:rFonts w:ascii="Times New Roman" w:hAnsi="Times New Roman" w:cs="Times New Roman"/>
          <w:bCs/>
          <w:sz w:val="20"/>
          <w:szCs w:val="20"/>
          <w:highlight w:val="yellow"/>
        </w:rPr>
      </w:pPr>
      <w:r w:rsidRPr="00210598">
        <w:rPr>
          <w:rFonts w:ascii="Times New Roman" w:hAnsi="Times New Roman" w:cs="Times New Roman"/>
          <w:bCs/>
          <w:sz w:val="20"/>
          <w:szCs w:val="20"/>
          <w:highlight w:val="yellow"/>
          <w:lang w:val="ru"/>
        </w:rPr>
        <w:t>____________________________________________</w:t>
      </w:r>
      <w:r w:rsidRPr="00210598">
        <w:rPr>
          <w:rFonts w:ascii="Times New Roman" w:hAnsi="Times New Roman" w:cs="Times New Roman"/>
          <w:bCs/>
          <w:sz w:val="20"/>
          <w:szCs w:val="20"/>
          <w:highlight w:val="yellow"/>
        </w:rPr>
        <w:t>___, действующий на основании ______________</w:t>
      </w:r>
    </w:p>
    <w:p w:rsidR="003E17BE" w:rsidRPr="00210598" w:rsidRDefault="003E17BE" w:rsidP="003E17BE">
      <w:pPr>
        <w:spacing w:after="0" w:line="240" w:lineRule="auto"/>
        <w:rPr>
          <w:rFonts w:ascii="Times New Roman" w:hAnsi="Times New Roman" w:cs="Times New Roman"/>
          <w:bCs/>
          <w:i/>
          <w:sz w:val="20"/>
          <w:szCs w:val="20"/>
          <w:highlight w:val="yellow"/>
          <w:vertAlign w:val="superscript"/>
          <w:lang w:val="ru"/>
        </w:rPr>
      </w:pPr>
      <w:r w:rsidRPr="00210598">
        <w:rPr>
          <w:rFonts w:ascii="Times New Roman" w:hAnsi="Times New Roman" w:cs="Times New Roman"/>
          <w:bCs/>
          <w:sz w:val="20"/>
          <w:szCs w:val="20"/>
          <w:highlight w:val="yellow"/>
          <w:lang w:val="ru"/>
        </w:rPr>
        <w:t xml:space="preserve">               </w:t>
      </w:r>
      <w:r w:rsidRPr="00210598">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210598">
        <w:rPr>
          <w:rFonts w:ascii="Times New Roman" w:hAnsi="Times New Roman" w:cs="Times New Roman"/>
          <w:bCs/>
          <w:i/>
          <w:sz w:val="20"/>
          <w:szCs w:val="20"/>
          <w:highlight w:val="yellow"/>
          <w:vertAlign w:val="superscript"/>
        </w:rPr>
        <w:t>ценового отбора</w:t>
      </w:r>
      <w:r w:rsidRPr="00210598">
        <w:rPr>
          <w:rFonts w:ascii="Times New Roman" w:hAnsi="Times New Roman" w:cs="Times New Roman"/>
          <w:bCs/>
          <w:i/>
          <w:sz w:val="20"/>
          <w:szCs w:val="20"/>
          <w:highlight w:val="yellow"/>
          <w:vertAlign w:val="superscript"/>
          <w:lang w:val="ru"/>
        </w:rPr>
        <w:t>)</w:t>
      </w:r>
    </w:p>
    <w:p w:rsidR="003E17BE" w:rsidRPr="00210598" w:rsidRDefault="003E17BE" w:rsidP="003E17BE">
      <w:pPr>
        <w:spacing w:after="0" w:line="240" w:lineRule="auto"/>
        <w:jc w:val="center"/>
        <w:rPr>
          <w:rFonts w:ascii="Times New Roman" w:hAnsi="Times New Roman" w:cs="Times New Roman"/>
          <w:b/>
          <w:sz w:val="20"/>
          <w:szCs w:val="20"/>
          <w:highlight w:val="yellow"/>
        </w:rPr>
      </w:pPr>
    </w:p>
    <w:p w:rsidR="003E17BE" w:rsidRPr="00210598" w:rsidRDefault="003E17BE" w:rsidP="003E17BE">
      <w:pPr>
        <w:spacing w:after="0" w:line="240" w:lineRule="auto"/>
        <w:jc w:val="center"/>
        <w:rPr>
          <w:rFonts w:ascii="Times New Roman" w:hAnsi="Times New Roman" w:cs="Times New Roman"/>
          <w:b/>
          <w:i/>
          <w:sz w:val="20"/>
          <w:szCs w:val="20"/>
          <w:highlight w:val="yellow"/>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210598" w:rsidTr="0071785F">
        <w:trPr>
          <w:trHeight w:val="595"/>
          <w:tblCellSpacing w:w="5" w:type="nil"/>
        </w:trPr>
        <w:tc>
          <w:tcPr>
            <w:tcW w:w="641" w:type="dxa"/>
            <w:shd w:val="clear" w:color="auto" w:fill="FFFFFF"/>
            <w:vAlign w:val="center"/>
          </w:tcPr>
          <w:p w:rsidR="003E17BE" w:rsidRPr="00210598" w:rsidRDefault="003E17BE" w:rsidP="0071785F">
            <w:pPr>
              <w:spacing w:after="0" w:line="240" w:lineRule="auto"/>
              <w:jc w:val="center"/>
              <w:rPr>
                <w:rFonts w:ascii="Times New Roman" w:hAnsi="Times New Roman" w:cs="Times New Roman"/>
                <w:b/>
                <w:sz w:val="20"/>
                <w:szCs w:val="20"/>
                <w:highlight w:val="yellow"/>
              </w:rPr>
            </w:pPr>
            <w:r w:rsidRPr="00210598">
              <w:rPr>
                <w:rFonts w:ascii="Times New Roman" w:hAnsi="Times New Roman" w:cs="Times New Roman"/>
                <w:b/>
                <w:sz w:val="20"/>
                <w:szCs w:val="20"/>
                <w:highlight w:val="yellow"/>
              </w:rPr>
              <w:t>№ п/п</w:t>
            </w:r>
          </w:p>
        </w:tc>
        <w:tc>
          <w:tcPr>
            <w:tcW w:w="2155" w:type="dxa"/>
            <w:shd w:val="clear" w:color="auto" w:fill="FFFFFF"/>
            <w:vAlign w:val="center"/>
          </w:tcPr>
          <w:p w:rsidR="003E17BE" w:rsidRPr="00210598" w:rsidRDefault="003E17BE" w:rsidP="0071785F">
            <w:pPr>
              <w:spacing w:after="0" w:line="240" w:lineRule="auto"/>
              <w:jc w:val="center"/>
              <w:rPr>
                <w:rFonts w:ascii="Times New Roman" w:hAnsi="Times New Roman" w:cs="Times New Roman"/>
                <w:b/>
                <w:sz w:val="20"/>
                <w:szCs w:val="20"/>
                <w:highlight w:val="yellow"/>
              </w:rPr>
            </w:pPr>
            <w:r w:rsidRPr="00210598">
              <w:rPr>
                <w:rFonts w:ascii="Times New Roman" w:hAnsi="Times New Roman" w:cs="Times New Roman"/>
                <w:b/>
                <w:sz w:val="20"/>
                <w:szCs w:val="20"/>
                <w:highlight w:val="yellow"/>
              </w:rPr>
              <w:t>Наименование товара, работ, услуг</w:t>
            </w:r>
          </w:p>
        </w:tc>
        <w:tc>
          <w:tcPr>
            <w:tcW w:w="1282" w:type="dxa"/>
            <w:shd w:val="clear" w:color="auto" w:fill="FFFFFF"/>
            <w:vAlign w:val="center"/>
          </w:tcPr>
          <w:p w:rsidR="003E17BE" w:rsidRPr="00210598" w:rsidRDefault="003E17BE" w:rsidP="0071785F">
            <w:pPr>
              <w:spacing w:after="0" w:line="240" w:lineRule="auto"/>
              <w:jc w:val="center"/>
              <w:rPr>
                <w:rFonts w:ascii="Times New Roman" w:hAnsi="Times New Roman" w:cs="Times New Roman"/>
                <w:b/>
                <w:sz w:val="20"/>
                <w:szCs w:val="20"/>
                <w:highlight w:val="yellow"/>
              </w:rPr>
            </w:pPr>
            <w:r w:rsidRPr="00210598">
              <w:rPr>
                <w:rFonts w:ascii="Times New Roman" w:hAnsi="Times New Roman" w:cs="Times New Roman"/>
                <w:b/>
                <w:sz w:val="20"/>
                <w:szCs w:val="20"/>
                <w:highlight w:val="yellow"/>
              </w:rPr>
              <w:t>Ед. измерения</w:t>
            </w:r>
          </w:p>
        </w:tc>
        <w:tc>
          <w:tcPr>
            <w:tcW w:w="961" w:type="dxa"/>
            <w:shd w:val="clear" w:color="auto" w:fill="FFFFFF"/>
          </w:tcPr>
          <w:p w:rsidR="003E17BE" w:rsidRPr="00210598" w:rsidRDefault="003E17BE" w:rsidP="0071785F">
            <w:pPr>
              <w:spacing w:after="0" w:line="240" w:lineRule="auto"/>
              <w:jc w:val="center"/>
              <w:rPr>
                <w:rFonts w:ascii="Times New Roman" w:hAnsi="Times New Roman" w:cs="Times New Roman"/>
                <w:b/>
                <w:sz w:val="20"/>
                <w:szCs w:val="20"/>
                <w:highlight w:val="yellow"/>
              </w:rPr>
            </w:pPr>
            <w:r w:rsidRPr="00210598">
              <w:rPr>
                <w:rFonts w:ascii="Times New Roman" w:hAnsi="Times New Roman" w:cs="Times New Roman"/>
                <w:b/>
                <w:sz w:val="20"/>
                <w:szCs w:val="20"/>
                <w:highlight w:val="yellow"/>
              </w:rPr>
              <w:t>количество</w:t>
            </w:r>
          </w:p>
        </w:tc>
        <w:tc>
          <w:tcPr>
            <w:tcW w:w="1763" w:type="dxa"/>
            <w:shd w:val="clear" w:color="auto" w:fill="FFFFFF"/>
          </w:tcPr>
          <w:p w:rsidR="003E17BE" w:rsidRPr="00210598" w:rsidRDefault="003E17BE" w:rsidP="0071785F">
            <w:pPr>
              <w:spacing w:after="0" w:line="240" w:lineRule="auto"/>
              <w:jc w:val="center"/>
              <w:rPr>
                <w:rFonts w:ascii="Times New Roman" w:hAnsi="Times New Roman" w:cs="Times New Roman"/>
                <w:b/>
                <w:sz w:val="20"/>
                <w:szCs w:val="20"/>
                <w:highlight w:val="yellow"/>
              </w:rPr>
            </w:pPr>
            <w:r w:rsidRPr="00210598">
              <w:rPr>
                <w:rFonts w:ascii="Times New Roman" w:hAnsi="Times New Roman" w:cs="Times New Roman"/>
                <w:b/>
                <w:sz w:val="20"/>
                <w:szCs w:val="20"/>
                <w:highlight w:val="yellow"/>
              </w:rPr>
              <w:t>Цена за единицу без НДС</w:t>
            </w:r>
          </w:p>
        </w:tc>
        <w:tc>
          <w:tcPr>
            <w:tcW w:w="2565" w:type="dxa"/>
            <w:shd w:val="clear" w:color="auto" w:fill="FFFFFF"/>
          </w:tcPr>
          <w:p w:rsidR="003E17BE" w:rsidRPr="00210598" w:rsidRDefault="003E17BE" w:rsidP="0071785F">
            <w:pPr>
              <w:spacing w:after="0" w:line="240" w:lineRule="auto"/>
              <w:jc w:val="center"/>
              <w:rPr>
                <w:rFonts w:ascii="Times New Roman" w:hAnsi="Times New Roman" w:cs="Times New Roman"/>
                <w:b/>
                <w:sz w:val="20"/>
                <w:szCs w:val="20"/>
                <w:highlight w:val="yellow"/>
              </w:rPr>
            </w:pPr>
            <w:r w:rsidRPr="00210598">
              <w:rPr>
                <w:rFonts w:ascii="Times New Roman" w:hAnsi="Times New Roman" w:cs="Times New Roman"/>
                <w:b/>
                <w:sz w:val="20"/>
                <w:szCs w:val="20"/>
                <w:highlight w:val="yellow"/>
              </w:rPr>
              <w:t>Цена за единицу с НДС</w:t>
            </w:r>
          </w:p>
        </w:tc>
      </w:tr>
      <w:tr w:rsidR="003E17BE" w:rsidRPr="00210598" w:rsidTr="0071785F">
        <w:trPr>
          <w:trHeight w:val="347"/>
          <w:tblCellSpacing w:w="5" w:type="nil"/>
        </w:trPr>
        <w:tc>
          <w:tcPr>
            <w:tcW w:w="641" w:type="dxa"/>
            <w:shd w:val="clear" w:color="auto" w:fill="FFFFFF"/>
          </w:tcPr>
          <w:p w:rsidR="003E17BE" w:rsidRPr="00210598" w:rsidRDefault="003E17BE" w:rsidP="0071785F">
            <w:pPr>
              <w:spacing w:after="0" w:line="240" w:lineRule="auto"/>
              <w:jc w:val="center"/>
              <w:rPr>
                <w:rFonts w:ascii="Times New Roman" w:hAnsi="Times New Roman" w:cs="Times New Roman"/>
                <w:b/>
                <w:sz w:val="20"/>
                <w:szCs w:val="20"/>
                <w:highlight w:val="yellow"/>
              </w:rPr>
            </w:pPr>
            <w:r w:rsidRPr="00210598">
              <w:rPr>
                <w:rFonts w:ascii="Times New Roman" w:hAnsi="Times New Roman" w:cs="Times New Roman"/>
                <w:b/>
                <w:sz w:val="20"/>
                <w:szCs w:val="20"/>
                <w:highlight w:val="yellow"/>
              </w:rPr>
              <w:t>1.</w:t>
            </w:r>
          </w:p>
        </w:tc>
        <w:tc>
          <w:tcPr>
            <w:tcW w:w="2155" w:type="dxa"/>
            <w:shd w:val="clear" w:color="auto" w:fill="FFFFFF"/>
          </w:tcPr>
          <w:p w:rsidR="003E17BE" w:rsidRPr="00210598" w:rsidRDefault="003E17BE" w:rsidP="0071785F">
            <w:pPr>
              <w:spacing w:after="0" w:line="240" w:lineRule="auto"/>
              <w:jc w:val="center"/>
              <w:rPr>
                <w:rFonts w:ascii="Times New Roman" w:hAnsi="Times New Roman" w:cs="Times New Roman"/>
                <w:b/>
                <w:sz w:val="20"/>
                <w:szCs w:val="20"/>
                <w:highlight w:val="yellow"/>
              </w:rPr>
            </w:pPr>
            <w:r w:rsidRPr="00210598">
              <w:rPr>
                <w:rFonts w:ascii="Times New Roman" w:hAnsi="Times New Roman" w:cs="Times New Roman"/>
                <w:b/>
                <w:sz w:val="20"/>
                <w:szCs w:val="20"/>
                <w:highlight w:val="yellow"/>
              </w:rPr>
              <w:t>……..</w:t>
            </w:r>
          </w:p>
        </w:tc>
        <w:tc>
          <w:tcPr>
            <w:tcW w:w="1282" w:type="dxa"/>
            <w:shd w:val="clear" w:color="auto" w:fill="FFFFFF"/>
          </w:tcPr>
          <w:p w:rsidR="003E17BE" w:rsidRPr="00210598" w:rsidRDefault="003E17BE" w:rsidP="0071785F">
            <w:pPr>
              <w:rPr>
                <w:highlight w:val="yellow"/>
              </w:rPr>
            </w:pPr>
            <w:r w:rsidRPr="00210598">
              <w:rPr>
                <w:rFonts w:ascii="Times New Roman" w:hAnsi="Times New Roman" w:cs="Times New Roman"/>
                <w:b/>
                <w:sz w:val="20"/>
                <w:szCs w:val="20"/>
                <w:highlight w:val="yellow"/>
              </w:rPr>
              <w:t>……..</w:t>
            </w:r>
          </w:p>
        </w:tc>
        <w:tc>
          <w:tcPr>
            <w:tcW w:w="961" w:type="dxa"/>
            <w:shd w:val="clear" w:color="auto" w:fill="FFFFFF"/>
          </w:tcPr>
          <w:p w:rsidR="003E17BE" w:rsidRPr="00210598" w:rsidRDefault="003E17BE" w:rsidP="0071785F">
            <w:pPr>
              <w:rPr>
                <w:highlight w:val="yellow"/>
              </w:rPr>
            </w:pPr>
            <w:r w:rsidRPr="00210598">
              <w:rPr>
                <w:rFonts w:ascii="Times New Roman" w:hAnsi="Times New Roman" w:cs="Times New Roman"/>
                <w:b/>
                <w:sz w:val="20"/>
                <w:szCs w:val="20"/>
                <w:highlight w:val="yellow"/>
              </w:rPr>
              <w:t>……..</w:t>
            </w:r>
          </w:p>
        </w:tc>
        <w:tc>
          <w:tcPr>
            <w:tcW w:w="1763" w:type="dxa"/>
            <w:shd w:val="clear" w:color="auto" w:fill="FFFFFF"/>
          </w:tcPr>
          <w:p w:rsidR="003E17BE" w:rsidRPr="00210598" w:rsidRDefault="003E17BE" w:rsidP="0071785F">
            <w:pPr>
              <w:jc w:val="center"/>
              <w:rPr>
                <w:highlight w:val="yellow"/>
              </w:rPr>
            </w:pPr>
            <w:r w:rsidRPr="00210598">
              <w:rPr>
                <w:rFonts w:ascii="Times New Roman" w:hAnsi="Times New Roman" w:cs="Times New Roman"/>
                <w:b/>
                <w:sz w:val="20"/>
                <w:szCs w:val="20"/>
                <w:highlight w:val="yellow"/>
              </w:rPr>
              <w:t>……..</w:t>
            </w:r>
          </w:p>
        </w:tc>
        <w:tc>
          <w:tcPr>
            <w:tcW w:w="2565" w:type="dxa"/>
            <w:shd w:val="clear" w:color="auto" w:fill="FFFFFF"/>
          </w:tcPr>
          <w:p w:rsidR="003E17BE" w:rsidRPr="00210598" w:rsidRDefault="003E17BE" w:rsidP="0071785F">
            <w:pPr>
              <w:jc w:val="center"/>
              <w:rPr>
                <w:highlight w:val="yellow"/>
              </w:rPr>
            </w:pPr>
            <w:r w:rsidRPr="00210598">
              <w:rPr>
                <w:rFonts w:ascii="Times New Roman" w:hAnsi="Times New Roman" w:cs="Times New Roman"/>
                <w:b/>
                <w:sz w:val="20"/>
                <w:szCs w:val="20"/>
                <w:highlight w:val="yellow"/>
              </w:rPr>
              <w:t>……..</w:t>
            </w:r>
          </w:p>
        </w:tc>
      </w:tr>
      <w:tr w:rsidR="003E17BE" w:rsidRPr="00210598" w:rsidTr="0071785F">
        <w:trPr>
          <w:trHeight w:val="357"/>
          <w:tblCellSpacing w:w="5" w:type="nil"/>
        </w:trPr>
        <w:tc>
          <w:tcPr>
            <w:tcW w:w="641" w:type="dxa"/>
            <w:shd w:val="clear" w:color="auto" w:fill="FFFFFF"/>
          </w:tcPr>
          <w:p w:rsidR="003E17BE" w:rsidRPr="00210598" w:rsidRDefault="003E17BE" w:rsidP="0071785F">
            <w:pPr>
              <w:spacing w:after="0" w:line="240" w:lineRule="auto"/>
              <w:jc w:val="center"/>
              <w:rPr>
                <w:rFonts w:ascii="Times New Roman" w:hAnsi="Times New Roman" w:cs="Times New Roman"/>
                <w:b/>
                <w:sz w:val="20"/>
                <w:szCs w:val="20"/>
                <w:highlight w:val="yellow"/>
              </w:rPr>
            </w:pPr>
            <w:r w:rsidRPr="00210598">
              <w:rPr>
                <w:rFonts w:ascii="Times New Roman" w:hAnsi="Times New Roman" w:cs="Times New Roman"/>
                <w:b/>
                <w:sz w:val="20"/>
                <w:szCs w:val="20"/>
                <w:highlight w:val="yellow"/>
              </w:rPr>
              <w:t>2.</w:t>
            </w:r>
          </w:p>
        </w:tc>
        <w:tc>
          <w:tcPr>
            <w:tcW w:w="2155" w:type="dxa"/>
            <w:shd w:val="clear" w:color="auto" w:fill="FFFFFF"/>
          </w:tcPr>
          <w:p w:rsidR="003E17BE" w:rsidRPr="00210598" w:rsidRDefault="003E17BE" w:rsidP="0071785F">
            <w:pPr>
              <w:spacing w:after="0" w:line="240" w:lineRule="auto"/>
              <w:jc w:val="center"/>
              <w:rPr>
                <w:rFonts w:ascii="Times New Roman" w:hAnsi="Times New Roman" w:cs="Times New Roman"/>
                <w:b/>
                <w:sz w:val="20"/>
                <w:szCs w:val="20"/>
                <w:highlight w:val="yellow"/>
              </w:rPr>
            </w:pPr>
            <w:r w:rsidRPr="00210598">
              <w:rPr>
                <w:rFonts w:ascii="Times New Roman" w:hAnsi="Times New Roman" w:cs="Times New Roman"/>
                <w:b/>
                <w:sz w:val="20"/>
                <w:szCs w:val="20"/>
                <w:highlight w:val="yellow"/>
              </w:rPr>
              <w:t>……..</w:t>
            </w:r>
          </w:p>
        </w:tc>
        <w:tc>
          <w:tcPr>
            <w:tcW w:w="1282" w:type="dxa"/>
            <w:shd w:val="clear" w:color="auto" w:fill="FFFFFF"/>
          </w:tcPr>
          <w:p w:rsidR="003E17BE" w:rsidRPr="00210598" w:rsidRDefault="003E17BE" w:rsidP="0071785F">
            <w:pPr>
              <w:rPr>
                <w:highlight w:val="yellow"/>
              </w:rPr>
            </w:pPr>
            <w:r w:rsidRPr="00210598">
              <w:rPr>
                <w:rFonts w:ascii="Times New Roman" w:hAnsi="Times New Roman" w:cs="Times New Roman"/>
                <w:b/>
                <w:sz w:val="20"/>
                <w:szCs w:val="20"/>
                <w:highlight w:val="yellow"/>
              </w:rPr>
              <w:t>……..</w:t>
            </w:r>
          </w:p>
        </w:tc>
        <w:tc>
          <w:tcPr>
            <w:tcW w:w="961" w:type="dxa"/>
            <w:shd w:val="clear" w:color="auto" w:fill="FFFFFF"/>
          </w:tcPr>
          <w:p w:rsidR="003E17BE" w:rsidRPr="00210598" w:rsidRDefault="003E17BE" w:rsidP="0071785F">
            <w:pPr>
              <w:rPr>
                <w:highlight w:val="yellow"/>
              </w:rPr>
            </w:pPr>
            <w:r w:rsidRPr="00210598">
              <w:rPr>
                <w:rFonts w:ascii="Times New Roman" w:hAnsi="Times New Roman" w:cs="Times New Roman"/>
                <w:b/>
                <w:sz w:val="20"/>
                <w:szCs w:val="20"/>
                <w:highlight w:val="yellow"/>
              </w:rPr>
              <w:t>……..</w:t>
            </w:r>
          </w:p>
        </w:tc>
        <w:tc>
          <w:tcPr>
            <w:tcW w:w="1763" w:type="dxa"/>
            <w:shd w:val="clear" w:color="auto" w:fill="FFFFFF"/>
          </w:tcPr>
          <w:p w:rsidR="003E17BE" w:rsidRPr="00210598" w:rsidRDefault="003E17BE" w:rsidP="0071785F">
            <w:pPr>
              <w:jc w:val="center"/>
              <w:rPr>
                <w:highlight w:val="yellow"/>
              </w:rPr>
            </w:pPr>
            <w:r w:rsidRPr="00210598">
              <w:rPr>
                <w:rFonts w:ascii="Times New Roman" w:hAnsi="Times New Roman" w:cs="Times New Roman"/>
                <w:b/>
                <w:sz w:val="20"/>
                <w:szCs w:val="20"/>
                <w:highlight w:val="yellow"/>
              </w:rPr>
              <w:t>……..</w:t>
            </w:r>
          </w:p>
        </w:tc>
        <w:tc>
          <w:tcPr>
            <w:tcW w:w="2565" w:type="dxa"/>
            <w:shd w:val="clear" w:color="auto" w:fill="FFFFFF"/>
          </w:tcPr>
          <w:p w:rsidR="003E17BE" w:rsidRPr="00210598" w:rsidRDefault="003E17BE" w:rsidP="0071785F">
            <w:pPr>
              <w:jc w:val="center"/>
              <w:rPr>
                <w:highlight w:val="yellow"/>
              </w:rPr>
            </w:pPr>
            <w:r w:rsidRPr="00210598">
              <w:rPr>
                <w:rFonts w:ascii="Times New Roman" w:hAnsi="Times New Roman" w:cs="Times New Roman"/>
                <w:b/>
                <w:sz w:val="20"/>
                <w:szCs w:val="20"/>
                <w:highlight w:val="yellow"/>
              </w:rPr>
              <w:t>……..</w:t>
            </w:r>
          </w:p>
        </w:tc>
      </w:tr>
      <w:tr w:rsidR="003E17BE" w:rsidRPr="00210598" w:rsidTr="0071785F">
        <w:trPr>
          <w:trHeight w:val="347"/>
          <w:tblCellSpacing w:w="5" w:type="nil"/>
        </w:trPr>
        <w:tc>
          <w:tcPr>
            <w:tcW w:w="641" w:type="dxa"/>
            <w:shd w:val="clear" w:color="auto" w:fill="FFFFFF"/>
          </w:tcPr>
          <w:p w:rsidR="003E17BE" w:rsidRPr="00210598" w:rsidRDefault="003E17BE" w:rsidP="0071785F">
            <w:pPr>
              <w:spacing w:after="0" w:line="240" w:lineRule="auto"/>
              <w:jc w:val="center"/>
              <w:rPr>
                <w:rFonts w:ascii="Times New Roman" w:hAnsi="Times New Roman" w:cs="Times New Roman"/>
                <w:b/>
                <w:sz w:val="20"/>
                <w:szCs w:val="20"/>
                <w:highlight w:val="yellow"/>
              </w:rPr>
            </w:pPr>
          </w:p>
        </w:tc>
        <w:tc>
          <w:tcPr>
            <w:tcW w:w="2155" w:type="dxa"/>
            <w:shd w:val="clear" w:color="auto" w:fill="FFFFFF"/>
          </w:tcPr>
          <w:p w:rsidR="003E17BE" w:rsidRPr="00210598" w:rsidRDefault="003E17BE" w:rsidP="0071785F">
            <w:pPr>
              <w:spacing w:after="0" w:line="240" w:lineRule="auto"/>
              <w:jc w:val="center"/>
              <w:rPr>
                <w:rFonts w:ascii="Times New Roman" w:hAnsi="Times New Roman" w:cs="Times New Roman"/>
                <w:b/>
                <w:sz w:val="20"/>
                <w:szCs w:val="20"/>
                <w:highlight w:val="yellow"/>
              </w:rPr>
            </w:pPr>
            <w:r w:rsidRPr="00210598">
              <w:rPr>
                <w:rFonts w:ascii="Times New Roman" w:hAnsi="Times New Roman" w:cs="Times New Roman"/>
                <w:b/>
                <w:sz w:val="20"/>
                <w:szCs w:val="20"/>
                <w:highlight w:val="yellow"/>
              </w:rPr>
              <w:t xml:space="preserve">ИТОГО </w:t>
            </w:r>
          </w:p>
        </w:tc>
        <w:tc>
          <w:tcPr>
            <w:tcW w:w="1282" w:type="dxa"/>
            <w:shd w:val="clear" w:color="auto" w:fill="FFFFFF"/>
          </w:tcPr>
          <w:p w:rsidR="003E17BE" w:rsidRPr="00210598" w:rsidRDefault="003E17BE" w:rsidP="0071785F">
            <w:pPr>
              <w:spacing w:after="0" w:line="240" w:lineRule="auto"/>
              <w:jc w:val="center"/>
              <w:rPr>
                <w:rFonts w:ascii="Times New Roman" w:hAnsi="Times New Roman" w:cs="Times New Roman"/>
                <w:b/>
                <w:sz w:val="20"/>
                <w:szCs w:val="20"/>
                <w:highlight w:val="yellow"/>
              </w:rPr>
            </w:pPr>
          </w:p>
        </w:tc>
        <w:tc>
          <w:tcPr>
            <w:tcW w:w="961" w:type="dxa"/>
            <w:shd w:val="clear" w:color="auto" w:fill="FFFFFF"/>
          </w:tcPr>
          <w:p w:rsidR="003E17BE" w:rsidRPr="00210598" w:rsidRDefault="003E17BE" w:rsidP="0071785F">
            <w:pPr>
              <w:spacing w:after="0" w:line="240" w:lineRule="auto"/>
              <w:jc w:val="center"/>
              <w:rPr>
                <w:rFonts w:ascii="Times New Roman" w:hAnsi="Times New Roman" w:cs="Times New Roman"/>
                <w:b/>
                <w:sz w:val="20"/>
                <w:szCs w:val="20"/>
                <w:highlight w:val="yellow"/>
              </w:rPr>
            </w:pPr>
          </w:p>
        </w:tc>
        <w:tc>
          <w:tcPr>
            <w:tcW w:w="1763" w:type="dxa"/>
            <w:shd w:val="clear" w:color="auto" w:fill="FFFFFF"/>
          </w:tcPr>
          <w:p w:rsidR="003E17BE" w:rsidRPr="00210598" w:rsidRDefault="003E17BE" w:rsidP="0071785F">
            <w:pPr>
              <w:spacing w:after="0" w:line="240" w:lineRule="auto"/>
              <w:jc w:val="center"/>
              <w:rPr>
                <w:rFonts w:ascii="Times New Roman" w:hAnsi="Times New Roman" w:cs="Times New Roman"/>
                <w:b/>
                <w:sz w:val="20"/>
                <w:szCs w:val="20"/>
                <w:highlight w:val="yellow"/>
              </w:rPr>
            </w:pPr>
          </w:p>
        </w:tc>
        <w:tc>
          <w:tcPr>
            <w:tcW w:w="2565" w:type="dxa"/>
            <w:shd w:val="clear" w:color="auto" w:fill="FFFFFF"/>
          </w:tcPr>
          <w:p w:rsidR="003E17BE" w:rsidRPr="00210598" w:rsidRDefault="003E17BE" w:rsidP="0071785F">
            <w:pPr>
              <w:jc w:val="center"/>
              <w:rPr>
                <w:rFonts w:ascii="Times New Roman" w:hAnsi="Times New Roman" w:cs="Times New Roman"/>
                <w:b/>
                <w:sz w:val="20"/>
                <w:szCs w:val="20"/>
                <w:highlight w:val="yellow"/>
              </w:rPr>
            </w:pPr>
            <w:r w:rsidRPr="00210598">
              <w:rPr>
                <w:rFonts w:ascii="Times New Roman" w:hAnsi="Times New Roman" w:cs="Times New Roman"/>
                <w:b/>
                <w:sz w:val="20"/>
                <w:szCs w:val="20"/>
                <w:highlight w:val="yellow"/>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210598">
        <w:rPr>
          <w:rFonts w:ascii="Times New Roman" w:hAnsi="Times New Roman" w:cs="Times New Roman"/>
          <w:b/>
          <w:sz w:val="20"/>
          <w:szCs w:val="20"/>
          <w:highlight w:val="yellow"/>
        </w:rPr>
        <w:t>Общая стоимость Товара по Договору не превысит _____________________</w:t>
      </w:r>
      <w:r w:rsidRPr="00210598">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bookmarkStart w:id="2" w:name="_GoBack"/>
      <w:bookmarkEnd w:id="2"/>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lastRenderedPageBreak/>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w:t>
      </w:r>
      <w:r w:rsidRPr="00E24FE7">
        <w:rPr>
          <w:rFonts w:ascii="Times New Roman" w:hAnsi="Times New Roman" w:cs="Times New Roman"/>
          <w:sz w:val="20"/>
          <w:szCs w:val="20"/>
        </w:rPr>
        <w:lastRenderedPageBreak/>
        <w:t>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w:t>
      </w:r>
      <w:r w:rsidRPr="00E24FE7">
        <w:rPr>
          <w:rFonts w:ascii="Times New Roman" w:hAnsi="Times New Roman" w:cs="Times New Roman"/>
          <w:sz w:val="20"/>
          <w:szCs w:val="20"/>
        </w:rPr>
        <w:lastRenderedPageBreak/>
        <w:t>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6C4" w:rsidRDefault="004576C4" w:rsidP="00060F63">
      <w:pPr>
        <w:spacing w:after="0" w:line="240" w:lineRule="auto"/>
      </w:pPr>
      <w:r>
        <w:separator/>
      </w:r>
    </w:p>
  </w:endnote>
  <w:endnote w:type="continuationSeparator" w:id="0">
    <w:p w:rsidR="004576C4" w:rsidRDefault="004576C4"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6C4" w:rsidRDefault="004576C4" w:rsidP="00060F63">
      <w:pPr>
        <w:spacing w:after="0" w:line="240" w:lineRule="auto"/>
      </w:pPr>
      <w:r>
        <w:separator/>
      </w:r>
    </w:p>
  </w:footnote>
  <w:footnote w:type="continuationSeparator" w:id="0">
    <w:p w:rsidR="004576C4" w:rsidRDefault="004576C4"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27E68"/>
    <w:rsid w:val="00055DF1"/>
    <w:rsid w:val="0006039B"/>
    <w:rsid w:val="00060F63"/>
    <w:rsid w:val="0006306C"/>
    <w:rsid w:val="00064A30"/>
    <w:rsid w:val="00074EC7"/>
    <w:rsid w:val="000775C3"/>
    <w:rsid w:val="000B3908"/>
    <w:rsid w:val="00105227"/>
    <w:rsid w:val="001265C5"/>
    <w:rsid w:val="00164334"/>
    <w:rsid w:val="001A5D28"/>
    <w:rsid w:val="001F45AF"/>
    <w:rsid w:val="00210598"/>
    <w:rsid w:val="0021473F"/>
    <w:rsid w:val="0022130D"/>
    <w:rsid w:val="00232152"/>
    <w:rsid w:val="00236726"/>
    <w:rsid w:val="002912B1"/>
    <w:rsid w:val="002C60B8"/>
    <w:rsid w:val="00314C63"/>
    <w:rsid w:val="0032474B"/>
    <w:rsid w:val="00355BEA"/>
    <w:rsid w:val="003723D2"/>
    <w:rsid w:val="00386AB7"/>
    <w:rsid w:val="003C5ADE"/>
    <w:rsid w:val="003D3285"/>
    <w:rsid w:val="003E17BE"/>
    <w:rsid w:val="003F535D"/>
    <w:rsid w:val="00415416"/>
    <w:rsid w:val="00450FA8"/>
    <w:rsid w:val="00453058"/>
    <w:rsid w:val="004576C4"/>
    <w:rsid w:val="0046464D"/>
    <w:rsid w:val="00472B2D"/>
    <w:rsid w:val="004926B1"/>
    <w:rsid w:val="004C633E"/>
    <w:rsid w:val="004D360F"/>
    <w:rsid w:val="005103B3"/>
    <w:rsid w:val="005167E0"/>
    <w:rsid w:val="00537277"/>
    <w:rsid w:val="00562C11"/>
    <w:rsid w:val="005727CB"/>
    <w:rsid w:val="005E4A1A"/>
    <w:rsid w:val="005F08B7"/>
    <w:rsid w:val="006055A8"/>
    <w:rsid w:val="0062560B"/>
    <w:rsid w:val="00627BAD"/>
    <w:rsid w:val="006414D4"/>
    <w:rsid w:val="00645A8C"/>
    <w:rsid w:val="00653AD1"/>
    <w:rsid w:val="006652C4"/>
    <w:rsid w:val="0066618C"/>
    <w:rsid w:val="00681C71"/>
    <w:rsid w:val="006A09E5"/>
    <w:rsid w:val="006F2FDB"/>
    <w:rsid w:val="006F59FB"/>
    <w:rsid w:val="00711770"/>
    <w:rsid w:val="00712EB8"/>
    <w:rsid w:val="0074194E"/>
    <w:rsid w:val="00755D36"/>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9F70BE"/>
    <w:rsid w:val="00A27BAA"/>
    <w:rsid w:val="00A61039"/>
    <w:rsid w:val="00A64075"/>
    <w:rsid w:val="00A71002"/>
    <w:rsid w:val="00A8291B"/>
    <w:rsid w:val="00A8571D"/>
    <w:rsid w:val="00A93C7B"/>
    <w:rsid w:val="00AA1BED"/>
    <w:rsid w:val="00AA2607"/>
    <w:rsid w:val="00AA52E9"/>
    <w:rsid w:val="00AC01AD"/>
    <w:rsid w:val="00AD5617"/>
    <w:rsid w:val="00AF2D77"/>
    <w:rsid w:val="00B36EA7"/>
    <w:rsid w:val="00B45833"/>
    <w:rsid w:val="00B463C3"/>
    <w:rsid w:val="00BA4C29"/>
    <w:rsid w:val="00BB788F"/>
    <w:rsid w:val="00BC6997"/>
    <w:rsid w:val="00BF2C91"/>
    <w:rsid w:val="00C1107C"/>
    <w:rsid w:val="00C21AC2"/>
    <w:rsid w:val="00C51438"/>
    <w:rsid w:val="00C53E7E"/>
    <w:rsid w:val="00C97288"/>
    <w:rsid w:val="00CA0902"/>
    <w:rsid w:val="00CB606E"/>
    <w:rsid w:val="00CC6B81"/>
    <w:rsid w:val="00D1685B"/>
    <w:rsid w:val="00D60755"/>
    <w:rsid w:val="00D719A3"/>
    <w:rsid w:val="00D74F16"/>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190E"/>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3ADC6-C1C1-44D9-81EC-D6A9ECB8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3867</Words>
  <Characters>22047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19</cp:revision>
  <dcterms:created xsi:type="dcterms:W3CDTF">2026-04-07T14:34:00Z</dcterms:created>
  <dcterms:modified xsi:type="dcterms:W3CDTF">2026-07-08T13:20:00Z</dcterms:modified>
</cp:coreProperties>
</file>