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07CF" w14:textId="77777777" w:rsidR="008F6565" w:rsidRDefault="00B420E9" w:rsidP="00E55CE1">
      <w:pPr>
        <w:ind w:left="1134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22865D" wp14:editId="5AB8ECEE">
                <wp:simplePos x="0" y="0"/>
                <wp:positionH relativeFrom="margin">
                  <wp:posOffset>-102982</wp:posOffset>
                </wp:positionH>
                <wp:positionV relativeFrom="page">
                  <wp:posOffset>506506</wp:posOffset>
                </wp:positionV>
                <wp:extent cx="3276600" cy="1062318"/>
                <wp:effectExtent l="0" t="0" r="0" b="5080"/>
                <wp:wrapNone/>
                <wp:docPr id="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62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996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178"/>
                              <w:gridCol w:w="4671"/>
                            </w:tblGrid>
                            <w:tr w:rsidR="004D6FE2" w14:paraId="72A9F4DA" w14:textId="77777777" w:rsidTr="004D6FE2">
                              <w:tc>
                                <w:tcPr>
                                  <w:tcW w:w="3119" w:type="dxa"/>
                                </w:tcPr>
                                <w:p w14:paraId="74838364" w14:textId="77777777" w:rsidR="004D6FE2" w:rsidRPr="002E7B69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45490C2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ул. 3-я Песчаная, д. 2А,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 Москва,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125252</w:t>
                                  </w:r>
                                </w:p>
                                <w:p w14:paraId="6B4255F0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Тел.: +7 495 956-20-67</w:t>
                                  </w:r>
                                </w:p>
                                <w:p w14:paraId="6AE7D4F1" w14:textId="77777777" w:rsidR="004D6FE2" w:rsidRPr="00D46083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Факс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: +7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495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956-99-51  </w:t>
                                  </w:r>
                                </w:p>
                                <w:p w14:paraId="065E0EDF" w14:textId="5AE10C06" w:rsidR="004D6FE2" w:rsidRPr="004D6FE2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Email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office</w:t>
                                    </w:r>
                                    <w:r w:rsidRPr="00D46083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@</w:t>
                                    </w:r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russianpost</w:t>
                                    </w:r>
                                    <w:r w:rsidRPr="00D46083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.</w:t>
                                    </w:r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EC175FC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ED83B76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86DDB89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ОКПО 41587589</w:t>
                                  </w:r>
                                </w:p>
                                <w:p w14:paraId="498BDD0D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ОГРН 1197746000000</w:t>
                                  </w:r>
                                </w:p>
                                <w:p w14:paraId="15AC241A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ИНН 7724490000</w:t>
                                  </w:r>
                                </w:p>
                                <w:p w14:paraId="46705357" w14:textId="07F1ADE6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КПП 77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401001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5E3A03A0" w14:textId="77777777" w:rsidR="004D6FE2" w:rsidRPr="00B46E43" w:rsidRDefault="004D6FE2" w:rsidP="00DC5879">
                                  <w:pPr>
                                    <w:ind w:right="222"/>
                                    <w:jc w:val="right"/>
                                    <w:rPr>
                                      <w:rFonts w:ascii="Roboto" w:hAnsi="Roboto" w:cs="Arial"/>
                                      <w:bCs/>
                                      <w:color w:val="000066"/>
                                      <w:sz w:val="14"/>
                                      <w:szCs w:val="14"/>
                                    </w:rPr>
                                  </w:pPr>
                                  <w:permStart w:id="765998044" w:edGrp="everyone"/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6533B5" wp14:editId="507D494C">
                                        <wp:extent cx="1393313" cy="708025"/>
                                        <wp:effectExtent l="0" t="0" r="0" b="0"/>
                                        <wp:docPr id="2" name="Рисунок 2" descr="C:\Users\Ext-M.Bondarenko\AppData\Local\Microsoft\Windows\INetCache\Content.Word\герб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xt-M.Bondarenko\AppData\Local\Microsoft\Windows\INetCache\Content.Word\герб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172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1450" cy="717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ermEnd w:id="765998044"/>
                                </w:p>
                              </w:tc>
                            </w:tr>
                          </w:tbl>
                          <w:p w14:paraId="7D234654" w14:textId="77777777" w:rsidR="00B420E9" w:rsidRPr="00465B38" w:rsidRDefault="00B420E9" w:rsidP="00B420E9">
                            <w:pPr>
                              <w:spacing w:after="0" w:line="240" w:lineRule="auto"/>
                              <w:rPr>
                                <w:rFonts w:ascii="Roboto" w:hAnsi="Roboto" w:cs="Arial"/>
                                <w:bCs/>
                                <w:color w:val="25338B"/>
                                <w:sz w:val="16"/>
                                <w:szCs w:val="16"/>
                              </w:rPr>
                            </w:pPr>
                          </w:p>
                          <w:p w14:paraId="4403E502" w14:textId="77777777" w:rsidR="00B420E9" w:rsidRDefault="00B420E9" w:rsidP="00B420E9"/>
                          <w:p w14:paraId="647543B5" w14:textId="77777777" w:rsidR="00B420E9" w:rsidRDefault="00B420E9" w:rsidP="00B420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2865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8.1pt;margin-top:39.9pt;width:258pt;height:83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a9"/>
                        <w:tblW w:w="996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178"/>
                        <w:gridCol w:w="4671"/>
                      </w:tblGrid>
                      <w:tr w:rsidR="004D6FE2" w14:paraId="72A9F4DA" w14:textId="77777777" w:rsidTr="004D6FE2">
                        <w:tc>
                          <w:tcPr>
                            <w:tcW w:w="3119" w:type="dxa"/>
                          </w:tcPr>
                          <w:p w14:paraId="74838364" w14:textId="77777777" w:rsidR="004D6FE2" w:rsidRPr="002E7B69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745490C2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ул. 3-я Песчаная, д. 2А,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 Москва,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125252</w:t>
                            </w:r>
                          </w:p>
                          <w:p w14:paraId="6B4255F0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Тел.: +7 495 956-20-67</w:t>
                            </w:r>
                          </w:p>
                          <w:p w14:paraId="6AE7D4F1" w14:textId="77777777" w:rsidR="004D6FE2" w:rsidRPr="00D46083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Факс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: +7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495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956-99-51  </w:t>
                            </w:r>
                          </w:p>
                          <w:p w14:paraId="065E0EDF" w14:textId="5AE10C06" w:rsidR="004D6FE2" w:rsidRPr="004D6FE2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Email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: </w:t>
                            </w:r>
                            <w:hyperlink r:id="rId10" w:history="1"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office</w:t>
                              </w:r>
                              <w:r w:rsidRPr="00D46083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@</w:t>
                              </w:r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russianpost</w:t>
                              </w:r>
                              <w:r w:rsidRPr="00D46083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.</w:t>
                              </w:r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c>
                        <w:tc>
                          <w:tcPr>
                            <w:tcW w:w="2178" w:type="dxa"/>
                          </w:tcPr>
                          <w:p w14:paraId="6EC175FC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0ED83B76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186DDB89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ОКПО 41587589</w:t>
                            </w:r>
                          </w:p>
                          <w:p w14:paraId="498BDD0D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ОГРН 1197746000000</w:t>
                            </w:r>
                          </w:p>
                          <w:p w14:paraId="15AC241A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ИНН 7724490000</w:t>
                            </w:r>
                          </w:p>
                          <w:p w14:paraId="46705357" w14:textId="07F1ADE6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КПП 77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401001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14:paraId="5E3A03A0" w14:textId="77777777" w:rsidR="004D6FE2" w:rsidRPr="00B46E43" w:rsidRDefault="004D6FE2" w:rsidP="00DC5879">
                            <w:pPr>
                              <w:ind w:right="222"/>
                              <w:jc w:val="right"/>
                              <w:rPr>
                                <w:rFonts w:ascii="Roboto" w:hAnsi="Roboto" w:cs="Arial"/>
                                <w:bCs/>
                                <w:color w:val="000066"/>
                                <w:sz w:val="14"/>
                                <w:szCs w:val="14"/>
                              </w:rPr>
                            </w:pPr>
                            <w:permStart w:id="765998044" w:edGrp="everyone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6533B5" wp14:editId="507D494C">
                                  <wp:extent cx="1393313" cy="708025"/>
                                  <wp:effectExtent l="0" t="0" r="0" b="0"/>
                                  <wp:docPr id="2" name="Рисунок 2" descr="C:\Users\Ext-M.Bondarenko\AppData\Local\Microsoft\Windows\INetCache\Content.Word\герб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xt-M.Bondarenko\AppData\Local\Microsoft\Windows\INetCache\Content.Word\гер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72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1450" cy="71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65998044"/>
                          </w:p>
                        </w:tc>
                      </w:tr>
                    </w:tbl>
                    <w:p w14:paraId="7D234654" w14:textId="77777777" w:rsidR="00B420E9" w:rsidRPr="00465B38" w:rsidRDefault="00B420E9" w:rsidP="00B420E9">
                      <w:pPr>
                        <w:spacing w:after="0" w:line="240" w:lineRule="auto"/>
                        <w:rPr>
                          <w:rFonts w:ascii="Roboto" w:hAnsi="Roboto" w:cs="Arial"/>
                          <w:bCs/>
                          <w:color w:val="25338B"/>
                          <w:sz w:val="16"/>
                          <w:szCs w:val="16"/>
                        </w:rPr>
                      </w:pPr>
                    </w:p>
                    <w:p w14:paraId="4403E502" w14:textId="77777777" w:rsidR="00B420E9" w:rsidRDefault="00B420E9" w:rsidP="00B420E9"/>
                    <w:p w14:paraId="647543B5" w14:textId="77777777" w:rsidR="00B420E9" w:rsidRDefault="00B420E9" w:rsidP="00B420E9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9E865D8" w14:textId="77777777" w:rsidR="008F6565" w:rsidRDefault="00563063" w:rsidP="00E55CE1">
      <w:pPr>
        <w:ind w:left="1134"/>
      </w:pPr>
      <w:r w:rsidRPr="00C3648E">
        <w:rPr>
          <w:noProof/>
          <w:color w:val="2323D3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22307" wp14:editId="0FD6B12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162425" cy="0"/>
                <wp:effectExtent l="0" t="19050" r="2857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5338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747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.5pt;width:32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+evpIgIAADwEAAAOAAAAZHJzL2Uyb0RvYy54bWysU02P2jAQvVfqf7B8h3wQKBsRVtsEetm2 SLv9AcZ2EquJbdmGgKr+944NQWx7qapenHFm5s2bmefV46nv0JEbK5QscDKNMeKSKiZkU+Bvr9vJ EiPriGSkU5IX+Mwtfly/f7cadM5T1aqOcYMARNp80AVundN5FFna8p7YqdJcgrNWpicOrqaJmCED oPddlMbxIhqUYdooyq2Fv9XFidcBv645dV/r2nKHugIDNxdOE869P6P1iuSNIboV9EqD/AOLnggJ RW9QFXEEHYz4A6oX1Cirajelqo9UXQvKQw/QTRL/1s1LSzQPvcBwrL6Nyf4/WPrluDNIsALPMJKk hxU9HZwKldHCj2fQNoeoUu6Mb5Ce5It+VvS7RVKVLZEND8GvZw25ic+I3qT4i9VQZD98VgxiCOCH WZ1q03tImAI6hZWcbyvhJ4co/MySRZqlc4zo6ItIPiZqY90nrnrkjQJbZ4hoWlcqKWHxyiShDDk+ W+dpkXxM8FWl2oquC/vvJBpgAMskjkOGVZ1g3uvjrGn2ZWfQkYCE0vlstvwYmgTPfZhRB8kCWssJ 21xtR0R3saF6Jz0edAZ8rtZFIz8e4ofNcrPMJlm62EyyuKomT9symyy2yYd5NavKskp+empJlreC MS49u1GvSfZ3eri+nIvSboq9zSF6ix4GBmTHbyAdVuu3edHFXrHzzowrB4mG4Otz8m/g/g72/aNf /wIAAP//AwBQSwMEFAAGAAgAAAAhAOZMzgHaAAAABAEAAA8AAABkcnMvZG93bnJldi54bWxMj0FL w0AQhe+C/2EZwZvdqCTWmE3Rgp5EsC30OsmOSTA7G7ObNv33jl709Hi84b1vitXsenWgMXSeDVwv ElDEtbcdNwZ22+erJagQkS32nsnAiQKsyvOzAnPrj/xOh01slJRwyNFAG+OQax3qlhyGhR+IJfvw o8Modmy0HfEo5a7XN0mSaYcdy0KLA61bqj83kzNw97ruX/bLry7sqmzavz3F7Qnvjbm8mB8fQEWa 498x/OALOpTCVPmJbVC9AXkkGrgVkTBL0xRU9et1Wej/8OU3AAAA//8DAFBLAQItABQABgAIAAAA IQC2gziS/gAAAOEBAAATAAAAAAAAAAAAAAAAAAAAAABbQ29udGVudF9UeXBlc10ueG1sUEsBAi0A FAAGAAgAAAAhADj9If/WAAAAlAEAAAsAAAAAAAAAAAAAAAAALwEAAF9yZWxzLy5yZWxzUEsBAi0A FAAGAAgAAAAhAFD56+kiAgAAPAQAAA4AAAAAAAAAAAAAAAAALgIAAGRycy9lMm9Eb2MueG1sUEsB Ai0AFAAGAAgAAAAhAOZMzgHaAAAABAEAAA8AAAAAAAAAAAAAAAAAfAQAAGRycy9kb3ducmV2Lnht bFBLBQYAAAAABAAEAPMAAACDBQAAAAA= " strokecolor="#25338b" strokeweight="3pt"/>
            </w:pict>
          </mc:Fallback>
        </mc:AlternateContent>
      </w:r>
    </w:p>
    <w:p w14:paraId="2397DA8D" w14:textId="77777777" w:rsidR="00B420E9" w:rsidRDefault="00B420E9" w:rsidP="00650A17">
      <w:pPr>
        <w:tabs>
          <w:tab w:val="left" w:pos="6540"/>
          <w:tab w:val="left" w:pos="7230"/>
          <w:tab w:val="left" w:pos="7513"/>
        </w:tabs>
        <w:spacing w:after="0" w:line="240" w:lineRule="auto"/>
        <w:ind w:right="-2"/>
        <w:jc w:val="right"/>
        <w:rPr>
          <w:sz w:val="10"/>
          <w:szCs w:val="10"/>
        </w:rPr>
      </w:pPr>
      <w:r w:rsidRPr="00C3648E">
        <w:rPr>
          <w:rFonts w:ascii="Arial" w:hAnsi="Arial" w:cs="Arial"/>
          <w:b/>
          <w:color w:val="25338B"/>
          <w:sz w:val="14"/>
          <w:szCs w:val="14"/>
        </w:rPr>
        <w:t xml:space="preserve">АКЦИОНЕРНОЕ </w:t>
      </w:r>
      <w:r w:rsidR="00517CC2">
        <w:rPr>
          <w:rFonts w:ascii="Arial" w:hAnsi="Arial" w:cs="Arial"/>
          <w:b/>
          <w:color w:val="25338B"/>
          <w:sz w:val="14"/>
          <w:szCs w:val="14"/>
        </w:rPr>
        <w:t>О</w:t>
      </w:r>
      <w:r w:rsidRPr="00C3648E">
        <w:rPr>
          <w:rFonts w:ascii="Arial" w:hAnsi="Arial" w:cs="Arial"/>
          <w:b/>
          <w:color w:val="25338B"/>
          <w:sz w:val="14"/>
          <w:szCs w:val="14"/>
        </w:rPr>
        <w:t>БЩЕСТВО</w:t>
      </w:r>
    </w:p>
    <w:p w14:paraId="13A806DA" w14:textId="77777777" w:rsidR="008F6565" w:rsidRPr="00C3648E" w:rsidRDefault="00465B38" w:rsidP="00B420E9">
      <w:pPr>
        <w:tabs>
          <w:tab w:val="left" w:pos="6540"/>
        </w:tabs>
        <w:spacing w:after="0" w:line="240" w:lineRule="auto"/>
        <w:ind w:left="1701"/>
        <w:rPr>
          <w:rFonts w:ascii="Arial" w:hAnsi="Arial" w:cs="Arial"/>
          <w:b/>
          <w:color w:val="25338B"/>
          <w:sz w:val="14"/>
          <w:szCs w:val="14"/>
        </w:rPr>
      </w:pPr>
      <w:r>
        <w:tab/>
      </w:r>
      <w:r>
        <w:tab/>
      </w:r>
      <w:r w:rsidR="00B420E9">
        <w:tab/>
      </w:r>
      <w:r>
        <w:tab/>
      </w:r>
      <w:r>
        <w:tab/>
      </w:r>
      <w:r w:rsidR="00204753">
        <w:t xml:space="preserve">    </w:t>
      </w:r>
      <w:r w:rsidR="00C46599">
        <w:t xml:space="preserve">    </w:t>
      </w:r>
      <w:r w:rsidR="00204753">
        <w:t xml:space="preserve"> </w:t>
      </w:r>
      <w:r w:rsidR="00D57977">
        <w:t xml:space="preserve"> </w:t>
      </w:r>
    </w:p>
    <w:p w14:paraId="301B9271" w14:textId="408A08D8" w:rsidR="00202A4B" w:rsidRPr="00C3648E" w:rsidRDefault="00202A4B" w:rsidP="00202A4B">
      <w:pPr>
        <w:tabs>
          <w:tab w:val="left" w:pos="6540"/>
        </w:tabs>
        <w:spacing w:line="240" w:lineRule="auto"/>
        <w:ind w:left="1701"/>
        <w:rPr>
          <w:rFonts w:ascii="Arial" w:hAnsi="Arial" w:cs="Arial"/>
          <w:b/>
          <w:color w:val="000066"/>
          <w:sz w:val="10"/>
          <w:szCs w:val="10"/>
        </w:rPr>
      </w:pPr>
    </w:p>
    <w:tbl>
      <w:tblPr>
        <w:tblStyle w:val="a9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8F6565" w14:paraId="7E1DC702" w14:textId="77777777" w:rsidTr="0051432A">
        <w:tc>
          <w:tcPr>
            <w:tcW w:w="5245" w:type="dxa"/>
          </w:tcPr>
          <w:permStart w:id="815992907" w:edGrp="everyone" w:colFirst="1" w:colLast="1"/>
          <w:p w14:paraId="6DD2D580" w14:textId="25E80DE8" w:rsidR="00562450" w:rsidRPr="00C3648E" w:rsidRDefault="007431C5" w:rsidP="0053196C">
            <w:pPr>
              <w:spacing w:line="360" w:lineRule="auto"/>
              <w:ind w:left="28"/>
              <w:rPr>
                <w:color w:val="25338B"/>
              </w:rPr>
            </w:pP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instrText xml:space="preserve"> FORMTEXT </w:instrTex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separate"/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t>ᅠ</w: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end"/>
            </w:r>
            <w:bookmarkEnd w:id="0"/>
            <w:r w:rsidR="007E1461">
              <w:rPr>
                <w:color w:val="25338B"/>
              </w:rPr>
              <w:t xml:space="preserve"> </w:t>
            </w:r>
          </w:p>
          <w:p w14:paraId="344A9C98" w14:textId="19AA2CDB" w:rsidR="00312D49" w:rsidRDefault="0053196C" w:rsidP="0053196C">
            <w:pPr>
              <w:ind w:left="28"/>
              <w:jc w:val="both"/>
              <w:rPr>
                <w:color w:val="25338B"/>
              </w:rPr>
            </w:pPr>
            <w:permStart w:id="1837780752" w:edGrp="everyone"/>
            <w:r>
              <w:rPr>
                <w:color w:val="25338B"/>
              </w:rPr>
              <w:t xml:space="preserve">на   </w:t>
            </w:r>
            <w:r>
              <w:rPr>
                <w:color w:val="25338B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" w:name="НомДатаДокОсн"/>
            <w:r>
              <w:rPr>
                <w:color w:val="25338B"/>
              </w:rPr>
              <w:instrText xml:space="preserve"> FORMTEXT </w:instrText>
            </w:r>
            <w:r>
              <w:rPr>
                <w:color w:val="25338B"/>
              </w:rPr>
            </w:r>
            <w:r>
              <w:rPr>
                <w:color w:val="25338B"/>
              </w:rPr>
              <w:fldChar w:fldCharType="separate"/>
            </w:r>
            <w:r>
              <w:rPr>
                <w:noProof/>
                <w:color w:val="25338B"/>
              </w:rPr>
              <w:t>_________________</w:t>
            </w:r>
            <w:r>
              <w:rPr>
                <w:color w:val="25338B"/>
              </w:rPr>
              <w:fldChar w:fldCharType="end"/>
            </w:r>
            <w:bookmarkEnd w:id="1"/>
          </w:p>
          <w:p w14:paraId="23804480" w14:textId="2F85EEF5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402D0CC3" w14:textId="1B4F73ED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521F11D4" w14:textId="77777777" w:rsidR="0053196C" w:rsidRDefault="0053196C" w:rsidP="0053196C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C557A92" w14:textId="4E2DD8C6" w:rsidR="00563063" w:rsidRPr="00C55432" w:rsidRDefault="00563063" w:rsidP="00FD4E41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54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946CA6" w:rsidRPr="00946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предоставлении ценовой информации</w:t>
            </w:r>
            <w:permEnd w:id="1837780752"/>
          </w:p>
          <w:p w14:paraId="6738582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1B23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229C" w14:textId="6385699F" w:rsidR="00C3648E" w:rsidRDefault="00C3648E" w:rsidP="00B420E9"/>
        </w:tc>
        <w:tc>
          <w:tcPr>
            <w:tcW w:w="4394" w:type="dxa"/>
          </w:tcPr>
          <w:p w14:paraId="31D87FE8" w14:textId="77777777" w:rsidR="000B2601" w:rsidRPr="008A0D00" w:rsidRDefault="000B2601" w:rsidP="0090745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2" w:name="ДолжностьКонтЛица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59F1ECC" w14:textId="77777777" w:rsidR="008F6565" w:rsidRPr="008A0D00" w:rsidRDefault="009F0756" w:rsidP="0090745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3" w:name="ПолучательОрганизац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Руководителям организаций по списку рассылки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3"/>
            <w:r w:rsidR="00483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0FEE82C" w14:textId="70C0FA12" w:rsidR="00FD4E41" w:rsidRPr="00FD4E41" w:rsidRDefault="00C804A4" w:rsidP="00B344CE">
            <w:pPr>
              <w:spacing w:before="240"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4"/>
          </w:p>
        </w:tc>
      </w:tr>
    </w:tbl>
    <w:p w14:paraId="4598222B" w14:textId="03D11A5E" w:rsidR="004832AE" w:rsidRDefault="00946CA6" w:rsidP="00FD4E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350562009" w:edGrp="everyone"/>
      <w:permEnd w:id="815992907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Уважаемые участники!</w:t>
      </w:r>
    </w:p>
    <w:permEnd w:id="350562009"/>
    <w:p w14:paraId="7863B3FE" w14:textId="5EF6CCA2" w:rsidR="00EB273F" w:rsidRDefault="00EB273F" w:rsidP="001E79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56387D" w14:textId="77777777" w:rsidR="00946CA6" w:rsidRDefault="00946CA6" w:rsidP="00946C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167475450" w:edGrp="everyone"/>
      <w:r w:rsidRPr="003B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«Почта России» просит Вас предоставить ценовую информацию в отношении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предмета закупки: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1C20D51" w14:textId="77777777" w:rsidR="00946CA6" w:rsidRDefault="00946CA6" w:rsidP="00946C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85CA92" w14:textId="4B632CB1" w:rsidR="00946CA6" w:rsidRDefault="00946CA6" w:rsidP="00946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</w:t>
      </w:r>
      <w:r w:rsidRPr="00946C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азание услуг по сопровождению автоматизированной информационной системы управления инвестициями АО «Почта России» (АИС УИ)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A1059">
        <w:rPr>
          <w:rFonts w:ascii="Times New Roman" w:hAnsi="Times New Roman" w:cs="Times New Roman"/>
          <w:sz w:val="28"/>
          <w:szCs w:val="28"/>
        </w:rPr>
        <w:t>в соответствии с нижеприведенными условиями:</w:t>
      </w:r>
    </w:p>
    <w:p w14:paraId="36B6527A" w14:textId="77777777" w:rsidR="00946CA6" w:rsidRDefault="00946CA6" w:rsidP="00946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954"/>
      </w:tblGrid>
      <w:tr w:rsidR="00946CA6" w:rsidRPr="00C44964" w14:paraId="44BAB759" w14:textId="77777777" w:rsidTr="00A706DF">
        <w:tc>
          <w:tcPr>
            <w:tcW w:w="988" w:type="dxa"/>
          </w:tcPr>
          <w:p w14:paraId="3F91417A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14:paraId="4289CDEC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 товара/ работ/ услуг</w:t>
            </w:r>
          </w:p>
        </w:tc>
        <w:tc>
          <w:tcPr>
            <w:tcW w:w="4954" w:type="dxa"/>
          </w:tcPr>
          <w:p w14:paraId="0EE36587" w14:textId="176567D0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46C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Оказание услуг по сопровождению автоматизированной информационной системы управления инвестициями АО «Почта России» (АИС УИ)</w:t>
            </w:r>
          </w:p>
        </w:tc>
      </w:tr>
      <w:tr w:rsidR="00946CA6" w:rsidRPr="00C44964" w14:paraId="61721BDC" w14:textId="77777777" w:rsidTr="00A706DF">
        <w:tc>
          <w:tcPr>
            <w:tcW w:w="988" w:type="dxa"/>
          </w:tcPr>
          <w:p w14:paraId="4A1899DD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14:paraId="2CD38688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4" w:type="dxa"/>
          </w:tcPr>
          <w:p w14:paraId="01CF1622" w14:textId="77777777" w:rsidR="004E33C0" w:rsidRPr="004E33C0" w:rsidRDefault="004E33C0" w:rsidP="004E33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33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62.09.20.190 Услуги по технической</w:t>
            </w:r>
          </w:p>
          <w:p w14:paraId="0090C2DD" w14:textId="77777777" w:rsidR="004E33C0" w:rsidRPr="004E33C0" w:rsidRDefault="004E33C0" w:rsidP="004E33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33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поддержке в области информационных</w:t>
            </w:r>
          </w:p>
          <w:p w14:paraId="4C9047B7" w14:textId="77777777" w:rsidR="004E33C0" w:rsidRPr="004E33C0" w:rsidRDefault="004E33C0" w:rsidP="004E33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33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технологий прочие, не включенные в другие</w:t>
            </w:r>
          </w:p>
          <w:p w14:paraId="43885D5A" w14:textId="561C277E" w:rsidR="00946CA6" w:rsidRPr="006070FC" w:rsidRDefault="004E33C0" w:rsidP="004E33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33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группировки</w:t>
            </w:r>
          </w:p>
        </w:tc>
      </w:tr>
      <w:tr w:rsidR="00946CA6" w:rsidRPr="00C44964" w14:paraId="3FB6F46C" w14:textId="77777777" w:rsidTr="00A706DF">
        <w:tc>
          <w:tcPr>
            <w:tcW w:w="988" w:type="dxa"/>
          </w:tcPr>
          <w:p w14:paraId="71A3C2C7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14:paraId="32742FCD" w14:textId="77777777" w:rsidR="00946CA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  <w:p w14:paraId="2E5A8757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6206F377" w14:textId="0480A28E" w:rsidR="00946CA6" w:rsidRPr="006070FC" w:rsidRDefault="00F520FA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</w:tr>
      <w:tr w:rsidR="00946CA6" w:rsidRPr="00C44964" w14:paraId="28312C9B" w14:textId="77777777" w:rsidTr="00A706DF">
        <w:tc>
          <w:tcPr>
            <w:tcW w:w="988" w:type="dxa"/>
          </w:tcPr>
          <w:p w14:paraId="68CBA50E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14:paraId="6787F169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Количество/ объем товара/ работ/</w:t>
            </w:r>
          </w:p>
          <w:p w14:paraId="6545357D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4954" w:type="dxa"/>
          </w:tcPr>
          <w:p w14:paraId="2B21EF47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соответствии с условиями Технического</w:t>
            </w:r>
          </w:p>
          <w:p w14:paraId="4FE53BBA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задания</w:t>
            </w:r>
          </w:p>
        </w:tc>
      </w:tr>
      <w:tr w:rsidR="00946CA6" w:rsidRPr="00C44964" w14:paraId="0D742822" w14:textId="77777777" w:rsidTr="00A706DF">
        <w:tc>
          <w:tcPr>
            <w:tcW w:w="988" w:type="dxa"/>
          </w:tcPr>
          <w:p w14:paraId="01890E94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14:paraId="0200F632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порядку поставки</w:t>
            </w:r>
          </w:p>
          <w:p w14:paraId="79F19901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товара/ выполнения работ/ оказания</w:t>
            </w:r>
          </w:p>
          <w:p w14:paraId="4487B395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</w:t>
            </w:r>
          </w:p>
          <w:p w14:paraId="25014228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3C53C901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соответствии с условиями Технического</w:t>
            </w:r>
          </w:p>
          <w:p w14:paraId="75530859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задания</w:t>
            </w:r>
          </w:p>
        </w:tc>
      </w:tr>
      <w:tr w:rsidR="00946CA6" w:rsidRPr="00C44964" w14:paraId="56ED0571" w14:textId="77777777" w:rsidTr="00A706DF">
        <w:tc>
          <w:tcPr>
            <w:tcW w:w="988" w:type="dxa"/>
          </w:tcPr>
          <w:p w14:paraId="3C34661C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14:paraId="413E1E22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поставки товара/ выполнения</w:t>
            </w:r>
          </w:p>
          <w:p w14:paraId="0716CFA7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работ/ оказания услуг</w:t>
            </w:r>
          </w:p>
        </w:tc>
        <w:tc>
          <w:tcPr>
            <w:tcW w:w="4954" w:type="dxa"/>
          </w:tcPr>
          <w:p w14:paraId="6A9450CF" w14:textId="74AFF73C" w:rsidR="00946CA6" w:rsidRPr="006070FC" w:rsidRDefault="004E33C0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33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АО «Почта России», 125252, Москва, 3-я Песчаная ул., 2А. Допускается дистанционное оказание услуг</w:t>
            </w:r>
          </w:p>
        </w:tc>
      </w:tr>
      <w:tr w:rsidR="00946CA6" w:rsidRPr="00C44964" w14:paraId="3FFFB8A7" w14:textId="77777777" w:rsidTr="00A706DF">
        <w:tc>
          <w:tcPr>
            <w:tcW w:w="988" w:type="dxa"/>
          </w:tcPr>
          <w:p w14:paraId="5DF69DA2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14:paraId="590A4B08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(периодичность, график)</w:t>
            </w:r>
          </w:p>
          <w:p w14:paraId="7AED636B" w14:textId="77777777" w:rsidR="00946CA6" w:rsidRPr="00875E26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поставки товара/ выполнения</w:t>
            </w:r>
          </w:p>
          <w:p w14:paraId="000C0732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работ/оказания услуг</w:t>
            </w:r>
          </w:p>
        </w:tc>
        <w:tc>
          <w:tcPr>
            <w:tcW w:w="4954" w:type="dxa"/>
          </w:tcPr>
          <w:p w14:paraId="687CBE70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 соответствии с условиями Технического</w:t>
            </w:r>
          </w:p>
          <w:p w14:paraId="14A2AE27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задания</w:t>
            </w:r>
          </w:p>
        </w:tc>
      </w:tr>
      <w:tr w:rsidR="00946CA6" w:rsidRPr="00C44964" w14:paraId="028E09FD" w14:textId="77777777" w:rsidTr="00A706DF">
        <w:tc>
          <w:tcPr>
            <w:tcW w:w="988" w:type="dxa"/>
          </w:tcPr>
          <w:p w14:paraId="505BB822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</w:tcPr>
          <w:p w14:paraId="69B3C58B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Предполагаемые сроки проведения</w:t>
            </w:r>
          </w:p>
          <w:p w14:paraId="30AE537E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4954" w:type="dxa"/>
          </w:tcPr>
          <w:p w14:paraId="2AC5D521" w14:textId="5A235C42" w:rsidR="00946CA6" w:rsidRPr="006070FC" w:rsidRDefault="00CE3159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Август</w:t>
            </w:r>
            <w:r w:rsidR="00946C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946CA6" w:rsidRPr="00C44964" w14:paraId="63928983" w14:textId="77777777" w:rsidTr="00A706DF">
        <w:tc>
          <w:tcPr>
            <w:tcW w:w="988" w:type="dxa"/>
          </w:tcPr>
          <w:p w14:paraId="1E21EED4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</w:p>
          <w:p w14:paraId="16D3EC2C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B182475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4" w:type="dxa"/>
          </w:tcPr>
          <w:p w14:paraId="483B797D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Вариант 1. Оплата производится в течение</w:t>
            </w:r>
          </w:p>
          <w:p w14:paraId="2CB09A36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45 (сорока пяти) календарных дней с даты</w:t>
            </w:r>
          </w:p>
          <w:p w14:paraId="0E18CF61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подписания соответствующего Акта (в</w:t>
            </w:r>
          </w:p>
          <w:p w14:paraId="68D873D5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случае объявления победителем закупочной</w:t>
            </w:r>
          </w:p>
          <w:p w14:paraId="52E0AA0A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процедуры участника, являющегося</w:t>
            </w:r>
          </w:p>
          <w:p w14:paraId="0FE81E8C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субъектом МСП, в течение 7 (семи) рабочих</w:t>
            </w:r>
          </w:p>
          <w:p w14:paraId="56E89D53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дней со дня подписания соответствующего</w:t>
            </w:r>
          </w:p>
          <w:p w14:paraId="34E86965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Акта).</w:t>
            </w:r>
          </w:p>
          <w:p w14:paraId="53202547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Вариант 2. Оплата производится в течение</w:t>
            </w:r>
          </w:p>
          <w:p w14:paraId="1342E99D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60 (шестидесяти) календарных дней с даты</w:t>
            </w:r>
          </w:p>
          <w:p w14:paraId="0908F731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подписания соответствующего Акта (в</w:t>
            </w:r>
          </w:p>
          <w:p w14:paraId="37FFCD65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случае объявления победителем закупочной</w:t>
            </w:r>
          </w:p>
          <w:p w14:paraId="6B77772D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процедуры участника, являющегося</w:t>
            </w:r>
          </w:p>
          <w:p w14:paraId="6123F13B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субъектом МСП, в течение 7 (семи) рабочих</w:t>
            </w:r>
          </w:p>
          <w:p w14:paraId="3AEA5640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дней со дня подписания соответствующего</w:t>
            </w:r>
          </w:p>
          <w:p w14:paraId="4AFBABB8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Акта).</w:t>
            </w:r>
          </w:p>
          <w:p w14:paraId="33F77CD9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</w:t>
            </w:r>
          </w:p>
          <w:p w14:paraId="387D63DA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90 (девяноста) календарных дней с даты</w:t>
            </w:r>
          </w:p>
          <w:p w14:paraId="3D6C85ED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подписания соответствующего Акта (в</w:t>
            </w:r>
          </w:p>
          <w:p w14:paraId="075AA5E0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случае объявления победителем закупочной</w:t>
            </w:r>
          </w:p>
          <w:p w14:paraId="3B9A2E82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процедуры участника, являющегося</w:t>
            </w:r>
          </w:p>
          <w:p w14:paraId="24F70A8B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субъектом МСП, в течение 7 (семи) рабочих</w:t>
            </w:r>
          </w:p>
          <w:p w14:paraId="345C3DC1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дней со дня подписания соответствующего</w:t>
            </w:r>
          </w:p>
          <w:p w14:paraId="51B9E4FC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Акта).</w:t>
            </w:r>
          </w:p>
        </w:tc>
      </w:tr>
      <w:tr w:rsidR="00946CA6" w:rsidRPr="00C44964" w14:paraId="2D5FF6DE" w14:textId="77777777" w:rsidTr="00A706DF">
        <w:tc>
          <w:tcPr>
            <w:tcW w:w="988" w:type="dxa"/>
          </w:tcPr>
          <w:p w14:paraId="07B24AFF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14:paraId="5DF3DB65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F34ABD2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обеспечения исполнения</w:t>
            </w:r>
          </w:p>
          <w:p w14:paraId="52B09A56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4954" w:type="dxa"/>
          </w:tcPr>
          <w:p w14:paraId="5C1DC99B" w14:textId="35A03149" w:rsidR="00946CA6" w:rsidRPr="004E2A70" w:rsidRDefault="00CE3159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46CA6" w:rsidRPr="004E2A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(пять) процентов от начальной</w:t>
            </w:r>
          </w:p>
          <w:p w14:paraId="7DCC1C84" w14:textId="77777777" w:rsidR="00946CA6" w:rsidRPr="004E2A70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2A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(максимальной)</w:t>
            </w:r>
          </w:p>
          <w:p w14:paraId="1A6EF2A9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E2A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цены договора</w:t>
            </w:r>
          </w:p>
        </w:tc>
      </w:tr>
      <w:tr w:rsidR="00946CA6" w:rsidRPr="00C44964" w14:paraId="29803F99" w14:textId="77777777" w:rsidTr="00A706DF">
        <w:tc>
          <w:tcPr>
            <w:tcW w:w="988" w:type="dxa"/>
          </w:tcPr>
          <w:p w14:paraId="558E6256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</w:tcPr>
          <w:p w14:paraId="525F6637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гарантийному сроку</w:t>
            </w:r>
          </w:p>
          <w:p w14:paraId="30E1382E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товара/работы/ услуги и (или)</w:t>
            </w:r>
          </w:p>
          <w:p w14:paraId="4B34FB47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объему предоставления гарантий их</w:t>
            </w:r>
          </w:p>
          <w:p w14:paraId="4A989FF8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качества</w:t>
            </w:r>
          </w:p>
          <w:p w14:paraId="5C3DCA61" w14:textId="77777777" w:rsidR="00946CA6" w:rsidRPr="00C44964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4989CA8C" w14:textId="77777777" w:rsidR="00946CA6" w:rsidRPr="0013212F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соответствии с условиями Технического</w:t>
            </w:r>
          </w:p>
          <w:p w14:paraId="462C387F" w14:textId="77777777" w:rsidR="00946CA6" w:rsidRPr="006070FC" w:rsidRDefault="00946CA6" w:rsidP="00A706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2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задания</w:t>
            </w:r>
          </w:p>
        </w:tc>
      </w:tr>
    </w:tbl>
    <w:p w14:paraId="40A90E86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554C1" w14:textId="39BDC7DC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Просим предоставить ценовое предложение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 xml:space="preserve">информацией, указанной в запросе,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4D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404D2F">
        <w:rPr>
          <w:rFonts w:ascii="Times New Roman" w:hAnsi="Times New Roman" w:cs="Times New Roman"/>
          <w:sz w:val="28"/>
          <w:szCs w:val="28"/>
        </w:rPr>
        <w:t>)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посредством электронной почты:</w:t>
      </w:r>
    </w:p>
    <w:p w14:paraId="23811C66" w14:textId="77777777" w:rsidR="00CE3159" w:rsidRDefault="00872853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E3159" w:rsidRPr="00B662DC">
          <w:rPr>
            <w:rStyle w:val="a8"/>
            <w:rFonts w:ascii="Times New Roman" w:hAnsi="Times New Roman" w:cs="Times New Roman"/>
            <w:sz w:val="28"/>
            <w:szCs w:val="28"/>
          </w:rPr>
          <w:t>offer_central@russianpost.ru</w:t>
        </w:r>
      </w:hyperlink>
      <w:r w:rsidR="00CE3159" w:rsidRPr="00404D2F">
        <w:rPr>
          <w:rFonts w:ascii="Times New Roman" w:hAnsi="Times New Roman" w:cs="Times New Roman"/>
          <w:sz w:val="28"/>
          <w:szCs w:val="28"/>
        </w:rPr>
        <w:t>.</w:t>
      </w:r>
    </w:p>
    <w:p w14:paraId="2B2B35F2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Контактное лицо инициатора закупки:</w:t>
      </w:r>
    </w:p>
    <w:p w14:paraId="33C143EE" w14:textId="5CE7BF66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59">
        <w:rPr>
          <w:rFonts w:ascii="Times New Roman" w:hAnsi="Times New Roman" w:cs="Times New Roman"/>
          <w:sz w:val="28"/>
          <w:szCs w:val="28"/>
        </w:rPr>
        <w:t>Аникеич Николай Петрович Nikolay.Anikeich@russianpost.ru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57D216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 xml:space="preserve">Алексеева Оксана Владимировна </w:t>
      </w:r>
      <w:hyperlink r:id="rId12" w:history="1">
        <w:r w:rsidRPr="00B662DC">
          <w:rPr>
            <w:rStyle w:val="a8"/>
            <w:rFonts w:ascii="Times New Roman" w:hAnsi="Times New Roman" w:cs="Times New Roman"/>
            <w:sz w:val="28"/>
            <w:szCs w:val="28"/>
          </w:rPr>
          <w:t>Oksana.Alekseeva@russianpost.ru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C235A8C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5B4C7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A052350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lastRenderedPageBreak/>
        <w:t>1) информацию о цене за единицу товара/ работы/ услуги, а также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сумме ценового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предложения, включающей в себя все налоги, сборы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обязательные платежи контрагента,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направившего ответ;</w:t>
      </w:r>
    </w:p>
    <w:p w14:paraId="722898FD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2) срок действия ценового предложения;</w:t>
      </w:r>
    </w:p>
    <w:p w14:paraId="1A821574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3) расчет предлагаемой цены с целью предупреждения намеренного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завышения или занижения цен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товара/ работ/ услуг;</w:t>
      </w:r>
    </w:p>
    <w:p w14:paraId="0B7DBA37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4) сведения об ИНН/ ОГРН (при наличии).</w:t>
      </w:r>
    </w:p>
    <w:p w14:paraId="715D96DC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716FAF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Одновременно с этим ценовое предложение будет зарегистрировано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наличии:</w:t>
      </w:r>
    </w:p>
    <w:p w14:paraId="50D6467E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1) официального бланка (при наличии) и подписи лица –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отправителя;</w:t>
      </w:r>
    </w:p>
    <w:p w14:paraId="475B3946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2) полного наименования получателя - АО «Почта России»;</w:t>
      </w:r>
    </w:p>
    <w:p w14:paraId="11B102AE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3) Ф. И. О. контактного лица от инициатора закупки, телефона,</w:t>
      </w:r>
    </w:p>
    <w:p w14:paraId="4EC0954B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электронной почты;</w:t>
      </w:r>
    </w:p>
    <w:p w14:paraId="4D2C2E0B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4) номера исходящего запроса;</w:t>
      </w:r>
    </w:p>
    <w:p w14:paraId="32EF46FF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5) наименования (предмета) закупки.</w:t>
      </w:r>
    </w:p>
    <w:p w14:paraId="208366CD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0B88DB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Данный запрос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4D2F">
        <w:rPr>
          <w:rFonts w:ascii="Times New Roman" w:hAnsi="Times New Roman" w:cs="Times New Roman"/>
          <w:sz w:val="28"/>
          <w:szCs w:val="28"/>
        </w:rPr>
        <w:t xml:space="preserve"> как предоставленное ценовое предложение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4D2F">
        <w:rPr>
          <w:rFonts w:ascii="Times New Roman" w:hAnsi="Times New Roman" w:cs="Times New Roman"/>
          <w:sz w:val="28"/>
          <w:szCs w:val="28"/>
        </w:rPr>
        <w:t xml:space="preserve"> не влечет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собой возникновение каких-либо обязательств ни для заказчика, ни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поставщика (подрядчика, исполнителя).</w:t>
      </w:r>
    </w:p>
    <w:p w14:paraId="118E3737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E903FD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AAD91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Приложение:</w:t>
      </w:r>
    </w:p>
    <w:p w14:paraId="08F17769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1. Техническое задание;</w:t>
      </w:r>
    </w:p>
    <w:p w14:paraId="327EA18E" w14:textId="77777777" w:rsidR="00CE3159" w:rsidRPr="00404D2F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4D2F">
        <w:rPr>
          <w:rFonts w:ascii="Times New Roman" w:hAnsi="Times New Roman" w:cs="Times New Roman"/>
          <w:sz w:val="28"/>
          <w:szCs w:val="28"/>
        </w:rPr>
        <w:t>Примерная форма ответа на запрос на предоставление ценовой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D2F">
        <w:rPr>
          <w:rFonts w:ascii="Times New Roman" w:hAnsi="Times New Roman" w:cs="Times New Roman"/>
          <w:sz w:val="28"/>
          <w:szCs w:val="28"/>
        </w:rPr>
        <w:t>информации;</w:t>
      </w:r>
    </w:p>
    <w:p w14:paraId="3F089715" w14:textId="77777777" w:rsidR="00CE3159" w:rsidRDefault="00CE3159" w:rsidP="00CE3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D2F">
        <w:rPr>
          <w:rFonts w:ascii="Times New Roman" w:hAnsi="Times New Roman" w:cs="Times New Roman"/>
          <w:sz w:val="28"/>
          <w:szCs w:val="28"/>
        </w:rPr>
        <w:t>3. Приложение к форме ответа на запрос ценовой информации.</w:t>
      </w:r>
    </w:p>
    <w:p w14:paraId="51B1B7CA" w14:textId="77777777" w:rsidR="00946CA6" w:rsidRDefault="00946CA6" w:rsidP="00946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ermEnd w:id="1167475450"/>
    <w:p w14:paraId="23FD1874" w14:textId="6ADE5421" w:rsidR="00FA1B27" w:rsidRDefault="00B420E9" w:rsidP="00E363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48D17F2C" w14:textId="77777777" w:rsidR="00F15375" w:rsidRDefault="00F15375" w:rsidP="00FD4E41">
      <w:pPr>
        <w:spacing w:after="0" w:line="360" w:lineRule="auto"/>
        <w:ind w:left="2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281707411" w:edGrp="everyone"/>
    </w:p>
    <w:p w14:paraId="28088E9B" w14:textId="77777777" w:rsidR="00EB273F" w:rsidRDefault="00EB273F" w:rsidP="00FD4E41">
      <w:pPr>
        <w:tabs>
          <w:tab w:val="left" w:pos="1993"/>
        </w:tabs>
        <w:spacing w:after="0" w:line="360" w:lineRule="auto"/>
        <w:ind w:left="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53AA85" w14:textId="77777777" w:rsidR="00ED2BEF" w:rsidRDefault="00ED2BEF" w:rsidP="00FD4E41">
      <w:pPr>
        <w:tabs>
          <w:tab w:val="left" w:pos="1993"/>
        </w:tabs>
        <w:spacing w:after="0" w:line="360" w:lineRule="auto"/>
        <w:ind w:left="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2552"/>
        <w:gridCol w:w="2693"/>
      </w:tblGrid>
      <w:tr w:rsidR="00A53C0C" w14:paraId="7FFC6115" w14:textId="77777777" w:rsidTr="00DD6E72">
        <w:trPr>
          <w:trHeight w:val="342"/>
        </w:trPr>
        <w:tc>
          <w:tcPr>
            <w:tcW w:w="4400" w:type="dxa"/>
            <w:vAlign w:val="bottom"/>
            <w:hideMark/>
          </w:tcPr>
          <w:permStart w:id="1200425712" w:edGrp="everyone"/>
          <w:permEnd w:id="1281707411"/>
          <w:p w14:paraId="5C3C6F75" w14:textId="77777777" w:rsidR="00A53C0C" w:rsidRDefault="00A53C0C" w:rsidP="00DD6E72">
            <w:pPr>
              <w:ind w:left="78"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5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Руководитель департамента, Департамент ИТ-инфраструктуры и технологических платформ</w:t>
            </w:r>
            <w:bookmarkEnd w:id="5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permEnd w:id="1200425712"/>
          </w:p>
        </w:tc>
        <w:tc>
          <w:tcPr>
            <w:tcW w:w="2552" w:type="dxa"/>
            <w:vAlign w:val="center"/>
            <w:hideMark/>
          </w:tcPr>
          <w:p w14:paraId="158CC874" w14:textId="77777777" w:rsidR="00A53C0C" w:rsidRDefault="00A53C0C" w:rsidP="00A422F7">
            <w:pPr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6"/>
          </w:p>
        </w:tc>
        <w:permStart w:id="808661389" w:edGrp="everyone"/>
        <w:tc>
          <w:tcPr>
            <w:tcW w:w="2693" w:type="dxa"/>
            <w:vAlign w:val="bottom"/>
          </w:tcPr>
          <w:p w14:paraId="54F2C1A9" w14:textId="77777777" w:rsidR="00A53C0C" w:rsidRDefault="00A53C0C" w:rsidP="007C0E10">
            <w:pPr>
              <w:ind w:left="-111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0"/>
                  </w:textInput>
                </w:ffData>
              </w:fldChar>
            </w:r>
            <w:bookmarkStart w:id="7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В.А. Гавриленков</w:t>
            </w:r>
            <w:r>
              <w:fldChar w:fldCharType="end"/>
            </w:r>
            <w:bookmarkEnd w:id="7"/>
            <w:permEnd w:id="808661389"/>
          </w:p>
        </w:tc>
      </w:tr>
    </w:tbl>
    <w:p w14:paraId="60422075" w14:textId="77777777" w:rsidR="00ED2BEF" w:rsidRPr="00262D4E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E400EB" w14:textId="77777777" w:rsidR="00ED2BEF" w:rsidRPr="00262D4E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774863847" w:edGrp="everyone"/>
    </w:p>
    <w:p w14:paraId="3D041E19" w14:textId="77777777" w:rsidR="00ED2BEF" w:rsidRPr="00262D4E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Start w:id="8" w:name="_Toc147725801"/>
    <w:bookmarkStart w:id="9" w:name="_Toc170805464"/>
    <w:bookmarkStart w:id="10" w:name="_Toc229296813"/>
    <w:bookmarkStart w:id="11" w:name="_Toc229297874"/>
    <w:p w14:paraId="6B284057" w14:textId="77777777" w:rsidR="00FA1B27" w:rsidRPr="00262D4E" w:rsidRDefault="009F735F" w:rsidP="00517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12" w:name="ПодготовилТелефон"/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262D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(495) 956-20-67</w: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  <w:bookmarkEnd w:id="12"/>
    </w:p>
    <w:bookmarkEnd w:id="8"/>
    <w:bookmarkEnd w:id="9"/>
    <w:bookmarkEnd w:id="10"/>
    <w:bookmarkEnd w:id="11"/>
    <w:p w14:paraId="0239313C" w14:textId="77777777" w:rsidR="000E2263" w:rsidRPr="00E8410C" w:rsidRDefault="009F735F" w:rsidP="00E84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13" w:name="ПодготовилПочта"/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262D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Oksana.Alekseeva@russianpost.ru</w: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  <w:bookmarkEnd w:id="13"/>
      <w:permEnd w:id="774863847"/>
    </w:p>
    <w:sectPr w:rsidR="000E2263" w:rsidRPr="00E8410C" w:rsidSect="002B18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E0D5" w14:textId="77777777" w:rsidR="00872853" w:rsidRDefault="00872853" w:rsidP="00CF2991">
      <w:pPr>
        <w:spacing w:after="0" w:line="240" w:lineRule="auto"/>
      </w:pPr>
      <w:r>
        <w:separator/>
      </w:r>
    </w:p>
  </w:endnote>
  <w:endnote w:type="continuationSeparator" w:id="0">
    <w:p w14:paraId="133188E7" w14:textId="77777777" w:rsidR="00872853" w:rsidRDefault="00872853" w:rsidP="00CF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F505" w14:textId="77777777" w:rsidR="00B56C61" w:rsidRDefault="00B56C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5221" w14:textId="77777777" w:rsidR="00B56C61" w:rsidRDefault="00B56C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0EA7" w14:textId="77777777" w:rsidR="00B56C61" w:rsidRDefault="00B56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BACC" w14:textId="77777777" w:rsidR="00872853" w:rsidRDefault="00872853" w:rsidP="00CF2991">
      <w:pPr>
        <w:spacing w:after="0" w:line="240" w:lineRule="auto"/>
      </w:pPr>
      <w:r>
        <w:separator/>
      </w:r>
    </w:p>
  </w:footnote>
  <w:footnote w:type="continuationSeparator" w:id="0">
    <w:p w14:paraId="185B6A62" w14:textId="77777777" w:rsidR="00872853" w:rsidRDefault="00872853" w:rsidP="00CF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945A" w14:textId="6A100CAB" w:rsidR="00CF2991" w:rsidRDefault="00B420E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 wp14:anchorId="71DB7C2B" wp14:editId="0C3772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94245" cy="8694420"/>
          <wp:effectExtent l="0" t="0" r="1905" b="0"/>
          <wp:wrapNone/>
          <wp:docPr id="17" name="Рисунок 17" descr="герб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герб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245" cy="869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926">
      <w:rPr>
        <w:noProof/>
        <w:lang w:eastAsia="ru-RU"/>
      </w:rPr>
      <w:drawing>
        <wp:anchor distT="0" distB="0" distL="114300" distR="114300" simplePos="0" relativeHeight="251657216" behindDoc="1" locked="0" layoutInCell="0" allowOverlap="1" wp14:anchorId="463F2C48" wp14:editId="00929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27520" cy="5702300"/>
          <wp:effectExtent l="0" t="0" r="0" b="0"/>
          <wp:wrapNone/>
          <wp:docPr id="18" name="Рисунок 18" descr="герб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б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385" cy="342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908501593"/>
      <w:docPartObj>
        <w:docPartGallery w:val="Page Numbers (Top of Page)"/>
        <w:docPartUnique/>
      </w:docPartObj>
    </w:sdtPr>
    <w:sdtEndPr/>
    <w:sdtContent>
      <w:p w14:paraId="6D34ED6B" w14:textId="2F677F8B" w:rsidR="00E02914" w:rsidRPr="00AB0FDD" w:rsidRDefault="00E029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0F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0F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9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850841" w14:textId="77777777" w:rsidR="00CF2991" w:rsidRDefault="00CF2991" w:rsidP="00E02914">
    <w:pPr>
      <w:pStyle w:val="a3"/>
      <w:tabs>
        <w:tab w:val="left" w:pos="52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F02A" w14:textId="544B5BDD" w:rsidR="00E02914" w:rsidRPr="00CE50D0" w:rsidRDefault="00E02914" w:rsidP="00E02914">
    <w:pPr>
      <w:pStyle w:val="a3"/>
      <w:tabs>
        <w:tab w:val="left" w:pos="5245"/>
        <w:tab w:val="left" w:pos="5387"/>
        <w:tab w:val="left" w:pos="5670"/>
      </w:tabs>
      <w:jc w:val="center"/>
      <w:rPr>
        <w:sz w:val="24"/>
        <w:szCs w:val="24"/>
      </w:rPr>
    </w:pPr>
  </w:p>
  <w:p w14:paraId="50DE3062" w14:textId="77777777" w:rsidR="00CF2991" w:rsidRDefault="00CF2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428"/>
    <w:multiLevelType w:val="hybridMultilevel"/>
    <w:tmpl w:val="DC7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readOnly" w:enforcement="1" w:cryptProviderType="rsaAES" w:cryptAlgorithmClass="hash" w:cryptAlgorithmType="typeAny" w:cryptAlgorithmSid="14" w:cryptSpinCount="100000" w:hash="wpQb9GLjYjvGT54ICH6FsFsEdLe76925jkrTF31dIeacmQ+Oecxq0HhxVMSuEgYwlIVKQ5IxZdf9tpS09h/E8g==" w:salt="ZobLqopmnp1/aI1Jy7EfkA=="/>
  <w:defaultTabStop w:val="708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91"/>
    <w:rsid w:val="00052C26"/>
    <w:rsid w:val="00053713"/>
    <w:rsid w:val="000543A9"/>
    <w:rsid w:val="00073F68"/>
    <w:rsid w:val="00076390"/>
    <w:rsid w:val="000869ED"/>
    <w:rsid w:val="000901C8"/>
    <w:rsid w:val="000A070F"/>
    <w:rsid w:val="000A7F11"/>
    <w:rsid w:val="000B16E3"/>
    <w:rsid w:val="000B1926"/>
    <w:rsid w:val="000B2601"/>
    <w:rsid w:val="000B7F20"/>
    <w:rsid w:val="000C5D6B"/>
    <w:rsid w:val="000E2263"/>
    <w:rsid w:val="000F7726"/>
    <w:rsid w:val="00101F6A"/>
    <w:rsid w:val="001122AB"/>
    <w:rsid w:val="00125B95"/>
    <w:rsid w:val="001653AE"/>
    <w:rsid w:val="00167DB6"/>
    <w:rsid w:val="001771A3"/>
    <w:rsid w:val="001819DF"/>
    <w:rsid w:val="00184778"/>
    <w:rsid w:val="0018732A"/>
    <w:rsid w:val="001B4793"/>
    <w:rsid w:val="001C3952"/>
    <w:rsid w:val="001E793D"/>
    <w:rsid w:val="001F1227"/>
    <w:rsid w:val="00202A4B"/>
    <w:rsid w:val="00204753"/>
    <w:rsid w:val="0022174E"/>
    <w:rsid w:val="0022693C"/>
    <w:rsid w:val="00262D4E"/>
    <w:rsid w:val="00266E49"/>
    <w:rsid w:val="00282D1E"/>
    <w:rsid w:val="00291FA3"/>
    <w:rsid w:val="002A6B05"/>
    <w:rsid w:val="002B18A8"/>
    <w:rsid w:val="002B29B1"/>
    <w:rsid w:val="002D30D2"/>
    <w:rsid w:val="002E5AFB"/>
    <w:rsid w:val="002E7B69"/>
    <w:rsid w:val="002F0A5F"/>
    <w:rsid w:val="0030534F"/>
    <w:rsid w:val="00312D49"/>
    <w:rsid w:val="003147F9"/>
    <w:rsid w:val="00320B09"/>
    <w:rsid w:val="003312D2"/>
    <w:rsid w:val="0033256B"/>
    <w:rsid w:val="00340812"/>
    <w:rsid w:val="00350E60"/>
    <w:rsid w:val="00351C62"/>
    <w:rsid w:val="00353C07"/>
    <w:rsid w:val="00360879"/>
    <w:rsid w:val="0038041D"/>
    <w:rsid w:val="003C1F62"/>
    <w:rsid w:val="003C46F0"/>
    <w:rsid w:val="004215F5"/>
    <w:rsid w:val="00425AD4"/>
    <w:rsid w:val="004416B1"/>
    <w:rsid w:val="004450C7"/>
    <w:rsid w:val="0045769E"/>
    <w:rsid w:val="00464CF9"/>
    <w:rsid w:val="00465B38"/>
    <w:rsid w:val="00472E4B"/>
    <w:rsid w:val="0048175F"/>
    <w:rsid w:val="00481A73"/>
    <w:rsid w:val="004832AE"/>
    <w:rsid w:val="004A5FF2"/>
    <w:rsid w:val="004D6FE2"/>
    <w:rsid w:val="004E33C0"/>
    <w:rsid w:val="004F4300"/>
    <w:rsid w:val="0050028C"/>
    <w:rsid w:val="00501B29"/>
    <w:rsid w:val="0050488E"/>
    <w:rsid w:val="005078CA"/>
    <w:rsid w:val="00512432"/>
    <w:rsid w:val="0051432A"/>
    <w:rsid w:val="00517CC2"/>
    <w:rsid w:val="0053196C"/>
    <w:rsid w:val="00543582"/>
    <w:rsid w:val="00562450"/>
    <w:rsid w:val="00563063"/>
    <w:rsid w:val="005772E6"/>
    <w:rsid w:val="005826D6"/>
    <w:rsid w:val="005A2E59"/>
    <w:rsid w:val="005A5498"/>
    <w:rsid w:val="005B0F29"/>
    <w:rsid w:val="005D4F53"/>
    <w:rsid w:val="00604776"/>
    <w:rsid w:val="00611745"/>
    <w:rsid w:val="006126E1"/>
    <w:rsid w:val="0061326F"/>
    <w:rsid w:val="0062088A"/>
    <w:rsid w:val="006264FC"/>
    <w:rsid w:val="0063661F"/>
    <w:rsid w:val="006372B5"/>
    <w:rsid w:val="0064466A"/>
    <w:rsid w:val="00650A17"/>
    <w:rsid w:val="006800B0"/>
    <w:rsid w:val="006844A9"/>
    <w:rsid w:val="00690257"/>
    <w:rsid w:val="006A2E53"/>
    <w:rsid w:val="006C38A2"/>
    <w:rsid w:val="006C706F"/>
    <w:rsid w:val="006E11D7"/>
    <w:rsid w:val="006F407C"/>
    <w:rsid w:val="006F53E2"/>
    <w:rsid w:val="00702824"/>
    <w:rsid w:val="007431C5"/>
    <w:rsid w:val="007513C9"/>
    <w:rsid w:val="00762184"/>
    <w:rsid w:val="007666A3"/>
    <w:rsid w:val="0077301F"/>
    <w:rsid w:val="007907B2"/>
    <w:rsid w:val="00796644"/>
    <w:rsid w:val="007A0724"/>
    <w:rsid w:val="007B290B"/>
    <w:rsid w:val="007C0E10"/>
    <w:rsid w:val="007D04AC"/>
    <w:rsid w:val="007D1BBD"/>
    <w:rsid w:val="007E1461"/>
    <w:rsid w:val="007F4FCF"/>
    <w:rsid w:val="007F5927"/>
    <w:rsid w:val="0080565E"/>
    <w:rsid w:val="008108C1"/>
    <w:rsid w:val="00845AA0"/>
    <w:rsid w:val="00847E77"/>
    <w:rsid w:val="008509B5"/>
    <w:rsid w:val="00851065"/>
    <w:rsid w:val="00872853"/>
    <w:rsid w:val="00885C69"/>
    <w:rsid w:val="008942C3"/>
    <w:rsid w:val="008A0D00"/>
    <w:rsid w:val="008A3189"/>
    <w:rsid w:val="008B66E7"/>
    <w:rsid w:val="008D523D"/>
    <w:rsid w:val="008E3033"/>
    <w:rsid w:val="008F036E"/>
    <w:rsid w:val="008F3C80"/>
    <w:rsid w:val="008F6565"/>
    <w:rsid w:val="0090745E"/>
    <w:rsid w:val="0092370A"/>
    <w:rsid w:val="00925050"/>
    <w:rsid w:val="00941898"/>
    <w:rsid w:val="00946CA6"/>
    <w:rsid w:val="009472CC"/>
    <w:rsid w:val="00977307"/>
    <w:rsid w:val="00997425"/>
    <w:rsid w:val="009A3999"/>
    <w:rsid w:val="009B19C8"/>
    <w:rsid w:val="009B24B1"/>
    <w:rsid w:val="009B45DC"/>
    <w:rsid w:val="009B6210"/>
    <w:rsid w:val="009D1AFF"/>
    <w:rsid w:val="009E0382"/>
    <w:rsid w:val="009F0756"/>
    <w:rsid w:val="009F54CE"/>
    <w:rsid w:val="009F735F"/>
    <w:rsid w:val="00A0030D"/>
    <w:rsid w:val="00A01A13"/>
    <w:rsid w:val="00A27740"/>
    <w:rsid w:val="00A43554"/>
    <w:rsid w:val="00A51AEA"/>
    <w:rsid w:val="00A53C0C"/>
    <w:rsid w:val="00A5557B"/>
    <w:rsid w:val="00A62234"/>
    <w:rsid w:val="00A63D0E"/>
    <w:rsid w:val="00A84E52"/>
    <w:rsid w:val="00A94570"/>
    <w:rsid w:val="00AA344F"/>
    <w:rsid w:val="00AA3EE1"/>
    <w:rsid w:val="00AB09A1"/>
    <w:rsid w:val="00AB0FDD"/>
    <w:rsid w:val="00AB4921"/>
    <w:rsid w:val="00AC732B"/>
    <w:rsid w:val="00B00576"/>
    <w:rsid w:val="00B01C1C"/>
    <w:rsid w:val="00B20C42"/>
    <w:rsid w:val="00B344CE"/>
    <w:rsid w:val="00B35B3F"/>
    <w:rsid w:val="00B420E9"/>
    <w:rsid w:val="00B42EC3"/>
    <w:rsid w:val="00B44948"/>
    <w:rsid w:val="00B461E5"/>
    <w:rsid w:val="00B46B60"/>
    <w:rsid w:val="00B46E43"/>
    <w:rsid w:val="00B473C0"/>
    <w:rsid w:val="00B56C61"/>
    <w:rsid w:val="00B835EC"/>
    <w:rsid w:val="00B90EEC"/>
    <w:rsid w:val="00BB5F98"/>
    <w:rsid w:val="00BC1F67"/>
    <w:rsid w:val="00BD0BB3"/>
    <w:rsid w:val="00BD6C0F"/>
    <w:rsid w:val="00BE658E"/>
    <w:rsid w:val="00BF3909"/>
    <w:rsid w:val="00C04F28"/>
    <w:rsid w:val="00C0665C"/>
    <w:rsid w:val="00C11DE6"/>
    <w:rsid w:val="00C27AA4"/>
    <w:rsid w:val="00C31BA6"/>
    <w:rsid w:val="00C3648E"/>
    <w:rsid w:val="00C455B3"/>
    <w:rsid w:val="00C46599"/>
    <w:rsid w:val="00C55432"/>
    <w:rsid w:val="00C750C6"/>
    <w:rsid w:val="00C804A4"/>
    <w:rsid w:val="00C93684"/>
    <w:rsid w:val="00C95FD2"/>
    <w:rsid w:val="00CA2410"/>
    <w:rsid w:val="00CB5949"/>
    <w:rsid w:val="00CB5C4B"/>
    <w:rsid w:val="00CC70E8"/>
    <w:rsid w:val="00CC712F"/>
    <w:rsid w:val="00CD3443"/>
    <w:rsid w:val="00CD3550"/>
    <w:rsid w:val="00CD4931"/>
    <w:rsid w:val="00CD5D42"/>
    <w:rsid w:val="00CE3159"/>
    <w:rsid w:val="00CE50D0"/>
    <w:rsid w:val="00CE6AFE"/>
    <w:rsid w:val="00CF1336"/>
    <w:rsid w:val="00CF2991"/>
    <w:rsid w:val="00CF3A70"/>
    <w:rsid w:val="00CF6FFD"/>
    <w:rsid w:val="00D020A3"/>
    <w:rsid w:val="00D27DAF"/>
    <w:rsid w:val="00D32D0F"/>
    <w:rsid w:val="00D5368B"/>
    <w:rsid w:val="00D57977"/>
    <w:rsid w:val="00D64B02"/>
    <w:rsid w:val="00D84855"/>
    <w:rsid w:val="00D84888"/>
    <w:rsid w:val="00D951F5"/>
    <w:rsid w:val="00DA32EA"/>
    <w:rsid w:val="00DC5879"/>
    <w:rsid w:val="00DD12DD"/>
    <w:rsid w:val="00DD431A"/>
    <w:rsid w:val="00DD4C35"/>
    <w:rsid w:val="00DD6E72"/>
    <w:rsid w:val="00DE0DCB"/>
    <w:rsid w:val="00E015BC"/>
    <w:rsid w:val="00E02914"/>
    <w:rsid w:val="00E14343"/>
    <w:rsid w:val="00E16F04"/>
    <w:rsid w:val="00E36325"/>
    <w:rsid w:val="00E55CE1"/>
    <w:rsid w:val="00E65046"/>
    <w:rsid w:val="00E71490"/>
    <w:rsid w:val="00E7421D"/>
    <w:rsid w:val="00E76784"/>
    <w:rsid w:val="00E8410C"/>
    <w:rsid w:val="00E93439"/>
    <w:rsid w:val="00E94D01"/>
    <w:rsid w:val="00EA0C94"/>
    <w:rsid w:val="00EB273F"/>
    <w:rsid w:val="00EB7FB1"/>
    <w:rsid w:val="00EC22DF"/>
    <w:rsid w:val="00ED2BEF"/>
    <w:rsid w:val="00ED5A23"/>
    <w:rsid w:val="00ED5B5B"/>
    <w:rsid w:val="00EE153C"/>
    <w:rsid w:val="00F005E3"/>
    <w:rsid w:val="00F05697"/>
    <w:rsid w:val="00F07254"/>
    <w:rsid w:val="00F15375"/>
    <w:rsid w:val="00F520FA"/>
    <w:rsid w:val="00F66EE5"/>
    <w:rsid w:val="00F733A9"/>
    <w:rsid w:val="00F87A20"/>
    <w:rsid w:val="00F92AB9"/>
    <w:rsid w:val="00FA1B27"/>
    <w:rsid w:val="00FA6557"/>
    <w:rsid w:val="00FC7513"/>
    <w:rsid w:val="00FD26BD"/>
    <w:rsid w:val="00FD4E41"/>
    <w:rsid w:val="00FE274F"/>
    <w:rsid w:val="00FE46C0"/>
    <w:rsid w:val="00FE4C2B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78E9"/>
  <w15:docId w15:val="{9FCD131C-EA54-4CA3-8205-F4F2362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991"/>
  </w:style>
  <w:style w:type="paragraph" w:styleId="a5">
    <w:name w:val="footer"/>
    <w:basedOn w:val="a"/>
    <w:link w:val="a6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991"/>
  </w:style>
  <w:style w:type="paragraph" w:styleId="a7">
    <w:name w:val="List Paragraph"/>
    <w:basedOn w:val="a"/>
    <w:uiPriority w:val="34"/>
    <w:qFormat/>
    <w:rsid w:val="004450C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0488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F6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7CC2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2A6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sianpost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ksana.Alekseeva@russianpost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ffice@russianpo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1BC6-6A9E-46D8-9AA1-CA03584E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652</Words>
  <Characters>3722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Бушин Александр Геннадьевич</dc:creator>
  <cp:lastModifiedBy>Алексеева Оксана Владимировна</cp:lastModifiedBy>
  <cp:revision>7</cp:revision>
  <cp:lastPrinted>2020-08-26T09:53:00Z</cp:lastPrinted>
  <dcterms:created xsi:type="dcterms:W3CDTF">2023-02-13T14:51:00Z</dcterms:created>
  <dcterms:modified xsi:type="dcterms:W3CDTF">2026-06-29T08:04:00Z</dcterms:modified>
</cp:coreProperties>
</file>