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4AFB1" w14:textId="77777777" w:rsidR="005A1ACA" w:rsidRPr="00B23EDC" w:rsidRDefault="005A1ACA" w:rsidP="005A1ACA">
      <w:pPr>
        <w:ind w:left="4820"/>
        <w:rPr>
          <w:rFonts w:eastAsia="Calibri"/>
          <w:snapToGrid w:val="0"/>
          <w:sz w:val="28"/>
          <w:szCs w:val="28"/>
        </w:rPr>
      </w:pPr>
      <w:r w:rsidRPr="00B23EDC">
        <w:rPr>
          <w:rFonts w:eastAsia="Calibri"/>
          <w:snapToGrid w:val="0"/>
          <w:sz w:val="28"/>
          <w:szCs w:val="28"/>
        </w:rPr>
        <w:t xml:space="preserve">Приложение </w:t>
      </w:r>
    </w:p>
    <w:p w14:paraId="3E94F3BD" w14:textId="77777777" w:rsidR="005A1ACA" w:rsidRPr="00B23EDC" w:rsidRDefault="005A1ACA" w:rsidP="005A1ACA">
      <w:pPr>
        <w:widowControl w:val="0"/>
        <w:tabs>
          <w:tab w:val="left" w:pos="6521"/>
        </w:tabs>
        <w:ind w:left="4820"/>
        <w:rPr>
          <w:rFonts w:eastAsia="Calibri"/>
          <w:snapToGrid w:val="0"/>
          <w:sz w:val="28"/>
          <w:szCs w:val="28"/>
        </w:rPr>
      </w:pPr>
      <w:r>
        <w:rPr>
          <w:snapToGrid w:val="0"/>
          <w:sz w:val="28"/>
          <w:szCs w:val="28"/>
        </w:rPr>
        <w:t xml:space="preserve">к </w:t>
      </w:r>
      <w:r w:rsidRPr="00B23EDC">
        <w:rPr>
          <w:snapToGrid w:val="0"/>
          <w:sz w:val="28"/>
          <w:szCs w:val="28"/>
        </w:rPr>
        <w:t>распоряжени</w:t>
      </w:r>
      <w:r>
        <w:rPr>
          <w:snapToGrid w:val="0"/>
          <w:sz w:val="28"/>
          <w:szCs w:val="28"/>
        </w:rPr>
        <w:t>ю</w:t>
      </w:r>
      <w:r w:rsidRPr="00B23EDC">
        <w:rPr>
          <w:rFonts w:eastAsia="Calibri"/>
          <w:snapToGrid w:val="0"/>
          <w:sz w:val="28"/>
          <w:szCs w:val="28"/>
        </w:rPr>
        <w:t xml:space="preserve"> АО «Почта России»</w:t>
      </w:r>
    </w:p>
    <w:p w14:paraId="73577CB6" w14:textId="77777777" w:rsidR="005A1ACA" w:rsidRPr="00796A92" w:rsidRDefault="005A1ACA" w:rsidP="005A1ACA">
      <w:pPr>
        <w:ind w:left="4820"/>
        <w:rPr>
          <w:rFonts w:eastAsia="Calibri"/>
          <w:snapToGrid w:val="0"/>
          <w:sz w:val="28"/>
          <w:szCs w:val="28"/>
          <w:lang w:eastAsia="en-US"/>
        </w:rPr>
      </w:pPr>
      <w:r>
        <w:rPr>
          <w:snapToGrid w:val="0"/>
          <w:sz w:val="28"/>
          <w:szCs w:val="28"/>
        </w:rPr>
        <w:t xml:space="preserve">от 27.01.2022 № </w:t>
      </w:r>
      <w:r w:rsidRPr="00796A92">
        <w:rPr>
          <w:snapToGrid w:val="0"/>
          <w:sz w:val="28"/>
          <w:szCs w:val="28"/>
        </w:rPr>
        <w:t>17-</w:t>
      </w:r>
      <w:r>
        <w:rPr>
          <w:snapToGrid w:val="0"/>
          <w:sz w:val="28"/>
          <w:szCs w:val="28"/>
        </w:rPr>
        <w:t>р</w:t>
      </w:r>
    </w:p>
    <w:p w14:paraId="7E585743" w14:textId="77777777" w:rsidR="005A1ACA" w:rsidRPr="00E712BC" w:rsidRDefault="005A1ACA" w:rsidP="005A1ACA">
      <w:pPr>
        <w:ind w:left="4820"/>
        <w:rPr>
          <w:rFonts w:eastAsia="Calibri"/>
          <w:snapToGrid w:val="0"/>
          <w:sz w:val="28"/>
          <w:szCs w:val="28"/>
          <w:lang w:eastAsia="en-US"/>
        </w:rPr>
      </w:pPr>
    </w:p>
    <w:p w14:paraId="1E189D01" w14:textId="77777777" w:rsidR="005A1ACA" w:rsidRPr="00E712BC" w:rsidRDefault="005A1ACA" w:rsidP="005A1ACA">
      <w:pPr>
        <w:jc w:val="center"/>
        <w:rPr>
          <w:rFonts w:eastAsia="Calibri"/>
          <w:snapToGrid w:val="0"/>
          <w:sz w:val="28"/>
          <w:szCs w:val="28"/>
          <w:lang w:eastAsia="en-US"/>
        </w:rPr>
      </w:pPr>
    </w:p>
    <w:p w14:paraId="314BE5FD" w14:textId="77777777" w:rsidR="005A1ACA" w:rsidRPr="00E712BC" w:rsidRDefault="005A1ACA" w:rsidP="005A1ACA">
      <w:pPr>
        <w:jc w:val="center"/>
        <w:rPr>
          <w:rFonts w:eastAsia="Calibri"/>
          <w:snapToGrid w:val="0"/>
          <w:sz w:val="28"/>
          <w:szCs w:val="28"/>
          <w:lang w:eastAsia="en-US"/>
        </w:rPr>
      </w:pPr>
    </w:p>
    <w:p w14:paraId="47C2DE58" w14:textId="77777777" w:rsidR="005A1ACA" w:rsidRPr="00E712BC" w:rsidRDefault="005A1ACA" w:rsidP="005A1ACA">
      <w:pPr>
        <w:jc w:val="center"/>
        <w:rPr>
          <w:rFonts w:eastAsia="Calibri"/>
          <w:snapToGrid w:val="0"/>
          <w:sz w:val="28"/>
          <w:szCs w:val="28"/>
          <w:lang w:eastAsia="en-US"/>
        </w:rPr>
      </w:pPr>
    </w:p>
    <w:p w14:paraId="19D8C218" w14:textId="77777777" w:rsidR="005A1ACA" w:rsidRPr="00E712BC" w:rsidRDefault="005A1ACA" w:rsidP="005A1ACA">
      <w:pPr>
        <w:jc w:val="center"/>
        <w:rPr>
          <w:rFonts w:eastAsia="Calibri"/>
          <w:snapToGrid w:val="0"/>
          <w:sz w:val="28"/>
          <w:szCs w:val="28"/>
          <w:lang w:eastAsia="en-US"/>
        </w:rPr>
      </w:pPr>
    </w:p>
    <w:p w14:paraId="2B9ACA51" w14:textId="77777777" w:rsidR="005A1ACA" w:rsidRDefault="005A1ACA" w:rsidP="005A1ACA">
      <w:pPr>
        <w:jc w:val="center"/>
        <w:rPr>
          <w:rFonts w:eastAsia="Calibri"/>
          <w:snapToGrid w:val="0"/>
          <w:sz w:val="28"/>
          <w:szCs w:val="28"/>
          <w:lang w:eastAsia="en-US"/>
        </w:rPr>
      </w:pPr>
    </w:p>
    <w:p w14:paraId="6C5056B8" w14:textId="77777777" w:rsidR="005A1ACA" w:rsidRPr="00E712BC" w:rsidRDefault="005A1ACA" w:rsidP="005A1ACA">
      <w:pPr>
        <w:jc w:val="center"/>
        <w:rPr>
          <w:rFonts w:eastAsia="Calibri"/>
          <w:snapToGrid w:val="0"/>
          <w:sz w:val="28"/>
          <w:szCs w:val="28"/>
          <w:lang w:eastAsia="en-US"/>
        </w:rPr>
      </w:pPr>
    </w:p>
    <w:p w14:paraId="611BD41E" w14:textId="77777777" w:rsidR="005A1ACA" w:rsidRDefault="005A1ACA" w:rsidP="005A1ACA">
      <w:pPr>
        <w:jc w:val="center"/>
        <w:rPr>
          <w:rFonts w:eastAsia="Calibri"/>
          <w:snapToGrid w:val="0"/>
          <w:sz w:val="28"/>
          <w:szCs w:val="28"/>
          <w:lang w:eastAsia="en-US"/>
        </w:rPr>
      </w:pPr>
    </w:p>
    <w:p w14:paraId="03A565BC" w14:textId="77777777" w:rsidR="005A1ACA" w:rsidRDefault="005A1ACA" w:rsidP="005A1ACA">
      <w:pPr>
        <w:jc w:val="center"/>
        <w:rPr>
          <w:rFonts w:eastAsia="Calibri"/>
          <w:snapToGrid w:val="0"/>
          <w:sz w:val="28"/>
          <w:szCs w:val="28"/>
          <w:lang w:eastAsia="en-US"/>
        </w:rPr>
      </w:pPr>
    </w:p>
    <w:p w14:paraId="7B3C80CF" w14:textId="77777777" w:rsidR="005A1ACA" w:rsidRPr="00E712BC" w:rsidRDefault="005A1ACA" w:rsidP="005A1ACA">
      <w:pPr>
        <w:jc w:val="center"/>
        <w:rPr>
          <w:rFonts w:eastAsia="Calibri"/>
          <w:snapToGrid w:val="0"/>
          <w:sz w:val="28"/>
          <w:szCs w:val="28"/>
          <w:lang w:eastAsia="en-US"/>
        </w:rPr>
      </w:pPr>
    </w:p>
    <w:p w14:paraId="5B268926" w14:textId="77777777" w:rsidR="005A1ACA" w:rsidRPr="00E712BC" w:rsidRDefault="005A1ACA" w:rsidP="005A1ACA">
      <w:pPr>
        <w:jc w:val="center"/>
        <w:rPr>
          <w:rFonts w:eastAsia="Calibri"/>
          <w:snapToGrid w:val="0"/>
          <w:sz w:val="28"/>
          <w:szCs w:val="28"/>
          <w:lang w:eastAsia="en-US"/>
        </w:rPr>
      </w:pPr>
    </w:p>
    <w:p w14:paraId="70684BB2" w14:textId="77777777" w:rsidR="005A1ACA" w:rsidRPr="00E712BC" w:rsidRDefault="005A1ACA" w:rsidP="005A1ACA">
      <w:pPr>
        <w:jc w:val="center"/>
        <w:rPr>
          <w:rFonts w:eastAsia="Calibri"/>
          <w:snapToGrid w:val="0"/>
          <w:sz w:val="28"/>
          <w:szCs w:val="28"/>
          <w:lang w:eastAsia="en-US"/>
        </w:rPr>
      </w:pPr>
    </w:p>
    <w:p w14:paraId="6C2CE425" w14:textId="77777777" w:rsidR="005A1ACA" w:rsidRPr="00E712BC" w:rsidRDefault="005A1ACA" w:rsidP="005A1ACA">
      <w:pPr>
        <w:jc w:val="center"/>
        <w:rPr>
          <w:rFonts w:eastAsia="Calibri"/>
          <w:snapToGrid w:val="0"/>
          <w:sz w:val="28"/>
          <w:szCs w:val="28"/>
          <w:lang w:eastAsia="en-US"/>
        </w:rPr>
      </w:pPr>
    </w:p>
    <w:p w14:paraId="113962A5" w14:textId="77777777" w:rsidR="005A1ACA" w:rsidRPr="00E712BC" w:rsidRDefault="005A1ACA" w:rsidP="005A1ACA">
      <w:pPr>
        <w:jc w:val="center"/>
        <w:rPr>
          <w:rFonts w:eastAsia="Calibri"/>
          <w:snapToGrid w:val="0"/>
          <w:sz w:val="28"/>
          <w:szCs w:val="28"/>
          <w:lang w:eastAsia="en-US"/>
        </w:rPr>
      </w:pPr>
    </w:p>
    <w:p w14:paraId="618A0983" w14:textId="77777777" w:rsidR="005A1ACA" w:rsidRPr="00E712BC" w:rsidRDefault="005A1ACA" w:rsidP="005A1ACA">
      <w:pPr>
        <w:jc w:val="center"/>
        <w:rPr>
          <w:rFonts w:eastAsia="Calibri"/>
          <w:snapToGrid w:val="0"/>
          <w:sz w:val="28"/>
          <w:szCs w:val="28"/>
          <w:lang w:eastAsia="en-US"/>
        </w:rPr>
      </w:pPr>
    </w:p>
    <w:p w14:paraId="079BE1ED" w14:textId="77777777" w:rsidR="005A1ACA" w:rsidRPr="00E712BC" w:rsidRDefault="005A1ACA" w:rsidP="005A1ACA">
      <w:pPr>
        <w:jc w:val="center"/>
        <w:rPr>
          <w:rFonts w:eastAsia="Calibri"/>
          <w:snapToGrid w:val="0"/>
          <w:sz w:val="28"/>
          <w:szCs w:val="28"/>
          <w:lang w:eastAsia="en-US"/>
        </w:rPr>
      </w:pPr>
    </w:p>
    <w:p w14:paraId="0236F3D4" w14:textId="77777777" w:rsidR="005A1ACA" w:rsidRPr="00E712BC" w:rsidRDefault="005A1ACA" w:rsidP="005A1ACA">
      <w:pPr>
        <w:jc w:val="center"/>
        <w:rPr>
          <w:rFonts w:eastAsia="Calibri"/>
          <w:snapToGrid w:val="0"/>
          <w:sz w:val="28"/>
          <w:szCs w:val="28"/>
          <w:lang w:eastAsia="en-US"/>
        </w:rPr>
      </w:pPr>
      <w:r w:rsidRPr="00E712BC">
        <w:rPr>
          <w:rFonts w:eastAsia="Calibri"/>
          <w:snapToGrid w:val="0"/>
          <w:sz w:val="28"/>
          <w:szCs w:val="28"/>
          <w:lang w:eastAsia="en-US"/>
        </w:rPr>
        <w:t xml:space="preserve">ТИПОВАЯ ФОРМА </w:t>
      </w:r>
    </w:p>
    <w:p w14:paraId="1134BE5F" w14:textId="02B325E4" w:rsidR="005A1ACA" w:rsidRDefault="005A1ACA" w:rsidP="005A1ACA">
      <w:pPr>
        <w:jc w:val="center"/>
        <w:rPr>
          <w:rFonts w:cs="Arial"/>
          <w:sz w:val="28"/>
          <w:szCs w:val="28"/>
        </w:rPr>
      </w:pPr>
      <w:r w:rsidRPr="00E712BC">
        <w:rPr>
          <w:rFonts w:eastAsia="Calibri"/>
          <w:snapToGrid w:val="0"/>
          <w:sz w:val="28"/>
          <w:szCs w:val="28"/>
          <w:lang w:eastAsia="en-US"/>
        </w:rPr>
        <w:t xml:space="preserve">технического задания </w:t>
      </w:r>
      <w:r w:rsidRPr="00E712BC">
        <w:rPr>
          <w:rFonts w:cs="Arial"/>
          <w:sz w:val="28"/>
          <w:szCs w:val="28"/>
        </w:rPr>
        <w:t xml:space="preserve">на поставку </w:t>
      </w:r>
      <w:r>
        <w:rPr>
          <w:rFonts w:cs="Arial"/>
          <w:sz w:val="28"/>
          <w:szCs w:val="28"/>
        </w:rPr>
        <w:t>сейф</w:t>
      </w:r>
      <w:r w:rsidR="00D8358E">
        <w:rPr>
          <w:rFonts w:cs="Arial"/>
          <w:sz w:val="28"/>
          <w:szCs w:val="28"/>
        </w:rPr>
        <w:t>ов</w:t>
      </w:r>
      <w:r>
        <w:rPr>
          <w:rFonts w:cs="Arial"/>
          <w:sz w:val="28"/>
          <w:szCs w:val="28"/>
        </w:rPr>
        <w:t xml:space="preserve"> </w:t>
      </w:r>
      <w:r w:rsidRPr="00D700D9">
        <w:rPr>
          <w:rFonts w:cs="Arial"/>
          <w:sz w:val="28"/>
          <w:szCs w:val="28"/>
        </w:rPr>
        <w:t xml:space="preserve">для оснащения </w:t>
      </w:r>
    </w:p>
    <w:p w14:paraId="2F77F864" w14:textId="77777777" w:rsidR="005A1ACA" w:rsidRPr="00E712BC" w:rsidRDefault="005A1ACA" w:rsidP="005A1ACA">
      <w:pPr>
        <w:jc w:val="center"/>
        <w:rPr>
          <w:rFonts w:eastAsia="Calibri"/>
          <w:snapToGrid w:val="0"/>
          <w:sz w:val="28"/>
          <w:szCs w:val="28"/>
          <w:lang w:eastAsia="en-US"/>
        </w:rPr>
      </w:pPr>
      <w:r w:rsidRPr="00D700D9">
        <w:rPr>
          <w:rFonts w:cs="Arial"/>
          <w:sz w:val="28"/>
          <w:szCs w:val="28"/>
        </w:rPr>
        <w:t>отделений почтовой связи</w:t>
      </w:r>
    </w:p>
    <w:p w14:paraId="2880CF73" w14:textId="77777777" w:rsidR="005A1ACA" w:rsidRDefault="005A1ACA" w:rsidP="005A1ACA">
      <w:pPr>
        <w:jc w:val="center"/>
        <w:rPr>
          <w:rFonts w:eastAsia="Calibri"/>
          <w:snapToGrid w:val="0"/>
          <w:sz w:val="28"/>
          <w:szCs w:val="28"/>
          <w:lang w:eastAsia="en-US"/>
        </w:rPr>
      </w:pPr>
    </w:p>
    <w:p w14:paraId="70A32E50" w14:textId="77777777" w:rsidR="005A1ACA" w:rsidRDefault="005A1ACA" w:rsidP="005A1ACA">
      <w:pPr>
        <w:jc w:val="center"/>
        <w:rPr>
          <w:rFonts w:eastAsia="Calibri"/>
          <w:snapToGrid w:val="0"/>
          <w:sz w:val="28"/>
          <w:szCs w:val="28"/>
          <w:lang w:eastAsia="en-US"/>
        </w:rPr>
      </w:pPr>
    </w:p>
    <w:p w14:paraId="3F34B477" w14:textId="77777777" w:rsidR="005A1ACA" w:rsidRDefault="005A1ACA" w:rsidP="005A1ACA">
      <w:pPr>
        <w:jc w:val="center"/>
        <w:rPr>
          <w:rFonts w:eastAsia="Calibri"/>
          <w:snapToGrid w:val="0"/>
          <w:sz w:val="28"/>
          <w:szCs w:val="28"/>
          <w:lang w:eastAsia="en-US"/>
        </w:rPr>
      </w:pPr>
    </w:p>
    <w:p w14:paraId="63FC0761" w14:textId="77777777" w:rsidR="005A1ACA" w:rsidRDefault="005A1ACA" w:rsidP="005A1ACA">
      <w:pPr>
        <w:jc w:val="center"/>
        <w:rPr>
          <w:rFonts w:eastAsia="Calibri"/>
          <w:snapToGrid w:val="0"/>
          <w:sz w:val="28"/>
          <w:szCs w:val="28"/>
          <w:lang w:eastAsia="en-US"/>
        </w:rPr>
      </w:pPr>
    </w:p>
    <w:p w14:paraId="56B3FF62" w14:textId="77777777" w:rsidR="005A1ACA" w:rsidRDefault="005A1ACA" w:rsidP="005A1ACA">
      <w:pPr>
        <w:jc w:val="center"/>
        <w:rPr>
          <w:rFonts w:eastAsia="Calibri"/>
          <w:snapToGrid w:val="0"/>
          <w:sz w:val="28"/>
          <w:szCs w:val="28"/>
          <w:lang w:eastAsia="en-US"/>
        </w:rPr>
      </w:pPr>
    </w:p>
    <w:p w14:paraId="52594910" w14:textId="77777777" w:rsidR="005A1ACA" w:rsidRDefault="005A1ACA" w:rsidP="005A1ACA">
      <w:pPr>
        <w:jc w:val="center"/>
        <w:rPr>
          <w:rFonts w:eastAsia="Calibri"/>
          <w:snapToGrid w:val="0"/>
          <w:sz w:val="28"/>
          <w:szCs w:val="28"/>
          <w:lang w:eastAsia="en-US"/>
        </w:rPr>
      </w:pPr>
    </w:p>
    <w:p w14:paraId="4654CB52" w14:textId="77777777" w:rsidR="005A1ACA" w:rsidRPr="00E712BC" w:rsidRDefault="005A1ACA" w:rsidP="005A1ACA">
      <w:pPr>
        <w:jc w:val="center"/>
        <w:rPr>
          <w:rFonts w:eastAsia="Calibri"/>
          <w:snapToGrid w:val="0"/>
          <w:sz w:val="28"/>
          <w:szCs w:val="28"/>
          <w:lang w:eastAsia="en-US"/>
        </w:rPr>
      </w:pPr>
    </w:p>
    <w:p w14:paraId="3E08E0D5" w14:textId="77777777" w:rsidR="005A1ACA" w:rsidRPr="00E712BC" w:rsidRDefault="005A1ACA" w:rsidP="005A1ACA">
      <w:pPr>
        <w:jc w:val="center"/>
        <w:rPr>
          <w:rFonts w:eastAsia="Calibri"/>
          <w:snapToGrid w:val="0"/>
          <w:sz w:val="28"/>
          <w:szCs w:val="28"/>
          <w:lang w:eastAsia="en-US"/>
        </w:rPr>
      </w:pPr>
    </w:p>
    <w:p w14:paraId="75A60F43" w14:textId="77777777" w:rsidR="005A1ACA" w:rsidRPr="00E712BC" w:rsidRDefault="005A1ACA" w:rsidP="005A1ACA">
      <w:pPr>
        <w:jc w:val="center"/>
        <w:rPr>
          <w:rFonts w:eastAsia="Calibri"/>
          <w:snapToGrid w:val="0"/>
          <w:sz w:val="28"/>
          <w:szCs w:val="28"/>
          <w:lang w:eastAsia="en-US"/>
        </w:rPr>
      </w:pPr>
    </w:p>
    <w:p w14:paraId="7EA46CE8" w14:textId="77777777" w:rsidR="005A1ACA" w:rsidRPr="00E712BC" w:rsidRDefault="005A1ACA" w:rsidP="005A1ACA">
      <w:pPr>
        <w:jc w:val="center"/>
        <w:rPr>
          <w:rFonts w:eastAsia="Calibri"/>
          <w:snapToGrid w:val="0"/>
          <w:sz w:val="28"/>
          <w:szCs w:val="28"/>
          <w:lang w:eastAsia="en-US"/>
        </w:rPr>
      </w:pPr>
    </w:p>
    <w:p w14:paraId="04F2EBF5" w14:textId="77777777" w:rsidR="005A1ACA" w:rsidRPr="00E712BC" w:rsidRDefault="005A1ACA" w:rsidP="005A1ACA">
      <w:pPr>
        <w:jc w:val="center"/>
        <w:rPr>
          <w:rFonts w:eastAsia="Calibri"/>
          <w:snapToGrid w:val="0"/>
          <w:sz w:val="28"/>
          <w:szCs w:val="28"/>
          <w:lang w:eastAsia="en-US"/>
        </w:rPr>
      </w:pPr>
    </w:p>
    <w:p w14:paraId="7652CA3A" w14:textId="77777777" w:rsidR="005A1ACA" w:rsidRPr="00E712BC" w:rsidRDefault="005A1ACA" w:rsidP="005A1ACA">
      <w:pPr>
        <w:jc w:val="center"/>
        <w:rPr>
          <w:rFonts w:eastAsia="Calibri"/>
          <w:snapToGrid w:val="0"/>
          <w:sz w:val="28"/>
          <w:szCs w:val="28"/>
          <w:lang w:eastAsia="en-US"/>
        </w:rPr>
      </w:pPr>
    </w:p>
    <w:p w14:paraId="6125040F" w14:textId="77777777" w:rsidR="005A1ACA" w:rsidRPr="00E712BC" w:rsidRDefault="005A1ACA" w:rsidP="005A1ACA">
      <w:pPr>
        <w:jc w:val="center"/>
        <w:rPr>
          <w:rFonts w:eastAsia="Calibri"/>
          <w:snapToGrid w:val="0"/>
          <w:sz w:val="28"/>
          <w:szCs w:val="28"/>
          <w:lang w:eastAsia="en-US"/>
        </w:rPr>
      </w:pPr>
    </w:p>
    <w:p w14:paraId="6419B05A" w14:textId="77777777" w:rsidR="005A1ACA" w:rsidRPr="00E712BC" w:rsidRDefault="005A1ACA" w:rsidP="005A1ACA">
      <w:pPr>
        <w:jc w:val="center"/>
        <w:rPr>
          <w:rFonts w:eastAsia="Calibri"/>
          <w:snapToGrid w:val="0"/>
          <w:sz w:val="28"/>
          <w:szCs w:val="28"/>
          <w:lang w:eastAsia="en-US"/>
        </w:rPr>
      </w:pPr>
    </w:p>
    <w:p w14:paraId="488F6508" w14:textId="77777777" w:rsidR="005A1ACA" w:rsidRPr="00E712BC" w:rsidRDefault="005A1ACA" w:rsidP="005A1ACA">
      <w:pPr>
        <w:jc w:val="center"/>
        <w:rPr>
          <w:rFonts w:eastAsia="Calibri"/>
          <w:snapToGrid w:val="0"/>
          <w:sz w:val="28"/>
          <w:szCs w:val="28"/>
          <w:lang w:eastAsia="en-US"/>
        </w:rPr>
      </w:pPr>
    </w:p>
    <w:p w14:paraId="4023B2CE" w14:textId="77777777" w:rsidR="005A1ACA" w:rsidRPr="00E712BC" w:rsidRDefault="005A1ACA" w:rsidP="005A1ACA">
      <w:pPr>
        <w:jc w:val="center"/>
        <w:rPr>
          <w:rFonts w:eastAsia="Calibri"/>
          <w:snapToGrid w:val="0"/>
          <w:sz w:val="28"/>
          <w:szCs w:val="28"/>
          <w:lang w:eastAsia="en-US"/>
        </w:rPr>
      </w:pPr>
    </w:p>
    <w:p w14:paraId="348F6CF1" w14:textId="77777777" w:rsidR="005A1ACA" w:rsidRPr="00E712BC" w:rsidRDefault="005A1ACA" w:rsidP="005A1ACA">
      <w:pPr>
        <w:jc w:val="center"/>
        <w:rPr>
          <w:rFonts w:eastAsia="Calibri"/>
          <w:snapToGrid w:val="0"/>
          <w:sz w:val="28"/>
          <w:szCs w:val="28"/>
          <w:lang w:eastAsia="en-US"/>
        </w:rPr>
      </w:pPr>
    </w:p>
    <w:p w14:paraId="7D5326CC" w14:textId="77777777" w:rsidR="005A1ACA" w:rsidRPr="00E712BC" w:rsidRDefault="005A1ACA" w:rsidP="005A1ACA">
      <w:pPr>
        <w:jc w:val="center"/>
        <w:rPr>
          <w:rFonts w:eastAsia="Calibri"/>
          <w:snapToGrid w:val="0"/>
          <w:sz w:val="28"/>
          <w:szCs w:val="28"/>
          <w:lang w:eastAsia="en-US"/>
        </w:rPr>
      </w:pPr>
    </w:p>
    <w:p w14:paraId="7A046AB9" w14:textId="77777777" w:rsidR="005A1ACA" w:rsidRPr="00E712BC" w:rsidRDefault="005A1ACA" w:rsidP="005A1ACA">
      <w:pPr>
        <w:jc w:val="center"/>
        <w:rPr>
          <w:rFonts w:eastAsia="Calibri"/>
          <w:snapToGrid w:val="0"/>
          <w:sz w:val="28"/>
          <w:szCs w:val="28"/>
          <w:lang w:eastAsia="en-US"/>
        </w:rPr>
      </w:pPr>
    </w:p>
    <w:p w14:paraId="167F3CE9" w14:textId="77777777" w:rsidR="005A1ACA" w:rsidRDefault="005A1ACA" w:rsidP="005A1ACA">
      <w:pPr>
        <w:jc w:val="center"/>
        <w:rPr>
          <w:rFonts w:eastAsia="Calibri"/>
          <w:snapToGrid w:val="0"/>
          <w:sz w:val="28"/>
          <w:szCs w:val="28"/>
          <w:lang w:eastAsia="en-US"/>
        </w:rPr>
      </w:pPr>
    </w:p>
    <w:p w14:paraId="2A507A4E" w14:textId="77777777" w:rsidR="005A1ACA" w:rsidRPr="00E712BC" w:rsidRDefault="005A1ACA" w:rsidP="005A1ACA">
      <w:pPr>
        <w:jc w:val="center"/>
        <w:rPr>
          <w:rFonts w:eastAsia="Calibri"/>
          <w:snapToGrid w:val="0"/>
          <w:sz w:val="28"/>
          <w:szCs w:val="28"/>
          <w:lang w:eastAsia="en-US"/>
        </w:rPr>
      </w:pPr>
    </w:p>
    <w:p w14:paraId="6C70DCFF" w14:textId="77777777" w:rsidR="005A1ACA" w:rsidRPr="00E712BC" w:rsidRDefault="005A1ACA" w:rsidP="005A1ACA">
      <w:pPr>
        <w:jc w:val="center"/>
        <w:rPr>
          <w:rFonts w:eastAsia="Calibri"/>
          <w:snapToGrid w:val="0"/>
          <w:sz w:val="28"/>
          <w:szCs w:val="28"/>
          <w:lang w:eastAsia="en-US"/>
        </w:rPr>
      </w:pPr>
    </w:p>
    <w:p w14:paraId="40DB1A99" w14:textId="31944DA0" w:rsidR="005A1ACA" w:rsidRDefault="005A1ACA" w:rsidP="005A1ACA">
      <w:pPr>
        <w:jc w:val="center"/>
        <w:rPr>
          <w:rFonts w:eastAsiaTheme="minorHAnsi"/>
          <w:sz w:val="28"/>
          <w:szCs w:val="28"/>
        </w:rPr>
      </w:pPr>
      <w:r w:rsidRPr="00E712BC">
        <w:rPr>
          <w:rFonts w:eastAsia="Calibri"/>
          <w:snapToGrid w:val="0"/>
          <w:sz w:val="28"/>
          <w:szCs w:val="28"/>
          <w:lang w:eastAsia="en-US"/>
        </w:rPr>
        <w:t>Москва, 20</w:t>
      </w:r>
      <w:r>
        <w:rPr>
          <w:rFonts w:eastAsia="Calibri"/>
          <w:snapToGrid w:val="0"/>
          <w:sz w:val="28"/>
          <w:szCs w:val="28"/>
          <w:lang w:eastAsia="en-US"/>
        </w:rPr>
        <w:t>26</w:t>
      </w:r>
      <w:r w:rsidRPr="00E712BC">
        <w:rPr>
          <w:bCs/>
        </w:rPr>
        <w:t xml:space="preserve">        </w:t>
      </w:r>
      <w:r>
        <w:rPr>
          <w:rFonts w:eastAsiaTheme="minorHAnsi"/>
          <w:sz w:val="28"/>
          <w:szCs w:val="28"/>
        </w:rPr>
        <w:br w:type="page"/>
      </w:r>
    </w:p>
    <w:p w14:paraId="1AA51700" w14:textId="77777777" w:rsidR="005A1ACA" w:rsidRDefault="005A1ACA" w:rsidP="002C33FA">
      <w:pPr>
        <w:widowControl w:val="0"/>
        <w:autoSpaceDE w:val="0"/>
        <w:autoSpaceDN w:val="0"/>
        <w:ind w:left="6237"/>
        <w:jc w:val="center"/>
        <w:rPr>
          <w:rFonts w:eastAsiaTheme="minorHAnsi"/>
          <w:sz w:val="28"/>
          <w:szCs w:val="28"/>
        </w:rPr>
      </w:pPr>
    </w:p>
    <w:p w14:paraId="1B9B6C8B" w14:textId="2821C66A" w:rsidR="002C33FA" w:rsidRPr="009C5783" w:rsidRDefault="002C33FA" w:rsidP="002C33FA">
      <w:pPr>
        <w:widowControl w:val="0"/>
        <w:autoSpaceDE w:val="0"/>
        <w:autoSpaceDN w:val="0"/>
        <w:ind w:left="6237"/>
        <w:jc w:val="center"/>
        <w:rPr>
          <w:rFonts w:eastAsiaTheme="minorHAnsi"/>
          <w:sz w:val="28"/>
          <w:szCs w:val="28"/>
        </w:rPr>
      </w:pPr>
      <w:r w:rsidRPr="009C5783">
        <w:rPr>
          <w:rFonts w:eastAsiaTheme="minorHAnsi"/>
          <w:sz w:val="28"/>
          <w:szCs w:val="28"/>
        </w:rPr>
        <w:t>УТВЕРЖДАЮ</w:t>
      </w:r>
    </w:p>
    <w:p w14:paraId="349FBF2D" w14:textId="77777777" w:rsidR="002C33FA" w:rsidRPr="002F44DF" w:rsidRDefault="002C33FA" w:rsidP="002C33FA">
      <w:pPr>
        <w:widowControl w:val="0"/>
        <w:ind w:left="6521"/>
        <w:rPr>
          <w:bCs/>
          <w:u w:val="single"/>
        </w:rPr>
      </w:pPr>
      <w:r w:rsidRPr="002F44DF">
        <w:rPr>
          <w:bCs/>
          <w:u w:val="single"/>
        </w:rPr>
        <w:t>Заместитель директора</w:t>
      </w:r>
    </w:p>
    <w:p w14:paraId="6F760167" w14:textId="77777777" w:rsidR="002C33FA" w:rsidRPr="002F44DF" w:rsidRDefault="002C33FA" w:rsidP="002C33FA">
      <w:pPr>
        <w:widowControl w:val="0"/>
        <w:tabs>
          <w:tab w:val="left" w:pos="6936"/>
          <w:tab w:val="right" w:pos="9355"/>
        </w:tabs>
        <w:ind w:left="6521"/>
        <w:rPr>
          <w:bCs/>
          <w:sz w:val="16"/>
          <w:szCs w:val="16"/>
        </w:rPr>
      </w:pPr>
      <w:r w:rsidRPr="002F44DF">
        <w:rPr>
          <w:bCs/>
          <w:sz w:val="16"/>
          <w:szCs w:val="16"/>
        </w:rPr>
        <w:t>наименование должности</w:t>
      </w:r>
    </w:p>
    <w:p w14:paraId="1D20C761" w14:textId="77777777" w:rsidR="002C33FA" w:rsidRPr="002F44DF" w:rsidRDefault="002C33FA" w:rsidP="002C33FA">
      <w:pPr>
        <w:widowControl w:val="0"/>
        <w:ind w:left="6521"/>
        <w:rPr>
          <w:bCs/>
          <w:u w:val="single"/>
        </w:rPr>
      </w:pPr>
      <w:r w:rsidRPr="002F44DF">
        <w:rPr>
          <w:bCs/>
          <w:u w:val="single"/>
        </w:rPr>
        <w:t>по имущественным вопросам</w:t>
      </w:r>
    </w:p>
    <w:p w14:paraId="0D8D8A91" w14:textId="77777777" w:rsidR="002C33FA" w:rsidRPr="002F44DF" w:rsidRDefault="002C33FA" w:rsidP="002C33FA">
      <w:pPr>
        <w:widowControl w:val="0"/>
        <w:ind w:left="6521"/>
        <w:rPr>
          <w:bCs/>
          <w:sz w:val="16"/>
          <w:szCs w:val="16"/>
        </w:rPr>
      </w:pPr>
      <w:r w:rsidRPr="002F44DF">
        <w:rPr>
          <w:bCs/>
          <w:sz w:val="16"/>
          <w:szCs w:val="16"/>
        </w:rPr>
        <w:t>утверждающего лица</w:t>
      </w:r>
    </w:p>
    <w:p w14:paraId="0A09843E" w14:textId="77777777" w:rsidR="002C33FA" w:rsidRPr="002F44DF" w:rsidRDefault="002C33FA" w:rsidP="002C33FA">
      <w:pPr>
        <w:widowControl w:val="0"/>
        <w:ind w:left="6521"/>
        <w:rPr>
          <w:bCs/>
          <w:u w:val="single"/>
        </w:rPr>
      </w:pPr>
      <w:r w:rsidRPr="002F44DF">
        <w:rPr>
          <w:bCs/>
        </w:rPr>
        <w:t>________</w:t>
      </w:r>
      <w:proofErr w:type="spellStart"/>
      <w:r w:rsidRPr="002F44DF">
        <w:rPr>
          <w:bCs/>
          <w:u w:val="single"/>
        </w:rPr>
        <w:t>Р.К.Рахматуллин</w:t>
      </w:r>
      <w:proofErr w:type="spellEnd"/>
    </w:p>
    <w:p w14:paraId="2A22EE67" w14:textId="77777777" w:rsidR="002C33FA" w:rsidRPr="002F44DF" w:rsidRDefault="002C33FA" w:rsidP="002C33FA">
      <w:pPr>
        <w:widowControl w:val="0"/>
        <w:ind w:left="6521"/>
        <w:rPr>
          <w:bCs/>
          <w:sz w:val="16"/>
          <w:szCs w:val="16"/>
        </w:rPr>
      </w:pPr>
      <w:r w:rsidRPr="002F44DF">
        <w:rPr>
          <w:bCs/>
          <w:sz w:val="16"/>
          <w:szCs w:val="16"/>
        </w:rPr>
        <w:t>подпись                      И. О. Ф.</w:t>
      </w:r>
    </w:p>
    <w:p w14:paraId="1920C1E2" w14:textId="24F1D470" w:rsidR="002C33FA" w:rsidRPr="002F44DF" w:rsidRDefault="00FB69CC" w:rsidP="002C33FA">
      <w:pPr>
        <w:widowControl w:val="0"/>
        <w:ind w:left="6521"/>
        <w:rPr>
          <w:bCs/>
          <w:u w:val="single"/>
        </w:rPr>
      </w:pPr>
      <w:r>
        <w:rPr>
          <w:bCs/>
          <w:u w:val="single"/>
        </w:rPr>
        <w:t xml:space="preserve">"            </w:t>
      </w:r>
      <w:r w:rsidR="002C33FA" w:rsidRPr="002F44DF">
        <w:rPr>
          <w:bCs/>
          <w:u w:val="single"/>
        </w:rPr>
        <w:t>"</w:t>
      </w:r>
      <w:r>
        <w:rPr>
          <w:bCs/>
          <w:u w:val="single"/>
        </w:rPr>
        <w:t xml:space="preserve">             </w:t>
      </w:r>
      <w:r w:rsidR="002C33FA" w:rsidRPr="002F44DF">
        <w:rPr>
          <w:bCs/>
          <w:u w:val="single"/>
        </w:rPr>
        <w:t xml:space="preserve"> 202</w:t>
      </w:r>
      <w:r w:rsidR="00890C75">
        <w:rPr>
          <w:bCs/>
          <w:u w:val="single"/>
        </w:rPr>
        <w:t>6</w:t>
      </w:r>
      <w:r w:rsidR="002C33FA" w:rsidRPr="002F44DF">
        <w:rPr>
          <w:bCs/>
          <w:u w:val="single"/>
        </w:rPr>
        <w:t>г.</w:t>
      </w:r>
    </w:p>
    <w:p w14:paraId="7CD5E048" w14:textId="77777777" w:rsidR="00304AE1" w:rsidRPr="00E712BC" w:rsidRDefault="00304AE1" w:rsidP="000C2986">
      <w:pPr>
        <w:shd w:val="clear" w:color="auto" w:fill="FFFFFF"/>
        <w:jc w:val="right"/>
        <w:outlineLvl w:val="0"/>
        <w:rPr>
          <w:sz w:val="28"/>
          <w:szCs w:val="28"/>
        </w:rPr>
      </w:pPr>
    </w:p>
    <w:p w14:paraId="340A3779" w14:textId="77777777" w:rsidR="00304AE1" w:rsidRPr="00E712BC" w:rsidRDefault="00304AE1" w:rsidP="000C2986">
      <w:pPr>
        <w:shd w:val="clear" w:color="auto" w:fill="FFFFFF"/>
        <w:jc w:val="both"/>
        <w:outlineLvl w:val="0"/>
        <w:rPr>
          <w:sz w:val="28"/>
          <w:szCs w:val="28"/>
        </w:rPr>
      </w:pPr>
    </w:p>
    <w:p w14:paraId="06FEE69E" w14:textId="77777777" w:rsidR="00304AE1" w:rsidRPr="00E712BC" w:rsidRDefault="00304AE1" w:rsidP="000C2986">
      <w:pPr>
        <w:shd w:val="clear" w:color="auto" w:fill="FFFFFF"/>
        <w:jc w:val="both"/>
        <w:outlineLvl w:val="0"/>
        <w:rPr>
          <w:sz w:val="28"/>
          <w:szCs w:val="28"/>
        </w:rPr>
      </w:pPr>
    </w:p>
    <w:p w14:paraId="7BE1DDB6" w14:textId="77777777" w:rsidR="00304AE1" w:rsidRPr="00E712BC" w:rsidRDefault="00304AE1" w:rsidP="000C2986">
      <w:pPr>
        <w:shd w:val="clear" w:color="auto" w:fill="FFFFFF"/>
        <w:jc w:val="both"/>
        <w:outlineLvl w:val="0"/>
        <w:rPr>
          <w:sz w:val="28"/>
          <w:szCs w:val="28"/>
        </w:rPr>
      </w:pPr>
    </w:p>
    <w:p w14:paraId="230396AA" w14:textId="77777777" w:rsidR="00304AE1" w:rsidRPr="00E712BC" w:rsidRDefault="00304AE1" w:rsidP="000C2986">
      <w:pPr>
        <w:shd w:val="clear" w:color="auto" w:fill="FFFFFF"/>
        <w:jc w:val="both"/>
        <w:outlineLvl w:val="0"/>
        <w:rPr>
          <w:sz w:val="28"/>
          <w:szCs w:val="28"/>
        </w:rPr>
      </w:pPr>
    </w:p>
    <w:p w14:paraId="5BB7C1DC" w14:textId="77777777" w:rsidR="00304AE1" w:rsidRPr="00E712BC" w:rsidRDefault="00304AE1" w:rsidP="000C2986">
      <w:pPr>
        <w:shd w:val="clear" w:color="auto" w:fill="FFFFFF"/>
        <w:jc w:val="both"/>
        <w:outlineLvl w:val="0"/>
        <w:rPr>
          <w:sz w:val="28"/>
          <w:szCs w:val="28"/>
        </w:rPr>
      </w:pPr>
    </w:p>
    <w:p w14:paraId="3395076A" w14:textId="77777777" w:rsidR="00304AE1" w:rsidRPr="00E712BC" w:rsidRDefault="00304AE1" w:rsidP="000C2986">
      <w:pPr>
        <w:shd w:val="clear" w:color="auto" w:fill="FFFFFF"/>
        <w:jc w:val="both"/>
        <w:outlineLvl w:val="0"/>
        <w:rPr>
          <w:sz w:val="28"/>
          <w:szCs w:val="28"/>
        </w:rPr>
      </w:pPr>
    </w:p>
    <w:p w14:paraId="774A35F6" w14:textId="77777777" w:rsidR="00304AE1" w:rsidRPr="00E712BC" w:rsidRDefault="00304AE1" w:rsidP="000C2986">
      <w:pPr>
        <w:shd w:val="clear" w:color="auto" w:fill="FFFFFF"/>
        <w:jc w:val="both"/>
        <w:outlineLvl w:val="0"/>
        <w:rPr>
          <w:sz w:val="28"/>
          <w:szCs w:val="28"/>
        </w:rPr>
      </w:pPr>
    </w:p>
    <w:p w14:paraId="75051101" w14:textId="77777777" w:rsidR="00304AE1" w:rsidRPr="00E712BC" w:rsidRDefault="00304AE1" w:rsidP="000C2986">
      <w:pPr>
        <w:shd w:val="clear" w:color="auto" w:fill="FFFFFF"/>
        <w:jc w:val="both"/>
        <w:outlineLvl w:val="0"/>
        <w:rPr>
          <w:sz w:val="28"/>
          <w:szCs w:val="28"/>
        </w:rPr>
      </w:pPr>
    </w:p>
    <w:p w14:paraId="5E6A5044" w14:textId="77777777" w:rsidR="00304AE1" w:rsidRPr="00E712BC" w:rsidRDefault="00304AE1" w:rsidP="000C2986">
      <w:pPr>
        <w:shd w:val="clear" w:color="auto" w:fill="FFFFFF"/>
        <w:jc w:val="both"/>
        <w:outlineLvl w:val="0"/>
        <w:rPr>
          <w:sz w:val="28"/>
          <w:szCs w:val="28"/>
        </w:rPr>
      </w:pPr>
    </w:p>
    <w:p w14:paraId="2F96391D" w14:textId="77777777" w:rsidR="00304AE1" w:rsidRPr="00E712BC" w:rsidRDefault="00304AE1" w:rsidP="000C2986">
      <w:pPr>
        <w:shd w:val="clear" w:color="auto" w:fill="FFFFFF"/>
        <w:jc w:val="both"/>
        <w:outlineLvl w:val="0"/>
        <w:rPr>
          <w:sz w:val="28"/>
          <w:szCs w:val="28"/>
        </w:rPr>
      </w:pPr>
    </w:p>
    <w:p w14:paraId="3119E367" w14:textId="77777777" w:rsidR="00304AE1" w:rsidRPr="00E712BC" w:rsidRDefault="00304AE1" w:rsidP="000C2986">
      <w:pPr>
        <w:shd w:val="clear" w:color="auto" w:fill="FFFFFF"/>
        <w:jc w:val="both"/>
        <w:outlineLvl w:val="0"/>
        <w:rPr>
          <w:sz w:val="28"/>
          <w:szCs w:val="28"/>
        </w:rPr>
      </w:pPr>
    </w:p>
    <w:p w14:paraId="2F092B0C" w14:textId="77777777" w:rsidR="00304AE1" w:rsidRPr="00E712BC" w:rsidRDefault="00304AE1" w:rsidP="000C2986">
      <w:pPr>
        <w:jc w:val="center"/>
        <w:rPr>
          <w:sz w:val="28"/>
          <w:szCs w:val="28"/>
        </w:rPr>
      </w:pPr>
      <w:r w:rsidRPr="00E712BC">
        <w:rPr>
          <w:sz w:val="28"/>
          <w:szCs w:val="28"/>
        </w:rPr>
        <w:t>ТЕХНИЧЕСКОЕ ЗАДАНИЕ</w:t>
      </w:r>
    </w:p>
    <w:p w14:paraId="32804C07" w14:textId="2C521892" w:rsidR="00D700D9" w:rsidRPr="00DC09AE" w:rsidRDefault="00730F22" w:rsidP="000C2986">
      <w:pPr>
        <w:jc w:val="center"/>
        <w:rPr>
          <w:rFonts w:eastAsia="Arial Unicode MS"/>
          <w:sz w:val="28"/>
          <w:szCs w:val="28"/>
          <w:lang w:eastAsia="ar-SA"/>
        </w:rPr>
      </w:pPr>
      <w:r w:rsidRPr="00E712BC">
        <w:rPr>
          <w:rFonts w:eastAsia="Arial Unicode MS"/>
          <w:sz w:val="28"/>
          <w:szCs w:val="28"/>
          <w:lang w:eastAsia="ar-SA"/>
        </w:rPr>
        <w:t>на поставку</w:t>
      </w:r>
      <w:r w:rsidR="00C4113E">
        <w:rPr>
          <w:rFonts w:eastAsia="Arial Unicode MS"/>
          <w:sz w:val="28"/>
          <w:szCs w:val="28"/>
          <w:lang w:eastAsia="ar-SA"/>
        </w:rPr>
        <w:t xml:space="preserve"> сейф</w:t>
      </w:r>
      <w:r w:rsidR="00D8358E">
        <w:rPr>
          <w:rFonts w:eastAsia="Arial Unicode MS"/>
          <w:sz w:val="28"/>
          <w:szCs w:val="28"/>
          <w:lang w:eastAsia="ar-SA"/>
        </w:rPr>
        <w:t>ов</w:t>
      </w:r>
      <w:r w:rsidR="00C4113E">
        <w:rPr>
          <w:rFonts w:eastAsia="Arial Unicode MS"/>
          <w:sz w:val="28"/>
          <w:szCs w:val="28"/>
          <w:lang w:eastAsia="ar-SA"/>
        </w:rPr>
        <w:t xml:space="preserve"> </w:t>
      </w:r>
      <w:r w:rsidR="00D700D9" w:rsidRPr="00DC09AE">
        <w:rPr>
          <w:rFonts w:eastAsia="Arial Unicode MS"/>
          <w:sz w:val="28"/>
          <w:szCs w:val="28"/>
          <w:lang w:eastAsia="ar-SA"/>
        </w:rPr>
        <w:t>для оснащения отделений почтовой связи</w:t>
      </w:r>
    </w:p>
    <w:p w14:paraId="6537FB5B" w14:textId="7E733B0D" w:rsidR="00304AE1" w:rsidRPr="00E712BC" w:rsidRDefault="00FB69CC" w:rsidP="00A46C45">
      <w:pPr>
        <w:jc w:val="center"/>
        <w:rPr>
          <w:sz w:val="28"/>
          <w:szCs w:val="28"/>
        </w:rPr>
      </w:pPr>
      <w:r>
        <w:rPr>
          <w:rFonts w:eastAsia="Arial Unicode MS"/>
          <w:sz w:val="28"/>
          <w:szCs w:val="28"/>
          <w:lang w:eastAsia="ar-SA"/>
        </w:rPr>
        <w:t xml:space="preserve"> </w:t>
      </w:r>
      <w:r w:rsidR="00D8358E" w:rsidRPr="00D8358E">
        <w:rPr>
          <w:rFonts w:eastAsia="Arial Unicode MS"/>
          <w:sz w:val="28"/>
          <w:szCs w:val="28"/>
          <w:lang w:eastAsia="ar-SA"/>
        </w:rPr>
        <w:t xml:space="preserve">для нужд </w:t>
      </w:r>
      <w:r w:rsidR="00A46C45" w:rsidRPr="00A46C45">
        <w:rPr>
          <w:rFonts w:eastAsia="Arial Unicode MS"/>
          <w:sz w:val="28"/>
          <w:szCs w:val="28"/>
          <w:lang w:eastAsia="ar-SA"/>
        </w:rPr>
        <w:t>УФПС Новосибирской области, УФПС Республики Алтай , УФПС Кемеровской области, УФПС Приморского края, УФПС Республики Бурятия, УФПС Сахалинской области, УФПС Хабаровского края, УФПС Амурской области, УФПС Республики Саха (Якутия) АО «Почта России»</w:t>
      </w:r>
    </w:p>
    <w:p w14:paraId="2FB2B484" w14:textId="77777777" w:rsidR="00304AE1" w:rsidRPr="00E712BC" w:rsidRDefault="00304AE1" w:rsidP="000C2986">
      <w:pPr>
        <w:shd w:val="clear" w:color="auto" w:fill="FFFFFF"/>
        <w:jc w:val="both"/>
        <w:outlineLvl w:val="0"/>
        <w:rPr>
          <w:sz w:val="28"/>
          <w:szCs w:val="28"/>
        </w:rPr>
      </w:pPr>
    </w:p>
    <w:p w14:paraId="75C3F95A" w14:textId="77777777" w:rsidR="00304AE1" w:rsidRPr="00E712BC" w:rsidRDefault="00304AE1" w:rsidP="000C2986">
      <w:pPr>
        <w:shd w:val="clear" w:color="auto" w:fill="FFFFFF"/>
        <w:jc w:val="both"/>
        <w:outlineLvl w:val="0"/>
        <w:rPr>
          <w:sz w:val="28"/>
          <w:szCs w:val="28"/>
        </w:rPr>
      </w:pPr>
    </w:p>
    <w:p w14:paraId="7A41E3E2" w14:textId="77777777" w:rsidR="00304AE1" w:rsidRPr="00E712BC" w:rsidRDefault="00304AE1" w:rsidP="000C2986">
      <w:pPr>
        <w:shd w:val="clear" w:color="auto" w:fill="FFFFFF"/>
        <w:jc w:val="both"/>
        <w:outlineLvl w:val="0"/>
        <w:rPr>
          <w:sz w:val="28"/>
          <w:szCs w:val="28"/>
        </w:rPr>
      </w:pPr>
    </w:p>
    <w:p w14:paraId="4CD04E69" w14:textId="77777777" w:rsidR="00304AE1" w:rsidRPr="00E712BC" w:rsidRDefault="00304AE1" w:rsidP="000C2986">
      <w:pPr>
        <w:shd w:val="clear" w:color="auto" w:fill="FFFFFF"/>
        <w:jc w:val="both"/>
        <w:outlineLvl w:val="0"/>
        <w:rPr>
          <w:sz w:val="28"/>
          <w:szCs w:val="28"/>
        </w:rPr>
      </w:pPr>
    </w:p>
    <w:p w14:paraId="6E5CEEFA" w14:textId="77777777" w:rsidR="00304AE1" w:rsidRPr="00E712BC" w:rsidRDefault="00304AE1" w:rsidP="000C2986">
      <w:pPr>
        <w:shd w:val="clear" w:color="auto" w:fill="FFFFFF"/>
        <w:jc w:val="both"/>
        <w:outlineLvl w:val="0"/>
        <w:rPr>
          <w:sz w:val="28"/>
          <w:szCs w:val="28"/>
        </w:rPr>
      </w:pPr>
    </w:p>
    <w:p w14:paraId="7E48EF0B" w14:textId="77777777" w:rsidR="00304AE1" w:rsidRPr="00E712BC" w:rsidRDefault="00304AE1" w:rsidP="000C2986">
      <w:pPr>
        <w:shd w:val="clear" w:color="auto" w:fill="FFFFFF"/>
        <w:jc w:val="both"/>
        <w:outlineLvl w:val="0"/>
        <w:rPr>
          <w:sz w:val="28"/>
          <w:szCs w:val="28"/>
        </w:rPr>
      </w:pPr>
    </w:p>
    <w:p w14:paraId="4F076D82" w14:textId="77777777" w:rsidR="00304AE1" w:rsidRPr="00E712BC" w:rsidRDefault="00304AE1" w:rsidP="000C2986">
      <w:pPr>
        <w:shd w:val="clear" w:color="auto" w:fill="FFFFFF"/>
        <w:jc w:val="both"/>
        <w:outlineLvl w:val="0"/>
        <w:rPr>
          <w:sz w:val="28"/>
          <w:szCs w:val="28"/>
        </w:rPr>
      </w:pPr>
    </w:p>
    <w:p w14:paraId="6B00FF72" w14:textId="77777777" w:rsidR="00304AE1" w:rsidRPr="00E712BC" w:rsidRDefault="00304AE1" w:rsidP="000C2986">
      <w:pPr>
        <w:shd w:val="clear" w:color="auto" w:fill="FFFFFF"/>
        <w:jc w:val="both"/>
        <w:outlineLvl w:val="0"/>
        <w:rPr>
          <w:sz w:val="28"/>
          <w:szCs w:val="28"/>
        </w:rPr>
      </w:pPr>
    </w:p>
    <w:p w14:paraId="2054B5D9" w14:textId="77777777" w:rsidR="00304AE1" w:rsidRPr="00E712BC" w:rsidRDefault="00304AE1" w:rsidP="000C2986">
      <w:pPr>
        <w:shd w:val="clear" w:color="auto" w:fill="FFFFFF"/>
        <w:jc w:val="both"/>
        <w:outlineLvl w:val="0"/>
        <w:rPr>
          <w:sz w:val="28"/>
          <w:szCs w:val="28"/>
        </w:rPr>
      </w:pPr>
    </w:p>
    <w:p w14:paraId="6CD0FC01" w14:textId="77777777" w:rsidR="00304AE1" w:rsidRPr="00E712BC" w:rsidRDefault="00304AE1" w:rsidP="000C2986">
      <w:pPr>
        <w:shd w:val="clear" w:color="auto" w:fill="FFFFFF"/>
        <w:jc w:val="both"/>
        <w:outlineLvl w:val="0"/>
        <w:rPr>
          <w:sz w:val="28"/>
          <w:szCs w:val="28"/>
        </w:rPr>
      </w:pPr>
    </w:p>
    <w:p w14:paraId="286098B8" w14:textId="77777777" w:rsidR="00304AE1" w:rsidRPr="00E712BC" w:rsidRDefault="00304AE1" w:rsidP="000C2986">
      <w:pPr>
        <w:shd w:val="clear" w:color="auto" w:fill="FFFFFF"/>
        <w:jc w:val="both"/>
        <w:outlineLvl w:val="0"/>
        <w:rPr>
          <w:sz w:val="28"/>
          <w:szCs w:val="28"/>
        </w:rPr>
      </w:pPr>
    </w:p>
    <w:p w14:paraId="1CCF831E" w14:textId="77777777" w:rsidR="00304AE1" w:rsidRPr="00E712BC" w:rsidRDefault="00304AE1" w:rsidP="000C2986">
      <w:pPr>
        <w:shd w:val="clear" w:color="auto" w:fill="FFFFFF"/>
        <w:jc w:val="both"/>
        <w:outlineLvl w:val="0"/>
        <w:rPr>
          <w:sz w:val="28"/>
          <w:szCs w:val="28"/>
        </w:rPr>
      </w:pPr>
    </w:p>
    <w:p w14:paraId="0FC9BE43" w14:textId="77777777" w:rsidR="00304AE1" w:rsidRPr="00E712BC" w:rsidRDefault="00304AE1" w:rsidP="000C2986">
      <w:pPr>
        <w:shd w:val="clear" w:color="auto" w:fill="FFFFFF"/>
        <w:jc w:val="both"/>
        <w:outlineLvl w:val="0"/>
        <w:rPr>
          <w:sz w:val="28"/>
          <w:szCs w:val="28"/>
        </w:rPr>
      </w:pPr>
    </w:p>
    <w:p w14:paraId="6D034542" w14:textId="5DC9C838" w:rsidR="00304AE1" w:rsidRPr="00E712BC" w:rsidRDefault="00304AE1" w:rsidP="000C2986">
      <w:pPr>
        <w:shd w:val="clear" w:color="auto" w:fill="FFFFFF"/>
        <w:jc w:val="both"/>
        <w:outlineLvl w:val="0"/>
        <w:rPr>
          <w:sz w:val="28"/>
          <w:szCs w:val="28"/>
        </w:rPr>
      </w:pPr>
      <w:r w:rsidRPr="00E712BC">
        <w:rPr>
          <w:sz w:val="28"/>
          <w:szCs w:val="28"/>
        </w:rPr>
        <w:t xml:space="preserve"> </w:t>
      </w:r>
    </w:p>
    <w:p w14:paraId="3C316D52" w14:textId="77777777" w:rsidR="002630EB" w:rsidRPr="00E712BC" w:rsidRDefault="002630EB" w:rsidP="000C2986">
      <w:pPr>
        <w:shd w:val="clear" w:color="auto" w:fill="FFFFFF"/>
        <w:jc w:val="both"/>
        <w:outlineLvl w:val="0"/>
        <w:rPr>
          <w:sz w:val="28"/>
          <w:szCs w:val="28"/>
        </w:rPr>
      </w:pPr>
    </w:p>
    <w:p w14:paraId="3D4E4CDB" w14:textId="5E02990F" w:rsidR="00D825D4" w:rsidRDefault="0049593F" w:rsidP="0049593F">
      <w:pPr>
        <w:pStyle w:val="af2"/>
        <w:spacing w:after="120"/>
        <w:contextualSpacing w:val="0"/>
        <w:jc w:val="center"/>
        <w:rPr>
          <w:sz w:val="28"/>
          <w:szCs w:val="28"/>
        </w:rPr>
      </w:pPr>
      <w:r w:rsidRPr="0049593F">
        <w:rPr>
          <w:sz w:val="28"/>
          <w:szCs w:val="28"/>
        </w:rPr>
        <w:t>Новосибирск, 202</w:t>
      </w:r>
      <w:r w:rsidR="00890C75">
        <w:rPr>
          <w:sz w:val="28"/>
          <w:szCs w:val="28"/>
        </w:rPr>
        <w:t>6</w:t>
      </w:r>
      <w:r w:rsidRPr="0049593F">
        <w:rPr>
          <w:sz w:val="28"/>
          <w:szCs w:val="28"/>
        </w:rPr>
        <w:t xml:space="preserve"> г.</w:t>
      </w:r>
    </w:p>
    <w:p w14:paraId="74F589EC" w14:textId="77777777" w:rsidR="00D825D4" w:rsidRDefault="00D825D4">
      <w:pPr>
        <w:spacing w:after="160" w:line="259" w:lineRule="auto"/>
        <w:rPr>
          <w:sz w:val="28"/>
          <w:szCs w:val="28"/>
        </w:rPr>
      </w:pPr>
      <w:r>
        <w:rPr>
          <w:sz w:val="28"/>
          <w:szCs w:val="28"/>
        </w:rPr>
        <w:br w:type="page"/>
      </w:r>
    </w:p>
    <w:p w14:paraId="7AF87B51" w14:textId="77777777" w:rsidR="0049593F" w:rsidRPr="0049593F" w:rsidRDefault="0049593F" w:rsidP="0049593F">
      <w:pPr>
        <w:pStyle w:val="af2"/>
        <w:spacing w:after="120"/>
        <w:contextualSpacing w:val="0"/>
        <w:jc w:val="center"/>
        <w:rPr>
          <w:rFonts w:eastAsia="Arial Unicode MS"/>
          <w:b/>
          <w:sz w:val="28"/>
          <w:szCs w:val="28"/>
          <w:lang w:eastAsia="ar-SA"/>
        </w:rPr>
      </w:pPr>
    </w:p>
    <w:p w14:paraId="5A331609" w14:textId="778ED355" w:rsidR="00850AF8" w:rsidRDefault="00850AF8" w:rsidP="0049593F">
      <w:pPr>
        <w:pStyle w:val="af2"/>
        <w:numPr>
          <w:ilvl w:val="0"/>
          <w:numId w:val="10"/>
        </w:numPr>
        <w:spacing w:after="120"/>
        <w:contextualSpacing w:val="0"/>
        <w:jc w:val="center"/>
        <w:rPr>
          <w:rFonts w:eastAsia="Arial Unicode MS"/>
          <w:b/>
          <w:sz w:val="28"/>
          <w:szCs w:val="28"/>
          <w:lang w:eastAsia="ar-SA"/>
        </w:rPr>
      </w:pPr>
      <w:r w:rsidRPr="00E712BC">
        <w:rPr>
          <w:rFonts w:eastAsia="Arial Unicode MS"/>
          <w:b/>
          <w:sz w:val="28"/>
          <w:szCs w:val="28"/>
          <w:lang w:eastAsia="ar-SA"/>
        </w:rPr>
        <w:t>ПЕРЕЧЕНЬ ПРИНЯТЫХ СОКРАЩЕНИЙ</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985"/>
        <w:gridCol w:w="6662"/>
      </w:tblGrid>
      <w:tr w:rsidR="00D9480F" w:rsidRPr="00D9480F" w14:paraId="0BBB16AE"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C269" w14:textId="77777777" w:rsidR="00D9480F" w:rsidRPr="00D9480F" w:rsidRDefault="00D9480F" w:rsidP="00D9480F">
            <w:pPr>
              <w:jc w:val="center"/>
              <w:rPr>
                <w:rFonts w:eastAsia="Arial Unicode MS"/>
                <w:b/>
                <w:lang w:eastAsia="ar-SA"/>
              </w:rPr>
            </w:pPr>
            <w:r w:rsidRPr="00D9480F">
              <w:rPr>
                <w:rFonts w:eastAsia="Arial Unicode MS"/>
                <w:b/>
                <w:lang w:eastAsia="ar-SA"/>
              </w:rPr>
              <w:t>№ 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AC7" w14:textId="5B9D457E" w:rsidR="00D9480F" w:rsidRPr="00D9480F" w:rsidRDefault="00D9480F" w:rsidP="00D9480F">
            <w:pPr>
              <w:jc w:val="center"/>
              <w:rPr>
                <w:rFonts w:eastAsia="Arial Unicode MS"/>
                <w:b/>
                <w:lang w:eastAsia="ar-SA"/>
              </w:rPr>
            </w:pPr>
            <w:r w:rsidRPr="00D9480F">
              <w:rPr>
                <w:rFonts w:eastAsia="Arial Unicode MS"/>
                <w:b/>
                <w:lang w:eastAsia="ar-SA"/>
              </w:rPr>
              <w:t>Термин, сокращение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8CD1" w14:textId="6D766BD4" w:rsidR="00D9480F" w:rsidRPr="00D9480F" w:rsidRDefault="00D9480F" w:rsidP="00D9480F">
            <w:pPr>
              <w:jc w:val="center"/>
              <w:rPr>
                <w:rFonts w:eastAsia="Arial Unicode MS"/>
                <w:b/>
                <w:lang w:eastAsia="ar-SA"/>
              </w:rPr>
            </w:pPr>
            <w:r w:rsidRPr="00D9480F">
              <w:rPr>
                <w:rFonts w:eastAsia="Arial Unicode MS"/>
                <w:b/>
                <w:lang w:eastAsia="ar-SA"/>
              </w:rPr>
              <w:t>Расшифровка термина, сокращения</w:t>
            </w:r>
          </w:p>
        </w:tc>
      </w:tr>
      <w:tr w:rsidR="005E1432" w:rsidRPr="00E603D5" w14:paraId="10B409F4"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2116" w14:textId="15F8BD4F" w:rsidR="005E1432" w:rsidRPr="00D9480F" w:rsidRDefault="001B7499" w:rsidP="001B7499">
            <w:pPr>
              <w:jc w:val="center"/>
              <w:rPr>
                <w:rFonts w:eastAsia="Arial Unicode MS"/>
                <w:lang w:eastAsia="ar-SA"/>
              </w:rPr>
            </w:pPr>
            <w:r>
              <w:rPr>
                <w:rFonts w:eastAsia="Arial Unicode MS"/>
                <w:lang w:eastAsia="ar-SA"/>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3831" w14:textId="77777777" w:rsidR="005E1432" w:rsidRPr="00D9480F" w:rsidRDefault="005E1432" w:rsidP="005E1432">
            <w:pPr>
              <w:rPr>
                <w:rFonts w:eastAsia="Arial Unicode MS"/>
                <w:lang w:eastAsia="ar-SA"/>
              </w:rPr>
            </w:pPr>
            <w:r w:rsidRPr="00D9480F">
              <w:rPr>
                <w:rFonts w:eastAsia="Arial Unicode MS"/>
                <w:lang w:eastAsia="ar-SA"/>
              </w:rPr>
              <w:t>Покупатель, Общество</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5232" w14:textId="72BB3E2B" w:rsidR="005E1432" w:rsidRPr="00D9480F" w:rsidRDefault="005E1432" w:rsidP="005E1432">
            <w:pPr>
              <w:jc w:val="both"/>
              <w:rPr>
                <w:rFonts w:eastAsia="Arial Unicode MS"/>
                <w:lang w:eastAsia="ar-SA"/>
              </w:rPr>
            </w:pPr>
            <w:r w:rsidRPr="00E712BC">
              <w:rPr>
                <w:rFonts w:eastAsia="Arial Unicode MS"/>
                <w:lang w:eastAsia="ar-SA"/>
              </w:rPr>
              <w:t>Акционерное общество «Почта России», АО «Почта России»</w:t>
            </w:r>
          </w:p>
        </w:tc>
      </w:tr>
      <w:tr w:rsidR="005E1432" w:rsidRPr="00E603D5" w14:paraId="50E1D9F3"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46F7" w14:textId="0B134733" w:rsidR="005E1432" w:rsidRPr="00D9480F" w:rsidRDefault="001B7499" w:rsidP="005E1432">
            <w:pPr>
              <w:jc w:val="center"/>
              <w:rPr>
                <w:rFonts w:eastAsia="Arial Unicode MS"/>
                <w:lang w:eastAsia="ar-SA"/>
              </w:rPr>
            </w:pPr>
            <w:r>
              <w:rPr>
                <w:rFonts w:eastAsia="Arial Unicode MS"/>
                <w:lang w:eastAsia="ar-SA"/>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38C3" w14:textId="77777777" w:rsidR="005E1432" w:rsidRPr="00D9480F" w:rsidRDefault="005E1432" w:rsidP="005E1432">
            <w:pPr>
              <w:rPr>
                <w:rFonts w:eastAsia="Arial Unicode MS"/>
                <w:lang w:eastAsia="ar-SA"/>
              </w:rPr>
            </w:pPr>
            <w:r w:rsidRPr="00D9480F">
              <w:rPr>
                <w:rFonts w:eastAsia="Arial Unicode MS"/>
                <w:lang w:eastAsia="ar-SA"/>
              </w:rPr>
              <w:t>Поставщик</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722C" w14:textId="641DC17F" w:rsidR="005E1432" w:rsidRPr="00D9480F" w:rsidRDefault="005E1432" w:rsidP="005E1432">
            <w:pPr>
              <w:jc w:val="both"/>
              <w:rPr>
                <w:rFonts w:eastAsia="Arial Unicode MS"/>
                <w:lang w:eastAsia="ar-SA"/>
              </w:rPr>
            </w:pPr>
            <w:r w:rsidRPr="00E712BC">
              <w:rPr>
                <w:lang w:eastAsia="ar-SA"/>
              </w:rPr>
              <w:t xml:space="preserve">Любое юридическое или физическое лицо, </w:t>
            </w:r>
            <w:r w:rsidRPr="00E712BC">
              <w:t xml:space="preserve">в том числе зарегистрированное в качестве индивидуального предпринимателя, </w:t>
            </w:r>
            <w:r w:rsidRPr="00E712BC">
              <w:rPr>
                <w:lang w:eastAsia="ar-SA"/>
              </w:rPr>
              <w:t>поставляющее Товар в соответствии с заключенным договором</w:t>
            </w:r>
          </w:p>
        </w:tc>
      </w:tr>
      <w:tr w:rsidR="005E1432" w:rsidRPr="00E603D5" w14:paraId="4F55546B"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DBC9" w14:textId="0D87534B" w:rsidR="005E1432" w:rsidRPr="00D9480F" w:rsidRDefault="001B7499" w:rsidP="005E1432">
            <w:pPr>
              <w:jc w:val="center"/>
              <w:rPr>
                <w:rFonts w:eastAsia="Arial Unicode MS"/>
                <w:lang w:eastAsia="ar-SA"/>
              </w:rPr>
            </w:pPr>
            <w:r>
              <w:rPr>
                <w:rFonts w:eastAsia="Arial Unicode MS"/>
                <w:lang w:eastAsia="ar-SA"/>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6877" w14:textId="79DAE467" w:rsidR="005E1432" w:rsidRPr="00D9480F" w:rsidRDefault="005E1432" w:rsidP="005E1432">
            <w:pPr>
              <w:rPr>
                <w:rFonts w:eastAsia="Arial Unicode MS"/>
                <w:lang w:eastAsia="ar-SA"/>
              </w:rPr>
            </w:pPr>
            <w:r w:rsidRPr="00E712BC">
              <w:rPr>
                <w:lang w:eastAsia="ar-SA"/>
              </w:rPr>
              <w:t>Стороны</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6AC8" w14:textId="5D793BAD" w:rsidR="005E1432" w:rsidRPr="00D9480F" w:rsidRDefault="005E1432" w:rsidP="005E1432">
            <w:pPr>
              <w:jc w:val="both"/>
              <w:rPr>
                <w:lang w:eastAsia="ar-SA"/>
              </w:rPr>
            </w:pPr>
            <w:r w:rsidRPr="00D9480F">
              <w:rPr>
                <w:lang w:eastAsia="ar-SA"/>
              </w:rPr>
              <w:t>Покупатель и Поставщик</w:t>
            </w:r>
          </w:p>
        </w:tc>
      </w:tr>
      <w:tr w:rsidR="005E1432" w:rsidRPr="00E603D5" w14:paraId="0E55A2D0"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2290" w14:textId="1516EFD6" w:rsidR="005E1432" w:rsidRPr="00D9480F" w:rsidRDefault="001B7499" w:rsidP="005E1432">
            <w:pPr>
              <w:jc w:val="center"/>
              <w:rPr>
                <w:rFonts w:eastAsia="Arial Unicode MS"/>
                <w:lang w:eastAsia="ar-SA"/>
              </w:rPr>
            </w:pPr>
            <w:r>
              <w:rPr>
                <w:rFonts w:eastAsia="Arial Unicode MS"/>
                <w:lang w:eastAsia="ar-SA"/>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9546" w14:textId="03635B78" w:rsidR="005E1432" w:rsidRPr="00D9480F" w:rsidRDefault="005E1432" w:rsidP="005E1432">
            <w:pPr>
              <w:rPr>
                <w:rFonts w:eastAsia="Arial Unicode MS"/>
                <w:lang w:eastAsia="ar-SA"/>
              </w:rPr>
            </w:pPr>
            <w:r>
              <w:rPr>
                <w:rFonts w:eastAsia="Arial Unicode MS"/>
                <w:lang w:eastAsia="ar-SA"/>
              </w:rPr>
              <w:t>ТЗ</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89A8" w14:textId="1D339F08" w:rsidR="005E1432" w:rsidRPr="00D9480F" w:rsidRDefault="005E1432" w:rsidP="005E1432">
            <w:pPr>
              <w:jc w:val="both"/>
              <w:rPr>
                <w:rFonts w:eastAsia="Arial Unicode MS"/>
                <w:lang w:eastAsia="ar-SA"/>
              </w:rPr>
            </w:pPr>
            <w:r>
              <w:rPr>
                <w:rFonts w:eastAsia="Arial Unicode MS"/>
                <w:lang w:eastAsia="ar-SA"/>
              </w:rPr>
              <w:t>Техническое задание</w:t>
            </w:r>
          </w:p>
        </w:tc>
      </w:tr>
      <w:tr w:rsidR="005E1432" w:rsidRPr="00E603D5" w14:paraId="1F62EB36"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C9EB8" w14:textId="48A7264A" w:rsidR="005E1432" w:rsidRPr="00D9480F" w:rsidRDefault="001B7499" w:rsidP="00726EF4">
            <w:pPr>
              <w:jc w:val="center"/>
              <w:rPr>
                <w:rFonts w:eastAsia="Arial Unicode MS"/>
                <w:lang w:eastAsia="ar-SA"/>
              </w:rPr>
            </w:pPr>
            <w:r>
              <w:rPr>
                <w:rFonts w:eastAsia="Arial Unicode MS"/>
                <w:lang w:eastAsia="ar-SA"/>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1E74A" w14:textId="1EEF02C5" w:rsidR="005E1432" w:rsidRPr="00D9480F" w:rsidRDefault="005E1432" w:rsidP="005E1432">
            <w:pPr>
              <w:rPr>
                <w:rFonts w:eastAsia="Arial Unicode MS"/>
                <w:lang w:eastAsia="ar-SA"/>
              </w:rPr>
            </w:pPr>
            <w:r w:rsidRPr="00D9480F">
              <w:rPr>
                <w:rFonts w:eastAsia="Arial Unicode MS"/>
                <w:lang w:eastAsia="ar-SA"/>
              </w:rPr>
              <w:t>Товар</w:t>
            </w:r>
            <w:r w:rsidR="009D6BEA">
              <w:rPr>
                <w:rFonts w:eastAsia="Arial Unicode MS"/>
                <w:lang w:eastAsia="ar-SA"/>
              </w:rPr>
              <w:t>, Сейф</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D1AF" w14:textId="00AA568C" w:rsidR="005E1432" w:rsidRPr="00D9480F" w:rsidRDefault="005E1432" w:rsidP="005E1432">
            <w:pPr>
              <w:jc w:val="both"/>
              <w:rPr>
                <w:rFonts w:eastAsia="Arial Unicode MS"/>
                <w:lang w:eastAsia="ar-SA"/>
              </w:rPr>
            </w:pPr>
            <w:r w:rsidRPr="00D9480F">
              <w:rPr>
                <w:rFonts w:eastAsia="Arial Unicode MS"/>
                <w:lang w:eastAsia="ar-SA"/>
              </w:rPr>
              <w:t>Сейф для хранения денежной наличности</w:t>
            </w:r>
          </w:p>
        </w:tc>
      </w:tr>
      <w:tr w:rsidR="005E1432" w:rsidRPr="00E603D5" w14:paraId="77B78346" w14:textId="77777777" w:rsidTr="009471E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859D" w14:textId="303FC73E" w:rsidR="005E1432" w:rsidRPr="00D9480F" w:rsidRDefault="001B7499" w:rsidP="001B7499">
            <w:pPr>
              <w:jc w:val="center"/>
              <w:rPr>
                <w:rFonts w:eastAsia="Arial Unicode MS"/>
                <w:lang w:eastAsia="ar-SA"/>
              </w:rPr>
            </w:pPr>
            <w:r>
              <w:rPr>
                <w:rFonts w:eastAsia="Arial Unicode MS"/>
                <w:lang w:eastAsia="ar-SA"/>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3B3AB" w14:textId="020D5193" w:rsidR="005E1432" w:rsidRPr="00E712BC" w:rsidRDefault="005E1432" w:rsidP="005E1432">
            <w:pPr>
              <w:rPr>
                <w:lang w:eastAsia="ar-SA"/>
              </w:rPr>
            </w:pPr>
            <w:r w:rsidRPr="00D9480F">
              <w:rPr>
                <w:rFonts w:eastAsia="Arial Unicode MS"/>
                <w:lang w:eastAsia="ar-SA"/>
              </w:rPr>
              <w:t>УФПС</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0ACF2" w14:textId="14AF048D" w:rsidR="005E1432" w:rsidRPr="00E712BC" w:rsidRDefault="005E1432" w:rsidP="005E1432">
            <w:pPr>
              <w:jc w:val="both"/>
              <w:rPr>
                <w:lang w:eastAsia="ar-SA"/>
              </w:rPr>
            </w:pPr>
            <w:r w:rsidRPr="009D364E">
              <w:rPr>
                <w:rFonts w:eastAsia="Arial Unicode MS"/>
                <w:lang w:eastAsia="ar-SA"/>
              </w:rPr>
              <w:t>Управление федеральной почтовой связи – филиал Общества, являющийся обособленным подразделением, расположенным вне места нахождения Общества и осуществляющим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bl>
    <w:p w14:paraId="1B09651F" w14:textId="087E5DA9" w:rsidR="00850AF8" w:rsidRDefault="00850AF8" w:rsidP="00BC07C6">
      <w:pPr>
        <w:pStyle w:val="af2"/>
        <w:numPr>
          <w:ilvl w:val="0"/>
          <w:numId w:val="10"/>
        </w:numPr>
        <w:spacing w:before="240"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ОБЩИЕ СВЕДЕНИЯ О ТОВАРЕ (ПЕРЕЧЕНЬ ТОВАРОВ)</w:t>
      </w:r>
    </w:p>
    <w:p w14:paraId="0D3A3280" w14:textId="28BAD907" w:rsidR="00850AF8" w:rsidRPr="00E712BC" w:rsidRDefault="0094082D" w:rsidP="000C2986">
      <w:pPr>
        <w:ind w:firstLine="709"/>
        <w:jc w:val="both"/>
        <w:rPr>
          <w:rFonts w:eastAsia="Arial Unicode MS"/>
          <w:sz w:val="28"/>
          <w:szCs w:val="28"/>
          <w:lang w:eastAsia="ar-SA"/>
        </w:rPr>
      </w:pPr>
      <w:r>
        <w:rPr>
          <w:rFonts w:eastAsia="Arial Unicode MS"/>
          <w:b/>
          <w:sz w:val="28"/>
          <w:szCs w:val="28"/>
          <w:lang w:eastAsia="ar-SA"/>
        </w:rPr>
        <w:t>Предмет закупки</w:t>
      </w:r>
      <w:r w:rsidR="00850AF8" w:rsidRPr="00E712BC">
        <w:rPr>
          <w:rFonts w:eastAsia="Arial Unicode MS"/>
          <w:b/>
          <w:sz w:val="28"/>
          <w:szCs w:val="28"/>
          <w:lang w:eastAsia="ar-SA"/>
        </w:rPr>
        <w:t xml:space="preserve">: </w:t>
      </w:r>
      <w:r w:rsidR="00AB676C" w:rsidRPr="0041004D">
        <w:rPr>
          <w:rFonts w:eastAsia="Arial Unicode MS"/>
          <w:sz w:val="28"/>
          <w:szCs w:val="28"/>
          <w:lang w:eastAsia="ar-SA"/>
        </w:rPr>
        <w:t>поставка сейф</w:t>
      </w:r>
      <w:r w:rsidR="00D8358E">
        <w:rPr>
          <w:rFonts w:eastAsia="Arial Unicode MS"/>
          <w:sz w:val="28"/>
          <w:szCs w:val="28"/>
          <w:lang w:eastAsia="ar-SA"/>
        </w:rPr>
        <w:t>ов</w:t>
      </w:r>
      <w:r w:rsidR="00AB676C" w:rsidRPr="00AB676C">
        <w:rPr>
          <w:rFonts w:eastAsia="Arial Unicode MS"/>
          <w:sz w:val="28"/>
          <w:szCs w:val="28"/>
          <w:lang w:eastAsia="ar-SA"/>
        </w:rPr>
        <w:t xml:space="preserve"> для осн</w:t>
      </w:r>
      <w:r w:rsidR="00FB69CC">
        <w:rPr>
          <w:rFonts w:eastAsia="Arial Unicode MS"/>
          <w:sz w:val="28"/>
          <w:szCs w:val="28"/>
          <w:lang w:eastAsia="ar-SA"/>
        </w:rPr>
        <w:t xml:space="preserve">ащения отделений почтовой связи </w:t>
      </w:r>
      <w:r w:rsidR="00D8358E" w:rsidRPr="00D8358E">
        <w:rPr>
          <w:rFonts w:eastAsia="Arial Unicode MS"/>
          <w:sz w:val="28"/>
          <w:szCs w:val="28"/>
          <w:lang w:eastAsia="ar-SA"/>
        </w:rPr>
        <w:t xml:space="preserve">для нужд </w:t>
      </w:r>
      <w:r w:rsidR="00A46C45" w:rsidRPr="00A46C45">
        <w:rPr>
          <w:rFonts w:eastAsia="Arial Unicode MS"/>
          <w:sz w:val="28"/>
          <w:szCs w:val="28"/>
          <w:lang w:eastAsia="ar-SA"/>
        </w:rPr>
        <w:t>УФПС Новосибирской области, УФПС Республики Алтай , УФПС Кемеровской области, УФПС Приморского края, УФПС Республики Бурятия, УФПС Сахалинской области, УФПС Хабаровского края, УФПС Амурской области, УФПС Республики Саха (Якутия) АО «Почта России»</w:t>
      </w:r>
      <w:r w:rsidR="00850AF8" w:rsidRPr="00E712BC">
        <w:rPr>
          <w:rFonts w:eastAsia="Arial Unicode MS"/>
          <w:sz w:val="28"/>
          <w:szCs w:val="28"/>
          <w:lang w:eastAsia="ar-SA"/>
        </w:rPr>
        <w:t>.</w:t>
      </w:r>
    </w:p>
    <w:p w14:paraId="0CB01CEA" w14:textId="23ADD72F" w:rsidR="00850AF8" w:rsidRPr="00E712BC" w:rsidRDefault="00850AF8" w:rsidP="000C2986">
      <w:pPr>
        <w:ind w:firstLine="709"/>
        <w:contextualSpacing/>
        <w:jc w:val="both"/>
        <w:rPr>
          <w:kern w:val="24"/>
          <w:sz w:val="28"/>
          <w:szCs w:val="28"/>
        </w:rPr>
      </w:pPr>
      <w:r w:rsidRPr="00E712BC">
        <w:rPr>
          <w:rFonts w:eastAsia="Arial Unicode MS"/>
          <w:b/>
          <w:sz w:val="28"/>
          <w:szCs w:val="28"/>
          <w:lang w:eastAsia="ar-SA"/>
        </w:rPr>
        <w:t xml:space="preserve">Цель закупки: </w:t>
      </w:r>
      <w:r w:rsidR="00AB676C" w:rsidRPr="00AB676C">
        <w:rPr>
          <w:rFonts w:eastAsia="Arial Unicode MS"/>
          <w:sz w:val="28"/>
          <w:szCs w:val="28"/>
          <w:lang w:eastAsia="ar-SA"/>
        </w:rPr>
        <w:t>о</w:t>
      </w:r>
      <w:r w:rsidR="00AB676C" w:rsidRPr="00AB676C">
        <w:rPr>
          <w:kern w:val="24"/>
          <w:sz w:val="28"/>
          <w:szCs w:val="28"/>
        </w:rPr>
        <w:t>беспечение отделени</w:t>
      </w:r>
      <w:r w:rsidR="00205DA7">
        <w:rPr>
          <w:kern w:val="24"/>
          <w:sz w:val="28"/>
          <w:szCs w:val="28"/>
        </w:rPr>
        <w:t>я</w:t>
      </w:r>
      <w:r w:rsidR="00AB676C" w:rsidRPr="00AB676C">
        <w:rPr>
          <w:kern w:val="24"/>
          <w:sz w:val="28"/>
          <w:szCs w:val="28"/>
        </w:rPr>
        <w:t xml:space="preserve"> почтовой связи сейф</w:t>
      </w:r>
      <w:r w:rsidR="00205DA7">
        <w:rPr>
          <w:kern w:val="24"/>
          <w:sz w:val="28"/>
          <w:szCs w:val="28"/>
        </w:rPr>
        <w:t>ом</w:t>
      </w:r>
      <w:r w:rsidR="00AB676C" w:rsidRPr="00AB676C">
        <w:rPr>
          <w:kern w:val="24"/>
          <w:sz w:val="28"/>
          <w:szCs w:val="28"/>
        </w:rPr>
        <w:t xml:space="preserve"> </w:t>
      </w:r>
      <w:r w:rsidR="00BC07C6">
        <w:rPr>
          <w:kern w:val="24"/>
          <w:sz w:val="28"/>
          <w:szCs w:val="28"/>
        </w:rPr>
        <w:br/>
      </w:r>
      <w:r w:rsidR="00AB676C" w:rsidRPr="00AB676C">
        <w:rPr>
          <w:kern w:val="24"/>
          <w:sz w:val="28"/>
          <w:szCs w:val="28"/>
        </w:rPr>
        <w:t xml:space="preserve">в соответствии с </w:t>
      </w:r>
      <w:r w:rsidR="00AB676C" w:rsidRPr="00F90362">
        <w:rPr>
          <w:kern w:val="24"/>
          <w:sz w:val="28"/>
          <w:szCs w:val="28"/>
        </w:rPr>
        <w:t>утвержденными стандартами оформления отделений почтовой связи</w:t>
      </w:r>
      <w:r w:rsidR="005E6DB9" w:rsidRPr="00F90362">
        <w:t xml:space="preserve"> </w:t>
      </w:r>
      <w:r w:rsidR="005E6DB9" w:rsidRPr="00F90362">
        <w:rPr>
          <w:kern w:val="24"/>
          <w:sz w:val="28"/>
          <w:szCs w:val="28"/>
        </w:rPr>
        <w:t>Общества</w:t>
      </w:r>
      <w:r w:rsidR="008F1A6D" w:rsidRPr="00F90362">
        <w:rPr>
          <w:kern w:val="24"/>
          <w:sz w:val="28"/>
          <w:szCs w:val="28"/>
        </w:rPr>
        <w:t xml:space="preserve"> (пр</w:t>
      </w:r>
      <w:r w:rsidR="005E6DB9" w:rsidRPr="00F90362">
        <w:rPr>
          <w:kern w:val="24"/>
          <w:sz w:val="28"/>
          <w:szCs w:val="28"/>
        </w:rPr>
        <w:t xml:space="preserve">иказ </w:t>
      </w:r>
      <w:r w:rsidR="001B0F23" w:rsidRPr="00F90362">
        <w:rPr>
          <w:kern w:val="24"/>
          <w:sz w:val="28"/>
          <w:szCs w:val="28"/>
        </w:rPr>
        <w:t xml:space="preserve">ФГУП «Почта России» </w:t>
      </w:r>
      <w:r w:rsidR="005E6DB9" w:rsidRPr="00F90362">
        <w:rPr>
          <w:kern w:val="24"/>
          <w:sz w:val="28"/>
          <w:szCs w:val="28"/>
        </w:rPr>
        <w:t xml:space="preserve">от 29.08.2017 </w:t>
      </w:r>
      <w:r w:rsidR="00BC07C6" w:rsidRPr="00F90362">
        <w:rPr>
          <w:kern w:val="24"/>
          <w:sz w:val="28"/>
          <w:szCs w:val="28"/>
        </w:rPr>
        <w:br/>
        <w:t>№ 383-п</w:t>
      </w:r>
      <w:r w:rsidR="008F1A6D" w:rsidRPr="00F90362">
        <w:rPr>
          <w:kern w:val="24"/>
          <w:sz w:val="28"/>
          <w:szCs w:val="28"/>
        </w:rPr>
        <w:t xml:space="preserve"> </w:t>
      </w:r>
      <w:r w:rsidR="005E6DB9" w:rsidRPr="00F90362">
        <w:rPr>
          <w:kern w:val="24"/>
          <w:sz w:val="28"/>
          <w:szCs w:val="28"/>
        </w:rPr>
        <w:t>«О введении в действие Общего руководства по классификации и оформлению отделений почтовой связи»</w:t>
      </w:r>
      <w:r w:rsidR="008F1A6D" w:rsidRPr="00F90362">
        <w:rPr>
          <w:kern w:val="24"/>
          <w:sz w:val="28"/>
          <w:szCs w:val="28"/>
        </w:rPr>
        <w:t>)</w:t>
      </w:r>
      <w:r w:rsidR="005E6DB9" w:rsidRPr="00F90362">
        <w:rPr>
          <w:kern w:val="24"/>
          <w:sz w:val="28"/>
          <w:szCs w:val="28"/>
        </w:rPr>
        <w:t>.</w:t>
      </w:r>
      <w:r w:rsidRPr="00F90362">
        <w:rPr>
          <w:kern w:val="24"/>
          <w:sz w:val="28"/>
          <w:szCs w:val="28"/>
        </w:rPr>
        <w:t xml:space="preserve"> </w:t>
      </w:r>
    </w:p>
    <w:p w14:paraId="70950173" w14:textId="753E3033" w:rsidR="00850AF8" w:rsidRPr="00E712BC" w:rsidRDefault="00850AF8" w:rsidP="00E5086A">
      <w:pPr>
        <w:pStyle w:val="af2"/>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12BC">
        <w:rPr>
          <w:rFonts w:eastAsia="Arial Unicode MS"/>
          <w:b/>
          <w:sz w:val="28"/>
          <w:szCs w:val="28"/>
        </w:rPr>
        <w:t>ОБЩИЕ ТРЕБОВАНИЯ К ТОВАРУ</w:t>
      </w:r>
    </w:p>
    <w:p w14:paraId="171DCD58" w14:textId="6841F377" w:rsidR="00850AF8" w:rsidRPr="000B6D40" w:rsidRDefault="00850AF8" w:rsidP="00EB1F2C">
      <w:pPr>
        <w:pStyle w:val="af2"/>
        <w:widowControl w:val="0"/>
        <w:numPr>
          <w:ilvl w:val="0"/>
          <w:numId w:val="19"/>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 xml:space="preserve">Требования к </w:t>
      </w:r>
      <w:r w:rsidR="00226A4B" w:rsidRPr="000B6D40">
        <w:rPr>
          <w:rFonts w:eastAsia="Arial Unicode MS"/>
          <w:b/>
          <w:sz w:val="28"/>
          <w:szCs w:val="28"/>
        </w:rPr>
        <w:t>т</w:t>
      </w:r>
      <w:r w:rsidRPr="000B6D40">
        <w:rPr>
          <w:rFonts w:eastAsia="Arial Unicode MS"/>
          <w:b/>
          <w:sz w:val="28"/>
          <w:szCs w:val="28"/>
        </w:rPr>
        <w:t>овару</w:t>
      </w:r>
    </w:p>
    <w:p w14:paraId="3D67578C" w14:textId="14A1682F" w:rsidR="00B07FAE" w:rsidRDefault="00B07FAE" w:rsidP="00EB1F2C">
      <w:pPr>
        <w:pStyle w:val="af2"/>
        <w:numPr>
          <w:ilvl w:val="0"/>
          <w:numId w:val="20"/>
        </w:numPr>
        <w:tabs>
          <w:tab w:val="left" w:pos="426"/>
        </w:tabs>
        <w:ind w:left="0" w:firstLine="709"/>
        <w:jc w:val="both"/>
        <w:rPr>
          <w:sz w:val="28"/>
          <w:szCs w:val="28"/>
        </w:rPr>
      </w:pPr>
      <w:r w:rsidRPr="00AB676C">
        <w:rPr>
          <w:rFonts w:eastAsia="Calibri"/>
          <w:sz w:val="28"/>
          <w:szCs w:val="28"/>
        </w:rPr>
        <w:t>Сейф предназначен для надежного хранения денежной наличности, защиты содержимого от несанкционированного доступа (взлома) и обеспечения сохранности при пожаре.</w:t>
      </w:r>
      <w:r w:rsidRPr="00B54354">
        <w:rPr>
          <w:sz w:val="28"/>
          <w:szCs w:val="28"/>
        </w:rPr>
        <w:t xml:space="preserve"> </w:t>
      </w:r>
    </w:p>
    <w:p w14:paraId="51781F51" w14:textId="09947725" w:rsidR="004449BE" w:rsidRDefault="00AB676C" w:rsidP="00EB1F2C">
      <w:pPr>
        <w:pStyle w:val="af2"/>
        <w:widowControl w:val="0"/>
        <w:numPr>
          <w:ilvl w:val="0"/>
          <w:numId w:val="20"/>
        </w:numPr>
        <w:autoSpaceDE w:val="0"/>
        <w:autoSpaceDN w:val="0"/>
        <w:adjustRightInd w:val="0"/>
        <w:ind w:left="0" w:firstLine="709"/>
        <w:jc w:val="both"/>
        <w:rPr>
          <w:rFonts w:eastAsia="Arial Unicode MS"/>
          <w:sz w:val="28"/>
          <w:szCs w:val="28"/>
        </w:rPr>
      </w:pPr>
      <w:r w:rsidRPr="00AB676C">
        <w:rPr>
          <w:rFonts w:eastAsia="Arial Unicode MS"/>
          <w:sz w:val="28"/>
          <w:szCs w:val="28"/>
        </w:rPr>
        <w:t>Товар должен быть новым, не бывшим в употреблении, не восстановленным, не являться выставочным образцом, быть свободным от прав третьих лиц</w:t>
      </w:r>
      <w:r w:rsidR="006D5997" w:rsidRPr="006D5997">
        <w:rPr>
          <w:rFonts w:eastAsia="Arial Unicode MS"/>
          <w:sz w:val="28"/>
          <w:szCs w:val="28"/>
        </w:rPr>
        <w:t>.</w:t>
      </w:r>
    </w:p>
    <w:p w14:paraId="720EA991" w14:textId="07833456" w:rsidR="00850AF8" w:rsidRDefault="00850AF8" w:rsidP="00EB1F2C">
      <w:pPr>
        <w:pStyle w:val="af2"/>
        <w:widowControl w:val="0"/>
        <w:numPr>
          <w:ilvl w:val="0"/>
          <w:numId w:val="19"/>
        </w:numPr>
        <w:tabs>
          <w:tab w:val="left" w:pos="1276"/>
        </w:tabs>
        <w:autoSpaceDE w:val="0"/>
        <w:autoSpaceDN w:val="0"/>
        <w:adjustRightInd w:val="0"/>
        <w:spacing w:before="120" w:after="60"/>
        <w:ind w:left="0" w:firstLine="709"/>
        <w:contextualSpacing w:val="0"/>
        <w:jc w:val="both"/>
        <w:rPr>
          <w:rFonts w:eastAsia="Arial Unicode MS"/>
          <w:b/>
          <w:sz w:val="28"/>
          <w:szCs w:val="28"/>
        </w:rPr>
      </w:pPr>
      <w:r w:rsidRPr="000B6D40">
        <w:rPr>
          <w:rFonts w:eastAsia="Arial Unicode MS"/>
          <w:b/>
          <w:sz w:val="28"/>
          <w:szCs w:val="28"/>
        </w:rPr>
        <w:t>Спе</w:t>
      </w:r>
      <w:r w:rsidR="00A4350F">
        <w:rPr>
          <w:rFonts w:eastAsia="Arial Unicode MS"/>
          <w:b/>
          <w:sz w:val="28"/>
          <w:szCs w:val="28"/>
        </w:rPr>
        <w:t>цификация поставляемого товар</w:t>
      </w:r>
      <w:r w:rsidR="00A4350F" w:rsidRPr="000B6D40">
        <w:rPr>
          <w:rFonts w:eastAsia="Arial Unicode MS"/>
          <w:b/>
          <w:sz w:val="28"/>
          <w:szCs w:val="28"/>
        </w:rPr>
        <w:t>а</w:t>
      </w:r>
    </w:p>
    <w:p w14:paraId="34FCD5C1" w14:textId="2052F9F1" w:rsidR="00DC5275" w:rsidRPr="00DC5275" w:rsidRDefault="00DC5275" w:rsidP="00DC5275">
      <w:pPr>
        <w:pStyle w:val="af2"/>
        <w:widowControl w:val="0"/>
        <w:tabs>
          <w:tab w:val="left" w:pos="1276"/>
        </w:tabs>
        <w:autoSpaceDE w:val="0"/>
        <w:autoSpaceDN w:val="0"/>
        <w:adjustRightInd w:val="0"/>
        <w:spacing w:before="120" w:after="60"/>
        <w:ind w:left="709"/>
        <w:contextualSpacing w:val="0"/>
        <w:jc w:val="both"/>
        <w:rPr>
          <w:rFonts w:eastAsia="Arial Unicode MS"/>
          <w:sz w:val="28"/>
          <w:szCs w:val="28"/>
        </w:rPr>
      </w:pPr>
      <w:r w:rsidRPr="00DC5275">
        <w:rPr>
          <w:rFonts w:eastAsia="Arial Unicode MS"/>
          <w:sz w:val="28"/>
          <w:szCs w:val="28"/>
        </w:rPr>
        <w:t xml:space="preserve">Спецификация поставляемого Товара </w:t>
      </w:r>
      <w:r>
        <w:rPr>
          <w:rFonts w:eastAsia="Arial Unicode MS"/>
          <w:sz w:val="28"/>
          <w:szCs w:val="28"/>
        </w:rPr>
        <w:t xml:space="preserve">приведена в </w:t>
      </w:r>
      <w:r w:rsidRPr="009B3ED1">
        <w:rPr>
          <w:rFonts w:eastAsia="Arial Unicode MS"/>
          <w:sz w:val="28"/>
          <w:szCs w:val="28"/>
        </w:rPr>
        <w:t>приложении № 1 к ТЗ.</w:t>
      </w:r>
    </w:p>
    <w:p w14:paraId="6AB315F0" w14:textId="035B9BED" w:rsidR="00850AF8" w:rsidRDefault="00850AF8" w:rsidP="00EB1F2C">
      <w:pPr>
        <w:pStyle w:val="af2"/>
        <w:keepNext/>
        <w:widowControl w:val="0"/>
        <w:numPr>
          <w:ilvl w:val="0"/>
          <w:numId w:val="19"/>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lastRenderedPageBreak/>
        <w:t>Основные характеристики товара</w:t>
      </w:r>
    </w:p>
    <w:p w14:paraId="6E150B18" w14:textId="2C1A1444" w:rsidR="00AB676C" w:rsidRPr="00AB676C" w:rsidRDefault="00AB676C" w:rsidP="00EB1F2C">
      <w:pPr>
        <w:pStyle w:val="af2"/>
        <w:numPr>
          <w:ilvl w:val="0"/>
          <w:numId w:val="22"/>
        </w:numPr>
        <w:ind w:left="0" w:firstLine="709"/>
        <w:jc w:val="both"/>
        <w:rPr>
          <w:bCs/>
          <w:sz w:val="28"/>
          <w:szCs w:val="28"/>
        </w:rPr>
      </w:pPr>
      <w:r w:rsidRPr="00AB676C">
        <w:rPr>
          <w:bCs/>
          <w:sz w:val="28"/>
          <w:szCs w:val="28"/>
        </w:rPr>
        <w:t>Товар должен строго соответствовать техническим характе</w:t>
      </w:r>
      <w:r w:rsidR="001A21F2">
        <w:rPr>
          <w:bCs/>
          <w:sz w:val="28"/>
          <w:szCs w:val="28"/>
        </w:rPr>
        <w:t xml:space="preserve">ристикам, указанным в </w:t>
      </w:r>
      <w:r>
        <w:rPr>
          <w:bCs/>
          <w:sz w:val="28"/>
          <w:szCs w:val="28"/>
        </w:rPr>
        <w:t>ТЗ</w:t>
      </w:r>
      <w:r w:rsidR="001A21F2" w:rsidRPr="00F90362">
        <w:rPr>
          <w:bCs/>
          <w:sz w:val="28"/>
          <w:szCs w:val="28"/>
        </w:rPr>
        <w:t>,</w:t>
      </w:r>
      <w:r w:rsidR="00CE6401" w:rsidRPr="00F90362">
        <w:rPr>
          <w:bCs/>
          <w:sz w:val="28"/>
          <w:szCs w:val="28"/>
        </w:rPr>
        <w:t xml:space="preserve"> и Техническим требованиям к </w:t>
      </w:r>
      <w:r w:rsidR="009D6BEA" w:rsidRPr="00F90362">
        <w:rPr>
          <w:bCs/>
          <w:sz w:val="28"/>
          <w:szCs w:val="28"/>
        </w:rPr>
        <w:t>Товару</w:t>
      </w:r>
      <w:r w:rsidR="00CE6401" w:rsidRPr="00F90362">
        <w:rPr>
          <w:bCs/>
          <w:sz w:val="28"/>
          <w:szCs w:val="28"/>
        </w:rPr>
        <w:t xml:space="preserve">, </w:t>
      </w:r>
      <w:r w:rsidR="00CE6401" w:rsidRPr="007425CA">
        <w:rPr>
          <w:bCs/>
          <w:sz w:val="28"/>
          <w:szCs w:val="28"/>
        </w:rPr>
        <w:t xml:space="preserve">утвержденным </w:t>
      </w:r>
      <w:r w:rsidR="00717791" w:rsidRPr="007425CA">
        <w:rPr>
          <w:bCs/>
          <w:sz w:val="28"/>
          <w:szCs w:val="28"/>
        </w:rPr>
        <w:t xml:space="preserve">Обществом </w:t>
      </w:r>
      <w:r w:rsidR="00CE6401" w:rsidRPr="007425CA">
        <w:rPr>
          <w:bCs/>
          <w:sz w:val="28"/>
          <w:szCs w:val="28"/>
        </w:rPr>
        <w:t>13.07.2021</w:t>
      </w:r>
      <w:r w:rsidRPr="007425CA">
        <w:rPr>
          <w:bCs/>
          <w:sz w:val="28"/>
          <w:szCs w:val="28"/>
        </w:rPr>
        <w:t>,</w:t>
      </w:r>
      <w:r w:rsidRPr="00F90362">
        <w:rPr>
          <w:bCs/>
          <w:sz w:val="28"/>
          <w:szCs w:val="28"/>
        </w:rPr>
        <w:t xml:space="preserve"> </w:t>
      </w:r>
      <w:r w:rsidRPr="00AB676C">
        <w:rPr>
          <w:bCs/>
          <w:sz w:val="28"/>
          <w:szCs w:val="28"/>
        </w:rPr>
        <w:t xml:space="preserve">не иметь </w:t>
      </w:r>
      <w:r w:rsidRPr="00991D68">
        <w:rPr>
          <w:bCs/>
          <w:sz w:val="28"/>
          <w:szCs w:val="28"/>
        </w:rPr>
        <w:t>дефектов</w:t>
      </w:r>
      <w:r w:rsidRPr="00AB676C">
        <w:rPr>
          <w:bCs/>
          <w:sz w:val="28"/>
          <w:szCs w:val="28"/>
        </w:rPr>
        <w:t xml:space="preserve">, связанных с оформлением, материалами и качеством изготовления. </w:t>
      </w:r>
    </w:p>
    <w:p w14:paraId="38577F58" w14:textId="5B42C658" w:rsidR="00AB676C" w:rsidRPr="00AB676C" w:rsidRDefault="00AB676C" w:rsidP="00EB1F2C">
      <w:pPr>
        <w:pStyle w:val="af2"/>
        <w:numPr>
          <w:ilvl w:val="0"/>
          <w:numId w:val="22"/>
        </w:numPr>
        <w:ind w:left="0" w:firstLine="709"/>
        <w:jc w:val="both"/>
        <w:rPr>
          <w:bCs/>
          <w:sz w:val="28"/>
          <w:szCs w:val="28"/>
        </w:rPr>
      </w:pPr>
      <w:r w:rsidRPr="00AB676C">
        <w:rPr>
          <w:bCs/>
          <w:sz w:val="28"/>
          <w:szCs w:val="28"/>
        </w:rPr>
        <w:t>Товар должен соответствовать требованиям действующих регламентов, стандартов, нормативов, являющи</w:t>
      </w:r>
      <w:r w:rsidR="001A21F2">
        <w:rPr>
          <w:bCs/>
          <w:sz w:val="28"/>
          <w:szCs w:val="28"/>
        </w:rPr>
        <w:t>хся</w:t>
      </w:r>
      <w:r w:rsidRPr="00AB676C">
        <w:rPr>
          <w:bCs/>
          <w:sz w:val="28"/>
          <w:szCs w:val="28"/>
        </w:rPr>
        <w:t xml:space="preserve"> обязательными в отношении данного вида Товара в соответствии с законодательством Российской Федерации.</w:t>
      </w:r>
    </w:p>
    <w:p w14:paraId="0FBD34E7" w14:textId="00A9F484" w:rsidR="00AB676C" w:rsidRPr="007425CA" w:rsidRDefault="00AB676C" w:rsidP="00EB1F2C">
      <w:pPr>
        <w:pStyle w:val="af2"/>
        <w:numPr>
          <w:ilvl w:val="0"/>
          <w:numId w:val="22"/>
        </w:numPr>
        <w:ind w:left="0" w:firstLine="709"/>
        <w:jc w:val="both"/>
        <w:rPr>
          <w:rFonts w:eastAsia="Calibri"/>
          <w:sz w:val="28"/>
          <w:szCs w:val="28"/>
          <w:lang w:eastAsia="en-US"/>
        </w:rPr>
      </w:pPr>
      <w:r w:rsidRPr="007425CA">
        <w:rPr>
          <w:rFonts w:eastAsia="Calibri"/>
          <w:sz w:val="28"/>
          <w:szCs w:val="28"/>
          <w:lang w:eastAsia="en-US"/>
        </w:rPr>
        <w:t xml:space="preserve">Основные технические характеристики </w:t>
      </w:r>
      <w:r w:rsidR="003474F3" w:rsidRPr="007425CA">
        <w:rPr>
          <w:rFonts w:eastAsia="Calibri"/>
          <w:sz w:val="28"/>
          <w:szCs w:val="28"/>
          <w:lang w:eastAsia="en-US"/>
        </w:rPr>
        <w:t>Т</w:t>
      </w:r>
      <w:r w:rsidRPr="007425CA">
        <w:rPr>
          <w:rFonts w:eastAsia="Calibri"/>
          <w:sz w:val="28"/>
          <w:szCs w:val="28"/>
          <w:lang w:eastAsia="en-US"/>
        </w:rPr>
        <w:t xml:space="preserve">овара изложены в </w:t>
      </w:r>
      <w:r w:rsidR="001A21F2" w:rsidRPr="007425CA">
        <w:rPr>
          <w:rFonts w:eastAsia="Calibri"/>
          <w:sz w:val="28"/>
          <w:szCs w:val="28"/>
          <w:lang w:eastAsia="en-US"/>
        </w:rPr>
        <w:t>т</w:t>
      </w:r>
      <w:r w:rsidRPr="007425CA">
        <w:rPr>
          <w:rFonts w:eastAsia="Calibri"/>
          <w:sz w:val="28"/>
          <w:szCs w:val="28"/>
          <w:lang w:eastAsia="en-US"/>
        </w:rPr>
        <w:t>ехнически</w:t>
      </w:r>
      <w:r w:rsidR="00D32580" w:rsidRPr="007425CA">
        <w:rPr>
          <w:rFonts w:eastAsia="Calibri"/>
          <w:sz w:val="28"/>
          <w:szCs w:val="28"/>
          <w:lang w:eastAsia="en-US"/>
        </w:rPr>
        <w:t>х</w:t>
      </w:r>
      <w:r w:rsidRPr="007425CA">
        <w:rPr>
          <w:rFonts w:eastAsia="Calibri"/>
          <w:sz w:val="28"/>
          <w:szCs w:val="28"/>
          <w:lang w:eastAsia="en-US"/>
        </w:rPr>
        <w:t xml:space="preserve"> характеристика</w:t>
      </w:r>
      <w:r w:rsidR="00D32580" w:rsidRPr="007425CA">
        <w:rPr>
          <w:rFonts w:eastAsia="Calibri"/>
          <w:sz w:val="28"/>
          <w:szCs w:val="28"/>
          <w:lang w:eastAsia="en-US"/>
        </w:rPr>
        <w:t>х</w:t>
      </w:r>
      <w:r w:rsidRPr="007425CA">
        <w:rPr>
          <w:rFonts w:eastAsia="Calibri"/>
          <w:sz w:val="28"/>
          <w:szCs w:val="28"/>
          <w:lang w:eastAsia="en-US"/>
        </w:rPr>
        <w:t xml:space="preserve"> </w:t>
      </w:r>
      <w:r w:rsidR="003474F3" w:rsidRPr="007425CA">
        <w:rPr>
          <w:rFonts w:eastAsia="Calibri"/>
          <w:sz w:val="28"/>
          <w:szCs w:val="28"/>
          <w:lang w:eastAsia="en-US"/>
        </w:rPr>
        <w:t>Т</w:t>
      </w:r>
      <w:r w:rsidRPr="007425CA">
        <w:rPr>
          <w:rFonts w:eastAsia="Calibri"/>
          <w:sz w:val="28"/>
          <w:szCs w:val="28"/>
          <w:lang w:eastAsia="en-US"/>
        </w:rPr>
        <w:t xml:space="preserve">овара (приложение № </w:t>
      </w:r>
      <w:r w:rsidR="00DC5275" w:rsidRPr="007425CA">
        <w:rPr>
          <w:rFonts w:eastAsia="Calibri"/>
          <w:sz w:val="28"/>
          <w:szCs w:val="28"/>
          <w:lang w:eastAsia="en-US"/>
        </w:rPr>
        <w:t>2</w:t>
      </w:r>
      <w:r w:rsidR="001A21F2" w:rsidRPr="007425CA">
        <w:rPr>
          <w:rFonts w:eastAsia="Calibri"/>
          <w:sz w:val="28"/>
          <w:szCs w:val="28"/>
          <w:lang w:eastAsia="en-US"/>
        </w:rPr>
        <w:t xml:space="preserve"> к</w:t>
      </w:r>
      <w:r w:rsidRPr="007425CA">
        <w:rPr>
          <w:rFonts w:eastAsia="Calibri"/>
          <w:sz w:val="28"/>
          <w:szCs w:val="28"/>
          <w:lang w:eastAsia="en-US"/>
        </w:rPr>
        <w:t xml:space="preserve"> ТЗ).</w:t>
      </w:r>
    </w:p>
    <w:p w14:paraId="38716B9D" w14:textId="34D47830" w:rsidR="00A17D3A" w:rsidRPr="000B6D40" w:rsidRDefault="00A17D3A" w:rsidP="00EB1F2C">
      <w:pPr>
        <w:pStyle w:val="af2"/>
        <w:widowControl w:val="0"/>
        <w:numPr>
          <w:ilvl w:val="0"/>
          <w:numId w:val="19"/>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Комплектность товара</w:t>
      </w:r>
    </w:p>
    <w:p w14:paraId="59A5208C" w14:textId="1CD48C70" w:rsidR="00712F59" w:rsidRPr="00D32580" w:rsidRDefault="00D32580" w:rsidP="00D32580">
      <w:pPr>
        <w:widowControl w:val="0"/>
        <w:autoSpaceDE w:val="0"/>
        <w:autoSpaceDN w:val="0"/>
        <w:adjustRightInd w:val="0"/>
        <w:ind w:firstLine="709"/>
        <w:jc w:val="both"/>
        <w:rPr>
          <w:rFonts w:eastAsia="Arial" w:cs="Arial"/>
          <w:sz w:val="28"/>
          <w:szCs w:val="28"/>
          <w:lang w:eastAsia="ar-SA"/>
        </w:rPr>
      </w:pPr>
      <w:r w:rsidRPr="00D32580">
        <w:rPr>
          <w:rFonts w:eastAsia="Arial" w:cs="Arial"/>
          <w:sz w:val="28"/>
          <w:szCs w:val="28"/>
          <w:lang w:eastAsia="ar-SA"/>
        </w:rPr>
        <w:t>Комплектность Т</w:t>
      </w:r>
      <w:r w:rsidR="00712F59" w:rsidRPr="00D32580">
        <w:rPr>
          <w:rFonts w:eastAsia="Arial" w:cs="Arial"/>
          <w:sz w:val="28"/>
          <w:szCs w:val="28"/>
          <w:lang w:eastAsia="ar-SA"/>
        </w:rPr>
        <w:t xml:space="preserve">овара изложена в </w:t>
      </w:r>
      <w:r w:rsidRPr="00916BD0">
        <w:rPr>
          <w:rFonts w:eastAsia="Arial" w:cs="Arial"/>
          <w:sz w:val="28"/>
          <w:szCs w:val="28"/>
          <w:lang w:eastAsia="ar-SA"/>
        </w:rPr>
        <w:t>п</w:t>
      </w:r>
      <w:r w:rsidR="00712F59" w:rsidRPr="00916BD0">
        <w:rPr>
          <w:rFonts w:eastAsia="Arial" w:cs="Arial"/>
          <w:sz w:val="28"/>
          <w:szCs w:val="28"/>
          <w:lang w:eastAsia="ar-SA"/>
        </w:rPr>
        <w:t xml:space="preserve">риложении № </w:t>
      </w:r>
      <w:r w:rsidR="00DC5275" w:rsidRPr="00916BD0">
        <w:rPr>
          <w:rFonts w:eastAsia="Arial" w:cs="Arial"/>
          <w:sz w:val="28"/>
          <w:szCs w:val="28"/>
          <w:lang w:eastAsia="ar-SA"/>
        </w:rPr>
        <w:t>2</w:t>
      </w:r>
      <w:r w:rsidR="00712F59" w:rsidRPr="00D32580">
        <w:rPr>
          <w:rFonts w:eastAsia="Arial" w:cs="Arial"/>
          <w:sz w:val="28"/>
          <w:szCs w:val="28"/>
          <w:lang w:eastAsia="ar-SA"/>
        </w:rPr>
        <w:t xml:space="preserve"> к </w:t>
      </w:r>
      <w:r w:rsidRPr="00D32580">
        <w:rPr>
          <w:rFonts w:eastAsia="Arial" w:cs="Arial"/>
          <w:sz w:val="28"/>
          <w:szCs w:val="28"/>
          <w:lang w:eastAsia="ar-SA"/>
        </w:rPr>
        <w:t>ТЗ</w:t>
      </w:r>
      <w:r w:rsidR="00712F59" w:rsidRPr="00D32580">
        <w:rPr>
          <w:rFonts w:eastAsia="Arial" w:cs="Arial"/>
          <w:sz w:val="28"/>
          <w:szCs w:val="28"/>
          <w:lang w:eastAsia="ar-SA"/>
        </w:rPr>
        <w:t>. К Товару должны прилагаться необходимые документы, подтверждающие его соответствие требованиям</w:t>
      </w:r>
      <w:r w:rsidR="005E6DB9">
        <w:rPr>
          <w:rFonts w:eastAsia="Arial" w:cs="Arial"/>
          <w:sz w:val="28"/>
          <w:szCs w:val="28"/>
          <w:lang w:eastAsia="ar-SA"/>
        </w:rPr>
        <w:t xml:space="preserve"> п.</w:t>
      </w:r>
      <w:r w:rsidR="00564688">
        <w:rPr>
          <w:rFonts w:eastAsia="Arial" w:cs="Arial"/>
          <w:sz w:val="28"/>
          <w:szCs w:val="28"/>
          <w:lang w:eastAsia="ar-SA"/>
        </w:rPr>
        <w:t xml:space="preserve"> </w:t>
      </w:r>
      <w:r w:rsidR="005E6DB9">
        <w:rPr>
          <w:rFonts w:eastAsia="Arial" w:cs="Arial"/>
          <w:sz w:val="28"/>
          <w:szCs w:val="28"/>
          <w:lang w:eastAsia="ar-SA"/>
        </w:rPr>
        <w:t>3.5 ТЗ</w:t>
      </w:r>
      <w:r w:rsidR="00712F59" w:rsidRPr="00D32580">
        <w:rPr>
          <w:rFonts w:eastAsia="Arial" w:cs="Arial"/>
          <w:sz w:val="28"/>
          <w:szCs w:val="28"/>
          <w:lang w:eastAsia="ar-SA"/>
        </w:rPr>
        <w:t>:</w:t>
      </w:r>
    </w:p>
    <w:p w14:paraId="2EDE86E8" w14:textId="42C5FB85" w:rsidR="00712F59" w:rsidRPr="00712F59" w:rsidRDefault="001A21F2" w:rsidP="001A21F2">
      <w:pPr>
        <w:pStyle w:val="af2"/>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Pr>
          <w:rFonts w:eastAsia="Arial" w:cs="Arial"/>
          <w:sz w:val="28"/>
          <w:szCs w:val="28"/>
          <w:lang w:eastAsia="ar-SA"/>
        </w:rPr>
        <w:tab/>
      </w:r>
      <w:r w:rsidR="00712F59" w:rsidRPr="00712F59">
        <w:rPr>
          <w:rFonts w:eastAsia="Arial" w:cs="Arial"/>
          <w:sz w:val="28"/>
          <w:szCs w:val="28"/>
          <w:lang w:eastAsia="ar-SA"/>
        </w:rPr>
        <w:t>паспорт качества, гарантийный талон;</w:t>
      </w:r>
    </w:p>
    <w:p w14:paraId="0B174A38" w14:textId="38A2A4A3" w:rsidR="0058251C" w:rsidRPr="00B54354" w:rsidRDefault="001A21F2" w:rsidP="001A21F2">
      <w:pPr>
        <w:pStyle w:val="af2"/>
        <w:widowControl w:val="0"/>
        <w:tabs>
          <w:tab w:val="left" w:pos="1134"/>
        </w:tabs>
        <w:autoSpaceDE w:val="0"/>
        <w:autoSpaceDN w:val="0"/>
        <w:adjustRightInd w:val="0"/>
        <w:ind w:left="0" w:firstLine="709"/>
        <w:jc w:val="both"/>
        <w:rPr>
          <w:sz w:val="28"/>
          <w:szCs w:val="28"/>
        </w:rPr>
      </w:pPr>
      <w:r>
        <w:rPr>
          <w:rFonts w:eastAsia="Arial" w:cs="Arial"/>
          <w:sz w:val="28"/>
          <w:szCs w:val="28"/>
          <w:lang w:eastAsia="ar-SA"/>
        </w:rPr>
        <w:t>–</w:t>
      </w:r>
      <w:r>
        <w:rPr>
          <w:rFonts w:eastAsia="Arial" w:cs="Arial"/>
          <w:sz w:val="28"/>
          <w:szCs w:val="28"/>
          <w:lang w:eastAsia="ar-SA"/>
        </w:rPr>
        <w:tab/>
      </w:r>
      <w:r w:rsidR="00712F59" w:rsidRPr="00712F59">
        <w:rPr>
          <w:rFonts w:eastAsia="Arial" w:cs="Arial"/>
          <w:sz w:val="28"/>
          <w:szCs w:val="28"/>
          <w:lang w:eastAsia="ar-SA"/>
        </w:rPr>
        <w:t>инструкция (руководство) по установке, монтажу и эксплуатации на русском языке.</w:t>
      </w:r>
    </w:p>
    <w:p w14:paraId="63E5A625" w14:textId="77777777" w:rsidR="00A17D3A" w:rsidRPr="000B6D40" w:rsidRDefault="00A17D3A" w:rsidP="00EB1F2C">
      <w:pPr>
        <w:pStyle w:val="af2"/>
        <w:widowControl w:val="0"/>
        <w:numPr>
          <w:ilvl w:val="0"/>
          <w:numId w:val="19"/>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Нормативные документы, которые устанавливают требования</w:t>
      </w:r>
    </w:p>
    <w:p w14:paraId="7C23B8AC" w14:textId="1251AEE8" w:rsidR="00A17D3A" w:rsidRPr="000B6D40" w:rsidRDefault="003474F3" w:rsidP="000C2986">
      <w:pPr>
        <w:widowControl w:val="0"/>
        <w:tabs>
          <w:tab w:val="left" w:pos="567"/>
        </w:tabs>
        <w:autoSpaceDE w:val="0"/>
        <w:autoSpaceDN w:val="0"/>
        <w:adjustRightInd w:val="0"/>
        <w:jc w:val="both"/>
        <w:rPr>
          <w:rFonts w:eastAsia="Arial Unicode MS"/>
          <w:b/>
          <w:sz w:val="28"/>
          <w:szCs w:val="28"/>
          <w:lang w:eastAsia="ar-SA"/>
        </w:rPr>
      </w:pPr>
      <w:r>
        <w:rPr>
          <w:rFonts w:eastAsia="Arial Unicode MS"/>
          <w:b/>
          <w:sz w:val="28"/>
          <w:szCs w:val="28"/>
          <w:lang w:eastAsia="ar-SA"/>
        </w:rPr>
        <w:t>к т</w:t>
      </w:r>
      <w:r w:rsidR="00A17D3A" w:rsidRPr="000B6D40">
        <w:rPr>
          <w:rFonts w:eastAsia="Arial Unicode MS"/>
          <w:b/>
          <w:sz w:val="28"/>
          <w:szCs w:val="28"/>
          <w:lang w:eastAsia="ar-SA"/>
        </w:rPr>
        <w:t>овару, к поставке товаров (ГОСТ, чертеж, иной нормативный документ)</w:t>
      </w:r>
    </w:p>
    <w:p w14:paraId="30052A5B" w14:textId="15BB43AD" w:rsidR="00B257AB" w:rsidRPr="00F704E1" w:rsidRDefault="00B257AB" w:rsidP="000C29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Товар должен быть изготовлен в соответствии с нормативными документами</w:t>
      </w:r>
      <w:r w:rsidRPr="00F704E1">
        <w:rPr>
          <w:rFonts w:ascii="Times New Roman" w:hAnsi="Times New Roman" w:cs="Times New Roman"/>
          <w:sz w:val="28"/>
          <w:szCs w:val="28"/>
        </w:rPr>
        <w:t xml:space="preserve">: </w:t>
      </w:r>
    </w:p>
    <w:p w14:paraId="295C305B" w14:textId="77777777" w:rsidR="00712F59" w:rsidRPr="00712F59" w:rsidRDefault="00952DD7" w:rsidP="00712F59">
      <w:pPr>
        <w:pStyle w:val="af2"/>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D52E91">
        <w:rPr>
          <w:rFonts w:eastAsia="Arial Unicode MS"/>
          <w:sz w:val="28"/>
          <w:szCs w:val="28"/>
          <w:lang w:eastAsia="ar-SA"/>
        </w:rPr>
        <w:tab/>
      </w:r>
      <w:r w:rsidR="00712F59" w:rsidRPr="00712F59">
        <w:rPr>
          <w:rFonts w:eastAsia="Arial Unicode MS"/>
          <w:sz w:val="28"/>
          <w:szCs w:val="28"/>
          <w:lang w:eastAsia="ar-SA"/>
        </w:rPr>
        <w:t>ГОСТ Р 51113-97 «Средства защиты банковские. Требования по устойчивости к взлому и методы испытаний»;</w:t>
      </w:r>
    </w:p>
    <w:p w14:paraId="50B7EC64" w14:textId="19E74FCF" w:rsidR="00712F59" w:rsidRDefault="00712F59" w:rsidP="00712F59">
      <w:pPr>
        <w:pStyle w:val="af2"/>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Pr>
          <w:rFonts w:eastAsia="Arial Unicode MS"/>
          <w:sz w:val="28"/>
          <w:szCs w:val="28"/>
          <w:lang w:eastAsia="ar-SA"/>
        </w:rPr>
        <w:tab/>
      </w:r>
      <w:r w:rsidRPr="00712F59">
        <w:rPr>
          <w:rFonts w:eastAsia="Arial Unicode MS"/>
          <w:sz w:val="28"/>
          <w:szCs w:val="28"/>
          <w:lang w:eastAsia="ar-SA"/>
        </w:rPr>
        <w:t>ГОСТ Р 50862-2017</w:t>
      </w:r>
      <w:r w:rsidR="00BA7E76">
        <w:rPr>
          <w:rFonts w:eastAsia="Arial Unicode MS"/>
          <w:sz w:val="28"/>
          <w:szCs w:val="28"/>
          <w:lang w:eastAsia="ar-SA"/>
        </w:rPr>
        <w:tab/>
      </w:r>
      <w:r w:rsidRPr="00712F59">
        <w:rPr>
          <w:rFonts w:eastAsia="Arial Unicode MS"/>
          <w:sz w:val="28"/>
          <w:szCs w:val="28"/>
          <w:lang w:eastAsia="ar-SA"/>
        </w:rPr>
        <w:t xml:space="preserve"> (EN 1143-1:2012) «Сейфы, сейфовые комнаты и хранилища ценностей. Требования и методы испытаний на устойчивость к взлому»;</w:t>
      </w:r>
    </w:p>
    <w:p w14:paraId="59ED6561" w14:textId="51D12B69" w:rsidR="005E6DB9" w:rsidRDefault="005E1DF3" w:rsidP="00712F59">
      <w:pPr>
        <w:pStyle w:val="af2"/>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005E6DB9" w:rsidRPr="005E6DB9">
        <w:rPr>
          <w:rFonts w:eastAsia="Arial Unicode MS"/>
          <w:sz w:val="28"/>
          <w:szCs w:val="28"/>
          <w:lang w:eastAsia="ar-SA"/>
        </w:rPr>
        <w:t>ГОСТ Р 52437-2005</w:t>
      </w:r>
      <w:r w:rsidR="005E6DB9">
        <w:rPr>
          <w:rFonts w:eastAsia="Arial Unicode MS"/>
          <w:sz w:val="28"/>
          <w:szCs w:val="28"/>
          <w:lang w:eastAsia="ar-SA"/>
        </w:rPr>
        <w:t xml:space="preserve"> «</w:t>
      </w:r>
      <w:r w:rsidR="005E6DB9" w:rsidRPr="005E6DB9">
        <w:rPr>
          <w:rFonts w:eastAsia="Arial Unicode MS"/>
          <w:sz w:val="28"/>
          <w:szCs w:val="28"/>
          <w:lang w:eastAsia="ar-SA"/>
        </w:rPr>
        <w:t>Средства защитные банковские. Депозитные и индивидуальные сейфы. Общие технические условия</w:t>
      </w:r>
      <w:r w:rsidR="005E6DB9">
        <w:rPr>
          <w:rFonts w:eastAsia="Arial Unicode MS"/>
          <w:sz w:val="28"/>
          <w:szCs w:val="28"/>
          <w:lang w:eastAsia="ar-SA"/>
        </w:rPr>
        <w:t>»;</w:t>
      </w:r>
    </w:p>
    <w:p w14:paraId="233EA961" w14:textId="00642C9C" w:rsidR="005E6DB9" w:rsidRPr="00712F59" w:rsidRDefault="005E1DF3" w:rsidP="00712F59">
      <w:pPr>
        <w:pStyle w:val="af2"/>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005E6DB9" w:rsidRPr="005E6DB9">
        <w:rPr>
          <w:rFonts w:eastAsia="Arial Unicode MS"/>
          <w:sz w:val="28"/>
          <w:szCs w:val="28"/>
          <w:lang w:eastAsia="ar-SA"/>
        </w:rPr>
        <w:t>ГОСТ 23170-78</w:t>
      </w:r>
      <w:r w:rsidR="005E6DB9">
        <w:rPr>
          <w:rFonts w:eastAsia="Arial Unicode MS"/>
          <w:sz w:val="28"/>
          <w:szCs w:val="28"/>
          <w:lang w:eastAsia="ar-SA"/>
        </w:rPr>
        <w:t xml:space="preserve"> «</w:t>
      </w:r>
      <w:r w:rsidR="005E6DB9" w:rsidRPr="005E6DB9">
        <w:rPr>
          <w:rFonts w:eastAsia="Arial Unicode MS"/>
          <w:sz w:val="28"/>
          <w:szCs w:val="28"/>
          <w:lang w:eastAsia="ar-SA"/>
        </w:rPr>
        <w:t>Упаковка для изделий машиностроения. Общие требования</w:t>
      </w:r>
      <w:r w:rsidR="005E6DB9">
        <w:rPr>
          <w:rFonts w:eastAsia="Arial Unicode MS"/>
          <w:sz w:val="28"/>
          <w:szCs w:val="28"/>
          <w:lang w:eastAsia="ar-SA"/>
        </w:rPr>
        <w:t>»;</w:t>
      </w:r>
    </w:p>
    <w:p w14:paraId="22CDBE4D" w14:textId="3B7B784E" w:rsidR="00717791" w:rsidRDefault="00712F59" w:rsidP="00D32580">
      <w:pPr>
        <w:pStyle w:val="af2"/>
        <w:widowControl w:val="0"/>
        <w:tabs>
          <w:tab w:val="left" w:pos="567"/>
          <w:tab w:val="left" w:pos="1134"/>
        </w:tabs>
        <w:autoSpaceDE w:val="0"/>
        <w:autoSpaceDN w:val="0"/>
        <w:adjustRightInd w:val="0"/>
        <w:ind w:left="0" w:firstLine="709"/>
        <w:jc w:val="both"/>
        <w:rPr>
          <w:bCs/>
          <w:sz w:val="28"/>
          <w:szCs w:val="28"/>
        </w:rPr>
      </w:pPr>
      <w:r>
        <w:rPr>
          <w:rFonts w:eastAsia="Arial Unicode MS"/>
          <w:sz w:val="28"/>
          <w:szCs w:val="28"/>
          <w:lang w:eastAsia="ar-SA"/>
        </w:rPr>
        <w:t>–</w:t>
      </w:r>
      <w:r>
        <w:rPr>
          <w:rFonts w:eastAsia="Arial Unicode MS"/>
          <w:sz w:val="28"/>
          <w:szCs w:val="28"/>
          <w:lang w:eastAsia="ar-SA"/>
        </w:rPr>
        <w:tab/>
      </w:r>
      <w:r w:rsidRPr="00712F59">
        <w:rPr>
          <w:rFonts w:eastAsia="Arial Unicode MS"/>
          <w:sz w:val="28"/>
          <w:szCs w:val="28"/>
          <w:lang w:eastAsia="ar-SA"/>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w:t>
      </w:r>
      <w:r w:rsidR="00D32580">
        <w:rPr>
          <w:rFonts w:eastAsia="Arial Unicode MS"/>
          <w:sz w:val="28"/>
          <w:szCs w:val="28"/>
          <w:lang w:eastAsia="ar-SA"/>
        </w:rPr>
        <w:t>ических факторов внешней среды»</w:t>
      </w:r>
      <w:r w:rsidR="0003124A">
        <w:rPr>
          <w:bCs/>
          <w:sz w:val="28"/>
          <w:szCs w:val="28"/>
        </w:rPr>
        <w:t>;</w:t>
      </w:r>
    </w:p>
    <w:p w14:paraId="3ADB9D5B" w14:textId="2A326AE8" w:rsidR="0003124A" w:rsidRDefault="0003124A" w:rsidP="00D32580">
      <w:pPr>
        <w:pStyle w:val="af2"/>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w:t>
      </w:r>
      <w:r w:rsidR="00F57752">
        <w:rPr>
          <w:rFonts w:eastAsia="Arial Unicode MS"/>
          <w:sz w:val="28"/>
          <w:szCs w:val="28"/>
          <w:lang w:eastAsia="ar-SA"/>
        </w:rPr>
        <w:tab/>
      </w:r>
      <w:r w:rsidRPr="0003124A">
        <w:rPr>
          <w:rFonts w:eastAsia="Arial Unicode MS"/>
          <w:sz w:val="28"/>
          <w:szCs w:val="28"/>
          <w:lang w:eastAsia="ar-SA"/>
        </w:rPr>
        <w:t>Технически</w:t>
      </w:r>
      <w:r>
        <w:rPr>
          <w:rFonts w:eastAsia="Arial Unicode MS"/>
          <w:sz w:val="28"/>
          <w:szCs w:val="28"/>
          <w:lang w:eastAsia="ar-SA"/>
        </w:rPr>
        <w:t>е требования</w:t>
      </w:r>
      <w:r w:rsidRPr="0003124A">
        <w:rPr>
          <w:rFonts w:eastAsia="Arial Unicode MS"/>
          <w:sz w:val="28"/>
          <w:szCs w:val="28"/>
          <w:lang w:eastAsia="ar-SA"/>
        </w:rPr>
        <w:t xml:space="preserve"> к сейфу для хранения денежной наличности, утвержденны</w:t>
      </w:r>
      <w:r>
        <w:rPr>
          <w:rFonts w:eastAsia="Arial Unicode MS"/>
          <w:sz w:val="28"/>
          <w:szCs w:val="28"/>
          <w:lang w:eastAsia="ar-SA"/>
        </w:rPr>
        <w:t>е</w:t>
      </w:r>
      <w:r w:rsidRPr="0003124A">
        <w:rPr>
          <w:rFonts w:eastAsia="Arial Unicode MS"/>
          <w:sz w:val="28"/>
          <w:szCs w:val="28"/>
          <w:lang w:eastAsia="ar-SA"/>
        </w:rPr>
        <w:t xml:space="preserve"> Обществом 13.07.2021</w:t>
      </w:r>
      <w:r w:rsidR="00FC0096">
        <w:rPr>
          <w:rFonts w:eastAsia="Arial Unicode MS"/>
          <w:sz w:val="28"/>
          <w:szCs w:val="28"/>
          <w:lang w:eastAsia="ar-SA"/>
        </w:rPr>
        <w:t>.</w:t>
      </w:r>
    </w:p>
    <w:p w14:paraId="27A23113" w14:textId="1842D67D" w:rsidR="00A17D3A" w:rsidRPr="000B6D40" w:rsidRDefault="00A17D3A" w:rsidP="00EB1F2C">
      <w:pPr>
        <w:pStyle w:val="af2"/>
        <w:widowControl w:val="0"/>
        <w:numPr>
          <w:ilvl w:val="0"/>
          <w:numId w:val="19"/>
        </w:numPr>
        <w:autoSpaceDE w:val="0"/>
        <w:autoSpaceDN w:val="0"/>
        <w:adjustRightInd w:val="0"/>
        <w:ind w:left="0" w:firstLine="709"/>
        <w:jc w:val="both"/>
        <w:rPr>
          <w:b/>
          <w:sz w:val="28"/>
          <w:szCs w:val="28"/>
        </w:rPr>
      </w:pPr>
      <w:r w:rsidRPr="000B6D40">
        <w:rPr>
          <w:b/>
          <w:sz w:val="28"/>
          <w:szCs w:val="28"/>
        </w:rPr>
        <w:t>Объем гарантий и гарантийный срок</w:t>
      </w:r>
    </w:p>
    <w:p w14:paraId="2F6248ED" w14:textId="1A1E4A97" w:rsidR="00263971" w:rsidRPr="00263971" w:rsidRDefault="00263971" w:rsidP="00EB1F2C">
      <w:pPr>
        <w:pStyle w:val="af2"/>
        <w:numPr>
          <w:ilvl w:val="0"/>
          <w:numId w:val="23"/>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Поставщик гарантирует качество и безопасность поставляемого Товара в соответствии с действующими </w:t>
      </w:r>
      <w:r w:rsidR="00013942">
        <w:rPr>
          <w:rFonts w:eastAsia="Arial Unicode MS"/>
          <w:sz w:val="28"/>
          <w:szCs w:val="28"/>
        </w:rPr>
        <w:t>требованиями к Товару</w:t>
      </w:r>
      <w:r w:rsidRPr="00263971">
        <w:rPr>
          <w:rFonts w:eastAsia="Arial Unicode MS"/>
          <w:sz w:val="28"/>
          <w:szCs w:val="28"/>
        </w:rPr>
        <w:t>, утвержденными на соответствующий вид Товара</w:t>
      </w:r>
      <w:r w:rsidR="00013942">
        <w:rPr>
          <w:rFonts w:eastAsia="Arial Unicode MS"/>
          <w:sz w:val="28"/>
          <w:szCs w:val="28"/>
        </w:rPr>
        <w:t xml:space="preserve"> (п. 3.5 ТЗ)</w:t>
      </w:r>
      <w:r w:rsidRPr="00263971">
        <w:rPr>
          <w:rFonts w:eastAsia="Arial Unicode MS"/>
          <w:sz w:val="28"/>
          <w:szCs w:val="28"/>
        </w:rPr>
        <w:t>.</w:t>
      </w:r>
    </w:p>
    <w:p w14:paraId="68948902" w14:textId="4409F3E9" w:rsidR="00263971" w:rsidRPr="00263971" w:rsidRDefault="00263971" w:rsidP="00EB1F2C">
      <w:pPr>
        <w:pStyle w:val="af2"/>
        <w:numPr>
          <w:ilvl w:val="0"/>
          <w:numId w:val="23"/>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Гарантийный срок эксплуатации Товара должен составлять не менее </w:t>
      </w:r>
      <w:r w:rsidR="005001D3" w:rsidRPr="00916BD0">
        <w:rPr>
          <w:rFonts w:eastAsia="Arial Unicode MS"/>
          <w:sz w:val="28"/>
          <w:szCs w:val="28"/>
        </w:rPr>
        <w:t>12</w:t>
      </w:r>
      <w:r w:rsidR="00361D22" w:rsidRPr="00916BD0">
        <w:rPr>
          <w:rFonts w:eastAsia="Arial Unicode MS"/>
          <w:sz w:val="28"/>
          <w:szCs w:val="28"/>
        </w:rPr>
        <w:t xml:space="preserve"> (</w:t>
      </w:r>
      <w:r w:rsidR="00D73AB7" w:rsidRPr="00916BD0">
        <w:rPr>
          <w:rFonts w:eastAsia="Arial Unicode MS"/>
          <w:sz w:val="28"/>
          <w:szCs w:val="28"/>
        </w:rPr>
        <w:t>двенадцати</w:t>
      </w:r>
      <w:r w:rsidR="00361D22" w:rsidRPr="00916BD0">
        <w:rPr>
          <w:rFonts w:eastAsia="Arial Unicode MS"/>
          <w:sz w:val="28"/>
          <w:szCs w:val="28"/>
        </w:rPr>
        <w:t xml:space="preserve">) </w:t>
      </w:r>
      <w:r w:rsidR="005001D3" w:rsidRPr="00916BD0">
        <w:rPr>
          <w:rFonts w:eastAsia="Arial Unicode MS"/>
          <w:sz w:val="28"/>
          <w:szCs w:val="28"/>
        </w:rPr>
        <w:t>месяцев</w:t>
      </w:r>
      <w:r w:rsidR="005001D3">
        <w:rPr>
          <w:rFonts w:eastAsia="Arial Unicode MS"/>
          <w:sz w:val="28"/>
          <w:szCs w:val="28"/>
        </w:rPr>
        <w:t xml:space="preserve"> </w:t>
      </w:r>
      <w:r w:rsidRPr="00263971">
        <w:rPr>
          <w:rFonts w:eastAsia="Arial Unicode MS"/>
          <w:sz w:val="28"/>
          <w:szCs w:val="28"/>
        </w:rPr>
        <w:t>с момента подписания Сторонами товарной накладной по форме ТОРГ-12</w:t>
      </w:r>
      <w:r w:rsidR="00C91ABC">
        <w:rPr>
          <w:rFonts w:eastAsia="Arial Unicode MS"/>
          <w:sz w:val="28"/>
          <w:szCs w:val="28"/>
        </w:rPr>
        <w:t>/УПД</w:t>
      </w:r>
      <w:r w:rsidR="00564688">
        <w:rPr>
          <w:rFonts w:eastAsia="Arial Unicode MS"/>
          <w:sz w:val="28"/>
          <w:szCs w:val="28"/>
        </w:rPr>
        <w:t>.</w:t>
      </w:r>
    </w:p>
    <w:p w14:paraId="2558F48F" w14:textId="77777777" w:rsidR="00263971" w:rsidRPr="00263971" w:rsidRDefault="00263971" w:rsidP="00EB1F2C">
      <w:pPr>
        <w:pStyle w:val="af2"/>
        <w:numPr>
          <w:ilvl w:val="0"/>
          <w:numId w:val="23"/>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lastRenderedPageBreak/>
        <w:t xml:space="preserve">Если производителем Товара установлены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 </w:t>
      </w:r>
    </w:p>
    <w:p w14:paraId="60AADBD4" w14:textId="3A7AB279" w:rsidR="00263971" w:rsidRPr="00263971" w:rsidRDefault="00263971" w:rsidP="00EB1F2C">
      <w:pPr>
        <w:pStyle w:val="af2"/>
        <w:numPr>
          <w:ilvl w:val="0"/>
          <w:numId w:val="23"/>
        </w:numPr>
        <w:tabs>
          <w:tab w:val="left" w:pos="0"/>
          <w:tab w:val="left" w:pos="1134"/>
        </w:tabs>
        <w:ind w:left="0" w:firstLine="709"/>
        <w:jc w:val="both"/>
        <w:outlineLvl w:val="0"/>
        <w:rPr>
          <w:rFonts w:eastAsia="Arial Unicode MS"/>
          <w:sz w:val="28"/>
          <w:szCs w:val="28"/>
        </w:rPr>
      </w:pPr>
      <w:r w:rsidRPr="00263971">
        <w:rPr>
          <w:rFonts w:eastAsia="Arial Unicode MS"/>
          <w:sz w:val="28"/>
          <w:szCs w:val="28"/>
        </w:rPr>
        <w:t xml:space="preserve">Срок </w:t>
      </w:r>
      <w:r>
        <w:rPr>
          <w:rFonts w:eastAsia="Arial Unicode MS"/>
          <w:sz w:val="28"/>
          <w:szCs w:val="28"/>
        </w:rPr>
        <w:t xml:space="preserve">гарантии на Товар установлен в </w:t>
      </w:r>
      <w:r w:rsidRPr="00E86928">
        <w:rPr>
          <w:rFonts w:eastAsia="Arial Unicode MS"/>
          <w:sz w:val="28"/>
          <w:szCs w:val="28"/>
        </w:rPr>
        <w:t xml:space="preserve">приложении № </w:t>
      </w:r>
      <w:r w:rsidR="00DC5275" w:rsidRPr="00E86928">
        <w:rPr>
          <w:rFonts w:eastAsia="Arial Unicode MS"/>
          <w:sz w:val="28"/>
          <w:szCs w:val="28"/>
        </w:rPr>
        <w:t>2</w:t>
      </w:r>
      <w:r w:rsidRPr="00E86928">
        <w:rPr>
          <w:rFonts w:eastAsia="Arial Unicode MS"/>
          <w:sz w:val="28"/>
          <w:szCs w:val="28"/>
        </w:rPr>
        <w:t xml:space="preserve"> к ТЗ.</w:t>
      </w:r>
      <w:r w:rsidRPr="00263971">
        <w:rPr>
          <w:rFonts w:eastAsia="Arial Unicode MS"/>
          <w:sz w:val="28"/>
          <w:szCs w:val="28"/>
        </w:rPr>
        <w:t xml:space="preserve"> </w:t>
      </w:r>
    </w:p>
    <w:p w14:paraId="523C653A" w14:textId="6D027929" w:rsidR="00043E40" w:rsidRPr="009B004B" w:rsidRDefault="00263971" w:rsidP="00EB1F2C">
      <w:pPr>
        <w:pStyle w:val="af2"/>
        <w:numPr>
          <w:ilvl w:val="0"/>
          <w:numId w:val="23"/>
        </w:numPr>
        <w:tabs>
          <w:tab w:val="left" w:pos="0"/>
          <w:tab w:val="left" w:pos="1134"/>
        </w:tabs>
        <w:ind w:left="0" w:firstLine="709"/>
        <w:jc w:val="both"/>
        <w:outlineLvl w:val="0"/>
        <w:rPr>
          <w:rFonts w:eastAsia="Arial"/>
          <w:sz w:val="28"/>
          <w:szCs w:val="28"/>
          <w:lang w:eastAsia="ar-SA"/>
        </w:rPr>
      </w:pPr>
      <w:r w:rsidRPr="00263971">
        <w:rPr>
          <w:rFonts w:eastAsia="Arial Unicode MS"/>
          <w:sz w:val="28"/>
          <w:szCs w:val="28"/>
        </w:rPr>
        <w:t xml:space="preserve">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sidR="005001D3">
        <w:rPr>
          <w:rFonts w:eastAsia="Arial Unicode MS"/>
          <w:sz w:val="28"/>
          <w:szCs w:val="28"/>
        </w:rPr>
        <w:t>10</w:t>
      </w:r>
      <w:r w:rsidRPr="00263971">
        <w:rPr>
          <w:rFonts w:eastAsia="Arial Unicode MS"/>
          <w:sz w:val="28"/>
          <w:szCs w:val="28"/>
        </w:rPr>
        <w:t xml:space="preserve"> (</w:t>
      </w:r>
      <w:r w:rsidR="005001D3">
        <w:rPr>
          <w:rFonts w:eastAsia="Arial Unicode MS"/>
          <w:sz w:val="28"/>
          <w:szCs w:val="28"/>
        </w:rPr>
        <w:t>десяти</w:t>
      </w:r>
      <w:r w:rsidRPr="00263971">
        <w:rPr>
          <w:rFonts w:eastAsia="Arial Unicode MS"/>
          <w:sz w:val="28"/>
          <w:szCs w:val="28"/>
        </w:rPr>
        <w:t xml:space="preserve">) </w:t>
      </w:r>
      <w:r w:rsidR="005001D3">
        <w:rPr>
          <w:rFonts w:eastAsia="Arial Unicode MS"/>
          <w:sz w:val="28"/>
          <w:szCs w:val="28"/>
        </w:rPr>
        <w:t>рабочих</w:t>
      </w:r>
      <w:r w:rsidRPr="00263971">
        <w:rPr>
          <w:rFonts w:eastAsia="Arial Unicode MS"/>
          <w:sz w:val="28"/>
          <w:szCs w:val="28"/>
        </w:rPr>
        <w:t xml:space="preserve"> дней с даты получения письменного требования от Покупателя об устранении недостатков Товара.</w:t>
      </w:r>
    </w:p>
    <w:p w14:paraId="150080B9" w14:textId="77777777" w:rsidR="00A17D3A" w:rsidRPr="000C2986" w:rsidRDefault="00A17D3A" w:rsidP="00EB1F2C">
      <w:pPr>
        <w:pStyle w:val="af2"/>
        <w:widowControl w:val="0"/>
        <w:numPr>
          <w:ilvl w:val="0"/>
          <w:numId w:val="13"/>
        </w:numPr>
        <w:tabs>
          <w:tab w:val="left" w:pos="567"/>
        </w:tabs>
        <w:autoSpaceDE w:val="0"/>
        <w:autoSpaceDN w:val="0"/>
        <w:adjustRightInd w:val="0"/>
        <w:spacing w:before="240" w:after="120"/>
        <w:contextualSpacing w:val="0"/>
        <w:jc w:val="center"/>
        <w:rPr>
          <w:b/>
          <w:sz w:val="28"/>
          <w:szCs w:val="28"/>
        </w:rPr>
      </w:pPr>
      <w:r w:rsidRPr="000C2986">
        <w:rPr>
          <w:b/>
          <w:sz w:val="28"/>
          <w:szCs w:val="28"/>
        </w:rPr>
        <w:t>ТРЕБОВАНИЯ К МАРКИРОВКЕ</w:t>
      </w:r>
    </w:p>
    <w:p w14:paraId="6177E199" w14:textId="0514C260" w:rsidR="0060695B" w:rsidRPr="00C96206" w:rsidRDefault="0053095D" w:rsidP="00C96206">
      <w:pPr>
        <w:tabs>
          <w:tab w:val="left" w:pos="284"/>
          <w:tab w:val="left" w:pos="1276"/>
        </w:tabs>
        <w:suppressAutoHyphens/>
        <w:autoSpaceDE w:val="0"/>
        <w:autoSpaceDN w:val="0"/>
        <w:adjustRightInd w:val="0"/>
        <w:ind w:firstLine="709"/>
        <w:jc w:val="both"/>
        <w:rPr>
          <w:rFonts w:eastAsia="Arial"/>
          <w:sz w:val="28"/>
          <w:szCs w:val="28"/>
          <w:lang w:eastAsia="ar-SA"/>
        </w:rPr>
      </w:pPr>
      <w:r w:rsidRPr="00C96206">
        <w:rPr>
          <w:rFonts w:eastAsia="Arial"/>
          <w:sz w:val="28"/>
          <w:szCs w:val="28"/>
          <w:lang w:eastAsia="ar-SA"/>
        </w:rPr>
        <w:t xml:space="preserve">Маркировка Товара должна соответствовать требованиям п. 8 </w:t>
      </w:r>
      <w:r w:rsidR="00F57752">
        <w:rPr>
          <w:rFonts w:eastAsia="Arial"/>
          <w:sz w:val="28"/>
          <w:szCs w:val="28"/>
          <w:lang w:eastAsia="ar-SA"/>
        </w:rPr>
        <w:br/>
      </w:r>
      <w:r w:rsidRPr="00C96206">
        <w:rPr>
          <w:rFonts w:eastAsia="Arial"/>
          <w:sz w:val="28"/>
          <w:szCs w:val="28"/>
          <w:lang w:eastAsia="ar-SA"/>
        </w:rPr>
        <w:t>ГОСТ Р 50862-2017 (EN 1143-1:2012) «Сейфы, сейфовые комнаты и хранилища ценностей. Требования и методы испытаний на устойчивость к взлому».</w:t>
      </w:r>
    </w:p>
    <w:p w14:paraId="50C620D6" w14:textId="77777777" w:rsidR="00A17D3A" w:rsidRPr="00E712BC" w:rsidRDefault="00A17D3A" w:rsidP="00EB1F2C">
      <w:pPr>
        <w:pStyle w:val="af2"/>
        <w:numPr>
          <w:ilvl w:val="0"/>
          <w:numId w:val="13"/>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ТРЕБОВАНИЯ К УПАКОВКЕ</w:t>
      </w:r>
    </w:p>
    <w:p w14:paraId="4D8A9984" w14:textId="77777777" w:rsidR="005E6DB9" w:rsidRDefault="009C66F6" w:rsidP="005E6DB9">
      <w:pPr>
        <w:tabs>
          <w:tab w:val="left" w:pos="284"/>
          <w:tab w:val="left" w:pos="1276"/>
        </w:tabs>
        <w:ind w:firstLine="709"/>
        <w:jc w:val="both"/>
        <w:rPr>
          <w:rFonts w:eastAsia="Calibri"/>
          <w:sz w:val="28"/>
          <w:szCs w:val="28"/>
        </w:rPr>
      </w:pPr>
      <w:r w:rsidRPr="00C96206">
        <w:rPr>
          <w:rFonts w:eastAsia="Calibri"/>
          <w:sz w:val="28"/>
          <w:szCs w:val="28"/>
        </w:rPr>
        <w:t>Упаковка, в которой отгружается Товар, должна соответствовать установленным законодательством Российской Федерации стандартам и/или техническим условиям, и при условии надлежащего обращения обеспечивать сохранность Товара при его транспортировке, погрузке, разгрузке, хранении.</w:t>
      </w:r>
      <w:r w:rsidR="005E6DB9" w:rsidRPr="005E6DB9">
        <w:rPr>
          <w:rFonts w:eastAsia="Calibri"/>
          <w:sz w:val="28"/>
          <w:szCs w:val="28"/>
        </w:rPr>
        <w:t xml:space="preserve"> </w:t>
      </w:r>
    </w:p>
    <w:p w14:paraId="291C8341" w14:textId="7573F101" w:rsidR="005E6DB9" w:rsidRDefault="00991D68" w:rsidP="005E6DB9">
      <w:pPr>
        <w:tabs>
          <w:tab w:val="left" w:pos="284"/>
          <w:tab w:val="left" w:pos="1276"/>
        </w:tabs>
        <w:ind w:firstLine="709"/>
        <w:jc w:val="both"/>
        <w:rPr>
          <w:rFonts w:eastAsia="Calibri"/>
          <w:sz w:val="28"/>
          <w:szCs w:val="28"/>
        </w:rPr>
      </w:pPr>
      <w:r w:rsidRPr="00DB5039">
        <w:rPr>
          <w:spacing w:val="-1"/>
          <w:sz w:val="28"/>
          <w:szCs w:val="28"/>
        </w:rPr>
        <w:t xml:space="preserve">Упаковка </w:t>
      </w:r>
      <w:r>
        <w:rPr>
          <w:spacing w:val="-1"/>
          <w:sz w:val="28"/>
          <w:szCs w:val="28"/>
        </w:rPr>
        <w:t>Товара</w:t>
      </w:r>
      <w:r w:rsidR="00882DA4">
        <w:rPr>
          <w:spacing w:val="-1"/>
          <w:sz w:val="28"/>
          <w:szCs w:val="28"/>
        </w:rPr>
        <w:t xml:space="preserve"> должна соответствовать </w:t>
      </w:r>
      <w:r w:rsidRPr="00DB5039">
        <w:rPr>
          <w:spacing w:val="-1"/>
          <w:sz w:val="28"/>
          <w:szCs w:val="28"/>
        </w:rPr>
        <w:t>требованиям ГОСТ</w:t>
      </w:r>
      <w:r>
        <w:rPr>
          <w:rFonts w:eastAsia="Calibri"/>
          <w:sz w:val="28"/>
          <w:szCs w:val="28"/>
        </w:rPr>
        <w:t xml:space="preserve"> </w:t>
      </w:r>
      <w:r w:rsidR="005E6DB9">
        <w:rPr>
          <w:rFonts w:eastAsia="Calibri"/>
          <w:sz w:val="28"/>
          <w:szCs w:val="28"/>
        </w:rPr>
        <w:t>23170-78 «</w:t>
      </w:r>
      <w:r w:rsidR="005E6DB9" w:rsidRPr="005E6DB9">
        <w:rPr>
          <w:rFonts w:eastAsia="Calibri"/>
          <w:sz w:val="28"/>
          <w:szCs w:val="28"/>
        </w:rPr>
        <w:t>Упаковка для изделий машиностроения. Общие требования</w:t>
      </w:r>
      <w:r w:rsidR="005E6DB9">
        <w:rPr>
          <w:rFonts w:eastAsia="Calibri"/>
          <w:sz w:val="28"/>
          <w:szCs w:val="28"/>
        </w:rPr>
        <w:t xml:space="preserve">». </w:t>
      </w:r>
    </w:p>
    <w:p w14:paraId="2939DA04" w14:textId="77777777" w:rsidR="00A17D3A" w:rsidRPr="00E712BC" w:rsidRDefault="00A17D3A" w:rsidP="00EB1F2C">
      <w:pPr>
        <w:pStyle w:val="af2"/>
        <w:numPr>
          <w:ilvl w:val="0"/>
          <w:numId w:val="13"/>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E712BC">
        <w:rPr>
          <w:rFonts w:eastAsia="Arial"/>
          <w:b/>
          <w:sz w:val="28"/>
          <w:szCs w:val="28"/>
          <w:lang w:eastAsia="ar-SA"/>
        </w:rPr>
        <w:t>СРОК, МЕСТО И УСЛОВИЯ ПОСТАВКИ ТОВАРА</w:t>
      </w:r>
    </w:p>
    <w:p w14:paraId="4A73FA86" w14:textId="034FD439" w:rsidR="00A17D3A" w:rsidRPr="001C12D8" w:rsidRDefault="00A17D3A" w:rsidP="00EB1F2C">
      <w:pPr>
        <w:pStyle w:val="af2"/>
        <w:widowControl w:val="0"/>
        <w:numPr>
          <w:ilvl w:val="0"/>
          <w:numId w:val="11"/>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Срок и место поставки</w:t>
      </w:r>
    </w:p>
    <w:p w14:paraId="5A792C29" w14:textId="77777777" w:rsidR="00613564" w:rsidRPr="00FF473A" w:rsidRDefault="00613564" w:rsidP="00613564">
      <w:pPr>
        <w:widowControl w:val="0"/>
        <w:autoSpaceDE w:val="0"/>
        <w:autoSpaceDN w:val="0"/>
        <w:adjustRightInd w:val="0"/>
        <w:ind w:firstLine="709"/>
        <w:jc w:val="both"/>
        <w:rPr>
          <w:i/>
          <w:sz w:val="28"/>
          <w:szCs w:val="28"/>
        </w:rPr>
      </w:pPr>
      <w:r w:rsidRPr="00B93221">
        <w:rPr>
          <w:rFonts w:eastAsiaTheme="minorHAnsi"/>
          <w:sz w:val="28"/>
          <w:szCs w:val="28"/>
        </w:rPr>
        <w:t xml:space="preserve">Поставка Товара осуществляется партиями по заявкам Покупателя в срок не более 14 календарных дней с даты получения Поставщиком заявки Покупателя. Минимальное количество Товара, подлежащего поставке в рамках одной заявки, </w:t>
      </w:r>
      <w:r>
        <w:rPr>
          <w:rFonts w:eastAsiaTheme="minorHAnsi"/>
          <w:sz w:val="28"/>
          <w:szCs w:val="28"/>
        </w:rPr>
        <w:t>1</w:t>
      </w:r>
      <w:r w:rsidRPr="00B93221">
        <w:rPr>
          <w:rFonts w:eastAsiaTheme="minorHAnsi"/>
          <w:sz w:val="28"/>
          <w:szCs w:val="28"/>
        </w:rPr>
        <w:t xml:space="preserve"> (штук</w:t>
      </w:r>
      <w:r>
        <w:rPr>
          <w:rFonts w:eastAsiaTheme="minorHAnsi"/>
          <w:sz w:val="28"/>
          <w:szCs w:val="28"/>
        </w:rPr>
        <w:t>а</w:t>
      </w:r>
      <w:r w:rsidRPr="00B93221">
        <w:rPr>
          <w:rFonts w:eastAsiaTheme="minorHAnsi"/>
          <w:sz w:val="28"/>
          <w:szCs w:val="28"/>
        </w:rPr>
        <w:t xml:space="preserve">). Заявки направляются Поставщиком на электронный адрес Покупателя, указанный в договоре, не чаще 2 раз в </w:t>
      </w:r>
      <w:r>
        <w:rPr>
          <w:rFonts w:eastAsiaTheme="minorHAnsi"/>
          <w:sz w:val="28"/>
          <w:szCs w:val="28"/>
        </w:rPr>
        <w:t>неделю</w:t>
      </w:r>
      <w:r w:rsidRPr="00B93221">
        <w:rPr>
          <w:rFonts w:eastAsiaTheme="minorHAnsi"/>
          <w:sz w:val="28"/>
          <w:szCs w:val="28"/>
        </w:rPr>
        <w:t xml:space="preserve">. </w:t>
      </w:r>
    </w:p>
    <w:p w14:paraId="75A00645" w14:textId="77777777" w:rsidR="00613564" w:rsidRPr="0058339A" w:rsidRDefault="00613564" w:rsidP="00613564">
      <w:pPr>
        <w:ind w:firstLine="709"/>
        <w:jc w:val="both"/>
        <w:rPr>
          <w:rFonts w:eastAsiaTheme="minorHAnsi"/>
          <w:snapToGrid w:val="0"/>
          <w:sz w:val="28"/>
          <w:szCs w:val="28"/>
        </w:rPr>
      </w:pPr>
      <w:r>
        <w:rPr>
          <w:snapToGrid w:val="0"/>
          <w:sz w:val="28"/>
          <w:szCs w:val="28"/>
        </w:rPr>
        <w:t>Общий срок поставки товара</w:t>
      </w:r>
      <w:r w:rsidRPr="004B11FB">
        <w:rPr>
          <w:snapToGrid w:val="0"/>
          <w:sz w:val="28"/>
          <w:szCs w:val="28"/>
        </w:rPr>
        <w:t xml:space="preserve">: </w:t>
      </w:r>
      <w:r>
        <w:rPr>
          <w:snapToGrid w:val="0"/>
          <w:sz w:val="28"/>
          <w:szCs w:val="28"/>
        </w:rPr>
        <w:t>до 30.11.2026</w:t>
      </w:r>
      <w:r w:rsidRPr="00B90634">
        <w:rPr>
          <w:snapToGrid w:val="0"/>
          <w:sz w:val="28"/>
          <w:szCs w:val="28"/>
        </w:rPr>
        <w:t>.</w:t>
      </w:r>
    </w:p>
    <w:p w14:paraId="6EB35945" w14:textId="352878A1" w:rsidR="00A17D3A" w:rsidRDefault="00A17D3A" w:rsidP="00C52D59">
      <w:pPr>
        <w:pStyle w:val="af2"/>
        <w:ind w:left="709"/>
        <w:jc w:val="both"/>
        <w:rPr>
          <w:sz w:val="28"/>
          <w:szCs w:val="28"/>
        </w:rPr>
      </w:pPr>
      <w:r w:rsidRPr="00E712BC">
        <w:rPr>
          <w:sz w:val="28"/>
          <w:szCs w:val="28"/>
        </w:rPr>
        <w:t>Адрес</w:t>
      </w:r>
      <w:r w:rsidR="0040340E">
        <w:rPr>
          <w:sz w:val="28"/>
          <w:szCs w:val="28"/>
        </w:rPr>
        <w:t>(а) поставки Товара указан(</w:t>
      </w:r>
      <w:r w:rsidRPr="00E712BC">
        <w:rPr>
          <w:sz w:val="28"/>
          <w:szCs w:val="28"/>
        </w:rPr>
        <w:t xml:space="preserve">ы) </w:t>
      </w:r>
      <w:r w:rsidRPr="00A335FF">
        <w:rPr>
          <w:sz w:val="28"/>
          <w:szCs w:val="28"/>
        </w:rPr>
        <w:t xml:space="preserve">в приложении № </w:t>
      </w:r>
      <w:r w:rsidR="00F840CE" w:rsidRPr="00A335FF">
        <w:rPr>
          <w:sz w:val="28"/>
          <w:szCs w:val="28"/>
        </w:rPr>
        <w:t>3</w:t>
      </w:r>
      <w:r w:rsidRPr="00A335FF">
        <w:rPr>
          <w:sz w:val="28"/>
          <w:szCs w:val="28"/>
        </w:rPr>
        <w:t xml:space="preserve"> к Т</w:t>
      </w:r>
      <w:r w:rsidR="00DB14D4" w:rsidRPr="00A335FF">
        <w:rPr>
          <w:sz w:val="28"/>
          <w:szCs w:val="28"/>
        </w:rPr>
        <w:t>З</w:t>
      </w:r>
      <w:r w:rsidRPr="00E712BC">
        <w:rPr>
          <w:sz w:val="28"/>
          <w:szCs w:val="28"/>
        </w:rPr>
        <w:t>.</w:t>
      </w:r>
    </w:p>
    <w:p w14:paraId="1FEB53E4" w14:textId="77777777" w:rsidR="00A17D3A" w:rsidRDefault="00A17D3A" w:rsidP="00EB1F2C">
      <w:pPr>
        <w:pStyle w:val="af2"/>
        <w:widowControl w:val="0"/>
        <w:numPr>
          <w:ilvl w:val="0"/>
          <w:numId w:val="11"/>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558ECD09" w14:textId="3F27F5A4" w:rsidR="00A17D3A" w:rsidRPr="00E712BC" w:rsidRDefault="00A17D3A" w:rsidP="000C2986">
      <w:pPr>
        <w:pStyle w:val="af2"/>
        <w:widowControl w:val="0"/>
        <w:autoSpaceDE w:val="0"/>
        <w:autoSpaceDN w:val="0"/>
        <w:adjustRightInd w:val="0"/>
        <w:ind w:left="0" w:firstLine="709"/>
        <w:jc w:val="both"/>
        <w:rPr>
          <w:iCs/>
          <w:snapToGrid w:val="0"/>
          <w:sz w:val="28"/>
          <w:szCs w:val="28"/>
        </w:rPr>
      </w:pPr>
      <w:r w:rsidRPr="00E712BC">
        <w:rPr>
          <w:iCs/>
          <w:snapToGrid w:val="0"/>
          <w:sz w:val="28"/>
          <w:szCs w:val="28"/>
        </w:rPr>
        <w:t xml:space="preserve">Поставщик обязан уведомить Покупателя о </w:t>
      </w:r>
      <w:r w:rsidR="00B12F3F">
        <w:rPr>
          <w:iCs/>
          <w:snapToGrid w:val="0"/>
          <w:sz w:val="28"/>
          <w:szCs w:val="28"/>
        </w:rPr>
        <w:t xml:space="preserve">дате и времени </w:t>
      </w:r>
      <w:r w:rsidRPr="00E712BC">
        <w:rPr>
          <w:iCs/>
          <w:snapToGrid w:val="0"/>
          <w:sz w:val="28"/>
          <w:szCs w:val="28"/>
        </w:rPr>
        <w:t>поставк</w:t>
      </w:r>
      <w:r w:rsidR="00B12F3F">
        <w:rPr>
          <w:iCs/>
          <w:snapToGrid w:val="0"/>
          <w:sz w:val="28"/>
          <w:szCs w:val="28"/>
        </w:rPr>
        <w:t>и</w:t>
      </w:r>
      <w:r w:rsidRPr="00E712BC">
        <w:rPr>
          <w:iCs/>
          <w:snapToGrid w:val="0"/>
          <w:sz w:val="28"/>
          <w:szCs w:val="28"/>
        </w:rPr>
        <w:t xml:space="preserve"> Товара по электронной п</w:t>
      </w:r>
      <w:r w:rsidR="009B3DCA">
        <w:rPr>
          <w:iCs/>
          <w:snapToGrid w:val="0"/>
          <w:sz w:val="28"/>
          <w:szCs w:val="28"/>
        </w:rPr>
        <w:t xml:space="preserve">очте, указанной в </w:t>
      </w:r>
      <w:r w:rsidR="009B3DCA" w:rsidRPr="00F840CE">
        <w:rPr>
          <w:iCs/>
          <w:snapToGrid w:val="0"/>
          <w:sz w:val="28"/>
          <w:szCs w:val="28"/>
        </w:rPr>
        <w:t xml:space="preserve">приложении № </w:t>
      </w:r>
      <w:r w:rsidR="00F840CE" w:rsidRPr="00F840CE">
        <w:rPr>
          <w:iCs/>
          <w:snapToGrid w:val="0"/>
          <w:sz w:val="28"/>
          <w:szCs w:val="28"/>
        </w:rPr>
        <w:t>3</w:t>
      </w:r>
      <w:r w:rsidRPr="00F840CE">
        <w:rPr>
          <w:iCs/>
          <w:snapToGrid w:val="0"/>
          <w:sz w:val="28"/>
          <w:szCs w:val="28"/>
        </w:rPr>
        <w:t xml:space="preserve"> к ТЗ Покупателя</w:t>
      </w:r>
      <w:r w:rsidRPr="00E712BC">
        <w:rPr>
          <w:iCs/>
          <w:snapToGrid w:val="0"/>
          <w:sz w:val="28"/>
          <w:szCs w:val="28"/>
        </w:rPr>
        <w:t xml:space="preserve"> не позднее </w:t>
      </w:r>
      <w:r w:rsidR="00581303">
        <w:rPr>
          <w:iCs/>
          <w:snapToGrid w:val="0"/>
          <w:sz w:val="28"/>
          <w:szCs w:val="28"/>
        </w:rPr>
        <w:t>3</w:t>
      </w:r>
      <w:r w:rsidR="00D22F36" w:rsidRPr="00B77CDC">
        <w:rPr>
          <w:iCs/>
          <w:snapToGrid w:val="0"/>
          <w:sz w:val="28"/>
          <w:szCs w:val="28"/>
        </w:rPr>
        <w:t xml:space="preserve"> </w:t>
      </w:r>
      <w:r w:rsidR="00A46C45">
        <w:rPr>
          <w:iCs/>
          <w:snapToGrid w:val="0"/>
          <w:sz w:val="28"/>
          <w:szCs w:val="28"/>
        </w:rPr>
        <w:t>(</w:t>
      </w:r>
      <w:r w:rsidR="00581303">
        <w:rPr>
          <w:iCs/>
          <w:snapToGrid w:val="0"/>
          <w:sz w:val="28"/>
          <w:szCs w:val="28"/>
        </w:rPr>
        <w:t>трех</w:t>
      </w:r>
      <w:r w:rsidR="00D22F36" w:rsidRPr="005E19F3">
        <w:rPr>
          <w:iCs/>
          <w:snapToGrid w:val="0"/>
          <w:sz w:val="28"/>
          <w:szCs w:val="28"/>
        </w:rPr>
        <w:t>)</w:t>
      </w:r>
      <w:r w:rsidR="00D22F36" w:rsidRPr="005E19F3">
        <w:rPr>
          <w:iCs/>
          <w:snapToGrid w:val="0"/>
        </w:rPr>
        <w:t xml:space="preserve"> </w:t>
      </w:r>
      <w:r w:rsidRPr="00E712BC">
        <w:rPr>
          <w:iCs/>
          <w:snapToGrid w:val="0"/>
          <w:sz w:val="28"/>
          <w:szCs w:val="28"/>
        </w:rPr>
        <w:t>рабочих дней до момента его поставки.</w:t>
      </w:r>
    </w:p>
    <w:p w14:paraId="625CBD1E" w14:textId="367E4255"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Доставка осуществляется в рабочие дни с понедельника п</w:t>
      </w:r>
      <w:r w:rsidR="0040340E">
        <w:rPr>
          <w:iCs/>
          <w:snapToGrid w:val="0"/>
          <w:sz w:val="28"/>
          <w:szCs w:val="28"/>
        </w:rPr>
        <w:t>о четверг с 09:00 до 1</w:t>
      </w:r>
      <w:r w:rsidR="006B72F2">
        <w:rPr>
          <w:iCs/>
          <w:snapToGrid w:val="0"/>
          <w:sz w:val="28"/>
          <w:szCs w:val="28"/>
        </w:rPr>
        <w:t>6</w:t>
      </w:r>
      <w:r w:rsidR="0040340E">
        <w:rPr>
          <w:iCs/>
          <w:snapToGrid w:val="0"/>
          <w:sz w:val="28"/>
          <w:szCs w:val="28"/>
        </w:rPr>
        <w:t>:00</w:t>
      </w:r>
      <w:r w:rsidRPr="00E712BC">
        <w:rPr>
          <w:iCs/>
          <w:snapToGrid w:val="0"/>
          <w:sz w:val="28"/>
          <w:szCs w:val="28"/>
        </w:rPr>
        <w:t>, в</w:t>
      </w:r>
      <w:r w:rsidR="0040340E">
        <w:rPr>
          <w:iCs/>
          <w:snapToGrid w:val="0"/>
          <w:sz w:val="28"/>
          <w:szCs w:val="28"/>
        </w:rPr>
        <w:t xml:space="preserve"> пятницу с 09:00 до 1</w:t>
      </w:r>
      <w:r w:rsidR="006B72F2">
        <w:rPr>
          <w:iCs/>
          <w:snapToGrid w:val="0"/>
          <w:sz w:val="28"/>
          <w:szCs w:val="28"/>
        </w:rPr>
        <w:t>4</w:t>
      </w:r>
      <w:r w:rsidR="0040340E">
        <w:rPr>
          <w:iCs/>
          <w:snapToGrid w:val="0"/>
          <w:sz w:val="28"/>
          <w:szCs w:val="28"/>
        </w:rPr>
        <w:t>:45</w:t>
      </w:r>
      <w:r w:rsidR="009A238C">
        <w:rPr>
          <w:iCs/>
          <w:snapToGrid w:val="0"/>
          <w:sz w:val="28"/>
          <w:szCs w:val="28"/>
        </w:rPr>
        <w:t>.</w:t>
      </w:r>
    </w:p>
    <w:p w14:paraId="1AD0027D" w14:textId="67053D26"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Покупател</w:t>
      </w:r>
      <w:r w:rsidR="00756E43">
        <w:rPr>
          <w:iCs/>
          <w:snapToGrid w:val="0"/>
          <w:sz w:val="28"/>
          <w:szCs w:val="28"/>
        </w:rPr>
        <w:t>ь</w:t>
      </w:r>
      <w:r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40340E">
        <w:rPr>
          <w:iCs/>
          <w:snapToGrid w:val="0"/>
          <w:sz w:val="28"/>
          <w:szCs w:val="28"/>
        </w:rPr>
        <w:t xml:space="preserve">ком время не </w:t>
      </w:r>
      <w:r w:rsidR="0040340E">
        <w:rPr>
          <w:iCs/>
          <w:snapToGrid w:val="0"/>
          <w:sz w:val="28"/>
          <w:szCs w:val="28"/>
        </w:rPr>
        <w:lastRenderedPageBreak/>
        <w:t>осуществляется.</w:t>
      </w:r>
    </w:p>
    <w:p w14:paraId="38FC400A" w14:textId="6A19F000" w:rsidR="00A17D3A" w:rsidRDefault="006339EF" w:rsidP="000C2986">
      <w:pPr>
        <w:widowControl w:val="0"/>
        <w:autoSpaceDE w:val="0"/>
        <w:autoSpaceDN w:val="0"/>
        <w:adjustRightInd w:val="0"/>
        <w:ind w:firstLine="709"/>
        <w:contextualSpacing/>
        <w:jc w:val="both"/>
        <w:rPr>
          <w:iCs/>
          <w:snapToGrid w:val="0"/>
          <w:sz w:val="28"/>
          <w:szCs w:val="28"/>
        </w:rPr>
      </w:pPr>
      <w:r w:rsidRPr="006339EF">
        <w:rPr>
          <w:iCs/>
          <w:snapToGrid w:val="0"/>
          <w:sz w:val="28"/>
          <w:szCs w:val="28"/>
        </w:rPr>
        <w:t>Поставщик самостоятельно определяет способ доставки Товара</w:t>
      </w:r>
      <w:r w:rsidR="00A17D3A" w:rsidRPr="00E712BC">
        <w:rPr>
          <w:iCs/>
          <w:snapToGrid w:val="0"/>
          <w:sz w:val="28"/>
          <w:szCs w:val="28"/>
        </w:rPr>
        <w:t>.</w:t>
      </w:r>
    </w:p>
    <w:p w14:paraId="495B0E52" w14:textId="77777777" w:rsidR="00A17D3A" w:rsidRPr="00E712BC" w:rsidRDefault="00A17D3A" w:rsidP="00EB1F2C">
      <w:pPr>
        <w:pStyle w:val="af2"/>
        <w:numPr>
          <w:ilvl w:val="0"/>
          <w:numId w:val="13"/>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УСЛОВИЯ СДАЧИ И ПРИЕМКИ ТОВАРА</w:t>
      </w:r>
    </w:p>
    <w:p w14:paraId="70A8FA0A" w14:textId="6DC6411E" w:rsidR="00A17D3A" w:rsidRPr="000C2986" w:rsidRDefault="00A17D3A" w:rsidP="00EB1F2C">
      <w:pPr>
        <w:pStyle w:val="af2"/>
        <w:numPr>
          <w:ilvl w:val="0"/>
          <w:numId w:val="12"/>
        </w:numPr>
        <w:tabs>
          <w:tab w:val="left" w:pos="1276"/>
        </w:tabs>
        <w:autoSpaceDE w:val="0"/>
        <w:autoSpaceDN w:val="0"/>
        <w:adjustRightInd w:val="0"/>
        <w:ind w:left="0" w:firstLine="709"/>
        <w:contextualSpacing w:val="0"/>
        <w:jc w:val="both"/>
        <w:rPr>
          <w:b/>
          <w:sz w:val="28"/>
          <w:szCs w:val="28"/>
        </w:rPr>
      </w:pPr>
      <w:r w:rsidRPr="000C2986">
        <w:rPr>
          <w:b/>
          <w:sz w:val="28"/>
          <w:szCs w:val="28"/>
        </w:rPr>
        <w:t>Порядок сдачи и приемки</w:t>
      </w:r>
    </w:p>
    <w:p w14:paraId="5DB450C2" w14:textId="5FED74BC" w:rsidR="00926787" w:rsidRPr="00926787" w:rsidRDefault="00926787" w:rsidP="00EB1F2C">
      <w:pPr>
        <w:pStyle w:val="ConsPlusNormal"/>
        <w:numPr>
          <w:ilvl w:val="0"/>
          <w:numId w:val="21"/>
        </w:numPr>
        <w:ind w:left="0" w:firstLine="709"/>
        <w:jc w:val="both"/>
        <w:rPr>
          <w:rFonts w:ascii="Times New Roman" w:hAnsi="Times New Roman" w:cs="Times New Roman"/>
          <w:sz w:val="28"/>
          <w:szCs w:val="28"/>
        </w:rPr>
      </w:pPr>
      <w:r w:rsidRPr="00926787">
        <w:rPr>
          <w:rFonts w:ascii="Times New Roman" w:hAnsi="Times New Roman" w:cs="Times New Roman"/>
          <w:sz w:val="28"/>
          <w:szCs w:val="28"/>
        </w:rPr>
        <w:t xml:space="preserve">Приемка осуществляется уполномоченным представителем Покупателя или приемочной комиссией Покупателя в соответствии с </w:t>
      </w:r>
      <w:r>
        <w:rPr>
          <w:rFonts w:ascii="Times New Roman" w:hAnsi="Times New Roman" w:cs="Times New Roman"/>
          <w:sz w:val="28"/>
          <w:szCs w:val="28"/>
        </w:rPr>
        <w:t>внутренними документами</w:t>
      </w:r>
      <w:r w:rsidRPr="00926787">
        <w:rPr>
          <w:rFonts w:ascii="Times New Roman" w:hAnsi="Times New Roman" w:cs="Times New Roman"/>
          <w:sz w:val="28"/>
          <w:szCs w:val="28"/>
        </w:rPr>
        <w:t xml:space="preserve"> Общества. Не позднее чем за </w:t>
      </w:r>
      <w:r w:rsidR="00812AB0">
        <w:rPr>
          <w:rFonts w:ascii="Times New Roman" w:hAnsi="Times New Roman" w:cs="Times New Roman"/>
          <w:sz w:val="28"/>
          <w:szCs w:val="28"/>
        </w:rPr>
        <w:t>7</w:t>
      </w:r>
      <w:r w:rsidRPr="00926787">
        <w:rPr>
          <w:rFonts w:ascii="Times New Roman" w:hAnsi="Times New Roman" w:cs="Times New Roman"/>
          <w:sz w:val="28"/>
          <w:szCs w:val="28"/>
        </w:rPr>
        <w:t xml:space="preserve"> (</w:t>
      </w:r>
      <w:r w:rsidR="00812AB0">
        <w:rPr>
          <w:rFonts w:ascii="Times New Roman" w:hAnsi="Times New Roman" w:cs="Times New Roman"/>
          <w:sz w:val="28"/>
          <w:szCs w:val="28"/>
        </w:rPr>
        <w:t>семь</w:t>
      </w:r>
      <w:r w:rsidRPr="00926787">
        <w:rPr>
          <w:rFonts w:ascii="Times New Roman" w:hAnsi="Times New Roman" w:cs="Times New Roman"/>
          <w:sz w:val="28"/>
          <w:szCs w:val="28"/>
        </w:rPr>
        <w:t xml:space="preserve">) </w:t>
      </w:r>
      <w:r w:rsidR="00812AB0">
        <w:rPr>
          <w:rFonts w:ascii="Times New Roman" w:hAnsi="Times New Roman" w:cs="Times New Roman"/>
          <w:sz w:val="28"/>
          <w:szCs w:val="28"/>
        </w:rPr>
        <w:t>рабочих</w:t>
      </w:r>
      <w:r>
        <w:rPr>
          <w:rFonts w:ascii="Times New Roman" w:hAnsi="Times New Roman" w:cs="Times New Roman"/>
          <w:sz w:val="28"/>
          <w:szCs w:val="28"/>
        </w:rPr>
        <w:t xml:space="preserve"> </w:t>
      </w:r>
      <w:r w:rsidRPr="00926787">
        <w:rPr>
          <w:rFonts w:ascii="Times New Roman" w:hAnsi="Times New Roman" w:cs="Times New Roman"/>
          <w:sz w:val="28"/>
          <w:szCs w:val="28"/>
        </w:rPr>
        <w:t>д</w:t>
      </w:r>
      <w:r>
        <w:rPr>
          <w:rFonts w:ascii="Times New Roman" w:hAnsi="Times New Roman" w:cs="Times New Roman"/>
          <w:sz w:val="28"/>
          <w:szCs w:val="28"/>
        </w:rPr>
        <w:t>ней</w:t>
      </w:r>
      <w:r w:rsidR="00812AB0">
        <w:rPr>
          <w:rFonts w:ascii="Times New Roman" w:hAnsi="Times New Roman" w:cs="Times New Roman"/>
          <w:sz w:val="28"/>
          <w:szCs w:val="28"/>
        </w:rPr>
        <w:t>.</w:t>
      </w:r>
      <w:r w:rsidRPr="00926787">
        <w:rPr>
          <w:rFonts w:ascii="Times New Roman" w:hAnsi="Times New Roman" w:cs="Times New Roman"/>
          <w:sz w:val="28"/>
          <w:szCs w:val="28"/>
        </w:rPr>
        <w:t xml:space="preserve"> Покупател</w:t>
      </w:r>
      <w:r>
        <w:rPr>
          <w:rFonts w:ascii="Times New Roman" w:hAnsi="Times New Roman" w:cs="Times New Roman"/>
          <w:sz w:val="28"/>
          <w:szCs w:val="28"/>
        </w:rPr>
        <w:t>ь</w:t>
      </w:r>
      <w:r w:rsidRPr="00926787">
        <w:rPr>
          <w:rFonts w:ascii="Times New Roman" w:hAnsi="Times New Roman" w:cs="Times New Roman"/>
          <w:sz w:val="28"/>
          <w:szCs w:val="28"/>
        </w:rPr>
        <w:t xml:space="preserve">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Pr>
          <w:rFonts w:ascii="Times New Roman" w:hAnsi="Times New Roman" w:cs="Times New Roman"/>
          <w:sz w:val="28"/>
          <w:szCs w:val="28"/>
        </w:rPr>
        <w:t>П</w:t>
      </w:r>
      <w:r w:rsidRPr="00926787">
        <w:rPr>
          <w:rFonts w:ascii="Times New Roman" w:hAnsi="Times New Roman" w:cs="Times New Roman"/>
          <w:sz w:val="28"/>
          <w:szCs w:val="28"/>
        </w:rPr>
        <w:t>окупател</w:t>
      </w:r>
      <w:r>
        <w:rPr>
          <w:rFonts w:ascii="Times New Roman" w:hAnsi="Times New Roman" w:cs="Times New Roman"/>
          <w:sz w:val="28"/>
          <w:szCs w:val="28"/>
        </w:rPr>
        <w:t>ь</w:t>
      </w:r>
      <w:r w:rsidRPr="00926787">
        <w:rPr>
          <w:rFonts w:ascii="Times New Roman" w:hAnsi="Times New Roman" w:cs="Times New Roman"/>
          <w:sz w:val="28"/>
          <w:szCs w:val="28"/>
        </w:rPr>
        <w:t xml:space="preserve"> осуществляет приемку Товара без участия Поставщика.</w:t>
      </w:r>
    </w:p>
    <w:p w14:paraId="195CE2A5" w14:textId="67F2F4DF" w:rsidR="00DB14D4" w:rsidRPr="000C2986" w:rsidRDefault="00926787" w:rsidP="00EB1F2C">
      <w:pPr>
        <w:pStyle w:val="ConsPlusNormal"/>
        <w:numPr>
          <w:ilvl w:val="0"/>
          <w:numId w:val="21"/>
        </w:numPr>
        <w:ind w:left="0" w:firstLine="709"/>
        <w:jc w:val="both"/>
        <w:rPr>
          <w:rFonts w:ascii="Times New Roman" w:hAnsi="Times New Roman" w:cs="Times New Roman"/>
          <w:sz w:val="28"/>
          <w:szCs w:val="28"/>
        </w:rPr>
      </w:pPr>
      <w:r w:rsidRPr="00926787">
        <w:rPr>
          <w:rFonts w:ascii="Times New Roman" w:hAnsi="Times New Roman" w:cs="Times New Roman"/>
          <w:sz w:val="28"/>
          <w:szCs w:val="28"/>
        </w:rPr>
        <w:t>Приемка Товара осуществляется Покупател</w:t>
      </w:r>
      <w:r>
        <w:rPr>
          <w:rFonts w:ascii="Times New Roman" w:hAnsi="Times New Roman" w:cs="Times New Roman"/>
          <w:sz w:val="28"/>
          <w:szCs w:val="28"/>
        </w:rPr>
        <w:t xml:space="preserve">ем </w:t>
      </w:r>
      <w:r w:rsidRPr="00926787">
        <w:rPr>
          <w:rFonts w:ascii="Times New Roman" w:hAnsi="Times New Roman" w:cs="Times New Roman"/>
          <w:sz w:val="28"/>
          <w:szCs w:val="28"/>
        </w:rPr>
        <w:t xml:space="preserve">в течение </w:t>
      </w:r>
      <w:r w:rsidR="00812AB0">
        <w:rPr>
          <w:rFonts w:ascii="Times New Roman" w:hAnsi="Times New Roman" w:cs="Times New Roman"/>
          <w:sz w:val="28"/>
          <w:szCs w:val="28"/>
        </w:rPr>
        <w:t>1</w:t>
      </w:r>
      <w:r w:rsidR="00036085">
        <w:rPr>
          <w:rFonts w:ascii="Times New Roman" w:hAnsi="Times New Roman" w:cs="Times New Roman"/>
          <w:sz w:val="28"/>
          <w:szCs w:val="28"/>
        </w:rPr>
        <w:t>5</w:t>
      </w:r>
      <w:r w:rsidRPr="00926787">
        <w:rPr>
          <w:rFonts w:ascii="Times New Roman" w:hAnsi="Times New Roman" w:cs="Times New Roman"/>
          <w:sz w:val="28"/>
          <w:szCs w:val="28"/>
        </w:rPr>
        <w:t xml:space="preserve"> </w:t>
      </w:r>
      <w:r w:rsidR="00812AB0">
        <w:rPr>
          <w:rFonts w:ascii="Times New Roman" w:hAnsi="Times New Roman" w:cs="Times New Roman"/>
          <w:sz w:val="28"/>
          <w:szCs w:val="28"/>
        </w:rPr>
        <w:t>рабочих</w:t>
      </w:r>
      <w:r w:rsidRPr="00926787">
        <w:rPr>
          <w:rFonts w:ascii="Times New Roman" w:hAnsi="Times New Roman" w:cs="Times New Roman"/>
          <w:sz w:val="28"/>
          <w:szCs w:val="28"/>
        </w:rPr>
        <w:t xml:space="preserve"> дней с момента получения Товара и документов, указанных в п.</w:t>
      </w:r>
      <w:r w:rsidR="009A238C">
        <w:rPr>
          <w:rFonts w:ascii="Times New Roman" w:hAnsi="Times New Roman" w:cs="Times New Roman"/>
          <w:sz w:val="28"/>
          <w:szCs w:val="28"/>
        </w:rPr>
        <w:t> </w:t>
      </w:r>
      <w:r w:rsidRPr="00926787">
        <w:rPr>
          <w:rFonts w:ascii="Times New Roman" w:hAnsi="Times New Roman" w:cs="Times New Roman"/>
          <w:sz w:val="28"/>
          <w:szCs w:val="28"/>
        </w:rPr>
        <w:t xml:space="preserve">7.2 </w:t>
      </w:r>
      <w:r w:rsidR="008236DE">
        <w:rPr>
          <w:rFonts w:ascii="Times New Roman" w:hAnsi="Times New Roman" w:cs="Times New Roman"/>
          <w:sz w:val="28"/>
          <w:szCs w:val="28"/>
        </w:rPr>
        <w:t>ТЗ</w:t>
      </w:r>
      <w:r w:rsidRPr="00926787">
        <w:rPr>
          <w:rFonts w:ascii="Times New Roman" w:hAnsi="Times New Roman" w:cs="Times New Roman"/>
          <w:sz w:val="28"/>
          <w:szCs w:val="28"/>
        </w:rPr>
        <w:t>.</w:t>
      </w:r>
    </w:p>
    <w:p w14:paraId="720BB702" w14:textId="178A539F" w:rsidR="007D1EFA" w:rsidRPr="00F01B9D" w:rsidRDefault="007D1EFA" w:rsidP="000C2986">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t>Требования по передаче Покупателю технических и иных документов при поставке</w:t>
      </w:r>
      <w:r w:rsidRPr="00F01B9D">
        <w:rPr>
          <w:b/>
          <w:sz w:val="28"/>
          <w:szCs w:val="28"/>
          <w:lang w:eastAsia="en-US"/>
        </w:rPr>
        <w:t xml:space="preserve"> товаров</w:t>
      </w:r>
    </w:p>
    <w:p w14:paraId="4678C874" w14:textId="1EE24C1D" w:rsidR="007D1EFA" w:rsidRPr="007D1EFA" w:rsidRDefault="007D1EFA" w:rsidP="000C2986">
      <w:pPr>
        <w:ind w:firstLine="709"/>
        <w:jc w:val="both"/>
        <w:rPr>
          <w:sz w:val="28"/>
          <w:szCs w:val="28"/>
          <w:lang w:eastAsia="en-US"/>
        </w:rPr>
      </w:pPr>
      <w:r w:rsidRPr="007D1EFA">
        <w:rPr>
          <w:sz w:val="28"/>
          <w:szCs w:val="28"/>
          <w:lang w:eastAsia="en-US"/>
        </w:rPr>
        <w:t>Поставщик поставляет Товар Покупател</w:t>
      </w:r>
      <w:r w:rsidR="00756E43">
        <w:rPr>
          <w:sz w:val="28"/>
          <w:szCs w:val="28"/>
          <w:lang w:eastAsia="en-US"/>
        </w:rPr>
        <w:t>ю</w:t>
      </w:r>
      <w:r w:rsidRPr="007D1EFA">
        <w:rPr>
          <w:sz w:val="28"/>
          <w:szCs w:val="28"/>
          <w:lang w:eastAsia="en-US"/>
        </w:rPr>
        <w:t xml:space="preserve"> с оформленными сопроводительными документами:</w:t>
      </w:r>
    </w:p>
    <w:p w14:paraId="0FD4D63D" w14:textId="4C18D663" w:rsidR="008236DE" w:rsidRP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паспорт качества, гарантийный талон, инструкция (руководство) по установке, монтажу и эксплуатации на русском языке;</w:t>
      </w:r>
    </w:p>
    <w:p w14:paraId="732B9F99" w14:textId="49BB7D18" w:rsidR="008236DE" w:rsidRP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копия сертификата соответствия/</w:t>
      </w:r>
      <w:r>
        <w:rPr>
          <w:sz w:val="28"/>
          <w:szCs w:val="28"/>
          <w:lang w:eastAsia="en-US"/>
        </w:rPr>
        <w:t xml:space="preserve"> </w:t>
      </w:r>
      <w:r w:rsidR="008236DE" w:rsidRPr="008236DE">
        <w:rPr>
          <w:sz w:val="28"/>
          <w:szCs w:val="28"/>
          <w:lang w:eastAsia="en-US"/>
        </w:rPr>
        <w:t>декларации о соответствии и (или) протокола испытаний</w:t>
      </w:r>
      <w:r w:rsidR="009F624B">
        <w:rPr>
          <w:sz w:val="28"/>
          <w:szCs w:val="28"/>
          <w:lang w:eastAsia="en-US"/>
        </w:rPr>
        <w:t xml:space="preserve"> на русском языке</w:t>
      </w:r>
      <w:r w:rsidR="008236DE" w:rsidRPr="008236DE">
        <w:rPr>
          <w:sz w:val="28"/>
          <w:szCs w:val="28"/>
          <w:lang w:eastAsia="en-US"/>
        </w:rPr>
        <w:t>;</w:t>
      </w:r>
    </w:p>
    <w:p w14:paraId="21DE7A75" w14:textId="6242DED5" w:rsidR="008236D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8236DE">
        <w:rPr>
          <w:sz w:val="28"/>
          <w:szCs w:val="28"/>
          <w:lang w:eastAsia="en-US"/>
        </w:rPr>
        <w:t>товарно-транспортная накладная по ф.</w:t>
      </w:r>
      <w:r>
        <w:rPr>
          <w:sz w:val="28"/>
          <w:szCs w:val="28"/>
          <w:lang w:eastAsia="en-US"/>
        </w:rPr>
        <w:t> </w:t>
      </w:r>
      <w:r w:rsidR="008236DE" w:rsidRPr="008236DE">
        <w:rPr>
          <w:sz w:val="28"/>
          <w:szCs w:val="28"/>
          <w:lang w:eastAsia="en-US"/>
        </w:rPr>
        <w:t>1-Т (если поставка осуществляется автомобильным транспортом), товарная накладная, оформленная по форме № ТОРГ-12</w:t>
      </w:r>
      <w:r w:rsidR="00C91ABC">
        <w:rPr>
          <w:sz w:val="28"/>
          <w:szCs w:val="28"/>
          <w:lang w:eastAsia="en-US"/>
        </w:rPr>
        <w:t>/УПД</w:t>
      </w:r>
      <w:r w:rsidR="008236DE" w:rsidRPr="008236DE">
        <w:rPr>
          <w:sz w:val="28"/>
          <w:szCs w:val="28"/>
          <w:lang w:eastAsia="en-US"/>
        </w:rPr>
        <w:t>;</w:t>
      </w:r>
    </w:p>
    <w:p w14:paraId="52811E36" w14:textId="1970F739" w:rsidR="00D2195E" w:rsidRDefault="009A238C"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7D1EFA" w:rsidRPr="007D1EFA">
        <w:rPr>
          <w:sz w:val="28"/>
          <w:szCs w:val="28"/>
          <w:lang w:eastAsia="en-US"/>
        </w:rPr>
        <w:t>счет</w:t>
      </w:r>
      <w:r w:rsidR="00A1462D">
        <w:rPr>
          <w:sz w:val="28"/>
          <w:szCs w:val="28"/>
          <w:lang w:eastAsia="en-US"/>
        </w:rPr>
        <w:t>-фактура</w:t>
      </w:r>
      <w:r w:rsidR="00CF2F9B">
        <w:rPr>
          <w:rStyle w:val="af1"/>
          <w:sz w:val="28"/>
          <w:szCs w:val="28"/>
          <w:lang w:eastAsia="en-US"/>
        </w:rPr>
        <w:footnoteReference w:id="1"/>
      </w:r>
      <w:r w:rsidR="007D1EFA" w:rsidRPr="007D1EFA">
        <w:rPr>
          <w:sz w:val="28"/>
          <w:szCs w:val="28"/>
          <w:lang w:eastAsia="en-US"/>
        </w:rPr>
        <w:t>.</w:t>
      </w:r>
    </w:p>
    <w:p w14:paraId="6EFC153F" w14:textId="77777777" w:rsidR="00A17D3A" w:rsidRPr="006D4866" w:rsidRDefault="00A17D3A" w:rsidP="00EB1F2C">
      <w:pPr>
        <w:pStyle w:val="af2"/>
        <w:numPr>
          <w:ilvl w:val="0"/>
          <w:numId w:val="13"/>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6D4866">
        <w:rPr>
          <w:b/>
          <w:sz w:val="28"/>
          <w:szCs w:val="28"/>
          <w:lang w:eastAsia="ar-SA"/>
        </w:rPr>
        <w:t xml:space="preserve">ТРЕБОВАНИЯ К ТРАНСПОРТИРОВКЕ </w:t>
      </w:r>
    </w:p>
    <w:p w14:paraId="26E1AFF8" w14:textId="614E36E4" w:rsidR="00681E3B" w:rsidRDefault="008F6DFB" w:rsidP="000C2986">
      <w:pPr>
        <w:ind w:firstLine="709"/>
        <w:jc w:val="both"/>
        <w:rPr>
          <w:sz w:val="28"/>
          <w:szCs w:val="28"/>
        </w:rPr>
      </w:pPr>
      <w:r>
        <w:rPr>
          <w:sz w:val="28"/>
          <w:szCs w:val="28"/>
        </w:rPr>
        <w:t xml:space="preserve">Товар может транспортироваться всеми видами транспортных </w:t>
      </w:r>
      <w:r w:rsidR="008236DE">
        <w:rPr>
          <w:sz w:val="28"/>
          <w:szCs w:val="28"/>
        </w:rPr>
        <w:t>средств</w:t>
      </w:r>
      <w:r>
        <w:rPr>
          <w:sz w:val="28"/>
          <w:szCs w:val="28"/>
        </w:rPr>
        <w:t xml:space="preserve"> в соответствии с правилами перевозки грузов, действующими на соответствующем виде транспорта</w:t>
      </w:r>
      <w:r w:rsidR="0086397C">
        <w:rPr>
          <w:sz w:val="28"/>
          <w:szCs w:val="28"/>
        </w:rPr>
        <w:t>, обеспечивающи</w:t>
      </w:r>
      <w:r w:rsidR="00F90362">
        <w:rPr>
          <w:sz w:val="28"/>
          <w:szCs w:val="28"/>
        </w:rPr>
        <w:t>ми</w:t>
      </w:r>
      <w:r w:rsidR="0086397C">
        <w:rPr>
          <w:sz w:val="28"/>
          <w:szCs w:val="28"/>
        </w:rPr>
        <w:t xml:space="preserve"> сохранность Товара и его упаковки.</w:t>
      </w:r>
    </w:p>
    <w:p w14:paraId="2D5B4DE6" w14:textId="77777777" w:rsidR="00A17D3A" w:rsidRPr="006D4866" w:rsidRDefault="00A17D3A" w:rsidP="00EB1F2C">
      <w:pPr>
        <w:pStyle w:val="af2"/>
        <w:numPr>
          <w:ilvl w:val="0"/>
          <w:numId w:val="13"/>
        </w:numPr>
        <w:tabs>
          <w:tab w:val="left" w:pos="567"/>
        </w:tabs>
        <w:spacing w:before="240" w:after="120"/>
        <w:ind w:left="0" w:hanging="357"/>
        <w:contextualSpacing w:val="0"/>
        <w:jc w:val="center"/>
        <w:rPr>
          <w:b/>
          <w:sz w:val="28"/>
          <w:szCs w:val="28"/>
        </w:rPr>
      </w:pPr>
      <w:r w:rsidRPr="006D4866">
        <w:rPr>
          <w:b/>
          <w:sz w:val="28"/>
          <w:szCs w:val="28"/>
        </w:rPr>
        <w:t>ТРЕБОВАНИЯ К ХРАНЕНИЮ</w:t>
      </w:r>
    </w:p>
    <w:p w14:paraId="61BC3475" w14:textId="09092F40" w:rsidR="00A15E62" w:rsidRPr="00E5086A" w:rsidRDefault="008236DE" w:rsidP="008236DE">
      <w:pPr>
        <w:ind w:firstLine="709"/>
        <w:jc w:val="both"/>
        <w:rPr>
          <w:rFonts w:eastAsia="Arial Unicode MS"/>
        </w:rPr>
      </w:pPr>
      <w:r w:rsidRPr="008236DE">
        <w:rPr>
          <w:rFonts w:eastAsia="Arial Unicode MS"/>
          <w:sz w:val="28"/>
          <w:szCs w:val="28"/>
        </w:rPr>
        <w:t>Товар должен храниться в упаковке изготовителя, в крытых помещениях в соответствии с требованиями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256219F4" w14:textId="77777777" w:rsidR="00A17D3A" w:rsidRPr="00E712BC" w:rsidRDefault="00A17D3A" w:rsidP="00EB1F2C">
      <w:pPr>
        <w:pStyle w:val="af2"/>
        <w:numPr>
          <w:ilvl w:val="0"/>
          <w:numId w:val="13"/>
        </w:numPr>
        <w:tabs>
          <w:tab w:val="left" w:pos="567"/>
        </w:tabs>
        <w:spacing w:before="240" w:after="120"/>
        <w:ind w:left="0" w:hanging="527"/>
        <w:contextualSpacing w:val="0"/>
        <w:jc w:val="center"/>
        <w:rPr>
          <w:b/>
          <w:sz w:val="28"/>
          <w:szCs w:val="28"/>
        </w:rPr>
      </w:pPr>
      <w:r w:rsidRPr="00E712BC">
        <w:rPr>
          <w:b/>
          <w:sz w:val="28"/>
          <w:szCs w:val="28"/>
        </w:rPr>
        <w:lastRenderedPageBreak/>
        <w:t>ТРЕБОВАНИЯ К ОБСЛУЖИВАНИЮ</w:t>
      </w:r>
    </w:p>
    <w:p w14:paraId="3B30328F" w14:textId="1A25475C" w:rsidR="00A17D3A" w:rsidRDefault="00A17D3A" w:rsidP="000C2986">
      <w:pPr>
        <w:ind w:firstLine="709"/>
        <w:rPr>
          <w:sz w:val="28"/>
          <w:szCs w:val="28"/>
          <w:lang w:eastAsia="x-none"/>
        </w:rPr>
      </w:pPr>
      <w:r w:rsidRPr="00E712BC">
        <w:rPr>
          <w:sz w:val="28"/>
          <w:szCs w:val="28"/>
          <w:lang w:eastAsia="x-none"/>
        </w:rPr>
        <w:t>Не установлены.</w:t>
      </w:r>
    </w:p>
    <w:p w14:paraId="6A0C76FE" w14:textId="77777777" w:rsidR="00A17D3A" w:rsidRPr="00E712BC" w:rsidRDefault="00A17D3A" w:rsidP="00EB1F2C">
      <w:pPr>
        <w:pStyle w:val="ConsPlusNormal"/>
        <w:numPr>
          <w:ilvl w:val="0"/>
          <w:numId w:val="13"/>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ЭКОЛОГИЧЕСКИЕ ТРЕБОВАНИЯ</w:t>
      </w:r>
    </w:p>
    <w:p w14:paraId="2A3E72F5" w14:textId="6E93C814" w:rsidR="00A17D3A" w:rsidRDefault="00681E3B" w:rsidP="000C2986">
      <w:pPr>
        <w:ind w:firstLine="709"/>
        <w:jc w:val="both"/>
        <w:rPr>
          <w:sz w:val="28"/>
          <w:szCs w:val="28"/>
        </w:rPr>
      </w:pPr>
      <w:r>
        <w:rPr>
          <w:sz w:val="28"/>
          <w:szCs w:val="28"/>
        </w:rPr>
        <w:t xml:space="preserve">Поставляемый </w:t>
      </w:r>
      <w:r w:rsidR="00E64BCE">
        <w:rPr>
          <w:sz w:val="28"/>
          <w:szCs w:val="28"/>
        </w:rPr>
        <w:t>Т</w:t>
      </w:r>
      <w:r>
        <w:rPr>
          <w:sz w:val="28"/>
          <w:szCs w:val="28"/>
        </w:rPr>
        <w:t xml:space="preserve">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w:t>
      </w:r>
      <w:r w:rsidR="005109CB">
        <w:rPr>
          <w:sz w:val="28"/>
          <w:szCs w:val="28"/>
        </w:rPr>
        <w:t>жизни и здоровью работников</w:t>
      </w:r>
      <w:r w:rsidR="009471E0">
        <w:rPr>
          <w:sz w:val="28"/>
          <w:szCs w:val="28"/>
        </w:rPr>
        <w:t>,</w:t>
      </w:r>
      <w:r w:rsidR="005109CB">
        <w:rPr>
          <w:sz w:val="28"/>
          <w:szCs w:val="28"/>
        </w:rPr>
        <w:t xml:space="preserve"> </w:t>
      </w:r>
      <w:r>
        <w:rPr>
          <w:sz w:val="28"/>
          <w:szCs w:val="28"/>
        </w:rPr>
        <w:t xml:space="preserve">имуществу </w:t>
      </w:r>
      <w:r w:rsidR="004F4650">
        <w:rPr>
          <w:sz w:val="28"/>
          <w:szCs w:val="28"/>
        </w:rPr>
        <w:t>Покупателя</w:t>
      </w:r>
      <w:r>
        <w:rPr>
          <w:sz w:val="28"/>
          <w:szCs w:val="28"/>
        </w:rPr>
        <w:t>.</w:t>
      </w:r>
    </w:p>
    <w:p w14:paraId="38CCEA6F" w14:textId="77777777" w:rsidR="00A17D3A" w:rsidRPr="00E712BC" w:rsidRDefault="00A17D3A" w:rsidP="00EB1F2C">
      <w:pPr>
        <w:pStyle w:val="ConsPlusNormal"/>
        <w:numPr>
          <w:ilvl w:val="0"/>
          <w:numId w:val="13"/>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ТРЕБОВАНИЯ К БЕЗОПАСНОСТИ</w:t>
      </w:r>
    </w:p>
    <w:p w14:paraId="65A037D7" w14:textId="5D3D70D5" w:rsidR="0060695B" w:rsidRPr="0086397C" w:rsidRDefault="008236DE" w:rsidP="0086397C">
      <w:pPr>
        <w:widowControl w:val="0"/>
        <w:autoSpaceDE w:val="0"/>
        <w:autoSpaceDN w:val="0"/>
        <w:adjustRightInd w:val="0"/>
        <w:ind w:firstLine="709"/>
        <w:jc w:val="both"/>
        <w:rPr>
          <w:sz w:val="28"/>
          <w:szCs w:val="28"/>
        </w:rPr>
      </w:pPr>
      <w:r w:rsidRPr="0086397C">
        <w:rPr>
          <w:sz w:val="28"/>
          <w:szCs w:val="28"/>
        </w:rPr>
        <w:t xml:space="preserve">Специальные требования к обеспечению безопасности при установке, монтаже, эксплуатации и ремонте </w:t>
      </w:r>
      <w:r w:rsidR="003474F3" w:rsidRPr="0086397C">
        <w:rPr>
          <w:sz w:val="28"/>
          <w:szCs w:val="28"/>
        </w:rPr>
        <w:t>Т</w:t>
      </w:r>
      <w:r w:rsidRPr="0086397C">
        <w:rPr>
          <w:sz w:val="28"/>
          <w:szCs w:val="28"/>
        </w:rPr>
        <w:t>овара, если такие предусматриваются, должны быть отражены в руководстве по эксплуатации</w:t>
      </w:r>
      <w:r w:rsidR="005109CB" w:rsidRPr="0086397C">
        <w:rPr>
          <w:sz w:val="28"/>
          <w:szCs w:val="28"/>
        </w:rPr>
        <w:t xml:space="preserve"> Товара</w:t>
      </w:r>
      <w:r w:rsidRPr="0086397C">
        <w:rPr>
          <w:sz w:val="28"/>
          <w:szCs w:val="28"/>
        </w:rPr>
        <w:t>.</w:t>
      </w:r>
    </w:p>
    <w:p w14:paraId="62AB9276" w14:textId="77777777" w:rsidR="00A17D3A" w:rsidRPr="00E712BC" w:rsidRDefault="00A17D3A" w:rsidP="00EB1F2C">
      <w:pPr>
        <w:pStyle w:val="ConsPlusNormal"/>
        <w:numPr>
          <w:ilvl w:val="0"/>
          <w:numId w:val="13"/>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ДОПОЛНИТЕЛЬНЫЕ (ИНЫЕ) ТРЕБОВАНИЯ</w:t>
      </w:r>
    </w:p>
    <w:p w14:paraId="37A816E4" w14:textId="27E5DDDE" w:rsidR="003A039A" w:rsidRPr="006F34F2" w:rsidRDefault="003A039A" w:rsidP="003A039A">
      <w:pPr>
        <w:ind w:firstLine="709"/>
        <w:jc w:val="both"/>
        <w:rPr>
          <w:sz w:val="28"/>
          <w:szCs w:val="28"/>
          <w:lang w:eastAsia="x-none"/>
        </w:rPr>
      </w:pPr>
      <w:r w:rsidRPr="005D3039">
        <w:rPr>
          <w:sz w:val="28"/>
          <w:szCs w:val="28"/>
          <w:lang w:eastAsia="x-none"/>
        </w:rPr>
        <w:t>При оформлении счет-фактуры в строке «Покупатель» должно быть</w:t>
      </w:r>
      <w:r>
        <w:rPr>
          <w:sz w:val="28"/>
          <w:szCs w:val="28"/>
          <w:lang w:eastAsia="x-none"/>
        </w:rPr>
        <w:t xml:space="preserve"> </w:t>
      </w:r>
      <w:r w:rsidRPr="005D3039">
        <w:rPr>
          <w:sz w:val="28"/>
          <w:szCs w:val="28"/>
          <w:lang w:eastAsia="x-none"/>
        </w:rPr>
        <w:t xml:space="preserve">указано: АО «Почта </w:t>
      </w:r>
      <w:r w:rsidRPr="006F34F2">
        <w:rPr>
          <w:sz w:val="28"/>
          <w:szCs w:val="28"/>
          <w:lang w:eastAsia="x-none"/>
        </w:rPr>
        <w:t xml:space="preserve">России», в строке «Грузополучатель» – наименование и адрес филиала Покупателя согласно реквизитам, указанным в Приложении № </w:t>
      </w:r>
      <w:r w:rsidR="00D94CAF" w:rsidRPr="006F34F2">
        <w:rPr>
          <w:sz w:val="28"/>
          <w:szCs w:val="28"/>
          <w:lang w:eastAsia="x-none"/>
        </w:rPr>
        <w:t>3</w:t>
      </w:r>
      <w:r w:rsidRPr="006F34F2">
        <w:rPr>
          <w:sz w:val="28"/>
          <w:szCs w:val="28"/>
          <w:lang w:eastAsia="x-none"/>
        </w:rPr>
        <w:t xml:space="preserve"> к ТЗ.</w:t>
      </w:r>
    </w:p>
    <w:p w14:paraId="4682EFC9" w14:textId="3420EE92" w:rsidR="003A039A" w:rsidRPr="003821CC" w:rsidRDefault="003A039A" w:rsidP="003A039A">
      <w:pPr>
        <w:ind w:firstLine="709"/>
        <w:jc w:val="both"/>
        <w:rPr>
          <w:sz w:val="28"/>
          <w:szCs w:val="28"/>
          <w:lang w:eastAsia="x-none"/>
        </w:rPr>
      </w:pPr>
      <w:r w:rsidRPr="006F34F2">
        <w:rPr>
          <w:sz w:val="28"/>
          <w:szCs w:val="28"/>
          <w:lang w:eastAsia="x-none"/>
        </w:rPr>
        <w:t xml:space="preserve">В графе ИНН/КПП – должно быть указано ИНН Покупателя / КПП филиала Покупателя согласно реквизитам, указанным в </w:t>
      </w:r>
      <w:r w:rsidR="00D94CAF" w:rsidRPr="006F34F2">
        <w:rPr>
          <w:sz w:val="28"/>
          <w:szCs w:val="28"/>
          <w:lang w:eastAsia="x-none"/>
        </w:rPr>
        <w:t>Приложении № 3</w:t>
      </w:r>
      <w:r w:rsidRPr="006F34F2">
        <w:rPr>
          <w:sz w:val="28"/>
          <w:szCs w:val="28"/>
          <w:lang w:eastAsia="x-none"/>
        </w:rPr>
        <w:t xml:space="preserve"> к ТЗ:</w:t>
      </w:r>
    </w:p>
    <w:p w14:paraId="2835CC63" w14:textId="77777777" w:rsidR="003A039A" w:rsidRPr="003821CC" w:rsidRDefault="003A039A" w:rsidP="003A039A">
      <w:pPr>
        <w:ind w:firstLine="709"/>
        <w:jc w:val="both"/>
        <w:rPr>
          <w:sz w:val="28"/>
          <w:szCs w:val="28"/>
          <w:lang w:eastAsia="x-none"/>
        </w:rPr>
      </w:pPr>
    </w:p>
    <w:p w14:paraId="32EEA7B1" w14:textId="77777777" w:rsidR="003A039A" w:rsidRPr="005D3039" w:rsidRDefault="003A039A" w:rsidP="003A039A">
      <w:pPr>
        <w:tabs>
          <w:tab w:val="left" w:pos="7635"/>
        </w:tabs>
        <w:contextualSpacing/>
        <w:jc w:val="right"/>
        <w:rPr>
          <w:sz w:val="28"/>
          <w:szCs w:val="28"/>
        </w:rPr>
      </w:pPr>
      <w:r w:rsidRPr="005D3039">
        <w:rPr>
          <w:sz w:val="28"/>
          <w:szCs w:val="28"/>
        </w:rPr>
        <w:t>Таблица</w:t>
      </w:r>
    </w:p>
    <w:p w14:paraId="08A3EDD9" w14:textId="77777777" w:rsidR="003A039A" w:rsidRDefault="003A039A" w:rsidP="003A039A">
      <w:pPr>
        <w:ind w:firstLine="709"/>
        <w:jc w:val="right"/>
        <w:rPr>
          <w:sz w:val="28"/>
          <w:szCs w:val="28"/>
          <w:lang w:eastAsia="x-none"/>
        </w:rPr>
      </w:pPr>
      <w:r w:rsidRPr="005D3039">
        <w:rPr>
          <w:i/>
          <w:sz w:val="28"/>
          <w:szCs w:val="28"/>
        </w:rPr>
        <w:t>Примерная форма</w:t>
      </w:r>
    </w:p>
    <w:p w14:paraId="63FAAE71" w14:textId="425C5CA9" w:rsidR="003A039A" w:rsidRDefault="003A039A" w:rsidP="000C2986">
      <w:pPr>
        <w:ind w:firstLine="709"/>
        <w:jc w:val="both"/>
        <w:rPr>
          <w:sz w:val="28"/>
          <w:szCs w:val="28"/>
          <w:lang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691"/>
        <w:gridCol w:w="3262"/>
        <w:gridCol w:w="2837"/>
      </w:tblGrid>
      <w:tr w:rsidR="00B40D1A" w:rsidRPr="005D3039" w14:paraId="1F9DF695" w14:textId="77777777" w:rsidTr="0096713D">
        <w:trPr>
          <w:cantSplit/>
          <w:trHeight w:val="661"/>
        </w:trPr>
        <w:tc>
          <w:tcPr>
            <w:tcW w:w="302" w:type="pct"/>
            <w:tcBorders>
              <w:top w:val="single" w:sz="4" w:space="0" w:color="auto"/>
              <w:left w:val="single" w:sz="4" w:space="0" w:color="auto"/>
              <w:bottom w:val="single" w:sz="4" w:space="0" w:color="auto"/>
              <w:right w:val="single" w:sz="4" w:space="0" w:color="auto"/>
            </w:tcBorders>
            <w:vAlign w:val="center"/>
            <w:hideMark/>
          </w:tcPr>
          <w:p w14:paraId="1B4AC346" w14:textId="77777777" w:rsidR="00B40D1A" w:rsidRPr="005D3039" w:rsidRDefault="00B40D1A" w:rsidP="0096713D">
            <w:pPr>
              <w:spacing w:line="256" w:lineRule="auto"/>
              <w:ind w:left="-57" w:right="-57"/>
              <w:jc w:val="center"/>
              <w:rPr>
                <w:rFonts w:eastAsiaTheme="minorHAnsi"/>
                <w:bCs/>
                <w:i/>
                <w:lang w:eastAsia="en-US"/>
              </w:rPr>
            </w:pPr>
            <w:r w:rsidRPr="005D3039">
              <w:rPr>
                <w:rFonts w:eastAsiaTheme="minorHAnsi"/>
                <w:bCs/>
                <w:i/>
                <w:lang w:eastAsia="en-US"/>
              </w:rPr>
              <w:t>№ п/п</w:t>
            </w:r>
          </w:p>
        </w:tc>
        <w:tc>
          <w:tcPr>
            <w:tcW w:w="1438" w:type="pct"/>
            <w:tcBorders>
              <w:top w:val="single" w:sz="8" w:space="0" w:color="auto"/>
              <w:left w:val="nil"/>
              <w:bottom w:val="single" w:sz="8" w:space="0" w:color="auto"/>
              <w:right w:val="single" w:sz="8" w:space="0" w:color="auto"/>
            </w:tcBorders>
            <w:vAlign w:val="center"/>
            <w:hideMark/>
          </w:tcPr>
          <w:p w14:paraId="1E32092E" w14:textId="77777777" w:rsidR="00B40D1A" w:rsidRPr="005D3039" w:rsidRDefault="00B40D1A" w:rsidP="0096713D">
            <w:pPr>
              <w:spacing w:line="256" w:lineRule="auto"/>
              <w:ind w:left="-57" w:right="-57"/>
              <w:jc w:val="center"/>
              <w:rPr>
                <w:rFonts w:eastAsiaTheme="minorHAnsi"/>
                <w:bCs/>
                <w:i/>
                <w:lang w:eastAsia="en-US"/>
              </w:rPr>
            </w:pPr>
            <w:r w:rsidRPr="005D3039">
              <w:rPr>
                <w:rFonts w:eastAsiaTheme="minorHAnsi"/>
                <w:i/>
                <w:iCs/>
                <w:lang w:eastAsia="en-US"/>
              </w:rPr>
              <w:t>Покупатель и его адрес</w:t>
            </w:r>
          </w:p>
        </w:tc>
        <w:tc>
          <w:tcPr>
            <w:tcW w:w="1743" w:type="pct"/>
            <w:tcBorders>
              <w:top w:val="single" w:sz="8" w:space="0" w:color="auto"/>
              <w:left w:val="nil"/>
              <w:bottom w:val="single" w:sz="8" w:space="0" w:color="auto"/>
              <w:right w:val="single" w:sz="8" w:space="0" w:color="auto"/>
            </w:tcBorders>
            <w:vAlign w:val="center"/>
            <w:hideMark/>
          </w:tcPr>
          <w:p w14:paraId="0096FEC2" w14:textId="77777777" w:rsidR="00B40D1A" w:rsidRPr="005D3039" w:rsidRDefault="00B40D1A" w:rsidP="0096713D">
            <w:pPr>
              <w:spacing w:line="256" w:lineRule="auto"/>
              <w:ind w:left="-57" w:right="-57" w:firstLine="57"/>
              <w:jc w:val="center"/>
              <w:rPr>
                <w:rFonts w:eastAsiaTheme="minorHAnsi"/>
                <w:bCs/>
                <w:i/>
                <w:lang w:eastAsia="en-US"/>
              </w:rPr>
            </w:pPr>
            <w:r w:rsidRPr="005D3039">
              <w:rPr>
                <w:rFonts w:eastAsiaTheme="minorHAnsi"/>
                <w:i/>
                <w:iCs/>
                <w:lang w:eastAsia="en-US"/>
              </w:rPr>
              <w:t>Грузополучатель и его адрес</w:t>
            </w:r>
            <w:r w:rsidRPr="005D3039">
              <w:rPr>
                <w:rFonts w:eastAsiaTheme="minorHAnsi"/>
                <w:i/>
                <w:iCs/>
                <w:lang w:eastAsia="en-US"/>
              </w:rPr>
              <w:br/>
              <w:t>(филиал Покупателя)</w:t>
            </w:r>
          </w:p>
        </w:tc>
        <w:tc>
          <w:tcPr>
            <w:tcW w:w="1516" w:type="pct"/>
            <w:tcBorders>
              <w:top w:val="single" w:sz="8" w:space="0" w:color="auto"/>
              <w:left w:val="nil"/>
              <w:bottom w:val="single" w:sz="8" w:space="0" w:color="auto"/>
              <w:right w:val="single" w:sz="8" w:space="0" w:color="auto"/>
            </w:tcBorders>
            <w:vAlign w:val="center"/>
            <w:hideMark/>
          </w:tcPr>
          <w:p w14:paraId="3BB8122C" w14:textId="77777777" w:rsidR="00B40D1A" w:rsidRPr="005D3039" w:rsidRDefault="00B40D1A" w:rsidP="0096713D">
            <w:pPr>
              <w:spacing w:line="256" w:lineRule="auto"/>
              <w:ind w:left="-57" w:right="-57"/>
              <w:jc w:val="center"/>
              <w:rPr>
                <w:rFonts w:eastAsiaTheme="minorHAnsi"/>
                <w:bCs/>
                <w:i/>
                <w:lang w:eastAsia="en-US"/>
              </w:rPr>
            </w:pPr>
            <w:r w:rsidRPr="005D3039">
              <w:rPr>
                <w:rFonts w:eastAsiaTheme="minorHAnsi"/>
                <w:i/>
                <w:iCs/>
                <w:lang w:eastAsia="en-US"/>
              </w:rPr>
              <w:t>ИНН/КПП</w:t>
            </w:r>
          </w:p>
        </w:tc>
      </w:tr>
      <w:tr w:rsidR="00B40D1A" w:rsidRPr="005D3039" w14:paraId="34EC81BA" w14:textId="77777777" w:rsidTr="0096713D">
        <w:trPr>
          <w:cantSplit/>
          <w:trHeight w:val="1236"/>
        </w:trPr>
        <w:tc>
          <w:tcPr>
            <w:tcW w:w="302" w:type="pct"/>
            <w:tcBorders>
              <w:top w:val="single" w:sz="4" w:space="0" w:color="auto"/>
              <w:left w:val="single" w:sz="4" w:space="0" w:color="auto"/>
              <w:bottom w:val="single" w:sz="4" w:space="0" w:color="auto"/>
              <w:right w:val="single" w:sz="4" w:space="0" w:color="auto"/>
            </w:tcBorders>
            <w:vAlign w:val="center"/>
            <w:hideMark/>
          </w:tcPr>
          <w:p w14:paraId="0A0973D8" w14:textId="77777777" w:rsidR="00B40D1A" w:rsidRPr="005D3039" w:rsidRDefault="00B40D1A" w:rsidP="0096713D">
            <w:pPr>
              <w:tabs>
                <w:tab w:val="left" w:pos="412"/>
              </w:tabs>
              <w:jc w:val="both"/>
              <w:rPr>
                <w:rFonts w:eastAsiaTheme="minorHAnsi"/>
                <w:bCs/>
                <w:lang w:eastAsia="en-US"/>
              </w:rPr>
            </w:pPr>
            <w:r w:rsidRPr="005D3039">
              <w:rPr>
                <w:rFonts w:eastAsiaTheme="minorHAnsi"/>
                <w:bCs/>
                <w:lang w:eastAsia="en-US"/>
              </w:rPr>
              <w:t>1</w:t>
            </w:r>
          </w:p>
        </w:tc>
        <w:tc>
          <w:tcPr>
            <w:tcW w:w="1438" w:type="pct"/>
            <w:tcBorders>
              <w:top w:val="nil"/>
              <w:left w:val="nil"/>
              <w:bottom w:val="single" w:sz="8" w:space="0" w:color="auto"/>
              <w:right w:val="single" w:sz="8" w:space="0" w:color="auto"/>
            </w:tcBorders>
            <w:vAlign w:val="center"/>
            <w:hideMark/>
          </w:tcPr>
          <w:p w14:paraId="27ADE469" w14:textId="77777777" w:rsidR="00B40D1A" w:rsidRPr="005D3039" w:rsidRDefault="00B40D1A" w:rsidP="0096713D">
            <w:pPr>
              <w:spacing w:after="160" w:line="259" w:lineRule="auto"/>
              <w:jc w:val="both"/>
              <w:rPr>
                <w:rFonts w:eastAsiaTheme="minorHAnsi"/>
                <w:lang w:eastAsia="en-US"/>
              </w:rPr>
            </w:pPr>
            <w:r w:rsidRPr="005D3039">
              <w:rPr>
                <w:rFonts w:eastAsiaTheme="minorHAnsi"/>
                <w:lang w:eastAsia="en-US"/>
              </w:rPr>
              <w:t>АО «Почта России»</w:t>
            </w:r>
          </w:p>
          <w:p w14:paraId="552059CC" w14:textId="77777777" w:rsidR="00B40D1A" w:rsidRPr="005D3039" w:rsidRDefault="00B40D1A" w:rsidP="0096713D">
            <w:pPr>
              <w:jc w:val="both"/>
              <w:rPr>
                <w:rFonts w:eastAsiaTheme="minorHAnsi"/>
                <w:lang w:eastAsia="en-US"/>
              </w:rPr>
            </w:pPr>
            <w:r w:rsidRPr="005D3039">
              <w:rPr>
                <w:rFonts w:eastAsiaTheme="minorHAnsi"/>
                <w:lang w:eastAsia="en-US"/>
              </w:rPr>
              <w:t xml:space="preserve">125252, г. Москва, </w:t>
            </w:r>
            <w:proofErr w:type="spellStart"/>
            <w:r w:rsidRPr="005D3039">
              <w:rPr>
                <w:rFonts w:eastAsiaTheme="minorHAnsi"/>
                <w:lang w:eastAsia="en-US"/>
              </w:rPr>
              <w:t>Вн.Тер.г</w:t>
            </w:r>
            <w:proofErr w:type="spellEnd"/>
            <w:r w:rsidRPr="005D3039">
              <w:rPr>
                <w:rFonts w:eastAsiaTheme="minorHAnsi"/>
                <w:lang w:eastAsia="en-US"/>
              </w:rPr>
              <w:t>. Муниципальный округ Хорошевский, ул. 3-я Песчаная, д. 2А</w:t>
            </w:r>
          </w:p>
        </w:tc>
        <w:tc>
          <w:tcPr>
            <w:tcW w:w="1743" w:type="pct"/>
            <w:tcBorders>
              <w:top w:val="nil"/>
              <w:left w:val="nil"/>
              <w:bottom w:val="single" w:sz="8" w:space="0" w:color="auto"/>
              <w:right w:val="single" w:sz="8" w:space="0" w:color="auto"/>
            </w:tcBorders>
            <w:vAlign w:val="center"/>
            <w:hideMark/>
          </w:tcPr>
          <w:p w14:paraId="5521D627" w14:textId="77777777" w:rsidR="00B40D1A" w:rsidRPr="005D3039" w:rsidRDefault="00B40D1A" w:rsidP="0096713D">
            <w:pPr>
              <w:rPr>
                <w:sz w:val="22"/>
                <w:szCs w:val="22"/>
                <w:lang w:eastAsia="en-US"/>
              </w:rPr>
            </w:pPr>
            <w:r w:rsidRPr="005D3039">
              <w:rPr>
                <w:rFonts w:eastAsiaTheme="minorHAnsi"/>
                <w:sz w:val="22"/>
                <w:szCs w:val="22"/>
                <w:lang w:eastAsia="en-US"/>
              </w:rPr>
              <w:t>УФПС Новосибирской области, 630099, г. Новосибирск ул. Ленина, д. 5</w:t>
            </w:r>
          </w:p>
        </w:tc>
        <w:tc>
          <w:tcPr>
            <w:tcW w:w="1516" w:type="pct"/>
            <w:tcBorders>
              <w:top w:val="nil"/>
              <w:left w:val="nil"/>
              <w:bottom w:val="single" w:sz="8" w:space="0" w:color="auto"/>
              <w:right w:val="single" w:sz="8" w:space="0" w:color="auto"/>
            </w:tcBorders>
            <w:vAlign w:val="center"/>
            <w:hideMark/>
          </w:tcPr>
          <w:p w14:paraId="0E21775A" w14:textId="77777777" w:rsidR="00B40D1A" w:rsidRPr="005D3039" w:rsidRDefault="00B40D1A" w:rsidP="0096713D">
            <w:pPr>
              <w:jc w:val="both"/>
              <w:rPr>
                <w:rFonts w:eastAsiaTheme="minorHAnsi"/>
                <w:bCs/>
                <w:lang w:eastAsia="en-US"/>
              </w:rPr>
            </w:pPr>
            <w:r w:rsidRPr="005D3039">
              <w:rPr>
                <w:rFonts w:eastAsiaTheme="minorHAnsi"/>
                <w:lang w:eastAsia="en-US"/>
              </w:rPr>
              <w:t>7724490000/ 540743001</w:t>
            </w:r>
          </w:p>
        </w:tc>
      </w:tr>
    </w:tbl>
    <w:p w14:paraId="53B789C2" w14:textId="78317E7E" w:rsidR="00A17D3A" w:rsidRDefault="00A17D3A" w:rsidP="00EB1F2C">
      <w:pPr>
        <w:pStyle w:val="ConsPlusNormal"/>
        <w:numPr>
          <w:ilvl w:val="0"/>
          <w:numId w:val="13"/>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ПЕРЕЧЕНЬ ПРИЛОЖЕНИЙ</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7513"/>
      </w:tblGrid>
      <w:tr w:rsidR="00A71CA3" w:rsidRPr="00E712BC" w14:paraId="2651C6EE" w14:textId="77777777" w:rsidTr="00A71CA3">
        <w:trPr>
          <w:trHeight w:val="394"/>
          <w:tblHeader/>
        </w:trPr>
        <w:tc>
          <w:tcPr>
            <w:tcW w:w="1838" w:type="dxa"/>
            <w:shd w:val="clear" w:color="auto" w:fill="auto"/>
            <w:vAlign w:val="center"/>
          </w:tcPr>
          <w:p w14:paraId="26A38AB1" w14:textId="77777777" w:rsidR="00A71CA3" w:rsidRPr="00E712BC" w:rsidRDefault="00A71CA3" w:rsidP="000C2986">
            <w:pPr>
              <w:jc w:val="center"/>
            </w:pPr>
            <w:r w:rsidRPr="00E712BC">
              <w:t>№ приложения</w:t>
            </w:r>
          </w:p>
        </w:tc>
        <w:tc>
          <w:tcPr>
            <w:tcW w:w="7513" w:type="dxa"/>
            <w:shd w:val="clear" w:color="auto" w:fill="auto"/>
            <w:vAlign w:val="center"/>
          </w:tcPr>
          <w:p w14:paraId="574BAEE2" w14:textId="2F8DD9DA" w:rsidR="00A71CA3" w:rsidRPr="00E712BC" w:rsidRDefault="00A71CA3" w:rsidP="00E22F67">
            <w:pPr>
              <w:jc w:val="center"/>
            </w:pPr>
            <w:r w:rsidRPr="00E712BC">
              <w:t>Наименование приложения</w:t>
            </w:r>
          </w:p>
        </w:tc>
      </w:tr>
      <w:tr w:rsidR="00A71CA3" w:rsidRPr="00717791" w14:paraId="70276112" w14:textId="77777777" w:rsidTr="00A71CA3">
        <w:trPr>
          <w:trHeight w:val="405"/>
        </w:trPr>
        <w:tc>
          <w:tcPr>
            <w:tcW w:w="1838" w:type="dxa"/>
            <w:shd w:val="clear" w:color="auto" w:fill="auto"/>
            <w:vAlign w:val="center"/>
          </w:tcPr>
          <w:p w14:paraId="6A901B47" w14:textId="744E9DBE" w:rsidR="00A71CA3" w:rsidRPr="00E712BC" w:rsidRDefault="00A71CA3" w:rsidP="000C2986">
            <w:pPr>
              <w:jc w:val="center"/>
            </w:pPr>
            <w:r>
              <w:t>1</w:t>
            </w:r>
          </w:p>
        </w:tc>
        <w:tc>
          <w:tcPr>
            <w:tcW w:w="7513" w:type="dxa"/>
            <w:shd w:val="clear" w:color="auto" w:fill="auto"/>
            <w:vAlign w:val="center"/>
          </w:tcPr>
          <w:p w14:paraId="35737252" w14:textId="45DAF9EB" w:rsidR="00A71CA3" w:rsidRPr="00E712BC" w:rsidRDefault="00A71CA3" w:rsidP="000C2986">
            <w:pPr>
              <w:autoSpaceDE w:val="0"/>
              <w:autoSpaceDN w:val="0"/>
              <w:adjustRightInd w:val="0"/>
            </w:pPr>
            <w:r>
              <w:t>Спецификация поставляемого Товара</w:t>
            </w:r>
          </w:p>
        </w:tc>
      </w:tr>
      <w:tr w:rsidR="00A71CA3" w:rsidRPr="00717791" w14:paraId="115332FD" w14:textId="77777777" w:rsidTr="00A71CA3">
        <w:trPr>
          <w:trHeight w:val="405"/>
        </w:trPr>
        <w:tc>
          <w:tcPr>
            <w:tcW w:w="1838" w:type="dxa"/>
            <w:shd w:val="clear" w:color="auto" w:fill="auto"/>
            <w:vAlign w:val="center"/>
          </w:tcPr>
          <w:p w14:paraId="6217126C" w14:textId="3FCDED23" w:rsidR="00A71CA3" w:rsidRDefault="00A71CA3" w:rsidP="000C2986">
            <w:pPr>
              <w:jc w:val="center"/>
            </w:pPr>
            <w:r>
              <w:t>2</w:t>
            </w:r>
          </w:p>
        </w:tc>
        <w:tc>
          <w:tcPr>
            <w:tcW w:w="7513" w:type="dxa"/>
            <w:shd w:val="clear" w:color="auto" w:fill="auto"/>
            <w:vAlign w:val="center"/>
          </w:tcPr>
          <w:p w14:paraId="2A2A9FF6" w14:textId="0BC10044" w:rsidR="00A71CA3" w:rsidRDefault="00A71CA3" w:rsidP="000C2986">
            <w:pPr>
              <w:autoSpaceDE w:val="0"/>
              <w:autoSpaceDN w:val="0"/>
              <w:adjustRightInd w:val="0"/>
            </w:pPr>
            <w:r>
              <w:t>Технические характеристики</w:t>
            </w:r>
            <w:r w:rsidRPr="00E712BC">
              <w:t xml:space="preserve"> Товара</w:t>
            </w:r>
          </w:p>
        </w:tc>
      </w:tr>
      <w:tr w:rsidR="00A71CA3" w:rsidRPr="00717791" w14:paraId="110A981C" w14:textId="77777777" w:rsidTr="00A71CA3">
        <w:trPr>
          <w:trHeight w:val="405"/>
        </w:trPr>
        <w:tc>
          <w:tcPr>
            <w:tcW w:w="1838" w:type="dxa"/>
            <w:shd w:val="clear" w:color="auto" w:fill="auto"/>
            <w:vAlign w:val="center"/>
          </w:tcPr>
          <w:p w14:paraId="37C29653" w14:textId="3D1B8E52" w:rsidR="00A71CA3" w:rsidRPr="00E712BC" w:rsidRDefault="00A71CA3" w:rsidP="00E7511A">
            <w:pPr>
              <w:jc w:val="center"/>
            </w:pPr>
            <w:r>
              <w:t>3</w:t>
            </w:r>
          </w:p>
        </w:tc>
        <w:tc>
          <w:tcPr>
            <w:tcW w:w="7513" w:type="dxa"/>
            <w:shd w:val="clear" w:color="auto" w:fill="auto"/>
            <w:vAlign w:val="center"/>
          </w:tcPr>
          <w:p w14:paraId="3F0DD268" w14:textId="06EB5D5D" w:rsidR="00A71CA3" w:rsidRPr="00E712BC" w:rsidRDefault="00A71CA3" w:rsidP="00E7511A">
            <w:pPr>
              <w:autoSpaceDE w:val="0"/>
              <w:autoSpaceDN w:val="0"/>
              <w:adjustRightInd w:val="0"/>
            </w:pPr>
            <w:r w:rsidRPr="00BF41BB">
              <w:t>Перечень адресов Покупателя</w:t>
            </w:r>
          </w:p>
        </w:tc>
      </w:tr>
    </w:tbl>
    <w:p w14:paraId="7E1F90F0" w14:textId="77777777" w:rsidR="00B50EB7" w:rsidRDefault="00B50EB7" w:rsidP="000C2986">
      <w:pPr>
        <w:ind w:firstLine="709"/>
        <w:contextualSpacing/>
        <w:jc w:val="both"/>
        <w:rPr>
          <w:i/>
          <w:sz w:val="28"/>
          <w:szCs w:val="28"/>
        </w:rPr>
      </w:pPr>
    </w:p>
    <w:p w14:paraId="7A773164" w14:textId="77777777" w:rsidR="00E44252" w:rsidRDefault="00E44252" w:rsidP="000C2986">
      <w:pPr>
        <w:autoSpaceDE w:val="0"/>
        <w:autoSpaceDN w:val="0"/>
        <w:adjustRightInd w:val="0"/>
        <w:ind w:left="5954"/>
        <w:rPr>
          <w:sz w:val="28"/>
          <w:szCs w:val="28"/>
        </w:rPr>
      </w:pPr>
    </w:p>
    <w:p w14:paraId="521730E9" w14:textId="77777777" w:rsidR="00E44252" w:rsidRDefault="00E44252" w:rsidP="000C2986">
      <w:pPr>
        <w:autoSpaceDE w:val="0"/>
        <w:autoSpaceDN w:val="0"/>
        <w:adjustRightInd w:val="0"/>
        <w:ind w:left="5954"/>
        <w:rPr>
          <w:sz w:val="28"/>
          <w:szCs w:val="28"/>
        </w:rPr>
      </w:pPr>
    </w:p>
    <w:p w14:paraId="3350030D" w14:textId="49AECDBA" w:rsidR="00A17D3A" w:rsidRDefault="00A17D3A" w:rsidP="000C2986">
      <w:pPr>
        <w:autoSpaceDE w:val="0"/>
        <w:autoSpaceDN w:val="0"/>
        <w:adjustRightInd w:val="0"/>
        <w:ind w:left="5954"/>
        <w:rPr>
          <w:sz w:val="28"/>
          <w:szCs w:val="28"/>
        </w:rPr>
      </w:pPr>
      <w:r w:rsidRPr="00E712BC">
        <w:rPr>
          <w:sz w:val="28"/>
          <w:szCs w:val="28"/>
        </w:rPr>
        <w:lastRenderedPageBreak/>
        <w:t>Приложение № 1 к Т</w:t>
      </w:r>
      <w:r w:rsidR="00D15FAA">
        <w:rPr>
          <w:sz w:val="28"/>
          <w:szCs w:val="28"/>
        </w:rPr>
        <w:t>З</w:t>
      </w:r>
    </w:p>
    <w:p w14:paraId="0B8906E3" w14:textId="79A366B7" w:rsidR="005D5F34" w:rsidRDefault="005D5F34" w:rsidP="005D5F34">
      <w:pPr>
        <w:autoSpaceDE w:val="0"/>
        <w:autoSpaceDN w:val="0"/>
        <w:adjustRightInd w:val="0"/>
        <w:jc w:val="center"/>
        <w:rPr>
          <w:sz w:val="28"/>
          <w:szCs w:val="28"/>
        </w:rPr>
      </w:pPr>
    </w:p>
    <w:p w14:paraId="0CA86269" w14:textId="77777777" w:rsidR="00ED4433" w:rsidRDefault="00ED4433" w:rsidP="005D5F34">
      <w:pPr>
        <w:autoSpaceDE w:val="0"/>
        <w:autoSpaceDN w:val="0"/>
        <w:adjustRightInd w:val="0"/>
        <w:jc w:val="center"/>
        <w:rPr>
          <w:sz w:val="28"/>
          <w:szCs w:val="28"/>
        </w:rPr>
      </w:pPr>
    </w:p>
    <w:p w14:paraId="55B1705F" w14:textId="2C081DB0" w:rsidR="00ED4433" w:rsidRDefault="00ED4433" w:rsidP="005D5F34">
      <w:pPr>
        <w:autoSpaceDE w:val="0"/>
        <w:autoSpaceDN w:val="0"/>
        <w:adjustRightInd w:val="0"/>
        <w:jc w:val="center"/>
        <w:rPr>
          <w:sz w:val="28"/>
          <w:szCs w:val="28"/>
        </w:rPr>
      </w:pPr>
      <w:r w:rsidRPr="00ED4433">
        <w:rPr>
          <w:sz w:val="28"/>
          <w:szCs w:val="28"/>
        </w:rPr>
        <w:t>Спецификация поставляемого Товара</w:t>
      </w:r>
    </w:p>
    <w:p w14:paraId="4E67BE35" w14:textId="341124EC" w:rsidR="00ED4433" w:rsidRDefault="00ED4433" w:rsidP="005D5F34">
      <w:pPr>
        <w:autoSpaceDE w:val="0"/>
        <w:autoSpaceDN w:val="0"/>
        <w:adjustRightInd w:val="0"/>
        <w:jc w:val="center"/>
        <w:rPr>
          <w:sz w:val="28"/>
          <w:szCs w:val="28"/>
        </w:rPr>
      </w:pPr>
    </w:p>
    <w:p w14:paraId="10C23DB8" w14:textId="77777777" w:rsidR="00ED4433" w:rsidRDefault="00ED4433" w:rsidP="005D5F34">
      <w:pPr>
        <w:autoSpaceDE w:val="0"/>
        <w:autoSpaceDN w:val="0"/>
        <w:adjustRightInd w:val="0"/>
        <w:jc w:val="center"/>
        <w:rPr>
          <w:sz w:val="28"/>
          <w:szCs w:val="28"/>
        </w:rPr>
      </w:pPr>
    </w:p>
    <w:tbl>
      <w:tblPr>
        <w:tblW w:w="9214" w:type="dxa"/>
        <w:tblInd w:w="-5" w:type="dxa"/>
        <w:tblLook w:val="04A0" w:firstRow="1" w:lastRow="0" w:firstColumn="1" w:lastColumn="0" w:noHBand="0" w:noVBand="1"/>
      </w:tblPr>
      <w:tblGrid>
        <w:gridCol w:w="709"/>
        <w:gridCol w:w="4961"/>
        <w:gridCol w:w="1985"/>
        <w:gridCol w:w="1559"/>
      </w:tblGrid>
      <w:tr w:rsidR="00ED4433" w:rsidRPr="00552541" w14:paraId="386D6B5F" w14:textId="77777777" w:rsidTr="00ED4433">
        <w:trPr>
          <w:trHeight w:val="59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56487" w14:textId="77777777" w:rsidR="00ED4433" w:rsidRPr="00552541" w:rsidRDefault="00ED4433" w:rsidP="007425CA">
            <w:pPr>
              <w:jc w:val="center"/>
              <w:rPr>
                <w:bCs/>
              </w:rPr>
            </w:pPr>
            <w:r w:rsidRPr="00552541">
              <w:rPr>
                <w:bCs/>
              </w:rPr>
              <w:t>№ п/п</w:t>
            </w:r>
          </w:p>
        </w:tc>
        <w:tc>
          <w:tcPr>
            <w:tcW w:w="4961" w:type="dxa"/>
            <w:tcBorders>
              <w:top w:val="single" w:sz="4" w:space="0" w:color="auto"/>
              <w:left w:val="nil"/>
              <w:bottom w:val="single" w:sz="4" w:space="0" w:color="auto"/>
              <w:right w:val="single" w:sz="4" w:space="0" w:color="auto"/>
            </w:tcBorders>
            <w:shd w:val="clear" w:color="000000" w:fill="FFFFFF"/>
            <w:vAlign w:val="center"/>
          </w:tcPr>
          <w:p w14:paraId="7DBE4C8E" w14:textId="77777777" w:rsidR="00ED4433" w:rsidRPr="00552541" w:rsidRDefault="00ED4433" w:rsidP="007425CA">
            <w:pPr>
              <w:jc w:val="center"/>
              <w:rPr>
                <w:bCs/>
              </w:rPr>
            </w:pPr>
            <w:r w:rsidRPr="00552541">
              <w:rPr>
                <w:bCs/>
              </w:rPr>
              <w:t>Наименование товара</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BE8AA" w14:textId="77777777" w:rsidR="00ED4433" w:rsidRPr="00552541" w:rsidRDefault="00ED4433" w:rsidP="007425CA">
            <w:pPr>
              <w:jc w:val="center"/>
              <w:rPr>
                <w:bCs/>
              </w:rPr>
            </w:pPr>
            <w:r w:rsidRPr="00552541">
              <w:rPr>
                <w:bCs/>
              </w:rPr>
              <w:t>Единица измерения</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7A6965A5" w14:textId="26EE2EDC" w:rsidR="00ED4433" w:rsidRPr="00552541" w:rsidRDefault="00ED4433" w:rsidP="007425CA">
            <w:pPr>
              <w:jc w:val="center"/>
              <w:rPr>
                <w:bCs/>
              </w:rPr>
            </w:pPr>
            <w:r w:rsidRPr="00552541">
              <w:rPr>
                <w:bCs/>
              </w:rPr>
              <w:t>Количество</w:t>
            </w:r>
          </w:p>
        </w:tc>
      </w:tr>
      <w:tr w:rsidR="008B67C2" w:rsidRPr="00552541" w14:paraId="15B6962E" w14:textId="77777777" w:rsidTr="00FB69CC">
        <w:trPr>
          <w:trHeight w:val="8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9650B7C" w14:textId="64D055CF" w:rsidR="008B67C2" w:rsidRDefault="00FB69CC" w:rsidP="00FB69CC">
            <w:r>
              <w:t>1</w:t>
            </w:r>
          </w:p>
        </w:tc>
        <w:tc>
          <w:tcPr>
            <w:tcW w:w="4961" w:type="dxa"/>
            <w:tcBorders>
              <w:top w:val="nil"/>
              <w:left w:val="single" w:sz="4" w:space="0" w:color="auto"/>
              <w:bottom w:val="single" w:sz="4" w:space="0" w:color="auto"/>
              <w:right w:val="single" w:sz="4" w:space="0" w:color="auto"/>
            </w:tcBorders>
            <w:vAlign w:val="center"/>
          </w:tcPr>
          <w:p w14:paraId="247666EB" w14:textId="3FC8C009" w:rsidR="008B67C2" w:rsidRPr="00552541" w:rsidRDefault="008B67C2" w:rsidP="00FB69CC">
            <w:pPr>
              <w:jc w:val="center"/>
            </w:pPr>
            <w:r w:rsidRPr="00552541">
              <w:t>Сейф</w:t>
            </w:r>
            <w:r>
              <w:t xml:space="preserve"> </w:t>
            </w:r>
            <w:r>
              <w:rPr>
                <w:lang w:val="en-US"/>
              </w:rPr>
              <w:t>III</w:t>
            </w:r>
            <w:r>
              <w:t xml:space="preserve"> класс (</w:t>
            </w:r>
            <w:r w:rsidR="00281F22">
              <w:t>маленький</w:t>
            </w:r>
            <w:r>
              <w:t>)</w:t>
            </w:r>
          </w:p>
        </w:tc>
        <w:tc>
          <w:tcPr>
            <w:tcW w:w="1985" w:type="dxa"/>
            <w:tcBorders>
              <w:top w:val="nil"/>
              <w:left w:val="single" w:sz="4" w:space="0" w:color="auto"/>
              <w:bottom w:val="single" w:sz="4" w:space="0" w:color="auto"/>
              <w:right w:val="single" w:sz="4" w:space="0" w:color="auto"/>
            </w:tcBorders>
            <w:shd w:val="clear" w:color="auto" w:fill="auto"/>
            <w:noWrap/>
            <w:vAlign w:val="center"/>
          </w:tcPr>
          <w:p w14:paraId="6D571B29" w14:textId="7EAB986C" w:rsidR="008B67C2" w:rsidRPr="00552541" w:rsidRDefault="008B67C2" w:rsidP="00FB69CC">
            <w:pPr>
              <w:jc w:val="center"/>
            </w:pPr>
            <w:r w:rsidRPr="00552541">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1B9F346" w14:textId="66D180D1" w:rsidR="008B67C2" w:rsidRPr="00D94CAF" w:rsidRDefault="00E768DC" w:rsidP="00FB69CC">
            <w:pPr>
              <w:jc w:val="center"/>
            </w:pPr>
            <w:r>
              <w:t>46</w:t>
            </w:r>
          </w:p>
        </w:tc>
      </w:tr>
    </w:tbl>
    <w:p w14:paraId="51F75CF2" w14:textId="77777777" w:rsidR="00702A68" w:rsidRDefault="00702A68" w:rsidP="005D5F34">
      <w:pPr>
        <w:autoSpaceDE w:val="0"/>
        <w:autoSpaceDN w:val="0"/>
        <w:adjustRightInd w:val="0"/>
        <w:jc w:val="center"/>
        <w:rPr>
          <w:sz w:val="28"/>
          <w:szCs w:val="28"/>
        </w:rPr>
        <w:sectPr w:rsidR="00702A68" w:rsidSect="00E22F67">
          <w:headerReference w:type="default" r:id="rId8"/>
          <w:headerReference w:type="first" r:id="rId9"/>
          <w:pgSz w:w="11905" w:h="16837" w:code="9"/>
          <w:pgMar w:top="1134" w:right="851" w:bottom="1134" w:left="1701" w:header="567" w:footer="397" w:gutter="0"/>
          <w:cols w:space="720"/>
          <w:noEndnote/>
          <w:docGrid w:linePitch="360"/>
        </w:sectPr>
      </w:pPr>
    </w:p>
    <w:p w14:paraId="14ED959C" w14:textId="4E6451B2" w:rsidR="00ED4433" w:rsidRDefault="00ED4433" w:rsidP="00ED4433">
      <w:pPr>
        <w:autoSpaceDE w:val="0"/>
        <w:autoSpaceDN w:val="0"/>
        <w:adjustRightInd w:val="0"/>
        <w:ind w:left="5954"/>
        <w:rPr>
          <w:sz w:val="28"/>
          <w:szCs w:val="28"/>
        </w:rPr>
      </w:pPr>
      <w:r w:rsidRPr="00E712BC">
        <w:rPr>
          <w:sz w:val="28"/>
          <w:szCs w:val="28"/>
        </w:rPr>
        <w:lastRenderedPageBreak/>
        <w:t xml:space="preserve">Приложение № </w:t>
      </w:r>
      <w:r>
        <w:rPr>
          <w:sz w:val="28"/>
          <w:szCs w:val="28"/>
        </w:rPr>
        <w:t>2</w:t>
      </w:r>
      <w:r w:rsidRPr="00E712BC">
        <w:rPr>
          <w:sz w:val="28"/>
          <w:szCs w:val="28"/>
        </w:rPr>
        <w:t xml:space="preserve"> к Т</w:t>
      </w:r>
      <w:r>
        <w:rPr>
          <w:sz w:val="28"/>
          <w:szCs w:val="28"/>
        </w:rPr>
        <w:t>З</w:t>
      </w:r>
    </w:p>
    <w:p w14:paraId="5D687404" w14:textId="200D8998" w:rsidR="00ED4433" w:rsidRDefault="00ED4433" w:rsidP="005D5F34">
      <w:pPr>
        <w:autoSpaceDE w:val="0"/>
        <w:autoSpaceDN w:val="0"/>
        <w:adjustRightInd w:val="0"/>
        <w:jc w:val="center"/>
        <w:rPr>
          <w:sz w:val="28"/>
          <w:szCs w:val="28"/>
        </w:rPr>
      </w:pPr>
    </w:p>
    <w:p w14:paraId="42644D55" w14:textId="77777777" w:rsidR="00ED4433" w:rsidRDefault="00ED4433" w:rsidP="005D5F34">
      <w:pPr>
        <w:autoSpaceDE w:val="0"/>
        <w:autoSpaceDN w:val="0"/>
        <w:adjustRightInd w:val="0"/>
        <w:jc w:val="center"/>
        <w:rPr>
          <w:sz w:val="28"/>
          <w:szCs w:val="28"/>
        </w:rPr>
      </w:pPr>
    </w:p>
    <w:p w14:paraId="6E915BC0" w14:textId="3592A42F" w:rsidR="00FA55A7" w:rsidRDefault="005D5F34" w:rsidP="005D5F34">
      <w:pPr>
        <w:autoSpaceDE w:val="0"/>
        <w:autoSpaceDN w:val="0"/>
        <w:adjustRightInd w:val="0"/>
        <w:jc w:val="center"/>
        <w:rPr>
          <w:b/>
        </w:rPr>
      </w:pPr>
      <w:r w:rsidRPr="005D5F34">
        <w:rPr>
          <w:sz w:val="28"/>
          <w:szCs w:val="28"/>
        </w:rPr>
        <w:t>Технические характеристики Товара</w:t>
      </w:r>
      <w:r>
        <w:rPr>
          <w:rStyle w:val="af1"/>
          <w:sz w:val="28"/>
          <w:szCs w:val="28"/>
        </w:rPr>
        <w:footnoteReference w:id="2"/>
      </w:r>
    </w:p>
    <w:tbl>
      <w:tblPr>
        <w:tblpPr w:leftFromText="180" w:rightFromText="180" w:vertAnchor="text" w:horzAnchor="page" w:tblpX="1756" w:tblpY="39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5"/>
        <w:gridCol w:w="1822"/>
        <w:gridCol w:w="3989"/>
        <w:gridCol w:w="2693"/>
      </w:tblGrid>
      <w:tr w:rsidR="005D5F34" w:rsidRPr="00ED4433" w14:paraId="1AAA37C1" w14:textId="77777777" w:rsidTr="00702A68">
        <w:trPr>
          <w:tblHeader/>
        </w:trPr>
        <w:tc>
          <w:tcPr>
            <w:tcW w:w="705" w:type="dxa"/>
            <w:shd w:val="clear" w:color="auto" w:fill="FFFFFF"/>
            <w:vAlign w:val="center"/>
            <w:hideMark/>
          </w:tcPr>
          <w:p w14:paraId="7219D315" w14:textId="77777777" w:rsidR="005D5F34" w:rsidRPr="00ED4433" w:rsidRDefault="005D5F34" w:rsidP="001008D9">
            <w:pPr>
              <w:jc w:val="center"/>
              <w:rPr>
                <w:bCs/>
              </w:rPr>
            </w:pPr>
            <w:r w:rsidRPr="00ED4433">
              <w:rPr>
                <w:bCs/>
              </w:rPr>
              <w:t>№</w:t>
            </w:r>
          </w:p>
          <w:p w14:paraId="63C3C4BD" w14:textId="77777777" w:rsidR="005D5F34" w:rsidRPr="00ED4433" w:rsidRDefault="005D5F34" w:rsidP="001008D9">
            <w:pPr>
              <w:jc w:val="center"/>
              <w:rPr>
                <w:bCs/>
              </w:rPr>
            </w:pPr>
            <w:r w:rsidRPr="00ED4433">
              <w:rPr>
                <w:bCs/>
              </w:rPr>
              <w:t>п/п</w:t>
            </w:r>
          </w:p>
        </w:tc>
        <w:tc>
          <w:tcPr>
            <w:tcW w:w="1822" w:type="dxa"/>
            <w:shd w:val="clear" w:color="auto" w:fill="FFFFFF"/>
            <w:vAlign w:val="center"/>
            <w:hideMark/>
          </w:tcPr>
          <w:p w14:paraId="685F6717" w14:textId="77777777" w:rsidR="005D5F34" w:rsidRPr="00ED4433" w:rsidRDefault="005D5F34" w:rsidP="001008D9">
            <w:pPr>
              <w:jc w:val="center"/>
              <w:rPr>
                <w:bCs/>
              </w:rPr>
            </w:pPr>
            <w:r w:rsidRPr="00ED4433">
              <w:rPr>
                <w:bCs/>
              </w:rPr>
              <w:t>Наименование Товара</w:t>
            </w:r>
          </w:p>
        </w:tc>
        <w:tc>
          <w:tcPr>
            <w:tcW w:w="6682" w:type="dxa"/>
            <w:gridSpan w:val="2"/>
            <w:shd w:val="clear" w:color="auto" w:fill="FFFFFF"/>
            <w:vAlign w:val="center"/>
          </w:tcPr>
          <w:p w14:paraId="2F02D4CB" w14:textId="73371C5F" w:rsidR="005D5F34" w:rsidRPr="00ED4433" w:rsidRDefault="005D5F34" w:rsidP="001008D9">
            <w:pPr>
              <w:jc w:val="center"/>
              <w:rPr>
                <w:bCs/>
              </w:rPr>
            </w:pPr>
            <w:r w:rsidRPr="00ED4433">
              <w:t>Технические характеристики Товара</w:t>
            </w:r>
            <w:r w:rsidRPr="00ED4433" w:rsidDel="0008060D">
              <w:rPr>
                <w:bCs/>
              </w:rPr>
              <w:t xml:space="preserve"> </w:t>
            </w:r>
          </w:p>
        </w:tc>
      </w:tr>
      <w:tr w:rsidR="00F93D3B" w:rsidRPr="00A24339" w14:paraId="267C59A7" w14:textId="77777777" w:rsidTr="00B40823">
        <w:tc>
          <w:tcPr>
            <w:tcW w:w="705" w:type="dxa"/>
            <w:vMerge w:val="restart"/>
            <w:shd w:val="clear" w:color="auto" w:fill="FFFFFF"/>
            <w:noWrap/>
          </w:tcPr>
          <w:p w14:paraId="0CE6E01C" w14:textId="37457F43" w:rsidR="00F93D3B" w:rsidRDefault="00E054F2" w:rsidP="001008D9">
            <w:pPr>
              <w:jc w:val="center"/>
            </w:pPr>
            <w:r>
              <w:t>1</w:t>
            </w:r>
          </w:p>
        </w:tc>
        <w:tc>
          <w:tcPr>
            <w:tcW w:w="1822" w:type="dxa"/>
            <w:vMerge w:val="restart"/>
            <w:tcBorders>
              <w:left w:val="nil"/>
              <w:right w:val="single" w:sz="4" w:space="0" w:color="auto"/>
            </w:tcBorders>
            <w:shd w:val="clear" w:color="auto" w:fill="auto"/>
          </w:tcPr>
          <w:p w14:paraId="10304068" w14:textId="27B9E55F" w:rsidR="00F93D3B" w:rsidRPr="002C00D4" w:rsidRDefault="00F93D3B" w:rsidP="001008D9">
            <w:proofErr w:type="gramStart"/>
            <w:r>
              <w:t xml:space="preserve">Сейф </w:t>
            </w:r>
            <w:r>
              <w:rPr>
                <w:lang w:val="en-US"/>
              </w:rPr>
              <w:t xml:space="preserve"> III</w:t>
            </w:r>
            <w:proofErr w:type="gramEnd"/>
            <w:r w:rsidR="006C296E">
              <w:t xml:space="preserve"> класс  (маленький</w:t>
            </w:r>
            <w:r>
              <w:t>)</w:t>
            </w:r>
          </w:p>
        </w:tc>
        <w:tc>
          <w:tcPr>
            <w:tcW w:w="3989" w:type="dxa"/>
            <w:tcBorders>
              <w:left w:val="single" w:sz="4" w:space="0" w:color="auto"/>
            </w:tcBorders>
            <w:shd w:val="clear" w:color="auto" w:fill="FFFFFF"/>
            <w:vAlign w:val="center"/>
          </w:tcPr>
          <w:p w14:paraId="26238C08" w14:textId="5F6E658E" w:rsidR="00F93D3B" w:rsidRDefault="00F93D3B" w:rsidP="001008D9">
            <w:r w:rsidRPr="00702A68">
              <w:t>Внешние размеры (</w:t>
            </w:r>
            <w:proofErr w:type="spellStart"/>
            <w:r w:rsidRPr="00702A68">
              <w:t>ВхШхГ</w:t>
            </w:r>
            <w:proofErr w:type="spellEnd"/>
            <w:r w:rsidRPr="00702A68">
              <w:t>), мм *</w:t>
            </w:r>
            <w:r w:rsidRPr="00702A68">
              <w:rPr>
                <w:rStyle w:val="af1"/>
              </w:rPr>
              <w:footnoteReference w:id="3"/>
            </w:r>
          </w:p>
        </w:tc>
        <w:tc>
          <w:tcPr>
            <w:tcW w:w="2693" w:type="dxa"/>
            <w:shd w:val="clear" w:color="auto" w:fill="FFFFFF"/>
          </w:tcPr>
          <w:p w14:paraId="3CBFD5DD" w14:textId="5A3E742A" w:rsidR="00F93D3B" w:rsidRDefault="00F93D3B" w:rsidP="001008D9">
            <w:r w:rsidRPr="00CE130F">
              <w:t xml:space="preserve">не более </w:t>
            </w:r>
            <w:r>
              <w:t>670</w:t>
            </w:r>
            <w:r w:rsidR="00EB1F2C">
              <w:t>*5</w:t>
            </w:r>
            <w:r w:rsidR="001B277A">
              <w:t>1</w:t>
            </w:r>
            <w:r w:rsidRPr="00CE130F">
              <w:t>0*510</w:t>
            </w:r>
            <w:proofErr w:type="gramStart"/>
            <w:r>
              <w:t xml:space="preserve">  </w:t>
            </w:r>
            <w:r w:rsidR="00B40823">
              <w:t xml:space="preserve"> (</w:t>
            </w:r>
            <w:proofErr w:type="gramEnd"/>
            <w:r w:rsidR="006F34F2">
              <w:t>не менее 500x500x450</w:t>
            </w:r>
            <w:r w:rsidR="00B40823">
              <w:t>)</w:t>
            </w:r>
          </w:p>
        </w:tc>
      </w:tr>
      <w:tr w:rsidR="00F93D3B" w:rsidRPr="00A24339" w14:paraId="7E7CABD8" w14:textId="77777777" w:rsidTr="00B40823">
        <w:tc>
          <w:tcPr>
            <w:tcW w:w="705" w:type="dxa"/>
            <w:vMerge/>
            <w:shd w:val="clear" w:color="auto" w:fill="FFFFFF"/>
            <w:noWrap/>
          </w:tcPr>
          <w:p w14:paraId="0B881165" w14:textId="77777777" w:rsidR="00F93D3B" w:rsidRDefault="00F93D3B" w:rsidP="001008D9">
            <w:pPr>
              <w:jc w:val="center"/>
            </w:pPr>
          </w:p>
        </w:tc>
        <w:tc>
          <w:tcPr>
            <w:tcW w:w="1822" w:type="dxa"/>
            <w:vMerge/>
            <w:tcBorders>
              <w:left w:val="nil"/>
              <w:right w:val="single" w:sz="4" w:space="0" w:color="auto"/>
            </w:tcBorders>
            <w:shd w:val="clear" w:color="auto" w:fill="auto"/>
          </w:tcPr>
          <w:p w14:paraId="7E100C3B" w14:textId="77777777" w:rsidR="00F93D3B" w:rsidRPr="002C00D4" w:rsidRDefault="00F93D3B" w:rsidP="001008D9"/>
        </w:tc>
        <w:tc>
          <w:tcPr>
            <w:tcW w:w="3989" w:type="dxa"/>
            <w:tcBorders>
              <w:left w:val="single" w:sz="4" w:space="0" w:color="auto"/>
            </w:tcBorders>
            <w:shd w:val="clear" w:color="auto" w:fill="FFFFFF"/>
            <w:vAlign w:val="center"/>
          </w:tcPr>
          <w:p w14:paraId="48B22AA5" w14:textId="28FEBFC6" w:rsidR="00F93D3B" w:rsidRDefault="00F93D3B" w:rsidP="001008D9">
            <w:r w:rsidRPr="00702A68">
              <w:t>Внутренние размеры (</w:t>
            </w:r>
            <w:proofErr w:type="spellStart"/>
            <w:r w:rsidRPr="00702A68">
              <w:t>ВхШхГ</w:t>
            </w:r>
            <w:proofErr w:type="spellEnd"/>
            <w:r w:rsidRPr="00702A68">
              <w:t>), мм *</w:t>
            </w:r>
          </w:p>
        </w:tc>
        <w:tc>
          <w:tcPr>
            <w:tcW w:w="2693" w:type="dxa"/>
            <w:shd w:val="clear" w:color="auto" w:fill="FFFFFF"/>
          </w:tcPr>
          <w:p w14:paraId="761AD57A" w14:textId="500FCA46" w:rsidR="00F93D3B" w:rsidRDefault="00F93D3B" w:rsidP="001008D9">
            <w:r w:rsidRPr="00CE130F">
              <w:t xml:space="preserve">не </w:t>
            </w:r>
            <w:proofErr w:type="gramStart"/>
            <w:r w:rsidRPr="00CE130F">
              <w:t xml:space="preserve">менее </w:t>
            </w:r>
            <w:r w:rsidRPr="00336BAB">
              <w:t xml:space="preserve"> </w:t>
            </w:r>
            <w:r>
              <w:t>360</w:t>
            </w:r>
            <w:proofErr w:type="gramEnd"/>
            <w:r>
              <w:t>x390</w:t>
            </w:r>
            <w:r w:rsidRPr="00336BAB">
              <w:t>x350</w:t>
            </w:r>
          </w:p>
        </w:tc>
      </w:tr>
      <w:tr w:rsidR="00F93D3B" w:rsidRPr="00A24339" w14:paraId="1747672D" w14:textId="77777777" w:rsidTr="00B40823">
        <w:tc>
          <w:tcPr>
            <w:tcW w:w="705" w:type="dxa"/>
            <w:vMerge/>
            <w:shd w:val="clear" w:color="auto" w:fill="FFFFFF"/>
            <w:noWrap/>
          </w:tcPr>
          <w:p w14:paraId="0FD9677F" w14:textId="77777777" w:rsidR="00F93D3B" w:rsidRDefault="00F93D3B" w:rsidP="001008D9">
            <w:pPr>
              <w:jc w:val="center"/>
            </w:pPr>
          </w:p>
        </w:tc>
        <w:tc>
          <w:tcPr>
            <w:tcW w:w="1822" w:type="dxa"/>
            <w:vMerge/>
            <w:tcBorders>
              <w:left w:val="nil"/>
              <w:right w:val="single" w:sz="4" w:space="0" w:color="auto"/>
            </w:tcBorders>
            <w:shd w:val="clear" w:color="auto" w:fill="auto"/>
          </w:tcPr>
          <w:p w14:paraId="22642784" w14:textId="77777777" w:rsidR="00F93D3B" w:rsidRPr="002C00D4" w:rsidRDefault="00F93D3B" w:rsidP="001008D9"/>
        </w:tc>
        <w:tc>
          <w:tcPr>
            <w:tcW w:w="3989" w:type="dxa"/>
            <w:tcBorders>
              <w:left w:val="single" w:sz="4" w:space="0" w:color="auto"/>
            </w:tcBorders>
            <w:shd w:val="clear" w:color="auto" w:fill="FFFFFF"/>
            <w:vAlign w:val="center"/>
          </w:tcPr>
          <w:p w14:paraId="774CA527" w14:textId="08CFB3E1" w:rsidR="00F93D3B" w:rsidRDefault="00F93D3B" w:rsidP="001008D9">
            <w:r w:rsidRPr="00702A68">
              <w:t>Объем, л *</w:t>
            </w:r>
          </w:p>
        </w:tc>
        <w:tc>
          <w:tcPr>
            <w:tcW w:w="2693" w:type="dxa"/>
            <w:shd w:val="clear" w:color="auto" w:fill="FFFFFF"/>
          </w:tcPr>
          <w:p w14:paraId="5268BDD5" w14:textId="38D98F59" w:rsidR="00F93D3B" w:rsidRDefault="00B40823" w:rsidP="001008D9">
            <w:r>
              <w:t>не менее 30</w:t>
            </w:r>
          </w:p>
        </w:tc>
      </w:tr>
      <w:tr w:rsidR="00F93D3B" w:rsidRPr="00A24339" w14:paraId="6BF18DA4" w14:textId="77777777" w:rsidTr="00B40823">
        <w:tc>
          <w:tcPr>
            <w:tcW w:w="705" w:type="dxa"/>
            <w:vMerge/>
            <w:shd w:val="clear" w:color="auto" w:fill="FFFFFF"/>
            <w:noWrap/>
          </w:tcPr>
          <w:p w14:paraId="294DF82D" w14:textId="77777777" w:rsidR="00F93D3B" w:rsidRDefault="00F93D3B" w:rsidP="001008D9">
            <w:pPr>
              <w:jc w:val="center"/>
            </w:pPr>
          </w:p>
        </w:tc>
        <w:tc>
          <w:tcPr>
            <w:tcW w:w="1822" w:type="dxa"/>
            <w:vMerge/>
            <w:tcBorders>
              <w:left w:val="nil"/>
              <w:right w:val="single" w:sz="4" w:space="0" w:color="auto"/>
            </w:tcBorders>
            <w:shd w:val="clear" w:color="auto" w:fill="auto"/>
          </w:tcPr>
          <w:p w14:paraId="2F368D1F" w14:textId="77777777" w:rsidR="00F93D3B" w:rsidRPr="002C00D4" w:rsidRDefault="00F93D3B" w:rsidP="001008D9"/>
        </w:tc>
        <w:tc>
          <w:tcPr>
            <w:tcW w:w="3989" w:type="dxa"/>
            <w:tcBorders>
              <w:left w:val="single" w:sz="4" w:space="0" w:color="auto"/>
            </w:tcBorders>
            <w:shd w:val="clear" w:color="auto" w:fill="FFFFFF"/>
            <w:vAlign w:val="center"/>
          </w:tcPr>
          <w:p w14:paraId="5AD0AFA2" w14:textId="2C622CEC" w:rsidR="00F93D3B" w:rsidRDefault="00F93D3B" w:rsidP="001008D9">
            <w:r w:rsidRPr="00702A68">
              <w:t>Вес, кг</w:t>
            </w:r>
            <w:r w:rsidRPr="00702A68" w:rsidDel="00525551">
              <w:t xml:space="preserve"> </w:t>
            </w:r>
            <w:r w:rsidRPr="00702A68">
              <w:t>*</w:t>
            </w:r>
          </w:p>
        </w:tc>
        <w:tc>
          <w:tcPr>
            <w:tcW w:w="2693" w:type="dxa"/>
            <w:shd w:val="clear" w:color="auto" w:fill="FFFFFF"/>
          </w:tcPr>
          <w:p w14:paraId="12EEBDBC" w14:textId="2F98E927" w:rsidR="00F93D3B" w:rsidRDefault="00B40823" w:rsidP="001008D9">
            <w:r>
              <w:t>не менее 100</w:t>
            </w:r>
          </w:p>
        </w:tc>
      </w:tr>
      <w:tr w:rsidR="00F93D3B" w:rsidRPr="00A24339" w14:paraId="4E404981" w14:textId="77777777" w:rsidTr="00702A68">
        <w:tc>
          <w:tcPr>
            <w:tcW w:w="705" w:type="dxa"/>
            <w:vMerge/>
            <w:shd w:val="clear" w:color="auto" w:fill="FFFFFF"/>
            <w:noWrap/>
          </w:tcPr>
          <w:p w14:paraId="2CD3BD32" w14:textId="77777777" w:rsidR="00F93D3B" w:rsidRDefault="00F93D3B" w:rsidP="001008D9">
            <w:pPr>
              <w:jc w:val="center"/>
            </w:pPr>
          </w:p>
        </w:tc>
        <w:tc>
          <w:tcPr>
            <w:tcW w:w="1822" w:type="dxa"/>
            <w:vMerge/>
            <w:tcBorders>
              <w:left w:val="nil"/>
              <w:right w:val="single" w:sz="4" w:space="0" w:color="auto"/>
            </w:tcBorders>
            <w:shd w:val="clear" w:color="auto" w:fill="auto"/>
          </w:tcPr>
          <w:p w14:paraId="520E014D" w14:textId="77777777" w:rsidR="00F93D3B" w:rsidRPr="002C00D4" w:rsidRDefault="00F93D3B" w:rsidP="001008D9"/>
        </w:tc>
        <w:tc>
          <w:tcPr>
            <w:tcW w:w="3989" w:type="dxa"/>
            <w:tcBorders>
              <w:left w:val="single" w:sz="4" w:space="0" w:color="auto"/>
            </w:tcBorders>
            <w:shd w:val="clear" w:color="auto" w:fill="FFFFFF"/>
            <w:vAlign w:val="center"/>
          </w:tcPr>
          <w:p w14:paraId="7E54D484" w14:textId="4B58C076" w:rsidR="00F93D3B" w:rsidRDefault="00F93D3B" w:rsidP="001008D9">
            <w:r w:rsidRPr="00702A68">
              <w:t xml:space="preserve">Класс устойчивости к взлому </w:t>
            </w:r>
            <w:r w:rsidRPr="00702A68">
              <w:rPr>
                <w:rFonts w:ascii="Roboto" w:hAnsi="Roboto"/>
                <w:shd w:val="clear" w:color="auto" w:fill="FFFFFF"/>
              </w:rPr>
              <w:t>по ГОСТ Р 50862-2017 (EN 1143-1:2012)</w:t>
            </w:r>
            <w:r w:rsidRPr="00702A68" w:rsidDel="007D195B">
              <w:rPr>
                <w:rFonts w:ascii="Roboto" w:hAnsi="Roboto"/>
                <w:shd w:val="clear" w:color="auto" w:fill="FFFFFF"/>
              </w:rPr>
              <w:t xml:space="preserve"> </w:t>
            </w:r>
          </w:p>
        </w:tc>
        <w:tc>
          <w:tcPr>
            <w:tcW w:w="2693" w:type="dxa"/>
            <w:shd w:val="clear" w:color="auto" w:fill="FFFFFF"/>
            <w:vAlign w:val="center"/>
          </w:tcPr>
          <w:p w14:paraId="1769BB39" w14:textId="7EA1FB84" w:rsidR="00F93D3B" w:rsidRDefault="00F93D3B" w:rsidP="001008D9">
            <w:proofErr w:type="gramStart"/>
            <w:r>
              <w:rPr>
                <w:lang w:val="en-US"/>
              </w:rPr>
              <w:t>III</w:t>
            </w:r>
            <w:r>
              <w:t xml:space="preserve">  класс</w:t>
            </w:r>
            <w:proofErr w:type="gramEnd"/>
            <w:r>
              <w:t xml:space="preserve"> </w:t>
            </w:r>
            <w:r>
              <w:rPr>
                <w:rFonts w:ascii="Roboto" w:hAnsi="Roboto"/>
                <w:color w:val="333333"/>
                <w:shd w:val="clear" w:color="auto" w:fill="FFFFFF"/>
              </w:rPr>
              <w:t xml:space="preserve"> </w:t>
            </w:r>
          </w:p>
        </w:tc>
      </w:tr>
      <w:tr w:rsidR="00F93D3B" w:rsidRPr="00A24339" w14:paraId="7BE51826" w14:textId="77777777" w:rsidTr="00702A68">
        <w:tc>
          <w:tcPr>
            <w:tcW w:w="705" w:type="dxa"/>
            <w:vMerge/>
            <w:shd w:val="clear" w:color="auto" w:fill="FFFFFF"/>
            <w:noWrap/>
          </w:tcPr>
          <w:p w14:paraId="1350C4DD" w14:textId="77777777" w:rsidR="00F93D3B" w:rsidRDefault="00F93D3B" w:rsidP="001008D9">
            <w:pPr>
              <w:jc w:val="center"/>
            </w:pPr>
          </w:p>
        </w:tc>
        <w:tc>
          <w:tcPr>
            <w:tcW w:w="1822" w:type="dxa"/>
            <w:vMerge/>
            <w:tcBorders>
              <w:left w:val="nil"/>
              <w:right w:val="single" w:sz="4" w:space="0" w:color="auto"/>
            </w:tcBorders>
            <w:shd w:val="clear" w:color="auto" w:fill="auto"/>
          </w:tcPr>
          <w:p w14:paraId="1C9D1473" w14:textId="77777777" w:rsidR="00F93D3B" w:rsidRPr="002C00D4" w:rsidRDefault="00F93D3B" w:rsidP="001008D9"/>
        </w:tc>
        <w:tc>
          <w:tcPr>
            <w:tcW w:w="3989" w:type="dxa"/>
            <w:tcBorders>
              <w:left w:val="single" w:sz="4" w:space="0" w:color="auto"/>
            </w:tcBorders>
            <w:shd w:val="clear" w:color="auto" w:fill="FFFFFF"/>
            <w:vAlign w:val="center"/>
          </w:tcPr>
          <w:p w14:paraId="5126422A" w14:textId="6DA724DC" w:rsidR="00F93D3B" w:rsidRDefault="00F93D3B" w:rsidP="001008D9">
            <w:r w:rsidRPr="002C00D4">
              <w:t>Количество полок</w:t>
            </w:r>
            <w:r>
              <w:t xml:space="preserve"> *</w:t>
            </w:r>
          </w:p>
        </w:tc>
        <w:tc>
          <w:tcPr>
            <w:tcW w:w="2693" w:type="dxa"/>
            <w:shd w:val="clear" w:color="auto" w:fill="FFFFFF"/>
            <w:vAlign w:val="center"/>
          </w:tcPr>
          <w:p w14:paraId="43C51C8D" w14:textId="403E089A" w:rsidR="00F93D3B" w:rsidRDefault="00F93D3B" w:rsidP="001008D9">
            <w:r>
              <w:t>не менее 1 штук</w:t>
            </w:r>
          </w:p>
        </w:tc>
      </w:tr>
      <w:tr w:rsidR="00F93D3B" w:rsidRPr="00A24339" w14:paraId="31DF2CA4" w14:textId="77777777" w:rsidTr="00B40823">
        <w:tc>
          <w:tcPr>
            <w:tcW w:w="705" w:type="dxa"/>
            <w:vMerge/>
            <w:shd w:val="clear" w:color="auto" w:fill="FFFFFF"/>
            <w:noWrap/>
          </w:tcPr>
          <w:p w14:paraId="1EDC5C39" w14:textId="77777777" w:rsidR="00F93D3B" w:rsidRDefault="00F93D3B" w:rsidP="001008D9">
            <w:pPr>
              <w:jc w:val="center"/>
            </w:pPr>
          </w:p>
        </w:tc>
        <w:tc>
          <w:tcPr>
            <w:tcW w:w="1822" w:type="dxa"/>
            <w:vMerge/>
            <w:tcBorders>
              <w:left w:val="nil"/>
              <w:right w:val="single" w:sz="4" w:space="0" w:color="auto"/>
            </w:tcBorders>
            <w:shd w:val="clear" w:color="auto" w:fill="auto"/>
          </w:tcPr>
          <w:p w14:paraId="06CAB846" w14:textId="77777777" w:rsidR="00F93D3B" w:rsidRPr="002C00D4" w:rsidRDefault="00F93D3B" w:rsidP="001008D9"/>
        </w:tc>
        <w:tc>
          <w:tcPr>
            <w:tcW w:w="3989" w:type="dxa"/>
            <w:shd w:val="clear" w:color="auto" w:fill="auto"/>
            <w:vAlign w:val="center"/>
          </w:tcPr>
          <w:p w14:paraId="2A0C066F" w14:textId="26DCDF61" w:rsidR="00F93D3B" w:rsidRDefault="00F93D3B" w:rsidP="001008D9">
            <w:r>
              <w:t>Устройство</w:t>
            </w:r>
            <w:r w:rsidRPr="00C66F9A">
              <w:t xml:space="preserve"> для опечатывания</w:t>
            </w:r>
          </w:p>
        </w:tc>
        <w:tc>
          <w:tcPr>
            <w:tcW w:w="2693" w:type="dxa"/>
            <w:vAlign w:val="center"/>
          </w:tcPr>
          <w:p w14:paraId="2A5FA239" w14:textId="02724124" w:rsidR="00F93D3B" w:rsidRDefault="00F93D3B" w:rsidP="001008D9">
            <w:r>
              <w:t>н</w:t>
            </w:r>
            <w:r w:rsidRPr="00C66F9A">
              <w:t xml:space="preserve">аличие </w:t>
            </w:r>
          </w:p>
        </w:tc>
      </w:tr>
      <w:tr w:rsidR="00F93D3B" w:rsidRPr="00A24339" w14:paraId="72A735F9" w14:textId="77777777" w:rsidTr="00B40823">
        <w:tc>
          <w:tcPr>
            <w:tcW w:w="705" w:type="dxa"/>
            <w:vMerge/>
            <w:shd w:val="clear" w:color="auto" w:fill="FFFFFF"/>
            <w:noWrap/>
          </w:tcPr>
          <w:p w14:paraId="59C05170" w14:textId="77777777" w:rsidR="00F93D3B" w:rsidRDefault="00F93D3B" w:rsidP="001008D9">
            <w:pPr>
              <w:jc w:val="center"/>
            </w:pPr>
          </w:p>
        </w:tc>
        <w:tc>
          <w:tcPr>
            <w:tcW w:w="1822" w:type="dxa"/>
            <w:vMerge/>
            <w:tcBorders>
              <w:left w:val="nil"/>
              <w:right w:val="single" w:sz="4" w:space="0" w:color="auto"/>
            </w:tcBorders>
            <w:shd w:val="clear" w:color="auto" w:fill="auto"/>
          </w:tcPr>
          <w:p w14:paraId="420128ED" w14:textId="77777777" w:rsidR="00F93D3B" w:rsidRPr="002C00D4" w:rsidRDefault="00F93D3B" w:rsidP="001008D9"/>
        </w:tc>
        <w:tc>
          <w:tcPr>
            <w:tcW w:w="3989" w:type="dxa"/>
            <w:shd w:val="clear" w:color="auto" w:fill="auto"/>
            <w:vAlign w:val="center"/>
          </w:tcPr>
          <w:p w14:paraId="418BF3E0" w14:textId="7439BEB1" w:rsidR="00F93D3B" w:rsidRDefault="00F93D3B" w:rsidP="001008D9">
            <w:r w:rsidRPr="00C66F9A">
              <w:rPr>
                <w:bCs/>
              </w:rPr>
              <w:t>Трехсторонняя усиленная ригельная система запирания</w:t>
            </w:r>
          </w:p>
        </w:tc>
        <w:tc>
          <w:tcPr>
            <w:tcW w:w="2693" w:type="dxa"/>
            <w:vAlign w:val="center"/>
          </w:tcPr>
          <w:p w14:paraId="3117A1CE" w14:textId="66558A7B" w:rsidR="00F93D3B" w:rsidRDefault="00F93D3B" w:rsidP="001008D9">
            <w:r>
              <w:t>наличие</w:t>
            </w:r>
          </w:p>
        </w:tc>
      </w:tr>
      <w:tr w:rsidR="00F93D3B" w:rsidRPr="00A24339" w14:paraId="5E611DF0" w14:textId="77777777" w:rsidTr="00B40823">
        <w:tc>
          <w:tcPr>
            <w:tcW w:w="705" w:type="dxa"/>
            <w:vMerge/>
            <w:shd w:val="clear" w:color="auto" w:fill="FFFFFF"/>
            <w:noWrap/>
          </w:tcPr>
          <w:p w14:paraId="13CE7F01" w14:textId="77777777" w:rsidR="00F93D3B" w:rsidRDefault="00F93D3B" w:rsidP="001008D9">
            <w:pPr>
              <w:jc w:val="center"/>
            </w:pPr>
          </w:p>
        </w:tc>
        <w:tc>
          <w:tcPr>
            <w:tcW w:w="1822" w:type="dxa"/>
            <w:vMerge/>
            <w:tcBorders>
              <w:left w:val="nil"/>
              <w:right w:val="single" w:sz="4" w:space="0" w:color="auto"/>
            </w:tcBorders>
            <w:shd w:val="clear" w:color="auto" w:fill="auto"/>
          </w:tcPr>
          <w:p w14:paraId="73EB126A" w14:textId="77777777" w:rsidR="00F93D3B" w:rsidRPr="002C00D4" w:rsidRDefault="00F93D3B" w:rsidP="001008D9"/>
        </w:tc>
        <w:tc>
          <w:tcPr>
            <w:tcW w:w="3989" w:type="dxa"/>
            <w:shd w:val="clear" w:color="auto" w:fill="auto"/>
            <w:vAlign w:val="center"/>
          </w:tcPr>
          <w:p w14:paraId="1C2E7089" w14:textId="7AAE7D1A" w:rsidR="00F93D3B" w:rsidRDefault="00F93D3B" w:rsidP="001008D9">
            <w:r>
              <w:rPr>
                <w:bCs/>
              </w:rPr>
              <w:t>Защита</w:t>
            </w:r>
            <w:r w:rsidRPr="00C66F9A">
              <w:rPr>
                <w:bCs/>
              </w:rPr>
              <w:t xml:space="preserve"> замков и ригелей от высверливания и выбивания</w:t>
            </w:r>
          </w:p>
        </w:tc>
        <w:tc>
          <w:tcPr>
            <w:tcW w:w="2693" w:type="dxa"/>
            <w:vAlign w:val="center"/>
          </w:tcPr>
          <w:p w14:paraId="3C9FED58" w14:textId="13024848" w:rsidR="00F93D3B" w:rsidRDefault="00F93D3B" w:rsidP="001008D9">
            <w:r w:rsidRPr="005B60B4">
              <w:t xml:space="preserve">наличие </w:t>
            </w:r>
            <w:r w:rsidRPr="00C66F9A">
              <w:t xml:space="preserve"> </w:t>
            </w:r>
          </w:p>
        </w:tc>
      </w:tr>
      <w:tr w:rsidR="00F93D3B" w:rsidRPr="00A24339" w14:paraId="689435B8" w14:textId="77777777" w:rsidTr="00B40823">
        <w:tc>
          <w:tcPr>
            <w:tcW w:w="705" w:type="dxa"/>
            <w:vMerge/>
            <w:shd w:val="clear" w:color="auto" w:fill="FFFFFF"/>
            <w:noWrap/>
          </w:tcPr>
          <w:p w14:paraId="4EC65947" w14:textId="77777777" w:rsidR="00F93D3B" w:rsidRDefault="00F93D3B" w:rsidP="001008D9">
            <w:pPr>
              <w:jc w:val="center"/>
            </w:pPr>
          </w:p>
        </w:tc>
        <w:tc>
          <w:tcPr>
            <w:tcW w:w="1822" w:type="dxa"/>
            <w:vMerge/>
            <w:tcBorders>
              <w:left w:val="nil"/>
              <w:right w:val="single" w:sz="4" w:space="0" w:color="auto"/>
            </w:tcBorders>
            <w:shd w:val="clear" w:color="auto" w:fill="auto"/>
          </w:tcPr>
          <w:p w14:paraId="2A5BD182" w14:textId="77777777" w:rsidR="00F93D3B" w:rsidRPr="002C00D4" w:rsidRDefault="00F93D3B" w:rsidP="001008D9"/>
        </w:tc>
        <w:tc>
          <w:tcPr>
            <w:tcW w:w="3989" w:type="dxa"/>
            <w:shd w:val="clear" w:color="auto" w:fill="auto"/>
            <w:vAlign w:val="center"/>
          </w:tcPr>
          <w:p w14:paraId="1F814477" w14:textId="599BB31E" w:rsidR="00F93D3B" w:rsidRDefault="00F93D3B" w:rsidP="001008D9">
            <w:r>
              <w:rPr>
                <w:bCs/>
              </w:rPr>
              <w:t>Система</w:t>
            </w:r>
            <w:r w:rsidRPr="00C66F9A">
              <w:rPr>
                <w:bCs/>
              </w:rPr>
              <w:t xml:space="preserve"> блокировки ригельного механизма при взломе</w:t>
            </w:r>
          </w:p>
        </w:tc>
        <w:tc>
          <w:tcPr>
            <w:tcW w:w="2693" w:type="dxa"/>
            <w:vAlign w:val="center"/>
          </w:tcPr>
          <w:p w14:paraId="3D2C53B6" w14:textId="4533723F" w:rsidR="00F93D3B" w:rsidRDefault="00F93D3B" w:rsidP="001008D9">
            <w:r w:rsidRPr="005B60B4">
              <w:t xml:space="preserve">наличие </w:t>
            </w:r>
            <w:r w:rsidRPr="00C66F9A">
              <w:t xml:space="preserve"> </w:t>
            </w:r>
          </w:p>
        </w:tc>
      </w:tr>
      <w:tr w:rsidR="00F93D3B" w:rsidRPr="00A24339" w14:paraId="76637556" w14:textId="77777777" w:rsidTr="00B40823">
        <w:tc>
          <w:tcPr>
            <w:tcW w:w="705" w:type="dxa"/>
            <w:vMerge/>
            <w:shd w:val="clear" w:color="auto" w:fill="FFFFFF"/>
            <w:noWrap/>
          </w:tcPr>
          <w:p w14:paraId="18DDD46C" w14:textId="77777777" w:rsidR="00F93D3B" w:rsidRDefault="00F93D3B" w:rsidP="001008D9">
            <w:pPr>
              <w:jc w:val="center"/>
            </w:pPr>
          </w:p>
        </w:tc>
        <w:tc>
          <w:tcPr>
            <w:tcW w:w="1822" w:type="dxa"/>
            <w:vMerge/>
            <w:tcBorders>
              <w:left w:val="nil"/>
              <w:right w:val="single" w:sz="4" w:space="0" w:color="auto"/>
            </w:tcBorders>
            <w:shd w:val="clear" w:color="auto" w:fill="auto"/>
          </w:tcPr>
          <w:p w14:paraId="112B0163" w14:textId="77777777" w:rsidR="00F93D3B" w:rsidRPr="002C00D4" w:rsidRDefault="00F93D3B" w:rsidP="001008D9"/>
        </w:tc>
        <w:tc>
          <w:tcPr>
            <w:tcW w:w="3989" w:type="dxa"/>
            <w:shd w:val="clear" w:color="auto" w:fill="auto"/>
            <w:vAlign w:val="center"/>
          </w:tcPr>
          <w:p w14:paraId="39E0F7C0" w14:textId="61B2A763" w:rsidR="00F93D3B" w:rsidRDefault="00F93D3B" w:rsidP="001008D9">
            <w:r>
              <w:rPr>
                <w:bCs/>
              </w:rPr>
              <w:t>Многослойная</w:t>
            </w:r>
            <w:r w:rsidRPr="00C66F9A">
              <w:rPr>
                <w:bCs/>
              </w:rPr>
              <w:t xml:space="preserve"> защита стенки и двери сейфа</w:t>
            </w:r>
          </w:p>
        </w:tc>
        <w:tc>
          <w:tcPr>
            <w:tcW w:w="2693" w:type="dxa"/>
            <w:vAlign w:val="center"/>
          </w:tcPr>
          <w:p w14:paraId="068D50DA" w14:textId="1DCC6C44" w:rsidR="00F93D3B" w:rsidRDefault="00F93D3B" w:rsidP="001008D9">
            <w:r w:rsidRPr="005B60B4">
              <w:t xml:space="preserve">наличие </w:t>
            </w:r>
            <w:r w:rsidRPr="00C66F9A">
              <w:t xml:space="preserve"> </w:t>
            </w:r>
          </w:p>
        </w:tc>
      </w:tr>
      <w:tr w:rsidR="00F93D3B" w:rsidRPr="00A24339" w14:paraId="10770CDC" w14:textId="77777777" w:rsidTr="00702A68">
        <w:tc>
          <w:tcPr>
            <w:tcW w:w="705" w:type="dxa"/>
            <w:vMerge/>
            <w:shd w:val="clear" w:color="auto" w:fill="FFFFFF"/>
            <w:noWrap/>
          </w:tcPr>
          <w:p w14:paraId="609962A5" w14:textId="77777777" w:rsidR="00F93D3B" w:rsidRDefault="00F93D3B" w:rsidP="001008D9">
            <w:pPr>
              <w:jc w:val="center"/>
            </w:pPr>
          </w:p>
        </w:tc>
        <w:tc>
          <w:tcPr>
            <w:tcW w:w="1822" w:type="dxa"/>
            <w:vMerge/>
            <w:tcBorders>
              <w:left w:val="nil"/>
              <w:right w:val="single" w:sz="4" w:space="0" w:color="auto"/>
            </w:tcBorders>
            <w:shd w:val="clear" w:color="auto" w:fill="auto"/>
          </w:tcPr>
          <w:p w14:paraId="776A3E43" w14:textId="77777777" w:rsidR="00F93D3B" w:rsidRPr="002C00D4" w:rsidRDefault="00F93D3B" w:rsidP="001008D9"/>
        </w:tc>
        <w:tc>
          <w:tcPr>
            <w:tcW w:w="3989" w:type="dxa"/>
            <w:tcBorders>
              <w:left w:val="single" w:sz="4" w:space="0" w:color="auto"/>
            </w:tcBorders>
            <w:shd w:val="clear" w:color="auto" w:fill="FFFFFF"/>
            <w:vAlign w:val="center"/>
          </w:tcPr>
          <w:p w14:paraId="41E386E0" w14:textId="46622460" w:rsidR="00F93D3B" w:rsidRDefault="00F93D3B" w:rsidP="001008D9">
            <w:r w:rsidRPr="00525551">
              <w:t>Анкерное крепление к полу (анкерный болт в комплекте)</w:t>
            </w:r>
          </w:p>
        </w:tc>
        <w:tc>
          <w:tcPr>
            <w:tcW w:w="2693" w:type="dxa"/>
            <w:shd w:val="clear" w:color="auto" w:fill="FFFFFF"/>
            <w:vAlign w:val="center"/>
          </w:tcPr>
          <w:p w14:paraId="50BA2700" w14:textId="3E1A4F24" w:rsidR="00F93D3B" w:rsidRDefault="00F93D3B" w:rsidP="001008D9">
            <w:r>
              <w:t>наличие</w:t>
            </w:r>
          </w:p>
        </w:tc>
      </w:tr>
      <w:tr w:rsidR="00F93D3B" w:rsidRPr="00A24339" w14:paraId="26F94B0A" w14:textId="77777777" w:rsidTr="00702A68">
        <w:tc>
          <w:tcPr>
            <w:tcW w:w="705" w:type="dxa"/>
            <w:vMerge/>
            <w:shd w:val="clear" w:color="auto" w:fill="FFFFFF"/>
            <w:noWrap/>
          </w:tcPr>
          <w:p w14:paraId="42350FF1" w14:textId="77777777" w:rsidR="00F93D3B" w:rsidRDefault="00F93D3B" w:rsidP="001008D9">
            <w:pPr>
              <w:jc w:val="center"/>
            </w:pPr>
          </w:p>
        </w:tc>
        <w:tc>
          <w:tcPr>
            <w:tcW w:w="1822" w:type="dxa"/>
            <w:vMerge/>
            <w:tcBorders>
              <w:left w:val="nil"/>
              <w:right w:val="single" w:sz="4" w:space="0" w:color="auto"/>
            </w:tcBorders>
            <w:shd w:val="clear" w:color="auto" w:fill="auto"/>
          </w:tcPr>
          <w:p w14:paraId="08B156FD" w14:textId="77777777" w:rsidR="00F93D3B" w:rsidRPr="002C00D4" w:rsidRDefault="00F93D3B" w:rsidP="001008D9"/>
        </w:tc>
        <w:tc>
          <w:tcPr>
            <w:tcW w:w="3989" w:type="dxa"/>
            <w:tcBorders>
              <w:left w:val="single" w:sz="4" w:space="0" w:color="auto"/>
            </w:tcBorders>
            <w:shd w:val="clear" w:color="auto" w:fill="FFFFFF"/>
            <w:vAlign w:val="center"/>
          </w:tcPr>
          <w:p w14:paraId="1662D180" w14:textId="125AF0DF" w:rsidR="00F93D3B" w:rsidRDefault="00F93D3B" w:rsidP="001008D9">
            <w:r>
              <w:t xml:space="preserve">Тип замка </w:t>
            </w:r>
          </w:p>
        </w:tc>
        <w:tc>
          <w:tcPr>
            <w:tcW w:w="2693" w:type="dxa"/>
            <w:shd w:val="clear" w:color="auto" w:fill="FFFFFF"/>
            <w:vAlign w:val="center"/>
          </w:tcPr>
          <w:p w14:paraId="680BC7B5" w14:textId="45D757DA" w:rsidR="00F93D3B" w:rsidRDefault="00F93D3B" w:rsidP="001008D9">
            <w:r>
              <w:t>1 ключевой (в комплекте –2 ключа)</w:t>
            </w:r>
          </w:p>
        </w:tc>
      </w:tr>
      <w:tr w:rsidR="00F93D3B" w:rsidRPr="00A24339" w14:paraId="0A2A8FAE" w14:textId="77777777" w:rsidTr="00702A68">
        <w:tc>
          <w:tcPr>
            <w:tcW w:w="705" w:type="dxa"/>
            <w:vMerge/>
            <w:shd w:val="clear" w:color="auto" w:fill="FFFFFF"/>
            <w:noWrap/>
          </w:tcPr>
          <w:p w14:paraId="44C081C5" w14:textId="77777777" w:rsidR="00F93D3B" w:rsidRDefault="00F93D3B" w:rsidP="001008D9">
            <w:pPr>
              <w:jc w:val="center"/>
            </w:pPr>
          </w:p>
        </w:tc>
        <w:tc>
          <w:tcPr>
            <w:tcW w:w="1822" w:type="dxa"/>
            <w:vMerge/>
            <w:tcBorders>
              <w:left w:val="nil"/>
              <w:right w:val="single" w:sz="4" w:space="0" w:color="auto"/>
            </w:tcBorders>
            <w:shd w:val="clear" w:color="auto" w:fill="auto"/>
          </w:tcPr>
          <w:p w14:paraId="283F32D1" w14:textId="77777777" w:rsidR="00F93D3B" w:rsidRPr="002C00D4" w:rsidRDefault="00F93D3B" w:rsidP="001008D9"/>
        </w:tc>
        <w:tc>
          <w:tcPr>
            <w:tcW w:w="3989" w:type="dxa"/>
            <w:tcBorders>
              <w:left w:val="single" w:sz="4" w:space="0" w:color="auto"/>
            </w:tcBorders>
            <w:shd w:val="clear" w:color="auto" w:fill="FFFFFF"/>
            <w:vAlign w:val="center"/>
          </w:tcPr>
          <w:p w14:paraId="1B8D4402" w14:textId="715232EA" w:rsidR="00F93D3B" w:rsidRDefault="00F93D3B" w:rsidP="001008D9">
            <w:r>
              <w:rPr>
                <w:bCs/>
              </w:rPr>
              <w:t>Тип</w:t>
            </w:r>
            <w:r w:rsidRPr="00C66F9A">
              <w:t xml:space="preserve"> покрытия</w:t>
            </w:r>
            <w:r>
              <w:t xml:space="preserve"> *</w:t>
            </w:r>
          </w:p>
        </w:tc>
        <w:tc>
          <w:tcPr>
            <w:tcW w:w="2693" w:type="dxa"/>
            <w:shd w:val="clear" w:color="auto" w:fill="FFFFFF"/>
            <w:vAlign w:val="center"/>
          </w:tcPr>
          <w:p w14:paraId="1576D087" w14:textId="2F2F5293" w:rsidR="00F93D3B" w:rsidRDefault="00F93D3B" w:rsidP="001008D9">
            <w:r w:rsidRPr="00C66F9A">
              <w:t>грунт-эмаль</w:t>
            </w:r>
            <w:r w:rsidR="001008D9">
              <w:t xml:space="preserve"> </w:t>
            </w:r>
            <w:proofErr w:type="gramStart"/>
            <w:r w:rsidR="001008D9">
              <w:t xml:space="preserve">или </w:t>
            </w:r>
            <w:r>
              <w:t xml:space="preserve"> порошковое</w:t>
            </w:r>
            <w:proofErr w:type="gramEnd"/>
          </w:p>
        </w:tc>
      </w:tr>
      <w:tr w:rsidR="00F93D3B" w:rsidRPr="00A24339" w14:paraId="027C9BB6" w14:textId="77777777" w:rsidTr="00702A68">
        <w:tc>
          <w:tcPr>
            <w:tcW w:w="705" w:type="dxa"/>
            <w:vMerge/>
            <w:shd w:val="clear" w:color="auto" w:fill="FFFFFF"/>
            <w:noWrap/>
          </w:tcPr>
          <w:p w14:paraId="1DD6C860" w14:textId="77777777" w:rsidR="00F93D3B" w:rsidRDefault="00F93D3B" w:rsidP="001008D9">
            <w:pPr>
              <w:jc w:val="center"/>
            </w:pPr>
          </w:p>
        </w:tc>
        <w:tc>
          <w:tcPr>
            <w:tcW w:w="1822" w:type="dxa"/>
            <w:vMerge/>
            <w:tcBorders>
              <w:left w:val="nil"/>
              <w:right w:val="single" w:sz="4" w:space="0" w:color="auto"/>
            </w:tcBorders>
            <w:shd w:val="clear" w:color="auto" w:fill="auto"/>
          </w:tcPr>
          <w:p w14:paraId="53D1CD43" w14:textId="77777777" w:rsidR="00F93D3B" w:rsidRPr="002C00D4" w:rsidRDefault="00F93D3B" w:rsidP="001008D9"/>
        </w:tc>
        <w:tc>
          <w:tcPr>
            <w:tcW w:w="3989" w:type="dxa"/>
            <w:tcBorders>
              <w:left w:val="single" w:sz="4" w:space="0" w:color="auto"/>
            </w:tcBorders>
            <w:shd w:val="clear" w:color="auto" w:fill="FFFFFF"/>
            <w:vAlign w:val="center"/>
          </w:tcPr>
          <w:p w14:paraId="32BC5AA2" w14:textId="730F2F2D" w:rsidR="00F93D3B" w:rsidRDefault="00F93D3B" w:rsidP="001008D9"/>
        </w:tc>
        <w:tc>
          <w:tcPr>
            <w:tcW w:w="2693" w:type="dxa"/>
            <w:shd w:val="clear" w:color="auto" w:fill="FFFFFF"/>
            <w:vAlign w:val="center"/>
          </w:tcPr>
          <w:p w14:paraId="7EEDC3C7" w14:textId="77777777" w:rsidR="00F93D3B" w:rsidRDefault="00F93D3B" w:rsidP="001008D9"/>
        </w:tc>
      </w:tr>
    </w:tbl>
    <w:p w14:paraId="28E36E7C" w14:textId="77777777" w:rsidR="005D5F34" w:rsidRDefault="005D5F34" w:rsidP="005D5F34">
      <w:pPr>
        <w:pStyle w:val="ConsPlusNormal"/>
        <w:ind w:left="1080" w:firstLine="0"/>
        <w:jc w:val="right"/>
        <w:rPr>
          <w:rFonts w:ascii="Times New Roman" w:hAnsi="Times New Roman" w:cs="Times New Roman"/>
          <w:b/>
          <w:sz w:val="24"/>
          <w:szCs w:val="24"/>
        </w:rPr>
      </w:pPr>
    </w:p>
    <w:p w14:paraId="38124E8F" w14:textId="5C2F610A" w:rsidR="005D5F34" w:rsidRDefault="005D5F34" w:rsidP="005D5F34">
      <w:pPr>
        <w:pStyle w:val="ConsPlusNormal"/>
        <w:ind w:left="1080" w:firstLine="0"/>
        <w:jc w:val="right"/>
        <w:rPr>
          <w:rFonts w:ascii="Times New Roman" w:hAnsi="Times New Roman" w:cs="Times New Roman"/>
          <w:b/>
          <w:sz w:val="24"/>
          <w:szCs w:val="24"/>
        </w:rPr>
      </w:pPr>
    </w:p>
    <w:p w14:paraId="20AA9BB8" w14:textId="77777777" w:rsidR="00890359" w:rsidRDefault="00890359" w:rsidP="005D5F34">
      <w:pPr>
        <w:pStyle w:val="ConsPlusNormal"/>
        <w:ind w:left="1080" w:firstLine="0"/>
        <w:jc w:val="right"/>
        <w:rPr>
          <w:rFonts w:ascii="Times New Roman" w:hAnsi="Times New Roman" w:cs="Times New Roman"/>
          <w:b/>
          <w:sz w:val="24"/>
          <w:szCs w:val="24"/>
        </w:rPr>
      </w:pPr>
    </w:p>
    <w:p w14:paraId="0D7091E2" w14:textId="77777777" w:rsidR="005D5F34" w:rsidRDefault="005D5F34" w:rsidP="00AE54BD">
      <w:pPr>
        <w:autoSpaceDE w:val="0"/>
        <w:autoSpaceDN w:val="0"/>
        <w:adjustRightInd w:val="0"/>
        <w:ind w:firstLine="708"/>
        <w:rPr>
          <w:b/>
        </w:rPr>
        <w:sectPr w:rsidR="005D5F34" w:rsidSect="00E22F67">
          <w:pgSz w:w="11905" w:h="16837" w:code="9"/>
          <w:pgMar w:top="1134" w:right="851" w:bottom="1134" w:left="1701" w:header="567" w:footer="397" w:gutter="0"/>
          <w:cols w:space="720"/>
          <w:noEndnote/>
          <w:docGrid w:linePitch="360"/>
        </w:sectPr>
      </w:pPr>
    </w:p>
    <w:p w14:paraId="217A60E0" w14:textId="524AF24E" w:rsidR="00A17D3A" w:rsidRDefault="00A17D3A" w:rsidP="000B2126">
      <w:pPr>
        <w:autoSpaceDE w:val="0"/>
        <w:autoSpaceDN w:val="0"/>
        <w:adjustRightInd w:val="0"/>
        <w:ind w:left="6237"/>
        <w:jc w:val="right"/>
        <w:rPr>
          <w:sz w:val="28"/>
          <w:szCs w:val="28"/>
        </w:rPr>
      </w:pPr>
      <w:r w:rsidRPr="00E712BC">
        <w:rPr>
          <w:sz w:val="28"/>
          <w:szCs w:val="28"/>
        </w:rPr>
        <w:lastRenderedPageBreak/>
        <w:t xml:space="preserve">Приложение № </w:t>
      </w:r>
      <w:r w:rsidR="00ED4433">
        <w:rPr>
          <w:sz w:val="28"/>
          <w:szCs w:val="28"/>
        </w:rPr>
        <w:t>3</w:t>
      </w:r>
      <w:r w:rsidR="00D15FAA">
        <w:rPr>
          <w:sz w:val="28"/>
          <w:szCs w:val="28"/>
        </w:rPr>
        <w:t xml:space="preserve"> к ТЗ</w:t>
      </w:r>
    </w:p>
    <w:p w14:paraId="06DFA262" w14:textId="77777777" w:rsidR="00D15FAA" w:rsidRDefault="00D15FAA" w:rsidP="000C2986">
      <w:pPr>
        <w:autoSpaceDE w:val="0"/>
        <w:autoSpaceDN w:val="0"/>
        <w:adjustRightInd w:val="0"/>
        <w:ind w:left="6237"/>
        <w:rPr>
          <w:sz w:val="28"/>
          <w:szCs w:val="28"/>
        </w:rPr>
      </w:pPr>
    </w:p>
    <w:p w14:paraId="14BD9C58" w14:textId="4350A75C" w:rsidR="00453B22" w:rsidRDefault="00453B22" w:rsidP="00453B22">
      <w:pPr>
        <w:autoSpaceDE w:val="0"/>
        <w:autoSpaceDN w:val="0"/>
        <w:adjustRightInd w:val="0"/>
        <w:jc w:val="center"/>
        <w:rPr>
          <w:sz w:val="28"/>
          <w:szCs w:val="28"/>
        </w:rPr>
      </w:pPr>
      <w:r w:rsidRPr="00E712BC">
        <w:rPr>
          <w:sz w:val="28"/>
          <w:szCs w:val="28"/>
        </w:rPr>
        <w:t>Перечень адресов Покупателя</w:t>
      </w:r>
    </w:p>
    <w:p w14:paraId="08314DAA" w14:textId="09F83E18" w:rsidR="000406F6" w:rsidRDefault="000406F6" w:rsidP="00453B22">
      <w:pPr>
        <w:autoSpaceDE w:val="0"/>
        <w:autoSpaceDN w:val="0"/>
        <w:adjustRightInd w:val="0"/>
        <w:jc w:val="center"/>
        <w:rPr>
          <w:sz w:val="28"/>
          <w:szCs w:val="28"/>
        </w:rPr>
      </w:pPr>
    </w:p>
    <w:p w14:paraId="1372DEC9" w14:textId="79FE5D21" w:rsidR="00493461" w:rsidRDefault="00493461" w:rsidP="00453B22">
      <w:pPr>
        <w:autoSpaceDE w:val="0"/>
        <w:autoSpaceDN w:val="0"/>
        <w:adjustRightInd w:val="0"/>
        <w:jc w:val="center"/>
        <w:rPr>
          <w:sz w:val="28"/>
          <w:szCs w:val="28"/>
        </w:rPr>
      </w:pPr>
    </w:p>
    <w:tbl>
      <w:tblPr>
        <w:tblStyle w:val="ae"/>
        <w:tblW w:w="14737" w:type="dxa"/>
        <w:tblLayout w:type="fixed"/>
        <w:tblLook w:val="04A0" w:firstRow="1" w:lastRow="0" w:firstColumn="1" w:lastColumn="0" w:noHBand="0" w:noVBand="1"/>
      </w:tblPr>
      <w:tblGrid>
        <w:gridCol w:w="729"/>
        <w:gridCol w:w="1987"/>
        <w:gridCol w:w="881"/>
        <w:gridCol w:w="3344"/>
        <w:gridCol w:w="1559"/>
        <w:gridCol w:w="2552"/>
        <w:gridCol w:w="1936"/>
        <w:gridCol w:w="1749"/>
      </w:tblGrid>
      <w:tr w:rsidR="00792AB1" w:rsidRPr="00792AB1" w14:paraId="786B6FB0" w14:textId="77777777" w:rsidTr="00556D9B">
        <w:tc>
          <w:tcPr>
            <w:tcW w:w="729" w:type="dxa"/>
            <w:vAlign w:val="center"/>
          </w:tcPr>
          <w:p w14:paraId="2A6D5CD5" w14:textId="77777777" w:rsidR="00792AB1" w:rsidRPr="00792AB1" w:rsidRDefault="00792AB1" w:rsidP="00792AB1">
            <w:pPr>
              <w:autoSpaceDE w:val="0"/>
              <w:autoSpaceDN w:val="0"/>
              <w:adjustRightInd w:val="0"/>
              <w:jc w:val="center"/>
              <w:rPr>
                <w:rFonts w:eastAsiaTheme="minorHAnsi"/>
                <w:b/>
                <w:sz w:val="16"/>
                <w:szCs w:val="16"/>
                <w:lang w:eastAsia="en-US"/>
              </w:rPr>
            </w:pPr>
            <w:bookmarkStart w:id="0" w:name="_Hlk233286988"/>
            <w:r w:rsidRPr="00792AB1">
              <w:rPr>
                <w:b/>
                <w:bCs/>
                <w:color w:val="000000"/>
                <w:sz w:val="16"/>
                <w:szCs w:val="16"/>
              </w:rPr>
              <w:t>№ПП</w:t>
            </w:r>
          </w:p>
        </w:tc>
        <w:tc>
          <w:tcPr>
            <w:tcW w:w="1987" w:type="dxa"/>
            <w:vAlign w:val="center"/>
          </w:tcPr>
          <w:p w14:paraId="408F102D"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b/>
                <w:bCs/>
                <w:color w:val="000000"/>
                <w:sz w:val="16"/>
                <w:szCs w:val="16"/>
              </w:rPr>
              <w:t>Наименование Филиала Покупателя</w:t>
            </w:r>
          </w:p>
        </w:tc>
        <w:tc>
          <w:tcPr>
            <w:tcW w:w="881" w:type="dxa"/>
            <w:vAlign w:val="center"/>
          </w:tcPr>
          <w:p w14:paraId="4B6C5C0C"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b/>
                <w:bCs/>
                <w:color w:val="000000"/>
                <w:sz w:val="16"/>
                <w:szCs w:val="16"/>
              </w:rPr>
              <w:t>Индекс</w:t>
            </w:r>
          </w:p>
        </w:tc>
        <w:tc>
          <w:tcPr>
            <w:tcW w:w="3344" w:type="dxa"/>
            <w:vAlign w:val="center"/>
          </w:tcPr>
          <w:p w14:paraId="17142010"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b/>
                <w:bCs/>
                <w:color w:val="000000"/>
                <w:sz w:val="16"/>
                <w:szCs w:val="16"/>
              </w:rPr>
              <w:t>Адрес почтового отделения</w:t>
            </w:r>
          </w:p>
        </w:tc>
        <w:tc>
          <w:tcPr>
            <w:tcW w:w="1559" w:type="dxa"/>
            <w:vAlign w:val="center"/>
          </w:tcPr>
          <w:p w14:paraId="7A1EC845"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b/>
                <w:bCs/>
                <w:color w:val="000000"/>
                <w:sz w:val="16"/>
                <w:szCs w:val="16"/>
              </w:rPr>
              <w:t>Адрес склада в Филиале (АДРЕС ПОСТАВКИ)</w:t>
            </w:r>
          </w:p>
        </w:tc>
        <w:tc>
          <w:tcPr>
            <w:tcW w:w="2552" w:type="dxa"/>
            <w:vAlign w:val="center"/>
          </w:tcPr>
          <w:p w14:paraId="09F603B1"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b/>
                <w:bCs/>
                <w:color w:val="000000"/>
                <w:sz w:val="16"/>
                <w:szCs w:val="16"/>
              </w:rPr>
              <w:t>Контактное лицо (ответственное лицо за приемку Товара), телефон, адрес электронной почты и контактные данные для направления Уведомления</w:t>
            </w:r>
          </w:p>
        </w:tc>
        <w:tc>
          <w:tcPr>
            <w:tcW w:w="1936" w:type="dxa"/>
            <w:vAlign w:val="center"/>
          </w:tcPr>
          <w:p w14:paraId="3DF86442"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b/>
                <w:bCs/>
                <w:color w:val="000000"/>
                <w:sz w:val="16"/>
                <w:szCs w:val="16"/>
              </w:rPr>
              <w:t>Платежные реквизиты Филиалов Покупателя</w:t>
            </w:r>
          </w:p>
        </w:tc>
        <w:tc>
          <w:tcPr>
            <w:tcW w:w="1749" w:type="dxa"/>
            <w:vAlign w:val="center"/>
          </w:tcPr>
          <w:p w14:paraId="7D2B1256"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b/>
                <w:bCs/>
                <w:color w:val="000000"/>
                <w:sz w:val="16"/>
                <w:szCs w:val="16"/>
              </w:rPr>
              <w:t>Юридический (почтовый) адрес</w:t>
            </w:r>
          </w:p>
        </w:tc>
      </w:tr>
      <w:tr w:rsidR="00792AB1" w:rsidRPr="00792AB1" w14:paraId="01F6FDA6" w14:textId="77777777" w:rsidTr="00556D9B">
        <w:tc>
          <w:tcPr>
            <w:tcW w:w="729" w:type="dxa"/>
            <w:vAlign w:val="center"/>
          </w:tcPr>
          <w:p w14:paraId="4CA8BC48"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1</w:t>
            </w:r>
          </w:p>
        </w:tc>
        <w:tc>
          <w:tcPr>
            <w:tcW w:w="1987" w:type="dxa"/>
          </w:tcPr>
          <w:p w14:paraId="004BEE0D"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Theme="minorHAnsi"/>
                <w:sz w:val="16"/>
                <w:szCs w:val="16"/>
                <w:lang w:eastAsia="en-US"/>
              </w:rPr>
              <w:t>УФПС НОВОСИБИРСКОЙ ОБЛАСТИ</w:t>
            </w:r>
          </w:p>
        </w:tc>
        <w:tc>
          <w:tcPr>
            <w:tcW w:w="881" w:type="dxa"/>
            <w:vAlign w:val="center"/>
          </w:tcPr>
          <w:p w14:paraId="7BF81EAB" w14:textId="77777777" w:rsidR="00792AB1" w:rsidRPr="00F46C41" w:rsidRDefault="00792AB1" w:rsidP="00792AB1">
            <w:pPr>
              <w:autoSpaceDE w:val="0"/>
              <w:autoSpaceDN w:val="0"/>
              <w:adjustRightInd w:val="0"/>
              <w:jc w:val="center"/>
              <w:rPr>
                <w:rFonts w:eastAsiaTheme="minorHAnsi"/>
                <w:b/>
                <w:sz w:val="16"/>
                <w:szCs w:val="16"/>
                <w:highlight w:val="yellow"/>
                <w:lang w:eastAsia="en-US"/>
              </w:rPr>
            </w:pPr>
            <w:r w:rsidRPr="00F46C41">
              <w:rPr>
                <w:rFonts w:eastAsiaTheme="minorHAnsi"/>
                <w:sz w:val="16"/>
                <w:szCs w:val="16"/>
                <w:highlight w:val="yellow"/>
                <w:lang w:eastAsia="en-US"/>
              </w:rPr>
              <w:t>632770</w:t>
            </w:r>
          </w:p>
        </w:tc>
        <w:tc>
          <w:tcPr>
            <w:tcW w:w="3344" w:type="dxa"/>
            <w:vAlign w:val="center"/>
          </w:tcPr>
          <w:p w14:paraId="78BD7DEE"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Theme="minorHAnsi"/>
                <w:sz w:val="16"/>
                <w:szCs w:val="16"/>
                <w:lang w:eastAsia="en-US"/>
              </w:rPr>
              <w:t xml:space="preserve">Российская Федерация, </w:t>
            </w:r>
            <w:proofErr w:type="spellStart"/>
            <w:r w:rsidRPr="00792AB1">
              <w:rPr>
                <w:rFonts w:eastAsiaTheme="minorHAnsi"/>
                <w:sz w:val="16"/>
                <w:szCs w:val="16"/>
                <w:lang w:eastAsia="en-US"/>
              </w:rPr>
              <w:t>обл</w:t>
            </w:r>
            <w:proofErr w:type="spellEnd"/>
            <w:r w:rsidRPr="00792AB1">
              <w:rPr>
                <w:rFonts w:eastAsiaTheme="minorHAnsi"/>
                <w:sz w:val="16"/>
                <w:szCs w:val="16"/>
                <w:lang w:eastAsia="en-US"/>
              </w:rPr>
              <w:t xml:space="preserve"> Новосибирская, р-н Баганский, с Баган, </w:t>
            </w:r>
            <w:proofErr w:type="spellStart"/>
            <w:r w:rsidRPr="00792AB1">
              <w:rPr>
                <w:rFonts w:eastAsiaTheme="minorHAnsi"/>
                <w:sz w:val="16"/>
                <w:szCs w:val="16"/>
                <w:lang w:eastAsia="en-US"/>
              </w:rPr>
              <w:t>ул</w:t>
            </w:r>
            <w:proofErr w:type="spellEnd"/>
            <w:r w:rsidRPr="00792AB1">
              <w:rPr>
                <w:rFonts w:eastAsiaTheme="minorHAnsi"/>
                <w:sz w:val="16"/>
                <w:szCs w:val="16"/>
                <w:lang w:eastAsia="en-US"/>
              </w:rPr>
              <w:t xml:space="preserve"> Ленина, д. 55</w:t>
            </w:r>
          </w:p>
        </w:tc>
        <w:tc>
          <w:tcPr>
            <w:tcW w:w="1559" w:type="dxa"/>
            <w:vMerge w:val="restart"/>
            <w:vAlign w:val="center"/>
          </w:tcPr>
          <w:p w14:paraId="18950CC6" w14:textId="77777777" w:rsidR="00792AB1" w:rsidRPr="00792AB1" w:rsidRDefault="00792AB1" w:rsidP="00792AB1">
            <w:pPr>
              <w:autoSpaceDE w:val="0"/>
              <w:autoSpaceDN w:val="0"/>
              <w:adjustRightInd w:val="0"/>
              <w:jc w:val="center"/>
              <w:rPr>
                <w:rFonts w:eastAsiaTheme="minorHAnsi"/>
                <w:sz w:val="16"/>
                <w:szCs w:val="16"/>
                <w:lang w:eastAsia="en-US"/>
              </w:rPr>
            </w:pPr>
          </w:p>
          <w:p w14:paraId="2917BE67"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rFonts w:eastAsiaTheme="minorHAnsi"/>
                <w:sz w:val="16"/>
                <w:szCs w:val="16"/>
                <w:lang w:eastAsia="en-US"/>
              </w:rPr>
              <w:t>630112, г. Новосибирск, ул. Красина, 58 а</w:t>
            </w:r>
          </w:p>
          <w:p w14:paraId="0EF05149" w14:textId="77777777" w:rsidR="00792AB1" w:rsidRPr="00792AB1" w:rsidRDefault="00792AB1" w:rsidP="00792AB1">
            <w:pPr>
              <w:autoSpaceDE w:val="0"/>
              <w:autoSpaceDN w:val="0"/>
              <w:adjustRightInd w:val="0"/>
              <w:jc w:val="center"/>
              <w:rPr>
                <w:rFonts w:eastAsiaTheme="minorHAnsi"/>
                <w:b/>
                <w:sz w:val="16"/>
                <w:szCs w:val="16"/>
                <w:lang w:eastAsia="en-US"/>
              </w:rPr>
            </w:pPr>
          </w:p>
          <w:p w14:paraId="346B0528" w14:textId="77777777" w:rsidR="00792AB1" w:rsidRPr="00792AB1" w:rsidRDefault="00792AB1" w:rsidP="00792AB1">
            <w:pPr>
              <w:autoSpaceDE w:val="0"/>
              <w:autoSpaceDN w:val="0"/>
              <w:adjustRightInd w:val="0"/>
              <w:jc w:val="center"/>
              <w:rPr>
                <w:rFonts w:eastAsiaTheme="minorHAnsi"/>
                <w:b/>
                <w:sz w:val="16"/>
                <w:szCs w:val="16"/>
                <w:lang w:eastAsia="en-US"/>
              </w:rPr>
            </w:pPr>
          </w:p>
          <w:p w14:paraId="08B1ACBF" w14:textId="77777777" w:rsidR="00792AB1" w:rsidRPr="00792AB1" w:rsidRDefault="00792AB1" w:rsidP="00792AB1">
            <w:pPr>
              <w:autoSpaceDE w:val="0"/>
              <w:autoSpaceDN w:val="0"/>
              <w:adjustRightInd w:val="0"/>
              <w:jc w:val="center"/>
              <w:rPr>
                <w:rFonts w:eastAsiaTheme="minorHAnsi"/>
                <w:b/>
                <w:sz w:val="16"/>
                <w:szCs w:val="16"/>
                <w:lang w:eastAsia="en-US"/>
              </w:rPr>
            </w:pPr>
          </w:p>
        </w:tc>
        <w:tc>
          <w:tcPr>
            <w:tcW w:w="2552" w:type="dxa"/>
            <w:vMerge w:val="restart"/>
            <w:vAlign w:val="center"/>
          </w:tcPr>
          <w:p w14:paraId="233CCD5E" w14:textId="77777777" w:rsidR="00792AB1" w:rsidRPr="00792AB1" w:rsidRDefault="00792AB1" w:rsidP="00792AB1">
            <w:pPr>
              <w:autoSpaceDE w:val="0"/>
              <w:autoSpaceDN w:val="0"/>
              <w:adjustRightInd w:val="0"/>
              <w:jc w:val="center"/>
              <w:rPr>
                <w:rFonts w:eastAsiaTheme="minorHAnsi"/>
                <w:b/>
                <w:sz w:val="16"/>
                <w:szCs w:val="16"/>
                <w:lang w:eastAsia="en-US"/>
              </w:rPr>
            </w:pPr>
          </w:p>
          <w:p w14:paraId="6E9F488A"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Меновщикова Наталья Александровна</w:t>
            </w:r>
          </w:p>
          <w:p w14:paraId="6FAEDB94"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rFonts w:eastAsiaTheme="minorHAnsi"/>
                <w:sz w:val="16"/>
                <w:szCs w:val="16"/>
                <w:lang w:eastAsia="en-US"/>
              </w:rPr>
              <w:t xml:space="preserve"> тел. 8 993 024 28 25</w:t>
            </w:r>
          </w:p>
          <w:p w14:paraId="222AA9F0"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rFonts w:eastAsiaTheme="minorHAnsi"/>
                <w:sz w:val="16"/>
                <w:szCs w:val="16"/>
                <w:lang w:eastAsia="en-US"/>
              </w:rPr>
              <w:t xml:space="preserve">N-Menovshchikova@russianpost.ru </w:t>
            </w:r>
          </w:p>
        </w:tc>
        <w:tc>
          <w:tcPr>
            <w:tcW w:w="1936" w:type="dxa"/>
            <w:vMerge w:val="restart"/>
            <w:vAlign w:val="center"/>
          </w:tcPr>
          <w:p w14:paraId="59C628B0"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color w:val="000000"/>
                <w:sz w:val="16"/>
                <w:szCs w:val="16"/>
              </w:rPr>
              <w:t>ИНН 7724490000; КПП 540743001</w:t>
            </w:r>
            <w:r w:rsidRPr="00792AB1">
              <w:rPr>
                <w:color w:val="000000"/>
                <w:sz w:val="16"/>
                <w:szCs w:val="16"/>
              </w:rPr>
              <w:br/>
              <w:t>р/с 40502810316030000017 в филиале Банка ВТБ (ПАО) в г. Красноярске</w:t>
            </w:r>
            <w:r w:rsidRPr="00792AB1">
              <w:rPr>
                <w:color w:val="000000"/>
                <w:sz w:val="16"/>
                <w:szCs w:val="16"/>
              </w:rPr>
              <w:br/>
              <w:t>к/с 30101810200000000777; БИК 040407777</w:t>
            </w:r>
          </w:p>
        </w:tc>
        <w:tc>
          <w:tcPr>
            <w:tcW w:w="1749" w:type="dxa"/>
            <w:vMerge w:val="restart"/>
            <w:vAlign w:val="center"/>
          </w:tcPr>
          <w:p w14:paraId="2213D33D" w14:textId="77777777" w:rsidR="00792AB1" w:rsidRPr="00792AB1" w:rsidRDefault="00792AB1" w:rsidP="00792AB1">
            <w:pPr>
              <w:autoSpaceDE w:val="0"/>
              <w:autoSpaceDN w:val="0"/>
              <w:adjustRightInd w:val="0"/>
              <w:jc w:val="center"/>
              <w:rPr>
                <w:color w:val="000000"/>
                <w:sz w:val="16"/>
                <w:szCs w:val="16"/>
              </w:rPr>
            </w:pPr>
          </w:p>
          <w:p w14:paraId="6D9B82D4"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color w:val="000000"/>
                <w:sz w:val="16"/>
                <w:szCs w:val="16"/>
              </w:rPr>
              <w:t>630099, г. Новосибирск, ул. Ленина, д.5</w:t>
            </w:r>
          </w:p>
        </w:tc>
      </w:tr>
      <w:tr w:rsidR="00792AB1" w:rsidRPr="00792AB1" w14:paraId="79536834" w14:textId="77777777" w:rsidTr="00556D9B">
        <w:tc>
          <w:tcPr>
            <w:tcW w:w="729" w:type="dxa"/>
            <w:vAlign w:val="center"/>
          </w:tcPr>
          <w:p w14:paraId="7B6D7BE1"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2</w:t>
            </w:r>
          </w:p>
        </w:tc>
        <w:tc>
          <w:tcPr>
            <w:tcW w:w="1987" w:type="dxa"/>
          </w:tcPr>
          <w:p w14:paraId="323657E2"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Theme="minorHAnsi"/>
                <w:sz w:val="16"/>
                <w:szCs w:val="16"/>
                <w:lang w:eastAsia="en-US"/>
              </w:rPr>
              <w:t>УФПС НОВОСИБИРСКОЙ ОБЛАСТИ</w:t>
            </w:r>
          </w:p>
        </w:tc>
        <w:tc>
          <w:tcPr>
            <w:tcW w:w="881" w:type="dxa"/>
            <w:vAlign w:val="center"/>
          </w:tcPr>
          <w:p w14:paraId="69D64E4B" w14:textId="77777777" w:rsidR="00792AB1" w:rsidRPr="00F46C41" w:rsidRDefault="00792AB1" w:rsidP="00792AB1">
            <w:pPr>
              <w:autoSpaceDE w:val="0"/>
              <w:autoSpaceDN w:val="0"/>
              <w:adjustRightInd w:val="0"/>
              <w:jc w:val="center"/>
              <w:rPr>
                <w:rFonts w:eastAsiaTheme="minorHAnsi"/>
                <w:b/>
                <w:sz w:val="16"/>
                <w:szCs w:val="16"/>
                <w:highlight w:val="yellow"/>
                <w:lang w:eastAsia="en-US"/>
              </w:rPr>
            </w:pPr>
            <w:r w:rsidRPr="00F46C41">
              <w:rPr>
                <w:rFonts w:eastAsiaTheme="minorHAnsi"/>
                <w:sz w:val="16"/>
                <w:szCs w:val="16"/>
                <w:highlight w:val="yellow"/>
                <w:lang w:eastAsia="en-US"/>
              </w:rPr>
              <w:t>633553</w:t>
            </w:r>
          </w:p>
        </w:tc>
        <w:tc>
          <w:tcPr>
            <w:tcW w:w="3344" w:type="dxa"/>
            <w:vAlign w:val="center"/>
          </w:tcPr>
          <w:p w14:paraId="5D86813D"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Theme="minorHAnsi"/>
                <w:sz w:val="16"/>
                <w:szCs w:val="16"/>
                <w:lang w:eastAsia="en-US"/>
              </w:rPr>
              <w:t xml:space="preserve">Российская Федерация, </w:t>
            </w:r>
            <w:proofErr w:type="spellStart"/>
            <w:r w:rsidRPr="00792AB1">
              <w:rPr>
                <w:rFonts w:eastAsiaTheme="minorHAnsi"/>
                <w:sz w:val="16"/>
                <w:szCs w:val="16"/>
                <w:lang w:eastAsia="en-US"/>
              </w:rPr>
              <w:t>обл</w:t>
            </w:r>
            <w:proofErr w:type="spellEnd"/>
            <w:r w:rsidRPr="00792AB1">
              <w:rPr>
                <w:rFonts w:eastAsiaTheme="minorHAnsi"/>
                <w:sz w:val="16"/>
                <w:szCs w:val="16"/>
                <w:lang w:eastAsia="en-US"/>
              </w:rPr>
              <w:t xml:space="preserve"> Новосибирская, р-н Черепановский, с </w:t>
            </w:r>
            <w:proofErr w:type="spellStart"/>
            <w:r w:rsidRPr="00792AB1">
              <w:rPr>
                <w:rFonts w:eastAsiaTheme="minorHAnsi"/>
                <w:sz w:val="16"/>
                <w:szCs w:val="16"/>
                <w:lang w:eastAsia="en-US"/>
              </w:rPr>
              <w:t>Карасево</w:t>
            </w:r>
            <w:proofErr w:type="spellEnd"/>
            <w:r w:rsidRPr="00792AB1">
              <w:rPr>
                <w:rFonts w:eastAsiaTheme="minorHAnsi"/>
                <w:sz w:val="16"/>
                <w:szCs w:val="16"/>
                <w:lang w:eastAsia="en-US"/>
              </w:rPr>
              <w:t xml:space="preserve">, </w:t>
            </w:r>
            <w:proofErr w:type="spellStart"/>
            <w:r w:rsidRPr="00792AB1">
              <w:rPr>
                <w:rFonts w:eastAsiaTheme="minorHAnsi"/>
                <w:sz w:val="16"/>
                <w:szCs w:val="16"/>
                <w:lang w:eastAsia="en-US"/>
              </w:rPr>
              <w:t>ул</w:t>
            </w:r>
            <w:proofErr w:type="spellEnd"/>
            <w:r w:rsidRPr="00792AB1">
              <w:rPr>
                <w:rFonts w:eastAsiaTheme="minorHAnsi"/>
                <w:sz w:val="16"/>
                <w:szCs w:val="16"/>
                <w:lang w:eastAsia="en-US"/>
              </w:rPr>
              <w:t xml:space="preserve"> Кооперативная, д. 12А</w:t>
            </w:r>
          </w:p>
        </w:tc>
        <w:tc>
          <w:tcPr>
            <w:tcW w:w="1559" w:type="dxa"/>
            <w:vMerge/>
          </w:tcPr>
          <w:p w14:paraId="0C18F3E1"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3450B5BD"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1758D394"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45B985EB"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30931EBC" w14:textId="77777777" w:rsidTr="00556D9B">
        <w:trPr>
          <w:trHeight w:val="325"/>
        </w:trPr>
        <w:tc>
          <w:tcPr>
            <w:tcW w:w="729" w:type="dxa"/>
            <w:vAlign w:val="center"/>
          </w:tcPr>
          <w:p w14:paraId="0FD178F2"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3</w:t>
            </w:r>
          </w:p>
        </w:tc>
        <w:tc>
          <w:tcPr>
            <w:tcW w:w="1987" w:type="dxa"/>
          </w:tcPr>
          <w:p w14:paraId="72199EAC"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Theme="minorHAnsi"/>
                <w:sz w:val="16"/>
                <w:szCs w:val="16"/>
                <w:lang w:eastAsia="en-US"/>
              </w:rPr>
              <w:t>УФПС НОВОСИБИРСКОЙ ОБЛАСТИ</w:t>
            </w:r>
          </w:p>
        </w:tc>
        <w:tc>
          <w:tcPr>
            <w:tcW w:w="881" w:type="dxa"/>
            <w:vAlign w:val="center"/>
          </w:tcPr>
          <w:p w14:paraId="5BE9269E" w14:textId="77777777" w:rsidR="00792AB1" w:rsidRPr="00501392" w:rsidRDefault="00792AB1" w:rsidP="00792AB1">
            <w:pPr>
              <w:autoSpaceDE w:val="0"/>
              <w:autoSpaceDN w:val="0"/>
              <w:adjustRightInd w:val="0"/>
              <w:jc w:val="center"/>
              <w:rPr>
                <w:rFonts w:eastAsiaTheme="minorHAnsi"/>
                <w:b/>
                <w:sz w:val="16"/>
                <w:szCs w:val="16"/>
                <w:highlight w:val="yellow"/>
                <w:lang w:eastAsia="en-US"/>
              </w:rPr>
            </w:pPr>
            <w:r w:rsidRPr="00501392">
              <w:rPr>
                <w:rFonts w:eastAsiaTheme="minorHAnsi"/>
                <w:sz w:val="16"/>
                <w:szCs w:val="16"/>
                <w:highlight w:val="yellow"/>
                <w:lang w:eastAsia="en-US"/>
              </w:rPr>
              <w:t>632635</w:t>
            </w:r>
          </w:p>
        </w:tc>
        <w:tc>
          <w:tcPr>
            <w:tcW w:w="3344" w:type="dxa"/>
            <w:vAlign w:val="center"/>
          </w:tcPr>
          <w:p w14:paraId="1A7B583D"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Theme="minorHAnsi"/>
                <w:sz w:val="16"/>
                <w:szCs w:val="16"/>
                <w:lang w:eastAsia="en-US"/>
              </w:rPr>
              <w:t xml:space="preserve">Российская Федерация, </w:t>
            </w:r>
            <w:proofErr w:type="spellStart"/>
            <w:r w:rsidRPr="00792AB1">
              <w:rPr>
                <w:rFonts w:eastAsiaTheme="minorHAnsi"/>
                <w:sz w:val="16"/>
                <w:szCs w:val="16"/>
                <w:lang w:eastAsia="en-US"/>
              </w:rPr>
              <w:t>обл</w:t>
            </w:r>
            <w:proofErr w:type="spellEnd"/>
            <w:r w:rsidRPr="00792AB1">
              <w:rPr>
                <w:rFonts w:eastAsiaTheme="minorHAnsi"/>
                <w:sz w:val="16"/>
                <w:szCs w:val="16"/>
                <w:lang w:eastAsia="en-US"/>
              </w:rPr>
              <w:t xml:space="preserve"> Новосибирская, р-н Коченевский, д </w:t>
            </w:r>
            <w:proofErr w:type="spellStart"/>
            <w:r w:rsidRPr="00792AB1">
              <w:rPr>
                <w:rFonts w:eastAsiaTheme="minorHAnsi"/>
                <w:sz w:val="16"/>
                <w:szCs w:val="16"/>
                <w:lang w:eastAsia="en-US"/>
              </w:rPr>
              <w:t>Овчинниково</w:t>
            </w:r>
            <w:proofErr w:type="spellEnd"/>
            <w:r w:rsidRPr="00792AB1">
              <w:rPr>
                <w:rFonts w:eastAsiaTheme="minorHAnsi"/>
                <w:sz w:val="16"/>
                <w:szCs w:val="16"/>
                <w:lang w:eastAsia="en-US"/>
              </w:rPr>
              <w:t xml:space="preserve">, </w:t>
            </w:r>
            <w:proofErr w:type="spellStart"/>
            <w:r w:rsidRPr="00792AB1">
              <w:rPr>
                <w:rFonts w:eastAsiaTheme="minorHAnsi"/>
                <w:sz w:val="16"/>
                <w:szCs w:val="16"/>
                <w:lang w:eastAsia="en-US"/>
              </w:rPr>
              <w:t>ул</w:t>
            </w:r>
            <w:proofErr w:type="spellEnd"/>
            <w:r w:rsidRPr="00792AB1">
              <w:rPr>
                <w:rFonts w:eastAsiaTheme="minorHAnsi"/>
                <w:sz w:val="16"/>
                <w:szCs w:val="16"/>
                <w:lang w:eastAsia="en-US"/>
              </w:rPr>
              <w:t xml:space="preserve"> Советская, д. 15Б</w:t>
            </w:r>
          </w:p>
        </w:tc>
        <w:tc>
          <w:tcPr>
            <w:tcW w:w="1559" w:type="dxa"/>
            <w:vMerge/>
          </w:tcPr>
          <w:p w14:paraId="08F4D1AA"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331C0E65"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566115E7"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65921742"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117E5306" w14:textId="77777777" w:rsidTr="00556D9B">
        <w:tc>
          <w:tcPr>
            <w:tcW w:w="729" w:type="dxa"/>
            <w:vAlign w:val="center"/>
          </w:tcPr>
          <w:p w14:paraId="170EF162"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4</w:t>
            </w:r>
          </w:p>
        </w:tc>
        <w:tc>
          <w:tcPr>
            <w:tcW w:w="1987" w:type="dxa"/>
          </w:tcPr>
          <w:p w14:paraId="334F0356"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Theme="minorHAnsi"/>
                <w:sz w:val="16"/>
                <w:szCs w:val="16"/>
                <w:lang w:eastAsia="en-US"/>
              </w:rPr>
              <w:t>УФПС НОВОСИБИРСКОЙ ОБЛАСТИ</w:t>
            </w:r>
          </w:p>
        </w:tc>
        <w:tc>
          <w:tcPr>
            <w:tcW w:w="881" w:type="dxa"/>
            <w:vAlign w:val="center"/>
          </w:tcPr>
          <w:p w14:paraId="793FBFB3" w14:textId="77777777" w:rsidR="00792AB1" w:rsidRPr="00501392" w:rsidRDefault="00792AB1" w:rsidP="00792AB1">
            <w:pPr>
              <w:autoSpaceDE w:val="0"/>
              <w:autoSpaceDN w:val="0"/>
              <w:adjustRightInd w:val="0"/>
              <w:jc w:val="center"/>
              <w:rPr>
                <w:rFonts w:eastAsiaTheme="minorHAnsi"/>
                <w:bCs/>
                <w:sz w:val="16"/>
                <w:szCs w:val="16"/>
                <w:highlight w:val="yellow"/>
                <w:lang w:eastAsia="en-US"/>
              </w:rPr>
            </w:pPr>
            <w:r w:rsidRPr="00501392">
              <w:rPr>
                <w:rFonts w:eastAsiaTheme="minorHAnsi"/>
                <w:bCs/>
                <w:sz w:val="16"/>
                <w:szCs w:val="16"/>
                <w:highlight w:val="yellow"/>
                <w:lang w:eastAsia="en-US"/>
              </w:rPr>
              <w:t>632498</w:t>
            </w:r>
          </w:p>
        </w:tc>
        <w:tc>
          <w:tcPr>
            <w:tcW w:w="3344" w:type="dxa"/>
            <w:vAlign w:val="center"/>
          </w:tcPr>
          <w:p w14:paraId="1DAA1E7B" w14:textId="77777777" w:rsidR="00792AB1" w:rsidRPr="00792AB1" w:rsidRDefault="00792AB1" w:rsidP="00792AB1">
            <w:pPr>
              <w:autoSpaceDE w:val="0"/>
              <w:autoSpaceDN w:val="0"/>
              <w:adjustRightInd w:val="0"/>
              <w:rPr>
                <w:rFonts w:eastAsiaTheme="minorHAnsi"/>
                <w:bCs/>
                <w:sz w:val="16"/>
                <w:szCs w:val="16"/>
                <w:lang w:eastAsia="en-US"/>
              </w:rPr>
            </w:pPr>
            <w:r w:rsidRPr="00792AB1">
              <w:rPr>
                <w:rFonts w:eastAsiaTheme="minorHAnsi"/>
                <w:bCs/>
                <w:sz w:val="16"/>
                <w:szCs w:val="16"/>
                <w:lang w:eastAsia="en-US"/>
              </w:rPr>
              <w:t xml:space="preserve">Российская Федерация, </w:t>
            </w:r>
            <w:proofErr w:type="spellStart"/>
            <w:r w:rsidRPr="00792AB1">
              <w:rPr>
                <w:rFonts w:eastAsiaTheme="minorHAnsi"/>
                <w:bCs/>
                <w:sz w:val="16"/>
                <w:szCs w:val="16"/>
                <w:lang w:eastAsia="en-US"/>
              </w:rPr>
              <w:t>обл</w:t>
            </w:r>
            <w:proofErr w:type="spellEnd"/>
            <w:r w:rsidRPr="00792AB1">
              <w:rPr>
                <w:rFonts w:eastAsiaTheme="minorHAnsi"/>
                <w:bCs/>
                <w:sz w:val="16"/>
                <w:szCs w:val="16"/>
                <w:lang w:eastAsia="en-US"/>
              </w:rPr>
              <w:t xml:space="preserve"> Новосибирская, р-н Кочковский, с Быструха, </w:t>
            </w:r>
            <w:proofErr w:type="spellStart"/>
            <w:r w:rsidRPr="00792AB1">
              <w:rPr>
                <w:rFonts w:eastAsiaTheme="minorHAnsi"/>
                <w:bCs/>
                <w:sz w:val="16"/>
                <w:szCs w:val="16"/>
                <w:lang w:eastAsia="en-US"/>
              </w:rPr>
              <w:t>ул</w:t>
            </w:r>
            <w:proofErr w:type="spellEnd"/>
            <w:r w:rsidRPr="00792AB1">
              <w:rPr>
                <w:rFonts w:eastAsiaTheme="minorHAnsi"/>
                <w:bCs/>
                <w:sz w:val="16"/>
                <w:szCs w:val="16"/>
                <w:lang w:eastAsia="en-US"/>
              </w:rPr>
              <w:t xml:space="preserve"> Центральная, д. 62</w:t>
            </w:r>
          </w:p>
        </w:tc>
        <w:tc>
          <w:tcPr>
            <w:tcW w:w="1559" w:type="dxa"/>
            <w:vMerge/>
          </w:tcPr>
          <w:p w14:paraId="22601041"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5A5C5099"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228CE642"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126A424E"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48D29EC7" w14:textId="77777777" w:rsidTr="00556D9B">
        <w:tc>
          <w:tcPr>
            <w:tcW w:w="729" w:type="dxa"/>
            <w:vAlign w:val="center"/>
          </w:tcPr>
          <w:p w14:paraId="3643D8DC"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5</w:t>
            </w:r>
          </w:p>
        </w:tc>
        <w:tc>
          <w:tcPr>
            <w:tcW w:w="1987" w:type="dxa"/>
          </w:tcPr>
          <w:p w14:paraId="63E334EE"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Theme="minorHAnsi"/>
                <w:sz w:val="16"/>
                <w:szCs w:val="16"/>
                <w:lang w:eastAsia="en-US"/>
              </w:rPr>
              <w:t>УФПС НОВОСИБИРСКОЙ ОБЛАСТИ</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1E727377" w14:textId="77777777" w:rsidR="00792AB1" w:rsidRPr="00792AB1" w:rsidRDefault="00792AB1" w:rsidP="00792AB1">
            <w:pPr>
              <w:autoSpaceDE w:val="0"/>
              <w:autoSpaceDN w:val="0"/>
              <w:adjustRightInd w:val="0"/>
              <w:jc w:val="center"/>
              <w:rPr>
                <w:rFonts w:eastAsiaTheme="minorHAnsi"/>
                <w:b/>
                <w:sz w:val="16"/>
                <w:szCs w:val="16"/>
                <w:lang w:eastAsia="en-US"/>
              </w:rPr>
            </w:pPr>
            <w:r w:rsidRPr="00501392">
              <w:rPr>
                <w:rFonts w:eastAsia="Calibri"/>
                <w:sz w:val="16"/>
                <w:szCs w:val="16"/>
                <w:highlight w:val="yellow"/>
                <w:lang w:eastAsia="en-US"/>
              </w:rPr>
              <w:t>632493</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27C47060"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Новосибирская, р-н Кочковский, с Черновка,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Учительская, д. 5, кв. 1</w:t>
            </w:r>
          </w:p>
        </w:tc>
        <w:tc>
          <w:tcPr>
            <w:tcW w:w="1559" w:type="dxa"/>
            <w:vMerge/>
          </w:tcPr>
          <w:p w14:paraId="3617EC0A"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4EC71B51"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476FCA8B"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26BA015A"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696816E1" w14:textId="77777777" w:rsidTr="00556D9B">
        <w:tc>
          <w:tcPr>
            <w:tcW w:w="729" w:type="dxa"/>
            <w:vAlign w:val="center"/>
          </w:tcPr>
          <w:p w14:paraId="53222444"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6</w:t>
            </w:r>
          </w:p>
        </w:tc>
        <w:tc>
          <w:tcPr>
            <w:tcW w:w="1987" w:type="dxa"/>
          </w:tcPr>
          <w:p w14:paraId="5FD614BA"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НОВОСИБИРСКОЙ ОБЛАСТИ</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32E5FD1C" w14:textId="77777777" w:rsidR="00792AB1" w:rsidRPr="00792AB1" w:rsidRDefault="00792AB1" w:rsidP="00792AB1">
            <w:pPr>
              <w:autoSpaceDE w:val="0"/>
              <w:autoSpaceDN w:val="0"/>
              <w:adjustRightInd w:val="0"/>
              <w:jc w:val="center"/>
              <w:rPr>
                <w:rFonts w:eastAsia="Calibri"/>
                <w:sz w:val="16"/>
                <w:szCs w:val="16"/>
                <w:lang w:eastAsia="en-US"/>
              </w:rPr>
            </w:pPr>
            <w:r w:rsidRPr="00501392">
              <w:rPr>
                <w:rFonts w:eastAsia="Calibri"/>
                <w:sz w:val="16"/>
                <w:szCs w:val="16"/>
                <w:highlight w:val="yellow"/>
                <w:lang w:eastAsia="en-US"/>
              </w:rPr>
              <w:t>632325</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3C2BF756"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Новосибирская, р-н Барабинский, д Белово,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Центральная, д. 36</w:t>
            </w:r>
          </w:p>
        </w:tc>
        <w:tc>
          <w:tcPr>
            <w:tcW w:w="1559" w:type="dxa"/>
            <w:vMerge/>
          </w:tcPr>
          <w:p w14:paraId="7DBC61C0"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3EFEF5D7"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562A12F2"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27259F96"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21718C8C" w14:textId="77777777" w:rsidTr="00556D9B">
        <w:tc>
          <w:tcPr>
            <w:tcW w:w="729" w:type="dxa"/>
            <w:vAlign w:val="center"/>
          </w:tcPr>
          <w:p w14:paraId="5942AA53"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7</w:t>
            </w:r>
          </w:p>
        </w:tc>
        <w:tc>
          <w:tcPr>
            <w:tcW w:w="1987" w:type="dxa"/>
          </w:tcPr>
          <w:p w14:paraId="6D8D2444"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Theme="minorHAnsi"/>
                <w:sz w:val="16"/>
                <w:szCs w:val="16"/>
                <w:lang w:eastAsia="en-US"/>
              </w:rPr>
              <w:t>УФПС НОВОСИБИРСКОЙ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5AB5370B" w14:textId="77777777" w:rsidR="00792AB1" w:rsidRPr="00792AB1" w:rsidRDefault="00792AB1" w:rsidP="00792AB1">
            <w:pPr>
              <w:autoSpaceDE w:val="0"/>
              <w:autoSpaceDN w:val="0"/>
              <w:adjustRightInd w:val="0"/>
              <w:jc w:val="center"/>
              <w:rPr>
                <w:rFonts w:eastAsiaTheme="minorHAnsi"/>
                <w:b/>
                <w:sz w:val="16"/>
                <w:szCs w:val="16"/>
                <w:lang w:eastAsia="en-US"/>
              </w:rPr>
            </w:pPr>
            <w:r w:rsidRPr="00501392">
              <w:rPr>
                <w:rFonts w:eastAsia="Calibri"/>
                <w:sz w:val="16"/>
                <w:szCs w:val="16"/>
                <w:highlight w:val="yellow"/>
                <w:lang w:eastAsia="en-US"/>
              </w:rPr>
              <w:t>633330</w:t>
            </w:r>
          </w:p>
        </w:tc>
        <w:tc>
          <w:tcPr>
            <w:tcW w:w="3344" w:type="dxa"/>
            <w:tcBorders>
              <w:top w:val="nil"/>
              <w:left w:val="single" w:sz="4" w:space="0" w:color="auto"/>
              <w:bottom w:val="single" w:sz="4" w:space="0" w:color="auto"/>
              <w:right w:val="single" w:sz="4" w:space="0" w:color="auto"/>
            </w:tcBorders>
            <w:shd w:val="clear" w:color="auto" w:fill="auto"/>
            <w:vAlign w:val="center"/>
          </w:tcPr>
          <w:p w14:paraId="750D8206"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Новосибирская, р-н Болотнинский, д Новая </w:t>
            </w:r>
            <w:proofErr w:type="spellStart"/>
            <w:r w:rsidRPr="00792AB1">
              <w:rPr>
                <w:rFonts w:eastAsia="Calibri"/>
                <w:sz w:val="16"/>
                <w:szCs w:val="16"/>
                <w:lang w:eastAsia="en-US"/>
              </w:rPr>
              <w:t>Чебула</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Школьная, д. 19</w:t>
            </w:r>
          </w:p>
        </w:tc>
        <w:tc>
          <w:tcPr>
            <w:tcW w:w="1559" w:type="dxa"/>
            <w:vMerge/>
          </w:tcPr>
          <w:p w14:paraId="22422900"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5F2BB28D"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2A6DA4FD"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4B5F489D"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24180771" w14:textId="77777777" w:rsidTr="00556D9B">
        <w:tc>
          <w:tcPr>
            <w:tcW w:w="729" w:type="dxa"/>
            <w:vAlign w:val="center"/>
          </w:tcPr>
          <w:p w14:paraId="1C29A4B6"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8</w:t>
            </w:r>
          </w:p>
        </w:tc>
        <w:tc>
          <w:tcPr>
            <w:tcW w:w="1987" w:type="dxa"/>
          </w:tcPr>
          <w:p w14:paraId="04A0A965"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НОВОСИБИРСКОЙ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228F41EA" w14:textId="77777777" w:rsidR="00792AB1" w:rsidRPr="00414440" w:rsidRDefault="00792AB1" w:rsidP="00792AB1">
            <w:pPr>
              <w:autoSpaceDE w:val="0"/>
              <w:autoSpaceDN w:val="0"/>
              <w:adjustRightInd w:val="0"/>
              <w:jc w:val="center"/>
              <w:rPr>
                <w:rFonts w:eastAsia="Calibri"/>
                <w:sz w:val="16"/>
                <w:szCs w:val="16"/>
                <w:highlight w:val="yellow"/>
                <w:lang w:eastAsia="en-US"/>
              </w:rPr>
            </w:pPr>
            <w:r w:rsidRPr="00414440">
              <w:rPr>
                <w:rFonts w:eastAsia="Calibri"/>
                <w:sz w:val="16"/>
                <w:szCs w:val="16"/>
                <w:highlight w:val="yellow"/>
                <w:lang w:eastAsia="en-US"/>
              </w:rPr>
              <w:t>632940</w:t>
            </w:r>
          </w:p>
        </w:tc>
        <w:tc>
          <w:tcPr>
            <w:tcW w:w="3344" w:type="dxa"/>
            <w:tcBorders>
              <w:top w:val="single" w:sz="4" w:space="0" w:color="auto"/>
              <w:left w:val="single" w:sz="4" w:space="0" w:color="auto"/>
              <w:bottom w:val="nil"/>
              <w:right w:val="nil"/>
            </w:tcBorders>
            <w:shd w:val="clear" w:color="auto" w:fill="auto"/>
            <w:vAlign w:val="bottom"/>
          </w:tcPr>
          <w:p w14:paraId="6CE066A7"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Новосибирская, р-н Краснозерский, с </w:t>
            </w:r>
            <w:proofErr w:type="spellStart"/>
            <w:r w:rsidRPr="00792AB1">
              <w:rPr>
                <w:rFonts w:eastAsia="Calibri"/>
                <w:sz w:val="16"/>
                <w:szCs w:val="16"/>
                <w:lang w:eastAsia="en-US"/>
              </w:rPr>
              <w:t>Лобино</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Москва, д. 14</w:t>
            </w:r>
          </w:p>
        </w:tc>
        <w:tc>
          <w:tcPr>
            <w:tcW w:w="1559" w:type="dxa"/>
            <w:vMerge/>
          </w:tcPr>
          <w:p w14:paraId="77CEFACB"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5A782DC3"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4F8080F5"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0FE01F28"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2F4A3511" w14:textId="77777777" w:rsidTr="00556D9B">
        <w:tc>
          <w:tcPr>
            <w:tcW w:w="729" w:type="dxa"/>
            <w:vAlign w:val="center"/>
          </w:tcPr>
          <w:p w14:paraId="48E23F96"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9</w:t>
            </w:r>
          </w:p>
        </w:tc>
        <w:tc>
          <w:tcPr>
            <w:tcW w:w="1987" w:type="dxa"/>
          </w:tcPr>
          <w:p w14:paraId="2AAE268D"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НОВОСИБИРСКОЙ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7609A684" w14:textId="77777777" w:rsidR="00792AB1" w:rsidRPr="00414440" w:rsidRDefault="00792AB1" w:rsidP="00792AB1">
            <w:pPr>
              <w:autoSpaceDE w:val="0"/>
              <w:autoSpaceDN w:val="0"/>
              <w:adjustRightInd w:val="0"/>
              <w:jc w:val="center"/>
              <w:rPr>
                <w:rFonts w:eastAsia="Calibri"/>
                <w:sz w:val="16"/>
                <w:szCs w:val="16"/>
                <w:highlight w:val="yellow"/>
                <w:lang w:eastAsia="en-US"/>
              </w:rPr>
            </w:pPr>
            <w:r w:rsidRPr="00414440">
              <w:rPr>
                <w:rFonts w:eastAsia="Calibri"/>
                <w:sz w:val="16"/>
                <w:szCs w:val="16"/>
                <w:highlight w:val="yellow"/>
                <w:lang w:eastAsia="en-US"/>
              </w:rPr>
              <w:t>632590</w:t>
            </w:r>
          </w:p>
        </w:tc>
        <w:tc>
          <w:tcPr>
            <w:tcW w:w="3344" w:type="dxa"/>
            <w:tcBorders>
              <w:top w:val="single" w:sz="4" w:space="0" w:color="auto"/>
              <w:left w:val="single" w:sz="4" w:space="0" w:color="auto"/>
              <w:bottom w:val="single" w:sz="4" w:space="0" w:color="auto"/>
              <w:right w:val="nil"/>
            </w:tcBorders>
            <w:shd w:val="clear" w:color="auto" w:fill="auto"/>
            <w:vAlign w:val="bottom"/>
          </w:tcPr>
          <w:p w14:paraId="6B46181A"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Новосибирская, р-н Чулымский, с </w:t>
            </w:r>
            <w:proofErr w:type="spellStart"/>
            <w:r w:rsidRPr="00792AB1">
              <w:rPr>
                <w:rFonts w:eastAsia="Calibri"/>
                <w:sz w:val="16"/>
                <w:szCs w:val="16"/>
                <w:lang w:eastAsia="en-US"/>
              </w:rPr>
              <w:t>Кокошино</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Кооперативная, д. 32, </w:t>
            </w:r>
            <w:proofErr w:type="spellStart"/>
            <w:r w:rsidRPr="00792AB1">
              <w:rPr>
                <w:rFonts w:eastAsia="Calibri"/>
                <w:sz w:val="16"/>
                <w:szCs w:val="16"/>
                <w:lang w:eastAsia="en-US"/>
              </w:rPr>
              <w:t>помещ</w:t>
            </w:r>
            <w:proofErr w:type="spellEnd"/>
            <w:r w:rsidRPr="00792AB1">
              <w:rPr>
                <w:rFonts w:eastAsia="Calibri"/>
                <w:sz w:val="16"/>
                <w:szCs w:val="16"/>
                <w:lang w:eastAsia="en-US"/>
              </w:rPr>
              <w:t>. 2</w:t>
            </w:r>
          </w:p>
        </w:tc>
        <w:tc>
          <w:tcPr>
            <w:tcW w:w="1559" w:type="dxa"/>
            <w:vMerge/>
          </w:tcPr>
          <w:p w14:paraId="7B178AEA"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51391B62"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16DC597E"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1E61F6EA"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7B0CE132" w14:textId="77777777" w:rsidTr="00556D9B">
        <w:trPr>
          <w:trHeight w:val="651"/>
        </w:trPr>
        <w:tc>
          <w:tcPr>
            <w:tcW w:w="729" w:type="dxa"/>
            <w:vAlign w:val="center"/>
          </w:tcPr>
          <w:p w14:paraId="4CE2A0A5"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10</w:t>
            </w:r>
          </w:p>
        </w:tc>
        <w:tc>
          <w:tcPr>
            <w:tcW w:w="1987" w:type="dxa"/>
          </w:tcPr>
          <w:p w14:paraId="2D39C11E"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НОВОСИБИРСКОЙ ОБЛАСТИ</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1BB27A50" w14:textId="77777777" w:rsidR="00792AB1" w:rsidRPr="00792AB1" w:rsidRDefault="00792AB1" w:rsidP="00792AB1">
            <w:pPr>
              <w:autoSpaceDE w:val="0"/>
              <w:autoSpaceDN w:val="0"/>
              <w:adjustRightInd w:val="0"/>
              <w:jc w:val="center"/>
              <w:rPr>
                <w:rFonts w:eastAsia="Calibri"/>
                <w:sz w:val="16"/>
                <w:szCs w:val="16"/>
                <w:lang w:eastAsia="en-US"/>
              </w:rPr>
            </w:pPr>
            <w:r w:rsidRPr="001516A5">
              <w:rPr>
                <w:rFonts w:eastAsia="Calibri"/>
                <w:sz w:val="16"/>
                <w:szCs w:val="16"/>
                <w:highlight w:val="yellow"/>
                <w:lang w:eastAsia="en-US"/>
              </w:rPr>
              <w:t>632105</w:t>
            </w:r>
          </w:p>
        </w:tc>
        <w:tc>
          <w:tcPr>
            <w:tcW w:w="3344" w:type="dxa"/>
            <w:tcBorders>
              <w:top w:val="single" w:sz="4" w:space="0" w:color="auto"/>
              <w:left w:val="single" w:sz="4" w:space="0" w:color="auto"/>
              <w:bottom w:val="single" w:sz="4" w:space="0" w:color="auto"/>
              <w:right w:val="nil"/>
            </w:tcBorders>
            <w:shd w:val="clear" w:color="auto" w:fill="auto"/>
            <w:vAlign w:val="bottom"/>
          </w:tcPr>
          <w:p w14:paraId="290AFD72"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Новосибирская, р-н Татарский, с Никулино,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Школьная, д. 6</w:t>
            </w:r>
          </w:p>
        </w:tc>
        <w:tc>
          <w:tcPr>
            <w:tcW w:w="1559" w:type="dxa"/>
            <w:vMerge/>
          </w:tcPr>
          <w:p w14:paraId="25A9C29A"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7C9B4CA8"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6CD8CA81"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53DDB245"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5E2FCC69" w14:textId="77777777" w:rsidTr="00556D9B">
        <w:tc>
          <w:tcPr>
            <w:tcW w:w="729" w:type="dxa"/>
            <w:vAlign w:val="center"/>
          </w:tcPr>
          <w:p w14:paraId="38283D17"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11</w:t>
            </w:r>
          </w:p>
        </w:tc>
        <w:tc>
          <w:tcPr>
            <w:tcW w:w="1987" w:type="dxa"/>
          </w:tcPr>
          <w:p w14:paraId="7ABC73FE"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НОВОСИБИРСКОЙ ОБЛАСТИ</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2ABAD2E8" w14:textId="77777777" w:rsidR="00792AB1" w:rsidRPr="00792AB1" w:rsidRDefault="00792AB1" w:rsidP="00792AB1">
            <w:pPr>
              <w:jc w:val="center"/>
              <w:rPr>
                <w:sz w:val="16"/>
                <w:szCs w:val="16"/>
                <w:lang w:eastAsia="en-US"/>
              </w:rPr>
            </w:pPr>
            <w:r w:rsidRPr="001516A5">
              <w:rPr>
                <w:rFonts w:eastAsia="Calibri"/>
                <w:sz w:val="16"/>
                <w:szCs w:val="16"/>
                <w:highlight w:val="yellow"/>
                <w:lang w:eastAsia="en-US"/>
              </w:rPr>
              <w:t>632710</w:t>
            </w:r>
          </w:p>
          <w:p w14:paraId="5C39DD08" w14:textId="77777777" w:rsidR="00792AB1" w:rsidRPr="00792AB1" w:rsidRDefault="00792AB1" w:rsidP="00792AB1">
            <w:pPr>
              <w:autoSpaceDE w:val="0"/>
              <w:autoSpaceDN w:val="0"/>
              <w:adjustRightInd w:val="0"/>
              <w:jc w:val="center"/>
              <w:rPr>
                <w:rFonts w:eastAsia="Calibri"/>
                <w:sz w:val="16"/>
                <w:szCs w:val="16"/>
                <w:lang w:eastAsia="en-US"/>
              </w:rPr>
            </w:pPr>
          </w:p>
        </w:tc>
        <w:tc>
          <w:tcPr>
            <w:tcW w:w="3344" w:type="dxa"/>
            <w:tcBorders>
              <w:top w:val="single" w:sz="4" w:space="0" w:color="auto"/>
              <w:left w:val="single" w:sz="4" w:space="0" w:color="auto"/>
              <w:bottom w:val="nil"/>
              <w:right w:val="nil"/>
            </w:tcBorders>
            <w:shd w:val="clear" w:color="auto" w:fill="auto"/>
            <w:vAlign w:val="bottom"/>
          </w:tcPr>
          <w:p w14:paraId="32E15213"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Новосибирская, р-н Чистоозерный, п </w:t>
            </w:r>
            <w:proofErr w:type="spellStart"/>
            <w:r w:rsidRPr="00792AB1">
              <w:rPr>
                <w:rFonts w:eastAsia="Calibri"/>
                <w:sz w:val="16"/>
                <w:szCs w:val="16"/>
                <w:lang w:eastAsia="en-US"/>
              </w:rPr>
              <w:t>Табулга</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Садовая, д. 37</w:t>
            </w:r>
          </w:p>
        </w:tc>
        <w:tc>
          <w:tcPr>
            <w:tcW w:w="1559" w:type="dxa"/>
            <w:vMerge/>
          </w:tcPr>
          <w:p w14:paraId="09167866"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3E159E32"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5E62C665"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0E61EF8E"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267E0CFE" w14:textId="77777777" w:rsidTr="00556D9B">
        <w:tc>
          <w:tcPr>
            <w:tcW w:w="729" w:type="dxa"/>
            <w:vAlign w:val="center"/>
          </w:tcPr>
          <w:p w14:paraId="6AC1D054"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lastRenderedPageBreak/>
              <w:t>12</w:t>
            </w:r>
          </w:p>
        </w:tc>
        <w:tc>
          <w:tcPr>
            <w:tcW w:w="1987" w:type="dxa"/>
          </w:tcPr>
          <w:p w14:paraId="28620DD8"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НОВОСИБИРСКОЙ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54B9DD73" w14:textId="77777777" w:rsidR="00792AB1" w:rsidRPr="001516A5" w:rsidRDefault="00792AB1" w:rsidP="00792AB1">
            <w:pPr>
              <w:jc w:val="center"/>
              <w:rPr>
                <w:sz w:val="16"/>
                <w:szCs w:val="16"/>
                <w:highlight w:val="yellow"/>
                <w:lang w:eastAsia="en-US"/>
              </w:rPr>
            </w:pPr>
            <w:r w:rsidRPr="001516A5">
              <w:rPr>
                <w:rFonts w:eastAsia="Calibri"/>
                <w:sz w:val="16"/>
                <w:szCs w:val="16"/>
                <w:highlight w:val="yellow"/>
                <w:lang w:eastAsia="en-US"/>
              </w:rPr>
              <w:t>633635</w:t>
            </w:r>
          </w:p>
          <w:p w14:paraId="797177A4" w14:textId="77777777" w:rsidR="00792AB1" w:rsidRPr="001516A5" w:rsidRDefault="00792AB1" w:rsidP="00792AB1">
            <w:pPr>
              <w:autoSpaceDE w:val="0"/>
              <w:autoSpaceDN w:val="0"/>
              <w:adjustRightInd w:val="0"/>
              <w:jc w:val="center"/>
              <w:rPr>
                <w:rFonts w:eastAsia="Calibri"/>
                <w:sz w:val="16"/>
                <w:szCs w:val="16"/>
                <w:highlight w:val="yellow"/>
                <w:lang w:eastAsia="en-US"/>
              </w:rPr>
            </w:pPr>
          </w:p>
        </w:tc>
        <w:tc>
          <w:tcPr>
            <w:tcW w:w="3344" w:type="dxa"/>
            <w:tcBorders>
              <w:top w:val="single" w:sz="4" w:space="0" w:color="auto"/>
              <w:left w:val="single" w:sz="4" w:space="0" w:color="auto"/>
              <w:bottom w:val="nil"/>
              <w:right w:val="nil"/>
            </w:tcBorders>
            <w:shd w:val="clear" w:color="auto" w:fill="auto"/>
            <w:vAlign w:val="bottom"/>
          </w:tcPr>
          <w:p w14:paraId="1107B9E1"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Новосибирская, р-н Сузунский, с. Битки,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Ленина, </w:t>
            </w:r>
            <w:proofErr w:type="spellStart"/>
            <w:r w:rsidRPr="00792AB1">
              <w:rPr>
                <w:rFonts w:eastAsia="Calibri"/>
                <w:sz w:val="16"/>
                <w:szCs w:val="16"/>
                <w:lang w:eastAsia="en-US"/>
              </w:rPr>
              <w:t>зд</w:t>
            </w:r>
            <w:proofErr w:type="spellEnd"/>
            <w:r w:rsidRPr="00792AB1">
              <w:rPr>
                <w:rFonts w:eastAsia="Calibri"/>
                <w:sz w:val="16"/>
                <w:szCs w:val="16"/>
                <w:lang w:eastAsia="en-US"/>
              </w:rPr>
              <w:t>. 36</w:t>
            </w:r>
          </w:p>
        </w:tc>
        <w:tc>
          <w:tcPr>
            <w:tcW w:w="1559" w:type="dxa"/>
            <w:vMerge/>
          </w:tcPr>
          <w:p w14:paraId="7072A468"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791A2868"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7B8D1D15"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6FA19FD8"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32F5352A" w14:textId="77777777" w:rsidTr="00556D9B">
        <w:tc>
          <w:tcPr>
            <w:tcW w:w="729" w:type="dxa"/>
            <w:vAlign w:val="center"/>
          </w:tcPr>
          <w:p w14:paraId="4CC538ED"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13</w:t>
            </w:r>
          </w:p>
        </w:tc>
        <w:tc>
          <w:tcPr>
            <w:tcW w:w="1987" w:type="dxa"/>
          </w:tcPr>
          <w:p w14:paraId="4525AEF8"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НОВОСИБИРСКОЙ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51B635E3" w14:textId="77777777" w:rsidR="00792AB1" w:rsidRPr="001516A5" w:rsidRDefault="00792AB1" w:rsidP="00792AB1">
            <w:pPr>
              <w:jc w:val="center"/>
              <w:rPr>
                <w:sz w:val="16"/>
                <w:szCs w:val="16"/>
                <w:highlight w:val="yellow"/>
                <w:lang w:eastAsia="en-US"/>
              </w:rPr>
            </w:pPr>
            <w:r w:rsidRPr="001516A5">
              <w:rPr>
                <w:rFonts w:eastAsia="Calibri"/>
                <w:sz w:val="16"/>
                <w:szCs w:val="16"/>
                <w:highlight w:val="yellow"/>
                <w:lang w:eastAsia="en-US"/>
              </w:rPr>
              <w:t>633421</w:t>
            </w:r>
          </w:p>
          <w:p w14:paraId="563E1E7B" w14:textId="77777777" w:rsidR="00792AB1" w:rsidRPr="001516A5" w:rsidRDefault="00792AB1" w:rsidP="00792AB1">
            <w:pPr>
              <w:autoSpaceDE w:val="0"/>
              <w:autoSpaceDN w:val="0"/>
              <w:adjustRightInd w:val="0"/>
              <w:jc w:val="center"/>
              <w:rPr>
                <w:rFonts w:eastAsia="Calibri"/>
                <w:sz w:val="16"/>
                <w:szCs w:val="16"/>
                <w:highlight w:val="yellow"/>
                <w:lang w:eastAsia="en-US"/>
              </w:rPr>
            </w:pPr>
          </w:p>
        </w:tc>
        <w:tc>
          <w:tcPr>
            <w:tcW w:w="3344" w:type="dxa"/>
            <w:tcBorders>
              <w:top w:val="single" w:sz="4" w:space="0" w:color="auto"/>
              <w:left w:val="single" w:sz="4" w:space="0" w:color="auto"/>
              <w:bottom w:val="nil"/>
              <w:right w:val="nil"/>
            </w:tcBorders>
            <w:shd w:val="clear" w:color="auto" w:fill="auto"/>
            <w:vAlign w:val="bottom"/>
          </w:tcPr>
          <w:p w14:paraId="2824266F"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Новосибирская, р-н Тогучинский, с </w:t>
            </w:r>
            <w:proofErr w:type="spellStart"/>
            <w:r w:rsidRPr="00792AB1">
              <w:rPr>
                <w:rFonts w:eastAsia="Calibri"/>
                <w:sz w:val="16"/>
                <w:szCs w:val="16"/>
                <w:lang w:eastAsia="en-US"/>
              </w:rPr>
              <w:t>Киик</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Центральная, д. 18</w:t>
            </w:r>
          </w:p>
        </w:tc>
        <w:tc>
          <w:tcPr>
            <w:tcW w:w="1559" w:type="dxa"/>
            <w:vMerge/>
          </w:tcPr>
          <w:p w14:paraId="0DE32A52"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5EDB55E4"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1F7AFE52"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4C7B583F"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6EB44903" w14:textId="77777777" w:rsidTr="00556D9B">
        <w:tc>
          <w:tcPr>
            <w:tcW w:w="729" w:type="dxa"/>
            <w:vAlign w:val="center"/>
          </w:tcPr>
          <w:p w14:paraId="040562A7"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14</w:t>
            </w:r>
          </w:p>
        </w:tc>
        <w:tc>
          <w:tcPr>
            <w:tcW w:w="1987" w:type="dxa"/>
          </w:tcPr>
          <w:p w14:paraId="5DA664B4"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НОВОСИБИРСКОЙ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53722488" w14:textId="77777777" w:rsidR="00792AB1" w:rsidRPr="001516A5" w:rsidRDefault="00792AB1" w:rsidP="00792AB1">
            <w:pPr>
              <w:jc w:val="center"/>
              <w:rPr>
                <w:sz w:val="16"/>
                <w:szCs w:val="16"/>
                <w:highlight w:val="yellow"/>
                <w:lang w:eastAsia="en-US"/>
              </w:rPr>
            </w:pPr>
            <w:r w:rsidRPr="001516A5">
              <w:rPr>
                <w:rFonts w:eastAsia="Calibri"/>
                <w:sz w:val="16"/>
                <w:szCs w:val="16"/>
                <w:highlight w:val="yellow"/>
                <w:lang w:eastAsia="en-US"/>
              </w:rPr>
              <w:t>632473</w:t>
            </w:r>
          </w:p>
          <w:p w14:paraId="5CF058C2" w14:textId="77777777" w:rsidR="00792AB1" w:rsidRPr="001516A5" w:rsidRDefault="00792AB1" w:rsidP="00792AB1">
            <w:pPr>
              <w:autoSpaceDE w:val="0"/>
              <w:autoSpaceDN w:val="0"/>
              <w:adjustRightInd w:val="0"/>
              <w:jc w:val="center"/>
              <w:rPr>
                <w:rFonts w:eastAsia="Calibri"/>
                <w:sz w:val="16"/>
                <w:szCs w:val="16"/>
                <w:highlight w:val="yellow"/>
                <w:lang w:eastAsia="en-US"/>
              </w:rPr>
            </w:pPr>
          </w:p>
        </w:tc>
        <w:tc>
          <w:tcPr>
            <w:tcW w:w="3344" w:type="dxa"/>
            <w:tcBorders>
              <w:top w:val="single" w:sz="4" w:space="0" w:color="auto"/>
              <w:left w:val="single" w:sz="4" w:space="0" w:color="auto"/>
              <w:bottom w:val="nil"/>
              <w:right w:val="nil"/>
            </w:tcBorders>
            <w:shd w:val="clear" w:color="auto" w:fill="auto"/>
            <w:vAlign w:val="bottom"/>
          </w:tcPr>
          <w:p w14:paraId="0B8A0523"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Новосибирская, р-н Доволенский, п. Красная Грива,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Светлая, д. 25</w:t>
            </w:r>
          </w:p>
        </w:tc>
        <w:tc>
          <w:tcPr>
            <w:tcW w:w="1559" w:type="dxa"/>
            <w:vMerge/>
          </w:tcPr>
          <w:p w14:paraId="48F3D074"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4C90C995"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699231FE"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2894C773"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173ABEF1" w14:textId="77777777" w:rsidTr="00E44252">
        <w:trPr>
          <w:trHeight w:val="571"/>
        </w:trPr>
        <w:tc>
          <w:tcPr>
            <w:tcW w:w="729" w:type="dxa"/>
            <w:vAlign w:val="center"/>
          </w:tcPr>
          <w:p w14:paraId="1561E7D0"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15</w:t>
            </w:r>
          </w:p>
        </w:tc>
        <w:tc>
          <w:tcPr>
            <w:tcW w:w="1987" w:type="dxa"/>
            <w:vAlign w:val="center"/>
          </w:tcPr>
          <w:p w14:paraId="6806C371"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Theme="minorHAnsi"/>
                <w:sz w:val="16"/>
                <w:szCs w:val="16"/>
                <w:lang w:eastAsia="en-US"/>
              </w:rPr>
              <w:t>УФПС АМУРСКОЙ ОБЛАСТИ</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6684BEAF" w14:textId="77777777" w:rsidR="00792AB1" w:rsidRPr="00792AB1" w:rsidRDefault="00792AB1" w:rsidP="00792AB1">
            <w:pPr>
              <w:autoSpaceDE w:val="0"/>
              <w:autoSpaceDN w:val="0"/>
              <w:adjustRightInd w:val="0"/>
              <w:jc w:val="center"/>
              <w:rPr>
                <w:rFonts w:eastAsiaTheme="minorHAnsi"/>
                <w:b/>
                <w:sz w:val="16"/>
                <w:szCs w:val="16"/>
                <w:lang w:eastAsia="en-US"/>
              </w:rPr>
            </w:pPr>
            <w:r w:rsidRPr="00BD453E">
              <w:rPr>
                <w:rFonts w:eastAsia="Calibri"/>
                <w:sz w:val="16"/>
                <w:szCs w:val="16"/>
                <w:highlight w:val="yellow"/>
                <w:lang w:eastAsia="en-US"/>
              </w:rPr>
              <w:t>676815</w:t>
            </w:r>
          </w:p>
        </w:tc>
        <w:tc>
          <w:tcPr>
            <w:tcW w:w="3344" w:type="dxa"/>
            <w:vAlign w:val="center"/>
          </w:tcPr>
          <w:p w14:paraId="0D942A5A"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Амурская, р-н Белогорский, с Амурское,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Кооперативная, д. 18</w:t>
            </w:r>
          </w:p>
        </w:tc>
        <w:tc>
          <w:tcPr>
            <w:tcW w:w="1559" w:type="dxa"/>
            <w:vMerge w:val="restart"/>
            <w:tcBorders>
              <w:top w:val="nil"/>
              <w:left w:val="single" w:sz="8" w:space="0" w:color="auto"/>
              <w:bottom w:val="single" w:sz="8" w:space="0" w:color="auto"/>
              <w:right w:val="single" w:sz="8" w:space="0" w:color="auto"/>
            </w:tcBorders>
            <w:vAlign w:val="center"/>
          </w:tcPr>
          <w:p w14:paraId="78B4D5A0" w14:textId="77777777" w:rsidR="00792AB1" w:rsidRPr="00792AB1" w:rsidRDefault="00792AB1" w:rsidP="00E44252">
            <w:pPr>
              <w:autoSpaceDE w:val="0"/>
              <w:autoSpaceDN w:val="0"/>
              <w:adjustRightInd w:val="0"/>
              <w:jc w:val="center"/>
              <w:rPr>
                <w:rFonts w:eastAsiaTheme="minorHAnsi"/>
                <w:b/>
                <w:sz w:val="16"/>
                <w:szCs w:val="16"/>
                <w:lang w:eastAsia="en-US"/>
              </w:rPr>
            </w:pPr>
            <w:r w:rsidRPr="00792AB1">
              <w:rPr>
                <w:rFonts w:eastAsia="Calibri"/>
                <w:sz w:val="16"/>
                <w:szCs w:val="16"/>
                <w:lang w:eastAsia="en-US"/>
              </w:rPr>
              <w:t>675010, Амурская область, г. Благовещенск, ул. Пионерская 27</w:t>
            </w:r>
          </w:p>
        </w:tc>
        <w:tc>
          <w:tcPr>
            <w:tcW w:w="2552" w:type="dxa"/>
            <w:vMerge w:val="restart"/>
            <w:tcBorders>
              <w:top w:val="nil"/>
              <w:left w:val="nil"/>
              <w:bottom w:val="single" w:sz="8" w:space="0" w:color="auto"/>
              <w:right w:val="single" w:sz="8" w:space="0" w:color="auto"/>
            </w:tcBorders>
            <w:vAlign w:val="center"/>
          </w:tcPr>
          <w:p w14:paraId="1B7D0E66" w14:textId="77777777" w:rsidR="00792AB1" w:rsidRPr="00792AB1" w:rsidRDefault="00792AB1" w:rsidP="00E44252">
            <w:pPr>
              <w:autoSpaceDE w:val="0"/>
              <w:autoSpaceDN w:val="0"/>
              <w:spacing w:after="200" w:line="276" w:lineRule="auto"/>
              <w:jc w:val="center"/>
              <w:rPr>
                <w:rFonts w:eastAsia="Calibri"/>
                <w:b/>
                <w:bCs/>
                <w:sz w:val="16"/>
                <w:szCs w:val="16"/>
                <w:lang w:eastAsia="en-US"/>
              </w:rPr>
            </w:pPr>
            <w:r w:rsidRPr="00792AB1">
              <w:rPr>
                <w:rFonts w:eastAsia="Calibri"/>
                <w:sz w:val="16"/>
                <w:szCs w:val="16"/>
                <w:lang w:eastAsia="en-US"/>
              </w:rPr>
              <w:t>тел. +7 (4162) 49-</w:t>
            </w:r>
            <w:proofErr w:type="gramStart"/>
            <w:r w:rsidRPr="00792AB1">
              <w:rPr>
                <w:rFonts w:eastAsia="Calibri"/>
                <w:sz w:val="16"/>
                <w:szCs w:val="16"/>
                <w:lang w:eastAsia="en-US"/>
              </w:rPr>
              <w:t>4372,,</w:t>
            </w:r>
            <w:proofErr w:type="gramEnd"/>
            <w:r w:rsidRPr="00792AB1">
              <w:rPr>
                <w:rFonts w:eastAsia="Calibri"/>
                <w:sz w:val="16"/>
                <w:szCs w:val="16"/>
                <w:lang w:eastAsia="en-US"/>
              </w:rPr>
              <w:t xml:space="preserve">02200, ; Гуляева Елена Владимировна </w:t>
            </w:r>
            <w:hyperlink r:id="rId10" w:history="1">
              <w:r w:rsidRPr="00792AB1">
                <w:rPr>
                  <w:rFonts w:eastAsia="Calibri"/>
                  <w:color w:val="0563C1"/>
                  <w:sz w:val="16"/>
                  <w:szCs w:val="16"/>
                  <w:u w:val="single"/>
                  <w:lang w:eastAsia="en-US"/>
                </w:rPr>
                <w:t>Elena.V.Gulyaeva@russianpost.ru</w:t>
              </w:r>
            </w:hyperlink>
            <w:r w:rsidRPr="00792AB1">
              <w:rPr>
                <w:rFonts w:eastAsia="Calibri"/>
                <w:sz w:val="16"/>
                <w:szCs w:val="16"/>
                <w:lang w:eastAsia="en-US"/>
              </w:rPr>
              <w:t xml:space="preserve"> ;</w:t>
            </w:r>
          </w:p>
          <w:p w14:paraId="279E30E1" w14:textId="77777777" w:rsidR="00792AB1" w:rsidRPr="00792AB1" w:rsidRDefault="00792AB1" w:rsidP="00E44252">
            <w:pPr>
              <w:autoSpaceDE w:val="0"/>
              <w:autoSpaceDN w:val="0"/>
              <w:adjustRightInd w:val="0"/>
              <w:jc w:val="center"/>
              <w:rPr>
                <w:rFonts w:eastAsiaTheme="minorHAnsi"/>
                <w:b/>
                <w:sz w:val="16"/>
                <w:szCs w:val="16"/>
                <w:lang w:eastAsia="en-US"/>
              </w:rPr>
            </w:pPr>
            <w:r w:rsidRPr="00792AB1">
              <w:rPr>
                <w:rFonts w:eastAsia="Calibri"/>
                <w:sz w:val="16"/>
                <w:szCs w:val="16"/>
                <w:lang w:eastAsia="en-US"/>
              </w:rPr>
              <w:t>тел. +7 (4162) 49-</w:t>
            </w:r>
            <w:proofErr w:type="gramStart"/>
            <w:r w:rsidRPr="00792AB1">
              <w:rPr>
                <w:rFonts w:eastAsia="Calibri"/>
                <w:sz w:val="16"/>
                <w:szCs w:val="16"/>
                <w:lang w:eastAsia="en-US"/>
              </w:rPr>
              <w:t>4372,,</w:t>
            </w:r>
            <w:proofErr w:type="gramEnd"/>
            <w:r w:rsidRPr="00792AB1">
              <w:rPr>
                <w:rFonts w:eastAsia="Calibri"/>
                <w:sz w:val="16"/>
                <w:szCs w:val="16"/>
                <w:lang w:eastAsia="en-US"/>
              </w:rPr>
              <w:t xml:space="preserve">02169, 8-914-396-79-92; Маючих Виктория Дмитриевна  </w:t>
            </w:r>
            <w:hyperlink r:id="rId11" w:history="1">
              <w:r w:rsidRPr="00792AB1">
                <w:rPr>
                  <w:rFonts w:eastAsia="Calibri"/>
                  <w:color w:val="0563C1"/>
                  <w:sz w:val="16"/>
                  <w:szCs w:val="16"/>
                  <w:u w:val="single"/>
                  <w:lang w:eastAsia="en-US"/>
                </w:rPr>
                <w:t>V.Mayuchikh@russianpost.ru</w:t>
              </w:r>
            </w:hyperlink>
          </w:p>
        </w:tc>
        <w:tc>
          <w:tcPr>
            <w:tcW w:w="1936" w:type="dxa"/>
            <w:vMerge w:val="restart"/>
            <w:tcBorders>
              <w:top w:val="nil"/>
              <w:left w:val="nil"/>
              <w:bottom w:val="single" w:sz="8" w:space="0" w:color="auto"/>
              <w:right w:val="single" w:sz="8" w:space="0" w:color="auto"/>
            </w:tcBorders>
            <w:vAlign w:val="center"/>
          </w:tcPr>
          <w:p w14:paraId="7AC5E8B3" w14:textId="77777777" w:rsidR="00792AB1" w:rsidRPr="00792AB1" w:rsidRDefault="00792AB1" w:rsidP="00792AB1">
            <w:pPr>
              <w:autoSpaceDE w:val="0"/>
              <w:autoSpaceDN w:val="0"/>
              <w:spacing w:after="200" w:line="276" w:lineRule="auto"/>
              <w:jc w:val="center"/>
              <w:rPr>
                <w:rFonts w:eastAsia="Calibri"/>
                <w:color w:val="000000"/>
                <w:sz w:val="16"/>
                <w:szCs w:val="16"/>
              </w:rPr>
            </w:pPr>
            <w:r w:rsidRPr="00792AB1">
              <w:rPr>
                <w:rFonts w:eastAsia="Calibri"/>
                <w:color w:val="000000"/>
                <w:sz w:val="16"/>
                <w:szCs w:val="16"/>
              </w:rPr>
              <w:t>ИНН 7724490000; КПП 771401001</w:t>
            </w:r>
            <w:r w:rsidRPr="00792AB1">
              <w:rPr>
                <w:rFonts w:eastAsia="Calibri"/>
                <w:color w:val="000000"/>
                <w:sz w:val="16"/>
                <w:szCs w:val="16"/>
              </w:rPr>
              <w:br/>
              <w:t>р/с 40502810409020000007 в ФИЛИАЛ БАНКА ВТБ (ПАО) В Г.</w:t>
            </w:r>
          </w:p>
          <w:p w14:paraId="157D0760"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rFonts w:eastAsia="Calibri"/>
                <w:color w:val="000000"/>
                <w:sz w:val="16"/>
                <w:szCs w:val="16"/>
              </w:rPr>
              <w:t>ХАБАРОВСКЕ</w:t>
            </w:r>
            <w:r w:rsidRPr="00792AB1">
              <w:rPr>
                <w:rFonts w:eastAsia="Calibri"/>
                <w:color w:val="000000"/>
                <w:sz w:val="16"/>
                <w:szCs w:val="16"/>
              </w:rPr>
              <w:br/>
              <w:t>к/с 30101810400000000727; БИК 040813727</w:t>
            </w:r>
          </w:p>
        </w:tc>
        <w:tc>
          <w:tcPr>
            <w:tcW w:w="1749" w:type="dxa"/>
            <w:vMerge w:val="restart"/>
            <w:tcBorders>
              <w:top w:val="nil"/>
              <w:left w:val="nil"/>
              <w:bottom w:val="single" w:sz="8" w:space="0" w:color="auto"/>
              <w:right w:val="single" w:sz="8" w:space="0" w:color="auto"/>
            </w:tcBorders>
            <w:vAlign w:val="center"/>
          </w:tcPr>
          <w:p w14:paraId="7890BA86" w14:textId="77777777" w:rsidR="00792AB1" w:rsidRPr="00792AB1" w:rsidRDefault="00792AB1" w:rsidP="00792AB1">
            <w:pPr>
              <w:autoSpaceDE w:val="0"/>
              <w:autoSpaceDN w:val="0"/>
              <w:spacing w:after="200" w:line="276" w:lineRule="auto"/>
              <w:jc w:val="center"/>
              <w:rPr>
                <w:rFonts w:eastAsia="Calibri"/>
                <w:color w:val="000000"/>
                <w:sz w:val="16"/>
                <w:szCs w:val="16"/>
              </w:rPr>
            </w:pPr>
          </w:p>
          <w:p w14:paraId="386BB63B"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rFonts w:eastAsia="Calibri"/>
                <w:color w:val="000000"/>
                <w:sz w:val="16"/>
                <w:szCs w:val="16"/>
              </w:rPr>
              <w:t>675010, Амурская область, г. Благовещенск, ул. Пионерская 27</w:t>
            </w:r>
          </w:p>
        </w:tc>
      </w:tr>
      <w:tr w:rsidR="00792AB1" w:rsidRPr="00792AB1" w14:paraId="5A3CFA37" w14:textId="77777777" w:rsidTr="00556D9B">
        <w:trPr>
          <w:trHeight w:val="983"/>
        </w:trPr>
        <w:tc>
          <w:tcPr>
            <w:tcW w:w="729" w:type="dxa"/>
            <w:vAlign w:val="center"/>
          </w:tcPr>
          <w:p w14:paraId="43BBDE4B"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16</w:t>
            </w:r>
          </w:p>
        </w:tc>
        <w:tc>
          <w:tcPr>
            <w:tcW w:w="1987" w:type="dxa"/>
            <w:vAlign w:val="center"/>
          </w:tcPr>
          <w:p w14:paraId="194BCCAC"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Theme="minorHAnsi"/>
                <w:sz w:val="16"/>
                <w:szCs w:val="16"/>
                <w:lang w:eastAsia="en-US"/>
              </w:rPr>
              <w:t>УФПС АМУРСКОЙ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0BF7ABC5" w14:textId="77777777" w:rsidR="00792AB1" w:rsidRPr="00792AB1" w:rsidRDefault="00792AB1" w:rsidP="00792AB1">
            <w:pPr>
              <w:autoSpaceDE w:val="0"/>
              <w:autoSpaceDN w:val="0"/>
              <w:adjustRightInd w:val="0"/>
              <w:jc w:val="center"/>
              <w:rPr>
                <w:rFonts w:eastAsiaTheme="minorHAnsi"/>
                <w:b/>
                <w:sz w:val="16"/>
                <w:szCs w:val="16"/>
                <w:lang w:eastAsia="en-US"/>
              </w:rPr>
            </w:pPr>
            <w:r w:rsidRPr="001516A5">
              <w:rPr>
                <w:rFonts w:eastAsia="Calibri"/>
                <w:sz w:val="16"/>
                <w:szCs w:val="16"/>
                <w:highlight w:val="yellow"/>
                <w:lang w:eastAsia="en-US"/>
              </w:rPr>
              <w:t>676806</w:t>
            </w:r>
          </w:p>
        </w:tc>
        <w:tc>
          <w:tcPr>
            <w:tcW w:w="3344" w:type="dxa"/>
            <w:vAlign w:val="center"/>
          </w:tcPr>
          <w:p w14:paraId="37854A68"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Амурская, р-н Белогорский, с </w:t>
            </w:r>
            <w:proofErr w:type="spellStart"/>
            <w:r w:rsidRPr="00792AB1">
              <w:rPr>
                <w:rFonts w:eastAsia="Calibri"/>
                <w:sz w:val="16"/>
                <w:szCs w:val="16"/>
                <w:lang w:eastAsia="en-US"/>
              </w:rPr>
              <w:t>Кустанаевка</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Центральная, д. 33е</w:t>
            </w:r>
          </w:p>
        </w:tc>
        <w:tc>
          <w:tcPr>
            <w:tcW w:w="1559" w:type="dxa"/>
            <w:vMerge/>
          </w:tcPr>
          <w:p w14:paraId="0F844735"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60AC8468"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556086E9"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73247F85"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36F90D5A" w14:textId="77777777" w:rsidTr="00556D9B">
        <w:tc>
          <w:tcPr>
            <w:tcW w:w="729" w:type="dxa"/>
            <w:vAlign w:val="center"/>
          </w:tcPr>
          <w:p w14:paraId="7057F535"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17</w:t>
            </w:r>
          </w:p>
        </w:tc>
        <w:tc>
          <w:tcPr>
            <w:tcW w:w="1987" w:type="dxa"/>
            <w:vAlign w:val="center"/>
          </w:tcPr>
          <w:p w14:paraId="7966DB4D"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Theme="minorHAnsi"/>
                <w:sz w:val="16"/>
                <w:szCs w:val="16"/>
                <w:lang w:eastAsia="en-US"/>
              </w:rPr>
              <w:t>УФПС АМУРСКОЙ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79F80C49" w14:textId="77777777" w:rsidR="00792AB1" w:rsidRPr="00792AB1" w:rsidRDefault="00792AB1" w:rsidP="00792AB1">
            <w:pPr>
              <w:autoSpaceDE w:val="0"/>
              <w:autoSpaceDN w:val="0"/>
              <w:adjustRightInd w:val="0"/>
              <w:jc w:val="center"/>
              <w:rPr>
                <w:rFonts w:eastAsiaTheme="minorHAnsi"/>
                <w:b/>
                <w:sz w:val="16"/>
                <w:szCs w:val="16"/>
                <w:lang w:eastAsia="en-US"/>
              </w:rPr>
            </w:pPr>
            <w:r w:rsidRPr="001516A5">
              <w:rPr>
                <w:rFonts w:eastAsia="Calibri"/>
                <w:sz w:val="16"/>
                <w:szCs w:val="16"/>
                <w:highlight w:val="yellow"/>
                <w:lang w:eastAsia="en-US"/>
              </w:rPr>
              <w:t>676009</w:t>
            </w:r>
          </w:p>
        </w:tc>
        <w:tc>
          <w:tcPr>
            <w:tcW w:w="3344" w:type="dxa"/>
            <w:vAlign w:val="center"/>
          </w:tcPr>
          <w:p w14:paraId="3BFC3B57"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Амурская, р-н Сковородинский, с Талдан,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Лисина, </w:t>
            </w:r>
            <w:proofErr w:type="spellStart"/>
            <w:r w:rsidRPr="00792AB1">
              <w:rPr>
                <w:rFonts w:eastAsia="Calibri"/>
                <w:sz w:val="16"/>
                <w:szCs w:val="16"/>
                <w:lang w:eastAsia="en-US"/>
              </w:rPr>
              <w:t>зд</w:t>
            </w:r>
            <w:proofErr w:type="spellEnd"/>
            <w:r w:rsidRPr="00792AB1">
              <w:rPr>
                <w:rFonts w:eastAsia="Calibri"/>
                <w:sz w:val="16"/>
                <w:szCs w:val="16"/>
                <w:lang w:eastAsia="en-US"/>
              </w:rPr>
              <w:t>. 41</w:t>
            </w:r>
          </w:p>
        </w:tc>
        <w:tc>
          <w:tcPr>
            <w:tcW w:w="1559" w:type="dxa"/>
            <w:vMerge/>
          </w:tcPr>
          <w:p w14:paraId="567D44F5"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1ECB485E"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77A3FE0F"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69568354"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2EEDDA38" w14:textId="77777777" w:rsidTr="00556D9B">
        <w:tc>
          <w:tcPr>
            <w:tcW w:w="729" w:type="dxa"/>
            <w:vAlign w:val="center"/>
          </w:tcPr>
          <w:p w14:paraId="0B81F563"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18</w:t>
            </w:r>
          </w:p>
        </w:tc>
        <w:tc>
          <w:tcPr>
            <w:tcW w:w="1987" w:type="dxa"/>
            <w:vAlign w:val="center"/>
          </w:tcPr>
          <w:p w14:paraId="13AF9994"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АМУРСКОЙ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52A38899" w14:textId="77777777" w:rsidR="00792AB1" w:rsidRPr="00792AB1" w:rsidRDefault="00792AB1" w:rsidP="00792AB1">
            <w:pPr>
              <w:autoSpaceDE w:val="0"/>
              <w:autoSpaceDN w:val="0"/>
              <w:adjustRightInd w:val="0"/>
              <w:jc w:val="center"/>
              <w:rPr>
                <w:rFonts w:eastAsiaTheme="minorHAnsi"/>
                <w:sz w:val="16"/>
                <w:szCs w:val="16"/>
                <w:lang w:eastAsia="en-US"/>
              </w:rPr>
            </w:pPr>
            <w:r w:rsidRPr="00BD453E">
              <w:rPr>
                <w:rFonts w:eastAsia="Calibri"/>
                <w:sz w:val="16"/>
                <w:szCs w:val="16"/>
                <w:highlight w:val="yellow"/>
                <w:lang w:eastAsia="en-US"/>
              </w:rPr>
              <w:t>676941</w:t>
            </w:r>
          </w:p>
        </w:tc>
        <w:tc>
          <w:tcPr>
            <w:tcW w:w="3344" w:type="dxa"/>
            <w:vAlign w:val="center"/>
          </w:tcPr>
          <w:p w14:paraId="66BC3A82"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Амурская, р-н Ивановский, с Ерковцы, пер Больничный, д. 2/1</w:t>
            </w:r>
          </w:p>
        </w:tc>
        <w:tc>
          <w:tcPr>
            <w:tcW w:w="1559" w:type="dxa"/>
            <w:vMerge/>
          </w:tcPr>
          <w:p w14:paraId="5E1D80C4"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2CE1BC7E"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6B08E6B7"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4F87FC7B"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6AF0CC19" w14:textId="77777777" w:rsidTr="00556D9B">
        <w:trPr>
          <w:trHeight w:val="615"/>
        </w:trPr>
        <w:tc>
          <w:tcPr>
            <w:tcW w:w="729" w:type="dxa"/>
            <w:vAlign w:val="center"/>
          </w:tcPr>
          <w:p w14:paraId="75D96085"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19</w:t>
            </w:r>
          </w:p>
        </w:tc>
        <w:tc>
          <w:tcPr>
            <w:tcW w:w="1987" w:type="dxa"/>
            <w:vAlign w:val="center"/>
          </w:tcPr>
          <w:p w14:paraId="2F58C7C7"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Theme="minorHAnsi"/>
                <w:sz w:val="16"/>
                <w:szCs w:val="16"/>
                <w:lang w:eastAsia="en-US"/>
              </w:rPr>
              <w:t>УФПС РЕСПУБЛИКИ БУРЯТИЯ</w:t>
            </w:r>
          </w:p>
        </w:tc>
        <w:tc>
          <w:tcPr>
            <w:tcW w:w="881" w:type="dxa"/>
            <w:vAlign w:val="center"/>
          </w:tcPr>
          <w:p w14:paraId="7BF4E1B3" w14:textId="77777777" w:rsidR="00792AB1" w:rsidRPr="00BD453E" w:rsidRDefault="00792AB1" w:rsidP="00792AB1">
            <w:pPr>
              <w:autoSpaceDE w:val="0"/>
              <w:autoSpaceDN w:val="0"/>
              <w:adjustRightInd w:val="0"/>
              <w:jc w:val="center"/>
              <w:rPr>
                <w:rFonts w:eastAsiaTheme="minorHAnsi"/>
                <w:b/>
                <w:sz w:val="16"/>
                <w:szCs w:val="16"/>
                <w:highlight w:val="yellow"/>
                <w:lang w:eastAsia="en-US"/>
              </w:rPr>
            </w:pPr>
            <w:r w:rsidRPr="00BD453E">
              <w:rPr>
                <w:rFonts w:eastAsia="Calibri"/>
                <w:sz w:val="16"/>
                <w:szCs w:val="16"/>
                <w:highlight w:val="yellow"/>
                <w:lang w:eastAsia="en-US"/>
              </w:rPr>
              <w:t>671050</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7C838A02"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Респ</w:t>
            </w:r>
            <w:proofErr w:type="spellEnd"/>
            <w:r w:rsidRPr="00792AB1">
              <w:rPr>
                <w:rFonts w:eastAsia="Calibri"/>
                <w:sz w:val="16"/>
                <w:szCs w:val="16"/>
                <w:lang w:eastAsia="en-US"/>
              </w:rPr>
              <w:t xml:space="preserve"> Бурятия, р-н Иволгинский, с Иволгинск,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Ленина, </w:t>
            </w:r>
            <w:proofErr w:type="spellStart"/>
            <w:r w:rsidRPr="00792AB1">
              <w:rPr>
                <w:rFonts w:eastAsia="Calibri"/>
                <w:sz w:val="16"/>
                <w:szCs w:val="16"/>
                <w:lang w:eastAsia="en-US"/>
              </w:rPr>
              <w:t>зд</w:t>
            </w:r>
            <w:proofErr w:type="spellEnd"/>
            <w:r w:rsidRPr="00792AB1">
              <w:rPr>
                <w:rFonts w:eastAsia="Calibri"/>
                <w:sz w:val="16"/>
                <w:szCs w:val="16"/>
                <w:lang w:eastAsia="en-US"/>
              </w:rPr>
              <w:t>. 29</w:t>
            </w:r>
          </w:p>
        </w:tc>
        <w:tc>
          <w:tcPr>
            <w:tcW w:w="1559" w:type="dxa"/>
            <w:vMerge w:val="restart"/>
            <w:vAlign w:val="center"/>
          </w:tcPr>
          <w:p w14:paraId="5D5263D7" w14:textId="77777777" w:rsidR="00792AB1" w:rsidRPr="00792AB1" w:rsidRDefault="00792AB1" w:rsidP="00792AB1">
            <w:pPr>
              <w:autoSpaceDE w:val="0"/>
              <w:autoSpaceDN w:val="0"/>
              <w:adjustRightInd w:val="0"/>
              <w:jc w:val="center"/>
              <w:rPr>
                <w:rFonts w:eastAsiaTheme="minorHAnsi"/>
                <w:sz w:val="16"/>
                <w:szCs w:val="16"/>
                <w:lang w:eastAsia="en-US"/>
              </w:rPr>
            </w:pPr>
          </w:p>
          <w:p w14:paraId="3CCD0559" w14:textId="77777777" w:rsidR="00792AB1" w:rsidRPr="00792AB1" w:rsidRDefault="00792AB1" w:rsidP="00792AB1">
            <w:pPr>
              <w:autoSpaceDE w:val="0"/>
              <w:autoSpaceDN w:val="0"/>
              <w:adjustRightInd w:val="0"/>
              <w:jc w:val="center"/>
              <w:rPr>
                <w:rFonts w:eastAsiaTheme="minorHAnsi"/>
                <w:sz w:val="16"/>
                <w:szCs w:val="16"/>
                <w:lang w:eastAsia="en-US"/>
              </w:rPr>
            </w:pPr>
          </w:p>
          <w:p w14:paraId="205303CC"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rFonts w:eastAsiaTheme="minorHAnsi"/>
                <w:sz w:val="16"/>
                <w:szCs w:val="16"/>
                <w:lang w:eastAsia="en-US"/>
              </w:rPr>
              <w:t>670000, Республика Бурятия, г. Улан-Удэ, ул. Ленина, д. 61</w:t>
            </w:r>
          </w:p>
          <w:p w14:paraId="2BC56222" w14:textId="77777777" w:rsidR="00792AB1" w:rsidRPr="00792AB1" w:rsidRDefault="00792AB1" w:rsidP="00792AB1">
            <w:pPr>
              <w:autoSpaceDE w:val="0"/>
              <w:autoSpaceDN w:val="0"/>
              <w:adjustRightInd w:val="0"/>
              <w:jc w:val="center"/>
              <w:rPr>
                <w:rFonts w:eastAsiaTheme="minorHAnsi"/>
                <w:b/>
                <w:sz w:val="16"/>
                <w:szCs w:val="16"/>
                <w:lang w:eastAsia="en-US"/>
              </w:rPr>
            </w:pPr>
          </w:p>
        </w:tc>
        <w:tc>
          <w:tcPr>
            <w:tcW w:w="2552" w:type="dxa"/>
            <w:vMerge w:val="restart"/>
            <w:vAlign w:val="center"/>
          </w:tcPr>
          <w:p w14:paraId="4E526E98" w14:textId="77777777" w:rsidR="00792AB1" w:rsidRPr="00792AB1" w:rsidRDefault="00792AB1" w:rsidP="00792AB1">
            <w:pPr>
              <w:autoSpaceDE w:val="0"/>
              <w:autoSpaceDN w:val="0"/>
              <w:adjustRightInd w:val="0"/>
              <w:jc w:val="center"/>
              <w:rPr>
                <w:rFonts w:eastAsiaTheme="minorHAnsi"/>
                <w:b/>
                <w:sz w:val="16"/>
                <w:szCs w:val="16"/>
                <w:lang w:eastAsia="en-US"/>
              </w:rPr>
            </w:pPr>
          </w:p>
          <w:p w14:paraId="4B69988E" w14:textId="77777777" w:rsidR="00792AB1" w:rsidRPr="00792AB1" w:rsidRDefault="00792AB1" w:rsidP="00792AB1">
            <w:pPr>
              <w:jc w:val="center"/>
              <w:rPr>
                <w:color w:val="000000"/>
                <w:sz w:val="16"/>
                <w:szCs w:val="16"/>
              </w:rPr>
            </w:pPr>
          </w:p>
          <w:p w14:paraId="2D0E6989" w14:textId="77777777" w:rsidR="00792AB1" w:rsidRPr="00792AB1" w:rsidRDefault="00792AB1" w:rsidP="00792AB1">
            <w:pPr>
              <w:jc w:val="center"/>
              <w:rPr>
                <w:color w:val="000000"/>
                <w:sz w:val="16"/>
                <w:szCs w:val="16"/>
              </w:rPr>
            </w:pPr>
            <w:r w:rsidRPr="00792AB1">
              <w:rPr>
                <w:color w:val="000000"/>
                <w:sz w:val="16"/>
                <w:szCs w:val="16"/>
              </w:rPr>
              <w:t>Т. 8-(3012) 44-96-</w:t>
            </w:r>
            <w:proofErr w:type="gramStart"/>
            <w:r w:rsidRPr="00792AB1">
              <w:rPr>
                <w:color w:val="000000"/>
                <w:sz w:val="16"/>
                <w:szCs w:val="16"/>
              </w:rPr>
              <w:t>56,т.</w:t>
            </w:r>
            <w:proofErr w:type="gramEnd"/>
            <w:r w:rsidRPr="00792AB1">
              <w:rPr>
                <w:color w:val="000000"/>
                <w:sz w:val="16"/>
                <w:szCs w:val="16"/>
              </w:rPr>
              <w:t xml:space="preserve"> 89503840084 Лхасаранов Батар Булатович </w:t>
            </w:r>
            <w:hyperlink r:id="rId12" w:history="1">
              <w:r w:rsidRPr="00792AB1">
                <w:rPr>
                  <w:color w:val="000000"/>
                  <w:sz w:val="16"/>
                  <w:szCs w:val="16"/>
                </w:rPr>
                <w:t>Batar.Lkhasaranov@russianpost.ru</w:t>
              </w:r>
            </w:hyperlink>
          </w:p>
          <w:p w14:paraId="1CF38078"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color w:val="000000"/>
                <w:sz w:val="16"/>
                <w:szCs w:val="16"/>
              </w:rPr>
              <w:t xml:space="preserve">+7(3012)27-70-65, доб. 2050 Вострикова Татьяна Михайловна </w:t>
            </w:r>
            <w:hyperlink r:id="rId13" w:history="1">
              <w:r w:rsidRPr="00792AB1">
                <w:rPr>
                  <w:color w:val="000000"/>
                  <w:sz w:val="16"/>
                  <w:szCs w:val="16"/>
                </w:rPr>
                <w:t>Tatyana.Vostrikova@russianpost.ru</w:t>
              </w:r>
            </w:hyperlink>
          </w:p>
        </w:tc>
        <w:tc>
          <w:tcPr>
            <w:tcW w:w="1936" w:type="dxa"/>
            <w:vMerge w:val="restart"/>
            <w:vAlign w:val="center"/>
          </w:tcPr>
          <w:p w14:paraId="44942AF3"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color w:val="000000"/>
                <w:sz w:val="16"/>
                <w:szCs w:val="16"/>
              </w:rPr>
              <w:t>ИНН 7724490000; КПП 032643001</w:t>
            </w:r>
            <w:r w:rsidRPr="00792AB1">
              <w:rPr>
                <w:color w:val="000000"/>
                <w:sz w:val="16"/>
                <w:szCs w:val="16"/>
              </w:rPr>
              <w:br/>
              <w:t>р/с 40502810915030000007 в филиале Банка ВТБ (ПАО) в г. Красноярске</w:t>
            </w:r>
            <w:r w:rsidRPr="00792AB1">
              <w:rPr>
                <w:color w:val="000000"/>
                <w:sz w:val="16"/>
                <w:szCs w:val="16"/>
              </w:rPr>
              <w:br/>
              <w:t>к/с 30101810200000000777; БИК 040407777</w:t>
            </w:r>
          </w:p>
        </w:tc>
        <w:tc>
          <w:tcPr>
            <w:tcW w:w="1749" w:type="dxa"/>
            <w:vMerge w:val="restart"/>
            <w:vAlign w:val="center"/>
          </w:tcPr>
          <w:p w14:paraId="03407E54" w14:textId="77777777" w:rsidR="00792AB1" w:rsidRPr="00792AB1" w:rsidRDefault="00792AB1" w:rsidP="00792AB1">
            <w:pPr>
              <w:autoSpaceDE w:val="0"/>
              <w:autoSpaceDN w:val="0"/>
              <w:adjustRightInd w:val="0"/>
              <w:jc w:val="center"/>
              <w:rPr>
                <w:color w:val="000000"/>
                <w:sz w:val="16"/>
                <w:szCs w:val="16"/>
              </w:rPr>
            </w:pPr>
          </w:p>
          <w:p w14:paraId="5C3B0C05" w14:textId="77777777" w:rsidR="00792AB1" w:rsidRPr="00792AB1" w:rsidRDefault="00792AB1" w:rsidP="00792AB1">
            <w:pPr>
              <w:autoSpaceDE w:val="0"/>
              <w:autoSpaceDN w:val="0"/>
              <w:adjustRightInd w:val="0"/>
              <w:jc w:val="center"/>
              <w:rPr>
                <w:color w:val="000000"/>
                <w:sz w:val="16"/>
                <w:szCs w:val="16"/>
              </w:rPr>
            </w:pPr>
          </w:p>
          <w:p w14:paraId="6048FBCD"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color w:val="000000"/>
                <w:sz w:val="16"/>
                <w:szCs w:val="16"/>
              </w:rPr>
              <w:t xml:space="preserve">670000, г. Улан-Удэ, </w:t>
            </w:r>
            <w:r w:rsidRPr="00792AB1">
              <w:rPr>
                <w:color w:val="000000"/>
                <w:sz w:val="16"/>
                <w:szCs w:val="16"/>
              </w:rPr>
              <w:br/>
              <w:t>ул. Ленина, д.61</w:t>
            </w:r>
          </w:p>
        </w:tc>
      </w:tr>
      <w:tr w:rsidR="00792AB1" w:rsidRPr="00792AB1" w14:paraId="3B476E6A" w14:textId="77777777" w:rsidTr="00556D9B">
        <w:tc>
          <w:tcPr>
            <w:tcW w:w="729" w:type="dxa"/>
            <w:vAlign w:val="center"/>
          </w:tcPr>
          <w:p w14:paraId="32D2D91D"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20</w:t>
            </w:r>
          </w:p>
        </w:tc>
        <w:tc>
          <w:tcPr>
            <w:tcW w:w="1987" w:type="dxa"/>
          </w:tcPr>
          <w:p w14:paraId="5DDFF517"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РЕСПУБЛИКИ БУРЯТИЯ</w:t>
            </w:r>
          </w:p>
        </w:tc>
        <w:tc>
          <w:tcPr>
            <w:tcW w:w="881" w:type="dxa"/>
            <w:vAlign w:val="center"/>
          </w:tcPr>
          <w:p w14:paraId="73CA5F19" w14:textId="77777777" w:rsidR="00792AB1" w:rsidRPr="00BD453E" w:rsidRDefault="00792AB1" w:rsidP="00792AB1">
            <w:pPr>
              <w:autoSpaceDE w:val="0"/>
              <w:autoSpaceDN w:val="0"/>
              <w:adjustRightInd w:val="0"/>
              <w:jc w:val="center"/>
              <w:rPr>
                <w:rFonts w:eastAsiaTheme="minorHAnsi"/>
                <w:sz w:val="16"/>
                <w:szCs w:val="16"/>
                <w:highlight w:val="yellow"/>
                <w:lang w:eastAsia="en-US"/>
              </w:rPr>
            </w:pPr>
            <w:r w:rsidRPr="00BD453E">
              <w:rPr>
                <w:rFonts w:eastAsia="Calibri"/>
                <w:sz w:val="16"/>
                <w:szCs w:val="16"/>
                <w:highlight w:val="yellow"/>
                <w:lang w:eastAsia="en-US"/>
              </w:rPr>
              <w:t>671110</w:t>
            </w:r>
          </w:p>
        </w:tc>
        <w:tc>
          <w:tcPr>
            <w:tcW w:w="3344" w:type="dxa"/>
            <w:tcBorders>
              <w:top w:val="nil"/>
              <w:left w:val="single" w:sz="4" w:space="0" w:color="auto"/>
              <w:bottom w:val="single" w:sz="4" w:space="0" w:color="auto"/>
              <w:right w:val="single" w:sz="4" w:space="0" w:color="auto"/>
            </w:tcBorders>
            <w:shd w:val="clear" w:color="auto" w:fill="auto"/>
            <w:vAlign w:val="center"/>
          </w:tcPr>
          <w:p w14:paraId="35AF49EE"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Респ</w:t>
            </w:r>
            <w:proofErr w:type="spellEnd"/>
            <w:r w:rsidRPr="00792AB1">
              <w:rPr>
                <w:rFonts w:eastAsia="Calibri"/>
                <w:sz w:val="16"/>
                <w:szCs w:val="16"/>
                <w:lang w:eastAsia="en-US"/>
              </w:rPr>
              <w:t xml:space="preserve"> Бурятия, р-н Тарбагатайский, с Тарбагатай,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Ленина, </w:t>
            </w:r>
            <w:proofErr w:type="spellStart"/>
            <w:r w:rsidRPr="00792AB1">
              <w:rPr>
                <w:rFonts w:eastAsia="Calibri"/>
                <w:sz w:val="16"/>
                <w:szCs w:val="16"/>
                <w:lang w:eastAsia="en-US"/>
              </w:rPr>
              <w:t>зд</w:t>
            </w:r>
            <w:proofErr w:type="spellEnd"/>
            <w:r w:rsidRPr="00792AB1">
              <w:rPr>
                <w:rFonts w:eastAsia="Calibri"/>
                <w:sz w:val="16"/>
                <w:szCs w:val="16"/>
                <w:lang w:eastAsia="en-US"/>
              </w:rPr>
              <w:t>. 14</w:t>
            </w:r>
          </w:p>
        </w:tc>
        <w:tc>
          <w:tcPr>
            <w:tcW w:w="1559" w:type="dxa"/>
            <w:vMerge/>
          </w:tcPr>
          <w:p w14:paraId="20B3EF14"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31E78DE9"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1B3BED9A"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6516EB22"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6A7B6A87" w14:textId="77777777" w:rsidTr="00556D9B">
        <w:tc>
          <w:tcPr>
            <w:tcW w:w="729" w:type="dxa"/>
            <w:vAlign w:val="center"/>
          </w:tcPr>
          <w:p w14:paraId="3E63A409"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21</w:t>
            </w:r>
          </w:p>
        </w:tc>
        <w:tc>
          <w:tcPr>
            <w:tcW w:w="1987" w:type="dxa"/>
          </w:tcPr>
          <w:p w14:paraId="0F98CAB5"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РЕСПУБЛИКИ БУРЯТИЯ</w:t>
            </w:r>
          </w:p>
        </w:tc>
        <w:tc>
          <w:tcPr>
            <w:tcW w:w="881" w:type="dxa"/>
            <w:vAlign w:val="center"/>
          </w:tcPr>
          <w:p w14:paraId="73A548A2"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Calibri"/>
                <w:sz w:val="16"/>
                <w:szCs w:val="16"/>
                <w:lang w:eastAsia="en-US"/>
              </w:rPr>
              <w:t>671450</w:t>
            </w:r>
          </w:p>
        </w:tc>
        <w:tc>
          <w:tcPr>
            <w:tcW w:w="3344" w:type="dxa"/>
            <w:tcBorders>
              <w:top w:val="nil"/>
              <w:left w:val="single" w:sz="4" w:space="0" w:color="auto"/>
              <w:bottom w:val="single" w:sz="4" w:space="0" w:color="auto"/>
              <w:right w:val="single" w:sz="4" w:space="0" w:color="auto"/>
            </w:tcBorders>
            <w:shd w:val="clear" w:color="auto" w:fill="auto"/>
            <w:vAlign w:val="center"/>
          </w:tcPr>
          <w:p w14:paraId="26E0689D"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Респ</w:t>
            </w:r>
            <w:proofErr w:type="spellEnd"/>
            <w:r w:rsidRPr="00792AB1">
              <w:rPr>
                <w:rFonts w:eastAsia="Calibri"/>
                <w:sz w:val="16"/>
                <w:szCs w:val="16"/>
                <w:lang w:eastAsia="en-US"/>
              </w:rPr>
              <w:t xml:space="preserve"> Бурятия, р-н Кижингинский, с </w:t>
            </w:r>
            <w:proofErr w:type="spellStart"/>
            <w:r w:rsidRPr="00792AB1">
              <w:rPr>
                <w:rFonts w:eastAsia="Calibri"/>
                <w:sz w:val="16"/>
                <w:szCs w:val="16"/>
                <w:lang w:eastAsia="en-US"/>
              </w:rPr>
              <w:t>Кижинга</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Ленина, д. 17</w:t>
            </w:r>
          </w:p>
        </w:tc>
        <w:tc>
          <w:tcPr>
            <w:tcW w:w="1559" w:type="dxa"/>
            <w:vMerge/>
          </w:tcPr>
          <w:p w14:paraId="0A1A08F5"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23D66224"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727FCF53"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2C419199"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59D4DEBB" w14:textId="77777777" w:rsidTr="00556D9B">
        <w:tc>
          <w:tcPr>
            <w:tcW w:w="729" w:type="dxa"/>
            <w:vAlign w:val="center"/>
          </w:tcPr>
          <w:p w14:paraId="1BB2B5FB"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22</w:t>
            </w:r>
          </w:p>
        </w:tc>
        <w:tc>
          <w:tcPr>
            <w:tcW w:w="1987" w:type="dxa"/>
          </w:tcPr>
          <w:p w14:paraId="31FC181B"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РЕСПУБЛИКИ БУРЯТИЯ</w:t>
            </w:r>
          </w:p>
        </w:tc>
        <w:tc>
          <w:tcPr>
            <w:tcW w:w="881" w:type="dxa"/>
            <w:vAlign w:val="center"/>
          </w:tcPr>
          <w:p w14:paraId="2F3586F2"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Calibri"/>
                <w:sz w:val="16"/>
                <w:szCs w:val="16"/>
                <w:lang w:eastAsia="en-US"/>
              </w:rPr>
              <w:t>671280</w:t>
            </w:r>
          </w:p>
        </w:tc>
        <w:tc>
          <w:tcPr>
            <w:tcW w:w="3344" w:type="dxa"/>
            <w:tcBorders>
              <w:top w:val="nil"/>
              <w:left w:val="single" w:sz="4" w:space="0" w:color="auto"/>
              <w:bottom w:val="single" w:sz="4" w:space="0" w:color="auto"/>
              <w:right w:val="single" w:sz="4" w:space="0" w:color="auto"/>
            </w:tcBorders>
            <w:shd w:val="clear" w:color="auto" w:fill="auto"/>
            <w:vAlign w:val="center"/>
          </w:tcPr>
          <w:p w14:paraId="3386C22A"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Респ</w:t>
            </w:r>
            <w:proofErr w:type="spellEnd"/>
            <w:r w:rsidRPr="00792AB1">
              <w:rPr>
                <w:rFonts w:eastAsia="Calibri"/>
                <w:sz w:val="16"/>
                <w:szCs w:val="16"/>
                <w:lang w:eastAsia="en-US"/>
              </w:rPr>
              <w:t xml:space="preserve"> Бурятия, р-н Прибайкальский, с Ильинка,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Октябрьская, д. 121</w:t>
            </w:r>
          </w:p>
        </w:tc>
        <w:tc>
          <w:tcPr>
            <w:tcW w:w="1559" w:type="dxa"/>
            <w:vMerge/>
          </w:tcPr>
          <w:p w14:paraId="53D38D57"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75E21267"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7CE8E46A"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0D8F9F09"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2D8DEC19" w14:textId="77777777" w:rsidTr="00556D9B">
        <w:tc>
          <w:tcPr>
            <w:tcW w:w="729" w:type="dxa"/>
            <w:vAlign w:val="center"/>
          </w:tcPr>
          <w:p w14:paraId="56718A31"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23</w:t>
            </w:r>
          </w:p>
        </w:tc>
        <w:tc>
          <w:tcPr>
            <w:tcW w:w="1987" w:type="dxa"/>
          </w:tcPr>
          <w:p w14:paraId="5CCF66F8"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Theme="minorHAnsi"/>
                <w:sz w:val="16"/>
                <w:szCs w:val="16"/>
                <w:lang w:eastAsia="en-US"/>
              </w:rPr>
              <w:t>УФПС РЕСПУБЛИКИ БУРЯТИЯ</w:t>
            </w:r>
          </w:p>
        </w:tc>
        <w:tc>
          <w:tcPr>
            <w:tcW w:w="881" w:type="dxa"/>
            <w:vAlign w:val="center"/>
          </w:tcPr>
          <w:p w14:paraId="1BAE2AE3"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rFonts w:eastAsia="Calibri"/>
                <w:sz w:val="16"/>
                <w:szCs w:val="16"/>
                <w:lang w:eastAsia="en-US"/>
              </w:rPr>
              <w:t>671190</w:t>
            </w:r>
          </w:p>
        </w:tc>
        <w:tc>
          <w:tcPr>
            <w:tcW w:w="3344" w:type="dxa"/>
            <w:tcBorders>
              <w:top w:val="nil"/>
              <w:left w:val="single" w:sz="4" w:space="0" w:color="auto"/>
              <w:bottom w:val="single" w:sz="4" w:space="0" w:color="auto"/>
              <w:right w:val="single" w:sz="4" w:space="0" w:color="auto"/>
            </w:tcBorders>
            <w:shd w:val="clear" w:color="auto" w:fill="auto"/>
            <w:vAlign w:val="center"/>
          </w:tcPr>
          <w:p w14:paraId="03B0046F"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Респ</w:t>
            </w:r>
            <w:proofErr w:type="spellEnd"/>
            <w:r w:rsidRPr="00792AB1">
              <w:rPr>
                <w:rFonts w:eastAsia="Calibri"/>
                <w:sz w:val="16"/>
                <w:szCs w:val="16"/>
                <w:lang w:eastAsia="en-US"/>
              </w:rPr>
              <w:t xml:space="preserve"> Бурятия, р-н Селенгинский, п Новоселенгинск,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Горького, д. 61</w:t>
            </w:r>
          </w:p>
        </w:tc>
        <w:tc>
          <w:tcPr>
            <w:tcW w:w="1559" w:type="dxa"/>
            <w:vMerge/>
          </w:tcPr>
          <w:p w14:paraId="12A6D21F"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24D7A0CB"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7F4041B1"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5F251B1C"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247F30FC" w14:textId="77777777" w:rsidTr="00556D9B">
        <w:tc>
          <w:tcPr>
            <w:tcW w:w="729" w:type="dxa"/>
            <w:vAlign w:val="center"/>
          </w:tcPr>
          <w:p w14:paraId="38A73647"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24</w:t>
            </w:r>
          </w:p>
        </w:tc>
        <w:tc>
          <w:tcPr>
            <w:tcW w:w="1987" w:type="dxa"/>
          </w:tcPr>
          <w:p w14:paraId="01DA084E"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РЕСПУБЛИКИ БУРЯТИЯ</w:t>
            </w:r>
          </w:p>
        </w:tc>
        <w:tc>
          <w:tcPr>
            <w:tcW w:w="881" w:type="dxa"/>
            <w:vAlign w:val="center"/>
          </w:tcPr>
          <w:p w14:paraId="247D48E4" w14:textId="77777777" w:rsidR="00792AB1" w:rsidRPr="00792AB1" w:rsidRDefault="00792AB1" w:rsidP="00792AB1">
            <w:pPr>
              <w:jc w:val="center"/>
              <w:rPr>
                <w:sz w:val="16"/>
                <w:szCs w:val="16"/>
                <w:lang w:eastAsia="en-US"/>
              </w:rPr>
            </w:pPr>
            <w:r w:rsidRPr="00792AB1">
              <w:rPr>
                <w:rFonts w:eastAsia="Calibri"/>
                <w:sz w:val="16"/>
                <w:szCs w:val="16"/>
                <w:lang w:eastAsia="en-US"/>
              </w:rPr>
              <w:t>671410</w:t>
            </w:r>
          </w:p>
          <w:p w14:paraId="75622147" w14:textId="77777777" w:rsidR="00792AB1" w:rsidRPr="00792AB1" w:rsidRDefault="00792AB1" w:rsidP="00792AB1">
            <w:pPr>
              <w:autoSpaceDE w:val="0"/>
              <w:autoSpaceDN w:val="0"/>
              <w:adjustRightInd w:val="0"/>
              <w:jc w:val="center"/>
              <w:rPr>
                <w:rFonts w:eastAsia="Calibri"/>
                <w:sz w:val="16"/>
                <w:szCs w:val="16"/>
                <w:lang w:eastAsia="en-US"/>
              </w:rPr>
            </w:pPr>
          </w:p>
        </w:tc>
        <w:tc>
          <w:tcPr>
            <w:tcW w:w="3344" w:type="dxa"/>
            <w:tcBorders>
              <w:top w:val="single" w:sz="4" w:space="0" w:color="auto"/>
              <w:left w:val="single" w:sz="4" w:space="0" w:color="auto"/>
              <w:bottom w:val="nil"/>
              <w:right w:val="nil"/>
            </w:tcBorders>
            <w:shd w:val="clear" w:color="auto" w:fill="auto"/>
            <w:vAlign w:val="bottom"/>
          </w:tcPr>
          <w:p w14:paraId="50A39874"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Респ</w:t>
            </w:r>
            <w:proofErr w:type="spellEnd"/>
            <w:r w:rsidRPr="00792AB1">
              <w:rPr>
                <w:rFonts w:eastAsia="Calibri"/>
                <w:sz w:val="16"/>
                <w:szCs w:val="16"/>
                <w:lang w:eastAsia="en-US"/>
              </w:rPr>
              <w:t xml:space="preserve"> Бурятия, р-н Хоринский, с </w:t>
            </w:r>
            <w:proofErr w:type="spellStart"/>
            <w:r w:rsidRPr="00792AB1">
              <w:rPr>
                <w:rFonts w:eastAsia="Calibri"/>
                <w:sz w:val="16"/>
                <w:szCs w:val="16"/>
                <w:lang w:eastAsia="en-US"/>
              </w:rPr>
              <w:t>Хоринск</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Ленина, д. 33</w:t>
            </w:r>
          </w:p>
        </w:tc>
        <w:tc>
          <w:tcPr>
            <w:tcW w:w="1559" w:type="dxa"/>
            <w:vMerge/>
          </w:tcPr>
          <w:p w14:paraId="2F1C7721"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7212F06C"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5B9E4B5B"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62BDC018"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187E775D" w14:textId="77777777" w:rsidTr="00556D9B">
        <w:tc>
          <w:tcPr>
            <w:tcW w:w="729" w:type="dxa"/>
            <w:vAlign w:val="center"/>
          </w:tcPr>
          <w:p w14:paraId="3E870C56"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25</w:t>
            </w:r>
          </w:p>
        </w:tc>
        <w:tc>
          <w:tcPr>
            <w:tcW w:w="1987" w:type="dxa"/>
          </w:tcPr>
          <w:p w14:paraId="5DF12272"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РЕСПУБЛИКИ БУРЯТИЯ</w:t>
            </w:r>
          </w:p>
        </w:tc>
        <w:tc>
          <w:tcPr>
            <w:tcW w:w="881" w:type="dxa"/>
            <w:vAlign w:val="center"/>
          </w:tcPr>
          <w:p w14:paraId="06C35C24" w14:textId="77777777" w:rsidR="00792AB1" w:rsidRPr="00792AB1" w:rsidRDefault="00792AB1" w:rsidP="00792AB1">
            <w:pPr>
              <w:jc w:val="center"/>
              <w:rPr>
                <w:sz w:val="16"/>
                <w:szCs w:val="16"/>
                <w:lang w:eastAsia="en-US"/>
              </w:rPr>
            </w:pPr>
            <w:r w:rsidRPr="00BD453E">
              <w:rPr>
                <w:rFonts w:eastAsia="Calibri"/>
                <w:sz w:val="16"/>
                <w:szCs w:val="16"/>
                <w:highlight w:val="yellow"/>
                <w:lang w:eastAsia="en-US"/>
              </w:rPr>
              <w:t>671430</w:t>
            </w:r>
          </w:p>
          <w:p w14:paraId="0FB273B3" w14:textId="77777777" w:rsidR="00792AB1" w:rsidRPr="00792AB1" w:rsidRDefault="00792AB1" w:rsidP="00792AB1">
            <w:pPr>
              <w:autoSpaceDE w:val="0"/>
              <w:autoSpaceDN w:val="0"/>
              <w:adjustRightInd w:val="0"/>
              <w:jc w:val="center"/>
              <w:rPr>
                <w:rFonts w:eastAsia="Calibri"/>
                <w:sz w:val="16"/>
                <w:szCs w:val="16"/>
                <w:lang w:eastAsia="en-US"/>
              </w:rPr>
            </w:pPr>
          </w:p>
        </w:tc>
        <w:tc>
          <w:tcPr>
            <w:tcW w:w="3344" w:type="dxa"/>
            <w:tcBorders>
              <w:top w:val="single" w:sz="4" w:space="0" w:color="auto"/>
              <w:left w:val="single" w:sz="4" w:space="0" w:color="auto"/>
              <w:bottom w:val="nil"/>
              <w:right w:val="nil"/>
            </w:tcBorders>
            <w:shd w:val="clear" w:color="auto" w:fill="auto"/>
            <w:vAlign w:val="bottom"/>
          </w:tcPr>
          <w:p w14:paraId="4C0D4A5B"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Респ</w:t>
            </w:r>
            <w:proofErr w:type="spellEnd"/>
            <w:r w:rsidRPr="00792AB1">
              <w:rPr>
                <w:rFonts w:eastAsia="Calibri"/>
                <w:sz w:val="16"/>
                <w:szCs w:val="16"/>
                <w:lang w:eastAsia="en-US"/>
              </w:rPr>
              <w:t xml:space="preserve"> Бурятия, р-н Еравнинский, с Сосново-Озерское,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Первомайская, д. 123</w:t>
            </w:r>
          </w:p>
        </w:tc>
        <w:tc>
          <w:tcPr>
            <w:tcW w:w="1559" w:type="dxa"/>
            <w:vMerge/>
          </w:tcPr>
          <w:p w14:paraId="34EA64F8"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1F3044C1"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19CA5E9B"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039C2685"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5937722B" w14:textId="77777777" w:rsidTr="00556D9B">
        <w:trPr>
          <w:trHeight w:val="386"/>
        </w:trPr>
        <w:tc>
          <w:tcPr>
            <w:tcW w:w="729" w:type="dxa"/>
            <w:vAlign w:val="center"/>
          </w:tcPr>
          <w:p w14:paraId="46B5E35B"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26</w:t>
            </w:r>
          </w:p>
        </w:tc>
        <w:tc>
          <w:tcPr>
            <w:tcW w:w="1987" w:type="dxa"/>
          </w:tcPr>
          <w:p w14:paraId="4ADFF938"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РЕСПУБЛИКИ БУРЯТИЯ</w:t>
            </w:r>
          </w:p>
        </w:tc>
        <w:tc>
          <w:tcPr>
            <w:tcW w:w="881" w:type="dxa"/>
            <w:vAlign w:val="center"/>
          </w:tcPr>
          <w:p w14:paraId="0D68A70C" w14:textId="77777777" w:rsidR="00792AB1" w:rsidRPr="00792AB1" w:rsidRDefault="00792AB1" w:rsidP="00792AB1">
            <w:pPr>
              <w:jc w:val="center"/>
              <w:rPr>
                <w:sz w:val="16"/>
                <w:szCs w:val="16"/>
                <w:lang w:eastAsia="en-US"/>
              </w:rPr>
            </w:pPr>
            <w:r w:rsidRPr="00792AB1">
              <w:rPr>
                <w:rFonts w:eastAsia="Calibri"/>
                <w:sz w:val="16"/>
                <w:szCs w:val="16"/>
                <w:lang w:eastAsia="en-US"/>
              </w:rPr>
              <w:t>671610</w:t>
            </w:r>
          </w:p>
          <w:p w14:paraId="02DD38B3" w14:textId="77777777" w:rsidR="00792AB1" w:rsidRPr="00792AB1" w:rsidRDefault="00792AB1" w:rsidP="00792AB1">
            <w:pPr>
              <w:autoSpaceDE w:val="0"/>
              <w:autoSpaceDN w:val="0"/>
              <w:adjustRightInd w:val="0"/>
              <w:jc w:val="center"/>
              <w:rPr>
                <w:rFonts w:eastAsia="Calibri"/>
                <w:sz w:val="16"/>
                <w:szCs w:val="16"/>
                <w:lang w:eastAsia="en-US"/>
              </w:rPr>
            </w:pPr>
          </w:p>
        </w:tc>
        <w:tc>
          <w:tcPr>
            <w:tcW w:w="3344" w:type="dxa"/>
            <w:tcBorders>
              <w:top w:val="single" w:sz="4" w:space="0" w:color="auto"/>
              <w:left w:val="single" w:sz="4" w:space="0" w:color="auto"/>
              <w:bottom w:val="nil"/>
              <w:right w:val="nil"/>
            </w:tcBorders>
            <w:shd w:val="clear" w:color="auto" w:fill="auto"/>
            <w:vAlign w:val="bottom"/>
          </w:tcPr>
          <w:p w14:paraId="7BD4ED7C"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Респ</w:t>
            </w:r>
            <w:proofErr w:type="spellEnd"/>
            <w:r w:rsidRPr="00792AB1">
              <w:rPr>
                <w:rFonts w:eastAsia="Calibri"/>
                <w:sz w:val="16"/>
                <w:szCs w:val="16"/>
                <w:lang w:eastAsia="en-US"/>
              </w:rPr>
              <w:t xml:space="preserve"> Бурятия, р-н Баргузинский, с Баргузин,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Красноармейская, д. 38</w:t>
            </w:r>
          </w:p>
        </w:tc>
        <w:tc>
          <w:tcPr>
            <w:tcW w:w="1559" w:type="dxa"/>
            <w:vMerge/>
          </w:tcPr>
          <w:p w14:paraId="32A7B2AC"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667E4E5E"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16915CD8"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61A38523"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7C0E3945" w14:textId="77777777" w:rsidTr="00556D9B">
        <w:tc>
          <w:tcPr>
            <w:tcW w:w="729" w:type="dxa"/>
            <w:vAlign w:val="center"/>
          </w:tcPr>
          <w:p w14:paraId="3F23CF63"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27</w:t>
            </w:r>
          </w:p>
        </w:tc>
        <w:tc>
          <w:tcPr>
            <w:tcW w:w="1987" w:type="dxa"/>
          </w:tcPr>
          <w:p w14:paraId="5BD7D4CA"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РЕСПУБЛИКИ БУРЯТИЯ</w:t>
            </w:r>
          </w:p>
        </w:tc>
        <w:tc>
          <w:tcPr>
            <w:tcW w:w="881" w:type="dxa"/>
            <w:vAlign w:val="center"/>
          </w:tcPr>
          <w:p w14:paraId="020B42B2" w14:textId="77777777" w:rsidR="00792AB1" w:rsidRPr="00792AB1" w:rsidRDefault="00792AB1" w:rsidP="00792AB1">
            <w:pPr>
              <w:jc w:val="center"/>
              <w:rPr>
                <w:sz w:val="16"/>
                <w:szCs w:val="16"/>
                <w:lang w:eastAsia="en-US"/>
              </w:rPr>
            </w:pPr>
            <w:r w:rsidRPr="00792AB1">
              <w:rPr>
                <w:rFonts w:eastAsia="Calibri"/>
                <w:sz w:val="16"/>
                <w:szCs w:val="16"/>
                <w:lang w:eastAsia="en-US"/>
              </w:rPr>
              <w:t>671640</w:t>
            </w:r>
          </w:p>
          <w:p w14:paraId="050A5D11" w14:textId="77777777" w:rsidR="00792AB1" w:rsidRPr="00792AB1" w:rsidRDefault="00792AB1" w:rsidP="00792AB1">
            <w:pPr>
              <w:autoSpaceDE w:val="0"/>
              <w:autoSpaceDN w:val="0"/>
              <w:adjustRightInd w:val="0"/>
              <w:jc w:val="center"/>
              <w:rPr>
                <w:rFonts w:eastAsia="Calibri"/>
                <w:sz w:val="16"/>
                <w:szCs w:val="16"/>
                <w:lang w:eastAsia="en-US"/>
              </w:rPr>
            </w:pPr>
          </w:p>
        </w:tc>
        <w:tc>
          <w:tcPr>
            <w:tcW w:w="3344" w:type="dxa"/>
            <w:tcBorders>
              <w:top w:val="single" w:sz="4" w:space="0" w:color="auto"/>
              <w:left w:val="single" w:sz="4" w:space="0" w:color="auto"/>
              <w:bottom w:val="nil"/>
              <w:right w:val="nil"/>
            </w:tcBorders>
            <w:shd w:val="clear" w:color="auto" w:fill="auto"/>
            <w:vAlign w:val="bottom"/>
          </w:tcPr>
          <w:p w14:paraId="79A103B5"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Респ</w:t>
            </w:r>
            <w:proofErr w:type="spellEnd"/>
            <w:r w:rsidRPr="00792AB1">
              <w:rPr>
                <w:rFonts w:eastAsia="Calibri"/>
                <w:sz w:val="16"/>
                <w:szCs w:val="16"/>
                <w:lang w:eastAsia="en-US"/>
              </w:rPr>
              <w:t xml:space="preserve"> Бурятия, р-н Курумканский, с Курумкан,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Ленина, д. 51</w:t>
            </w:r>
          </w:p>
        </w:tc>
        <w:tc>
          <w:tcPr>
            <w:tcW w:w="1559" w:type="dxa"/>
            <w:vMerge/>
          </w:tcPr>
          <w:p w14:paraId="31181FDF"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058B7293"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51B72C98"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7B36B016"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12AAD2EF" w14:textId="77777777" w:rsidTr="00556D9B">
        <w:tc>
          <w:tcPr>
            <w:tcW w:w="729" w:type="dxa"/>
            <w:vAlign w:val="center"/>
          </w:tcPr>
          <w:p w14:paraId="48B800E1"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28</w:t>
            </w:r>
          </w:p>
        </w:tc>
        <w:tc>
          <w:tcPr>
            <w:tcW w:w="1987" w:type="dxa"/>
          </w:tcPr>
          <w:p w14:paraId="56069878"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КЕМЕРОВСКОЙ ОБЛАСТИ</w:t>
            </w:r>
          </w:p>
        </w:tc>
        <w:tc>
          <w:tcPr>
            <w:tcW w:w="881" w:type="dxa"/>
          </w:tcPr>
          <w:p w14:paraId="5614208A" w14:textId="77777777" w:rsidR="00792AB1" w:rsidRPr="00792AB1" w:rsidRDefault="00792AB1" w:rsidP="00792AB1">
            <w:pPr>
              <w:autoSpaceDE w:val="0"/>
              <w:autoSpaceDN w:val="0"/>
              <w:adjustRightInd w:val="0"/>
              <w:jc w:val="center"/>
              <w:rPr>
                <w:rFonts w:eastAsia="Calibri"/>
                <w:sz w:val="16"/>
                <w:szCs w:val="16"/>
                <w:lang w:eastAsia="en-US"/>
              </w:rPr>
            </w:pPr>
            <w:r w:rsidRPr="00792AB1">
              <w:rPr>
                <w:rFonts w:eastAsia="Calibri"/>
                <w:sz w:val="16"/>
                <w:szCs w:val="16"/>
                <w:lang w:eastAsia="en-US"/>
              </w:rPr>
              <w:t>654201</w:t>
            </w:r>
          </w:p>
        </w:tc>
        <w:tc>
          <w:tcPr>
            <w:tcW w:w="3344" w:type="dxa"/>
            <w:tcBorders>
              <w:top w:val="single" w:sz="4" w:space="0" w:color="auto"/>
              <w:left w:val="single" w:sz="4" w:space="0" w:color="auto"/>
              <w:bottom w:val="nil"/>
              <w:right w:val="nil"/>
            </w:tcBorders>
            <w:shd w:val="clear" w:color="auto" w:fill="auto"/>
            <w:vAlign w:val="bottom"/>
          </w:tcPr>
          <w:p w14:paraId="5D312C04"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Кемеровская область - Кузбасс, р-н Новокузнецкий, с Сосновка,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Калинина, д. 61</w:t>
            </w:r>
          </w:p>
        </w:tc>
        <w:tc>
          <w:tcPr>
            <w:tcW w:w="1559" w:type="dxa"/>
            <w:vMerge w:val="restart"/>
            <w:vAlign w:val="center"/>
          </w:tcPr>
          <w:p w14:paraId="42728625" w14:textId="77777777" w:rsidR="00792AB1" w:rsidRPr="00792AB1" w:rsidRDefault="00792AB1" w:rsidP="00792AB1">
            <w:pPr>
              <w:autoSpaceDE w:val="0"/>
              <w:autoSpaceDN w:val="0"/>
              <w:adjustRightInd w:val="0"/>
              <w:jc w:val="center"/>
              <w:rPr>
                <w:rFonts w:eastAsiaTheme="minorHAnsi"/>
                <w:bCs/>
                <w:sz w:val="16"/>
                <w:szCs w:val="16"/>
                <w:lang w:eastAsia="en-US"/>
              </w:rPr>
            </w:pPr>
            <w:r w:rsidRPr="00792AB1">
              <w:rPr>
                <w:rFonts w:eastAsiaTheme="minorHAnsi"/>
                <w:bCs/>
                <w:sz w:val="16"/>
                <w:szCs w:val="16"/>
                <w:lang w:eastAsia="en-US"/>
              </w:rPr>
              <w:t>650025, г. Кемерово, пр. Кузнецкий, 79</w:t>
            </w:r>
          </w:p>
        </w:tc>
        <w:tc>
          <w:tcPr>
            <w:tcW w:w="2552" w:type="dxa"/>
            <w:vMerge w:val="restart"/>
            <w:vAlign w:val="center"/>
          </w:tcPr>
          <w:p w14:paraId="3E911A79" w14:textId="77777777" w:rsidR="00792AB1" w:rsidRPr="00792AB1" w:rsidRDefault="00792AB1" w:rsidP="00792AB1">
            <w:pPr>
              <w:autoSpaceDE w:val="0"/>
              <w:autoSpaceDN w:val="0"/>
              <w:adjustRightInd w:val="0"/>
              <w:jc w:val="center"/>
              <w:rPr>
                <w:rFonts w:eastAsiaTheme="minorHAnsi"/>
                <w:bCs/>
                <w:sz w:val="16"/>
                <w:szCs w:val="16"/>
                <w:lang w:eastAsia="en-US"/>
              </w:rPr>
            </w:pPr>
            <w:r w:rsidRPr="00792AB1">
              <w:rPr>
                <w:rFonts w:eastAsiaTheme="minorHAnsi"/>
                <w:bCs/>
                <w:sz w:val="16"/>
                <w:szCs w:val="16"/>
                <w:lang w:eastAsia="en-US"/>
              </w:rPr>
              <w:t xml:space="preserve">ел. 8-3842-36-24-12; </w:t>
            </w:r>
            <w:proofErr w:type="spellStart"/>
            <w:r w:rsidRPr="00792AB1">
              <w:rPr>
                <w:rFonts w:eastAsiaTheme="minorHAnsi"/>
                <w:bCs/>
                <w:sz w:val="16"/>
                <w:szCs w:val="16"/>
                <w:lang w:eastAsia="en-US"/>
              </w:rPr>
              <w:t>Галеева</w:t>
            </w:r>
            <w:proofErr w:type="spellEnd"/>
            <w:r w:rsidRPr="00792AB1">
              <w:rPr>
                <w:rFonts w:eastAsiaTheme="minorHAnsi"/>
                <w:bCs/>
                <w:sz w:val="16"/>
                <w:szCs w:val="16"/>
                <w:lang w:eastAsia="en-US"/>
              </w:rPr>
              <w:t xml:space="preserve"> Елена Анатольевна E.Galeeva@russianpost.ru;</w:t>
            </w:r>
          </w:p>
          <w:p w14:paraId="5FB17669" w14:textId="77777777" w:rsidR="00792AB1" w:rsidRPr="00792AB1" w:rsidRDefault="00792AB1" w:rsidP="00792AB1">
            <w:pPr>
              <w:autoSpaceDE w:val="0"/>
              <w:autoSpaceDN w:val="0"/>
              <w:adjustRightInd w:val="0"/>
              <w:jc w:val="center"/>
              <w:rPr>
                <w:rFonts w:eastAsiaTheme="minorHAnsi"/>
                <w:bCs/>
                <w:sz w:val="16"/>
                <w:szCs w:val="16"/>
                <w:lang w:eastAsia="en-US"/>
              </w:rPr>
            </w:pPr>
            <w:r w:rsidRPr="00792AB1">
              <w:rPr>
                <w:rFonts w:eastAsiaTheme="minorHAnsi"/>
                <w:bCs/>
                <w:sz w:val="16"/>
                <w:szCs w:val="16"/>
                <w:lang w:eastAsia="en-US"/>
              </w:rPr>
              <w:lastRenderedPageBreak/>
              <w:t>тел. 8-3842-36-37-72; Стальмаков Илья Викторович Ilya.Stalmakov@russianpost.ru</w:t>
            </w:r>
          </w:p>
        </w:tc>
        <w:tc>
          <w:tcPr>
            <w:tcW w:w="1936" w:type="dxa"/>
            <w:vMerge w:val="restart"/>
            <w:vAlign w:val="center"/>
          </w:tcPr>
          <w:p w14:paraId="36188DE9" w14:textId="77777777" w:rsidR="00792AB1" w:rsidRPr="00792AB1" w:rsidRDefault="00792AB1" w:rsidP="00792AB1">
            <w:pPr>
              <w:autoSpaceDE w:val="0"/>
              <w:autoSpaceDN w:val="0"/>
              <w:adjustRightInd w:val="0"/>
              <w:jc w:val="center"/>
              <w:rPr>
                <w:rFonts w:eastAsiaTheme="minorHAnsi"/>
                <w:bCs/>
                <w:sz w:val="16"/>
                <w:szCs w:val="16"/>
                <w:lang w:eastAsia="en-US"/>
              </w:rPr>
            </w:pPr>
            <w:r w:rsidRPr="00792AB1">
              <w:rPr>
                <w:rFonts w:eastAsiaTheme="minorHAnsi"/>
                <w:bCs/>
                <w:sz w:val="16"/>
                <w:szCs w:val="16"/>
                <w:lang w:eastAsia="en-US"/>
              </w:rPr>
              <w:lastRenderedPageBreak/>
              <w:t>ИНН 7724490000; КПП 420543001</w:t>
            </w:r>
          </w:p>
          <w:p w14:paraId="6708EF78" w14:textId="77777777" w:rsidR="00792AB1" w:rsidRPr="00792AB1" w:rsidRDefault="00792AB1" w:rsidP="00792AB1">
            <w:pPr>
              <w:autoSpaceDE w:val="0"/>
              <w:autoSpaceDN w:val="0"/>
              <w:adjustRightInd w:val="0"/>
              <w:jc w:val="center"/>
              <w:rPr>
                <w:rFonts w:eastAsiaTheme="minorHAnsi"/>
                <w:bCs/>
                <w:sz w:val="16"/>
                <w:szCs w:val="16"/>
                <w:lang w:eastAsia="en-US"/>
              </w:rPr>
            </w:pPr>
            <w:r w:rsidRPr="00792AB1">
              <w:rPr>
                <w:rFonts w:eastAsiaTheme="minorHAnsi"/>
                <w:bCs/>
                <w:sz w:val="16"/>
                <w:szCs w:val="16"/>
                <w:lang w:eastAsia="en-US"/>
              </w:rPr>
              <w:lastRenderedPageBreak/>
              <w:t>р/с 40502810112030000004 в филиале Банка ВТБ (ПАО) в г. Красноярске</w:t>
            </w:r>
          </w:p>
          <w:p w14:paraId="5CD7C7E7" w14:textId="77777777" w:rsidR="00792AB1" w:rsidRPr="00792AB1" w:rsidRDefault="00792AB1" w:rsidP="00792AB1">
            <w:pPr>
              <w:autoSpaceDE w:val="0"/>
              <w:autoSpaceDN w:val="0"/>
              <w:adjustRightInd w:val="0"/>
              <w:jc w:val="center"/>
              <w:rPr>
                <w:rFonts w:eastAsiaTheme="minorHAnsi"/>
                <w:bCs/>
                <w:sz w:val="16"/>
                <w:szCs w:val="16"/>
                <w:lang w:eastAsia="en-US"/>
              </w:rPr>
            </w:pPr>
            <w:r w:rsidRPr="00792AB1">
              <w:rPr>
                <w:rFonts w:eastAsiaTheme="minorHAnsi"/>
                <w:bCs/>
                <w:sz w:val="16"/>
                <w:szCs w:val="16"/>
                <w:lang w:eastAsia="en-US"/>
              </w:rPr>
              <w:t>к/с 30101810200000000777; БИК 040407777</w:t>
            </w:r>
          </w:p>
        </w:tc>
        <w:tc>
          <w:tcPr>
            <w:tcW w:w="1749" w:type="dxa"/>
            <w:vMerge w:val="restart"/>
            <w:vAlign w:val="center"/>
          </w:tcPr>
          <w:p w14:paraId="5D1CC5AE" w14:textId="77777777" w:rsidR="00792AB1" w:rsidRPr="00792AB1" w:rsidRDefault="00792AB1" w:rsidP="00792AB1">
            <w:pPr>
              <w:autoSpaceDE w:val="0"/>
              <w:autoSpaceDN w:val="0"/>
              <w:adjustRightInd w:val="0"/>
              <w:jc w:val="center"/>
              <w:rPr>
                <w:rFonts w:eastAsiaTheme="minorHAnsi"/>
                <w:bCs/>
                <w:sz w:val="16"/>
                <w:szCs w:val="16"/>
                <w:lang w:eastAsia="en-US"/>
              </w:rPr>
            </w:pPr>
            <w:r w:rsidRPr="00792AB1">
              <w:rPr>
                <w:rFonts w:eastAsiaTheme="minorHAnsi"/>
                <w:bCs/>
                <w:sz w:val="16"/>
                <w:szCs w:val="16"/>
                <w:lang w:eastAsia="en-US"/>
              </w:rPr>
              <w:lastRenderedPageBreak/>
              <w:t>650700, г. Кемерово,</w:t>
            </w:r>
          </w:p>
          <w:p w14:paraId="33D8791B" w14:textId="77777777" w:rsidR="00792AB1" w:rsidRPr="00792AB1" w:rsidRDefault="00792AB1" w:rsidP="00792AB1">
            <w:pPr>
              <w:autoSpaceDE w:val="0"/>
              <w:autoSpaceDN w:val="0"/>
              <w:adjustRightInd w:val="0"/>
              <w:jc w:val="center"/>
              <w:rPr>
                <w:rFonts w:eastAsiaTheme="minorHAnsi"/>
                <w:bCs/>
                <w:sz w:val="16"/>
                <w:szCs w:val="16"/>
                <w:lang w:eastAsia="en-US"/>
              </w:rPr>
            </w:pPr>
            <w:r w:rsidRPr="00792AB1">
              <w:rPr>
                <w:rFonts w:eastAsiaTheme="minorHAnsi"/>
                <w:bCs/>
                <w:sz w:val="16"/>
                <w:szCs w:val="16"/>
                <w:lang w:eastAsia="en-US"/>
              </w:rPr>
              <w:t>пр-т Советский, д.61</w:t>
            </w:r>
          </w:p>
        </w:tc>
      </w:tr>
      <w:tr w:rsidR="00792AB1" w:rsidRPr="00792AB1" w14:paraId="279062C4" w14:textId="77777777" w:rsidTr="00556D9B">
        <w:tc>
          <w:tcPr>
            <w:tcW w:w="729" w:type="dxa"/>
            <w:vAlign w:val="center"/>
          </w:tcPr>
          <w:p w14:paraId="3E6AD14C"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lastRenderedPageBreak/>
              <w:t>29</w:t>
            </w:r>
          </w:p>
        </w:tc>
        <w:tc>
          <w:tcPr>
            <w:tcW w:w="1987" w:type="dxa"/>
          </w:tcPr>
          <w:p w14:paraId="22EC2C79"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КЕМЕРОВСКОЙ ОБЛАСТИ</w:t>
            </w:r>
          </w:p>
        </w:tc>
        <w:tc>
          <w:tcPr>
            <w:tcW w:w="881" w:type="dxa"/>
          </w:tcPr>
          <w:p w14:paraId="5972EBF5" w14:textId="77777777" w:rsidR="00792AB1" w:rsidRPr="00792AB1" w:rsidRDefault="00792AB1" w:rsidP="00792AB1">
            <w:pPr>
              <w:autoSpaceDE w:val="0"/>
              <w:autoSpaceDN w:val="0"/>
              <w:adjustRightInd w:val="0"/>
              <w:jc w:val="center"/>
              <w:rPr>
                <w:rFonts w:eastAsia="Calibri"/>
                <w:sz w:val="16"/>
                <w:szCs w:val="16"/>
                <w:lang w:eastAsia="en-US"/>
              </w:rPr>
            </w:pPr>
            <w:r w:rsidRPr="00792AB1">
              <w:rPr>
                <w:rFonts w:eastAsia="Calibri"/>
                <w:sz w:val="16"/>
                <w:szCs w:val="16"/>
                <w:lang w:eastAsia="en-US"/>
              </w:rPr>
              <w:t>652220</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28D2F337"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Кемеровская область - Кузбасс, р-н Тисульский, п </w:t>
            </w:r>
            <w:proofErr w:type="spellStart"/>
            <w:r w:rsidRPr="00792AB1">
              <w:rPr>
                <w:rFonts w:eastAsia="Calibri"/>
                <w:sz w:val="16"/>
                <w:szCs w:val="16"/>
                <w:lang w:eastAsia="en-US"/>
              </w:rPr>
              <w:t>Макаракский</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Советская, д. 2</w:t>
            </w:r>
          </w:p>
        </w:tc>
        <w:tc>
          <w:tcPr>
            <w:tcW w:w="1559" w:type="dxa"/>
            <w:vMerge/>
          </w:tcPr>
          <w:p w14:paraId="3FC95D52"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2B0DF28D"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511EC3F1"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244FE1A6"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5DA14017" w14:textId="77777777" w:rsidTr="00556D9B">
        <w:tc>
          <w:tcPr>
            <w:tcW w:w="729" w:type="dxa"/>
            <w:vAlign w:val="center"/>
          </w:tcPr>
          <w:p w14:paraId="6929BB4A"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30</w:t>
            </w:r>
          </w:p>
        </w:tc>
        <w:tc>
          <w:tcPr>
            <w:tcW w:w="1987" w:type="dxa"/>
          </w:tcPr>
          <w:p w14:paraId="0102E7AB"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КЕМЕРОВСКОЙ ОБЛАСТИ</w:t>
            </w:r>
          </w:p>
        </w:tc>
        <w:tc>
          <w:tcPr>
            <w:tcW w:w="881" w:type="dxa"/>
          </w:tcPr>
          <w:p w14:paraId="677E402B" w14:textId="77777777" w:rsidR="00792AB1" w:rsidRPr="00792AB1" w:rsidRDefault="00792AB1" w:rsidP="00792AB1">
            <w:pPr>
              <w:autoSpaceDE w:val="0"/>
              <w:autoSpaceDN w:val="0"/>
              <w:adjustRightInd w:val="0"/>
              <w:jc w:val="center"/>
              <w:rPr>
                <w:rFonts w:eastAsia="Calibri"/>
                <w:sz w:val="16"/>
                <w:szCs w:val="16"/>
                <w:lang w:eastAsia="en-US"/>
              </w:rPr>
            </w:pPr>
            <w:r w:rsidRPr="00792AB1">
              <w:rPr>
                <w:rFonts w:eastAsia="Calibri"/>
                <w:sz w:val="16"/>
                <w:szCs w:val="16"/>
                <w:lang w:eastAsia="en-US"/>
              </w:rPr>
              <w:t>652073</w:t>
            </w:r>
          </w:p>
        </w:tc>
        <w:tc>
          <w:tcPr>
            <w:tcW w:w="3344" w:type="dxa"/>
            <w:tcBorders>
              <w:top w:val="nil"/>
              <w:left w:val="single" w:sz="4" w:space="0" w:color="auto"/>
              <w:bottom w:val="nil"/>
              <w:right w:val="nil"/>
            </w:tcBorders>
            <w:shd w:val="clear" w:color="auto" w:fill="auto"/>
            <w:vAlign w:val="bottom"/>
          </w:tcPr>
          <w:p w14:paraId="7170A289"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Кемеровская область - Кузбасс, р-н Юргинский, с Проскоково,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Совхозная, д. 5</w:t>
            </w:r>
          </w:p>
        </w:tc>
        <w:tc>
          <w:tcPr>
            <w:tcW w:w="1559" w:type="dxa"/>
            <w:vMerge/>
          </w:tcPr>
          <w:p w14:paraId="0918632D"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07A15D23"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547ECC80"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1F781A9A"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2C007498" w14:textId="77777777" w:rsidTr="00556D9B">
        <w:tc>
          <w:tcPr>
            <w:tcW w:w="729" w:type="dxa"/>
            <w:vAlign w:val="center"/>
          </w:tcPr>
          <w:p w14:paraId="0E248A66"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31</w:t>
            </w:r>
          </w:p>
        </w:tc>
        <w:tc>
          <w:tcPr>
            <w:tcW w:w="1987" w:type="dxa"/>
          </w:tcPr>
          <w:p w14:paraId="2ADE2EF1"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КЕМЕРОВСКОЙ ОБЛАСТИ</w:t>
            </w:r>
          </w:p>
        </w:tc>
        <w:tc>
          <w:tcPr>
            <w:tcW w:w="881" w:type="dxa"/>
          </w:tcPr>
          <w:p w14:paraId="28BB9CC2" w14:textId="77777777" w:rsidR="00792AB1" w:rsidRPr="00792AB1" w:rsidRDefault="00792AB1" w:rsidP="00792AB1">
            <w:pPr>
              <w:autoSpaceDE w:val="0"/>
              <w:autoSpaceDN w:val="0"/>
              <w:adjustRightInd w:val="0"/>
              <w:jc w:val="center"/>
              <w:rPr>
                <w:rFonts w:eastAsia="Calibri"/>
                <w:sz w:val="16"/>
                <w:szCs w:val="16"/>
                <w:lang w:eastAsia="en-US"/>
              </w:rPr>
            </w:pPr>
            <w:r w:rsidRPr="00792AB1">
              <w:rPr>
                <w:rFonts w:eastAsia="Calibri"/>
                <w:sz w:val="16"/>
                <w:szCs w:val="16"/>
                <w:lang w:eastAsia="en-US"/>
              </w:rPr>
              <w:t>652765</w:t>
            </w:r>
          </w:p>
        </w:tc>
        <w:tc>
          <w:tcPr>
            <w:tcW w:w="3344" w:type="dxa"/>
            <w:tcBorders>
              <w:top w:val="single" w:sz="4" w:space="0" w:color="auto"/>
              <w:left w:val="single" w:sz="4" w:space="0" w:color="auto"/>
              <w:bottom w:val="nil"/>
              <w:right w:val="nil"/>
            </w:tcBorders>
            <w:shd w:val="clear" w:color="auto" w:fill="auto"/>
            <w:vAlign w:val="bottom"/>
          </w:tcPr>
          <w:p w14:paraId="407983B6"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Кемеровская область - Кузбасс, р-н Гурьевский, п Раздольный,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Центральная, д. 14</w:t>
            </w:r>
          </w:p>
        </w:tc>
        <w:tc>
          <w:tcPr>
            <w:tcW w:w="1559" w:type="dxa"/>
            <w:vMerge/>
          </w:tcPr>
          <w:p w14:paraId="10BEB0AA"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Pr>
          <w:p w14:paraId="7E8C3189"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Pr>
          <w:p w14:paraId="6355556B"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5BBAE56D" w14:textId="77777777" w:rsidR="00792AB1" w:rsidRPr="00792AB1" w:rsidRDefault="00792AB1" w:rsidP="00792AB1">
            <w:pPr>
              <w:autoSpaceDE w:val="0"/>
              <w:autoSpaceDN w:val="0"/>
              <w:adjustRightInd w:val="0"/>
              <w:rPr>
                <w:rFonts w:eastAsiaTheme="minorHAnsi"/>
                <w:b/>
                <w:sz w:val="16"/>
                <w:szCs w:val="16"/>
                <w:lang w:eastAsia="en-US"/>
              </w:rPr>
            </w:pPr>
          </w:p>
        </w:tc>
      </w:tr>
      <w:tr w:rsidR="00792AB1" w:rsidRPr="00792AB1" w14:paraId="0614E652" w14:textId="77777777" w:rsidTr="00676A4A">
        <w:trPr>
          <w:trHeight w:val="753"/>
        </w:trPr>
        <w:tc>
          <w:tcPr>
            <w:tcW w:w="729" w:type="dxa"/>
            <w:vAlign w:val="center"/>
          </w:tcPr>
          <w:p w14:paraId="2885B793"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32</w:t>
            </w:r>
          </w:p>
        </w:tc>
        <w:tc>
          <w:tcPr>
            <w:tcW w:w="1987" w:type="dxa"/>
          </w:tcPr>
          <w:p w14:paraId="2CE03967"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Theme="minorHAnsi"/>
                <w:sz w:val="16"/>
                <w:szCs w:val="16"/>
                <w:lang w:eastAsia="en-US"/>
              </w:rPr>
              <w:t>УФПС ПРИМОРСКИЙ КРАЙ</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3106E455"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rFonts w:eastAsia="Calibri"/>
                <w:sz w:val="16"/>
                <w:szCs w:val="16"/>
                <w:lang w:eastAsia="en-US"/>
              </w:rPr>
              <w:t>692116</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70726864" w14:textId="77777777" w:rsidR="00792AB1" w:rsidRPr="00792AB1" w:rsidRDefault="00792AB1" w:rsidP="00792AB1">
            <w:pPr>
              <w:autoSpaceDE w:val="0"/>
              <w:autoSpaceDN w:val="0"/>
              <w:adjustRightInd w:val="0"/>
              <w:rPr>
                <w:rFonts w:eastAsiaTheme="minorHAnsi"/>
                <w:b/>
                <w:sz w:val="16"/>
                <w:szCs w:val="16"/>
                <w:lang w:eastAsia="en-US"/>
              </w:rPr>
            </w:pPr>
            <w:r w:rsidRPr="00792AB1">
              <w:rPr>
                <w:rFonts w:eastAsia="Calibri"/>
                <w:sz w:val="16"/>
                <w:szCs w:val="16"/>
                <w:lang w:eastAsia="en-US"/>
              </w:rPr>
              <w:t xml:space="preserve">Российская Федерация, край Приморский, р-н Дальнереченский, с. </w:t>
            </w:r>
            <w:proofErr w:type="spellStart"/>
            <w:r w:rsidRPr="00792AB1">
              <w:rPr>
                <w:rFonts w:eastAsia="Calibri"/>
                <w:sz w:val="16"/>
                <w:szCs w:val="16"/>
                <w:lang w:eastAsia="en-US"/>
              </w:rPr>
              <w:t>Малиново</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50 лет Октября, </w:t>
            </w:r>
            <w:proofErr w:type="spellStart"/>
            <w:r w:rsidRPr="00792AB1">
              <w:rPr>
                <w:rFonts w:eastAsia="Calibri"/>
                <w:sz w:val="16"/>
                <w:szCs w:val="16"/>
                <w:lang w:eastAsia="en-US"/>
              </w:rPr>
              <w:t>влд</w:t>
            </w:r>
            <w:proofErr w:type="spellEnd"/>
            <w:r w:rsidRPr="00792AB1">
              <w:rPr>
                <w:rFonts w:eastAsia="Calibri"/>
                <w:sz w:val="16"/>
                <w:szCs w:val="16"/>
                <w:lang w:eastAsia="en-US"/>
              </w:rPr>
              <w:t>. 30</w:t>
            </w:r>
          </w:p>
        </w:tc>
        <w:tc>
          <w:tcPr>
            <w:tcW w:w="1559" w:type="dxa"/>
            <w:vMerge w:val="restart"/>
            <w:tcBorders>
              <w:top w:val="nil"/>
              <w:left w:val="single" w:sz="8" w:space="0" w:color="auto"/>
              <w:right w:val="single" w:sz="8" w:space="0" w:color="auto"/>
            </w:tcBorders>
            <w:vAlign w:val="center"/>
          </w:tcPr>
          <w:p w14:paraId="1B363ADB" w14:textId="77777777" w:rsidR="00792AB1" w:rsidRPr="00792AB1" w:rsidRDefault="00792AB1" w:rsidP="00676A4A">
            <w:pPr>
              <w:autoSpaceDE w:val="0"/>
              <w:autoSpaceDN w:val="0"/>
              <w:adjustRightInd w:val="0"/>
              <w:jc w:val="center"/>
              <w:rPr>
                <w:rFonts w:eastAsiaTheme="minorHAnsi"/>
                <w:b/>
                <w:sz w:val="16"/>
                <w:szCs w:val="16"/>
                <w:highlight w:val="yellow"/>
                <w:lang w:eastAsia="en-US"/>
              </w:rPr>
            </w:pPr>
            <w:r w:rsidRPr="00792AB1">
              <w:rPr>
                <w:rFonts w:eastAsia="Calibri"/>
                <w:sz w:val="16"/>
                <w:szCs w:val="16"/>
                <w:lang w:eastAsia="en-US"/>
              </w:rPr>
              <w:t>690014, Приморский край, г. Владивосток, ул. Некрасовская, д. 72</w:t>
            </w:r>
          </w:p>
        </w:tc>
        <w:tc>
          <w:tcPr>
            <w:tcW w:w="2552" w:type="dxa"/>
            <w:vMerge w:val="restart"/>
            <w:tcBorders>
              <w:top w:val="nil"/>
              <w:left w:val="nil"/>
              <w:right w:val="single" w:sz="8" w:space="0" w:color="auto"/>
            </w:tcBorders>
            <w:vAlign w:val="center"/>
          </w:tcPr>
          <w:p w14:paraId="3FFD40E4" w14:textId="77777777" w:rsidR="00792AB1" w:rsidRPr="00792AB1" w:rsidRDefault="00792AB1" w:rsidP="00676A4A">
            <w:pPr>
              <w:autoSpaceDE w:val="0"/>
              <w:autoSpaceDN w:val="0"/>
              <w:spacing w:after="200" w:line="276" w:lineRule="auto"/>
              <w:jc w:val="center"/>
              <w:rPr>
                <w:rFonts w:eastAsia="Calibri"/>
                <w:sz w:val="16"/>
                <w:szCs w:val="16"/>
                <w:lang w:eastAsia="en-US"/>
              </w:rPr>
            </w:pPr>
            <w:r w:rsidRPr="00792AB1">
              <w:rPr>
                <w:rFonts w:eastAsia="Calibri"/>
                <w:sz w:val="16"/>
                <w:szCs w:val="16"/>
                <w:lang w:eastAsia="en-US"/>
              </w:rPr>
              <w:t xml:space="preserve">+7 423 222-44-66, доб 2119, </w:t>
            </w:r>
            <w:proofErr w:type="spellStart"/>
            <w:r w:rsidRPr="00792AB1">
              <w:rPr>
                <w:rFonts w:eastAsia="Calibri"/>
                <w:sz w:val="16"/>
                <w:szCs w:val="16"/>
                <w:lang w:eastAsia="en-US"/>
              </w:rPr>
              <w:t>Сокольчук</w:t>
            </w:r>
            <w:proofErr w:type="spellEnd"/>
            <w:r w:rsidRPr="00792AB1">
              <w:rPr>
                <w:rFonts w:eastAsia="Calibri"/>
                <w:sz w:val="16"/>
                <w:szCs w:val="16"/>
                <w:lang w:eastAsia="en-US"/>
              </w:rPr>
              <w:t xml:space="preserve"> Андрей Анатольевич </w:t>
            </w:r>
            <w:hyperlink r:id="rId14" w:history="1">
              <w:r w:rsidRPr="00792AB1">
                <w:rPr>
                  <w:rFonts w:eastAsia="Calibri"/>
                  <w:sz w:val="16"/>
                  <w:szCs w:val="16"/>
                  <w:u w:val="single"/>
                  <w:lang w:eastAsia="en-US"/>
                </w:rPr>
                <w:t>Andrey.Sokolchuk@russianpost.ru</w:t>
              </w:r>
            </w:hyperlink>
          </w:p>
          <w:p w14:paraId="71AF306F" w14:textId="77777777" w:rsidR="00792AB1" w:rsidRPr="00792AB1" w:rsidRDefault="00792AB1" w:rsidP="00676A4A">
            <w:pPr>
              <w:autoSpaceDE w:val="0"/>
              <w:autoSpaceDN w:val="0"/>
              <w:spacing w:after="200" w:line="276" w:lineRule="auto"/>
              <w:jc w:val="center"/>
              <w:rPr>
                <w:rFonts w:eastAsia="Calibri"/>
                <w:sz w:val="16"/>
                <w:szCs w:val="16"/>
                <w:lang w:eastAsia="en-US"/>
              </w:rPr>
            </w:pPr>
            <w:r w:rsidRPr="00792AB1">
              <w:rPr>
                <w:rFonts w:eastAsia="Calibri"/>
                <w:sz w:val="16"/>
                <w:szCs w:val="16"/>
                <w:lang w:eastAsia="en-US"/>
              </w:rPr>
              <w:t>+7 (423) 222-</w:t>
            </w:r>
            <w:proofErr w:type="gramStart"/>
            <w:r w:rsidRPr="00792AB1">
              <w:rPr>
                <w:rFonts w:eastAsia="Calibri"/>
                <w:sz w:val="16"/>
                <w:szCs w:val="16"/>
                <w:lang w:eastAsia="en-US"/>
              </w:rPr>
              <w:t>4466,,</w:t>
            </w:r>
            <w:proofErr w:type="gramEnd"/>
            <w:r w:rsidRPr="00792AB1">
              <w:rPr>
                <w:rFonts w:eastAsia="Calibri"/>
                <w:sz w:val="16"/>
                <w:szCs w:val="16"/>
                <w:lang w:eastAsia="en-US"/>
              </w:rPr>
              <w:t xml:space="preserve">2235, Викторов Алексей Александрович </w:t>
            </w:r>
            <w:hyperlink r:id="rId15" w:history="1">
              <w:r w:rsidRPr="00792AB1">
                <w:rPr>
                  <w:rFonts w:eastAsia="Calibri"/>
                  <w:color w:val="0563C1"/>
                  <w:sz w:val="16"/>
                  <w:szCs w:val="16"/>
                  <w:u w:val="single"/>
                  <w:lang w:eastAsia="en-US"/>
                </w:rPr>
                <w:t>Viktorov_A@russianpost.ru</w:t>
              </w:r>
            </w:hyperlink>
          </w:p>
          <w:p w14:paraId="68E208B5" w14:textId="77777777" w:rsidR="00792AB1" w:rsidRPr="00792AB1" w:rsidRDefault="00792AB1" w:rsidP="00676A4A">
            <w:pPr>
              <w:autoSpaceDE w:val="0"/>
              <w:autoSpaceDN w:val="0"/>
              <w:adjustRightInd w:val="0"/>
              <w:jc w:val="center"/>
              <w:rPr>
                <w:rFonts w:eastAsiaTheme="minorHAnsi"/>
                <w:b/>
                <w:sz w:val="16"/>
                <w:szCs w:val="16"/>
                <w:highlight w:val="yellow"/>
                <w:lang w:eastAsia="en-US"/>
              </w:rPr>
            </w:pPr>
          </w:p>
        </w:tc>
        <w:tc>
          <w:tcPr>
            <w:tcW w:w="1936" w:type="dxa"/>
            <w:vMerge w:val="restart"/>
            <w:tcBorders>
              <w:top w:val="nil"/>
              <w:left w:val="nil"/>
              <w:right w:val="single" w:sz="8" w:space="0" w:color="auto"/>
            </w:tcBorders>
            <w:vAlign w:val="center"/>
          </w:tcPr>
          <w:p w14:paraId="427507A8" w14:textId="42A8E9D4" w:rsidR="00792AB1" w:rsidRPr="00792AB1" w:rsidRDefault="00792AB1" w:rsidP="00676A4A">
            <w:pPr>
              <w:autoSpaceDE w:val="0"/>
              <w:autoSpaceDN w:val="0"/>
              <w:spacing w:after="200" w:line="276" w:lineRule="auto"/>
              <w:jc w:val="center"/>
              <w:rPr>
                <w:rFonts w:eastAsia="Calibri"/>
                <w:color w:val="000000"/>
                <w:sz w:val="16"/>
                <w:szCs w:val="16"/>
              </w:rPr>
            </w:pPr>
            <w:r w:rsidRPr="00792AB1">
              <w:rPr>
                <w:rFonts w:eastAsia="Calibri"/>
                <w:color w:val="000000"/>
                <w:sz w:val="16"/>
                <w:szCs w:val="16"/>
              </w:rPr>
              <w:t>ИНН 7724490000; КПП 254043001;</w:t>
            </w:r>
          </w:p>
          <w:p w14:paraId="1EB39432" w14:textId="651F3996" w:rsidR="00792AB1" w:rsidRPr="00792AB1" w:rsidRDefault="00792AB1" w:rsidP="00676A4A">
            <w:pPr>
              <w:autoSpaceDE w:val="0"/>
              <w:autoSpaceDN w:val="0"/>
              <w:spacing w:after="200" w:line="276" w:lineRule="auto"/>
              <w:jc w:val="center"/>
              <w:rPr>
                <w:rFonts w:eastAsia="Calibri"/>
                <w:color w:val="000000"/>
                <w:sz w:val="16"/>
                <w:szCs w:val="16"/>
              </w:rPr>
            </w:pPr>
            <w:r w:rsidRPr="00792AB1">
              <w:rPr>
                <w:rFonts w:eastAsia="Calibri"/>
                <w:color w:val="000000"/>
                <w:sz w:val="16"/>
                <w:szCs w:val="16"/>
              </w:rPr>
              <w:t>р/с 40502810911020003000 Филиал Банка ВТБ (ПАО) в г. Хабаровск</w:t>
            </w:r>
          </w:p>
          <w:p w14:paraId="6A4905AC" w14:textId="77777777" w:rsidR="00792AB1" w:rsidRPr="00792AB1" w:rsidRDefault="00792AB1" w:rsidP="00676A4A">
            <w:pPr>
              <w:autoSpaceDE w:val="0"/>
              <w:autoSpaceDN w:val="0"/>
              <w:spacing w:after="200" w:line="276" w:lineRule="auto"/>
              <w:jc w:val="center"/>
              <w:rPr>
                <w:rFonts w:eastAsia="Calibri"/>
                <w:color w:val="000000"/>
                <w:sz w:val="16"/>
                <w:szCs w:val="16"/>
              </w:rPr>
            </w:pPr>
            <w:proofErr w:type="gramStart"/>
            <w:r w:rsidRPr="00792AB1">
              <w:rPr>
                <w:rFonts w:eastAsia="Calibri"/>
                <w:color w:val="000000"/>
                <w:sz w:val="16"/>
                <w:szCs w:val="16"/>
              </w:rPr>
              <w:t>Кор/счет</w:t>
            </w:r>
            <w:proofErr w:type="gramEnd"/>
            <w:r w:rsidRPr="00792AB1">
              <w:rPr>
                <w:rFonts w:eastAsia="Calibri"/>
                <w:color w:val="000000"/>
                <w:sz w:val="16"/>
                <w:szCs w:val="16"/>
              </w:rPr>
              <w:t xml:space="preserve"> 30101810400000000727</w:t>
            </w:r>
          </w:p>
          <w:p w14:paraId="0E6B8A94" w14:textId="79F12BF2" w:rsidR="00792AB1" w:rsidRPr="00792AB1" w:rsidRDefault="00792AB1" w:rsidP="00676A4A">
            <w:pPr>
              <w:autoSpaceDE w:val="0"/>
              <w:autoSpaceDN w:val="0"/>
              <w:adjustRightInd w:val="0"/>
              <w:jc w:val="center"/>
              <w:rPr>
                <w:rFonts w:eastAsiaTheme="minorHAnsi"/>
                <w:b/>
                <w:sz w:val="16"/>
                <w:szCs w:val="16"/>
                <w:highlight w:val="yellow"/>
                <w:lang w:eastAsia="en-US"/>
              </w:rPr>
            </w:pPr>
            <w:r w:rsidRPr="00792AB1">
              <w:rPr>
                <w:rFonts w:eastAsia="Calibri"/>
                <w:color w:val="000000"/>
                <w:sz w:val="16"/>
                <w:szCs w:val="16"/>
              </w:rPr>
              <w:t>БИК 040813727;</w:t>
            </w:r>
          </w:p>
        </w:tc>
        <w:tc>
          <w:tcPr>
            <w:tcW w:w="1749" w:type="dxa"/>
            <w:vMerge w:val="restart"/>
            <w:tcBorders>
              <w:top w:val="nil"/>
              <w:left w:val="nil"/>
              <w:right w:val="single" w:sz="8" w:space="0" w:color="auto"/>
            </w:tcBorders>
            <w:vAlign w:val="center"/>
          </w:tcPr>
          <w:p w14:paraId="763FBBCF" w14:textId="77777777" w:rsidR="00792AB1" w:rsidRPr="00792AB1" w:rsidRDefault="00792AB1" w:rsidP="00676A4A">
            <w:pPr>
              <w:autoSpaceDE w:val="0"/>
              <w:autoSpaceDN w:val="0"/>
              <w:adjustRightInd w:val="0"/>
              <w:jc w:val="center"/>
              <w:rPr>
                <w:rFonts w:eastAsiaTheme="minorHAnsi"/>
                <w:b/>
                <w:sz w:val="16"/>
                <w:szCs w:val="16"/>
                <w:highlight w:val="yellow"/>
                <w:lang w:eastAsia="en-US"/>
              </w:rPr>
            </w:pPr>
            <w:r w:rsidRPr="00792AB1">
              <w:rPr>
                <w:rFonts w:eastAsia="Calibri"/>
                <w:sz w:val="16"/>
                <w:szCs w:val="16"/>
              </w:rPr>
              <w:t xml:space="preserve">690700, Приморский край, г. Владивосток, ул. </w:t>
            </w:r>
            <w:proofErr w:type="spellStart"/>
            <w:r w:rsidRPr="00792AB1">
              <w:rPr>
                <w:rFonts w:eastAsia="Calibri"/>
                <w:sz w:val="16"/>
                <w:szCs w:val="16"/>
              </w:rPr>
              <w:t>Верхнепортовая</w:t>
            </w:r>
            <w:proofErr w:type="spellEnd"/>
            <w:r w:rsidRPr="00792AB1">
              <w:rPr>
                <w:rFonts w:eastAsia="Calibri"/>
                <w:sz w:val="16"/>
                <w:szCs w:val="16"/>
              </w:rPr>
              <w:t>, д. 2</w:t>
            </w:r>
          </w:p>
        </w:tc>
      </w:tr>
      <w:tr w:rsidR="00792AB1" w:rsidRPr="00792AB1" w14:paraId="55A652AE" w14:textId="77777777" w:rsidTr="00556D9B">
        <w:tc>
          <w:tcPr>
            <w:tcW w:w="729" w:type="dxa"/>
            <w:vAlign w:val="center"/>
          </w:tcPr>
          <w:p w14:paraId="6AD47D7A"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33</w:t>
            </w:r>
          </w:p>
        </w:tc>
        <w:tc>
          <w:tcPr>
            <w:tcW w:w="1987" w:type="dxa"/>
          </w:tcPr>
          <w:p w14:paraId="74DE992B"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ПРИМОРСКИЙ КРАЙ</w:t>
            </w:r>
          </w:p>
        </w:tc>
        <w:tc>
          <w:tcPr>
            <w:tcW w:w="881" w:type="dxa"/>
            <w:tcBorders>
              <w:top w:val="nil"/>
              <w:left w:val="single" w:sz="4" w:space="0" w:color="auto"/>
              <w:bottom w:val="single" w:sz="4" w:space="0" w:color="auto"/>
              <w:right w:val="single" w:sz="4" w:space="0" w:color="auto"/>
            </w:tcBorders>
            <w:shd w:val="clear" w:color="auto" w:fill="auto"/>
            <w:vAlign w:val="center"/>
          </w:tcPr>
          <w:p w14:paraId="1AA6FD89"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Calibri"/>
                <w:sz w:val="16"/>
                <w:szCs w:val="16"/>
                <w:lang w:eastAsia="en-US"/>
              </w:rPr>
              <w:t>692435</w:t>
            </w:r>
          </w:p>
        </w:tc>
        <w:tc>
          <w:tcPr>
            <w:tcW w:w="3344" w:type="dxa"/>
            <w:tcBorders>
              <w:top w:val="nil"/>
              <w:left w:val="single" w:sz="4" w:space="0" w:color="auto"/>
              <w:bottom w:val="single" w:sz="4" w:space="0" w:color="auto"/>
              <w:right w:val="single" w:sz="8" w:space="0" w:color="auto"/>
            </w:tcBorders>
            <w:shd w:val="clear" w:color="auto" w:fill="auto"/>
            <w:vAlign w:val="center"/>
          </w:tcPr>
          <w:p w14:paraId="13592E70"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Calibri"/>
                <w:sz w:val="16"/>
                <w:szCs w:val="16"/>
                <w:lang w:eastAsia="en-US"/>
              </w:rPr>
              <w:t xml:space="preserve">Российская Федерация, край Приморский, г Дальнегорск, с Каменка,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Партизанская, д. 23</w:t>
            </w:r>
          </w:p>
        </w:tc>
        <w:tc>
          <w:tcPr>
            <w:tcW w:w="1559" w:type="dxa"/>
            <w:vMerge/>
            <w:tcBorders>
              <w:left w:val="single" w:sz="8" w:space="0" w:color="auto"/>
              <w:right w:val="single" w:sz="8" w:space="0" w:color="auto"/>
            </w:tcBorders>
          </w:tcPr>
          <w:p w14:paraId="5F5744F8" w14:textId="77777777" w:rsidR="00792AB1" w:rsidRPr="00792AB1" w:rsidRDefault="00792AB1" w:rsidP="00792AB1">
            <w:pPr>
              <w:autoSpaceDE w:val="0"/>
              <w:autoSpaceDN w:val="0"/>
              <w:adjustRightInd w:val="0"/>
              <w:rPr>
                <w:rFonts w:eastAsiaTheme="minorHAnsi"/>
                <w:sz w:val="16"/>
                <w:szCs w:val="16"/>
                <w:lang w:eastAsia="en-US"/>
              </w:rPr>
            </w:pPr>
          </w:p>
        </w:tc>
        <w:tc>
          <w:tcPr>
            <w:tcW w:w="2552" w:type="dxa"/>
            <w:vMerge/>
            <w:tcBorders>
              <w:left w:val="single" w:sz="8" w:space="0" w:color="auto"/>
              <w:right w:val="single" w:sz="8" w:space="0" w:color="auto"/>
            </w:tcBorders>
          </w:tcPr>
          <w:p w14:paraId="31FDC678" w14:textId="77777777" w:rsidR="00792AB1" w:rsidRPr="00792AB1" w:rsidRDefault="00792AB1" w:rsidP="00792AB1">
            <w:pPr>
              <w:autoSpaceDE w:val="0"/>
              <w:autoSpaceDN w:val="0"/>
              <w:adjustRightInd w:val="0"/>
              <w:rPr>
                <w:color w:val="000000"/>
                <w:sz w:val="16"/>
                <w:szCs w:val="16"/>
              </w:rPr>
            </w:pPr>
          </w:p>
        </w:tc>
        <w:tc>
          <w:tcPr>
            <w:tcW w:w="1936" w:type="dxa"/>
            <w:vMerge/>
            <w:tcBorders>
              <w:left w:val="single" w:sz="8" w:space="0" w:color="auto"/>
              <w:right w:val="single" w:sz="8" w:space="0" w:color="auto"/>
            </w:tcBorders>
          </w:tcPr>
          <w:p w14:paraId="6FB3C467" w14:textId="77777777" w:rsidR="00792AB1" w:rsidRPr="00792AB1" w:rsidRDefault="00792AB1" w:rsidP="00792AB1">
            <w:pPr>
              <w:autoSpaceDE w:val="0"/>
              <w:autoSpaceDN w:val="0"/>
              <w:adjustRightInd w:val="0"/>
              <w:rPr>
                <w:color w:val="000000"/>
                <w:sz w:val="16"/>
                <w:szCs w:val="16"/>
              </w:rPr>
            </w:pPr>
          </w:p>
        </w:tc>
        <w:tc>
          <w:tcPr>
            <w:tcW w:w="1749" w:type="dxa"/>
            <w:vMerge/>
            <w:tcBorders>
              <w:left w:val="single" w:sz="8" w:space="0" w:color="auto"/>
              <w:right w:val="single" w:sz="8" w:space="0" w:color="auto"/>
            </w:tcBorders>
          </w:tcPr>
          <w:p w14:paraId="5E82A950" w14:textId="77777777" w:rsidR="00792AB1" w:rsidRPr="00792AB1" w:rsidRDefault="00792AB1" w:rsidP="00792AB1">
            <w:pPr>
              <w:autoSpaceDE w:val="0"/>
              <w:autoSpaceDN w:val="0"/>
              <w:adjustRightInd w:val="0"/>
              <w:rPr>
                <w:color w:val="000000"/>
                <w:sz w:val="16"/>
                <w:szCs w:val="16"/>
              </w:rPr>
            </w:pPr>
          </w:p>
        </w:tc>
      </w:tr>
      <w:tr w:rsidR="00792AB1" w:rsidRPr="00792AB1" w14:paraId="3EAE443C" w14:textId="77777777" w:rsidTr="00556D9B">
        <w:tc>
          <w:tcPr>
            <w:tcW w:w="729" w:type="dxa"/>
            <w:vAlign w:val="center"/>
          </w:tcPr>
          <w:p w14:paraId="68BEB746"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34</w:t>
            </w:r>
          </w:p>
        </w:tc>
        <w:tc>
          <w:tcPr>
            <w:tcW w:w="1987" w:type="dxa"/>
          </w:tcPr>
          <w:p w14:paraId="7789DF01"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ПРИМОРСКИЙ КРАЙ</w:t>
            </w:r>
          </w:p>
        </w:tc>
        <w:tc>
          <w:tcPr>
            <w:tcW w:w="881" w:type="dxa"/>
            <w:tcBorders>
              <w:top w:val="nil"/>
              <w:left w:val="single" w:sz="4" w:space="0" w:color="auto"/>
              <w:bottom w:val="single" w:sz="4" w:space="0" w:color="auto"/>
              <w:right w:val="single" w:sz="4" w:space="0" w:color="auto"/>
            </w:tcBorders>
            <w:shd w:val="clear" w:color="auto" w:fill="auto"/>
            <w:vAlign w:val="center"/>
          </w:tcPr>
          <w:p w14:paraId="7F3D1CC0"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Calibri"/>
                <w:sz w:val="16"/>
                <w:szCs w:val="16"/>
                <w:lang w:eastAsia="en-US"/>
              </w:rPr>
              <w:t>692980</w:t>
            </w:r>
          </w:p>
        </w:tc>
        <w:tc>
          <w:tcPr>
            <w:tcW w:w="3344" w:type="dxa"/>
            <w:tcBorders>
              <w:top w:val="nil"/>
              <w:left w:val="single" w:sz="4" w:space="0" w:color="auto"/>
              <w:bottom w:val="single" w:sz="4" w:space="0" w:color="auto"/>
              <w:right w:val="single" w:sz="8" w:space="0" w:color="auto"/>
            </w:tcBorders>
            <w:shd w:val="clear" w:color="auto" w:fill="auto"/>
            <w:vAlign w:val="center"/>
          </w:tcPr>
          <w:p w14:paraId="6684E776"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Calibri"/>
                <w:sz w:val="16"/>
                <w:szCs w:val="16"/>
                <w:lang w:eastAsia="en-US"/>
              </w:rPr>
              <w:t xml:space="preserve">Российская Федерация, край Приморский, р-н Лазовский, с Лазо,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Некрасовская, д. 27</w:t>
            </w:r>
          </w:p>
        </w:tc>
        <w:tc>
          <w:tcPr>
            <w:tcW w:w="1559" w:type="dxa"/>
            <w:vMerge/>
            <w:tcBorders>
              <w:left w:val="single" w:sz="8" w:space="0" w:color="auto"/>
              <w:right w:val="single" w:sz="8" w:space="0" w:color="auto"/>
            </w:tcBorders>
          </w:tcPr>
          <w:p w14:paraId="13B0817F" w14:textId="77777777" w:rsidR="00792AB1" w:rsidRPr="00792AB1" w:rsidRDefault="00792AB1" w:rsidP="00792AB1">
            <w:pPr>
              <w:autoSpaceDE w:val="0"/>
              <w:autoSpaceDN w:val="0"/>
              <w:adjustRightInd w:val="0"/>
              <w:rPr>
                <w:rFonts w:eastAsiaTheme="minorHAnsi"/>
                <w:sz w:val="16"/>
                <w:szCs w:val="16"/>
                <w:lang w:eastAsia="en-US"/>
              </w:rPr>
            </w:pPr>
          </w:p>
        </w:tc>
        <w:tc>
          <w:tcPr>
            <w:tcW w:w="2552" w:type="dxa"/>
            <w:vMerge/>
            <w:tcBorders>
              <w:left w:val="single" w:sz="8" w:space="0" w:color="auto"/>
              <w:right w:val="single" w:sz="8" w:space="0" w:color="auto"/>
            </w:tcBorders>
          </w:tcPr>
          <w:p w14:paraId="7564A0A0" w14:textId="77777777" w:rsidR="00792AB1" w:rsidRPr="00792AB1" w:rsidRDefault="00792AB1" w:rsidP="00792AB1">
            <w:pPr>
              <w:autoSpaceDE w:val="0"/>
              <w:autoSpaceDN w:val="0"/>
              <w:adjustRightInd w:val="0"/>
              <w:rPr>
                <w:color w:val="000000"/>
                <w:sz w:val="16"/>
                <w:szCs w:val="16"/>
              </w:rPr>
            </w:pPr>
          </w:p>
        </w:tc>
        <w:tc>
          <w:tcPr>
            <w:tcW w:w="1936" w:type="dxa"/>
            <w:vMerge/>
            <w:tcBorders>
              <w:left w:val="single" w:sz="8" w:space="0" w:color="auto"/>
              <w:right w:val="single" w:sz="8" w:space="0" w:color="auto"/>
            </w:tcBorders>
          </w:tcPr>
          <w:p w14:paraId="307322DF" w14:textId="77777777" w:rsidR="00792AB1" w:rsidRPr="00792AB1" w:rsidRDefault="00792AB1" w:rsidP="00792AB1">
            <w:pPr>
              <w:autoSpaceDE w:val="0"/>
              <w:autoSpaceDN w:val="0"/>
              <w:adjustRightInd w:val="0"/>
              <w:rPr>
                <w:color w:val="000000"/>
                <w:sz w:val="16"/>
                <w:szCs w:val="16"/>
              </w:rPr>
            </w:pPr>
          </w:p>
        </w:tc>
        <w:tc>
          <w:tcPr>
            <w:tcW w:w="1749" w:type="dxa"/>
            <w:vMerge/>
            <w:tcBorders>
              <w:left w:val="single" w:sz="8" w:space="0" w:color="auto"/>
              <w:right w:val="single" w:sz="8" w:space="0" w:color="auto"/>
            </w:tcBorders>
          </w:tcPr>
          <w:p w14:paraId="4C0D8B85" w14:textId="77777777" w:rsidR="00792AB1" w:rsidRPr="00792AB1" w:rsidRDefault="00792AB1" w:rsidP="00792AB1">
            <w:pPr>
              <w:autoSpaceDE w:val="0"/>
              <w:autoSpaceDN w:val="0"/>
              <w:adjustRightInd w:val="0"/>
              <w:rPr>
                <w:color w:val="000000"/>
                <w:sz w:val="16"/>
                <w:szCs w:val="16"/>
              </w:rPr>
            </w:pPr>
          </w:p>
        </w:tc>
      </w:tr>
      <w:tr w:rsidR="00792AB1" w:rsidRPr="00792AB1" w14:paraId="21B58C8A" w14:textId="77777777" w:rsidTr="00556D9B">
        <w:tc>
          <w:tcPr>
            <w:tcW w:w="729" w:type="dxa"/>
            <w:vAlign w:val="center"/>
          </w:tcPr>
          <w:p w14:paraId="3E7C803F"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35</w:t>
            </w:r>
          </w:p>
        </w:tc>
        <w:tc>
          <w:tcPr>
            <w:tcW w:w="1987" w:type="dxa"/>
          </w:tcPr>
          <w:p w14:paraId="4950D18B"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ПРИМОРСКИЙ КРАЙ</w:t>
            </w:r>
          </w:p>
        </w:tc>
        <w:tc>
          <w:tcPr>
            <w:tcW w:w="881" w:type="dxa"/>
            <w:tcBorders>
              <w:top w:val="nil"/>
              <w:left w:val="single" w:sz="4" w:space="0" w:color="auto"/>
              <w:bottom w:val="single" w:sz="4" w:space="0" w:color="auto"/>
              <w:right w:val="single" w:sz="4" w:space="0" w:color="auto"/>
            </w:tcBorders>
            <w:shd w:val="clear" w:color="auto" w:fill="auto"/>
            <w:vAlign w:val="center"/>
          </w:tcPr>
          <w:p w14:paraId="3C83A779"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Calibri"/>
                <w:sz w:val="16"/>
                <w:szCs w:val="16"/>
                <w:lang w:eastAsia="en-US"/>
              </w:rPr>
              <w:t>692721</w:t>
            </w:r>
          </w:p>
        </w:tc>
        <w:tc>
          <w:tcPr>
            <w:tcW w:w="3344" w:type="dxa"/>
            <w:tcBorders>
              <w:top w:val="nil"/>
              <w:left w:val="single" w:sz="4" w:space="0" w:color="auto"/>
              <w:bottom w:val="single" w:sz="4" w:space="0" w:color="auto"/>
              <w:right w:val="single" w:sz="8" w:space="0" w:color="auto"/>
            </w:tcBorders>
            <w:shd w:val="clear" w:color="auto" w:fill="auto"/>
            <w:vAlign w:val="center"/>
          </w:tcPr>
          <w:p w14:paraId="21BCAEF7"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Calibri"/>
                <w:sz w:val="16"/>
                <w:szCs w:val="16"/>
                <w:lang w:eastAsia="en-US"/>
              </w:rPr>
              <w:t xml:space="preserve">Российская Федерация, край Приморский, р-н Хасанский, с </w:t>
            </w:r>
            <w:proofErr w:type="spellStart"/>
            <w:r w:rsidRPr="00792AB1">
              <w:rPr>
                <w:rFonts w:eastAsia="Calibri"/>
                <w:sz w:val="16"/>
                <w:szCs w:val="16"/>
                <w:lang w:eastAsia="en-US"/>
              </w:rPr>
              <w:t>Безверхово</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Советская, </w:t>
            </w:r>
            <w:proofErr w:type="spellStart"/>
            <w:r w:rsidRPr="00792AB1">
              <w:rPr>
                <w:rFonts w:eastAsia="Calibri"/>
                <w:sz w:val="16"/>
                <w:szCs w:val="16"/>
                <w:lang w:eastAsia="en-US"/>
              </w:rPr>
              <w:t>зд</w:t>
            </w:r>
            <w:proofErr w:type="spellEnd"/>
            <w:r w:rsidRPr="00792AB1">
              <w:rPr>
                <w:rFonts w:eastAsia="Calibri"/>
                <w:sz w:val="16"/>
                <w:szCs w:val="16"/>
                <w:lang w:eastAsia="en-US"/>
              </w:rPr>
              <w:t>. 11</w:t>
            </w:r>
          </w:p>
        </w:tc>
        <w:tc>
          <w:tcPr>
            <w:tcW w:w="1559" w:type="dxa"/>
            <w:vMerge/>
            <w:tcBorders>
              <w:left w:val="single" w:sz="8" w:space="0" w:color="auto"/>
              <w:right w:val="single" w:sz="8" w:space="0" w:color="auto"/>
            </w:tcBorders>
          </w:tcPr>
          <w:p w14:paraId="5E9103AF" w14:textId="77777777" w:rsidR="00792AB1" w:rsidRPr="00792AB1" w:rsidRDefault="00792AB1" w:rsidP="00792AB1">
            <w:pPr>
              <w:autoSpaceDE w:val="0"/>
              <w:autoSpaceDN w:val="0"/>
              <w:adjustRightInd w:val="0"/>
              <w:rPr>
                <w:rFonts w:eastAsiaTheme="minorHAnsi"/>
                <w:sz w:val="16"/>
                <w:szCs w:val="16"/>
                <w:lang w:eastAsia="en-US"/>
              </w:rPr>
            </w:pPr>
          </w:p>
        </w:tc>
        <w:tc>
          <w:tcPr>
            <w:tcW w:w="2552" w:type="dxa"/>
            <w:vMerge/>
            <w:tcBorders>
              <w:left w:val="single" w:sz="8" w:space="0" w:color="auto"/>
              <w:right w:val="single" w:sz="8" w:space="0" w:color="auto"/>
            </w:tcBorders>
          </w:tcPr>
          <w:p w14:paraId="7C473520" w14:textId="77777777" w:rsidR="00792AB1" w:rsidRPr="00792AB1" w:rsidRDefault="00792AB1" w:rsidP="00792AB1">
            <w:pPr>
              <w:autoSpaceDE w:val="0"/>
              <w:autoSpaceDN w:val="0"/>
              <w:adjustRightInd w:val="0"/>
              <w:rPr>
                <w:color w:val="000000"/>
                <w:sz w:val="16"/>
                <w:szCs w:val="16"/>
              </w:rPr>
            </w:pPr>
          </w:p>
        </w:tc>
        <w:tc>
          <w:tcPr>
            <w:tcW w:w="1936" w:type="dxa"/>
            <w:vMerge/>
            <w:tcBorders>
              <w:left w:val="single" w:sz="8" w:space="0" w:color="auto"/>
              <w:right w:val="single" w:sz="8" w:space="0" w:color="auto"/>
            </w:tcBorders>
          </w:tcPr>
          <w:p w14:paraId="52CE03AF" w14:textId="77777777" w:rsidR="00792AB1" w:rsidRPr="00792AB1" w:rsidRDefault="00792AB1" w:rsidP="00792AB1">
            <w:pPr>
              <w:autoSpaceDE w:val="0"/>
              <w:autoSpaceDN w:val="0"/>
              <w:adjustRightInd w:val="0"/>
              <w:rPr>
                <w:color w:val="000000"/>
                <w:sz w:val="16"/>
                <w:szCs w:val="16"/>
              </w:rPr>
            </w:pPr>
          </w:p>
        </w:tc>
        <w:tc>
          <w:tcPr>
            <w:tcW w:w="1749" w:type="dxa"/>
            <w:vMerge/>
            <w:tcBorders>
              <w:left w:val="single" w:sz="8" w:space="0" w:color="auto"/>
              <w:right w:val="single" w:sz="8" w:space="0" w:color="auto"/>
            </w:tcBorders>
          </w:tcPr>
          <w:p w14:paraId="4470428A" w14:textId="77777777" w:rsidR="00792AB1" w:rsidRPr="00792AB1" w:rsidRDefault="00792AB1" w:rsidP="00792AB1">
            <w:pPr>
              <w:autoSpaceDE w:val="0"/>
              <w:autoSpaceDN w:val="0"/>
              <w:adjustRightInd w:val="0"/>
              <w:rPr>
                <w:color w:val="000000"/>
                <w:sz w:val="16"/>
                <w:szCs w:val="16"/>
              </w:rPr>
            </w:pPr>
          </w:p>
        </w:tc>
      </w:tr>
      <w:tr w:rsidR="00792AB1" w:rsidRPr="00792AB1" w14:paraId="2A6D424B" w14:textId="77777777" w:rsidTr="00556D9B">
        <w:tc>
          <w:tcPr>
            <w:tcW w:w="729" w:type="dxa"/>
            <w:vAlign w:val="center"/>
          </w:tcPr>
          <w:p w14:paraId="4CDD4CE5"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36</w:t>
            </w:r>
          </w:p>
        </w:tc>
        <w:tc>
          <w:tcPr>
            <w:tcW w:w="1987" w:type="dxa"/>
          </w:tcPr>
          <w:p w14:paraId="60DBC0F6"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ПРИМОРСКИЙ КРАЙ</w:t>
            </w:r>
          </w:p>
        </w:tc>
        <w:tc>
          <w:tcPr>
            <w:tcW w:w="881" w:type="dxa"/>
            <w:tcBorders>
              <w:top w:val="nil"/>
              <w:left w:val="single" w:sz="4" w:space="0" w:color="auto"/>
              <w:bottom w:val="single" w:sz="4" w:space="0" w:color="auto"/>
              <w:right w:val="single" w:sz="4" w:space="0" w:color="auto"/>
            </w:tcBorders>
            <w:shd w:val="clear" w:color="auto" w:fill="auto"/>
            <w:vAlign w:val="center"/>
          </w:tcPr>
          <w:p w14:paraId="69867A0D"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Calibri"/>
                <w:sz w:val="16"/>
                <w:szCs w:val="16"/>
                <w:lang w:eastAsia="en-US"/>
              </w:rPr>
              <w:t>692401</w:t>
            </w:r>
          </w:p>
        </w:tc>
        <w:tc>
          <w:tcPr>
            <w:tcW w:w="3344" w:type="dxa"/>
            <w:tcBorders>
              <w:top w:val="nil"/>
              <w:left w:val="single" w:sz="4" w:space="0" w:color="auto"/>
              <w:bottom w:val="single" w:sz="4" w:space="0" w:color="auto"/>
              <w:right w:val="single" w:sz="8" w:space="0" w:color="auto"/>
            </w:tcBorders>
            <w:shd w:val="clear" w:color="auto" w:fill="auto"/>
            <w:vAlign w:val="center"/>
          </w:tcPr>
          <w:p w14:paraId="67053902"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Calibri"/>
                <w:sz w:val="16"/>
                <w:szCs w:val="16"/>
                <w:lang w:eastAsia="en-US"/>
              </w:rPr>
              <w:t xml:space="preserve">Российская Федерация, край Приморский, р-н Кавалеровский, п </w:t>
            </w:r>
            <w:proofErr w:type="spellStart"/>
            <w:r w:rsidRPr="00792AB1">
              <w:rPr>
                <w:rFonts w:eastAsia="Calibri"/>
                <w:sz w:val="16"/>
                <w:szCs w:val="16"/>
                <w:lang w:eastAsia="en-US"/>
              </w:rPr>
              <w:t>Горнореченский</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Кедровая, д. 1а</w:t>
            </w:r>
          </w:p>
        </w:tc>
        <w:tc>
          <w:tcPr>
            <w:tcW w:w="1559" w:type="dxa"/>
            <w:vMerge/>
            <w:tcBorders>
              <w:left w:val="single" w:sz="8" w:space="0" w:color="auto"/>
              <w:right w:val="single" w:sz="8" w:space="0" w:color="auto"/>
            </w:tcBorders>
          </w:tcPr>
          <w:p w14:paraId="4E68FE55" w14:textId="77777777" w:rsidR="00792AB1" w:rsidRPr="00792AB1" w:rsidRDefault="00792AB1" w:rsidP="00792AB1">
            <w:pPr>
              <w:autoSpaceDE w:val="0"/>
              <w:autoSpaceDN w:val="0"/>
              <w:adjustRightInd w:val="0"/>
              <w:rPr>
                <w:rFonts w:eastAsiaTheme="minorHAnsi"/>
                <w:sz w:val="16"/>
                <w:szCs w:val="16"/>
                <w:lang w:eastAsia="en-US"/>
              </w:rPr>
            </w:pPr>
          </w:p>
        </w:tc>
        <w:tc>
          <w:tcPr>
            <w:tcW w:w="2552" w:type="dxa"/>
            <w:vMerge/>
            <w:tcBorders>
              <w:left w:val="single" w:sz="8" w:space="0" w:color="auto"/>
              <w:right w:val="single" w:sz="8" w:space="0" w:color="auto"/>
            </w:tcBorders>
          </w:tcPr>
          <w:p w14:paraId="2CF1DF58" w14:textId="77777777" w:rsidR="00792AB1" w:rsidRPr="00792AB1" w:rsidRDefault="00792AB1" w:rsidP="00792AB1">
            <w:pPr>
              <w:autoSpaceDE w:val="0"/>
              <w:autoSpaceDN w:val="0"/>
              <w:adjustRightInd w:val="0"/>
              <w:rPr>
                <w:color w:val="000000"/>
                <w:sz w:val="16"/>
                <w:szCs w:val="16"/>
              </w:rPr>
            </w:pPr>
          </w:p>
        </w:tc>
        <w:tc>
          <w:tcPr>
            <w:tcW w:w="1936" w:type="dxa"/>
            <w:vMerge/>
            <w:tcBorders>
              <w:left w:val="single" w:sz="8" w:space="0" w:color="auto"/>
              <w:right w:val="single" w:sz="8" w:space="0" w:color="auto"/>
            </w:tcBorders>
          </w:tcPr>
          <w:p w14:paraId="5611EBFD" w14:textId="77777777" w:rsidR="00792AB1" w:rsidRPr="00792AB1" w:rsidRDefault="00792AB1" w:rsidP="00792AB1">
            <w:pPr>
              <w:autoSpaceDE w:val="0"/>
              <w:autoSpaceDN w:val="0"/>
              <w:adjustRightInd w:val="0"/>
              <w:rPr>
                <w:color w:val="000000"/>
                <w:sz w:val="16"/>
                <w:szCs w:val="16"/>
              </w:rPr>
            </w:pPr>
          </w:p>
        </w:tc>
        <w:tc>
          <w:tcPr>
            <w:tcW w:w="1749" w:type="dxa"/>
            <w:vMerge/>
            <w:tcBorders>
              <w:left w:val="single" w:sz="8" w:space="0" w:color="auto"/>
              <w:right w:val="single" w:sz="8" w:space="0" w:color="auto"/>
            </w:tcBorders>
          </w:tcPr>
          <w:p w14:paraId="08972B85" w14:textId="77777777" w:rsidR="00792AB1" w:rsidRPr="00792AB1" w:rsidRDefault="00792AB1" w:rsidP="00792AB1">
            <w:pPr>
              <w:autoSpaceDE w:val="0"/>
              <w:autoSpaceDN w:val="0"/>
              <w:adjustRightInd w:val="0"/>
              <w:rPr>
                <w:color w:val="000000"/>
                <w:sz w:val="16"/>
                <w:szCs w:val="16"/>
              </w:rPr>
            </w:pPr>
          </w:p>
        </w:tc>
      </w:tr>
      <w:tr w:rsidR="00792AB1" w:rsidRPr="00792AB1" w14:paraId="2514794F" w14:textId="77777777" w:rsidTr="00556D9B">
        <w:tc>
          <w:tcPr>
            <w:tcW w:w="729" w:type="dxa"/>
            <w:vAlign w:val="center"/>
          </w:tcPr>
          <w:p w14:paraId="3C94FAD5"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37</w:t>
            </w:r>
          </w:p>
        </w:tc>
        <w:tc>
          <w:tcPr>
            <w:tcW w:w="1987" w:type="dxa"/>
          </w:tcPr>
          <w:p w14:paraId="3A679113"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ПРИМОРСКИЙ КРАЙ</w:t>
            </w:r>
          </w:p>
        </w:tc>
        <w:tc>
          <w:tcPr>
            <w:tcW w:w="881" w:type="dxa"/>
            <w:tcBorders>
              <w:top w:val="nil"/>
              <w:left w:val="single" w:sz="4" w:space="0" w:color="auto"/>
              <w:bottom w:val="single" w:sz="4" w:space="0" w:color="auto"/>
              <w:right w:val="single" w:sz="4" w:space="0" w:color="auto"/>
            </w:tcBorders>
            <w:shd w:val="clear" w:color="auto" w:fill="auto"/>
            <w:vAlign w:val="center"/>
          </w:tcPr>
          <w:p w14:paraId="32355B9F"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Calibri"/>
                <w:sz w:val="16"/>
                <w:szCs w:val="16"/>
                <w:lang w:eastAsia="en-US"/>
              </w:rPr>
              <w:t>692015</w:t>
            </w:r>
          </w:p>
        </w:tc>
        <w:tc>
          <w:tcPr>
            <w:tcW w:w="3344" w:type="dxa"/>
            <w:tcBorders>
              <w:top w:val="nil"/>
              <w:left w:val="single" w:sz="4" w:space="0" w:color="auto"/>
              <w:bottom w:val="single" w:sz="4" w:space="0" w:color="auto"/>
              <w:right w:val="single" w:sz="8" w:space="0" w:color="auto"/>
            </w:tcBorders>
            <w:shd w:val="clear" w:color="auto" w:fill="auto"/>
            <w:vAlign w:val="center"/>
          </w:tcPr>
          <w:p w14:paraId="4408B4CF"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Calibri"/>
                <w:sz w:val="16"/>
                <w:szCs w:val="16"/>
                <w:lang w:eastAsia="en-US"/>
              </w:rPr>
              <w:t xml:space="preserve">Российская Федерация, край Приморский, р-н Пожарский, с Верхний Перевал,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Лесная, </w:t>
            </w:r>
            <w:proofErr w:type="spellStart"/>
            <w:r w:rsidRPr="00792AB1">
              <w:rPr>
                <w:rFonts w:eastAsia="Calibri"/>
                <w:sz w:val="16"/>
                <w:szCs w:val="16"/>
                <w:lang w:eastAsia="en-US"/>
              </w:rPr>
              <w:t>зд</w:t>
            </w:r>
            <w:proofErr w:type="spellEnd"/>
            <w:r w:rsidRPr="00792AB1">
              <w:rPr>
                <w:rFonts w:eastAsia="Calibri"/>
                <w:sz w:val="16"/>
                <w:szCs w:val="16"/>
                <w:lang w:eastAsia="en-US"/>
              </w:rPr>
              <w:t>. 1а</w:t>
            </w:r>
          </w:p>
        </w:tc>
        <w:tc>
          <w:tcPr>
            <w:tcW w:w="1559" w:type="dxa"/>
            <w:vMerge/>
            <w:tcBorders>
              <w:left w:val="single" w:sz="8" w:space="0" w:color="auto"/>
              <w:bottom w:val="single" w:sz="4" w:space="0" w:color="auto"/>
              <w:right w:val="single" w:sz="8" w:space="0" w:color="auto"/>
            </w:tcBorders>
          </w:tcPr>
          <w:p w14:paraId="1D0D3F12" w14:textId="77777777" w:rsidR="00792AB1" w:rsidRPr="00792AB1" w:rsidRDefault="00792AB1" w:rsidP="00792AB1">
            <w:pPr>
              <w:autoSpaceDE w:val="0"/>
              <w:autoSpaceDN w:val="0"/>
              <w:adjustRightInd w:val="0"/>
              <w:rPr>
                <w:rFonts w:eastAsiaTheme="minorHAnsi"/>
                <w:sz w:val="16"/>
                <w:szCs w:val="16"/>
                <w:lang w:eastAsia="en-US"/>
              </w:rPr>
            </w:pPr>
          </w:p>
        </w:tc>
        <w:tc>
          <w:tcPr>
            <w:tcW w:w="2552" w:type="dxa"/>
            <w:vMerge/>
            <w:tcBorders>
              <w:left w:val="single" w:sz="8" w:space="0" w:color="auto"/>
              <w:bottom w:val="single" w:sz="4" w:space="0" w:color="auto"/>
              <w:right w:val="single" w:sz="8" w:space="0" w:color="auto"/>
            </w:tcBorders>
          </w:tcPr>
          <w:p w14:paraId="20394F29" w14:textId="77777777" w:rsidR="00792AB1" w:rsidRPr="00792AB1" w:rsidRDefault="00792AB1" w:rsidP="00792AB1">
            <w:pPr>
              <w:autoSpaceDE w:val="0"/>
              <w:autoSpaceDN w:val="0"/>
              <w:adjustRightInd w:val="0"/>
              <w:rPr>
                <w:color w:val="000000"/>
                <w:sz w:val="16"/>
                <w:szCs w:val="16"/>
              </w:rPr>
            </w:pPr>
          </w:p>
        </w:tc>
        <w:tc>
          <w:tcPr>
            <w:tcW w:w="1936" w:type="dxa"/>
            <w:vMerge/>
            <w:tcBorders>
              <w:left w:val="single" w:sz="8" w:space="0" w:color="auto"/>
              <w:bottom w:val="single" w:sz="4" w:space="0" w:color="auto"/>
              <w:right w:val="single" w:sz="8" w:space="0" w:color="auto"/>
            </w:tcBorders>
          </w:tcPr>
          <w:p w14:paraId="519EA585" w14:textId="77777777" w:rsidR="00792AB1" w:rsidRPr="00792AB1" w:rsidRDefault="00792AB1" w:rsidP="00792AB1">
            <w:pPr>
              <w:autoSpaceDE w:val="0"/>
              <w:autoSpaceDN w:val="0"/>
              <w:adjustRightInd w:val="0"/>
              <w:rPr>
                <w:color w:val="000000"/>
                <w:sz w:val="16"/>
                <w:szCs w:val="16"/>
              </w:rPr>
            </w:pPr>
          </w:p>
        </w:tc>
        <w:tc>
          <w:tcPr>
            <w:tcW w:w="1749" w:type="dxa"/>
            <w:vMerge/>
            <w:tcBorders>
              <w:left w:val="single" w:sz="8" w:space="0" w:color="auto"/>
              <w:bottom w:val="single" w:sz="4" w:space="0" w:color="auto"/>
              <w:right w:val="single" w:sz="8" w:space="0" w:color="auto"/>
            </w:tcBorders>
          </w:tcPr>
          <w:p w14:paraId="4E40C00C" w14:textId="77777777" w:rsidR="00792AB1" w:rsidRPr="00792AB1" w:rsidRDefault="00792AB1" w:rsidP="00792AB1">
            <w:pPr>
              <w:autoSpaceDE w:val="0"/>
              <w:autoSpaceDN w:val="0"/>
              <w:adjustRightInd w:val="0"/>
              <w:rPr>
                <w:color w:val="000000"/>
                <w:sz w:val="16"/>
                <w:szCs w:val="16"/>
              </w:rPr>
            </w:pPr>
          </w:p>
        </w:tc>
      </w:tr>
      <w:tr w:rsidR="00792AB1" w:rsidRPr="00792AB1" w14:paraId="4222EA49" w14:textId="77777777" w:rsidTr="00556D9B">
        <w:trPr>
          <w:trHeight w:val="1040"/>
        </w:trPr>
        <w:tc>
          <w:tcPr>
            <w:tcW w:w="729" w:type="dxa"/>
            <w:vAlign w:val="center"/>
          </w:tcPr>
          <w:p w14:paraId="1D7E8339"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38</w:t>
            </w:r>
          </w:p>
        </w:tc>
        <w:tc>
          <w:tcPr>
            <w:tcW w:w="1987" w:type="dxa"/>
            <w:vAlign w:val="center"/>
          </w:tcPr>
          <w:p w14:paraId="197CEC0A"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РЕСПУБЛИКИ АЛТАЙ</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6877F64D" w14:textId="77777777" w:rsidR="00792AB1" w:rsidRPr="00792AB1" w:rsidRDefault="00792AB1" w:rsidP="00792AB1">
            <w:pPr>
              <w:autoSpaceDE w:val="0"/>
              <w:autoSpaceDN w:val="0"/>
              <w:adjustRightInd w:val="0"/>
              <w:jc w:val="center"/>
              <w:rPr>
                <w:rFonts w:eastAsia="Calibri"/>
                <w:sz w:val="16"/>
                <w:szCs w:val="16"/>
                <w:lang w:eastAsia="en-US"/>
              </w:rPr>
            </w:pPr>
            <w:r w:rsidRPr="00792AB1">
              <w:rPr>
                <w:rFonts w:eastAsia="Calibri"/>
                <w:sz w:val="16"/>
                <w:szCs w:val="16"/>
                <w:lang w:eastAsia="en-US"/>
              </w:rPr>
              <w:t>649189</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5D30CA6D" w14:textId="77777777" w:rsidR="00792AB1" w:rsidRPr="00792AB1" w:rsidRDefault="00792AB1" w:rsidP="00792AB1">
            <w:pPr>
              <w:autoSpaceDE w:val="0"/>
              <w:autoSpaceDN w:val="0"/>
              <w:adjustRightInd w:val="0"/>
              <w:jc w:val="center"/>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Респ</w:t>
            </w:r>
            <w:proofErr w:type="spellEnd"/>
            <w:r w:rsidRPr="00792AB1">
              <w:rPr>
                <w:rFonts w:eastAsia="Calibri"/>
                <w:sz w:val="16"/>
                <w:szCs w:val="16"/>
                <w:lang w:eastAsia="en-US"/>
              </w:rPr>
              <w:t xml:space="preserve"> Алтай, р-н Чойский, с. Сейка,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Центральная, д. 7а, к. 1</w:t>
            </w:r>
          </w:p>
        </w:tc>
        <w:tc>
          <w:tcPr>
            <w:tcW w:w="1559" w:type="dxa"/>
            <w:vMerge w:val="restart"/>
            <w:tcBorders>
              <w:top w:val="single" w:sz="4" w:space="0" w:color="auto"/>
              <w:left w:val="single" w:sz="4" w:space="0" w:color="auto"/>
              <w:bottom w:val="nil"/>
              <w:right w:val="single" w:sz="4" w:space="0" w:color="auto"/>
            </w:tcBorders>
            <w:vAlign w:val="center"/>
          </w:tcPr>
          <w:p w14:paraId="33D2AB5D" w14:textId="77777777" w:rsidR="00792AB1" w:rsidRPr="00792AB1" w:rsidRDefault="00792AB1" w:rsidP="00792AB1">
            <w:pPr>
              <w:spacing w:after="200" w:line="276" w:lineRule="auto"/>
              <w:jc w:val="center"/>
              <w:rPr>
                <w:rFonts w:eastAsia="Calibri"/>
                <w:sz w:val="16"/>
                <w:szCs w:val="16"/>
                <w:lang w:eastAsia="en-US"/>
              </w:rPr>
            </w:pPr>
          </w:p>
          <w:p w14:paraId="6F5DF8F1" w14:textId="77777777" w:rsidR="00792AB1" w:rsidRPr="00792AB1" w:rsidRDefault="00792AB1" w:rsidP="00792AB1">
            <w:pPr>
              <w:spacing w:after="200" w:line="276" w:lineRule="auto"/>
              <w:jc w:val="center"/>
              <w:rPr>
                <w:rFonts w:eastAsia="Calibri"/>
                <w:b/>
                <w:bCs/>
                <w:sz w:val="16"/>
                <w:szCs w:val="16"/>
                <w:lang w:eastAsia="en-US"/>
              </w:rPr>
            </w:pPr>
            <w:r w:rsidRPr="00792AB1">
              <w:rPr>
                <w:rFonts w:eastAsia="Calibri"/>
                <w:sz w:val="16"/>
                <w:szCs w:val="16"/>
                <w:lang w:eastAsia="en-US"/>
              </w:rPr>
              <w:t xml:space="preserve">649000, Республика Алтай, г. Горно-Алтайск, ул. </w:t>
            </w:r>
            <w:proofErr w:type="spellStart"/>
            <w:r w:rsidRPr="00792AB1">
              <w:rPr>
                <w:rFonts w:eastAsia="Calibri"/>
                <w:sz w:val="16"/>
                <w:szCs w:val="16"/>
                <w:lang w:eastAsia="en-US"/>
              </w:rPr>
              <w:t>Чорос</w:t>
            </w:r>
            <w:proofErr w:type="spellEnd"/>
            <w:r w:rsidRPr="00792AB1">
              <w:rPr>
                <w:rFonts w:eastAsia="Calibri"/>
                <w:sz w:val="16"/>
                <w:szCs w:val="16"/>
                <w:lang w:eastAsia="en-US"/>
              </w:rPr>
              <w:t>-Гуркина, д. 17</w:t>
            </w:r>
          </w:p>
          <w:p w14:paraId="032430D0" w14:textId="77777777" w:rsidR="00792AB1" w:rsidRPr="00792AB1" w:rsidRDefault="00792AB1" w:rsidP="00792AB1">
            <w:pPr>
              <w:autoSpaceDE w:val="0"/>
              <w:autoSpaceDN w:val="0"/>
              <w:adjustRightInd w:val="0"/>
              <w:jc w:val="center"/>
              <w:rPr>
                <w:rFonts w:eastAsiaTheme="minorHAnsi"/>
                <w:sz w:val="16"/>
                <w:szCs w:val="16"/>
                <w:lang w:eastAsia="en-US"/>
              </w:rPr>
            </w:pP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46C1A8F" w14:textId="77777777" w:rsidR="00792AB1" w:rsidRPr="00792AB1" w:rsidRDefault="00792AB1" w:rsidP="00792AB1">
            <w:pPr>
              <w:jc w:val="center"/>
              <w:rPr>
                <w:rFonts w:eastAsia="Calibri"/>
                <w:sz w:val="16"/>
                <w:szCs w:val="16"/>
                <w:lang w:eastAsia="en-US"/>
              </w:rPr>
            </w:pPr>
            <w:r w:rsidRPr="00792AB1">
              <w:rPr>
                <w:rFonts w:eastAsia="Calibri"/>
                <w:sz w:val="16"/>
                <w:szCs w:val="16"/>
                <w:lang w:eastAsia="en-US"/>
              </w:rPr>
              <w:t>тел. 8-9513466635;</w:t>
            </w:r>
          </w:p>
          <w:p w14:paraId="0243C867" w14:textId="77777777" w:rsidR="00792AB1" w:rsidRPr="00792AB1" w:rsidRDefault="00792AB1" w:rsidP="00792AB1">
            <w:pPr>
              <w:jc w:val="center"/>
              <w:rPr>
                <w:rFonts w:eastAsia="Calibri"/>
                <w:sz w:val="16"/>
                <w:szCs w:val="16"/>
                <w:lang w:eastAsia="en-US"/>
              </w:rPr>
            </w:pPr>
            <w:r w:rsidRPr="00792AB1">
              <w:rPr>
                <w:rFonts w:eastAsia="Calibri"/>
                <w:sz w:val="16"/>
                <w:szCs w:val="16"/>
                <w:lang w:eastAsia="en-US"/>
              </w:rPr>
              <w:t xml:space="preserve">Щеглова Татьяна Ивановна </w:t>
            </w:r>
            <w:hyperlink r:id="rId16" w:history="1">
              <w:r w:rsidRPr="00792AB1">
                <w:rPr>
                  <w:rFonts w:eastAsia="Calibri"/>
                  <w:color w:val="0563C1"/>
                  <w:sz w:val="16"/>
                  <w:szCs w:val="16"/>
                  <w:u w:val="single"/>
                  <w:lang w:eastAsia="en-US"/>
                </w:rPr>
                <w:t>Tatyana.Shcheglova@russianpost.ru</w:t>
              </w:r>
            </w:hyperlink>
          </w:p>
          <w:p w14:paraId="7D6BD2D5" w14:textId="77777777" w:rsidR="00792AB1" w:rsidRPr="00792AB1" w:rsidRDefault="00792AB1" w:rsidP="00792AB1">
            <w:pPr>
              <w:jc w:val="center"/>
              <w:rPr>
                <w:rFonts w:eastAsia="Calibri"/>
                <w:sz w:val="16"/>
                <w:szCs w:val="16"/>
                <w:lang w:eastAsia="en-US"/>
              </w:rPr>
            </w:pPr>
          </w:p>
          <w:p w14:paraId="2C843729" w14:textId="77777777" w:rsidR="00792AB1" w:rsidRPr="00792AB1" w:rsidRDefault="00792AB1" w:rsidP="00792AB1">
            <w:pPr>
              <w:jc w:val="center"/>
              <w:rPr>
                <w:rFonts w:eastAsia="Calibri"/>
                <w:sz w:val="16"/>
                <w:szCs w:val="16"/>
                <w:lang w:eastAsia="en-US"/>
              </w:rPr>
            </w:pPr>
            <w:r w:rsidRPr="00792AB1">
              <w:rPr>
                <w:rFonts w:eastAsia="Calibri"/>
                <w:sz w:val="16"/>
                <w:szCs w:val="16"/>
                <w:lang w:eastAsia="en-US"/>
              </w:rPr>
              <w:t>тел. 89236653715;</w:t>
            </w:r>
          </w:p>
          <w:p w14:paraId="6744DB29" w14:textId="77777777" w:rsidR="00792AB1" w:rsidRPr="00792AB1" w:rsidRDefault="00792AB1" w:rsidP="00792AB1">
            <w:pPr>
              <w:jc w:val="center"/>
              <w:rPr>
                <w:color w:val="000000"/>
                <w:sz w:val="16"/>
                <w:szCs w:val="16"/>
              </w:rPr>
            </w:pPr>
            <w:r w:rsidRPr="00792AB1">
              <w:rPr>
                <w:rFonts w:eastAsia="Calibri"/>
                <w:sz w:val="16"/>
                <w:szCs w:val="16"/>
                <w:lang w:eastAsia="en-US"/>
              </w:rPr>
              <w:t xml:space="preserve">Чеботаев Роман Юрьевич </w:t>
            </w:r>
            <w:hyperlink r:id="rId17" w:history="1">
              <w:r w:rsidRPr="00792AB1">
                <w:rPr>
                  <w:rFonts w:eastAsia="Calibri"/>
                  <w:color w:val="0563C1"/>
                  <w:sz w:val="16"/>
                  <w:szCs w:val="16"/>
                  <w:u w:val="single"/>
                  <w:lang w:eastAsia="en-US"/>
                </w:rPr>
                <w:t>Roman.Chebotaev@russianpost.ru</w:t>
              </w:r>
            </w:hyperlink>
          </w:p>
        </w:tc>
        <w:tc>
          <w:tcPr>
            <w:tcW w:w="1936" w:type="dxa"/>
            <w:vMerge w:val="restart"/>
            <w:tcBorders>
              <w:top w:val="single" w:sz="4" w:space="0" w:color="auto"/>
              <w:left w:val="single" w:sz="4" w:space="0" w:color="auto"/>
              <w:bottom w:val="single" w:sz="4" w:space="0" w:color="auto"/>
              <w:right w:val="single" w:sz="4" w:space="0" w:color="auto"/>
            </w:tcBorders>
            <w:vAlign w:val="center"/>
          </w:tcPr>
          <w:p w14:paraId="5798A7BC" w14:textId="77777777" w:rsidR="00792AB1" w:rsidRPr="00792AB1" w:rsidRDefault="00792AB1" w:rsidP="00792AB1">
            <w:pPr>
              <w:spacing w:line="276" w:lineRule="auto"/>
              <w:jc w:val="center"/>
              <w:rPr>
                <w:rFonts w:eastAsia="Calibri"/>
                <w:bCs/>
                <w:sz w:val="16"/>
                <w:szCs w:val="16"/>
                <w:lang w:eastAsia="en-US"/>
              </w:rPr>
            </w:pPr>
            <w:r w:rsidRPr="00792AB1">
              <w:rPr>
                <w:rFonts w:eastAsia="Calibri"/>
                <w:bCs/>
                <w:sz w:val="16"/>
                <w:szCs w:val="16"/>
                <w:lang w:eastAsia="en-US"/>
              </w:rPr>
              <w:t>ОГРН 1197746000000</w:t>
            </w:r>
          </w:p>
          <w:p w14:paraId="1667AA18" w14:textId="77777777" w:rsidR="00792AB1" w:rsidRPr="00792AB1" w:rsidRDefault="00792AB1" w:rsidP="00792AB1">
            <w:pPr>
              <w:spacing w:line="276" w:lineRule="auto"/>
              <w:jc w:val="center"/>
              <w:rPr>
                <w:rFonts w:eastAsia="Calibri"/>
                <w:bCs/>
                <w:sz w:val="16"/>
                <w:szCs w:val="16"/>
                <w:lang w:eastAsia="en-US"/>
              </w:rPr>
            </w:pPr>
            <w:r w:rsidRPr="00792AB1">
              <w:rPr>
                <w:rFonts w:eastAsia="Calibri"/>
                <w:bCs/>
                <w:sz w:val="16"/>
                <w:szCs w:val="16"/>
                <w:lang w:eastAsia="en-US"/>
              </w:rPr>
              <w:t>ИНН 7724490000</w:t>
            </w:r>
          </w:p>
          <w:p w14:paraId="21F5298C" w14:textId="77777777" w:rsidR="00792AB1" w:rsidRPr="00792AB1" w:rsidRDefault="00792AB1" w:rsidP="00792AB1">
            <w:pPr>
              <w:spacing w:line="276" w:lineRule="auto"/>
              <w:jc w:val="center"/>
              <w:rPr>
                <w:rFonts w:eastAsia="Calibri"/>
                <w:bCs/>
                <w:sz w:val="16"/>
                <w:szCs w:val="16"/>
                <w:lang w:eastAsia="en-US"/>
              </w:rPr>
            </w:pPr>
            <w:r w:rsidRPr="00792AB1">
              <w:rPr>
                <w:rFonts w:eastAsia="Calibri"/>
                <w:bCs/>
                <w:sz w:val="16"/>
                <w:szCs w:val="16"/>
                <w:lang w:eastAsia="en-US"/>
              </w:rPr>
              <w:t>КПП 040043001</w:t>
            </w:r>
          </w:p>
          <w:p w14:paraId="554796A2" w14:textId="77777777" w:rsidR="00792AB1" w:rsidRPr="00792AB1" w:rsidRDefault="00792AB1" w:rsidP="00792AB1">
            <w:pPr>
              <w:spacing w:line="276" w:lineRule="auto"/>
              <w:jc w:val="center"/>
              <w:rPr>
                <w:rFonts w:eastAsia="Calibri"/>
                <w:bCs/>
                <w:sz w:val="16"/>
                <w:szCs w:val="16"/>
                <w:lang w:eastAsia="en-US"/>
              </w:rPr>
            </w:pPr>
            <w:r w:rsidRPr="00792AB1">
              <w:rPr>
                <w:rFonts w:eastAsia="Calibri"/>
                <w:bCs/>
                <w:sz w:val="16"/>
                <w:szCs w:val="16"/>
                <w:lang w:eastAsia="en-US"/>
              </w:rPr>
              <w:t>р/с: 40502810214030001147</w:t>
            </w:r>
          </w:p>
          <w:p w14:paraId="366A9639" w14:textId="77777777" w:rsidR="00792AB1" w:rsidRPr="00792AB1" w:rsidRDefault="00792AB1" w:rsidP="00792AB1">
            <w:pPr>
              <w:spacing w:line="276" w:lineRule="auto"/>
              <w:jc w:val="center"/>
              <w:rPr>
                <w:rFonts w:eastAsia="Calibri"/>
                <w:bCs/>
                <w:sz w:val="16"/>
                <w:szCs w:val="16"/>
                <w:lang w:eastAsia="en-US"/>
              </w:rPr>
            </w:pPr>
            <w:r w:rsidRPr="00792AB1">
              <w:rPr>
                <w:rFonts w:eastAsia="Calibri"/>
                <w:bCs/>
                <w:sz w:val="16"/>
                <w:szCs w:val="16"/>
                <w:lang w:eastAsia="en-US"/>
              </w:rPr>
              <w:t>к/с: 30101810200000000777</w:t>
            </w:r>
          </w:p>
          <w:p w14:paraId="3211EC96" w14:textId="77777777" w:rsidR="00792AB1" w:rsidRPr="00792AB1" w:rsidRDefault="00792AB1" w:rsidP="00792AB1">
            <w:pPr>
              <w:spacing w:line="276" w:lineRule="auto"/>
              <w:jc w:val="center"/>
              <w:rPr>
                <w:rFonts w:eastAsia="Calibri"/>
                <w:bCs/>
                <w:sz w:val="16"/>
                <w:szCs w:val="16"/>
                <w:lang w:eastAsia="en-US"/>
              </w:rPr>
            </w:pPr>
            <w:r w:rsidRPr="00792AB1">
              <w:rPr>
                <w:rFonts w:eastAsia="Calibri"/>
                <w:bCs/>
                <w:sz w:val="16"/>
                <w:szCs w:val="16"/>
                <w:lang w:eastAsia="en-US"/>
              </w:rPr>
              <w:t>БИК: 040407777</w:t>
            </w:r>
          </w:p>
          <w:p w14:paraId="74AE1533" w14:textId="77777777" w:rsidR="00792AB1" w:rsidRPr="00792AB1" w:rsidRDefault="00792AB1" w:rsidP="00792AB1">
            <w:pPr>
              <w:spacing w:line="276" w:lineRule="auto"/>
              <w:jc w:val="center"/>
              <w:rPr>
                <w:rFonts w:eastAsia="Calibri"/>
                <w:bCs/>
                <w:sz w:val="16"/>
                <w:szCs w:val="16"/>
                <w:lang w:eastAsia="en-US"/>
              </w:rPr>
            </w:pPr>
            <w:r w:rsidRPr="00792AB1">
              <w:rPr>
                <w:rFonts w:eastAsia="Calibri"/>
                <w:bCs/>
                <w:sz w:val="16"/>
                <w:szCs w:val="16"/>
                <w:lang w:eastAsia="en-US"/>
              </w:rPr>
              <w:t>Филиал Банка ВТБ (ПАО) в г. Красноярске,</w:t>
            </w:r>
          </w:p>
          <w:p w14:paraId="55703625" w14:textId="77777777" w:rsidR="00792AB1" w:rsidRPr="00792AB1" w:rsidRDefault="00792AB1" w:rsidP="00792AB1">
            <w:pPr>
              <w:spacing w:line="276" w:lineRule="auto"/>
              <w:jc w:val="center"/>
              <w:rPr>
                <w:rFonts w:eastAsia="Calibri"/>
                <w:bCs/>
                <w:sz w:val="16"/>
                <w:szCs w:val="16"/>
                <w:lang w:eastAsia="en-US"/>
              </w:rPr>
            </w:pPr>
            <w:r w:rsidRPr="00792AB1">
              <w:rPr>
                <w:rFonts w:eastAsia="Calibri"/>
                <w:bCs/>
                <w:sz w:val="16"/>
                <w:szCs w:val="16"/>
                <w:lang w:eastAsia="en-US"/>
              </w:rPr>
              <w:t>г. Красноярск</w:t>
            </w:r>
          </w:p>
          <w:p w14:paraId="4CDA0394" w14:textId="77777777" w:rsidR="00792AB1" w:rsidRPr="00792AB1" w:rsidRDefault="00792AB1" w:rsidP="00792AB1">
            <w:pPr>
              <w:autoSpaceDE w:val="0"/>
              <w:autoSpaceDN w:val="0"/>
              <w:adjustRightInd w:val="0"/>
              <w:jc w:val="center"/>
              <w:rPr>
                <w:color w:val="000000"/>
                <w:sz w:val="16"/>
                <w:szCs w:val="16"/>
              </w:rPr>
            </w:pPr>
          </w:p>
        </w:tc>
        <w:tc>
          <w:tcPr>
            <w:tcW w:w="1749" w:type="dxa"/>
            <w:vMerge w:val="restart"/>
            <w:tcBorders>
              <w:top w:val="single" w:sz="4" w:space="0" w:color="auto"/>
              <w:left w:val="single" w:sz="4" w:space="0" w:color="auto"/>
              <w:bottom w:val="single" w:sz="4" w:space="0" w:color="auto"/>
              <w:right w:val="single" w:sz="4" w:space="0" w:color="auto"/>
            </w:tcBorders>
            <w:vAlign w:val="center"/>
          </w:tcPr>
          <w:p w14:paraId="353EEFF8" w14:textId="77777777" w:rsidR="00792AB1" w:rsidRPr="00792AB1" w:rsidRDefault="00792AB1" w:rsidP="00792AB1">
            <w:pPr>
              <w:spacing w:line="276" w:lineRule="auto"/>
              <w:jc w:val="center"/>
              <w:rPr>
                <w:rFonts w:eastAsia="Calibri"/>
                <w:bCs/>
                <w:sz w:val="16"/>
                <w:szCs w:val="16"/>
                <w:lang w:eastAsia="en-US"/>
              </w:rPr>
            </w:pPr>
            <w:r w:rsidRPr="00792AB1">
              <w:rPr>
                <w:rFonts w:eastAsia="Calibri"/>
                <w:bCs/>
                <w:sz w:val="16"/>
                <w:szCs w:val="16"/>
                <w:lang w:eastAsia="en-US"/>
              </w:rPr>
              <w:t>649000, Республика Алтай,</w:t>
            </w:r>
          </w:p>
          <w:p w14:paraId="4A88CCD1" w14:textId="77777777" w:rsidR="00792AB1" w:rsidRPr="00792AB1" w:rsidRDefault="00792AB1" w:rsidP="00792AB1">
            <w:pPr>
              <w:spacing w:line="276" w:lineRule="auto"/>
              <w:jc w:val="center"/>
              <w:rPr>
                <w:rFonts w:eastAsia="Calibri"/>
                <w:bCs/>
                <w:sz w:val="16"/>
                <w:szCs w:val="16"/>
                <w:lang w:eastAsia="en-US"/>
              </w:rPr>
            </w:pPr>
            <w:r w:rsidRPr="00792AB1">
              <w:rPr>
                <w:rFonts w:eastAsia="Calibri"/>
                <w:bCs/>
                <w:sz w:val="16"/>
                <w:szCs w:val="16"/>
                <w:lang w:eastAsia="en-US"/>
              </w:rPr>
              <w:t xml:space="preserve">г. Горно-Алтайск, ул. </w:t>
            </w:r>
            <w:proofErr w:type="spellStart"/>
            <w:r w:rsidRPr="00792AB1">
              <w:rPr>
                <w:rFonts w:eastAsia="Calibri"/>
                <w:bCs/>
                <w:sz w:val="16"/>
                <w:szCs w:val="16"/>
                <w:lang w:eastAsia="en-US"/>
              </w:rPr>
              <w:t>Чорос</w:t>
            </w:r>
            <w:proofErr w:type="spellEnd"/>
            <w:r w:rsidRPr="00792AB1">
              <w:rPr>
                <w:rFonts w:eastAsia="Calibri"/>
                <w:bCs/>
                <w:sz w:val="16"/>
                <w:szCs w:val="16"/>
                <w:lang w:eastAsia="en-US"/>
              </w:rPr>
              <w:t>-Гуркина, д. 17</w:t>
            </w:r>
          </w:p>
          <w:p w14:paraId="7D2651F4" w14:textId="77777777" w:rsidR="00792AB1" w:rsidRPr="00792AB1" w:rsidRDefault="00792AB1" w:rsidP="00792AB1">
            <w:pPr>
              <w:autoSpaceDE w:val="0"/>
              <w:autoSpaceDN w:val="0"/>
              <w:adjustRightInd w:val="0"/>
              <w:jc w:val="center"/>
              <w:rPr>
                <w:color w:val="000000"/>
                <w:sz w:val="16"/>
                <w:szCs w:val="16"/>
              </w:rPr>
            </w:pPr>
          </w:p>
        </w:tc>
      </w:tr>
      <w:tr w:rsidR="00792AB1" w:rsidRPr="00792AB1" w14:paraId="43D6DAA8" w14:textId="77777777" w:rsidTr="00556D9B">
        <w:trPr>
          <w:trHeight w:val="1153"/>
        </w:trPr>
        <w:tc>
          <w:tcPr>
            <w:tcW w:w="729" w:type="dxa"/>
            <w:vAlign w:val="center"/>
          </w:tcPr>
          <w:p w14:paraId="5082DB0B" w14:textId="77777777" w:rsidR="00792AB1" w:rsidRPr="00792AB1" w:rsidRDefault="00792AB1" w:rsidP="00792AB1">
            <w:pPr>
              <w:autoSpaceDE w:val="0"/>
              <w:autoSpaceDN w:val="0"/>
              <w:adjustRightInd w:val="0"/>
              <w:jc w:val="center"/>
              <w:rPr>
                <w:rFonts w:eastAsiaTheme="minorHAnsi"/>
                <w:sz w:val="16"/>
                <w:szCs w:val="16"/>
                <w:lang w:eastAsia="en-US"/>
              </w:rPr>
            </w:pPr>
            <w:bookmarkStart w:id="1" w:name="_Hlk233277002"/>
            <w:r w:rsidRPr="00792AB1">
              <w:rPr>
                <w:rFonts w:eastAsiaTheme="minorHAnsi"/>
                <w:sz w:val="16"/>
                <w:szCs w:val="16"/>
                <w:lang w:eastAsia="en-US"/>
              </w:rPr>
              <w:t>39</w:t>
            </w:r>
          </w:p>
        </w:tc>
        <w:tc>
          <w:tcPr>
            <w:tcW w:w="1987" w:type="dxa"/>
            <w:vAlign w:val="center"/>
          </w:tcPr>
          <w:p w14:paraId="471A1DBF"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РЕСПУБЛИКИ АЛТАЙ</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4FF3FFAD"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rFonts w:eastAsia="Calibri"/>
                <w:sz w:val="16"/>
                <w:szCs w:val="16"/>
                <w:lang w:eastAsia="en-US"/>
              </w:rPr>
              <w:t>649154</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5EA48123"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Респ</w:t>
            </w:r>
            <w:proofErr w:type="spellEnd"/>
            <w:r w:rsidRPr="00792AB1">
              <w:rPr>
                <w:rFonts w:eastAsia="Calibri"/>
                <w:sz w:val="16"/>
                <w:szCs w:val="16"/>
                <w:lang w:eastAsia="en-US"/>
              </w:rPr>
              <w:t xml:space="preserve"> Алтай, р-н Турочакский, с. </w:t>
            </w:r>
            <w:proofErr w:type="spellStart"/>
            <w:r w:rsidRPr="00792AB1">
              <w:rPr>
                <w:rFonts w:eastAsia="Calibri"/>
                <w:sz w:val="16"/>
                <w:szCs w:val="16"/>
                <w:lang w:eastAsia="en-US"/>
              </w:rPr>
              <w:t>Иогач</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Центральная, д. 1</w:t>
            </w:r>
          </w:p>
        </w:tc>
        <w:tc>
          <w:tcPr>
            <w:tcW w:w="1559" w:type="dxa"/>
            <w:vMerge/>
            <w:tcBorders>
              <w:top w:val="single" w:sz="4" w:space="0" w:color="auto"/>
              <w:left w:val="single" w:sz="8" w:space="0" w:color="auto"/>
              <w:bottom w:val="nil"/>
              <w:right w:val="single" w:sz="8" w:space="0" w:color="auto"/>
            </w:tcBorders>
          </w:tcPr>
          <w:p w14:paraId="67FB0E21" w14:textId="77777777" w:rsidR="00792AB1" w:rsidRPr="00792AB1" w:rsidRDefault="00792AB1" w:rsidP="00792AB1">
            <w:pPr>
              <w:autoSpaceDE w:val="0"/>
              <w:autoSpaceDN w:val="0"/>
              <w:adjustRightInd w:val="0"/>
              <w:rPr>
                <w:rFonts w:eastAsiaTheme="minorHAnsi"/>
                <w:b/>
                <w:sz w:val="16"/>
                <w:szCs w:val="16"/>
                <w:highlight w:val="yellow"/>
                <w:lang w:eastAsia="en-US"/>
              </w:rPr>
            </w:pPr>
          </w:p>
        </w:tc>
        <w:tc>
          <w:tcPr>
            <w:tcW w:w="2552" w:type="dxa"/>
            <w:vMerge/>
            <w:tcBorders>
              <w:top w:val="single" w:sz="4" w:space="0" w:color="auto"/>
              <w:left w:val="single" w:sz="8" w:space="0" w:color="auto"/>
              <w:right w:val="single" w:sz="8" w:space="0" w:color="auto"/>
            </w:tcBorders>
          </w:tcPr>
          <w:p w14:paraId="2559EFD7" w14:textId="77777777" w:rsidR="00792AB1" w:rsidRPr="00792AB1" w:rsidRDefault="00792AB1" w:rsidP="00792AB1">
            <w:pPr>
              <w:jc w:val="center"/>
              <w:rPr>
                <w:rFonts w:ascii="Calibri" w:eastAsiaTheme="minorHAnsi" w:hAnsi="Calibri"/>
                <w:b/>
                <w:sz w:val="22"/>
                <w:szCs w:val="22"/>
                <w:highlight w:val="yellow"/>
                <w:lang w:eastAsia="en-US"/>
              </w:rPr>
            </w:pPr>
          </w:p>
        </w:tc>
        <w:tc>
          <w:tcPr>
            <w:tcW w:w="1936" w:type="dxa"/>
            <w:vMerge/>
            <w:tcBorders>
              <w:top w:val="single" w:sz="4" w:space="0" w:color="auto"/>
              <w:left w:val="single" w:sz="8" w:space="0" w:color="auto"/>
              <w:bottom w:val="nil"/>
              <w:right w:val="single" w:sz="8" w:space="0" w:color="auto"/>
            </w:tcBorders>
          </w:tcPr>
          <w:p w14:paraId="0652DB82" w14:textId="77777777" w:rsidR="00792AB1" w:rsidRPr="00792AB1" w:rsidRDefault="00792AB1" w:rsidP="00792AB1">
            <w:pPr>
              <w:autoSpaceDE w:val="0"/>
              <w:autoSpaceDN w:val="0"/>
              <w:adjustRightInd w:val="0"/>
              <w:rPr>
                <w:rFonts w:eastAsiaTheme="minorHAnsi"/>
                <w:b/>
                <w:sz w:val="16"/>
                <w:szCs w:val="16"/>
                <w:highlight w:val="yellow"/>
                <w:lang w:eastAsia="en-US"/>
              </w:rPr>
            </w:pPr>
          </w:p>
        </w:tc>
        <w:tc>
          <w:tcPr>
            <w:tcW w:w="1749" w:type="dxa"/>
            <w:vMerge/>
            <w:tcBorders>
              <w:top w:val="single" w:sz="4" w:space="0" w:color="auto"/>
              <w:left w:val="single" w:sz="8" w:space="0" w:color="auto"/>
              <w:bottom w:val="nil"/>
              <w:right w:val="single" w:sz="8" w:space="0" w:color="auto"/>
            </w:tcBorders>
          </w:tcPr>
          <w:p w14:paraId="33BBB9E2" w14:textId="77777777" w:rsidR="00792AB1" w:rsidRPr="00792AB1" w:rsidRDefault="00792AB1" w:rsidP="00792AB1">
            <w:pPr>
              <w:autoSpaceDE w:val="0"/>
              <w:autoSpaceDN w:val="0"/>
              <w:adjustRightInd w:val="0"/>
              <w:rPr>
                <w:rFonts w:eastAsiaTheme="minorHAnsi"/>
                <w:b/>
                <w:sz w:val="16"/>
                <w:szCs w:val="16"/>
                <w:highlight w:val="yellow"/>
                <w:lang w:eastAsia="en-US"/>
              </w:rPr>
            </w:pPr>
          </w:p>
        </w:tc>
      </w:tr>
      <w:bookmarkEnd w:id="1"/>
      <w:tr w:rsidR="00792AB1" w:rsidRPr="00792AB1" w14:paraId="092DF3EC" w14:textId="77777777" w:rsidTr="00676A4A">
        <w:trPr>
          <w:trHeight w:val="699"/>
        </w:trPr>
        <w:tc>
          <w:tcPr>
            <w:tcW w:w="729" w:type="dxa"/>
            <w:vAlign w:val="center"/>
          </w:tcPr>
          <w:p w14:paraId="248F4AC8"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40</w:t>
            </w:r>
          </w:p>
        </w:tc>
        <w:tc>
          <w:tcPr>
            <w:tcW w:w="1987" w:type="dxa"/>
            <w:tcBorders>
              <w:right w:val="single" w:sz="4" w:space="0" w:color="auto"/>
            </w:tcBorders>
            <w:vAlign w:val="center"/>
          </w:tcPr>
          <w:p w14:paraId="283495C7"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РЕСПУБЛИКИ САХА (ЯКУТИЯ)</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0462B2D6"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rFonts w:eastAsia="Calibri"/>
                <w:sz w:val="16"/>
                <w:szCs w:val="16"/>
                <w:lang w:eastAsia="en-US"/>
              </w:rPr>
              <w:t>678388</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5973706A"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Респ</w:t>
            </w:r>
            <w:proofErr w:type="spellEnd"/>
            <w:r w:rsidRPr="00792AB1">
              <w:rPr>
                <w:rFonts w:eastAsia="Calibri"/>
                <w:sz w:val="16"/>
                <w:szCs w:val="16"/>
                <w:lang w:eastAsia="en-US"/>
              </w:rPr>
              <w:t xml:space="preserve"> Саха (Якутия), у Намский, с </w:t>
            </w:r>
            <w:proofErr w:type="spellStart"/>
            <w:r w:rsidRPr="00792AB1">
              <w:rPr>
                <w:rFonts w:eastAsia="Calibri"/>
                <w:sz w:val="16"/>
                <w:szCs w:val="16"/>
                <w:lang w:eastAsia="en-US"/>
              </w:rPr>
              <w:t>Аппаны</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Л.Л.Левина</w:t>
            </w:r>
            <w:proofErr w:type="spellEnd"/>
            <w:r w:rsidRPr="00792AB1">
              <w:rPr>
                <w:rFonts w:eastAsia="Calibri"/>
                <w:sz w:val="16"/>
                <w:szCs w:val="16"/>
                <w:lang w:eastAsia="en-US"/>
              </w:rPr>
              <w:t>, д. 4</w:t>
            </w:r>
          </w:p>
        </w:tc>
        <w:tc>
          <w:tcPr>
            <w:tcW w:w="1559" w:type="dxa"/>
            <w:vMerge w:val="restart"/>
            <w:tcBorders>
              <w:left w:val="single" w:sz="4" w:space="0" w:color="auto"/>
            </w:tcBorders>
          </w:tcPr>
          <w:p w14:paraId="465F1952" w14:textId="77777777" w:rsidR="00792AB1" w:rsidRPr="00792AB1" w:rsidRDefault="00792AB1" w:rsidP="00792AB1">
            <w:pPr>
              <w:autoSpaceDE w:val="0"/>
              <w:autoSpaceDN w:val="0"/>
              <w:spacing w:after="200" w:line="276" w:lineRule="auto"/>
              <w:jc w:val="center"/>
              <w:rPr>
                <w:rFonts w:eastAsia="Calibri"/>
                <w:b/>
                <w:bCs/>
                <w:sz w:val="16"/>
                <w:szCs w:val="16"/>
                <w:lang w:eastAsia="en-US"/>
              </w:rPr>
            </w:pPr>
            <w:r w:rsidRPr="00792AB1">
              <w:rPr>
                <w:rFonts w:eastAsia="Calibri"/>
                <w:sz w:val="16"/>
                <w:szCs w:val="16"/>
                <w:lang w:eastAsia="en-US"/>
              </w:rPr>
              <w:t>677960, Республика Саха (Якутия), г. Якутск, ул. Комарова, дом 2 к. 1</w:t>
            </w:r>
          </w:p>
          <w:p w14:paraId="495B3A5A" w14:textId="77777777" w:rsidR="00792AB1" w:rsidRPr="00792AB1" w:rsidRDefault="00792AB1" w:rsidP="00792AB1">
            <w:pPr>
              <w:autoSpaceDE w:val="0"/>
              <w:autoSpaceDN w:val="0"/>
              <w:adjustRightInd w:val="0"/>
              <w:jc w:val="center"/>
              <w:rPr>
                <w:rFonts w:eastAsiaTheme="minorHAnsi"/>
                <w:b/>
                <w:sz w:val="16"/>
                <w:szCs w:val="16"/>
                <w:lang w:eastAsia="en-US"/>
              </w:rPr>
            </w:pPr>
          </w:p>
        </w:tc>
        <w:tc>
          <w:tcPr>
            <w:tcW w:w="2552" w:type="dxa"/>
            <w:vMerge w:val="restart"/>
            <w:tcBorders>
              <w:right w:val="single" w:sz="8" w:space="0" w:color="auto"/>
            </w:tcBorders>
          </w:tcPr>
          <w:p w14:paraId="4CA9AAA0" w14:textId="77777777" w:rsidR="00792AB1" w:rsidRPr="00792AB1" w:rsidRDefault="00792AB1" w:rsidP="00792AB1">
            <w:pPr>
              <w:autoSpaceDE w:val="0"/>
              <w:autoSpaceDN w:val="0"/>
              <w:spacing w:after="200" w:line="276" w:lineRule="auto"/>
              <w:jc w:val="center"/>
              <w:rPr>
                <w:rFonts w:eastAsia="Calibri"/>
                <w:b/>
                <w:bCs/>
                <w:sz w:val="16"/>
                <w:szCs w:val="16"/>
                <w:lang w:eastAsia="en-US"/>
              </w:rPr>
            </w:pPr>
            <w:r w:rsidRPr="00792AB1">
              <w:rPr>
                <w:rFonts w:eastAsia="Calibri"/>
                <w:sz w:val="16"/>
                <w:szCs w:val="16"/>
                <w:lang w:eastAsia="en-US"/>
              </w:rPr>
              <w:t xml:space="preserve">тел. 8-924-360-59-60; Бурнашев Роман Андреевич </w:t>
            </w:r>
            <w:hyperlink r:id="rId18" w:history="1">
              <w:r w:rsidRPr="00792AB1">
                <w:rPr>
                  <w:rFonts w:eastAsia="Calibri"/>
                  <w:color w:val="0563C1"/>
                  <w:sz w:val="16"/>
                  <w:szCs w:val="16"/>
                  <w:u w:val="single"/>
                  <w:lang w:eastAsia="en-US"/>
                </w:rPr>
                <w:t>Roman.Burnashev@russianpost.ru</w:t>
              </w:r>
            </w:hyperlink>
            <w:r w:rsidRPr="00792AB1">
              <w:rPr>
                <w:rFonts w:eastAsia="Calibri"/>
                <w:sz w:val="16"/>
                <w:szCs w:val="16"/>
                <w:lang w:eastAsia="en-US"/>
              </w:rPr>
              <w:t>;</w:t>
            </w:r>
          </w:p>
          <w:p w14:paraId="2403A0E8" w14:textId="77777777" w:rsidR="00792AB1" w:rsidRPr="00792AB1" w:rsidRDefault="00792AB1" w:rsidP="00792AB1">
            <w:pPr>
              <w:autoSpaceDE w:val="0"/>
              <w:autoSpaceDN w:val="0"/>
              <w:spacing w:after="200" w:line="276" w:lineRule="auto"/>
              <w:jc w:val="center"/>
              <w:rPr>
                <w:rFonts w:eastAsiaTheme="minorHAnsi"/>
                <w:b/>
                <w:sz w:val="16"/>
                <w:szCs w:val="16"/>
                <w:lang w:eastAsia="en-US"/>
              </w:rPr>
            </w:pPr>
            <w:r w:rsidRPr="00792AB1">
              <w:rPr>
                <w:rFonts w:eastAsia="Calibri"/>
                <w:sz w:val="16"/>
                <w:szCs w:val="16"/>
                <w:lang w:eastAsia="en-US"/>
              </w:rPr>
              <w:t xml:space="preserve">тел. 8-984-106-09-09Герасимов Виталий Владимирович </w:t>
            </w:r>
            <w:hyperlink r:id="rId19" w:history="1">
              <w:r w:rsidRPr="00792AB1">
                <w:rPr>
                  <w:rFonts w:eastAsia="Calibri"/>
                  <w:color w:val="0563C1"/>
                  <w:sz w:val="16"/>
                  <w:szCs w:val="16"/>
                  <w:u w:val="single"/>
                  <w:lang w:eastAsia="en-US"/>
                </w:rPr>
                <w:t>Gerasimov.V.V@russianpost.ru</w:t>
              </w:r>
            </w:hyperlink>
          </w:p>
        </w:tc>
        <w:tc>
          <w:tcPr>
            <w:tcW w:w="1936" w:type="dxa"/>
            <w:vMerge w:val="restart"/>
            <w:tcBorders>
              <w:left w:val="single" w:sz="8" w:space="0" w:color="auto"/>
            </w:tcBorders>
          </w:tcPr>
          <w:p w14:paraId="3A40A385"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rFonts w:eastAsia="Calibri"/>
                <w:color w:val="000000"/>
                <w:sz w:val="16"/>
                <w:szCs w:val="16"/>
              </w:rPr>
              <w:t>ИНН 7724490000; КПП 143543001</w:t>
            </w:r>
            <w:r w:rsidRPr="00792AB1">
              <w:rPr>
                <w:rFonts w:eastAsia="Calibri"/>
                <w:color w:val="000000"/>
                <w:sz w:val="16"/>
                <w:szCs w:val="16"/>
              </w:rPr>
              <w:br/>
              <w:t>р/с 40502810514020000015 в филиале Банка ВТБ (ПАО) в г. Хабаровске</w:t>
            </w:r>
            <w:r w:rsidRPr="00792AB1">
              <w:rPr>
                <w:rFonts w:eastAsia="Calibri"/>
                <w:color w:val="000000"/>
                <w:sz w:val="16"/>
                <w:szCs w:val="16"/>
              </w:rPr>
              <w:br/>
              <w:t>к/с 30101810400000000727; БИК 040813727</w:t>
            </w:r>
          </w:p>
        </w:tc>
        <w:tc>
          <w:tcPr>
            <w:tcW w:w="1749" w:type="dxa"/>
            <w:vMerge w:val="restart"/>
          </w:tcPr>
          <w:p w14:paraId="46035703"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rFonts w:eastAsia="Calibri"/>
                <w:color w:val="000000"/>
                <w:sz w:val="16"/>
                <w:szCs w:val="16"/>
              </w:rPr>
              <w:t>677000, Республика Саха (Якутия), г. Якутск, ул. Дзержинского, д. 4</w:t>
            </w:r>
          </w:p>
        </w:tc>
      </w:tr>
      <w:tr w:rsidR="00792AB1" w:rsidRPr="00792AB1" w14:paraId="04421D5F" w14:textId="77777777" w:rsidTr="00676A4A">
        <w:trPr>
          <w:trHeight w:val="659"/>
        </w:trPr>
        <w:tc>
          <w:tcPr>
            <w:tcW w:w="729" w:type="dxa"/>
            <w:vAlign w:val="center"/>
          </w:tcPr>
          <w:p w14:paraId="42F35271"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41</w:t>
            </w:r>
          </w:p>
        </w:tc>
        <w:tc>
          <w:tcPr>
            <w:tcW w:w="1987" w:type="dxa"/>
            <w:vAlign w:val="center"/>
          </w:tcPr>
          <w:p w14:paraId="0BAE8B40"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РЕСПУБЛИКИ САХА (ЯКУТИЯ)</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4220D3B1" w14:textId="77777777" w:rsidR="00792AB1" w:rsidRPr="00792AB1" w:rsidRDefault="00792AB1" w:rsidP="00792AB1">
            <w:pPr>
              <w:jc w:val="center"/>
              <w:rPr>
                <w:sz w:val="16"/>
                <w:szCs w:val="16"/>
                <w:lang w:eastAsia="en-US"/>
              </w:rPr>
            </w:pPr>
            <w:r w:rsidRPr="00792AB1">
              <w:rPr>
                <w:rFonts w:eastAsia="Calibri"/>
                <w:sz w:val="16"/>
                <w:szCs w:val="16"/>
                <w:lang w:eastAsia="en-US"/>
              </w:rPr>
              <w:t>678725</w:t>
            </w:r>
          </w:p>
          <w:p w14:paraId="0066050C" w14:textId="77777777" w:rsidR="00792AB1" w:rsidRPr="00792AB1" w:rsidRDefault="00792AB1" w:rsidP="00792AB1">
            <w:pPr>
              <w:autoSpaceDE w:val="0"/>
              <w:autoSpaceDN w:val="0"/>
              <w:adjustRightInd w:val="0"/>
              <w:jc w:val="center"/>
              <w:rPr>
                <w:rFonts w:eastAsia="Calibri"/>
                <w:sz w:val="16"/>
                <w:szCs w:val="16"/>
                <w:lang w:eastAsia="en-US"/>
              </w:rPr>
            </w:pPr>
          </w:p>
        </w:tc>
        <w:tc>
          <w:tcPr>
            <w:tcW w:w="3344" w:type="dxa"/>
            <w:tcBorders>
              <w:top w:val="single" w:sz="4" w:space="0" w:color="auto"/>
              <w:left w:val="single" w:sz="4" w:space="0" w:color="auto"/>
              <w:bottom w:val="single" w:sz="4" w:space="0" w:color="auto"/>
            </w:tcBorders>
            <w:shd w:val="clear" w:color="auto" w:fill="auto"/>
            <w:vAlign w:val="center"/>
          </w:tcPr>
          <w:p w14:paraId="64DC455F"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Респ</w:t>
            </w:r>
            <w:proofErr w:type="spellEnd"/>
            <w:r w:rsidRPr="00792AB1">
              <w:rPr>
                <w:rFonts w:eastAsia="Calibri"/>
                <w:sz w:val="16"/>
                <w:szCs w:val="16"/>
                <w:lang w:eastAsia="en-US"/>
              </w:rPr>
              <w:t xml:space="preserve"> Саха (Якутия), у Томпонский, с </w:t>
            </w:r>
            <w:proofErr w:type="spellStart"/>
            <w:r w:rsidRPr="00792AB1">
              <w:rPr>
                <w:rFonts w:eastAsia="Calibri"/>
                <w:sz w:val="16"/>
                <w:szCs w:val="16"/>
                <w:lang w:eastAsia="en-US"/>
              </w:rPr>
              <w:t>Мегино</w:t>
            </w:r>
            <w:proofErr w:type="spellEnd"/>
            <w:r w:rsidRPr="00792AB1">
              <w:rPr>
                <w:rFonts w:eastAsia="Calibri"/>
                <w:sz w:val="16"/>
                <w:szCs w:val="16"/>
                <w:lang w:eastAsia="en-US"/>
              </w:rPr>
              <w:t xml:space="preserve">-Алдан,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Октябрьская, д. 23</w:t>
            </w:r>
          </w:p>
        </w:tc>
        <w:tc>
          <w:tcPr>
            <w:tcW w:w="1559" w:type="dxa"/>
            <w:vMerge/>
            <w:vAlign w:val="center"/>
          </w:tcPr>
          <w:p w14:paraId="715E2733" w14:textId="77777777" w:rsidR="00792AB1" w:rsidRPr="00792AB1" w:rsidRDefault="00792AB1" w:rsidP="00792AB1">
            <w:pPr>
              <w:autoSpaceDE w:val="0"/>
              <w:autoSpaceDN w:val="0"/>
              <w:adjustRightInd w:val="0"/>
              <w:jc w:val="center"/>
              <w:rPr>
                <w:rFonts w:eastAsiaTheme="minorHAnsi"/>
                <w:b/>
                <w:sz w:val="16"/>
                <w:szCs w:val="16"/>
                <w:lang w:eastAsia="en-US"/>
              </w:rPr>
            </w:pPr>
          </w:p>
        </w:tc>
        <w:tc>
          <w:tcPr>
            <w:tcW w:w="2552" w:type="dxa"/>
            <w:vMerge/>
            <w:tcBorders>
              <w:right w:val="single" w:sz="8" w:space="0" w:color="auto"/>
            </w:tcBorders>
            <w:vAlign w:val="center"/>
          </w:tcPr>
          <w:p w14:paraId="4412C803" w14:textId="77777777" w:rsidR="00792AB1" w:rsidRPr="00792AB1" w:rsidRDefault="00792AB1" w:rsidP="00792AB1">
            <w:pPr>
              <w:autoSpaceDE w:val="0"/>
              <w:autoSpaceDN w:val="0"/>
              <w:spacing w:after="200" w:line="276" w:lineRule="auto"/>
              <w:jc w:val="center"/>
              <w:rPr>
                <w:rFonts w:eastAsia="Calibri"/>
                <w:sz w:val="16"/>
                <w:szCs w:val="16"/>
                <w:lang w:eastAsia="en-US"/>
              </w:rPr>
            </w:pPr>
          </w:p>
        </w:tc>
        <w:tc>
          <w:tcPr>
            <w:tcW w:w="1936" w:type="dxa"/>
            <w:vMerge/>
            <w:tcBorders>
              <w:left w:val="single" w:sz="8" w:space="0" w:color="auto"/>
            </w:tcBorders>
            <w:vAlign w:val="center"/>
          </w:tcPr>
          <w:p w14:paraId="1F8FF7EE" w14:textId="77777777" w:rsidR="00792AB1" w:rsidRPr="00792AB1" w:rsidRDefault="00792AB1" w:rsidP="00792AB1">
            <w:pPr>
              <w:autoSpaceDE w:val="0"/>
              <w:autoSpaceDN w:val="0"/>
              <w:adjustRightInd w:val="0"/>
              <w:jc w:val="center"/>
              <w:rPr>
                <w:rFonts w:eastAsiaTheme="minorHAnsi"/>
                <w:b/>
                <w:sz w:val="16"/>
                <w:szCs w:val="16"/>
                <w:lang w:eastAsia="en-US"/>
              </w:rPr>
            </w:pPr>
          </w:p>
        </w:tc>
        <w:tc>
          <w:tcPr>
            <w:tcW w:w="1749" w:type="dxa"/>
            <w:vMerge/>
            <w:vAlign w:val="center"/>
          </w:tcPr>
          <w:p w14:paraId="71271AF5" w14:textId="77777777" w:rsidR="00792AB1" w:rsidRPr="00792AB1" w:rsidRDefault="00792AB1" w:rsidP="00792AB1">
            <w:pPr>
              <w:autoSpaceDE w:val="0"/>
              <w:autoSpaceDN w:val="0"/>
              <w:adjustRightInd w:val="0"/>
              <w:jc w:val="center"/>
              <w:rPr>
                <w:rFonts w:eastAsiaTheme="minorHAnsi"/>
                <w:b/>
                <w:sz w:val="16"/>
                <w:szCs w:val="16"/>
                <w:lang w:eastAsia="en-US"/>
              </w:rPr>
            </w:pPr>
          </w:p>
        </w:tc>
      </w:tr>
      <w:tr w:rsidR="00792AB1" w:rsidRPr="00792AB1" w14:paraId="09B60FC6" w14:textId="77777777" w:rsidTr="00676A4A">
        <w:trPr>
          <w:trHeight w:val="1252"/>
        </w:trPr>
        <w:tc>
          <w:tcPr>
            <w:tcW w:w="729" w:type="dxa"/>
            <w:vAlign w:val="center"/>
          </w:tcPr>
          <w:p w14:paraId="776D7C6E"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lastRenderedPageBreak/>
              <w:t>42</w:t>
            </w:r>
          </w:p>
        </w:tc>
        <w:tc>
          <w:tcPr>
            <w:tcW w:w="1987" w:type="dxa"/>
            <w:vAlign w:val="center"/>
          </w:tcPr>
          <w:p w14:paraId="3E4B8DA2"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САХАЛИНСКОЙ ОБЛАСТИ</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73855B7C" w14:textId="77777777" w:rsidR="00792AB1" w:rsidRPr="00792AB1" w:rsidRDefault="00792AB1" w:rsidP="00792AB1">
            <w:pPr>
              <w:autoSpaceDE w:val="0"/>
              <w:autoSpaceDN w:val="0"/>
              <w:adjustRightInd w:val="0"/>
              <w:jc w:val="center"/>
              <w:rPr>
                <w:rFonts w:eastAsia="Calibri"/>
                <w:sz w:val="16"/>
                <w:szCs w:val="16"/>
                <w:lang w:eastAsia="en-US"/>
              </w:rPr>
            </w:pPr>
            <w:r w:rsidRPr="00792AB1">
              <w:rPr>
                <w:rFonts w:eastAsia="Calibri"/>
                <w:sz w:val="16"/>
                <w:szCs w:val="16"/>
                <w:lang w:eastAsia="en-US"/>
              </w:rPr>
              <w:t>694454</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5E13A9DE"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Сахалинская, р-н Ногликский, с Вал,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Молодежная, д. 1а</w:t>
            </w:r>
          </w:p>
        </w:tc>
        <w:tc>
          <w:tcPr>
            <w:tcW w:w="1559" w:type="dxa"/>
            <w:vMerge w:val="restart"/>
          </w:tcPr>
          <w:p w14:paraId="33689360" w14:textId="77777777" w:rsidR="00792AB1" w:rsidRPr="00792AB1" w:rsidRDefault="00792AB1" w:rsidP="00792AB1">
            <w:pPr>
              <w:autoSpaceDE w:val="0"/>
              <w:autoSpaceDN w:val="0"/>
              <w:spacing w:after="200" w:line="276" w:lineRule="auto"/>
              <w:jc w:val="center"/>
              <w:rPr>
                <w:rFonts w:eastAsiaTheme="minorHAnsi"/>
                <w:sz w:val="16"/>
                <w:szCs w:val="16"/>
                <w:lang w:eastAsia="en-US"/>
              </w:rPr>
            </w:pPr>
          </w:p>
          <w:p w14:paraId="752AE006" w14:textId="77777777" w:rsidR="00792AB1" w:rsidRPr="00792AB1" w:rsidRDefault="00792AB1" w:rsidP="00792AB1">
            <w:pPr>
              <w:autoSpaceDE w:val="0"/>
              <w:autoSpaceDN w:val="0"/>
              <w:spacing w:after="200" w:line="276" w:lineRule="auto"/>
              <w:jc w:val="center"/>
              <w:rPr>
                <w:rFonts w:eastAsia="Calibri"/>
                <w:b/>
                <w:bCs/>
                <w:sz w:val="16"/>
                <w:szCs w:val="16"/>
                <w:lang w:eastAsia="en-US"/>
              </w:rPr>
            </w:pPr>
            <w:r w:rsidRPr="00792AB1">
              <w:rPr>
                <w:rFonts w:eastAsia="Calibri"/>
                <w:sz w:val="16"/>
                <w:szCs w:val="16"/>
                <w:lang w:eastAsia="en-US"/>
              </w:rPr>
              <w:t>693019, г. Южно-Сахалинск, ул. Вокзальная, 50</w:t>
            </w:r>
          </w:p>
          <w:p w14:paraId="08E14CFB" w14:textId="77777777" w:rsidR="00792AB1" w:rsidRPr="00792AB1" w:rsidRDefault="00792AB1" w:rsidP="00792AB1">
            <w:pPr>
              <w:autoSpaceDE w:val="0"/>
              <w:autoSpaceDN w:val="0"/>
              <w:adjustRightInd w:val="0"/>
              <w:jc w:val="center"/>
              <w:rPr>
                <w:rFonts w:eastAsiaTheme="minorHAnsi"/>
                <w:b/>
                <w:sz w:val="16"/>
                <w:szCs w:val="16"/>
                <w:lang w:eastAsia="en-US"/>
              </w:rPr>
            </w:pPr>
          </w:p>
        </w:tc>
        <w:tc>
          <w:tcPr>
            <w:tcW w:w="2552" w:type="dxa"/>
            <w:vMerge w:val="restart"/>
            <w:tcBorders>
              <w:right w:val="single" w:sz="8" w:space="0" w:color="auto"/>
            </w:tcBorders>
          </w:tcPr>
          <w:p w14:paraId="4652E3F8" w14:textId="77777777" w:rsidR="00792AB1" w:rsidRPr="00792AB1" w:rsidRDefault="00792AB1" w:rsidP="00792AB1">
            <w:pPr>
              <w:autoSpaceDE w:val="0"/>
              <w:autoSpaceDN w:val="0"/>
              <w:spacing w:after="200" w:line="276" w:lineRule="auto"/>
              <w:jc w:val="center"/>
              <w:rPr>
                <w:rFonts w:eastAsia="Calibri"/>
                <w:sz w:val="16"/>
                <w:szCs w:val="16"/>
                <w:lang w:eastAsia="en-US"/>
              </w:rPr>
            </w:pPr>
          </w:p>
          <w:p w14:paraId="75007011" w14:textId="77777777" w:rsidR="00792AB1" w:rsidRPr="00792AB1" w:rsidRDefault="00792AB1" w:rsidP="00792AB1">
            <w:pPr>
              <w:autoSpaceDE w:val="0"/>
              <w:autoSpaceDN w:val="0"/>
              <w:spacing w:after="200" w:line="276" w:lineRule="auto"/>
              <w:jc w:val="center"/>
              <w:rPr>
                <w:rFonts w:eastAsia="Calibri"/>
                <w:sz w:val="16"/>
                <w:szCs w:val="16"/>
                <w:lang w:eastAsia="en-US"/>
              </w:rPr>
            </w:pPr>
            <w:proofErr w:type="spellStart"/>
            <w:r w:rsidRPr="00792AB1">
              <w:rPr>
                <w:rFonts w:eastAsia="Calibri"/>
                <w:sz w:val="16"/>
                <w:szCs w:val="16"/>
                <w:lang w:eastAsia="en-US"/>
              </w:rPr>
              <w:t>Балацкий</w:t>
            </w:r>
            <w:proofErr w:type="spellEnd"/>
            <w:r w:rsidRPr="00792AB1">
              <w:rPr>
                <w:rFonts w:eastAsia="Calibri"/>
                <w:sz w:val="16"/>
                <w:szCs w:val="16"/>
                <w:lang w:eastAsia="en-US"/>
              </w:rPr>
              <w:t xml:space="preserve"> Андрей Владимирович</w:t>
            </w:r>
          </w:p>
          <w:p w14:paraId="2CD82740" w14:textId="77777777" w:rsidR="00792AB1" w:rsidRPr="00792AB1" w:rsidRDefault="00792AB1" w:rsidP="00792AB1">
            <w:pPr>
              <w:autoSpaceDE w:val="0"/>
              <w:autoSpaceDN w:val="0"/>
              <w:spacing w:after="200" w:line="276" w:lineRule="auto"/>
              <w:jc w:val="center"/>
              <w:rPr>
                <w:rFonts w:eastAsia="Calibri"/>
                <w:sz w:val="16"/>
                <w:szCs w:val="16"/>
                <w:lang w:eastAsia="en-US"/>
              </w:rPr>
            </w:pPr>
            <w:r w:rsidRPr="00792AB1">
              <w:rPr>
                <w:rFonts w:eastAsia="Calibri"/>
                <w:sz w:val="16"/>
                <w:szCs w:val="16"/>
                <w:lang w:eastAsia="en-US"/>
              </w:rPr>
              <w:t>+7 (4242) 55-61-93,8-65-0-4150</w:t>
            </w:r>
          </w:p>
          <w:p w14:paraId="7B668B74" w14:textId="77777777" w:rsidR="00792AB1" w:rsidRPr="00792AB1" w:rsidRDefault="00020CA0" w:rsidP="00792AB1">
            <w:pPr>
              <w:autoSpaceDE w:val="0"/>
              <w:autoSpaceDN w:val="0"/>
              <w:spacing w:after="200" w:line="276" w:lineRule="auto"/>
              <w:jc w:val="center"/>
              <w:rPr>
                <w:rFonts w:eastAsia="Calibri"/>
                <w:sz w:val="16"/>
                <w:szCs w:val="16"/>
                <w:lang w:eastAsia="en-US"/>
              </w:rPr>
            </w:pPr>
            <w:hyperlink r:id="rId20" w:history="1">
              <w:r w:rsidR="00792AB1" w:rsidRPr="00792AB1">
                <w:rPr>
                  <w:rFonts w:eastAsia="Calibri"/>
                  <w:color w:val="0563C1"/>
                  <w:sz w:val="16"/>
                  <w:szCs w:val="16"/>
                  <w:u w:val="single"/>
                  <w:lang w:eastAsia="en-US"/>
                </w:rPr>
                <w:t>A.Balatskiy@russianpost.ru</w:t>
              </w:r>
            </w:hyperlink>
          </w:p>
          <w:p w14:paraId="2800CCBD" w14:textId="77777777" w:rsidR="00792AB1" w:rsidRPr="00792AB1" w:rsidRDefault="00792AB1" w:rsidP="00792AB1">
            <w:pPr>
              <w:autoSpaceDE w:val="0"/>
              <w:autoSpaceDN w:val="0"/>
              <w:spacing w:after="200" w:line="276" w:lineRule="auto"/>
              <w:jc w:val="center"/>
              <w:rPr>
                <w:rFonts w:eastAsia="Calibri"/>
                <w:b/>
                <w:bCs/>
                <w:sz w:val="16"/>
                <w:szCs w:val="16"/>
                <w:lang w:eastAsia="en-US"/>
              </w:rPr>
            </w:pPr>
            <w:r w:rsidRPr="00792AB1">
              <w:rPr>
                <w:rFonts w:eastAsia="Calibri"/>
                <w:sz w:val="16"/>
                <w:szCs w:val="16"/>
                <w:lang w:eastAsia="en-US"/>
              </w:rPr>
              <w:t>тел.;89147576392</w:t>
            </w:r>
          </w:p>
          <w:p w14:paraId="41BB4235" w14:textId="77777777" w:rsidR="00792AB1" w:rsidRPr="00792AB1" w:rsidRDefault="00792AB1" w:rsidP="00792AB1">
            <w:pPr>
              <w:autoSpaceDE w:val="0"/>
              <w:autoSpaceDN w:val="0"/>
              <w:adjustRightInd w:val="0"/>
              <w:jc w:val="center"/>
              <w:rPr>
                <w:rFonts w:eastAsiaTheme="minorHAnsi"/>
                <w:b/>
                <w:sz w:val="16"/>
                <w:szCs w:val="16"/>
                <w:lang w:eastAsia="en-US"/>
              </w:rPr>
            </w:pPr>
          </w:p>
        </w:tc>
        <w:tc>
          <w:tcPr>
            <w:tcW w:w="1936" w:type="dxa"/>
            <w:vMerge w:val="restart"/>
            <w:tcBorders>
              <w:left w:val="single" w:sz="8" w:space="0" w:color="auto"/>
            </w:tcBorders>
            <w:vAlign w:val="center"/>
          </w:tcPr>
          <w:p w14:paraId="47E7B309" w14:textId="77777777" w:rsidR="00792AB1" w:rsidRPr="00792AB1" w:rsidRDefault="00792AB1" w:rsidP="00676A4A">
            <w:pPr>
              <w:autoSpaceDE w:val="0"/>
              <w:autoSpaceDN w:val="0"/>
              <w:adjustRightInd w:val="0"/>
              <w:jc w:val="center"/>
              <w:rPr>
                <w:rFonts w:eastAsiaTheme="minorHAnsi"/>
                <w:b/>
                <w:sz w:val="16"/>
                <w:szCs w:val="16"/>
                <w:lang w:eastAsia="en-US"/>
              </w:rPr>
            </w:pPr>
            <w:r w:rsidRPr="00792AB1">
              <w:rPr>
                <w:rFonts w:eastAsia="Calibri"/>
                <w:color w:val="000000"/>
                <w:sz w:val="16"/>
                <w:szCs w:val="16"/>
              </w:rPr>
              <w:t xml:space="preserve">ИНН 7724490000; КПП 650143001 р/с 40502810608020009692 Филиал Банка ВТБ (ПАО) в г. Хабаровске БИК 040813727; </w:t>
            </w:r>
            <w:proofErr w:type="gramStart"/>
            <w:r w:rsidRPr="00792AB1">
              <w:rPr>
                <w:rFonts w:eastAsia="Calibri"/>
                <w:color w:val="000000"/>
                <w:sz w:val="16"/>
                <w:szCs w:val="16"/>
              </w:rPr>
              <w:t>Кор/счет</w:t>
            </w:r>
            <w:proofErr w:type="gramEnd"/>
            <w:r w:rsidRPr="00792AB1">
              <w:rPr>
                <w:rFonts w:eastAsia="Calibri"/>
                <w:color w:val="000000"/>
                <w:sz w:val="16"/>
                <w:szCs w:val="16"/>
              </w:rPr>
              <w:t xml:space="preserve"> 30101810400000000727</w:t>
            </w:r>
          </w:p>
        </w:tc>
        <w:tc>
          <w:tcPr>
            <w:tcW w:w="1749" w:type="dxa"/>
            <w:vMerge w:val="restart"/>
          </w:tcPr>
          <w:p w14:paraId="1ECC3A8F" w14:textId="77777777" w:rsidR="00792AB1" w:rsidRPr="00792AB1" w:rsidRDefault="00792AB1" w:rsidP="00792AB1">
            <w:pPr>
              <w:autoSpaceDE w:val="0"/>
              <w:autoSpaceDN w:val="0"/>
              <w:spacing w:after="200" w:line="276" w:lineRule="auto"/>
              <w:jc w:val="center"/>
              <w:rPr>
                <w:rFonts w:eastAsia="Calibri"/>
                <w:color w:val="000000"/>
                <w:sz w:val="16"/>
                <w:szCs w:val="16"/>
              </w:rPr>
            </w:pPr>
          </w:p>
          <w:p w14:paraId="466E1F5D" w14:textId="77777777" w:rsidR="00792AB1" w:rsidRPr="00792AB1" w:rsidRDefault="00792AB1" w:rsidP="00792AB1">
            <w:pPr>
              <w:autoSpaceDE w:val="0"/>
              <w:autoSpaceDN w:val="0"/>
              <w:adjustRightInd w:val="0"/>
              <w:jc w:val="center"/>
              <w:rPr>
                <w:rFonts w:eastAsiaTheme="minorHAnsi"/>
                <w:b/>
                <w:sz w:val="16"/>
                <w:szCs w:val="16"/>
                <w:lang w:eastAsia="en-US"/>
              </w:rPr>
            </w:pPr>
            <w:r w:rsidRPr="00792AB1">
              <w:rPr>
                <w:rFonts w:eastAsia="Calibri"/>
                <w:color w:val="000000"/>
                <w:sz w:val="16"/>
                <w:szCs w:val="16"/>
              </w:rPr>
              <w:t>693019, г. Южно-Сахалинск, ул. Вокзальная, 50</w:t>
            </w:r>
          </w:p>
        </w:tc>
      </w:tr>
      <w:tr w:rsidR="00792AB1" w:rsidRPr="00792AB1" w14:paraId="11026A74" w14:textId="77777777" w:rsidTr="00556D9B">
        <w:tc>
          <w:tcPr>
            <w:tcW w:w="729" w:type="dxa"/>
            <w:vAlign w:val="center"/>
          </w:tcPr>
          <w:p w14:paraId="2887E25E"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43</w:t>
            </w:r>
          </w:p>
        </w:tc>
        <w:tc>
          <w:tcPr>
            <w:tcW w:w="1987" w:type="dxa"/>
            <w:vAlign w:val="center"/>
          </w:tcPr>
          <w:p w14:paraId="0003F5E9"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САХАЛИНСКОЙ ОБЛАСТИ</w:t>
            </w:r>
          </w:p>
        </w:tc>
        <w:tc>
          <w:tcPr>
            <w:tcW w:w="881" w:type="dxa"/>
            <w:tcBorders>
              <w:top w:val="nil"/>
              <w:left w:val="single" w:sz="4" w:space="0" w:color="auto"/>
              <w:bottom w:val="single" w:sz="4" w:space="0" w:color="auto"/>
              <w:right w:val="single" w:sz="4" w:space="0" w:color="auto"/>
            </w:tcBorders>
            <w:shd w:val="clear" w:color="auto" w:fill="auto"/>
            <w:vAlign w:val="center"/>
          </w:tcPr>
          <w:p w14:paraId="32FDA33E" w14:textId="77777777" w:rsidR="00792AB1" w:rsidRPr="00792AB1" w:rsidRDefault="00792AB1" w:rsidP="00792AB1">
            <w:pPr>
              <w:autoSpaceDE w:val="0"/>
              <w:autoSpaceDN w:val="0"/>
              <w:adjustRightInd w:val="0"/>
              <w:jc w:val="center"/>
              <w:rPr>
                <w:rFonts w:eastAsia="Calibri"/>
                <w:sz w:val="16"/>
                <w:szCs w:val="16"/>
                <w:lang w:eastAsia="en-US"/>
              </w:rPr>
            </w:pPr>
            <w:r w:rsidRPr="00792AB1">
              <w:rPr>
                <w:rFonts w:eastAsia="Calibri"/>
                <w:sz w:val="16"/>
                <w:szCs w:val="16"/>
                <w:lang w:eastAsia="en-US"/>
              </w:rPr>
              <w:t>694403</w:t>
            </w:r>
          </w:p>
        </w:tc>
        <w:tc>
          <w:tcPr>
            <w:tcW w:w="3344" w:type="dxa"/>
            <w:tcBorders>
              <w:top w:val="nil"/>
              <w:left w:val="single" w:sz="4" w:space="0" w:color="auto"/>
              <w:bottom w:val="single" w:sz="4" w:space="0" w:color="auto"/>
            </w:tcBorders>
            <w:shd w:val="clear" w:color="auto" w:fill="auto"/>
            <w:vAlign w:val="center"/>
          </w:tcPr>
          <w:p w14:paraId="476C52D2"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w:t>
            </w:r>
            <w:proofErr w:type="spellStart"/>
            <w:r w:rsidRPr="00792AB1">
              <w:rPr>
                <w:rFonts w:eastAsia="Calibri"/>
                <w:sz w:val="16"/>
                <w:szCs w:val="16"/>
                <w:lang w:eastAsia="en-US"/>
              </w:rPr>
              <w:t>обл</w:t>
            </w:r>
            <w:proofErr w:type="spellEnd"/>
            <w:r w:rsidRPr="00792AB1">
              <w:rPr>
                <w:rFonts w:eastAsia="Calibri"/>
                <w:sz w:val="16"/>
                <w:szCs w:val="16"/>
                <w:lang w:eastAsia="en-US"/>
              </w:rPr>
              <w:t xml:space="preserve"> Сахалинская, р-н Тымовский, с Кировское,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Центральная, </w:t>
            </w:r>
            <w:proofErr w:type="spellStart"/>
            <w:r w:rsidRPr="00792AB1">
              <w:rPr>
                <w:rFonts w:eastAsia="Calibri"/>
                <w:sz w:val="16"/>
                <w:szCs w:val="16"/>
                <w:lang w:eastAsia="en-US"/>
              </w:rPr>
              <w:t>зд</w:t>
            </w:r>
            <w:proofErr w:type="spellEnd"/>
            <w:r w:rsidRPr="00792AB1">
              <w:rPr>
                <w:rFonts w:eastAsia="Calibri"/>
                <w:sz w:val="16"/>
                <w:szCs w:val="16"/>
                <w:lang w:eastAsia="en-US"/>
              </w:rPr>
              <w:t>. 70</w:t>
            </w:r>
          </w:p>
        </w:tc>
        <w:tc>
          <w:tcPr>
            <w:tcW w:w="1559" w:type="dxa"/>
            <w:vMerge/>
            <w:vAlign w:val="center"/>
          </w:tcPr>
          <w:p w14:paraId="21B22D07" w14:textId="77777777" w:rsidR="00792AB1" w:rsidRPr="00792AB1" w:rsidRDefault="00792AB1" w:rsidP="00792AB1">
            <w:pPr>
              <w:autoSpaceDE w:val="0"/>
              <w:autoSpaceDN w:val="0"/>
              <w:adjustRightInd w:val="0"/>
              <w:jc w:val="center"/>
              <w:rPr>
                <w:rFonts w:eastAsiaTheme="minorHAnsi"/>
                <w:b/>
                <w:sz w:val="16"/>
                <w:szCs w:val="16"/>
                <w:lang w:eastAsia="en-US"/>
              </w:rPr>
            </w:pPr>
          </w:p>
        </w:tc>
        <w:tc>
          <w:tcPr>
            <w:tcW w:w="2552" w:type="dxa"/>
            <w:vMerge/>
            <w:tcBorders>
              <w:right w:val="single" w:sz="8" w:space="0" w:color="auto"/>
            </w:tcBorders>
            <w:vAlign w:val="center"/>
          </w:tcPr>
          <w:p w14:paraId="4B762289" w14:textId="77777777" w:rsidR="00792AB1" w:rsidRPr="00792AB1" w:rsidRDefault="00792AB1" w:rsidP="00792AB1">
            <w:pPr>
              <w:autoSpaceDE w:val="0"/>
              <w:autoSpaceDN w:val="0"/>
              <w:adjustRightInd w:val="0"/>
              <w:jc w:val="center"/>
              <w:rPr>
                <w:rFonts w:eastAsiaTheme="minorHAnsi"/>
                <w:b/>
                <w:sz w:val="16"/>
                <w:szCs w:val="16"/>
                <w:lang w:eastAsia="en-US"/>
              </w:rPr>
            </w:pPr>
          </w:p>
        </w:tc>
        <w:tc>
          <w:tcPr>
            <w:tcW w:w="1936" w:type="dxa"/>
            <w:vMerge/>
            <w:tcBorders>
              <w:left w:val="single" w:sz="8" w:space="0" w:color="auto"/>
            </w:tcBorders>
            <w:vAlign w:val="center"/>
          </w:tcPr>
          <w:p w14:paraId="0E17B611" w14:textId="77777777" w:rsidR="00792AB1" w:rsidRPr="00792AB1" w:rsidRDefault="00792AB1" w:rsidP="00792AB1">
            <w:pPr>
              <w:autoSpaceDE w:val="0"/>
              <w:autoSpaceDN w:val="0"/>
              <w:adjustRightInd w:val="0"/>
              <w:jc w:val="center"/>
              <w:rPr>
                <w:rFonts w:eastAsiaTheme="minorHAnsi"/>
                <w:b/>
                <w:sz w:val="16"/>
                <w:szCs w:val="16"/>
                <w:lang w:eastAsia="en-US"/>
              </w:rPr>
            </w:pPr>
          </w:p>
        </w:tc>
        <w:tc>
          <w:tcPr>
            <w:tcW w:w="1749" w:type="dxa"/>
            <w:vMerge/>
            <w:vAlign w:val="center"/>
          </w:tcPr>
          <w:p w14:paraId="3EB06AEA" w14:textId="77777777" w:rsidR="00792AB1" w:rsidRPr="00792AB1" w:rsidRDefault="00792AB1" w:rsidP="00792AB1">
            <w:pPr>
              <w:autoSpaceDE w:val="0"/>
              <w:autoSpaceDN w:val="0"/>
              <w:adjustRightInd w:val="0"/>
              <w:jc w:val="center"/>
              <w:rPr>
                <w:rFonts w:eastAsiaTheme="minorHAnsi"/>
                <w:b/>
                <w:sz w:val="16"/>
                <w:szCs w:val="16"/>
                <w:lang w:eastAsia="en-US"/>
              </w:rPr>
            </w:pPr>
          </w:p>
        </w:tc>
      </w:tr>
      <w:tr w:rsidR="00792AB1" w:rsidRPr="00792AB1" w14:paraId="725E4DFE" w14:textId="77777777" w:rsidTr="00676A4A">
        <w:trPr>
          <w:trHeight w:val="1127"/>
        </w:trPr>
        <w:tc>
          <w:tcPr>
            <w:tcW w:w="729" w:type="dxa"/>
            <w:vAlign w:val="center"/>
          </w:tcPr>
          <w:p w14:paraId="24BA96A5"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44</w:t>
            </w:r>
          </w:p>
        </w:tc>
        <w:tc>
          <w:tcPr>
            <w:tcW w:w="1987" w:type="dxa"/>
            <w:tcBorders>
              <w:bottom w:val="single" w:sz="4" w:space="0" w:color="auto"/>
            </w:tcBorders>
            <w:vAlign w:val="center"/>
          </w:tcPr>
          <w:p w14:paraId="2531FBC1"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ХАБАРОСКОГО КРАЯ</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0993DD5B" w14:textId="77777777" w:rsidR="00792AB1" w:rsidRPr="00792AB1" w:rsidRDefault="00792AB1" w:rsidP="00792AB1">
            <w:pPr>
              <w:autoSpaceDE w:val="0"/>
              <w:autoSpaceDN w:val="0"/>
              <w:adjustRightInd w:val="0"/>
              <w:jc w:val="center"/>
              <w:rPr>
                <w:rFonts w:eastAsia="Calibri"/>
                <w:sz w:val="16"/>
                <w:szCs w:val="16"/>
                <w:lang w:eastAsia="en-US"/>
              </w:rPr>
            </w:pPr>
            <w:r w:rsidRPr="00792AB1">
              <w:rPr>
                <w:rFonts w:eastAsia="Calibri"/>
                <w:sz w:val="16"/>
                <w:szCs w:val="16"/>
                <w:lang w:eastAsia="en-US"/>
              </w:rPr>
              <w:t>682875</w:t>
            </w:r>
          </w:p>
        </w:tc>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14:paraId="089F8F0E"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край Хабаровский, р-н Ванинский, п </w:t>
            </w:r>
            <w:proofErr w:type="spellStart"/>
            <w:r w:rsidRPr="00792AB1">
              <w:rPr>
                <w:rFonts w:eastAsia="Calibri"/>
                <w:sz w:val="16"/>
                <w:szCs w:val="16"/>
                <w:lang w:eastAsia="en-US"/>
              </w:rPr>
              <w:t>Кенада</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Приисковая, д. 12</w:t>
            </w:r>
          </w:p>
        </w:tc>
        <w:tc>
          <w:tcPr>
            <w:tcW w:w="1559" w:type="dxa"/>
            <w:vMerge w:val="restart"/>
            <w:vAlign w:val="center"/>
          </w:tcPr>
          <w:p w14:paraId="6C3FB8E4" w14:textId="77777777" w:rsidR="00792AB1" w:rsidRPr="00792AB1" w:rsidRDefault="00792AB1" w:rsidP="00676A4A">
            <w:pPr>
              <w:autoSpaceDE w:val="0"/>
              <w:autoSpaceDN w:val="0"/>
              <w:spacing w:after="200" w:line="276" w:lineRule="auto"/>
              <w:jc w:val="center"/>
              <w:rPr>
                <w:rFonts w:eastAsiaTheme="minorHAnsi"/>
                <w:sz w:val="16"/>
                <w:szCs w:val="16"/>
                <w:lang w:eastAsia="en-US"/>
              </w:rPr>
            </w:pPr>
          </w:p>
          <w:p w14:paraId="63A4F47E" w14:textId="77777777" w:rsidR="00792AB1" w:rsidRPr="00792AB1" w:rsidRDefault="00792AB1" w:rsidP="00676A4A">
            <w:pPr>
              <w:autoSpaceDE w:val="0"/>
              <w:autoSpaceDN w:val="0"/>
              <w:spacing w:after="200" w:line="276" w:lineRule="auto"/>
              <w:jc w:val="center"/>
              <w:rPr>
                <w:rFonts w:eastAsia="Calibri"/>
                <w:sz w:val="16"/>
                <w:szCs w:val="16"/>
                <w:lang w:eastAsia="en-US"/>
              </w:rPr>
            </w:pPr>
            <w:r w:rsidRPr="00792AB1">
              <w:rPr>
                <w:rFonts w:eastAsia="Calibri"/>
                <w:sz w:val="16"/>
                <w:szCs w:val="16"/>
                <w:lang w:eastAsia="en-US"/>
              </w:rPr>
              <w:t>АОПП, г. Хабаровск, ш. Матвеевское, д. 34В</w:t>
            </w:r>
          </w:p>
          <w:p w14:paraId="4A4474BE" w14:textId="77777777" w:rsidR="00792AB1" w:rsidRPr="00792AB1" w:rsidRDefault="00792AB1" w:rsidP="00676A4A">
            <w:pPr>
              <w:autoSpaceDE w:val="0"/>
              <w:autoSpaceDN w:val="0"/>
              <w:spacing w:after="200" w:line="276" w:lineRule="auto"/>
              <w:jc w:val="center"/>
              <w:rPr>
                <w:rFonts w:eastAsia="Calibri"/>
                <w:sz w:val="16"/>
                <w:szCs w:val="16"/>
                <w:lang w:eastAsia="en-US"/>
              </w:rPr>
            </w:pPr>
          </w:p>
          <w:p w14:paraId="3F3F773D" w14:textId="77777777" w:rsidR="00792AB1" w:rsidRPr="00792AB1" w:rsidRDefault="00792AB1" w:rsidP="00676A4A">
            <w:pPr>
              <w:autoSpaceDE w:val="0"/>
              <w:autoSpaceDN w:val="0"/>
              <w:adjustRightInd w:val="0"/>
              <w:jc w:val="center"/>
              <w:rPr>
                <w:rFonts w:eastAsiaTheme="minorHAnsi"/>
                <w:b/>
                <w:sz w:val="16"/>
                <w:szCs w:val="16"/>
                <w:lang w:eastAsia="en-US"/>
              </w:rPr>
            </w:pPr>
          </w:p>
        </w:tc>
        <w:tc>
          <w:tcPr>
            <w:tcW w:w="2552" w:type="dxa"/>
            <w:vMerge w:val="restart"/>
            <w:tcBorders>
              <w:right w:val="single" w:sz="8" w:space="0" w:color="auto"/>
            </w:tcBorders>
            <w:vAlign w:val="center"/>
          </w:tcPr>
          <w:p w14:paraId="00CE2D51" w14:textId="77777777" w:rsidR="00792AB1" w:rsidRPr="00792AB1" w:rsidRDefault="00792AB1" w:rsidP="00676A4A">
            <w:pPr>
              <w:jc w:val="center"/>
              <w:rPr>
                <w:rFonts w:eastAsia="Calibri"/>
                <w:sz w:val="16"/>
                <w:szCs w:val="16"/>
                <w:lang w:eastAsia="en-US"/>
              </w:rPr>
            </w:pPr>
          </w:p>
          <w:p w14:paraId="00AD1ADA" w14:textId="77777777" w:rsidR="00792AB1" w:rsidRPr="00792AB1" w:rsidRDefault="00792AB1" w:rsidP="00676A4A">
            <w:pPr>
              <w:jc w:val="center"/>
              <w:rPr>
                <w:rFonts w:eastAsia="Calibri"/>
                <w:sz w:val="16"/>
                <w:szCs w:val="16"/>
                <w:lang w:eastAsia="en-US"/>
              </w:rPr>
            </w:pPr>
            <w:r w:rsidRPr="00792AB1">
              <w:rPr>
                <w:rFonts w:eastAsia="Calibri"/>
                <w:sz w:val="16"/>
                <w:szCs w:val="16"/>
                <w:lang w:eastAsia="en-US"/>
              </w:rPr>
              <w:t>Баранова Ирина Викторовна</w:t>
            </w:r>
          </w:p>
          <w:p w14:paraId="0BEBC6EF" w14:textId="77777777" w:rsidR="00792AB1" w:rsidRPr="00792AB1" w:rsidRDefault="00020CA0" w:rsidP="00676A4A">
            <w:pPr>
              <w:jc w:val="center"/>
              <w:rPr>
                <w:rFonts w:eastAsia="Calibri"/>
                <w:sz w:val="16"/>
                <w:szCs w:val="16"/>
                <w:lang w:eastAsia="en-US"/>
              </w:rPr>
            </w:pPr>
            <w:hyperlink r:id="rId21" w:history="1">
              <w:r w:rsidR="00792AB1" w:rsidRPr="00792AB1">
                <w:rPr>
                  <w:rFonts w:eastAsia="Calibri"/>
                  <w:color w:val="0563C1"/>
                  <w:sz w:val="16"/>
                  <w:szCs w:val="16"/>
                  <w:u w:val="single"/>
                  <w:lang w:eastAsia="en-US"/>
                </w:rPr>
                <w:t>Irina.V.Baranova@russianpost.ru</w:t>
              </w:r>
            </w:hyperlink>
          </w:p>
          <w:p w14:paraId="6F3B8477" w14:textId="77777777" w:rsidR="00792AB1" w:rsidRPr="00792AB1" w:rsidRDefault="00792AB1" w:rsidP="00676A4A">
            <w:pPr>
              <w:jc w:val="center"/>
              <w:rPr>
                <w:rFonts w:eastAsia="Calibri"/>
                <w:sz w:val="16"/>
                <w:szCs w:val="16"/>
                <w:lang w:eastAsia="en-US"/>
              </w:rPr>
            </w:pPr>
            <w:r w:rsidRPr="00792AB1">
              <w:rPr>
                <w:rFonts w:eastAsia="Calibri"/>
                <w:sz w:val="16"/>
                <w:szCs w:val="16"/>
                <w:lang w:eastAsia="en-US"/>
              </w:rPr>
              <w:t>+7-914-313-8505</w:t>
            </w:r>
          </w:p>
          <w:p w14:paraId="5955BF4A" w14:textId="77777777" w:rsidR="00792AB1" w:rsidRPr="00792AB1" w:rsidRDefault="00792AB1" w:rsidP="00676A4A">
            <w:pPr>
              <w:jc w:val="center"/>
              <w:rPr>
                <w:rFonts w:eastAsiaTheme="minorHAnsi"/>
                <w:b/>
                <w:sz w:val="16"/>
                <w:szCs w:val="16"/>
                <w:lang w:eastAsia="en-US"/>
              </w:rPr>
            </w:pPr>
            <w:r w:rsidRPr="00792AB1">
              <w:rPr>
                <w:rFonts w:eastAsia="Calibri"/>
                <w:b/>
                <w:bCs/>
                <w:sz w:val="16"/>
                <w:szCs w:val="16"/>
                <w:lang w:eastAsia="en-US"/>
              </w:rPr>
              <w:t>+</w:t>
            </w:r>
            <w:r w:rsidRPr="00792AB1">
              <w:rPr>
                <w:rFonts w:eastAsia="Calibri"/>
                <w:sz w:val="16"/>
                <w:szCs w:val="16"/>
                <w:lang w:eastAsia="en-US"/>
              </w:rPr>
              <w:t xml:space="preserve">7 (914) 200-8422 Журавлев Владислав Викторович </w:t>
            </w:r>
            <w:hyperlink r:id="rId22" w:history="1">
              <w:r w:rsidRPr="00792AB1">
                <w:rPr>
                  <w:rFonts w:eastAsia="Calibri"/>
                  <w:color w:val="0563C1"/>
                  <w:sz w:val="16"/>
                  <w:szCs w:val="16"/>
                  <w:u w:val="single"/>
                  <w:lang w:eastAsia="en-US"/>
                </w:rPr>
                <w:t>Zhuravlev.Vladislav@russianpost.ru</w:t>
              </w:r>
            </w:hyperlink>
          </w:p>
        </w:tc>
        <w:tc>
          <w:tcPr>
            <w:tcW w:w="1936" w:type="dxa"/>
            <w:vMerge w:val="restart"/>
            <w:tcBorders>
              <w:left w:val="single" w:sz="8" w:space="0" w:color="auto"/>
            </w:tcBorders>
            <w:vAlign w:val="center"/>
          </w:tcPr>
          <w:p w14:paraId="49985692" w14:textId="77777777" w:rsidR="00792AB1" w:rsidRPr="00792AB1" w:rsidRDefault="00792AB1" w:rsidP="00676A4A">
            <w:pPr>
              <w:autoSpaceDE w:val="0"/>
              <w:autoSpaceDN w:val="0"/>
              <w:spacing w:after="200" w:line="276" w:lineRule="auto"/>
              <w:jc w:val="center"/>
              <w:rPr>
                <w:rFonts w:eastAsia="Calibri"/>
                <w:sz w:val="16"/>
                <w:szCs w:val="16"/>
                <w:lang w:eastAsia="en-US"/>
              </w:rPr>
            </w:pPr>
            <w:r w:rsidRPr="00792AB1">
              <w:rPr>
                <w:rFonts w:eastAsia="Calibri"/>
                <w:sz w:val="16"/>
                <w:szCs w:val="16"/>
                <w:lang w:eastAsia="en-US"/>
              </w:rPr>
              <w:t>УФПС Хабаровского края,</w:t>
            </w:r>
          </w:p>
          <w:p w14:paraId="743DECF6" w14:textId="77777777" w:rsidR="00792AB1" w:rsidRPr="00792AB1" w:rsidRDefault="00792AB1" w:rsidP="00676A4A">
            <w:pPr>
              <w:autoSpaceDE w:val="0"/>
              <w:autoSpaceDN w:val="0"/>
              <w:adjustRightInd w:val="0"/>
              <w:jc w:val="center"/>
              <w:rPr>
                <w:rFonts w:eastAsiaTheme="minorHAnsi"/>
                <w:b/>
                <w:sz w:val="16"/>
                <w:szCs w:val="16"/>
                <w:lang w:eastAsia="en-US"/>
              </w:rPr>
            </w:pPr>
            <w:r w:rsidRPr="00792AB1">
              <w:rPr>
                <w:rFonts w:eastAsia="Calibri"/>
                <w:sz w:val="16"/>
                <w:szCs w:val="16"/>
                <w:lang w:eastAsia="en-US"/>
              </w:rPr>
              <w:t xml:space="preserve">юр. </w:t>
            </w:r>
            <w:proofErr w:type="gramStart"/>
            <w:r w:rsidRPr="00792AB1">
              <w:rPr>
                <w:rFonts w:eastAsia="Calibri"/>
                <w:sz w:val="16"/>
                <w:szCs w:val="16"/>
                <w:lang w:eastAsia="en-US"/>
              </w:rPr>
              <w:t>адрес:.</w:t>
            </w:r>
            <w:proofErr w:type="gramEnd"/>
            <w:r w:rsidRPr="00792AB1">
              <w:rPr>
                <w:rFonts w:eastAsia="Calibri"/>
                <w:sz w:val="16"/>
                <w:szCs w:val="16"/>
                <w:lang w:eastAsia="en-US"/>
              </w:rPr>
              <w:t xml:space="preserve"> ИНН 7724490000; КПП 272143001; расчетный счет 40502810300020009699, в ВТБ (ПАО) в г. Хабаровске; корр. счет 30101810400000000727; БИК 040813727</w:t>
            </w:r>
          </w:p>
        </w:tc>
        <w:tc>
          <w:tcPr>
            <w:tcW w:w="1749" w:type="dxa"/>
            <w:vMerge w:val="restart"/>
            <w:vAlign w:val="center"/>
          </w:tcPr>
          <w:p w14:paraId="06B895FA" w14:textId="77777777" w:rsidR="00792AB1" w:rsidRPr="00792AB1" w:rsidRDefault="00792AB1" w:rsidP="00676A4A">
            <w:pPr>
              <w:autoSpaceDE w:val="0"/>
              <w:autoSpaceDN w:val="0"/>
              <w:adjustRightInd w:val="0"/>
              <w:jc w:val="center"/>
              <w:rPr>
                <w:rFonts w:eastAsiaTheme="minorHAnsi"/>
                <w:b/>
                <w:sz w:val="16"/>
                <w:szCs w:val="16"/>
                <w:lang w:eastAsia="en-US"/>
              </w:rPr>
            </w:pPr>
            <w:r w:rsidRPr="00792AB1">
              <w:rPr>
                <w:rFonts w:eastAsia="Calibri"/>
                <w:color w:val="000000"/>
                <w:sz w:val="16"/>
                <w:szCs w:val="16"/>
              </w:rPr>
              <w:t>680000, г. Хабаровск, ул. Муравьева-Амурского, 28</w:t>
            </w:r>
          </w:p>
        </w:tc>
      </w:tr>
      <w:tr w:rsidR="00792AB1" w:rsidRPr="00792AB1" w14:paraId="55F6D98F" w14:textId="77777777" w:rsidTr="00556D9B">
        <w:trPr>
          <w:trHeight w:val="1226"/>
        </w:trPr>
        <w:tc>
          <w:tcPr>
            <w:tcW w:w="729" w:type="dxa"/>
            <w:vAlign w:val="center"/>
          </w:tcPr>
          <w:p w14:paraId="26E2EFA1"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45</w:t>
            </w:r>
          </w:p>
        </w:tc>
        <w:tc>
          <w:tcPr>
            <w:tcW w:w="1987" w:type="dxa"/>
            <w:tcBorders>
              <w:top w:val="single" w:sz="4" w:space="0" w:color="auto"/>
              <w:bottom w:val="single" w:sz="4" w:space="0" w:color="auto"/>
            </w:tcBorders>
            <w:vAlign w:val="center"/>
          </w:tcPr>
          <w:p w14:paraId="6B0FABC2"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ХАБАРОСКОГО КРАЯ</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533D1B20" w14:textId="77777777" w:rsidR="00792AB1" w:rsidRPr="00792AB1" w:rsidRDefault="00792AB1" w:rsidP="00792AB1">
            <w:pPr>
              <w:autoSpaceDE w:val="0"/>
              <w:autoSpaceDN w:val="0"/>
              <w:adjustRightInd w:val="0"/>
              <w:jc w:val="center"/>
              <w:rPr>
                <w:rFonts w:eastAsia="Calibri"/>
                <w:sz w:val="16"/>
                <w:szCs w:val="16"/>
                <w:lang w:eastAsia="en-US"/>
              </w:rPr>
            </w:pPr>
            <w:r w:rsidRPr="00792AB1">
              <w:rPr>
                <w:rFonts w:eastAsia="Calibri"/>
                <w:sz w:val="16"/>
                <w:szCs w:val="16"/>
                <w:lang w:eastAsia="en-US"/>
              </w:rPr>
              <w:t>682418</w:t>
            </w:r>
          </w:p>
        </w:tc>
        <w:tc>
          <w:tcPr>
            <w:tcW w:w="3344" w:type="dxa"/>
            <w:tcBorders>
              <w:top w:val="single" w:sz="4" w:space="0" w:color="auto"/>
              <w:left w:val="single" w:sz="4" w:space="0" w:color="auto"/>
              <w:bottom w:val="single" w:sz="4" w:space="0" w:color="auto"/>
            </w:tcBorders>
            <w:shd w:val="clear" w:color="auto" w:fill="auto"/>
            <w:vAlign w:val="center"/>
          </w:tcPr>
          <w:p w14:paraId="6A4678F5" w14:textId="77777777" w:rsidR="00792AB1" w:rsidRPr="00792AB1" w:rsidRDefault="00792AB1" w:rsidP="00792AB1">
            <w:pPr>
              <w:autoSpaceDE w:val="0"/>
              <w:autoSpaceDN w:val="0"/>
              <w:adjustRightInd w:val="0"/>
              <w:rPr>
                <w:rFonts w:eastAsia="Calibri"/>
                <w:sz w:val="16"/>
                <w:szCs w:val="16"/>
                <w:lang w:eastAsia="en-US"/>
              </w:rPr>
            </w:pPr>
            <w:r w:rsidRPr="00792AB1">
              <w:rPr>
                <w:rFonts w:eastAsia="Calibri"/>
                <w:sz w:val="16"/>
                <w:szCs w:val="16"/>
                <w:lang w:eastAsia="en-US"/>
              </w:rPr>
              <w:t xml:space="preserve">Российская Федерация, край Хабаровский, р-н Ульчский, с Софийск,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Невельского, д. 3, </w:t>
            </w:r>
            <w:proofErr w:type="spellStart"/>
            <w:r w:rsidRPr="00792AB1">
              <w:rPr>
                <w:rFonts w:eastAsia="Calibri"/>
                <w:sz w:val="16"/>
                <w:szCs w:val="16"/>
                <w:lang w:eastAsia="en-US"/>
              </w:rPr>
              <w:t>помещ</w:t>
            </w:r>
            <w:proofErr w:type="spellEnd"/>
            <w:r w:rsidRPr="00792AB1">
              <w:rPr>
                <w:rFonts w:eastAsia="Calibri"/>
                <w:sz w:val="16"/>
                <w:szCs w:val="16"/>
                <w:lang w:eastAsia="en-US"/>
              </w:rPr>
              <w:t>. 1</w:t>
            </w:r>
          </w:p>
        </w:tc>
        <w:tc>
          <w:tcPr>
            <w:tcW w:w="1559" w:type="dxa"/>
            <w:vMerge/>
            <w:vAlign w:val="center"/>
          </w:tcPr>
          <w:p w14:paraId="2C9B4325" w14:textId="77777777" w:rsidR="00792AB1" w:rsidRPr="00792AB1" w:rsidRDefault="00792AB1" w:rsidP="00792AB1">
            <w:pPr>
              <w:autoSpaceDE w:val="0"/>
              <w:autoSpaceDN w:val="0"/>
              <w:adjustRightInd w:val="0"/>
              <w:jc w:val="center"/>
              <w:rPr>
                <w:rFonts w:eastAsiaTheme="minorHAnsi"/>
                <w:b/>
                <w:sz w:val="16"/>
                <w:szCs w:val="16"/>
                <w:lang w:eastAsia="en-US"/>
              </w:rPr>
            </w:pPr>
          </w:p>
        </w:tc>
        <w:tc>
          <w:tcPr>
            <w:tcW w:w="2552" w:type="dxa"/>
            <w:vMerge/>
            <w:tcBorders>
              <w:right w:val="single" w:sz="8" w:space="0" w:color="auto"/>
            </w:tcBorders>
            <w:vAlign w:val="center"/>
          </w:tcPr>
          <w:p w14:paraId="5B6BAABF" w14:textId="77777777" w:rsidR="00792AB1" w:rsidRPr="00792AB1" w:rsidRDefault="00792AB1" w:rsidP="00792AB1">
            <w:pPr>
              <w:jc w:val="center"/>
              <w:rPr>
                <w:rFonts w:eastAsiaTheme="minorHAnsi"/>
                <w:b/>
                <w:sz w:val="16"/>
                <w:szCs w:val="16"/>
                <w:lang w:eastAsia="en-US"/>
              </w:rPr>
            </w:pPr>
          </w:p>
        </w:tc>
        <w:tc>
          <w:tcPr>
            <w:tcW w:w="1936" w:type="dxa"/>
            <w:vMerge/>
            <w:tcBorders>
              <w:left w:val="single" w:sz="8" w:space="0" w:color="auto"/>
            </w:tcBorders>
            <w:vAlign w:val="center"/>
          </w:tcPr>
          <w:p w14:paraId="4C824617" w14:textId="77777777" w:rsidR="00792AB1" w:rsidRPr="00792AB1" w:rsidRDefault="00792AB1" w:rsidP="00792AB1">
            <w:pPr>
              <w:autoSpaceDE w:val="0"/>
              <w:autoSpaceDN w:val="0"/>
              <w:adjustRightInd w:val="0"/>
              <w:jc w:val="center"/>
              <w:rPr>
                <w:rFonts w:eastAsiaTheme="minorHAnsi"/>
                <w:b/>
                <w:sz w:val="16"/>
                <w:szCs w:val="16"/>
                <w:lang w:eastAsia="en-US"/>
              </w:rPr>
            </w:pPr>
          </w:p>
        </w:tc>
        <w:tc>
          <w:tcPr>
            <w:tcW w:w="1749" w:type="dxa"/>
            <w:vMerge/>
            <w:vAlign w:val="center"/>
          </w:tcPr>
          <w:p w14:paraId="3CC7BEFE" w14:textId="77777777" w:rsidR="00792AB1" w:rsidRPr="00792AB1" w:rsidRDefault="00792AB1" w:rsidP="00792AB1">
            <w:pPr>
              <w:autoSpaceDE w:val="0"/>
              <w:autoSpaceDN w:val="0"/>
              <w:adjustRightInd w:val="0"/>
              <w:jc w:val="center"/>
              <w:rPr>
                <w:rFonts w:eastAsiaTheme="minorHAnsi"/>
                <w:b/>
                <w:sz w:val="16"/>
                <w:szCs w:val="16"/>
                <w:lang w:eastAsia="en-US"/>
              </w:rPr>
            </w:pPr>
          </w:p>
        </w:tc>
      </w:tr>
      <w:tr w:rsidR="00792AB1" w:rsidRPr="00792AB1" w14:paraId="39AFA6E2" w14:textId="77777777" w:rsidTr="00556D9B">
        <w:trPr>
          <w:trHeight w:val="1266"/>
        </w:trPr>
        <w:tc>
          <w:tcPr>
            <w:tcW w:w="729" w:type="dxa"/>
            <w:vAlign w:val="center"/>
          </w:tcPr>
          <w:p w14:paraId="7A052122" w14:textId="77777777" w:rsidR="00792AB1" w:rsidRPr="00792AB1" w:rsidRDefault="00792AB1" w:rsidP="00792AB1">
            <w:pPr>
              <w:autoSpaceDE w:val="0"/>
              <w:autoSpaceDN w:val="0"/>
              <w:adjustRightInd w:val="0"/>
              <w:jc w:val="center"/>
              <w:rPr>
                <w:rFonts w:eastAsiaTheme="minorHAnsi"/>
                <w:sz w:val="16"/>
                <w:szCs w:val="16"/>
                <w:lang w:eastAsia="en-US"/>
              </w:rPr>
            </w:pPr>
            <w:r w:rsidRPr="00792AB1">
              <w:rPr>
                <w:rFonts w:eastAsiaTheme="minorHAnsi"/>
                <w:sz w:val="16"/>
                <w:szCs w:val="16"/>
                <w:lang w:eastAsia="en-US"/>
              </w:rPr>
              <w:t>46</w:t>
            </w:r>
          </w:p>
        </w:tc>
        <w:tc>
          <w:tcPr>
            <w:tcW w:w="1987" w:type="dxa"/>
            <w:tcBorders>
              <w:top w:val="single" w:sz="4" w:space="0" w:color="auto"/>
            </w:tcBorders>
            <w:vAlign w:val="center"/>
          </w:tcPr>
          <w:p w14:paraId="31D4FB8E" w14:textId="77777777" w:rsidR="00792AB1" w:rsidRPr="00792AB1" w:rsidRDefault="00792AB1" w:rsidP="00792AB1">
            <w:pPr>
              <w:autoSpaceDE w:val="0"/>
              <w:autoSpaceDN w:val="0"/>
              <w:adjustRightInd w:val="0"/>
              <w:rPr>
                <w:rFonts w:eastAsiaTheme="minorHAnsi"/>
                <w:sz w:val="16"/>
                <w:szCs w:val="16"/>
                <w:lang w:eastAsia="en-US"/>
              </w:rPr>
            </w:pPr>
            <w:r w:rsidRPr="00792AB1">
              <w:rPr>
                <w:rFonts w:eastAsiaTheme="minorHAnsi"/>
                <w:sz w:val="16"/>
                <w:szCs w:val="16"/>
                <w:lang w:eastAsia="en-US"/>
              </w:rPr>
              <w:t>УФПС ХАБАРОСКОГО КРАЯ</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52C34722" w14:textId="77777777" w:rsidR="00792AB1" w:rsidRPr="00792AB1" w:rsidRDefault="00792AB1" w:rsidP="00792AB1">
            <w:pPr>
              <w:autoSpaceDE w:val="0"/>
              <w:autoSpaceDN w:val="0"/>
              <w:adjustRightInd w:val="0"/>
              <w:jc w:val="center"/>
              <w:rPr>
                <w:rFonts w:eastAsia="Calibri"/>
                <w:sz w:val="16"/>
                <w:szCs w:val="16"/>
                <w:lang w:eastAsia="en-US"/>
              </w:rPr>
            </w:pPr>
            <w:r w:rsidRPr="00792AB1">
              <w:rPr>
                <w:rFonts w:eastAsia="Calibri"/>
                <w:sz w:val="16"/>
                <w:szCs w:val="16"/>
                <w:lang w:eastAsia="en-US"/>
              </w:rPr>
              <w:t>680550</w:t>
            </w:r>
          </w:p>
        </w:tc>
        <w:tc>
          <w:tcPr>
            <w:tcW w:w="3344" w:type="dxa"/>
            <w:tcBorders>
              <w:top w:val="single" w:sz="4" w:space="0" w:color="auto"/>
              <w:left w:val="single" w:sz="4" w:space="0" w:color="auto"/>
              <w:bottom w:val="single" w:sz="4" w:space="0" w:color="auto"/>
            </w:tcBorders>
            <w:shd w:val="clear" w:color="auto" w:fill="auto"/>
            <w:vAlign w:val="center"/>
          </w:tcPr>
          <w:p w14:paraId="288CC74F" w14:textId="77777777" w:rsidR="00792AB1" w:rsidRPr="00792AB1" w:rsidRDefault="00792AB1" w:rsidP="00792AB1">
            <w:pPr>
              <w:rPr>
                <w:sz w:val="16"/>
                <w:szCs w:val="16"/>
                <w:lang w:eastAsia="en-US"/>
              </w:rPr>
            </w:pPr>
            <w:r w:rsidRPr="00792AB1">
              <w:rPr>
                <w:rFonts w:eastAsia="Calibri"/>
                <w:sz w:val="16"/>
                <w:szCs w:val="16"/>
                <w:lang w:eastAsia="en-US"/>
              </w:rPr>
              <w:t>Российская Федерация, край Хабаровский, р-н Хабаровский, с Князе-</w:t>
            </w:r>
            <w:proofErr w:type="spellStart"/>
            <w:r w:rsidRPr="00792AB1">
              <w:rPr>
                <w:rFonts w:eastAsia="Calibri"/>
                <w:sz w:val="16"/>
                <w:szCs w:val="16"/>
                <w:lang w:eastAsia="en-US"/>
              </w:rPr>
              <w:t>Волконское</w:t>
            </w:r>
            <w:proofErr w:type="spellEnd"/>
            <w:r w:rsidRPr="00792AB1">
              <w:rPr>
                <w:rFonts w:eastAsia="Calibri"/>
                <w:sz w:val="16"/>
                <w:szCs w:val="16"/>
                <w:lang w:eastAsia="en-US"/>
              </w:rPr>
              <w:t xml:space="preserve">, </w:t>
            </w:r>
            <w:proofErr w:type="spellStart"/>
            <w:r w:rsidRPr="00792AB1">
              <w:rPr>
                <w:rFonts w:eastAsia="Calibri"/>
                <w:sz w:val="16"/>
                <w:szCs w:val="16"/>
                <w:lang w:eastAsia="en-US"/>
              </w:rPr>
              <w:t>ул</w:t>
            </w:r>
            <w:proofErr w:type="spellEnd"/>
            <w:r w:rsidRPr="00792AB1">
              <w:rPr>
                <w:rFonts w:eastAsia="Calibri"/>
                <w:sz w:val="16"/>
                <w:szCs w:val="16"/>
                <w:lang w:eastAsia="en-US"/>
              </w:rPr>
              <w:t xml:space="preserve"> Никитенко, д. 7</w:t>
            </w:r>
          </w:p>
          <w:p w14:paraId="3BC6E104" w14:textId="77777777" w:rsidR="00792AB1" w:rsidRPr="00792AB1" w:rsidRDefault="00792AB1" w:rsidP="00792AB1">
            <w:pPr>
              <w:autoSpaceDE w:val="0"/>
              <w:autoSpaceDN w:val="0"/>
              <w:adjustRightInd w:val="0"/>
              <w:rPr>
                <w:rFonts w:eastAsia="Calibri"/>
                <w:sz w:val="16"/>
                <w:szCs w:val="16"/>
                <w:lang w:eastAsia="en-US"/>
              </w:rPr>
            </w:pPr>
          </w:p>
        </w:tc>
        <w:tc>
          <w:tcPr>
            <w:tcW w:w="1559" w:type="dxa"/>
            <w:vMerge/>
          </w:tcPr>
          <w:p w14:paraId="57B31C96" w14:textId="77777777" w:rsidR="00792AB1" w:rsidRPr="00792AB1" w:rsidRDefault="00792AB1" w:rsidP="00792AB1">
            <w:pPr>
              <w:autoSpaceDE w:val="0"/>
              <w:autoSpaceDN w:val="0"/>
              <w:adjustRightInd w:val="0"/>
              <w:rPr>
                <w:rFonts w:eastAsiaTheme="minorHAnsi"/>
                <w:b/>
                <w:sz w:val="16"/>
                <w:szCs w:val="16"/>
                <w:lang w:eastAsia="en-US"/>
              </w:rPr>
            </w:pPr>
          </w:p>
        </w:tc>
        <w:tc>
          <w:tcPr>
            <w:tcW w:w="2552" w:type="dxa"/>
            <w:vMerge/>
            <w:tcBorders>
              <w:right w:val="single" w:sz="8" w:space="0" w:color="auto"/>
            </w:tcBorders>
          </w:tcPr>
          <w:p w14:paraId="0D5C80EF" w14:textId="77777777" w:rsidR="00792AB1" w:rsidRPr="00792AB1" w:rsidRDefault="00792AB1" w:rsidP="00792AB1">
            <w:pPr>
              <w:autoSpaceDE w:val="0"/>
              <w:autoSpaceDN w:val="0"/>
              <w:adjustRightInd w:val="0"/>
              <w:rPr>
                <w:rFonts w:eastAsiaTheme="minorHAnsi"/>
                <w:b/>
                <w:sz w:val="16"/>
                <w:szCs w:val="16"/>
                <w:lang w:eastAsia="en-US"/>
              </w:rPr>
            </w:pPr>
          </w:p>
        </w:tc>
        <w:tc>
          <w:tcPr>
            <w:tcW w:w="1936" w:type="dxa"/>
            <w:vMerge/>
            <w:tcBorders>
              <w:left w:val="single" w:sz="8" w:space="0" w:color="auto"/>
            </w:tcBorders>
          </w:tcPr>
          <w:p w14:paraId="30CB0D84" w14:textId="77777777" w:rsidR="00792AB1" w:rsidRPr="00792AB1" w:rsidRDefault="00792AB1" w:rsidP="00792AB1">
            <w:pPr>
              <w:autoSpaceDE w:val="0"/>
              <w:autoSpaceDN w:val="0"/>
              <w:adjustRightInd w:val="0"/>
              <w:rPr>
                <w:rFonts w:eastAsiaTheme="minorHAnsi"/>
                <w:b/>
                <w:sz w:val="16"/>
                <w:szCs w:val="16"/>
                <w:lang w:eastAsia="en-US"/>
              </w:rPr>
            </w:pPr>
          </w:p>
        </w:tc>
        <w:tc>
          <w:tcPr>
            <w:tcW w:w="1749" w:type="dxa"/>
            <w:vMerge/>
          </w:tcPr>
          <w:p w14:paraId="78D25FBC" w14:textId="77777777" w:rsidR="00792AB1" w:rsidRPr="00792AB1" w:rsidRDefault="00792AB1" w:rsidP="00792AB1">
            <w:pPr>
              <w:autoSpaceDE w:val="0"/>
              <w:autoSpaceDN w:val="0"/>
              <w:adjustRightInd w:val="0"/>
              <w:rPr>
                <w:rFonts w:eastAsiaTheme="minorHAnsi"/>
                <w:b/>
                <w:sz w:val="16"/>
                <w:szCs w:val="16"/>
                <w:lang w:eastAsia="en-US"/>
              </w:rPr>
            </w:pPr>
          </w:p>
        </w:tc>
      </w:tr>
      <w:bookmarkEnd w:id="0"/>
    </w:tbl>
    <w:p w14:paraId="2C4383BE" w14:textId="380644AB" w:rsidR="00A17D3A" w:rsidRPr="00E712BC" w:rsidRDefault="00A17D3A" w:rsidP="000C2986">
      <w:pPr>
        <w:ind w:right="141"/>
        <w:rPr>
          <w:sz w:val="22"/>
          <w:szCs w:val="22"/>
        </w:rPr>
        <w:sectPr w:rsidR="00A17D3A" w:rsidRPr="00E712BC" w:rsidSect="000B2126">
          <w:pgSz w:w="16837" w:h="11905" w:orient="landscape" w:code="9"/>
          <w:pgMar w:top="1701" w:right="1134" w:bottom="851" w:left="1134" w:header="567" w:footer="397" w:gutter="0"/>
          <w:cols w:space="720"/>
          <w:noEndnote/>
          <w:docGrid w:linePitch="360"/>
        </w:sectPr>
      </w:pPr>
    </w:p>
    <w:p w14:paraId="77F7C5B3" w14:textId="4EA49C2B" w:rsidR="00A17D3A" w:rsidRDefault="00A17D3A" w:rsidP="00964C18">
      <w:pPr>
        <w:ind w:right="141"/>
        <w:rPr>
          <w:sz w:val="22"/>
          <w:szCs w:val="22"/>
        </w:rPr>
      </w:pPr>
    </w:p>
    <w:p w14:paraId="11A6A8A3" w14:textId="15D48CD3" w:rsidR="00FF2278" w:rsidRDefault="00FF2278" w:rsidP="00964C18">
      <w:pPr>
        <w:ind w:right="141"/>
        <w:rPr>
          <w:sz w:val="22"/>
          <w:szCs w:val="22"/>
        </w:rPr>
      </w:pPr>
    </w:p>
    <w:p w14:paraId="162B2584" w14:textId="16F9E2EE" w:rsidR="00FF2278" w:rsidRDefault="00FF2278" w:rsidP="00964C18">
      <w:pPr>
        <w:ind w:right="141"/>
        <w:rPr>
          <w:sz w:val="22"/>
          <w:szCs w:val="22"/>
        </w:rPr>
      </w:pPr>
    </w:p>
    <w:p w14:paraId="0B837F35" w14:textId="496FC141" w:rsidR="00FF2278" w:rsidRDefault="00FF2278" w:rsidP="00964C18">
      <w:pPr>
        <w:ind w:right="141"/>
        <w:rPr>
          <w:sz w:val="22"/>
          <w:szCs w:val="22"/>
        </w:rPr>
      </w:pPr>
    </w:p>
    <w:p w14:paraId="10716000" w14:textId="5114A475" w:rsidR="00FF2278" w:rsidRDefault="00FF2278" w:rsidP="00964C18">
      <w:pPr>
        <w:ind w:right="141"/>
        <w:rPr>
          <w:sz w:val="22"/>
          <w:szCs w:val="22"/>
        </w:rPr>
      </w:pPr>
    </w:p>
    <w:p w14:paraId="1FF5F36C" w14:textId="5535731F" w:rsidR="00FF2278" w:rsidRDefault="00FF2278" w:rsidP="00964C18">
      <w:pPr>
        <w:ind w:right="141"/>
        <w:rPr>
          <w:sz w:val="22"/>
          <w:szCs w:val="22"/>
        </w:rPr>
      </w:pPr>
    </w:p>
    <w:p w14:paraId="7E8E50D0" w14:textId="36A5A2E6" w:rsidR="00FF2278" w:rsidRDefault="00FF2278" w:rsidP="00964C18">
      <w:pPr>
        <w:ind w:right="141"/>
        <w:rPr>
          <w:sz w:val="22"/>
          <w:szCs w:val="22"/>
        </w:rPr>
      </w:pPr>
    </w:p>
    <w:p w14:paraId="0B672E3F" w14:textId="5CB17BF5" w:rsidR="00FF2278" w:rsidRDefault="00FF2278" w:rsidP="00964C18">
      <w:pPr>
        <w:ind w:right="141"/>
        <w:rPr>
          <w:sz w:val="22"/>
          <w:szCs w:val="22"/>
        </w:rPr>
      </w:pPr>
    </w:p>
    <w:p w14:paraId="1FED46BD" w14:textId="43436013" w:rsidR="00FF2278" w:rsidRPr="00CC33FE" w:rsidRDefault="00FF2278" w:rsidP="00964C18">
      <w:pPr>
        <w:ind w:right="141"/>
        <w:rPr>
          <w:sz w:val="22"/>
          <w:szCs w:val="22"/>
        </w:rPr>
      </w:pPr>
    </w:p>
    <w:sectPr w:rsidR="00FF2278" w:rsidRPr="00CC33FE" w:rsidSect="00A17D3A">
      <w:headerReference w:type="default" r:id="rId23"/>
      <w:footerReference w:type="default" r:id="rId24"/>
      <w:headerReference w:type="first" r:id="rId25"/>
      <w:pgSz w:w="11905" w:h="16837" w:code="9"/>
      <w:pgMar w:top="1134" w:right="851"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D4C9" w14:textId="77777777" w:rsidR="00020CA0" w:rsidRDefault="00020CA0" w:rsidP="0027213A">
      <w:r>
        <w:separator/>
      </w:r>
    </w:p>
  </w:endnote>
  <w:endnote w:type="continuationSeparator" w:id="0">
    <w:p w14:paraId="20AA6D64" w14:textId="77777777" w:rsidR="00020CA0" w:rsidRDefault="00020CA0"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Roboto">
    <w:altName w:val="Times New Roman"/>
    <w:charset w:val="CC"/>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C447" w14:textId="4B4E7F20" w:rsidR="00B40823" w:rsidRPr="005F1C87" w:rsidRDefault="00B40823">
    <w:pPr>
      <w:pStyle w:val="af9"/>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1E8E" w14:textId="77777777" w:rsidR="00020CA0" w:rsidRDefault="00020CA0" w:rsidP="0027213A">
      <w:r>
        <w:separator/>
      </w:r>
    </w:p>
  </w:footnote>
  <w:footnote w:type="continuationSeparator" w:id="0">
    <w:p w14:paraId="2E1BA7D0" w14:textId="77777777" w:rsidR="00020CA0" w:rsidRDefault="00020CA0" w:rsidP="0027213A">
      <w:r>
        <w:continuationSeparator/>
      </w:r>
    </w:p>
  </w:footnote>
  <w:footnote w:id="1">
    <w:p w14:paraId="043A6512" w14:textId="1F397FED" w:rsidR="00B40823" w:rsidRDefault="00B40823" w:rsidP="00F90362">
      <w:pPr>
        <w:pStyle w:val="af"/>
        <w:ind w:firstLine="709"/>
        <w:jc w:val="both"/>
      </w:pPr>
      <w:r>
        <w:rPr>
          <w:rStyle w:val="af1"/>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 w:id="2">
    <w:p w14:paraId="45EFC07F" w14:textId="5E9FF4B3" w:rsidR="00B40823" w:rsidRDefault="00B40823" w:rsidP="00702A68">
      <w:pPr>
        <w:pStyle w:val="af"/>
        <w:ind w:firstLine="709"/>
      </w:pPr>
      <w:r>
        <w:rPr>
          <w:rStyle w:val="af1"/>
        </w:rPr>
        <w:footnoteRef/>
      </w:r>
      <w:r>
        <w:t xml:space="preserve"> В таблице указан пример для заполнения.</w:t>
      </w:r>
    </w:p>
  </w:footnote>
  <w:footnote w:id="3">
    <w:p w14:paraId="293AD653" w14:textId="77777777" w:rsidR="00B40823" w:rsidRDefault="00B40823" w:rsidP="00702A68">
      <w:pPr>
        <w:pStyle w:val="af"/>
        <w:ind w:firstLine="709"/>
        <w:jc w:val="both"/>
      </w:pPr>
      <w:r w:rsidRPr="00716107">
        <w:rPr>
          <w:rStyle w:val="af1"/>
        </w:rPr>
        <w:footnoteRef/>
      </w:r>
      <w:r>
        <w:t xml:space="preserve"> *П</w:t>
      </w:r>
      <w:r w:rsidRPr="00716107">
        <w:t>оказатели соответствия. Участник закупки, предлагая товар, должен указать в своей заявке конкретные значения показателей предлагаемого Товара, соответствующие показателям соответствия, установленным в Техническом за</w:t>
      </w:r>
      <w:r>
        <w:t xml:space="preserve">дании со знаком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987646"/>
      <w:docPartObj>
        <w:docPartGallery w:val="Page Numbers (Top of Page)"/>
        <w:docPartUnique/>
      </w:docPartObj>
    </w:sdtPr>
    <w:sdtEndPr/>
    <w:sdtContent>
      <w:p w14:paraId="1F48DF49" w14:textId="5D4795F6" w:rsidR="00B40823" w:rsidRDefault="00B40823">
        <w:pPr>
          <w:pStyle w:val="af7"/>
          <w:jc w:val="center"/>
        </w:pPr>
        <w:r>
          <w:fldChar w:fldCharType="begin"/>
        </w:r>
        <w:r>
          <w:instrText>PAGE   \* MERGEFORMAT</w:instrText>
        </w:r>
        <w:r>
          <w:fldChar w:fldCharType="separate"/>
        </w:r>
        <w:r w:rsidR="00742742">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3A23" w14:textId="77777777" w:rsidR="00B40823" w:rsidRDefault="00B40823">
    <w:pPr>
      <w:pStyle w:val="af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516140"/>
      <w:docPartObj>
        <w:docPartGallery w:val="Page Numbers (Top of Page)"/>
        <w:docPartUnique/>
      </w:docPartObj>
    </w:sdtPr>
    <w:sdtEndPr/>
    <w:sdtContent>
      <w:p w14:paraId="39D17599" w14:textId="7D48DA38" w:rsidR="00B40823" w:rsidRDefault="00B40823">
        <w:pPr>
          <w:pStyle w:val="af7"/>
          <w:jc w:val="center"/>
        </w:pPr>
        <w:r>
          <w:fldChar w:fldCharType="begin"/>
        </w:r>
        <w:r>
          <w:instrText>PAGE   \* MERGEFORMAT</w:instrText>
        </w:r>
        <w:r>
          <w:fldChar w:fldCharType="separate"/>
        </w:r>
        <w:r w:rsidR="00742742">
          <w:rPr>
            <w:noProof/>
          </w:rPr>
          <w:t>11</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DC27" w14:textId="23E6AA9D" w:rsidR="00B40823" w:rsidRDefault="00B40823">
    <w:pPr>
      <w:pStyle w:val="af7"/>
      <w:jc w:val="center"/>
    </w:pPr>
  </w:p>
  <w:p w14:paraId="7C90392D" w14:textId="77777777" w:rsidR="00B40823" w:rsidRDefault="00B4082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8"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1"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2" w15:restartNumberingAfterBreak="0">
    <w:nsid w:val="3D911A42"/>
    <w:multiLevelType w:val="multilevel"/>
    <w:tmpl w:val="D07A8BD2"/>
    <w:lvl w:ilvl="0">
      <w:start w:val="1"/>
      <w:numFmt w:val="decimal"/>
      <w:pStyle w:val="11"/>
      <w:suff w:val="space"/>
      <w:lvlText w:val="%1"/>
      <w:lvlJc w:val="left"/>
      <w:pPr>
        <w:ind w:left="0" w:firstLine="567"/>
      </w:pPr>
      <w:rPr>
        <w:rFonts w:hint="default"/>
      </w:rPr>
    </w:lvl>
    <w:lvl w:ilvl="1">
      <w:start w:val="1"/>
      <w:numFmt w:val="decimal"/>
      <w:pStyle w:val="22"/>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3" w15:restartNumberingAfterBreak="0">
    <w:nsid w:val="40FD7239"/>
    <w:multiLevelType w:val="hybridMultilevel"/>
    <w:tmpl w:val="3C9E01FC"/>
    <w:lvl w:ilvl="0" w:tplc="4A2E4C9A">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3B11D5E"/>
    <w:multiLevelType w:val="hybridMultilevel"/>
    <w:tmpl w:val="B19411E0"/>
    <w:lvl w:ilvl="0" w:tplc="0B344F1E">
      <w:start w:val="1"/>
      <w:numFmt w:val="decimal"/>
      <w:suff w:val="space"/>
      <w:lvlText w:val="3.%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4C5E7160"/>
    <w:multiLevelType w:val="multilevel"/>
    <w:tmpl w:val="8FB2017C"/>
    <w:lvl w:ilvl="0">
      <w:start w:val="1"/>
      <w:numFmt w:val="decimal"/>
      <w:pStyle w:val="12"/>
      <w:lvlText w:val="%1."/>
      <w:lvlJc w:val="center"/>
      <w:pPr>
        <w:tabs>
          <w:tab w:val="num" w:pos="567"/>
        </w:tabs>
        <w:ind w:left="567" w:hanging="279"/>
      </w:pPr>
      <w:rPr>
        <w:rFonts w:hint="default"/>
      </w:rPr>
    </w:lvl>
    <w:lvl w:ilvl="1">
      <w:start w:val="1"/>
      <w:numFmt w:val="decimal"/>
      <w:pStyle w:val="a3"/>
      <w:lvlText w:val="%1.%2."/>
      <w:lvlJc w:val="left"/>
      <w:pPr>
        <w:tabs>
          <w:tab w:val="num" w:pos="1702"/>
        </w:tabs>
        <w:ind w:left="1702" w:hanging="567"/>
      </w:pPr>
      <w:rPr>
        <w:rFonts w:hint="default"/>
      </w:rPr>
    </w:lvl>
    <w:lvl w:ilvl="2">
      <w:start w:val="1"/>
      <w:numFmt w:val="decimal"/>
      <w:pStyle w:val="a4"/>
      <w:lvlText w:val="%1.%2.%3."/>
      <w:lvlJc w:val="left"/>
      <w:pPr>
        <w:tabs>
          <w:tab w:val="num" w:pos="993"/>
        </w:tabs>
        <w:ind w:left="993" w:hanging="851"/>
      </w:pPr>
      <w:rPr>
        <w:rFonts w:hint="default"/>
        <w:spacing w:val="0"/>
        <w:sz w:val="28"/>
        <w:szCs w:val="28"/>
      </w:rPr>
    </w:lvl>
    <w:lvl w:ilvl="3">
      <w:start w:val="1"/>
      <w:numFmt w:val="decimal"/>
      <w:pStyle w:val="a5"/>
      <w:lvlText w:val="%1.%2.%3.%4."/>
      <w:lvlJc w:val="left"/>
      <w:pPr>
        <w:tabs>
          <w:tab w:val="num" w:pos="2127"/>
        </w:tabs>
        <w:ind w:left="2127" w:hanging="567"/>
      </w:pPr>
      <w:rPr>
        <w:rFonts w:hint="default"/>
      </w:rPr>
    </w:lvl>
    <w:lvl w:ilvl="4">
      <w:start w:val="1"/>
      <w:numFmt w:val="russianLower"/>
      <w:pStyle w:val="a6"/>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7" w15:restartNumberingAfterBreak="0">
    <w:nsid w:val="4F65195B"/>
    <w:multiLevelType w:val="multilevel"/>
    <w:tmpl w:val="16A8B17E"/>
    <w:lvl w:ilvl="0">
      <w:start w:val="1"/>
      <w:numFmt w:val="decimal"/>
      <w:pStyle w:val="13"/>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8"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3"/>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59BF3E45"/>
    <w:multiLevelType w:val="hybridMultilevel"/>
    <w:tmpl w:val="42B2FD5C"/>
    <w:lvl w:ilvl="0" w:tplc="1C9855AC">
      <w:start w:val="1"/>
      <w:numFmt w:val="decimal"/>
      <w:lvlText w:val="3.6.%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2C44283"/>
    <w:multiLevelType w:val="multilevel"/>
    <w:tmpl w:val="36DA9DD0"/>
    <w:lvl w:ilvl="0">
      <w:start w:val="1"/>
      <w:numFmt w:val="russianUpper"/>
      <w:pStyle w:val="a7"/>
      <w:suff w:val="space"/>
      <w:lvlText w:val="Приложение %1"/>
      <w:lvlJc w:val="left"/>
      <w:pPr>
        <w:ind w:left="0" w:firstLine="0"/>
      </w:pPr>
      <w:rPr>
        <w:rFonts w:hint="default"/>
      </w:rPr>
    </w:lvl>
    <w:lvl w:ilvl="1">
      <w:start w:val="1"/>
      <w:numFmt w:val="decimal"/>
      <w:pStyle w:val="24"/>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2" w15:restartNumberingAfterBreak="0">
    <w:nsid w:val="636D237D"/>
    <w:multiLevelType w:val="multilevel"/>
    <w:tmpl w:val="FFFA9CC8"/>
    <w:lvl w:ilvl="0">
      <w:start w:val="1"/>
      <w:numFmt w:val="bullet"/>
      <w:pStyle w:val="a8"/>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3"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5BEABA66"/>
    <w:lvl w:ilvl="0">
      <w:start w:val="1"/>
      <w:numFmt w:val="decimal"/>
      <w:pStyle w:val="14"/>
      <w:lvlText w:val="%1."/>
      <w:lvlJc w:val="left"/>
      <w:pPr>
        <w:tabs>
          <w:tab w:val="num" w:pos="432"/>
        </w:tabs>
        <w:ind w:left="432" w:hanging="432"/>
      </w:pPr>
      <w:rPr>
        <w:rFonts w:hint="default"/>
      </w:rPr>
    </w:lvl>
    <w:lvl w:ilvl="1">
      <w:start w:val="1"/>
      <w:numFmt w:val="decimal"/>
      <w:pStyle w:val="25"/>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9"/>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6"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17"/>
  </w:num>
  <w:num w:numId="5">
    <w:abstractNumId w:val="25"/>
  </w:num>
  <w:num w:numId="6">
    <w:abstractNumId w:val="22"/>
  </w:num>
  <w:num w:numId="7">
    <w:abstractNumId w:val="21"/>
  </w:num>
  <w:num w:numId="8">
    <w:abstractNumId w:val="2"/>
  </w:num>
  <w:num w:numId="9">
    <w:abstractNumId w:val="1"/>
  </w:num>
  <w:num w:numId="10">
    <w:abstractNumId w:val="9"/>
  </w:num>
  <w:num w:numId="11">
    <w:abstractNumId w:val="8"/>
  </w:num>
  <w:num w:numId="12">
    <w:abstractNumId w:val="20"/>
  </w:num>
  <w:num w:numId="13">
    <w:abstractNumId w:val="15"/>
  </w:num>
  <w:num w:numId="14">
    <w:abstractNumId w:val="18"/>
  </w:num>
  <w:num w:numId="15">
    <w:abstractNumId w:val="7"/>
  </w:num>
  <w:num w:numId="16">
    <w:abstractNumId w:val="24"/>
  </w:num>
  <w:num w:numId="17">
    <w:abstractNumId w:val="0"/>
  </w:num>
  <w:num w:numId="18">
    <w:abstractNumId w:val="16"/>
  </w:num>
  <w:num w:numId="19">
    <w:abstractNumId w:val="14"/>
  </w:num>
  <w:num w:numId="20">
    <w:abstractNumId w:val="3"/>
  </w:num>
  <w:num w:numId="21">
    <w:abstractNumId w:val="26"/>
  </w:num>
  <w:num w:numId="22">
    <w:abstractNumId w:val="13"/>
  </w:num>
  <w:num w:numId="23">
    <w:abstractNumId w:val="19"/>
  </w:num>
  <w:num w:numId="24">
    <w:abstractNumId w:val="23"/>
  </w:num>
  <w:num w:numId="25">
    <w:abstractNumId w:val="10"/>
  </w:num>
  <w:num w:numId="26">
    <w:abstractNumId w:val="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EE"/>
    <w:rsid w:val="00003C76"/>
    <w:rsid w:val="00004553"/>
    <w:rsid w:val="000062EE"/>
    <w:rsid w:val="00006A0D"/>
    <w:rsid w:val="00011671"/>
    <w:rsid w:val="00013732"/>
    <w:rsid w:val="00013942"/>
    <w:rsid w:val="00020CA0"/>
    <w:rsid w:val="00021AAF"/>
    <w:rsid w:val="00022C52"/>
    <w:rsid w:val="000254C1"/>
    <w:rsid w:val="00026C0A"/>
    <w:rsid w:val="0002791F"/>
    <w:rsid w:val="000309A9"/>
    <w:rsid w:val="0003124A"/>
    <w:rsid w:val="00031B0E"/>
    <w:rsid w:val="00032B32"/>
    <w:rsid w:val="00036085"/>
    <w:rsid w:val="000406F6"/>
    <w:rsid w:val="0004156C"/>
    <w:rsid w:val="000421D4"/>
    <w:rsid w:val="00043E40"/>
    <w:rsid w:val="0004436B"/>
    <w:rsid w:val="00046576"/>
    <w:rsid w:val="00046F9E"/>
    <w:rsid w:val="000477AE"/>
    <w:rsid w:val="0005070A"/>
    <w:rsid w:val="0005152A"/>
    <w:rsid w:val="0005234C"/>
    <w:rsid w:val="0005260D"/>
    <w:rsid w:val="00053977"/>
    <w:rsid w:val="0006057F"/>
    <w:rsid w:val="00060A63"/>
    <w:rsid w:val="000636AE"/>
    <w:rsid w:val="00063BE9"/>
    <w:rsid w:val="0006650B"/>
    <w:rsid w:val="000669D8"/>
    <w:rsid w:val="00066ADD"/>
    <w:rsid w:val="0007075C"/>
    <w:rsid w:val="000715A6"/>
    <w:rsid w:val="00071D21"/>
    <w:rsid w:val="000741A6"/>
    <w:rsid w:val="00075949"/>
    <w:rsid w:val="00076CF4"/>
    <w:rsid w:val="00077054"/>
    <w:rsid w:val="0007741B"/>
    <w:rsid w:val="00077CD4"/>
    <w:rsid w:val="00081FDB"/>
    <w:rsid w:val="000822B7"/>
    <w:rsid w:val="0008375E"/>
    <w:rsid w:val="00085143"/>
    <w:rsid w:val="0009229E"/>
    <w:rsid w:val="000929BE"/>
    <w:rsid w:val="000952ED"/>
    <w:rsid w:val="000A136B"/>
    <w:rsid w:val="000A2C4C"/>
    <w:rsid w:val="000A30E7"/>
    <w:rsid w:val="000A763A"/>
    <w:rsid w:val="000B06C6"/>
    <w:rsid w:val="000B1232"/>
    <w:rsid w:val="000B2126"/>
    <w:rsid w:val="000B3C4E"/>
    <w:rsid w:val="000B47E5"/>
    <w:rsid w:val="000B6261"/>
    <w:rsid w:val="000B6D40"/>
    <w:rsid w:val="000C035E"/>
    <w:rsid w:val="000C121C"/>
    <w:rsid w:val="000C1AF5"/>
    <w:rsid w:val="000C2986"/>
    <w:rsid w:val="000C4964"/>
    <w:rsid w:val="000C4CB1"/>
    <w:rsid w:val="000C4FAA"/>
    <w:rsid w:val="000C4FFC"/>
    <w:rsid w:val="000C5C37"/>
    <w:rsid w:val="000C6EA5"/>
    <w:rsid w:val="000C7779"/>
    <w:rsid w:val="000D0580"/>
    <w:rsid w:val="000D1044"/>
    <w:rsid w:val="000D3C29"/>
    <w:rsid w:val="000D3DC9"/>
    <w:rsid w:val="000D6BEC"/>
    <w:rsid w:val="000E2022"/>
    <w:rsid w:val="000E2058"/>
    <w:rsid w:val="000E2350"/>
    <w:rsid w:val="000E525D"/>
    <w:rsid w:val="000E5918"/>
    <w:rsid w:val="000E5EA1"/>
    <w:rsid w:val="000E7E39"/>
    <w:rsid w:val="000F08D6"/>
    <w:rsid w:val="000F0F8B"/>
    <w:rsid w:val="000F4B69"/>
    <w:rsid w:val="000F6166"/>
    <w:rsid w:val="000F66F3"/>
    <w:rsid w:val="000F67AB"/>
    <w:rsid w:val="001008D9"/>
    <w:rsid w:val="001019D6"/>
    <w:rsid w:val="001037D3"/>
    <w:rsid w:val="001073EA"/>
    <w:rsid w:val="00112604"/>
    <w:rsid w:val="00113411"/>
    <w:rsid w:val="0011544B"/>
    <w:rsid w:val="001154B7"/>
    <w:rsid w:val="001173B4"/>
    <w:rsid w:val="00122170"/>
    <w:rsid w:val="00125DAB"/>
    <w:rsid w:val="00127CA0"/>
    <w:rsid w:val="001317D1"/>
    <w:rsid w:val="00133028"/>
    <w:rsid w:val="00133558"/>
    <w:rsid w:val="0013566E"/>
    <w:rsid w:val="00136B20"/>
    <w:rsid w:val="001400C8"/>
    <w:rsid w:val="001447FE"/>
    <w:rsid w:val="00144C94"/>
    <w:rsid w:val="00145626"/>
    <w:rsid w:val="00147476"/>
    <w:rsid w:val="001505DF"/>
    <w:rsid w:val="001516A5"/>
    <w:rsid w:val="001528BA"/>
    <w:rsid w:val="00154BB1"/>
    <w:rsid w:val="0015742C"/>
    <w:rsid w:val="00157BCC"/>
    <w:rsid w:val="001622C3"/>
    <w:rsid w:val="00162D5D"/>
    <w:rsid w:val="00167463"/>
    <w:rsid w:val="00170103"/>
    <w:rsid w:val="00172A9E"/>
    <w:rsid w:val="001746F3"/>
    <w:rsid w:val="00176538"/>
    <w:rsid w:val="00177361"/>
    <w:rsid w:val="00180244"/>
    <w:rsid w:val="001817D6"/>
    <w:rsid w:val="0018183D"/>
    <w:rsid w:val="00181AB2"/>
    <w:rsid w:val="00182E60"/>
    <w:rsid w:val="00185EDF"/>
    <w:rsid w:val="00186BDC"/>
    <w:rsid w:val="00187095"/>
    <w:rsid w:val="00190BAB"/>
    <w:rsid w:val="00193C4E"/>
    <w:rsid w:val="001940B4"/>
    <w:rsid w:val="001946A5"/>
    <w:rsid w:val="0019518E"/>
    <w:rsid w:val="00197CA6"/>
    <w:rsid w:val="001A0829"/>
    <w:rsid w:val="001A21F2"/>
    <w:rsid w:val="001A3038"/>
    <w:rsid w:val="001A47BC"/>
    <w:rsid w:val="001B06FF"/>
    <w:rsid w:val="001B0F23"/>
    <w:rsid w:val="001B277A"/>
    <w:rsid w:val="001B3434"/>
    <w:rsid w:val="001B4618"/>
    <w:rsid w:val="001B46B5"/>
    <w:rsid w:val="001B62AC"/>
    <w:rsid w:val="001B7499"/>
    <w:rsid w:val="001C12D8"/>
    <w:rsid w:val="001C762C"/>
    <w:rsid w:val="001C7B5C"/>
    <w:rsid w:val="001D1114"/>
    <w:rsid w:val="001D4942"/>
    <w:rsid w:val="001D70E5"/>
    <w:rsid w:val="001E0AA0"/>
    <w:rsid w:val="001E1594"/>
    <w:rsid w:val="001E3CA7"/>
    <w:rsid w:val="001E7100"/>
    <w:rsid w:val="001F26C4"/>
    <w:rsid w:val="001F500A"/>
    <w:rsid w:val="001F52BD"/>
    <w:rsid w:val="001F61AE"/>
    <w:rsid w:val="001F753D"/>
    <w:rsid w:val="002009E8"/>
    <w:rsid w:val="00201DF8"/>
    <w:rsid w:val="00205DA7"/>
    <w:rsid w:val="00206A21"/>
    <w:rsid w:val="00213506"/>
    <w:rsid w:val="00214704"/>
    <w:rsid w:val="00214718"/>
    <w:rsid w:val="00214EC8"/>
    <w:rsid w:val="00220C7F"/>
    <w:rsid w:val="00221B2F"/>
    <w:rsid w:val="00223C15"/>
    <w:rsid w:val="00225710"/>
    <w:rsid w:val="00226A4B"/>
    <w:rsid w:val="00231E42"/>
    <w:rsid w:val="002325D2"/>
    <w:rsid w:val="00232FBD"/>
    <w:rsid w:val="002346FF"/>
    <w:rsid w:val="00234A87"/>
    <w:rsid w:val="00235476"/>
    <w:rsid w:val="002355F9"/>
    <w:rsid w:val="00236D6A"/>
    <w:rsid w:val="00241A38"/>
    <w:rsid w:val="00243EEF"/>
    <w:rsid w:val="00246C78"/>
    <w:rsid w:val="00247936"/>
    <w:rsid w:val="002506CF"/>
    <w:rsid w:val="00253AB3"/>
    <w:rsid w:val="00253E2C"/>
    <w:rsid w:val="00255FE0"/>
    <w:rsid w:val="00260D57"/>
    <w:rsid w:val="002630EB"/>
    <w:rsid w:val="00263971"/>
    <w:rsid w:val="00264060"/>
    <w:rsid w:val="002649D8"/>
    <w:rsid w:val="00264A2B"/>
    <w:rsid w:val="00264BF5"/>
    <w:rsid w:val="00265978"/>
    <w:rsid w:val="002660A8"/>
    <w:rsid w:val="00267D31"/>
    <w:rsid w:val="0027213A"/>
    <w:rsid w:val="00273670"/>
    <w:rsid w:val="00274F1F"/>
    <w:rsid w:val="00281F22"/>
    <w:rsid w:val="002845F5"/>
    <w:rsid w:val="00285E99"/>
    <w:rsid w:val="00287C2F"/>
    <w:rsid w:val="002906B9"/>
    <w:rsid w:val="002916D5"/>
    <w:rsid w:val="0029299D"/>
    <w:rsid w:val="002954DA"/>
    <w:rsid w:val="002A0797"/>
    <w:rsid w:val="002A1F85"/>
    <w:rsid w:val="002A2396"/>
    <w:rsid w:val="002A30C6"/>
    <w:rsid w:val="002A40F1"/>
    <w:rsid w:val="002A44CF"/>
    <w:rsid w:val="002A5F95"/>
    <w:rsid w:val="002B18E3"/>
    <w:rsid w:val="002B2139"/>
    <w:rsid w:val="002B31E1"/>
    <w:rsid w:val="002B3301"/>
    <w:rsid w:val="002B3846"/>
    <w:rsid w:val="002B3FE3"/>
    <w:rsid w:val="002B6AA5"/>
    <w:rsid w:val="002B775C"/>
    <w:rsid w:val="002B7829"/>
    <w:rsid w:val="002C31DD"/>
    <w:rsid w:val="002C33FA"/>
    <w:rsid w:val="002C66CE"/>
    <w:rsid w:val="002C6D61"/>
    <w:rsid w:val="002D3FD4"/>
    <w:rsid w:val="002D495E"/>
    <w:rsid w:val="002E0416"/>
    <w:rsid w:val="002E0F3C"/>
    <w:rsid w:val="002E4BA9"/>
    <w:rsid w:val="002E4BF6"/>
    <w:rsid w:val="002E52CE"/>
    <w:rsid w:val="002E6814"/>
    <w:rsid w:val="002F1C37"/>
    <w:rsid w:val="002F2C1B"/>
    <w:rsid w:val="002F6721"/>
    <w:rsid w:val="002F6C27"/>
    <w:rsid w:val="002F6F37"/>
    <w:rsid w:val="002F7162"/>
    <w:rsid w:val="003039CD"/>
    <w:rsid w:val="00304AE1"/>
    <w:rsid w:val="00304C74"/>
    <w:rsid w:val="00305422"/>
    <w:rsid w:val="00305C29"/>
    <w:rsid w:val="00306508"/>
    <w:rsid w:val="003068FB"/>
    <w:rsid w:val="00306DA5"/>
    <w:rsid w:val="00313411"/>
    <w:rsid w:val="00313F5D"/>
    <w:rsid w:val="00315992"/>
    <w:rsid w:val="003169B4"/>
    <w:rsid w:val="00323B47"/>
    <w:rsid w:val="003248E4"/>
    <w:rsid w:val="00324D50"/>
    <w:rsid w:val="00325D03"/>
    <w:rsid w:val="003337DB"/>
    <w:rsid w:val="00333CEF"/>
    <w:rsid w:val="00333FDF"/>
    <w:rsid w:val="00334273"/>
    <w:rsid w:val="003345DF"/>
    <w:rsid w:val="00335377"/>
    <w:rsid w:val="00336BAB"/>
    <w:rsid w:val="003404E4"/>
    <w:rsid w:val="00341082"/>
    <w:rsid w:val="00342B32"/>
    <w:rsid w:val="00347079"/>
    <w:rsid w:val="003474F3"/>
    <w:rsid w:val="0034782C"/>
    <w:rsid w:val="003515F2"/>
    <w:rsid w:val="00353C55"/>
    <w:rsid w:val="003545AC"/>
    <w:rsid w:val="00354C8E"/>
    <w:rsid w:val="00355841"/>
    <w:rsid w:val="00357ADD"/>
    <w:rsid w:val="0036003A"/>
    <w:rsid w:val="0036053B"/>
    <w:rsid w:val="00360D9C"/>
    <w:rsid w:val="00361D22"/>
    <w:rsid w:val="003637B2"/>
    <w:rsid w:val="0036398B"/>
    <w:rsid w:val="003647D9"/>
    <w:rsid w:val="0036603E"/>
    <w:rsid w:val="00366572"/>
    <w:rsid w:val="003705F3"/>
    <w:rsid w:val="00370F92"/>
    <w:rsid w:val="0037142A"/>
    <w:rsid w:val="003716ED"/>
    <w:rsid w:val="00371AC7"/>
    <w:rsid w:val="00372F52"/>
    <w:rsid w:val="0037344B"/>
    <w:rsid w:val="00373592"/>
    <w:rsid w:val="00373E55"/>
    <w:rsid w:val="00374E74"/>
    <w:rsid w:val="00375529"/>
    <w:rsid w:val="00376407"/>
    <w:rsid w:val="00377030"/>
    <w:rsid w:val="00377051"/>
    <w:rsid w:val="003806D0"/>
    <w:rsid w:val="0038124C"/>
    <w:rsid w:val="00381CE8"/>
    <w:rsid w:val="003824A8"/>
    <w:rsid w:val="00382603"/>
    <w:rsid w:val="00382820"/>
    <w:rsid w:val="003836AF"/>
    <w:rsid w:val="00383FA1"/>
    <w:rsid w:val="00385795"/>
    <w:rsid w:val="003857B4"/>
    <w:rsid w:val="00391CBF"/>
    <w:rsid w:val="00391EBD"/>
    <w:rsid w:val="0039356F"/>
    <w:rsid w:val="00394B4D"/>
    <w:rsid w:val="00394BB5"/>
    <w:rsid w:val="003958EA"/>
    <w:rsid w:val="00395DCF"/>
    <w:rsid w:val="003975A5"/>
    <w:rsid w:val="003A039A"/>
    <w:rsid w:val="003A112C"/>
    <w:rsid w:val="003A1800"/>
    <w:rsid w:val="003A2536"/>
    <w:rsid w:val="003A3D90"/>
    <w:rsid w:val="003A5C91"/>
    <w:rsid w:val="003B16AB"/>
    <w:rsid w:val="003B16EC"/>
    <w:rsid w:val="003B2B36"/>
    <w:rsid w:val="003B6705"/>
    <w:rsid w:val="003B714B"/>
    <w:rsid w:val="003C3077"/>
    <w:rsid w:val="003C3869"/>
    <w:rsid w:val="003C5B5F"/>
    <w:rsid w:val="003D081D"/>
    <w:rsid w:val="003D14BE"/>
    <w:rsid w:val="003D68F0"/>
    <w:rsid w:val="003D6CCA"/>
    <w:rsid w:val="003D78A0"/>
    <w:rsid w:val="003E043D"/>
    <w:rsid w:val="003E2570"/>
    <w:rsid w:val="003E304A"/>
    <w:rsid w:val="003E3933"/>
    <w:rsid w:val="003E4B79"/>
    <w:rsid w:val="003E4FD4"/>
    <w:rsid w:val="003F18EE"/>
    <w:rsid w:val="003F705D"/>
    <w:rsid w:val="00400965"/>
    <w:rsid w:val="00401181"/>
    <w:rsid w:val="0040340E"/>
    <w:rsid w:val="004035BA"/>
    <w:rsid w:val="0040534F"/>
    <w:rsid w:val="00407131"/>
    <w:rsid w:val="0041004D"/>
    <w:rsid w:val="0041086D"/>
    <w:rsid w:val="00410F4D"/>
    <w:rsid w:val="00414440"/>
    <w:rsid w:val="0041503A"/>
    <w:rsid w:val="00416C40"/>
    <w:rsid w:val="0042153B"/>
    <w:rsid w:val="00422935"/>
    <w:rsid w:val="004245D9"/>
    <w:rsid w:val="00430573"/>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1FFB"/>
    <w:rsid w:val="0045381F"/>
    <w:rsid w:val="004538C2"/>
    <w:rsid w:val="00453B22"/>
    <w:rsid w:val="004551F6"/>
    <w:rsid w:val="00455BC9"/>
    <w:rsid w:val="00456592"/>
    <w:rsid w:val="00460544"/>
    <w:rsid w:val="004609D2"/>
    <w:rsid w:val="00460DDB"/>
    <w:rsid w:val="0046232A"/>
    <w:rsid w:val="0046365D"/>
    <w:rsid w:val="00466111"/>
    <w:rsid w:val="0046699A"/>
    <w:rsid w:val="00467C4C"/>
    <w:rsid w:val="004728DF"/>
    <w:rsid w:val="00477921"/>
    <w:rsid w:val="0048060C"/>
    <w:rsid w:val="00481A8E"/>
    <w:rsid w:val="00485D10"/>
    <w:rsid w:val="00487473"/>
    <w:rsid w:val="00487E39"/>
    <w:rsid w:val="004915BD"/>
    <w:rsid w:val="00493461"/>
    <w:rsid w:val="00493A4F"/>
    <w:rsid w:val="004945BB"/>
    <w:rsid w:val="0049593F"/>
    <w:rsid w:val="00496325"/>
    <w:rsid w:val="0049787F"/>
    <w:rsid w:val="004A1114"/>
    <w:rsid w:val="004A29B8"/>
    <w:rsid w:val="004B024C"/>
    <w:rsid w:val="004B0602"/>
    <w:rsid w:val="004B0C12"/>
    <w:rsid w:val="004B3819"/>
    <w:rsid w:val="004B45CC"/>
    <w:rsid w:val="004B4F12"/>
    <w:rsid w:val="004B5D01"/>
    <w:rsid w:val="004B66A7"/>
    <w:rsid w:val="004C015E"/>
    <w:rsid w:val="004C2BEF"/>
    <w:rsid w:val="004C2C3F"/>
    <w:rsid w:val="004C3AE6"/>
    <w:rsid w:val="004C3B5E"/>
    <w:rsid w:val="004C53D2"/>
    <w:rsid w:val="004D04E8"/>
    <w:rsid w:val="004D1F7C"/>
    <w:rsid w:val="004D3BA5"/>
    <w:rsid w:val="004D4100"/>
    <w:rsid w:val="004D6E7A"/>
    <w:rsid w:val="004D7355"/>
    <w:rsid w:val="004E072C"/>
    <w:rsid w:val="004E47EE"/>
    <w:rsid w:val="004E4D8F"/>
    <w:rsid w:val="004E6971"/>
    <w:rsid w:val="004E7725"/>
    <w:rsid w:val="004F0F33"/>
    <w:rsid w:val="004F368A"/>
    <w:rsid w:val="004F4650"/>
    <w:rsid w:val="004F70F7"/>
    <w:rsid w:val="005001D3"/>
    <w:rsid w:val="005008DE"/>
    <w:rsid w:val="00501109"/>
    <w:rsid w:val="00501392"/>
    <w:rsid w:val="00503780"/>
    <w:rsid w:val="00503A31"/>
    <w:rsid w:val="005052EB"/>
    <w:rsid w:val="005103A9"/>
    <w:rsid w:val="005109CB"/>
    <w:rsid w:val="00517829"/>
    <w:rsid w:val="00524067"/>
    <w:rsid w:val="005251D9"/>
    <w:rsid w:val="00525D1E"/>
    <w:rsid w:val="00527E45"/>
    <w:rsid w:val="00530257"/>
    <w:rsid w:val="00530851"/>
    <w:rsid w:val="0053095D"/>
    <w:rsid w:val="0053211B"/>
    <w:rsid w:val="005334B3"/>
    <w:rsid w:val="00533839"/>
    <w:rsid w:val="00534BA9"/>
    <w:rsid w:val="00536F54"/>
    <w:rsid w:val="005379F7"/>
    <w:rsid w:val="0054068D"/>
    <w:rsid w:val="005407D8"/>
    <w:rsid w:val="00541D1F"/>
    <w:rsid w:val="005446B5"/>
    <w:rsid w:val="00546220"/>
    <w:rsid w:val="00546F0D"/>
    <w:rsid w:val="0055052E"/>
    <w:rsid w:val="00551CC5"/>
    <w:rsid w:val="00552541"/>
    <w:rsid w:val="00553D20"/>
    <w:rsid w:val="0055680C"/>
    <w:rsid w:val="005577BE"/>
    <w:rsid w:val="0056141B"/>
    <w:rsid w:val="0056183E"/>
    <w:rsid w:val="00564688"/>
    <w:rsid w:val="00564716"/>
    <w:rsid w:val="00565230"/>
    <w:rsid w:val="00565E45"/>
    <w:rsid w:val="00573DA7"/>
    <w:rsid w:val="00581303"/>
    <w:rsid w:val="0058251C"/>
    <w:rsid w:val="00586502"/>
    <w:rsid w:val="005874B9"/>
    <w:rsid w:val="00590364"/>
    <w:rsid w:val="00592655"/>
    <w:rsid w:val="00594F9F"/>
    <w:rsid w:val="005963CC"/>
    <w:rsid w:val="005968A0"/>
    <w:rsid w:val="005A0AB7"/>
    <w:rsid w:val="005A0DC1"/>
    <w:rsid w:val="005A0F69"/>
    <w:rsid w:val="005A121B"/>
    <w:rsid w:val="005A1ACA"/>
    <w:rsid w:val="005A332D"/>
    <w:rsid w:val="005A496F"/>
    <w:rsid w:val="005A5617"/>
    <w:rsid w:val="005A5BB9"/>
    <w:rsid w:val="005A5ED6"/>
    <w:rsid w:val="005B1595"/>
    <w:rsid w:val="005B1DEA"/>
    <w:rsid w:val="005B5CBE"/>
    <w:rsid w:val="005C0F6B"/>
    <w:rsid w:val="005C5A8D"/>
    <w:rsid w:val="005C7893"/>
    <w:rsid w:val="005C7B5A"/>
    <w:rsid w:val="005C7CAB"/>
    <w:rsid w:val="005D038F"/>
    <w:rsid w:val="005D1916"/>
    <w:rsid w:val="005D2321"/>
    <w:rsid w:val="005D362E"/>
    <w:rsid w:val="005D4A2F"/>
    <w:rsid w:val="005D4B71"/>
    <w:rsid w:val="005D5F34"/>
    <w:rsid w:val="005E1432"/>
    <w:rsid w:val="005E19F3"/>
    <w:rsid w:val="005E1DF3"/>
    <w:rsid w:val="005E5078"/>
    <w:rsid w:val="005E5B8A"/>
    <w:rsid w:val="005E6DB9"/>
    <w:rsid w:val="005F1C87"/>
    <w:rsid w:val="005F3FCB"/>
    <w:rsid w:val="005F4B96"/>
    <w:rsid w:val="005F4FB7"/>
    <w:rsid w:val="005F6DC1"/>
    <w:rsid w:val="005F7242"/>
    <w:rsid w:val="00603B08"/>
    <w:rsid w:val="00604DB6"/>
    <w:rsid w:val="0060695B"/>
    <w:rsid w:val="006076C9"/>
    <w:rsid w:val="00613564"/>
    <w:rsid w:val="006179D1"/>
    <w:rsid w:val="00620486"/>
    <w:rsid w:val="00620FA5"/>
    <w:rsid w:val="00621EBC"/>
    <w:rsid w:val="00621FCF"/>
    <w:rsid w:val="00625F9B"/>
    <w:rsid w:val="00627C9A"/>
    <w:rsid w:val="006300B9"/>
    <w:rsid w:val="0063383D"/>
    <w:rsid w:val="006339EF"/>
    <w:rsid w:val="0063765A"/>
    <w:rsid w:val="0063785B"/>
    <w:rsid w:val="00640F77"/>
    <w:rsid w:val="00641AD5"/>
    <w:rsid w:val="00642FA6"/>
    <w:rsid w:val="00643353"/>
    <w:rsid w:val="006453A0"/>
    <w:rsid w:val="0065030F"/>
    <w:rsid w:val="006508CC"/>
    <w:rsid w:val="0065277E"/>
    <w:rsid w:val="00652A13"/>
    <w:rsid w:val="0065372D"/>
    <w:rsid w:val="0065425E"/>
    <w:rsid w:val="00654C04"/>
    <w:rsid w:val="00655620"/>
    <w:rsid w:val="00657BD0"/>
    <w:rsid w:val="00660425"/>
    <w:rsid w:val="00661F8E"/>
    <w:rsid w:val="00662C0A"/>
    <w:rsid w:val="0066545C"/>
    <w:rsid w:val="0066559F"/>
    <w:rsid w:val="00666001"/>
    <w:rsid w:val="00666325"/>
    <w:rsid w:val="0066663F"/>
    <w:rsid w:val="00667416"/>
    <w:rsid w:val="00671465"/>
    <w:rsid w:val="006727EC"/>
    <w:rsid w:val="00672838"/>
    <w:rsid w:val="00672D06"/>
    <w:rsid w:val="00672EF7"/>
    <w:rsid w:val="006737A9"/>
    <w:rsid w:val="00673950"/>
    <w:rsid w:val="00674A0F"/>
    <w:rsid w:val="006753B1"/>
    <w:rsid w:val="00676A4A"/>
    <w:rsid w:val="00681E3B"/>
    <w:rsid w:val="0068543B"/>
    <w:rsid w:val="00685D75"/>
    <w:rsid w:val="006877C0"/>
    <w:rsid w:val="00691A0A"/>
    <w:rsid w:val="00691CF1"/>
    <w:rsid w:val="0069328D"/>
    <w:rsid w:val="00693BDD"/>
    <w:rsid w:val="00696150"/>
    <w:rsid w:val="006973BB"/>
    <w:rsid w:val="006A005F"/>
    <w:rsid w:val="006A161C"/>
    <w:rsid w:val="006A34AA"/>
    <w:rsid w:val="006A5146"/>
    <w:rsid w:val="006A551A"/>
    <w:rsid w:val="006A58E2"/>
    <w:rsid w:val="006A6268"/>
    <w:rsid w:val="006A7387"/>
    <w:rsid w:val="006B142F"/>
    <w:rsid w:val="006B211D"/>
    <w:rsid w:val="006B3A0B"/>
    <w:rsid w:val="006B4D7A"/>
    <w:rsid w:val="006B7165"/>
    <w:rsid w:val="006B7209"/>
    <w:rsid w:val="006B72F2"/>
    <w:rsid w:val="006B7F6D"/>
    <w:rsid w:val="006C15B4"/>
    <w:rsid w:val="006C18C2"/>
    <w:rsid w:val="006C2576"/>
    <w:rsid w:val="006C296E"/>
    <w:rsid w:val="006D0292"/>
    <w:rsid w:val="006D0A3B"/>
    <w:rsid w:val="006D0CCD"/>
    <w:rsid w:val="006D21FC"/>
    <w:rsid w:val="006D28A5"/>
    <w:rsid w:val="006D4866"/>
    <w:rsid w:val="006D5997"/>
    <w:rsid w:val="006E1CD6"/>
    <w:rsid w:val="006E3BD6"/>
    <w:rsid w:val="006E5D10"/>
    <w:rsid w:val="006E6154"/>
    <w:rsid w:val="006E6A62"/>
    <w:rsid w:val="006F1E05"/>
    <w:rsid w:val="006F23C4"/>
    <w:rsid w:val="006F27BC"/>
    <w:rsid w:val="006F34F2"/>
    <w:rsid w:val="006F41E3"/>
    <w:rsid w:val="006F78E6"/>
    <w:rsid w:val="00700211"/>
    <w:rsid w:val="007015E5"/>
    <w:rsid w:val="00702A68"/>
    <w:rsid w:val="0071017F"/>
    <w:rsid w:val="00712046"/>
    <w:rsid w:val="00712F59"/>
    <w:rsid w:val="0071320F"/>
    <w:rsid w:val="0071406B"/>
    <w:rsid w:val="007159A7"/>
    <w:rsid w:val="00715F2D"/>
    <w:rsid w:val="00716107"/>
    <w:rsid w:val="0071730F"/>
    <w:rsid w:val="00717791"/>
    <w:rsid w:val="007204AD"/>
    <w:rsid w:val="00721B53"/>
    <w:rsid w:val="00722253"/>
    <w:rsid w:val="00726EF4"/>
    <w:rsid w:val="0073064A"/>
    <w:rsid w:val="00730F22"/>
    <w:rsid w:val="00732CC1"/>
    <w:rsid w:val="00732E96"/>
    <w:rsid w:val="00733973"/>
    <w:rsid w:val="007368AE"/>
    <w:rsid w:val="00736B0B"/>
    <w:rsid w:val="007404A3"/>
    <w:rsid w:val="00741BDD"/>
    <w:rsid w:val="007424BC"/>
    <w:rsid w:val="007425CA"/>
    <w:rsid w:val="00742742"/>
    <w:rsid w:val="00742ECB"/>
    <w:rsid w:val="00743930"/>
    <w:rsid w:val="00747477"/>
    <w:rsid w:val="007531E9"/>
    <w:rsid w:val="0075384E"/>
    <w:rsid w:val="00755495"/>
    <w:rsid w:val="00756675"/>
    <w:rsid w:val="00756E43"/>
    <w:rsid w:val="0075796D"/>
    <w:rsid w:val="007610E0"/>
    <w:rsid w:val="00762DE8"/>
    <w:rsid w:val="007719E1"/>
    <w:rsid w:val="00772163"/>
    <w:rsid w:val="00773297"/>
    <w:rsid w:val="007776DC"/>
    <w:rsid w:val="00781E26"/>
    <w:rsid w:val="007868EB"/>
    <w:rsid w:val="00792AB1"/>
    <w:rsid w:val="00795074"/>
    <w:rsid w:val="00796A92"/>
    <w:rsid w:val="007A0A98"/>
    <w:rsid w:val="007A4D35"/>
    <w:rsid w:val="007A553C"/>
    <w:rsid w:val="007A6356"/>
    <w:rsid w:val="007A7976"/>
    <w:rsid w:val="007A7FBC"/>
    <w:rsid w:val="007B116B"/>
    <w:rsid w:val="007B4A5D"/>
    <w:rsid w:val="007B6EE3"/>
    <w:rsid w:val="007B7DD3"/>
    <w:rsid w:val="007C09E1"/>
    <w:rsid w:val="007C37EB"/>
    <w:rsid w:val="007C4352"/>
    <w:rsid w:val="007C5899"/>
    <w:rsid w:val="007C7096"/>
    <w:rsid w:val="007C779E"/>
    <w:rsid w:val="007C7DEE"/>
    <w:rsid w:val="007D0610"/>
    <w:rsid w:val="007D07FE"/>
    <w:rsid w:val="007D087F"/>
    <w:rsid w:val="007D0EF6"/>
    <w:rsid w:val="007D1EFA"/>
    <w:rsid w:val="007D398C"/>
    <w:rsid w:val="007D4114"/>
    <w:rsid w:val="007D4128"/>
    <w:rsid w:val="007D47EF"/>
    <w:rsid w:val="007D679E"/>
    <w:rsid w:val="007D7849"/>
    <w:rsid w:val="007E5985"/>
    <w:rsid w:val="007F01A1"/>
    <w:rsid w:val="007F064F"/>
    <w:rsid w:val="007F14EC"/>
    <w:rsid w:val="007F1FBF"/>
    <w:rsid w:val="007F352C"/>
    <w:rsid w:val="007F6D94"/>
    <w:rsid w:val="00801740"/>
    <w:rsid w:val="00801A6A"/>
    <w:rsid w:val="00807302"/>
    <w:rsid w:val="00807A82"/>
    <w:rsid w:val="00807F9C"/>
    <w:rsid w:val="00811225"/>
    <w:rsid w:val="008128A7"/>
    <w:rsid w:val="00812AB0"/>
    <w:rsid w:val="00813A4A"/>
    <w:rsid w:val="00817D22"/>
    <w:rsid w:val="008236DE"/>
    <w:rsid w:val="00823FA5"/>
    <w:rsid w:val="00825236"/>
    <w:rsid w:val="00825367"/>
    <w:rsid w:val="00830D2E"/>
    <w:rsid w:val="0083131C"/>
    <w:rsid w:val="0083143D"/>
    <w:rsid w:val="0083315D"/>
    <w:rsid w:val="00835EBA"/>
    <w:rsid w:val="00842D93"/>
    <w:rsid w:val="008445F5"/>
    <w:rsid w:val="0085049E"/>
    <w:rsid w:val="00850AF8"/>
    <w:rsid w:val="00852396"/>
    <w:rsid w:val="00852490"/>
    <w:rsid w:val="00852DBF"/>
    <w:rsid w:val="00853A61"/>
    <w:rsid w:val="00853ABC"/>
    <w:rsid w:val="008547C5"/>
    <w:rsid w:val="0085588D"/>
    <w:rsid w:val="00856CE7"/>
    <w:rsid w:val="00860DB3"/>
    <w:rsid w:val="00861515"/>
    <w:rsid w:val="0086278B"/>
    <w:rsid w:val="0086397C"/>
    <w:rsid w:val="00863DBF"/>
    <w:rsid w:val="00865CD3"/>
    <w:rsid w:val="00867EC9"/>
    <w:rsid w:val="0087059A"/>
    <w:rsid w:val="008708D7"/>
    <w:rsid w:val="00871697"/>
    <w:rsid w:val="00874C52"/>
    <w:rsid w:val="008751F7"/>
    <w:rsid w:val="00876A80"/>
    <w:rsid w:val="00877302"/>
    <w:rsid w:val="00877EBE"/>
    <w:rsid w:val="0088009D"/>
    <w:rsid w:val="00882DA4"/>
    <w:rsid w:val="00885717"/>
    <w:rsid w:val="00890359"/>
    <w:rsid w:val="00890C75"/>
    <w:rsid w:val="00891EF2"/>
    <w:rsid w:val="00892F99"/>
    <w:rsid w:val="0089332C"/>
    <w:rsid w:val="0089788B"/>
    <w:rsid w:val="008A0EAB"/>
    <w:rsid w:val="008A15AC"/>
    <w:rsid w:val="008A2212"/>
    <w:rsid w:val="008A4537"/>
    <w:rsid w:val="008A55B3"/>
    <w:rsid w:val="008A6645"/>
    <w:rsid w:val="008A6D6E"/>
    <w:rsid w:val="008B3B30"/>
    <w:rsid w:val="008B67C2"/>
    <w:rsid w:val="008B6C5E"/>
    <w:rsid w:val="008C12F1"/>
    <w:rsid w:val="008C23EA"/>
    <w:rsid w:val="008C50C3"/>
    <w:rsid w:val="008C697D"/>
    <w:rsid w:val="008C7AE2"/>
    <w:rsid w:val="008D0CC9"/>
    <w:rsid w:val="008D454B"/>
    <w:rsid w:val="008D47E4"/>
    <w:rsid w:val="008D6F35"/>
    <w:rsid w:val="008E0794"/>
    <w:rsid w:val="008E1F22"/>
    <w:rsid w:val="008E6B6F"/>
    <w:rsid w:val="008F002D"/>
    <w:rsid w:val="008F0127"/>
    <w:rsid w:val="008F1A6D"/>
    <w:rsid w:val="008F2703"/>
    <w:rsid w:val="008F45FB"/>
    <w:rsid w:val="008F518B"/>
    <w:rsid w:val="008F6DFB"/>
    <w:rsid w:val="008F77C0"/>
    <w:rsid w:val="008F7985"/>
    <w:rsid w:val="008F7A87"/>
    <w:rsid w:val="009030A9"/>
    <w:rsid w:val="009041D1"/>
    <w:rsid w:val="009074CC"/>
    <w:rsid w:val="00907954"/>
    <w:rsid w:val="00913098"/>
    <w:rsid w:val="00913C20"/>
    <w:rsid w:val="00914FEA"/>
    <w:rsid w:val="00915027"/>
    <w:rsid w:val="00915042"/>
    <w:rsid w:val="00915DAD"/>
    <w:rsid w:val="00916BD0"/>
    <w:rsid w:val="00920F27"/>
    <w:rsid w:val="0092109F"/>
    <w:rsid w:val="009225A0"/>
    <w:rsid w:val="00925DC2"/>
    <w:rsid w:val="00926787"/>
    <w:rsid w:val="00926F96"/>
    <w:rsid w:val="00926FF4"/>
    <w:rsid w:val="009306FC"/>
    <w:rsid w:val="009314D5"/>
    <w:rsid w:val="009362B5"/>
    <w:rsid w:val="0093722B"/>
    <w:rsid w:val="0094082D"/>
    <w:rsid w:val="00942076"/>
    <w:rsid w:val="009420C7"/>
    <w:rsid w:val="009429A5"/>
    <w:rsid w:val="00946946"/>
    <w:rsid w:val="00946B91"/>
    <w:rsid w:val="009471E0"/>
    <w:rsid w:val="0094738B"/>
    <w:rsid w:val="009478F4"/>
    <w:rsid w:val="00947B78"/>
    <w:rsid w:val="0095159E"/>
    <w:rsid w:val="00952DD7"/>
    <w:rsid w:val="0095363F"/>
    <w:rsid w:val="00956A7E"/>
    <w:rsid w:val="00960CE2"/>
    <w:rsid w:val="00961D5C"/>
    <w:rsid w:val="00962B47"/>
    <w:rsid w:val="00962D40"/>
    <w:rsid w:val="0096374C"/>
    <w:rsid w:val="00964C18"/>
    <w:rsid w:val="009652DE"/>
    <w:rsid w:val="0096683F"/>
    <w:rsid w:val="00966ABC"/>
    <w:rsid w:val="00966FBE"/>
    <w:rsid w:val="00971126"/>
    <w:rsid w:val="009729EB"/>
    <w:rsid w:val="00977332"/>
    <w:rsid w:val="00985525"/>
    <w:rsid w:val="00986AA2"/>
    <w:rsid w:val="00987474"/>
    <w:rsid w:val="00990B2C"/>
    <w:rsid w:val="00991D68"/>
    <w:rsid w:val="00992B30"/>
    <w:rsid w:val="00992E1A"/>
    <w:rsid w:val="009930A7"/>
    <w:rsid w:val="00993733"/>
    <w:rsid w:val="0099519B"/>
    <w:rsid w:val="009951B7"/>
    <w:rsid w:val="00995AEC"/>
    <w:rsid w:val="009A238C"/>
    <w:rsid w:val="009A3529"/>
    <w:rsid w:val="009A4186"/>
    <w:rsid w:val="009A4E3D"/>
    <w:rsid w:val="009A5592"/>
    <w:rsid w:val="009A572D"/>
    <w:rsid w:val="009B004B"/>
    <w:rsid w:val="009B0B87"/>
    <w:rsid w:val="009B12A1"/>
    <w:rsid w:val="009B337B"/>
    <w:rsid w:val="009B3DCA"/>
    <w:rsid w:val="009B3ED1"/>
    <w:rsid w:val="009B4AB5"/>
    <w:rsid w:val="009C07EE"/>
    <w:rsid w:val="009C0AE8"/>
    <w:rsid w:val="009C1160"/>
    <w:rsid w:val="009C20E2"/>
    <w:rsid w:val="009C66F6"/>
    <w:rsid w:val="009C7D78"/>
    <w:rsid w:val="009D364E"/>
    <w:rsid w:val="009D3ADC"/>
    <w:rsid w:val="009D4FD3"/>
    <w:rsid w:val="009D6BEA"/>
    <w:rsid w:val="009E0E3D"/>
    <w:rsid w:val="009E172F"/>
    <w:rsid w:val="009E2B9E"/>
    <w:rsid w:val="009E462B"/>
    <w:rsid w:val="009E682D"/>
    <w:rsid w:val="009E71FE"/>
    <w:rsid w:val="009F2616"/>
    <w:rsid w:val="009F42E3"/>
    <w:rsid w:val="009F4E5A"/>
    <w:rsid w:val="009F5B6E"/>
    <w:rsid w:val="009F5CD3"/>
    <w:rsid w:val="009F624B"/>
    <w:rsid w:val="009F74F3"/>
    <w:rsid w:val="009F76B2"/>
    <w:rsid w:val="00A01707"/>
    <w:rsid w:val="00A023EE"/>
    <w:rsid w:val="00A03B1F"/>
    <w:rsid w:val="00A03BFC"/>
    <w:rsid w:val="00A07BD0"/>
    <w:rsid w:val="00A10BB6"/>
    <w:rsid w:val="00A12B6C"/>
    <w:rsid w:val="00A1339B"/>
    <w:rsid w:val="00A1354E"/>
    <w:rsid w:val="00A140B7"/>
    <w:rsid w:val="00A1442F"/>
    <w:rsid w:val="00A14597"/>
    <w:rsid w:val="00A1462D"/>
    <w:rsid w:val="00A1503D"/>
    <w:rsid w:val="00A15E62"/>
    <w:rsid w:val="00A16B65"/>
    <w:rsid w:val="00A16E3D"/>
    <w:rsid w:val="00A1799D"/>
    <w:rsid w:val="00A17D3A"/>
    <w:rsid w:val="00A20496"/>
    <w:rsid w:val="00A21B12"/>
    <w:rsid w:val="00A24AF7"/>
    <w:rsid w:val="00A26103"/>
    <w:rsid w:val="00A27B64"/>
    <w:rsid w:val="00A30BB3"/>
    <w:rsid w:val="00A316C0"/>
    <w:rsid w:val="00A329F5"/>
    <w:rsid w:val="00A32E32"/>
    <w:rsid w:val="00A335FF"/>
    <w:rsid w:val="00A370D3"/>
    <w:rsid w:val="00A3731F"/>
    <w:rsid w:val="00A410EB"/>
    <w:rsid w:val="00A4141D"/>
    <w:rsid w:val="00A42915"/>
    <w:rsid w:val="00A4343F"/>
    <w:rsid w:val="00A4350F"/>
    <w:rsid w:val="00A45913"/>
    <w:rsid w:val="00A46C45"/>
    <w:rsid w:val="00A479B1"/>
    <w:rsid w:val="00A50E36"/>
    <w:rsid w:val="00A525BA"/>
    <w:rsid w:val="00A55BD1"/>
    <w:rsid w:val="00A56B7B"/>
    <w:rsid w:val="00A60604"/>
    <w:rsid w:val="00A61294"/>
    <w:rsid w:val="00A6247D"/>
    <w:rsid w:val="00A62F39"/>
    <w:rsid w:val="00A71CA3"/>
    <w:rsid w:val="00A73117"/>
    <w:rsid w:val="00A737A8"/>
    <w:rsid w:val="00A73E68"/>
    <w:rsid w:val="00A7570F"/>
    <w:rsid w:val="00A7729B"/>
    <w:rsid w:val="00A807D5"/>
    <w:rsid w:val="00A8479D"/>
    <w:rsid w:val="00A84A06"/>
    <w:rsid w:val="00A866A8"/>
    <w:rsid w:val="00A87262"/>
    <w:rsid w:val="00A91E4F"/>
    <w:rsid w:val="00A936C9"/>
    <w:rsid w:val="00A94572"/>
    <w:rsid w:val="00A94D4E"/>
    <w:rsid w:val="00A94E83"/>
    <w:rsid w:val="00A957CE"/>
    <w:rsid w:val="00AA0DB1"/>
    <w:rsid w:val="00AA1884"/>
    <w:rsid w:val="00AA33C2"/>
    <w:rsid w:val="00AA47B6"/>
    <w:rsid w:val="00AA6509"/>
    <w:rsid w:val="00AA6630"/>
    <w:rsid w:val="00AA7ACB"/>
    <w:rsid w:val="00AB07B9"/>
    <w:rsid w:val="00AB10C9"/>
    <w:rsid w:val="00AB30FD"/>
    <w:rsid w:val="00AB3493"/>
    <w:rsid w:val="00AB676C"/>
    <w:rsid w:val="00AB6B84"/>
    <w:rsid w:val="00AB789F"/>
    <w:rsid w:val="00AC47C6"/>
    <w:rsid w:val="00AC51E7"/>
    <w:rsid w:val="00AC5AA1"/>
    <w:rsid w:val="00AC643D"/>
    <w:rsid w:val="00AD0BCD"/>
    <w:rsid w:val="00AD0D31"/>
    <w:rsid w:val="00AD2067"/>
    <w:rsid w:val="00AD32D9"/>
    <w:rsid w:val="00AD7D66"/>
    <w:rsid w:val="00AE00A9"/>
    <w:rsid w:val="00AE0D36"/>
    <w:rsid w:val="00AE2107"/>
    <w:rsid w:val="00AE3AFB"/>
    <w:rsid w:val="00AE41EC"/>
    <w:rsid w:val="00AE459F"/>
    <w:rsid w:val="00AE54BD"/>
    <w:rsid w:val="00AE73BB"/>
    <w:rsid w:val="00AE755F"/>
    <w:rsid w:val="00AE7890"/>
    <w:rsid w:val="00AE7EF2"/>
    <w:rsid w:val="00AF0331"/>
    <w:rsid w:val="00AF257A"/>
    <w:rsid w:val="00AF2C52"/>
    <w:rsid w:val="00AF3868"/>
    <w:rsid w:val="00AF4BA6"/>
    <w:rsid w:val="00B01FC2"/>
    <w:rsid w:val="00B05124"/>
    <w:rsid w:val="00B05298"/>
    <w:rsid w:val="00B0576E"/>
    <w:rsid w:val="00B05837"/>
    <w:rsid w:val="00B068E2"/>
    <w:rsid w:val="00B06E40"/>
    <w:rsid w:val="00B079F3"/>
    <w:rsid w:val="00B07FAE"/>
    <w:rsid w:val="00B12210"/>
    <w:rsid w:val="00B12F3F"/>
    <w:rsid w:val="00B205C5"/>
    <w:rsid w:val="00B21E9D"/>
    <w:rsid w:val="00B22852"/>
    <w:rsid w:val="00B2433D"/>
    <w:rsid w:val="00B249A7"/>
    <w:rsid w:val="00B257AB"/>
    <w:rsid w:val="00B2586B"/>
    <w:rsid w:val="00B266BE"/>
    <w:rsid w:val="00B269C4"/>
    <w:rsid w:val="00B3058D"/>
    <w:rsid w:val="00B30EB3"/>
    <w:rsid w:val="00B34045"/>
    <w:rsid w:val="00B348FC"/>
    <w:rsid w:val="00B40823"/>
    <w:rsid w:val="00B40D1A"/>
    <w:rsid w:val="00B44532"/>
    <w:rsid w:val="00B46426"/>
    <w:rsid w:val="00B46C85"/>
    <w:rsid w:val="00B50EB7"/>
    <w:rsid w:val="00B54354"/>
    <w:rsid w:val="00B5456F"/>
    <w:rsid w:val="00B55628"/>
    <w:rsid w:val="00B566E7"/>
    <w:rsid w:val="00B67539"/>
    <w:rsid w:val="00B70232"/>
    <w:rsid w:val="00B7176B"/>
    <w:rsid w:val="00B7351E"/>
    <w:rsid w:val="00B74608"/>
    <w:rsid w:val="00B76452"/>
    <w:rsid w:val="00B76E31"/>
    <w:rsid w:val="00B77572"/>
    <w:rsid w:val="00B777EA"/>
    <w:rsid w:val="00B77B43"/>
    <w:rsid w:val="00B77CDC"/>
    <w:rsid w:val="00B84ABF"/>
    <w:rsid w:val="00B859BB"/>
    <w:rsid w:val="00B86118"/>
    <w:rsid w:val="00B92191"/>
    <w:rsid w:val="00B9423F"/>
    <w:rsid w:val="00B96A7B"/>
    <w:rsid w:val="00B96E2B"/>
    <w:rsid w:val="00B9771F"/>
    <w:rsid w:val="00BA133D"/>
    <w:rsid w:val="00BA1B94"/>
    <w:rsid w:val="00BA3681"/>
    <w:rsid w:val="00BA393E"/>
    <w:rsid w:val="00BA3E5F"/>
    <w:rsid w:val="00BA566B"/>
    <w:rsid w:val="00BA5F4E"/>
    <w:rsid w:val="00BA7E76"/>
    <w:rsid w:val="00BB3377"/>
    <w:rsid w:val="00BB40A9"/>
    <w:rsid w:val="00BB6096"/>
    <w:rsid w:val="00BC07C6"/>
    <w:rsid w:val="00BC1148"/>
    <w:rsid w:val="00BC2D2D"/>
    <w:rsid w:val="00BD340C"/>
    <w:rsid w:val="00BD381C"/>
    <w:rsid w:val="00BD3DF2"/>
    <w:rsid w:val="00BD453E"/>
    <w:rsid w:val="00BD4B2D"/>
    <w:rsid w:val="00BD4C7C"/>
    <w:rsid w:val="00BD5FA3"/>
    <w:rsid w:val="00BD7205"/>
    <w:rsid w:val="00BD7EFC"/>
    <w:rsid w:val="00BE1643"/>
    <w:rsid w:val="00BE5A0A"/>
    <w:rsid w:val="00BF0291"/>
    <w:rsid w:val="00BF0344"/>
    <w:rsid w:val="00BF1154"/>
    <w:rsid w:val="00BF1A3C"/>
    <w:rsid w:val="00BF30CD"/>
    <w:rsid w:val="00BF41BB"/>
    <w:rsid w:val="00BF44A5"/>
    <w:rsid w:val="00BF4E2F"/>
    <w:rsid w:val="00BF6F3D"/>
    <w:rsid w:val="00C001AE"/>
    <w:rsid w:val="00C00D7A"/>
    <w:rsid w:val="00C01266"/>
    <w:rsid w:val="00C018B6"/>
    <w:rsid w:val="00C02077"/>
    <w:rsid w:val="00C037C1"/>
    <w:rsid w:val="00C0423F"/>
    <w:rsid w:val="00C05668"/>
    <w:rsid w:val="00C05C73"/>
    <w:rsid w:val="00C06D1B"/>
    <w:rsid w:val="00C07287"/>
    <w:rsid w:val="00C07733"/>
    <w:rsid w:val="00C11940"/>
    <w:rsid w:val="00C1199B"/>
    <w:rsid w:val="00C15633"/>
    <w:rsid w:val="00C15F64"/>
    <w:rsid w:val="00C203B4"/>
    <w:rsid w:val="00C21736"/>
    <w:rsid w:val="00C2276E"/>
    <w:rsid w:val="00C364A4"/>
    <w:rsid w:val="00C4113E"/>
    <w:rsid w:val="00C417DA"/>
    <w:rsid w:val="00C44FD2"/>
    <w:rsid w:val="00C450E1"/>
    <w:rsid w:val="00C47072"/>
    <w:rsid w:val="00C474D4"/>
    <w:rsid w:val="00C47CB0"/>
    <w:rsid w:val="00C502C6"/>
    <w:rsid w:val="00C52C7B"/>
    <w:rsid w:val="00C52D59"/>
    <w:rsid w:val="00C534DC"/>
    <w:rsid w:val="00C538DA"/>
    <w:rsid w:val="00C60F52"/>
    <w:rsid w:val="00C64CF4"/>
    <w:rsid w:val="00C662F5"/>
    <w:rsid w:val="00C66E19"/>
    <w:rsid w:val="00C70092"/>
    <w:rsid w:val="00C70561"/>
    <w:rsid w:val="00C7059F"/>
    <w:rsid w:val="00C70DE1"/>
    <w:rsid w:val="00C711E3"/>
    <w:rsid w:val="00C71CA6"/>
    <w:rsid w:val="00C74A8C"/>
    <w:rsid w:val="00C75C81"/>
    <w:rsid w:val="00C7639D"/>
    <w:rsid w:val="00C83E24"/>
    <w:rsid w:val="00C84F54"/>
    <w:rsid w:val="00C8642E"/>
    <w:rsid w:val="00C87E9F"/>
    <w:rsid w:val="00C91943"/>
    <w:rsid w:val="00C91ABC"/>
    <w:rsid w:val="00C95F97"/>
    <w:rsid w:val="00C96206"/>
    <w:rsid w:val="00C972C6"/>
    <w:rsid w:val="00C97A62"/>
    <w:rsid w:val="00C97E55"/>
    <w:rsid w:val="00CA1D3D"/>
    <w:rsid w:val="00CA3AB6"/>
    <w:rsid w:val="00CA4CDA"/>
    <w:rsid w:val="00CA517F"/>
    <w:rsid w:val="00CA51B6"/>
    <w:rsid w:val="00CA656C"/>
    <w:rsid w:val="00CA6CCD"/>
    <w:rsid w:val="00CA7A5C"/>
    <w:rsid w:val="00CB10C2"/>
    <w:rsid w:val="00CB1C1F"/>
    <w:rsid w:val="00CB2209"/>
    <w:rsid w:val="00CB28D6"/>
    <w:rsid w:val="00CB36D6"/>
    <w:rsid w:val="00CB7F6F"/>
    <w:rsid w:val="00CC01E7"/>
    <w:rsid w:val="00CC0E08"/>
    <w:rsid w:val="00CC26E8"/>
    <w:rsid w:val="00CC2DB0"/>
    <w:rsid w:val="00CC33FE"/>
    <w:rsid w:val="00CC5CB1"/>
    <w:rsid w:val="00CD0ABD"/>
    <w:rsid w:val="00CD4654"/>
    <w:rsid w:val="00CD48AC"/>
    <w:rsid w:val="00CD5922"/>
    <w:rsid w:val="00CD715A"/>
    <w:rsid w:val="00CD74EE"/>
    <w:rsid w:val="00CE514B"/>
    <w:rsid w:val="00CE57C4"/>
    <w:rsid w:val="00CE6401"/>
    <w:rsid w:val="00CF0284"/>
    <w:rsid w:val="00CF0C0A"/>
    <w:rsid w:val="00CF2F9B"/>
    <w:rsid w:val="00CF34D4"/>
    <w:rsid w:val="00CF45FE"/>
    <w:rsid w:val="00CF5906"/>
    <w:rsid w:val="00CF6B10"/>
    <w:rsid w:val="00D03371"/>
    <w:rsid w:val="00D03643"/>
    <w:rsid w:val="00D07941"/>
    <w:rsid w:val="00D10FC3"/>
    <w:rsid w:val="00D11ED1"/>
    <w:rsid w:val="00D12305"/>
    <w:rsid w:val="00D133E7"/>
    <w:rsid w:val="00D145B8"/>
    <w:rsid w:val="00D15FAA"/>
    <w:rsid w:val="00D16329"/>
    <w:rsid w:val="00D205E1"/>
    <w:rsid w:val="00D2084C"/>
    <w:rsid w:val="00D2195E"/>
    <w:rsid w:val="00D21A9D"/>
    <w:rsid w:val="00D22041"/>
    <w:rsid w:val="00D224E5"/>
    <w:rsid w:val="00D22B92"/>
    <w:rsid w:val="00D22F36"/>
    <w:rsid w:val="00D23C87"/>
    <w:rsid w:val="00D26BB2"/>
    <w:rsid w:val="00D27FC7"/>
    <w:rsid w:val="00D31F19"/>
    <w:rsid w:val="00D32404"/>
    <w:rsid w:val="00D32580"/>
    <w:rsid w:val="00D346B5"/>
    <w:rsid w:val="00D347B3"/>
    <w:rsid w:val="00D41793"/>
    <w:rsid w:val="00D42777"/>
    <w:rsid w:val="00D42C39"/>
    <w:rsid w:val="00D431AE"/>
    <w:rsid w:val="00D45B7A"/>
    <w:rsid w:val="00D462AD"/>
    <w:rsid w:val="00D47357"/>
    <w:rsid w:val="00D50557"/>
    <w:rsid w:val="00D52E91"/>
    <w:rsid w:val="00D54B79"/>
    <w:rsid w:val="00D56EB1"/>
    <w:rsid w:val="00D57338"/>
    <w:rsid w:val="00D61F8E"/>
    <w:rsid w:val="00D638F5"/>
    <w:rsid w:val="00D66840"/>
    <w:rsid w:val="00D678A6"/>
    <w:rsid w:val="00D700D9"/>
    <w:rsid w:val="00D70D53"/>
    <w:rsid w:val="00D73275"/>
    <w:rsid w:val="00D73AB7"/>
    <w:rsid w:val="00D753E8"/>
    <w:rsid w:val="00D82563"/>
    <w:rsid w:val="00D825D4"/>
    <w:rsid w:val="00D8358E"/>
    <w:rsid w:val="00D83D27"/>
    <w:rsid w:val="00D84195"/>
    <w:rsid w:val="00D8513E"/>
    <w:rsid w:val="00D94155"/>
    <w:rsid w:val="00D944EC"/>
    <w:rsid w:val="00D9460A"/>
    <w:rsid w:val="00D9480F"/>
    <w:rsid w:val="00D94CAF"/>
    <w:rsid w:val="00D94E94"/>
    <w:rsid w:val="00D95A05"/>
    <w:rsid w:val="00D96AE5"/>
    <w:rsid w:val="00DA0749"/>
    <w:rsid w:val="00DA096D"/>
    <w:rsid w:val="00DA3E01"/>
    <w:rsid w:val="00DA6F7C"/>
    <w:rsid w:val="00DB14D4"/>
    <w:rsid w:val="00DB26D8"/>
    <w:rsid w:val="00DB499A"/>
    <w:rsid w:val="00DB598F"/>
    <w:rsid w:val="00DB7A84"/>
    <w:rsid w:val="00DC09AE"/>
    <w:rsid w:val="00DC205B"/>
    <w:rsid w:val="00DC270B"/>
    <w:rsid w:val="00DC45B1"/>
    <w:rsid w:val="00DC4FA3"/>
    <w:rsid w:val="00DC5275"/>
    <w:rsid w:val="00DC544F"/>
    <w:rsid w:val="00DC6510"/>
    <w:rsid w:val="00DC67E0"/>
    <w:rsid w:val="00DD07CD"/>
    <w:rsid w:val="00DD0F28"/>
    <w:rsid w:val="00DD2865"/>
    <w:rsid w:val="00DD3888"/>
    <w:rsid w:val="00DD431D"/>
    <w:rsid w:val="00DD558A"/>
    <w:rsid w:val="00DD7A4E"/>
    <w:rsid w:val="00DE035F"/>
    <w:rsid w:val="00DE146E"/>
    <w:rsid w:val="00DE3069"/>
    <w:rsid w:val="00DE3087"/>
    <w:rsid w:val="00DE3594"/>
    <w:rsid w:val="00DE621C"/>
    <w:rsid w:val="00DE7D9E"/>
    <w:rsid w:val="00DF1959"/>
    <w:rsid w:val="00DF2502"/>
    <w:rsid w:val="00DF27E4"/>
    <w:rsid w:val="00DF2B20"/>
    <w:rsid w:val="00DF3FC9"/>
    <w:rsid w:val="00DF59EF"/>
    <w:rsid w:val="00DF5E93"/>
    <w:rsid w:val="00DF6903"/>
    <w:rsid w:val="00DF713B"/>
    <w:rsid w:val="00DF7CA1"/>
    <w:rsid w:val="00E00E33"/>
    <w:rsid w:val="00E012F8"/>
    <w:rsid w:val="00E054F2"/>
    <w:rsid w:val="00E06515"/>
    <w:rsid w:val="00E12BA7"/>
    <w:rsid w:val="00E16E7A"/>
    <w:rsid w:val="00E20166"/>
    <w:rsid w:val="00E21972"/>
    <w:rsid w:val="00E21D17"/>
    <w:rsid w:val="00E22F67"/>
    <w:rsid w:val="00E24213"/>
    <w:rsid w:val="00E31644"/>
    <w:rsid w:val="00E32391"/>
    <w:rsid w:val="00E32B06"/>
    <w:rsid w:val="00E33FB1"/>
    <w:rsid w:val="00E3662D"/>
    <w:rsid w:val="00E4136E"/>
    <w:rsid w:val="00E44252"/>
    <w:rsid w:val="00E44881"/>
    <w:rsid w:val="00E45092"/>
    <w:rsid w:val="00E45DC1"/>
    <w:rsid w:val="00E461EF"/>
    <w:rsid w:val="00E5086A"/>
    <w:rsid w:val="00E50B08"/>
    <w:rsid w:val="00E51234"/>
    <w:rsid w:val="00E516AC"/>
    <w:rsid w:val="00E51F5E"/>
    <w:rsid w:val="00E54023"/>
    <w:rsid w:val="00E60118"/>
    <w:rsid w:val="00E62908"/>
    <w:rsid w:val="00E646C4"/>
    <w:rsid w:val="00E64705"/>
    <w:rsid w:val="00E64BCE"/>
    <w:rsid w:val="00E656BA"/>
    <w:rsid w:val="00E66168"/>
    <w:rsid w:val="00E66F0E"/>
    <w:rsid w:val="00E67CBC"/>
    <w:rsid w:val="00E706E6"/>
    <w:rsid w:val="00E712BC"/>
    <w:rsid w:val="00E71F89"/>
    <w:rsid w:val="00E72E86"/>
    <w:rsid w:val="00E73D8A"/>
    <w:rsid w:val="00E7511A"/>
    <w:rsid w:val="00E75BAD"/>
    <w:rsid w:val="00E75FD6"/>
    <w:rsid w:val="00E768DC"/>
    <w:rsid w:val="00E81436"/>
    <w:rsid w:val="00E82268"/>
    <w:rsid w:val="00E8398B"/>
    <w:rsid w:val="00E8402C"/>
    <w:rsid w:val="00E84792"/>
    <w:rsid w:val="00E86928"/>
    <w:rsid w:val="00E86935"/>
    <w:rsid w:val="00E9397C"/>
    <w:rsid w:val="00E956F2"/>
    <w:rsid w:val="00E9644A"/>
    <w:rsid w:val="00E969EC"/>
    <w:rsid w:val="00E96C52"/>
    <w:rsid w:val="00E97329"/>
    <w:rsid w:val="00E97C31"/>
    <w:rsid w:val="00EA1C56"/>
    <w:rsid w:val="00EA1FBC"/>
    <w:rsid w:val="00EA2569"/>
    <w:rsid w:val="00EA3C40"/>
    <w:rsid w:val="00EA4B62"/>
    <w:rsid w:val="00EA56C2"/>
    <w:rsid w:val="00EA748D"/>
    <w:rsid w:val="00EA75B2"/>
    <w:rsid w:val="00EB1F2C"/>
    <w:rsid w:val="00EB2E8D"/>
    <w:rsid w:val="00EB2EE4"/>
    <w:rsid w:val="00EB4C4C"/>
    <w:rsid w:val="00EB54CE"/>
    <w:rsid w:val="00EC0C28"/>
    <w:rsid w:val="00EC1FE8"/>
    <w:rsid w:val="00EC2001"/>
    <w:rsid w:val="00EC2DB2"/>
    <w:rsid w:val="00EC2FC3"/>
    <w:rsid w:val="00EC51CA"/>
    <w:rsid w:val="00EC5E82"/>
    <w:rsid w:val="00EC6284"/>
    <w:rsid w:val="00ED2D06"/>
    <w:rsid w:val="00ED3A17"/>
    <w:rsid w:val="00ED4433"/>
    <w:rsid w:val="00ED4F35"/>
    <w:rsid w:val="00ED5DAA"/>
    <w:rsid w:val="00ED7D3E"/>
    <w:rsid w:val="00EE2335"/>
    <w:rsid w:val="00EE45FF"/>
    <w:rsid w:val="00EE6325"/>
    <w:rsid w:val="00EF1547"/>
    <w:rsid w:val="00EF4DE3"/>
    <w:rsid w:val="00EF4E13"/>
    <w:rsid w:val="00EF5ACA"/>
    <w:rsid w:val="00EF664E"/>
    <w:rsid w:val="00F01B9D"/>
    <w:rsid w:val="00F0213E"/>
    <w:rsid w:val="00F038BB"/>
    <w:rsid w:val="00F04593"/>
    <w:rsid w:val="00F059E4"/>
    <w:rsid w:val="00F05A94"/>
    <w:rsid w:val="00F06761"/>
    <w:rsid w:val="00F06D75"/>
    <w:rsid w:val="00F11442"/>
    <w:rsid w:val="00F12034"/>
    <w:rsid w:val="00F12242"/>
    <w:rsid w:val="00F14404"/>
    <w:rsid w:val="00F16D26"/>
    <w:rsid w:val="00F207D0"/>
    <w:rsid w:val="00F21634"/>
    <w:rsid w:val="00F220A9"/>
    <w:rsid w:val="00F23202"/>
    <w:rsid w:val="00F248E7"/>
    <w:rsid w:val="00F26C64"/>
    <w:rsid w:val="00F27E08"/>
    <w:rsid w:val="00F30838"/>
    <w:rsid w:val="00F316DA"/>
    <w:rsid w:val="00F31BBD"/>
    <w:rsid w:val="00F31EBF"/>
    <w:rsid w:val="00F33326"/>
    <w:rsid w:val="00F347D5"/>
    <w:rsid w:val="00F34B71"/>
    <w:rsid w:val="00F46C41"/>
    <w:rsid w:val="00F47658"/>
    <w:rsid w:val="00F50EA1"/>
    <w:rsid w:val="00F52699"/>
    <w:rsid w:val="00F5566F"/>
    <w:rsid w:val="00F55803"/>
    <w:rsid w:val="00F57752"/>
    <w:rsid w:val="00F60661"/>
    <w:rsid w:val="00F6170B"/>
    <w:rsid w:val="00F62527"/>
    <w:rsid w:val="00F639F9"/>
    <w:rsid w:val="00F65A4A"/>
    <w:rsid w:val="00F667E3"/>
    <w:rsid w:val="00F677A2"/>
    <w:rsid w:val="00F708CC"/>
    <w:rsid w:val="00F761C6"/>
    <w:rsid w:val="00F7630E"/>
    <w:rsid w:val="00F77A4F"/>
    <w:rsid w:val="00F77FEB"/>
    <w:rsid w:val="00F8167A"/>
    <w:rsid w:val="00F823C5"/>
    <w:rsid w:val="00F840CE"/>
    <w:rsid w:val="00F85F7F"/>
    <w:rsid w:val="00F90362"/>
    <w:rsid w:val="00F93451"/>
    <w:rsid w:val="00F93D3B"/>
    <w:rsid w:val="00F93F44"/>
    <w:rsid w:val="00F94EBB"/>
    <w:rsid w:val="00F96E71"/>
    <w:rsid w:val="00FA0A51"/>
    <w:rsid w:val="00FA1409"/>
    <w:rsid w:val="00FA1B11"/>
    <w:rsid w:val="00FA5558"/>
    <w:rsid w:val="00FA55A7"/>
    <w:rsid w:val="00FA7377"/>
    <w:rsid w:val="00FA7812"/>
    <w:rsid w:val="00FA7AA0"/>
    <w:rsid w:val="00FA7E7F"/>
    <w:rsid w:val="00FB0515"/>
    <w:rsid w:val="00FB2205"/>
    <w:rsid w:val="00FB4C09"/>
    <w:rsid w:val="00FB5B36"/>
    <w:rsid w:val="00FB69CC"/>
    <w:rsid w:val="00FB7B70"/>
    <w:rsid w:val="00FB7F97"/>
    <w:rsid w:val="00FC0096"/>
    <w:rsid w:val="00FC0ACB"/>
    <w:rsid w:val="00FC417D"/>
    <w:rsid w:val="00FD57CE"/>
    <w:rsid w:val="00FD7906"/>
    <w:rsid w:val="00FE006C"/>
    <w:rsid w:val="00FE0221"/>
    <w:rsid w:val="00FE0EC6"/>
    <w:rsid w:val="00FE311C"/>
    <w:rsid w:val="00FE531C"/>
    <w:rsid w:val="00FE5B52"/>
    <w:rsid w:val="00FF0ADD"/>
    <w:rsid w:val="00FF11FD"/>
    <w:rsid w:val="00FF2278"/>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FB7B70"/>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a"/>
    <w:next w:val="aa"/>
    <w:link w:val="15"/>
    <w:qFormat/>
    <w:rsid w:val="000254C1"/>
    <w:pPr>
      <w:keepNext/>
      <w:numPr>
        <w:numId w:val="1"/>
      </w:numPr>
      <w:tabs>
        <w:tab w:val="left" w:pos="851"/>
      </w:tabs>
      <w:spacing w:before="240" w:after="120"/>
      <w:jc w:val="center"/>
      <w:outlineLvl w:val="0"/>
    </w:pPr>
    <w:rPr>
      <w:b/>
      <w:bCs/>
      <w:caps/>
      <w:kern w:val="32"/>
      <w:sz w:val="28"/>
      <w:szCs w:val="28"/>
    </w:rPr>
  </w:style>
  <w:style w:type="paragraph" w:styleId="22">
    <w:name w:val="heading 2"/>
    <w:aliases w:val="HD2,Заголовок 2 Знак Знак,Заголовок 2 Знак Знак Знак,H2,h2"/>
    <w:basedOn w:val="aa"/>
    <w:next w:val="aa"/>
    <w:link w:val="26"/>
    <w:uiPriority w:val="9"/>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aliases w:val="h3,Head 3,l3+toc 3,heading 3,CT,Sub-section Title,l3,H3"/>
    <w:basedOn w:val="aa"/>
    <w:next w:val="aa"/>
    <w:link w:val="32"/>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a"/>
    <w:next w:val="aa"/>
    <w:link w:val="41"/>
    <w:uiPriority w:val="99"/>
    <w:qFormat/>
    <w:rsid w:val="000254C1"/>
    <w:pPr>
      <w:keepNext/>
      <w:numPr>
        <w:ilvl w:val="3"/>
        <w:numId w:val="1"/>
      </w:numPr>
      <w:tabs>
        <w:tab w:val="left" w:pos="1418"/>
      </w:tabs>
      <w:spacing w:before="120" w:after="60"/>
      <w:outlineLvl w:val="3"/>
    </w:pPr>
    <w:rPr>
      <w:b/>
      <w:bCs/>
    </w:rPr>
  </w:style>
  <w:style w:type="paragraph" w:styleId="5">
    <w:name w:val="heading 5"/>
    <w:aliases w:val="_Подпункт"/>
    <w:basedOn w:val="aa"/>
    <w:next w:val="aa"/>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a"/>
    <w:next w:val="aa"/>
    <w:link w:val="60"/>
    <w:qFormat/>
    <w:rsid w:val="000254C1"/>
    <w:pPr>
      <w:numPr>
        <w:ilvl w:val="5"/>
        <w:numId w:val="1"/>
      </w:numPr>
      <w:spacing w:before="240" w:after="60"/>
      <w:outlineLvl w:val="5"/>
    </w:pPr>
    <w:rPr>
      <w:b/>
      <w:bCs/>
      <w:sz w:val="22"/>
      <w:szCs w:val="22"/>
    </w:rPr>
  </w:style>
  <w:style w:type="paragraph" w:styleId="7">
    <w:name w:val="heading 7"/>
    <w:basedOn w:val="aa"/>
    <w:next w:val="aa"/>
    <w:link w:val="70"/>
    <w:uiPriority w:val="99"/>
    <w:qFormat/>
    <w:rsid w:val="000254C1"/>
    <w:pPr>
      <w:numPr>
        <w:ilvl w:val="6"/>
        <w:numId w:val="1"/>
      </w:numPr>
      <w:spacing w:before="240" w:after="60"/>
      <w:outlineLvl w:val="6"/>
    </w:pPr>
  </w:style>
  <w:style w:type="paragraph" w:styleId="8">
    <w:name w:val="heading 8"/>
    <w:basedOn w:val="aa"/>
    <w:next w:val="aa"/>
    <w:link w:val="80"/>
    <w:uiPriority w:val="99"/>
    <w:qFormat/>
    <w:rsid w:val="000254C1"/>
    <w:pPr>
      <w:numPr>
        <w:ilvl w:val="7"/>
        <w:numId w:val="1"/>
      </w:numPr>
      <w:spacing w:before="240" w:after="60"/>
      <w:outlineLvl w:val="7"/>
    </w:pPr>
    <w:rPr>
      <w:i/>
      <w:iCs/>
    </w:rPr>
  </w:style>
  <w:style w:type="paragraph" w:styleId="9">
    <w:name w:val="heading 9"/>
    <w:basedOn w:val="aa"/>
    <w:next w:val="aa"/>
    <w:link w:val="90"/>
    <w:uiPriority w:val="99"/>
    <w:qFormat/>
    <w:rsid w:val="000254C1"/>
    <w:pPr>
      <w:numPr>
        <w:ilvl w:val="8"/>
        <w:numId w:val="1"/>
      </w:numPr>
      <w:spacing w:before="240" w:after="60"/>
      <w:outlineLvl w:val="8"/>
    </w:pPr>
    <w:rPr>
      <w:rFonts w:ascii="Arial" w:hAnsi="Arial" w:cs="Arial"/>
      <w:sz w:val="22"/>
      <w:szCs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table" w:styleId="ae">
    <w:name w:val="Table Grid"/>
    <w:basedOn w:val="ac"/>
    <w:uiPriority w:val="3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a"/>
    <w:link w:val="af0"/>
    <w:uiPriority w:val="99"/>
    <w:unhideWhenUsed/>
    <w:rsid w:val="0027213A"/>
    <w:rPr>
      <w:sz w:val="20"/>
      <w:szCs w:val="20"/>
    </w:rPr>
  </w:style>
  <w:style w:type="character" w:customStyle="1" w:styleId="af0">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b"/>
    <w:link w:val="af"/>
    <w:uiPriority w:val="99"/>
    <w:rsid w:val="0027213A"/>
    <w:rPr>
      <w:rFonts w:ascii="Times New Roman" w:eastAsia="Times New Roman" w:hAnsi="Times New Roman" w:cs="Times New Roman"/>
      <w:sz w:val="20"/>
      <w:szCs w:val="20"/>
      <w:lang w:eastAsia="ru-RU"/>
    </w:rPr>
  </w:style>
  <w:style w:type="character" w:styleId="af1">
    <w:name w:val="footnote reference"/>
    <w:aliases w:val="fr,Used by Word for Help footnote symbols,Знак сноски 1,Ciae niinee 1,Знак сноски-FN,Ciae niinee-FN,Ссылка на сноску 45,Referencia nota al pie,SUPERS"/>
    <w:basedOn w:val="ab"/>
    <w:uiPriority w:val="99"/>
    <w:unhideWhenUsed/>
    <w:rsid w:val="0027213A"/>
    <w:rPr>
      <w:vertAlign w:val="superscript"/>
    </w:rPr>
  </w:style>
  <w:style w:type="paragraph" w:styleId="af2">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a"/>
    <w:link w:val="af3"/>
    <w:uiPriority w:val="34"/>
    <w:qFormat/>
    <w:rsid w:val="0027213A"/>
    <w:pPr>
      <w:ind w:left="720"/>
      <w:contextualSpacing/>
    </w:pPr>
  </w:style>
  <w:style w:type="character" w:customStyle="1" w:styleId="af3">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2"/>
    <w:uiPriority w:val="34"/>
    <w:qFormat/>
    <w:locked/>
    <w:rsid w:val="0027213A"/>
    <w:rPr>
      <w:rFonts w:ascii="Times New Roman" w:eastAsia="Times New Roman" w:hAnsi="Times New Roman" w:cs="Times New Roman"/>
      <w:sz w:val="24"/>
      <w:szCs w:val="24"/>
      <w:lang w:eastAsia="ru-RU"/>
    </w:rPr>
  </w:style>
  <w:style w:type="paragraph" w:customStyle="1" w:styleId="af4">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5">
    <w:name w:val="Balloon Text"/>
    <w:basedOn w:val="aa"/>
    <w:link w:val="af6"/>
    <w:uiPriority w:val="99"/>
    <w:unhideWhenUsed/>
    <w:rsid w:val="00264BF5"/>
    <w:rPr>
      <w:rFonts w:ascii="Tahoma" w:hAnsi="Tahoma" w:cs="Tahoma"/>
      <w:sz w:val="16"/>
      <w:szCs w:val="16"/>
    </w:rPr>
  </w:style>
  <w:style w:type="character" w:customStyle="1" w:styleId="af6">
    <w:name w:val="Текст выноски Знак"/>
    <w:basedOn w:val="ab"/>
    <w:link w:val="af5"/>
    <w:uiPriority w:val="99"/>
    <w:rsid w:val="00264BF5"/>
    <w:rPr>
      <w:rFonts w:ascii="Tahoma" w:eastAsia="Times New Roman" w:hAnsi="Tahoma" w:cs="Tahoma"/>
      <w:sz w:val="16"/>
      <w:szCs w:val="16"/>
      <w:lang w:eastAsia="ru-RU"/>
    </w:rPr>
  </w:style>
  <w:style w:type="paragraph" w:styleId="af7">
    <w:name w:val="header"/>
    <w:basedOn w:val="aa"/>
    <w:link w:val="af8"/>
    <w:uiPriority w:val="99"/>
    <w:unhideWhenUsed/>
    <w:rsid w:val="00264BF5"/>
    <w:pPr>
      <w:tabs>
        <w:tab w:val="center" w:pos="4677"/>
        <w:tab w:val="right" w:pos="9355"/>
      </w:tabs>
    </w:pPr>
  </w:style>
  <w:style w:type="character" w:customStyle="1" w:styleId="af8">
    <w:name w:val="Верхний колонтитул Знак"/>
    <w:basedOn w:val="ab"/>
    <w:link w:val="af7"/>
    <w:uiPriority w:val="99"/>
    <w:rsid w:val="00264BF5"/>
    <w:rPr>
      <w:rFonts w:ascii="Times New Roman" w:eastAsia="Times New Roman" w:hAnsi="Times New Roman" w:cs="Times New Roman"/>
      <w:sz w:val="24"/>
      <w:szCs w:val="24"/>
      <w:lang w:eastAsia="ru-RU"/>
    </w:rPr>
  </w:style>
  <w:style w:type="paragraph" w:styleId="af9">
    <w:name w:val="footer"/>
    <w:aliases w:val="f"/>
    <w:basedOn w:val="aa"/>
    <w:link w:val="afa"/>
    <w:uiPriority w:val="99"/>
    <w:unhideWhenUsed/>
    <w:rsid w:val="00264BF5"/>
    <w:pPr>
      <w:tabs>
        <w:tab w:val="center" w:pos="4677"/>
        <w:tab w:val="right" w:pos="9355"/>
      </w:tabs>
    </w:pPr>
  </w:style>
  <w:style w:type="character" w:customStyle="1" w:styleId="afa">
    <w:name w:val="Нижний колонтитул Знак"/>
    <w:aliases w:val="f Знак"/>
    <w:basedOn w:val="ab"/>
    <w:link w:val="af9"/>
    <w:uiPriority w:val="99"/>
    <w:rsid w:val="00264BF5"/>
    <w:rPr>
      <w:rFonts w:ascii="Times New Roman" w:eastAsia="Times New Roman" w:hAnsi="Times New Roman" w:cs="Times New Roman"/>
      <w:sz w:val="24"/>
      <w:szCs w:val="24"/>
      <w:lang w:eastAsia="ru-RU"/>
    </w:rPr>
  </w:style>
  <w:style w:type="character" w:styleId="afb">
    <w:name w:val="annotation reference"/>
    <w:basedOn w:val="ab"/>
    <w:uiPriority w:val="99"/>
    <w:unhideWhenUsed/>
    <w:rsid w:val="00264BF5"/>
    <w:rPr>
      <w:sz w:val="16"/>
      <w:szCs w:val="16"/>
    </w:rPr>
  </w:style>
  <w:style w:type="paragraph" w:styleId="afc">
    <w:name w:val="annotation text"/>
    <w:aliases w:val="ct,Used by Word for text of author queries, Знак2"/>
    <w:basedOn w:val="aa"/>
    <w:link w:val="afd"/>
    <w:uiPriority w:val="99"/>
    <w:unhideWhenUsed/>
    <w:rsid w:val="00264BF5"/>
    <w:rPr>
      <w:sz w:val="20"/>
      <w:szCs w:val="20"/>
    </w:rPr>
  </w:style>
  <w:style w:type="character" w:customStyle="1" w:styleId="afd">
    <w:name w:val="Текст примечания Знак"/>
    <w:aliases w:val="ct Знак,Used by Word for text of author queries Знак, Знак2 Знак"/>
    <w:basedOn w:val="ab"/>
    <w:link w:val="afc"/>
    <w:uiPriority w:val="99"/>
    <w:rsid w:val="00264BF5"/>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unhideWhenUsed/>
    <w:rsid w:val="00264BF5"/>
    <w:rPr>
      <w:b/>
      <w:bCs/>
    </w:rPr>
  </w:style>
  <w:style w:type="character" w:customStyle="1" w:styleId="aff">
    <w:name w:val="Тема примечания Знак"/>
    <w:basedOn w:val="afd"/>
    <w:link w:val="afe"/>
    <w:uiPriority w:val="99"/>
    <w:rsid w:val="00264BF5"/>
    <w:rPr>
      <w:rFonts w:ascii="Times New Roman" w:eastAsia="Times New Roman" w:hAnsi="Times New Roman" w:cs="Times New Roman"/>
      <w:b/>
      <w:bCs/>
      <w:sz w:val="20"/>
      <w:szCs w:val="20"/>
      <w:lang w:eastAsia="ru-RU"/>
    </w:rPr>
  </w:style>
  <w:style w:type="paragraph" w:styleId="aff0">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1">
    <w:name w:val="Hyperlink"/>
    <w:basedOn w:val="ab"/>
    <w:uiPriority w:val="99"/>
    <w:rsid w:val="00264BF5"/>
    <w:rPr>
      <w:color w:val="0000FF"/>
      <w:u w:val="single"/>
    </w:rPr>
  </w:style>
  <w:style w:type="character" w:customStyle="1" w:styleId="apple-converted-space">
    <w:name w:val="apple-converted-space"/>
    <w:basedOn w:val="ab"/>
    <w:rsid w:val="00264BF5"/>
  </w:style>
  <w:style w:type="character" w:customStyle="1" w:styleId="27">
    <w:name w:val="Основной текст с отступом 2 Знак"/>
    <w:aliases w:val=" Знак Знак"/>
    <w:link w:val="28"/>
    <w:uiPriority w:val="99"/>
    <w:rsid w:val="00264BF5"/>
    <w:rPr>
      <w:rFonts w:ascii="Arial" w:hAnsi="Arial" w:cs="Arial" w:hint="default"/>
      <w:color w:val="000000"/>
      <w:sz w:val="24"/>
      <w:lang w:val="ru-RU" w:eastAsia="ru-RU" w:bidi="ar-SA"/>
    </w:rPr>
  </w:style>
  <w:style w:type="paragraph" w:styleId="aff2">
    <w:name w:val="endnote text"/>
    <w:basedOn w:val="aa"/>
    <w:link w:val="aff3"/>
    <w:uiPriority w:val="99"/>
    <w:unhideWhenUsed/>
    <w:rsid w:val="00264BF5"/>
    <w:rPr>
      <w:sz w:val="20"/>
      <w:szCs w:val="20"/>
    </w:rPr>
  </w:style>
  <w:style w:type="character" w:customStyle="1" w:styleId="aff3">
    <w:name w:val="Текст концевой сноски Знак"/>
    <w:basedOn w:val="ab"/>
    <w:link w:val="aff2"/>
    <w:uiPriority w:val="99"/>
    <w:rsid w:val="00264BF5"/>
    <w:rPr>
      <w:rFonts w:ascii="Times New Roman" w:eastAsia="Times New Roman" w:hAnsi="Times New Roman" w:cs="Times New Roman"/>
      <w:sz w:val="20"/>
      <w:szCs w:val="20"/>
      <w:lang w:eastAsia="ru-RU"/>
    </w:rPr>
  </w:style>
  <w:style w:type="character" w:styleId="aff4">
    <w:name w:val="endnote reference"/>
    <w:basedOn w:val="ab"/>
    <w:uiPriority w:val="99"/>
    <w:unhideWhenUsed/>
    <w:rsid w:val="00264BF5"/>
    <w:rPr>
      <w:vertAlign w:val="superscript"/>
    </w:rPr>
  </w:style>
  <w:style w:type="table" w:customStyle="1" w:styleId="16">
    <w:name w:val="Сетка таблицы1"/>
    <w:basedOn w:val="ac"/>
    <w:next w:val="ae"/>
    <w:uiPriority w:val="3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b"/>
    <w:link w:val="11"/>
    <w:rsid w:val="000254C1"/>
    <w:rPr>
      <w:rFonts w:ascii="Times New Roman" w:eastAsia="Times New Roman" w:hAnsi="Times New Roman" w:cs="Times New Roman"/>
      <w:b/>
      <w:bCs/>
      <w:caps/>
      <w:kern w:val="32"/>
      <w:sz w:val="28"/>
      <w:szCs w:val="28"/>
      <w:lang w:eastAsia="ru-RU"/>
    </w:rPr>
  </w:style>
  <w:style w:type="character" w:customStyle="1" w:styleId="26">
    <w:name w:val="Заголовок 2 Знак"/>
    <w:aliases w:val="HD2 Знак,Заголовок 2 Знак Знак Знак1,Заголовок 2 Знак Знак Знак Знак2,H2 Знак,h2 Знак"/>
    <w:basedOn w:val="ab"/>
    <w:link w:val="22"/>
    <w:uiPriority w:val="9"/>
    <w:rsid w:val="000254C1"/>
    <w:rPr>
      <w:rFonts w:ascii="Times New Roman" w:eastAsia="Times New Roman" w:hAnsi="Times New Roman" w:cs="Times New Roman"/>
      <w:bCs/>
      <w:iCs/>
      <w:sz w:val="28"/>
      <w:szCs w:val="28"/>
      <w:lang w:eastAsia="ru-RU"/>
    </w:rPr>
  </w:style>
  <w:style w:type="character" w:customStyle="1" w:styleId="32">
    <w:name w:val="Заголовок 3 Знак"/>
    <w:aliases w:val="h3 Знак,Head 3 Знак,l3+toc 3 Знак,heading 3 Знак,CT Знак,Sub-section Title Знак,l3 Знак,H3 Знак"/>
    <w:basedOn w:val="ab"/>
    <w:link w:val="3"/>
    <w:rsid w:val="000254C1"/>
    <w:rPr>
      <w:rFonts w:ascii="Times New Roman" w:eastAsia="Times New Roman" w:hAnsi="Times New Roman" w:cs="Times New Roman"/>
      <w:bCs/>
      <w:sz w:val="28"/>
      <w:szCs w:val="26"/>
      <w:lang w:eastAsia="ru-RU"/>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b"/>
    <w:link w:val="4"/>
    <w:uiPriority w:val="99"/>
    <w:rsid w:val="000254C1"/>
    <w:rPr>
      <w:rFonts w:ascii="Times New Roman" w:eastAsia="Times New Roman" w:hAnsi="Times New Roman" w:cs="Times New Roman"/>
      <w:b/>
      <w:bCs/>
      <w:sz w:val="24"/>
      <w:szCs w:val="24"/>
      <w:lang w:eastAsia="ru-RU"/>
    </w:rPr>
  </w:style>
  <w:style w:type="character" w:customStyle="1" w:styleId="50">
    <w:name w:val="Заголовок 5 Знак"/>
    <w:aliases w:val="_Подпункт Знак"/>
    <w:basedOn w:val="ab"/>
    <w:link w:val="5"/>
    <w:rsid w:val="000254C1"/>
    <w:rPr>
      <w:rFonts w:ascii="Times New Roman" w:eastAsia="Times New Roman" w:hAnsi="Times New Roman" w:cs="Times New Roman"/>
      <w:b/>
      <w:bCs/>
      <w:iCs/>
      <w:lang w:eastAsia="ru-RU"/>
    </w:rPr>
  </w:style>
  <w:style w:type="character" w:customStyle="1" w:styleId="60">
    <w:name w:val="Заголовок 6 Знак"/>
    <w:basedOn w:val="ab"/>
    <w:link w:val="6"/>
    <w:rsid w:val="000254C1"/>
    <w:rPr>
      <w:rFonts w:ascii="Times New Roman" w:eastAsia="Times New Roman" w:hAnsi="Times New Roman" w:cs="Times New Roman"/>
      <w:b/>
      <w:bCs/>
      <w:lang w:eastAsia="ru-RU"/>
    </w:rPr>
  </w:style>
  <w:style w:type="character" w:customStyle="1" w:styleId="70">
    <w:name w:val="Заголовок 7 Знак"/>
    <w:basedOn w:val="ab"/>
    <w:link w:val="7"/>
    <w:uiPriority w:val="99"/>
    <w:rsid w:val="000254C1"/>
    <w:rPr>
      <w:rFonts w:ascii="Times New Roman" w:eastAsia="Times New Roman" w:hAnsi="Times New Roman" w:cs="Times New Roman"/>
      <w:sz w:val="24"/>
      <w:szCs w:val="24"/>
      <w:lang w:eastAsia="ru-RU"/>
    </w:rPr>
  </w:style>
  <w:style w:type="character" w:customStyle="1" w:styleId="80">
    <w:name w:val="Заголовок 8 Знак"/>
    <w:basedOn w:val="ab"/>
    <w:link w:val="8"/>
    <w:uiPriority w:val="99"/>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b"/>
    <w:link w:val="9"/>
    <w:uiPriority w:val="99"/>
    <w:rsid w:val="000254C1"/>
    <w:rPr>
      <w:rFonts w:ascii="Arial" w:eastAsia="Times New Roman" w:hAnsi="Arial" w:cs="Arial"/>
      <w:lang w:eastAsia="ru-RU"/>
    </w:rPr>
  </w:style>
  <w:style w:type="paragraph" w:styleId="28">
    <w:name w:val="Body Text Indent 2"/>
    <w:aliases w:val=" Знак"/>
    <w:basedOn w:val="aa"/>
    <w:link w:val="27"/>
    <w:uiPriority w:val="99"/>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b"/>
    <w:uiPriority w:val="99"/>
    <w:semiHidden/>
    <w:rsid w:val="000254C1"/>
    <w:rPr>
      <w:rFonts w:ascii="Times New Roman" w:eastAsia="Times New Roman" w:hAnsi="Times New Roman" w:cs="Times New Roman"/>
      <w:sz w:val="24"/>
      <w:szCs w:val="24"/>
      <w:lang w:eastAsia="ru-RU"/>
    </w:rPr>
  </w:style>
  <w:style w:type="paragraph" w:styleId="a8">
    <w:name w:val="List"/>
    <w:basedOn w:val="aa"/>
    <w:link w:val="aff5"/>
    <w:uiPriority w:val="99"/>
    <w:rsid w:val="000254C1"/>
    <w:pPr>
      <w:numPr>
        <w:numId w:val="6"/>
      </w:numPr>
      <w:spacing w:after="60"/>
      <w:jc w:val="both"/>
    </w:pPr>
    <w:rPr>
      <w:snapToGrid w:val="0"/>
    </w:rPr>
  </w:style>
  <w:style w:type="character" w:customStyle="1" w:styleId="aff5">
    <w:name w:val="Список Знак"/>
    <w:basedOn w:val="ab"/>
    <w:link w:val="a8"/>
    <w:uiPriority w:val="99"/>
    <w:rsid w:val="000254C1"/>
    <w:rPr>
      <w:rFonts w:ascii="Times New Roman" w:eastAsia="Times New Roman" w:hAnsi="Times New Roman" w:cs="Times New Roman"/>
      <w:snapToGrid w:val="0"/>
      <w:sz w:val="24"/>
      <w:szCs w:val="24"/>
      <w:lang w:eastAsia="ru-RU"/>
    </w:rPr>
  </w:style>
  <w:style w:type="paragraph" w:customStyle="1" w:styleId="aff6">
    <w:name w:val="Год утверждения"/>
    <w:basedOn w:val="aa"/>
    <w:rsid w:val="000254C1"/>
    <w:pPr>
      <w:jc w:val="center"/>
    </w:pPr>
    <w:rPr>
      <w:b/>
      <w:sz w:val="28"/>
      <w:szCs w:val="28"/>
    </w:rPr>
  </w:style>
  <w:style w:type="paragraph" w:customStyle="1" w:styleId="aff7">
    <w:name w:val="Утверждаю"/>
    <w:basedOn w:val="aa"/>
    <w:rsid w:val="000254C1"/>
  </w:style>
  <w:style w:type="paragraph" w:customStyle="1" w:styleId="a">
    <w:name w:val="Список нумерованный"/>
    <w:basedOn w:val="aa"/>
    <w:rsid w:val="000254C1"/>
    <w:pPr>
      <w:numPr>
        <w:numId w:val="8"/>
      </w:numPr>
      <w:spacing w:before="120"/>
      <w:jc w:val="both"/>
    </w:pPr>
  </w:style>
  <w:style w:type="paragraph" w:customStyle="1" w:styleId="29">
    <w:name w:val="Пункт 2"/>
    <w:basedOn w:val="22"/>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b"/>
    <w:link w:val="51"/>
    <w:rsid w:val="000254C1"/>
    <w:rPr>
      <w:rFonts w:ascii="Times New Roman" w:eastAsia="Times New Roman" w:hAnsi="Times New Roman" w:cs="Times New Roman"/>
      <w:bCs/>
      <w:iCs/>
      <w:sz w:val="24"/>
      <w:szCs w:val="24"/>
      <w:lang w:eastAsia="ru-RU"/>
    </w:rPr>
  </w:style>
  <w:style w:type="paragraph" w:customStyle="1" w:styleId="a7">
    <w:name w:val="Приложение"/>
    <w:basedOn w:val="aa"/>
    <w:next w:val="aa"/>
    <w:rsid w:val="000254C1"/>
    <w:pPr>
      <w:keepNext/>
      <w:pageBreakBefore/>
      <w:numPr>
        <w:numId w:val="7"/>
      </w:numPr>
      <w:spacing w:before="120" w:after="120"/>
      <w:jc w:val="center"/>
    </w:pPr>
    <w:rPr>
      <w:b/>
      <w:kern w:val="28"/>
      <w:sz w:val="28"/>
      <w:szCs w:val="20"/>
    </w:rPr>
  </w:style>
  <w:style w:type="paragraph" w:customStyle="1" w:styleId="aff8">
    <w:name w:val="Табличный"/>
    <w:basedOn w:val="aa"/>
    <w:rsid w:val="000254C1"/>
    <w:pPr>
      <w:keepNext/>
      <w:widowControl w:val="0"/>
      <w:spacing w:before="60" w:after="60"/>
      <w:jc w:val="center"/>
    </w:pPr>
    <w:rPr>
      <w:b/>
      <w:sz w:val="22"/>
      <w:szCs w:val="20"/>
    </w:rPr>
  </w:style>
  <w:style w:type="paragraph" w:customStyle="1" w:styleId="aff9">
    <w:name w:val="Содержание"/>
    <w:basedOn w:val="aa"/>
    <w:rsid w:val="000254C1"/>
    <w:pPr>
      <w:widowControl w:val="0"/>
      <w:spacing w:before="240" w:after="240"/>
      <w:jc w:val="center"/>
    </w:pPr>
    <w:rPr>
      <w:b/>
      <w:caps/>
      <w:szCs w:val="20"/>
    </w:rPr>
  </w:style>
  <w:style w:type="paragraph" w:customStyle="1" w:styleId="affa">
    <w:name w:val="Верх. колонт. четн."/>
    <w:basedOn w:val="aa"/>
    <w:rsid w:val="000254C1"/>
    <w:pPr>
      <w:widowControl w:val="0"/>
      <w:spacing w:line="240" w:lineRule="exact"/>
      <w:jc w:val="right"/>
    </w:pPr>
    <w:rPr>
      <w:rFonts w:ascii="Arial" w:hAnsi="Arial"/>
      <w:b/>
      <w:i/>
      <w:szCs w:val="20"/>
    </w:rPr>
  </w:style>
  <w:style w:type="paragraph" w:customStyle="1" w:styleId="affb">
    <w:name w:val="Верх. колонт. нечет."/>
    <w:basedOn w:val="aa"/>
    <w:rsid w:val="000254C1"/>
    <w:pPr>
      <w:widowControl w:val="0"/>
      <w:spacing w:line="240" w:lineRule="exact"/>
    </w:pPr>
    <w:rPr>
      <w:rFonts w:ascii="Arial" w:hAnsi="Arial"/>
      <w:b/>
      <w:i/>
      <w:szCs w:val="20"/>
    </w:rPr>
  </w:style>
  <w:style w:type="paragraph" w:styleId="affc">
    <w:name w:val="Block Text"/>
    <w:basedOn w:val="aa"/>
    <w:uiPriority w:val="99"/>
    <w:rsid w:val="000254C1"/>
    <w:pPr>
      <w:widowControl w:val="0"/>
      <w:shd w:val="clear" w:color="auto" w:fill="FFFFFF"/>
      <w:suppressAutoHyphens/>
      <w:spacing w:line="312" w:lineRule="auto"/>
      <w:ind w:left="11" w:right="28" w:firstLine="680"/>
      <w:jc w:val="both"/>
    </w:pPr>
    <w:rPr>
      <w:b/>
      <w:szCs w:val="20"/>
    </w:rPr>
  </w:style>
  <w:style w:type="paragraph" w:styleId="affd">
    <w:name w:val="caption"/>
    <w:basedOn w:val="aa"/>
    <w:next w:val="aa"/>
    <w:link w:val="affe"/>
    <w:uiPriority w:val="99"/>
    <w:qFormat/>
    <w:rsid w:val="000254C1"/>
    <w:pPr>
      <w:spacing w:before="120" w:after="120"/>
      <w:jc w:val="center"/>
    </w:pPr>
    <w:rPr>
      <w:b/>
      <w:bCs/>
      <w:sz w:val="22"/>
      <w:szCs w:val="20"/>
    </w:rPr>
  </w:style>
  <w:style w:type="paragraph" w:customStyle="1" w:styleId="afff">
    <w:name w:val="Название таблицы"/>
    <w:basedOn w:val="affd"/>
    <w:rsid w:val="000254C1"/>
    <w:pPr>
      <w:keepNext/>
      <w:spacing w:after="0"/>
      <w:jc w:val="left"/>
    </w:pPr>
    <w:rPr>
      <w:szCs w:val="22"/>
    </w:rPr>
  </w:style>
  <w:style w:type="paragraph" w:customStyle="1" w:styleId="afff0">
    <w:name w:val="Табличный_заголовки"/>
    <w:basedOn w:val="aa"/>
    <w:rsid w:val="000254C1"/>
    <w:pPr>
      <w:keepNext/>
      <w:keepLines/>
      <w:jc w:val="center"/>
    </w:pPr>
    <w:rPr>
      <w:b/>
      <w:sz w:val="22"/>
      <w:szCs w:val="22"/>
    </w:rPr>
  </w:style>
  <w:style w:type="paragraph" w:customStyle="1" w:styleId="afff1">
    <w:name w:val="Табличный_центр"/>
    <w:basedOn w:val="aa"/>
    <w:rsid w:val="000254C1"/>
    <w:pPr>
      <w:jc w:val="center"/>
    </w:pPr>
    <w:rPr>
      <w:sz w:val="22"/>
      <w:szCs w:val="22"/>
    </w:rPr>
  </w:style>
  <w:style w:type="paragraph" w:customStyle="1" w:styleId="13">
    <w:name w:val="Список 1)"/>
    <w:basedOn w:val="aa"/>
    <w:rsid w:val="000254C1"/>
    <w:pPr>
      <w:numPr>
        <w:numId w:val="4"/>
      </w:numPr>
      <w:spacing w:after="60"/>
      <w:jc w:val="both"/>
    </w:pPr>
  </w:style>
  <w:style w:type="paragraph" w:customStyle="1" w:styleId="afff2">
    <w:name w:val="Примечания"/>
    <w:basedOn w:val="aa"/>
    <w:link w:val="17"/>
    <w:rsid w:val="000254C1"/>
    <w:pPr>
      <w:spacing w:before="120"/>
      <w:ind w:firstLine="567"/>
      <w:jc w:val="both"/>
    </w:pPr>
    <w:rPr>
      <w:spacing w:val="80"/>
    </w:rPr>
  </w:style>
  <w:style w:type="character" w:customStyle="1" w:styleId="17">
    <w:name w:val="Примечания Знак1"/>
    <w:basedOn w:val="ab"/>
    <w:link w:val="afff2"/>
    <w:rsid w:val="000254C1"/>
    <w:rPr>
      <w:rFonts w:ascii="Times New Roman" w:eastAsia="Times New Roman" w:hAnsi="Times New Roman" w:cs="Times New Roman"/>
      <w:spacing w:val="80"/>
      <w:sz w:val="24"/>
      <w:szCs w:val="24"/>
      <w:lang w:eastAsia="ru-RU"/>
    </w:rPr>
  </w:style>
  <w:style w:type="paragraph" w:customStyle="1" w:styleId="afff3">
    <w:name w:val="Внимание"/>
    <w:basedOn w:val="aa"/>
    <w:rsid w:val="000254C1"/>
    <w:pPr>
      <w:spacing w:before="120"/>
      <w:ind w:firstLine="567"/>
      <w:jc w:val="both"/>
    </w:pPr>
    <w:rPr>
      <w:b/>
      <w:bCs/>
    </w:rPr>
  </w:style>
  <w:style w:type="paragraph" w:customStyle="1" w:styleId="a1">
    <w:name w:val="Табличный_нумерованный"/>
    <w:basedOn w:val="aa"/>
    <w:link w:val="afff4"/>
    <w:rsid w:val="000254C1"/>
    <w:pPr>
      <w:numPr>
        <w:numId w:val="3"/>
      </w:numPr>
    </w:pPr>
    <w:rPr>
      <w:sz w:val="22"/>
      <w:szCs w:val="22"/>
    </w:rPr>
  </w:style>
  <w:style w:type="character" w:customStyle="1" w:styleId="afff4">
    <w:name w:val="Табличный_нумерованный Знак"/>
    <w:basedOn w:val="ab"/>
    <w:link w:val="a1"/>
    <w:rsid w:val="000254C1"/>
    <w:rPr>
      <w:rFonts w:ascii="Times New Roman" w:eastAsia="Times New Roman" w:hAnsi="Times New Roman" w:cs="Times New Roman"/>
      <w:lang w:eastAsia="ru-RU"/>
    </w:rPr>
  </w:style>
  <w:style w:type="paragraph" w:styleId="afff5">
    <w:name w:val="Body Text"/>
    <w:aliases w:val="Знак1, Знак1,body text,Основной текст Знак Знак"/>
    <w:basedOn w:val="aa"/>
    <w:link w:val="afff6"/>
    <w:uiPriority w:val="99"/>
    <w:rsid w:val="000254C1"/>
    <w:pPr>
      <w:numPr>
        <w:ilvl w:val="12"/>
      </w:numPr>
      <w:spacing w:after="60"/>
      <w:ind w:firstLine="567"/>
      <w:jc w:val="both"/>
    </w:pPr>
    <w:rPr>
      <w:szCs w:val="20"/>
    </w:rPr>
  </w:style>
  <w:style w:type="character" w:customStyle="1" w:styleId="afff6">
    <w:name w:val="Основной текст Знак"/>
    <w:aliases w:val="Знак1 Знак1, Знак1 Знак1,body text Знак1,Основной текст Знак Знак Знак1"/>
    <w:basedOn w:val="ab"/>
    <w:link w:val="afff5"/>
    <w:uiPriority w:val="99"/>
    <w:rsid w:val="000254C1"/>
    <w:rPr>
      <w:rFonts w:ascii="Times New Roman" w:eastAsia="Times New Roman" w:hAnsi="Times New Roman" w:cs="Times New Roman"/>
      <w:sz w:val="24"/>
      <w:szCs w:val="20"/>
      <w:lang w:eastAsia="ru-RU"/>
    </w:rPr>
  </w:style>
  <w:style w:type="paragraph" w:customStyle="1" w:styleId="afff7">
    <w:name w:val="Верхняя шапка"/>
    <w:basedOn w:val="aa"/>
    <w:rsid w:val="000254C1"/>
    <w:pPr>
      <w:jc w:val="center"/>
    </w:pPr>
    <w:rPr>
      <w:b/>
      <w:bCs/>
      <w:sz w:val="28"/>
      <w:szCs w:val="20"/>
    </w:rPr>
  </w:style>
  <w:style w:type="paragraph" w:customStyle="1" w:styleId="afff8">
    <w:name w:val="ЕСКД_название устройства"/>
    <w:basedOn w:val="aa"/>
    <w:rsid w:val="000254C1"/>
    <w:pPr>
      <w:spacing w:line="360" w:lineRule="auto"/>
      <w:jc w:val="center"/>
    </w:pPr>
    <w:rPr>
      <w:b/>
      <w:bCs/>
      <w:sz w:val="36"/>
      <w:szCs w:val="36"/>
    </w:rPr>
  </w:style>
  <w:style w:type="paragraph" w:customStyle="1" w:styleId="a9">
    <w:name w:val="Требования"/>
    <w:basedOn w:val="29"/>
    <w:rsid w:val="000254C1"/>
    <w:pPr>
      <w:numPr>
        <w:numId w:val="5"/>
      </w:numPr>
      <w:tabs>
        <w:tab w:val="clear" w:pos="1134"/>
      </w:tabs>
      <w:ind w:left="0" w:firstLine="567"/>
    </w:pPr>
    <w:rPr>
      <w:i/>
    </w:rPr>
  </w:style>
  <w:style w:type="paragraph" w:customStyle="1" w:styleId="a0">
    <w:name w:val="Список а)"/>
    <w:basedOn w:val="a8"/>
    <w:rsid w:val="000254C1"/>
    <w:pPr>
      <w:numPr>
        <w:numId w:val="2"/>
      </w:numPr>
      <w:ind w:left="2138" w:hanging="720"/>
    </w:pPr>
  </w:style>
  <w:style w:type="character" w:customStyle="1" w:styleId="afff9">
    <w:name w:val="Схема документа Знак"/>
    <w:basedOn w:val="ab"/>
    <w:link w:val="afffa"/>
    <w:uiPriority w:val="99"/>
    <w:semiHidden/>
    <w:rsid w:val="000254C1"/>
    <w:rPr>
      <w:rFonts w:ascii="Tahoma" w:eastAsia="Times New Roman" w:hAnsi="Tahoma" w:cs="Times New Roman"/>
      <w:sz w:val="24"/>
      <w:szCs w:val="20"/>
      <w:shd w:val="clear" w:color="auto" w:fill="000080"/>
      <w:lang w:eastAsia="ru-RU"/>
    </w:rPr>
  </w:style>
  <w:style w:type="paragraph" w:styleId="afffa">
    <w:name w:val="Document Map"/>
    <w:basedOn w:val="aa"/>
    <w:link w:val="afff9"/>
    <w:uiPriority w:val="99"/>
    <w:semiHidden/>
    <w:rsid w:val="000254C1"/>
    <w:pPr>
      <w:widowControl w:val="0"/>
      <w:shd w:val="clear" w:color="auto" w:fill="000080"/>
      <w:suppressAutoHyphens/>
      <w:jc w:val="both"/>
    </w:pPr>
    <w:rPr>
      <w:rFonts w:ascii="Tahoma" w:hAnsi="Tahoma"/>
      <w:szCs w:val="20"/>
    </w:rPr>
  </w:style>
  <w:style w:type="character" w:customStyle="1" w:styleId="18">
    <w:name w:val="Схема документа Знак1"/>
    <w:basedOn w:val="ab"/>
    <w:uiPriority w:val="99"/>
    <w:semiHidden/>
    <w:rsid w:val="000254C1"/>
    <w:rPr>
      <w:rFonts w:ascii="Segoe UI" w:eastAsia="Times New Roman" w:hAnsi="Segoe UI" w:cs="Segoe UI"/>
      <w:sz w:val="16"/>
      <w:szCs w:val="16"/>
      <w:lang w:eastAsia="ru-RU"/>
    </w:rPr>
  </w:style>
  <w:style w:type="paragraph" w:customStyle="1" w:styleId="afffb">
    <w:name w:val="Внимание_Опасность"/>
    <w:basedOn w:val="afff3"/>
    <w:rsid w:val="000254C1"/>
    <w:pPr>
      <w:keepLines/>
    </w:pPr>
    <w:rPr>
      <w:caps/>
    </w:rPr>
  </w:style>
  <w:style w:type="paragraph" w:customStyle="1" w:styleId="afffc">
    <w:name w:val="Абзац"/>
    <w:basedOn w:val="aa"/>
    <w:link w:val="afffd"/>
    <w:uiPriority w:val="99"/>
    <w:rsid w:val="000254C1"/>
    <w:pPr>
      <w:spacing w:before="120" w:after="60"/>
      <w:ind w:firstLine="567"/>
      <w:jc w:val="both"/>
    </w:pPr>
  </w:style>
  <w:style w:type="character" w:customStyle="1" w:styleId="afffd">
    <w:name w:val="Абзац Знак"/>
    <w:basedOn w:val="ab"/>
    <w:link w:val="afffc"/>
    <w:rsid w:val="000254C1"/>
    <w:rPr>
      <w:rFonts w:ascii="Times New Roman" w:eastAsia="Times New Roman" w:hAnsi="Times New Roman" w:cs="Times New Roman"/>
      <w:sz w:val="24"/>
      <w:szCs w:val="24"/>
      <w:lang w:eastAsia="ru-RU"/>
    </w:rPr>
  </w:style>
  <w:style w:type="paragraph" w:customStyle="1" w:styleId="afffe">
    <w:name w:val="Табличный_слева"/>
    <w:basedOn w:val="aa"/>
    <w:rsid w:val="000254C1"/>
    <w:rPr>
      <w:sz w:val="22"/>
      <w:szCs w:val="22"/>
    </w:rPr>
  </w:style>
  <w:style w:type="paragraph" w:customStyle="1" w:styleId="19">
    <w:name w:val="Обычный 1"/>
    <w:basedOn w:val="aa"/>
    <w:next w:val="aa"/>
    <w:semiHidden/>
    <w:rsid w:val="000254C1"/>
    <w:pPr>
      <w:tabs>
        <w:tab w:val="num" w:pos="360"/>
      </w:tabs>
      <w:spacing w:before="120"/>
      <w:ind w:left="360" w:hanging="360"/>
      <w:jc w:val="both"/>
    </w:pPr>
    <w:rPr>
      <w:szCs w:val="20"/>
    </w:rPr>
  </w:style>
  <w:style w:type="character" w:styleId="affff">
    <w:name w:val="FollowedHyperlink"/>
    <w:basedOn w:val="ab"/>
    <w:uiPriority w:val="99"/>
    <w:rsid w:val="000254C1"/>
    <w:rPr>
      <w:color w:val="800080"/>
      <w:u w:val="single"/>
    </w:rPr>
  </w:style>
  <w:style w:type="paragraph" w:customStyle="1" w:styleId="affff0">
    <w:name w:val="Обычный влево"/>
    <w:basedOn w:val="19"/>
    <w:rsid w:val="000254C1"/>
    <w:pPr>
      <w:tabs>
        <w:tab w:val="clear" w:pos="360"/>
      </w:tabs>
      <w:spacing w:before="0"/>
      <w:ind w:left="0" w:firstLine="0"/>
      <w:jc w:val="left"/>
    </w:pPr>
  </w:style>
  <w:style w:type="paragraph" w:customStyle="1" w:styleId="affff1">
    <w:name w:val="Шапка таблицы"/>
    <w:basedOn w:val="aa"/>
    <w:rsid w:val="000254C1"/>
    <w:pPr>
      <w:jc w:val="center"/>
    </w:pPr>
    <w:rPr>
      <w:b/>
      <w:szCs w:val="20"/>
    </w:rPr>
  </w:style>
  <w:style w:type="paragraph" w:customStyle="1" w:styleId="affff2">
    <w:name w:val="Лист согласования"/>
    <w:basedOn w:val="aa"/>
    <w:rsid w:val="000254C1"/>
    <w:pPr>
      <w:ind w:firstLine="851"/>
      <w:jc w:val="center"/>
    </w:pPr>
    <w:rPr>
      <w:b/>
      <w:bCs/>
      <w:szCs w:val="20"/>
    </w:rPr>
  </w:style>
  <w:style w:type="paragraph" w:customStyle="1" w:styleId="affff3">
    <w:name w:val="Табличный_по ширине"/>
    <w:basedOn w:val="afffe"/>
    <w:rsid w:val="000254C1"/>
    <w:pPr>
      <w:jc w:val="both"/>
    </w:pPr>
  </w:style>
  <w:style w:type="paragraph" w:customStyle="1" w:styleId="24">
    <w:name w:val="Заголовок 2_Приложения"/>
    <w:basedOn w:val="aa"/>
    <w:next w:val="afffc"/>
    <w:uiPriority w:val="99"/>
    <w:rsid w:val="000254C1"/>
    <w:pPr>
      <w:numPr>
        <w:ilvl w:val="1"/>
        <w:numId w:val="7"/>
      </w:numPr>
      <w:spacing w:before="180" w:after="60"/>
      <w:jc w:val="both"/>
    </w:pPr>
    <w:rPr>
      <w:b/>
      <w:sz w:val="28"/>
    </w:rPr>
  </w:style>
  <w:style w:type="paragraph" w:customStyle="1" w:styleId="30">
    <w:name w:val="Заголовок 3_Приложения"/>
    <w:basedOn w:val="aa"/>
    <w:next w:val="afffc"/>
    <w:uiPriority w:val="99"/>
    <w:rsid w:val="000254C1"/>
    <w:pPr>
      <w:numPr>
        <w:ilvl w:val="2"/>
        <w:numId w:val="7"/>
      </w:numPr>
      <w:spacing w:before="120" w:after="60"/>
      <w:jc w:val="both"/>
    </w:pPr>
    <w:rPr>
      <w:b/>
      <w:sz w:val="26"/>
    </w:rPr>
  </w:style>
  <w:style w:type="paragraph" w:customStyle="1" w:styleId="40">
    <w:name w:val="Заголовок 4_Приложения"/>
    <w:basedOn w:val="aa"/>
    <w:next w:val="afffc"/>
    <w:uiPriority w:val="99"/>
    <w:rsid w:val="000254C1"/>
    <w:pPr>
      <w:numPr>
        <w:ilvl w:val="3"/>
        <w:numId w:val="7"/>
      </w:numPr>
      <w:spacing w:before="120" w:after="120"/>
    </w:pPr>
    <w:rPr>
      <w:b/>
    </w:rPr>
  </w:style>
  <w:style w:type="paragraph" w:customStyle="1" w:styleId="BodyTextIndent32">
    <w:name w:val="Body Text Indent 32"/>
    <w:basedOn w:val="aa"/>
    <w:uiPriority w:val="99"/>
    <w:rsid w:val="000254C1"/>
    <w:pPr>
      <w:widowControl w:val="0"/>
      <w:overflowPunct w:val="0"/>
      <w:autoSpaceDE w:val="0"/>
      <w:autoSpaceDN w:val="0"/>
      <w:adjustRightInd w:val="0"/>
      <w:ind w:left="176"/>
      <w:jc w:val="both"/>
      <w:textAlignment w:val="baseline"/>
    </w:pPr>
    <w:rPr>
      <w:szCs w:val="20"/>
    </w:rPr>
  </w:style>
  <w:style w:type="paragraph" w:styleId="affff4">
    <w:name w:val="Body Text Indent"/>
    <w:basedOn w:val="aa"/>
    <w:link w:val="affff5"/>
    <w:uiPriority w:val="99"/>
    <w:rsid w:val="000254C1"/>
    <w:pPr>
      <w:spacing w:after="120"/>
      <w:ind w:left="283"/>
    </w:pPr>
  </w:style>
  <w:style w:type="character" w:customStyle="1" w:styleId="affff5">
    <w:name w:val="Основной текст с отступом Знак"/>
    <w:basedOn w:val="ab"/>
    <w:link w:val="affff4"/>
    <w:uiPriority w:val="99"/>
    <w:rsid w:val="000254C1"/>
    <w:rPr>
      <w:rFonts w:ascii="Times New Roman" w:eastAsia="Times New Roman" w:hAnsi="Times New Roman" w:cs="Times New Roman"/>
      <w:sz w:val="24"/>
      <w:szCs w:val="24"/>
      <w:lang w:eastAsia="ru-RU"/>
    </w:rPr>
  </w:style>
  <w:style w:type="paragraph" w:customStyle="1" w:styleId="1a">
    <w:name w:val="Обычный1"/>
    <w:link w:val="Normal"/>
    <w:uiPriority w:val="99"/>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a"/>
    <w:locked/>
    <w:rsid w:val="000254C1"/>
    <w:rPr>
      <w:rFonts w:ascii="Calibri" w:eastAsia="Calibri" w:hAnsi="Calibri" w:cs="Times New Roman"/>
      <w:sz w:val="24"/>
      <w:szCs w:val="28"/>
      <w:lang w:eastAsia="ru-RU"/>
    </w:rPr>
  </w:style>
  <w:style w:type="paragraph" w:styleId="affff6">
    <w:name w:val="No Spacing"/>
    <w:link w:val="affff7"/>
    <w:uiPriority w:val="1"/>
    <w:qFormat/>
    <w:rsid w:val="000254C1"/>
    <w:pPr>
      <w:spacing w:after="0" w:line="240" w:lineRule="auto"/>
    </w:pPr>
  </w:style>
  <w:style w:type="character" w:customStyle="1" w:styleId="affff7">
    <w:name w:val="Без интервала Знак"/>
    <w:basedOn w:val="ab"/>
    <w:link w:val="affff6"/>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a"/>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b"/>
    <w:link w:val="HTML"/>
    <w:rsid w:val="000254C1"/>
    <w:rPr>
      <w:rFonts w:ascii="Courier New" w:eastAsia="Times New Roman" w:hAnsi="Courier New" w:cs="Courier New"/>
      <w:color w:val="000000"/>
      <w:sz w:val="20"/>
      <w:szCs w:val="20"/>
      <w:lang w:eastAsia="ru-RU"/>
    </w:rPr>
  </w:style>
  <w:style w:type="character" w:customStyle="1" w:styleId="1b">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b"/>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a">
    <w:name w:val="Основной текст 2 Знак"/>
    <w:basedOn w:val="ab"/>
    <w:link w:val="2b"/>
    <w:uiPriority w:val="99"/>
    <w:rsid w:val="000254C1"/>
    <w:rPr>
      <w:rFonts w:ascii="Times New Roman" w:eastAsia="Times New Roman" w:hAnsi="Times New Roman" w:cs="Times New Roman"/>
      <w:sz w:val="24"/>
      <w:szCs w:val="24"/>
      <w:lang w:eastAsia="ru-RU"/>
    </w:rPr>
  </w:style>
  <w:style w:type="paragraph" w:styleId="2b">
    <w:name w:val="Body Text 2"/>
    <w:basedOn w:val="aa"/>
    <w:link w:val="2a"/>
    <w:uiPriority w:val="99"/>
    <w:unhideWhenUsed/>
    <w:rsid w:val="000254C1"/>
    <w:pPr>
      <w:spacing w:after="120" w:line="480" w:lineRule="auto"/>
    </w:pPr>
  </w:style>
  <w:style w:type="character" w:customStyle="1" w:styleId="211">
    <w:name w:val="Основной текст 2 Знак1"/>
    <w:basedOn w:val="ab"/>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a"/>
    <w:uiPriority w:val="9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b"/>
    <w:link w:val="35"/>
    <w:uiPriority w:val="99"/>
    <w:rsid w:val="000254C1"/>
    <w:rPr>
      <w:rFonts w:ascii="Times New Roman" w:eastAsia="Times New Roman" w:hAnsi="Times New Roman" w:cs="Times New Roman"/>
      <w:sz w:val="16"/>
      <w:szCs w:val="16"/>
      <w:lang w:eastAsia="ru-RU"/>
    </w:rPr>
  </w:style>
  <w:style w:type="paragraph" w:styleId="35">
    <w:name w:val="Body Text Indent 3"/>
    <w:basedOn w:val="aa"/>
    <w:link w:val="34"/>
    <w:uiPriority w:val="99"/>
    <w:unhideWhenUsed/>
    <w:rsid w:val="000254C1"/>
    <w:pPr>
      <w:spacing w:after="120"/>
      <w:ind w:left="283"/>
    </w:pPr>
    <w:rPr>
      <w:sz w:val="16"/>
      <w:szCs w:val="16"/>
    </w:rPr>
  </w:style>
  <w:style w:type="character" w:customStyle="1" w:styleId="310">
    <w:name w:val="Основной текст с отступом 3 Знак1"/>
    <w:basedOn w:val="ab"/>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b"/>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a"/>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b"/>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a"/>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b"/>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a"/>
    <w:link w:val="Bodytext5"/>
    <w:uiPriority w:val="99"/>
    <w:rsid w:val="00AA7ACB"/>
    <w:pPr>
      <w:shd w:val="clear" w:color="auto" w:fill="FFFFFF"/>
      <w:spacing w:line="240" w:lineRule="atLeast"/>
    </w:pPr>
    <w:rPr>
      <w:rFonts w:eastAsiaTheme="minorHAnsi"/>
      <w:sz w:val="23"/>
      <w:szCs w:val="23"/>
      <w:lang w:eastAsia="en-US"/>
    </w:rPr>
  </w:style>
  <w:style w:type="paragraph" w:styleId="affff8">
    <w:name w:val="Normal (Web)"/>
    <w:basedOn w:val="aa"/>
    <w:uiPriority w:val="99"/>
    <w:unhideWhenUsed/>
    <w:rsid w:val="002649D8"/>
    <w:pPr>
      <w:spacing w:before="100" w:beforeAutospacing="1" w:after="100" w:afterAutospacing="1"/>
    </w:pPr>
  </w:style>
  <w:style w:type="character" w:customStyle="1" w:styleId="Bodytext6">
    <w:name w:val="Body text (6)_"/>
    <w:basedOn w:val="ab"/>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a"/>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b"/>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a"/>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uiPriority w:val="99"/>
    <w:rsid w:val="00FF4F0F"/>
    <w:rPr>
      <w:rFonts w:ascii="Times New Roman" w:eastAsia="Times New Roman" w:hAnsi="Times New Roman" w:cs="Times New Roman"/>
      <w:b/>
      <w:bCs/>
      <w:color w:val="000000"/>
      <w:kern w:val="32"/>
      <w:sz w:val="28"/>
      <w:szCs w:val="32"/>
    </w:rPr>
  </w:style>
  <w:style w:type="paragraph" w:styleId="affff9">
    <w:name w:val="toa heading"/>
    <w:basedOn w:val="aa"/>
    <w:next w:val="aa"/>
    <w:semiHidden/>
    <w:rsid w:val="00FF4F0F"/>
    <w:pPr>
      <w:spacing w:before="40" w:after="20"/>
      <w:jc w:val="center"/>
    </w:pPr>
    <w:rPr>
      <w:b/>
      <w:sz w:val="22"/>
      <w:szCs w:val="20"/>
      <w:lang w:eastAsia="en-US"/>
    </w:rPr>
  </w:style>
  <w:style w:type="paragraph" w:customStyle="1" w:styleId="36">
    <w:name w:val="3 уровень"/>
    <w:basedOn w:val="aa"/>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3">
    <w:name w:val="_Нумерованный 2"/>
    <w:basedOn w:val="aa"/>
    <w:uiPriority w:val="99"/>
    <w:qFormat/>
    <w:rsid w:val="00FF4F0F"/>
    <w:pPr>
      <w:widowControl w:val="0"/>
      <w:numPr>
        <w:ilvl w:val="1"/>
        <w:numId w:val="14"/>
      </w:numPr>
      <w:autoSpaceDN w:val="0"/>
      <w:adjustRightInd w:val="0"/>
      <w:spacing w:before="120" w:after="120" w:line="288" w:lineRule="auto"/>
      <w:jc w:val="both"/>
      <w:textAlignment w:val="baseline"/>
    </w:pPr>
    <w:rPr>
      <w:lang w:eastAsia="en-US"/>
    </w:rPr>
  </w:style>
  <w:style w:type="paragraph" w:customStyle="1" w:styleId="1c">
    <w:name w:val="Нум1"/>
    <w:basedOn w:val="aa"/>
    <w:link w:val="1d"/>
    <w:qFormat/>
    <w:rsid w:val="00FF4F0F"/>
    <w:pPr>
      <w:keepNext/>
      <w:keepLines/>
      <w:widowControl w:val="0"/>
      <w:suppressLineNumbers/>
      <w:suppressAutoHyphens/>
      <w:spacing w:before="360" w:after="240"/>
      <w:jc w:val="center"/>
    </w:pPr>
    <w:rPr>
      <w:sz w:val="28"/>
    </w:rPr>
  </w:style>
  <w:style w:type="character" w:customStyle="1" w:styleId="1d">
    <w:name w:val="Нум1 Знак"/>
    <w:link w:val="1c"/>
    <w:rsid w:val="00FF4F0F"/>
    <w:rPr>
      <w:rFonts w:ascii="Times New Roman" w:eastAsia="Times New Roman" w:hAnsi="Times New Roman" w:cs="Times New Roman"/>
      <w:sz w:val="28"/>
      <w:szCs w:val="24"/>
      <w:lang w:eastAsia="ru-RU"/>
    </w:rPr>
  </w:style>
  <w:style w:type="paragraph" w:customStyle="1" w:styleId="20">
    <w:name w:val="Нум2"/>
    <w:basedOn w:val="aa"/>
    <w:link w:val="2c"/>
    <w:qFormat/>
    <w:rsid w:val="00FF4F0F"/>
    <w:pPr>
      <w:widowControl w:val="0"/>
      <w:numPr>
        <w:ilvl w:val="1"/>
        <w:numId w:val="15"/>
      </w:numPr>
      <w:suppressLineNumbers/>
      <w:suppressAutoHyphens/>
      <w:jc w:val="both"/>
    </w:pPr>
    <w:rPr>
      <w:sz w:val="28"/>
      <w:szCs w:val="20"/>
    </w:rPr>
  </w:style>
  <w:style w:type="character" w:customStyle="1" w:styleId="2c">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a"/>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e">
    <w:name w:val="Нет списка1"/>
    <w:next w:val="ad"/>
    <w:uiPriority w:val="99"/>
    <w:semiHidden/>
    <w:unhideWhenUsed/>
    <w:rsid w:val="00FF4F0F"/>
  </w:style>
  <w:style w:type="paragraph" w:styleId="3a">
    <w:name w:val="toc 3"/>
    <w:basedOn w:val="aa"/>
    <w:next w:val="aa"/>
    <w:autoRedefine/>
    <w:rsid w:val="00FF4F0F"/>
    <w:pPr>
      <w:ind w:left="480"/>
    </w:pPr>
    <w:rPr>
      <w:i/>
      <w:iCs/>
      <w:sz w:val="20"/>
      <w:szCs w:val="20"/>
    </w:rPr>
  </w:style>
  <w:style w:type="paragraph" w:styleId="1f">
    <w:name w:val="toc 1"/>
    <w:basedOn w:val="aa"/>
    <w:next w:val="aa"/>
    <w:rsid w:val="00FF4F0F"/>
    <w:pPr>
      <w:spacing w:before="120" w:after="120"/>
    </w:pPr>
    <w:rPr>
      <w:b/>
      <w:bCs/>
      <w:caps/>
      <w:sz w:val="20"/>
      <w:szCs w:val="20"/>
    </w:rPr>
  </w:style>
  <w:style w:type="paragraph" w:styleId="2d">
    <w:name w:val="toc 2"/>
    <w:basedOn w:val="aa"/>
    <w:next w:val="aa"/>
    <w:autoRedefine/>
    <w:uiPriority w:val="39"/>
    <w:rsid w:val="00FF4F0F"/>
    <w:pPr>
      <w:ind w:left="240"/>
    </w:pPr>
    <w:rPr>
      <w:smallCaps/>
      <w:sz w:val="20"/>
      <w:szCs w:val="20"/>
    </w:rPr>
  </w:style>
  <w:style w:type="paragraph" w:styleId="43">
    <w:name w:val="toc 4"/>
    <w:basedOn w:val="aa"/>
    <w:next w:val="aa"/>
    <w:autoRedefine/>
    <w:rsid w:val="00FF4F0F"/>
    <w:pPr>
      <w:ind w:left="720"/>
    </w:pPr>
    <w:rPr>
      <w:sz w:val="18"/>
      <w:szCs w:val="18"/>
    </w:rPr>
  </w:style>
  <w:style w:type="paragraph" w:styleId="53">
    <w:name w:val="toc 5"/>
    <w:basedOn w:val="aa"/>
    <w:next w:val="aa"/>
    <w:autoRedefine/>
    <w:semiHidden/>
    <w:rsid w:val="00FF4F0F"/>
    <w:pPr>
      <w:ind w:left="960"/>
    </w:pPr>
    <w:rPr>
      <w:sz w:val="18"/>
      <w:szCs w:val="18"/>
    </w:rPr>
  </w:style>
  <w:style w:type="paragraph" w:styleId="61">
    <w:name w:val="toc 6"/>
    <w:basedOn w:val="aa"/>
    <w:next w:val="aa"/>
    <w:autoRedefine/>
    <w:semiHidden/>
    <w:rsid w:val="00FF4F0F"/>
    <w:pPr>
      <w:ind w:left="1200"/>
    </w:pPr>
    <w:rPr>
      <w:sz w:val="18"/>
      <w:szCs w:val="18"/>
    </w:rPr>
  </w:style>
  <w:style w:type="paragraph" w:styleId="71">
    <w:name w:val="toc 7"/>
    <w:basedOn w:val="aa"/>
    <w:next w:val="aa"/>
    <w:autoRedefine/>
    <w:semiHidden/>
    <w:rsid w:val="00FF4F0F"/>
    <w:pPr>
      <w:ind w:left="1440"/>
    </w:pPr>
    <w:rPr>
      <w:sz w:val="18"/>
      <w:szCs w:val="18"/>
    </w:rPr>
  </w:style>
  <w:style w:type="paragraph" w:styleId="81">
    <w:name w:val="toc 8"/>
    <w:basedOn w:val="aa"/>
    <w:next w:val="aa"/>
    <w:autoRedefine/>
    <w:semiHidden/>
    <w:rsid w:val="00FF4F0F"/>
    <w:pPr>
      <w:ind w:left="1680"/>
    </w:pPr>
    <w:rPr>
      <w:sz w:val="18"/>
      <w:szCs w:val="18"/>
    </w:rPr>
  </w:style>
  <w:style w:type="paragraph" w:styleId="91">
    <w:name w:val="toc 9"/>
    <w:basedOn w:val="aa"/>
    <w:next w:val="aa"/>
    <w:autoRedefine/>
    <w:semiHidden/>
    <w:rsid w:val="00FF4F0F"/>
    <w:pPr>
      <w:ind w:left="1920"/>
    </w:pPr>
    <w:rPr>
      <w:sz w:val="18"/>
      <w:szCs w:val="18"/>
    </w:rPr>
  </w:style>
  <w:style w:type="numbering" w:customStyle="1" w:styleId="112">
    <w:name w:val="Нет списка11"/>
    <w:next w:val="ad"/>
    <w:uiPriority w:val="99"/>
    <w:semiHidden/>
    <w:unhideWhenUsed/>
    <w:rsid w:val="00FF4F0F"/>
  </w:style>
  <w:style w:type="paragraph" w:customStyle="1" w:styleId="113">
    <w:name w:val="Знак1 Знак Знак Знак1"/>
    <w:basedOn w:val="aa"/>
    <w:rsid w:val="00FF4F0F"/>
    <w:pPr>
      <w:spacing w:after="160" w:line="240" w:lineRule="exact"/>
    </w:pPr>
    <w:rPr>
      <w:rFonts w:ascii="Verdana" w:hAnsi="Verdana"/>
      <w:lang w:val="en-US" w:eastAsia="en-US"/>
    </w:rPr>
  </w:style>
  <w:style w:type="paragraph" w:customStyle="1" w:styleId="14">
    <w:name w:val="Стиль1"/>
    <w:basedOn w:val="aa"/>
    <w:uiPriority w:val="99"/>
    <w:rsid w:val="00FF4F0F"/>
    <w:pPr>
      <w:keepNext/>
      <w:keepLines/>
      <w:widowControl w:val="0"/>
      <w:numPr>
        <w:numId w:val="16"/>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5">
    <w:name w:val="Стиль2"/>
    <w:basedOn w:val="2e"/>
    <w:uiPriority w:val="99"/>
    <w:qFormat/>
    <w:rsid w:val="00FF4F0F"/>
    <w:pPr>
      <w:keepNext/>
      <w:keepLines/>
      <w:widowControl w:val="0"/>
      <w:numPr>
        <w:ilvl w:val="1"/>
        <w:numId w:val="16"/>
      </w:numPr>
      <w:suppressLineNumbers/>
      <w:suppressAutoHyphens/>
    </w:pPr>
    <w:rPr>
      <w:b/>
    </w:rPr>
  </w:style>
  <w:style w:type="paragraph" w:customStyle="1" w:styleId="31">
    <w:name w:val="Стиль3"/>
    <w:basedOn w:val="28"/>
    <w:uiPriority w:val="99"/>
    <w:rsid w:val="00FF4F0F"/>
    <w:pPr>
      <w:widowControl w:val="0"/>
      <w:numPr>
        <w:ilvl w:val="2"/>
        <w:numId w:val="16"/>
      </w:numPr>
      <w:adjustRightInd w:val="0"/>
      <w:spacing w:after="0" w:line="240" w:lineRule="auto"/>
      <w:jc w:val="both"/>
      <w:textAlignment w:val="baseline"/>
    </w:pPr>
    <w:rPr>
      <w:rFonts w:eastAsia="Times New Roman"/>
      <w:color w:val="333333"/>
      <w:sz w:val="20"/>
      <w:szCs w:val="20"/>
    </w:rPr>
  </w:style>
  <w:style w:type="paragraph" w:styleId="2e">
    <w:name w:val="List Number 2"/>
    <w:basedOn w:val="aa"/>
    <w:uiPriority w:val="99"/>
    <w:rsid w:val="00FF4F0F"/>
    <w:pPr>
      <w:tabs>
        <w:tab w:val="num" w:pos="432"/>
      </w:tabs>
      <w:spacing w:after="60"/>
      <w:ind w:left="432" w:hanging="432"/>
      <w:jc w:val="both"/>
    </w:pPr>
    <w:rPr>
      <w:rFonts w:ascii="Arial" w:hAnsi="Arial" w:cs="Arial"/>
      <w:color w:val="333333"/>
      <w:sz w:val="20"/>
      <w:szCs w:val="20"/>
    </w:rPr>
  </w:style>
  <w:style w:type="character" w:styleId="affffa">
    <w:name w:val="page number"/>
    <w:rsid w:val="00FF4F0F"/>
    <w:rPr>
      <w:rFonts w:ascii="Times New Roman" w:hAnsi="Times New Roman"/>
    </w:rPr>
  </w:style>
  <w:style w:type="paragraph" w:customStyle="1" w:styleId="2-11">
    <w:name w:val="содержание2-11"/>
    <w:basedOn w:val="aa"/>
    <w:rsid w:val="00FF4F0F"/>
    <w:pPr>
      <w:spacing w:after="60"/>
      <w:jc w:val="both"/>
    </w:pPr>
    <w:rPr>
      <w:rFonts w:ascii="Arial" w:hAnsi="Arial" w:cs="Arial"/>
      <w:color w:val="333333"/>
      <w:sz w:val="20"/>
      <w:szCs w:val="20"/>
    </w:rPr>
  </w:style>
  <w:style w:type="paragraph" w:styleId="affffb">
    <w:name w:val="List Bullet"/>
    <w:basedOn w:val="aa"/>
    <w:autoRedefine/>
    <w:uiPriority w:val="99"/>
    <w:rsid w:val="00FF4F0F"/>
    <w:pPr>
      <w:widowControl w:val="0"/>
      <w:spacing w:after="60"/>
      <w:jc w:val="both"/>
    </w:pPr>
    <w:rPr>
      <w:rFonts w:ascii="Arial" w:hAnsi="Arial" w:cs="Arial"/>
      <w:color w:val="333333"/>
      <w:sz w:val="20"/>
      <w:szCs w:val="20"/>
    </w:rPr>
  </w:style>
  <w:style w:type="paragraph" w:styleId="2">
    <w:name w:val="List Bullet 2"/>
    <w:basedOn w:val="aa"/>
    <w:autoRedefine/>
    <w:rsid w:val="00FF4F0F"/>
    <w:pPr>
      <w:numPr>
        <w:numId w:val="17"/>
      </w:numPr>
      <w:spacing w:after="60"/>
      <w:jc w:val="both"/>
    </w:pPr>
    <w:rPr>
      <w:rFonts w:ascii="Arial" w:hAnsi="Arial" w:cs="Arial"/>
      <w:color w:val="333333"/>
      <w:sz w:val="20"/>
      <w:szCs w:val="20"/>
    </w:rPr>
  </w:style>
  <w:style w:type="paragraph" w:customStyle="1" w:styleId="ConsNormal">
    <w:name w:val="ConsNormal"/>
    <w:link w:val="ConsNormal0"/>
    <w:uiPriority w:val="99"/>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f0">
    <w:name w:val="Без интервала1"/>
    <w:basedOn w:val="aa"/>
    <w:uiPriority w:val="1"/>
    <w:qFormat/>
    <w:rsid w:val="00FF4F0F"/>
    <w:rPr>
      <w:rFonts w:ascii="Calibri" w:hAnsi="Calibri" w:cs="Calibri"/>
      <w:lang w:val="en-US" w:eastAsia="en-US"/>
    </w:rPr>
  </w:style>
  <w:style w:type="paragraph" w:customStyle="1" w:styleId="Iniiaiieoaeno">
    <w:name w:val="Iniiaiie oaeno"/>
    <w:basedOn w:val="aa"/>
    <w:rsid w:val="00FF4F0F"/>
    <w:pPr>
      <w:suppressAutoHyphens/>
      <w:autoSpaceDE w:val="0"/>
      <w:autoSpaceDN w:val="0"/>
      <w:jc w:val="center"/>
    </w:pPr>
    <w:rPr>
      <w:rFonts w:ascii="Arial" w:hAnsi="Arial" w:cs="Arial"/>
    </w:rPr>
  </w:style>
  <w:style w:type="paragraph" w:styleId="3b">
    <w:name w:val="Body Text 3"/>
    <w:basedOn w:val="aa"/>
    <w:link w:val="3c"/>
    <w:uiPriority w:val="99"/>
    <w:rsid w:val="00FF4F0F"/>
    <w:pPr>
      <w:spacing w:after="120"/>
      <w:jc w:val="both"/>
    </w:pPr>
    <w:rPr>
      <w:rFonts w:ascii="Arial" w:hAnsi="Arial" w:cs="Arial"/>
      <w:color w:val="333333"/>
      <w:sz w:val="16"/>
      <w:szCs w:val="16"/>
    </w:rPr>
  </w:style>
  <w:style w:type="character" w:customStyle="1" w:styleId="3c">
    <w:name w:val="Основной текст 3 Знак"/>
    <w:basedOn w:val="ab"/>
    <w:link w:val="3b"/>
    <w:uiPriority w:val="99"/>
    <w:rsid w:val="00FF4F0F"/>
    <w:rPr>
      <w:rFonts w:ascii="Arial" w:eastAsia="Times New Roman" w:hAnsi="Arial" w:cs="Arial"/>
      <w:color w:val="333333"/>
      <w:sz w:val="16"/>
      <w:szCs w:val="16"/>
      <w:lang w:eastAsia="ru-RU"/>
    </w:rPr>
  </w:style>
  <w:style w:type="character" w:customStyle="1" w:styleId="1f1">
    <w:name w:val="Основной текст Знак1"/>
    <w:aliases w:val="Знак1 Знак, Знак1 Знак,body text Знак,Основной текст Знак Знак Знак,Основной текст Знак Знак1,Знак Знак2,Список 1 Знак1,Body Text Char Знак1"/>
    <w:uiPriority w:val="99"/>
    <w:rsid w:val="00FF4F0F"/>
    <w:rPr>
      <w:rFonts w:ascii="Arial" w:hAnsi="Arial" w:cs="Arial"/>
      <w:color w:val="333333"/>
    </w:rPr>
  </w:style>
  <w:style w:type="paragraph" w:customStyle="1" w:styleId="311">
    <w:name w:val="Основной текст 31"/>
    <w:basedOn w:val="aa"/>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a"/>
    <w:rsid w:val="00FF4F0F"/>
    <w:pPr>
      <w:jc w:val="both"/>
    </w:pPr>
    <w:rPr>
      <w:szCs w:val="20"/>
    </w:rPr>
  </w:style>
  <w:style w:type="paragraph" w:customStyle="1" w:styleId="330">
    <w:name w:val="Основной текст 33"/>
    <w:basedOn w:val="aa"/>
    <w:rsid w:val="00FF4F0F"/>
    <w:pPr>
      <w:jc w:val="both"/>
    </w:pPr>
    <w:rPr>
      <w:szCs w:val="20"/>
    </w:rPr>
  </w:style>
  <w:style w:type="paragraph" w:styleId="affffc">
    <w:name w:val="Title"/>
    <w:basedOn w:val="aa"/>
    <w:link w:val="affffd"/>
    <w:uiPriority w:val="99"/>
    <w:qFormat/>
    <w:rsid w:val="00FF4F0F"/>
    <w:pPr>
      <w:spacing w:line="120" w:lineRule="atLeast"/>
      <w:jc w:val="center"/>
    </w:pPr>
    <w:rPr>
      <w:b/>
      <w:sz w:val="27"/>
    </w:rPr>
  </w:style>
  <w:style w:type="character" w:customStyle="1" w:styleId="affffd">
    <w:name w:val="Заголовок Знак"/>
    <w:basedOn w:val="ab"/>
    <w:link w:val="affffc"/>
    <w:uiPriority w:val="99"/>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a"/>
    <w:rsid w:val="00FF4F0F"/>
    <w:pPr>
      <w:spacing w:after="160"/>
    </w:pPr>
    <w:rPr>
      <w:rFonts w:ascii="Arial" w:hAnsi="Arial"/>
      <w:b/>
      <w:color w:val="FFFFFF"/>
      <w:sz w:val="32"/>
      <w:szCs w:val="20"/>
      <w:lang w:val="en-US" w:eastAsia="en-US"/>
    </w:rPr>
  </w:style>
  <w:style w:type="paragraph" w:customStyle="1" w:styleId="a3">
    <w:name w:val="Пункт Знак"/>
    <w:basedOn w:val="aa"/>
    <w:rsid w:val="00FF4F0F"/>
    <w:pPr>
      <w:numPr>
        <w:ilvl w:val="1"/>
        <w:numId w:val="18"/>
      </w:numPr>
      <w:tabs>
        <w:tab w:val="left" w:pos="851"/>
        <w:tab w:val="left" w:pos="1134"/>
      </w:tabs>
      <w:spacing w:line="360" w:lineRule="auto"/>
      <w:jc w:val="both"/>
    </w:pPr>
    <w:rPr>
      <w:snapToGrid w:val="0"/>
      <w:sz w:val="28"/>
      <w:szCs w:val="20"/>
    </w:rPr>
  </w:style>
  <w:style w:type="paragraph" w:customStyle="1" w:styleId="a4">
    <w:name w:val="Подпункт"/>
    <w:basedOn w:val="a3"/>
    <w:uiPriority w:val="99"/>
    <w:rsid w:val="00FF4F0F"/>
    <w:pPr>
      <w:numPr>
        <w:ilvl w:val="2"/>
      </w:numPr>
      <w:tabs>
        <w:tab w:val="clear" w:pos="1134"/>
      </w:tabs>
    </w:pPr>
  </w:style>
  <w:style w:type="paragraph" w:customStyle="1" w:styleId="a5">
    <w:name w:val="Подподпункт"/>
    <w:basedOn w:val="a4"/>
    <w:uiPriority w:val="99"/>
    <w:rsid w:val="00FF4F0F"/>
    <w:pPr>
      <w:numPr>
        <w:ilvl w:val="3"/>
      </w:numPr>
      <w:tabs>
        <w:tab w:val="left" w:pos="1134"/>
        <w:tab w:val="left" w:pos="1418"/>
      </w:tabs>
    </w:pPr>
    <w:rPr>
      <w:snapToGrid/>
    </w:rPr>
  </w:style>
  <w:style w:type="paragraph" w:customStyle="1" w:styleId="a6">
    <w:name w:val="Подподподпункт"/>
    <w:basedOn w:val="aa"/>
    <w:rsid w:val="00FF4F0F"/>
    <w:pPr>
      <w:numPr>
        <w:ilvl w:val="4"/>
        <w:numId w:val="18"/>
      </w:numPr>
      <w:tabs>
        <w:tab w:val="left" w:pos="1134"/>
        <w:tab w:val="left" w:pos="1701"/>
      </w:tabs>
      <w:spacing w:line="360" w:lineRule="auto"/>
      <w:jc w:val="both"/>
    </w:pPr>
    <w:rPr>
      <w:snapToGrid w:val="0"/>
      <w:sz w:val="28"/>
      <w:szCs w:val="20"/>
    </w:rPr>
  </w:style>
  <w:style w:type="paragraph" w:customStyle="1" w:styleId="12">
    <w:name w:val="Пункт1"/>
    <w:basedOn w:val="aa"/>
    <w:rsid w:val="00FF4F0F"/>
    <w:pPr>
      <w:numPr>
        <w:numId w:val="18"/>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a"/>
    <w:rsid w:val="00FF4F0F"/>
    <w:pPr>
      <w:spacing w:before="100" w:beforeAutospacing="1" w:after="100" w:afterAutospacing="1"/>
    </w:pPr>
  </w:style>
  <w:style w:type="character" w:customStyle="1" w:styleId="style17">
    <w:name w:val="style17"/>
    <w:basedOn w:val="ab"/>
    <w:rsid w:val="00FF4F0F"/>
  </w:style>
  <w:style w:type="paragraph" w:customStyle="1" w:styleId="2f">
    <w:name w:val="Абзац списка2"/>
    <w:basedOn w:val="aa"/>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a"/>
    <w:uiPriority w:val="99"/>
    <w:rsid w:val="00FF4F0F"/>
    <w:pPr>
      <w:spacing w:before="100" w:after="100"/>
    </w:pPr>
  </w:style>
  <w:style w:type="paragraph" w:customStyle="1" w:styleId="affffe">
    <w:name w:val="Таблица шапка"/>
    <w:basedOn w:val="aa"/>
    <w:uiPriority w:val="99"/>
    <w:rsid w:val="00FF4F0F"/>
    <w:pPr>
      <w:keepNext/>
      <w:spacing w:before="40" w:after="40"/>
      <w:ind w:left="57" w:right="57"/>
    </w:pPr>
  </w:style>
  <w:style w:type="paragraph" w:customStyle="1" w:styleId="afffff">
    <w:name w:val="Таблица текст"/>
    <w:basedOn w:val="aa"/>
    <w:uiPriority w:val="99"/>
    <w:rsid w:val="00FF4F0F"/>
    <w:pPr>
      <w:spacing w:before="40" w:after="40"/>
      <w:ind w:left="57" w:right="57"/>
    </w:pPr>
    <w:rPr>
      <w:sz w:val="28"/>
      <w:szCs w:val="28"/>
    </w:rPr>
  </w:style>
  <w:style w:type="paragraph" w:styleId="afffff0">
    <w:name w:val="Plain Text"/>
    <w:basedOn w:val="aa"/>
    <w:link w:val="afffff1"/>
    <w:uiPriority w:val="99"/>
    <w:rsid w:val="00FF4F0F"/>
    <w:pPr>
      <w:spacing w:before="120"/>
      <w:jc w:val="both"/>
    </w:pPr>
    <w:rPr>
      <w:rFonts w:ascii="Courier New" w:hAnsi="Courier New"/>
      <w:sz w:val="20"/>
      <w:szCs w:val="20"/>
      <w:lang w:val="en-US"/>
    </w:rPr>
  </w:style>
  <w:style w:type="character" w:customStyle="1" w:styleId="afffff1">
    <w:name w:val="Текст Знак"/>
    <w:basedOn w:val="ab"/>
    <w:link w:val="afffff0"/>
    <w:uiPriority w:val="99"/>
    <w:rsid w:val="00FF4F0F"/>
    <w:rPr>
      <w:rFonts w:ascii="Courier New" w:eastAsia="Times New Roman" w:hAnsi="Courier New" w:cs="Times New Roman"/>
      <w:sz w:val="20"/>
      <w:szCs w:val="20"/>
      <w:lang w:val="en-US" w:eastAsia="ru-RU"/>
    </w:rPr>
  </w:style>
  <w:style w:type="paragraph" w:customStyle="1" w:styleId="Text">
    <w:name w:val="Text"/>
    <w:basedOn w:val="aa"/>
    <w:link w:val="Text0"/>
    <w:uiPriority w:val="99"/>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2">
    <w:name w:val="Strong"/>
    <w:uiPriority w:val="22"/>
    <w:qFormat/>
    <w:rsid w:val="00FF4F0F"/>
    <w:rPr>
      <w:b/>
      <w:bCs/>
    </w:rPr>
  </w:style>
  <w:style w:type="paragraph" w:customStyle="1" w:styleId="3d">
    <w:name w:val="Стиль3 Знак"/>
    <w:basedOn w:val="28"/>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d"/>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2">
    <w:name w:val="Основной шрифт абзаца1"/>
    <w:rsid w:val="00FF4F0F"/>
  </w:style>
  <w:style w:type="paragraph" w:customStyle="1" w:styleId="1f3">
    <w:name w:val="Заголовок1"/>
    <w:basedOn w:val="aa"/>
    <w:next w:val="afff5"/>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4">
    <w:name w:val="Название1"/>
    <w:basedOn w:val="aa"/>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5">
    <w:name w:val="Указатель1"/>
    <w:basedOn w:val="aa"/>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6">
    <w:name w:val="Абзац списка1"/>
    <w:basedOn w:val="aa"/>
    <w:uiPriority w:val="99"/>
    <w:rsid w:val="00FF4F0F"/>
    <w:pPr>
      <w:suppressAutoHyphens/>
      <w:ind w:left="720"/>
    </w:pPr>
    <w:rPr>
      <w:rFonts w:cs="Calibri"/>
      <w:lang w:eastAsia="ar-SA"/>
    </w:rPr>
  </w:style>
  <w:style w:type="paragraph" w:customStyle="1" w:styleId="213">
    <w:name w:val="Основной текст с отступом 21"/>
    <w:basedOn w:val="aa"/>
    <w:uiPriority w:val="9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3">
    <w:name w:val="Содержимое врезки"/>
    <w:basedOn w:val="afff5"/>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4">
    <w:name w:val="Содержимое таблицы"/>
    <w:basedOn w:val="aa"/>
    <w:uiPriority w:val="9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5">
    <w:name w:val="Заголовок таблицы"/>
    <w:basedOn w:val="afffff4"/>
    <w:uiPriority w:val="99"/>
    <w:rsid w:val="00FF4F0F"/>
    <w:pPr>
      <w:jc w:val="center"/>
    </w:pPr>
    <w:rPr>
      <w:b/>
      <w:bCs/>
    </w:rPr>
  </w:style>
  <w:style w:type="paragraph" w:customStyle="1" w:styleId="xl66">
    <w:name w:val="xl66"/>
    <w:basedOn w:val="aa"/>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a"/>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a"/>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a"/>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a"/>
    <w:rsid w:val="00FF4F0F"/>
    <w:pPr>
      <w:spacing w:before="100" w:beforeAutospacing="1" w:after="100" w:afterAutospacing="1"/>
    </w:pPr>
    <w:rPr>
      <w:rFonts w:ascii="Arial" w:hAnsi="Arial" w:cs="Arial"/>
      <w:color w:val="000000"/>
    </w:rPr>
  </w:style>
  <w:style w:type="paragraph" w:customStyle="1" w:styleId="xl71">
    <w:name w:val="xl71"/>
    <w:basedOn w:val="aa"/>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a"/>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a"/>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a"/>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a"/>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a"/>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a"/>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a"/>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a"/>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a"/>
    <w:uiPriority w:val="9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a"/>
    <w:uiPriority w:val="9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a"/>
    <w:uiPriority w:val="9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a"/>
    <w:uiPriority w:val="9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a"/>
    <w:uiPriority w:val="9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a"/>
    <w:uiPriority w:val="9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a"/>
    <w:uiPriority w:val="9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a"/>
    <w:uiPriority w:val="9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a"/>
    <w:uiPriority w:val="9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a"/>
    <w:uiPriority w:val="9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a"/>
    <w:uiPriority w:val="9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a"/>
    <w:uiPriority w:val="9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a"/>
    <w:uiPriority w:val="9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a"/>
    <w:uiPriority w:val="9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a"/>
    <w:uiPriority w:val="9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a"/>
    <w:uiPriority w:val="9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a"/>
    <w:uiPriority w:val="9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a"/>
    <w:uiPriority w:val="9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a"/>
    <w:uiPriority w:val="9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a"/>
    <w:uiPriority w:val="9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a"/>
    <w:uiPriority w:val="9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a"/>
    <w:uiPriority w:val="9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a"/>
    <w:uiPriority w:val="9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a"/>
    <w:uiPriority w:val="9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a"/>
    <w:uiPriority w:val="9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a"/>
    <w:uiPriority w:val="9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a"/>
    <w:uiPriority w:val="9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a"/>
    <w:uiPriority w:val="9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a"/>
    <w:uiPriority w:val="9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a"/>
    <w:uiPriority w:val="9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a"/>
    <w:uiPriority w:val="9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a"/>
    <w:uiPriority w:val="9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a"/>
    <w:uiPriority w:val="9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a"/>
    <w:uiPriority w:val="9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a"/>
    <w:uiPriority w:val="9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a"/>
    <w:uiPriority w:val="9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a"/>
    <w:uiPriority w:val="9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a"/>
    <w:uiPriority w:val="9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a"/>
    <w:uiPriority w:val="9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a"/>
    <w:uiPriority w:val="9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a"/>
    <w:uiPriority w:val="9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a"/>
    <w:uiPriority w:val="9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a"/>
    <w:uiPriority w:val="9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a"/>
    <w:uiPriority w:val="9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a"/>
    <w:uiPriority w:val="9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a"/>
    <w:uiPriority w:val="9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a"/>
    <w:uiPriority w:val="9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a"/>
    <w:uiPriority w:val="9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a"/>
    <w:uiPriority w:val="9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a"/>
    <w:uiPriority w:val="9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a"/>
    <w:uiPriority w:val="9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a"/>
    <w:uiPriority w:val="9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a"/>
    <w:uiPriority w:val="9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a"/>
    <w:uiPriority w:val="9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a"/>
    <w:uiPriority w:val="9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a"/>
    <w:uiPriority w:val="9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a"/>
    <w:uiPriority w:val="9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a"/>
    <w:uiPriority w:val="9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a"/>
    <w:uiPriority w:val="9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a"/>
    <w:uiPriority w:val="9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a"/>
    <w:uiPriority w:val="9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a"/>
    <w:uiPriority w:val="9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a"/>
    <w:uiPriority w:val="9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a"/>
    <w:uiPriority w:val="9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a"/>
    <w:uiPriority w:val="9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a"/>
    <w:uiPriority w:val="9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a"/>
    <w:uiPriority w:val="9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a"/>
    <w:uiPriority w:val="9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a"/>
    <w:uiPriority w:val="9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a"/>
    <w:uiPriority w:val="9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a"/>
    <w:uiPriority w:val="9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a"/>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a"/>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a"/>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a"/>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a"/>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a"/>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a"/>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a"/>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a"/>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a"/>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a"/>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a"/>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a"/>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a"/>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a"/>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a"/>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a"/>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a"/>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a"/>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a"/>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a"/>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a"/>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a"/>
    <w:uiPriority w:val="9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a"/>
    <w:uiPriority w:val="9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6">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7">
    <w:name w:val="Название Знак1"/>
    <w:locked/>
    <w:rsid w:val="00FF4F0F"/>
    <w:rPr>
      <w:rFonts w:ascii="Calibri" w:hAnsi="Calibri" w:cs="Calibri"/>
      <w:b/>
      <w:bCs/>
      <w:sz w:val="24"/>
      <w:szCs w:val="24"/>
      <w:lang w:eastAsia="ar-SA"/>
    </w:rPr>
  </w:style>
  <w:style w:type="paragraph" w:styleId="afffff7">
    <w:name w:val="Subtitle"/>
    <w:basedOn w:val="aa"/>
    <w:next w:val="afff5"/>
    <w:link w:val="afffff8"/>
    <w:uiPriority w:val="99"/>
    <w:qFormat/>
    <w:rsid w:val="00FF4F0F"/>
    <w:pPr>
      <w:suppressAutoHyphens/>
      <w:spacing w:after="60"/>
      <w:jc w:val="center"/>
    </w:pPr>
    <w:rPr>
      <w:rFonts w:ascii="Arial" w:hAnsi="Arial" w:cs="Arial"/>
      <w:szCs w:val="22"/>
      <w:lang w:eastAsia="ar-SA"/>
    </w:rPr>
  </w:style>
  <w:style w:type="character" w:customStyle="1" w:styleId="afffff8">
    <w:name w:val="Подзаголовок Знак"/>
    <w:basedOn w:val="ab"/>
    <w:link w:val="afffff7"/>
    <w:uiPriority w:val="99"/>
    <w:rsid w:val="00FF4F0F"/>
    <w:rPr>
      <w:rFonts w:ascii="Arial" w:eastAsia="Times New Roman" w:hAnsi="Arial" w:cs="Arial"/>
      <w:sz w:val="24"/>
      <w:lang w:eastAsia="ar-SA"/>
    </w:rPr>
  </w:style>
  <w:style w:type="character" w:styleId="afffff9">
    <w:name w:val="Emphasis"/>
    <w:uiPriority w:val="20"/>
    <w:qFormat/>
    <w:rsid w:val="00FF4F0F"/>
    <w:rPr>
      <w:rFonts w:cs="Times New Roman"/>
      <w:i/>
    </w:rPr>
  </w:style>
  <w:style w:type="numbering" w:customStyle="1" w:styleId="2f0">
    <w:name w:val="Нет списка2"/>
    <w:next w:val="ad"/>
    <w:uiPriority w:val="99"/>
    <w:semiHidden/>
    <w:unhideWhenUsed/>
    <w:rsid w:val="00FF4F0F"/>
  </w:style>
  <w:style w:type="table" w:customStyle="1" w:styleId="2f1">
    <w:name w:val="Сетка таблицы2"/>
    <w:basedOn w:val="ac"/>
    <w:next w:val="ae"/>
    <w:uiPriority w:val="59"/>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d"/>
    <w:uiPriority w:val="99"/>
    <w:semiHidden/>
    <w:unhideWhenUsed/>
    <w:rsid w:val="00FF4F0F"/>
  </w:style>
  <w:style w:type="numbering" w:customStyle="1" w:styleId="1120">
    <w:name w:val="Нет списка112"/>
    <w:next w:val="ad"/>
    <w:uiPriority w:val="99"/>
    <w:semiHidden/>
    <w:unhideWhenUsed/>
    <w:rsid w:val="00FF4F0F"/>
  </w:style>
  <w:style w:type="table" w:customStyle="1" w:styleId="114">
    <w:name w:val="Сетка таблицы11"/>
    <w:basedOn w:val="ac"/>
    <w:next w:val="ae"/>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d"/>
    <w:uiPriority w:val="99"/>
    <w:semiHidden/>
    <w:unhideWhenUsed/>
    <w:rsid w:val="00FF4F0F"/>
  </w:style>
  <w:style w:type="paragraph" w:customStyle="1" w:styleId="formattext">
    <w:name w:val="formattext"/>
    <w:basedOn w:val="aa"/>
    <w:uiPriority w:val="99"/>
    <w:rsid w:val="00FF4F0F"/>
    <w:pPr>
      <w:spacing w:before="100" w:beforeAutospacing="1" w:after="100" w:afterAutospacing="1"/>
    </w:pPr>
  </w:style>
  <w:style w:type="paragraph" w:customStyle="1" w:styleId="msonormal0">
    <w:name w:val="msonormal"/>
    <w:basedOn w:val="aa"/>
    <w:rsid w:val="00FF4F0F"/>
    <w:pPr>
      <w:spacing w:before="100" w:beforeAutospacing="1" w:after="100" w:afterAutospacing="1"/>
    </w:pPr>
  </w:style>
  <w:style w:type="numbering" w:customStyle="1" w:styleId="3e">
    <w:name w:val="Нет списка3"/>
    <w:next w:val="ad"/>
    <w:uiPriority w:val="99"/>
    <w:semiHidden/>
    <w:unhideWhenUsed/>
    <w:rsid w:val="00FF4F0F"/>
  </w:style>
  <w:style w:type="table" w:customStyle="1" w:styleId="3f">
    <w:name w:val="Сетка таблицы3"/>
    <w:basedOn w:val="ac"/>
    <w:next w:val="ae"/>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a"/>
    <w:uiPriority w:val="9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a"/>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a"/>
    <w:uiPriority w:val="99"/>
    <w:rsid w:val="0058251C"/>
    <w:pPr>
      <w:widowControl w:val="0"/>
      <w:autoSpaceDE w:val="0"/>
      <w:autoSpaceDN w:val="0"/>
      <w:adjustRightInd w:val="0"/>
    </w:pPr>
    <w:rPr>
      <w:rFonts w:ascii="Arial" w:hAnsi="Arial"/>
    </w:rPr>
  </w:style>
  <w:style w:type="paragraph" w:customStyle="1" w:styleId="1f8">
    <w:name w:val="_Нумерованный 1"/>
    <w:basedOn w:val="aa"/>
    <w:link w:val="115"/>
    <w:uiPriority w:val="99"/>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5">
    <w:name w:val="_Нумерованный 1 Знак1"/>
    <w:link w:val="1f8"/>
    <w:uiPriority w:val="99"/>
    <w:rsid w:val="0058251C"/>
    <w:rPr>
      <w:rFonts w:ascii="Times New Roman" w:eastAsia="Times New Roman" w:hAnsi="Times New Roman" w:cs="Times New Roman"/>
      <w:b/>
      <w:sz w:val="24"/>
      <w:szCs w:val="24"/>
    </w:rPr>
  </w:style>
  <w:style w:type="paragraph" w:customStyle="1" w:styleId="3f0">
    <w:name w:val="_Нумерованный 3"/>
    <w:basedOn w:val="23"/>
    <w:uiPriority w:val="99"/>
    <w:rsid w:val="0058251C"/>
    <w:pPr>
      <w:numPr>
        <w:ilvl w:val="0"/>
        <w:numId w:val="0"/>
      </w:numPr>
      <w:tabs>
        <w:tab w:val="num" w:pos="360"/>
        <w:tab w:val="num" w:pos="709"/>
        <w:tab w:val="num" w:pos="2174"/>
      </w:tabs>
      <w:ind w:left="2174" w:hanging="360"/>
    </w:pPr>
  </w:style>
  <w:style w:type="character" w:customStyle="1" w:styleId="thname">
    <w:name w:val="thname"/>
    <w:basedOn w:val="ab"/>
    <w:rsid w:val="0058251C"/>
  </w:style>
  <w:style w:type="character" w:customStyle="1" w:styleId="thvalue">
    <w:name w:val="thvalue"/>
    <w:basedOn w:val="ab"/>
    <w:rsid w:val="0058251C"/>
  </w:style>
  <w:style w:type="character" w:customStyle="1" w:styleId="apple-style-span">
    <w:name w:val="apple-style-span"/>
    <w:basedOn w:val="ab"/>
    <w:rsid w:val="0058251C"/>
  </w:style>
  <w:style w:type="character" w:customStyle="1" w:styleId="bold">
    <w:name w:val="bold"/>
    <w:basedOn w:val="ab"/>
    <w:rsid w:val="0058251C"/>
  </w:style>
  <w:style w:type="character" w:customStyle="1" w:styleId="info-title">
    <w:name w:val="info-title"/>
    <w:basedOn w:val="ab"/>
    <w:rsid w:val="0058251C"/>
  </w:style>
  <w:style w:type="table" w:customStyle="1" w:styleId="44">
    <w:name w:val="Сетка таблицы4"/>
    <w:basedOn w:val="ac"/>
    <w:next w:val="ae"/>
    <w:uiPriority w:val="59"/>
    <w:rsid w:val="00F8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d"/>
    <w:uiPriority w:val="99"/>
    <w:semiHidden/>
    <w:unhideWhenUsed/>
    <w:rsid w:val="00EB1F2C"/>
  </w:style>
  <w:style w:type="character" w:customStyle="1" w:styleId="FontStyle120">
    <w:name w:val="Font Style120"/>
    <w:uiPriority w:val="99"/>
    <w:rsid w:val="00EB1F2C"/>
    <w:rPr>
      <w:rFonts w:ascii="Times New Roman" w:hAnsi="Times New Roman" w:cs="Times New Roman" w:hint="default"/>
      <w:sz w:val="24"/>
      <w:szCs w:val="24"/>
    </w:rPr>
  </w:style>
  <w:style w:type="numbering" w:customStyle="1" w:styleId="130">
    <w:name w:val="Нет списка13"/>
    <w:next w:val="ad"/>
    <w:uiPriority w:val="99"/>
    <w:semiHidden/>
    <w:unhideWhenUsed/>
    <w:rsid w:val="00EB1F2C"/>
  </w:style>
  <w:style w:type="paragraph" w:customStyle="1" w:styleId="116">
    <w:name w:val="Заголовок 11"/>
    <w:basedOn w:val="aa"/>
    <w:next w:val="aa"/>
    <w:uiPriority w:val="99"/>
    <w:qFormat/>
    <w:rsid w:val="00EB1F2C"/>
    <w:pPr>
      <w:keepNext/>
      <w:keepLines/>
      <w:spacing w:before="480" w:line="276" w:lineRule="auto"/>
      <w:outlineLvl w:val="0"/>
    </w:pPr>
    <w:rPr>
      <w:rFonts w:ascii="Cambria" w:hAnsi="Cambria"/>
      <w:b/>
      <w:bCs/>
      <w:color w:val="365F91"/>
      <w:sz w:val="28"/>
      <w:szCs w:val="28"/>
      <w:lang w:eastAsia="en-US"/>
    </w:rPr>
  </w:style>
  <w:style w:type="paragraph" w:customStyle="1" w:styleId="214">
    <w:name w:val="Заголовок 21"/>
    <w:basedOn w:val="aa"/>
    <w:next w:val="aa"/>
    <w:uiPriority w:val="9"/>
    <w:unhideWhenUsed/>
    <w:qFormat/>
    <w:rsid w:val="00EB1F2C"/>
    <w:pPr>
      <w:keepNext/>
      <w:keepLines/>
      <w:spacing w:before="200" w:line="276" w:lineRule="auto"/>
      <w:outlineLvl w:val="1"/>
    </w:pPr>
    <w:rPr>
      <w:rFonts w:ascii="Cambria" w:hAnsi="Cambria"/>
      <w:b/>
      <w:bCs/>
      <w:color w:val="4F81BD"/>
      <w:sz w:val="26"/>
      <w:szCs w:val="26"/>
      <w:lang w:eastAsia="en-US"/>
    </w:rPr>
  </w:style>
  <w:style w:type="paragraph" w:customStyle="1" w:styleId="312">
    <w:name w:val="Заголовок 31"/>
    <w:basedOn w:val="aa"/>
    <w:next w:val="aa"/>
    <w:uiPriority w:val="99"/>
    <w:unhideWhenUsed/>
    <w:qFormat/>
    <w:rsid w:val="00EB1F2C"/>
    <w:pPr>
      <w:keepNext/>
      <w:keepLines/>
      <w:spacing w:before="40" w:line="276" w:lineRule="auto"/>
      <w:outlineLvl w:val="2"/>
    </w:pPr>
    <w:rPr>
      <w:rFonts w:ascii="Cambria" w:hAnsi="Cambria"/>
      <w:color w:val="243F60"/>
      <w:lang w:eastAsia="en-US"/>
    </w:rPr>
  </w:style>
  <w:style w:type="numbering" w:customStyle="1" w:styleId="1130">
    <w:name w:val="Нет списка113"/>
    <w:next w:val="ad"/>
    <w:uiPriority w:val="99"/>
    <w:semiHidden/>
    <w:unhideWhenUsed/>
    <w:rsid w:val="00EB1F2C"/>
  </w:style>
  <w:style w:type="character" w:customStyle="1" w:styleId="1f9">
    <w:name w:val="Гиперссылка1"/>
    <w:basedOn w:val="ab"/>
    <w:uiPriority w:val="99"/>
    <w:unhideWhenUsed/>
    <w:rsid w:val="00EB1F2C"/>
    <w:rPr>
      <w:color w:val="0000FF"/>
      <w:u w:val="single"/>
    </w:rPr>
  </w:style>
  <w:style w:type="character" w:customStyle="1" w:styleId="1fa">
    <w:name w:val="Просмотренная гиперссылка1"/>
    <w:basedOn w:val="ab"/>
    <w:uiPriority w:val="99"/>
    <w:unhideWhenUsed/>
    <w:rsid w:val="00EB1F2C"/>
    <w:rPr>
      <w:color w:val="800080"/>
      <w:u w:val="single"/>
    </w:rPr>
  </w:style>
  <w:style w:type="paragraph" w:customStyle="1" w:styleId="Default">
    <w:name w:val="Default"/>
    <w:uiPriority w:val="99"/>
    <w:rsid w:val="00EB1F2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112">
    <w:name w:val="Сетка таблицы111"/>
    <w:basedOn w:val="ac"/>
    <w:next w:val="ae"/>
    <w:uiPriority w:val="59"/>
    <w:rsid w:val="00EB1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аголовок оглавления1"/>
    <w:basedOn w:val="11"/>
    <w:next w:val="aa"/>
    <w:uiPriority w:val="39"/>
    <w:unhideWhenUsed/>
    <w:qFormat/>
    <w:rsid w:val="00EB1F2C"/>
    <w:pPr>
      <w:keepLines/>
      <w:numPr>
        <w:numId w:val="0"/>
      </w:numPr>
      <w:tabs>
        <w:tab w:val="clear" w:pos="851"/>
      </w:tabs>
      <w:spacing w:after="0" w:line="259" w:lineRule="auto"/>
      <w:jc w:val="left"/>
    </w:pPr>
    <w:rPr>
      <w:rFonts w:ascii="Cambria" w:hAnsi="Cambria"/>
      <w:caps w:val="0"/>
      <w:color w:val="365F91"/>
      <w:kern w:val="0"/>
      <w:lang w:eastAsia="en-US"/>
    </w:rPr>
  </w:style>
  <w:style w:type="paragraph" w:customStyle="1" w:styleId="1fc">
    <w:name w:val="Название объекта1"/>
    <w:basedOn w:val="aa"/>
    <w:next w:val="aa"/>
    <w:uiPriority w:val="99"/>
    <w:unhideWhenUsed/>
    <w:qFormat/>
    <w:rsid w:val="00EB1F2C"/>
    <w:pPr>
      <w:spacing w:after="200"/>
    </w:pPr>
    <w:rPr>
      <w:rFonts w:ascii="Calibri" w:eastAsia="Calibri" w:hAnsi="Calibri"/>
      <w:i/>
      <w:iCs/>
      <w:color w:val="1F497D"/>
      <w:sz w:val="18"/>
      <w:szCs w:val="18"/>
      <w:lang w:eastAsia="en-US"/>
    </w:rPr>
  </w:style>
  <w:style w:type="paragraph" w:customStyle="1" w:styleId="110">
    <w:name w:val="Оглавление 11"/>
    <w:basedOn w:val="aa"/>
    <w:next w:val="aa"/>
    <w:autoRedefine/>
    <w:uiPriority w:val="99"/>
    <w:unhideWhenUsed/>
    <w:rsid w:val="00EB1F2C"/>
    <w:pPr>
      <w:numPr>
        <w:numId w:val="24"/>
      </w:numPr>
      <w:tabs>
        <w:tab w:val="left" w:pos="284"/>
        <w:tab w:val="right" w:leader="dot" w:pos="9346"/>
      </w:tabs>
      <w:spacing w:after="100" w:line="259" w:lineRule="auto"/>
      <w:ind w:left="709" w:hanging="720"/>
    </w:pPr>
    <w:rPr>
      <w:sz w:val="28"/>
      <w:szCs w:val="28"/>
    </w:rPr>
  </w:style>
  <w:style w:type="paragraph" w:customStyle="1" w:styleId="313">
    <w:name w:val="Оглавление 31"/>
    <w:basedOn w:val="aa"/>
    <w:next w:val="aa"/>
    <w:autoRedefine/>
    <w:uiPriority w:val="99"/>
    <w:unhideWhenUsed/>
    <w:rsid w:val="00EB1F2C"/>
    <w:pPr>
      <w:spacing w:after="100" w:line="259" w:lineRule="auto"/>
      <w:ind w:left="440"/>
    </w:pPr>
    <w:rPr>
      <w:rFonts w:asciiTheme="minorHAnsi" w:hAnsiTheme="minorHAnsi"/>
      <w:sz w:val="22"/>
      <w:szCs w:val="22"/>
    </w:rPr>
  </w:style>
  <w:style w:type="numbering" w:customStyle="1" w:styleId="11120">
    <w:name w:val="Нет списка1112"/>
    <w:next w:val="ad"/>
    <w:uiPriority w:val="99"/>
    <w:semiHidden/>
    <w:unhideWhenUsed/>
    <w:rsid w:val="00EB1F2C"/>
  </w:style>
  <w:style w:type="paragraph" w:customStyle="1" w:styleId="3f1">
    <w:name w:val="Абзац 3"/>
    <w:basedOn w:val="aa"/>
    <w:uiPriority w:val="99"/>
    <w:rsid w:val="00EB1F2C"/>
    <w:pPr>
      <w:tabs>
        <w:tab w:val="num" w:pos="907"/>
      </w:tabs>
      <w:ind w:left="907" w:hanging="907"/>
      <w:jc w:val="both"/>
    </w:pPr>
    <w:rPr>
      <w:szCs w:val="20"/>
    </w:rPr>
  </w:style>
  <w:style w:type="paragraph" w:customStyle="1" w:styleId="1fd">
    <w:name w:val="заголовок 1"/>
    <w:basedOn w:val="aa"/>
    <w:next w:val="aa"/>
    <w:uiPriority w:val="99"/>
    <w:rsid w:val="00EB1F2C"/>
    <w:pPr>
      <w:keepNext/>
      <w:ind w:right="-1"/>
      <w:jc w:val="center"/>
    </w:pPr>
    <w:rPr>
      <w:b/>
      <w:sz w:val="22"/>
      <w:szCs w:val="20"/>
    </w:rPr>
  </w:style>
  <w:style w:type="paragraph" w:customStyle="1" w:styleId="afffffa">
    <w:name w:val="Тендерные данные"/>
    <w:basedOn w:val="aa"/>
    <w:uiPriority w:val="99"/>
    <w:semiHidden/>
    <w:rsid w:val="00EB1F2C"/>
    <w:pPr>
      <w:tabs>
        <w:tab w:val="left" w:pos="1985"/>
      </w:tabs>
      <w:spacing w:before="120" w:after="60"/>
      <w:jc w:val="both"/>
    </w:pPr>
    <w:rPr>
      <w:b/>
      <w:szCs w:val="20"/>
    </w:rPr>
  </w:style>
  <w:style w:type="character" w:customStyle="1" w:styleId="afffffb">
    <w:name w:val="Основной шрифт"/>
    <w:uiPriority w:val="99"/>
    <w:semiHidden/>
    <w:rsid w:val="00EB1F2C"/>
  </w:style>
  <w:style w:type="paragraph" w:styleId="afffffc">
    <w:name w:val="Note Heading"/>
    <w:basedOn w:val="aa"/>
    <w:next w:val="aa"/>
    <w:link w:val="afffffd"/>
    <w:uiPriority w:val="99"/>
    <w:rsid w:val="00EB1F2C"/>
    <w:pPr>
      <w:spacing w:after="60"/>
      <w:jc w:val="both"/>
    </w:pPr>
  </w:style>
  <w:style w:type="character" w:customStyle="1" w:styleId="afffffd">
    <w:name w:val="Заголовок записки Знак"/>
    <w:basedOn w:val="ab"/>
    <w:link w:val="afffffc"/>
    <w:uiPriority w:val="99"/>
    <w:rsid w:val="00EB1F2C"/>
    <w:rPr>
      <w:rFonts w:ascii="Times New Roman" w:eastAsia="Times New Roman" w:hAnsi="Times New Roman" w:cs="Times New Roman"/>
      <w:sz w:val="24"/>
      <w:szCs w:val="24"/>
      <w:lang w:eastAsia="ru-RU"/>
    </w:rPr>
  </w:style>
  <w:style w:type="character" w:customStyle="1" w:styleId="labelbodytext11">
    <w:name w:val="label_body_text_11"/>
    <w:basedOn w:val="ab"/>
    <w:uiPriority w:val="99"/>
    <w:rsid w:val="00EB1F2C"/>
    <w:rPr>
      <w:rFonts w:cs="Times New Roman"/>
      <w:color w:val="0000FF"/>
      <w:sz w:val="20"/>
      <w:szCs w:val="20"/>
    </w:rPr>
  </w:style>
  <w:style w:type="paragraph" w:customStyle="1" w:styleId="3f2">
    <w:name w:val="заголовок 3"/>
    <w:basedOn w:val="aa"/>
    <w:next w:val="aa"/>
    <w:uiPriority w:val="99"/>
    <w:rsid w:val="00EB1F2C"/>
    <w:pPr>
      <w:keepNext/>
      <w:outlineLvl w:val="2"/>
    </w:pPr>
    <w:rPr>
      <w:rFonts w:ascii="Arial" w:hAnsi="Arial"/>
      <w:szCs w:val="20"/>
    </w:rPr>
  </w:style>
  <w:style w:type="paragraph" w:customStyle="1" w:styleId="fr1">
    <w:name w:val="fr1"/>
    <w:basedOn w:val="aa"/>
    <w:uiPriority w:val="99"/>
    <w:rsid w:val="00EB1F2C"/>
    <w:pPr>
      <w:spacing w:before="100" w:beforeAutospacing="1" w:after="100" w:afterAutospacing="1"/>
    </w:pPr>
    <w:rPr>
      <w:rFonts w:ascii="Arial Unicode MS" w:eastAsia="Arial Unicode MS" w:hAnsi="Arial Unicode MS" w:cs="Arial Unicode MS"/>
    </w:rPr>
  </w:style>
  <w:style w:type="paragraph" w:customStyle="1" w:styleId="ConsNonformat">
    <w:name w:val="ConsNonformat"/>
    <w:uiPriority w:val="99"/>
    <w:rsid w:val="00EB1F2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e">
    <w:name w:val="Нормальный"/>
    <w:uiPriority w:val="99"/>
    <w:rsid w:val="00EB1F2C"/>
    <w:pPr>
      <w:autoSpaceDE w:val="0"/>
      <w:autoSpaceDN w:val="0"/>
      <w:spacing w:after="0" w:line="240" w:lineRule="auto"/>
    </w:pPr>
    <w:rPr>
      <w:rFonts w:ascii="TimesET" w:eastAsia="Times New Roman" w:hAnsi="TimesET" w:cs="Times New Roman"/>
      <w:sz w:val="20"/>
      <w:szCs w:val="20"/>
      <w:lang w:eastAsia="ru-RU"/>
    </w:rPr>
  </w:style>
  <w:style w:type="table" w:customStyle="1" w:styleId="11111">
    <w:name w:val="Сетка таблицы1111"/>
    <w:basedOn w:val="ac"/>
    <w:next w:val="ae"/>
    <w:uiPriority w:val="59"/>
    <w:rsid w:val="00EB1F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b"/>
    <w:uiPriority w:val="99"/>
    <w:rsid w:val="00EB1F2C"/>
    <w:rPr>
      <w:rFonts w:ascii="Arial" w:hAnsi="Arial" w:cs="Arial"/>
      <w:b/>
      <w:bCs/>
      <w:sz w:val="26"/>
      <w:szCs w:val="26"/>
    </w:rPr>
  </w:style>
  <w:style w:type="character" w:customStyle="1" w:styleId="productcode1">
    <w:name w:val="productcode1"/>
    <w:basedOn w:val="ab"/>
    <w:uiPriority w:val="99"/>
    <w:rsid w:val="00EB1F2C"/>
    <w:rPr>
      <w:rFonts w:ascii="Arial" w:hAnsi="Arial" w:cs="Arial"/>
      <w:b/>
      <w:bCs/>
      <w:sz w:val="26"/>
      <w:szCs w:val="26"/>
    </w:rPr>
  </w:style>
  <w:style w:type="character" w:customStyle="1" w:styleId="modelname1">
    <w:name w:val="modelname1"/>
    <w:basedOn w:val="ab"/>
    <w:uiPriority w:val="99"/>
    <w:rsid w:val="00EB1F2C"/>
    <w:rPr>
      <w:rFonts w:cs="Times New Roman"/>
      <w:sz w:val="23"/>
      <w:szCs w:val="23"/>
    </w:rPr>
  </w:style>
  <w:style w:type="character" w:customStyle="1" w:styleId="style771">
    <w:name w:val="style771"/>
    <w:basedOn w:val="ab"/>
    <w:uiPriority w:val="99"/>
    <w:rsid w:val="00EB1F2C"/>
    <w:rPr>
      <w:rFonts w:ascii="Verdana" w:hAnsi="Verdana" w:cs="Times New Roman"/>
      <w:b/>
      <w:bCs/>
      <w:sz w:val="21"/>
      <w:szCs w:val="21"/>
    </w:rPr>
  </w:style>
  <w:style w:type="character" w:customStyle="1" w:styleId="1fe">
    <w:name w:val="Знак Знак1"/>
    <w:basedOn w:val="ab"/>
    <w:uiPriority w:val="99"/>
    <w:rsid w:val="00EB1F2C"/>
    <w:rPr>
      <w:rFonts w:cs="Times New Roman"/>
      <w:sz w:val="24"/>
      <w:szCs w:val="24"/>
      <w:lang w:val="ru-RU" w:eastAsia="ru-RU" w:bidi="ar-SA"/>
    </w:rPr>
  </w:style>
  <w:style w:type="paragraph" w:customStyle="1" w:styleId="consplusnormal1">
    <w:name w:val="consplusnormal"/>
    <w:basedOn w:val="aa"/>
    <w:uiPriority w:val="99"/>
    <w:rsid w:val="00EB1F2C"/>
    <w:pPr>
      <w:spacing w:before="100" w:beforeAutospacing="1" w:after="100" w:afterAutospacing="1"/>
    </w:pPr>
  </w:style>
  <w:style w:type="character" w:customStyle="1" w:styleId="1ff">
    <w:name w:val="Знак Знак Знак1"/>
    <w:basedOn w:val="ab"/>
    <w:uiPriority w:val="99"/>
    <w:rsid w:val="00EB1F2C"/>
    <w:rPr>
      <w:rFonts w:cs="Times New Roman"/>
      <w:sz w:val="24"/>
      <w:szCs w:val="24"/>
      <w:lang w:val="ru-RU" w:eastAsia="ru-RU" w:bidi="ar-SA"/>
    </w:rPr>
  </w:style>
  <w:style w:type="paragraph" w:customStyle="1" w:styleId="222">
    <w:name w:val="222"/>
    <w:basedOn w:val="aa"/>
    <w:uiPriority w:val="99"/>
    <w:rsid w:val="00EB1F2C"/>
    <w:pPr>
      <w:autoSpaceDE w:val="0"/>
      <w:autoSpaceDN w:val="0"/>
      <w:ind w:left="851"/>
    </w:pPr>
    <w:rPr>
      <w:sz w:val="20"/>
      <w:szCs w:val="20"/>
    </w:rPr>
  </w:style>
  <w:style w:type="paragraph" w:customStyle="1" w:styleId="xl39">
    <w:name w:val="xl39"/>
    <w:basedOn w:val="aa"/>
    <w:uiPriority w:val="99"/>
    <w:rsid w:val="00EB1F2C"/>
    <w:pPr>
      <w:spacing w:before="100" w:beforeAutospacing="1" w:after="100" w:afterAutospacing="1"/>
      <w:jc w:val="right"/>
    </w:pPr>
  </w:style>
  <w:style w:type="paragraph" w:customStyle="1" w:styleId="affffff">
    <w:name w:val="Пробный"/>
    <w:basedOn w:val="aa"/>
    <w:uiPriority w:val="99"/>
    <w:rsid w:val="00EB1F2C"/>
    <w:pPr>
      <w:spacing w:after="120"/>
      <w:jc w:val="both"/>
    </w:pPr>
    <w:rPr>
      <w:sz w:val="20"/>
    </w:rPr>
  </w:style>
  <w:style w:type="paragraph" w:customStyle="1" w:styleId="46">
    <w:name w:val="Знак4"/>
    <w:basedOn w:val="aa"/>
    <w:uiPriority w:val="99"/>
    <w:rsid w:val="00EB1F2C"/>
    <w:pPr>
      <w:spacing w:after="160" w:line="240" w:lineRule="exact"/>
    </w:pPr>
    <w:rPr>
      <w:rFonts w:ascii="Verdana" w:hAnsi="Verdana"/>
      <w:sz w:val="20"/>
      <w:szCs w:val="20"/>
      <w:lang w:val="en-US" w:eastAsia="en-US"/>
    </w:rPr>
  </w:style>
  <w:style w:type="paragraph" w:customStyle="1" w:styleId="3f3">
    <w:name w:val="Знак Знак3 Знак"/>
    <w:basedOn w:val="aa"/>
    <w:uiPriority w:val="99"/>
    <w:rsid w:val="00EB1F2C"/>
    <w:pPr>
      <w:spacing w:after="160" w:line="240" w:lineRule="exact"/>
    </w:pPr>
    <w:rPr>
      <w:rFonts w:ascii="Verdana" w:hAnsi="Verdana" w:cs="Verdana"/>
      <w:lang w:val="en-US" w:eastAsia="en-US"/>
    </w:rPr>
  </w:style>
  <w:style w:type="paragraph" w:customStyle="1" w:styleId="2f2">
    <w:name w:val="Знак2"/>
    <w:basedOn w:val="aa"/>
    <w:uiPriority w:val="99"/>
    <w:rsid w:val="00EB1F2C"/>
    <w:pPr>
      <w:widowControl w:val="0"/>
      <w:adjustRightInd w:val="0"/>
      <w:spacing w:after="160" w:line="240" w:lineRule="exact"/>
      <w:jc w:val="right"/>
    </w:pPr>
    <w:rPr>
      <w:sz w:val="20"/>
      <w:szCs w:val="20"/>
      <w:lang w:val="en-GB" w:eastAsia="en-US"/>
    </w:rPr>
  </w:style>
  <w:style w:type="paragraph" w:customStyle="1" w:styleId="-">
    <w:name w:val="Контракт-пункт"/>
    <w:basedOn w:val="aa"/>
    <w:uiPriority w:val="99"/>
    <w:rsid w:val="00EB1F2C"/>
    <w:pPr>
      <w:jc w:val="center"/>
    </w:pPr>
    <w:rPr>
      <w:b/>
      <w:bCs/>
    </w:rPr>
  </w:style>
  <w:style w:type="paragraph" w:customStyle="1" w:styleId="affffff0">
    <w:name w:val="Пункт"/>
    <w:basedOn w:val="afff5"/>
    <w:uiPriority w:val="99"/>
    <w:rsid w:val="00EB1F2C"/>
    <w:pPr>
      <w:numPr>
        <w:ilvl w:val="0"/>
      </w:numPr>
      <w:tabs>
        <w:tab w:val="num" w:pos="360"/>
      </w:tabs>
      <w:spacing w:after="0"/>
      <w:ind w:left="360" w:hanging="360"/>
    </w:pPr>
    <w:rPr>
      <w:szCs w:val="24"/>
    </w:rPr>
  </w:style>
  <w:style w:type="paragraph" w:customStyle="1" w:styleId="2f3">
    <w:name w:val="заголовок 2"/>
    <w:basedOn w:val="aa"/>
    <w:next w:val="aa"/>
    <w:uiPriority w:val="99"/>
    <w:rsid w:val="00EB1F2C"/>
    <w:pPr>
      <w:keepLines/>
      <w:widowControl w:val="0"/>
      <w:spacing w:before="240"/>
      <w:ind w:left="1134" w:hanging="426"/>
      <w:jc w:val="both"/>
    </w:pPr>
    <w:rPr>
      <w:rFonts w:ascii="Times" w:hAnsi="Times" w:cs="Times"/>
      <w:lang w:val="de-DE" w:eastAsia="zh-CN"/>
    </w:rPr>
  </w:style>
  <w:style w:type="paragraph" w:customStyle="1" w:styleId="-2">
    <w:name w:val="Пункт-2"/>
    <w:basedOn w:val="affffff0"/>
    <w:uiPriority w:val="99"/>
    <w:rsid w:val="00EB1F2C"/>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ConsTitle">
    <w:name w:val="ConsTitle"/>
    <w:uiPriority w:val="99"/>
    <w:rsid w:val="00EB1F2C"/>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fff1">
    <w:name w:val="Комментарий"/>
    <w:basedOn w:val="aa"/>
    <w:next w:val="aa"/>
    <w:uiPriority w:val="99"/>
    <w:rsid w:val="00EB1F2C"/>
    <w:pPr>
      <w:autoSpaceDE w:val="0"/>
      <w:autoSpaceDN w:val="0"/>
      <w:adjustRightInd w:val="0"/>
      <w:ind w:left="170"/>
      <w:jc w:val="both"/>
    </w:pPr>
    <w:rPr>
      <w:rFonts w:ascii="Arial" w:hAnsi="Arial" w:cs="Arial"/>
      <w:i/>
      <w:iCs/>
      <w:color w:val="800080"/>
    </w:rPr>
  </w:style>
  <w:style w:type="paragraph" w:customStyle="1" w:styleId="3f4">
    <w:name w:val="Знак3"/>
    <w:basedOn w:val="aa"/>
    <w:uiPriority w:val="99"/>
    <w:rsid w:val="00EB1F2C"/>
    <w:pPr>
      <w:spacing w:after="160" w:line="240" w:lineRule="exact"/>
      <w:jc w:val="both"/>
    </w:pPr>
    <w:rPr>
      <w:lang w:val="en-US" w:eastAsia="en-US"/>
    </w:rPr>
  </w:style>
  <w:style w:type="paragraph" w:customStyle="1" w:styleId="1ff0">
    <w:name w:val="Знак1 Знак Знак Знак"/>
    <w:basedOn w:val="aa"/>
    <w:uiPriority w:val="99"/>
    <w:rsid w:val="00EB1F2C"/>
    <w:pPr>
      <w:spacing w:after="160" w:line="240" w:lineRule="exact"/>
    </w:pPr>
    <w:rPr>
      <w:rFonts w:ascii="Verdana" w:hAnsi="Verdana"/>
      <w:sz w:val="20"/>
      <w:szCs w:val="20"/>
      <w:lang w:val="en-US" w:eastAsia="en-US"/>
    </w:rPr>
  </w:style>
  <w:style w:type="paragraph" w:customStyle="1" w:styleId="314">
    <w:name w:val="Знак Знак3 Знак1"/>
    <w:basedOn w:val="aa"/>
    <w:uiPriority w:val="99"/>
    <w:rsid w:val="00EB1F2C"/>
    <w:pPr>
      <w:spacing w:after="160" w:line="240" w:lineRule="exact"/>
    </w:pPr>
    <w:rPr>
      <w:rFonts w:ascii="Verdana" w:hAnsi="Verdana" w:cs="Verdana"/>
      <w:lang w:val="en-US" w:eastAsia="en-US"/>
    </w:rPr>
  </w:style>
  <w:style w:type="paragraph" w:customStyle="1" w:styleId="1ff1">
    <w:name w:val="Основной текст с отступом1"/>
    <w:basedOn w:val="aa"/>
    <w:uiPriority w:val="99"/>
    <w:rsid w:val="00EB1F2C"/>
    <w:pPr>
      <w:ind w:firstLine="720"/>
      <w:jc w:val="both"/>
    </w:pPr>
    <w:rPr>
      <w:b/>
      <w:bCs/>
    </w:rPr>
  </w:style>
  <w:style w:type="paragraph" w:customStyle="1" w:styleId="Text05">
    <w:name w:val="Text0.5"/>
    <w:basedOn w:val="aa"/>
    <w:uiPriority w:val="99"/>
    <w:rsid w:val="00EB1F2C"/>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jc w:val="both"/>
    </w:pPr>
    <w:rPr>
      <w:sz w:val="22"/>
      <w:szCs w:val="22"/>
    </w:rPr>
  </w:style>
  <w:style w:type="paragraph" w:customStyle="1" w:styleId="msolistparagraph0">
    <w:name w:val="msolistparagraph"/>
    <w:basedOn w:val="aa"/>
    <w:uiPriority w:val="99"/>
    <w:rsid w:val="00EB1F2C"/>
    <w:pPr>
      <w:spacing w:before="100" w:beforeAutospacing="1" w:after="100" w:afterAutospacing="1"/>
    </w:pPr>
  </w:style>
  <w:style w:type="paragraph" w:customStyle="1" w:styleId="SerjoshaSurzhin">
    <w:name w:val="Serjosha_Surzhin"/>
    <w:basedOn w:val="aa"/>
    <w:uiPriority w:val="99"/>
    <w:rsid w:val="00EB1F2C"/>
    <w:pPr>
      <w:ind w:firstLine="720"/>
      <w:jc w:val="both"/>
    </w:pPr>
    <w:rPr>
      <w:szCs w:val="20"/>
      <w:lang w:eastAsia="en-US"/>
    </w:rPr>
  </w:style>
  <w:style w:type="character" w:styleId="HTML1">
    <w:name w:val="HTML Keyboard"/>
    <w:basedOn w:val="ab"/>
    <w:uiPriority w:val="99"/>
    <w:rsid w:val="00EB1F2C"/>
    <w:rPr>
      <w:rFonts w:ascii="Courier New" w:hAnsi="Courier New" w:cs="Courier New"/>
      <w:sz w:val="20"/>
      <w:szCs w:val="20"/>
    </w:rPr>
  </w:style>
  <w:style w:type="paragraph" w:customStyle="1" w:styleId="2f4">
    <w:name w:val="Обычный2"/>
    <w:uiPriority w:val="99"/>
    <w:rsid w:val="00EB1F2C"/>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fff2">
    <w:name w:val="Ñòèëü"/>
    <w:uiPriority w:val="99"/>
    <w:rsid w:val="00EB1F2C"/>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Normal1">
    <w:name w:val="Normal1"/>
    <w:uiPriority w:val="99"/>
    <w:rsid w:val="00EB1F2C"/>
    <w:pPr>
      <w:widowControl w:val="0"/>
      <w:spacing w:before="220" w:after="0" w:line="300" w:lineRule="auto"/>
      <w:ind w:firstLine="680"/>
      <w:jc w:val="both"/>
    </w:pPr>
    <w:rPr>
      <w:rFonts w:ascii="Times New Roman" w:eastAsia="Times New Roman" w:hAnsi="Times New Roman" w:cs="Times New Roman"/>
      <w:szCs w:val="20"/>
      <w:lang w:eastAsia="ru-RU"/>
    </w:rPr>
  </w:style>
  <w:style w:type="table" w:customStyle="1" w:styleId="410">
    <w:name w:val="Сетка таблицы41"/>
    <w:basedOn w:val="ac"/>
    <w:next w:val="ae"/>
    <w:uiPriority w:val="39"/>
    <w:rsid w:val="00EB1F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d"/>
    <w:uiPriority w:val="99"/>
    <w:semiHidden/>
    <w:unhideWhenUsed/>
    <w:rsid w:val="00EB1F2C"/>
  </w:style>
  <w:style w:type="paragraph" w:customStyle="1" w:styleId="315">
    <w:name w:val="Основной текст с отступом 31"/>
    <w:basedOn w:val="1a"/>
    <w:uiPriority w:val="99"/>
    <w:rsid w:val="00EB1F2C"/>
    <w:pPr>
      <w:spacing w:line="360" w:lineRule="auto"/>
      <w:ind w:firstLine="709"/>
    </w:pPr>
    <w:rPr>
      <w:rFonts w:ascii="Arial" w:eastAsia="Times New Roman" w:hAnsi="Arial"/>
      <w:szCs w:val="20"/>
    </w:rPr>
  </w:style>
  <w:style w:type="paragraph" w:customStyle="1" w:styleId="2f5">
    <w:name w:val="Текст_начало_2"/>
    <w:basedOn w:val="aa"/>
    <w:uiPriority w:val="99"/>
    <w:rsid w:val="00EB1F2C"/>
    <w:pPr>
      <w:spacing w:line="360" w:lineRule="exact"/>
      <w:jc w:val="both"/>
    </w:pPr>
    <w:rPr>
      <w:rFonts w:ascii="Arial" w:hAnsi="Arial"/>
      <w:szCs w:val="20"/>
      <w:lang w:val="en-GB"/>
    </w:rPr>
  </w:style>
  <w:style w:type="paragraph" w:customStyle="1" w:styleId="BodyText21">
    <w:name w:val="Body Text 21"/>
    <w:basedOn w:val="1a"/>
    <w:uiPriority w:val="99"/>
    <w:rsid w:val="00EB1F2C"/>
    <w:pPr>
      <w:spacing w:line="360" w:lineRule="auto"/>
      <w:ind w:firstLine="851"/>
    </w:pPr>
    <w:rPr>
      <w:rFonts w:ascii="Arial" w:eastAsia="Times New Roman" w:hAnsi="Arial"/>
      <w:szCs w:val="20"/>
    </w:rPr>
  </w:style>
  <w:style w:type="paragraph" w:customStyle="1" w:styleId="FR10">
    <w:name w:val="FR1"/>
    <w:uiPriority w:val="99"/>
    <w:rsid w:val="00EB1F2C"/>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EB1F2C"/>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b"/>
    <w:link w:val="ConsNormal"/>
    <w:uiPriority w:val="99"/>
    <w:rsid w:val="00EB1F2C"/>
    <w:rPr>
      <w:rFonts w:ascii="Arial" w:eastAsia="Times New Roman" w:hAnsi="Arial" w:cs="Arial"/>
      <w:sz w:val="20"/>
      <w:szCs w:val="20"/>
      <w:lang w:eastAsia="ru-RU"/>
    </w:rPr>
  </w:style>
  <w:style w:type="character" w:customStyle="1" w:styleId="FontStyle13">
    <w:name w:val="Font Style13"/>
    <w:uiPriority w:val="99"/>
    <w:rsid w:val="00EB1F2C"/>
    <w:rPr>
      <w:rFonts w:ascii="Times New Roman" w:hAnsi="Times New Roman" w:cs="Times New Roman"/>
      <w:i/>
      <w:iCs/>
      <w:spacing w:val="-20"/>
      <w:sz w:val="24"/>
      <w:szCs w:val="24"/>
    </w:rPr>
  </w:style>
  <w:style w:type="paragraph" w:customStyle="1" w:styleId="affffff3">
    <w:name w:val="Обычный.Нормальный абзац Знак"/>
    <w:uiPriority w:val="99"/>
    <w:rsid w:val="00EB1F2C"/>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fff4">
    <w:name w:val="Placeholder Text"/>
    <w:basedOn w:val="ab"/>
    <w:uiPriority w:val="99"/>
    <w:semiHidden/>
    <w:rsid w:val="00EB1F2C"/>
    <w:rPr>
      <w:color w:val="808080"/>
    </w:rPr>
  </w:style>
  <w:style w:type="paragraph" w:customStyle="1" w:styleId="3f5">
    <w:name w:val="Обычный3"/>
    <w:uiPriority w:val="99"/>
    <w:rsid w:val="00EB1F2C"/>
    <w:pPr>
      <w:widowControl w:val="0"/>
      <w:spacing w:after="0" w:line="240" w:lineRule="auto"/>
      <w:ind w:left="120" w:firstLine="560"/>
    </w:pPr>
    <w:rPr>
      <w:rFonts w:ascii="Arial" w:eastAsia="Times New Roman" w:hAnsi="Arial" w:cs="Times New Roman"/>
      <w:szCs w:val="20"/>
      <w:lang w:eastAsia="ru-RU"/>
    </w:rPr>
  </w:style>
  <w:style w:type="paragraph" w:customStyle="1" w:styleId="321">
    <w:name w:val="Основной текст с отступом 32"/>
    <w:basedOn w:val="3f5"/>
    <w:uiPriority w:val="99"/>
    <w:rsid w:val="00EB1F2C"/>
    <w:pPr>
      <w:spacing w:line="360" w:lineRule="auto"/>
      <w:ind w:left="0" w:firstLine="709"/>
      <w:jc w:val="both"/>
    </w:pPr>
    <w:rPr>
      <w:sz w:val="24"/>
    </w:rPr>
  </w:style>
  <w:style w:type="character" w:customStyle="1" w:styleId="1ff2">
    <w:name w:val="заголовок 1 Знак"/>
    <w:rsid w:val="00EB1F2C"/>
    <w:rPr>
      <w:rFonts w:cs="Times New Roman"/>
      <w:b/>
      <w:snapToGrid w:val="0"/>
      <w:sz w:val="36"/>
      <w:lang w:val="ru-RU" w:eastAsia="ru-RU" w:bidi="ar-SA"/>
    </w:rPr>
  </w:style>
  <w:style w:type="character" w:customStyle="1" w:styleId="ecattext">
    <w:name w:val="ecattext"/>
    <w:basedOn w:val="ab"/>
    <w:rsid w:val="00EB1F2C"/>
  </w:style>
  <w:style w:type="paragraph" w:customStyle="1" w:styleId="font5">
    <w:name w:val="font5"/>
    <w:basedOn w:val="aa"/>
    <w:rsid w:val="00EB1F2C"/>
    <w:pPr>
      <w:spacing w:before="100" w:beforeAutospacing="1" w:after="100" w:afterAutospacing="1"/>
    </w:pPr>
  </w:style>
  <w:style w:type="paragraph" w:customStyle="1" w:styleId="font6">
    <w:name w:val="font6"/>
    <w:basedOn w:val="aa"/>
    <w:rsid w:val="00EB1F2C"/>
    <w:pPr>
      <w:spacing w:before="100" w:beforeAutospacing="1" w:after="100" w:afterAutospacing="1"/>
    </w:pPr>
    <w:rPr>
      <w:sz w:val="20"/>
      <w:szCs w:val="20"/>
    </w:rPr>
  </w:style>
  <w:style w:type="paragraph" w:customStyle="1" w:styleId="font7">
    <w:name w:val="font7"/>
    <w:basedOn w:val="aa"/>
    <w:rsid w:val="00EB1F2C"/>
    <w:pPr>
      <w:spacing w:before="100" w:beforeAutospacing="1" w:after="100" w:afterAutospacing="1"/>
    </w:pPr>
    <w:rPr>
      <w:b/>
      <w:bCs/>
    </w:rPr>
  </w:style>
  <w:style w:type="table" w:customStyle="1" w:styleId="316">
    <w:name w:val="Сетка таблицы31"/>
    <w:basedOn w:val="ac"/>
    <w:next w:val="ae"/>
    <w:uiPriority w:val="39"/>
    <w:rsid w:val="00EB1F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c"/>
    <w:next w:val="ae"/>
    <w:uiPriority w:val="59"/>
    <w:rsid w:val="00EB1F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5">
    <w:name w:val="Заголовок 2 Знак1"/>
    <w:aliases w:val="Заголовок 2 Знак Знак Знак2,H2 Знак1,h2 Знак1"/>
    <w:basedOn w:val="ab"/>
    <w:uiPriority w:val="9"/>
    <w:semiHidden/>
    <w:rsid w:val="00EB1F2C"/>
    <w:rPr>
      <w:rFonts w:asciiTheme="majorHAnsi" w:eastAsiaTheme="majorEastAsia" w:hAnsiTheme="majorHAnsi" w:cstheme="majorBidi"/>
      <w:color w:val="2E74B5" w:themeColor="accent1" w:themeShade="BF"/>
      <w:sz w:val="26"/>
      <w:szCs w:val="26"/>
    </w:rPr>
  </w:style>
  <w:style w:type="character" w:customStyle="1" w:styleId="317">
    <w:name w:val="Заголовок 3 Знак1"/>
    <w:aliases w:val="h3 Знак1,Head 3 Знак1,l3+toc 3 Знак1,heading 3 Знак1,CT Знак1,Sub-section Title Знак1,l3 Знак1,H3 Знак1"/>
    <w:basedOn w:val="ab"/>
    <w:uiPriority w:val="9"/>
    <w:semiHidden/>
    <w:rsid w:val="00EB1F2C"/>
    <w:rPr>
      <w:rFonts w:asciiTheme="majorHAnsi" w:eastAsiaTheme="majorEastAsia" w:hAnsiTheme="majorHAnsi" w:cstheme="majorBidi"/>
      <w:color w:val="1F4D78" w:themeColor="accent1" w:themeShade="7F"/>
      <w:sz w:val="24"/>
      <w:szCs w:val="24"/>
    </w:rPr>
  </w:style>
  <w:style w:type="table" w:customStyle="1" w:styleId="62">
    <w:name w:val="Сетка таблицы6"/>
    <w:basedOn w:val="ac"/>
    <w:next w:val="ae"/>
    <w:uiPriority w:val="59"/>
    <w:rsid w:val="00EB1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a"/>
    <w:uiPriority w:val="99"/>
    <w:rsid w:val="00EB1F2C"/>
    <w:pPr>
      <w:spacing w:before="100" w:beforeAutospacing="1" w:after="100" w:afterAutospacing="1"/>
    </w:pPr>
  </w:style>
  <w:style w:type="character" w:customStyle="1" w:styleId="affffff5">
    <w:name w:val="Сноска_"/>
    <w:link w:val="affffff6"/>
    <w:locked/>
    <w:rsid w:val="00EB1F2C"/>
    <w:rPr>
      <w:rFonts w:ascii="Times New Roman" w:hAnsi="Times New Roman" w:cs="Times New Roman"/>
      <w:sz w:val="21"/>
      <w:szCs w:val="21"/>
      <w:shd w:val="clear" w:color="auto" w:fill="FFFFFF"/>
    </w:rPr>
  </w:style>
  <w:style w:type="character" w:customStyle="1" w:styleId="affffff7">
    <w:name w:val="Сноска + Полужирный"/>
    <w:rsid w:val="00EB1F2C"/>
    <w:rPr>
      <w:rFonts w:ascii="Times New Roman" w:hAnsi="Times New Roman" w:cs="Times New Roman"/>
      <w:b/>
      <w:bCs/>
      <w:spacing w:val="0"/>
      <w:sz w:val="21"/>
      <w:szCs w:val="21"/>
    </w:rPr>
  </w:style>
  <w:style w:type="character" w:customStyle="1" w:styleId="affffff8">
    <w:name w:val="Колонтитул_"/>
    <w:link w:val="affffff9"/>
    <w:locked/>
    <w:rsid w:val="00EB1F2C"/>
    <w:rPr>
      <w:rFonts w:ascii="Times New Roman" w:hAnsi="Times New Roman" w:cs="Times New Roman"/>
      <w:sz w:val="20"/>
      <w:szCs w:val="20"/>
      <w:shd w:val="clear" w:color="auto" w:fill="FFFFFF"/>
    </w:rPr>
  </w:style>
  <w:style w:type="paragraph" w:customStyle="1" w:styleId="affffff6">
    <w:name w:val="Сноска"/>
    <w:basedOn w:val="aa"/>
    <w:link w:val="affffff5"/>
    <w:rsid w:val="00EB1F2C"/>
    <w:pPr>
      <w:shd w:val="clear" w:color="auto" w:fill="FFFFFF"/>
      <w:spacing w:after="300" w:line="240" w:lineRule="atLeast"/>
    </w:pPr>
    <w:rPr>
      <w:rFonts w:eastAsiaTheme="minorHAnsi"/>
      <w:sz w:val="21"/>
      <w:szCs w:val="21"/>
      <w:lang w:eastAsia="en-US"/>
    </w:rPr>
  </w:style>
  <w:style w:type="paragraph" w:customStyle="1" w:styleId="affffff9">
    <w:name w:val="Колонтитул"/>
    <w:basedOn w:val="aa"/>
    <w:link w:val="affffff8"/>
    <w:rsid w:val="00EB1F2C"/>
    <w:pPr>
      <w:shd w:val="clear" w:color="auto" w:fill="FFFFFF"/>
    </w:pPr>
    <w:rPr>
      <w:rFonts w:eastAsiaTheme="minorHAnsi"/>
      <w:sz w:val="20"/>
      <w:szCs w:val="20"/>
      <w:lang w:eastAsia="en-US"/>
    </w:rPr>
  </w:style>
  <w:style w:type="character" w:customStyle="1" w:styleId="HTML10">
    <w:name w:val="Стандартный HTML Знак1"/>
    <w:uiPriority w:val="99"/>
    <w:rsid w:val="00EB1F2C"/>
    <w:rPr>
      <w:rFonts w:ascii="Courier New" w:hAnsi="Courier New" w:cs="Courier New"/>
      <w:color w:val="000000"/>
      <w:lang w:val="ru"/>
    </w:rPr>
  </w:style>
  <w:style w:type="character" w:customStyle="1" w:styleId="1ff3">
    <w:name w:val="Заголовок Знак1"/>
    <w:basedOn w:val="ab"/>
    <w:uiPriority w:val="10"/>
    <w:rsid w:val="00EB1F2C"/>
    <w:rPr>
      <w:rFonts w:asciiTheme="majorHAnsi" w:eastAsiaTheme="majorEastAsia" w:hAnsiTheme="majorHAnsi" w:cstheme="majorBidi"/>
      <w:spacing w:val="-10"/>
      <w:kern w:val="28"/>
      <w:sz w:val="56"/>
      <w:szCs w:val="56"/>
      <w:lang w:val="ru" w:eastAsia="ru-RU"/>
    </w:rPr>
  </w:style>
  <w:style w:type="character" w:customStyle="1" w:styleId="1ff4">
    <w:name w:val="Подзаголовок Знак1"/>
    <w:uiPriority w:val="11"/>
    <w:rsid w:val="00EB1F2C"/>
    <w:rPr>
      <w:rFonts w:ascii="Cambria" w:eastAsia="Times New Roman" w:hAnsi="Cambria" w:cs="Times New Roman"/>
      <w:color w:val="000000"/>
      <w:sz w:val="24"/>
      <w:szCs w:val="24"/>
      <w:lang w:val="ru"/>
    </w:rPr>
  </w:style>
  <w:style w:type="paragraph" w:customStyle="1" w:styleId="63">
    <w:name w:val="заголовок 6"/>
    <w:basedOn w:val="aa"/>
    <w:uiPriority w:val="99"/>
    <w:rsid w:val="00EB1F2C"/>
    <w:pPr>
      <w:keepNext/>
    </w:pPr>
  </w:style>
  <w:style w:type="character" w:customStyle="1" w:styleId="510">
    <w:name w:val="Заголовок 5 Знак1"/>
    <w:aliases w:val="_Подпункт Знак1"/>
    <w:rsid w:val="00EB1F2C"/>
    <w:rPr>
      <w:rFonts w:ascii="Cambria" w:hAnsi="Cambria" w:hint="default"/>
      <w:color w:val="243F60"/>
    </w:rPr>
  </w:style>
  <w:style w:type="character" w:customStyle="1" w:styleId="216">
    <w:name w:val="Знак2 Знак Знак1"/>
    <w:rsid w:val="00EB1F2C"/>
  </w:style>
  <w:style w:type="character" w:customStyle="1" w:styleId="1ff5">
    <w:name w:val="Нижний колонтитул Знак1"/>
    <w:aliases w:val="f Знак1"/>
    <w:uiPriority w:val="99"/>
    <w:semiHidden/>
    <w:rsid w:val="00EB1F2C"/>
    <w:rPr>
      <w:sz w:val="24"/>
      <w:szCs w:val="24"/>
    </w:rPr>
  </w:style>
  <w:style w:type="character" w:customStyle="1" w:styleId="217">
    <w:name w:val="Заголовок 2 Знак1 Знак"/>
    <w:aliases w:val="Заголовок 2 Знак Знак Знак Знак,Заголовок 2 Знак Знак Знак Знак1"/>
    <w:rsid w:val="00EB1F2C"/>
    <w:rPr>
      <w:b/>
      <w:noProof w:val="0"/>
      <w:sz w:val="28"/>
      <w:lang w:val="ru-RU" w:eastAsia="ru-RU" w:bidi="ar-SA"/>
    </w:rPr>
  </w:style>
  <w:style w:type="paragraph" w:customStyle="1" w:styleId="-0">
    <w:name w:val="Контракт-раздел"/>
    <w:basedOn w:val="aa"/>
    <w:next w:val="aa"/>
    <w:uiPriority w:val="99"/>
    <w:rsid w:val="00EB1F2C"/>
    <w:pPr>
      <w:keepNext/>
      <w:tabs>
        <w:tab w:val="left" w:pos="540"/>
      </w:tabs>
      <w:suppressAutoHyphens/>
      <w:spacing w:before="360" w:after="120"/>
      <w:jc w:val="center"/>
      <w:outlineLvl w:val="3"/>
    </w:pPr>
    <w:rPr>
      <w:b/>
      <w:bCs/>
      <w:caps/>
      <w:smallCaps/>
    </w:rPr>
  </w:style>
  <w:style w:type="paragraph" w:customStyle="1" w:styleId="1-21">
    <w:name w:val="Средняя заливка 1 - Акцент 21"/>
    <w:next w:val="aa"/>
    <w:uiPriority w:val="99"/>
    <w:rsid w:val="00EB1F2C"/>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a"/>
    <w:link w:val="-3"/>
    <w:uiPriority w:val="34"/>
    <w:rsid w:val="00EB1F2C"/>
    <w:pPr>
      <w:ind w:left="720"/>
      <w:contextualSpacing/>
    </w:pPr>
    <w:rPr>
      <w:rFonts w:eastAsia="Calibri"/>
      <w:sz w:val="26"/>
      <w:szCs w:val="22"/>
      <w:lang w:val="x-none" w:eastAsia="x-none"/>
    </w:rPr>
  </w:style>
  <w:style w:type="character" w:customStyle="1" w:styleId="-3">
    <w:name w:val="Светлая сетка - Акцент 3 Знак"/>
    <w:link w:val="-31"/>
    <w:uiPriority w:val="34"/>
    <w:locked/>
    <w:rsid w:val="00EB1F2C"/>
    <w:rPr>
      <w:rFonts w:ascii="Times New Roman" w:eastAsia="Calibri" w:hAnsi="Times New Roman" w:cs="Times New Roman"/>
      <w:sz w:val="26"/>
      <w:lang w:val="x-none" w:eastAsia="x-none"/>
    </w:rPr>
  </w:style>
  <w:style w:type="paragraph" w:customStyle="1" w:styleId="1-210">
    <w:name w:val="Средняя сетка 1 - Акцент 21"/>
    <w:basedOn w:val="aa"/>
    <w:link w:val="1-2"/>
    <w:uiPriority w:val="34"/>
    <w:rsid w:val="00EB1F2C"/>
    <w:pPr>
      <w:ind w:left="720"/>
      <w:contextualSpacing/>
    </w:pPr>
    <w:rPr>
      <w:rFonts w:eastAsia="Calibri"/>
      <w:sz w:val="26"/>
      <w:szCs w:val="22"/>
      <w:lang w:val="x-none" w:eastAsia="en-US"/>
    </w:rPr>
  </w:style>
  <w:style w:type="character" w:customStyle="1" w:styleId="1-2">
    <w:name w:val="Средняя сетка 1 - Акцент 2 Знак"/>
    <w:link w:val="1-210"/>
    <w:uiPriority w:val="34"/>
    <w:locked/>
    <w:rsid w:val="00EB1F2C"/>
    <w:rPr>
      <w:rFonts w:ascii="Times New Roman" w:eastAsia="Calibri" w:hAnsi="Times New Roman" w:cs="Times New Roman"/>
      <w:sz w:val="26"/>
      <w:lang w:val="x-none"/>
    </w:rPr>
  </w:style>
  <w:style w:type="paragraph" w:customStyle="1" w:styleId="1-11">
    <w:name w:val="Средняя заливка 1 - Акцент 11"/>
    <w:uiPriority w:val="99"/>
    <w:rsid w:val="00EB1F2C"/>
    <w:pPr>
      <w:spacing w:after="0" w:line="240" w:lineRule="auto"/>
    </w:pPr>
    <w:rPr>
      <w:rFonts w:ascii="Times New Roman" w:eastAsia="Times New Roman" w:hAnsi="Times New Roman" w:cs="Times New Roman"/>
      <w:sz w:val="20"/>
      <w:szCs w:val="20"/>
      <w:lang w:eastAsia="ru-RU"/>
    </w:rPr>
  </w:style>
  <w:style w:type="paragraph" w:customStyle="1" w:styleId="1ff6">
    <w:name w:val="Список нумерованный 1"/>
    <w:basedOn w:val="aa"/>
    <w:uiPriority w:val="99"/>
    <w:rsid w:val="00EB1F2C"/>
    <w:pPr>
      <w:spacing w:before="60" w:after="60" w:line="360" w:lineRule="auto"/>
      <w:jc w:val="both"/>
    </w:pPr>
    <w:rPr>
      <w:lang w:val="x-none" w:eastAsia="x-none"/>
    </w:rPr>
  </w:style>
  <w:style w:type="paragraph" w:customStyle="1" w:styleId="1">
    <w:name w:val="_Маркированный список уровня 1"/>
    <w:basedOn w:val="aa"/>
    <w:link w:val="1ff7"/>
    <w:autoRedefine/>
    <w:uiPriority w:val="99"/>
    <w:rsid w:val="00EB1F2C"/>
    <w:pPr>
      <w:widowControl w:val="0"/>
      <w:numPr>
        <w:numId w:val="25"/>
      </w:numPr>
      <w:tabs>
        <w:tab w:val="left" w:pos="1134"/>
      </w:tabs>
      <w:autoSpaceDN w:val="0"/>
      <w:adjustRightInd w:val="0"/>
      <w:spacing w:after="120"/>
      <w:jc w:val="both"/>
      <w:textAlignment w:val="baseline"/>
    </w:pPr>
    <w:rPr>
      <w:szCs w:val="26"/>
      <w:lang w:val="x-none" w:eastAsia="x-none"/>
    </w:rPr>
  </w:style>
  <w:style w:type="character" w:customStyle="1" w:styleId="1ff7">
    <w:name w:val="_Маркированный список уровня 1 Знак"/>
    <w:link w:val="1"/>
    <w:uiPriority w:val="99"/>
    <w:rsid w:val="00EB1F2C"/>
    <w:rPr>
      <w:rFonts w:ascii="Times New Roman" w:eastAsia="Times New Roman" w:hAnsi="Times New Roman" w:cs="Times New Roman"/>
      <w:sz w:val="24"/>
      <w:szCs w:val="26"/>
      <w:lang w:val="x-none" w:eastAsia="x-none"/>
    </w:rPr>
  </w:style>
  <w:style w:type="character" w:customStyle="1" w:styleId="affe">
    <w:name w:val="Название объекта Знак"/>
    <w:link w:val="affd"/>
    <w:uiPriority w:val="99"/>
    <w:locked/>
    <w:rsid w:val="00EB1F2C"/>
    <w:rPr>
      <w:rFonts w:ascii="Times New Roman" w:eastAsia="Times New Roman" w:hAnsi="Times New Roman" w:cs="Times New Roman"/>
      <w:b/>
      <w:bCs/>
      <w:szCs w:val="20"/>
      <w:lang w:eastAsia="ru-RU"/>
    </w:rPr>
  </w:style>
  <w:style w:type="paragraph" w:customStyle="1" w:styleId="affffffa">
    <w:name w:val="*Основной текст"/>
    <w:basedOn w:val="aa"/>
    <w:link w:val="affffffb"/>
    <w:rsid w:val="00EB1F2C"/>
    <w:pPr>
      <w:spacing w:line="360" w:lineRule="auto"/>
      <w:ind w:firstLine="567"/>
      <w:jc w:val="both"/>
    </w:pPr>
    <w:rPr>
      <w:rFonts w:eastAsia="Arial Unicode MS"/>
      <w:lang w:val="x-none" w:eastAsia="en-US" w:bidi="en-US"/>
    </w:rPr>
  </w:style>
  <w:style w:type="character" w:customStyle="1" w:styleId="affffffb">
    <w:name w:val="*Основной текст Знак"/>
    <w:link w:val="affffffa"/>
    <w:rsid w:val="00EB1F2C"/>
    <w:rPr>
      <w:rFonts w:ascii="Times New Roman" w:eastAsia="Arial Unicode MS" w:hAnsi="Times New Roman" w:cs="Times New Roman"/>
      <w:sz w:val="24"/>
      <w:szCs w:val="24"/>
      <w:lang w:val="x-none" w:bidi="en-US"/>
    </w:rPr>
  </w:style>
  <w:style w:type="paragraph" w:customStyle="1" w:styleId="-1">
    <w:name w:val="- Список1"/>
    <w:basedOn w:val="aa"/>
    <w:link w:val="-10"/>
    <w:uiPriority w:val="99"/>
    <w:rsid w:val="00EB1F2C"/>
    <w:pPr>
      <w:numPr>
        <w:numId w:val="26"/>
      </w:numPr>
      <w:spacing w:line="336" w:lineRule="auto"/>
      <w:contextualSpacing/>
      <w:jc w:val="both"/>
    </w:pPr>
    <w:rPr>
      <w:sz w:val="28"/>
      <w:szCs w:val="28"/>
      <w:lang w:val="en-US" w:eastAsia="en-US"/>
    </w:rPr>
  </w:style>
  <w:style w:type="character" w:customStyle="1" w:styleId="-10">
    <w:name w:val="- Список1 Знак"/>
    <w:link w:val="-1"/>
    <w:uiPriority w:val="99"/>
    <w:locked/>
    <w:rsid w:val="00EB1F2C"/>
    <w:rPr>
      <w:rFonts w:ascii="Times New Roman" w:eastAsia="Times New Roman" w:hAnsi="Times New Roman" w:cs="Times New Roman"/>
      <w:sz w:val="28"/>
      <w:szCs w:val="28"/>
      <w:lang w:val="en-US"/>
    </w:rPr>
  </w:style>
  <w:style w:type="paragraph" w:customStyle="1" w:styleId="affffffc">
    <w:name w:val="Нормальный (лев. подпись)"/>
    <w:basedOn w:val="aa"/>
    <w:next w:val="aa"/>
    <w:uiPriority w:val="99"/>
    <w:rsid w:val="00EB1F2C"/>
    <w:pPr>
      <w:widowControl w:val="0"/>
      <w:autoSpaceDE w:val="0"/>
      <w:autoSpaceDN w:val="0"/>
      <w:adjustRightInd w:val="0"/>
    </w:pPr>
    <w:rPr>
      <w:rFonts w:ascii="Arial" w:hAnsi="Arial" w:cs="Arial"/>
      <w:sz w:val="20"/>
      <w:szCs w:val="20"/>
    </w:rPr>
  </w:style>
  <w:style w:type="paragraph" w:customStyle="1" w:styleId="OEM">
    <w:name w:val="Нормальный (OEM)"/>
    <w:basedOn w:val="aa"/>
    <w:next w:val="aa"/>
    <w:uiPriority w:val="99"/>
    <w:rsid w:val="00EB1F2C"/>
    <w:pPr>
      <w:widowControl w:val="0"/>
      <w:autoSpaceDE w:val="0"/>
      <w:autoSpaceDN w:val="0"/>
      <w:adjustRightInd w:val="0"/>
    </w:pPr>
    <w:rPr>
      <w:rFonts w:ascii="Courier New" w:hAnsi="Courier New" w:cs="Courier New"/>
      <w:sz w:val="20"/>
      <w:szCs w:val="20"/>
    </w:rPr>
  </w:style>
  <w:style w:type="paragraph" w:customStyle="1" w:styleId="10">
    <w:name w:val="Заголовок 1 Приложение"/>
    <w:basedOn w:val="11"/>
    <w:next w:val="aa"/>
    <w:uiPriority w:val="99"/>
    <w:rsid w:val="00EB1F2C"/>
    <w:pPr>
      <w:keepLines/>
      <w:pageBreakBefore/>
      <w:numPr>
        <w:numId w:val="27"/>
      </w:numPr>
      <w:tabs>
        <w:tab w:val="clear" w:pos="851"/>
      </w:tabs>
      <w:jc w:val="right"/>
    </w:pPr>
    <w:rPr>
      <w:rFonts w:ascii="Arial" w:hAnsi="Arial"/>
      <w:kern w:val="0"/>
      <w:sz w:val="27"/>
      <w:szCs w:val="24"/>
      <w:lang w:eastAsia="x-none"/>
    </w:rPr>
  </w:style>
  <w:style w:type="paragraph" w:customStyle="1" w:styleId="21">
    <w:name w:val="Заголовок 2 Приложение"/>
    <w:basedOn w:val="22"/>
    <w:uiPriority w:val="99"/>
    <w:rsid w:val="00EB1F2C"/>
    <w:pPr>
      <w:numPr>
        <w:numId w:val="27"/>
      </w:numPr>
      <w:tabs>
        <w:tab w:val="clear" w:pos="1134"/>
        <w:tab w:val="clear" w:pos="1276"/>
      </w:tabs>
      <w:spacing w:before="240" w:after="120"/>
      <w:jc w:val="left"/>
    </w:pPr>
    <w:rPr>
      <w:rFonts w:ascii="Arial" w:hAnsi="Arial" w:cs="Arial CYR"/>
      <w:b/>
      <w:iCs w:val="0"/>
      <w:smallCaps/>
      <w:spacing w:val="-2"/>
      <w:sz w:val="27"/>
      <w:szCs w:val="24"/>
      <w:lang w:eastAsia="x-none"/>
    </w:rPr>
  </w:style>
  <w:style w:type="paragraph" w:customStyle="1" w:styleId="a2">
    <w:name w:val="Таблица Приложение"/>
    <w:basedOn w:val="aa"/>
    <w:next w:val="aa"/>
    <w:uiPriority w:val="99"/>
    <w:rsid w:val="00EB1F2C"/>
    <w:pPr>
      <w:keepNext/>
      <w:numPr>
        <w:ilvl w:val="2"/>
        <w:numId w:val="27"/>
      </w:numPr>
      <w:tabs>
        <w:tab w:val="clear" w:pos="5395"/>
        <w:tab w:val="num" w:pos="360"/>
        <w:tab w:val="num" w:pos="2160"/>
      </w:tabs>
      <w:ind w:left="0" w:firstLine="0"/>
      <w:jc w:val="right"/>
    </w:pPr>
    <w:rPr>
      <w:b/>
      <w:sz w:val="27"/>
      <w:szCs w:val="27"/>
    </w:rPr>
  </w:style>
  <w:style w:type="character" w:customStyle="1" w:styleId="2f6">
    <w:name w:val="Заголовок №2_"/>
    <w:link w:val="2f7"/>
    <w:locked/>
    <w:rsid w:val="00EB1F2C"/>
    <w:rPr>
      <w:rFonts w:ascii="Times New Roman" w:hAnsi="Times New Roman" w:cs="Times New Roman"/>
      <w:sz w:val="24"/>
      <w:szCs w:val="24"/>
      <w:shd w:val="clear" w:color="auto" w:fill="FFFFFF"/>
    </w:rPr>
  </w:style>
  <w:style w:type="paragraph" w:customStyle="1" w:styleId="2f7">
    <w:name w:val="Заголовок №2"/>
    <w:basedOn w:val="aa"/>
    <w:link w:val="2f6"/>
    <w:rsid w:val="00EB1F2C"/>
    <w:pPr>
      <w:shd w:val="clear" w:color="auto" w:fill="FFFFFF"/>
      <w:spacing w:before="660" w:after="180" w:line="240" w:lineRule="atLeast"/>
      <w:outlineLvl w:val="1"/>
    </w:pPr>
    <w:rPr>
      <w:rFonts w:eastAsiaTheme="minorHAnsi"/>
      <w:lang w:eastAsia="en-US"/>
    </w:rPr>
  </w:style>
  <w:style w:type="character" w:customStyle="1" w:styleId="411">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b"/>
    <w:uiPriority w:val="99"/>
    <w:semiHidden/>
    <w:rsid w:val="00EB1F2C"/>
    <w:rPr>
      <w:rFonts w:asciiTheme="majorHAnsi" w:eastAsiaTheme="majorEastAsia" w:hAnsiTheme="majorHAnsi" w:cstheme="majorBidi"/>
      <w:i/>
      <w:iCs/>
      <w:color w:val="2E74B5" w:themeColor="accent1" w:themeShade="BF"/>
      <w:sz w:val="24"/>
      <w:szCs w:val="24"/>
    </w:rPr>
  </w:style>
  <w:style w:type="table" w:customStyle="1" w:styleId="VegasLex">
    <w:name w:val="Vegas Lex"/>
    <w:basedOn w:val="ac"/>
    <w:uiPriority w:val="99"/>
    <w:rsid w:val="00EB1F2C"/>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character" w:styleId="HTML2">
    <w:name w:val="HTML Code"/>
    <w:basedOn w:val="ab"/>
    <w:uiPriority w:val="99"/>
    <w:semiHidden/>
    <w:unhideWhenUsed/>
    <w:rsid w:val="00EB1F2C"/>
    <w:rPr>
      <w:rFonts w:ascii="Courier New" w:eastAsia="Times New Roman" w:hAnsi="Courier New" w:cs="Courier New" w:hint="default"/>
      <w:sz w:val="20"/>
      <w:szCs w:val="20"/>
    </w:rPr>
  </w:style>
  <w:style w:type="paragraph" w:customStyle="1" w:styleId="VL">
    <w:name w:val="VL_Заголовок"/>
    <w:basedOn w:val="11"/>
    <w:next w:val="aa"/>
    <w:uiPriority w:val="99"/>
    <w:qFormat/>
    <w:rsid w:val="00EB1F2C"/>
    <w:pPr>
      <w:keepNext w:val="0"/>
      <w:numPr>
        <w:numId w:val="0"/>
      </w:numPr>
      <w:tabs>
        <w:tab w:val="clear" w:pos="851"/>
        <w:tab w:val="center" w:pos="4677"/>
        <w:tab w:val="right" w:pos="9355"/>
      </w:tabs>
      <w:suppressAutoHyphens/>
      <w:spacing w:after="0"/>
      <w:jc w:val="both"/>
    </w:pPr>
    <w:rPr>
      <w:bCs w:val="0"/>
      <w:noProof/>
      <w:color w:val="002846"/>
      <w:kern w:val="0"/>
      <w:sz w:val="22"/>
      <w:szCs w:val="24"/>
      <w:lang w:eastAsia="en-US"/>
    </w:rPr>
  </w:style>
  <w:style w:type="paragraph" w:customStyle="1" w:styleId="VL0">
    <w:name w:val="VL_Основной текст"/>
    <w:basedOn w:val="aa"/>
    <w:uiPriority w:val="99"/>
    <w:qFormat/>
    <w:rsid w:val="00EB1F2C"/>
    <w:pPr>
      <w:spacing w:before="240"/>
      <w:jc w:val="both"/>
    </w:pPr>
    <w:rPr>
      <w:rFonts w:eastAsia="Calibri"/>
      <w:color w:val="141618"/>
      <w:sz w:val="22"/>
      <w:szCs w:val="22"/>
      <w:lang w:eastAsia="en-US"/>
    </w:rPr>
  </w:style>
  <w:style w:type="paragraph" w:customStyle="1" w:styleId="VL1">
    <w:name w:val="VL_Подзаголовок"/>
    <w:basedOn w:val="aa"/>
    <w:next w:val="VL0"/>
    <w:uiPriority w:val="99"/>
    <w:qFormat/>
    <w:rsid w:val="00EB1F2C"/>
    <w:pPr>
      <w:spacing w:before="240"/>
      <w:jc w:val="both"/>
      <w:outlineLvl w:val="1"/>
    </w:pPr>
    <w:rPr>
      <w:b/>
      <w:color w:val="015579"/>
      <w:sz w:val="22"/>
      <w:szCs w:val="22"/>
      <w:lang w:eastAsia="en-US"/>
    </w:rPr>
  </w:style>
  <w:style w:type="character" w:customStyle="1" w:styleId="VL2">
    <w:name w:val="VL_Сноска Знак"/>
    <w:basedOn w:val="ab"/>
    <w:link w:val="VL3"/>
    <w:locked/>
    <w:rsid w:val="00EB1F2C"/>
    <w:rPr>
      <w:rFonts w:ascii="Calibri" w:eastAsia="Calibri" w:hAnsi="Calibri" w:cs="Times New Roman"/>
      <w:color w:val="31373C"/>
      <w:sz w:val="18"/>
      <w:szCs w:val="20"/>
    </w:rPr>
  </w:style>
  <w:style w:type="paragraph" w:customStyle="1" w:styleId="VL3">
    <w:name w:val="VL_Сноска"/>
    <w:basedOn w:val="aa"/>
    <w:link w:val="VL2"/>
    <w:qFormat/>
    <w:rsid w:val="00EB1F2C"/>
    <w:pPr>
      <w:jc w:val="both"/>
    </w:pPr>
    <w:rPr>
      <w:rFonts w:ascii="Calibri" w:eastAsia="Calibri" w:hAnsi="Calibri"/>
      <w:color w:val="31373C"/>
      <w:sz w:val="18"/>
      <w:szCs w:val="20"/>
      <w:lang w:eastAsia="en-US"/>
    </w:rPr>
  </w:style>
  <w:style w:type="character" w:customStyle="1" w:styleId="47">
    <w:name w:val="Стиль4 Знак"/>
    <w:basedOn w:val="ab"/>
    <w:link w:val="48"/>
    <w:locked/>
    <w:rsid w:val="00EB1F2C"/>
    <w:rPr>
      <w:rFonts w:ascii="Times New Roman" w:eastAsia="Times New Roman" w:hAnsi="Times New Roman" w:cs="Times New Roman"/>
      <w:sz w:val="24"/>
      <w:szCs w:val="24"/>
      <w:lang w:eastAsia="ru-RU"/>
    </w:rPr>
  </w:style>
  <w:style w:type="paragraph" w:customStyle="1" w:styleId="48">
    <w:name w:val="Стиль4"/>
    <w:basedOn w:val="aa"/>
    <w:link w:val="47"/>
    <w:qFormat/>
    <w:rsid w:val="00EB1F2C"/>
    <w:pPr>
      <w:tabs>
        <w:tab w:val="left" w:pos="0"/>
        <w:tab w:val="left" w:pos="1276"/>
        <w:tab w:val="num" w:pos="1430"/>
        <w:tab w:val="num" w:pos="2280"/>
      </w:tabs>
      <w:autoSpaceDE w:val="0"/>
      <w:autoSpaceDN w:val="0"/>
      <w:adjustRightInd w:val="0"/>
      <w:ind w:left="1214" w:hanging="504"/>
      <w:jc w:val="both"/>
    </w:pPr>
  </w:style>
  <w:style w:type="paragraph" w:customStyle="1" w:styleId="55">
    <w:name w:val="Стиль5"/>
    <w:basedOn w:val="aa"/>
    <w:uiPriority w:val="99"/>
    <w:qFormat/>
    <w:rsid w:val="00EB1F2C"/>
    <w:pPr>
      <w:tabs>
        <w:tab w:val="num" w:pos="2357"/>
      </w:tabs>
      <w:autoSpaceDE w:val="0"/>
      <w:autoSpaceDN w:val="0"/>
      <w:adjustRightInd w:val="0"/>
      <w:ind w:left="1925" w:hanging="648"/>
      <w:jc w:val="both"/>
    </w:pPr>
  </w:style>
  <w:style w:type="table" w:customStyle="1" w:styleId="VegasLex1">
    <w:name w:val="Vegas Lex1"/>
    <w:basedOn w:val="ac"/>
    <w:uiPriority w:val="99"/>
    <w:rsid w:val="00EB1F2C"/>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218">
    <w:name w:val="Сетка таблицы21"/>
    <w:basedOn w:val="ac"/>
    <w:uiPriority w:val="59"/>
    <w:rsid w:val="00EB1F2C"/>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
    <w:next w:val="ad"/>
    <w:uiPriority w:val="99"/>
    <w:semiHidden/>
    <w:unhideWhenUsed/>
    <w:rsid w:val="00EB1F2C"/>
  </w:style>
  <w:style w:type="character" w:styleId="affffffd">
    <w:name w:val="Subtle Emphasis"/>
    <w:basedOn w:val="ab"/>
    <w:uiPriority w:val="19"/>
    <w:qFormat/>
    <w:rsid w:val="00EB1F2C"/>
    <w:rPr>
      <w:i/>
      <w:iCs/>
      <w:color w:val="404040" w:themeColor="text1" w:themeTint="BF"/>
    </w:rPr>
  </w:style>
  <w:style w:type="character" w:customStyle="1" w:styleId="apple-tab-span">
    <w:name w:val="apple-tab-span"/>
    <w:basedOn w:val="ab"/>
    <w:rsid w:val="00EB1F2C"/>
  </w:style>
  <w:style w:type="table" w:customStyle="1" w:styleId="4110">
    <w:name w:val="Сетка таблицы411"/>
    <w:basedOn w:val="ac"/>
    <w:next w:val="ae"/>
    <w:uiPriority w:val="59"/>
    <w:rsid w:val="00EB1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c"/>
    <w:next w:val="ae"/>
    <w:uiPriority w:val="39"/>
    <w:rsid w:val="001D7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350229484">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57583570">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atyana.Vostrikova@russianpost.ru" TargetMode="External"/><Relationship Id="rId18" Type="http://schemas.openxmlformats.org/officeDocument/2006/relationships/hyperlink" Target="mailto:Roman.Burnashev@russianpos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rina.V.Baranova@russianpost.ru" TargetMode="External"/><Relationship Id="rId7" Type="http://schemas.openxmlformats.org/officeDocument/2006/relationships/endnotes" Target="endnotes.xml"/><Relationship Id="rId12" Type="http://schemas.openxmlformats.org/officeDocument/2006/relationships/hyperlink" Target="mailto:Batar.Lkhasaranov@russianpost.ru" TargetMode="External"/><Relationship Id="rId17" Type="http://schemas.openxmlformats.org/officeDocument/2006/relationships/hyperlink" Target="mailto:Roman.Chebotaev@russianpost.ru"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Tatyana.Shcheglova@russianpost.ru" TargetMode="External"/><Relationship Id="rId20" Type="http://schemas.openxmlformats.org/officeDocument/2006/relationships/hyperlink" Target="mailto:A.Balatskiy@russianpo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ayuchikh@russianpost.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iktorov_A@russianpost.ru" TargetMode="External"/><Relationship Id="rId23" Type="http://schemas.openxmlformats.org/officeDocument/2006/relationships/header" Target="header3.xml"/><Relationship Id="rId10" Type="http://schemas.openxmlformats.org/officeDocument/2006/relationships/hyperlink" Target="mailto:Elena.V.Gulyaeva@russianpost.ru" TargetMode="External"/><Relationship Id="rId19" Type="http://schemas.openxmlformats.org/officeDocument/2006/relationships/hyperlink" Target="mailto:Gerasimov.V.V@russianpo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ndrey.Sokolchuk@russianpost.ru" TargetMode="External"/><Relationship Id="rId22" Type="http://schemas.openxmlformats.org/officeDocument/2006/relationships/hyperlink" Target="mailto:Zhuravlev.Vladislav@russianpos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A1E6-7861-471F-AA23-B4899DC3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3351</Words>
  <Characters>19103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Меновщикова Наталья Александровна</cp:lastModifiedBy>
  <cp:revision>26</cp:revision>
  <cp:lastPrinted>2022-01-25T13:37:00Z</cp:lastPrinted>
  <dcterms:created xsi:type="dcterms:W3CDTF">2026-04-02T08:40:00Z</dcterms:created>
  <dcterms:modified xsi:type="dcterms:W3CDTF">2026-07-09T09:07:00Z</dcterms:modified>
</cp:coreProperties>
</file>