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notes.xml" ContentType="application/vnd.openxmlformats-officedocument.wordprocessingml.footnotes+xml"/>
  <Override PartName="/word/footer6.xml" ContentType="application/vnd.openxmlformats-officedocument.wordprocessingml.footer+xml"/>
  <Override PartName="/word/styles.xml" ContentType="application/vnd.openxmlformats-officedocument.wordprocessingml.styles+xml"/>
  <Override PartName="/word/footer4.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Покупателю </w:t>
      </w:r>
      <w:r>
        <w:rPr>
          <w:b w:val="false"/>
          <w:sz w:val="24"/>
        </w:rPr>
        <w:t xml:space="preserve">продукцию </w:t>
      </w:r>
      <w:r>
        <w:rPr>
          <w:b w:val="false"/>
          <w:i w:val="false"/>
          <w:strike w:val="false"/>
          <w:dstrike w:val="false"/>
          <w:outline w:val="false"/>
          <w:shadow w:val="false"/>
          <w:sz w:val="22"/>
          <w:u w:val="none"/>
          <w:em w:val="none"/>
        </w:rPr>
        <w:t>Loctite</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xml:space="preserve">) </w:t>
      </w:r>
      <w:r>
        <w:rPr>
          <w:b w:val="false"/>
          <w:sz w:val="24"/>
        </w:rPr>
        <w:t>и Технических требований (Приложение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Место поставки: РФ, г. </w:t>
      </w:r>
      <w:r>
        <w:rPr>
          <w:rFonts w:eastAsia="Calibri" w:cs="Times New Roman"/>
          <w:i/>
          <w:iCs/>
          <w:color w:val="000000"/>
          <w:kern w:val="0"/>
          <w:sz w:val="24"/>
          <w:szCs w:val="24"/>
          <w:lang w:val="ru-RU" w:eastAsia="en-US" w:bidi="ar-SA"/>
        </w:rPr>
        <w:t>Республика Хакасия, г. Саяногорск, рп. Черемушки, дом 103</w:t>
      </w:r>
      <w:r>
        <w:rPr>
          <w:sz w:val="24"/>
          <w:szCs w:val="24"/>
        </w:rPr>
        <w:t>(далее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w:t>
      </w:r>
      <w:r>
        <w:rPr>
          <w:sz w:val="24"/>
          <w:szCs w:val="24"/>
        </w:rPr>
        <w:t>в течение 30 к.д. с даты подписания Договора</w:t>
      </w:r>
      <w:r>
        <w:rPr>
          <w:sz w:val="24"/>
          <w:szCs w:val="24"/>
        </w:rPr>
        <w:t xml:space="preserve">.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(22 %)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Платеж в размере 70 % (шестидесяти процентов) от стоимости поставленной Продукции, согласно Спецификации </w:t>
      </w:r>
      <w:bookmarkStart w:id="0" w:name="_GoBack"/>
      <w:bookmarkEnd w:id="0"/>
      <w:r>
        <w:rPr>
          <w:sz w:val="24"/>
          <w:szCs w:val="24"/>
        </w:rPr>
        <w:t>(Приложение № 1), производится</w:t>
      </w:r>
      <w:r>
        <w:rPr>
          <w:sz w:val="24"/>
          <w:szCs w:val="24"/>
          <w:shd w:fill="auto" w:val="clear"/>
        </w:rPr>
        <w:t xml:space="preserve"> Покупателем в течение 7 (семи) рабочих дней</w:t>
      </w:r>
      <w:r>
        <w:rPr>
          <w:rStyle w:val="FootnoteReference"/>
          <w:sz w:val="24"/>
          <w:szCs w:val="24"/>
          <w:shd w:fill="auto" w:val="clear"/>
        </w:rPr>
        <w:footnoteReference w:id="2"/>
      </w:r>
      <w:r>
        <w:rPr>
          <w:sz w:val="24"/>
          <w:szCs w:val="24"/>
          <w:shd w:fill="auto" w:val="clear"/>
        </w:rPr>
        <w:t xml:space="preserve"> с дат</w:t>
      </w:r>
      <w:r>
        <w:rPr>
          <w:sz w:val="24"/>
          <w:szCs w:val="24"/>
        </w:rPr>
        <w:t>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tab/>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 xml:space="preserve"> </w:t>
      </w: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12 (двенадцати)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Неустойка и/или иные штрафные санкции за ненадлежащее исполнение </w:t>
      </w:r>
      <w:r>
        <w:rPr>
          <w:sz w:val="24"/>
          <w:szCs w:val="24"/>
          <w:shd w:fill="auto" w:val="clear"/>
        </w:rPr>
        <w:t>(неисполнение)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shd w:fill="auto" w:val="clear"/>
        </w:rPr>
        <w:t xml:space="preserve"> </w:t>
      </w:r>
      <w:r>
        <w:rPr>
          <w:sz w:val="24"/>
          <w:szCs w:val="24"/>
          <w:shd w:fill="auto" w:val="clear"/>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bookmarkStart w:id="3" w:name="_Hlk130023773"/>
      <w:r>
        <w:rPr>
          <w:sz w:val="24"/>
          <w:szCs w:val="24"/>
          <w:shd w:fill="auto" w:val="clear"/>
        </w:rPr>
        <w:t xml:space="preserve">В случае </w:t>
      </w:r>
      <w:bookmarkStart w:id="4" w:name="_Hlk130023740"/>
      <w:r>
        <w:rPr>
          <w:sz w:val="24"/>
          <w:szCs w:val="24"/>
          <w:shd w:fill="auto" w:val="clear"/>
        </w:rPr>
        <w:t xml:space="preserve">нарушения </w:t>
      </w:r>
      <w:bookmarkEnd w:id="4"/>
      <w:r>
        <w:rPr>
          <w:sz w:val="24"/>
          <w:szCs w:val="24"/>
          <w:shd w:fill="auto" w:val="clear"/>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shd w:fill="auto" w:val="clear"/>
        </w:rPr>
        <w:t xml:space="preserve">. </w:t>
      </w:r>
    </w:p>
    <w:p>
      <w:pPr>
        <w:pStyle w:val="Normal"/>
        <w:tabs>
          <w:tab w:val="clear" w:pos="720"/>
          <w:tab w:val="left" w:pos="1701" w:leader="none"/>
        </w:tabs>
        <w:jc w:val="both"/>
        <w:rPr>
          <w:highlight w:val="none"/>
          <w:shd w:fill="auto" w:val="clear"/>
        </w:rPr>
      </w:pPr>
      <w:r>
        <w:rPr>
          <w:sz w:val="24"/>
          <w:szCs w:val="24"/>
          <w:shd w:fill="auto" w:val="clear"/>
        </w:rPr>
        <w:tab/>
      </w:r>
      <w:bookmarkStart w:id="5" w:name="_Hlk130023812"/>
      <w:r>
        <w:rPr>
          <w:sz w:val="24"/>
          <w:szCs w:val="24"/>
          <w:shd w:fill="auto" w:val="clear"/>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стоимости некачественной </w:t>
      </w:r>
      <w:r>
        <w:rPr>
          <w:sz w:val="24"/>
          <w:szCs w:val="24"/>
          <w:shd w:fill="auto" w:val="clear"/>
        </w:rPr>
        <w:t>Продукции</w:t>
      </w:r>
      <w:r>
        <w:rPr>
          <w:rFonts w:eastAsia="Calibri"/>
          <w:bCs/>
          <w:sz w:val="24"/>
          <w:szCs w:val="24"/>
          <w:shd w:fill="auto" w:val="clear"/>
        </w:rPr>
        <w:t xml:space="preserve">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не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bookmarkEnd w:id="5"/>
      <w:r>
        <w:rPr>
          <w:rFonts w:eastAsia="Calibri"/>
          <w:bCs/>
          <w:sz w:val="24"/>
          <w:szCs w:val="24"/>
          <w:shd w:fill="auto" w:val="clear"/>
        </w:rPr>
        <w:t>.</w:t>
      </w:r>
      <w:r>
        <w:rPr>
          <w:sz w:val="24"/>
          <w:szCs w:val="24"/>
          <w:shd w:fill="auto" w:val="clear"/>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shd w:fill="auto" w:val="clear"/>
        </w:rPr>
        <w:tab/>
        <w:t>Уплата неустойки не лишает Покупателя права требо</w:t>
      </w:r>
      <w:r>
        <w:rPr>
          <w:sz w:val="24"/>
          <w:szCs w:val="24"/>
        </w:rPr>
        <w:t xml:space="preserve">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 xml:space="preserve">Телефонный автоответчик (необходимо позвонить по телефону +7(495) 785-09-37 </w:t>
      </w:r>
      <w:r>
        <w:rPr>
          <w:sz w:val="24"/>
          <w:szCs w:val="24"/>
          <w:shd w:fill="auto" w:val="clear"/>
        </w:rPr>
        <w:t>(круглосуточно),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highlight w:val="none"/>
          <w:shd w:fill="auto" w:val="clear"/>
        </w:rPr>
      </w:pPr>
      <w:r>
        <w:rPr>
          <w:sz w:val="24"/>
          <w:szCs w:val="24"/>
          <w:shd w:fill="auto"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7" w:name="sub_1"/>
      <w:r>
        <w:rPr>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VBand="1" w:noHBand="0" w:lastColumn="0" w:firstColumn="1" w:lastRow="0" w:firstRow="1"/>
      </w:tblPr>
      <w:tblGrid>
        <w:gridCol w:w="710"/>
        <w:gridCol w:w="850"/>
        <w:gridCol w:w="421"/>
        <w:gridCol w:w="1705"/>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71"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71"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60"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60"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0"/>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2"/>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9"/>
      <w:headerReference w:type="first" r:id="rId10"/>
      <w:footerReference w:type="even" r:id="rId11"/>
      <w:footerReference w:type="default" r:id="rId12"/>
      <w:footerReference w:type="first" r:id="rId13"/>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none"/>
          <w:shd w:fill="auto" w:val="clear"/>
        </w:rPr>
      </w:pPr>
      <w:r>
        <w:rPr>
          <w:rStyle w:val="Style9"/>
        </w:rPr>
        <w:footnoteRef/>
      </w:r>
      <w:r>
        <w:rPr>
          <w:shd w:fill="auto" w:val="clear"/>
        </w:rPr>
        <w:t xml:space="preserve"> </w:t>
      </w:r>
      <w:r>
        <w:rPr>
          <w:shd w:fill="auto" w:val="clea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5"/>
    <w:lvlOverride w:ilvl="0">
      <w:startOverride w:val="1"/>
    </w:lvlOverride>
  </w:num>
  <w:num w:numId="21">
    <w:abstractNumId w:val="15"/>
  </w:num>
  <w:num w:numId="22">
    <w:abstractNumId w:val="15"/>
  </w:num>
  <w:num w:numId="23">
    <w:abstractNumId w:val="15"/>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54ED-FA12-4A2F-B577-9B1701F5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Application>AlterOffice/3.4.0.9$Linux_X86_64 LibreOffice_project/b8daf9e823b1a5463a2f48435ddc2e8696e7d4fc</Application>
  <AppVersion>15.0000</AppVersion>
  <Pages>19</Pages>
  <Words>6665</Words>
  <Characters>47706</Characters>
  <CharactersWithSpaces>53913</CharactersWithSpaces>
  <Paragraphs>348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kuzmichevatav@corp.gidroogk.com</cp:lastModifiedBy>
  <cp:lastPrinted>2017-11-07T14:48:00Z</cp:lastPrinted>
  <dcterms:modified xsi:type="dcterms:W3CDTF">2026-04-08T15:59:42Z</dcterms:modified>
  <cp:revision>50</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