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5692F" w14:textId="77777777" w:rsidR="008719D4" w:rsidRPr="005C487F" w:rsidRDefault="008719D4" w:rsidP="00DE2D81">
      <w:pPr>
        <w:pStyle w:val="ConsPlusNormal"/>
        <w:ind w:firstLine="0"/>
        <w:jc w:val="center"/>
        <w:rPr>
          <w:rFonts w:ascii="Times New Roman" w:hAnsi="Times New Roman" w:cs="Times New Roman"/>
          <w:sz w:val="24"/>
          <w:szCs w:val="24"/>
        </w:rPr>
      </w:pPr>
    </w:p>
    <w:p w14:paraId="76B10D82" w14:textId="77777777" w:rsidR="008719D4" w:rsidRPr="005C487F" w:rsidRDefault="008719D4" w:rsidP="00DE2D81">
      <w:pPr>
        <w:pStyle w:val="ConsPlusNormal"/>
        <w:ind w:firstLine="0"/>
        <w:jc w:val="center"/>
        <w:rPr>
          <w:rFonts w:ascii="Times New Roman" w:hAnsi="Times New Roman" w:cs="Times New Roman"/>
          <w:sz w:val="24"/>
          <w:szCs w:val="24"/>
        </w:rPr>
      </w:pPr>
    </w:p>
    <w:p w14:paraId="0160217A" w14:textId="77777777" w:rsidR="008719D4" w:rsidRPr="005C487F" w:rsidRDefault="008719D4" w:rsidP="00DE2D81">
      <w:pPr>
        <w:pStyle w:val="ConsPlusNormal"/>
        <w:ind w:firstLine="0"/>
        <w:jc w:val="center"/>
        <w:rPr>
          <w:rFonts w:ascii="Times New Roman" w:hAnsi="Times New Roman" w:cs="Times New Roman"/>
          <w:sz w:val="24"/>
          <w:szCs w:val="24"/>
        </w:rPr>
      </w:pPr>
    </w:p>
    <w:p w14:paraId="5FF0F280" w14:textId="77777777" w:rsidR="008719D4" w:rsidRPr="005C487F" w:rsidRDefault="008719D4" w:rsidP="00DE2D81">
      <w:pPr>
        <w:pStyle w:val="ConsPlusNormal"/>
        <w:ind w:firstLine="0"/>
        <w:jc w:val="center"/>
        <w:rPr>
          <w:rFonts w:ascii="Times New Roman" w:hAnsi="Times New Roman" w:cs="Times New Roman"/>
          <w:sz w:val="24"/>
          <w:szCs w:val="24"/>
        </w:rPr>
      </w:pPr>
    </w:p>
    <w:p w14:paraId="399406A5" w14:textId="77777777" w:rsidR="008719D4" w:rsidRPr="005C487F" w:rsidRDefault="008719D4" w:rsidP="00DE2D81">
      <w:pPr>
        <w:pStyle w:val="ConsPlusNormal"/>
        <w:ind w:firstLine="0"/>
        <w:jc w:val="center"/>
        <w:rPr>
          <w:rFonts w:ascii="Times New Roman" w:hAnsi="Times New Roman" w:cs="Times New Roman"/>
          <w:sz w:val="24"/>
          <w:szCs w:val="24"/>
        </w:rPr>
      </w:pPr>
    </w:p>
    <w:p w14:paraId="7ECFCDB1" w14:textId="77777777" w:rsidR="008719D4" w:rsidRPr="005C487F" w:rsidRDefault="008719D4" w:rsidP="00DE2D81">
      <w:pPr>
        <w:pStyle w:val="ConsPlusNormal"/>
        <w:ind w:firstLine="0"/>
        <w:jc w:val="center"/>
        <w:rPr>
          <w:rFonts w:ascii="Times New Roman" w:hAnsi="Times New Roman" w:cs="Times New Roman"/>
          <w:sz w:val="24"/>
          <w:szCs w:val="24"/>
        </w:rPr>
      </w:pPr>
    </w:p>
    <w:p w14:paraId="0512F2C5" w14:textId="77777777" w:rsidR="008719D4" w:rsidRPr="005C487F" w:rsidRDefault="008719D4" w:rsidP="00DE2D81">
      <w:pPr>
        <w:pStyle w:val="ConsPlusNormal"/>
        <w:ind w:firstLine="0"/>
        <w:jc w:val="center"/>
        <w:rPr>
          <w:rFonts w:ascii="Times New Roman" w:hAnsi="Times New Roman" w:cs="Times New Roman"/>
          <w:sz w:val="24"/>
          <w:szCs w:val="24"/>
        </w:rPr>
      </w:pPr>
    </w:p>
    <w:p w14:paraId="42F81F98" w14:textId="77777777" w:rsidR="008719D4" w:rsidRPr="005C487F" w:rsidRDefault="008719D4" w:rsidP="00DE2D81">
      <w:pPr>
        <w:pStyle w:val="ConsPlusNormal"/>
        <w:ind w:firstLine="0"/>
        <w:jc w:val="center"/>
        <w:rPr>
          <w:rFonts w:ascii="Times New Roman" w:hAnsi="Times New Roman" w:cs="Times New Roman"/>
          <w:sz w:val="24"/>
          <w:szCs w:val="24"/>
        </w:rPr>
      </w:pPr>
    </w:p>
    <w:p w14:paraId="43E0F49E" w14:textId="77777777" w:rsidR="008719D4" w:rsidRPr="005C487F" w:rsidRDefault="008719D4" w:rsidP="00DE2D81">
      <w:pPr>
        <w:pStyle w:val="ConsPlusNormal"/>
        <w:ind w:firstLine="0"/>
        <w:jc w:val="center"/>
        <w:rPr>
          <w:rFonts w:ascii="Times New Roman" w:hAnsi="Times New Roman" w:cs="Times New Roman"/>
          <w:sz w:val="24"/>
          <w:szCs w:val="24"/>
        </w:rPr>
      </w:pPr>
    </w:p>
    <w:p w14:paraId="2815288B" w14:textId="77777777" w:rsidR="008719D4" w:rsidRPr="005C487F" w:rsidRDefault="008719D4" w:rsidP="00DE2D81">
      <w:pPr>
        <w:pStyle w:val="ConsPlusNormal"/>
        <w:ind w:firstLine="0"/>
        <w:jc w:val="center"/>
        <w:rPr>
          <w:rFonts w:ascii="Times New Roman" w:hAnsi="Times New Roman" w:cs="Times New Roman"/>
          <w:sz w:val="24"/>
          <w:szCs w:val="24"/>
        </w:rPr>
      </w:pPr>
    </w:p>
    <w:p w14:paraId="4EC1197D" w14:textId="77777777" w:rsidR="008719D4" w:rsidRPr="005C487F" w:rsidRDefault="008719D4" w:rsidP="00DE2D81">
      <w:pPr>
        <w:pStyle w:val="ConsPlusNormal"/>
        <w:ind w:firstLine="0"/>
        <w:jc w:val="center"/>
        <w:rPr>
          <w:rFonts w:ascii="Times New Roman" w:hAnsi="Times New Roman" w:cs="Times New Roman"/>
          <w:sz w:val="24"/>
          <w:szCs w:val="24"/>
        </w:rPr>
      </w:pPr>
    </w:p>
    <w:p w14:paraId="60FBA4B4" w14:textId="77777777" w:rsidR="008719D4" w:rsidRPr="005C487F" w:rsidRDefault="008719D4" w:rsidP="00DE2D81">
      <w:pPr>
        <w:pStyle w:val="ConsPlusNormal"/>
        <w:ind w:firstLine="0"/>
        <w:jc w:val="center"/>
        <w:rPr>
          <w:rFonts w:ascii="Times New Roman" w:hAnsi="Times New Roman" w:cs="Times New Roman"/>
          <w:sz w:val="24"/>
          <w:szCs w:val="24"/>
        </w:rPr>
      </w:pPr>
    </w:p>
    <w:p w14:paraId="30EA747E" w14:textId="77777777" w:rsidR="008719D4" w:rsidRPr="005C487F" w:rsidRDefault="008719D4" w:rsidP="00DE2D81">
      <w:pPr>
        <w:pStyle w:val="ConsPlusNormal"/>
        <w:ind w:firstLine="0"/>
        <w:jc w:val="center"/>
        <w:rPr>
          <w:rFonts w:ascii="Times New Roman" w:hAnsi="Times New Roman" w:cs="Times New Roman"/>
          <w:sz w:val="24"/>
          <w:szCs w:val="24"/>
        </w:rPr>
      </w:pPr>
    </w:p>
    <w:p w14:paraId="2D83DD37" w14:textId="77777777" w:rsidR="008719D4" w:rsidRPr="005C487F" w:rsidRDefault="008719D4" w:rsidP="00DE2D81">
      <w:pPr>
        <w:spacing w:after="0" w:line="240" w:lineRule="auto"/>
        <w:jc w:val="center"/>
        <w:rPr>
          <w:rFonts w:ascii="Times New Roman" w:hAnsi="Times New Roman"/>
          <w:b/>
          <w:sz w:val="24"/>
          <w:szCs w:val="24"/>
        </w:rPr>
      </w:pPr>
      <w:r w:rsidRPr="005C487F">
        <w:rPr>
          <w:rFonts w:ascii="Times New Roman" w:hAnsi="Times New Roman"/>
          <w:b/>
          <w:sz w:val="24"/>
          <w:szCs w:val="24"/>
        </w:rPr>
        <w:t>Техническое задание</w:t>
      </w:r>
    </w:p>
    <w:p w14:paraId="36CA5FD9" w14:textId="7C53D62A" w:rsidR="008719D4" w:rsidRPr="005C487F" w:rsidRDefault="008719D4" w:rsidP="00DE2D81">
      <w:pPr>
        <w:spacing w:after="0" w:line="240" w:lineRule="auto"/>
        <w:jc w:val="center"/>
        <w:rPr>
          <w:rFonts w:ascii="Times New Roman" w:eastAsia="Times New Roman" w:hAnsi="Times New Roman"/>
          <w:sz w:val="24"/>
          <w:szCs w:val="24"/>
          <w:lang w:eastAsia="ru-RU"/>
        </w:rPr>
      </w:pPr>
      <w:r w:rsidRPr="005C487F">
        <w:rPr>
          <w:rFonts w:ascii="Times New Roman" w:hAnsi="Times New Roman"/>
          <w:sz w:val="24"/>
          <w:szCs w:val="24"/>
        </w:rPr>
        <w:t xml:space="preserve">на </w:t>
      </w:r>
      <w:r w:rsidR="006B20AA">
        <w:rPr>
          <w:rFonts w:ascii="Times New Roman" w:hAnsi="Times New Roman"/>
          <w:sz w:val="24"/>
          <w:szCs w:val="24"/>
        </w:rPr>
        <w:t xml:space="preserve">поставку </w:t>
      </w:r>
      <w:r w:rsidR="000C5410">
        <w:rPr>
          <w:rFonts w:ascii="Times New Roman" w:hAnsi="Times New Roman"/>
          <w:sz w:val="24"/>
          <w:szCs w:val="24"/>
        </w:rPr>
        <w:t>печатного оборудования</w:t>
      </w:r>
    </w:p>
    <w:p w14:paraId="0CCBCBA5" w14:textId="77777777" w:rsidR="008719D4" w:rsidRPr="005C487F" w:rsidRDefault="008719D4" w:rsidP="00DE2D81">
      <w:pPr>
        <w:pStyle w:val="ConsPlusNormal"/>
        <w:ind w:firstLine="0"/>
        <w:jc w:val="center"/>
        <w:rPr>
          <w:rFonts w:ascii="Times New Roman" w:hAnsi="Times New Roman" w:cs="Times New Roman"/>
          <w:sz w:val="24"/>
          <w:szCs w:val="24"/>
        </w:rPr>
      </w:pPr>
    </w:p>
    <w:p w14:paraId="01503B2F" w14:textId="77777777" w:rsidR="008719D4" w:rsidRPr="005C487F" w:rsidRDefault="008719D4" w:rsidP="00DE2D81">
      <w:pPr>
        <w:pStyle w:val="ConsPlusNormal"/>
        <w:ind w:firstLine="0"/>
        <w:jc w:val="center"/>
        <w:rPr>
          <w:rFonts w:ascii="Times New Roman" w:hAnsi="Times New Roman" w:cs="Times New Roman"/>
          <w:sz w:val="24"/>
          <w:szCs w:val="24"/>
        </w:rPr>
      </w:pPr>
    </w:p>
    <w:p w14:paraId="7DFB1D10" w14:textId="77777777" w:rsidR="008719D4" w:rsidRPr="005C487F" w:rsidRDefault="008719D4" w:rsidP="00DE2D81">
      <w:pPr>
        <w:pStyle w:val="ConsPlusNormal"/>
        <w:ind w:firstLine="0"/>
        <w:jc w:val="center"/>
        <w:rPr>
          <w:rFonts w:ascii="Times New Roman" w:hAnsi="Times New Roman" w:cs="Times New Roman"/>
          <w:sz w:val="24"/>
          <w:szCs w:val="24"/>
        </w:rPr>
      </w:pPr>
    </w:p>
    <w:p w14:paraId="2596E859" w14:textId="77777777" w:rsidR="008719D4" w:rsidRPr="005C487F" w:rsidRDefault="008719D4" w:rsidP="00DE2D81">
      <w:pPr>
        <w:pStyle w:val="ConsPlusNormal"/>
        <w:ind w:firstLine="0"/>
        <w:jc w:val="center"/>
        <w:rPr>
          <w:rFonts w:ascii="Times New Roman" w:hAnsi="Times New Roman" w:cs="Times New Roman"/>
          <w:sz w:val="24"/>
          <w:szCs w:val="24"/>
        </w:rPr>
      </w:pPr>
    </w:p>
    <w:p w14:paraId="295C752D" w14:textId="77777777" w:rsidR="008719D4" w:rsidRPr="005C487F" w:rsidRDefault="008719D4" w:rsidP="00DE2D81">
      <w:pPr>
        <w:pStyle w:val="ConsPlusNormal"/>
        <w:ind w:firstLine="0"/>
        <w:jc w:val="center"/>
        <w:rPr>
          <w:rFonts w:ascii="Times New Roman" w:hAnsi="Times New Roman" w:cs="Times New Roman"/>
          <w:sz w:val="24"/>
          <w:szCs w:val="24"/>
        </w:rPr>
      </w:pPr>
    </w:p>
    <w:p w14:paraId="5B0806D4" w14:textId="77777777" w:rsidR="008719D4" w:rsidRPr="005C487F" w:rsidRDefault="008719D4" w:rsidP="00DE2D81">
      <w:pPr>
        <w:pStyle w:val="ConsPlusNormal"/>
        <w:ind w:firstLine="0"/>
        <w:jc w:val="center"/>
        <w:rPr>
          <w:rFonts w:ascii="Times New Roman" w:hAnsi="Times New Roman" w:cs="Times New Roman"/>
          <w:sz w:val="24"/>
          <w:szCs w:val="24"/>
        </w:rPr>
      </w:pPr>
    </w:p>
    <w:p w14:paraId="5DFAD7CB" w14:textId="77777777" w:rsidR="008719D4" w:rsidRPr="005C487F" w:rsidRDefault="008719D4" w:rsidP="00DE2D81">
      <w:pPr>
        <w:pStyle w:val="ConsPlusNormal"/>
        <w:ind w:firstLine="0"/>
        <w:jc w:val="center"/>
        <w:rPr>
          <w:rFonts w:ascii="Times New Roman" w:hAnsi="Times New Roman" w:cs="Times New Roman"/>
          <w:sz w:val="24"/>
          <w:szCs w:val="24"/>
        </w:rPr>
      </w:pPr>
    </w:p>
    <w:p w14:paraId="7B356C58" w14:textId="77777777" w:rsidR="008719D4" w:rsidRPr="005C487F" w:rsidRDefault="008719D4" w:rsidP="00DE2D81">
      <w:pPr>
        <w:pStyle w:val="ConsPlusNormal"/>
        <w:ind w:firstLine="0"/>
        <w:jc w:val="center"/>
        <w:rPr>
          <w:rFonts w:ascii="Times New Roman" w:hAnsi="Times New Roman" w:cs="Times New Roman"/>
          <w:sz w:val="24"/>
          <w:szCs w:val="24"/>
        </w:rPr>
      </w:pPr>
    </w:p>
    <w:p w14:paraId="4B8A77DC" w14:textId="77777777" w:rsidR="008719D4" w:rsidRPr="008719D4" w:rsidRDefault="008719D4" w:rsidP="00DE2D81">
      <w:pPr>
        <w:pStyle w:val="ConsPlusNormal"/>
        <w:ind w:firstLine="0"/>
        <w:jc w:val="center"/>
        <w:rPr>
          <w:rFonts w:ascii="Times New Roman" w:hAnsi="Times New Roman" w:cs="Times New Roman"/>
          <w:sz w:val="24"/>
          <w:szCs w:val="24"/>
        </w:rPr>
      </w:pPr>
    </w:p>
    <w:p w14:paraId="1A25118F" w14:textId="77777777" w:rsidR="008719D4" w:rsidRPr="005C487F" w:rsidRDefault="008719D4" w:rsidP="00DE2D81">
      <w:pPr>
        <w:pStyle w:val="ConsPlusNormal"/>
        <w:ind w:firstLine="0"/>
        <w:jc w:val="center"/>
        <w:rPr>
          <w:rFonts w:ascii="Times New Roman" w:hAnsi="Times New Roman" w:cs="Times New Roman"/>
          <w:sz w:val="24"/>
          <w:szCs w:val="24"/>
        </w:rPr>
      </w:pPr>
    </w:p>
    <w:p w14:paraId="1B1F5E3D" w14:textId="77777777" w:rsidR="008719D4" w:rsidRPr="005C487F" w:rsidRDefault="008719D4" w:rsidP="00DE2D81">
      <w:pPr>
        <w:pStyle w:val="ConsPlusNormal"/>
        <w:ind w:firstLine="0"/>
        <w:jc w:val="center"/>
        <w:rPr>
          <w:rFonts w:ascii="Times New Roman" w:hAnsi="Times New Roman" w:cs="Times New Roman"/>
          <w:sz w:val="24"/>
          <w:szCs w:val="24"/>
        </w:rPr>
      </w:pPr>
    </w:p>
    <w:p w14:paraId="1D6F01FC" w14:textId="77777777" w:rsidR="008719D4" w:rsidRPr="005C487F" w:rsidRDefault="008719D4" w:rsidP="00DE2D81">
      <w:pPr>
        <w:pStyle w:val="ConsPlusNormal"/>
        <w:ind w:firstLine="0"/>
        <w:jc w:val="center"/>
        <w:rPr>
          <w:rFonts w:ascii="Times New Roman" w:hAnsi="Times New Roman" w:cs="Times New Roman"/>
          <w:sz w:val="24"/>
          <w:szCs w:val="24"/>
        </w:rPr>
      </w:pPr>
    </w:p>
    <w:p w14:paraId="46ABE063" w14:textId="77777777" w:rsidR="008719D4" w:rsidRPr="005C487F" w:rsidRDefault="008719D4" w:rsidP="00DE2D81">
      <w:pPr>
        <w:pStyle w:val="ConsPlusNormal"/>
        <w:ind w:firstLine="0"/>
        <w:jc w:val="center"/>
        <w:rPr>
          <w:rFonts w:ascii="Times New Roman" w:hAnsi="Times New Roman" w:cs="Times New Roman"/>
          <w:sz w:val="24"/>
          <w:szCs w:val="24"/>
        </w:rPr>
      </w:pPr>
    </w:p>
    <w:p w14:paraId="4ACC0683" w14:textId="77777777" w:rsidR="008719D4" w:rsidRPr="005C487F" w:rsidRDefault="008719D4" w:rsidP="00DE2D81">
      <w:pPr>
        <w:pStyle w:val="ConsPlusNormal"/>
        <w:ind w:firstLine="0"/>
        <w:jc w:val="center"/>
        <w:rPr>
          <w:rFonts w:ascii="Times New Roman" w:hAnsi="Times New Roman" w:cs="Times New Roman"/>
          <w:sz w:val="24"/>
          <w:szCs w:val="24"/>
        </w:rPr>
      </w:pPr>
    </w:p>
    <w:p w14:paraId="1022B38C" w14:textId="77777777" w:rsidR="008719D4" w:rsidRPr="005C487F" w:rsidRDefault="008719D4" w:rsidP="00DE2D81">
      <w:pPr>
        <w:pStyle w:val="ConsPlusNormal"/>
        <w:ind w:firstLine="0"/>
        <w:jc w:val="center"/>
        <w:rPr>
          <w:rFonts w:ascii="Times New Roman" w:hAnsi="Times New Roman" w:cs="Times New Roman"/>
          <w:sz w:val="24"/>
          <w:szCs w:val="24"/>
        </w:rPr>
      </w:pPr>
    </w:p>
    <w:p w14:paraId="1E4EC12D" w14:textId="77777777" w:rsidR="008719D4" w:rsidRPr="005C487F" w:rsidRDefault="008719D4" w:rsidP="00DE2D81">
      <w:pPr>
        <w:pStyle w:val="ConsPlusNormal"/>
        <w:ind w:firstLine="0"/>
        <w:jc w:val="center"/>
        <w:rPr>
          <w:rFonts w:ascii="Times New Roman" w:hAnsi="Times New Roman" w:cs="Times New Roman"/>
          <w:sz w:val="24"/>
          <w:szCs w:val="24"/>
        </w:rPr>
      </w:pPr>
    </w:p>
    <w:p w14:paraId="4E55A17B" w14:textId="77777777" w:rsidR="008719D4" w:rsidRPr="005C487F" w:rsidRDefault="008719D4" w:rsidP="00DE2D81">
      <w:pPr>
        <w:pStyle w:val="ConsPlusNormal"/>
        <w:ind w:firstLine="0"/>
        <w:jc w:val="center"/>
        <w:rPr>
          <w:rFonts w:ascii="Times New Roman" w:hAnsi="Times New Roman" w:cs="Times New Roman"/>
          <w:sz w:val="24"/>
          <w:szCs w:val="24"/>
        </w:rPr>
      </w:pPr>
    </w:p>
    <w:p w14:paraId="4620C61F" w14:textId="77777777" w:rsidR="008719D4" w:rsidRPr="005C487F" w:rsidRDefault="008719D4" w:rsidP="00DE2D81">
      <w:pPr>
        <w:pStyle w:val="ConsPlusNormal"/>
        <w:ind w:firstLine="0"/>
        <w:jc w:val="center"/>
        <w:rPr>
          <w:rFonts w:ascii="Times New Roman" w:hAnsi="Times New Roman" w:cs="Times New Roman"/>
          <w:sz w:val="24"/>
          <w:szCs w:val="24"/>
        </w:rPr>
      </w:pPr>
    </w:p>
    <w:p w14:paraId="725D7650" w14:textId="77777777" w:rsidR="008719D4" w:rsidRPr="005C487F" w:rsidRDefault="008719D4" w:rsidP="00DE2D81">
      <w:pPr>
        <w:pStyle w:val="ConsPlusNormal"/>
        <w:ind w:firstLine="0"/>
        <w:jc w:val="center"/>
        <w:rPr>
          <w:rFonts w:ascii="Times New Roman" w:hAnsi="Times New Roman" w:cs="Times New Roman"/>
          <w:sz w:val="24"/>
          <w:szCs w:val="24"/>
        </w:rPr>
      </w:pPr>
    </w:p>
    <w:p w14:paraId="0690E037" w14:textId="77777777" w:rsidR="008719D4" w:rsidRPr="005C487F" w:rsidRDefault="008719D4" w:rsidP="00DE2D81">
      <w:pPr>
        <w:pStyle w:val="ConsPlusNormal"/>
        <w:ind w:firstLine="0"/>
        <w:jc w:val="center"/>
        <w:rPr>
          <w:rFonts w:ascii="Times New Roman" w:hAnsi="Times New Roman" w:cs="Times New Roman"/>
          <w:sz w:val="24"/>
          <w:szCs w:val="24"/>
        </w:rPr>
      </w:pPr>
    </w:p>
    <w:p w14:paraId="7EF648E9" w14:textId="77777777" w:rsidR="008719D4" w:rsidRPr="005C487F" w:rsidRDefault="008719D4" w:rsidP="00DE2D81">
      <w:pPr>
        <w:pStyle w:val="ConsPlusNormal"/>
        <w:ind w:firstLine="0"/>
        <w:jc w:val="center"/>
        <w:rPr>
          <w:rFonts w:ascii="Times New Roman" w:hAnsi="Times New Roman" w:cs="Times New Roman"/>
          <w:sz w:val="24"/>
          <w:szCs w:val="24"/>
        </w:rPr>
      </w:pPr>
    </w:p>
    <w:p w14:paraId="495815EB" w14:textId="77777777" w:rsidR="008719D4" w:rsidRPr="005C487F" w:rsidRDefault="008719D4" w:rsidP="00DE2D81">
      <w:pPr>
        <w:pStyle w:val="ConsPlusNormal"/>
        <w:ind w:firstLine="0"/>
        <w:jc w:val="center"/>
        <w:rPr>
          <w:rFonts w:ascii="Times New Roman" w:hAnsi="Times New Roman" w:cs="Times New Roman"/>
          <w:sz w:val="24"/>
          <w:szCs w:val="24"/>
        </w:rPr>
      </w:pPr>
    </w:p>
    <w:p w14:paraId="534DBB33" w14:textId="77777777" w:rsidR="008719D4" w:rsidRPr="005C487F" w:rsidRDefault="008719D4" w:rsidP="00DE2D81">
      <w:pPr>
        <w:pStyle w:val="ConsPlusNormal"/>
        <w:ind w:firstLine="0"/>
        <w:jc w:val="center"/>
        <w:rPr>
          <w:rFonts w:ascii="Times New Roman" w:hAnsi="Times New Roman" w:cs="Times New Roman"/>
          <w:sz w:val="24"/>
          <w:szCs w:val="24"/>
        </w:rPr>
      </w:pPr>
    </w:p>
    <w:p w14:paraId="681383C5" w14:textId="77777777" w:rsidR="008719D4" w:rsidRPr="005C487F" w:rsidRDefault="008719D4" w:rsidP="00DE2D81">
      <w:pPr>
        <w:pStyle w:val="ConsPlusNormal"/>
        <w:ind w:firstLine="0"/>
        <w:jc w:val="center"/>
        <w:rPr>
          <w:rFonts w:ascii="Times New Roman" w:hAnsi="Times New Roman" w:cs="Times New Roman"/>
          <w:sz w:val="24"/>
          <w:szCs w:val="24"/>
        </w:rPr>
      </w:pPr>
    </w:p>
    <w:p w14:paraId="4FB2FA27" w14:textId="77777777" w:rsidR="008719D4" w:rsidRPr="005C487F" w:rsidRDefault="008719D4" w:rsidP="00DE2D81">
      <w:pPr>
        <w:pStyle w:val="ConsPlusNormal"/>
        <w:ind w:firstLine="0"/>
        <w:jc w:val="center"/>
        <w:rPr>
          <w:rFonts w:ascii="Times New Roman" w:hAnsi="Times New Roman" w:cs="Times New Roman"/>
          <w:sz w:val="24"/>
          <w:szCs w:val="24"/>
        </w:rPr>
      </w:pPr>
    </w:p>
    <w:p w14:paraId="20337EFD" w14:textId="77777777" w:rsidR="008719D4" w:rsidRPr="005C487F" w:rsidRDefault="008719D4" w:rsidP="00DE2D81">
      <w:pPr>
        <w:pStyle w:val="ConsPlusNormal"/>
        <w:ind w:firstLine="0"/>
        <w:jc w:val="center"/>
        <w:rPr>
          <w:rFonts w:ascii="Times New Roman" w:hAnsi="Times New Roman" w:cs="Times New Roman"/>
          <w:sz w:val="24"/>
          <w:szCs w:val="24"/>
        </w:rPr>
      </w:pPr>
    </w:p>
    <w:p w14:paraId="729B7B0F" w14:textId="77777777" w:rsidR="008719D4" w:rsidRPr="005C487F" w:rsidRDefault="008719D4" w:rsidP="00DE2D81">
      <w:pPr>
        <w:pStyle w:val="ConsPlusNormal"/>
        <w:ind w:firstLine="0"/>
        <w:jc w:val="center"/>
        <w:rPr>
          <w:rFonts w:ascii="Times New Roman" w:hAnsi="Times New Roman" w:cs="Times New Roman"/>
          <w:sz w:val="24"/>
          <w:szCs w:val="24"/>
        </w:rPr>
      </w:pPr>
    </w:p>
    <w:p w14:paraId="51CCF5C5" w14:textId="77777777" w:rsidR="008719D4" w:rsidRPr="005C487F" w:rsidRDefault="008719D4" w:rsidP="00DE2D81">
      <w:pPr>
        <w:pStyle w:val="ConsPlusNormal"/>
        <w:ind w:firstLine="0"/>
        <w:jc w:val="center"/>
        <w:rPr>
          <w:rFonts w:ascii="Times New Roman" w:hAnsi="Times New Roman" w:cs="Times New Roman"/>
          <w:sz w:val="24"/>
          <w:szCs w:val="24"/>
        </w:rPr>
      </w:pPr>
    </w:p>
    <w:p w14:paraId="3EFD6234" w14:textId="77777777" w:rsidR="008719D4" w:rsidRPr="005C487F" w:rsidRDefault="008719D4" w:rsidP="00DE2D81">
      <w:pPr>
        <w:pStyle w:val="ConsPlusNormal"/>
        <w:ind w:firstLine="0"/>
        <w:jc w:val="center"/>
        <w:rPr>
          <w:rFonts w:ascii="Times New Roman" w:hAnsi="Times New Roman" w:cs="Times New Roman"/>
          <w:sz w:val="24"/>
          <w:szCs w:val="24"/>
        </w:rPr>
      </w:pPr>
    </w:p>
    <w:p w14:paraId="19AD445A" w14:textId="77777777" w:rsidR="008719D4" w:rsidRPr="005C487F" w:rsidRDefault="008719D4" w:rsidP="00DE2D81">
      <w:pPr>
        <w:pStyle w:val="ConsPlusNormal"/>
        <w:ind w:firstLine="0"/>
        <w:jc w:val="center"/>
        <w:rPr>
          <w:rFonts w:ascii="Times New Roman" w:hAnsi="Times New Roman" w:cs="Times New Roman"/>
          <w:sz w:val="24"/>
          <w:szCs w:val="24"/>
        </w:rPr>
      </w:pPr>
    </w:p>
    <w:p w14:paraId="2723F3E8" w14:textId="77777777" w:rsidR="008719D4" w:rsidRPr="005C487F" w:rsidRDefault="008719D4" w:rsidP="00DE2D81">
      <w:pPr>
        <w:pStyle w:val="ConsPlusNormal"/>
        <w:ind w:firstLine="0"/>
        <w:jc w:val="center"/>
        <w:rPr>
          <w:rFonts w:ascii="Times New Roman" w:hAnsi="Times New Roman" w:cs="Times New Roman"/>
          <w:sz w:val="24"/>
          <w:szCs w:val="24"/>
        </w:rPr>
      </w:pPr>
    </w:p>
    <w:p w14:paraId="2950E280" w14:textId="77777777" w:rsidR="008719D4" w:rsidRPr="005C487F" w:rsidRDefault="008719D4" w:rsidP="00DE2D81">
      <w:pPr>
        <w:pStyle w:val="ConsPlusNormal"/>
        <w:ind w:firstLine="0"/>
        <w:jc w:val="center"/>
        <w:rPr>
          <w:rFonts w:ascii="Times New Roman" w:hAnsi="Times New Roman" w:cs="Times New Roman"/>
          <w:sz w:val="24"/>
          <w:szCs w:val="24"/>
        </w:rPr>
      </w:pPr>
    </w:p>
    <w:p w14:paraId="1F0E0C76" w14:textId="77777777" w:rsidR="008719D4" w:rsidRPr="005C487F" w:rsidRDefault="008719D4" w:rsidP="00DE2D81">
      <w:pPr>
        <w:pStyle w:val="ConsPlusNormal"/>
        <w:ind w:firstLine="0"/>
        <w:jc w:val="center"/>
        <w:rPr>
          <w:rFonts w:ascii="Times New Roman" w:hAnsi="Times New Roman" w:cs="Times New Roman"/>
          <w:sz w:val="24"/>
          <w:szCs w:val="24"/>
        </w:rPr>
      </w:pPr>
    </w:p>
    <w:p w14:paraId="7900DB0A" w14:textId="77777777" w:rsidR="008719D4" w:rsidRPr="005C487F" w:rsidRDefault="008719D4" w:rsidP="00DE2D81">
      <w:pPr>
        <w:pStyle w:val="ConsPlusNormal"/>
        <w:ind w:firstLine="0"/>
        <w:jc w:val="center"/>
        <w:rPr>
          <w:rFonts w:ascii="Times New Roman" w:hAnsi="Times New Roman" w:cs="Times New Roman"/>
          <w:sz w:val="24"/>
          <w:szCs w:val="24"/>
        </w:rPr>
      </w:pPr>
    </w:p>
    <w:p w14:paraId="30DFF61C" w14:textId="77777777" w:rsidR="008719D4" w:rsidRPr="005C487F" w:rsidRDefault="008719D4" w:rsidP="00DE2D81">
      <w:pPr>
        <w:pStyle w:val="ConsPlusNormal"/>
        <w:ind w:firstLine="0"/>
        <w:jc w:val="center"/>
        <w:rPr>
          <w:rFonts w:ascii="Times New Roman" w:hAnsi="Times New Roman" w:cs="Times New Roman"/>
          <w:sz w:val="24"/>
          <w:szCs w:val="24"/>
        </w:rPr>
      </w:pPr>
    </w:p>
    <w:p w14:paraId="1AF1642B" w14:textId="77777777" w:rsidR="008719D4" w:rsidRPr="008719D4" w:rsidRDefault="008719D4" w:rsidP="00DE2D81">
      <w:pPr>
        <w:pStyle w:val="ConsPlusNormal"/>
        <w:ind w:firstLine="0"/>
        <w:jc w:val="center"/>
        <w:rPr>
          <w:rFonts w:ascii="Times New Roman" w:hAnsi="Times New Roman" w:cs="Times New Roman"/>
          <w:sz w:val="24"/>
          <w:szCs w:val="24"/>
        </w:rPr>
      </w:pPr>
      <w:r w:rsidRPr="005C487F">
        <w:rPr>
          <w:rFonts w:ascii="Times New Roman" w:hAnsi="Times New Roman" w:cs="Times New Roman"/>
          <w:sz w:val="24"/>
          <w:szCs w:val="24"/>
        </w:rPr>
        <w:t>Москва, 202</w:t>
      </w:r>
      <w:r w:rsidRPr="008719D4">
        <w:rPr>
          <w:rFonts w:ascii="Times New Roman" w:hAnsi="Times New Roman" w:cs="Times New Roman"/>
          <w:sz w:val="24"/>
          <w:szCs w:val="24"/>
        </w:rPr>
        <w:t>6</w:t>
      </w:r>
    </w:p>
    <w:p w14:paraId="399C90DA" w14:textId="77777777" w:rsidR="008719D4" w:rsidRPr="005C487F" w:rsidRDefault="008719D4" w:rsidP="00DE2D81">
      <w:pPr>
        <w:pStyle w:val="ConsPlusTitle"/>
        <w:jc w:val="center"/>
        <w:rPr>
          <w:rFonts w:ascii="Times New Roman" w:hAnsi="Times New Roman" w:cs="Times New Roman"/>
          <w:sz w:val="24"/>
          <w:szCs w:val="24"/>
        </w:rPr>
        <w:sectPr w:rsidR="008719D4" w:rsidRPr="005C487F" w:rsidSect="00F77454">
          <w:headerReference w:type="default" r:id="rId8"/>
          <w:pgSz w:w="11905" w:h="16840"/>
          <w:pgMar w:top="1134" w:right="848" w:bottom="1134" w:left="1701" w:header="709" w:footer="283" w:gutter="0"/>
          <w:cols w:space="720"/>
          <w:titlePg/>
          <w:docGrid w:linePitch="299"/>
        </w:sectPr>
      </w:pPr>
    </w:p>
    <w:p w14:paraId="3202CD89" w14:textId="77777777" w:rsidR="00DE2D81" w:rsidRPr="005C487F" w:rsidRDefault="00DE2D81" w:rsidP="00DE2D81">
      <w:pPr>
        <w:pStyle w:val="ConsPlusTitle"/>
        <w:jc w:val="center"/>
        <w:rPr>
          <w:rFonts w:ascii="Times New Roman" w:hAnsi="Times New Roman" w:cs="Times New Roman"/>
          <w:sz w:val="24"/>
          <w:szCs w:val="24"/>
        </w:rPr>
      </w:pPr>
      <w:r w:rsidRPr="005C487F">
        <w:rPr>
          <w:rFonts w:ascii="Times New Roman" w:hAnsi="Times New Roman" w:cs="Times New Roman"/>
          <w:sz w:val="24"/>
          <w:szCs w:val="24"/>
        </w:rPr>
        <w:lastRenderedPageBreak/>
        <w:t xml:space="preserve">Техническое задание </w:t>
      </w:r>
    </w:p>
    <w:p w14:paraId="630EBEA7" w14:textId="77777777" w:rsidR="00C620F1" w:rsidRPr="00356164" w:rsidRDefault="00C620F1" w:rsidP="00DE2D81">
      <w:pPr>
        <w:widowControl w:val="0"/>
        <w:autoSpaceDE w:val="0"/>
        <w:autoSpaceDN w:val="0"/>
        <w:spacing w:after="0" w:line="240" w:lineRule="auto"/>
        <w:jc w:val="center"/>
        <w:rPr>
          <w:rFonts w:ascii="Times New Roman" w:hAnsi="Times New Roman" w:cs="Times New Roman"/>
          <w:sz w:val="28"/>
          <w:szCs w:val="24"/>
        </w:rPr>
      </w:pPr>
    </w:p>
    <w:p w14:paraId="6253A098" w14:textId="02252F37" w:rsidR="0099570A" w:rsidRPr="00DE2D81" w:rsidRDefault="00672C12" w:rsidP="00F12A4C">
      <w:pPr>
        <w:keepNext/>
        <w:keepLines/>
        <w:widowControl w:val="0"/>
        <w:numPr>
          <w:ilvl w:val="0"/>
          <w:numId w:val="11"/>
        </w:numPr>
        <w:tabs>
          <w:tab w:val="left" w:pos="0"/>
        </w:tabs>
        <w:autoSpaceDE w:val="0"/>
        <w:autoSpaceDN w:val="0"/>
        <w:adjustRightInd w:val="0"/>
        <w:spacing w:after="0" w:line="240" w:lineRule="auto"/>
        <w:jc w:val="center"/>
        <w:rPr>
          <w:rFonts w:ascii="Times New Roman" w:eastAsia="Times New Roman" w:hAnsi="Times New Roman" w:cs="Times New Roman"/>
          <w:b/>
          <w:sz w:val="24"/>
          <w:szCs w:val="28"/>
          <w:lang w:eastAsia="ru-RU"/>
        </w:rPr>
      </w:pPr>
      <w:r w:rsidRPr="00DE2D81">
        <w:rPr>
          <w:rFonts w:ascii="Times New Roman" w:eastAsia="Times New Roman" w:hAnsi="Times New Roman" w:cs="Times New Roman"/>
          <w:b/>
          <w:sz w:val="24"/>
          <w:szCs w:val="28"/>
          <w:lang w:eastAsia="ru-RU"/>
        </w:rPr>
        <w:t>ПЕРЕЧЕНЬ ПРИНЯТЫХ</w:t>
      </w:r>
      <w:r w:rsidR="0099570A" w:rsidRPr="00DE2D81">
        <w:rPr>
          <w:rFonts w:ascii="Times New Roman" w:eastAsia="Times New Roman" w:hAnsi="Times New Roman" w:cs="Times New Roman"/>
          <w:b/>
          <w:sz w:val="24"/>
          <w:szCs w:val="28"/>
          <w:lang w:eastAsia="ru-RU"/>
        </w:rPr>
        <w:t xml:space="preserve"> СОКРАЩЕНИЙ</w:t>
      </w:r>
      <w:r w:rsidR="0035076A" w:rsidRPr="00DE2D81">
        <w:rPr>
          <w:rFonts w:ascii="Times New Roman" w:eastAsia="Times New Roman" w:hAnsi="Times New Roman" w:cs="Times New Roman"/>
          <w:b/>
          <w:sz w:val="24"/>
          <w:szCs w:val="28"/>
          <w:lang w:eastAsia="ru-RU"/>
        </w:rPr>
        <w:t xml:space="preserve"> И ОПРЕДЕЛЕНИЙ</w:t>
      </w:r>
    </w:p>
    <w:p w14:paraId="4697D6DE" w14:textId="628B1BE5" w:rsidR="00DE2D81" w:rsidRDefault="00DE2D81" w:rsidP="00DE2D81">
      <w:pPr>
        <w:keepNext/>
        <w:keepLines/>
        <w:widowControl w:val="0"/>
        <w:tabs>
          <w:tab w:val="left" w:pos="0"/>
        </w:tabs>
        <w:autoSpaceDE w:val="0"/>
        <w:autoSpaceDN w:val="0"/>
        <w:adjustRightInd w:val="0"/>
        <w:spacing w:after="0" w:line="240" w:lineRule="auto"/>
        <w:ind w:left="360"/>
        <w:rPr>
          <w:rFonts w:ascii="Times New Roman" w:eastAsia="Times New Roman" w:hAnsi="Times New Roman" w:cs="Times New Roman"/>
          <w:b/>
          <w:sz w:val="28"/>
          <w:szCs w:val="28"/>
          <w:lang w:eastAsia="ru-RU"/>
        </w:rPr>
      </w:pPr>
    </w:p>
    <w:tbl>
      <w:tblPr>
        <w:tblStyle w:val="af7"/>
        <w:tblW w:w="0" w:type="auto"/>
        <w:tblLook w:val="04A0" w:firstRow="1" w:lastRow="0" w:firstColumn="1" w:lastColumn="0" w:noHBand="0" w:noVBand="1"/>
      </w:tblPr>
      <w:tblGrid>
        <w:gridCol w:w="560"/>
        <w:gridCol w:w="2042"/>
        <w:gridCol w:w="6742"/>
      </w:tblGrid>
      <w:tr w:rsidR="00DE2D81" w:rsidRPr="005C487F" w14:paraId="77629B70" w14:textId="77777777" w:rsidTr="00D7036D">
        <w:trPr>
          <w:tblHeader/>
        </w:trPr>
        <w:tc>
          <w:tcPr>
            <w:tcW w:w="560" w:type="dxa"/>
            <w:vAlign w:val="center"/>
          </w:tcPr>
          <w:p w14:paraId="299DAFAC" w14:textId="77777777" w:rsidR="00DE2D81" w:rsidRPr="005C487F" w:rsidRDefault="00DE2D81" w:rsidP="00DE2D81">
            <w:pPr>
              <w:pStyle w:val="affff0"/>
              <w:rPr>
                <w:sz w:val="24"/>
                <w:szCs w:val="24"/>
              </w:rPr>
            </w:pPr>
            <w:bookmarkStart w:id="0" w:name="_Hlk53137410"/>
            <w:r w:rsidRPr="005C487F">
              <w:rPr>
                <w:sz w:val="24"/>
                <w:szCs w:val="24"/>
              </w:rPr>
              <w:t>№ п/п</w:t>
            </w:r>
          </w:p>
        </w:tc>
        <w:tc>
          <w:tcPr>
            <w:tcW w:w="2042" w:type="dxa"/>
            <w:vAlign w:val="center"/>
          </w:tcPr>
          <w:p w14:paraId="2169234A" w14:textId="77777777" w:rsidR="00DE2D81" w:rsidRPr="005C487F" w:rsidRDefault="00DE2D81" w:rsidP="00DE2D81">
            <w:pPr>
              <w:pStyle w:val="affff0"/>
              <w:rPr>
                <w:sz w:val="24"/>
                <w:szCs w:val="24"/>
              </w:rPr>
            </w:pPr>
            <w:r w:rsidRPr="005C487F">
              <w:rPr>
                <w:sz w:val="24"/>
                <w:szCs w:val="24"/>
              </w:rPr>
              <w:t>Сокращение</w:t>
            </w:r>
          </w:p>
        </w:tc>
        <w:tc>
          <w:tcPr>
            <w:tcW w:w="6742" w:type="dxa"/>
            <w:vAlign w:val="center"/>
          </w:tcPr>
          <w:p w14:paraId="597BA480" w14:textId="77777777" w:rsidR="00DE2D81" w:rsidRPr="005C487F" w:rsidRDefault="00DE2D81" w:rsidP="00DE2D81">
            <w:pPr>
              <w:pStyle w:val="affff0"/>
              <w:rPr>
                <w:sz w:val="24"/>
                <w:szCs w:val="24"/>
              </w:rPr>
            </w:pPr>
            <w:r w:rsidRPr="005C487F">
              <w:rPr>
                <w:sz w:val="24"/>
                <w:szCs w:val="24"/>
              </w:rPr>
              <w:t>Расшифровка сокращения</w:t>
            </w:r>
          </w:p>
        </w:tc>
      </w:tr>
      <w:tr w:rsidR="00DE2D81" w:rsidRPr="005C487F" w14:paraId="301FAE14" w14:textId="77777777" w:rsidTr="00D7036D">
        <w:tc>
          <w:tcPr>
            <w:tcW w:w="560" w:type="dxa"/>
            <w:vAlign w:val="center"/>
          </w:tcPr>
          <w:p w14:paraId="1CF208D5" w14:textId="77777777" w:rsidR="00DE2D81" w:rsidRPr="005C487F" w:rsidRDefault="00DE2D81" w:rsidP="00F12A4C">
            <w:pPr>
              <w:pStyle w:val="affff4"/>
              <w:numPr>
                <w:ilvl w:val="0"/>
                <w:numId w:val="7"/>
              </w:numPr>
              <w:rPr>
                <w:sz w:val="24"/>
                <w:szCs w:val="24"/>
                <w:lang w:val="ru-RU"/>
              </w:rPr>
            </w:pPr>
          </w:p>
        </w:tc>
        <w:tc>
          <w:tcPr>
            <w:tcW w:w="2042" w:type="dxa"/>
            <w:vAlign w:val="center"/>
          </w:tcPr>
          <w:p w14:paraId="0C4991A6" w14:textId="77777777" w:rsidR="00DE2D81" w:rsidRPr="005C487F" w:rsidRDefault="00DE2D81" w:rsidP="00DE2D81">
            <w:pPr>
              <w:pStyle w:val="affff9"/>
              <w:jc w:val="left"/>
              <w:rPr>
                <w:sz w:val="24"/>
                <w:szCs w:val="24"/>
              </w:rPr>
            </w:pPr>
            <w:r w:rsidRPr="005C487F">
              <w:rPr>
                <w:sz w:val="24"/>
                <w:szCs w:val="24"/>
              </w:rPr>
              <w:t>Покупатель</w:t>
            </w:r>
          </w:p>
        </w:tc>
        <w:tc>
          <w:tcPr>
            <w:tcW w:w="6742" w:type="dxa"/>
            <w:vAlign w:val="center"/>
          </w:tcPr>
          <w:p w14:paraId="7D653E9B" w14:textId="77777777" w:rsidR="00DE2D81" w:rsidRPr="005C487F" w:rsidRDefault="00DE2D81" w:rsidP="00DE2D81">
            <w:pPr>
              <w:pStyle w:val="affff2"/>
              <w:jc w:val="both"/>
              <w:rPr>
                <w:sz w:val="24"/>
                <w:szCs w:val="24"/>
              </w:rPr>
            </w:pPr>
            <w:r w:rsidRPr="00D374F8">
              <w:rPr>
                <w:rFonts w:cs="Times New Roman"/>
                <w:sz w:val="24"/>
                <w:szCs w:val="24"/>
              </w:rPr>
              <w:t>Акционерное общество «Почта России»</w:t>
            </w:r>
          </w:p>
        </w:tc>
      </w:tr>
      <w:tr w:rsidR="00DE2D81" w:rsidRPr="005C487F" w14:paraId="6F528A13" w14:textId="77777777" w:rsidTr="00D7036D">
        <w:tc>
          <w:tcPr>
            <w:tcW w:w="560" w:type="dxa"/>
            <w:vAlign w:val="center"/>
          </w:tcPr>
          <w:p w14:paraId="4A661327" w14:textId="77777777" w:rsidR="00DE2D81" w:rsidRPr="005C487F" w:rsidRDefault="00DE2D81" w:rsidP="00F12A4C">
            <w:pPr>
              <w:pStyle w:val="affff4"/>
              <w:numPr>
                <w:ilvl w:val="0"/>
                <w:numId w:val="7"/>
              </w:numPr>
              <w:rPr>
                <w:sz w:val="24"/>
                <w:szCs w:val="24"/>
                <w:lang w:val="ru-RU"/>
              </w:rPr>
            </w:pPr>
          </w:p>
        </w:tc>
        <w:tc>
          <w:tcPr>
            <w:tcW w:w="2042" w:type="dxa"/>
            <w:vAlign w:val="center"/>
          </w:tcPr>
          <w:p w14:paraId="48F9897F" w14:textId="77777777" w:rsidR="00DE2D81" w:rsidRPr="005C487F" w:rsidRDefault="00DE2D81" w:rsidP="00DE2D81">
            <w:pPr>
              <w:pStyle w:val="affff9"/>
              <w:jc w:val="left"/>
              <w:rPr>
                <w:sz w:val="24"/>
                <w:szCs w:val="24"/>
              </w:rPr>
            </w:pPr>
            <w:r w:rsidRPr="005C487F">
              <w:rPr>
                <w:sz w:val="24"/>
                <w:szCs w:val="24"/>
              </w:rPr>
              <w:t>Поставщик</w:t>
            </w:r>
          </w:p>
        </w:tc>
        <w:tc>
          <w:tcPr>
            <w:tcW w:w="6742" w:type="dxa"/>
            <w:vAlign w:val="center"/>
          </w:tcPr>
          <w:p w14:paraId="281CAE2C" w14:textId="77777777" w:rsidR="00DE2D81" w:rsidRPr="005C487F" w:rsidRDefault="00DE2D81" w:rsidP="00DE2D81">
            <w:pPr>
              <w:pStyle w:val="affff2"/>
              <w:jc w:val="both"/>
              <w:rPr>
                <w:sz w:val="24"/>
                <w:szCs w:val="24"/>
              </w:rPr>
            </w:pPr>
            <w:r w:rsidRPr="00D374F8">
              <w:rPr>
                <w:rFonts w:cs="Times New Roman"/>
                <w:sz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DE2D81" w:rsidRPr="005C487F" w14:paraId="170DA35D" w14:textId="77777777" w:rsidTr="00D7036D">
        <w:tc>
          <w:tcPr>
            <w:tcW w:w="560" w:type="dxa"/>
            <w:vAlign w:val="center"/>
          </w:tcPr>
          <w:p w14:paraId="4C87EEAB" w14:textId="77777777" w:rsidR="00DE2D81" w:rsidRPr="005C487F" w:rsidRDefault="00DE2D81" w:rsidP="00F12A4C">
            <w:pPr>
              <w:pStyle w:val="affff4"/>
              <w:numPr>
                <w:ilvl w:val="0"/>
                <w:numId w:val="7"/>
              </w:numPr>
              <w:rPr>
                <w:sz w:val="24"/>
                <w:szCs w:val="24"/>
                <w:lang w:val="ru-RU"/>
              </w:rPr>
            </w:pPr>
          </w:p>
        </w:tc>
        <w:tc>
          <w:tcPr>
            <w:tcW w:w="2042" w:type="dxa"/>
            <w:vAlign w:val="center"/>
          </w:tcPr>
          <w:p w14:paraId="15DBE207" w14:textId="77777777" w:rsidR="00DE2D81" w:rsidRPr="005C487F" w:rsidRDefault="00DE2D81" w:rsidP="00DE2D81">
            <w:pPr>
              <w:pStyle w:val="affff9"/>
              <w:jc w:val="left"/>
              <w:rPr>
                <w:sz w:val="24"/>
                <w:szCs w:val="24"/>
              </w:rPr>
            </w:pPr>
            <w:r w:rsidRPr="005C487F">
              <w:rPr>
                <w:sz w:val="24"/>
                <w:szCs w:val="24"/>
              </w:rPr>
              <w:t>Стороны</w:t>
            </w:r>
          </w:p>
        </w:tc>
        <w:tc>
          <w:tcPr>
            <w:tcW w:w="6742" w:type="dxa"/>
            <w:vAlign w:val="center"/>
          </w:tcPr>
          <w:p w14:paraId="2F7ADA18" w14:textId="77777777" w:rsidR="00DE2D81" w:rsidRPr="005C487F" w:rsidRDefault="00DE2D81" w:rsidP="00DE2D81">
            <w:pPr>
              <w:pStyle w:val="affff2"/>
              <w:jc w:val="both"/>
              <w:rPr>
                <w:sz w:val="24"/>
                <w:szCs w:val="24"/>
              </w:rPr>
            </w:pPr>
            <w:r w:rsidRPr="005C487F">
              <w:rPr>
                <w:sz w:val="24"/>
                <w:szCs w:val="24"/>
              </w:rPr>
              <w:t>Покупатель и Поставщик</w:t>
            </w:r>
          </w:p>
        </w:tc>
      </w:tr>
      <w:tr w:rsidR="00126D99" w:rsidRPr="005C487F" w14:paraId="46FFC60B" w14:textId="77777777" w:rsidTr="00D7036D">
        <w:tc>
          <w:tcPr>
            <w:tcW w:w="560" w:type="dxa"/>
            <w:vAlign w:val="center"/>
          </w:tcPr>
          <w:p w14:paraId="0140D5B2" w14:textId="77777777" w:rsidR="00126D99" w:rsidRPr="005C487F" w:rsidRDefault="00126D99" w:rsidP="00F12A4C">
            <w:pPr>
              <w:pStyle w:val="affff4"/>
              <w:numPr>
                <w:ilvl w:val="0"/>
                <w:numId w:val="7"/>
              </w:numPr>
              <w:rPr>
                <w:sz w:val="24"/>
                <w:szCs w:val="24"/>
                <w:lang w:val="ru-RU"/>
              </w:rPr>
            </w:pPr>
          </w:p>
        </w:tc>
        <w:tc>
          <w:tcPr>
            <w:tcW w:w="2042" w:type="dxa"/>
            <w:vAlign w:val="center"/>
          </w:tcPr>
          <w:p w14:paraId="2F52B5E7" w14:textId="630039B8" w:rsidR="00126D99" w:rsidRPr="005C487F" w:rsidRDefault="00126D99" w:rsidP="00126D99">
            <w:pPr>
              <w:pStyle w:val="affff9"/>
              <w:jc w:val="left"/>
              <w:rPr>
                <w:sz w:val="24"/>
                <w:szCs w:val="24"/>
              </w:rPr>
            </w:pPr>
            <w:r w:rsidRPr="00E63073">
              <w:rPr>
                <w:sz w:val="24"/>
                <w:szCs w:val="24"/>
              </w:rPr>
              <w:t>МФУ</w:t>
            </w:r>
          </w:p>
        </w:tc>
        <w:tc>
          <w:tcPr>
            <w:tcW w:w="6742" w:type="dxa"/>
            <w:vAlign w:val="center"/>
          </w:tcPr>
          <w:p w14:paraId="13192727" w14:textId="1AB32AFA" w:rsidR="00126D99" w:rsidRPr="005C487F" w:rsidRDefault="00126D99" w:rsidP="00126D99">
            <w:pPr>
              <w:pStyle w:val="affff2"/>
              <w:jc w:val="both"/>
              <w:rPr>
                <w:sz w:val="24"/>
                <w:szCs w:val="24"/>
              </w:rPr>
            </w:pPr>
            <w:r w:rsidRPr="00E63073">
              <w:rPr>
                <w:sz w:val="24"/>
                <w:szCs w:val="24"/>
              </w:rPr>
              <w:t>Многофункциональное устройство</w:t>
            </w:r>
          </w:p>
        </w:tc>
      </w:tr>
      <w:tr w:rsidR="00126D99" w:rsidRPr="005C487F" w14:paraId="33AE7BCA" w14:textId="77777777" w:rsidTr="00D7036D">
        <w:tc>
          <w:tcPr>
            <w:tcW w:w="560" w:type="dxa"/>
            <w:vAlign w:val="center"/>
          </w:tcPr>
          <w:p w14:paraId="5D5D5F09" w14:textId="77777777" w:rsidR="00126D99" w:rsidRPr="005C487F" w:rsidRDefault="00126D99" w:rsidP="00F12A4C">
            <w:pPr>
              <w:pStyle w:val="affff4"/>
              <w:numPr>
                <w:ilvl w:val="0"/>
                <w:numId w:val="7"/>
              </w:numPr>
              <w:rPr>
                <w:sz w:val="24"/>
                <w:szCs w:val="24"/>
                <w:lang w:val="ru-RU"/>
              </w:rPr>
            </w:pPr>
          </w:p>
        </w:tc>
        <w:tc>
          <w:tcPr>
            <w:tcW w:w="2042" w:type="dxa"/>
            <w:vAlign w:val="center"/>
          </w:tcPr>
          <w:p w14:paraId="6213C5EB" w14:textId="166D2A7D" w:rsidR="00126D99" w:rsidRPr="005C487F" w:rsidRDefault="00126D99" w:rsidP="00126D99">
            <w:pPr>
              <w:pStyle w:val="affff9"/>
              <w:jc w:val="left"/>
              <w:rPr>
                <w:sz w:val="24"/>
                <w:szCs w:val="24"/>
              </w:rPr>
            </w:pPr>
            <w:r w:rsidRPr="005C487F">
              <w:rPr>
                <w:sz w:val="24"/>
                <w:szCs w:val="24"/>
              </w:rPr>
              <w:t>Товар</w:t>
            </w:r>
          </w:p>
        </w:tc>
        <w:tc>
          <w:tcPr>
            <w:tcW w:w="6742" w:type="dxa"/>
            <w:vAlign w:val="center"/>
          </w:tcPr>
          <w:p w14:paraId="2B9CA68F" w14:textId="689EA39B" w:rsidR="00126D99" w:rsidRPr="005C487F" w:rsidRDefault="000C5410" w:rsidP="00126D99">
            <w:pPr>
              <w:pStyle w:val="affff2"/>
              <w:jc w:val="both"/>
              <w:rPr>
                <w:sz w:val="24"/>
                <w:szCs w:val="24"/>
              </w:rPr>
            </w:pPr>
            <w:r>
              <w:rPr>
                <w:sz w:val="24"/>
                <w:szCs w:val="24"/>
              </w:rPr>
              <w:t>Печатное оборудование</w:t>
            </w:r>
            <w:r w:rsidR="00126D99">
              <w:rPr>
                <w:sz w:val="24"/>
                <w:szCs w:val="24"/>
              </w:rPr>
              <w:t xml:space="preserve"> и картриджи</w:t>
            </w:r>
            <w:r w:rsidR="00126D99" w:rsidRPr="005C487F">
              <w:rPr>
                <w:sz w:val="24"/>
                <w:szCs w:val="24"/>
              </w:rPr>
              <w:t>, указанные в настоящем Техническом задании.</w:t>
            </w:r>
          </w:p>
        </w:tc>
      </w:tr>
      <w:tr w:rsidR="00126D99" w:rsidRPr="005C487F" w14:paraId="225CF193" w14:textId="77777777" w:rsidTr="00C468A0">
        <w:tc>
          <w:tcPr>
            <w:tcW w:w="560" w:type="dxa"/>
            <w:vAlign w:val="center"/>
          </w:tcPr>
          <w:p w14:paraId="47CFC4EE" w14:textId="77777777" w:rsidR="00126D99" w:rsidRPr="005C487F" w:rsidRDefault="00126D99" w:rsidP="00F12A4C">
            <w:pPr>
              <w:pStyle w:val="affff4"/>
              <w:numPr>
                <w:ilvl w:val="0"/>
                <w:numId w:val="7"/>
              </w:numPr>
              <w:rPr>
                <w:sz w:val="24"/>
                <w:szCs w:val="24"/>
                <w:lang w:val="ru-RU"/>
              </w:rPr>
            </w:pPr>
          </w:p>
        </w:tc>
        <w:tc>
          <w:tcPr>
            <w:tcW w:w="2042" w:type="dxa"/>
            <w:vAlign w:val="center"/>
          </w:tcPr>
          <w:p w14:paraId="08C2C26B" w14:textId="2C7465CF" w:rsidR="00126D99" w:rsidRPr="005C487F" w:rsidRDefault="00126D99" w:rsidP="00126D99">
            <w:pPr>
              <w:pStyle w:val="affff9"/>
              <w:jc w:val="left"/>
              <w:rPr>
                <w:sz w:val="24"/>
                <w:szCs w:val="24"/>
              </w:rPr>
            </w:pPr>
            <w:r w:rsidRPr="005C487F">
              <w:rPr>
                <w:sz w:val="24"/>
                <w:szCs w:val="24"/>
              </w:rPr>
              <w:t>Грузополучатель</w:t>
            </w:r>
          </w:p>
        </w:tc>
        <w:tc>
          <w:tcPr>
            <w:tcW w:w="6742" w:type="dxa"/>
            <w:vAlign w:val="center"/>
          </w:tcPr>
          <w:p w14:paraId="32A94230" w14:textId="08726EC6" w:rsidR="00126D99" w:rsidRPr="005C487F" w:rsidRDefault="00126D99" w:rsidP="00126D99">
            <w:pPr>
              <w:pStyle w:val="affff2"/>
              <w:jc w:val="both"/>
              <w:rPr>
                <w:sz w:val="24"/>
                <w:szCs w:val="24"/>
              </w:rPr>
            </w:pPr>
            <w:r w:rsidRPr="005C487F">
              <w:rPr>
                <w:sz w:val="24"/>
                <w:szCs w:val="24"/>
              </w:rPr>
              <w:t>АО «Почта России».</w:t>
            </w:r>
          </w:p>
        </w:tc>
      </w:tr>
      <w:tr w:rsidR="00126D99" w:rsidRPr="005C487F" w14:paraId="4087EC9E" w14:textId="77777777" w:rsidTr="00D7036D">
        <w:tc>
          <w:tcPr>
            <w:tcW w:w="560" w:type="dxa"/>
            <w:vAlign w:val="center"/>
          </w:tcPr>
          <w:p w14:paraId="62AC487A" w14:textId="77777777" w:rsidR="00126D99" w:rsidRPr="005C487F" w:rsidRDefault="00126D99" w:rsidP="00F12A4C">
            <w:pPr>
              <w:pStyle w:val="affff4"/>
              <w:numPr>
                <w:ilvl w:val="0"/>
                <w:numId w:val="7"/>
              </w:numPr>
              <w:rPr>
                <w:sz w:val="24"/>
                <w:szCs w:val="24"/>
                <w:lang w:val="ru-RU"/>
              </w:rPr>
            </w:pPr>
          </w:p>
        </w:tc>
        <w:tc>
          <w:tcPr>
            <w:tcW w:w="2042" w:type="dxa"/>
          </w:tcPr>
          <w:p w14:paraId="06655361" w14:textId="29105ABA" w:rsidR="00126D99" w:rsidRPr="005C487F" w:rsidRDefault="00126D99" w:rsidP="00126D99">
            <w:pPr>
              <w:pStyle w:val="affff9"/>
              <w:jc w:val="left"/>
              <w:rPr>
                <w:sz w:val="24"/>
                <w:szCs w:val="24"/>
              </w:rPr>
            </w:pPr>
            <w:r w:rsidRPr="00D374F8">
              <w:rPr>
                <w:rFonts w:cs="Times New Roman"/>
                <w:sz w:val="24"/>
                <w:szCs w:val="24"/>
              </w:rPr>
              <w:t>ТЗ</w:t>
            </w:r>
          </w:p>
        </w:tc>
        <w:tc>
          <w:tcPr>
            <w:tcW w:w="6742" w:type="dxa"/>
          </w:tcPr>
          <w:p w14:paraId="783C68A8" w14:textId="73755F45" w:rsidR="00126D99" w:rsidRPr="005C487F" w:rsidRDefault="00126D99" w:rsidP="00126D99">
            <w:pPr>
              <w:pStyle w:val="affff2"/>
              <w:jc w:val="both"/>
              <w:rPr>
                <w:sz w:val="24"/>
                <w:szCs w:val="24"/>
              </w:rPr>
            </w:pPr>
            <w:r w:rsidRPr="00D374F8">
              <w:rPr>
                <w:rFonts w:cs="Times New Roman"/>
                <w:sz w:val="24"/>
                <w:szCs w:val="24"/>
              </w:rPr>
              <w:t>Техническое задание</w:t>
            </w:r>
          </w:p>
        </w:tc>
      </w:tr>
      <w:tr w:rsidR="00126D99" w:rsidRPr="005C487F" w14:paraId="2AFDE10C" w14:textId="77777777" w:rsidTr="00D7036D">
        <w:tc>
          <w:tcPr>
            <w:tcW w:w="560" w:type="dxa"/>
            <w:vAlign w:val="center"/>
          </w:tcPr>
          <w:p w14:paraId="3FEA3D77" w14:textId="77777777" w:rsidR="00126D99" w:rsidRPr="005C487F" w:rsidRDefault="00126D99" w:rsidP="00F12A4C">
            <w:pPr>
              <w:pStyle w:val="affff4"/>
              <w:numPr>
                <w:ilvl w:val="0"/>
                <w:numId w:val="7"/>
              </w:numPr>
              <w:rPr>
                <w:sz w:val="24"/>
                <w:szCs w:val="24"/>
                <w:lang w:val="ru-RU"/>
              </w:rPr>
            </w:pPr>
          </w:p>
        </w:tc>
        <w:tc>
          <w:tcPr>
            <w:tcW w:w="2042" w:type="dxa"/>
          </w:tcPr>
          <w:p w14:paraId="1844E303" w14:textId="78D4C1C4" w:rsidR="00126D99" w:rsidRPr="008075B8" w:rsidRDefault="00126D99" w:rsidP="00126D99">
            <w:pPr>
              <w:pStyle w:val="affff9"/>
              <w:jc w:val="left"/>
              <w:rPr>
                <w:rFonts w:cs="Times New Roman"/>
                <w:sz w:val="24"/>
                <w:szCs w:val="24"/>
              </w:rPr>
            </w:pPr>
            <w:r w:rsidRPr="008075B8">
              <w:rPr>
                <w:rFonts w:cs="Times New Roman"/>
                <w:sz w:val="24"/>
                <w:szCs w:val="24"/>
              </w:rPr>
              <w:t>УПД</w:t>
            </w:r>
          </w:p>
        </w:tc>
        <w:tc>
          <w:tcPr>
            <w:tcW w:w="6742" w:type="dxa"/>
          </w:tcPr>
          <w:p w14:paraId="25C5A955" w14:textId="151A6508" w:rsidR="00126D99" w:rsidRPr="008075B8" w:rsidRDefault="00126D99" w:rsidP="00126D99">
            <w:pPr>
              <w:pStyle w:val="affff2"/>
              <w:jc w:val="both"/>
              <w:rPr>
                <w:rFonts w:cs="Times New Roman"/>
                <w:sz w:val="24"/>
                <w:szCs w:val="24"/>
              </w:rPr>
            </w:pPr>
            <w:r w:rsidRPr="008075B8">
              <w:rPr>
                <w:rFonts w:cs="Times New Roman"/>
                <w:sz w:val="24"/>
                <w:szCs w:val="24"/>
              </w:rPr>
              <w:t>Универсальный передаточный документ</w:t>
            </w:r>
          </w:p>
        </w:tc>
      </w:tr>
      <w:bookmarkEnd w:id="0"/>
    </w:tbl>
    <w:p w14:paraId="0DBA0BDE" w14:textId="77777777" w:rsidR="00DE2D81" w:rsidRDefault="00DE2D81" w:rsidP="00DE2D81">
      <w:pPr>
        <w:keepNext/>
        <w:keepLines/>
        <w:widowControl w:val="0"/>
        <w:tabs>
          <w:tab w:val="left" w:pos="0"/>
        </w:tabs>
        <w:autoSpaceDE w:val="0"/>
        <w:autoSpaceDN w:val="0"/>
        <w:adjustRightInd w:val="0"/>
        <w:spacing w:after="0" w:line="240" w:lineRule="auto"/>
        <w:ind w:left="360"/>
        <w:rPr>
          <w:rFonts w:ascii="Times New Roman" w:eastAsia="Times New Roman" w:hAnsi="Times New Roman" w:cs="Times New Roman"/>
          <w:b/>
          <w:sz w:val="28"/>
          <w:szCs w:val="28"/>
          <w:lang w:eastAsia="ru-RU"/>
        </w:rPr>
      </w:pPr>
    </w:p>
    <w:p w14:paraId="1C1FF9E2" w14:textId="6563F416" w:rsidR="007446E8" w:rsidRPr="00DE2D81" w:rsidRDefault="0035076A" w:rsidP="00F12A4C">
      <w:pPr>
        <w:keepNext/>
        <w:keepLines/>
        <w:widowControl w:val="0"/>
        <w:numPr>
          <w:ilvl w:val="0"/>
          <w:numId w:val="11"/>
        </w:numPr>
        <w:tabs>
          <w:tab w:val="left" w:pos="0"/>
        </w:tabs>
        <w:autoSpaceDE w:val="0"/>
        <w:autoSpaceDN w:val="0"/>
        <w:adjustRightInd w:val="0"/>
        <w:spacing w:after="0" w:line="240" w:lineRule="auto"/>
        <w:jc w:val="center"/>
        <w:rPr>
          <w:rFonts w:ascii="Times New Roman" w:eastAsia="Times New Roman" w:hAnsi="Times New Roman" w:cs="Times New Roman"/>
          <w:b/>
          <w:sz w:val="24"/>
          <w:szCs w:val="28"/>
          <w:lang w:eastAsia="ru-RU"/>
        </w:rPr>
      </w:pPr>
      <w:r w:rsidRPr="00DE2D81">
        <w:rPr>
          <w:rFonts w:ascii="Times New Roman" w:eastAsia="Times New Roman" w:hAnsi="Times New Roman" w:cs="Times New Roman"/>
          <w:b/>
          <w:sz w:val="24"/>
          <w:szCs w:val="28"/>
          <w:lang w:eastAsia="ru-RU"/>
        </w:rPr>
        <w:t>ОБЩИЕ СВЕДЕНИЯ О ТОВАРЕ</w:t>
      </w:r>
    </w:p>
    <w:p w14:paraId="6BD75773" w14:textId="293DF830" w:rsidR="00EC6CD6" w:rsidRPr="00DE2D81" w:rsidRDefault="00DE2D81" w:rsidP="00DE2D81">
      <w:pPr>
        <w:widowControl w:val="0"/>
        <w:autoSpaceDE w:val="0"/>
        <w:autoSpaceDN w:val="0"/>
        <w:spacing w:after="0" w:line="240" w:lineRule="auto"/>
        <w:ind w:firstLine="709"/>
        <w:jc w:val="both"/>
        <w:rPr>
          <w:rFonts w:ascii="Times New Roman" w:hAnsi="Times New Roman" w:cs="Times New Roman"/>
          <w:sz w:val="24"/>
          <w:szCs w:val="28"/>
        </w:rPr>
      </w:pPr>
      <w:r w:rsidRPr="005C487F">
        <w:rPr>
          <w:rFonts w:ascii="Times New Roman" w:hAnsi="Times New Roman" w:cs="Times New Roman"/>
          <w:sz w:val="24"/>
          <w:szCs w:val="24"/>
        </w:rPr>
        <w:t xml:space="preserve">Поставка </w:t>
      </w:r>
      <w:r w:rsidR="00F12A4C">
        <w:rPr>
          <w:rFonts w:ascii="Times New Roman" w:hAnsi="Times New Roman"/>
          <w:sz w:val="24"/>
          <w:szCs w:val="24"/>
        </w:rPr>
        <w:t>печатного оборудования</w:t>
      </w:r>
      <w:r>
        <w:rPr>
          <w:rFonts w:ascii="Times New Roman" w:hAnsi="Times New Roman"/>
          <w:sz w:val="24"/>
          <w:szCs w:val="24"/>
        </w:rPr>
        <w:t>.</w:t>
      </w:r>
    </w:p>
    <w:p w14:paraId="3F42D3E8" w14:textId="646B3CA8" w:rsidR="00EC6CD6" w:rsidRDefault="00667E22" w:rsidP="00DE2D81">
      <w:pPr>
        <w:pStyle w:val="ConsPlusNormal"/>
        <w:ind w:firstLine="709"/>
        <w:jc w:val="both"/>
        <w:rPr>
          <w:rFonts w:ascii="Times New Roman" w:hAnsi="Times New Roman" w:cs="Times New Roman"/>
          <w:sz w:val="24"/>
          <w:szCs w:val="28"/>
        </w:rPr>
      </w:pPr>
      <w:r w:rsidRPr="00DE2D81">
        <w:rPr>
          <w:rFonts w:ascii="Times New Roman" w:hAnsi="Times New Roman" w:cs="Times New Roman"/>
          <w:sz w:val="24"/>
          <w:szCs w:val="28"/>
        </w:rPr>
        <w:t xml:space="preserve">Цель поставки </w:t>
      </w:r>
      <w:r w:rsidR="00E66C1B" w:rsidRPr="00DE2D81">
        <w:rPr>
          <w:rFonts w:ascii="Times New Roman" w:hAnsi="Times New Roman" w:cs="Times New Roman"/>
          <w:sz w:val="24"/>
          <w:szCs w:val="28"/>
        </w:rPr>
        <w:t>Т</w:t>
      </w:r>
      <w:r w:rsidRPr="00DE2D81">
        <w:rPr>
          <w:rFonts w:ascii="Times New Roman" w:hAnsi="Times New Roman" w:cs="Times New Roman"/>
          <w:sz w:val="24"/>
          <w:szCs w:val="28"/>
        </w:rPr>
        <w:t xml:space="preserve">овара: </w:t>
      </w:r>
      <w:r w:rsidR="00C620F1" w:rsidRPr="00DE2D81">
        <w:rPr>
          <w:rFonts w:ascii="Times New Roman" w:hAnsi="Times New Roman" w:cs="Times New Roman"/>
          <w:sz w:val="24"/>
          <w:szCs w:val="28"/>
        </w:rPr>
        <w:t>обеспечение организации почтовой связи</w:t>
      </w:r>
      <w:r w:rsidR="00487D90" w:rsidRPr="00DE2D81">
        <w:rPr>
          <w:rFonts w:ascii="Times New Roman" w:hAnsi="Times New Roman" w:cs="Times New Roman"/>
          <w:sz w:val="24"/>
          <w:szCs w:val="28"/>
        </w:rPr>
        <w:t>.</w:t>
      </w:r>
    </w:p>
    <w:p w14:paraId="0102E8AE" w14:textId="77777777" w:rsidR="00DE2D81" w:rsidRPr="00DE2D81" w:rsidRDefault="00DE2D81" w:rsidP="00DE2D81">
      <w:pPr>
        <w:pStyle w:val="ConsPlusNormal"/>
        <w:ind w:firstLine="709"/>
        <w:jc w:val="both"/>
        <w:rPr>
          <w:rFonts w:ascii="Times New Roman" w:hAnsi="Times New Roman" w:cs="Times New Roman"/>
          <w:sz w:val="24"/>
          <w:szCs w:val="28"/>
        </w:rPr>
      </w:pPr>
    </w:p>
    <w:p w14:paraId="5EFCED5F" w14:textId="77777777" w:rsidR="00152914" w:rsidRPr="00DE2D81" w:rsidRDefault="004D6E60" w:rsidP="00F12A4C">
      <w:pPr>
        <w:keepNext/>
        <w:keepLines/>
        <w:widowControl w:val="0"/>
        <w:numPr>
          <w:ilvl w:val="0"/>
          <w:numId w:val="11"/>
        </w:numPr>
        <w:tabs>
          <w:tab w:val="left" w:pos="0"/>
        </w:tabs>
        <w:autoSpaceDE w:val="0"/>
        <w:autoSpaceDN w:val="0"/>
        <w:adjustRightInd w:val="0"/>
        <w:spacing w:after="0" w:line="240" w:lineRule="auto"/>
        <w:jc w:val="center"/>
        <w:rPr>
          <w:rFonts w:ascii="Times New Roman" w:eastAsia="Times New Roman" w:hAnsi="Times New Roman" w:cs="Times New Roman"/>
          <w:b/>
          <w:sz w:val="24"/>
          <w:szCs w:val="28"/>
          <w:lang w:eastAsia="ru-RU"/>
        </w:rPr>
      </w:pPr>
      <w:r w:rsidRPr="00DE2D81">
        <w:rPr>
          <w:rFonts w:ascii="Times New Roman" w:eastAsia="Times New Roman" w:hAnsi="Times New Roman" w:cs="Times New Roman"/>
          <w:b/>
          <w:sz w:val="24"/>
          <w:szCs w:val="28"/>
          <w:lang w:eastAsia="ru-RU"/>
        </w:rPr>
        <w:t>ОБЩИЕ ТРЕБОВАНИЯ К ТОВАРУ</w:t>
      </w:r>
    </w:p>
    <w:p w14:paraId="1C45BB8D" w14:textId="3AF7055B" w:rsidR="004D6E60" w:rsidRPr="00DE2D81" w:rsidRDefault="00953A31" w:rsidP="00F12A4C">
      <w:pPr>
        <w:keepNext/>
        <w:keepLines/>
        <w:widowControl w:val="0"/>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b/>
          <w:sz w:val="24"/>
          <w:szCs w:val="28"/>
          <w:lang w:eastAsia="ru-RU"/>
        </w:rPr>
      </w:pPr>
      <w:r w:rsidRPr="00DE2D81">
        <w:rPr>
          <w:rFonts w:ascii="Times New Roman" w:eastAsia="Times New Roman" w:hAnsi="Times New Roman" w:cs="Times New Roman"/>
          <w:b/>
          <w:sz w:val="24"/>
          <w:szCs w:val="28"/>
          <w:lang w:eastAsia="ru-RU"/>
        </w:rPr>
        <w:t>Требования к товару</w:t>
      </w:r>
    </w:p>
    <w:p w14:paraId="4333468D" w14:textId="77777777" w:rsidR="00CA5E34" w:rsidRPr="00E63073" w:rsidRDefault="00CA5E34" w:rsidP="00CA5E3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Поставляемые Т</w:t>
      </w:r>
      <w:r w:rsidRPr="00E63073">
        <w:rPr>
          <w:rFonts w:ascii="Times New Roman" w:hAnsi="Times New Roman" w:cs="Times New Roman"/>
          <w:sz w:val="24"/>
          <w:szCs w:val="24"/>
        </w:rPr>
        <w:t>овары должны быть новыми, не бывшими в употреблении, не восстановленными, не содержащим повторно используемые детали (части), не являться выставочными образцами и быть свободными от прав третьих лиц.</w:t>
      </w:r>
    </w:p>
    <w:p w14:paraId="212655E2" w14:textId="77777777" w:rsidR="00CA5E34" w:rsidRPr="00E63073" w:rsidRDefault="00CA5E34" w:rsidP="00CA5E34">
      <w:pPr>
        <w:pStyle w:val="ConsPlusNormal"/>
        <w:ind w:firstLine="709"/>
        <w:jc w:val="both"/>
        <w:rPr>
          <w:rFonts w:ascii="Times New Roman" w:hAnsi="Times New Roman" w:cs="Times New Roman"/>
          <w:sz w:val="24"/>
          <w:szCs w:val="24"/>
        </w:rPr>
      </w:pPr>
      <w:r w:rsidRPr="00E63073">
        <w:rPr>
          <w:rFonts w:ascii="Times New Roman" w:hAnsi="Times New Roman" w:cs="Times New Roman"/>
          <w:sz w:val="24"/>
          <w:szCs w:val="24"/>
        </w:rPr>
        <w:t xml:space="preserve">Товары должны обеспечивать работу </w:t>
      </w:r>
      <w:r>
        <w:rPr>
          <w:rFonts w:ascii="Times New Roman" w:hAnsi="Times New Roman" w:cs="Times New Roman"/>
          <w:sz w:val="24"/>
          <w:szCs w:val="24"/>
        </w:rPr>
        <w:t>от</w:t>
      </w:r>
      <w:r w:rsidRPr="00E63073">
        <w:rPr>
          <w:rFonts w:ascii="Times New Roman" w:hAnsi="Times New Roman" w:cs="Times New Roman"/>
          <w:sz w:val="24"/>
          <w:szCs w:val="24"/>
        </w:rPr>
        <w:t xml:space="preserve"> напряжения переменного тока электрической сети 220</w:t>
      </w:r>
      <w:r>
        <w:rPr>
          <w:rFonts w:ascii="Times New Roman" w:hAnsi="Times New Roman" w:cs="Times New Roman"/>
          <w:sz w:val="24"/>
          <w:szCs w:val="24"/>
        </w:rPr>
        <w:t xml:space="preserve"> </w:t>
      </w:r>
      <w:r w:rsidRPr="00E63073">
        <w:rPr>
          <w:rFonts w:ascii="Times New Roman" w:hAnsi="Times New Roman" w:cs="Times New Roman"/>
          <w:sz w:val="24"/>
          <w:szCs w:val="24"/>
        </w:rPr>
        <w:t xml:space="preserve">Вольт, частоты </w:t>
      </w:r>
      <w:r>
        <w:rPr>
          <w:rFonts w:ascii="Times New Roman" w:hAnsi="Times New Roman" w:cs="Times New Roman"/>
          <w:sz w:val="24"/>
          <w:szCs w:val="24"/>
        </w:rPr>
        <w:t>50</w:t>
      </w:r>
      <w:r w:rsidRPr="00E63073">
        <w:rPr>
          <w:rFonts w:ascii="Times New Roman" w:hAnsi="Times New Roman" w:cs="Times New Roman"/>
          <w:sz w:val="24"/>
          <w:szCs w:val="24"/>
        </w:rPr>
        <w:t xml:space="preserve"> Гц. Система электропитания должна соответствовать стандарту подключения</w:t>
      </w:r>
      <w:r>
        <w:rPr>
          <w:rFonts w:ascii="Times New Roman" w:hAnsi="Times New Roman" w:cs="Times New Roman"/>
          <w:sz w:val="24"/>
          <w:szCs w:val="24"/>
        </w:rPr>
        <w:t xml:space="preserve"> </w:t>
      </w:r>
      <w:r w:rsidRPr="00543511">
        <w:rPr>
          <w:rFonts w:ascii="Times New Roman" w:hAnsi="Times New Roman" w:cs="Times New Roman"/>
          <w:sz w:val="24"/>
          <w:szCs w:val="24"/>
        </w:rPr>
        <w:t>СЕЕ-7</w:t>
      </w:r>
      <w:r w:rsidRPr="00E63073">
        <w:rPr>
          <w:rFonts w:ascii="Times New Roman" w:hAnsi="Times New Roman" w:cs="Times New Roman"/>
          <w:sz w:val="24"/>
          <w:szCs w:val="24"/>
        </w:rPr>
        <w:t>, обеспечивающему заземление.</w:t>
      </w:r>
    </w:p>
    <w:p w14:paraId="43BB05ED" w14:textId="77777777" w:rsidR="00DE2D81" w:rsidRPr="00DE2D81" w:rsidRDefault="00DE2D81" w:rsidP="00DE2D81">
      <w:pPr>
        <w:widowControl w:val="0"/>
        <w:tabs>
          <w:tab w:val="left" w:pos="1276"/>
        </w:tabs>
        <w:autoSpaceDE w:val="0"/>
        <w:autoSpaceDN w:val="0"/>
        <w:adjustRightInd w:val="0"/>
        <w:spacing w:after="0" w:line="240" w:lineRule="auto"/>
        <w:ind w:right="-2" w:firstLine="708"/>
        <w:jc w:val="both"/>
        <w:rPr>
          <w:rFonts w:ascii="Times New Roman" w:hAnsi="Times New Roman" w:cs="Times New Roman"/>
          <w:sz w:val="24"/>
          <w:szCs w:val="28"/>
        </w:rPr>
      </w:pPr>
    </w:p>
    <w:p w14:paraId="0742A61E" w14:textId="2EE34F22" w:rsidR="00953A31" w:rsidRDefault="00A6025C" w:rsidP="00F12A4C">
      <w:pPr>
        <w:keepNext/>
        <w:keepLines/>
        <w:widowControl w:val="0"/>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b/>
          <w:sz w:val="24"/>
          <w:szCs w:val="28"/>
          <w:lang w:eastAsia="ru-RU"/>
        </w:rPr>
      </w:pPr>
      <w:r w:rsidRPr="00DE2D81">
        <w:rPr>
          <w:rFonts w:ascii="Times New Roman" w:eastAsia="Times New Roman" w:hAnsi="Times New Roman" w:cs="Times New Roman"/>
          <w:b/>
          <w:sz w:val="24"/>
          <w:szCs w:val="28"/>
          <w:lang w:eastAsia="ru-RU"/>
        </w:rPr>
        <w:t>Номенклатура и количество</w:t>
      </w:r>
      <w:r w:rsidR="00953A31" w:rsidRPr="00DE2D81">
        <w:rPr>
          <w:rFonts w:ascii="Times New Roman" w:eastAsia="Times New Roman" w:hAnsi="Times New Roman" w:cs="Times New Roman"/>
          <w:b/>
          <w:sz w:val="24"/>
          <w:szCs w:val="28"/>
          <w:lang w:eastAsia="ru-RU"/>
        </w:rPr>
        <w:t xml:space="preserve"> поставляемого товара</w:t>
      </w:r>
    </w:p>
    <w:p w14:paraId="615F94A1" w14:textId="77777777" w:rsidR="00DE2D81" w:rsidRDefault="00DE2D81" w:rsidP="00DE2D81">
      <w:pPr>
        <w:keepNext/>
        <w:keepLines/>
        <w:widowControl w:val="0"/>
        <w:autoSpaceDE w:val="0"/>
        <w:autoSpaceDN w:val="0"/>
        <w:adjustRightInd w:val="0"/>
        <w:spacing w:after="0" w:line="240" w:lineRule="auto"/>
        <w:ind w:left="709"/>
        <w:jc w:val="both"/>
        <w:rPr>
          <w:rFonts w:ascii="Times New Roman" w:eastAsia="Times New Roman" w:hAnsi="Times New Roman" w:cs="Times New Roman"/>
          <w:b/>
          <w:sz w:val="24"/>
          <w:szCs w:val="28"/>
          <w:lang w:eastAsia="ru-RU"/>
        </w:rPr>
      </w:pPr>
    </w:p>
    <w:tbl>
      <w:tblPr>
        <w:tblStyle w:val="af7"/>
        <w:tblW w:w="5000" w:type="pct"/>
        <w:tblLook w:val="04A0" w:firstRow="1" w:lastRow="0" w:firstColumn="1" w:lastColumn="0" w:noHBand="0" w:noVBand="1"/>
      </w:tblPr>
      <w:tblGrid>
        <w:gridCol w:w="705"/>
        <w:gridCol w:w="5388"/>
        <w:gridCol w:w="1560"/>
        <w:gridCol w:w="1691"/>
      </w:tblGrid>
      <w:tr w:rsidR="00DE2D81" w:rsidRPr="005C487F" w14:paraId="606979B2" w14:textId="77777777" w:rsidTr="00D7036D">
        <w:trPr>
          <w:trHeight w:val="290"/>
        </w:trPr>
        <w:tc>
          <w:tcPr>
            <w:tcW w:w="377" w:type="pct"/>
            <w:vAlign w:val="center"/>
          </w:tcPr>
          <w:p w14:paraId="4AB35F7D" w14:textId="77777777" w:rsidR="00DE2D81" w:rsidRPr="005C487F" w:rsidRDefault="00DE2D81" w:rsidP="00D7036D">
            <w:pPr>
              <w:pStyle w:val="affff0"/>
            </w:pPr>
            <w:r w:rsidRPr="005C487F">
              <w:t>№ п/п</w:t>
            </w:r>
          </w:p>
        </w:tc>
        <w:tc>
          <w:tcPr>
            <w:tcW w:w="2883" w:type="pct"/>
            <w:vAlign w:val="center"/>
          </w:tcPr>
          <w:p w14:paraId="5E631420" w14:textId="77777777" w:rsidR="00DE2D81" w:rsidRPr="005C487F" w:rsidRDefault="00DE2D81" w:rsidP="00D7036D">
            <w:pPr>
              <w:pStyle w:val="affff0"/>
            </w:pPr>
            <w:r w:rsidRPr="005C487F">
              <w:t>Наименование</w:t>
            </w:r>
            <w:r>
              <w:t xml:space="preserve"> Товара</w:t>
            </w:r>
            <w:r w:rsidRPr="00DE2D81">
              <w:rPr>
                <w:b w:val="0"/>
                <w:vertAlign w:val="superscript"/>
              </w:rPr>
              <w:footnoteReference w:id="2"/>
            </w:r>
          </w:p>
        </w:tc>
        <w:tc>
          <w:tcPr>
            <w:tcW w:w="835" w:type="pct"/>
            <w:vAlign w:val="center"/>
          </w:tcPr>
          <w:p w14:paraId="1A08080A" w14:textId="77777777" w:rsidR="00DE2D81" w:rsidRPr="005C487F" w:rsidRDefault="00DE2D81" w:rsidP="00D7036D">
            <w:pPr>
              <w:pStyle w:val="affff0"/>
            </w:pPr>
            <w:r w:rsidRPr="005C487F">
              <w:t>Единица измерения</w:t>
            </w:r>
          </w:p>
        </w:tc>
        <w:tc>
          <w:tcPr>
            <w:tcW w:w="905" w:type="pct"/>
            <w:vAlign w:val="center"/>
          </w:tcPr>
          <w:p w14:paraId="41291723" w14:textId="77777777" w:rsidR="00DE2D81" w:rsidRPr="005C487F" w:rsidRDefault="00DE2D81" w:rsidP="00D7036D">
            <w:pPr>
              <w:pStyle w:val="affff0"/>
            </w:pPr>
            <w:r w:rsidRPr="005C487F">
              <w:t>Количество</w:t>
            </w:r>
          </w:p>
        </w:tc>
      </w:tr>
      <w:tr w:rsidR="00CA5E34" w:rsidRPr="005C487F" w14:paraId="591DA5CB" w14:textId="77777777" w:rsidTr="00864567">
        <w:tc>
          <w:tcPr>
            <w:tcW w:w="377" w:type="pct"/>
          </w:tcPr>
          <w:p w14:paraId="496E95A7" w14:textId="77777777" w:rsidR="00CA5E34" w:rsidRPr="005C487F" w:rsidRDefault="00CA5E34" w:rsidP="00F12A4C">
            <w:pPr>
              <w:pStyle w:val="affff4"/>
              <w:numPr>
                <w:ilvl w:val="0"/>
                <w:numId w:val="10"/>
              </w:numPr>
            </w:pPr>
          </w:p>
        </w:tc>
        <w:tc>
          <w:tcPr>
            <w:tcW w:w="2883" w:type="pct"/>
          </w:tcPr>
          <w:p w14:paraId="32700867" w14:textId="191255D0" w:rsidR="00CA5E34" w:rsidRPr="005C487F" w:rsidRDefault="00911295" w:rsidP="00CA5E34">
            <w:pPr>
              <w:pStyle w:val="affff2"/>
            </w:pPr>
            <w:r w:rsidRPr="00911295">
              <w:t>Принтер цветной струйный, количество цветов 4</w:t>
            </w:r>
          </w:p>
        </w:tc>
        <w:tc>
          <w:tcPr>
            <w:tcW w:w="835" w:type="pct"/>
          </w:tcPr>
          <w:p w14:paraId="0EFF1E01" w14:textId="55F83B8F" w:rsidR="00CA5E34" w:rsidRPr="005C487F" w:rsidRDefault="00CA5E34" w:rsidP="00CA5E34">
            <w:pPr>
              <w:pStyle w:val="affff9"/>
            </w:pPr>
            <w:r w:rsidRPr="00E63073">
              <w:t>шт.</w:t>
            </w:r>
          </w:p>
        </w:tc>
        <w:tc>
          <w:tcPr>
            <w:tcW w:w="905" w:type="pct"/>
          </w:tcPr>
          <w:p w14:paraId="6C2EC3E2" w14:textId="62B99951" w:rsidR="00CA5E34" w:rsidRPr="005C487F" w:rsidRDefault="00911295" w:rsidP="00CA5E34">
            <w:pPr>
              <w:pStyle w:val="affff9"/>
            </w:pPr>
            <w:r>
              <w:t>1</w:t>
            </w:r>
          </w:p>
        </w:tc>
      </w:tr>
      <w:tr w:rsidR="00911295" w:rsidRPr="005C487F" w14:paraId="6573D5DA" w14:textId="77777777" w:rsidTr="00864567">
        <w:tc>
          <w:tcPr>
            <w:tcW w:w="377" w:type="pct"/>
          </w:tcPr>
          <w:p w14:paraId="19F8B17E" w14:textId="77777777" w:rsidR="00911295" w:rsidRPr="005C487F" w:rsidRDefault="00911295" w:rsidP="00F12A4C">
            <w:pPr>
              <w:pStyle w:val="affff4"/>
              <w:numPr>
                <w:ilvl w:val="0"/>
                <w:numId w:val="10"/>
              </w:numPr>
            </w:pPr>
          </w:p>
        </w:tc>
        <w:tc>
          <w:tcPr>
            <w:tcW w:w="2883" w:type="pct"/>
          </w:tcPr>
          <w:p w14:paraId="74BDE7CA" w14:textId="664D49BF" w:rsidR="00911295" w:rsidRPr="00E63073" w:rsidRDefault="00911295" w:rsidP="00CA5E34">
            <w:pPr>
              <w:pStyle w:val="affff2"/>
            </w:pPr>
            <w:r w:rsidRPr="00911295">
              <w:t xml:space="preserve">МФУ </w:t>
            </w:r>
            <w:proofErr w:type="spellStart"/>
            <w:r w:rsidRPr="00911295">
              <w:t>Fplus</w:t>
            </w:r>
            <w:proofErr w:type="spellEnd"/>
            <w:r w:rsidRPr="00911295">
              <w:t xml:space="preserve"> M40adn</w:t>
            </w:r>
            <w:r>
              <w:t xml:space="preserve"> или эквивалент</w:t>
            </w:r>
          </w:p>
        </w:tc>
        <w:tc>
          <w:tcPr>
            <w:tcW w:w="835" w:type="pct"/>
          </w:tcPr>
          <w:p w14:paraId="3472395A" w14:textId="79F7A581" w:rsidR="00911295" w:rsidRPr="00E63073" w:rsidRDefault="00911295" w:rsidP="00CA5E34">
            <w:pPr>
              <w:pStyle w:val="affff9"/>
            </w:pPr>
            <w:r w:rsidRPr="00E63073">
              <w:t>шт.</w:t>
            </w:r>
          </w:p>
        </w:tc>
        <w:tc>
          <w:tcPr>
            <w:tcW w:w="905" w:type="pct"/>
          </w:tcPr>
          <w:p w14:paraId="1D0F0D09" w14:textId="12B47005" w:rsidR="00911295" w:rsidRDefault="00911295" w:rsidP="00CA5E34">
            <w:pPr>
              <w:pStyle w:val="affff9"/>
            </w:pPr>
            <w:r>
              <w:t>150</w:t>
            </w:r>
          </w:p>
        </w:tc>
      </w:tr>
      <w:tr w:rsidR="00DE2D81" w:rsidRPr="005C487F" w14:paraId="3D5E5FAC" w14:textId="77777777" w:rsidTr="00D7036D">
        <w:tc>
          <w:tcPr>
            <w:tcW w:w="4095" w:type="pct"/>
            <w:gridSpan w:val="3"/>
          </w:tcPr>
          <w:p w14:paraId="2D773DA3" w14:textId="77777777" w:rsidR="00DE2D81" w:rsidRPr="005C487F" w:rsidRDefault="00DE2D81" w:rsidP="00D7036D">
            <w:pPr>
              <w:pStyle w:val="ConsPlusNormal"/>
              <w:ind w:firstLine="0"/>
              <w:jc w:val="center"/>
              <w:rPr>
                <w:rFonts w:ascii="Times New Roman" w:hAnsi="Times New Roman" w:cs="Times New Roman"/>
                <w:sz w:val="24"/>
                <w:szCs w:val="24"/>
              </w:rPr>
            </w:pPr>
            <w:r w:rsidRPr="005C487F">
              <w:rPr>
                <w:rFonts w:ascii="Times New Roman" w:hAnsi="Times New Roman"/>
                <w:b/>
                <w:sz w:val="24"/>
                <w:szCs w:val="24"/>
              </w:rPr>
              <w:t>ИТОГО</w:t>
            </w:r>
          </w:p>
        </w:tc>
        <w:tc>
          <w:tcPr>
            <w:tcW w:w="905" w:type="pct"/>
          </w:tcPr>
          <w:p w14:paraId="52846D35" w14:textId="6DBD9EC3" w:rsidR="00DE2D81" w:rsidRPr="00771A11" w:rsidRDefault="00AB2062" w:rsidP="00D7036D">
            <w:pPr>
              <w:pStyle w:val="ConsPlusNormal"/>
              <w:ind w:firstLine="0"/>
              <w:jc w:val="center"/>
              <w:rPr>
                <w:rFonts w:ascii="Times New Roman" w:hAnsi="Times New Roman" w:cs="Times New Roman"/>
                <w:b/>
                <w:sz w:val="24"/>
                <w:szCs w:val="24"/>
              </w:rPr>
            </w:pPr>
            <w:r>
              <w:rPr>
                <w:rFonts w:ascii="Times New Roman" w:hAnsi="Times New Roman" w:cs="Times New Roman"/>
                <w:b/>
                <w:sz w:val="24"/>
                <w:szCs w:val="24"/>
              </w:rPr>
              <w:t>2</w:t>
            </w:r>
            <w:r w:rsidR="00CA5E34">
              <w:rPr>
                <w:rFonts w:ascii="Times New Roman" w:hAnsi="Times New Roman" w:cs="Times New Roman"/>
                <w:b/>
                <w:sz w:val="24"/>
                <w:szCs w:val="24"/>
              </w:rPr>
              <w:t>00</w:t>
            </w:r>
          </w:p>
        </w:tc>
      </w:tr>
    </w:tbl>
    <w:p w14:paraId="46D7A01B" w14:textId="3A56A8A7" w:rsidR="00DE2D81" w:rsidRDefault="00DE2D81" w:rsidP="00DE2D81">
      <w:pPr>
        <w:keepNext/>
        <w:keepLines/>
        <w:widowControl w:val="0"/>
        <w:autoSpaceDE w:val="0"/>
        <w:autoSpaceDN w:val="0"/>
        <w:adjustRightInd w:val="0"/>
        <w:spacing w:after="0" w:line="240" w:lineRule="auto"/>
        <w:ind w:left="709"/>
        <w:jc w:val="both"/>
        <w:rPr>
          <w:rFonts w:ascii="Times New Roman" w:eastAsia="Times New Roman" w:hAnsi="Times New Roman" w:cs="Times New Roman"/>
          <w:b/>
          <w:sz w:val="24"/>
          <w:szCs w:val="28"/>
          <w:lang w:eastAsia="ru-RU"/>
        </w:rPr>
      </w:pPr>
    </w:p>
    <w:p w14:paraId="62219771" w14:textId="77777777" w:rsidR="00DE2D81" w:rsidRPr="00DE2D81" w:rsidRDefault="00DE2D81" w:rsidP="00DE2D81">
      <w:pPr>
        <w:keepNext/>
        <w:keepLines/>
        <w:widowControl w:val="0"/>
        <w:autoSpaceDE w:val="0"/>
        <w:autoSpaceDN w:val="0"/>
        <w:adjustRightInd w:val="0"/>
        <w:spacing w:after="0" w:line="240" w:lineRule="auto"/>
        <w:ind w:left="709"/>
        <w:jc w:val="both"/>
        <w:rPr>
          <w:rFonts w:ascii="Times New Roman" w:eastAsia="Times New Roman" w:hAnsi="Times New Roman" w:cs="Times New Roman"/>
          <w:b/>
          <w:sz w:val="24"/>
          <w:szCs w:val="28"/>
          <w:lang w:eastAsia="ru-RU"/>
        </w:rPr>
      </w:pPr>
    </w:p>
    <w:p w14:paraId="29DB5F6A" w14:textId="2EECA42F" w:rsidR="0067506B" w:rsidRPr="00DE2D81" w:rsidRDefault="0067506B" w:rsidP="00F12A4C">
      <w:pPr>
        <w:keepNext/>
        <w:keepLines/>
        <w:widowControl w:val="0"/>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b/>
          <w:sz w:val="24"/>
          <w:szCs w:val="28"/>
          <w:lang w:eastAsia="ru-RU"/>
        </w:rPr>
      </w:pPr>
      <w:r w:rsidRPr="00DE2D81">
        <w:rPr>
          <w:rFonts w:ascii="Times New Roman" w:eastAsia="Times New Roman" w:hAnsi="Times New Roman" w:cs="Times New Roman"/>
          <w:b/>
          <w:sz w:val="24"/>
          <w:szCs w:val="28"/>
          <w:lang w:eastAsia="ru-RU"/>
        </w:rPr>
        <w:t>Основные характеристики товара</w:t>
      </w:r>
    </w:p>
    <w:p w14:paraId="6C5D3223" w14:textId="1493E760" w:rsidR="002A394A" w:rsidRPr="00DE2D81" w:rsidRDefault="002A394A" w:rsidP="00DE2D81">
      <w:pPr>
        <w:pStyle w:val="af5"/>
        <w:widowControl w:val="0"/>
        <w:tabs>
          <w:tab w:val="left" w:pos="1276"/>
        </w:tabs>
        <w:autoSpaceDE w:val="0"/>
        <w:autoSpaceDN w:val="0"/>
        <w:adjustRightInd w:val="0"/>
        <w:ind w:left="0" w:firstLine="709"/>
        <w:contextualSpacing w:val="0"/>
        <w:jc w:val="both"/>
        <w:rPr>
          <w:b/>
          <w:sz w:val="24"/>
        </w:rPr>
      </w:pPr>
      <w:r w:rsidRPr="00DE2D81">
        <w:rPr>
          <w:bCs/>
          <w:sz w:val="24"/>
        </w:rPr>
        <w:t>Товар должен соответствовать техническим характеристикам, указанным в приложении № </w:t>
      </w:r>
      <w:r w:rsidR="00A616A0" w:rsidRPr="00DE2D81">
        <w:rPr>
          <w:bCs/>
          <w:sz w:val="24"/>
        </w:rPr>
        <w:t>1</w:t>
      </w:r>
      <w:r w:rsidRPr="00DE2D81">
        <w:rPr>
          <w:bCs/>
          <w:sz w:val="24"/>
        </w:rPr>
        <w:t xml:space="preserve"> к ТЗ.</w:t>
      </w:r>
    </w:p>
    <w:p w14:paraId="4B104526" w14:textId="08AAB2B0" w:rsidR="000066B4" w:rsidRPr="00DE2D81" w:rsidRDefault="000066B4" w:rsidP="00F12A4C">
      <w:pPr>
        <w:keepNext/>
        <w:keepLines/>
        <w:widowControl w:val="0"/>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b/>
          <w:sz w:val="24"/>
          <w:szCs w:val="28"/>
          <w:lang w:eastAsia="ru-RU"/>
        </w:rPr>
      </w:pPr>
      <w:r w:rsidRPr="00DE2D81">
        <w:rPr>
          <w:rFonts w:ascii="Times New Roman" w:eastAsia="Times New Roman" w:hAnsi="Times New Roman" w:cs="Times New Roman"/>
          <w:b/>
          <w:sz w:val="24"/>
          <w:szCs w:val="28"/>
          <w:lang w:eastAsia="ru-RU"/>
        </w:rPr>
        <w:lastRenderedPageBreak/>
        <w:t>Комплектность товара</w:t>
      </w:r>
    </w:p>
    <w:p w14:paraId="571398A4" w14:textId="26023E7F" w:rsidR="00E92EB7" w:rsidRDefault="00CA5E34" w:rsidP="00DE2D81">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E63073">
        <w:rPr>
          <w:rFonts w:ascii="Times New Roman" w:hAnsi="Times New Roman" w:cs="Times New Roman"/>
          <w:sz w:val="24"/>
          <w:szCs w:val="24"/>
        </w:rPr>
        <w:t xml:space="preserve">Комплектность Товара: в соответствии с характеристиками </w:t>
      </w:r>
      <w:r>
        <w:rPr>
          <w:rFonts w:ascii="Times New Roman" w:hAnsi="Times New Roman" w:cs="Times New Roman"/>
          <w:sz w:val="24"/>
          <w:szCs w:val="24"/>
        </w:rPr>
        <w:t>Т</w:t>
      </w:r>
      <w:r w:rsidRPr="00E63073">
        <w:rPr>
          <w:rFonts w:ascii="Times New Roman" w:hAnsi="Times New Roman" w:cs="Times New Roman"/>
          <w:sz w:val="24"/>
          <w:szCs w:val="24"/>
        </w:rPr>
        <w:t>овара, указанными в п. 3.3 Технического задания, а также кабели питания и/или блоки питания, необходимые для полноценной работы Товара, инструкция по эксплуатации</w:t>
      </w:r>
      <w:r w:rsidR="0010043E" w:rsidRPr="00DE2D81">
        <w:rPr>
          <w:rFonts w:ascii="Times New Roman" w:hAnsi="Times New Roman" w:cs="Times New Roman"/>
          <w:sz w:val="24"/>
          <w:szCs w:val="28"/>
        </w:rPr>
        <w:t>.</w:t>
      </w:r>
    </w:p>
    <w:p w14:paraId="4A0DC853" w14:textId="77777777" w:rsidR="00DE2D81" w:rsidRPr="00DE2D81" w:rsidRDefault="00DE2D81" w:rsidP="00DE2D81">
      <w:pPr>
        <w:widowControl w:val="0"/>
        <w:autoSpaceDE w:val="0"/>
        <w:autoSpaceDN w:val="0"/>
        <w:adjustRightInd w:val="0"/>
        <w:spacing w:after="0" w:line="240" w:lineRule="auto"/>
        <w:ind w:firstLine="709"/>
        <w:jc w:val="both"/>
        <w:rPr>
          <w:rFonts w:ascii="Times New Roman" w:hAnsi="Times New Roman" w:cs="Times New Roman"/>
          <w:sz w:val="24"/>
          <w:szCs w:val="28"/>
        </w:rPr>
      </w:pPr>
    </w:p>
    <w:p w14:paraId="5CFEF616" w14:textId="4C94A12C" w:rsidR="000066B4" w:rsidRPr="00DE2D81" w:rsidRDefault="000066B4" w:rsidP="00F12A4C">
      <w:pPr>
        <w:keepNext/>
        <w:keepLines/>
        <w:widowControl w:val="0"/>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b/>
          <w:sz w:val="24"/>
          <w:szCs w:val="28"/>
          <w:lang w:eastAsia="ru-RU"/>
        </w:rPr>
      </w:pPr>
      <w:r w:rsidRPr="00DE2D81">
        <w:rPr>
          <w:rFonts w:ascii="Times New Roman" w:eastAsia="Times New Roman" w:hAnsi="Times New Roman" w:cs="Times New Roman"/>
          <w:b/>
          <w:sz w:val="24"/>
          <w:szCs w:val="28"/>
          <w:lang w:eastAsia="ru-RU"/>
        </w:rPr>
        <w:t>Нормативные документы, которые устанавливают требования к товару</w:t>
      </w:r>
      <w:r w:rsidR="0035076A" w:rsidRPr="00DE2D81">
        <w:rPr>
          <w:rFonts w:ascii="Times New Roman" w:eastAsia="Times New Roman" w:hAnsi="Times New Roman" w:cs="Times New Roman"/>
          <w:b/>
          <w:sz w:val="24"/>
          <w:szCs w:val="28"/>
          <w:lang w:eastAsia="ru-RU"/>
        </w:rPr>
        <w:t>, к поставке товара</w:t>
      </w:r>
      <w:r w:rsidR="00913FBD" w:rsidRPr="00DE2D81">
        <w:rPr>
          <w:rFonts w:ascii="Times New Roman" w:eastAsia="Times New Roman" w:hAnsi="Times New Roman" w:cs="Times New Roman"/>
          <w:b/>
          <w:sz w:val="24"/>
          <w:szCs w:val="28"/>
          <w:lang w:eastAsia="ru-RU"/>
        </w:rPr>
        <w:t xml:space="preserve"> </w:t>
      </w:r>
    </w:p>
    <w:p w14:paraId="08003D58" w14:textId="0FEC20A5" w:rsidR="00E92EB7" w:rsidRPr="00DE2D81" w:rsidRDefault="007F746F" w:rsidP="00F12A4C">
      <w:pPr>
        <w:widowControl w:val="0"/>
        <w:numPr>
          <w:ilvl w:val="2"/>
          <w:numId w:val="11"/>
        </w:numPr>
        <w:autoSpaceDE w:val="0"/>
        <w:autoSpaceDN w:val="0"/>
        <w:adjustRightInd w:val="0"/>
        <w:spacing w:after="0" w:line="240" w:lineRule="auto"/>
        <w:ind w:left="0" w:firstLine="709"/>
        <w:jc w:val="both"/>
        <w:rPr>
          <w:rFonts w:ascii="Times New Roman" w:eastAsia="Times New Roman" w:hAnsi="Times New Roman" w:cs="Times New Roman"/>
          <w:bCs/>
          <w:sz w:val="24"/>
          <w:szCs w:val="28"/>
          <w:lang w:eastAsia="ru-RU"/>
        </w:rPr>
      </w:pPr>
      <w:r w:rsidRPr="00DE2D81">
        <w:rPr>
          <w:rFonts w:ascii="Times New Roman" w:eastAsia="Times New Roman" w:hAnsi="Times New Roman" w:cs="Times New Roman"/>
          <w:bCs/>
          <w:sz w:val="24"/>
          <w:szCs w:val="28"/>
          <w:lang w:eastAsia="ru-RU"/>
        </w:rPr>
        <w:t>Качество поставляемого Товара должно соответствовать требованиям следующих нормативных документов</w:t>
      </w:r>
      <w:r w:rsidR="00E92EB7" w:rsidRPr="00DE2D81">
        <w:rPr>
          <w:rFonts w:ascii="Times New Roman" w:eastAsia="Times New Roman" w:hAnsi="Times New Roman" w:cs="Times New Roman"/>
          <w:bCs/>
          <w:sz w:val="24"/>
          <w:szCs w:val="28"/>
          <w:lang w:eastAsia="ru-RU"/>
        </w:rPr>
        <w:t>:</w:t>
      </w:r>
      <w:r w:rsidR="00B37296" w:rsidRPr="00DE2D81" w:rsidDel="00B37296">
        <w:rPr>
          <w:rFonts w:ascii="Times New Roman" w:eastAsia="Times New Roman" w:hAnsi="Times New Roman" w:cs="Times New Roman"/>
          <w:bCs/>
          <w:sz w:val="24"/>
          <w:szCs w:val="28"/>
          <w:lang w:eastAsia="ru-RU"/>
        </w:rPr>
        <w:t xml:space="preserve"> </w:t>
      </w:r>
    </w:p>
    <w:p w14:paraId="0C3E1524" w14:textId="7C3ECBE3" w:rsidR="00E92EB7" w:rsidRPr="00DE2D81" w:rsidRDefault="00251A78" w:rsidP="00DE2D81">
      <w:pPr>
        <w:pStyle w:val="ConsPlusNormal"/>
        <w:tabs>
          <w:tab w:val="left" w:pos="1134"/>
        </w:tabs>
        <w:ind w:firstLine="709"/>
        <w:jc w:val="both"/>
        <w:rPr>
          <w:rFonts w:ascii="Times New Roman" w:hAnsi="Times New Roman" w:cs="Times New Roman"/>
          <w:sz w:val="24"/>
          <w:szCs w:val="28"/>
        </w:rPr>
      </w:pPr>
      <w:r w:rsidRPr="00DE2D81">
        <w:rPr>
          <w:rFonts w:ascii="Times New Roman" w:hAnsi="Times New Roman" w:cs="Times New Roman"/>
          <w:sz w:val="24"/>
          <w:szCs w:val="28"/>
        </w:rPr>
        <w:t>–</w:t>
      </w:r>
      <w:r w:rsidR="00A52BA5" w:rsidRPr="00DE2D81">
        <w:rPr>
          <w:rFonts w:ascii="Times New Roman" w:hAnsi="Times New Roman" w:cs="Times New Roman"/>
          <w:sz w:val="24"/>
          <w:szCs w:val="28"/>
        </w:rPr>
        <w:tab/>
      </w:r>
      <w:r w:rsidR="00C93E6A" w:rsidRPr="00DE2D81">
        <w:rPr>
          <w:rFonts w:ascii="Times New Roman" w:hAnsi="Times New Roman" w:cs="Times New Roman"/>
          <w:sz w:val="24"/>
          <w:szCs w:val="28"/>
        </w:rPr>
        <w:t xml:space="preserve">технического регламента Таможенного Союза ТР ТС 004/2011 </w:t>
      </w:r>
      <w:r w:rsidR="00A60673" w:rsidRPr="00DE2D81">
        <w:rPr>
          <w:rFonts w:ascii="Times New Roman" w:hAnsi="Times New Roman" w:cs="Times New Roman"/>
          <w:sz w:val="24"/>
          <w:szCs w:val="28"/>
        </w:rPr>
        <w:br/>
        <w:t xml:space="preserve"> </w:t>
      </w:r>
      <w:r w:rsidR="00C93E6A" w:rsidRPr="00DE2D81">
        <w:rPr>
          <w:rFonts w:ascii="Times New Roman" w:hAnsi="Times New Roman" w:cs="Times New Roman"/>
          <w:sz w:val="24"/>
          <w:szCs w:val="28"/>
        </w:rPr>
        <w:t>«О безопасности низковольтного оборудования»</w:t>
      </w:r>
      <w:r w:rsidR="00E92EB7" w:rsidRPr="00DE2D81">
        <w:rPr>
          <w:rFonts w:ascii="Times New Roman" w:hAnsi="Times New Roman" w:cs="Times New Roman"/>
          <w:sz w:val="24"/>
          <w:szCs w:val="28"/>
        </w:rPr>
        <w:t xml:space="preserve">; </w:t>
      </w:r>
    </w:p>
    <w:p w14:paraId="44BDB416" w14:textId="0CF44D33" w:rsidR="00E92EB7" w:rsidRPr="00DE2D81" w:rsidRDefault="00251A78" w:rsidP="00DE2D81">
      <w:pPr>
        <w:pStyle w:val="ConsPlusNormal"/>
        <w:tabs>
          <w:tab w:val="left" w:pos="1134"/>
        </w:tabs>
        <w:ind w:firstLine="709"/>
        <w:jc w:val="both"/>
        <w:rPr>
          <w:rFonts w:ascii="Times New Roman" w:hAnsi="Times New Roman" w:cs="Times New Roman"/>
          <w:sz w:val="24"/>
          <w:szCs w:val="28"/>
        </w:rPr>
      </w:pPr>
      <w:r w:rsidRPr="00DE2D81">
        <w:rPr>
          <w:rFonts w:ascii="Times New Roman" w:hAnsi="Times New Roman" w:cs="Times New Roman"/>
          <w:sz w:val="24"/>
          <w:szCs w:val="28"/>
        </w:rPr>
        <w:t>–</w:t>
      </w:r>
      <w:r w:rsidR="00A52BA5" w:rsidRPr="00DE2D81">
        <w:rPr>
          <w:rFonts w:ascii="Times New Roman" w:hAnsi="Times New Roman" w:cs="Times New Roman"/>
          <w:sz w:val="24"/>
          <w:szCs w:val="28"/>
        </w:rPr>
        <w:tab/>
      </w:r>
      <w:r w:rsidR="00C93E6A" w:rsidRPr="00DE2D81">
        <w:rPr>
          <w:rFonts w:ascii="Times New Roman" w:hAnsi="Times New Roman" w:cs="Times New Roman"/>
          <w:sz w:val="24"/>
          <w:szCs w:val="28"/>
        </w:rPr>
        <w:t>технического регламента Таможенного Союза ТР ТС 020/2011 «Электромагнитная совместимость технических средств».</w:t>
      </w:r>
    </w:p>
    <w:p w14:paraId="13424A43" w14:textId="6AC39BEA" w:rsidR="007F746F" w:rsidRDefault="007F746F" w:rsidP="00F12A4C">
      <w:pPr>
        <w:widowControl w:val="0"/>
        <w:numPr>
          <w:ilvl w:val="2"/>
          <w:numId w:val="11"/>
        </w:numPr>
        <w:autoSpaceDE w:val="0"/>
        <w:autoSpaceDN w:val="0"/>
        <w:adjustRightInd w:val="0"/>
        <w:spacing w:after="0" w:line="240" w:lineRule="auto"/>
        <w:ind w:left="0" w:firstLine="709"/>
        <w:jc w:val="both"/>
        <w:rPr>
          <w:rFonts w:ascii="Times New Roman" w:eastAsia="Times New Roman" w:hAnsi="Times New Roman" w:cs="Times New Roman"/>
          <w:bCs/>
          <w:sz w:val="24"/>
          <w:szCs w:val="28"/>
          <w:lang w:eastAsia="ru-RU"/>
        </w:rPr>
      </w:pPr>
      <w:r w:rsidRPr="00DE2D81">
        <w:rPr>
          <w:rFonts w:ascii="Times New Roman" w:eastAsia="Times New Roman" w:hAnsi="Times New Roman" w:cs="Times New Roman"/>
          <w:bCs/>
          <w:sz w:val="24"/>
          <w:szCs w:val="28"/>
          <w:lang w:eastAsia="ru-RU"/>
        </w:rPr>
        <w:t>Если в период поставки Товара нормативные документы, указанные в ТЗ, прекратят свое действие полностью или утратят силу в части, то Поставщик руководствуется действующими нормативными документами, в том числе теми, которые будут введены в действие вместо утративших силу.</w:t>
      </w:r>
    </w:p>
    <w:p w14:paraId="6D415C76" w14:textId="77777777" w:rsidR="00DE2D81" w:rsidRPr="00DE2D81" w:rsidRDefault="00DE2D81" w:rsidP="00DE2D81">
      <w:pPr>
        <w:widowControl w:val="0"/>
        <w:autoSpaceDE w:val="0"/>
        <w:autoSpaceDN w:val="0"/>
        <w:adjustRightInd w:val="0"/>
        <w:spacing w:after="0" w:line="240" w:lineRule="auto"/>
        <w:ind w:left="709"/>
        <w:jc w:val="both"/>
        <w:rPr>
          <w:rFonts w:ascii="Times New Roman" w:eastAsia="Times New Roman" w:hAnsi="Times New Roman" w:cs="Times New Roman"/>
          <w:bCs/>
          <w:sz w:val="24"/>
          <w:szCs w:val="28"/>
          <w:lang w:eastAsia="ru-RU"/>
        </w:rPr>
      </w:pPr>
    </w:p>
    <w:p w14:paraId="05975358" w14:textId="5FDDE797" w:rsidR="000066B4" w:rsidRPr="00DE2D81" w:rsidRDefault="000066B4" w:rsidP="00F12A4C">
      <w:pPr>
        <w:keepNext/>
        <w:keepLines/>
        <w:widowControl w:val="0"/>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b/>
          <w:sz w:val="24"/>
          <w:szCs w:val="28"/>
          <w:lang w:eastAsia="ru-RU"/>
        </w:rPr>
      </w:pPr>
      <w:r w:rsidRPr="00DE2D81">
        <w:rPr>
          <w:rFonts w:ascii="Times New Roman" w:eastAsia="Times New Roman" w:hAnsi="Times New Roman" w:cs="Times New Roman"/>
          <w:b/>
          <w:sz w:val="24"/>
          <w:szCs w:val="28"/>
          <w:lang w:eastAsia="ru-RU"/>
        </w:rPr>
        <w:t>Объем гарантий и гарантийный срок</w:t>
      </w:r>
    </w:p>
    <w:p w14:paraId="089592A5" w14:textId="2252D69F" w:rsidR="00E92EB7" w:rsidRPr="00DE2D81" w:rsidRDefault="00E92EB7" w:rsidP="00F12A4C">
      <w:pPr>
        <w:widowControl w:val="0"/>
        <w:numPr>
          <w:ilvl w:val="2"/>
          <w:numId w:val="11"/>
        </w:numPr>
        <w:autoSpaceDE w:val="0"/>
        <w:autoSpaceDN w:val="0"/>
        <w:adjustRightInd w:val="0"/>
        <w:spacing w:after="0" w:line="240" w:lineRule="auto"/>
        <w:ind w:left="0" w:firstLine="709"/>
        <w:jc w:val="both"/>
        <w:rPr>
          <w:rFonts w:ascii="Times New Roman" w:eastAsia="Times New Roman" w:hAnsi="Times New Roman" w:cs="Times New Roman"/>
          <w:bCs/>
          <w:sz w:val="24"/>
          <w:szCs w:val="28"/>
          <w:lang w:eastAsia="ru-RU"/>
        </w:rPr>
      </w:pPr>
      <w:r w:rsidRPr="00DE2D81">
        <w:rPr>
          <w:rFonts w:ascii="Times New Roman" w:eastAsia="Times New Roman" w:hAnsi="Times New Roman" w:cs="Times New Roman"/>
          <w:bCs/>
          <w:sz w:val="24"/>
          <w:szCs w:val="28"/>
          <w:lang w:eastAsia="ru-RU"/>
        </w:rPr>
        <w:t xml:space="preserve">Срок гарантии на </w:t>
      </w:r>
      <w:r w:rsidR="00E66C1B" w:rsidRPr="00DE2D81">
        <w:rPr>
          <w:rFonts w:ascii="Times New Roman" w:eastAsia="Times New Roman" w:hAnsi="Times New Roman" w:cs="Times New Roman"/>
          <w:bCs/>
          <w:sz w:val="24"/>
          <w:szCs w:val="28"/>
          <w:lang w:eastAsia="ru-RU"/>
        </w:rPr>
        <w:t>Т</w:t>
      </w:r>
      <w:r w:rsidRPr="00DE2D81">
        <w:rPr>
          <w:rFonts w:ascii="Times New Roman" w:eastAsia="Times New Roman" w:hAnsi="Times New Roman" w:cs="Times New Roman"/>
          <w:bCs/>
          <w:sz w:val="24"/>
          <w:szCs w:val="28"/>
          <w:lang w:eastAsia="ru-RU"/>
        </w:rPr>
        <w:t>овар</w:t>
      </w:r>
      <w:r w:rsidR="00C64574" w:rsidRPr="00DE2D81">
        <w:rPr>
          <w:rFonts w:ascii="Times New Roman" w:eastAsia="Times New Roman" w:hAnsi="Times New Roman" w:cs="Times New Roman"/>
          <w:bCs/>
          <w:sz w:val="24"/>
          <w:szCs w:val="28"/>
          <w:lang w:eastAsia="ru-RU"/>
        </w:rPr>
        <w:t>:</w:t>
      </w:r>
      <w:r w:rsidRPr="00DE2D81">
        <w:rPr>
          <w:rFonts w:ascii="Times New Roman" w:eastAsia="Times New Roman" w:hAnsi="Times New Roman" w:cs="Times New Roman"/>
          <w:bCs/>
          <w:sz w:val="24"/>
          <w:szCs w:val="28"/>
          <w:lang w:eastAsia="ru-RU"/>
        </w:rPr>
        <w:t xml:space="preserve"> не менее </w:t>
      </w:r>
      <w:r w:rsidR="00C620F1" w:rsidRPr="00DE2D81">
        <w:rPr>
          <w:rFonts w:ascii="Times New Roman" w:eastAsia="Times New Roman" w:hAnsi="Times New Roman" w:cs="Times New Roman"/>
          <w:bCs/>
          <w:sz w:val="24"/>
          <w:szCs w:val="28"/>
          <w:lang w:eastAsia="ru-RU"/>
        </w:rPr>
        <w:t xml:space="preserve">12 (двенадцати) месяцев </w:t>
      </w:r>
      <w:r w:rsidRPr="00DE2D81">
        <w:rPr>
          <w:rFonts w:ascii="Times New Roman" w:eastAsia="Times New Roman" w:hAnsi="Times New Roman" w:cs="Times New Roman"/>
          <w:bCs/>
          <w:sz w:val="24"/>
          <w:szCs w:val="28"/>
          <w:lang w:eastAsia="ru-RU"/>
        </w:rPr>
        <w:t xml:space="preserve">с </w:t>
      </w:r>
      <w:r w:rsidR="008255FE" w:rsidRPr="00DE2D81">
        <w:rPr>
          <w:rFonts w:ascii="Times New Roman" w:eastAsia="Times New Roman" w:hAnsi="Times New Roman" w:cs="Times New Roman"/>
          <w:bCs/>
          <w:sz w:val="24"/>
          <w:szCs w:val="28"/>
          <w:lang w:eastAsia="ru-RU"/>
        </w:rPr>
        <w:t>даты подписания УПД</w:t>
      </w:r>
      <w:r w:rsidRPr="00DE2D81">
        <w:rPr>
          <w:rFonts w:ascii="Times New Roman" w:eastAsia="Times New Roman" w:hAnsi="Times New Roman" w:cs="Times New Roman"/>
          <w:bCs/>
          <w:sz w:val="24"/>
          <w:szCs w:val="28"/>
          <w:lang w:eastAsia="ru-RU"/>
        </w:rPr>
        <w:t>.</w:t>
      </w:r>
    </w:p>
    <w:p w14:paraId="3AAFD466" w14:textId="41018DF7" w:rsidR="00525F25" w:rsidRPr="00DE2D81" w:rsidRDefault="00525F25" w:rsidP="00F12A4C">
      <w:pPr>
        <w:widowControl w:val="0"/>
        <w:numPr>
          <w:ilvl w:val="2"/>
          <w:numId w:val="11"/>
        </w:numPr>
        <w:autoSpaceDE w:val="0"/>
        <w:autoSpaceDN w:val="0"/>
        <w:adjustRightInd w:val="0"/>
        <w:spacing w:after="0" w:line="240" w:lineRule="auto"/>
        <w:ind w:left="0" w:firstLine="709"/>
        <w:jc w:val="both"/>
        <w:rPr>
          <w:rFonts w:ascii="Times New Roman" w:eastAsia="Times New Roman" w:hAnsi="Times New Roman" w:cs="Times New Roman"/>
          <w:bCs/>
          <w:sz w:val="24"/>
          <w:szCs w:val="28"/>
          <w:lang w:eastAsia="ru-RU"/>
        </w:rPr>
      </w:pPr>
      <w:r w:rsidRPr="00DE2D81">
        <w:rPr>
          <w:rFonts w:ascii="Times New Roman" w:eastAsia="Times New Roman" w:hAnsi="Times New Roman" w:cs="Times New Roman"/>
          <w:bCs/>
          <w:sz w:val="24"/>
          <w:szCs w:val="28"/>
          <w:lang w:eastAsia="ru-RU"/>
        </w:rPr>
        <w:t xml:space="preserve">При обнаружении в период гарантийного срока дефектов </w:t>
      </w:r>
      <w:r w:rsidR="00E66C1B" w:rsidRPr="00DE2D81">
        <w:rPr>
          <w:rFonts w:ascii="Times New Roman" w:eastAsia="Times New Roman" w:hAnsi="Times New Roman" w:cs="Times New Roman"/>
          <w:bCs/>
          <w:sz w:val="24"/>
          <w:szCs w:val="28"/>
          <w:lang w:eastAsia="ru-RU"/>
        </w:rPr>
        <w:t>Т</w:t>
      </w:r>
      <w:r w:rsidRPr="00DE2D81">
        <w:rPr>
          <w:rFonts w:ascii="Times New Roman" w:eastAsia="Times New Roman" w:hAnsi="Times New Roman" w:cs="Times New Roman"/>
          <w:bCs/>
          <w:sz w:val="24"/>
          <w:szCs w:val="28"/>
          <w:lang w:eastAsia="ru-RU"/>
        </w:rPr>
        <w:t xml:space="preserve">овара Поставщик обязан за свой счет заменить некачественный </w:t>
      </w:r>
      <w:r w:rsidR="00E66C1B" w:rsidRPr="00DE2D81">
        <w:rPr>
          <w:rFonts w:ascii="Times New Roman" w:eastAsia="Times New Roman" w:hAnsi="Times New Roman" w:cs="Times New Roman"/>
          <w:bCs/>
          <w:sz w:val="24"/>
          <w:szCs w:val="28"/>
          <w:lang w:eastAsia="ru-RU"/>
        </w:rPr>
        <w:t>Т</w:t>
      </w:r>
      <w:r w:rsidRPr="00DE2D81">
        <w:rPr>
          <w:rFonts w:ascii="Times New Roman" w:eastAsia="Times New Roman" w:hAnsi="Times New Roman" w:cs="Times New Roman"/>
          <w:bCs/>
          <w:sz w:val="24"/>
          <w:szCs w:val="28"/>
          <w:lang w:eastAsia="ru-RU"/>
        </w:rPr>
        <w:t>овар</w:t>
      </w:r>
      <w:r w:rsidR="00624CDC" w:rsidRPr="00DE2D81">
        <w:rPr>
          <w:rFonts w:ascii="Times New Roman" w:eastAsia="Times New Roman" w:hAnsi="Times New Roman" w:cs="Times New Roman"/>
          <w:bCs/>
          <w:sz w:val="24"/>
          <w:szCs w:val="28"/>
          <w:lang w:eastAsia="ru-RU"/>
        </w:rPr>
        <w:t>,</w:t>
      </w:r>
      <w:r w:rsidRPr="00DE2D81">
        <w:rPr>
          <w:rFonts w:ascii="Times New Roman" w:eastAsia="Times New Roman" w:hAnsi="Times New Roman" w:cs="Times New Roman"/>
          <w:bCs/>
          <w:sz w:val="24"/>
          <w:szCs w:val="28"/>
          <w:lang w:eastAsia="ru-RU"/>
        </w:rPr>
        <w:t xml:space="preserve"> </w:t>
      </w:r>
      <w:r w:rsidR="00E66C1B" w:rsidRPr="00DE2D81">
        <w:rPr>
          <w:rFonts w:ascii="Times New Roman" w:eastAsia="Times New Roman" w:hAnsi="Times New Roman" w:cs="Times New Roman"/>
          <w:bCs/>
          <w:sz w:val="24"/>
          <w:szCs w:val="28"/>
          <w:lang w:eastAsia="ru-RU"/>
        </w:rPr>
        <w:t>Т</w:t>
      </w:r>
      <w:r w:rsidRPr="00DE2D81">
        <w:rPr>
          <w:rFonts w:ascii="Times New Roman" w:eastAsia="Times New Roman" w:hAnsi="Times New Roman" w:cs="Times New Roman"/>
          <w:bCs/>
          <w:sz w:val="24"/>
          <w:szCs w:val="28"/>
          <w:lang w:eastAsia="ru-RU"/>
        </w:rPr>
        <w:t xml:space="preserve">оваром надлежащего качества в течение </w:t>
      </w:r>
      <w:r w:rsidR="00C620F1" w:rsidRPr="00DE2D81">
        <w:rPr>
          <w:rFonts w:ascii="Times New Roman" w:eastAsia="Times New Roman" w:hAnsi="Times New Roman" w:cs="Times New Roman"/>
          <w:bCs/>
          <w:sz w:val="24"/>
          <w:szCs w:val="28"/>
          <w:lang w:eastAsia="ru-RU"/>
        </w:rPr>
        <w:t xml:space="preserve">20 (двадцати) </w:t>
      </w:r>
      <w:r w:rsidRPr="00DE2D81">
        <w:rPr>
          <w:rFonts w:ascii="Times New Roman" w:eastAsia="Times New Roman" w:hAnsi="Times New Roman" w:cs="Times New Roman"/>
          <w:bCs/>
          <w:sz w:val="24"/>
          <w:szCs w:val="28"/>
          <w:lang w:eastAsia="ru-RU"/>
        </w:rPr>
        <w:t xml:space="preserve">рабочих дней с момента получения от Покупателя письменного требования о необходимости проведения гарантийной замены </w:t>
      </w:r>
      <w:r w:rsidR="00E66C1B" w:rsidRPr="00DE2D81">
        <w:rPr>
          <w:rFonts w:ascii="Times New Roman" w:eastAsia="Times New Roman" w:hAnsi="Times New Roman" w:cs="Times New Roman"/>
          <w:bCs/>
          <w:sz w:val="24"/>
          <w:szCs w:val="28"/>
          <w:lang w:eastAsia="ru-RU"/>
        </w:rPr>
        <w:t>Т</w:t>
      </w:r>
      <w:r w:rsidRPr="00DE2D81">
        <w:rPr>
          <w:rFonts w:ascii="Times New Roman" w:eastAsia="Times New Roman" w:hAnsi="Times New Roman" w:cs="Times New Roman"/>
          <w:bCs/>
          <w:sz w:val="24"/>
          <w:szCs w:val="28"/>
          <w:lang w:eastAsia="ru-RU"/>
        </w:rPr>
        <w:t>овара. Требование направляется Покупателем на адрес электронной почты Поставщика, указанный в договоре, факсимильным сообщением или иным способом</w:t>
      </w:r>
      <w:r w:rsidR="00A6025C" w:rsidRPr="00DE2D81">
        <w:rPr>
          <w:rFonts w:ascii="Times New Roman" w:eastAsia="Times New Roman" w:hAnsi="Times New Roman" w:cs="Times New Roman"/>
          <w:bCs/>
          <w:sz w:val="24"/>
          <w:szCs w:val="28"/>
          <w:lang w:eastAsia="ru-RU"/>
        </w:rPr>
        <w:t>, установленным в договоре</w:t>
      </w:r>
      <w:r w:rsidRPr="00DE2D81">
        <w:rPr>
          <w:rFonts w:ascii="Times New Roman" w:eastAsia="Times New Roman" w:hAnsi="Times New Roman" w:cs="Times New Roman"/>
          <w:bCs/>
          <w:sz w:val="24"/>
          <w:szCs w:val="28"/>
          <w:lang w:eastAsia="ru-RU"/>
        </w:rPr>
        <w:t>.</w:t>
      </w:r>
    </w:p>
    <w:p w14:paraId="19D65CBA" w14:textId="461DCC38" w:rsidR="006066E8" w:rsidRDefault="006066E8" w:rsidP="00F12A4C">
      <w:pPr>
        <w:widowControl w:val="0"/>
        <w:numPr>
          <w:ilvl w:val="2"/>
          <w:numId w:val="11"/>
        </w:numPr>
        <w:autoSpaceDE w:val="0"/>
        <w:autoSpaceDN w:val="0"/>
        <w:adjustRightInd w:val="0"/>
        <w:spacing w:after="0" w:line="240" w:lineRule="auto"/>
        <w:ind w:left="0" w:firstLine="709"/>
        <w:jc w:val="both"/>
        <w:rPr>
          <w:rFonts w:ascii="Times New Roman" w:eastAsia="Times New Roman" w:hAnsi="Times New Roman" w:cs="Times New Roman"/>
          <w:bCs/>
          <w:sz w:val="24"/>
          <w:szCs w:val="28"/>
          <w:lang w:eastAsia="ru-RU"/>
        </w:rPr>
      </w:pPr>
      <w:r w:rsidRPr="00DE2D81">
        <w:rPr>
          <w:rFonts w:ascii="Times New Roman" w:eastAsia="Times New Roman" w:hAnsi="Times New Roman" w:cs="Times New Roman"/>
          <w:bCs/>
          <w:sz w:val="24"/>
          <w:szCs w:val="28"/>
          <w:lang w:eastAsia="ru-RU"/>
        </w:rPr>
        <w:t>Все сопутствующие гарантийному обслуживанию мероприятия (доставка, погрузка, разгрузка) осуществляются силами и за счет Поставщика.</w:t>
      </w:r>
    </w:p>
    <w:p w14:paraId="0030492E" w14:textId="77777777" w:rsidR="00EF64E3" w:rsidRPr="00DE2D81" w:rsidRDefault="00EF64E3" w:rsidP="00EF64E3">
      <w:pPr>
        <w:widowControl w:val="0"/>
        <w:autoSpaceDE w:val="0"/>
        <w:autoSpaceDN w:val="0"/>
        <w:adjustRightInd w:val="0"/>
        <w:spacing w:after="0" w:line="240" w:lineRule="auto"/>
        <w:ind w:left="709"/>
        <w:jc w:val="both"/>
        <w:rPr>
          <w:rFonts w:ascii="Times New Roman" w:eastAsia="Times New Roman" w:hAnsi="Times New Roman" w:cs="Times New Roman"/>
          <w:bCs/>
          <w:sz w:val="24"/>
          <w:szCs w:val="28"/>
          <w:lang w:eastAsia="ru-RU"/>
        </w:rPr>
      </w:pPr>
    </w:p>
    <w:p w14:paraId="4A53D8E5" w14:textId="77777777" w:rsidR="005076C0" w:rsidRPr="00DE2D81" w:rsidRDefault="005076C0" w:rsidP="00F12A4C">
      <w:pPr>
        <w:keepNext/>
        <w:keepLines/>
        <w:widowControl w:val="0"/>
        <w:numPr>
          <w:ilvl w:val="0"/>
          <w:numId w:val="11"/>
        </w:numPr>
        <w:tabs>
          <w:tab w:val="left" w:pos="0"/>
        </w:tabs>
        <w:autoSpaceDE w:val="0"/>
        <w:autoSpaceDN w:val="0"/>
        <w:adjustRightInd w:val="0"/>
        <w:spacing w:after="0" w:line="240" w:lineRule="auto"/>
        <w:jc w:val="center"/>
        <w:rPr>
          <w:rFonts w:ascii="Times New Roman" w:eastAsia="Times New Roman" w:hAnsi="Times New Roman" w:cs="Times New Roman"/>
          <w:b/>
          <w:sz w:val="24"/>
          <w:szCs w:val="28"/>
          <w:lang w:eastAsia="ru-RU"/>
        </w:rPr>
      </w:pPr>
      <w:r w:rsidRPr="00DE2D81">
        <w:rPr>
          <w:rFonts w:ascii="Times New Roman" w:eastAsia="Times New Roman" w:hAnsi="Times New Roman" w:cs="Times New Roman"/>
          <w:b/>
          <w:sz w:val="24"/>
          <w:szCs w:val="28"/>
          <w:lang w:eastAsia="ru-RU"/>
        </w:rPr>
        <w:t>ТРЕБОВАНИЯ К МАРКИРОВКЕ</w:t>
      </w:r>
    </w:p>
    <w:p w14:paraId="38E79104" w14:textId="61BECB3E" w:rsidR="00EF64E3" w:rsidRPr="00E63073" w:rsidRDefault="00EF64E3" w:rsidP="00EF64E3">
      <w:pPr>
        <w:pStyle w:val="ConsPlusNormal"/>
        <w:ind w:left="360" w:firstLine="0"/>
        <w:jc w:val="both"/>
        <w:rPr>
          <w:rFonts w:ascii="Times New Roman" w:hAnsi="Times New Roman" w:cs="Times New Roman"/>
          <w:sz w:val="24"/>
          <w:szCs w:val="24"/>
        </w:rPr>
      </w:pPr>
      <w:r>
        <w:rPr>
          <w:rFonts w:ascii="Times New Roman" w:hAnsi="Times New Roman" w:cs="Times New Roman"/>
          <w:sz w:val="24"/>
          <w:szCs w:val="24"/>
        </w:rPr>
        <w:t>Не установлены</w:t>
      </w:r>
      <w:r w:rsidRPr="00C07FA5">
        <w:rPr>
          <w:rFonts w:ascii="Times New Roman" w:hAnsi="Times New Roman" w:cs="Times New Roman"/>
          <w:sz w:val="24"/>
          <w:szCs w:val="24"/>
        </w:rPr>
        <w:t>.</w:t>
      </w:r>
    </w:p>
    <w:p w14:paraId="10B913B8" w14:textId="77777777" w:rsidR="00EF64E3" w:rsidRPr="00DE2D81" w:rsidRDefault="00EF64E3" w:rsidP="00DE2D81">
      <w:pPr>
        <w:keepNext/>
        <w:widowControl w:val="0"/>
        <w:autoSpaceDE w:val="0"/>
        <w:autoSpaceDN w:val="0"/>
        <w:adjustRightInd w:val="0"/>
        <w:spacing w:after="0" w:line="240" w:lineRule="auto"/>
        <w:ind w:left="2836" w:hanging="2128"/>
        <w:jc w:val="both"/>
        <w:rPr>
          <w:rFonts w:ascii="Times New Roman" w:eastAsia="Times New Roman" w:hAnsi="Times New Roman" w:cs="Times New Roman"/>
          <w:b/>
          <w:sz w:val="24"/>
          <w:szCs w:val="28"/>
          <w:lang w:eastAsia="ru-RU"/>
        </w:rPr>
      </w:pPr>
    </w:p>
    <w:p w14:paraId="3FB8AF96" w14:textId="34DD4D97" w:rsidR="00152914" w:rsidRPr="00DE2D81" w:rsidRDefault="00AD164E" w:rsidP="00F12A4C">
      <w:pPr>
        <w:keepNext/>
        <w:keepLines/>
        <w:widowControl w:val="0"/>
        <w:numPr>
          <w:ilvl w:val="0"/>
          <w:numId w:val="11"/>
        </w:numPr>
        <w:tabs>
          <w:tab w:val="left" w:pos="0"/>
        </w:tabs>
        <w:autoSpaceDE w:val="0"/>
        <w:autoSpaceDN w:val="0"/>
        <w:adjustRightInd w:val="0"/>
        <w:spacing w:after="0" w:line="240" w:lineRule="auto"/>
        <w:jc w:val="center"/>
        <w:rPr>
          <w:rFonts w:ascii="Times New Roman" w:eastAsia="Times New Roman" w:hAnsi="Times New Roman" w:cs="Times New Roman"/>
          <w:b/>
          <w:sz w:val="24"/>
          <w:szCs w:val="28"/>
          <w:lang w:eastAsia="ru-RU"/>
        </w:rPr>
      </w:pPr>
      <w:r w:rsidRPr="00DE2D81">
        <w:rPr>
          <w:rFonts w:ascii="Times New Roman" w:eastAsia="Times New Roman" w:hAnsi="Times New Roman" w:cs="Times New Roman"/>
          <w:b/>
          <w:sz w:val="24"/>
          <w:szCs w:val="28"/>
          <w:lang w:eastAsia="ru-RU"/>
        </w:rPr>
        <w:t>ТРЕБОВАНИЯ К УПАКОВКЕ</w:t>
      </w:r>
      <w:r w:rsidR="0035076A" w:rsidRPr="00DE2D81">
        <w:rPr>
          <w:rFonts w:ascii="Times New Roman" w:eastAsia="Times New Roman" w:hAnsi="Times New Roman" w:cs="Times New Roman"/>
          <w:b/>
          <w:sz w:val="24"/>
          <w:szCs w:val="28"/>
          <w:lang w:eastAsia="ru-RU"/>
        </w:rPr>
        <w:t xml:space="preserve"> ТОВАРА</w:t>
      </w:r>
    </w:p>
    <w:p w14:paraId="27C98A3E" w14:textId="7E4046BF" w:rsidR="00E92EB7" w:rsidRPr="00DE2D81" w:rsidRDefault="0026050B" w:rsidP="00DE2D81">
      <w:pPr>
        <w:pStyle w:val="ConsPlusNormal"/>
        <w:widowControl/>
        <w:ind w:firstLine="709"/>
        <w:jc w:val="both"/>
        <w:rPr>
          <w:rFonts w:ascii="Times New Roman" w:hAnsi="Times New Roman" w:cs="Times New Roman"/>
          <w:sz w:val="24"/>
          <w:szCs w:val="28"/>
        </w:rPr>
      </w:pPr>
      <w:r w:rsidRPr="00DE2D81">
        <w:rPr>
          <w:rFonts w:ascii="Times New Roman" w:hAnsi="Times New Roman" w:cs="Times New Roman"/>
          <w:sz w:val="24"/>
          <w:szCs w:val="28"/>
        </w:rPr>
        <w:t>Производственные коды</w:t>
      </w:r>
      <w:r w:rsidR="00A821B4" w:rsidRPr="00DE2D81">
        <w:rPr>
          <w:rFonts w:ascii="Times New Roman" w:hAnsi="Times New Roman" w:cs="Times New Roman"/>
          <w:sz w:val="24"/>
          <w:szCs w:val="28"/>
        </w:rPr>
        <w:t xml:space="preserve"> и</w:t>
      </w:r>
      <w:r w:rsidR="006066E8" w:rsidRPr="00DE2D81">
        <w:rPr>
          <w:rFonts w:ascii="Times New Roman" w:hAnsi="Times New Roman" w:cs="Times New Roman"/>
          <w:sz w:val="24"/>
          <w:szCs w:val="28"/>
        </w:rPr>
        <w:t xml:space="preserve"> серийные номера</w:t>
      </w:r>
      <w:r w:rsidRPr="00DE2D81">
        <w:rPr>
          <w:rFonts w:ascii="Times New Roman" w:hAnsi="Times New Roman" w:cs="Times New Roman"/>
          <w:sz w:val="24"/>
          <w:szCs w:val="28"/>
        </w:rPr>
        <w:t xml:space="preserve"> на </w:t>
      </w:r>
      <w:r w:rsidR="00E66C1B" w:rsidRPr="00DE2D81">
        <w:rPr>
          <w:rFonts w:ascii="Times New Roman" w:hAnsi="Times New Roman" w:cs="Times New Roman"/>
          <w:sz w:val="24"/>
          <w:szCs w:val="28"/>
        </w:rPr>
        <w:t>Т</w:t>
      </w:r>
      <w:r w:rsidR="00E92EB7" w:rsidRPr="00DE2D81">
        <w:rPr>
          <w:rFonts w:ascii="Times New Roman" w:hAnsi="Times New Roman" w:cs="Times New Roman"/>
          <w:sz w:val="24"/>
          <w:szCs w:val="28"/>
        </w:rPr>
        <w:t>оваре должны совпадать с производственными кодами</w:t>
      </w:r>
      <w:r w:rsidR="00A821B4" w:rsidRPr="00DE2D81">
        <w:rPr>
          <w:rFonts w:ascii="Times New Roman" w:hAnsi="Times New Roman" w:cs="Times New Roman"/>
          <w:sz w:val="24"/>
          <w:szCs w:val="28"/>
        </w:rPr>
        <w:t xml:space="preserve"> и серийными номерами</w:t>
      </w:r>
      <w:r w:rsidR="00E92EB7" w:rsidRPr="00DE2D81">
        <w:rPr>
          <w:rFonts w:ascii="Times New Roman" w:hAnsi="Times New Roman" w:cs="Times New Roman"/>
          <w:sz w:val="24"/>
          <w:szCs w:val="28"/>
        </w:rPr>
        <w:t xml:space="preserve"> на упаковке</w:t>
      </w:r>
      <w:r w:rsidR="007D24BC" w:rsidRPr="00DE2D81">
        <w:rPr>
          <w:rFonts w:ascii="Times New Roman" w:hAnsi="Times New Roman" w:cs="Times New Roman"/>
          <w:sz w:val="24"/>
          <w:szCs w:val="28"/>
        </w:rPr>
        <w:t xml:space="preserve"> (при наличии)</w:t>
      </w:r>
      <w:r w:rsidR="00E92EB7" w:rsidRPr="00DE2D81">
        <w:rPr>
          <w:rFonts w:ascii="Times New Roman" w:hAnsi="Times New Roman" w:cs="Times New Roman"/>
          <w:sz w:val="24"/>
          <w:szCs w:val="28"/>
        </w:rPr>
        <w:t xml:space="preserve">. </w:t>
      </w:r>
    </w:p>
    <w:p w14:paraId="79C9398C" w14:textId="7227FF93" w:rsidR="00E92EB7" w:rsidRPr="00DE2D81" w:rsidRDefault="00E92EB7" w:rsidP="00DE2D81">
      <w:pPr>
        <w:pStyle w:val="ConsPlusNormal"/>
        <w:ind w:firstLine="709"/>
        <w:jc w:val="both"/>
        <w:rPr>
          <w:rFonts w:ascii="Times New Roman" w:hAnsi="Times New Roman" w:cs="Times New Roman"/>
          <w:sz w:val="24"/>
          <w:szCs w:val="28"/>
        </w:rPr>
      </w:pPr>
      <w:r w:rsidRPr="00DE2D81">
        <w:rPr>
          <w:rFonts w:ascii="Times New Roman" w:hAnsi="Times New Roman" w:cs="Times New Roman"/>
          <w:sz w:val="24"/>
          <w:szCs w:val="28"/>
        </w:rPr>
        <w:t>Упаковка не должна содержать вскрытий, вмятин, порезов</w:t>
      </w:r>
      <w:r w:rsidR="00A821B4" w:rsidRPr="00DE2D81">
        <w:rPr>
          <w:rFonts w:ascii="Times New Roman" w:hAnsi="Times New Roman" w:cs="Times New Roman"/>
          <w:sz w:val="24"/>
          <w:szCs w:val="28"/>
        </w:rPr>
        <w:t>, следов влаги и намокания</w:t>
      </w:r>
      <w:r w:rsidRPr="00DE2D81">
        <w:rPr>
          <w:rFonts w:ascii="Times New Roman" w:hAnsi="Times New Roman" w:cs="Times New Roman"/>
          <w:sz w:val="24"/>
          <w:szCs w:val="28"/>
        </w:rPr>
        <w:t>.</w:t>
      </w:r>
      <w:r w:rsidR="00A821B4" w:rsidRPr="00DE2D81">
        <w:rPr>
          <w:rFonts w:ascii="Times New Roman" w:hAnsi="Times New Roman" w:cs="Times New Roman"/>
          <w:sz w:val="24"/>
          <w:szCs w:val="28"/>
        </w:rPr>
        <w:t xml:space="preserve"> В случае наличия датчиков наклона оборудования на упаковке они не должны быть сработавшими.</w:t>
      </w:r>
    </w:p>
    <w:p w14:paraId="37B1B3F5" w14:textId="77777777" w:rsidR="00E92EB7" w:rsidRPr="00DE2D81" w:rsidRDefault="00E92EB7" w:rsidP="00DE2D81">
      <w:pPr>
        <w:pStyle w:val="ConsPlusNormal"/>
        <w:ind w:firstLine="709"/>
        <w:jc w:val="both"/>
        <w:rPr>
          <w:rFonts w:ascii="Times New Roman" w:hAnsi="Times New Roman" w:cs="Times New Roman"/>
          <w:spacing w:val="-6"/>
          <w:sz w:val="24"/>
          <w:szCs w:val="28"/>
        </w:rPr>
      </w:pPr>
      <w:r w:rsidRPr="00DE2D81">
        <w:rPr>
          <w:rFonts w:ascii="Times New Roman" w:hAnsi="Times New Roman" w:cs="Times New Roman"/>
          <w:spacing w:val="-6"/>
          <w:sz w:val="24"/>
          <w:szCs w:val="28"/>
        </w:rPr>
        <w:t>На упаковочной таре должна быть четко нанесена следующая информация:</w:t>
      </w:r>
    </w:p>
    <w:p w14:paraId="3751A0D6" w14:textId="6C134E55" w:rsidR="00E92EB7" w:rsidRPr="00DE2D81" w:rsidRDefault="00251A78" w:rsidP="00DE2D81">
      <w:pPr>
        <w:pStyle w:val="ConsPlusNormal"/>
        <w:tabs>
          <w:tab w:val="left" w:pos="1134"/>
        </w:tabs>
        <w:ind w:firstLine="709"/>
        <w:jc w:val="both"/>
        <w:rPr>
          <w:rFonts w:ascii="Times New Roman" w:hAnsi="Times New Roman" w:cs="Times New Roman"/>
          <w:sz w:val="24"/>
          <w:szCs w:val="28"/>
        </w:rPr>
      </w:pPr>
      <w:r w:rsidRPr="00DE2D81">
        <w:rPr>
          <w:rFonts w:ascii="Times New Roman" w:hAnsi="Times New Roman" w:cs="Times New Roman"/>
          <w:sz w:val="24"/>
          <w:szCs w:val="28"/>
        </w:rPr>
        <w:t>–</w:t>
      </w:r>
      <w:r w:rsidR="00E03C2C" w:rsidRPr="00DE2D81">
        <w:rPr>
          <w:rFonts w:ascii="Times New Roman" w:hAnsi="Times New Roman" w:cs="Times New Roman"/>
          <w:sz w:val="24"/>
          <w:szCs w:val="28"/>
        </w:rPr>
        <w:tab/>
      </w:r>
      <w:r w:rsidR="0026050B" w:rsidRPr="00DE2D81">
        <w:rPr>
          <w:rFonts w:ascii="Times New Roman" w:hAnsi="Times New Roman" w:cs="Times New Roman"/>
          <w:sz w:val="24"/>
          <w:szCs w:val="28"/>
        </w:rPr>
        <w:t xml:space="preserve">наименование </w:t>
      </w:r>
      <w:r w:rsidR="00E66C1B" w:rsidRPr="00DE2D81">
        <w:rPr>
          <w:rFonts w:ascii="Times New Roman" w:hAnsi="Times New Roman" w:cs="Times New Roman"/>
          <w:sz w:val="24"/>
          <w:szCs w:val="28"/>
        </w:rPr>
        <w:t>Т</w:t>
      </w:r>
      <w:r w:rsidR="00E92EB7" w:rsidRPr="00DE2D81">
        <w:rPr>
          <w:rFonts w:ascii="Times New Roman" w:hAnsi="Times New Roman" w:cs="Times New Roman"/>
          <w:sz w:val="24"/>
          <w:szCs w:val="28"/>
        </w:rPr>
        <w:t xml:space="preserve">овара; </w:t>
      </w:r>
    </w:p>
    <w:p w14:paraId="5193FB9F" w14:textId="795828AA" w:rsidR="00E92EB7" w:rsidRDefault="00251A78" w:rsidP="00DE2D81">
      <w:pPr>
        <w:pStyle w:val="ConsPlusNormal"/>
        <w:tabs>
          <w:tab w:val="left" w:pos="1134"/>
        </w:tabs>
        <w:ind w:firstLine="709"/>
        <w:jc w:val="both"/>
        <w:rPr>
          <w:rFonts w:ascii="Times New Roman" w:hAnsi="Times New Roman" w:cs="Times New Roman"/>
          <w:sz w:val="24"/>
          <w:szCs w:val="28"/>
        </w:rPr>
      </w:pPr>
      <w:r w:rsidRPr="00DE2D81">
        <w:rPr>
          <w:rFonts w:ascii="Times New Roman" w:hAnsi="Times New Roman" w:cs="Times New Roman"/>
          <w:sz w:val="24"/>
          <w:szCs w:val="28"/>
        </w:rPr>
        <w:t>–</w:t>
      </w:r>
      <w:r w:rsidR="00E03C2C" w:rsidRPr="00DE2D81">
        <w:rPr>
          <w:rFonts w:ascii="Times New Roman" w:hAnsi="Times New Roman" w:cs="Times New Roman"/>
          <w:sz w:val="24"/>
          <w:szCs w:val="28"/>
        </w:rPr>
        <w:tab/>
      </w:r>
      <w:r w:rsidR="00E92EB7" w:rsidRPr="00DE2D81">
        <w:rPr>
          <w:rFonts w:ascii="Times New Roman" w:hAnsi="Times New Roman" w:cs="Times New Roman"/>
          <w:sz w:val="24"/>
          <w:szCs w:val="28"/>
        </w:rPr>
        <w:t>товарный знак (при наличии) завода-изготовителя.</w:t>
      </w:r>
    </w:p>
    <w:p w14:paraId="461CFFDD" w14:textId="77777777" w:rsidR="00EF64E3" w:rsidRPr="00DE2D81" w:rsidRDefault="00EF64E3" w:rsidP="00DE2D81">
      <w:pPr>
        <w:pStyle w:val="ConsPlusNormal"/>
        <w:tabs>
          <w:tab w:val="left" w:pos="1134"/>
        </w:tabs>
        <w:ind w:firstLine="709"/>
        <w:jc w:val="both"/>
        <w:rPr>
          <w:rFonts w:ascii="Times New Roman" w:hAnsi="Times New Roman" w:cs="Times New Roman"/>
          <w:sz w:val="24"/>
          <w:szCs w:val="28"/>
        </w:rPr>
      </w:pPr>
    </w:p>
    <w:p w14:paraId="06CCCFEC" w14:textId="46CE4EAC" w:rsidR="008A40F0" w:rsidRPr="00DE2D81" w:rsidRDefault="008A40F0" w:rsidP="00F12A4C">
      <w:pPr>
        <w:keepNext/>
        <w:keepLines/>
        <w:widowControl w:val="0"/>
        <w:numPr>
          <w:ilvl w:val="0"/>
          <w:numId w:val="11"/>
        </w:numPr>
        <w:tabs>
          <w:tab w:val="left" w:pos="0"/>
        </w:tabs>
        <w:autoSpaceDE w:val="0"/>
        <w:autoSpaceDN w:val="0"/>
        <w:adjustRightInd w:val="0"/>
        <w:spacing w:after="0" w:line="240" w:lineRule="auto"/>
        <w:jc w:val="center"/>
        <w:rPr>
          <w:rFonts w:ascii="Times New Roman" w:eastAsia="Times New Roman" w:hAnsi="Times New Roman" w:cs="Times New Roman"/>
          <w:b/>
          <w:sz w:val="24"/>
          <w:szCs w:val="28"/>
          <w:lang w:eastAsia="ru-RU"/>
        </w:rPr>
      </w:pPr>
      <w:r w:rsidRPr="00DE2D81">
        <w:rPr>
          <w:rFonts w:ascii="Times New Roman" w:eastAsia="Times New Roman" w:hAnsi="Times New Roman" w:cs="Times New Roman"/>
          <w:b/>
          <w:sz w:val="24"/>
          <w:szCs w:val="28"/>
          <w:lang w:eastAsia="ru-RU"/>
        </w:rPr>
        <w:t xml:space="preserve">СРОК, МЕСТО </w:t>
      </w:r>
      <w:r w:rsidR="0035076A" w:rsidRPr="00DE2D81">
        <w:rPr>
          <w:rFonts w:ascii="Times New Roman" w:eastAsia="Times New Roman" w:hAnsi="Times New Roman" w:cs="Times New Roman"/>
          <w:b/>
          <w:sz w:val="24"/>
          <w:szCs w:val="28"/>
          <w:lang w:eastAsia="ru-RU"/>
        </w:rPr>
        <w:t xml:space="preserve">(АДРЕС) </w:t>
      </w:r>
      <w:r w:rsidRPr="00DE2D81">
        <w:rPr>
          <w:rFonts w:ascii="Times New Roman" w:eastAsia="Times New Roman" w:hAnsi="Times New Roman" w:cs="Times New Roman"/>
          <w:b/>
          <w:sz w:val="24"/>
          <w:szCs w:val="28"/>
          <w:lang w:eastAsia="ru-RU"/>
        </w:rPr>
        <w:t>И УСЛОВИЯ ПОСТАВКИ ТОВАРА</w:t>
      </w:r>
    </w:p>
    <w:p w14:paraId="6A6F679E" w14:textId="5DF90A95" w:rsidR="00152914" w:rsidRPr="00DE2D81" w:rsidRDefault="00364C9A" w:rsidP="00F12A4C">
      <w:pPr>
        <w:keepNext/>
        <w:keepLines/>
        <w:widowControl w:val="0"/>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b/>
          <w:sz w:val="24"/>
          <w:szCs w:val="28"/>
          <w:lang w:eastAsia="ru-RU"/>
        </w:rPr>
      </w:pPr>
      <w:r w:rsidRPr="00DE2D81">
        <w:rPr>
          <w:rFonts w:ascii="Times New Roman" w:eastAsia="Times New Roman" w:hAnsi="Times New Roman" w:cs="Times New Roman"/>
          <w:b/>
          <w:sz w:val="24"/>
          <w:szCs w:val="28"/>
          <w:lang w:eastAsia="ru-RU"/>
        </w:rPr>
        <w:t>Срок и место поставки</w:t>
      </w:r>
      <w:r w:rsidR="0035076A" w:rsidRPr="00DE2D81">
        <w:rPr>
          <w:rFonts w:ascii="Times New Roman" w:eastAsia="Times New Roman" w:hAnsi="Times New Roman" w:cs="Times New Roman"/>
          <w:b/>
          <w:sz w:val="24"/>
          <w:szCs w:val="28"/>
          <w:lang w:eastAsia="ru-RU"/>
        </w:rPr>
        <w:t xml:space="preserve"> товара</w:t>
      </w:r>
    </w:p>
    <w:p w14:paraId="5B6FC8BC" w14:textId="6276A496" w:rsidR="00D100DF" w:rsidRPr="00DE2D81" w:rsidRDefault="00D100DF" w:rsidP="00F12A4C">
      <w:pPr>
        <w:widowControl w:val="0"/>
        <w:numPr>
          <w:ilvl w:val="2"/>
          <w:numId w:val="11"/>
        </w:numPr>
        <w:autoSpaceDE w:val="0"/>
        <w:autoSpaceDN w:val="0"/>
        <w:adjustRightInd w:val="0"/>
        <w:spacing w:after="0" w:line="240" w:lineRule="auto"/>
        <w:jc w:val="both"/>
        <w:rPr>
          <w:rFonts w:ascii="Times New Roman" w:eastAsia="Times New Roman" w:hAnsi="Times New Roman" w:cs="Times New Roman"/>
          <w:bCs/>
          <w:sz w:val="24"/>
          <w:szCs w:val="28"/>
          <w:lang w:eastAsia="ru-RU"/>
        </w:rPr>
      </w:pPr>
      <w:r w:rsidRPr="00DE2D81">
        <w:rPr>
          <w:rFonts w:ascii="Times New Roman" w:eastAsia="Times New Roman" w:hAnsi="Times New Roman" w:cs="Times New Roman"/>
          <w:bCs/>
          <w:sz w:val="24"/>
          <w:szCs w:val="28"/>
          <w:lang w:eastAsia="ru-RU"/>
        </w:rPr>
        <w:t xml:space="preserve">Поставка </w:t>
      </w:r>
      <w:r w:rsidR="00891707" w:rsidRPr="00DE2D81">
        <w:rPr>
          <w:rFonts w:ascii="Times New Roman" w:eastAsia="Times New Roman" w:hAnsi="Times New Roman" w:cs="Times New Roman"/>
          <w:bCs/>
          <w:sz w:val="24"/>
          <w:szCs w:val="28"/>
          <w:lang w:eastAsia="ru-RU"/>
        </w:rPr>
        <w:t>Т</w:t>
      </w:r>
      <w:r w:rsidRPr="00DE2D81">
        <w:rPr>
          <w:rFonts w:ascii="Times New Roman" w:eastAsia="Times New Roman" w:hAnsi="Times New Roman" w:cs="Times New Roman"/>
          <w:bCs/>
          <w:sz w:val="24"/>
          <w:szCs w:val="28"/>
          <w:lang w:eastAsia="ru-RU"/>
        </w:rPr>
        <w:t xml:space="preserve">овара осуществляется Поставщиком в срок </w:t>
      </w:r>
      <w:r w:rsidR="0081320E" w:rsidRPr="00DE2D81">
        <w:rPr>
          <w:rFonts w:ascii="Times New Roman" w:eastAsia="Times New Roman" w:hAnsi="Times New Roman" w:cs="Times New Roman"/>
          <w:bCs/>
          <w:sz w:val="24"/>
          <w:szCs w:val="28"/>
          <w:lang w:eastAsia="ru-RU"/>
        </w:rPr>
        <w:t xml:space="preserve">не более 90 (девяносто) календарных дней </w:t>
      </w:r>
      <w:r w:rsidRPr="00DE2D81">
        <w:rPr>
          <w:rFonts w:ascii="Times New Roman" w:eastAsia="Times New Roman" w:hAnsi="Times New Roman" w:cs="Times New Roman"/>
          <w:bCs/>
          <w:sz w:val="24"/>
          <w:szCs w:val="28"/>
          <w:lang w:eastAsia="ru-RU"/>
        </w:rPr>
        <w:t>с даты заключения договора.</w:t>
      </w:r>
    </w:p>
    <w:p w14:paraId="14CC64CC" w14:textId="08C1033C" w:rsidR="007D15C4" w:rsidRPr="00DE2D81" w:rsidRDefault="0081320E" w:rsidP="00F12A4C">
      <w:pPr>
        <w:widowControl w:val="0"/>
        <w:numPr>
          <w:ilvl w:val="2"/>
          <w:numId w:val="11"/>
        </w:numPr>
        <w:autoSpaceDE w:val="0"/>
        <w:autoSpaceDN w:val="0"/>
        <w:adjustRightInd w:val="0"/>
        <w:spacing w:after="0" w:line="240" w:lineRule="auto"/>
        <w:jc w:val="both"/>
        <w:rPr>
          <w:rFonts w:ascii="Times New Roman" w:eastAsia="Times New Roman" w:hAnsi="Times New Roman" w:cs="Times New Roman"/>
          <w:bCs/>
          <w:sz w:val="24"/>
          <w:szCs w:val="28"/>
          <w:lang w:eastAsia="ru-RU"/>
        </w:rPr>
      </w:pPr>
      <w:r w:rsidRPr="00DE2D81">
        <w:rPr>
          <w:rFonts w:ascii="Times New Roman" w:eastAsia="Times New Roman" w:hAnsi="Times New Roman" w:cs="Times New Roman"/>
          <w:bCs/>
          <w:sz w:val="24"/>
          <w:szCs w:val="28"/>
          <w:lang w:eastAsia="ru-RU"/>
        </w:rPr>
        <w:t xml:space="preserve">Адрес поставки товара: </w:t>
      </w:r>
      <w:r w:rsidR="00F60711" w:rsidRPr="00F60711">
        <w:rPr>
          <w:rFonts w:ascii="Times New Roman" w:eastAsia="Times New Roman" w:hAnsi="Times New Roman" w:cs="Times New Roman"/>
          <w:bCs/>
          <w:sz w:val="24"/>
          <w:szCs w:val="28"/>
          <w:lang w:eastAsia="ru-RU"/>
        </w:rPr>
        <w:t xml:space="preserve">ЛЦ Внуково 2 г. Москва, пос. </w:t>
      </w:r>
      <w:proofErr w:type="spellStart"/>
      <w:r w:rsidR="00F60711" w:rsidRPr="00F60711">
        <w:rPr>
          <w:rFonts w:ascii="Times New Roman" w:eastAsia="Times New Roman" w:hAnsi="Times New Roman" w:cs="Times New Roman"/>
          <w:bCs/>
          <w:sz w:val="24"/>
          <w:szCs w:val="28"/>
          <w:lang w:eastAsia="ru-RU"/>
        </w:rPr>
        <w:t>Марушкинское</w:t>
      </w:r>
      <w:proofErr w:type="spellEnd"/>
      <w:r w:rsidR="00F60711" w:rsidRPr="00F60711">
        <w:rPr>
          <w:rFonts w:ascii="Times New Roman" w:eastAsia="Times New Roman" w:hAnsi="Times New Roman" w:cs="Times New Roman"/>
          <w:bCs/>
          <w:sz w:val="24"/>
          <w:szCs w:val="28"/>
          <w:lang w:eastAsia="ru-RU"/>
        </w:rPr>
        <w:t>, квартал № 63, домовладение 1, строение 2</w:t>
      </w:r>
      <w:r w:rsidRPr="00DE2D81">
        <w:rPr>
          <w:rFonts w:ascii="Times New Roman" w:eastAsia="Times New Roman" w:hAnsi="Times New Roman" w:cs="Times New Roman"/>
          <w:bCs/>
          <w:sz w:val="24"/>
          <w:szCs w:val="28"/>
          <w:lang w:eastAsia="ru-RU"/>
        </w:rPr>
        <w:t>.</w:t>
      </w:r>
    </w:p>
    <w:p w14:paraId="54A24EB2" w14:textId="71A4E6BA" w:rsidR="00364C9A" w:rsidRPr="00DE2D81" w:rsidRDefault="00364C9A" w:rsidP="00F12A4C">
      <w:pPr>
        <w:keepNext/>
        <w:keepLines/>
        <w:widowControl w:val="0"/>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b/>
          <w:sz w:val="24"/>
          <w:szCs w:val="28"/>
          <w:lang w:eastAsia="ru-RU"/>
        </w:rPr>
      </w:pPr>
      <w:r w:rsidRPr="00DE2D81">
        <w:rPr>
          <w:rFonts w:ascii="Times New Roman" w:eastAsia="Times New Roman" w:hAnsi="Times New Roman" w:cs="Times New Roman"/>
          <w:b/>
          <w:sz w:val="24"/>
          <w:szCs w:val="28"/>
          <w:lang w:eastAsia="ru-RU"/>
        </w:rPr>
        <w:t>Условия поставки</w:t>
      </w:r>
    </w:p>
    <w:p w14:paraId="2B55A7D1" w14:textId="5C0C831D" w:rsidR="00E92EB7" w:rsidRPr="00DE2D81" w:rsidRDefault="00E92EB7" w:rsidP="00F12A4C">
      <w:pPr>
        <w:widowControl w:val="0"/>
        <w:numPr>
          <w:ilvl w:val="2"/>
          <w:numId w:val="11"/>
        </w:numPr>
        <w:autoSpaceDE w:val="0"/>
        <w:autoSpaceDN w:val="0"/>
        <w:adjustRightInd w:val="0"/>
        <w:spacing w:after="0" w:line="240" w:lineRule="auto"/>
        <w:ind w:left="0" w:firstLine="709"/>
        <w:jc w:val="both"/>
        <w:rPr>
          <w:rFonts w:ascii="Times New Roman" w:eastAsia="Times New Roman" w:hAnsi="Times New Roman" w:cs="Times New Roman"/>
          <w:bCs/>
          <w:sz w:val="24"/>
          <w:szCs w:val="28"/>
          <w:lang w:eastAsia="ru-RU"/>
        </w:rPr>
      </w:pPr>
      <w:r w:rsidRPr="00DE2D81">
        <w:rPr>
          <w:rFonts w:ascii="Times New Roman" w:eastAsia="Times New Roman" w:hAnsi="Times New Roman" w:cs="Times New Roman"/>
          <w:bCs/>
          <w:sz w:val="24"/>
          <w:szCs w:val="28"/>
          <w:lang w:eastAsia="ru-RU"/>
        </w:rPr>
        <w:t xml:space="preserve">Поставщик </w:t>
      </w:r>
      <w:r w:rsidR="00330FE4" w:rsidRPr="00DE2D81">
        <w:rPr>
          <w:rFonts w:ascii="Times New Roman" w:eastAsia="Times New Roman" w:hAnsi="Times New Roman" w:cs="Times New Roman"/>
          <w:bCs/>
          <w:sz w:val="24"/>
          <w:szCs w:val="28"/>
          <w:lang w:eastAsia="ru-RU"/>
        </w:rPr>
        <w:t>обязан уведомить</w:t>
      </w:r>
      <w:r w:rsidRPr="00DE2D81">
        <w:rPr>
          <w:rFonts w:ascii="Times New Roman" w:eastAsia="Times New Roman" w:hAnsi="Times New Roman" w:cs="Times New Roman"/>
          <w:bCs/>
          <w:sz w:val="24"/>
          <w:szCs w:val="28"/>
          <w:lang w:eastAsia="ru-RU"/>
        </w:rPr>
        <w:t xml:space="preserve"> </w:t>
      </w:r>
      <w:r w:rsidR="0026050B" w:rsidRPr="00DE2D81">
        <w:rPr>
          <w:rFonts w:ascii="Times New Roman" w:eastAsia="Times New Roman" w:hAnsi="Times New Roman" w:cs="Times New Roman"/>
          <w:bCs/>
          <w:sz w:val="24"/>
          <w:szCs w:val="28"/>
          <w:lang w:eastAsia="ru-RU"/>
        </w:rPr>
        <w:t xml:space="preserve">Покупателя о </w:t>
      </w:r>
      <w:r w:rsidR="00330FE4" w:rsidRPr="00DE2D81">
        <w:rPr>
          <w:rFonts w:ascii="Times New Roman" w:eastAsia="Times New Roman" w:hAnsi="Times New Roman" w:cs="Times New Roman"/>
          <w:bCs/>
          <w:sz w:val="24"/>
          <w:szCs w:val="28"/>
          <w:lang w:eastAsia="ru-RU"/>
        </w:rPr>
        <w:t xml:space="preserve">дате и </w:t>
      </w:r>
      <w:r w:rsidR="0026050B" w:rsidRPr="00DE2D81">
        <w:rPr>
          <w:rFonts w:ascii="Times New Roman" w:eastAsia="Times New Roman" w:hAnsi="Times New Roman" w:cs="Times New Roman"/>
          <w:bCs/>
          <w:sz w:val="24"/>
          <w:szCs w:val="28"/>
          <w:lang w:eastAsia="ru-RU"/>
        </w:rPr>
        <w:t xml:space="preserve">времени </w:t>
      </w:r>
      <w:r w:rsidR="00EB1631" w:rsidRPr="00DE2D81">
        <w:rPr>
          <w:rFonts w:ascii="Times New Roman" w:eastAsia="Times New Roman" w:hAnsi="Times New Roman" w:cs="Times New Roman"/>
          <w:bCs/>
          <w:sz w:val="24"/>
          <w:szCs w:val="28"/>
          <w:lang w:eastAsia="ru-RU"/>
        </w:rPr>
        <w:t xml:space="preserve">поставки </w:t>
      </w:r>
      <w:r w:rsidR="00330FE4" w:rsidRPr="00DE2D81">
        <w:rPr>
          <w:rFonts w:ascii="Times New Roman" w:eastAsia="Times New Roman" w:hAnsi="Times New Roman" w:cs="Times New Roman"/>
          <w:bCs/>
          <w:sz w:val="24"/>
          <w:szCs w:val="28"/>
          <w:lang w:eastAsia="ru-RU"/>
        </w:rPr>
        <w:t xml:space="preserve">Товара по указанной в договоре электронной почте не позднее </w:t>
      </w:r>
      <w:r w:rsidR="000E0316" w:rsidRPr="00DE2D81">
        <w:rPr>
          <w:rFonts w:ascii="Times New Roman" w:eastAsia="Times New Roman" w:hAnsi="Times New Roman" w:cs="Times New Roman"/>
          <w:bCs/>
          <w:sz w:val="24"/>
          <w:szCs w:val="28"/>
          <w:lang w:eastAsia="ru-RU"/>
        </w:rPr>
        <w:t xml:space="preserve">не позднее </w:t>
      </w:r>
      <w:r w:rsidR="0081320E" w:rsidRPr="00DE2D81">
        <w:rPr>
          <w:rFonts w:ascii="Times New Roman" w:eastAsia="Times New Roman" w:hAnsi="Times New Roman" w:cs="Times New Roman"/>
          <w:bCs/>
          <w:sz w:val="24"/>
          <w:szCs w:val="28"/>
          <w:lang w:eastAsia="ru-RU"/>
        </w:rPr>
        <w:t xml:space="preserve">5 (пяти) рабочих дней </w:t>
      </w:r>
      <w:r w:rsidR="00330FE4" w:rsidRPr="00DE2D81">
        <w:rPr>
          <w:rFonts w:ascii="Times New Roman" w:eastAsia="Times New Roman" w:hAnsi="Times New Roman" w:cs="Times New Roman"/>
          <w:bCs/>
          <w:sz w:val="24"/>
          <w:szCs w:val="28"/>
          <w:lang w:eastAsia="ru-RU"/>
        </w:rPr>
        <w:t xml:space="preserve">до </w:t>
      </w:r>
      <w:r w:rsidR="00330FE4" w:rsidRPr="00DE2D81">
        <w:rPr>
          <w:rFonts w:ascii="Times New Roman" w:eastAsia="Times New Roman" w:hAnsi="Times New Roman" w:cs="Times New Roman"/>
          <w:bCs/>
          <w:sz w:val="24"/>
          <w:szCs w:val="28"/>
          <w:lang w:eastAsia="ru-RU"/>
        </w:rPr>
        <w:lastRenderedPageBreak/>
        <w:t>момента его поставки</w:t>
      </w:r>
      <w:r w:rsidRPr="00DE2D81">
        <w:rPr>
          <w:rFonts w:ascii="Times New Roman" w:eastAsia="Times New Roman" w:hAnsi="Times New Roman" w:cs="Times New Roman"/>
          <w:bCs/>
          <w:sz w:val="24"/>
          <w:szCs w:val="28"/>
          <w:lang w:eastAsia="ru-RU"/>
        </w:rPr>
        <w:t>.</w:t>
      </w:r>
    </w:p>
    <w:p w14:paraId="5B471690" w14:textId="4A81F158" w:rsidR="00330FE4" w:rsidRPr="00DE2D81" w:rsidRDefault="00330FE4" w:rsidP="00F12A4C">
      <w:pPr>
        <w:widowControl w:val="0"/>
        <w:numPr>
          <w:ilvl w:val="2"/>
          <w:numId w:val="11"/>
        </w:numPr>
        <w:autoSpaceDE w:val="0"/>
        <w:autoSpaceDN w:val="0"/>
        <w:adjustRightInd w:val="0"/>
        <w:spacing w:after="0" w:line="240" w:lineRule="auto"/>
        <w:ind w:left="0" w:firstLine="709"/>
        <w:jc w:val="both"/>
        <w:rPr>
          <w:rFonts w:ascii="Times New Roman" w:eastAsia="Times New Roman" w:hAnsi="Times New Roman" w:cs="Times New Roman"/>
          <w:bCs/>
          <w:sz w:val="24"/>
          <w:szCs w:val="28"/>
          <w:lang w:eastAsia="ru-RU"/>
        </w:rPr>
      </w:pPr>
      <w:r w:rsidRPr="00DE2D81">
        <w:rPr>
          <w:rFonts w:ascii="Times New Roman" w:eastAsia="Times New Roman" w:hAnsi="Times New Roman" w:cs="Times New Roman"/>
          <w:bCs/>
          <w:sz w:val="24"/>
          <w:szCs w:val="28"/>
          <w:lang w:eastAsia="ru-RU"/>
        </w:rPr>
        <w:t xml:space="preserve">Доставка осуществляется в рабочие дни с понедельника по четверг </w:t>
      </w:r>
      <w:r w:rsidR="002E492B" w:rsidRPr="00DE2D81">
        <w:rPr>
          <w:rFonts w:ascii="Times New Roman" w:eastAsia="Times New Roman" w:hAnsi="Times New Roman" w:cs="Times New Roman"/>
          <w:bCs/>
          <w:sz w:val="24"/>
          <w:szCs w:val="28"/>
          <w:lang w:eastAsia="ru-RU"/>
        </w:rPr>
        <w:t xml:space="preserve">с </w:t>
      </w:r>
      <w:r w:rsidRPr="00DE2D81">
        <w:rPr>
          <w:rFonts w:ascii="Times New Roman" w:eastAsia="Times New Roman" w:hAnsi="Times New Roman" w:cs="Times New Roman"/>
          <w:bCs/>
          <w:sz w:val="24"/>
          <w:szCs w:val="28"/>
          <w:lang w:eastAsia="ru-RU"/>
        </w:rPr>
        <w:t>9:</w:t>
      </w:r>
      <w:r w:rsidR="002E492B" w:rsidRPr="00DE2D81">
        <w:rPr>
          <w:rFonts w:ascii="Times New Roman" w:eastAsia="Times New Roman" w:hAnsi="Times New Roman" w:cs="Times New Roman"/>
          <w:bCs/>
          <w:sz w:val="24"/>
          <w:szCs w:val="28"/>
          <w:lang w:eastAsia="ru-RU"/>
        </w:rPr>
        <w:t>00 до 1</w:t>
      </w:r>
      <w:r w:rsidR="0081320E" w:rsidRPr="00DE2D81">
        <w:rPr>
          <w:rFonts w:ascii="Times New Roman" w:eastAsia="Times New Roman" w:hAnsi="Times New Roman" w:cs="Times New Roman"/>
          <w:bCs/>
          <w:sz w:val="24"/>
          <w:szCs w:val="28"/>
          <w:lang w:eastAsia="ru-RU"/>
        </w:rPr>
        <w:t>7</w:t>
      </w:r>
      <w:r w:rsidR="002E492B" w:rsidRPr="00DE2D81">
        <w:rPr>
          <w:rFonts w:ascii="Times New Roman" w:eastAsia="Times New Roman" w:hAnsi="Times New Roman" w:cs="Times New Roman"/>
          <w:bCs/>
          <w:sz w:val="24"/>
          <w:szCs w:val="28"/>
          <w:lang w:eastAsia="ru-RU"/>
        </w:rPr>
        <w:t xml:space="preserve">:00 часов, в пятницу с </w:t>
      </w:r>
      <w:r w:rsidRPr="00DE2D81">
        <w:rPr>
          <w:rFonts w:ascii="Times New Roman" w:eastAsia="Times New Roman" w:hAnsi="Times New Roman" w:cs="Times New Roman"/>
          <w:bCs/>
          <w:sz w:val="24"/>
          <w:szCs w:val="28"/>
          <w:lang w:eastAsia="ru-RU"/>
        </w:rPr>
        <w:t>9:00 до 1</w:t>
      </w:r>
      <w:r w:rsidR="0081320E" w:rsidRPr="00DE2D81">
        <w:rPr>
          <w:rFonts w:ascii="Times New Roman" w:eastAsia="Times New Roman" w:hAnsi="Times New Roman" w:cs="Times New Roman"/>
          <w:bCs/>
          <w:sz w:val="24"/>
          <w:szCs w:val="28"/>
          <w:lang w:eastAsia="ru-RU"/>
        </w:rPr>
        <w:t>5</w:t>
      </w:r>
      <w:r w:rsidRPr="00DE2D81">
        <w:rPr>
          <w:rFonts w:ascii="Times New Roman" w:eastAsia="Times New Roman" w:hAnsi="Times New Roman" w:cs="Times New Roman"/>
          <w:bCs/>
          <w:sz w:val="24"/>
          <w:szCs w:val="28"/>
          <w:lang w:eastAsia="ru-RU"/>
        </w:rPr>
        <w:t>:45 часов.</w:t>
      </w:r>
    </w:p>
    <w:p w14:paraId="1013D0B3" w14:textId="2FBFF757" w:rsidR="00E92EB7" w:rsidRPr="00DE2D81" w:rsidRDefault="00E92EB7" w:rsidP="00F12A4C">
      <w:pPr>
        <w:widowControl w:val="0"/>
        <w:numPr>
          <w:ilvl w:val="2"/>
          <w:numId w:val="11"/>
        </w:numPr>
        <w:autoSpaceDE w:val="0"/>
        <w:autoSpaceDN w:val="0"/>
        <w:adjustRightInd w:val="0"/>
        <w:spacing w:after="0" w:line="240" w:lineRule="auto"/>
        <w:ind w:left="0" w:firstLine="709"/>
        <w:jc w:val="both"/>
        <w:rPr>
          <w:rFonts w:ascii="Times New Roman" w:eastAsia="Times New Roman" w:hAnsi="Times New Roman" w:cs="Times New Roman"/>
          <w:bCs/>
          <w:sz w:val="24"/>
          <w:szCs w:val="28"/>
          <w:lang w:eastAsia="ru-RU"/>
        </w:rPr>
      </w:pPr>
      <w:r w:rsidRPr="00DE2D81">
        <w:rPr>
          <w:rFonts w:ascii="Times New Roman" w:eastAsia="Times New Roman" w:hAnsi="Times New Roman" w:cs="Times New Roman"/>
          <w:bCs/>
          <w:sz w:val="24"/>
          <w:szCs w:val="28"/>
          <w:lang w:eastAsia="ru-RU"/>
        </w:rPr>
        <w:t xml:space="preserve">Покупатель </w:t>
      </w:r>
      <w:r w:rsidR="00330FE4" w:rsidRPr="00DE2D81">
        <w:rPr>
          <w:rFonts w:ascii="Times New Roman" w:eastAsia="Times New Roman" w:hAnsi="Times New Roman" w:cs="Times New Roman"/>
          <w:bCs/>
          <w:sz w:val="24"/>
          <w:szCs w:val="28"/>
          <w:lang w:eastAsia="ru-RU"/>
        </w:rPr>
        <w:t>обязан</w:t>
      </w:r>
      <w:r w:rsidRPr="00DE2D81">
        <w:rPr>
          <w:rFonts w:ascii="Times New Roman" w:eastAsia="Times New Roman" w:hAnsi="Times New Roman" w:cs="Times New Roman"/>
          <w:bCs/>
          <w:sz w:val="24"/>
          <w:szCs w:val="28"/>
          <w:lang w:eastAsia="ru-RU"/>
        </w:rPr>
        <w:t xml:space="preserve"> в письменном виде </w:t>
      </w:r>
      <w:r w:rsidR="00330FE4" w:rsidRPr="00DE2D81">
        <w:rPr>
          <w:rFonts w:ascii="Times New Roman" w:eastAsia="Times New Roman" w:hAnsi="Times New Roman" w:cs="Times New Roman"/>
          <w:bCs/>
          <w:sz w:val="24"/>
          <w:szCs w:val="28"/>
          <w:lang w:eastAsia="ru-RU"/>
        </w:rPr>
        <w:t xml:space="preserve">и/или </w:t>
      </w:r>
      <w:r w:rsidRPr="00DE2D81">
        <w:rPr>
          <w:rFonts w:ascii="Times New Roman" w:eastAsia="Times New Roman" w:hAnsi="Times New Roman" w:cs="Times New Roman"/>
          <w:bCs/>
          <w:sz w:val="24"/>
          <w:szCs w:val="28"/>
          <w:lang w:eastAsia="ru-RU"/>
        </w:rPr>
        <w:t xml:space="preserve">посредством направления </w:t>
      </w:r>
      <w:r w:rsidR="00330FE4" w:rsidRPr="00DE2D81">
        <w:rPr>
          <w:rFonts w:ascii="Times New Roman" w:eastAsia="Times New Roman" w:hAnsi="Times New Roman" w:cs="Times New Roman"/>
          <w:bCs/>
          <w:sz w:val="24"/>
          <w:szCs w:val="28"/>
          <w:lang w:eastAsia="ru-RU"/>
        </w:rPr>
        <w:t>сообщения по</w:t>
      </w:r>
      <w:r w:rsidRPr="00DE2D81">
        <w:rPr>
          <w:rFonts w:ascii="Times New Roman" w:eastAsia="Times New Roman" w:hAnsi="Times New Roman" w:cs="Times New Roman"/>
          <w:bCs/>
          <w:sz w:val="24"/>
          <w:szCs w:val="28"/>
          <w:lang w:eastAsia="ru-RU"/>
        </w:rPr>
        <w:t xml:space="preserve"> электронной </w:t>
      </w:r>
      <w:r w:rsidR="00330FE4" w:rsidRPr="00DE2D81">
        <w:rPr>
          <w:rFonts w:ascii="Times New Roman" w:eastAsia="Times New Roman" w:hAnsi="Times New Roman" w:cs="Times New Roman"/>
          <w:bCs/>
          <w:sz w:val="24"/>
          <w:szCs w:val="28"/>
          <w:lang w:eastAsia="ru-RU"/>
        </w:rPr>
        <w:t>почте</w:t>
      </w:r>
      <w:r w:rsidRPr="00DE2D81">
        <w:rPr>
          <w:rFonts w:ascii="Times New Roman" w:eastAsia="Times New Roman" w:hAnsi="Times New Roman" w:cs="Times New Roman"/>
          <w:bCs/>
          <w:sz w:val="24"/>
          <w:szCs w:val="28"/>
          <w:lang w:eastAsia="ru-RU"/>
        </w:rPr>
        <w:t xml:space="preserve"> подтвердить</w:t>
      </w:r>
      <w:r w:rsidR="00EB1631" w:rsidRPr="00DE2D81">
        <w:rPr>
          <w:rFonts w:ascii="Times New Roman" w:eastAsia="Times New Roman" w:hAnsi="Times New Roman" w:cs="Times New Roman"/>
          <w:bCs/>
          <w:sz w:val="24"/>
          <w:szCs w:val="28"/>
          <w:lang w:eastAsia="ru-RU"/>
        </w:rPr>
        <w:t xml:space="preserve"> Поставщику готовность принять </w:t>
      </w:r>
      <w:r w:rsidR="00330FE4" w:rsidRPr="00DE2D81">
        <w:rPr>
          <w:rFonts w:ascii="Times New Roman" w:eastAsia="Times New Roman" w:hAnsi="Times New Roman" w:cs="Times New Roman"/>
          <w:bCs/>
          <w:sz w:val="24"/>
          <w:szCs w:val="28"/>
          <w:lang w:eastAsia="ru-RU"/>
        </w:rPr>
        <w:t>Товар</w:t>
      </w:r>
      <w:r w:rsidRPr="00DE2D81">
        <w:rPr>
          <w:rFonts w:ascii="Times New Roman" w:eastAsia="Times New Roman" w:hAnsi="Times New Roman" w:cs="Times New Roman"/>
          <w:bCs/>
          <w:sz w:val="24"/>
          <w:szCs w:val="28"/>
          <w:lang w:eastAsia="ru-RU"/>
        </w:rPr>
        <w:t xml:space="preserve"> в указанное Поставщиком время. Без наличия </w:t>
      </w:r>
      <w:r w:rsidR="00B469B4" w:rsidRPr="00DE2D81">
        <w:rPr>
          <w:rFonts w:ascii="Times New Roman" w:eastAsia="Times New Roman" w:hAnsi="Times New Roman" w:cs="Times New Roman"/>
          <w:bCs/>
          <w:sz w:val="24"/>
          <w:szCs w:val="28"/>
          <w:lang w:eastAsia="ru-RU"/>
        </w:rPr>
        <w:t xml:space="preserve">подтверждения </w:t>
      </w:r>
      <w:r w:rsidR="00330FE4" w:rsidRPr="00DE2D81">
        <w:rPr>
          <w:rFonts w:ascii="Times New Roman" w:eastAsia="Times New Roman" w:hAnsi="Times New Roman" w:cs="Times New Roman"/>
          <w:bCs/>
          <w:sz w:val="24"/>
          <w:szCs w:val="28"/>
          <w:lang w:eastAsia="ru-RU"/>
        </w:rPr>
        <w:t xml:space="preserve">от </w:t>
      </w:r>
      <w:r w:rsidR="00B469B4" w:rsidRPr="00DE2D81">
        <w:rPr>
          <w:rFonts w:ascii="Times New Roman" w:eastAsia="Times New Roman" w:hAnsi="Times New Roman" w:cs="Times New Roman"/>
          <w:bCs/>
          <w:sz w:val="24"/>
          <w:szCs w:val="28"/>
          <w:lang w:eastAsia="ru-RU"/>
        </w:rPr>
        <w:t>Покупателя</w:t>
      </w:r>
      <w:r w:rsidRPr="00DE2D81">
        <w:rPr>
          <w:rFonts w:ascii="Times New Roman" w:eastAsia="Times New Roman" w:hAnsi="Times New Roman" w:cs="Times New Roman"/>
          <w:bCs/>
          <w:sz w:val="24"/>
          <w:szCs w:val="28"/>
          <w:lang w:eastAsia="ru-RU"/>
        </w:rPr>
        <w:t xml:space="preserve"> </w:t>
      </w:r>
      <w:r w:rsidR="00EB1631" w:rsidRPr="00DE2D81">
        <w:rPr>
          <w:rFonts w:ascii="Times New Roman" w:eastAsia="Times New Roman" w:hAnsi="Times New Roman" w:cs="Times New Roman"/>
          <w:bCs/>
          <w:sz w:val="24"/>
          <w:szCs w:val="28"/>
          <w:lang w:eastAsia="ru-RU"/>
        </w:rPr>
        <w:t xml:space="preserve">доставка </w:t>
      </w:r>
      <w:r w:rsidR="00330FE4" w:rsidRPr="00DE2D81">
        <w:rPr>
          <w:rFonts w:ascii="Times New Roman" w:eastAsia="Times New Roman" w:hAnsi="Times New Roman" w:cs="Times New Roman"/>
          <w:bCs/>
          <w:sz w:val="24"/>
          <w:szCs w:val="28"/>
          <w:lang w:eastAsia="ru-RU"/>
        </w:rPr>
        <w:t>Товара</w:t>
      </w:r>
      <w:r w:rsidRPr="00DE2D81">
        <w:rPr>
          <w:rFonts w:ascii="Times New Roman" w:eastAsia="Times New Roman" w:hAnsi="Times New Roman" w:cs="Times New Roman"/>
          <w:bCs/>
          <w:sz w:val="24"/>
          <w:szCs w:val="28"/>
          <w:lang w:eastAsia="ru-RU"/>
        </w:rPr>
        <w:t xml:space="preserve"> в указанное Поставщиком время не производится.</w:t>
      </w:r>
    </w:p>
    <w:p w14:paraId="0EA6EA02" w14:textId="5F8D55B5" w:rsidR="00330FE4" w:rsidRDefault="00330FE4" w:rsidP="00F12A4C">
      <w:pPr>
        <w:widowControl w:val="0"/>
        <w:numPr>
          <w:ilvl w:val="2"/>
          <w:numId w:val="11"/>
        </w:numPr>
        <w:autoSpaceDE w:val="0"/>
        <w:autoSpaceDN w:val="0"/>
        <w:adjustRightInd w:val="0"/>
        <w:spacing w:after="0" w:line="240" w:lineRule="auto"/>
        <w:ind w:left="0" w:firstLine="709"/>
        <w:jc w:val="both"/>
        <w:rPr>
          <w:rFonts w:ascii="Times New Roman" w:eastAsia="Times New Roman" w:hAnsi="Times New Roman" w:cs="Times New Roman"/>
          <w:bCs/>
          <w:sz w:val="24"/>
          <w:szCs w:val="28"/>
          <w:lang w:eastAsia="ru-RU"/>
        </w:rPr>
      </w:pPr>
      <w:r w:rsidRPr="00DE2D81">
        <w:rPr>
          <w:rFonts w:ascii="Times New Roman" w:eastAsia="Times New Roman" w:hAnsi="Times New Roman" w:cs="Times New Roman"/>
          <w:bCs/>
          <w:sz w:val="24"/>
          <w:szCs w:val="28"/>
          <w:lang w:eastAsia="ru-RU"/>
        </w:rPr>
        <w:t>Доставка осуществляется Поставщиком собственным транспортом или с привлечением транспорта третьих лиц за свой счет. Разгрузка и размещение Товара в местах хранения Покупателя осуществляются силами Поставщика.</w:t>
      </w:r>
    </w:p>
    <w:p w14:paraId="4C1DE47C" w14:textId="77777777" w:rsidR="00F60711" w:rsidRPr="00DE2D81" w:rsidRDefault="00F60711" w:rsidP="00F60711">
      <w:pPr>
        <w:widowControl w:val="0"/>
        <w:autoSpaceDE w:val="0"/>
        <w:autoSpaceDN w:val="0"/>
        <w:adjustRightInd w:val="0"/>
        <w:spacing w:after="0" w:line="240" w:lineRule="auto"/>
        <w:ind w:left="709"/>
        <w:jc w:val="both"/>
        <w:rPr>
          <w:rFonts w:ascii="Times New Roman" w:eastAsia="Times New Roman" w:hAnsi="Times New Roman" w:cs="Times New Roman"/>
          <w:bCs/>
          <w:sz w:val="24"/>
          <w:szCs w:val="28"/>
          <w:lang w:eastAsia="ru-RU"/>
        </w:rPr>
      </w:pPr>
    </w:p>
    <w:p w14:paraId="06A0EA58" w14:textId="4CFEAA37" w:rsidR="00152914" w:rsidRPr="00DE2D81" w:rsidRDefault="00AE38AC" w:rsidP="00F12A4C">
      <w:pPr>
        <w:keepNext/>
        <w:keepLines/>
        <w:widowControl w:val="0"/>
        <w:numPr>
          <w:ilvl w:val="0"/>
          <w:numId w:val="11"/>
        </w:numPr>
        <w:tabs>
          <w:tab w:val="left" w:pos="0"/>
        </w:tabs>
        <w:autoSpaceDE w:val="0"/>
        <w:autoSpaceDN w:val="0"/>
        <w:adjustRightInd w:val="0"/>
        <w:spacing w:after="0" w:line="240" w:lineRule="auto"/>
        <w:jc w:val="center"/>
        <w:rPr>
          <w:rFonts w:ascii="Times New Roman" w:eastAsia="Times New Roman" w:hAnsi="Times New Roman" w:cs="Times New Roman"/>
          <w:b/>
          <w:sz w:val="24"/>
          <w:szCs w:val="28"/>
          <w:lang w:eastAsia="ru-RU"/>
        </w:rPr>
      </w:pPr>
      <w:r w:rsidRPr="00DE2D81">
        <w:rPr>
          <w:rFonts w:ascii="Times New Roman" w:eastAsia="Times New Roman" w:hAnsi="Times New Roman" w:cs="Times New Roman"/>
          <w:b/>
          <w:sz w:val="24"/>
          <w:szCs w:val="28"/>
          <w:lang w:eastAsia="ru-RU"/>
        </w:rPr>
        <w:t>УСЛОВИЯ СДАЧИ И ПРИЕМКИ ТОВАРА</w:t>
      </w:r>
    </w:p>
    <w:p w14:paraId="637EEA81" w14:textId="5A64C804" w:rsidR="00AE38AC" w:rsidRPr="00DE2D81" w:rsidRDefault="00AE38AC" w:rsidP="00F12A4C">
      <w:pPr>
        <w:keepNext/>
        <w:keepLines/>
        <w:widowControl w:val="0"/>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b/>
          <w:sz w:val="24"/>
          <w:szCs w:val="28"/>
          <w:lang w:eastAsia="ru-RU"/>
        </w:rPr>
      </w:pPr>
      <w:r w:rsidRPr="00DE2D81">
        <w:rPr>
          <w:rFonts w:ascii="Times New Roman" w:eastAsia="Times New Roman" w:hAnsi="Times New Roman" w:cs="Times New Roman"/>
          <w:b/>
          <w:sz w:val="24"/>
          <w:szCs w:val="28"/>
          <w:lang w:eastAsia="ru-RU"/>
        </w:rPr>
        <w:t>Порядок сдачи и приемки</w:t>
      </w:r>
      <w:r w:rsidR="0035076A" w:rsidRPr="00DE2D81">
        <w:rPr>
          <w:rFonts w:ascii="Times New Roman" w:eastAsia="Times New Roman" w:hAnsi="Times New Roman" w:cs="Times New Roman"/>
          <w:b/>
          <w:sz w:val="24"/>
          <w:szCs w:val="28"/>
          <w:lang w:eastAsia="ru-RU"/>
        </w:rPr>
        <w:t xml:space="preserve"> товара</w:t>
      </w:r>
    </w:p>
    <w:p w14:paraId="491CD7F7" w14:textId="1A9A1805" w:rsidR="00893ED5" w:rsidRPr="00DE2D81" w:rsidRDefault="00893ED5" w:rsidP="00DE2D81">
      <w:pPr>
        <w:spacing w:after="0" w:line="240" w:lineRule="auto"/>
        <w:ind w:firstLine="709"/>
        <w:jc w:val="both"/>
        <w:outlineLvl w:val="0"/>
        <w:rPr>
          <w:rFonts w:ascii="Times New Roman" w:eastAsia="Times New Roman" w:hAnsi="Times New Roman" w:cs="Times New Roman"/>
          <w:bCs/>
          <w:kern w:val="32"/>
          <w:sz w:val="24"/>
          <w:szCs w:val="28"/>
          <w:lang w:eastAsia="ru-RU"/>
        </w:rPr>
      </w:pPr>
      <w:r w:rsidRPr="00DE2D81">
        <w:rPr>
          <w:rFonts w:ascii="Times New Roman" w:eastAsia="Times New Roman" w:hAnsi="Times New Roman" w:cs="Times New Roman"/>
          <w:bCs/>
          <w:kern w:val="32"/>
          <w:sz w:val="24"/>
          <w:szCs w:val="28"/>
          <w:lang w:eastAsia="ru-RU"/>
        </w:rPr>
        <w:t xml:space="preserve">Приемка </w:t>
      </w:r>
      <w:r w:rsidR="00E66C1B" w:rsidRPr="00DE2D81">
        <w:rPr>
          <w:rFonts w:ascii="Times New Roman" w:eastAsia="Times New Roman" w:hAnsi="Times New Roman" w:cs="Times New Roman"/>
          <w:bCs/>
          <w:kern w:val="32"/>
          <w:sz w:val="24"/>
          <w:szCs w:val="28"/>
          <w:lang w:eastAsia="ru-RU"/>
        </w:rPr>
        <w:t>Т</w:t>
      </w:r>
      <w:r w:rsidRPr="00DE2D81">
        <w:rPr>
          <w:rFonts w:ascii="Times New Roman" w:eastAsia="Times New Roman" w:hAnsi="Times New Roman" w:cs="Times New Roman"/>
          <w:bCs/>
          <w:kern w:val="32"/>
          <w:sz w:val="24"/>
          <w:szCs w:val="28"/>
          <w:lang w:eastAsia="ru-RU"/>
        </w:rPr>
        <w:t xml:space="preserve">овара осуществляется </w:t>
      </w:r>
      <w:r w:rsidR="00A43015" w:rsidRPr="00DE2D81">
        <w:rPr>
          <w:rFonts w:ascii="Times New Roman" w:eastAsia="Times New Roman" w:hAnsi="Times New Roman" w:cs="Times New Roman"/>
          <w:bCs/>
          <w:kern w:val="32"/>
          <w:sz w:val="24"/>
          <w:szCs w:val="28"/>
          <w:lang w:eastAsia="ru-RU"/>
        </w:rPr>
        <w:t>Покупателем</w:t>
      </w:r>
      <w:r w:rsidRPr="00DE2D81">
        <w:rPr>
          <w:rFonts w:ascii="Times New Roman" w:eastAsia="Times New Roman" w:hAnsi="Times New Roman" w:cs="Times New Roman"/>
          <w:bCs/>
          <w:kern w:val="32"/>
          <w:sz w:val="24"/>
          <w:szCs w:val="28"/>
          <w:lang w:eastAsia="ru-RU"/>
        </w:rPr>
        <w:t xml:space="preserve"> в </w:t>
      </w:r>
      <w:r w:rsidR="000E0316" w:rsidRPr="00DE2D81">
        <w:rPr>
          <w:rFonts w:ascii="Times New Roman" w:eastAsia="Times New Roman" w:hAnsi="Times New Roman" w:cs="Times New Roman"/>
          <w:bCs/>
          <w:kern w:val="32"/>
          <w:sz w:val="24"/>
          <w:szCs w:val="28"/>
          <w:lang w:eastAsia="ru-RU"/>
        </w:rPr>
        <w:t xml:space="preserve">течение 15 (пятнадцати) рабочих </w:t>
      </w:r>
      <w:r w:rsidRPr="00DE2D81">
        <w:rPr>
          <w:rFonts w:ascii="Times New Roman" w:eastAsia="Times New Roman" w:hAnsi="Times New Roman" w:cs="Times New Roman"/>
          <w:bCs/>
          <w:kern w:val="32"/>
          <w:sz w:val="24"/>
          <w:szCs w:val="28"/>
          <w:lang w:eastAsia="ru-RU"/>
        </w:rPr>
        <w:t xml:space="preserve">дней с </w:t>
      </w:r>
      <w:r w:rsidR="00A6025C" w:rsidRPr="00DE2D81">
        <w:rPr>
          <w:rFonts w:ascii="Times New Roman" w:eastAsia="Times New Roman" w:hAnsi="Times New Roman" w:cs="Times New Roman"/>
          <w:bCs/>
          <w:kern w:val="32"/>
          <w:sz w:val="24"/>
          <w:szCs w:val="28"/>
          <w:lang w:eastAsia="ru-RU"/>
        </w:rPr>
        <w:t>даты</w:t>
      </w:r>
      <w:r w:rsidRPr="00DE2D81">
        <w:rPr>
          <w:rFonts w:ascii="Times New Roman" w:eastAsia="Times New Roman" w:hAnsi="Times New Roman" w:cs="Times New Roman"/>
          <w:bCs/>
          <w:kern w:val="32"/>
          <w:sz w:val="24"/>
          <w:szCs w:val="28"/>
          <w:lang w:eastAsia="ru-RU"/>
        </w:rPr>
        <w:t xml:space="preserve"> получения </w:t>
      </w:r>
      <w:r w:rsidR="00A6025C" w:rsidRPr="00DE2D81">
        <w:rPr>
          <w:rFonts w:ascii="Times New Roman" w:eastAsia="Times New Roman" w:hAnsi="Times New Roman" w:cs="Times New Roman"/>
          <w:bCs/>
          <w:kern w:val="32"/>
          <w:sz w:val="24"/>
          <w:szCs w:val="28"/>
          <w:lang w:eastAsia="ru-RU"/>
        </w:rPr>
        <w:t xml:space="preserve">Товара и </w:t>
      </w:r>
      <w:r w:rsidRPr="00DE2D81">
        <w:rPr>
          <w:rFonts w:ascii="Times New Roman" w:eastAsia="Times New Roman" w:hAnsi="Times New Roman" w:cs="Times New Roman"/>
          <w:bCs/>
          <w:kern w:val="32"/>
          <w:sz w:val="24"/>
          <w:szCs w:val="28"/>
          <w:lang w:eastAsia="ru-RU"/>
        </w:rPr>
        <w:t xml:space="preserve">документов, указанных </w:t>
      </w:r>
      <w:r w:rsidR="00E03C2C" w:rsidRPr="00DE2D81">
        <w:rPr>
          <w:rFonts w:ascii="Times New Roman" w:eastAsia="Times New Roman" w:hAnsi="Times New Roman" w:cs="Times New Roman"/>
          <w:bCs/>
          <w:kern w:val="32"/>
          <w:sz w:val="24"/>
          <w:szCs w:val="28"/>
          <w:lang w:eastAsia="ru-RU"/>
        </w:rPr>
        <w:br/>
      </w:r>
      <w:r w:rsidRPr="00DE2D81">
        <w:rPr>
          <w:rFonts w:ascii="Times New Roman" w:eastAsia="Times New Roman" w:hAnsi="Times New Roman" w:cs="Times New Roman"/>
          <w:bCs/>
          <w:kern w:val="32"/>
          <w:sz w:val="24"/>
          <w:szCs w:val="28"/>
          <w:lang w:eastAsia="ru-RU"/>
        </w:rPr>
        <w:t>в</w:t>
      </w:r>
      <w:r w:rsidR="00E03C2C" w:rsidRPr="00DE2D81">
        <w:rPr>
          <w:rFonts w:ascii="Times New Roman" w:eastAsia="Times New Roman" w:hAnsi="Times New Roman" w:cs="Times New Roman"/>
          <w:bCs/>
          <w:kern w:val="32"/>
          <w:sz w:val="24"/>
          <w:szCs w:val="28"/>
          <w:lang w:eastAsia="ru-RU"/>
        </w:rPr>
        <w:t xml:space="preserve"> </w:t>
      </w:r>
      <w:r w:rsidR="005F2F63" w:rsidRPr="00DE2D81">
        <w:rPr>
          <w:rFonts w:ascii="Times New Roman" w:eastAsia="Times New Roman" w:hAnsi="Times New Roman" w:cs="Times New Roman"/>
          <w:bCs/>
          <w:kern w:val="32"/>
          <w:sz w:val="24"/>
          <w:szCs w:val="28"/>
          <w:lang w:eastAsia="ru-RU"/>
        </w:rPr>
        <w:t>п. </w:t>
      </w:r>
      <w:r w:rsidR="00A43967" w:rsidRPr="00DE2D81">
        <w:rPr>
          <w:rFonts w:ascii="Times New Roman" w:eastAsia="Times New Roman" w:hAnsi="Times New Roman" w:cs="Times New Roman"/>
          <w:bCs/>
          <w:kern w:val="32"/>
          <w:sz w:val="24"/>
          <w:szCs w:val="28"/>
          <w:lang w:eastAsia="ru-RU"/>
        </w:rPr>
        <w:t>7</w:t>
      </w:r>
      <w:r w:rsidRPr="00DE2D81">
        <w:rPr>
          <w:rFonts w:ascii="Times New Roman" w:eastAsia="Times New Roman" w:hAnsi="Times New Roman" w:cs="Times New Roman"/>
          <w:bCs/>
          <w:kern w:val="32"/>
          <w:sz w:val="24"/>
          <w:szCs w:val="28"/>
          <w:lang w:eastAsia="ru-RU"/>
        </w:rPr>
        <w:t xml:space="preserve">.2 </w:t>
      </w:r>
      <w:r w:rsidR="00FE69A1" w:rsidRPr="00DE2D81">
        <w:rPr>
          <w:rFonts w:ascii="Times New Roman" w:eastAsia="Times New Roman" w:hAnsi="Times New Roman" w:cs="Times New Roman"/>
          <w:bCs/>
          <w:kern w:val="32"/>
          <w:sz w:val="24"/>
          <w:szCs w:val="28"/>
          <w:lang w:eastAsia="ru-RU"/>
        </w:rPr>
        <w:t>ТЗ</w:t>
      </w:r>
      <w:r w:rsidRPr="00DE2D81">
        <w:rPr>
          <w:rFonts w:ascii="Times New Roman" w:eastAsia="Times New Roman" w:hAnsi="Times New Roman" w:cs="Times New Roman"/>
          <w:bCs/>
          <w:kern w:val="32"/>
          <w:sz w:val="24"/>
          <w:szCs w:val="28"/>
          <w:lang w:eastAsia="ru-RU"/>
        </w:rPr>
        <w:t>.</w:t>
      </w:r>
    </w:p>
    <w:p w14:paraId="02E6382D" w14:textId="6F707B04" w:rsidR="00520BBC" w:rsidRPr="00DE2D81" w:rsidRDefault="00A6025C" w:rsidP="00DE2D81">
      <w:pPr>
        <w:spacing w:after="0" w:line="240" w:lineRule="auto"/>
        <w:ind w:firstLine="709"/>
        <w:jc w:val="both"/>
        <w:outlineLvl w:val="0"/>
        <w:rPr>
          <w:rFonts w:ascii="Times New Roman" w:eastAsia="Times New Roman" w:hAnsi="Times New Roman" w:cs="Times New Roman"/>
          <w:bCs/>
          <w:kern w:val="32"/>
          <w:sz w:val="24"/>
          <w:szCs w:val="28"/>
          <w:lang w:eastAsia="ru-RU"/>
        </w:rPr>
      </w:pPr>
      <w:r w:rsidRPr="00DE2D81">
        <w:rPr>
          <w:rFonts w:ascii="Times New Roman" w:eastAsia="Times New Roman" w:hAnsi="Times New Roman" w:cs="Times New Roman"/>
          <w:bCs/>
          <w:kern w:val="32"/>
          <w:sz w:val="24"/>
          <w:szCs w:val="28"/>
          <w:lang w:eastAsia="ru-RU"/>
        </w:rPr>
        <w:t>Порядок приемки устанавливается договором</w:t>
      </w:r>
      <w:r w:rsidR="00EB1631" w:rsidRPr="00DE2D81">
        <w:rPr>
          <w:rFonts w:ascii="Times New Roman" w:eastAsia="Times New Roman" w:hAnsi="Times New Roman" w:cs="Times New Roman"/>
          <w:bCs/>
          <w:kern w:val="32"/>
          <w:sz w:val="24"/>
          <w:szCs w:val="28"/>
          <w:lang w:eastAsia="ru-RU"/>
        </w:rPr>
        <w:t>.</w:t>
      </w:r>
    </w:p>
    <w:p w14:paraId="289F88B9" w14:textId="1DD8E64F" w:rsidR="00AE38AC" w:rsidRPr="00DE2D81" w:rsidRDefault="00964153" w:rsidP="00F12A4C">
      <w:pPr>
        <w:keepNext/>
        <w:keepLines/>
        <w:widowControl w:val="0"/>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b/>
          <w:sz w:val="24"/>
          <w:szCs w:val="28"/>
          <w:lang w:eastAsia="ru-RU"/>
        </w:rPr>
      </w:pPr>
      <w:r w:rsidRPr="00DE2D81">
        <w:rPr>
          <w:rFonts w:ascii="Times New Roman" w:eastAsia="Times New Roman" w:hAnsi="Times New Roman" w:cs="Times New Roman"/>
          <w:b/>
          <w:sz w:val="24"/>
          <w:szCs w:val="28"/>
          <w:lang w:eastAsia="ru-RU"/>
        </w:rPr>
        <w:t xml:space="preserve">Требования </w:t>
      </w:r>
      <w:r w:rsidR="0035076A" w:rsidRPr="00DE2D81">
        <w:rPr>
          <w:rFonts w:ascii="Times New Roman" w:eastAsia="Times New Roman" w:hAnsi="Times New Roman" w:cs="Times New Roman"/>
          <w:b/>
          <w:sz w:val="24"/>
          <w:szCs w:val="28"/>
          <w:lang w:eastAsia="ru-RU"/>
        </w:rPr>
        <w:t xml:space="preserve">к комплекту документов, </w:t>
      </w:r>
      <w:r w:rsidR="002E492B" w:rsidRPr="00DE2D81">
        <w:rPr>
          <w:rFonts w:ascii="Times New Roman" w:eastAsia="Times New Roman" w:hAnsi="Times New Roman" w:cs="Times New Roman"/>
          <w:b/>
          <w:sz w:val="24"/>
          <w:szCs w:val="28"/>
          <w:lang w:eastAsia="ru-RU"/>
        </w:rPr>
        <w:t>передаваемых П</w:t>
      </w:r>
      <w:r w:rsidR="0035076A" w:rsidRPr="00DE2D81">
        <w:rPr>
          <w:rFonts w:ascii="Times New Roman" w:eastAsia="Times New Roman" w:hAnsi="Times New Roman" w:cs="Times New Roman"/>
          <w:b/>
          <w:sz w:val="24"/>
          <w:szCs w:val="28"/>
          <w:lang w:eastAsia="ru-RU"/>
        </w:rPr>
        <w:t>окупателю при поставке товара</w:t>
      </w:r>
    </w:p>
    <w:p w14:paraId="6339E2FF" w14:textId="698A9D47" w:rsidR="00893ED5" w:rsidRPr="00DE2D81" w:rsidRDefault="00893ED5" w:rsidP="00DE2D81">
      <w:pPr>
        <w:pStyle w:val="ConsPlusNormal"/>
        <w:ind w:firstLine="709"/>
        <w:jc w:val="both"/>
        <w:rPr>
          <w:rFonts w:ascii="Times New Roman" w:hAnsi="Times New Roman" w:cs="Times New Roman"/>
          <w:sz w:val="24"/>
          <w:szCs w:val="28"/>
        </w:rPr>
      </w:pPr>
      <w:r w:rsidRPr="00DE2D81">
        <w:rPr>
          <w:rFonts w:ascii="Times New Roman" w:hAnsi="Times New Roman" w:cs="Times New Roman"/>
          <w:sz w:val="24"/>
          <w:szCs w:val="28"/>
        </w:rPr>
        <w:t>Поставщик обязан передать Покупател</w:t>
      </w:r>
      <w:r w:rsidR="00395098" w:rsidRPr="00DE2D81">
        <w:rPr>
          <w:rFonts w:ascii="Times New Roman" w:hAnsi="Times New Roman" w:cs="Times New Roman"/>
          <w:sz w:val="24"/>
          <w:szCs w:val="28"/>
        </w:rPr>
        <w:t>ю</w:t>
      </w:r>
      <w:r w:rsidR="00ED77FA" w:rsidRPr="00DE2D81">
        <w:rPr>
          <w:rFonts w:ascii="Times New Roman" w:hAnsi="Times New Roman" w:cs="Times New Roman"/>
          <w:sz w:val="24"/>
          <w:szCs w:val="28"/>
        </w:rPr>
        <w:t xml:space="preserve"> </w:t>
      </w:r>
      <w:r w:rsidR="00E66C1B" w:rsidRPr="00DE2D81">
        <w:rPr>
          <w:rFonts w:ascii="Times New Roman" w:hAnsi="Times New Roman" w:cs="Times New Roman"/>
          <w:sz w:val="24"/>
          <w:szCs w:val="28"/>
        </w:rPr>
        <w:t>Т</w:t>
      </w:r>
      <w:r w:rsidRPr="00DE2D81">
        <w:rPr>
          <w:rFonts w:ascii="Times New Roman" w:hAnsi="Times New Roman" w:cs="Times New Roman"/>
          <w:sz w:val="24"/>
          <w:szCs w:val="28"/>
        </w:rPr>
        <w:t>овар с надлежаще оформленными документами:</w:t>
      </w:r>
    </w:p>
    <w:p w14:paraId="5FF3C44E" w14:textId="55820E07" w:rsidR="0010043E" w:rsidRPr="00DE2D81" w:rsidRDefault="0010043E" w:rsidP="00DE2D81">
      <w:pPr>
        <w:pStyle w:val="ConsPlusNormal"/>
        <w:tabs>
          <w:tab w:val="left" w:pos="1134"/>
        </w:tabs>
        <w:ind w:firstLine="709"/>
        <w:jc w:val="both"/>
        <w:rPr>
          <w:rFonts w:ascii="Times New Roman" w:hAnsi="Times New Roman" w:cs="Times New Roman"/>
          <w:sz w:val="24"/>
          <w:szCs w:val="28"/>
        </w:rPr>
      </w:pPr>
      <w:r w:rsidRPr="00DE2D81">
        <w:rPr>
          <w:rFonts w:ascii="Times New Roman" w:hAnsi="Times New Roman" w:cs="Times New Roman"/>
          <w:sz w:val="24"/>
          <w:szCs w:val="28"/>
        </w:rPr>
        <w:t>–</w:t>
      </w:r>
      <w:r w:rsidR="00E03C2C" w:rsidRPr="00DE2D81">
        <w:rPr>
          <w:rFonts w:ascii="Times New Roman" w:hAnsi="Times New Roman" w:cs="Times New Roman"/>
          <w:sz w:val="24"/>
          <w:szCs w:val="28"/>
        </w:rPr>
        <w:tab/>
      </w:r>
      <w:r w:rsidR="002B1143" w:rsidRPr="00DE2D81">
        <w:rPr>
          <w:rFonts w:ascii="Times New Roman" w:hAnsi="Times New Roman" w:cs="Times New Roman"/>
          <w:sz w:val="24"/>
          <w:szCs w:val="28"/>
        </w:rPr>
        <w:t>УПД</w:t>
      </w:r>
      <w:r w:rsidR="002C28E6" w:rsidRPr="00DE2D81">
        <w:rPr>
          <w:rFonts w:ascii="Times New Roman" w:hAnsi="Times New Roman" w:cs="Times New Roman"/>
          <w:sz w:val="24"/>
          <w:szCs w:val="28"/>
        </w:rPr>
        <w:t xml:space="preserve">, подписанная Поставщиком с его стороны, в </w:t>
      </w:r>
      <w:r w:rsidR="000E0316" w:rsidRPr="00DE2D81">
        <w:rPr>
          <w:rFonts w:ascii="Times New Roman" w:hAnsi="Times New Roman" w:cs="Times New Roman"/>
          <w:sz w:val="24"/>
          <w:szCs w:val="28"/>
        </w:rPr>
        <w:t>2</w:t>
      </w:r>
      <w:r w:rsidR="00230CEB" w:rsidRPr="00DE2D81">
        <w:rPr>
          <w:rFonts w:ascii="Times New Roman" w:hAnsi="Times New Roman" w:cs="Times New Roman"/>
          <w:sz w:val="24"/>
          <w:szCs w:val="28"/>
        </w:rPr>
        <w:t xml:space="preserve"> </w:t>
      </w:r>
      <w:r w:rsidR="002C28E6" w:rsidRPr="00DE2D81">
        <w:rPr>
          <w:rFonts w:ascii="Times New Roman" w:hAnsi="Times New Roman" w:cs="Times New Roman"/>
          <w:sz w:val="24"/>
          <w:szCs w:val="28"/>
        </w:rPr>
        <w:t>(</w:t>
      </w:r>
      <w:r w:rsidR="000E0316" w:rsidRPr="00DE2D81">
        <w:rPr>
          <w:rFonts w:ascii="Times New Roman" w:hAnsi="Times New Roman" w:cs="Times New Roman"/>
          <w:sz w:val="24"/>
          <w:szCs w:val="28"/>
        </w:rPr>
        <w:t>двух)</w:t>
      </w:r>
      <w:r w:rsidR="002C28E6" w:rsidRPr="00DE2D81">
        <w:rPr>
          <w:rFonts w:ascii="Times New Roman" w:hAnsi="Times New Roman" w:cs="Times New Roman"/>
          <w:sz w:val="24"/>
          <w:szCs w:val="28"/>
        </w:rPr>
        <w:t xml:space="preserve"> экземплярах</w:t>
      </w:r>
      <w:r w:rsidRPr="00DE2D81">
        <w:rPr>
          <w:rFonts w:ascii="Times New Roman" w:hAnsi="Times New Roman" w:cs="Times New Roman"/>
          <w:sz w:val="24"/>
          <w:szCs w:val="28"/>
        </w:rPr>
        <w:t>;</w:t>
      </w:r>
    </w:p>
    <w:p w14:paraId="0ABADC9F" w14:textId="6A3219E3" w:rsidR="00893ED5" w:rsidRPr="00DE2D81" w:rsidRDefault="0010043E" w:rsidP="00DE2D81">
      <w:pPr>
        <w:pStyle w:val="ConsPlusNormal"/>
        <w:tabs>
          <w:tab w:val="left" w:pos="1134"/>
        </w:tabs>
        <w:ind w:firstLine="709"/>
        <w:jc w:val="both"/>
        <w:rPr>
          <w:rFonts w:ascii="Times New Roman" w:hAnsi="Times New Roman" w:cs="Times New Roman"/>
          <w:sz w:val="24"/>
          <w:szCs w:val="28"/>
        </w:rPr>
      </w:pPr>
      <w:r w:rsidRPr="00DE2D81">
        <w:rPr>
          <w:rFonts w:ascii="Times New Roman" w:hAnsi="Times New Roman" w:cs="Times New Roman"/>
          <w:sz w:val="24"/>
          <w:szCs w:val="28"/>
        </w:rPr>
        <w:t>–</w:t>
      </w:r>
      <w:r w:rsidR="00E03C2C" w:rsidRPr="00DE2D81">
        <w:rPr>
          <w:rFonts w:ascii="Times New Roman" w:hAnsi="Times New Roman" w:cs="Times New Roman"/>
          <w:sz w:val="24"/>
          <w:szCs w:val="28"/>
        </w:rPr>
        <w:tab/>
      </w:r>
      <w:r w:rsidR="00893ED5" w:rsidRPr="00DE2D81">
        <w:rPr>
          <w:rFonts w:ascii="Times New Roman" w:hAnsi="Times New Roman" w:cs="Times New Roman"/>
          <w:sz w:val="24"/>
          <w:szCs w:val="28"/>
        </w:rPr>
        <w:t>копии сертификатов соответствия (деклараций о</w:t>
      </w:r>
      <w:r w:rsidR="00ED77FA" w:rsidRPr="00DE2D81">
        <w:rPr>
          <w:rFonts w:ascii="Times New Roman" w:hAnsi="Times New Roman" w:cs="Times New Roman"/>
          <w:sz w:val="24"/>
          <w:szCs w:val="28"/>
        </w:rPr>
        <w:t xml:space="preserve"> соответствии) </w:t>
      </w:r>
      <w:r w:rsidR="005F2F63" w:rsidRPr="00DE2D81">
        <w:rPr>
          <w:rFonts w:ascii="Times New Roman" w:hAnsi="Times New Roman" w:cs="Times New Roman"/>
          <w:sz w:val="24"/>
          <w:szCs w:val="28"/>
        </w:rPr>
        <w:br/>
      </w:r>
      <w:r w:rsidR="00ED77FA" w:rsidRPr="00DE2D81">
        <w:rPr>
          <w:rFonts w:ascii="Times New Roman" w:hAnsi="Times New Roman" w:cs="Times New Roman"/>
          <w:sz w:val="24"/>
          <w:szCs w:val="28"/>
        </w:rPr>
        <w:t xml:space="preserve">на поставляемый </w:t>
      </w:r>
      <w:r w:rsidRPr="00DE2D81">
        <w:rPr>
          <w:rFonts w:ascii="Times New Roman" w:hAnsi="Times New Roman" w:cs="Times New Roman"/>
          <w:sz w:val="24"/>
          <w:szCs w:val="28"/>
        </w:rPr>
        <w:t>Товар</w:t>
      </w:r>
      <w:r w:rsidR="00767A72" w:rsidRPr="00DE2D81">
        <w:rPr>
          <w:rFonts w:ascii="Times New Roman" w:hAnsi="Times New Roman" w:cs="Times New Roman"/>
          <w:sz w:val="24"/>
          <w:szCs w:val="28"/>
        </w:rPr>
        <w:t xml:space="preserve">, подтверждающие качество </w:t>
      </w:r>
      <w:r w:rsidRPr="00DE2D81">
        <w:rPr>
          <w:rFonts w:ascii="Times New Roman" w:hAnsi="Times New Roman" w:cs="Times New Roman"/>
          <w:sz w:val="24"/>
          <w:szCs w:val="28"/>
        </w:rPr>
        <w:t>Товара</w:t>
      </w:r>
      <w:r w:rsidR="00B2130A" w:rsidRPr="00DE2D81">
        <w:rPr>
          <w:rFonts w:ascii="Times New Roman" w:hAnsi="Times New Roman" w:cs="Times New Roman"/>
          <w:sz w:val="24"/>
          <w:szCs w:val="28"/>
        </w:rPr>
        <w:t xml:space="preserve"> (если товар подлежит обязательной сертификации в соответствии с</w:t>
      </w:r>
      <w:r w:rsidR="00A10371" w:rsidRPr="00DE2D81">
        <w:rPr>
          <w:rFonts w:ascii="Times New Roman" w:hAnsi="Times New Roman" w:cs="Times New Roman"/>
          <w:sz w:val="24"/>
          <w:szCs w:val="28"/>
        </w:rPr>
        <w:t xml:space="preserve"> </w:t>
      </w:r>
      <w:r w:rsidR="00B2130A" w:rsidRPr="00DE2D81">
        <w:rPr>
          <w:rFonts w:ascii="Times New Roman" w:hAnsi="Times New Roman" w:cs="Times New Roman"/>
          <w:sz w:val="24"/>
          <w:szCs w:val="28"/>
        </w:rPr>
        <w:t>законодательством Российской Федерации и Таможенного союза (ЕАЭС))</w:t>
      </w:r>
      <w:r w:rsidR="00893ED5" w:rsidRPr="00DE2D81">
        <w:rPr>
          <w:rFonts w:ascii="Times New Roman" w:hAnsi="Times New Roman" w:cs="Times New Roman"/>
          <w:sz w:val="24"/>
          <w:szCs w:val="28"/>
        </w:rPr>
        <w:t>;</w:t>
      </w:r>
    </w:p>
    <w:p w14:paraId="48B34B38" w14:textId="3F1EA140" w:rsidR="0010043E" w:rsidRPr="00DE2D81" w:rsidRDefault="00E03C2C" w:rsidP="00DE2D81">
      <w:pPr>
        <w:pStyle w:val="ConsPlusNormal"/>
        <w:tabs>
          <w:tab w:val="left" w:pos="1134"/>
        </w:tabs>
        <w:ind w:firstLine="709"/>
        <w:jc w:val="both"/>
        <w:rPr>
          <w:rFonts w:ascii="Times New Roman" w:hAnsi="Times New Roman" w:cs="Times New Roman"/>
          <w:sz w:val="24"/>
          <w:szCs w:val="28"/>
        </w:rPr>
      </w:pPr>
      <w:r w:rsidRPr="00DE2D81">
        <w:rPr>
          <w:rFonts w:ascii="Times New Roman" w:hAnsi="Times New Roman" w:cs="Times New Roman"/>
          <w:sz w:val="24"/>
          <w:szCs w:val="28"/>
        </w:rPr>
        <w:t>–</w:t>
      </w:r>
      <w:r w:rsidRPr="00DE2D81">
        <w:rPr>
          <w:rFonts w:ascii="Times New Roman" w:hAnsi="Times New Roman" w:cs="Times New Roman"/>
          <w:sz w:val="24"/>
          <w:szCs w:val="28"/>
        </w:rPr>
        <w:tab/>
      </w:r>
      <w:r w:rsidR="0010043E" w:rsidRPr="00DE2D81">
        <w:rPr>
          <w:rFonts w:ascii="Times New Roman" w:hAnsi="Times New Roman" w:cs="Times New Roman"/>
          <w:sz w:val="24"/>
          <w:szCs w:val="28"/>
        </w:rPr>
        <w:t xml:space="preserve">паспорт на Товар на русском языке и/или инструкцию пользователя (руководство по эксплуатации) Товаром на русском языке </w:t>
      </w:r>
      <w:r w:rsidR="005F2F63" w:rsidRPr="00DE2D81">
        <w:rPr>
          <w:rFonts w:ascii="Times New Roman" w:hAnsi="Times New Roman" w:cs="Times New Roman"/>
          <w:sz w:val="24"/>
          <w:szCs w:val="28"/>
        </w:rPr>
        <w:br/>
      </w:r>
      <w:r w:rsidR="0010043E" w:rsidRPr="00DE2D81">
        <w:rPr>
          <w:rFonts w:ascii="Times New Roman" w:hAnsi="Times New Roman" w:cs="Times New Roman"/>
          <w:sz w:val="24"/>
          <w:szCs w:val="28"/>
        </w:rPr>
        <w:t>в бумажном или электронном виде</w:t>
      </w:r>
      <w:r w:rsidR="00483AFC" w:rsidRPr="00DE2D81">
        <w:rPr>
          <w:rFonts w:ascii="Times New Roman" w:hAnsi="Times New Roman" w:cs="Times New Roman"/>
          <w:sz w:val="24"/>
          <w:szCs w:val="28"/>
        </w:rPr>
        <w:t xml:space="preserve"> (при наличии)</w:t>
      </w:r>
      <w:r w:rsidR="0010043E" w:rsidRPr="00DE2D81">
        <w:rPr>
          <w:rFonts w:ascii="Times New Roman" w:hAnsi="Times New Roman" w:cs="Times New Roman"/>
          <w:sz w:val="24"/>
          <w:szCs w:val="28"/>
        </w:rPr>
        <w:t>;</w:t>
      </w:r>
    </w:p>
    <w:p w14:paraId="46E21363" w14:textId="5728D900" w:rsidR="00000CD3" w:rsidRDefault="00E03C2C" w:rsidP="00DE2D81">
      <w:pPr>
        <w:pStyle w:val="ConsPlusNormal"/>
        <w:tabs>
          <w:tab w:val="left" w:pos="1134"/>
        </w:tabs>
        <w:ind w:firstLine="709"/>
        <w:jc w:val="both"/>
        <w:rPr>
          <w:rFonts w:ascii="Times New Roman" w:hAnsi="Times New Roman" w:cs="Times New Roman"/>
          <w:sz w:val="24"/>
          <w:szCs w:val="28"/>
        </w:rPr>
      </w:pPr>
      <w:r w:rsidRPr="00DE2D81">
        <w:rPr>
          <w:rFonts w:ascii="Times New Roman" w:hAnsi="Times New Roman" w:cs="Times New Roman"/>
          <w:sz w:val="24"/>
          <w:szCs w:val="28"/>
        </w:rPr>
        <w:t>–</w:t>
      </w:r>
      <w:r w:rsidRPr="00DE2D81">
        <w:rPr>
          <w:rFonts w:ascii="Times New Roman" w:hAnsi="Times New Roman" w:cs="Times New Roman"/>
          <w:sz w:val="24"/>
          <w:szCs w:val="28"/>
        </w:rPr>
        <w:tab/>
      </w:r>
      <w:r w:rsidR="0010043E" w:rsidRPr="00DE2D81">
        <w:rPr>
          <w:rFonts w:ascii="Times New Roman" w:hAnsi="Times New Roman" w:cs="Times New Roman"/>
          <w:sz w:val="24"/>
          <w:szCs w:val="28"/>
        </w:rPr>
        <w:t xml:space="preserve">оформленные гарантийные талоны или аналогичные документы </w:t>
      </w:r>
      <w:r w:rsidR="005F2F63" w:rsidRPr="00DE2D81">
        <w:rPr>
          <w:rFonts w:ascii="Times New Roman" w:hAnsi="Times New Roman" w:cs="Times New Roman"/>
          <w:sz w:val="24"/>
          <w:szCs w:val="28"/>
        </w:rPr>
        <w:br/>
      </w:r>
      <w:r w:rsidR="0010043E" w:rsidRPr="00DE2D81">
        <w:rPr>
          <w:rFonts w:ascii="Times New Roman" w:hAnsi="Times New Roman" w:cs="Times New Roman"/>
          <w:sz w:val="24"/>
          <w:szCs w:val="28"/>
        </w:rPr>
        <w:t>о гарантии с указанием срока гарантии и заводских (серийных) номеров Товара.</w:t>
      </w:r>
      <w:r w:rsidR="00000CD3" w:rsidRPr="00DE2D81">
        <w:rPr>
          <w:rFonts w:ascii="Times New Roman" w:hAnsi="Times New Roman" w:cs="Times New Roman"/>
          <w:sz w:val="24"/>
          <w:szCs w:val="28"/>
        </w:rPr>
        <w:t xml:space="preserve"> Заводские (серийные) номера Товара указываются при наличии.</w:t>
      </w:r>
    </w:p>
    <w:p w14:paraId="5519AE17" w14:textId="77777777" w:rsidR="00F60711" w:rsidRPr="00DE2D81" w:rsidRDefault="00F60711" w:rsidP="00F60711">
      <w:pPr>
        <w:pStyle w:val="ConsPlusNormal"/>
        <w:tabs>
          <w:tab w:val="left" w:pos="1134"/>
        </w:tabs>
        <w:ind w:firstLine="0"/>
        <w:jc w:val="both"/>
        <w:rPr>
          <w:rFonts w:ascii="Times New Roman" w:hAnsi="Times New Roman" w:cs="Times New Roman"/>
          <w:sz w:val="24"/>
          <w:szCs w:val="28"/>
        </w:rPr>
      </w:pPr>
    </w:p>
    <w:p w14:paraId="2DEBB2DF" w14:textId="785987F6" w:rsidR="00022B74" w:rsidRPr="00DE2D81" w:rsidRDefault="00AE38AC" w:rsidP="00F12A4C">
      <w:pPr>
        <w:keepNext/>
        <w:keepLines/>
        <w:widowControl w:val="0"/>
        <w:numPr>
          <w:ilvl w:val="0"/>
          <w:numId w:val="11"/>
        </w:numPr>
        <w:tabs>
          <w:tab w:val="left" w:pos="0"/>
        </w:tabs>
        <w:autoSpaceDE w:val="0"/>
        <w:autoSpaceDN w:val="0"/>
        <w:adjustRightInd w:val="0"/>
        <w:spacing w:after="0" w:line="240" w:lineRule="auto"/>
        <w:jc w:val="center"/>
        <w:rPr>
          <w:rFonts w:ascii="Times New Roman" w:eastAsia="Times New Roman" w:hAnsi="Times New Roman" w:cs="Times New Roman"/>
          <w:b/>
          <w:sz w:val="24"/>
          <w:szCs w:val="28"/>
          <w:lang w:eastAsia="ru-RU"/>
        </w:rPr>
      </w:pPr>
      <w:r w:rsidRPr="00DE2D81">
        <w:rPr>
          <w:rFonts w:ascii="Times New Roman" w:eastAsia="Times New Roman" w:hAnsi="Times New Roman" w:cs="Times New Roman"/>
          <w:b/>
          <w:sz w:val="24"/>
          <w:szCs w:val="28"/>
          <w:lang w:eastAsia="ru-RU"/>
        </w:rPr>
        <w:t>ТРЕБОВАНИЯ К ТРАНСПОРТИРОВКЕ</w:t>
      </w:r>
      <w:r w:rsidR="00A6025C" w:rsidRPr="00DE2D81">
        <w:rPr>
          <w:rFonts w:ascii="Times New Roman" w:eastAsia="Times New Roman" w:hAnsi="Times New Roman" w:cs="Times New Roman"/>
          <w:b/>
          <w:sz w:val="24"/>
          <w:szCs w:val="28"/>
          <w:lang w:eastAsia="ru-RU"/>
        </w:rPr>
        <w:t xml:space="preserve"> </w:t>
      </w:r>
      <w:r w:rsidR="0035076A" w:rsidRPr="00DE2D81">
        <w:rPr>
          <w:rFonts w:ascii="Times New Roman" w:eastAsia="Times New Roman" w:hAnsi="Times New Roman" w:cs="Times New Roman"/>
          <w:b/>
          <w:sz w:val="24"/>
          <w:szCs w:val="28"/>
          <w:lang w:eastAsia="ru-RU"/>
        </w:rPr>
        <w:t>ТОВАРА</w:t>
      </w:r>
    </w:p>
    <w:p w14:paraId="5F09E4DC" w14:textId="26F498D2" w:rsidR="00F36526" w:rsidRPr="00DE2D81" w:rsidRDefault="002B1143" w:rsidP="00DE2D81">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8"/>
          <w:lang w:eastAsia="ru-RU"/>
        </w:rPr>
      </w:pPr>
      <w:r w:rsidRPr="00DE2D81">
        <w:rPr>
          <w:rFonts w:ascii="Times New Roman" w:eastAsia="Times New Roman" w:hAnsi="Times New Roman" w:cs="Times New Roman"/>
          <w:sz w:val="24"/>
          <w:szCs w:val="28"/>
          <w:lang w:eastAsia="ru-RU"/>
        </w:rPr>
        <w:t>Погрузка, т</w:t>
      </w:r>
      <w:r w:rsidR="00F36526" w:rsidRPr="00DE2D81">
        <w:rPr>
          <w:rFonts w:ascii="Times New Roman" w:eastAsia="Times New Roman" w:hAnsi="Times New Roman" w:cs="Times New Roman"/>
          <w:sz w:val="24"/>
          <w:szCs w:val="28"/>
          <w:lang w:eastAsia="ru-RU"/>
        </w:rPr>
        <w:t>ранспортировка</w:t>
      </w:r>
      <w:r w:rsidRPr="00DE2D81">
        <w:rPr>
          <w:rFonts w:ascii="Times New Roman" w:eastAsia="Times New Roman" w:hAnsi="Times New Roman" w:cs="Times New Roman"/>
          <w:sz w:val="24"/>
          <w:szCs w:val="28"/>
          <w:lang w:eastAsia="ru-RU"/>
        </w:rPr>
        <w:t xml:space="preserve"> и</w:t>
      </w:r>
      <w:r w:rsidR="00F36526" w:rsidRPr="00DE2D81">
        <w:rPr>
          <w:rFonts w:ascii="Times New Roman" w:eastAsia="Times New Roman" w:hAnsi="Times New Roman" w:cs="Times New Roman"/>
          <w:sz w:val="24"/>
          <w:szCs w:val="28"/>
          <w:lang w:eastAsia="ru-RU"/>
        </w:rPr>
        <w:t xml:space="preserve"> </w:t>
      </w:r>
      <w:r w:rsidRPr="00DE2D81">
        <w:rPr>
          <w:rFonts w:ascii="Times New Roman" w:eastAsia="Times New Roman" w:hAnsi="Times New Roman" w:cs="Times New Roman"/>
          <w:sz w:val="24"/>
          <w:szCs w:val="28"/>
          <w:lang w:eastAsia="ru-RU"/>
        </w:rPr>
        <w:t xml:space="preserve">выгрузка </w:t>
      </w:r>
      <w:r w:rsidR="00E66C1B" w:rsidRPr="00DE2D81">
        <w:rPr>
          <w:rFonts w:ascii="Times New Roman" w:eastAsia="Times New Roman" w:hAnsi="Times New Roman" w:cs="Times New Roman"/>
          <w:sz w:val="24"/>
          <w:szCs w:val="28"/>
          <w:lang w:eastAsia="ru-RU"/>
        </w:rPr>
        <w:t>Т</w:t>
      </w:r>
      <w:r w:rsidR="00F36526" w:rsidRPr="00DE2D81">
        <w:rPr>
          <w:rFonts w:ascii="Times New Roman" w:eastAsia="Times New Roman" w:hAnsi="Times New Roman" w:cs="Times New Roman"/>
          <w:sz w:val="24"/>
          <w:szCs w:val="28"/>
          <w:lang w:eastAsia="ru-RU"/>
        </w:rPr>
        <w:t>овара</w:t>
      </w:r>
      <w:r w:rsidRPr="00DE2D81">
        <w:rPr>
          <w:rFonts w:ascii="Times New Roman" w:eastAsia="Times New Roman" w:hAnsi="Times New Roman" w:cs="Times New Roman"/>
          <w:sz w:val="24"/>
          <w:szCs w:val="28"/>
          <w:lang w:eastAsia="ru-RU"/>
        </w:rPr>
        <w:t xml:space="preserve"> </w:t>
      </w:r>
      <w:r w:rsidR="00F36526" w:rsidRPr="00DE2D81">
        <w:rPr>
          <w:rFonts w:ascii="Times New Roman" w:eastAsia="Times New Roman" w:hAnsi="Times New Roman" w:cs="Times New Roman"/>
          <w:sz w:val="24"/>
          <w:szCs w:val="28"/>
          <w:lang w:eastAsia="ru-RU"/>
        </w:rPr>
        <w:t xml:space="preserve">должны обеспечивать полную сохранность </w:t>
      </w:r>
      <w:r w:rsidR="00E66C1B" w:rsidRPr="00DE2D81">
        <w:rPr>
          <w:rFonts w:ascii="Times New Roman" w:eastAsia="Times New Roman" w:hAnsi="Times New Roman" w:cs="Times New Roman"/>
          <w:sz w:val="24"/>
          <w:szCs w:val="28"/>
          <w:lang w:eastAsia="ru-RU"/>
        </w:rPr>
        <w:t>Т</w:t>
      </w:r>
      <w:r w:rsidR="00F36526" w:rsidRPr="00DE2D81">
        <w:rPr>
          <w:rFonts w:ascii="Times New Roman" w:eastAsia="Times New Roman" w:hAnsi="Times New Roman" w:cs="Times New Roman"/>
          <w:sz w:val="24"/>
          <w:szCs w:val="28"/>
          <w:lang w:eastAsia="ru-RU"/>
        </w:rPr>
        <w:t>овара и его характерист</w:t>
      </w:r>
      <w:r w:rsidR="00F532D1" w:rsidRPr="00DE2D81">
        <w:rPr>
          <w:rFonts w:ascii="Times New Roman" w:eastAsia="Times New Roman" w:hAnsi="Times New Roman" w:cs="Times New Roman"/>
          <w:sz w:val="24"/>
          <w:szCs w:val="28"/>
          <w:lang w:eastAsia="ru-RU"/>
        </w:rPr>
        <w:t>ик</w:t>
      </w:r>
      <w:r w:rsidR="009B6A38" w:rsidRPr="00DE2D81">
        <w:rPr>
          <w:rFonts w:ascii="Times New Roman" w:eastAsia="Times New Roman" w:hAnsi="Times New Roman" w:cs="Times New Roman"/>
          <w:sz w:val="24"/>
          <w:szCs w:val="28"/>
          <w:lang w:eastAsia="ru-RU"/>
        </w:rPr>
        <w:t xml:space="preserve"> и не нарушать соответствие </w:t>
      </w:r>
      <w:r w:rsidR="00E66C1B" w:rsidRPr="00DE2D81">
        <w:rPr>
          <w:rFonts w:ascii="Times New Roman" w:eastAsia="Times New Roman" w:hAnsi="Times New Roman" w:cs="Times New Roman"/>
          <w:sz w:val="24"/>
          <w:szCs w:val="28"/>
          <w:lang w:eastAsia="ru-RU"/>
        </w:rPr>
        <w:t>Т</w:t>
      </w:r>
      <w:r w:rsidR="00F36526" w:rsidRPr="00DE2D81">
        <w:rPr>
          <w:rFonts w:ascii="Times New Roman" w:eastAsia="Times New Roman" w:hAnsi="Times New Roman" w:cs="Times New Roman"/>
          <w:sz w:val="24"/>
          <w:szCs w:val="28"/>
          <w:lang w:eastAsia="ru-RU"/>
        </w:rPr>
        <w:t>овара требованиям настоящего Т</w:t>
      </w:r>
      <w:r w:rsidR="00FE69A1" w:rsidRPr="00DE2D81">
        <w:rPr>
          <w:rFonts w:ascii="Times New Roman" w:eastAsia="Times New Roman" w:hAnsi="Times New Roman" w:cs="Times New Roman"/>
          <w:sz w:val="24"/>
          <w:szCs w:val="28"/>
          <w:lang w:eastAsia="ru-RU"/>
        </w:rPr>
        <w:t>З</w:t>
      </w:r>
      <w:r w:rsidR="00F36526" w:rsidRPr="00DE2D81">
        <w:rPr>
          <w:rFonts w:ascii="Times New Roman" w:eastAsia="Times New Roman" w:hAnsi="Times New Roman" w:cs="Times New Roman"/>
          <w:sz w:val="24"/>
          <w:szCs w:val="28"/>
          <w:lang w:eastAsia="ru-RU"/>
        </w:rPr>
        <w:t>.</w:t>
      </w:r>
    </w:p>
    <w:p w14:paraId="41CA7B14" w14:textId="20B08782" w:rsidR="00C76DBF" w:rsidRDefault="00C76DBF" w:rsidP="00DE2D81">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8"/>
          <w:lang w:eastAsia="ru-RU"/>
        </w:rPr>
      </w:pPr>
      <w:r w:rsidRPr="00DE2D81">
        <w:rPr>
          <w:rFonts w:ascii="Times New Roman" w:eastAsia="Times New Roman" w:hAnsi="Times New Roman" w:cs="Times New Roman"/>
          <w:sz w:val="24"/>
          <w:szCs w:val="28"/>
          <w:lang w:eastAsia="ru-RU"/>
        </w:rPr>
        <w:t xml:space="preserve">В процессе транспортировки </w:t>
      </w:r>
      <w:r w:rsidR="00E66C1B" w:rsidRPr="00DE2D81">
        <w:rPr>
          <w:rFonts w:ascii="Times New Roman" w:eastAsia="Times New Roman" w:hAnsi="Times New Roman" w:cs="Times New Roman"/>
          <w:sz w:val="24"/>
          <w:szCs w:val="28"/>
          <w:lang w:eastAsia="ru-RU"/>
        </w:rPr>
        <w:t>Т</w:t>
      </w:r>
      <w:r w:rsidRPr="00DE2D81">
        <w:rPr>
          <w:rFonts w:ascii="Times New Roman" w:eastAsia="Times New Roman" w:hAnsi="Times New Roman" w:cs="Times New Roman"/>
          <w:sz w:val="24"/>
          <w:szCs w:val="28"/>
          <w:lang w:eastAsia="ru-RU"/>
        </w:rPr>
        <w:t>овар должен быть защищ</w:t>
      </w:r>
      <w:r w:rsidR="00296738" w:rsidRPr="00DE2D81">
        <w:rPr>
          <w:rFonts w:ascii="Times New Roman" w:eastAsia="Times New Roman" w:hAnsi="Times New Roman" w:cs="Times New Roman"/>
          <w:sz w:val="24"/>
          <w:szCs w:val="28"/>
          <w:lang w:eastAsia="ru-RU"/>
        </w:rPr>
        <w:t>е</w:t>
      </w:r>
      <w:r w:rsidRPr="00DE2D81">
        <w:rPr>
          <w:rFonts w:ascii="Times New Roman" w:eastAsia="Times New Roman" w:hAnsi="Times New Roman" w:cs="Times New Roman"/>
          <w:sz w:val="24"/>
          <w:szCs w:val="28"/>
          <w:lang w:eastAsia="ru-RU"/>
        </w:rPr>
        <w:t xml:space="preserve">н от намокания, загрязнения и механических повреждений. Разгрузочные работы и работы </w:t>
      </w:r>
      <w:r w:rsidR="005F2F63" w:rsidRPr="00DE2D81">
        <w:rPr>
          <w:rFonts w:ascii="Times New Roman" w:eastAsia="Times New Roman" w:hAnsi="Times New Roman" w:cs="Times New Roman"/>
          <w:sz w:val="24"/>
          <w:szCs w:val="28"/>
          <w:lang w:eastAsia="ru-RU"/>
        </w:rPr>
        <w:br/>
      </w:r>
      <w:r w:rsidRPr="00DE2D81">
        <w:rPr>
          <w:rFonts w:ascii="Times New Roman" w:eastAsia="Times New Roman" w:hAnsi="Times New Roman" w:cs="Times New Roman"/>
          <w:sz w:val="24"/>
          <w:szCs w:val="28"/>
          <w:lang w:eastAsia="ru-RU"/>
        </w:rPr>
        <w:t xml:space="preserve">по складированию в месте поставки </w:t>
      </w:r>
      <w:r w:rsidR="00E66C1B" w:rsidRPr="00DE2D81">
        <w:rPr>
          <w:rFonts w:ascii="Times New Roman" w:eastAsia="Times New Roman" w:hAnsi="Times New Roman" w:cs="Times New Roman"/>
          <w:sz w:val="24"/>
          <w:szCs w:val="28"/>
          <w:lang w:eastAsia="ru-RU"/>
        </w:rPr>
        <w:t>Т</w:t>
      </w:r>
      <w:r w:rsidRPr="00DE2D81">
        <w:rPr>
          <w:rFonts w:ascii="Times New Roman" w:eastAsia="Times New Roman" w:hAnsi="Times New Roman" w:cs="Times New Roman"/>
          <w:sz w:val="24"/>
          <w:szCs w:val="28"/>
          <w:lang w:eastAsia="ru-RU"/>
        </w:rPr>
        <w:t xml:space="preserve">овара осуществляются силами Поставщика. </w:t>
      </w:r>
    </w:p>
    <w:p w14:paraId="2F4B4611" w14:textId="77777777" w:rsidR="00F60711" w:rsidRPr="00DE2D81" w:rsidRDefault="00F60711" w:rsidP="00DE2D81">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8"/>
          <w:lang w:eastAsia="ru-RU"/>
        </w:rPr>
      </w:pPr>
    </w:p>
    <w:p w14:paraId="4B13A07D" w14:textId="0407778D" w:rsidR="00AE38AC" w:rsidRPr="00DE2D81" w:rsidRDefault="00AE38AC" w:rsidP="00F12A4C">
      <w:pPr>
        <w:keepNext/>
        <w:keepLines/>
        <w:widowControl w:val="0"/>
        <w:numPr>
          <w:ilvl w:val="0"/>
          <w:numId w:val="11"/>
        </w:numPr>
        <w:tabs>
          <w:tab w:val="left" w:pos="0"/>
        </w:tabs>
        <w:autoSpaceDE w:val="0"/>
        <w:autoSpaceDN w:val="0"/>
        <w:adjustRightInd w:val="0"/>
        <w:spacing w:after="0" w:line="240" w:lineRule="auto"/>
        <w:jc w:val="center"/>
        <w:rPr>
          <w:rFonts w:ascii="Times New Roman" w:eastAsia="Times New Roman" w:hAnsi="Times New Roman" w:cs="Times New Roman"/>
          <w:b/>
          <w:sz w:val="24"/>
          <w:szCs w:val="28"/>
          <w:lang w:eastAsia="ru-RU"/>
        </w:rPr>
      </w:pPr>
      <w:r w:rsidRPr="00DE2D81">
        <w:rPr>
          <w:rFonts w:ascii="Times New Roman" w:eastAsia="Times New Roman" w:hAnsi="Times New Roman" w:cs="Times New Roman"/>
          <w:b/>
          <w:sz w:val="24"/>
          <w:szCs w:val="28"/>
          <w:lang w:eastAsia="ru-RU"/>
        </w:rPr>
        <w:t>ТРЕБОВАНИЯ К ХРАНЕНИЮ</w:t>
      </w:r>
      <w:r w:rsidR="0035076A" w:rsidRPr="00DE2D81">
        <w:rPr>
          <w:rFonts w:ascii="Times New Roman" w:eastAsia="Times New Roman" w:hAnsi="Times New Roman" w:cs="Times New Roman"/>
          <w:b/>
          <w:sz w:val="24"/>
          <w:szCs w:val="28"/>
          <w:lang w:eastAsia="ru-RU"/>
        </w:rPr>
        <w:t xml:space="preserve"> ТОВАРА</w:t>
      </w:r>
    </w:p>
    <w:p w14:paraId="618A761A" w14:textId="1A9C01C5" w:rsidR="00F36526" w:rsidRDefault="00D465FC" w:rsidP="00DE2D81">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8"/>
          <w:lang w:eastAsia="ru-RU"/>
        </w:rPr>
      </w:pPr>
      <w:r w:rsidRPr="00DE2D81">
        <w:rPr>
          <w:rFonts w:ascii="Times New Roman" w:eastAsia="Times New Roman" w:hAnsi="Times New Roman" w:cs="Times New Roman"/>
          <w:sz w:val="24"/>
          <w:szCs w:val="28"/>
          <w:lang w:eastAsia="ru-RU"/>
        </w:rPr>
        <w:t>Условия х</w:t>
      </w:r>
      <w:r w:rsidR="003D6C2E" w:rsidRPr="00DE2D81">
        <w:rPr>
          <w:rFonts w:ascii="Times New Roman" w:eastAsia="Times New Roman" w:hAnsi="Times New Roman" w:cs="Times New Roman"/>
          <w:sz w:val="24"/>
          <w:szCs w:val="28"/>
          <w:lang w:eastAsia="ru-RU"/>
        </w:rPr>
        <w:t>ранени</w:t>
      </w:r>
      <w:r w:rsidRPr="00DE2D81">
        <w:rPr>
          <w:rFonts w:ascii="Times New Roman" w:eastAsia="Times New Roman" w:hAnsi="Times New Roman" w:cs="Times New Roman"/>
          <w:sz w:val="24"/>
          <w:szCs w:val="28"/>
          <w:lang w:eastAsia="ru-RU"/>
        </w:rPr>
        <w:t>я</w:t>
      </w:r>
      <w:r w:rsidR="003D6C2E" w:rsidRPr="00DE2D81">
        <w:rPr>
          <w:rFonts w:ascii="Times New Roman" w:eastAsia="Times New Roman" w:hAnsi="Times New Roman" w:cs="Times New Roman"/>
          <w:sz w:val="24"/>
          <w:szCs w:val="28"/>
          <w:lang w:eastAsia="ru-RU"/>
        </w:rPr>
        <w:t xml:space="preserve"> </w:t>
      </w:r>
      <w:r w:rsidR="00200AAA" w:rsidRPr="00DE2D81">
        <w:rPr>
          <w:rFonts w:ascii="Times New Roman" w:eastAsia="Times New Roman" w:hAnsi="Times New Roman" w:cs="Times New Roman"/>
          <w:sz w:val="24"/>
          <w:szCs w:val="28"/>
          <w:lang w:eastAsia="ru-RU"/>
        </w:rPr>
        <w:t>Т</w:t>
      </w:r>
      <w:r w:rsidR="00F36526" w:rsidRPr="00DE2D81">
        <w:rPr>
          <w:rFonts w:ascii="Times New Roman" w:eastAsia="Times New Roman" w:hAnsi="Times New Roman" w:cs="Times New Roman"/>
          <w:sz w:val="24"/>
          <w:szCs w:val="28"/>
          <w:lang w:eastAsia="ru-RU"/>
        </w:rPr>
        <w:t>овара должн</w:t>
      </w:r>
      <w:r w:rsidRPr="00DE2D81">
        <w:rPr>
          <w:rFonts w:ascii="Times New Roman" w:eastAsia="Times New Roman" w:hAnsi="Times New Roman" w:cs="Times New Roman"/>
          <w:sz w:val="24"/>
          <w:szCs w:val="28"/>
          <w:lang w:eastAsia="ru-RU"/>
        </w:rPr>
        <w:t>ы</w:t>
      </w:r>
      <w:r w:rsidR="00F36526" w:rsidRPr="00DE2D81">
        <w:rPr>
          <w:rFonts w:ascii="Times New Roman" w:eastAsia="Times New Roman" w:hAnsi="Times New Roman" w:cs="Times New Roman"/>
          <w:sz w:val="24"/>
          <w:szCs w:val="28"/>
          <w:lang w:eastAsia="ru-RU"/>
        </w:rPr>
        <w:t xml:space="preserve"> обеспечи</w:t>
      </w:r>
      <w:r w:rsidR="003D6C2E" w:rsidRPr="00DE2D81">
        <w:rPr>
          <w:rFonts w:ascii="Times New Roman" w:eastAsia="Times New Roman" w:hAnsi="Times New Roman" w:cs="Times New Roman"/>
          <w:sz w:val="24"/>
          <w:szCs w:val="28"/>
          <w:lang w:eastAsia="ru-RU"/>
        </w:rPr>
        <w:t xml:space="preserve">вать сохранность характеристик </w:t>
      </w:r>
      <w:r w:rsidR="00200AAA" w:rsidRPr="00DE2D81">
        <w:rPr>
          <w:rFonts w:ascii="Times New Roman" w:eastAsia="Times New Roman" w:hAnsi="Times New Roman" w:cs="Times New Roman"/>
          <w:sz w:val="24"/>
          <w:szCs w:val="28"/>
          <w:lang w:eastAsia="ru-RU"/>
        </w:rPr>
        <w:t>Т</w:t>
      </w:r>
      <w:r w:rsidR="00F36526" w:rsidRPr="00DE2D81">
        <w:rPr>
          <w:rFonts w:ascii="Times New Roman" w:eastAsia="Times New Roman" w:hAnsi="Times New Roman" w:cs="Times New Roman"/>
          <w:sz w:val="24"/>
          <w:szCs w:val="28"/>
          <w:lang w:eastAsia="ru-RU"/>
        </w:rPr>
        <w:t>ов</w:t>
      </w:r>
      <w:r w:rsidR="003D6C2E" w:rsidRPr="00DE2D81">
        <w:rPr>
          <w:rFonts w:ascii="Times New Roman" w:eastAsia="Times New Roman" w:hAnsi="Times New Roman" w:cs="Times New Roman"/>
          <w:sz w:val="24"/>
          <w:szCs w:val="28"/>
          <w:lang w:eastAsia="ru-RU"/>
        </w:rPr>
        <w:t xml:space="preserve">ара и не нарушать соответствие </w:t>
      </w:r>
      <w:r w:rsidR="00200AAA" w:rsidRPr="00DE2D81">
        <w:rPr>
          <w:rFonts w:ascii="Times New Roman" w:eastAsia="Times New Roman" w:hAnsi="Times New Roman" w:cs="Times New Roman"/>
          <w:sz w:val="24"/>
          <w:szCs w:val="28"/>
          <w:lang w:eastAsia="ru-RU"/>
        </w:rPr>
        <w:t>Т</w:t>
      </w:r>
      <w:r w:rsidR="00F36526" w:rsidRPr="00DE2D81">
        <w:rPr>
          <w:rFonts w:ascii="Times New Roman" w:eastAsia="Times New Roman" w:hAnsi="Times New Roman" w:cs="Times New Roman"/>
          <w:sz w:val="24"/>
          <w:szCs w:val="28"/>
          <w:lang w:eastAsia="ru-RU"/>
        </w:rPr>
        <w:t xml:space="preserve">овара требованиям настоящего </w:t>
      </w:r>
      <w:r w:rsidR="00FE69A1" w:rsidRPr="00DE2D81">
        <w:rPr>
          <w:rFonts w:ascii="Times New Roman" w:eastAsia="Times New Roman" w:hAnsi="Times New Roman" w:cs="Times New Roman"/>
          <w:sz w:val="24"/>
          <w:szCs w:val="28"/>
          <w:lang w:eastAsia="ru-RU"/>
        </w:rPr>
        <w:t>ТЗ</w:t>
      </w:r>
      <w:r w:rsidR="00F36526" w:rsidRPr="00DE2D81">
        <w:rPr>
          <w:rFonts w:ascii="Times New Roman" w:eastAsia="Times New Roman" w:hAnsi="Times New Roman" w:cs="Times New Roman"/>
          <w:sz w:val="24"/>
          <w:szCs w:val="28"/>
          <w:lang w:eastAsia="ru-RU"/>
        </w:rPr>
        <w:t>.</w:t>
      </w:r>
    </w:p>
    <w:p w14:paraId="6DFC900C" w14:textId="77777777" w:rsidR="00F60711" w:rsidRPr="00DE2D81" w:rsidRDefault="00F60711" w:rsidP="00DE2D81">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8"/>
          <w:lang w:eastAsia="ru-RU"/>
        </w:rPr>
      </w:pPr>
    </w:p>
    <w:p w14:paraId="6F00C158" w14:textId="4C03249A" w:rsidR="001E67BF" w:rsidRPr="00DE2D81" w:rsidRDefault="001E67BF" w:rsidP="00F12A4C">
      <w:pPr>
        <w:keepNext/>
        <w:keepLines/>
        <w:widowControl w:val="0"/>
        <w:numPr>
          <w:ilvl w:val="0"/>
          <w:numId w:val="11"/>
        </w:numPr>
        <w:tabs>
          <w:tab w:val="left" w:pos="0"/>
        </w:tabs>
        <w:autoSpaceDE w:val="0"/>
        <w:autoSpaceDN w:val="0"/>
        <w:adjustRightInd w:val="0"/>
        <w:spacing w:after="0" w:line="240" w:lineRule="auto"/>
        <w:jc w:val="center"/>
        <w:rPr>
          <w:rFonts w:ascii="Times New Roman" w:eastAsia="Times New Roman" w:hAnsi="Times New Roman" w:cs="Times New Roman"/>
          <w:b/>
          <w:sz w:val="24"/>
          <w:szCs w:val="28"/>
          <w:lang w:eastAsia="ru-RU"/>
        </w:rPr>
      </w:pPr>
      <w:r w:rsidRPr="00DE2D81">
        <w:rPr>
          <w:rFonts w:ascii="Times New Roman" w:eastAsia="Times New Roman" w:hAnsi="Times New Roman" w:cs="Times New Roman"/>
          <w:b/>
          <w:sz w:val="24"/>
          <w:szCs w:val="28"/>
          <w:lang w:eastAsia="ru-RU"/>
        </w:rPr>
        <w:t>ТРЕБОВАНИЯ К ОБСЛУЖИВАНИЮ</w:t>
      </w:r>
      <w:r w:rsidR="0035076A" w:rsidRPr="00DE2D81">
        <w:rPr>
          <w:rFonts w:ascii="Times New Roman" w:eastAsia="Times New Roman" w:hAnsi="Times New Roman" w:cs="Times New Roman"/>
          <w:b/>
          <w:sz w:val="24"/>
          <w:szCs w:val="28"/>
          <w:lang w:eastAsia="ru-RU"/>
        </w:rPr>
        <w:t xml:space="preserve"> ТОВАРА</w:t>
      </w:r>
    </w:p>
    <w:p w14:paraId="07CC10C6" w14:textId="0156DA29" w:rsidR="00914871" w:rsidRDefault="00DD0036" w:rsidP="00DE2D81">
      <w:pPr>
        <w:widowControl w:val="0"/>
        <w:autoSpaceDE w:val="0"/>
        <w:autoSpaceDN w:val="0"/>
        <w:adjustRightInd w:val="0"/>
        <w:spacing w:after="0" w:line="240" w:lineRule="auto"/>
        <w:ind w:firstLine="708"/>
        <w:rPr>
          <w:rFonts w:ascii="Times New Roman" w:eastAsia="Times New Roman" w:hAnsi="Times New Roman" w:cs="Times New Roman"/>
          <w:sz w:val="24"/>
          <w:szCs w:val="28"/>
          <w:lang w:val="en-US" w:eastAsia="ru-RU"/>
        </w:rPr>
      </w:pPr>
      <w:r w:rsidRPr="00DE2D81">
        <w:rPr>
          <w:rFonts w:ascii="Times New Roman" w:eastAsia="Times New Roman" w:hAnsi="Times New Roman" w:cs="Times New Roman"/>
          <w:sz w:val="24"/>
          <w:szCs w:val="28"/>
          <w:lang w:eastAsia="ru-RU"/>
        </w:rPr>
        <w:t>Не установлен</w:t>
      </w:r>
      <w:r w:rsidR="00DB2C98" w:rsidRPr="00DE2D81">
        <w:rPr>
          <w:rFonts w:ascii="Times New Roman" w:eastAsia="Times New Roman" w:hAnsi="Times New Roman" w:cs="Times New Roman"/>
          <w:sz w:val="24"/>
          <w:szCs w:val="28"/>
          <w:lang w:eastAsia="ru-RU"/>
        </w:rPr>
        <w:t>ы</w:t>
      </w:r>
      <w:r w:rsidR="00E643BA" w:rsidRPr="00DE2D81">
        <w:rPr>
          <w:rFonts w:ascii="Times New Roman" w:eastAsia="Times New Roman" w:hAnsi="Times New Roman" w:cs="Times New Roman"/>
          <w:sz w:val="24"/>
          <w:szCs w:val="28"/>
          <w:lang w:val="en-US" w:eastAsia="ru-RU"/>
        </w:rPr>
        <w:t>.</w:t>
      </w:r>
    </w:p>
    <w:p w14:paraId="7BFC0127" w14:textId="77777777" w:rsidR="00F60711" w:rsidRPr="00DE2D81" w:rsidRDefault="00F60711" w:rsidP="00DE2D81">
      <w:pPr>
        <w:widowControl w:val="0"/>
        <w:autoSpaceDE w:val="0"/>
        <w:autoSpaceDN w:val="0"/>
        <w:adjustRightInd w:val="0"/>
        <w:spacing w:after="0" w:line="240" w:lineRule="auto"/>
        <w:ind w:firstLine="708"/>
        <w:rPr>
          <w:rFonts w:ascii="Times New Roman" w:eastAsia="Times New Roman" w:hAnsi="Times New Roman" w:cs="Times New Roman"/>
          <w:sz w:val="24"/>
          <w:szCs w:val="28"/>
          <w:lang w:val="en-US" w:eastAsia="ru-RU"/>
        </w:rPr>
      </w:pPr>
    </w:p>
    <w:p w14:paraId="3AAC3F37" w14:textId="18FC4B0F" w:rsidR="001E67BF" w:rsidRPr="00DE2D81" w:rsidRDefault="001E67BF" w:rsidP="00F12A4C">
      <w:pPr>
        <w:keepNext/>
        <w:keepLines/>
        <w:widowControl w:val="0"/>
        <w:numPr>
          <w:ilvl w:val="0"/>
          <w:numId w:val="11"/>
        </w:numPr>
        <w:tabs>
          <w:tab w:val="left" w:pos="0"/>
        </w:tabs>
        <w:autoSpaceDE w:val="0"/>
        <w:autoSpaceDN w:val="0"/>
        <w:adjustRightInd w:val="0"/>
        <w:spacing w:after="0" w:line="240" w:lineRule="auto"/>
        <w:jc w:val="center"/>
        <w:rPr>
          <w:rFonts w:ascii="Times New Roman" w:eastAsia="Times New Roman" w:hAnsi="Times New Roman" w:cs="Times New Roman"/>
          <w:b/>
          <w:sz w:val="24"/>
          <w:szCs w:val="28"/>
          <w:lang w:eastAsia="ru-RU"/>
        </w:rPr>
      </w:pPr>
      <w:r w:rsidRPr="00DE2D81">
        <w:rPr>
          <w:rFonts w:ascii="Times New Roman" w:eastAsia="Times New Roman" w:hAnsi="Times New Roman" w:cs="Times New Roman"/>
          <w:b/>
          <w:sz w:val="24"/>
          <w:szCs w:val="28"/>
          <w:lang w:eastAsia="ru-RU"/>
        </w:rPr>
        <w:t>ЭКОЛОГИЧЕСКИЕ ТРЕБОВАНИЯ</w:t>
      </w:r>
    </w:p>
    <w:p w14:paraId="347DD168" w14:textId="5A3D5C7B" w:rsidR="007F252D" w:rsidRDefault="00893ED5" w:rsidP="00DE2D81">
      <w:pPr>
        <w:spacing w:after="0" w:line="240" w:lineRule="auto"/>
        <w:ind w:firstLine="708"/>
        <w:jc w:val="both"/>
        <w:rPr>
          <w:rFonts w:ascii="Times New Roman" w:eastAsia="Times New Roman" w:hAnsi="Times New Roman" w:cs="Times New Roman"/>
          <w:sz w:val="24"/>
          <w:szCs w:val="28"/>
          <w:lang w:val="en-US" w:eastAsia="ru-RU"/>
        </w:rPr>
      </w:pPr>
      <w:r w:rsidRPr="00DE2D81">
        <w:rPr>
          <w:rFonts w:ascii="Times New Roman" w:eastAsia="Times New Roman" w:hAnsi="Times New Roman" w:cs="Times New Roman"/>
          <w:sz w:val="24"/>
          <w:szCs w:val="28"/>
          <w:lang w:eastAsia="ru-RU"/>
        </w:rPr>
        <w:t>Не установлен</w:t>
      </w:r>
      <w:r w:rsidR="00DB2C98" w:rsidRPr="00DE2D81">
        <w:rPr>
          <w:rFonts w:ascii="Times New Roman" w:eastAsia="Times New Roman" w:hAnsi="Times New Roman" w:cs="Times New Roman"/>
          <w:sz w:val="24"/>
          <w:szCs w:val="28"/>
          <w:lang w:eastAsia="ru-RU"/>
        </w:rPr>
        <w:t>ы</w:t>
      </w:r>
      <w:r w:rsidRPr="00DE2D81">
        <w:rPr>
          <w:rFonts w:ascii="Times New Roman" w:eastAsia="Times New Roman" w:hAnsi="Times New Roman" w:cs="Times New Roman"/>
          <w:sz w:val="24"/>
          <w:szCs w:val="28"/>
          <w:lang w:val="en-US" w:eastAsia="ru-RU"/>
        </w:rPr>
        <w:t>.</w:t>
      </w:r>
    </w:p>
    <w:p w14:paraId="7F11B365" w14:textId="77777777" w:rsidR="00F60711" w:rsidRPr="00DE2D81" w:rsidRDefault="00F60711" w:rsidP="00DE2D81">
      <w:pPr>
        <w:spacing w:after="0" w:line="240" w:lineRule="auto"/>
        <w:ind w:firstLine="708"/>
        <w:jc w:val="both"/>
        <w:rPr>
          <w:rFonts w:ascii="Times New Roman" w:eastAsia="Times New Roman" w:hAnsi="Times New Roman" w:cs="Times New Roman"/>
          <w:sz w:val="24"/>
          <w:szCs w:val="28"/>
          <w:lang w:val="en-US" w:eastAsia="ru-RU"/>
        </w:rPr>
      </w:pPr>
    </w:p>
    <w:p w14:paraId="258B5D77" w14:textId="5958FE34" w:rsidR="001E67BF" w:rsidRPr="00DE2D81" w:rsidRDefault="001E67BF" w:rsidP="00F12A4C">
      <w:pPr>
        <w:keepNext/>
        <w:keepLines/>
        <w:widowControl w:val="0"/>
        <w:numPr>
          <w:ilvl w:val="0"/>
          <w:numId w:val="11"/>
        </w:numPr>
        <w:tabs>
          <w:tab w:val="left" w:pos="0"/>
        </w:tabs>
        <w:autoSpaceDE w:val="0"/>
        <w:autoSpaceDN w:val="0"/>
        <w:adjustRightInd w:val="0"/>
        <w:spacing w:after="0" w:line="240" w:lineRule="auto"/>
        <w:jc w:val="center"/>
        <w:rPr>
          <w:rFonts w:ascii="Times New Roman" w:eastAsia="Times New Roman" w:hAnsi="Times New Roman" w:cs="Times New Roman"/>
          <w:b/>
          <w:sz w:val="24"/>
          <w:szCs w:val="28"/>
          <w:lang w:eastAsia="ru-RU"/>
        </w:rPr>
      </w:pPr>
      <w:r w:rsidRPr="00DE2D81">
        <w:rPr>
          <w:rFonts w:ascii="Times New Roman" w:eastAsia="Times New Roman" w:hAnsi="Times New Roman" w:cs="Times New Roman"/>
          <w:b/>
          <w:sz w:val="24"/>
          <w:szCs w:val="28"/>
          <w:lang w:eastAsia="ru-RU"/>
        </w:rPr>
        <w:lastRenderedPageBreak/>
        <w:t>ТРЕБОВАНИЯ К БЕЗОПАСНОСТИ</w:t>
      </w:r>
      <w:r w:rsidR="0035076A" w:rsidRPr="00DE2D81">
        <w:rPr>
          <w:rFonts w:ascii="Times New Roman" w:eastAsia="Times New Roman" w:hAnsi="Times New Roman" w:cs="Times New Roman"/>
          <w:b/>
          <w:sz w:val="24"/>
          <w:szCs w:val="28"/>
          <w:lang w:eastAsia="ru-RU"/>
        </w:rPr>
        <w:t xml:space="preserve"> ТОВАРА</w:t>
      </w:r>
    </w:p>
    <w:p w14:paraId="7DBB2743" w14:textId="77777777" w:rsidR="00F36526" w:rsidRPr="00DE2D81" w:rsidRDefault="00F36526" w:rsidP="00DE2D81">
      <w:pPr>
        <w:spacing w:after="0" w:line="240" w:lineRule="auto"/>
        <w:ind w:firstLine="708"/>
        <w:jc w:val="both"/>
        <w:rPr>
          <w:rFonts w:ascii="Times New Roman" w:eastAsia="Times New Roman" w:hAnsi="Times New Roman" w:cs="Times New Roman"/>
          <w:sz w:val="24"/>
          <w:szCs w:val="28"/>
          <w:lang w:eastAsia="ru-RU"/>
        </w:rPr>
      </w:pPr>
      <w:r w:rsidRPr="00DE2D81">
        <w:rPr>
          <w:rFonts w:ascii="Times New Roman" w:eastAsia="Times New Roman" w:hAnsi="Times New Roman" w:cs="Times New Roman"/>
          <w:sz w:val="24"/>
          <w:szCs w:val="28"/>
          <w:lang w:eastAsia="ru-RU"/>
        </w:rPr>
        <w:t>Товар не должен содержать и выделять при хранении и эксплуатации токсичных и агрессивных веществ.</w:t>
      </w:r>
    </w:p>
    <w:p w14:paraId="1F0A2C9B" w14:textId="78839552" w:rsidR="00BD1C6D" w:rsidRDefault="00BD1C6D" w:rsidP="00DE2D81">
      <w:pPr>
        <w:spacing w:after="0" w:line="240" w:lineRule="auto"/>
        <w:ind w:firstLine="708"/>
        <w:jc w:val="both"/>
        <w:rPr>
          <w:rFonts w:ascii="Times New Roman" w:eastAsia="Times New Roman" w:hAnsi="Times New Roman" w:cs="Times New Roman"/>
          <w:sz w:val="24"/>
          <w:szCs w:val="28"/>
          <w:lang w:eastAsia="ru-RU"/>
        </w:rPr>
      </w:pPr>
      <w:r w:rsidRPr="00DE2D81">
        <w:rPr>
          <w:rFonts w:ascii="Times New Roman" w:eastAsia="Times New Roman" w:hAnsi="Times New Roman" w:cs="Times New Roman"/>
          <w:sz w:val="24"/>
          <w:szCs w:val="28"/>
          <w:lang w:eastAsia="ru-RU"/>
        </w:rPr>
        <w:t>Товар должен быть разрешен для применения на территории Р</w:t>
      </w:r>
      <w:r w:rsidR="004910E6" w:rsidRPr="00DE2D81">
        <w:rPr>
          <w:rFonts w:ascii="Times New Roman" w:eastAsia="Times New Roman" w:hAnsi="Times New Roman" w:cs="Times New Roman"/>
          <w:sz w:val="24"/>
          <w:szCs w:val="28"/>
          <w:lang w:eastAsia="ru-RU"/>
        </w:rPr>
        <w:t xml:space="preserve">оссийской </w:t>
      </w:r>
      <w:r w:rsidRPr="00DE2D81">
        <w:rPr>
          <w:rFonts w:ascii="Times New Roman" w:eastAsia="Times New Roman" w:hAnsi="Times New Roman" w:cs="Times New Roman"/>
          <w:sz w:val="24"/>
          <w:szCs w:val="28"/>
          <w:lang w:eastAsia="ru-RU"/>
        </w:rPr>
        <w:t>Ф</w:t>
      </w:r>
      <w:r w:rsidR="004910E6" w:rsidRPr="00DE2D81">
        <w:rPr>
          <w:rFonts w:ascii="Times New Roman" w:eastAsia="Times New Roman" w:hAnsi="Times New Roman" w:cs="Times New Roman"/>
          <w:sz w:val="24"/>
          <w:szCs w:val="28"/>
          <w:lang w:eastAsia="ru-RU"/>
        </w:rPr>
        <w:t>едерации</w:t>
      </w:r>
      <w:r w:rsidRPr="00DE2D81">
        <w:rPr>
          <w:rFonts w:ascii="Times New Roman" w:eastAsia="Times New Roman" w:hAnsi="Times New Roman" w:cs="Times New Roman"/>
          <w:sz w:val="24"/>
          <w:szCs w:val="28"/>
          <w:lang w:eastAsia="ru-RU"/>
        </w:rPr>
        <w:t xml:space="preserve"> и соответствовать требованиям безопасности в соответствии</w:t>
      </w:r>
      <w:r w:rsidR="00F532D1" w:rsidRPr="00DE2D81">
        <w:rPr>
          <w:rFonts w:ascii="Times New Roman" w:eastAsia="Times New Roman" w:hAnsi="Times New Roman" w:cs="Times New Roman"/>
          <w:sz w:val="24"/>
          <w:szCs w:val="28"/>
          <w:lang w:eastAsia="ru-RU"/>
        </w:rPr>
        <w:br/>
      </w:r>
      <w:r w:rsidRPr="00DE2D81">
        <w:rPr>
          <w:rFonts w:ascii="Times New Roman" w:eastAsia="Times New Roman" w:hAnsi="Times New Roman" w:cs="Times New Roman"/>
          <w:sz w:val="24"/>
          <w:szCs w:val="28"/>
          <w:lang w:eastAsia="ru-RU"/>
        </w:rPr>
        <w:t>с действующим законодательством Российской Федерации, в том числе быть безопасным для жизни, здоровья, имущества Покупателя, конечного потребителя и окружающей среды.</w:t>
      </w:r>
    </w:p>
    <w:p w14:paraId="6B047315" w14:textId="77777777" w:rsidR="00F60711" w:rsidRPr="00DE2D81" w:rsidRDefault="00F60711" w:rsidP="00DE2D81">
      <w:pPr>
        <w:spacing w:after="0" w:line="240" w:lineRule="auto"/>
        <w:ind w:firstLine="708"/>
        <w:jc w:val="both"/>
        <w:rPr>
          <w:rFonts w:ascii="Times New Roman" w:eastAsia="Times New Roman" w:hAnsi="Times New Roman" w:cs="Times New Roman"/>
          <w:sz w:val="24"/>
          <w:szCs w:val="28"/>
          <w:lang w:eastAsia="ru-RU"/>
        </w:rPr>
      </w:pPr>
    </w:p>
    <w:p w14:paraId="5DF8C2C4" w14:textId="1F736245" w:rsidR="001E67BF" w:rsidRPr="00DE2D81" w:rsidRDefault="001E67BF" w:rsidP="00F12A4C">
      <w:pPr>
        <w:keepNext/>
        <w:keepLines/>
        <w:widowControl w:val="0"/>
        <w:numPr>
          <w:ilvl w:val="0"/>
          <w:numId w:val="11"/>
        </w:numPr>
        <w:tabs>
          <w:tab w:val="left" w:pos="0"/>
        </w:tabs>
        <w:autoSpaceDE w:val="0"/>
        <w:autoSpaceDN w:val="0"/>
        <w:adjustRightInd w:val="0"/>
        <w:spacing w:after="0" w:line="240" w:lineRule="auto"/>
        <w:jc w:val="center"/>
        <w:rPr>
          <w:rFonts w:ascii="Times New Roman" w:eastAsia="Times New Roman" w:hAnsi="Times New Roman" w:cs="Times New Roman"/>
          <w:b/>
          <w:sz w:val="24"/>
          <w:szCs w:val="28"/>
          <w:lang w:eastAsia="ru-RU"/>
        </w:rPr>
      </w:pPr>
      <w:r w:rsidRPr="00DE2D81">
        <w:rPr>
          <w:rFonts w:ascii="Times New Roman" w:eastAsia="Times New Roman" w:hAnsi="Times New Roman" w:cs="Times New Roman"/>
          <w:b/>
          <w:sz w:val="24"/>
          <w:szCs w:val="28"/>
          <w:lang w:eastAsia="ru-RU"/>
        </w:rPr>
        <w:t>ДОПОЛНИТЕЛЬНЫЕ (ИНЫЕ) ТРЕБОВАНИЯ</w:t>
      </w:r>
    </w:p>
    <w:p w14:paraId="73CFCB5F" w14:textId="47788EFA" w:rsidR="00424132" w:rsidRDefault="00424132" w:rsidP="00DE2D81">
      <w:pPr>
        <w:spacing w:after="0" w:line="240" w:lineRule="auto"/>
        <w:ind w:firstLine="708"/>
        <w:jc w:val="both"/>
        <w:rPr>
          <w:rFonts w:ascii="Times New Roman" w:eastAsia="Times New Roman" w:hAnsi="Times New Roman" w:cs="Times New Roman"/>
          <w:sz w:val="24"/>
          <w:szCs w:val="28"/>
          <w:lang w:val="en-US" w:eastAsia="ru-RU"/>
        </w:rPr>
      </w:pPr>
      <w:r w:rsidRPr="00DE2D81">
        <w:rPr>
          <w:rFonts w:ascii="Times New Roman" w:eastAsia="Times New Roman" w:hAnsi="Times New Roman" w:cs="Times New Roman"/>
          <w:sz w:val="24"/>
          <w:szCs w:val="28"/>
          <w:lang w:eastAsia="ru-RU"/>
        </w:rPr>
        <w:t>Не установлено</w:t>
      </w:r>
      <w:r w:rsidRPr="00DE2D81">
        <w:rPr>
          <w:rFonts w:ascii="Times New Roman" w:eastAsia="Times New Roman" w:hAnsi="Times New Roman" w:cs="Times New Roman"/>
          <w:sz w:val="24"/>
          <w:szCs w:val="28"/>
          <w:lang w:val="en-US" w:eastAsia="ru-RU"/>
        </w:rPr>
        <w:t>.</w:t>
      </w:r>
    </w:p>
    <w:p w14:paraId="7711F68B" w14:textId="77777777" w:rsidR="00F60711" w:rsidRPr="00DE2D81" w:rsidRDefault="00F60711" w:rsidP="00DE2D81">
      <w:pPr>
        <w:spacing w:after="0" w:line="240" w:lineRule="auto"/>
        <w:ind w:firstLine="708"/>
        <w:jc w:val="both"/>
        <w:rPr>
          <w:rFonts w:ascii="Times New Roman" w:eastAsia="Times New Roman" w:hAnsi="Times New Roman" w:cs="Times New Roman"/>
          <w:sz w:val="24"/>
          <w:szCs w:val="28"/>
          <w:lang w:val="en-US" w:eastAsia="ru-RU"/>
        </w:rPr>
      </w:pPr>
    </w:p>
    <w:p w14:paraId="4AD7A4E9" w14:textId="0CB064DD" w:rsidR="001E67BF" w:rsidRPr="00DE2D81" w:rsidRDefault="001E67BF" w:rsidP="00F12A4C">
      <w:pPr>
        <w:keepNext/>
        <w:keepLines/>
        <w:widowControl w:val="0"/>
        <w:numPr>
          <w:ilvl w:val="0"/>
          <w:numId w:val="11"/>
        </w:numPr>
        <w:tabs>
          <w:tab w:val="left" w:pos="0"/>
        </w:tabs>
        <w:autoSpaceDE w:val="0"/>
        <w:autoSpaceDN w:val="0"/>
        <w:adjustRightInd w:val="0"/>
        <w:spacing w:after="0" w:line="240" w:lineRule="auto"/>
        <w:jc w:val="center"/>
        <w:rPr>
          <w:rFonts w:ascii="Times New Roman" w:eastAsia="Times New Roman" w:hAnsi="Times New Roman" w:cs="Times New Roman"/>
          <w:b/>
          <w:sz w:val="24"/>
          <w:szCs w:val="28"/>
          <w:lang w:eastAsia="ru-RU"/>
        </w:rPr>
      </w:pPr>
      <w:r w:rsidRPr="00DE2D81">
        <w:rPr>
          <w:rFonts w:ascii="Times New Roman" w:eastAsia="Times New Roman" w:hAnsi="Times New Roman" w:cs="Times New Roman"/>
          <w:b/>
          <w:sz w:val="24"/>
          <w:szCs w:val="28"/>
          <w:lang w:eastAsia="ru-RU"/>
        </w:rPr>
        <w:t>ПЕРЕЧЕНЬ ПРИЛОЖЕНИЙ</w:t>
      </w:r>
    </w:p>
    <w:tbl>
      <w:tblPr>
        <w:tblW w:w="9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6237"/>
        <w:gridCol w:w="1461"/>
      </w:tblGrid>
      <w:tr w:rsidR="008A471F" w:rsidRPr="00356164" w14:paraId="121089E5" w14:textId="46A7EB80" w:rsidTr="001C1611">
        <w:trPr>
          <w:trHeight w:val="179"/>
        </w:trPr>
        <w:tc>
          <w:tcPr>
            <w:tcW w:w="1696" w:type="dxa"/>
            <w:vAlign w:val="center"/>
          </w:tcPr>
          <w:p w14:paraId="670F120B" w14:textId="37537B4B" w:rsidR="008A471F" w:rsidRPr="00356164" w:rsidRDefault="004910E6" w:rsidP="00DE2D8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56164">
              <w:rPr>
                <w:rFonts w:ascii="Times New Roman" w:eastAsia="Times New Roman" w:hAnsi="Times New Roman" w:cs="Times New Roman"/>
                <w:sz w:val="24"/>
                <w:szCs w:val="24"/>
                <w:lang w:eastAsia="ru-RU"/>
              </w:rPr>
              <w:t>№</w:t>
            </w:r>
            <w:r w:rsidR="008A471F" w:rsidRPr="00356164">
              <w:rPr>
                <w:rFonts w:ascii="Times New Roman" w:eastAsia="Times New Roman" w:hAnsi="Times New Roman" w:cs="Times New Roman"/>
                <w:sz w:val="24"/>
                <w:szCs w:val="24"/>
                <w:lang w:eastAsia="ru-RU"/>
              </w:rPr>
              <w:t xml:space="preserve"> приложения</w:t>
            </w:r>
          </w:p>
        </w:tc>
        <w:tc>
          <w:tcPr>
            <w:tcW w:w="6237" w:type="dxa"/>
            <w:vAlign w:val="center"/>
          </w:tcPr>
          <w:p w14:paraId="48341B85" w14:textId="77777777" w:rsidR="008A471F" w:rsidRPr="00356164" w:rsidRDefault="008A471F" w:rsidP="00DE2D81">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356164">
              <w:rPr>
                <w:rFonts w:ascii="Times New Roman" w:eastAsia="Times New Roman" w:hAnsi="Times New Roman" w:cs="Times New Roman"/>
                <w:sz w:val="24"/>
                <w:szCs w:val="24"/>
                <w:lang w:eastAsia="ru-RU"/>
              </w:rPr>
              <w:t>Наименование приложения</w:t>
            </w:r>
          </w:p>
        </w:tc>
        <w:tc>
          <w:tcPr>
            <w:tcW w:w="1461" w:type="dxa"/>
            <w:vAlign w:val="center"/>
          </w:tcPr>
          <w:p w14:paraId="7D5A70C0" w14:textId="35A99501" w:rsidR="008A471F" w:rsidRPr="00356164" w:rsidRDefault="0035076A" w:rsidP="00DE2D8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56164">
              <w:rPr>
                <w:rFonts w:ascii="Times New Roman" w:eastAsia="Times New Roman" w:hAnsi="Times New Roman" w:cs="Times New Roman"/>
                <w:sz w:val="24"/>
                <w:szCs w:val="24"/>
                <w:lang w:eastAsia="ru-RU"/>
              </w:rPr>
              <w:t>Номер</w:t>
            </w:r>
            <w:r w:rsidR="00F6123F" w:rsidRPr="00356164">
              <w:rPr>
                <w:rFonts w:ascii="Times New Roman" w:eastAsia="Times New Roman" w:hAnsi="Times New Roman" w:cs="Times New Roman"/>
                <w:sz w:val="24"/>
                <w:szCs w:val="24"/>
                <w:lang w:eastAsia="ru-RU"/>
              </w:rPr>
              <w:t xml:space="preserve"> </w:t>
            </w:r>
            <w:r w:rsidR="008A471F" w:rsidRPr="00356164">
              <w:rPr>
                <w:rFonts w:ascii="Times New Roman" w:eastAsia="Times New Roman" w:hAnsi="Times New Roman" w:cs="Times New Roman"/>
                <w:sz w:val="24"/>
                <w:szCs w:val="24"/>
                <w:lang w:eastAsia="ru-RU"/>
              </w:rPr>
              <w:t>страницы</w:t>
            </w:r>
          </w:p>
        </w:tc>
      </w:tr>
      <w:tr w:rsidR="002A394A" w:rsidRPr="00356164" w14:paraId="16888ECE" w14:textId="77777777" w:rsidTr="001C1611">
        <w:trPr>
          <w:trHeight w:val="137"/>
        </w:trPr>
        <w:tc>
          <w:tcPr>
            <w:tcW w:w="1696" w:type="dxa"/>
            <w:vAlign w:val="center"/>
          </w:tcPr>
          <w:p w14:paraId="59F688DC" w14:textId="00A20BB4" w:rsidR="002A394A" w:rsidRPr="00356164" w:rsidRDefault="00A616A0" w:rsidP="00DE2D8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56164">
              <w:rPr>
                <w:rFonts w:ascii="Times New Roman" w:eastAsia="Times New Roman" w:hAnsi="Times New Roman" w:cs="Times New Roman"/>
                <w:sz w:val="24"/>
                <w:szCs w:val="24"/>
                <w:lang w:eastAsia="ru-RU"/>
              </w:rPr>
              <w:t>1</w:t>
            </w:r>
          </w:p>
        </w:tc>
        <w:tc>
          <w:tcPr>
            <w:tcW w:w="6237" w:type="dxa"/>
            <w:vAlign w:val="center"/>
          </w:tcPr>
          <w:p w14:paraId="61ED49A5" w14:textId="7083E5B5" w:rsidR="002A394A" w:rsidRPr="00356164" w:rsidRDefault="002A394A" w:rsidP="00DE2D8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56164">
              <w:rPr>
                <w:rFonts w:ascii="Times New Roman" w:eastAsia="Times New Roman" w:hAnsi="Times New Roman" w:cs="Times New Roman"/>
                <w:sz w:val="24"/>
                <w:szCs w:val="24"/>
                <w:lang w:eastAsia="ru-RU"/>
              </w:rPr>
              <w:t>Технические характеристики Товара</w:t>
            </w:r>
          </w:p>
        </w:tc>
        <w:tc>
          <w:tcPr>
            <w:tcW w:w="1461" w:type="dxa"/>
            <w:vAlign w:val="center"/>
          </w:tcPr>
          <w:p w14:paraId="672F2418" w14:textId="30EF670A" w:rsidR="002A394A" w:rsidRPr="00356164" w:rsidRDefault="00A616A0" w:rsidP="00DE2D8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56164">
              <w:rPr>
                <w:rFonts w:ascii="Times New Roman" w:eastAsia="Times New Roman" w:hAnsi="Times New Roman" w:cs="Times New Roman"/>
                <w:sz w:val="24"/>
                <w:szCs w:val="24"/>
                <w:lang w:eastAsia="ru-RU"/>
              </w:rPr>
              <w:t>6</w:t>
            </w:r>
          </w:p>
        </w:tc>
      </w:tr>
    </w:tbl>
    <w:p w14:paraId="6AC0E4EF" w14:textId="77777777" w:rsidR="00A616A0" w:rsidRPr="00356164" w:rsidRDefault="00A616A0" w:rsidP="00DE2D81">
      <w:pPr>
        <w:tabs>
          <w:tab w:val="left" w:pos="6663"/>
        </w:tabs>
        <w:autoSpaceDE w:val="0"/>
        <w:autoSpaceDN w:val="0"/>
        <w:adjustRightInd w:val="0"/>
        <w:spacing w:after="0" w:line="240" w:lineRule="auto"/>
        <w:ind w:firstLine="6237"/>
        <w:contextualSpacing/>
        <w:rPr>
          <w:rFonts w:ascii="Times New Roman" w:eastAsia="Times New Roman" w:hAnsi="Times New Roman" w:cs="Times New Roman"/>
          <w:sz w:val="28"/>
          <w:szCs w:val="28"/>
          <w:lang w:eastAsia="ru-RU"/>
        </w:rPr>
      </w:pPr>
    </w:p>
    <w:p w14:paraId="0F775C27" w14:textId="77777777" w:rsidR="00A616A0" w:rsidRPr="00356164" w:rsidRDefault="00A616A0" w:rsidP="00DE2D81">
      <w:pPr>
        <w:spacing w:after="0" w:line="240" w:lineRule="auto"/>
        <w:rPr>
          <w:rFonts w:ascii="Times New Roman" w:eastAsia="Times New Roman" w:hAnsi="Times New Roman" w:cs="Times New Roman"/>
          <w:sz w:val="28"/>
          <w:szCs w:val="28"/>
          <w:lang w:eastAsia="ru-RU"/>
        </w:rPr>
      </w:pPr>
      <w:r w:rsidRPr="00356164">
        <w:rPr>
          <w:rFonts w:ascii="Times New Roman" w:eastAsia="Times New Roman" w:hAnsi="Times New Roman" w:cs="Times New Roman"/>
          <w:sz w:val="28"/>
          <w:szCs w:val="28"/>
          <w:lang w:eastAsia="ru-RU"/>
        </w:rPr>
        <w:br w:type="page"/>
      </w:r>
    </w:p>
    <w:p w14:paraId="074057E8" w14:textId="179A9877" w:rsidR="002A394A" w:rsidRPr="00DE2D81" w:rsidRDefault="002A394A" w:rsidP="00DE2D81">
      <w:pPr>
        <w:tabs>
          <w:tab w:val="left" w:pos="6663"/>
        </w:tabs>
        <w:autoSpaceDE w:val="0"/>
        <w:autoSpaceDN w:val="0"/>
        <w:adjustRightInd w:val="0"/>
        <w:spacing w:after="0" w:line="240" w:lineRule="auto"/>
        <w:ind w:firstLine="6237"/>
        <w:contextualSpacing/>
        <w:rPr>
          <w:rFonts w:ascii="Times New Roman" w:eastAsia="Times New Roman" w:hAnsi="Times New Roman" w:cs="Times New Roman"/>
          <w:sz w:val="24"/>
          <w:szCs w:val="28"/>
          <w:lang w:eastAsia="ru-RU"/>
        </w:rPr>
      </w:pPr>
      <w:r w:rsidRPr="00DE2D81">
        <w:rPr>
          <w:rFonts w:ascii="Times New Roman" w:eastAsia="Times New Roman" w:hAnsi="Times New Roman" w:cs="Times New Roman"/>
          <w:sz w:val="24"/>
          <w:szCs w:val="28"/>
          <w:lang w:eastAsia="ru-RU"/>
        </w:rPr>
        <w:lastRenderedPageBreak/>
        <w:t xml:space="preserve">Приложение № </w:t>
      </w:r>
      <w:r w:rsidR="00A616A0" w:rsidRPr="00DE2D81">
        <w:rPr>
          <w:rFonts w:ascii="Times New Roman" w:eastAsia="Times New Roman" w:hAnsi="Times New Roman" w:cs="Times New Roman"/>
          <w:sz w:val="24"/>
          <w:szCs w:val="28"/>
          <w:lang w:eastAsia="ru-RU"/>
        </w:rPr>
        <w:t>1</w:t>
      </w:r>
      <w:r w:rsidRPr="00DE2D81">
        <w:rPr>
          <w:rFonts w:ascii="Times New Roman" w:eastAsia="Times New Roman" w:hAnsi="Times New Roman" w:cs="Times New Roman"/>
          <w:sz w:val="24"/>
          <w:szCs w:val="28"/>
          <w:lang w:eastAsia="ru-RU"/>
        </w:rPr>
        <w:t xml:space="preserve"> к ТЗ</w:t>
      </w:r>
    </w:p>
    <w:p w14:paraId="00D95B3C" w14:textId="691D31A1" w:rsidR="002A394A" w:rsidRPr="00DE2D81" w:rsidRDefault="002A394A" w:rsidP="00DE2D81">
      <w:pPr>
        <w:tabs>
          <w:tab w:val="left" w:pos="6663"/>
        </w:tabs>
        <w:autoSpaceDE w:val="0"/>
        <w:autoSpaceDN w:val="0"/>
        <w:adjustRightInd w:val="0"/>
        <w:spacing w:after="0" w:line="240" w:lineRule="auto"/>
        <w:ind w:firstLine="6237"/>
        <w:contextualSpacing/>
        <w:rPr>
          <w:rFonts w:ascii="Times New Roman" w:eastAsia="Times New Roman" w:hAnsi="Times New Roman" w:cs="Times New Roman"/>
          <w:sz w:val="24"/>
          <w:szCs w:val="28"/>
          <w:lang w:eastAsia="ru-RU"/>
        </w:rPr>
      </w:pPr>
    </w:p>
    <w:p w14:paraId="2005CC5A" w14:textId="77777777" w:rsidR="007142B1" w:rsidRPr="00DE2D81" w:rsidRDefault="007142B1" w:rsidP="00DE2D81">
      <w:pPr>
        <w:tabs>
          <w:tab w:val="left" w:pos="6663"/>
        </w:tabs>
        <w:autoSpaceDE w:val="0"/>
        <w:autoSpaceDN w:val="0"/>
        <w:adjustRightInd w:val="0"/>
        <w:spacing w:after="0" w:line="240" w:lineRule="auto"/>
        <w:ind w:firstLine="6237"/>
        <w:contextualSpacing/>
        <w:rPr>
          <w:rFonts w:ascii="Times New Roman" w:eastAsia="Times New Roman" w:hAnsi="Times New Roman" w:cs="Times New Roman"/>
          <w:sz w:val="24"/>
          <w:szCs w:val="28"/>
          <w:lang w:eastAsia="ru-RU"/>
        </w:rPr>
      </w:pPr>
    </w:p>
    <w:p w14:paraId="05C7BA84" w14:textId="5E23C67B" w:rsidR="002A394A" w:rsidRPr="00DE2D81" w:rsidRDefault="002A394A" w:rsidP="00DE2D81">
      <w:pPr>
        <w:tabs>
          <w:tab w:val="left" w:pos="6663"/>
        </w:tabs>
        <w:autoSpaceDE w:val="0"/>
        <w:autoSpaceDN w:val="0"/>
        <w:adjustRightInd w:val="0"/>
        <w:spacing w:after="0" w:line="240" w:lineRule="auto"/>
        <w:contextualSpacing/>
        <w:jc w:val="center"/>
        <w:rPr>
          <w:rFonts w:ascii="Times New Roman" w:eastAsia="Times New Roman" w:hAnsi="Times New Roman" w:cs="Times New Roman"/>
          <w:sz w:val="24"/>
          <w:szCs w:val="28"/>
          <w:lang w:eastAsia="ru-RU"/>
        </w:rPr>
      </w:pPr>
      <w:r w:rsidRPr="00DE2D81">
        <w:rPr>
          <w:rFonts w:ascii="Times New Roman" w:eastAsia="Times New Roman" w:hAnsi="Times New Roman" w:cs="Times New Roman"/>
          <w:sz w:val="24"/>
          <w:szCs w:val="28"/>
          <w:lang w:eastAsia="ru-RU"/>
        </w:rPr>
        <w:t xml:space="preserve">Технические </w:t>
      </w:r>
      <w:r w:rsidR="00703DD5" w:rsidRPr="00DE2D81">
        <w:rPr>
          <w:rFonts w:ascii="Times New Roman" w:eastAsia="Times New Roman" w:hAnsi="Times New Roman" w:cs="Times New Roman"/>
          <w:sz w:val="24"/>
          <w:szCs w:val="28"/>
          <w:lang w:eastAsia="ru-RU"/>
        </w:rPr>
        <w:t>характеристики</w:t>
      </w:r>
      <w:r w:rsidRPr="00DE2D81">
        <w:rPr>
          <w:rFonts w:ascii="Times New Roman" w:eastAsia="Times New Roman" w:hAnsi="Times New Roman" w:cs="Times New Roman"/>
          <w:sz w:val="24"/>
          <w:szCs w:val="28"/>
          <w:lang w:eastAsia="ru-RU"/>
        </w:rPr>
        <w:t xml:space="preserve"> Товар</w:t>
      </w:r>
      <w:r w:rsidR="00703DD5" w:rsidRPr="00DE2D81">
        <w:rPr>
          <w:rFonts w:ascii="Times New Roman" w:eastAsia="Times New Roman" w:hAnsi="Times New Roman" w:cs="Times New Roman"/>
          <w:sz w:val="24"/>
          <w:szCs w:val="28"/>
          <w:lang w:eastAsia="ru-RU"/>
        </w:rPr>
        <w:t>а</w:t>
      </w:r>
    </w:p>
    <w:p w14:paraId="63DBEAC3" w14:textId="77777777" w:rsidR="002A394A" w:rsidRPr="00DE2D81" w:rsidRDefault="002A394A" w:rsidP="00DE2D81">
      <w:pPr>
        <w:tabs>
          <w:tab w:val="left" w:pos="6663"/>
        </w:tabs>
        <w:autoSpaceDE w:val="0"/>
        <w:autoSpaceDN w:val="0"/>
        <w:adjustRightInd w:val="0"/>
        <w:spacing w:after="0" w:line="240" w:lineRule="auto"/>
        <w:contextualSpacing/>
        <w:jc w:val="center"/>
        <w:rPr>
          <w:rFonts w:ascii="Times New Roman" w:eastAsia="Times New Roman" w:hAnsi="Times New Roman" w:cs="Times New Roman"/>
          <w:sz w:val="24"/>
          <w:szCs w:val="28"/>
          <w:lang w:eastAsia="ru-RU"/>
        </w:rPr>
      </w:pPr>
    </w:p>
    <w:p w14:paraId="12954CCF" w14:textId="0FC62216" w:rsidR="002A394A" w:rsidRPr="00F60711" w:rsidRDefault="00F60711" w:rsidP="00F60711">
      <w:pPr>
        <w:pStyle w:val="af5"/>
        <w:keepNext/>
        <w:widowControl w:val="0"/>
        <w:numPr>
          <w:ilvl w:val="2"/>
          <w:numId w:val="1"/>
        </w:numPr>
        <w:tabs>
          <w:tab w:val="left" w:pos="1134"/>
        </w:tabs>
        <w:autoSpaceDE w:val="0"/>
        <w:autoSpaceDN w:val="0"/>
        <w:adjustRightInd w:val="0"/>
        <w:ind w:left="0" w:firstLine="709"/>
        <w:contextualSpacing w:val="0"/>
        <w:jc w:val="both"/>
        <w:rPr>
          <w:b/>
          <w:sz w:val="24"/>
        </w:rPr>
      </w:pPr>
      <w:r w:rsidRPr="00F60711">
        <w:rPr>
          <w:b/>
          <w:sz w:val="24"/>
          <w:szCs w:val="24"/>
        </w:rPr>
        <w:t xml:space="preserve">Требования к характеристикам каждой единицы </w:t>
      </w:r>
      <w:r w:rsidR="000C5410">
        <w:rPr>
          <w:b/>
          <w:sz w:val="24"/>
          <w:szCs w:val="24"/>
        </w:rPr>
        <w:t>печатного оборудования</w:t>
      </w:r>
      <w:r w:rsidR="002A394A" w:rsidRPr="00F60711">
        <w:rPr>
          <w:b/>
          <w:sz w:val="24"/>
        </w:rPr>
        <w:t>:</w:t>
      </w:r>
    </w:p>
    <w:p w14:paraId="7FFF2824" w14:textId="77777777" w:rsidR="00F60711" w:rsidRPr="00F60711" w:rsidRDefault="00F60711" w:rsidP="00F60711">
      <w:pPr>
        <w:pStyle w:val="af5"/>
        <w:keepNext/>
        <w:widowControl w:val="0"/>
        <w:tabs>
          <w:tab w:val="left" w:pos="1134"/>
        </w:tabs>
        <w:autoSpaceDE w:val="0"/>
        <w:autoSpaceDN w:val="0"/>
        <w:adjustRightInd w:val="0"/>
        <w:ind w:left="709"/>
        <w:contextualSpacing w:val="0"/>
        <w:jc w:val="both"/>
        <w:rPr>
          <w:sz w:val="24"/>
        </w:rPr>
      </w:pPr>
    </w:p>
    <w:tbl>
      <w:tblPr>
        <w:tblStyle w:val="af7"/>
        <w:tblW w:w="0" w:type="auto"/>
        <w:tblLook w:val="04A0" w:firstRow="1" w:lastRow="0" w:firstColumn="1" w:lastColumn="0" w:noHBand="0" w:noVBand="1"/>
      </w:tblPr>
      <w:tblGrid>
        <w:gridCol w:w="562"/>
        <w:gridCol w:w="6096"/>
        <w:gridCol w:w="2656"/>
      </w:tblGrid>
      <w:tr w:rsidR="00F60711" w:rsidRPr="00E63073" w14:paraId="5A4B3BD1" w14:textId="77777777" w:rsidTr="00D7036D">
        <w:trPr>
          <w:tblHeader/>
        </w:trPr>
        <w:tc>
          <w:tcPr>
            <w:tcW w:w="562" w:type="dxa"/>
            <w:vAlign w:val="center"/>
          </w:tcPr>
          <w:p w14:paraId="37B232CD" w14:textId="77777777" w:rsidR="00F60711" w:rsidRPr="00E63073" w:rsidRDefault="00F60711" w:rsidP="00F60711">
            <w:pPr>
              <w:pStyle w:val="affff0"/>
            </w:pPr>
            <w:r w:rsidRPr="00E63073">
              <w:t>№ п/п</w:t>
            </w:r>
          </w:p>
        </w:tc>
        <w:tc>
          <w:tcPr>
            <w:tcW w:w="6096" w:type="dxa"/>
            <w:vAlign w:val="center"/>
          </w:tcPr>
          <w:p w14:paraId="1C105F59" w14:textId="77777777" w:rsidR="00F60711" w:rsidRPr="00356164" w:rsidRDefault="00F60711" w:rsidP="00F60711">
            <w:pPr>
              <w:pStyle w:val="affff0"/>
              <w:rPr>
                <w:rFonts w:cs="Times New Roman"/>
              </w:rPr>
            </w:pPr>
            <w:r w:rsidRPr="00356164">
              <w:rPr>
                <w:rFonts w:cs="Times New Roman"/>
              </w:rPr>
              <w:t>Характеристики Товара/</w:t>
            </w:r>
          </w:p>
          <w:p w14:paraId="4A53C334" w14:textId="3B26A89B" w:rsidR="00F60711" w:rsidRPr="00E63073" w:rsidRDefault="00F60711" w:rsidP="00F60711">
            <w:pPr>
              <w:pStyle w:val="affff0"/>
            </w:pPr>
            <w:r w:rsidRPr="00356164">
              <w:rPr>
                <w:rFonts w:cs="Times New Roman"/>
              </w:rPr>
              <w:t>Параметры эквивалентности к закупаемому Товару</w:t>
            </w:r>
          </w:p>
        </w:tc>
        <w:tc>
          <w:tcPr>
            <w:tcW w:w="2656" w:type="dxa"/>
            <w:vAlign w:val="center"/>
          </w:tcPr>
          <w:p w14:paraId="268A63D7" w14:textId="77777777" w:rsidR="00F60711" w:rsidRPr="00356164" w:rsidRDefault="00F60711" w:rsidP="00F60711">
            <w:pPr>
              <w:pStyle w:val="affff0"/>
              <w:rPr>
                <w:rFonts w:cs="Times New Roman"/>
              </w:rPr>
            </w:pPr>
            <w:r w:rsidRPr="00356164">
              <w:rPr>
                <w:rFonts w:cs="Times New Roman"/>
              </w:rPr>
              <w:t>Значение характеристики Товара/</w:t>
            </w:r>
          </w:p>
          <w:p w14:paraId="349885A1" w14:textId="2624EEDF" w:rsidR="00F60711" w:rsidRPr="002E2F12" w:rsidRDefault="00F60711" w:rsidP="00F60711">
            <w:pPr>
              <w:pStyle w:val="affff0"/>
            </w:pPr>
            <w:r w:rsidRPr="00356164">
              <w:rPr>
                <w:rFonts w:cs="Times New Roman"/>
              </w:rPr>
              <w:t>Значение параметров эквивалентности Товара</w:t>
            </w:r>
          </w:p>
        </w:tc>
      </w:tr>
      <w:tr w:rsidR="00F60711" w:rsidRPr="00B84319" w14:paraId="7E4C1675" w14:textId="77777777" w:rsidTr="00D7036D">
        <w:tc>
          <w:tcPr>
            <w:tcW w:w="9314" w:type="dxa"/>
            <w:gridSpan w:val="3"/>
            <w:vAlign w:val="center"/>
          </w:tcPr>
          <w:p w14:paraId="1342A1F6" w14:textId="54FBCF1A" w:rsidR="00F60711" w:rsidRPr="00966BF4" w:rsidRDefault="00911295" w:rsidP="00F60711">
            <w:pPr>
              <w:pStyle w:val="affff2"/>
              <w:jc w:val="both"/>
              <w:rPr>
                <w:b/>
                <w:bCs/>
              </w:rPr>
            </w:pPr>
            <w:r w:rsidRPr="00911295">
              <w:rPr>
                <w:b/>
              </w:rPr>
              <w:t>Принтер цветной струйный, количество цветов 4</w:t>
            </w:r>
            <w:r>
              <w:rPr>
                <w:b/>
              </w:rPr>
              <w:t xml:space="preserve"> </w:t>
            </w:r>
            <w:r w:rsidR="00CA5E34" w:rsidRPr="00B7273B">
              <w:rPr>
                <w:b/>
              </w:rPr>
              <w:t>со следующими характеристиками</w:t>
            </w:r>
            <w:r w:rsidR="00F60711" w:rsidRPr="00966BF4">
              <w:rPr>
                <w:b/>
                <w:bCs/>
              </w:rPr>
              <w:t>:</w:t>
            </w:r>
          </w:p>
        </w:tc>
      </w:tr>
      <w:tr w:rsidR="00911295" w:rsidRPr="00B84319" w14:paraId="2584AD5E" w14:textId="77777777" w:rsidTr="0003417E">
        <w:tc>
          <w:tcPr>
            <w:tcW w:w="562" w:type="dxa"/>
            <w:vAlign w:val="center"/>
          </w:tcPr>
          <w:p w14:paraId="48067A45" w14:textId="77777777" w:rsidR="00911295" w:rsidRPr="007B520C" w:rsidRDefault="00911295" w:rsidP="00F12A4C">
            <w:pPr>
              <w:pStyle w:val="affff4"/>
              <w:numPr>
                <w:ilvl w:val="0"/>
                <w:numId w:val="12"/>
              </w:numPr>
              <w:rPr>
                <w:lang w:val="ru-RU"/>
              </w:rPr>
            </w:pPr>
          </w:p>
        </w:tc>
        <w:tc>
          <w:tcPr>
            <w:tcW w:w="6096" w:type="dxa"/>
            <w:vAlign w:val="bottom"/>
          </w:tcPr>
          <w:p w14:paraId="3B8D74F8" w14:textId="1FEB2712" w:rsidR="00911295" w:rsidRPr="00B84319" w:rsidRDefault="00911295" w:rsidP="00911295">
            <w:pPr>
              <w:pStyle w:val="affff2"/>
              <w:jc w:val="both"/>
            </w:pPr>
            <w:r w:rsidRPr="00911295">
              <w:t>Технология печати</w:t>
            </w:r>
          </w:p>
        </w:tc>
        <w:tc>
          <w:tcPr>
            <w:tcW w:w="2656" w:type="dxa"/>
            <w:vAlign w:val="bottom"/>
          </w:tcPr>
          <w:p w14:paraId="3CCD2802" w14:textId="5C18B20B" w:rsidR="00911295" w:rsidRPr="00B84319" w:rsidRDefault="00911295" w:rsidP="00911295">
            <w:pPr>
              <w:pStyle w:val="affff2"/>
              <w:jc w:val="center"/>
            </w:pPr>
            <w:r w:rsidRPr="00911295">
              <w:t>Струйная пьезоэлектрическая</w:t>
            </w:r>
          </w:p>
        </w:tc>
      </w:tr>
      <w:tr w:rsidR="00911295" w:rsidRPr="00B84319" w14:paraId="6C78941E" w14:textId="77777777" w:rsidTr="0003417E">
        <w:tc>
          <w:tcPr>
            <w:tcW w:w="562" w:type="dxa"/>
            <w:vAlign w:val="center"/>
          </w:tcPr>
          <w:p w14:paraId="6DFBC46A" w14:textId="77777777" w:rsidR="00911295" w:rsidRPr="00B84319" w:rsidRDefault="00911295" w:rsidP="00F12A4C">
            <w:pPr>
              <w:pStyle w:val="affff4"/>
              <w:numPr>
                <w:ilvl w:val="0"/>
                <w:numId w:val="12"/>
              </w:numPr>
              <w:rPr>
                <w:lang w:val="ru-RU"/>
              </w:rPr>
            </w:pPr>
          </w:p>
        </w:tc>
        <w:tc>
          <w:tcPr>
            <w:tcW w:w="6096" w:type="dxa"/>
            <w:vAlign w:val="bottom"/>
          </w:tcPr>
          <w:p w14:paraId="6EAB0B78" w14:textId="1B46A1A7" w:rsidR="00911295" w:rsidRPr="00B84319" w:rsidRDefault="00911295" w:rsidP="00911295">
            <w:pPr>
              <w:pStyle w:val="affff2"/>
              <w:jc w:val="both"/>
            </w:pPr>
            <w:r w:rsidRPr="00911295">
              <w:t>Максимальный формат</w:t>
            </w:r>
          </w:p>
        </w:tc>
        <w:tc>
          <w:tcPr>
            <w:tcW w:w="2656" w:type="dxa"/>
            <w:vAlign w:val="bottom"/>
          </w:tcPr>
          <w:p w14:paraId="32E3E944" w14:textId="3989B810" w:rsidR="00911295" w:rsidRPr="00B84319" w:rsidRDefault="00911295" w:rsidP="00911295">
            <w:pPr>
              <w:pStyle w:val="affff2"/>
              <w:jc w:val="center"/>
            </w:pPr>
            <w:r w:rsidRPr="00911295">
              <w:t>А3</w:t>
            </w:r>
          </w:p>
        </w:tc>
      </w:tr>
      <w:tr w:rsidR="00911295" w:rsidRPr="00B84319" w14:paraId="0268A321" w14:textId="77777777" w:rsidTr="0003417E">
        <w:tc>
          <w:tcPr>
            <w:tcW w:w="562" w:type="dxa"/>
            <w:vAlign w:val="center"/>
          </w:tcPr>
          <w:p w14:paraId="68D72880" w14:textId="77777777" w:rsidR="00911295" w:rsidRPr="00B84319" w:rsidRDefault="00911295" w:rsidP="00F12A4C">
            <w:pPr>
              <w:pStyle w:val="affff4"/>
              <w:numPr>
                <w:ilvl w:val="0"/>
                <w:numId w:val="12"/>
              </w:numPr>
              <w:rPr>
                <w:lang w:val="ru-RU"/>
              </w:rPr>
            </w:pPr>
          </w:p>
        </w:tc>
        <w:tc>
          <w:tcPr>
            <w:tcW w:w="6096" w:type="dxa"/>
            <w:vAlign w:val="bottom"/>
          </w:tcPr>
          <w:p w14:paraId="21399C08" w14:textId="7FB43B69" w:rsidR="00911295" w:rsidRPr="00B84319" w:rsidRDefault="00911295" w:rsidP="00911295">
            <w:pPr>
              <w:pStyle w:val="affff2"/>
              <w:jc w:val="both"/>
            </w:pPr>
            <w:r w:rsidRPr="00911295">
              <w:t>Количество цветов</w:t>
            </w:r>
          </w:p>
        </w:tc>
        <w:tc>
          <w:tcPr>
            <w:tcW w:w="2656" w:type="dxa"/>
            <w:vAlign w:val="bottom"/>
          </w:tcPr>
          <w:p w14:paraId="3A23971A" w14:textId="081A0B15" w:rsidR="00911295" w:rsidRPr="00B84319" w:rsidRDefault="00911295" w:rsidP="00911295">
            <w:pPr>
              <w:pStyle w:val="affff2"/>
              <w:jc w:val="center"/>
            </w:pPr>
            <w:r w:rsidRPr="00911295">
              <w:t>4</w:t>
            </w:r>
          </w:p>
        </w:tc>
      </w:tr>
      <w:tr w:rsidR="00911295" w:rsidRPr="00B84319" w14:paraId="05033322" w14:textId="77777777" w:rsidTr="0003417E">
        <w:tc>
          <w:tcPr>
            <w:tcW w:w="562" w:type="dxa"/>
            <w:vAlign w:val="center"/>
          </w:tcPr>
          <w:p w14:paraId="0346E4EF" w14:textId="77777777" w:rsidR="00911295" w:rsidRPr="00B84319" w:rsidRDefault="00911295" w:rsidP="00F12A4C">
            <w:pPr>
              <w:pStyle w:val="affff4"/>
              <w:numPr>
                <w:ilvl w:val="0"/>
                <w:numId w:val="12"/>
              </w:numPr>
              <w:rPr>
                <w:lang w:val="ru-RU"/>
              </w:rPr>
            </w:pPr>
          </w:p>
        </w:tc>
        <w:tc>
          <w:tcPr>
            <w:tcW w:w="6096" w:type="dxa"/>
            <w:vAlign w:val="bottom"/>
          </w:tcPr>
          <w:p w14:paraId="51C9644A" w14:textId="0B46F2C1" w:rsidR="00911295" w:rsidRPr="00911295" w:rsidRDefault="00911295" w:rsidP="00911295">
            <w:pPr>
              <w:pStyle w:val="affff2"/>
              <w:jc w:val="both"/>
            </w:pPr>
            <w:r w:rsidRPr="00911295">
              <w:t>Скорость ч/б печати</w:t>
            </w:r>
          </w:p>
        </w:tc>
        <w:tc>
          <w:tcPr>
            <w:tcW w:w="2656" w:type="dxa"/>
            <w:vAlign w:val="bottom"/>
          </w:tcPr>
          <w:p w14:paraId="361955F4" w14:textId="60429387" w:rsidR="00911295" w:rsidRPr="00911295" w:rsidRDefault="00911295" w:rsidP="00911295">
            <w:pPr>
              <w:pStyle w:val="affff2"/>
              <w:jc w:val="center"/>
            </w:pPr>
            <w:r w:rsidRPr="00911295">
              <w:t xml:space="preserve">Не менее 15 </w:t>
            </w:r>
            <w:proofErr w:type="spellStart"/>
            <w:r w:rsidRPr="00911295">
              <w:t>стр</w:t>
            </w:r>
            <w:proofErr w:type="spellEnd"/>
            <w:r w:rsidRPr="00911295">
              <w:t>/мин</w:t>
            </w:r>
          </w:p>
        </w:tc>
      </w:tr>
      <w:tr w:rsidR="00911295" w:rsidRPr="00B84319" w14:paraId="4D837522" w14:textId="77777777" w:rsidTr="0003417E">
        <w:tc>
          <w:tcPr>
            <w:tcW w:w="562" w:type="dxa"/>
            <w:vAlign w:val="center"/>
          </w:tcPr>
          <w:p w14:paraId="02041FFF" w14:textId="77777777" w:rsidR="00911295" w:rsidRPr="00B84319" w:rsidRDefault="00911295" w:rsidP="00F12A4C">
            <w:pPr>
              <w:pStyle w:val="affff4"/>
              <w:numPr>
                <w:ilvl w:val="0"/>
                <w:numId w:val="12"/>
              </w:numPr>
              <w:rPr>
                <w:lang w:val="ru-RU"/>
              </w:rPr>
            </w:pPr>
          </w:p>
        </w:tc>
        <w:tc>
          <w:tcPr>
            <w:tcW w:w="6096" w:type="dxa"/>
            <w:vAlign w:val="bottom"/>
          </w:tcPr>
          <w:p w14:paraId="734C33A1" w14:textId="3BDB94D4" w:rsidR="00911295" w:rsidRPr="00C35796" w:rsidRDefault="00911295" w:rsidP="00911295">
            <w:pPr>
              <w:pStyle w:val="affff2"/>
              <w:jc w:val="both"/>
            </w:pPr>
            <w:r w:rsidRPr="00911295">
              <w:t>Наличие СНПЧ</w:t>
            </w:r>
          </w:p>
        </w:tc>
        <w:tc>
          <w:tcPr>
            <w:tcW w:w="2656" w:type="dxa"/>
            <w:vAlign w:val="bottom"/>
          </w:tcPr>
          <w:p w14:paraId="4D6597F5" w14:textId="2E7D0889" w:rsidR="00911295" w:rsidRPr="006B520B" w:rsidRDefault="00911295" w:rsidP="00911295">
            <w:pPr>
              <w:pStyle w:val="affff2"/>
              <w:jc w:val="center"/>
            </w:pPr>
            <w:r w:rsidRPr="006B520B">
              <w:t>Наличие</w:t>
            </w:r>
          </w:p>
        </w:tc>
      </w:tr>
      <w:tr w:rsidR="00911295" w:rsidRPr="00B84319" w14:paraId="56120044" w14:textId="77777777" w:rsidTr="0003417E">
        <w:tc>
          <w:tcPr>
            <w:tcW w:w="562" w:type="dxa"/>
            <w:vAlign w:val="center"/>
          </w:tcPr>
          <w:p w14:paraId="66CD4962" w14:textId="77777777" w:rsidR="00911295" w:rsidRPr="00B84319" w:rsidRDefault="00911295" w:rsidP="00F12A4C">
            <w:pPr>
              <w:pStyle w:val="affff4"/>
              <w:numPr>
                <w:ilvl w:val="0"/>
                <w:numId w:val="12"/>
              </w:numPr>
              <w:rPr>
                <w:lang w:val="ru-RU"/>
              </w:rPr>
            </w:pPr>
          </w:p>
        </w:tc>
        <w:tc>
          <w:tcPr>
            <w:tcW w:w="6096" w:type="dxa"/>
            <w:vAlign w:val="bottom"/>
          </w:tcPr>
          <w:p w14:paraId="6C8530FB" w14:textId="71E96420" w:rsidR="00911295" w:rsidRPr="00911295" w:rsidRDefault="00911295" w:rsidP="00911295">
            <w:pPr>
              <w:pStyle w:val="affff2"/>
              <w:jc w:val="both"/>
            </w:pPr>
            <w:r w:rsidRPr="00911295">
              <w:t>Функции МФУ (сканер/копир)</w:t>
            </w:r>
          </w:p>
        </w:tc>
        <w:tc>
          <w:tcPr>
            <w:tcW w:w="2656" w:type="dxa"/>
            <w:vAlign w:val="bottom"/>
          </w:tcPr>
          <w:p w14:paraId="4CB4FB1A" w14:textId="366FE642" w:rsidR="00911295" w:rsidRPr="00911295" w:rsidRDefault="00911295" w:rsidP="00911295">
            <w:pPr>
              <w:pStyle w:val="affff2"/>
              <w:jc w:val="center"/>
            </w:pPr>
            <w:r w:rsidRPr="00911295">
              <w:t>Нет</w:t>
            </w:r>
          </w:p>
        </w:tc>
      </w:tr>
      <w:tr w:rsidR="00CA5E34" w:rsidRPr="00B84319" w14:paraId="18411FDB" w14:textId="77777777" w:rsidTr="00CD7083">
        <w:tc>
          <w:tcPr>
            <w:tcW w:w="562" w:type="dxa"/>
            <w:vAlign w:val="center"/>
          </w:tcPr>
          <w:p w14:paraId="0BA11928" w14:textId="77777777" w:rsidR="00CA5E34" w:rsidRPr="00B84319" w:rsidRDefault="00CA5E34" w:rsidP="00F12A4C">
            <w:pPr>
              <w:pStyle w:val="affff4"/>
              <w:numPr>
                <w:ilvl w:val="0"/>
                <w:numId w:val="12"/>
              </w:numPr>
              <w:rPr>
                <w:lang w:val="ru-RU"/>
              </w:rPr>
            </w:pPr>
          </w:p>
        </w:tc>
        <w:tc>
          <w:tcPr>
            <w:tcW w:w="6096" w:type="dxa"/>
            <w:vAlign w:val="center"/>
          </w:tcPr>
          <w:p w14:paraId="3E4ECEF3" w14:textId="4BF5A2FC" w:rsidR="00CA5E34" w:rsidRPr="00911295" w:rsidRDefault="00CA5E34" w:rsidP="00CA5E34">
            <w:pPr>
              <w:pStyle w:val="affff2"/>
              <w:jc w:val="both"/>
            </w:pPr>
            <w:r>
              <w:t>Интерфейсные разъемы RJ-45 (Ethernet) и USB</w:t>
            </w:r>
          </w:p>
        </w:tc>
        <w:tc>
          <w:tcPr>
            <w:tcW w:w="2656" w:type="dxa"/>
            <w:vAlign w:val="center"/>
          </w:tcPr>
          <w:p w14:paraId="70661BB0" w14:textId="297A724B" w:rsidR="00CA5E34" w:rsidRPr="00911295" w:rsidRDefault="00CA5E34" w:rsidP="00CA5E34">
            <w:pPr>
              <w:pStyle w:val="affff2"/>
              <w:jc w:val="center"/>
            </w:pPr>
            <w:r w:rsidRPr="006B520B">
              <w:t>Наличие</w:t>
            </w:r>
          </w:p>
        </w:tc>
      </w:tr>
      <w:tr w:rsidR="00CA5E34" w:rsidRPr="00B84319" w14:paraId="40C1A44D" w14:textId="77777777" w:rsidTr="00CD7083">
        <w:tc>
          <w:tcPr>
            <w:tcW w:w="562" w:type="dxa"/>
            <w:vAlign w:val="center"/>
          </w:tcPr>
          <w:p w14:paraId="33EE9B4A" w14:textId="77777777" w:rsidR="00CA5E34" w:rsidRPr="00B84319" w:rsidRDefault="00CA5E34" w:rsidP="00F12A4C">
            <w:pPr>
              <w:pStyle w:val="affff4"/>
              <w:numPr>
                <w:ilvl w:val="0"/>
                <w:numId w:val="12"/>
              </w:numPr>
              <w:rPr>
                <w:lang w:val="ru-RU"/>
              </w:rPr>
            </w:pPr>
          </w:p>
        </w:tc>
        <w:tc>
          <w:tcPr>
            <w:tcW w:w="6096" w:type="dxa"/>
            <w:vAlign w:val="center"/>
          </w:tcPr>
          <w:p w14:paraId="63C84258" w14:textId="7D2A9ABE" w:rsidR="00CA5E34" w:rsidRPr="00911295" w:rsidRDefault="00CA5E34" w:rsidP="00CA5E34">
            <w:pPr>
              <w:pStyle w:val="affff2"/>
              <w:jc w:val="both"/>
            </w:pPr>
            <w:r>
              <w:t>Интерфейсный USB кабель в комплекте</w:t>
            </w:r>
          </w:p>
        </w:tc>
        <w:tc>
          <w:tcPr>
            <w:tcW w:w="2656" w:type="dxa"/>
            <w:vAlign w:val="center"/>
          </w:tcPr>
          <w:p w14:paraId="14A6095B" w14:textId="667F666E" w:rsidR="00CA5E34" w:rsidRPr="00911295" w:rsidRDefault="00CA5E34" w:rsidP="00CA5E34">
            <w:pPr>
              <w:pStyle w:val="affff2"/>
              <w:jc w:val="center"/>
            </w:pPr>
            <w:r w:rsidRPr="006B520B">
              <w:t>Наличие</w:t>
            </w:r>
          </w:p>
        </w:tc>
      </w:tr>
      <w:tr w:rsidR="00CA5E34" w:rsidRPr="00B84319" w14:paraId="791AD6B7" w14:textId="77777777" w:rsidTr="00CD7083">
        <w:tc>
          <w:tcPr>
            <w:tcW w:w="562" w:type="dxa"/>
            <w:vAlign w:val="center"/>
          </w:tcPr>
          <w:p w14:paraId="5FC8F94F" w14:textId="77777777" w:rsidR="00CA5E34" w:rsidRPr="00B84319" w:rsidRDefault="00CA5E34" w:rsidP="00F12A4C">
            <w:pPr>
              <w:pStyle w:val="affff4"/>
              <w:numPr>
                <w:ilvl w:val="0"/>
                <w:numId w:val="12"/>
              </w:numPr>
              <w:rPr>
                <w:lang w:val="ru-RU"/>
              </w:rPr>
            </w:pPr>
          </w:p>
        </w:tc>
        <w:tc>
          <w:tcPr>
            <w:tcW w:w="6096" w:type="dxa"/>
            <w:vAlign w:val="center"/>
          </w:tcPr>
          <w:p w14:paraId="3C1135A6" w14:textId="40896A18" w:rsidR="00CA5E34" w:rsidRDefault="00CA5E34" w:rsidP="00CA5E34">
            <w:pPr>
              <w:pStyle w:val="affff2"/>
              <w:jc w:val="both"/>
              <w:rPr>
                <w:color w:val="000000"/>
                <w:sz w:val="18"/>
                <w:szCs w:val="18"/>
              </w:rPr>
            </w:pPr>
            <w:r w:rsidRPr="002A7683">
              <w:t>Аппаратное обеспечение должно корректно работать с операционными системами Linux, в т.ч. иметь полный комплект драйверов</w:t>
            </w:r>
            <w:r>
              <w:t xml:space="preserve"> </w:t>
            </w:r>
            <w:r w:rsidRPr="002A7683">
              <w:t xml:space="preserve">для </w:t>
            </w:r>
            <w:r>
              <w:t>работы с ними</w:t>
            </w:r>
          </w:p>
        </w:tc>
        <w:tc>
          <w:tcPr>
            <w:tcW w:w="2656" w:type="dxa"/>
            <w:vAlign w:val="center"/>
          </w:tcPr>
          <w:p w14:paraId="7B43F4FF" w14:textId="72B7F647" w:rsidR="00CA5E34" w:rsidRDefault="00CA5E34" w:rsidP="00CA5E34">
            <w:pPr>
              <w:pStyle w:val="affff2"/>
              <w:jc w:val="center"/>
              <w:rPr>
                <w:color w:val="000000"/>
                <w:sz w:val="18"/>
                <w:szCs w:val="18"/>
              </w:rPr>
            </w:pPr>
            <w:r w:rsidRPr="006B520B">
              <w:t>Соответствует</w:t>
            </w:r>
          </w:p>
        </w:tc>
      </w:tr>
      <w:tr w:rsidR="00CA5E34" w:rsidRPr="00B84319" w14:paraId="3D659DD2" w14:textId="77777777" w:rsidTr="00CD7083">
        <w:tc>
          <w:tcPr>
            <w:tcW w:w="562" w:type="dxa"/>
            <w:vAlign w:val="center"/>
          </w:tcPr>
          <w:p w14:paraId="15AC22E5" w14:textId="77777777" w:rsidR="00CA5E34" w:rsidRPr="00B84319" w:rsidRDefault="00CA5E34" w:rsidP="00F12A4C">
            <w:pPr>
              <w:pStyle w:val="affff4"/>
              <w:numPr>
                <w:ilvl w:val="0"/>
                <w:numId w:val="12"/>
              </w:numPr>
              <w:rPr>
                <w:lang w:val="ru-RU"/>
              </w:rPr>
            </w:pPr>
          </w:p>
        </w:tc>
        <w:tc>
          <w:tcPr>
            <w:tcW w:w="6096" w:type="dxa"/>
            <w:vAlign w:val="center"/>
          </w:tcPr>
          <w:p w14:paraId="07C35AC6" w14:textId="167000A6" w:rsidR="00CA5E34" w:rsidRDefault="00CA5E34" w:rsidP="00CA5E34">
            <w:pPr>
              <w:pStyle w:val="affff2"/>
              <w:jc w:val="both"/>
              <w:rPr>
                <w:color w:val="000000"/>
                <w:sz w:val="18"/>
                <w:szCs w:val="18"/>
              </w:rPr>
            </w:pPr>
            <w:r>
              <w:t xml:space="preserve">Подписи функциональных кнопок и/или </w:t>
            </w:r>
            <w:r>
              <w:br/>
              <w:t xml:space="preserve">меню устройства и/или </w:t>
            </w:r>
            <w:r>
              <w:br/>
              <w:t>программного обеспечения устройства</w:t>
            </w:r>
            <w:r>
              <w:br/>
              <w:t>должны быть выполнены на английском и/или русском языках</w:t>
            </w:r>
          </w:p>
        </w:tc>
        <w:tc>
          <w:tcPr>
            <w:tcW w:w="2656" w:type="dxa"/>
            <w:vAlign w:val="center"/>
          </w:tcPr>
          <w:p w14:paraId="6C7E1E84" w14:textId="61D5A7B6" w:rsidR="00CA5E34" w:rsidRDefault="00CA5E34" w:rsidP="00CA5E34">
            <w:pPr>
              <w:pStyle w:val="affff2"/>
              <w:jc w:val="center"/>
              <w:rPr>
                <w:color w:val="000000"/>
                <w:sz w:val="18"/>
                <w:szCs w:val="18"/>
              </w:rPr>
            </w:pPr>
            <w:r w:rsidRPr="006B520B">
              <w:t>Соответствует</w:t>
            </w:r>
          </w:p>
        </w:tc>
      </w:tr>
      <w:tr w:rsidR="00F60711" w:rsidRPr="00B84319" w14:paraId="726996B2" w14:textId="77777777" w:rsidTr="00D7036D">
        <w:tc>
          <w:tcPr>
            <w:tcW w:w="9314" w:type="dxa"/>
            <w:gridSpan w:val="3"/>
            <w:vAlign w:val="center"/>
          </w:tcPr>
          <w:p w14:paraId="6BC26892" w14:textId="77777777" w:rsidR="00F60711" w:rsidRPr="00356164" w:rsidRDefault="00F60711" w:rsidP="00F60711">
            <w:pPr>
              <w:pStyle w:val="a0"/>
              <w:keepNext/>
              <w:numPr>
                <w:ilvl w:val="0"/>
                <w:numId w:val="0"/>
              </w:numPr>
              <w:tabs>
                <w:tab w:val="left" w:pos="993"/>
              </w:tabs>
              <w:ind w:firstLine="709"/>
              <w:jc w:val="both"/>
              <w:rPr>
                <w:rFonts w:cs="Times New Roman"/>
              </w:rPr>
            </w:pPr>
            <w:r w:rsidRPr="00356164">
              <w:rPr>
                <w:rFonts w:cs="Times New Roman"/>
              </w:rPr>
              <w:t>*Участник закупки, предлагая Товар, должен:</w:t>
            </w:r>
          </w:p>
          <w:p w14:paraId="1C32ABF1" w14:textId="77777777" w:rsidR="00F60711" w:rsidRPr="00356164" w:rsidRDefault="00F60711" w:rsidP="00F60711">
            <w:pPr>
              <w:pStyle w:val="1"/>
              <w:keepNext/>
              <w:tabs>
                <w:tab w:val="left" w:pos="993"/>
              </w:tabs>
              <w:ind w:firstLine="709"/>
              <w:jc w:val="both"/>
              <w:rPr>
                <w:rFonts w:cs="Times New Roman"/>
              </w:rPr>
            </w:pPr>
            <w:r w:rsidRPr="00356164">
              <w:rPr>
                <w:rFonts w:cs="Times New Roman"/>
              </w:rPr>
              <w:t xml:space="preserve">указать в своей заявке конкретные значения показателей предлагаемого Товара, соответствующие параметрам соответствия (эквивалентности), установленным в ТЗ со знаком «*»; </w:t>
            </w:r>
          </w:p>
          <w:p w14:paraId="5EFAFC9D" w14:textId="77777777" w:rsidR="00F60711" w:rsidRPr="00356164" w:rsidRDefault="00F60711" w:rsidP="00F60711">
            <w:pPr>
              <w:pStyle w:val="1"/>
              <w:keepNext/>
              <w:tabs>
                <w:tab w:val="left" w:pos="993"/>
              </w:tabs>
              <w:ind w:firstLine="709"/>
              <w:jc w:val="both"/>
              <w:rPr>
                <w:rFonts w:cs="Times New Roman"/>
              </w:rPr>
            </w:pPr>
            <w:r w:rsidRPr="00356164">
              <w:rPr>
                <w:rFonts w:cs="Times New Roman"/>
              </w:rPr>
              <w:t>указать модель Товара (при наличии);</w:t>
            </w:r>
          </w:p>
          <w:p w14:paraId="5DB9F87D" w14:textId="77777777" w:rsidR="00F60711" w:rsidRPr="00356164" w:rsidRDefault="00F60711" w:rsidP="00F60711">
            <w:pPr>
              <w:pStyle w:val="1"/>
              <w:keepNext/>
              <w:tabs>
                <w:tab w:val="left" w:pos="993"/>
              </w:tabs>
              <w:ind w:firstLine="709"/>
              <w:jc w:val="both"/>
              <w:rPr>
                <w:rFonts w:cs="Times New Roman"/>
              </w:rPr>
            </w:pPr>
            <w:r w:rsidRPr="00356164">
              <w:rPr>
                <w:rFonts w:cs="Times New Roman"/>
              </w:rPr>
              <w:t>указать, при наличии, товарный знак и парт-номер;</w:t>
            </w:r>
          </w:p>
          <w:p w14:paraId="427EAB00" w14:textId="77777777" w:rsidR="00F60711" w:rsidRPr="00356164" w:rsidRDefault="00F60711" w:rsidP="00F60711">
            <w:pPr>
              <w:pStyle w:val="1"/>
              <w:tabs>
                <w:tab w:val="left" w:pos="993"/>
              </w:tabs>
              <w:ind w:firstLine="709"/>
              <w:jc w:val="both"/>
              <w:rPr>
                <w:rFonts w:cs="Times New Roman"/>
              </w:rPr>
            </w:pPr>
            <w:r w:rsidRPr="00356164">
              <w:rPr>
                <w:rFonts w:cs="Times New Roman"/>
              </w:rPr>
              <w:t>в случае достижения отдельных из указанных характеристик при помощи опциональных изделий или комплектующих к основному Товару перечислить их все в составе Товара с указанием парт-номеров (кодов) производителя Товара (при наличии).</w:t>
            </w:r>
          </w:p>
          <w:p w14:paraId="4F225026" w14:textId="107305CE" w:rsidR="00F60711" w:rsidRDefault="00F60711" w:rsidP="00F60711">
            <w:pPr>
              <w:pStyle w:val="affff2"/>
            </w:pPr>
            <w:r w:rsidRPr="00356164">
              <w:rPr>
                <w:rFonts w:cs="Times New Roman"/>
              </w:rPr>
              <w:t>Все опциональные изделия или комплектующие (при наличии) должны быть совместимы</w:t>
            </w:r>
            <w:r w:rsidRPr="00356164">
              <w:rPr>
                <w:rFonts w:cs="Times New Roman"/>
              </w:rPr>
              <w:br/>
              <w:t>с основным Товаром</w:t>
            </w:r>
          </w:p>
        </w:tc>
      </w:tr>
    </w:tbl>
    <w:p w14:paraId="5C637A0E" w14:textId="3F165C77" w:rsidR="00F60711" w:rsidRDefault="00F60711" w:rsidP="00F60711">
      <w:pPr>
        <w:pStyle w:val="af5"/>
        <w:keepLines/>
        <w:widowControl w:val="0"/>
        <w:tabs>
          <w:tab w:val="left" w:pos="1134"/>
        </w:tabs>
        <w:autoSpaceDE w:val="0"/>
        <w:autoSpaceDN w:val="0"/>
        <w:adjustRightInd w:val="0"/>
        <w:ind w:left="709"/>
        <w:contextualSpacing w:val="0"/>
        <w:jc w:val="both"/>
        <w:rPr>
          <w:sz w:val="24"/>
        </w:rPr>
      </w:pPr>
    </w:p>
    <w:tbl>
      <w:tblPr>
        <w:tblStyle w:val="af7"/>
        <w:tblW w:w="0" w:type="auto"/>
        <w:tblLook w:val="04A0" w:firstRow="1" w:lastRow="0" w:firstColumn="1" w:lastColumn="0" w:noHBand="0" w:noVBand="1"/>
      </w:tblPr>
      <w:tblGrid>
        <w:gridCol w:w="562"/>
        <w:gridCol w:w="6096"/>
        <w:gridCol w:w="2656"/>
      </w:tblGrid>
      <w:tr w:rsidR="000C5410" w14:paraId="409A9006" w14:textId="77777777" w:rsidTr="000C5410">
        <w:trPr>
          <w:tblHeader/>
        </w:trPr>
        <w:tc>
          <w:tcPr>
            <w:tcW w:w="562" w:type="dxa"/>
            <w:tcBorders>
              <w:top w:val="single" w:sz="4" w:space="0" w:color="auto"/>
              <w:left w:val="single" w:sz="4" w:space="0" w:color="auto"/>
              <w:bottom w:val="single" w:sz="4" w:space="0" w:color="auto"/>
              <w:right w:val="single" w:sz="4" w:space="0" w:color="auto"/>
            </w:tcBorders>
            <w:vAlign w:val="center"/>
            <w:hideMark/>
          </w:tcPr>
          <w:p w14:paraId="4713F8A7" w14:textId="77777777" w:rsidR="000C5410" w:rsidRDefault="000C5410">
            <w:pPr>
              <w:pStyle w:val="affff0"/>
            </w:pPr>
            <w:r>
              <w:t>№ п/п</w:t>
            </w:r>
          </w:p>
        </w:tc>
        <w:tc>
          <w:tcPr>
            <w:tcW w:w="6096" w:type="dxa"/>
            <w:tcBorders>
              <w:top w:val="single" w:sz="4" w:space="0" w:color="auto"/>
              <w:left w:val="single" w:sz="4" w:space="0" w:color="auto"/>
              <w:bottom w:val="single" w:sz="4" w:space="0" w:color="auto"/>
              <w:right w:val="single" w:sz="4" w:space="0" w:color="auto"/>
            </w:tcBorders>
            <w:vAlign w:val="center"/>
            <w:hideMark/>
          </w:tcPr>
          <w:p w14:paraId="64370A6A" w14:textId="77777777" w:rsidR="000C5410" w:rsidRDefault="000C5410">
            <w:pPr>
              <w:pStyle w:val="affff0"/>
              <w:rPr>
                <w:rFonts w:cs="Times New Roman"/>
              </w:rPr>
            </w:pPr>
            <w:r>
              <w:rPr>
                <w:rFonts w:cs="Times New Roman"/>
              </w:rPr>
              <w:t>Характеристики Товара/</w:t>
            </w:r>
          </w:p>
          <w:p w14:paraId="2E9765FE" w14:textId="77777777" w:rsidR="000C5410" w:rsidRDefault="000C5410">
            <w:pPr>
              <w:pStyle w:val="affff0"/>
            </w:pPr>
            <w:r>
              <w:rPr>
                <w:rFonts w:cs="Times New Roman"/>
              </w:rPr>
              <w:t>Параметры эквивалентности к закупаемому Товару</w:t>
            </w:r>
          </w:p>
        </w:tc>
        <w:tc>
          <w:tcPr>
            <w:tcW w:w="2656" w:type="dxa"/>
            <w:tcBorders>
              <w:top w:val="single" w:sz="4" w:space="0" w:color="auto"/>
              <w:left w:val="single" w:sz="4" w:space="0" w:color="auto"/>
              <w:bottom w:val="single" w:sz="4" w:space="0" w:color="auto"/>
              <w:right w:val="single" w:sz="4" w:space="0" w:color="auto"/>
            </w:tcBorders>
            <w:vAlign w:val="center"/>
            <w:hideMark/>
          </w:tcPr>
          <w:p w14:paraId="013080D1" w14:textId="77777777" w:rsidR="000C5410" w:rsidRDefault="000C5410">
            <w:pPr>
              <w:pStyle w:val="affff0"/>
              <w:rPr>
                <w:rFonts w:cs="Times New Roman"/>
              </w:rPr>
            </w:pPr>
            <w:r>
              <w:rPr>
                <w:rFonts w:cs="Times New Roman"/>
              </w:rPr>
              <w:t>Значение характеристики Товара/</w:t>
            </w:r>
          </w:p>
          <w:p w14:paraId="3CCA869A" w14:textId="77777777" w:rsidR="000C5410" w:rsidRDefault="000C5410">
            <w:pPr>
              <w:pStyle w:val="affff0"/>
            </w:pPr>
            <w:r>
              <w:rPr>
                <w:rFonts w:cs="Times New Roman"/>
              </w:rPr>
              <w:t>Значение параметров эквивалентности Товара</w:t>
            </w:r>
          </w:p>
        </w:tc>
      </w:tr>
      <w:tr w:rsidR="000C5410" w14:paraId="3CBC1E12" w14:textId="77777777" w:rsidTr="000C5410">
        <w:tc>
          <w:tcPr>
            <w:tcW w:w="9314" w:type="dxa"/>
            <w:gridSpan w:val="3"/>
            <w:tcBorders>
              <w:top w:val="single" w:sz="4" w:space="0" w:color="auto"/>
              <w:left w:val="single" w:sz="4" w:space="0" w:color="auto"/>
              <w:bottom w:val="single" w:sz="4" w:space="0" w:color="auto"/>
              <w:right w:val="single" w:sz="4" w:space="0" w:color="auto"/>
            </w:tcBorders>
            <w:vAlign w:val="center"/>
            <w:hideMark/>
          </w:tcPr>
          <w:p w14:paraId="0493FF77" w14:textId="1A677F6E" w:rsidR="000C5410" w:rsidRDefault="000C5410">
            <w:pPr>
              <w:pStyle w:val="affff2"/>
              <w:jc w:val="both"/>
              <w:rPr>
                <w:b/>
                <w:bCs/>
              </w:rPr>
            </w:pPr>
            <w:r>
              <w:rPr>
                <w:b/>
              </w:rPr>
              <w:t xml:space="preserve">Модель: МФУ </w:t>
            </w:r>
            <w:proofErr w:type="spellStart"/>
            <w:r w:rsidRPr="000C5410">
              <w:rPr>
                <w:b/>
              </w:rPr>
              <w:t>Fplus</w:t>
            </w:r>
            <w:proofErr w:type="spellEnd"/>
            <w:r w:rsidRPr="000C5410">
              <w:rPr>
                <w:b/>
              </w:rPr>
              <w:t xml:space="preserve"> M40adn</w:t>
            </w:r>
            <w:r>
              <w:rPr>
                <w:b/>
              </w:rPr>
              <w:t xml:space="preserve"> </w:t>
            </w:r>
            <w:r>
              <w:rPr>
                <w:b/>
              </w:rPr>
              <w:t>или эквивалент со следующими характеристиками</w:t>
            </w:r>
            <w:r>
              <w:rPr>
                <w:b/>
                <w:bCs/>
              </w:rPr>
              <w:t>:</w:t>
            </w:r>
          </w:p>
        </w:tc>
      </w:tr>
      <w:tr w:rsidR="000C5410" w14:paraId="7E50B34F" w14:textId="77777777" w:rsidTr="000C5410">
        <w:tc>
          <w:tcPr>
            <w:tcW w:w="562" w:type="dxa"/>
            <w:tcBorders>
              <w:top w:val="single" w:sz="4" w:space="0" w:color="auto"/>
              <w:left w:val="single" w:sz="4" w:space="0" w:color="auto"/>
              <w:bottom w:val="single" w:sz="4" w:space="0" w:color="auto"/>
              <w:right w:val="single" w:sz="4" w:space="0" w:color="auto"/>
            </w:tcBorders>
            <w:vAlign w:val="center"/>
          </w:tcPr>
          <w:p w14:paraId="17DA67F7" w14:textId="77777777" w:rsidR="000C5410" w:rsidRDefault="000C5410" w:rsidP="00F12A4C">
            <w:pPr>
              <w:pStyle w:val="affff4"/>
              <w:numPr>
                <w:ilvl w:val="0"/>
                <w:numId w:val="14"/>
              </w:numPr>
              <w:rPr>
                <w:lang w:val="ru-RU"/>
              </w:rPr>
            </w:pPr>
          </w:p>
        </w:tc>
        <w:tc>
          <w:tcPr>
            <w:tcW w:w="6096" w:type="dxa"/>
            <w:tcBorders>
              <w:top w:val="single" w:sz="4" w:space="0" w:color="auto"/>
              <w:left w:val="single" w:sz="4" w:space="0" w:color="auto"/>
              <w:bottom w:val="single" w:sz="4" w:space="0" w:color="auto"/>
              <w:right w:val="single" w:sz="4" w:space="0" w:color="auto"/>
            </w:tcBorders>
            <w:vAlign w:val="center"/>
            <w:hideMark/>
          </w:tcPr>
          <w:p w14:paraId="30D336E3" w14:textId="77777777" w:rsidR="000C5410" w:rsidRDefault="000C5410">
            <w:pPr>
              <w:pStyle w:val="affff2"/>
              <w:jc w:val="both"/>
            </w:pPr>
            <w:r>
              <w:t>Функции: печать, копирование, сканирование (в т.ч. цветное)</w:t>
            </w:r>
          </w:p>
        </w:tc>
        <w:tc>
          <w:tcPr>
            <w:tcW w:w="2656" w:type="dxa"/>
            <w:tcBorders>
              <w:top w:val="single" w:sz="4" w:space="0" w:color="auto"/>
              <w:left w:val="single" w:sz="4" w:space="0" w:color="auto"/>
              <w:bottom w:val="single" w:sz="4" w:space="0" w:color="auto"/>
              <w:right w:val="single" w:sz="4" w:space="0" w:color="auto"/>
            </w:tcBorders>
            <w:vAlign w:val="center"/>
            <w:hideMark/>
          </w:tcPr>
          <w:p w14:paraId="31ED793C" w14:textId="77777777" w:rsidR="000C5410" w:rsidRDefault="000C5410">
            <w:pPr>
              <w:pStyle w:val="affff2"/>
              <w:jc w:val="center"/>
            </w:pPr>
            <w:r>
              <w:t>Наличие</w:t>
            </w:r>
          </w:p>
        </w:tc>
      </w:tr>
      <w:tr w:rsidR="000C5410" w14:paraId="30277A00" w14:textId="77777777" w:rsidTr="000C5410">
        <w:tc>
          <w:tcPr>
            <w:tcW w:w="562" w:type="dxa"/>
            <w:tcBorders>
              <w:top w:val="single" w:sz="4" w:space="0" w:color="auto"/>
              <w:left w:val="single" w:sz="4" w:space="0" w:color="auto"/>
              <w:bottom w:val="single" w:sz="4" w:space="0" w:color="auto"/>
              <w:right w:val="single" w:sz="4" w:space="0" w:color="auto"/>
            </w:tcBorders>
            <w:vAlign w:val="center"/>
          </w:tcPr>
          <w:p w14:paraId="78FBC698" w14:textId="77777777" w:rsidR="000C5410" w:rsidRDefault="000C5410" w:rsidP="00F12A4C">
            <w:pPr>
              <w:pStyle w:val="affff4"/>
              <w:numPr>
                <w:ilvl w:val="0"/>
                <w:numId w:val="14"/>
              </w:numPr>
              <w:rPr>
                <w:lang w:val="ru-RU"/>
              </w:rPr>
            </w:pPr>
          </w:p>
        </w:tc>
        <w:tc>
          <w:tcPr>
            <w:tcW w:w="6096" w:type="dxa"/>
            <w:tcBorders>
              <w:top w:val="single" w:sz="4" w:space="0" w:color="auto"/>
              <w:left w:val="single" w:sz="4" w:space="0" w:color="auto"/>
              <w:bottom w:val="single" w:sz="4" w:space="0" w:color="auto"/>
              <w:right w:val="single" w:sz="4" w:space="0" w:color="auto"/>
            </w:tcBorders>
            <w:vAlign w:val="center"/>
            <w:hideMark/>
          </w:tcPr>
          <w:p w14:paraId="6DFEC0CF" w14:textId="77777777" w:rsidR="000C5410" w:rsidRDefault="000C5410">
            <w:pPr>
              <w:pStyle w:val="affff2"/>
              <w:jc w:val="both"/>
            </w:pPr>
            <w:r>
              <w:t>Технология печати: лазерная монохромная или светодиодная монохромная;</w:t>
            </w:r>
          </w:p>
        </w:tc>
        <w:tc>
          <w:tcPr>
            <w:tcW w:w="2656" w:type="dxa"/>
            <w:tcBorders>
              <w:top w:val="single" w:sz="4" w:space="0" w:color="auto"/>
              <w:left w:val="single" w:sz="4" w:space="0" w:color="auto"/>
              <w:bottom w:val="single" w:sz="4" w:space="0" w:color="auto"/>
              <w:right w:val="single" w:sz="4" w:space="0" w:color="auto"/>
            </w:tcBorders>
            <w:vAlign w:val="center"/>
            <w:hideMark/>
          </w:tcPr>
          <w:p w14:paraId="6137AE52" w14:textId="77777777" w:rsidR="000C5410" w:rsidRDefault="000C5410">
            <w:pPr>
              <w:pStyle w:val="affff2"/>
              <w:jc w:val="center"/>
            </w:pPr>
            <w:r>
              <w:t>Соответствие</w:t>
            </w:r>
          </w:p>
        </w:tc>
      </w:tr>
      <w:tr w:rsidR="000C5410" w14:paraId="1192916B" w14:textId="77777777" w:rsidTr="000C5410">
        <w:tc>
          <w:tcPr>
            <w:tcW w:w="562" w:type="dxa"/>
            <w:tcBorders>
              <w:top w:val="single" w:sz="4" w:space="0" w:color="auto"/>
              <w:left w:val="single" w:sz="4" w:space="0" w:color="auto"/>
              <w:bottom w:val="single" w:sz="4" w:space="0" w:color="auto"/>
              <w:right w:val="single" w:sz="4" w:space="0" w:color="auto"/>
            </w:tcBorders>
            <w:vAlign w:val="center"/>
          </w:tcPr>
          <w:p w14:paraId="75800F4A" w14:textId="77777777" w:rsidR="000C5410" w:rsidRDefault="000C5410" w:rsidP="00F12A4C">
            <w:pPr>
              <w:pStyle w:val="affff4"/>
              <w:numPr>
                <w:ilvl w:val="0"/>
                <w:numId w:val="14"/>
              </w:numPr>
              <w:rPr>
                <w:lang w:val="ru-RU"/>
              </w:rPr>
            </w:pPr>
          </w:p>
        </w:tc>
        <w:tc>
          <w:tcPr>
            <w:tcW w:w="6096" w:type="dxa"/>
            <w:tcBorders>
              <w:top w:val="single" w:sz="4" w:space="0" w:color="auto"/>
              <w:left w:val="single" w:sz="4" w:space="0" w:color="auto"/>
              <w:bottom w:val="single" w:sz="4" w:space="0" w:color="auto"/>
              <w:right w:val="single" w:sz="4" w:space="0" w:color="auto"/>
            </w:tcBorders>
            <w:vAlign w:val="center"/>
            <w:hideMark/>
          </w:tcPr>
          <w:p w14:paraId="4CD77A0D" w14:textId="77777777" w:rsidR="000C5410" w:rsidRDefault="000C5410">
            <w:pPr>
              <w:pStyle w:val="affff2"/>
              <w:jc w:val="both"/>
            </w:pPr>
            <w:r>
              <w:t>Максимальный формат бумаги: А4</w:t>
            </w:r>
          </w:p>
        </w:tc>
        <w:tc>
          <w:tcPr>
            <w:tcW w:w="2656" w:type="dxa"/>
            <w:tcBorders>
              <w:top w:val="single" w:sz="4" w:space="0" w:color="auto"/>
              <w:left w:val="single" w:sz="4" w:space="0" w:color="auto"/>
              <w:bottom w:val="single" w:sz="4" w:space="0" w:color="auto"/>
              <w:right w:val="single" w:sz="4" w:space="0" w:color="auto"/>
            </w:tcBorders>
            <w:vAlign w:val="center"/>
            <w:hideMark/>
          </w:tcPr>
          <w:p w14:paraId="01721B6B" w14:textId="77777777" w:rsidR="000C5410" w:rsidRDefault="000C5410">
            <w:pPr>
              <w:pStyle w:val="affff2"/>
              <w:jc w:val="center"/>
            </w:pPr>
            <w:r>
              <w:t>Соответствие</w:t>
            </w:r>
          </w:p>
        </w:tc>
      </w:tr>
      <w:tr w:rsidR="000C5410" w14:paraId="16C41488" w14:textId="77777777" w:rsidTr="000C5410">
        <w:tc>
          <w:tcPr>
            <w:tcW w:w="562" w:type="dxa"/>
            <w:tcBorders>
              <w:top w:val="single" w:sz="4" w:space="0" w:color="auto"/>
              <w:left w:val="single" w:sz="4" w:space="0" w:color="auto"/>
              <w:bottom w:val="single" w:sz="4" w:space="0" w:color="auto"/>
              <w:right w:val="single" w:sz="4" w:space="0" w:color="auto"/>
            </w:tcBorders>
            <w:vAlign w:val="center"/>
          </w:tcPr>
          <w:p w14:paraId="3EE17C88" w14:textId="77777777" w:rsidR="000C5410" w:rsidRDefault="000C5410" w:rsidP="00F12A4C">
            <w:pPr>
              <w:pStyle w:val="affff4"/>
              <w:numPr>
                <w:ilvl w:val="0"/>
                <w:numId w:val="14"/>
              </w:numPr>
              <w:rPr>
                <w:lang w:val="ru-RU"/>
              </w:rPr>
            </w:pPr>
          </w:p>
        </w:tc>
        <w:tc>
          <w:tcPr>
            <w:tcW w:w="6096" w:type="dxa"/>
            <w:tcBorders>
              <w:top w:val="single" w:sz="4" w:space="0" w:color="auto"/>
              <w:left w:val="single" w:sz="4" w:space="0" w:color="auto"/>
              <w:bottom w:val="single" w:sz="4" w:space="0" w:color="auto"/>
              <w:right w:val="single" w:sz="4" w:space="0" w:color="auto"/>
            </w:tcBorders>
            <w:vAlign w:val="center"/>
            <w:hideMark/>
          </w:tcPr>
          <w:p w14:paraId="6B733765" w14:textId="77777777" w:rsidR="000C5410" w:rsidRDefault="000C5410">
            <w:pPr>
              <w:pStyle w:val="affff2"/>
              <w:jc w:val="both"/>
              <w:rPr>
                <w:color w:val="000000"/>
                <w:sz w:val="18"/>
                <w:szCs w:val="18"/>
              </w:rPr>
            </w:pPr>
            <w:r>
              <w:t>Автоподатчик оригиналов для сканирования/копирования емкостью, листов</w:t>
            </w:r>
          </w:p>
        </w:tc>
        <w:tc>
          <w:tcPr>
            <w:tcW w:w="2656" w:type="dxa"/>
            <w:tcBorders>
              <w:top w:val="single" w:sz="4" w:space="0" w:color="auto"/>
              <w:left w:val="single" w:sz="4" w:space="0" w:color="auto"/>
              <w:bottom w:val="single" w:sz="4" w:space="0" w:color="auto"/>
              <w:right w:val="single" w:sz="4" w:space="0" w:color="auto"/>
            </w:tcBorders>
            <w:vAlign w:val="center"/>
            <w:hideMark/>
          </w:tcPr>
          <w:p w14:paraId="3E2118E0" w14:textId="77777777" w:rsidR="000C5410" w:rsidRDefault="000C5410">
            <w:pPr>
              <w:pStyle w:val="affff2"/>
              <w:jc w:val="center"/>
              <w:rPr>
                <w:color w:val="000000"/>
                <w:sz w:val="18"/>
                <w:szCs w:val="18"/>
              </w:rPr>
            </w:pPr>
            <w:r>
              <w:t>Не меньше 30*</w:t>
            </w:r>
          </w:p>
        </w:tc>
      </w:tr>
      <w:tr w:rsidR="000C5410" w14:paraId="37DE2B39" w14:textId="77777777" w:rsidTr="000C5410">
        <w:tc>
          <w:tcPr>
            <w:tcW w:w="562" w:type="dxa"/>
            <w:tcBorders>
              <w:top w:val="single" w:sz="4" w:space="0" w:color="auto"/>
              <w:left w:val="single" w:sz="4" w:space="0" w:color="auto"/>
              <w:bottom w:val="single" w:sz="4" w:space="0" w:color="auto"/>
              <w:right w:val="single" w:sz="4" w:space="0" w:color="auto"/>
            </w:tcBorders>
            <w:vAlign w:val="center"/>
          </w:tcPr>
          <w:p w14:paraId="7B545FFF" w14:textId="77777777" w:rsidR="000C5410" w:rsidRDefault="000C5410" w:rsidP="00F12A4C">
            <w:pPr>
              <w:pStyle w:val="affff4"/>
              <w:numPr>
                <w:ilvl w:val="0"/>
                <w:numId w:val="14"/>
              </w:numPr>
              <w:rPr>
                <w:lang w:val="ru-RU"/>
              </w:rPr>
            </w:pPr>
          </w:p>
        </w:tc>
        <w:tc>
          <w:tcPr>
            <w:tcW w:w="6096" w:type="dxa"/>
            <w:tcBorders>
              <w:top w:val="single" w:sz="4" w:space="0" w:color="auto"/>
              <w:left w:val="single" w:sz="4" w:space="0" w:color="auto"/>
              <w:bottom w:val="single" w:sz="4" w:space="0" w:color="auto"/>
              <w:right w:val="single" w:sz="4" w:space="0" w:color="auto"/>
            </w:tcBorders>
            <w:vAlign w:val="center"/>
            <w:hideMark/>
          </w:tcPr>
          <w:p w14:paraId="6EF3BB7C" w14:textId="77777777" w:rsidR="000C5410" w:rsidRDefault="000C5410">
            <w:pPr>
              <w:pStyle w:val="affff2"/>
              <w:jc w:val="both"/>
              <w:rPr>
                <w:color w:val="000000"/>
                <w:sz w:val="18"/>
                <w:szCs w:val="18"/>
              </w:rPr>
            </w:pPr>
            <w:r>
              <w:t>Скорость печати/копирования листов А4, стр./мин</w:t>
            </w:r>
          </w:p>
        </w:tc>
        <w:tc>
          <w:tcPr>
            <w:tcW w:w="2656" w:type="dxa"/>
            <w:tcBorders>
              <w:top w:val="single" w:sz="4" w:space="0" w:color="auto"/>
              <w:left w:val="single" w:sz="4" w:space="0" w:color="auto"/>
              <w:bottom w:val="single" w:sz="4" w:space="0" w:color="auto"/>
              <w:right w:val="single" w:sz="4" w:space="0" w:color="auto"/>
            </w:tcBorders>
            <w:vAlign w:val="center"/>
            <w:hideMark/>
          </w:tcPr>
          <w:p w14:paraId="176C7C03" w14:textId="77777777" w:rsidR="000C5410" w:rsidRDefault="000C5410">
            <w:pPr>
              <w:pStyle w:val="affff2"/>
              <w:jc w:val="center"/>
              <w:rPr>
                <w:color w:val="000000"/>
                <w:sz w:val="18"/>
                <w:szCs w:val="18"/>
              </w:rPr>
            </w:pPr>
            <w:r>
              <w:t xml:space="preserve">Не меньше 40* </w:t>
            </w:r>
          </w:p>
        </w:tc>
      </w:tr>
      <w:tr w:rsidR="000C5410" w14:paraId="4C217BEA" w14:textId="77777777" w:rsidTr="000C5410">
        <w:tc>
          <w:tcPr>
            <w:tcW w:w="562" w:type="dxa"/>
            <w:tcBorders>
              <w:top w:val="single" w:sz="4" w:space="0" w:color="auto"/>
              <w:left w:val="single" w:sz="4" w:space="0" w:color="auto"/>
              <w:bottom w:val="single" w:sz="4" w:space="0" w:color="auto"/>
              <w:right w:val="single" w:sz="4" w:space="0" w:color="auto"/>
            </w:tcBorders>
            <w:vAlign w:val="center"/>
          </w:tcPr>
          <w:p w14:paraId="612D0305" w14:textId="77777777" w:rsidR="000C5410" w:rsidRDefault="000C5410" w:rsidP="00F12A4C">
            <w:pPr>
              <w:pStyle w:val="affff4"/>
              <w:numPr>
                <w:ilvl w:val="0"/>
                <w:numId w:val="14"/>
              </w:numPr>
              <w:rPr>
                <w:lang w:val="ru-RU"/>
              </w:rPr>
            </w:pPr>
          </w:p>
        </w:tc>
        <w:tc>
          <w:tcPr>
            <w:tcW w:w="6096" w:type="dxa"/>
            <w:tcBorders>
              <w:top w:val="single" w:sz="4" w:space="0" w:color="auto"/>
              <w:left w:val="single" w:sz="4" w:space="0" w:color="auto"/>
              <w:bottom w:val="single" w:sz="4" w:space="0" w:color="auto"/>
              <w:right w:val="single" w:sz="4" w:space="0" w:color="auto"/>
            </w:tcBorders>
            <w:vAlign w:val="center"/>
            <w:hideMark/>
          </w:tcPr>
          <w:p w14:paraId="16D9C470" w14:textId="77777777" w:rsidR="000C5410" w:rsidRDefault="000C5410">
            <w:pPr>
              <w:pStyle w:val="affff2"/>
              <w:jc w:val="both"/>
              <w:rPr>
                <w:color w:val="000000"/>
                <w:sz w:val="18"/>
                <w:szCs w:val="18"/>
              </w:rPr>
            </w:pPr>
            <w:r>
              <w:t>Интерфейсные разъемы RJ-45 (Ethernet) и USB</w:t>
            </w:r>
          </w:p>
        </w:tc>
        <w:tc>
          <w:tcPr>
            <w:tcW w:w="2656" w:type="dxa"/>
            <w:tcBorders>
              <w:top w:val="single" w:sz="4" w:space="0" w:color="auto"/>
              <w:left w:val="single" w:sz="4" w:space="0" w:color="auto"/>
              <w:bottom w:val="single" w:sz="4" w:space="0" w:color="auto"/>
              <w:right w:val="single" w:sz="4" w:space="0" w:color="auto"/>
            </w:tcBorders>
            <w:vAlign w:val="center"/>
            <w:hideMark/>
          </w:tcPr>
          <w:p w14:paraId="3B51CC90" w14:textId="77777777" w:rsidR="000C5410" w:rsidRDefault="000C5410">
            <w:pPr>
              <w:pStyle w:val="affff2"/>
              <w:jc w:val="center"/>
              <w:rPr>
                <w:color w:val="000000"/>
                <w:sz w:val="18"/>
                <w:szCs w:val="18"/>
              </w:rPr>
            </w:pPr>
            <w:r>
              <w:t>Наличие</w:t>
            </w:r>
          </w:p>
        </w:tc>
      </w:tr>
      <w:tr w:rsidR="000C5410" w14:paraId="5B4BF16D" w14:textId="77777777" w:rsidTr="000C5410">
        <w:tc>
          <w:tcPr>
            <w:tcW w:w="562" w:type="dxa"/>
            <w:tcBorders>
              <w:top w:val="single" w:sz="4" w:space="0" w:color="auto"/>
              <w:left w:val="single" w:sz="4" w:space="0" w:color="auto"/>
              <w:bottom w:val="single" w:sz="4" w:space="0" w:color="auto"/>
              <w:right w:val="single" w:sz="4" w:space="0" w:color="auto"/>
            </w:tcBorders>
            <w:vAlign w:val="center"/>
          </w:tcPr>
          <w:p w14:paraId="3B9BA46A" w14:textId="77777777" w:rsidR="000C5410" w:rsidRDefault="000C5410" w:rsidP="00F12A4C">
            <w:pPr>
              <w:pStyle w:val="affff4"/>
              <w:numPr>
                <w:ilvl w:val="0"/>
                <w:numId w:val="14"/>
              </w:numPr>
              <w:rPr>
                <w:lang w:val="ru-RU"/>
              </w:rPr>
            </w:pPr>
          </w:p>
        </w:tc>
        <w:tc>
          <w:tcPr>
            <w:tcW w:w="6096" w:type="dxa"/>
            <w:tcBorders>
              <w:top w:val="single" w:sz="4" w:space="0" w:color="auto"/>
              <w:left w:val="single" w:sz="4" w:space="0" w:color="auto"/>
              <w:bottom w:val="single" w:sz="4" w:space="0" w:color="auto"/>
              <w:right w:val="single" w:sz="4" w:space="0" w:color="auto"/>
            </w:tcBorders>
            <w:vAlign w:val="center"/>
            <w:hideMark/>
          </w:tcPr>
          <w:p w14:paraId="5CFF3944" w14:textId="77777777" w:rsidR="000C5410" w:rsidRDefault="000C5410">
            <w:pPr>
              <w:pStyle w:val="affff2"/>
              <w:jc w:val="both"/>
              <w:rPr>
                <w:color w:val="000000"/>
                <w:sz w:val="18"/>
                <w:szCs w:val="18"/>
              </w:rPr>
            </w:pPr>
            <w:r>
              <w:t xml:space="preserve">Наличие в комплекте поставки расходных и ресурсных материалов (картриджи, </w:t>
            </w:r>
            <w:proofErr w:type="spellStart"/>
            <w:r>
              <w:t>фотобарабаны</w:t>
            </w:r>
            <w:proofErr w:type="spellEnd"/>
            <w:r>
              <w:t xml:space="preserve"> и др.)</w:t>
            </w:r>
          </w:p>
        </w:tc>
        <w:tc>
          <w:tcPr>
            <w:tcW w:w="2656" w:type="dxa"/>
            <w:tcBorders>
              <w:top w:val="single" w:sz="4" w:space="0" w:color="auto"/>
              <w:left w:val="single" w:sz="4" w:space="0" w:color="auto"/>
              <w:bottom w:val="single" w:sz="4" w:space="0" w:color="auto"/>
              <w:right w:val="single" w:sz="4" w:space="0" w:color="auto"/>
            </w:tcBorders>
            <w:vAlign w:val="center"/>
            <w:hideMark/>
          </w:tcPr>
          <w:p w14:paraId="4644DFD6" w14:textId="77777777" w:rsidR="000C5410" w:rsidRDefault="000C5410">
            <w:pPr>
              <w:pStyle w:val="affff2"/>
              <w:jc w:val="center"/>
              <w:rPr>
                <w:color w:val="000000"/>
                <w:sz w:val="18"/>
                <w:szCs w:val="18"/>
              </w:rPr>
            </w:pPr>
            <w:r>
              <w:t>Наличие</w:t>
            </w:r>
          </w:p>
        </w:tc>
      </w:tr>
      <w:tr w:rsidR="000C5410" w14:paraId="4750015D" w14:textId="77777777" w:rsidTr="000C5410">
        <w:tc>
          <w:tcPr>
            <w:tcW w:w="562" w:type="dxa"/>
            <w:tcBorders>
              <w:top w:val="single" w:sz="4" w:space="0" w:color="auto"/>
              <w:left w:val="single" w:sz="4" w:space="0" w:color="auto"/>
              <w:bottom w:val="single" w:sz="4" w:space="0" w:color="auto"/>
              <w:right w:val="single" w:sz="4" w:space="0" w:color="auto"/>
            </w:tcBorders>
            <w:vAlign w:val="center"/>
          </w:tcPr>
          <w:p w14:paraId="0B79D6E4" w14:textId="77777777" w:rsidR="000C5410" w:rsidRDefault="000C5410" w:rsidP="00F12A4C">
            <w:pPr>
              <w:pStyle w:val="affff4"/>
              <w:numPr>
                <w:ilvl w:val="0"/>
                <w:numId w:val="14"/>
              </w:numPr>
              <w:rPr>
                <w:lang w:val="ru-RU"/>
              </w:rPr>
            </w:pPr>
          </w:p>
        </w:tc>
        <w:tc>
          <w:tcPr>
            <w:tcW w:w="6096" w:type="dxa"/>
            <w:tcBorders>
              <w:top w:val="single" w:sz="4" w:space="0" w:color="auto"/>
              <w:left w:val="single" w:sz="4" w:space="0" w:color="auto"/>
              <w:bottom w:val="single" w:sz="4" w:space="0" w:color="auto"/>
              <w:right w:val="single" w:sz="4" w:space="0" w:color="auto"/>
            </w:tcBorders>
            <w:vAlign w:val="center"/>
            <w:hideMark/>
          </w:tcPr>
          <w:p w14:paraId="5C3598B5" w14:textId="77777777" w:rsidR="000C5410" w:rsidRDefault="000C5410">
            <w:pPr>
              <w:pStyle w:val="affff2"/>
              <w:jc w:val="both"/>
              <w:rPr>
                <w:color w:val="000000"/>
                <w:sz w:val="18"/>
                <w:szCs w:val="18"/>
              </w:rPr>
            </w:pPr>
            <w:r>
              <w:t>Интерфейсный USB кабель в комплекте</w:t>
            </w:r>
          </w:p>
        </w:tc>
        <w:tc>
          <w:tcPr>
            <w:tcW w:w="2656" w:type="dxa"/>
            <w:tcBorders>
              <w:top w:val="single" w:sz="4" w:space="0" w:color="auto"/>
              <w:left w:val="single" w:sz="4" w:space="0" w:color="auto"/>
              <w:bottom w:val="single" w:sz="4" w:space="0" w:color="auto"/>
              <w:right w:val="single" w:sz="4" w:space="0" w:color="auto"/>
            </w:tcBorders>
            <w:vAlign w:val="center"/>
            <w:hideMark/>
          </w:tcPr>
          <w:p w14:paraId="0F303438" w14:textId="77777777" w:rsidR="000C5410" w:rsidRDefault="000C5410">
            <w:pPr>
              <w:pStyle w:val="affff2"/>
              <w:jc w:val="center"/>
              <w:rPr>
                <w:color w:val="000000"/>
                <w:sz w:val="18"/>
                <w:szCs w:val="18"/>
              </w:rPr>
            </w:pPr>
            <w:r>
              <w:t>Наличие</w:t>
            </w:r>
          </w:p>
        </w:tc>
      </w:tr>
      <w:tr w:rsidR="000C5410" w14:paraId="04B0A474" w14:textId="77777777" w:rsidTr="000C5410">
        <w:tc>
          <w:tcPr>
            <w:tcW w:w="562" w:type="dxa"/>
            <w:tcBorders>
              <w:top w:val="single" w:sz="4" w:space="0" w:color="auto"/>
              <w:left w:val="single" w:sz="4" w:space="0" w:color="auto"/>
              <w:bottom w:val="single" w:sz="4" w:space="0" w:color="auto"/>
              <w:right w:val="single" w:sz="4" w:space="0" w:color="auto"/>
            </w:tcBorders>
            <w:vAlign w:val="center"/>
          </w:tcPr>
          <w:p w14:paraId="63512F64" w14:textId="77777777" w:rsidR="000C5410" w:rsidRDefault="000C5410" w:rsidP="00F12A4C">
            <w:pPr>
              <w:pStyle w:val="affff4"/>
              <w:numPr>
                <w:ilvl w:val="0"/>
                <w:numId w:val="14"/>
              </w:numPr>
              <w:rPr>
                <w:lang w:val="ru-RU"/>
              </w:rPr>
            </w:pPr>
          </w:p>
        </w:tc>
        <w:tc>
          <w:tcPr>
            <w:tcW w:w="6096" w:type="dxa"/>
            <w:tcBorders>
              <w:top w:val="single" w:sz="4" w:space="0" w:color="auto"/>
              <w:left w:val="single" w:sz="4" w:space="0" w:color="auto"/>
              <w:bottom w:val="single" w:sz="4" w:space="0" w:color="auto"/>
              <w:right w:val="single" w:sz="4" w:space="0" w:color="auto"/>
            </w:tcBorders>
            <w:vAlign w:val="center"/>
            <w:hideMark/>
          </w:tcPr>
          <w:p w14:paraId="3C93EAAB" w14:textId="77777777" w:rsidR="000C5410" w:rsidRDefault="000C5410">
            <w:pPr>
              <w:pStyle w:val="affff2"/>
              <w:jc w:val="both"/>
              <w:rPr>
                <w:color w:val="000000"/>
                <w:sz w:val="18"/>
                <w:szCs w:val="18"/>
              </w:rPr>
            </w:pPr>
            <w:r>
              <w:t>Аппаратное обеспечение должно корректно работать с операционными системами Linux, в т.ч. иметь полный комплект драйверов для работы с ними</w:t>
            </w:r>
          </w:p>
        </w:tc>
        <w:tc>
          <w:tcPr>
            <w:tcW w:w="2656" w:type="dxa"/>
            <w:tcBorders>
              <w:top w:val="single" w:sz="4" w:space="0" w:color="auto"/>
              <w:left w:val="single" w:sz="4" w:space="0" w:color="auto"/>
              <w:bottom w:val="single" w:sz="4" w:space="0" w:color="auto"/>
              <w:right w:val="single" w:sz="4" w:space="0" w:color="auto"/>
            </w:tcBorders>
            <w:vAlign w:val="center"/>
            <w:hideMark/>
          </w:tcPr>
          <w:p w14:paraId="119E65B6" w14:textId="77777777" w:rsidR="000C5410" w:rsidRDefault="000C5410">
            <w:pPr>
              <w:pStyle w:val="affff2"/>
              <w:jc w:val="center"/>
              <w:rPr>
                <w:color w:val="000000"/>
                <w:sz w:val="18"/>
                <w:szCs w:val="18"/>
              </w:rPr>
            </w:pPr>
            <w:r>
              <w:t>Соответствует</w:t>
            </w:r>
          </w:p>
        </w:tc>
      </w:tr>
      <w:tr w:rsidR="000C5410" w14:paraId="48ADC089" w14:textId="77777777" w:rsidTr="000C5410">
        <w:tc>
          <w:tcPr>
            <w:tcW w:w="562" w:type="dxa"/>
            <w:tcBorders>
              <w:top w:val="single" w:sz="4" w:space="0" w:color="auto"/>
              <w:left w:val="single" w:sz="4" w:space="0" w:color="auto"/>
              <w:bottom w:val="single" w:sz="4" w:space="0" w:color="auto"/>
              <w:right w:val="single" w:sz="4" w:space="0" w:color="auto"/>
            </w:tcBorders>
            <w:vAlign w:val="center"/>
          </w:tcPr>
          <w:p w14:paraId="07A1A580" w14:textId="77777777" w:rsidR="000C5410" w:rsidRDefault="000C5410" w:rsidP="00F12A4C">
            <w:pPr>
              <w:pStyle w:val="affff4"/>
              <w:numPr>
                <w:ilvl w:val="0"/>
                <w:numId w:val="14"/>
              </w:numPr>
              <w:rPr>
                <w:lang w:val="ru-RU"/>
              </w:rPr>
            </w:pPr>
          </w:p>
        </w:tc>
        <w:tc>
          <w:tcPr>
            <w:tcW w:w="6096" w:type="dxa"/>
            <w:tcBorders>
              <w:top w:val="single" w:sz="4" w:space="0" w:color="auto"/>
              <w:left w:val="single" w:sz="4" w:space="0" w:color="auto"/>
              <w:bottom w:val="single" w:sz="4" w:space="0" w:color="auto"/>
              <w:right w:val="single" w:sz="4" w:space="0" w:color="auto"/>
            </w:tcBorders>
            <w:vAlign w:val="center"/>
            <w:hideMark/>
          </w:tcPr>
          <w:p w14:paraId="5F56CB2E" w14:textId="77777777" w:rsidR="000C5410" w:rsidRDefault="000C5410">
            <w:pPr>
              <w:pStyle w:val="affff2"/>
              <w:jc w:val="both"/>
              <w:rPr>
                <w:color w:val="000000"/>
                <w:sz w:val="18"/>
                <w:szCs w:val="18"/>
              </w:rPr>
            </w:pPr>
            <w:r>
              <w:t xml:space="preserve">Подписи функциональных кнопок и/или </w:t>
            </w:r>
            <w:r>
              <w:br/>
              <w:t xml:space="preserve">меню устройства и/или </w:t>
            </w:r>
            <w:r>
              <w:br/>
            </w:r>
            <w:r>
              <w:lastRenderedPageBreak/>
              <w:t>программного обеспечения устройства</w:t>
            </w:r>
            <w:r>
              <w:br/>
              <w:t>должны быть выполнены на английском и/или русском языках</w:t>
            </w:r>
          </w:p>
        </w:tc>
        <w:tc>
          <w:tcPr>
            <w:tcW w:w="2656" w:type="dxa"/>
            <w:tcBorders>
              <w:top w:val="single" w:sz="4" w:space="0" w:color="auto"/>
              <w:left w:val="single" w:sz="4" w:space="0" w:color="auto"/>
              <w:bottom w:val="single" w:sz="4" w:space="0" w:color="auto"/>
              <w:right w:val="single" w:sz="4" w:space="0" w:color="auto"/>
            </w:tcBorders>
            <w:vAlign w:val="center"/>
            <w:hideMark/>
          </w:tcPr>
          <w:p w14:paraId="1FBD9FF2" w14:textId="77777777" w:rsidR="000C5410" w:rsidRDefault="000C5410">
            <w:pPr>
              <w:pStyle w:val="affff2"/>
              <w:jc w:val="center"/>
              <w:rPr>
                <w:color w:val="000000"/>
                <w:sz w:val="18"/>
                <w:szCs w:val="18"/>
              </w:rPr>
            </w:pPr>
            <w:r>
              <w:lastRenderedPageBreak/>
              <w:t>Соответствует</w:t>
            </w:r>
          </w:p>
        </w:tc>
      </w:tr>
      <w:tr w:rsidR="000C5410" w14:paraId="5A2CB299" w14:textId="77777777" w:rsidTr="000C5410">
        <w:tc>
          <w:tcPr>
            <w:tcW w:w="562" w:type="dxa"/>
            <w:tcBorders>
              <w:top w:val="single" w:sz="4" w:space="0" w:color="auto"/>
              <w:left w:val="single" w:sz="4" w:space="0" w:color="auto"/>
              <w:bottom w:val="single" w:sz="4" w:space="0" w:color="auto"/>
              <w:right w:val="single" w:sz="4" w:space="0" w:color="auto"/>
            </w:tcBorders>
            <w:vAlign w:val="center"/>
          </w:tcPr>
          <w:p w14:paraId="4CC01565" w14:textId="77777777" w:rsidR="000C5410" w:rsidRDefault="000C5410" w:rsidP="00F12A4C">
            <w:pPr>
              <w:pStyle w:val="affff4"/>
              <w:numPr>
                <w:ilvl w:val="0"/>
                <w:numId w:val="14"/>
              </w:numPr>
              <w:rPr>
                <w:lang w:val="ru-RU"/>
              </w:rPr>
            </w:pPr>
          </w:p>
        </w:tc>
        <w:tc>
          <w:tcPr>
            <w:tcW w:w="6096" w:type="dxa"/>
            <w:tcBorders>
              <w:top w:val="single" w:sz="4" w:space="0" w:color="auto"/>
              <w:left w:val="single" w:sz="4" w:space="0" w:color="auto"/>
              <w:bottom w:val="single" w:sz="4" w:space="0" w:color="auto"/>
              <w:right w:val="single" w:sz="4" w:space="0" w:color="auto"/>
            </w:tcBorders>
            <w:vAlign w:val="center"/>
            <w:hideMark/>
          </w:tcPr>
          <w:p w14:paraId="0001A46E" w14:textId="77777777" w:rsidR="000C5410" w:rsidRDefault="000C5410">
            <w:pPr>
              <w:pStyle w:val="affff2"/>
              <w:jc w:val="both"/>
              <w:rPr>
                <w:color w:val="000000"/>
                <w:sz w:val="18"/>
                <w:szCs w:val="18"/>
              </w:rPr>
            </w:pPr>
            <w:r>
              <w:t>Сканирование в электронную почту</w:t>
            </w:r>
          </w:p>
        </w:tc>
        <w:tc>
          <w:tcPr>
            <w:tcW w:w="2656" w:type="dxa"/>
            <w:tcBorders>
              <w:top w:val="single" w:sz="4" w:space="0" w:color="auto"/>
              <w:left w:val="single" w:sz="4" w:space="0" w:color="auto"/>
              <w:bottom w:val="single" w:sz="4" w:space="0" w:color="auto"/>
              <w:right w:val="single" w:sz="4" w:space="0" w:color="auto"/>
            </w:tcBorders>
            <w:vAlign w:val="center"/>
            <w:hideMark/>
          </w:tcPr>
          <w:p w14:paraId="5A0DB02E" w14:textId="77777777" w:rsidR="000C5410" w:rsidRDefault="000C5410">
            <w:pPr>
              <w:pStyle w:val="affff2"/>
              <w:jc w:val="center"/>
              <w:rPr>
                <w:color w:val="000000"/>
                <w:sz w:val="18"/>
                <w:szCs w:val="18"/>
              </w:rPr>
            </w:pPr>
            <w:r>
              <w:t>Наличие</w:t>
            </w:r>
          </w:p>
        </w:tc>
      </w:tr>
      <w:tr w:rsidR="000C5410" w14:paraId="513CEE3F" w14:textId="77777777" w:rsidTr="000C5410">
        <w:tc>
          <w:tcPr>
            <w:tcW w:w="562" w:type="dxa"/>
            <w:tcBorders>
              <w:top w:val="single" w:sz="4" w:space="0" w:color="auto"/>
              <w:left w:val="single" w:sz="4" w:space="0" w:color="auto"/>
              <w:bottom w:val="single" w:sz="4" w:space="0" w:color="auto"/>
              <w:right w:val="single" w:sz="4" w:space="0" w:color="auto"/>
            </w:tcBorders>
            <w:vAlign w:val="center"/>
          </w:tcPr>
          <w:p w14:paraId="7FCC6FC5" w14:textId="77777777" w:rsidR="000C5410" w:rsidRDefault="000C5410" w:rsidP="00F12A4C">
            <w:pPr>
              <w:pStyle w:val="affff4"/>
              <w:numPr>
                <w:ilvl w:val="0"/>
                <w:numId w:val="14"/>
              </w:numPr>
              <w:rPr>
                <w:lang w:val="ru-RU"/>
              </w:rPr>
            </w:pPr>
          </w:p>
        </w:tc>
        <w:tc>
          <w:tcPr>
            <w:tcW w:w="6096" w:type="dxa"/>
            <w:tcBorders>
              <w:top w:val="single" w:sz="4" w:space="0" w:color="auto"/>
              <w:left w:val="single" w:sz="4" w:space="0" w:color="auto"/>
              <w:bottom w:val="single" w:sz="4" w:space="0" w:color="auto"/>
              <w:right w:val="single" w:sz="4" w:space="0" w:color="auto"/>
            </w:tcBorders>
            <w:vAlign w:val="center"/>
            <w:hideMark/>
          </w:tcPr>
          <w:p w14:paraId="60E8D0C0" w14:textId="77777777" w:rsidR="000C5410" w:rsidRDefault="000C5410">
            <w:pPr>
              <w:pStyle w:val="affff2"/>
              <w:jc w:val="both"/>
              <w:rPr>
                <w:color w:val="000000"/>
                <w:sz w:val="18"/>
                <w:szCs w:val="18"/>
              </w:rPr>
            </w:pPr>
            <w:r>
              <w:t>Максимальная нагрузка в месяц, отпечатков</w:t>
            </w:r>
          </w:p>
        </w:tc>
        <w:tc>
          <w:tcPr>
            <w:tcW w:w="2656" w:type="dxa"/>
            <w:tcBorders>
              <w:top w:val="single" w:sz="4" w:space="0" w:color="auto"/>
              <w:left w:val="single" w:sz="4" w:space="0" w:color="auto"/>
              <w:bottom w:val="single" w:sz="4" w:space="0" w:color="auto"/>
              <w:right w:val="single" w:sz="4" w:space="0" w:color="auto"/>
            </w:tcBorders>
            <w:vAlign w:val="center"/>
            <w:hideMark/>
          </w:tcPr>
          <w:p w14:paraId="5E9D3D13" w14:textId="73CE018F" w:rsidR="000C5410" w:rsidRDefault="000C5410">
            <w:pPr>
              <w:pStyle w:val="affff2"/>
              <w:jc w:val="center"/>
              <w:rPr>
                <w:color w:val="000000"/>
                <w:sz w:val="18"/>
                <w:szCs w:val="18"/>
              </w:rPr>
            </w:pPr>
            <w:r>
              <w:t xml:space="preserve">Не менее </w:t>
            </w:r>
            <w:r>
              <w:t>8</w:t>
            </w:r>
            <w:r>
              <w:t>0 000*</w:t>
            </w:r>
          </w:p>
        </w:tc>
      </w:tr>
      <w:tr w:rsidR="000C5410" w14:paraId="7B5CF2F4" w14:textId="77777777" w:rsidTr="000C5410">
        <w:tc>
          <w:tcPr>
            <w:tcW w:w="562" w:type="dxa"/>
            <w:tcBorders>
              <w:top w:val="single" w:sz="4" w:space="0" w:color="auto"/>
              <w:left w:val="single" w:sz="4" w:space="0" w:color="auto"/>
              <w:bottom w:val="single" w:sz="4" w:space="0" w:color="auto"/>
              <w:right w:val="single" w:sz="4" w:space="0" w:color="auto"/>
            </w:tcBorders>
            <w:vAlign w:val="center"/>
          </w:tcPr>
          <w:p w14:paraId="298CD9C1" w14:textId="77777777" w:rsidR="000C5410" w:rsidRDefault="000C5410" w:rsidP="00F12A4C">
            <w:pPr>
              <w:pStyle w:val="affff4"/>
              <w:numPr>
                <w:ilvl w:val="0"/>
                <w:numId w:val="14"/>
              </w:numPr>
              <w:rPr>
                <w:lang w:val="ru-RU"/>
              </w:rPr>
            </w:pPr>
          </w:p>
        </w:tc>
        <w:tc>
          <w:tcPr>
            <w:tcW w:w="6096" w:type="dxa"/>
            <w:tcBorders>
              <w:top w:val="single" w:sz="4" w:space="0" w:color="auto"/>
              <w:left w:val="single" w:sz="4" w:space="0" w:color="auto"/>
              <w:bottom w:val="single" w:sz="4" w:space="0" w:color="auto"/>
              <w:right w:val="single" w:sz="4" w:space="0" w:color="auto"/>
            </w:tcBorders>
            <w:vAlign w:val="center"/>
            <w:hideMark/>
          </w:tcPr>
          <w:p w14:paraId="1B8A860D" w14:textId="5697FB27" w:rsidR="000C5410" w:rsidRDefault="000C5410">
            <w:pPr>
              <w:pStyle w:val="affff2"/>
              <w:jc w:val="both"/>
              <w:rPr>
                <w:color w:val="000000"/>
                <w:sz w:val="18"/>
                <w:szCs w:val="18"/>
              </w:rPr>
            </w:pPr>
            <w:r>
              <w:t xml:space="preserve">Частота процессора, </w:t>
            </w:r>
            <w:r>
              <w:t>Г</w:t>
            </w:r>
            <w:r>
              <w:t>Гц</w:t>
            </w:r>
          </w:p>
        </w:tc>
        <w:tc>
          <w:tcPr>
            <w:tcW w:w="2656" w:type="dxa"/>
            <w:tcBorders>
              <w:top w:val="single" w:sz="4" w:space="0" w:color="auto"/>
              <w:left w:val="single" w:sz="4" w:space="0" w:color="auto"/>
              <w:bottom w:val="single" w:sz="4" w:space="0" w:color="auto"/>
              <w:right w:val="single" w:sz="4" w:space="0" w:color="auto"/>
            </w:tcBorders>
            <w:vAlign w:val="center"/>
            <w:hideMark/>
          </w:tcPr>
          <w:p w14:paraId="2C455865" w14:textId="2D1504D7" w:rsidR="000C5410" w:rsidRDefault="000C5410">
            <w:pPr>
              <w:pStyle w:val="affff2"/>
              <w:jc w:val="center"/>
              <w:rPr>
                <w:color w:val="000000"/>
                <w:sz w:val="18"/>
                <w:szCs w:val="18"/>
              </w:rPr>
            </w:pPr>
            <w:r>
              <w:t xml:space="preserve">Не менее </w:t>
            </w:r>
            <w:r>
              <w:t>1</w:t>
            </w:r>
            <w:r>
              <w:t>*</w:t>
            </w:r>
          </w:p>
        </w:tc>
      </w:tr>
      <w:tr w:rsidR="000C5410" w14:paraId="35AF68DF" w14:textId="77777777" w:rsidTr="000C5410">
        <w:tc>
          <w:tcPr>
            <w:tcW w:w="562" w:type="dxa"/>
            <w:tcBorders>
              <w:top w:val="single" w:sz="4" w:space="0" w:color="auto"/>
              <w:left w:val="single" w:sz="4" w:space="0" w:color="auto"/>
              <w:bottom w:val="single" w:sz="4" w:space="0" w:color="auto"/>
              <w:right w:val="single" w:sz="4" w:space="0" w:color="auto"/>
            </w:tcBorders>
            <w:vAlign w:val="center"/>
          </w:tcPr>
          <w:p w14:paraId="37E179CB" w14:textId="77777777" w:rsidR="000C5410" w:rsidRDefault="000C5410" w:rsidP="00F12A4C">
            <w:pPr>
              <w:pStyle w:val="affff4"/>
              <w:numPr>
                <w:ilvl w:val="0"/>
                <w:numId w:val="14"/>
              </w:numPr>
              <w:rPr>
                <w:lang w:val="ru-RU"/>
              </w:rPr>
            </w:pPr>
          </w:p>
        </w:tc>
        <w:tc>
          <w:tcPr>
            <w:tcW w:w="6096" w:type="dxa"/>
            <w:tcBorders>
              <w:top w:val="single" w:sz="4" w:space="0" w:color="auto"/>
              <w:left w:val="single" w:sz="4" w:space="0" w:color="auto"/>
              <w:bottom w:val="single" w:sz="4" w:space="0" w:color="auto"/>
              <w:right w:val="single" w:sz="4" w:space="0" w:color="auto"/>
            </w:tcBorders>
            <w:vAlign w:val="center"/>
            <w:hideMark/>
          </w:tcPr>
          <w:p w14:paraId="600A4406" w14:textId="77777777" w:rsidR="000C5410" w:rsidRDefault="000C5410">
            <w:pPr>
              <w:pStyle w:val="affff2"/>
              <w:jc w:val="both"/>
              <w:rPr>
                <w:color w:val="000000"/>
                <w:sz w:val="18"/>
                <w:szCs w:val="18"/>
              </w:rPr>
            </w:pPr>
            <w:r>
              <w:t>Тип системы печати, однокомпонентная</w:t>
            </w:r>
          </w:p>
        </w:tc>
        <w:tc>
          <w:tcPr>
            <w:tcW w:w="2656" w:type="dxa"/>
            <w:tcBorders>
              <w:top w:val="single" w:sz="4" w:space="0" w:color="auto"/>
              <w:left w:val="single" w:sz="4" w:space="0" w:color="auto"/>
              <w:bottom w:val="single" w:sz="4" w:space="0" w:color="auto"/>
              <w:right w:val="single" w:sz="4" w:space="0" w:color="auto"/>
            </w:tcBorders>
            <w:vAlign w:val="center"/>
            <w:hideMark/>
          </w:tcPr>
          <w:p w14:paraId="04E08DDF" w14:textId="77777777" w:rsidR="000C5410" w:rsidRDefault="000C5410">
            <w:pPr>
              <w:pStyle w:val="affff2"/>
              <w:jc w:val="center"/>
              <w:rPr>
                <w:color w:val="000000"/>
                <w:sz w:val="18"/>
                <w:szCs w:val="18"/>
              </w:rPr>
            </w:pPr>
            <w:r>
              <w:t>Соответствует</w:t>
            </w:r>
          </w:p>
        </w:tc>
      </w:tr>
      <w:tr w:rsidR="000C5410" w14:paraId="2706A3D2" w14:textId="77777777" w:rsidTr="000C5410">
        <w:tc>
          <w:tcPr>
            <w:tcW w:w="9314" w:type="dxa"/>
            <w:gridSpan w:val="3"/>
            <w:tcBorders>
              <w:top w:val="single" w:sz="4" w:space="0" w:color="auto"/>
              <w:left w:val="single" w:sz="4" w:space="0" w:color="auto"/>
              <w:bottom w:val="single" w:sz="4" w:space="0" w:color="auto"/>
              <w:right w:val="single" w:sz="4" w:space="0" w:color="auto"/>
            </w:tcBorders>
            <w:vAlign w:val="center"/>
            <w:hideMark/>
          </w:tcPr>
          <w:p w14:paraId="25570A15" w14:textId="77777777" w:rsidR="000C5410" w:rsidRDefault="000C5410">
            <w:pPr>
              <w:pStyle w:val="a0"/>
              <w:keepNext/>
              <w:numPr>
                <w:ilvl w:val="0"/>
                <w:numId w:val="0"/>
              </w:numPr>
              <w:tabs>
                <w:tab w:val="left" w:pos="993"/>
              </w:tabs>
              <w:ind w:firstLine="709"/>
              <w:jc w:val="both"/>
              <w:rPr>
                <w:rFonts w:cs="Times New Roman"/>
              </w:rPr>
            </w:pPr>
            <w:r>
              <w:rPr>
                <w:rFonts w:cs="Times New Roman"/>
              </w:rPr>
              <w:t>*Участник закупки, предлагая Товар, должен:</w:t>
            </w:r>
          </w:p>
          <w:p w14:paraId="172A7DA8" w14:textId="77777777" w:rsidR="000C5410" w:rsidRDefault="000C5410" w:rsidP="00F12A4C">
            <w:pPr>
              <w:pStyle w:val="1"/>
              <w:keepNext/>
              <w:numPr>
                <w:ilvl w:val="0"/>
                <w:numId w:val="13"/>
              </w:numPr>
              <w:tabs>
                <w:tab w:val="left" w:pos="993"/>
              </w:tabs>
              <w:ind w:left="0" w:firstLine="709"/>
              <w:jc w:val="both"/>
              <w:rPr>
                <w:rFonts w:cs="Times New Roman"/>
              </w:rPr>
            </w:pPr>
            <w:r>
              <w:rPr>
                <w:rFonts w:cs="Times New Roman"/>
              </w:rPr>
              <w:t xml:space="preserve">указать в своей заявке конкретные значения показателей предлагаемого Товара, соответствующие параметрам соответствия (эквивалентности), установленным в ТЗ со знаком «*»; </w:t>
            </w:r>
          </w:p>
          <w:p w14:paraId="54234815" w14:textId="77777777" w:rsidR="000C5410" w:rsidRDefault="000C5410" w:rsidP="00F12A4C">
            <w:pPr>
              <w:pStyle w:val="1"/>
              <w:keepNext/>
              <w:numPr>
                <w:ilvl w:val="0"/>
                <w:numId w:val="13"/>
              </w:numPr>
              <w:tabs>
                <w:tab w:val="left" w:pos="993"/>
              </w:tabs>
              <w:ind w:left="0" w:firstLine="709"/>
              <w:jc w:val="both"/>
              <w:rPr>
                <w:rFonts w:cs="Times New Roman"/>
              </w:rPr>
            </w:pPr>
            <w:r>
              <w:rPr>
                <w:rFonts w:cs="Times New Roman"/>
              </w:rPr>
              <w:t>указать модель Товара (при наличии);</w:t>
            </w:r>
          </w:p>
          <w:p w14:paraId="6891345A" w14:textId="77777777" w:rsidR="000C5410" w:rsidRDefault="000C5410" w:rsidP="00F12A4C">
            <w:pPr>
              <w:pStyle w:val="1"/>
              <w:keepNext/>
              <w:numPr>
                <w:ilvl w:val="0"/>
                <w:numId w:val="13"/>
              </w:numPr>
              <w:tabs>
                <w:tab w:val="left" w:pos="993"/>
              </w:tabs>
              <w:ind w:left="0" w:firstLine="709"/>
              <w:jc w:val="both"/>
              <w:rPr>
                <w:rFonts w:cs="Times New Roman"/>
              </w:rPr>
            </w:pPr>
            <w:r>
              <w:rPr>
                <w:rFonts w:cs="Times New Roman"/>
              </w:rPr>
              <w:t>указать, при наличии, товарный знак и парт-номер;</w:t>
            </w:r>
          </w:p>
          <w:p w14:paraId="25926206" w14:textId="77777777" w:rsidR="000C5410" w:rsidRDefault="000C5410" w:rsidP="00F12A4C">
            <w:pPr>
              <w:pStyle w:val="1"/>
              <w:numPr>
                <w:ilvl w:val="0"/>
                <w:numId w:val="13"/>
              </w:numPr>
              <w:tabs>
                <w:tab w:val="left" w:pos="993"/>
              </w:tabs>
              <w:ind w:left="0" w:firstLine="709"/>
              <w:jc w:val="both"/>
              <w:rPr>
                <w:rFonts w:cs="Times New Roman"/>
              </w:rPr>
            </w:pPr>
            <w:r>
              <w:rPr>
                <w:rFonts w:cs="Times New Roman"/>
              </w:rPr>
              <w:t>в случае достижения отдельных из указанных характеристик при помощи опциональных изделий или комплектующих к основному Товару перечислить их все в составе Товара с указанием парт-номеров (кодов) производителя Товара (при наличии).</w:t>
            </w:r>
          </w:p>
          <w:p w14:paraId="7BC74749" w14:textId="77777777" w:rsidR="000C5410" w:rsidRDefault="000C5410">
            <w:pPr>
              <w:pStyle w:val="affff2"/>
            </w:pPr>
            <w:r>
              <w:rPr>
                <w:rFonts w:cs="Times New Roman"/>
              </w:rPr>
              <w:t>Все опциональные изделия или комплектующие (при наличии) должны быть совместимы</w:t>
            </w:r>
            <w:r>
              <w:rPr>
                <w:rFonts w:cs="Times New Roman"/>
              </w:rPr>
              <w:br/>
              <w:t>с основным Товаром</w:t>
            </w:r>
          </w:p>
        </w:tc>
      </w:tr>
    </w:tbl>
    <w:p w14:paraId="57E61D17" w14:textId="77777777" w:rsidR="000C5410" w:rsidRDefault="000C5410" w:rsidP="00F60711">
      <w:pPr>
        <w:pStyle w:val="af5"/>
        <w:keepLines/>
        <w:widowControl w:val="0"/>
        <w:tabs>
          <w:tab w:val="left" w:pos="1134"/>
        </w:tabs>
        <w:autoSpaceDE w:val="0"/>
        <w:autoSpaceDN w:val="0"/>
        <w:adjustRightInd w:val="0"/>
        <w:ind w:left="709"/>
        <w:contextualSpacing w:val="0"/>
        <w:jc w:val="both"/>
        <w:rPr>
          <w:sz w:val="24"/>
        </w:rPr>
      </w:pPr>
    </w:p>
    <w:sectPr w:rsidR="000C5410" w:rsidSect="00DE12CB">
      <w:headerReference w:type="default" r:id="rId9"/>
      <w:pgSz w:w="11906" w:h="16840"/>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982EA" w14:textId="77777777" w:rsidR="000C764C" w:rsidRDefault="000C764C" w:rsidP="00152914">
      <w:pPr>
        <w:spacing w:after="0" w:line="240" w:lineRule="auto"/>
      </w:pPr>
      <w:r>
        <w:separator/>
      </w:r>
    </w:p>
  </w:endnote>
  <w:endnote w:type="continuationSeparator" w:id="0">
    <w:p w14:paraId="70A7613F" w14:textId="77777777" w:rsidR="000C764C" w:rsidRDefault="000C764C" w:rsidP="00152914">
      <w:pPr>
        <w:spacing w:after="0" w:line="240" w:lineRule="auto"/>
      </w:pPr>
      <w:r>
        <w:continuationSeparator/>
      </w:r>
    </w:p>
  </w:endnote>
  <w:endnote w:type="continuationNotice" w:id="1">
    <w:p w14:paraId="2A6A6C86" w14:textId="77777777" w:rsidR="000C764C" w:rsidRDefault="000C76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28212" w14:textId="77777777" w:rsidR="000C764C" w:rsidRDefault="000C764C" w:rsidP="00152914">
      <w:pPr>
        <w:spacing w:after="0" w:line="240" w:lineRule="auto"/>
      </w:pPr>
      <w:r>
        <w:separator/>
      </w:r>
    </w:p>
  </w:footnote>
  <w:footnote w:type="continuationSeparator" w:id="0">
    <w:p w14:paraId="786786FC" w14:textId="77777777" w:rsidR="000C764C" w:rsidRDefault="000C764C" w:rsidP="00152914">
      <w:pPr>
        <w:spacing w:after="0" w:line="240" w:lineRule="auto"/>
      </w:pPr>
      <w:r>
        <w:continuationSeparator/>
      </w:r>
    </w:p>
  </w:footnote>
  <w:footnote w:type="continuationNotice" w:id="1">
    <w:p w14:paraId="742D8DC7" w14:textId="77777777" w:rsidR="000C764C" w:rsidRDefault="000C764C">
      <w:pPr>
        <w:spacing w:after="0" w:line="240" w:lineRule="auto"/>
      </w:pPr>
    </w:p>
  </w:footnote>
  <w:footnote w:id="2">
    <w:p w14:paraId="68892605" w14:textId="77777777" w:rsidR="00DE2D81" w:rsidRPr="00DE2D81" w:rsidRDefault="00DE2D81" w:rsidP="00DE2D81">
      <w:pPr>
        <w:pStyle w:val="a7"/>
        <w:rPr>
          <w:rFonts w:ascii="Times New Roman" w:hAnsi="Times New Roman"/>
        </w:rPr>
      </w:pPr>
      <w:r w:rsidRPr="00DE2D81">
        <w:rPr>
          <w:rStyle w:val="a9"/>
          <w:rFonts w:ascii="Times New Roman" w:hAnsi="Times New Roman"/>
        </w:rPr>
        <w:footnoteRef/>
      </w:r>
      <w:r w:rsidRPr="00DE2D81">
        <w:rPr>
          <w:rFonts w:ascii="Times New Roman" w:hAnsi="Times New Roman"/>
        </w:rPr>
        <w:t xml:space="preserve"> Условные наименования Товара с требуемым набором характеристик.</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4090371"/>
      <w:docPartObj>
        <w:docPartGallery w:val="Page Numbers (Top of Page)"/>
        <w:docPartUnique/>
      </w:docPartObj>
    </w:sdtPr>
    <w:sdtEndPr>
      <w:rPr>
        <w:rFonts w:ascii="Times New Roman" w:hAnsi="Times New Roman"/>
      </w:rPr>
    </w:sdtEndPr>
    <w:sdtContent>
      <w:p w14:paraId="466DBCC2" w14:textId="77777777" w:rsidR="008719D4" w:rsidRPr="00182C0B" w:rsidRDefault="008719D4">
        <w:pPr>
          <w:pStyle w:val="aa"/>
          <w:jc w:val="center"/>
          <w:rPr>
            <w:rFonts w:ascii="Times New Roman" w:hAnsi="Times New Roman"/>
          </w:rPr>
        </w:pPr>
        <w:r w:rsidRPr="00182C0B">
          <w:rPr>
            <w:rFonts w:ascii="Times New Roman" w:hAnsi="Times New Roman"/>
          </w:rPr>
          <w:fldChar w:fldCharType="begin"/>
        </w:r>
        <w:r w:rsidRPr="00182C0B">
          <w:rPr>
            <w:rFonts w:ascii="Times New Roman" w:hAnsi="Times New Roman"/>
          </w:rPr>
          <w:instrText>PAGE   \* MERGEFORMAT</w:instrText>
        </w:r>
        <w:r w:rsidRPr="00182C0B">
          <w:rPr>
            <w:rFonts w:ascii="Times New Roman" w:hAnsi="Times New Roman"/>
          </w:rPr>
          <w:fldChar w:fldCharType="separate"/>
        </w:r>
        <w:r>
          <w:rPr>
            <w:rFonts w:ascii="Times New Roman" w:hAnsi="Times New Roman"/>
            <w:noProof/>
          </w:rPr>
          <w:t>1</w:t>
        </w:r>
        <w:r w:rsidRPr="00182C0B">
          <w:rPr>
            <w:rFonts w:ascii="Times New Roman" w:hAnsi="Times New Roman"/>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032996"/>
      <w:docPartObj>
        <w:docPartGallery w:val="Page Numbers (Top of Page)"/>
        <w:docPartUnique/>
      </w:docPartObj>
    </w:sdtPr>
    <w:sdtEndPr>
      <w:rPr>
        <w:rFonts w:ascii="Times New Roman" w:hAnsi="Times New Roman"/>
      </w:rPr>
    </w:sdtEndPr>
    <w:sdtContent>
      <w:p w14:paraId="22583633" w14:textId="08BA2862" w:rsidR="00577D12" w:rsidRPr="00F11059" w:rsidRDefault="00577D12">
        <w:pPr>
          <w:pStyle w:val="aa"/>
          <w:jc w:val="center"/>
          <w:rPr>
            <w:rFonts w:ascii="Times New Roman" w:hAnsi="Times New Roman"/>
          </w:rPr>
        </w:pPr>
        <w:r w:rsidRPr="00232CDC">
          <w:rPr>
            <w:rFonts w:ascii="Times New Roman" w:hAnsi="Times New Roman"/>
          </w:rPr>
          <w:fldChar w:fldCharType="begin"/>
        </w:r>
        <w:r w:rsidRPr="006A6158">
          <w:rPr>
            <w:rFonts w:ascii="Times New Roman" w:hAnsi="Times New Roman"/>
            <w:sz w:val="24"/>
            <w:szCs w:val="24"/>
          </w:rPr>
          <w:instrText>PAGE   \* MERGEFORMAT</w:instrText>
        </w:r>
        <w:r w:rsidRPr="00232CDC">
          <w:rPr>
            <w:rFonts w:ascii="Times New Roman" w:hAnsi="Times New Roman"/>
          </w:rPr>
          <w:fldChar w:fldCharType="separate"/>
        </w:r>
        <w:r w:rsidR="00AB2062">
          <w:rPr>
            <w:rFonts w:ascii="Times New Roman" w:hAnsi="Times New Roman"/>
            <w:noProof/>
            <w:sz w:val="24"/>
            <w:szCs w:val="24"/>
          </w:rPr>
          <w:t>6</w:t>
        </w:r>
        <w:r w:rsidRPr="00232CDC">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6B73127"/>
    <w:multiLevelType w:val="hybridMultilevel"/>
    <w:tmpl w:val="B59A8CF2"/>
    <w:lvl w:ilvl="0" w:tplc="8AF8D9E4">
      <w:numFmt w:val="bullet"/>
      <w:pStyle w:val="1"/>
      <w:lvlText w:val="‒"/>
      <w:lvlJc w:val="left"/>
      <w:pPr>
        <w:ind w:left="284" w:hanging="284"/>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1FE34E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2240818"/>
    <w:multiLevelType w:val="hybridMultilevel"/>
    <w:tmpl w:val="264C9E30"/>
    <w:lvl w:ilvl="0" w:tplc="3BB8616E">
      <w:start w:val="1"/>
      <w:numFmt w:val="decimal"/>
      <w:suff w:val="nothing"/>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6ED7B0E"/>
    <w:multiLevelType w:val="hybridMultilevel"/>
    <w:tmpl w:val="2DF45AA8"/>
    <w:lvl w:ilvl="0" w:tplc="10BEB862">
      <w:start w:val="1"/>
      <w:numFmt w:val="decimal"/>
      <w:pStyle w:val="a0"/>
      <w:lvlText w:val="%1)"/>
      <w:lvlJc w:val="left"/>
      <w:pPr>
        <w:ind w:left="284"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6" w15:restartNumberingAfterBreak="0">
    <w:nsid w:val="390A66EC"/>
    <w:multiLevelType w:val="hybridMultilevel"/>
    <w:tmpl w:val="264C9E30"/>
    <w:lvl w:ilvl="0" w:tplc="3BB8616E">
      <w:start w:val="1"/>
      <w:numFmt w:val="decimal"/>
      <w:suff w:val="nothing"/>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0"/>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
      <w:suff w:val="space"/>
      <w:lvlText w:val="%1.%2.%3"/>
      <w:lvlJc w:val="left"/>
      <w:pPr>
        <w:ind w:left="0" w:firstLine="567"/>
      </w:pPr>
      <w:rPr>
        <w:rFonts w:ascii="Times New Roman" w:hAnsi="Times New Roman" w:hint="default"/>
        <w:b/>
        <w:i w:val="0"/>
        <w:color w:val="auto"/>
        <w:sz w:val="26"/>
      </w:rPr>
    </w:lvl>
    <w:lvl w:ilvl="3">
      <w:start w:val="1"/>
      <w:numFmt w:val="decimal"/>
      <w:pStyle w:val="4"/>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8" w15:restartNumberingAfterBreak="0">
    <w:nsid w:val="68CE66D8"/>
    <w:multiLevelType w:val="hybridMultilevel"/>
    <w:tmpl w:val="6D7E0F3E"/>
    <w:lvl w:ilvl="0" w:tplc="030C63C2">
      <w:start w:val="1"/>
      <w:numFmt w:val="decimal"/>
      <w:pStyle w:val="1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CF70BC1"/>
    <w:multiLevelType w:val="multilevel"/>
    <w:tmpl w:val="5178E9F4"/>
    <w:lvl w:ilvl="0">
      <w:start w:val="1"/>
      <w:numFmt w:val="decimal"/>
      <w:pStyle w:val="10"/>
      <w:lvlText w:val="%1."/>
      <w:lvlJc w:val="left"/>
      <w:pPr>
        <w:tabs>
          <w:tab w:val="num" w:pos="432"/>
        </w:tabs>
        <w:ind w:left="432" w:hanging="432"/>
      </w:pPr>
      <w:rPr>
        <w:rFonts w:cs="Times New Roman" w:hint="default"/>
      </w:rPr>
    </w:lvl>
    <w:lvl w:ilvl="1">
      <w:start w:val="1"/>
      <w:numFmt w:val="decimal"/>
      <w:pStyle w:val="21"/>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73031CF9"/>
    <w:multiLevelType w:val="multilevel"/>
    <w:tmpl w:val="EF66C36C"/>
    <w:lvl w:ilvl="0">
      <w:start w:val="1"/>
      <w:numFmt w:val="decimal"/>
      <w:lvlText w:val="%1."/>
      <w:lvlJc w:val="left"/>
      <w:pPr>
        <w:ind w:left="1778" w:hanging="360"/>
      </w:pPr>
      <w:rPr>
        <w:b/>
      </w:rPr>
    </w:lvl>
    <w:lvl w:ilvl="1">
      <w:start w:val="1"/>
      <w:numFmt w:val="decimal"/>
      <w:isLgl/>
      <w:lvlText w:val="%1.%2."/>
      <w:lvlJc w:val="left"/>
      <w:pPr>
        <w:ind w:left="2138" w:hanging="720"/>
      </w:pPr>
      <w:rPr>
        <w:rFonts w:hint="default"/>
      </w:rPr>
    </w:lvl>
    <w:lvl w:ilvl="2">
      <w:start w:val="1"/>
      <w:numFmt w:val="decimal"/>
      <w:lvlText w:val="%3."/>
      <w:lvlJc w:val="left"/>
      <w:pPr>
        <w:ind w:left="5682"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num w:numId="1">
    <w:abstractNumId w:val="10"/>
  </w:num>
  <w:num w:numId="2">
    <w:abstractNumId w:val="8"/>
  </w:num>
  <w:num w:numId="3">
    <w:abstractNumId w:val="0"/>
  </w:num>
  <w:num w:numId="4">
    <w:abstractNumId w:val="9"/>
  </w:num>
  <w:num w:numId="5">
    <w:abstractNumId w:val="7"/>
  </w:num>
  <w:num w:numId="6">
    <w:abstractNumId w:val="5"/>
  </w:num>
  <w:num w:numId="7">
    <w:abstractNumId w:val="3"/>
  </w:num>
  <w:num w:numId="8">
    <w:abstractNumId w:val="1"/>
  </w:num>
  <w:num w:numId="9">
    <w:abstractNumId w:val="4"/>
  </w:num>
  <w:num w:numId="10">
    <w:abstractNumId w:val="3"/>
    <w:lvlOverride w:ilvl="0">
      <w:startOverride w:val="1"/>
    </w:lvlOverride>
  </w:num>
  <w:num w:numId="11">
    <w:abstractNumId w:val="2"/>
  </w:num>
  <w:num w:numId="12">
    <w:abstractNumId w:val="6"/>
  </w:num>
  <w:num w:numId="13">
    <w:abstractNumId w:val="1"/>
    <w:lvlOverride w:ilvl="0"/>
    <w:lvlOverride w:ilvl="1"/>
    <w:lvlOverride w:ilvl="2"/>
    <w:lvlOverride w:ilvl="3"/>
    <w:lvlOverride w:ilvl="4"/>
    <w:lvlOverride w:ilvl="5"/>
    <w:lvlOverride w:ilvl="6"/>
    <w:lvlOverride w:ilvl="7"/>
    <w:lvlOverride w:ilvl="8"/>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0FF"/>
    <w:rsid w:val="00000CD3"/>
    <w:rsid w:val="00003BDE"/>
    <w:rsid w:val="000066B4"/>
    <w:rsid w:val="00010A2F"/>
    <w:rsid w:val="00011C01"/>
    <w:rsid w:val="000134D9"/>
    <w:rsid w:val="000148BA"/>
    <w:rsid w:val="00017CA8"/>
    <w:rsid w:val="00021025"/>
    <w:rsid w:val="00022B74"/>
    <w:rsid w:val="00027497"/>
    <w:rsid w:val="00031887"/>
    <w:rsid w:val="00032267"/>
    <w:rsid w:val="000327AC"/>
    <w:rsid w:val="000357A6"/>
    <w:rsid w:val="00036DCC"/>
    <w:rsid w:val="0003782B"/>
    <w:rsid w:val="000418E8"/>
    <w:rsid w:val="00042DDE"/>
    <w:rsid w:val="000442B8"/>
    <w:rsid w:val="00044624"/>
    <w:rsid w:val="00044703"/>
    <w:rsid w:val="000502D5"/>
    <w:rsid w:val="0005101C"/>
    <w:rsid w:val="00062953"/>
    <w:rsid w:val="000654F9"/>
    <w:rsid w:val="000703D6"/>
    <w:rsid w:val="000737FC"/>
    <w:rsid w:val="000742E3"/>
    <w:rsid w:val="000764C2"/>
    <w:rsid w:val="00076E0B"/>
    <w:rsid w:val="00077554"/>
    <w:rsid w:val="000803DE"/>
    <w:rsid w:val="0008136D"/>
    <w:rsid w:val="0008250D"/>
    <w:rsid w:val="00092C62"/>
    <w:rsid w:val="0009543E"/>
    <w:rsid w:val="000A4E47"/>
    <w:rsid w:val="000B2AAD"/>
    <w:rsid w:val="000B4029"/>
    <w:rsid w:val="000B6FC7"/>
    <w:rsid w:val="000B7BB1"/>
    <w:rsid w:val="000C3701"/>
    <w:rsid w:val="000C5410"/>
    <w:rsid w:val="000C5C9F"/>
    <w:rsid w:val="000C764C"/>
    <w:rsid w:val="000D3F6D"/>
    <w:rsid w:val="000D4E33"/>
    <w:rsid w:val="000D53E3"/>
    <w:rsid w:val="000E0316"/>
    <w:rsid w:val="000E03BB"/>
    <w:rsid w:val="000E0F69"/>
    <w:rsid w:val="000E483F"/>
    <w:rsid w:val="000E7BAA"/>
    <w:rsid w:val="000F1D37"/>
    <w:rsid w:val="000F2902"/>
    <w:rsid w:val="000F438B"/>
    <w:rsid w:val="000F569B"/>
    <w:rsid w:val="000F572D"/>
    <w:rsid w:val="000F6C34"/>
    <w:rsid w:val="000F756E"/>
    <w:rsid w:val="000F7ADF"/>
    <w:rsid w:val="0010043E"/>
    <w:rsid w:val="00100498"/>
    <w:rsid w:val="00100C0D"/>
    <w:rsid w:val="00101270"/>
    <w:rsid w:val="00102642"/>
    <w:rsid w:val="00102A59"/>
    <w:rsid w:val="00103464"/>
    <w:rsid w:val="00105E84"/>
    <w:rsid w:val="00112A1B"/>
    <w:rsid w:val="00116EE6"/>
    <w:rsid w:val="0011745D"/>
    <w:rsid w:val="001176E7"/>
    <w:rsid w:val="0011791B"/>
    <w:rsid w:val="00117CC1"/>
    <w:rsid w:val="00120572"/>
    <w:rsid w:val="00126D99"/>
    <w:rsid w:val="001272AC"/>
    <w:rsid w:val="0013056C"/>
    <w:rsid w:val="001308E0"/>
    <w:rsid w:val="0013228C"/>
    <w:rsid w:val="00133D0D"/>
    <w:rsid w:val="0013516F"/>
    <w:rsid w:val="0014265C"/>
    <w:rsid w:val="00146C4E"/>
    <w:rsid w:val="0014789E"/>
    <w:rsid w:val="00152914"/>
    <w:rsid w:val="00160636"/>
    <w:rsid w:val="00160F9B"/>
    <w:rsid w:val="00163590"/>
    <w:rsid w:val="00164AD1"/>
    <w:rsid w:val="00167AC9"/>
    <w:rsid w:val="001736C7"/>
    <w:rsid w:val="001741D5"/>
    <w:rsid w:val="00175C7E"/>
    <w:rsid w:val="00176F27"/>
    <w:rsid w:val="00177482"/>
    <w:rsid w:val="00181174"/>
    <w:rsid w:val="00181A23"/>
    <w:rsid w:val="00181A3D"/>
    <w:rsid w:val="00182186"/>
    <w:rsid w:val="0018298B"/>
    <w:rsid w:val="00182C81"/>
    <w:rsid w:val="001840A1"/>
    <w:rsid w:val="00185A3B"/>
    <w:rsid w:val="0019024D"/>
    <w:rsid w:val="00190DB7"/>
    <w:rsid w:val="00190E37"/>
    <w:rsid w:val="00194C03"/>
    <w:rsid w:val="001A53A9"/>
    <w:rsid w:val="001B0238"/>
    <w:rsid w:val="001B0A6F"/>
    <w:rsid w:val="001B1F41"/>
    <w:rsid w:val="001B4F87"/>
    <w:rsid w:val="001B54E6"/>
    <w:rsid w:val="001C1611"/>
    <w:rsid w:val="001C1971"/>
    <w:rsid w:val="001C259B"/>
    <w:rsid w:val="001C2D55"/>
    <w:rsid w:val="001C5025"/>
    <w:rsid w:val="001D11D8"/>
    <w:rsid w:val="001D35F8"/>
    <w:rsid w:val="001D6C2E"/>
    <w:rsid w:val="001E5E91"/>
    <w:rsid w:val="001E67BF"/>
    <w:rsid w:val="001F2BC3"/>
    <w:rsid w:val="001F2DE7"/>
    <w:rsid w:val="001F472E"/>
    <w:rsid w:val="001F533F"/>
    <w:rsid w:val="001F609E"/>
    <w:rsid w:val="001F7D7C"/>
    <w:rsid w:val="00200AAA"/>
    <w:rsid w:val="00210D80"/>
    <w:rsid w:val="0021154B"/>
    <w:rsid w:val="00211DC5"/>
    <w:rsid w:val="0021272D"/>
    <w:rsid w:val="00214DCA"/>
    <w:rsid w:val="00214E3C"/>
    <w:rsid w:val="002172E2"/>
    <w:rsid w:val="00222A8D"/>
    <w:rsid w:val="00223157"/>
    <w:rsid w:val="0022632C"/>
    <w:rsid w:val="00226A59"/>
    <w:rsid w:val="00230CEB"/>
    <w:rsid w:val="00232CDC"/>
    <w:rsid w:val="00233BC0"/>
    <w:rsid w:val="002348E9"/>
    <w:rsid w:val="002366A2"/>
    <w:rsid w:val="00236950"/>
    <w:rsid w:val="00236FBC"/>
    <w:rsid w:val="0024258D"/>
    <w:rsid w:val="0024476D"/>
    <w:rsid w:val="0024761F"/>
    <w:rsid w:val="00251A78"/>
    <w:rsid w:val="002537AB"/>
    <w:rsid w:val="00253DD0"/>
    <w:rsid w:val="00255756"/>
    <w:rsid w:val="0026050B"/>
    <w:rsid w:val="002611CD"/>
    <w:rsid w:val="00262632"/>
    <w:rsid w:val="00264E12"/>
    <w:rsid w:val="00266342"/>
    <w:rsid w:val="00266CB8"/>
    <w:rsid w:val="00270C79"/>
    <w:rsid w:val="002752D9"/>
    <w:rsid w:val="00275DB9"/>
    <w:rsid w:val="00277D09"/>
    <w:rsid w:val="0028045C"/>
    <w:rsid w:val="00280931"/>
    <w:rsid w:val="0028351B"/>
    <w:rsid w:val="002846D7"/>
    <w:rsid w:val="00285CA4"/>
    <w:rsid w:val="0028757C"/>
    <w:rsid w:val="00290B6D"/>
    <w:rsid w:val="00291598"/>
    <w:rsid w:val="00291B72"/>
    <w:rsid w:val="0029208B"/>
    <w:rsid w:val="002946B7"/>
    <w:rsid w:val="00296738"/>
    <w:rsid w:val="00297DAE"/>
    <w:rsid w:val="002A38A7"/>
    <w:rsid w:val="002A394A"/>
    <w:rsid w:val="002A65FB"/>
    <w:rsid w:val="002A7710"/>
    <w:rsid w:val="002B0222"/>
    <w:rsid w:val="002B1143"/>
    <w:rsid w:val="002B1EE2"/>
    <w:rsid w:val="002B64DE"/>
    <w:rsid w:val="002C0F99"/>
    <w:rsid w:val="002C28E6"/>
    <w:rsid w:val="002C7454"/>
    <w:rsid w:val="002D133D"/>
    <w:rsid w:val="002D2ECC"/>
    <w:rsid w:val="002D32ED"/>
    <w:rsid w:val="002D62ED"/>
    <w:rsid w:val="002E1251"/>
    <w:rsid w:val="002E3283"/>
    <w:rsid w:val="002E492B"/>
    <w:rsid w:val="002F472F"/>
    <w:rsid w:val="002F5CB9"/>
    <w:rsid w:val="003174B7"/>
    <w:rsid w:val="00321AD7"/>
    <w:rsid w:val="00324756"/>
    <w:rsid w:val="003247CB"/>
    <w:rsid w:val="0032580E"/>
    <w:rsid w:val="003269A8"/>
    <w:rsid w:val="00330FE4"/>
    <w:rsid w:val="003327BE"/>
    <w:rsid w:val="00333CF0"/>
    <w:rsid w:val="00343874"/>
    <w:rsid w:val="00343D79"/>
    <w:rsid w:val="0034549F"/>
    <w:rsid w:val="003465E0"/>
    <w:rsid w:val="003471F8"/>
    <w:rsid w:val="0035076A"/>
    <w:rsid w:val="00352AD9"/>
    <w:rsid w:val="00352B38"/>
    <w:rsid w:val="0035300B"/>
    <w:rsid w:val="0035312A"/>
    <w:rsid w:val="00355993"/>
    <w:rsid w:val="00355B74"/>
    <w:rsid w:val="00356164"/>
    <w:rsid w:val="00364C9A"/>
    <w:rsid w:val="0037026F"/>
    <w:rsid w:val="00373668"/>
    <w:rsid w:val="0037575C"/>
    <w:rsid w:val="00381F0C"/>
    <w:rsid w:val="003859F9"/>
    <w:rsid w:val="00386943"/>
    <w:rsid w:val="00387781"/>
    <w:rsid w:val="00387DCC"/>
    <w:rsid w:val="00391212"/>
    <w:rsid w:val="00392A27"/>
    <w:rsid w:val="00395098"/>
    <w:rsid w:val="0039512E"/>
    <w:rsid w:val="003A0279"/>
    <w:rsid w:val="003A0732"/>
    <w:rsid w:val="003A0884"/>
    <w:rsid w:val="003A3B30"/>
    <w:rsid w:val="003A3CDD"/>
    <w:rsid w:val="003B2673"/>
    <w:rsid w:val="003B2BF9"/>
    <w:rsid w:val="003B307E"/>
    <w:rsid w:val="003C100A"/>
    <w:rsid w:val="003C2F14"/>
    <w:rsid w:val="003C5EB4"/>
    <w:rsid w:val="003D2704"/>
    <w:rsid w:val="003D56EB"/>
    <w:rsid w:val="003D6C2E"/>
    <w:rsid w:val="003E099D"/>
    <w:rsid w:val="003E13CD"/>
    <w:rsid w:val="003E1E1A"/>
    <w:rsid w:val="003E3E68"/>
    <w:rsid w:val="003E5864"/>
    <w:rsid w:val="003E6DF9"/>
    <w:rsid w:val="003F1D0F"/>
    <w:rsid w:val="003F4998"/>
    <w:rsid w:val="00404709"/>
    <w:rsid w:val="00407355"/>
    <w:rsid w:val="00412FB8"/>
    <w:rsid w:val="00413A32"/>
    <w:rsid w:val="00415220"/>
    <w:rsid w:val="00416EF1"/>
    <w:rsid w:val="00424132"/>
    <w:rsid w:val="0042416D"/>
    <w:rsid w:val="00424784"/>
    <w:rsid w:val="004269B7"/>
    <w:rsid w:val="00430E8A"/>
    <w:rsid w:val="004312E0"/>
    <w:rsid w:val="00435EBC"/>
    <w:rsid w:val="00444A5B"/>
    <w:rsid w:val="00455422"/>
    <w:rsid w:val="00457250"/>
    <w:rsid w:val="00462075"/>
    <w:rsid w:val="00464DA3"/>
    <w:rsid w:val="00466D55"/>
    <w:rsid w:val="00473013"/>
    <w:rsid w:val="0047640F"/>
    <w:rsid w:val="00477E8C"/>
    <w:rsid w:val="00480DA7"/>
    <w:rsid w:val="00480F20"/>
    <w:rsid w:val="00482943"/>
    <w:rsid w:val="004834EE"/>
    <w:rsid w:val="00483AFC"/>
    <w:rsid w:val="00487D90"/>
    <w:rsid w:val="00490C3A"/>
    <w:rsid w:val="004910E6"/>
    <w:rsid w:val="00495FE9"/>
    <w:rsid w:val="00496CEA"/>
    <w:rsid w:val="0049706F"/>
    <w:rsid w:val="004A05E7"/>
    <w:rsid w:val="004A520E"/>
    <w:rsid w:val="004A68BD"/>
    <w:rsid w:val="004A6D46"/>
    <w:rsid w:val="004A7489"/>
    <w:rsid w:val="004B228F"/>
    <w:rsid w:val="004B453B"/>
    <w:rsid w:val="004C3DA8"/>
    <w:rsid w:val="004C4F8A"/>
    <w:rsid w:val="004C6337"/>
    <w:rsid w:val="004D1036"/>
    <w:rsid w:val="004D1350"/>
    <w:rsid w:val="004D1EFD"/>
    <w:rsid w:val="004D6652"/>
    <w:rsid w:val="004D6E60"/>
    <w:rsid w:val="004D762B"/>
    <w:rsid w:val="004E262E"/>
    <w:rsid w:val="004E6045"/>
    <w:rsid w:val="004E675C"/>
    <w:rsid w:val="004F02E7"/>
    <w:rsid w:val="004F12CA"/>
    <w:rsid w:val="004F37F4"/>
    <w:rsid w:val="004F6C30"/>
    <w:rsid w:val="005026C8"/>
    <w:rsid w:val="005030A1"/>
    <w:rsid w:val="005048B4"/>
    <w:rsid w:val="00505A83"/>
    <w:rsid w:val="00507027"/>
    <w:rsid w:val="005076C0"/>
    <w:rsid w:val="00507DFA"/>
    <w:rsid w:val="00517472"/>
    <w:rsid w:val="005179BE"/>
    <w:rsid w:val="0052076D"/>
    <w:rsid w:val="00520BBC"/>
    <w:rsid w:val="00525AE5"/>
    <w:rsid w:val="00525C19"/>
    <w:rsid w:val="00525F25"/>
    <w:rsid w:val="00531399"/>
    <w:rsid w:val="00532663"/>
    <w:rsid w:val="00532C4C"/>
    <w:rsid w:val="00541711"/>
    <w:rsid w:val="0054591E"/>
    <w:rsid w:val="00550439"/>
    <w:rsid w:val="00551EAB"/>
    <w:rsid w:val="00552E72"/>
    <w:rsid w:val="005551DB"/>
    <w:rsid w:val="00562260"/>
    <w:rsid w:val="005626D7"/>
    <w:rsid w:val="005629E2"/>
    <w:rsid w:val="0056479A"/>
    <w:rsid w:val="005656CE"/>
    <w:rsid w:val="0056675B"/>
    <w:rsid w:val="00573821"/>
    <w:rsid w:val="00573BA5"/>
    <w:rsid w:val="005743B1"/>
    <w:rsid w:val="00577D12"/>
    <w:rsid w:val="00582025"/>
    <w:rsid w:val="005939F9"/>
    <w:rsid w:val="00594261"/>
    <w:rsid w:val="00594266"/>
    <w:rsid w:val="005A182E"/>
    <w:rsid w:val="005A7794"/>
    <w:rsid w:val="005B1D3A"/>
    <w:rsid w:val="005B3077"/>
    <w:rsid w:val="005B43E3"/>
    <w:rsid w:val="005C234B"/>
    <w:rsid w:val="005C4A70"/>
    <w:rsid w:val="005C5AB3"/>
    <w:rsid w:val="005C60AA"/>
    <w:rsid w:val="005C7972"/>
    <w:rsid w:val="005D263E"/>
    <w:rsid w:val="005D3801"/>
    <w:rsid w:val="005D6CD4"/>
    <w:rsid w:val="005D6E75"/>
    <w:rsid w:val="005D76CE"/>
    <w:rsid w:val="005E0FB7"/>
    <w:rsid w:val="005E10FD"/>
    <w:rsid w:val="005E2133"/>
    <w:rsid w:val="005E5DCC"/>
    <w:rsid w:val="005E6176"/>
    <w:rsid w:val="005E689F"/>
    <w:rsid w:val="005F2BD6"/>
    <w:rsid w:val="005F2F63"/>
    <w:rsid w:val="005F7E0F"/>
    <w:rsid w:val="00602B40"/>
    <w:rsid w:val="00602EE0"/>
    <w:rsid w:val="006066E8"/>
    <w:rsid w:val="0061495F"/>
    <w:rsid w:val="00620B46"/>
    <w:rsid w:val="00621648"/>
    <w:rsid w:val="00623340"/>
    <w:rsid w:val="00624CDC"/>
    <w:rsid w:val="0062725E"/>
    <w:rsid w:val="00627B78"/>
    <w:rsid w:val="00630319"/>
    <w:rsid w:val="00630431"/>
    <w:rsid w:val="00630589"/>
    <w:rsid w:val="00630623"/>
    <w:rsid w:val="00630DFF"/>
    <w:rsid w:val="00631862"/>
    <w:rsid w:val="006368A1"/>
    <w:rsid w:val="006428F2"/>
    <w:rsid w:val="0064449A"/>
    <w:rsid w:val="0064597E"/>
    <w:rsid w:val="0065023D"/>
    <w:rsid w:val="00650447"/>
    <w:rsid w:val="00650997"/>
    <w:rsid w:val="006533A7"/>
    <w:rsid w:val="00662820"/>
    <w:rsid w:val="00665188"/>
    <w:rsid w:val="00665955"/>
    <w:rsid w:val="00665FC5"/>
    <w:rsid w:val="00667E22"/>
    <w:rsid w:val="00672C12"/>
    <w:rsid w:val="0067506B"/>
    <w:rsid w:val="00683E7F"/>
    <w:rsid w:val="00685070"/>
    <w:rsid w:val="00685A77"/>
    <w:rsid w:val="00686213"/>
    <w:rsid w:val="006867F2"/>
    <w:rsid w:val="00687A20"/>
    <w:rsid w:val="00691AD6"/>
    <w:rsid w:val="0069415F"/>
    <w:rsid w:val="0069514A"/>
    <w:rsid w:val="006A4540"/>
    <w:rsid w:val="006A5A4A"/>
    <w:rsid w:val="006A6158"/>
    <w:rsid w:val="006B20AA"/>
    <w:rsid w:val="006B3769"/>
    <w:rsid w:val="006B4FC3"/>
    <w:rsid w:val="006B5DED"/>
    <w:rsid w:val="006B7388"/>
    <w:rsid w:val="006B7ABA"/>
    <w:rsid w:val="006C05C0"/>
    <w:rsid w:val="006C1D93"/>
    <w:rsid w:val="006D2378"/>
    <w:rsid w:val="006D36C8"/>
    <w:rsid w:val="006D39EE"/>
    <w:rsid w:val="006D3D5D"/>
    <w:rsid w:val="006E41B3"/>
    <w:rsid w:val="006E70C0"/>
    <w:rsid w:val="006F1DE8"/>
    <w:rsid w:val="006F4440"/>
    <w:rsid w:val="006F4B3C"/>
    <w:rsid w:val="006F6A53"/>
    <w:rsid w:val="007003E4"/>
    <w:rsid w:val="007010E5"/>
    <w:rsid w:val="0070377A"/>
    <w:rsid w:val="00703780"/>
    <w:rsid w:val="00703DD5"/>
    <w:rsid w:val="00704184"/>
    <w:rsid w:val="00705D29"/>
    <w:rsid w:val="0071138E"/>
    <w:rsid w:val="00713295"/>
    <w:rsid w:val="007142B1"/>
    <w:rsid w:val="00717E04"/>
    <w:rsid w:val="007215EF"/>
    <w:rsid w:val="007225DD"/>
    <w:rsid w:val="00722764"/>
    <w:rsid w:val="00723622"/>
    <w:rsid w:val="00723B94"/>
    <w:rsid w:val="00725F53"/>
    <w:rsid w:val="00733016"/>
    <w:rsid w:val="00734A0B"/>
    <w:rsid w:val="00735488"/>
    <w:rsid w:val="007364E6"/>
    <w:rsid w:val="0073736D"/>
    <w:rsid w:val="00737E42"/>
    <w:rsid w:val="00741281"/>
    <w:rsid w:val="00741304"/>
    <w:rsid w:val="00742F0F"/>
    <w:rsid w:val="0074320E"/>
    <w:rsid w:val="007446E8"/>
    <w:rsid w:val="00753A45"/>
    <w:rsid w:val="007644D7"/>
    <w:rsid w:val="00767A72"/>
    <w:rsid w:val="00773CF4"/>
    <w:rsid w:val="0077445F"/>
    <w:rsid w:val="0077748E"/>
    <w:rsid w:val="0078006A"/>
    <w:rsid w:val="00780213"/>
    <w:rsid w:val="00781695"/>
    <w:rsid w:val="0078256C"/>
    <w:rsid w:val="00782718"/>
    <w:rsid w:val="007831CD"/>
    <w:rsid w:val="00784305"/>
    <w:rsid w:val="007845CB"/>
    <w:rsid w:val="0078467B"/>
    <w:rsid w:val="0078590A"/>
    <w:rsid w:val="00786A9A"/>
    <w:rsid w:val="00787D11"/>
    <w:rsid w:val="00787FB5"/>
    <w:rsid w:val="00793E81"/>
    <w:rsid w:val="007A3374"/>
    <w:rsid w:val="007A5F5F"/>
    <w:rsid w:val="007B183E"/>
    <w:rsid w:val="007B1F9E"/>
    <w:rsid w:val="007B45F6"/>
    <w:rsid w:val="007B5F7D"/>
    <w:rsid w:val="007B6C3A"/>
    <w:rsid w:val="007B79EF"/>
    <w:rsid w:val="007C0EF1"/>
    <w:rsid w:val="007D0AAA"/>
    <w:rsid w:val="007D15C4"/>
    <w:rsid w:val="007D24BC"/>
    <w:rsid w:val="007D3D78"/>
    <w:rsid w:val="007D3FB0"/>
    <w:rsid w:val="007D534C"/>
    <w:rsid w:val="007D67CE"/>
    <w:rsid w:val="007E2906"/>
    <w:rsid w:val="007E559F"/>
    <w:rsid w:val="007E5AD9"/>
    <w:rsid w:val="007E6C73"/>
    <w:rsid w:val="007E71CB"/>
    <w:rsid w:val="007F252D"/>
    <w:rsid w:val="007F59E8"/>
    <w:rsid w:val="007F746F"/>
    <w:rsid w:val="00800C1B"/>
    <w:rsid w:val="00801F8C"/>
    <w:rsid w:val="00803DA0"/>
    <w:rsid w:val="00804431"/>
    <w:rsid w:val="008045A9"/>
    <w:rsid w:val="00807AC9"/>
    <w:rsid w:val="0081320E"/>
    <w:rsid w:val="00813E5A"/>
    <w:rsid w:val="008243E5"/>
    <w:rsid w:val="00824B19"/>
    <w:rsid w:val="008255FE"/>
    <w:rsid w:val="00830844"/>
    <w:rsid w:val="00837D53"/>
    <w:rsid w:val="00840AC2"/>
    <w:rsid w:val="008423F9"/>
    <w:rsid w:val="00842B0E"/>
    <w:rsid w:val="00843E93"/>
    <w:rsid w:val="00843E9B"/>
    <w:rsid w:val="00851941"/>
    <w:rsid w:val="00852A2C"/>
    <w:rsid w:val="0085306C"/>
    <w:rsid w:val="00866701"/>
    <w:rsid w:val="008704C7"/>
    <w:rsid w:val="00870BDB"/>
    <w:rsid w:val="008719D4"/>
    <w:rsid w:val="008746D9"/>
    <w:rsid w:val="00875BD1"/>
    <w:rsid w:val="00880F22"/>
    <w:rsid w:val="00883005"/>
    <w:rsid w:val="00883229"/>
    <w:rsid w:val="00884301"/>
    <w:rsid w:val="0088766D"/>
    <w:rsid w:val="00891707"/>
    <w:rsid w:val="00893ED5"/>
    <w:rsid w:val="008A40F0"/>
    <w:rsid w:val="008A471F"/>
    <w:rsid w:val="008A6115"/>
    <w:rsid w:val="008A75BE"/>
    <w:rsid w:val="008B041D"/>
    <w:rsid w:val="008B58B8"/>
    <w:rsid w:val="008B7839"/>
    <w:rsid w:val="008C459F"/>
    <w:rsid w:val="008C486C"/>
    <w:rsid w:val="008C59C9"/>
    <w:rsid w:val="008D0DC6"/>
    <w:rsid w:val="008D4224"/>
    <w:rsid w:val="008D44A4"/>
    <w:rsid w:val="008D4BB1"/>
    <w:rsid w:val="008D7AD5"/>
    <w:rsid w:val="008D7D97"/>
    <w:rsid w:val="008E0DB3"/>
    <w:rsid w:val="008E0F15"/>
    <w:rsid w:val="008E14AD"/>
    <w:rsid w:val="008E3648"/>
    <w:rsid w:val="008E3D22"/>
    <w:rsid w:val="008F0FBD"/>
    <w:rsid w:val="008F1CC0"/>
    <w:rsid w:val="008F234D"/>
    <w:rsid w:val="008F52E9"/>
    <w:rsid w:val="008F5575"/>
    <w:rsid w:val="008F6A7D"/>
    <w:rsid w:val="00903257"/>
    <w:rsid w:val="009032F1"/>
    <w:rsid w:val="00903717"/>
    <w:rsid w:val="00903B3F"/>
    <w:rsid w:val="009049F6"/>
    <w:rsid w:val="0090625A"/>
    <w:rsid w:val="00907C3D"/>
    <w:rsid w:val="00911295"/>
    <w:rsid w:val="00913FBD"/>
    <w:rsid w:val="00914871"/>
    <w:rsid w:val="00916BA3"/>
    <w:rsid w:val="009170AD"/>
    <w:rsid w:val="0091766F"/>
    <w:rsid w:val="00917C8C"/>
    <w:rsid w:val="0092232C"/>
    <w:rsid w:val="00923E4D"/>
    <w:rsid w:val="009249E9"/>
    <w:rsid w:val="00924F16"/>
    <w:rsid w:val="00930424"/>
    <w:rsid w:val="0093274E"/>
    <w:rsid w:val="00933755"/>
    <w:rsid w:val="0093411E"/>
    <w:rsid w:val="00934CD3"/>
    <w:rsid w:val="00940949"/>
    <w:rsid w:val="009445B9"/>
    <w:rsid w:val="0095125B"/>
    <w:rsid w:val="00953A31"/>
    <w:rsid w:val="009547BD"/>
    <w:rsid w:val="00955380"/>
    <w:rsid w:val="009604C9"/>
    <w:rsid w:val="00960D68"/>
    <w:rsid w:val="00963D28"/>
    <w:rsid w:val="00964153"/>
    <w:rsid w:val="009678F0"/>
    <w:rsid w:val="0097298E"/>
    <w:rsid w:val="00975DDC"/>
    <w:rsid w:val="00984B93"/>
    <w:rsid w:val="0099570A"/>
    <w:rsid w:val="00997BC3"/>
    <w:rsid w:val="009B4F14"/>
    <w:rsid w:val="009B6A38"/>
    <w:rsid w:val="009C0D34"/>
    <w:rsid w:val="009C435F"/>
    <w:rsid w:val="009D425C"/>
    <w:rsid w:val="009E01F3"/>
    <w:rsid w:val="009E736D"/>
    <w:rsid w:val="009F1538"/>
    <w:rsid w:val="009F2D33"/>
    <w:rsid w:val="009F6338"/>
    <w:rsid w:val="009F6659"/>
    <w:rsid w:val="00A00F01"/>
    <w:rsid w:val="00A051D8"/>
    <w:rsid w:val="00A05F98"/>
    <w:rsid w:val="00A066AC"/>
    <w:rsid w:val="00A077F9"/>
    <w:rsid w:val="00A10371"/>
    <w:rsid w:val="00A134CA"/>
    <w:rsid w:val="00A13C61"/>
    <w:rsid w:val="00A15785"/>
    <w:rsid w:val="00A16F78"/>
    <w:rsid w:val="00A170BE"/>
    <w:rsid w:val="00A27BDF"/>
    <w:rsid w:val="00A301A4"/>
    <w:rsid w:val="00A3166E"/>
    <w:rsid w:val="00A34608"/>
    <w:rsid w:val="00A34952"/>
    <w:rsid w:val="00A37C06"/>
    <w:rsid w:val="00A401ED"/>
    <w:rsid w:val="00A43015"/>
    <w:rsid w:val="00A43967"/>
    <w:rsid w:val="00A463AB"/>
    <w:rsid w:val="00A46644"/>
    <w:rsid w:val="00A52BA5"/>
    <w:rsid w:val="00A53EB2"/>
    <w:rsid w:val="00A6025C"/>
    <w:rsid w:val="00A60673"/>
    <w:rsid w:val="00A616A0"/>
    <w:rsid w:val="00A6215F"/>
    <w:rsid w:val="00A642BB"/>
    <w:rsid w:val="00A64BA6"/>
    <w:rsid w:val="00A65A52"/>
    <w:rsid w:val="00A71B49"/>
    <w:rsid w:val="00A75BE0"/>
    <w:rsid w:val="00A75EED"/>
    <w:rsid w:val="00A75FE6"/>
    <w:rsid w:val="00A8045B"/>
    <w:rsid w:val="00A809A8"/>
    <w:rsid w:val="00A80FB9"/>
    <w:rsid w:val="00A821B4"/>
    <w:rsid w:val="00A8351F"/>
    <w:rsid w:val="00A91F3D"/>
    <w:rsid w:val="00A96624"/>
    <w:rsid w:val="00AA23CD"/>
    <w:rsid w:val="00AA3408"/>
    <w:rsid w:val="00AA5100"/>
    <w:rsid w:val="00AA538D"/>
    <w:rsid w:val="00AA5F05"/>
    <w:rsid w:val="00AA6BFE"/>
    <w:rsid w:val="00AB0513"/>
    <w:rsid w:val="00AB2062"/>
    <w:rsid w:val="00AB3218"/>
    <w:rsid w:val="00AB3288"/>
    <w:rsid w:val="00AB3506"/>
    <w:rsid w:val="00AB5130"/>
    <w:rsid w:val="00AB7144"/>
    <w:rsid w:val="00AB791E"/>
    <w:rsid w:val="00AC2178"/>
    <w:rsid w:val="00AC2D64"/>
    <w:rsid w:val="00AC3B0A"/>
    <w:rsid w:val="00AC55FB"/>
    <w:rsid w:val="00AC5A7F"/>
    <w:rsid w:val="00AC7919"/>
    <w:rsid w:val="00AD01D2"/>
    <w:rsid w:val="00AD0283"/>
    <w:rsid w:val="00AD1647"/>
    <w:rsid w:val="00AD164E"/>
    <w:rsid w:val="00AD56C3"/>
    <w:rsid w:val="00AD60DB"/>
    <w:rsid w:val="00AE288F"/>
    <w:rsid w:val="00AE38AC"/>
    <w:rsid w:val="00AE40B9"/>
    <w:rsid w:val="00AE47AE"/>
    <w:rsid w:val="00AE6428"/>
    <w:rsid w:val="00AE65AE"/>
    <w:rsid w:val="00AE660E"/>
    <w:rsid w:val="00AF05DC"/>
    <w:rsid w:val="00AF06A2"/>
    <w:rsid w:val="00AF2B80"/>
    <w:rsid w:val="00AF37E0"/>
    <w:rsid w:val="00AF4003"/>
    <w:rsid w:val="00AF75AB"/>
    <w:rsid w:val="00B02B22"/>
    <w:rsid w:val="00B06E6C"/>
    <w:rsid w:val="00B1369A"/>
    <w:rsid w:val="00B2130A"/>
    <w:rsid w:val="00B21489"/>
    <w:rsid w:val="00B239DA"/>
    <w:rsid w:val="00B2405B"/>
    <w:rsid w:val="00B32904"/>
    <w:rsid w:val="00B32C6C"/>
    <w:rsid w:val="00B344EA"/>
    <w:rsid w:val="00B37296"/>
    <w:rsid w:val="00B37721"/>
    <w:rsid w:val="00B4563D"/>
    <w:rsid w:val="00B469B4"/>
    <w:rsid w:val="00B47309"/>
    <w:rsid w:val="00B506CE"/>
    <w:rsid w:val="00B55943"/>
    <w:rsid w:val="00B55B84"/>
    <w:rsid w:val="00B57C0A"/>
    <w:rsid w:val="00B65ED5"/>
    <w:rsid w:val="00B677E2"/>
    <w:rsid w:val="00B707F5"/>
    <w:rsid w:val="00B70A6F"/>
    <w:rsid w:val="00B73CDA"/>
    <w:rsid w:val="00B74E53"/>
    <w:rsid w:val="00B76C17"/>
    <w:rsid w:val="00B84BC3"/>
    <w:rsid w:val="00B8775C"/>
    <w:rsid w:val="00B91F25"/>
    <w:rsid w:val="00B92B64"/>
    <w:rsid w:val="00B9600E"/>
    <w:rsid w:val="00B96143"/>
    <w:rsid w:val="00B966AC"/>
    <w:rsid w:val="00B97B47"/>
    <w:rsid w:val="00BA2D16"/>
    <w:rsid w:val="00BA35EA"/>
    <w:rsid w:val="00BA449F"/>
    <w:rsid w:val="00BA5A3D"/>
    <w:rsid w:val="00BA6D0A"/>
    <w:rsid w:val="00BB1451"/>
    <w:rsid w:val="00BC1CF4"/>
    <w:rsid w:val="00BC4ECA"/>
    <w:rsid w:val="00BD1206"/>
    <w:rsid w:val="00BD122F"/>
    <w:rsid w:val="00BD1B2A"/>
    <w:rsid w:val="00BD1C6D"/>
    <w:rsid w:val="00BD4CC2"/>
    <w:rsid w:val="00BD55EC"/>
    <w:rsid w:val="00BE148E"/>
    <w:rsid w:val="00BE45DD"/>
    <w:rsid w:val="00BE4668"/>
    <w:rsid w:val="00BE66F8"/>
    <w:rsid w:val="00BE770E"/>
    <w:rsid w:val="00BF1260"/>
    <w:rsid w:val="00BF27CE"/>
    <w:rsid w:val="00BF2900"/>
    <w:rsid w:val="00BF347F"/>
    <w:rsid w:val="00C0099F"/>
    <w:rsid w:val="00C02EE9"/>
    <w:rsid w:val="00C03BE2"/>
    <w:rsid w:val="00C04676"/>
    <w:rsid w:val="00C155B0"/>
    <w:rsid w:val="00C156C2"/>
    <w:rsid w:val="00C23708"/>
    <w:rsid w:val="00C34396"/>
    <w:rsid w:val="00C36542"/>
    <w:rsid w:val="00C3726E"/>
    <w:rsid w:val="00C3733E"/>
    <w:rsid w:val="00C40A1C"/>
    <w:rsid w:val="00C41459"/>
    <w:rsid w:val="00C4559F"/>
    <w:rsid w:val="00C45C95"/>
    <w:rsid w:val="00C46802"/>
    <w:rsid w:val="00C47BFA"/>
    <w:rsid w:val="00C536A5"/>
    <w:rsid w:val="00C54185"/>
    <w:rsid w:val="00C620F1"/>
    <w:rsid w:val="00C64037"/>
    <w:rsid w:val="00C64574"/>
    <w:rsid w:val="00C64E04"/>
    <w:rsid w:val="00C72206"/>
    <w:rsid w:val="00C750FB"/>
    <w:rsid w:val="00C768D9"/>
    <w:rsid w:val="00C76DBF"/>
    <w:rsid w:val="00C80242"/>
    <w:rsid w:val="00C80306"/>
    <w:rsid w:val="00C81F34"/>
    <w:rsid w:val="00C91220"/>
    <w:rsid w:val="00C93E6A"/>
    <w:rsid w:val="00C94724"/>
    <w:rsid w:val="00C9564F"/>
    <w:rsid w:val="00C95B66"/>
    <w:rsid w:val="00C968B8"/>
    <w:rsid w:val="00C96EC1"/>
    <w:rsid w:val="00C96FA5"/>
    <w:rsid w:val="00CA4E9E"/>
    <w:rsid w:val="00CA5403"/>
    <w:rsid w:val="00CA5E34"/>
    <w:rsid w:val="00CA6DF3"/>
    <w:rsid w:val="00CA7AA1"/>
    <w:rsid w:val="00CB1C6A"/>
    <w:rsid w:val="00CB2AF0"/>
    <w:rsid w:val="00CB38A6"/>
    <w:rsid w:val="00CB6159"/>
    <w:rsid w:val="00CB6B01"/>
    <w:rsid w:val="00CC3E40"/>
    <w:rsid w:val="00CC5874"/>
    <w:rsid w:val="00CC7EC9"/>
    <w:rsid w:val="00CD3B78"/>
    <w:rsid w:val="00CE1006"/>
    <w:rsid w:val="00CE2095"/>
    <w:rsid w:val="00CF06B6"/>
    <w:rsid w:val="00CF6376"/>
    <w:rsid w:val="00D01644"/>
    <w:rsid w:val="00D04BB5"/>
    <w:rsid w:val="00D100DF"/>
    <w:rsid w:val="00D11652"/>
    <w:rsid w:val="00D12F89"/>
    <w:rsid w:val="00D16A73"/>
    <w:rsid w:val="00D21146"/>
    <w:rsid w:val="00D21E89"/>
    <w:rsid w:val="00D2526C"/>
    <w:rsid w:val="00D27898"/>
    <w:rsid w:val="00D30F5D"/>
    <w:rsid w:val="00D30F66"/>
    <w:rsid w:val="00D3175A"/>
    <w:rsid w:val="00D33C0C"/>
    <w:rsid w:val="00D34DBB"/>
    <w:rsid w:val="00D367BB"/>
    <w:rsid w:val="00D374F8"/>
    <w:rsid w:val="00D37DCE"/>
    <w:rsid w:val="00D4016D"/>
    <w:rsid w:val="00D42BE4"/>
    <w:rsid w:val="00D42E9C"/>
    <w:rsid w:val="00D45992"/>
    <w:rsid w:val="00D465FC"/>
    <w:rsid w:val="00D4706D"/>
    <w:rsid w:val="00D47DB9"/>
    <w:rsid w:val="00D55135"/>
    <w:rsid w:val="00D64948"/>
    <w:rsid w:val="00D64CBC"/>
    <w:rsid w:val="00D67EB2"/>
    <w:rsid w:val="00D745E3"/>
    <w:rsid w:val="00D76C4E"/>
    <w:rsid w:val="00D801DD"/>
    <w:rsid w:val="00D80FFC"/>
    <w:rsid w:val="00D81831"/>
    <w:rsid w:val="00D842A4"/>
    <w:rsid w:val="00D90526"/>
    <w:rsid w:val="00D93980"/>
    <w:rsid w:val="00D939C5"/>
    <w:rsid w:val="00D960FC"/>
    <w:rsid w:val="00D9630F"/>
    <w:rsid w:val="00D97D80"/>
    <w:rsid w:val="00DA05C6"/>
    <w:rsid w:val="00DA1374"/>
    <w:rsid w:val="00DB1574"/>
    <w:rsid w:val="00DB2715"/>
    <w:rsid w:val="00DB27B3"/>
    <w:rsid w:val="00DB2C98"/>
    <w:rsid w:val="00DB36B7"/>
    <w:rsid w:val="00DB3958"/>
    <w:rsid w:val="00DB7AB1"/>
    <w:rsid w:val="00DC0F3C"/>
    <w:rsid w:val="00DC1E2E"/>
    <w:rsid w:val="00DC4F7E"/>
    <w:rsid w:val="00DC685C"/>
    <w:rsid w:val="00DC744A"/>
    <w:rsid w:val="00DD0036"/>
    <w:rsid w:val="00DD014B"/>
    <w:rsid w:val="00DD3217"/>
    <w:rsid w:val="00DD50AB"/>
    <w:rsid w:val="00DE12CB"/>
    <w:rsid w:val="00DE16C2"/>
    <w:rsid w:val="00DE2D81"/>
    <w:rsid w:val="00DE78C6"/>
    <w:rsid w:val="00DF0A3D"/>
    <w:rsid w:val="00DF1551"/>
    <w:rsid w:val="00DF27A8"/>
    <w:rsid w:val="00DF724D"/>
    <w:rsid w:val="00E03C2C"/>
    <w:rsid w:val="00E074A3"/>
    <w:rsid w:val="00E104E8"/>
    <w:rsid w:val="00E122E9"/>
    <w:rsid w:val="00E128A0"/>
    <w:rsid w:val="00E1441F"/>
    <w:rsid w:val="00E34ECE"/>
    <w:rsid w:val="00E367DE"/>
    <w:rsid w:val="00E424F0"/>
    <w:rsid w:val="00E42E37"/>
    <w:rsid w:val="00E43278"/>
    <w:rsid w:val="00E43E4A"/>
    <w:rsid w:val="00E43F80"/>
    <w:rsid w:val="00E457F8"/>
    <w:rsid w:val="00E45998"/>
    <w:rsid w:val="00E536B0"/>
    <w:rsid w:val="00E62211"/>
    <w:rsid w:val="00E643BA"/>
    <w:rsid w:val="00E64C62"/>
    <w:rsid w:val="00E659AC"/>
    <w:rsid w:val="00E666E0"/>
    <w:rsid w:val="00E66C1B"/>
    <w:rsid w:val="00E6715F"/>
    <w:rsid w:val="00E70104"/>
    <w:rsid w:val="00E7045F"/>
    <w:rsid w:val="00E770FF"/>
    <w:rsid w:val="00E81BA9"/>
    <w:rsid w:val="00E832DB"/>
    <w:rsid w:val="00E83BC5"/>
    <w:rsid w:val="00E83E09"/>
    <w:rsid w:val="00E87C8D"/>
    <w:rsid w:val="00E90A76"/>
    <w:rsid w:val="00E916F8"/>
    <w:rsid w:val="00E92EB7"/>
    <w:rsid w:val="00E93BF1"/>
    <w:rsid w:val="00E93DE2"/>
    <w:rsid w:val="00EA0401"/>
    <w:rsid w:val="00EA4984"/>
    <w:rsid w:val="00EA6510"/>
    <w:rsid w:val="00EB0791"/>
    <w:rsid w:val="00EB1631"/>
    <w:rsid w:val="00EB18A0"/>
    <w:rsid w:val="00EB62A6"/>
    <w:rsid w:val="00EC08B5"/>
    <w:rsid w:val="00EC10FC"/>
    <w:rsid w:val="00EC42AE"/>
    <w:rsid w:val="00EC4353"/>
    <w:rsid w:val="00EC6CD6"/>
    <w:rsid w:val="00EC7B05"/>
    <w:rsid w:val="00ED0E45"/>
    <w:rsid w:val="00ED6C44"/>
    <w:rsid w:val="00ED77FA"/>
    <w:rsid w:val="00EE00C4"/>
    <w:rsid w:val="00EE0232"/>
    <w:rsid w:val="00EE0D95"/>
    <w:rsid w:val="00EE33B5"/>
    <w:rsid w:val="00EF0794"/>
    <w:rsid w:val="00EF31FB"/>
    <w:rsid w:val="00EF32C0"/>
    <w:rsid w:val="00EF5007"/>
    <w:rsid w:val="00EF64E3"/>
    <w:rsid w:val="00EF7D78"/>
    <w:rsid w:val="00F01B58"/>
    <w:rsid w:val="00F02ED6"/>
    <w:rsid w:val="00F05957"/>
    <w:rsid w:val="00F079FE"/>
    <w:rsid w:val="00F11059"/>
    <w:rsid w:val="00F11A0B"/>
    <w:rsid w:val="00F12A4C"/>
    <w:rsid w:val="00F1548C"/>
    <w:rsid w:val="00F25867"/>
    <w:rsid w:val="00F26305"/>
    <w:rsid w:val="00F27212"/>
    <w:rsid w:val="00F30B65"/>
    <w:rsid w:val="00F3148F"/>
    <w:rsid w:val="00F316DF"/>
    <w:rsid w:val="00F36526"/>
    <w:rsid w:val="00F376DE"/>
    <w:rsid w:val="00F532D1"/>
    <w:rsid w:val="00F5395C"/>
    <w:rsid w:val="00F57A57"/>
    <w:rsid w:val="00F60711"/>
    <w:rsid w:val="00F6123F"/>
    <w:rsid w:val="00F6682B"/>
    <w:rsid w:val="00F66BBD"/>
    <w:rsid w:val="00F70E86"/>
    <w:rsid w:val="00F802C5"/>
    <w:rsid w:val="00F82009"/>
    <w:rsid w:val="00F82E1D"/>
    <w:rsid w:val="00F83591"/>
    <w:rsid w:val="00F8394C"/>
    <w:rsid w:val="00F84FAA"/>
    <w:rsid w:val="00F85B99"/>
    <w:rsid w:val="00F91234"/>
    <w:rsid w:val="00F935F2"/>
    <w:rsid w:val="00F94F52"/>
    <w:rsid w:val="00FA021A"/>
    <w:rsid w:val="00FA0A29"/>
    <w:rsid w:val="00FA1657"/>
    <w:rsid w:val="00FA29AD"/>
    <w:rsid w:val="00FA2D32"/>
    <w:rsid w:val="00FA2E7C"/>
    <w:rsid w:val="00FA4A9F"/>
    <w:rsid w:val="00FA5949"/>
    <w:rsid w:val="00FB037B"/>
    <w:rsid w:val="00FB203D"/>
    <w:rsid w:val="00FB2927"/>
    <w:rsid w:val="00FB3C69"/>
    <w:rsid w:val="00FB438D"/>
    <w:rsid w:val="00FB47FE"/>
    <w:rsid w:val="00FB5CDB"/>
    <w:rsid w:val="00FC06BD"/>
    <w:rsid w:val="00FC15DE"/>
    <w:rsid w:val="00FD0E34"/>
    <w:rsid w:val="00FD2349"/>
    <w:rsid w:val="00FD313D"/>
    <w:rsid w:val="00FD5F07"/>
    <w:rsid w:val="00FD601E"/>
    <w:rsid w:val="00FE0BC6"/>
    <w:rsid w:val="00FE1229"/>
    <w:rsid w:val="00FE5A2B"/>
    <w:rsid w:val="00FE5D1D"/>
    <w:rsid w:val="00FE65C8"/>
    <w:rsid w:val="00FE69A1"/>
    <w:rsid w:val="00FF3245"/>
    <w:rsid w:val="00FF41CF"/>
    <w:rsid w:val="00FF6B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EED2F6"/>
  <w15:chartTrackingRefBased/>
  <w15:docId w15:val="{A7E83363-3BD9-46D1-A0B7-0D3E37C72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24132"/>
  </w:style>
  <w:style w:type="paragraph" w:styleId="12">
    <w:name w:val="heading 1"/>
    <w:basedOn w:val="a1"/>
    <w:next w:val="a1"/>
    <w:link w:val="13"/>
    <w:uiPriority w:val="99"/>
    <w:qFormat/>
    <w:rsid w:val="00152914"/>
    <w:pPr>
      <w:keepNext/>
      <w:keepLines/>
      <w:spacing w:before="240" w:after="0"/>
      <w:outlineLvl w:val="0"/>
    </w:pPr>
    <w:rPr>
      <w:rFonts w:ascii="Cambria" w:eastAsia="Times New Roman" w:hAnsi="Cambria" w:cs="Times New Roman"/>
      <w:b/>
      <w:bCs/>
      <w:color w:val="365F91"/>
      <w:sz w:val="28"/>
      <w:szCs w:val="28"/>
    </w:rPr>
  </w:style>
  <w:style w:type="paragraph" w:styleId="22">
    <w:name w:val="heading 2"/>
    <w:basedOn w:val="a1"/>
    <w:next w:val="a1"/>
    <w:link w:val="23"/>
    <w:uiPriority w:val="99"/>
    <w:semiHidden/>
    <w:unhideWhenUsed/>
    <w:qFormat/>
    <w:rsid w:val="00152914"/>
    <w:pPr>
      <w:keepNext/>
      <w:keepLines/>
      <w:spacing w:before="40" w:after="0"/>
      <w:outlineLvl w:val="1"/>
    </w:pPr>
    <w:rPr>
      <w:rFonts w:ascii="Cambria" w:eastAsia="Times New Roman" w:hAnsi="Cambria" w:cs="Times New Roman"/>
      <w:b/>
      <w:bCs/>
      <w:color w:val="4F81BD"/>
      <w:sz w:val="26"/>
      <w:szCs w:val="26"/>
    </w:rPr>
  </w:style>
  <w:style w:type="paragraph" w:styleId="30">
    <w:name w:val="heading 3"/>
    <w:basedOn w:val="a1"/>
    <w:next w:val="a1"/>
    <w:link w:val="31"/>
    <w:uiPriority w:val="99"/>
    <w:semiHidden/>
    <w:unhideWhenUsed/>
    <w:qFormat/>
    <w:rsid w:val="00152914"/>
    <w:pPr>
      <w:keepNext/>
      <w:keepLines/>
      <w:spacing w:before="40" w:after="0"/>
      <w:outlineLvl w:val="2"/>
    </w:pPr>
    <w:rPr>
      <w:rFonts w:ascii="Cambria" w:eastAsia="Times New Roman" w:hAnsi="Cambria" w:cs="Times New Roman"/>
      <w:color w:val="243F60"/>
      <w:sz w:val="24"/>
      <w:szCs w:val="24"/>
    </w:rPr>
  </w:style>
  <w:style w:type="paragraph" w:styleId="40">
    <w:name w:val="heading 4"/>
    <w:basedOn w:val="a1"/>
    <w:next w:val="a1"/>
    <w:link w:val="41"/>
    <w:uiPriority w:val="99"/>
    <w:qFormat/>
    <w:rsid w:val="00152914"/>
    <w:pPr>
      <w:keepNext/>
      <w:spacing w:after="0" w:line="360" w:lineRule="auto"/>
      <w:jc w:val="center"/>
      <w:outlineLvl w:val="3"/>
    </w:pPr>
    <w:rPr>
      <w:rFonts w:ascii="Times New Roman" w:eastAsia="Times New Roman" w:hAnsi="Times New Roman" w:cs="Times New Roman"/>
      <w:b/>
      <w:sz w:val="32"/>
      <w:szCs w:val="20"/>
      <w:lang w:eastAsia="ru-RU"/>
    </w:rPr>
  </w:style>
  <w:style w:type="paragraph" w:styleId="5">
    <w:name w:val="heading 5"/>
    <w:basedOn w:val="a1"/>
    <w:next w:val="a1"/>
    <w:link w:val="50"/>
    <w:uiPriority w:val="99"/>
    <w:qFormat/>
    <w:rsid w:val="00152914"/>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1"/>
    <w:next w:val="a1"/>
    <w:link w:val="60"/>
    <w:uiPriority w:val="99"/>
    <w:qFormat/>
    <w:rsid w:val="0015291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1"/>
    <w:next w:val="a1"/>
    <w:link w:val="70"/>
    <w:uiPriority w:val="99"/>
    <w:qFormat/>
    <w:rsid w:val="00152914"/>
    <w:pPr>
      <w:tabs>
        <w:tab w:val="num" w:pos="1296"/>
      </w:tabs>
      <w:spacing w:before="240" w:after="60" w:line="240" w:lineRule="auto"/>
      <w:ind w:left="1296" w:hanging="1296"/>
      <w:outlineLvl w:val="6"/>
    </w:pPr>
    <w:rPr>
      <w:rFonts w:ascii="Arial" w:eastAsia="Times New Roman" w:hAnsi="Arial" w:cs="Times New Roman"/>
      <w:sz w:val="20"/>
      <w:szCs w:val="20"/>
      <w:lang w:val="en-GB" w:eastAsia="ru-RU"/>
    </w:rPr>
  </w:style>
  <w:style w:type="paragraph" w:styleId="8">
    <w:name w:val="heading 8"/>
    <w:basedOn w:val="a1"/>
    <w:next w:val="a1"/>
    <w:link w:val="80"/>
    <w:uiPriority w:val="99"/>
    <w:qFormat/>
    <w:rsid w:val="00152914"/>
    <w:pPr>
      <w:tabs>
        <w:tab w:val="num" w:pos="1440"/>
      </w:tabs>
      <w:spacing w:before="240" w:after="60" w:line="240" w:lineRule="auto"/>
      <w:ind w:left="1440" w:hanging="1440"/>
      <w:outlineLvl w:val="7"/>
    </w:pPr>
    <w:rPr>
      <w:rFonts w:ascii="Arial" w:eastAsia="Times New Roman" w:hAnsi="Arial" w:cs="Times New Roman"/>
      <w:i/>
      <w:sz w:val="20"/>
      <w:szCs w:val="20"/>
      <w:lang w:val="en-GB" w:eastAsia="ru-RU"/>
    </w:rPr>
  </w:style>
  <w:style w:type="paragraph" w:styleId="9">
    <w:name w:val="heading 9"/>
    <w:basedOn w:val="a1"/>
    <w:next w:val="a1"/>
    <w:link w:val="90"/>
    <w:uiPriority w:val="99"/>
    <w:qFormat/>
    <w:rsid w:val="00152914"/>
    <w:pPr>
      <w:spacing w:before="240" w:after="60" w:line="240" w:lineRule="auto"/>
      <w:outlineLvl w:val="8"/>
    </w:pPr>
    <w:rPr>
      <w:rFonts w:ascii="Arial" w:eastAsia="Times New Roman" w:hAnsi="Arial" w:cs="Arial"/>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unhideWhenUsed/>
    <w:rsid w:val="0056479A"/>
    <w:pPr>
      <w:spacing w:after="0" w:line="240" w:lineRule="auto"/>
    </w:pPr>
    <w:rPr>
      <w:rFonts w:ascii="Segoe UI" w:hAnsi="Segoe UI" w:cs="Segoe UI"/>
      <w:sz w:val="18"/>
      <w:szCs w:val="18"/>
    </w:rPr>
  </w:style>
  <w:style w:type="character" w:customStyle="1" w:styleId="a6">
    <w:name w:val="Текст выноски Знак"/>
    <w:basedOn w:val="a2"/>
    <w:link w:val="a5"/>
    <w:uiPriority w:val="99"/>
    <w:semiHidden/>
    <w:rsid w:val="0056479A"/>
    <w:rPr>
      <w:rFonts w:ascii="Segoe UI" w:hAnsi="Segoe UI" w:cs="Segoe UI"/>
      <w:sz w:val="18"/>
      <w:szCs w:val="18"/>
    </w:rPr>
  </w:style>
  <w:style w:type="paragraph" w:customStyle="1" w:styleId="110">
    <w:name w:val="Заголовок 11"/>
    <w:basedOn w:val="a1"/>
    <w:next w:val="a1"/>
    <w:uiPriority w:val="99"/>
    <w:qFormat/>
    <w:rsid w:val="00152914"/>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210">
    <w:name w:val="Заголовок 21"/>
    <w:basedOn w:val="a1"/>
    <w:next w:val="a1"/>
    <w:uiPriority w:val="99"/>
    <w:unhideWhenUsed/>
    <w:qFormat/>
    <w:rsid w:val="00152914"/>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0">
    <w:name w:val="Заголовок 31"/>
    <w:basedOn w:val="a1"/>
    <w:next w:val="a1"/>
    <w:uiPriority w:val="99"/>
    <w:unhideWhenUsed/>
    <w:qFormat/>
    <w:rsid w:val="00152914"/>
    <w:pPr>
      <w:keepNext/>
      <w:keepLines/>
      <w:spacing w:before="40" w:after="0" w:line="276" w:lineRule="auto"/>
      <w:outlineLvl w:val="2"/>
    </w:pPr>
    <w:rPr>
      <w:rFonts w:ascii="Cambria" w:eastAsia="Times New Roman" w:hAnsi="Cambria" w:cs="Times New Roman"/>
      <w:color w:val="243F60"/>
      <w:sz w:val="24"/>
      <w:szCs w:val="24"/>
    </w:rPr>
  </w:style>
  <w:style w:type="character" w:customStyle="1" w:styleId="41">
    <w:name w:val="Заголовок 4 Знак"/>
    <w:basedOn w:val="a2"/>
    <w:link w:val="40"/>
    <w:uiPriority w:val="99"/>
    <w:rsid w:val="00152914"/>
    <w:rPr>
      <w:rFonts w:ascii="Times New Roman" w:eastAsia="Times New Roman" w:hAnsi="Times New Roman" w:cs="Times New Roman"/>
      <w:b/>
      <w:sz w:val="32"/>
      <w:szCs w:val="20"/>
      <w:lang w:eastAsia="ru-RU"/>
    </w:rPr>
  </w:style>
  <w:style w:type="character" w:customStyle="1" w:styleId="50">
    <w:name w:val="Заголовок 5 Знак"/>
    <w:basedOn w:val="a2"/>
    <w:link w:val="5"/>
    <w:uiPriority w:val="99"/>
    <w:rsid w:val="00152914"/>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uiPriority w:val="99"/>
    <w:rsid w:val="00152914"/>
    <w:rPr>
      <w:rFonts w:ascii="Times New Roman" w:eastAsia="Times New Roman" w:hAnsi="Times New Roman" w:cs="Times New Roman"/>
      <w:b/>
      <w:bCs/>
      <w:lang w:eastAsia="ru-RU"/>
    </w:rPr>
  </w:style>
  <w:style w:type="character" w:customStyle="1" w:styleId="70">
    <w:name w:val="Заголовок 7 Знак"/>
    <w:basedOn w:val="a2"/>
    <w:link w:val="7"/>
    <w:uiPriority w:val="99"/>
    <w:rsid w:val="00152914"/>
    <w:rPr>
      <w:rFonts w:ascii="Arial" w:eastAsia="Times New Roman" w:hAnsi="Arial" w:cs="Times New Roman"/>
      <w:sz w:val="20"/>
      <w:szCs w:val="20"/>
      <w:lang w:val="en-GB" w:eastAsia="ru-RU"/>
    </w:rPr>
  </w:style>
  <w:style w:type="character" w:customStyle="1" w:styleId="80">
    <w:name w:val="Заголовок 8 Знак"/>
    <w:basedOn w:val="a2"/>
    <w:link w:val="8"/>
    <w:uiPriority w:val="99"/>
    <w:rsid w:val="00152914"/>
    <w:rPr>
      <w:rFonts w:ascii="Arial" w:eastAsia="Times New Roman" w:hAnsi="Arial" w:cs="Times New Roman"/>
      <w:i/>
      <w:sz w:val="20"/>
      <w:szCs w:val="20"/>
      <w:lang w:val="en-GB" w:eastAsia="ru-RU"/>
    </w:rPr>
  </w:style>
  <w:style w:type="character" w:customStyle="1" w:styleId="90">
    <w:name w:val="Заголовок 9 Знак"/>
    <w:basedOn w:val="a2"/>
    <w:link w:val="9"/>
    <w:uiPriority w:val="99"/>
    <w:rsid w:val="00152914"/>
    <w:rPr>
      <w:rFonts w:ascii="Arial" w:eastAsia="Times New Roman" w:hAnsi="Arial" w:cs="Arial"/>
      <w:lang w:eastAsia="ru-RU"/>
    </w:rPr>
  </w:style>
  <w:style w:type="numbering" w:customStyle="1" w:styleId="14">
    <w:name w:val="Нет списка1"/>
    <w:next w:val="a4"/>
    <w:uiPriority w:val="99"/>
    <w:semiHidden/>
    <w:unhideWhenUsed/>
    <w:rsid w:val="00152914"/>
  </w:style>
  <w:style w:type="character" w:customStyle="1" w:styleId="13">
    <w:name w:val="Заголовок 1 Знак"/>
    <w:basedOn w:val="a2"/>
    <w:link w:val="12"/>
    <w:uiPriority w:val="99"/>
    <w:rsid w:val="00152914"/>
    <w:rPr>
      <w:rFonts w:ascii="Cambria" w:eastAsia="Times New Roman" w:hAnsi="Cambria" w:cs="Times New Roman"/>
      <w:b/>
      <w:bCs/>
      <w:color w:val="365F91"/>
      <w:sz w:val="28"/>
      <w:szCs w:val="28"/>
    </w:rPr>
  </w:style>
  <w:style w:type="character" w:customStyle="1" w:styleId="23">
    <w:name w:val="Заголовок 2 Знак"/>
    <w:basedOn w:val="a2"/>
    <w:link w:val="22"/>
    <w:uiPriority w:val="99"/>
    <w:rsid w:val="00152914"/>
    <w:rPr>
      <w:rFonts w:ascii="Cambria" w:eastAsia="Times New Roman" w:hAnsi="Cambria" w:cs="Times New Roman"/>
      <w:b/>
      <w:bCs/>
      <w:color w:val="4F81BD"/>
      <w:sz w:val="26"/>
      <w:szCs w:val="26"/>
    </w:rPr>
  </w:style>
  <w:style w:type="character" w:customStyle="1" w:styleId="31">
    <w:name w:val="Заголовок 3 Знак"/>
    <w:basedOn w:val="a2"/>
    <w:link w:val="30"/>
    <w:uiPriority w:val="99"/>
    <w:rsid w:val="00152914"/>
    <w:rPr>
      <w:rFonts w:ascii="Cambria" w:eastAsia="Times New Roman" w:hAnsi="Cambria" w:cs="Times New Roman"/>
      <w:color w:val="243F60"/>
      <w:sz w:val="24"/>
      <w:szCs w:val="24"/>
    </w:rPr>
  </w:style>
  <w:style w:type="paragraph" w:customStyle="1" w:styleId="ConsPlusNormal">
    <w:name w:val="ConsPlusNormal"/>
    <w:link w:val="ConsPlusNormal0"/>
    <w:qFormat/>
    <w:rsid w:val="001529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8"/>
    <w:uiPriority w:val="99"/>
    <w:unhideWhenUsed/>
    <w:qFormat/>
    <w:rsid w:val="00152914"/>
    <w:pPr>
      <w:spacing w:after="0" w:line="240" w:lineRule="auto"/>
    </w:pPr>
    <w:rPr>
      <w:rFonts w:ascii="Calibri" w:eastAsia="Calibri" w:hAnsi="Calibri" w:cs="Times New Roman"/>
      <w:sz w:val="20"/>
      <w:szCs w:val="20"/>
    </w:rPr>
  </w:style>
  <w:style w:type="character" w:customStyle="1" w:styleId="a8">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7"/>
    <w:uiPriority w:val="99"/>
    <w:rsid w:val="00152914"/>
    <w:rPr>
      <w:rFonts w:ascii="Calibri" w:eastAsia="Calibri" w:hAnsi="Calibri" w:cs="Times New Roman"/>
      <w:sz w:val="20"/>
      <w:szCs w:val="20"/>
    </w:rPr>
  </w:style>
  <w:style w:type="character" w:styleId="a9">
    <w:name w:val="footnote reference"/>
    <w:aliases w:val="fr,Used by Word for Help footnote symbols,Знак сноски 1,Ciae niinee 1,Знак сноски-FN,Ciae niinee-FN,Ссылка на сноску 45,Referencia nota al pie,SUPERS"/>
    <w:basedOn w:val="a2"/>
    <w:uiPriority w:val="99"/>
    <w:unhideWhenUsed/>
    <w:rsid w:val="00152914"/>
    <w:rPr>
      <w:vertAlign w:val="superscript"/>
    </w:rPr>
  </w:style>
  <w:style w:type="paragraph" w:customStyle="1" w:styleId="ConsPlusTitle">
    <w:name w:val="ConsPlusTitle"/>
    <w:uiPriority w:val="99"/>
    <w:rsid w:val="00152914"/>
    <w:pPr>
      <w:widowControl w:val="0"/>
      <w:autoSpaceDE w:val="0"/>
      <w:autoSpaceDN w:val="0"/>
      <w:spacing w:after="0" w:line="240" w:lineRule="auto"/>
    </w:pPr>
    <w:rPr>
      <w:rFonts w:ascii="Calibri" w:eastAsia="Times New Roman" w:hAnsi="Calibri" w:cs="Calibri"/>
      <w:b/>
      <w:szCs w:val="20"/>
      <w:lang w:eastAsia="ru-RU"/>
    </w:rPr>
  </w:style>
  <w:style w:type="paragraph" w:styleId="aa">
    <w:name w:val="header"/>
    <w:aliases w:val="Знак1"/>
    <w:basedOn w:val="a1"/>
    <w:link w:val="ab"/>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b">
    <w:name w:val="Верхний колонтитул Знак"/>
    <w:aliases w:val="Знак1 Знак"/>
    <w:basedOn w:val="a2"/>
    <w:link w:val="aa"/>
    <w:uiPriority w:val="99"/>
    <w:rsid w:val="00152914"/>
    <w:rPr>
      <w:rFonts w:ascii="Calibri" w:eastAsia="Calibri" w:hAnsi="Calibri" w:cs="Times New Roman"/>
    </w:rPr>
  </w:style>
  <w:style w:type="paragraph" w:styleId="ac">
    <w:name w:val="footer"/>
    <w:basedOn w:val="a1"/>
    <w:link w:val="ad"/>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d">
    <w:name w:val="Нижний колонтитул Знак"/>
    <w:basedOn w:val="a2"/>
    <w:link w:val="ac"/>
    <w:uiPriority w:val="99"/>
    <w:rsid w:val="00152914"/>
    <w:rPr>
      <w:rFonts w:ascii="Calibri" w:eastAsia="Calibri" w:hAnsi="Calibri" w:cs="Times New Roman"/>
    </w:rPr>
  </w:style>
  <w:style w:type="character" w:styleId="ae">
    <w:name w:val="annotation reference"/>
    <w:basedOn w:val="a2"/>
    <w:uiPriority w:val="99"/>
    <w:unhideWhenUsed/>
    <w:rsid w:val="00152914"/>
    <w:rPr>
      <w:sz w:val="16"/>
      <w:szCs w:val="16"/>
    </w:rPr>
  </w:style>
  <w:style w:type="paragraph" w:styleId="af">
    <w:name w:val="annotation text"/>
    <w:basedOn w:val="a1"/>
    <w:link w:val="af0"/>
    <w:uiPriority w:val="99"/>
    <w:unhideWhenUsed/>
    <w:rsid w:val="00152914"/>
    <w:pPr>
      <w:spacing w:after="200" w:line="240" w:lineRule="auto"/>
    </w:pPr>
    <w:rPr>
      <w:rFonts w:ascii="Calibri" w:eastAsia="Calibri" w:hAnsi="Calibri" w:cs="Times New Roman"/>
      <w:sz w:val="20"/>
      <w:szCs w:val="20"/>
    </w:rPr>
  </w:style>
  <w:style w:type="character" w:customStyle="1" w:styleId="af0">
    <w:name w:val="Текст примечания Знак"/>
    <w:basedOn w:val="a2"/>
    <w:link w:val="af"/>
    <w:uiPriority w:val="99"/>
    <w:rsid w:val="00152914"/>
    <w:rPr>
      <w:rFonts w:ascii="Calibri" w:eastAsia="Calibri" w:hAnsi="Calibri" w:cs="Times New Roman"/>
      <w:sz w:val="20"/>
      <w:szCs w:val="20"/>
    </w:rPr>
  </w:style>
  <w:style w:type="paragraph" w:styleId="af1">
    <w:name w:val="annotation subject"/>
    <w:basedOn w:val="af"/>
    <w:next w:val="af"/>
    <w:link w:val="af2"/>
    <w:uiPriority w:val="99"/>
    <w:unhideWhenUsed/>
    <w:rsid w:val="00152914"/>
    <w:rPr>
      <w:b/>
      <w:bCs/>
    </w:rPr>
  </w:style>
  <w:style w:type="character" w:customStyle="1" w:styleId="af2">
    <w:name w:val="Тема примечания Знак"/>
    <w:basedOn w:val="af0"/>
    <w:link w:val="af1"/>
    <w:uiPriority w:val="99"/>
    <w:rsid w:val="00152914"/>
    <w:rPr>
      <w:rFonts w:ascii="Calibri" w:eastAsia="Calibri" w:hAnsi="Calibri" w:cs="Times New Roman"/>
      <w:b/>
      <w:bCs/>
      <w:sz w:val="20"/>
      <w:szCs w:val="20"/>
    </w:rPr>
  </w:style>
  <w:style w:type="character" w:customStyle="1" w:styleId="15">
    <w:name w:val="Гиперссылка1"/>
    <w:basedOn w:val="a2"/>
    <w:uiPriority w:val="99"/>
    <w:unhideWhenUsed/>
    <w:rsid w:val="00152914"/>
    <w:rPr>
      <w:color w:val="0000FF"/>
      <w:u w:val="single"/>
    </w:rPr>
  </w:style>
  <w:style w:type="character" w:customStyle="1" w:styleId="16">
    <w:name w:val="Просмотренная гиперссылка1"/>
    <w:basedOn w:val="a2"/>
    <w:uiPriority w:val="99"/>
    <w:unhideWhenUsed/>
    <w:rsid w:val="00152914"/>
    <w:rPr>
      <w:color w:val="800080"/>
      <w:u w:val="single"/>
    </w:rPr>
  </w:style>
  <w:style w:type="paragraph" w:styleId="24">
    <w:name w:val="Body Text Indent 2"/>
    <w:basedOn w:val="a1"/>
    <w:link w:val="25"/>
    <w:uiPriority w:val="99"/>
    <w:rsid w:val="00152914"/>
    <w:pPr>
      <w:tabs>
        <w:tab w:val="left" w:pos="1122"/>
      </w:tabs>
      <w:spacing w:after="0" w:line="240" w:lineRule="auto"/>
      <w:ind w:firstLine="748"/>
      <w:jc w:val="both"/>
    </w:pPr>
    <w:rPr>
      <w:rFonts w:ascii="Times New Roman" w:eastAsia="Times New Roman" w:hAnsi="Times New Roman" w:cs="Times New Roman"/>
      <w:sz w:val="28"/>
      <w:szCs w:val="20"/>
      <w:lang w:val="x-none" w:eastAsia="x-none"/>
    </w:rPr>
  </w:style>
  <w:style w:type="character" w:customStyle="1" w:styleId="25">
    <w:name w:val="Основной текст с отступом 2 Знак"/>
    <w:basedOn w:val="a2"/>
    <w:link w:val="24"/>
    <w:uiPriority w:val="99"/>
    <w:rsid w:val="00152914"/>
    <w:rPr>
      <w:rFonts w:ascii="Times New Roman" w:eastAsia="Times New Roman" w:hAnsi="Times New Roman" w:cs="Times New Roman"/>
      <w:sz w:val="28"/>
      <w:szCs w:val="20"/>
      <w:lang w:val="x-none" w:eastAsia="x-none"/>
    </w:rPr>
  </w:style>
  <w:style w:type="paragraph" w:styleId="32">
    <w:name w:val="Body Text 3"/>
    <w:basedOn w:val="a1"/>
    <w:link w:val="33"/>
    <w:uiPriority w:val="99"/>
    <w:rsid w:val="00152914"/>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2"/>
    <w:link w:val="32"/>
    <w:uiPriority w:val="99"/>
    <w:rsid w:val="00152914"/>
    <w:rPr>
      <w:rFonts w:ascii="Times New Roman" w:eastAsia="Times New Roman" w:hAnsi="Times New Roman" w:cs="Times New Roman"/>
      <w:sz w:val="16"/>
      <w:szCs w:val="16"/>
      <w:lang w:val="x-none" w:eastAsia="x-none"/>
    </w:rPr>
  </w:style>
  <w:style w:type="paragraph" w:styleId="af3">
    <w:name w:val="Body Text"/>
    <w:aliases w:val="Знак"/>
    <w:basedOn w:val="a1"/>
    <w:link w:val="af4"/>
    <w:uiPriority w:val="99"/>
    <w:unhideWhenUsed/>
    <w:rsid w:val="00152914"/>
    <w:pPr>
      <w:spacing w:after="120" w:line="240" w:lineRule="auto"/>
    </w:pPr>
    <w:rPr>
      <w:rFonts w:ascii="Times New Roman" w:eastAsia="Times New Roman" w:hAnsi="Times New Roman" w:cs="Times New Roman"/>
      <w:sz w:val="24"/>
      <w:szCs w:val="24"/>
      <w:lang w:val="x-none" w:eastAsia="x-none"/>
    </w:rPr>
  </w:style>
  <w:style w:type="character" w:customStyle="1" w:styleId="af4">
    <w:name w:val="Основной текст Знак"/>
    <w:aliases w:val="Знак Знак"/>
    <w:basedOn w:val="a2"/>
    <w:link w:val="af3"/>
    <w:uiPriority w:val="99"/>
    <w:rsid w:val="00152914"/>
    <w:rPr>
      <w:rFonts w:ascii="Times New Roman" w:eastAsia="Times New Roman" w:hAnsi="Times New Roman" w:cs="Times New Roman"/>
      <w:sz w:val="24"/>
      <w:szCs w:val="24"/>
      <w:lang w:val="x-none" w:eastAsia="x-none"/>
    </w:rPr>
  </w:style>
  <w:style w:type="paragraph" w:customStyle="1" w:styleId="Default">
    <w:name w:val="Default"/>
    <w:uiPriority w:val="99"/>
    <w:rsid w:val="0015291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f6"/>
    <w:uiPriority w:val="34"/>
    <w:qFormat/>
    <w:rsid w:val="00152914"/>
    <w:pPr>
      <w:spacing w:after="0" w:line="240" w:lineRule="auto"/>
      <w:ind w:left="720"/>
      <w:contextualSpacing/>
    </w:pPr>
    <w:rPr>
      <w:rFonts w:ascii="Times New Roman" w:eastAsia="Times New Roman" w:hAnsi="Times New Roman" w:cs="Times New Roman"/>
      <w:sz w:val="28"/>
      <w:szCs w:val="28"/>
      <w:lang w:eastAsia="ru-RU"/>
    </w:rPr>
  </w:style>
  <w:style w:type="table" w:customStyle="1" w:styleId="17">
    <w:name w:val="Сетка таблицы1"/>
    <w:basedOn w:val="a3"/>
    <w:next w:val="af7"/>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аголовок оглавления1"/>
    <w:basedOn w:val="12"/>
    <w:next w:val="a1"/>
    <w:uiPriority w:val="39"/>
    <w:unhideWhenUsed/>
    <w:qFormat/>
    <w:rsid w:val="00152914"/>
  </w:style>
  <w:style w:type="paragraph" w:styleId="26">
    <w:name w:val="toc 2"/>
    <w:basedOn w:val="a1"/>
    <w:next w:val="a1"/>
    <w:autoRedefine/>
    <w:uiPriority w:val="39"/>
    <w:unhideWhenUsed/>
    <w:rsid w:val="00152914"/>
    <w:pPr>
      <w:tabs>
        <w:tab w:val="right" w:leader="dot" w:pos="9343"/>
      </w:tabs>
      <w:spacing w:after="100" w:line="276" w:lineRule="auto"/>
    </w:pPr>
    <w:rPr>
      <w:rFonts w:ascii="Calibri" w:eastAsia="Calibri" w:hAnsi="Calibri" w:cs="Times New Roman"/>
    </w:rPr>
  </w:style>
  <w:style w:type="paragraph" w:customStyle="1" w:styleId="19">
    <w:name w:val="Название объекта1"/>
    <w:basedOn w:val="a1"/>
    <w:next w:val="a1"/>
    <w:uiPriority w:val="99"/>
    <w:unhideWhenUsed/>
    <w:qFormat/>
    <w:rsid w:val="00152914"/>
    <w:pPr>
      <w:spacing w:after="200" w:line="240" w:lineRule="auto"/>
    </w:pPr>
    <w:rPr>
      <w:rFonts w:ascii="Calibri" w:eastAsia="Calibri" w:hAnsi="Calibri" w:cs="Times New Roman"/>
      <w:i/>
      <w:iCs/>
      <w:color w:val="1F497D"/>
      <w:sz w:val="18"/>
      <w:szCs w:val="18"/>
    </w:rPr>
  </w:style>
  <w:style w:type="paragraph" w:customStyle="1" w:styleId="11">
    <w:name w:val="Оглавление 11"/>
    <w:basedOn w:val="a1"/>
    <w:next w:val="a1"/>
    <w:autoRedefine/>
    <w:uiPriority w:val="99"/>
    <w:unhideWhenUsed/>
    <w:rsid w:val="00152914"/>
    <w:pPr>
      <w:numPr>
        <w:numId w:val="2"/>
      </w:numPr>
      <w:tabs>
        <w:tab w:val="left" w:pos="284"/>
        <w:tab w:val="right" w:leader="dot" w:pos="9346"/>
      </w:tabs>
      <w:spacing w:after="100"/>
      <w:ind w:left="709" w:hanging="720"/>
    </w:pPr>
    <w:rPr>
      <w:rFonts w:ascii="Times New Roman" w:eastAsia="Times New Roman" w:hAnsi="Times New Roman" w:cs="Times New Roman"/>
      <w:sz w:val="28"/>
      <w:szCs w:val="28"/>
      <w:lang w:eastAsia="ru-RU"/>
    </w:rPr>
  </w:style>
  <w:style w:type="paragraph" w:customStyle="1" w:styleId="311">
    <w:name w:val="Оглавление 31"/>
    <w:basedOn w:val="a1"/>
    <w:next w:val="a1"/>
    <w:autoRedefine/>
    <w:uiPriority w:val="99"/>
    <w:unhideWhenUsed/>
    <w:rsid w:val="00152914"/>
    <w:pPr>
      <w:spacing w:after="100"/>
      <w:ind w:left="440"/>
    </w:pPr>
    <w:rPr>
      <w:rFonts w:eastAsia="Times New Roman" w:cs="Times New Roman"/>
      <w:lang w:eastAsia="ru-RU"/>
    </w:rPr>
  </w:style>
  <w:style w:type="numbering" w:customStyle="1" w:styleId="111">
    <w:name w:val="Нет списка11"/>
    <w:next w:val="a4"/>
    <w:uiPriority w:val="99"/>
    <w:semiHidden/>
    <w:unhideWhenUsed/>
    <w:rsid w:val="00152914"/>
  </w:style>
  <w:style w:type="paragraph" w:customStyle="1" w:styleId="34">
    <w:name w:val="Абзац 3"/>
    <w:basedOn w:val="a1"/>
    <w:uiPriority w:val="99"/>
    <w:rsid w:val="00152914"/>
    <w:pPr>
      <w:tabs>
        <w:tab w:val="num" w:pos="907"/>
      </w:tabs>
      <w:spacing w:after="0" w:line="240" w:lineRule="auto"/>
      <w:ind w:left="907" w:hanging="907"/>
      <w:jc w:val="both"/>
    </w:pPr>
    <w:rPr>
      <w:rFonts w:ascii="Times New Roman" w:eastAsia="Times New Roman" w:hAnsi="Times New Roman" w:cs="Times New Roman"/>
      <w:sz w:val="24"/>
      <w:szCs w:val="20"/>
      <w:lang w:eastAsia="ru-RU"/>
    </w:rPr>
  </w:style>
  <w:style w:type="paragraph" w:customStyle="1" w:styleId="1a">
    <w:name w:val="заголовок 1"/>
    <w:basedOn w:val="a1"/>
    <w:next w:val="a1"/>
    <w:uiPriority w:val="99"/>
    <w:rsid w:val="00152914"/>
    <w:pPr>
      <w:keepNext/>
      <w:spacing w:after="0" w:line="240" w:lineRule="auto"/>
      <w:ind w:right="-1"/>
      <w:jc w:val="center"/>
    </w:pPr>
    <w:rPr>
      <w:rFonts w:ascii="Times New Roman" w:eastAsia="Times New Roman" w:hAnsi="Times New Roman" w:cs="Times New Roman"/>
      <w:b/>
      <w:szCs w:val="20"/>
      <w:lang w:eastAsia="ru-RU"/>
    </w:rPr>
  </w:style>
  <w:style w:type="character" w:styleId="af8">
    <w:name w:val="Strong"/>
    <w:basedOn w:val="a2"/>
    <w:uiPriority w:val="99"/>
    <w:qFormat/>
    <w:rsid w:val="00152914"/>
    <w:rPr>
      <w:rFonts w:cs="Times New Roman"/>
      <w:b/>
      <w:bCs/>
    </w:rPr>
  </w:style>
  <w:style w:type="paragraph" w:styleId="af9">
    <w:name w:val="Normal (Web)"/>
    <w:basedOn w:val="a1"/>
    <w:uiPriority w:val="99"/>
    <w:rsid w:val="0015291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
    <w:name w:val="List Bullet"/>
    <w:basedOn w:val="a1"/>
    <w:uiPriority w:val="99"/>
    <w:rsid w:val="00152914"/>
    <w:pPr>
      <w:numPr>
        <w:numId w:val="3"/>
      </w:numPr>
      <w:spacing w:after="0" w:line="240" w:lineRule="auto"/>
    </w:pPr>
    <w:rPr>
      <w:rFonts w:ascii="Times New Roman" w:eastAsia="Times New Roman" w:hAnsi="Times New Roman" w:cs="Times New Roman"/>
      <w:sz w:val="24"/>
      <w:szCs w:val="24"/>
      <w:lang w:eastAsia="ru-RU"/>
    </w:rPr>
  </w:style>
  <w:style w:type="paragraph" w:styleId="35">
    <w:name w:val="Body Text Indent 3"/>
    <w:basedOn w:val="a1"/>
    <w:link w:val="36"/>
    <w:uiPriority w:val="99"/>
    <w:rsid w:val="00152914"/>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2"/>
    <w:link w:val="35"/>
    <w:uiPriority w:val="99"/>
    <w:rsid w:val="00152914"/>
    <w:rPr>
      <w:rFonts w:ascii="Times New Roman" w:eastAsia="Times New Roman" w:hAnsi="Times New Roman" w:cs="Times New Roman"/>
      <w:sz w:val="16"/>
      <w:szCs w:val="16"/>
      <w:lang w:eastAsia="ru-RU"/>
    </w:rPr>
  </w:style>
  <w:style w:type="character" w:styleId="afa">
    <w:name w:val="page number"/>
    <w:basedOn w:val="a2"/>
    <w:uiPriority w:val="99"/>
    <w:rsid w:val="00152914"/>
    <w:rPr>
      <w:rFonts w:cs="Times New Roman"/>
    </w:rPr>
  </w:style>
  <w:style w:type="paragraph" w:styleId="27">
    <w:name w:val="Body Text 2"/>
    <w:basedOn w:val="a1"/>
    <w:link w:val="28"/>
    <w:uiPriority w:val="99"/>
    <w:rsid w:val="00152914"/>
    <w:pPr>
      <w:spacing w:after="120" w:line="480" w:lineRule="auto"/>
    </w:pPr>
    <w:rPr>
      <w:rFonts w:ascii="Times New Roman" w:eastAsia="Times New Roman" w:hAnsi="Times New Roman" w:cs="Times New Roman"/>
      <w:sz w:val="20"/>
      <w:szCs w:val="20"/>
      <w:lang w:eastAsia="ru-RU"/>
    </w:rPr>
  </w:style>
  <w:style w:type="character" w:customStyle="1" w:styleId="28">
    <w:name w:val="Основной текст 2 Знак"/>
    <w:basedOn w:val="a2"/>
    <w:link w:val="27"/>
    <w:uiPriority w:val="99"/>
    <w:rsid w:val="00152914"/>
    <w:rPr>
      <w:rFonts w:ascii="Times New Roman" w:eastAsia="Times New Roman" w:hAnsi="Times New Roman" w:cs="Times New Roman"/>
      <w:sz w:val="20"/>
      <w:szCs w:val="20"/>
      <w:lang w:eastAsia="ru-RU"/>
    </w:rPr>
  </w:style>
  <w:style w:type="paragraph" w:styleId="afb">
    <w:name w:val="Body Text Indent"/>
    <w:basedOn w:val="a1"/>
    <w:link w:val="afc"/>
    <w:uiPriority w:val="99"/>
    <w:rsid w:val="00152914"/>
    <w:pPr>
      <w:spacing w:after="120" w:line="240" w:lineRule="auto"/>
      <w:ind w:left="283"/>
    </w:pPr>
    <w:rPr>
      <w:rFonts w:ascii="Times New Roman" w:eastAsia="Times New Roman" w:hAnsi="Times New Roman" w:cs="Times New Roman"/>
      <w:sz w:val="24"/>
      <w:szCs w:val="24"/>
      <w:lang w:eastAsia="ru-RU"/>
    </w:rPr>
  </w:style>
  <w:style w:type="character" w:customStyle="1" w:styleId="afc">
    <w:name w:val="Основной текст с отступом Знак"/>
    <w:basedOn w:val="a2"/>
    <w:link w:val="afb"/>
    <w:uiPriority w:val="99"/>
    <w:rsid w:val="00152914"/>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152914"/>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0">
    <w:name w:val="Стиль1"/>
    <w:basedOn w:val="a1"/>
    <w:uiPriority w:val="99"/>
    <w:rsid w:val="00152914"/>
    <w:pPr>
      <w:keepNext/>
      <w:keepLines/>
      <w:widowControl w:val="0"/>
      <w:numPr>
        <w:numId w:val="4"/>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1">
    <w:name w:val="Стиль2"/>
    <w:basedOn w:val="29"/>
    <w:uiPriority w:val="99"/>
    <w:rsid w:val="00152914"/>
    <w:pPr>
      <w:keepNext/>
      <w:keepLines/>
      <w:widowControl w:val="0"/>
      <w:numPr>
        <w:ilvl w:val="1"/>
        <w:numId w:val="4"/>
      </w:numPr>
      <w:suppressLineNumbers/>
      <w:suppressAutoHyphens/>
      <w:spacing w:after="60"/>
      <w:jc w:val="both"/>
    </w:pPr>
    <w:rPr>
      <w:b/>
      <w:szCs w:val="20"/>
    </w:rPr>
  </w:style>
  <w:style w:type="paragraph" w:styleId="29">
    <w:name w:val="List Number 2"/>
    <w:basedOn w:val="a1"/>
    <w:uiPriority w:val="99"/>
    <w:rsid w:val="00152914"/>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37">
    <w:name w:val="Стиль3"/>
    <w:basedOn w:val="24"/>
    <w:uiPriority w:val="99"/>
    <w:rsid w:val="00152914"/>
    <w:pPr>
      <w:widowControl w:val="0"/>
      <w:tabs>
        <w:tab w:val="clear" w:pos="1122"/>
        <w:tab w:val="num" w:pos="2160"/>
      </w:tabs>
      <w:adjustRightInd w:val="0"/>
      <w:ind w:left="1080" w:firstLine="0"/>
      <w:textAlignment w:val="baseline"/>
    </w:pPr>
    <w:rPr>
      <w:sz w:val="24"/>
      <w:lang w:val="ru-RU" w:eastAsia="ru-RU"/>
    </w:rPr>
  </w:style>
  <w:style w:type="paragraph" w:customStyle="1" w:styleId="afd">
    <w:name w:val="Тендерные данные"/>
    <w:basedOn w:val="a1"/>
    <w:uiPriority w:val="99"/>
    <w:semiHidden/>
    <w:rsid w:val="00152914"/>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afe">
    <w:name w:val="Основной шрифт"/>
    <w:uiPriority w:val="99"/>
    <w:semiHidden/>
    <w:rsid w:val="00152914"/>
  </w:style>
  <w:style w:type="paragraph" w:styleId="aff">
    <w:name w:val="Note Heading"/>
    <w:basedOn w:val="a1"/>
    <w:next w:val="a1"/>
    <w:link w:val="aff0"/>
    <w:uiPriority w:val="99"/>
    <w:rsid w:val="00152914"/>
    <w:pPr>
      <w:spacing w:after="60" w:line="240" w:lineRule="auto"/>
      <w:jc w:val="both"/>
    </w:pPr>
    <w:rPr>
      <w:rFonts w:ascii="Times New Roman" w:eastAsia="Times New Roman" w:hAnsi="Times New Roman" w:cs="Times New Roman"/>
      <w:sz w:val="24"/>
      <w:szCs w:val="24"/>
      <w:lang w:eastAsia="ru-RU"/>
    </w:rPr>
  </w:style>
  <w:style w:type="character" w:customStyle="1" w:styleId="aff0">
    <w:name w:val="Заголовок записки Знак"/>
    <w:basedOn w:val="a2"/>
    <w:link w:val="aff"/>
    <w:uiPriority w:val="99"/>
    <w:rsid w:val="00152914"/>
    <w:rPr>
      <w:rFonts w:ascii="Times New Roman" w:eastAsia="Times New Roman" w:hAnsi="Times New Roman" w:cs="Times New Roman"/>
      <w:sz w:val="24"/>
      <w:szCs w:val="24"/>
      <w:lang w:eastAsia="ru-RU"/>
    </w:rPr>
  </w:style>
  <w:style w:type="character" w:customStyle="1" w:styleId="labelbodytext11">
    <w:name w:val="label_body_text_11"/>
    <w:basedOn w:val="a2"/>
    <w:uiPriority w:val="99"/>
    <w:rsid w:val="00152914"/>
    <w:rPr>
      <w:rFonts w:cs="Times New Roman"/>
      <w:color w:val="0000FF"/>
      <w:sz w:val="20"/>
      <w:szCs w:val="20"/>
    </w:rPr>
  </w:style>
  <w:style w:type="paragraph" w:customStyle="1" w:styleId="aff1">
    <w:name w:val="Абзац"/>
    <w:basedOn w:val="a1"/>
    <w:uiPriority w:val="99"/>
    <w:rsid w:val="00152914"/>
    <w:pPr>
      <w:spacing w:after="120" w:line="240" w:lineRule="auto"/>
      <w:jc w:val="both"/>
    </w:pPr>
    <w:rPr>
      <w:rFonts w:ascii="Times New Roman" w:eastAsia="Times New Roman" w:hAnsi="Times New Roman" w:cs="Times New Roman"/>
      <w:sz w:val="24"/>
      <w:szCs w:val="24"/>
    </w:rPr>
  </w:style>
  <w:style w:type="paragraph" w:styleId="aff2">
    <w:name w:val="Document Map"/>
    <w:basedOn w:val="a1"/>
    <w:link w:val="aff3"/>
    <w:uiPriority w:val="99"/>
    <w:semiHidden/>
    <w:rsid w:val="00152914"/>
    <w:pPr>
      <w:shd w:val="clear" w:color="auto" w:fill="000080"/>
      <w:spacing w:after="0" w:line="240" w:lineRule="auto"/>
    </w:pPr>
    <w:rPr>
      <w:rFonts w:ascii="Tahoma" w:eastAsia="Times New Roman" w:hAnsi="Tahoma" w:cs="Tahoma"/>
      <w:sz w:val="24"/>
      <w:szCs w:val="24"/>
      <w:lang w:eastAsia="ru-RU"/>
    </w:rPr>
  </w:style>
  <w:style w:type="character" w:customStyle="1" w:styleId="aff3">
    <w:name w:val="Схема документа Знак"/>
    <w:basedOn w:val="a2"/>
    <w:link w:val="aff2"/>
    <w:uiPriority w:val="99"/>
    <w:semiHidden/>
    <w:rsid w:val="00152914"/>
    <w:rPr>
      <w:rFonts w:ascii="Tahoma" w:eastAsia="Times New Roman" w:hAnsi="Tahoma" w:cs="Tahoma"/>
      <w:sz w:val="24"/>
      <w:szCs w:val="24"/>
      <w:shd w:val="clear" w:color="auto" w:fill="000080"/>
      <w:lang w:eastAsia="ru-RU"/>
    </w:rPr>
  </w:style>
  <w:style w:type="paragraph" w:styleId="aff4">
    <w:name w:val="Title"/>
    <w:basedOn w:val="a1"/>
    <w:link w:val="aff5"/>
    <w:uiPriority w:val="99"/>
    <w:qFormat/>
    <w:rsid w:val="00152914"/>
    <w:pPr>
      <w:spacing w:after="0" w:line="240" w:lineRule="auto"/>
      <w:jc w:val="center"/>
    </w:pPr>
    <w:rPr>
      <w:rFonts w:ascii="Times New Roman" w:eastAsia="Times New Roman" w:hAnsi="Times New Roman" w:cs="Times New Roman"/>
      <w:b/>
      <w:bCs/>
      <w:sz w:val="24"/>
      <w:szCs w:val="24"/>
      <w:lang w:eastAsia="ru-RU"/>
    </w:rPr>
  </w:style>
  <w:style w:type="character" w:customStyle="1" w:styleId="aff5">
    <w:name w:val="Заголовок Знак"/>
    <w:basedOn w:val="a2"/>
    <w:link w:val="aff4"/>
    <w:uiPriority w:val="99"/>
    <w:rsid w:val="00152914"/>
    <w:rPr>
      <w:rFonts w:ascii="Times New Roman" w:eastAsia="Times New Roman" w:hAnsi="Times New Roman" w:cs="Times New Roman"/>
      <w:b/>
      <w:bCs/>
      <w:sz w:val="24"/>
      <w:szCs w:val="24"/>
      <w:lang w:eastAsia="ru-RU"/>
    </w:rPr>
  </w:style>
  <w:style w:type="paragraph" w:customStyle="1" w:styleId="38">
    <w:name w:val="заголовок 3"/>
    <w:basedOn w:val="a1"/>
    <w:next w:val="a1"/>
    <w:uiPriority w:val="99"/>
    <w:rsid w:val="00152914"/>
    <w:pPr>
      <w:keepNext/>
      <w:spacing w:after="0" w:line="240" w:lineRule="auto"/>
      <w:outlineLvl w:val="2"/>
    </w:pPr>
    <w:rPr>
      <w:rFonts w:ascii="Arial" w:eastAsia="Times New Roman" w:hAnsi="Arial" w:cs="Times New Roman"/>
      <w:sz w:val="24"/>
      <w:szCs w:val="20"/>
      <w:lang w:eastAsia="ru-RU"/>
    </w:rPr>
  </w:style>
  <w:style w:type="paragraph" w:customStyle="1" w:styleId="fr1">
    <w:name w:val="fr1"/>
    <w:basedOn w:val="a1"/>
    <w:uiPriority w:val="99"/>
    <w:rsid w:val="00152914"/>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Plain Text"/>
    <w:basedOn w:val="a1"/>
    <w:link w:val="aff7"/>
    <w:uiPriority w:val="99"/>
    <w:rsid w:val="00152914"/>
    <w:pPr>
      <w:spacing w:after="0" w:line="240" w:lineRule="auto"/>
    </w:pPr>
    <w:rPr>
      <w:rFonts w:ascii="Courier New" w:eastAsia="Times New Roman" w:hAnsi="Courier New" w:cs="Times New Roman"/>
      <w:sz w:val="20"/>
      <w:szCs w:val="20"/>
      <w:lang w:eastAsia="ru-RU"/>
    </w:rPr>
  </w:style>
  <w:style w:type="character" w:customStyle="1" w:styleId="aff7">
    <w:name w:val="Текст Знак"/>
    <w:basedOn w:val="a2"/>
    <w:link w:val="aff6"/>
    <w:uiPriority w:val="99"/>
    <w:rsid w:val="00152914"/>
    <w:rPr>
      <w:rFonts w:ascii="Courier New" w:eastAsia="Times New Roman" w:hAnsi="Courier New" w:cs="Times New Roman"/>
      <w:sz w:val="20"/>
      <w:szCs w:val="20"/>
      <w:lang w:eastAsia="ru-RU"/>
    </w:rPr>
  </w:style>
  <w:style w:type="paragraph" w:customStyle="1" w:styleId="1b">
    <w:name w:val="Обычный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8">
    <w:name w:val="Нормальный"/>
    <w:uiPriority w:val="99"/>
    <w:rsid w:val="00152914"/>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2"/>
    <w:uiPriority w:val="99"/>
    <w:rsid w:val="00152914"/>
    <w:rPr>
      <w:rFonts w:ascii="Arial" w:hAnsi="Arial" w:cs="Arial"/>
      <w:b/>
      <w:bCs/>
      <w:sz w:val="26"/>
      <w:szCs w:val="26"/>
    </w:rPr>
  </w:style>
  <w:style w:type="character" w:customStyle="1" w:styleId="productcode1">
    <w:name w:val="productcode1"/>
    <w:basedOn w:val="a2"/>
    <w:uiPriority w:val="99"/>
    <w:rsid w:val="00152914"/>
    <w:rPr>
      <w:rFonts w:ascii="Arial" w:hAnsi="Arial" w:cs="Arial"/>
      <w:b/>
      <w:bCs/>
      <w:sz w:val="26"/>
      <w:szCs w:val="26"/>
    </w:rPr>
  </w:style>
  <w:style w:type="character" w:customStyle="1" w:styleId="modelname1">
    <w:name w:val="modelname1"/>
    <w:basedOn w:val="a2"/>
    <w:uiPriority w:val="99"/>
    <w:rsid w:val="00152914"/>
    <w:rPr>
      <w:rFonts w:cs="Times New Roman"/>
      <w:sz w:val="23"/>
      <w:szCs w:val="23"/>
    </w:rPr>
  </w:style>
  <w:style w:type="character" w:customStyle="1" w:styleId="style771">
    <w:name w:val="style771"/>
    <w:basedOn w:val="a2"/>
    <w:uiPriority w:val="99"/>
    <w:rsid w:val="00152914"/>
    <w:rPr>
      <w:rFonts w:ascii="Verdana" w:hAnsi="Verdana" w:cs="Times New Roman"/>
      <w:b/>
      <w:bCs/>
      <w:sz w:val="21"/>
      <w:szCs w:val="21"/>
    </w:rPr>
  </w:style>
  <w:style w:type="paragraph" w:customStyle="1" w:styleId="aff9">
    <w:name w:val="Содержимое таблицы"/>
    <w:basedOn w:val="a1"/>
    <w:uiPriority w:val="99"/>
    <w:rsid w:val="00152914"/>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c">
    <w:name w:val="Знак Знак1"/>
    <w:basedOn w:val="a2"/>
    <w:uiPriority w:val="99"/>
    <w:rsid w:val="00152914"/>
    <w:rPr>
      <w:rFonts w:cs="Times New Roman"/>
      <w:sz w:val="24"/>
      <w:szCs w:val="24"/>
      <w:lang w:val="ru-RU" w:eastAsia="ru-RU" w:bidi="ar-SA"/>
    </w:rPr>
  </w:style>
  <w:style w:type="paragraph" w:customStyle="1" w:styleId="consplusnormal1">
    <w:name w:val="consplusnormal"/>
    <w:basedOn w:val="a1"/>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d">
    <w:name w:val="Знак Знак Знак1"/>
    <w:basedOn w:val="a2"/>
    <w:uiPriority w:val="99"/>
    <w:rsid w:val="00152914"/>
    <w:rPr>
      <w:rFonts w:cs="Times New Roman"/>
      <w:sz w:val="24"/>
      <w:szCs w:val="24"/>
      <w:lang w:val="ru-RU" w:eastAsia="ru-RU" w:bidi="ar-SA"/>
    </w:rPr>
  </w:style>
  <w:style w:type="paragraph" w:customStyle="1" w:styleId="ConsPlusNonformat">
    <w:name w:val="ConsPlu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1"/>
    <w:uiPriority w:val="99"/>
    <w:rsid w:val="00152914"/>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xl39">
    <w:name w:val="xl39"/>
    <w:basedOn w:val="a1"/>
    <w:uiPriority w:val="99"/>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a">
    <w:name w:val="Пробный"/>
    <w:basedOn w:val="a1"/>
    <w:uiPriority w:val="99"/>
    <w:rsid w:val="00152914"/>
    <w:pPr>
      <w:spacing w:after="120" w:line="240" w:lineRule="auto"/>
      <w:jc w:val="both"/>
    </w:pPr>
    <w:rPr>
      <w:rFonts w:ascii="Times New Roman" w:eastAsia="Times New Roman" w:hAnsi="Times New Roman" w:cs="Times New Roman"/>
      <w:sz w:val="20"/>
      <w:szCs w:val="24"/>
      <w:lang w:eastAsia="ru-RU"/>
    </w:rPr>
  </w:style>
  <w:style w:type="paragraph" w:customStyle="1" w:styleId="42">
    <w:name w:val="Знак4"/>
    <w:basedOn w:val="a1"/>
    <w:uiPriority w:val="99"/>
    <w:rsid w:val="00152914"/>
    <w:pPr>
      <w:spacing w:line="240" w:lineRule="exact"/>
    </w:pPr>
    <w:rPr>
      <w:rFonts w:ascii="Verdana" w:eastAsia="Times New Roman" w:hAnsi="Verdana" w:cs="Times New Roman"/>
      <w:sz w:val="20"/>
      <w:szCs w:val="20"/>
      <w:lang w:val="en-US"/>
    </w:rPr>
  </w:style>
  <w:style w:type="paragraph" w:customStyle="1" w:styleId="39">
    <w:name w:val="Знак Знак3 Знак"/>
    <w:basedOn w:val="a1"/>
    <w:uiPriority w:val="99"/>
    <w:rsid w:val="00152914"/>
    <w:pPr>
      <w:spacing w:line="240" w:lineRule="exact"/>
    </w:pPr>
    <w:rPr>
      <w:rFonts w:ascii="Verdana" w:eastAsia="Times New Roman" w:hAnsi="Verdana" w:cs="Verdana"/>
      <w:sz w:val="24"/>
      <w:szCs w:val="24"/>
      <w:lang w:val="en-US"/>
    </w:rPr>
  </w:style>
  <w:style w:type="paragraph" w:customStyle="1" w:styleId="2a">
    <w:name w:val="Знак2"/>
    <w:basedOn w:val="a1"/>
    <w:uiPriority w:val="99"/>
    <w:rsid w:val="00152914"/>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11">
    <w:name w:val="Основной текст с отступом 21"/>
    <w:basedOn w:val="a1"/>
    <w:uiPriority w:val="99"/>
    <w:rsid w:val="00152914"/>
    <w:pPr>
      <w:suppressAutoHyphens/>
      <w:spacing w:after="120" w:line="480" w:lineRule="auto"/>
      <w:ind w:left="283"/>
      <w:jc w:val="both"/>
    </w:pPr>
    <w:rPr>
      <w:rFonts w:ascii="Times New Roman" w:eastAsia="Times New Roman" w:hAnsi="Times New Roman" w:cs="Times New Roman"/>
      <w:sz w:val="20"/>
      <w:szCs w:val="20"/>
      <w:lang w:eastAsia="ar-SA"/>
    </w:rPr>
  </w:style>
  <w:style w:type="paragraph" w:customStyle="1" w:styleId="-">
    <w:name w:val="Контракт-пункт"/>
    <w:basedOn w:val="a1"/>
    <w:uiPriority w:val="99"/>
    <w:rsid w:val="00152914"/>
    <w:pPr>
      <w:spacing w:after="0" w:line="240" w:lineRule="auto"/>
      <w:jc w:val="center"/>
    </w:pPr>
    <w:rPr>
      <w:rFonts w:ascii="Times New Roman" w:eastAsia="Times New Roman" w:hAnsi="Times New Roman" w:cs="Times New Roman"/>
      <w:b/>
      <w:bCs/>
      <w:sz w:val="24"/>
      <w:szCs w:val="24"/>
      <w:lang w:eastAsia="ru-RU"/>
    </w:rPr>
  </w:style>
  <w:style w:type="paragraph" w:customStyle="1" w:styleId="affb">
    <w:name w:val="Подпункт"/>
    <w:basedOn w:val="a1"/>
    <w:uiPriority w:val="99"/>
    <w:rsid w:val="00152914"/>
    <w:pPr>
      <w:tabs>
        <w:tab w:val="num" w:pos="720"/>
        <w:tab w:val="num" w:pos="2025"/>
        <w:tab w:val="num" w:pos="3600"/>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c">
    <w:name w:val="Подподпункт"/>
    <w:basedOn w:val="a1"/>
    <w:uiPriority w:val="99"/>
    <w:rsid w:val="00152914"/>
    <w:pPr>
      <w:tabs>
        <w:tab w:val="num" w:pos="1080"/>
        <w:tab w:val="num" w:pos="432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d">
    <w:name w:val="Пункт"/>
    <w:basedOn w:val="af3"/>
    <w:rsid w:val="00152914"/>
    <w:pPr>
      <w:tabs>
        <w:tab w:val="num" w:pos="360"/>
      </w:tabs>
      <w:spacing w:after="0"/>
      <w:ind w:left="360" w:hanging="360"/>
      <w:jc w:val="both"/>
    </w:pPr>
    <w:rPr>
      <w:lang w:val="ru-RU" w:eastAsia="ru-RU"/>
    </w:rPr>
  </w:style>
  <w:style w:type="paragraph" w:customStyle="1" w:styleId="2b">
    <w:name w:val="заголовок 2"/>
    <w:basedOn w:val="a1"/>
    <w:next w:val="a1"/>
    <w:uiPriority w:val="99"/>
    <w:rsid w:val="00152914"/>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
    <w:name w:val="Пункт-2"/>
    <w:basedOn w:val="affd"/>
    <w:uiPriority w:val="99"/>
    <w:rsid w:val="00152914"/>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e">
    <w:name w:val="Таблица шапка"/>
    <w:basedOn w:val="a1"/>
    <w:uiPriority w:val="99"/>
    <w:rsid w:val="00152914"/>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
    <w:name w:val="Таблица текст"/>
    <w:basedOn w:val="a1"/>
    <w:uiPriority w:val="99"/>
    <w:rsid w:val="00152914"/>
    <w:pPr>
      <w:spacing w:before="40" w:after="40" w:line="240" w:lineRule="auto"/>
      <w:ind w:left="57" w:right="57"/>
    </w:pPr>
    <w:rPr>
      <w:rFonts w:ascii="Times New Roman" w:eastAsia="Times New Roman" w:hAnsi="Times New Roman" w:cs="Times New Roman"/>
      <w:lang w:eastAsia="ru-RU"/>
    </w:rPr>
  </w:style>
  <w:style w:type="paragraph" w:styleId="afff0">
    <w:name w:val="Subtitle"/>
    <w:basedOn w:val="a1"/>
    <w:link w:val="afff1"/>
    <w:uiPriority w:val="99"/>
    <w:qFormat/>
    <w:rsid w:val="00152914"/>
    <w:pPr>
      <w:spacing w:after="0" w:line="240" w:lineRule="auto"/>
      <w:jc w:val="center"/>
    </w:pPr>
    <w:rPr>
      <w:rFonts w:ascii="Times New Roman" w:eastAsia="Times New Roman" w:hAnsi="Times New Roman" w:cs="Times New Roman"/>
      <w:b/>
      <w:bCs/>
      <w:i/>
      <w:iCs/>
      <w:caps/>
      <w:sz w:val="24"/>
      <w:szCs w:val="24"/>
      <w:lang w:eastAsia="ru-RU"/>
    </w:rPr>
  </w:style>
  <w:style w:type="character" w:customStyle="1" w:styleId="afff1">
    <w:name w:val="Подзаголовок Знак"/>
    <w:basedOn w:val="a2"/>
    <w:link w:val="afff0"/>
    <w:uiPriority w:val="99"/>
    <w:rsid w:val="00152914"/>
    <w:rPr>
      <w:rFonts w:ascii="Times New Roman" w:eastAsia="Times New Roman" w:hAnsi="Times New Roman" w:cs="Times New Roman"/>
      <w:b/>
      <w:bCs/>
      <w:i/>
      <w:iCs/>
      <w:caps/>
      <w:sz w:val="24"/>
      <w:szCs w:val="24"/>
      <w:lang w:eastAsia="ru-RU"/>
    </w:rPr>
  </w:style>
  <w:style w:type="paragraph" w:customStyle="1" w:styleId="ConsTitle">
    <w:name w:val="ConsTitle"/>
    <w:uiPriority w:val="99"/>
    <w:rsid w:val="00152914"/>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2">
    <w:name w:val="Комментарий"/>
    <w:basedOn w:val="a1"/>
    <w:next w:val="a1"/>
    <w:uiPriority w:val="99"/>
    <w:rsid w:val="00152914"/>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a">
    <w:name w:val="Знак3"/>
    <w:basedOn w:val="a1"/>
    <w:uiPriority w:val="99"/>
    <w:rsid w:val="00152914"/>
    <w:pPr>
      <w:spacing w:line="240" w:lineRule="exact"/>
      <w:jc w:val="both"/>
    </w:pPr>
    <w:rPr>
      <w:rFonts w:ascii="Times New Roman" w:eastAsia="Times New Roman" w:hAnsi="Times New Roman" w:cs="Times New Roman"/>
      <w:sz w:val="24"/>
      <w:szCs w:val="24"/>
      <w:lang w:val="en-US"/>
    </w:rPr>
  </w:style>
  <w:style w:type="paragraph" w:customStyle="1" w:styleId="afff3">
    <w:name w:val="Заголовок таблицы"/>
    <w:basedOn w:val="a1"/>
    <w:uiPriority w:val="99"/>
    <w:rsid w:val="00152914"/>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1e">
    <w:name w:val="Знак1 Знак Знак Знак"/>
    <w:basedOn w:val="a1"/>
    <w:uiPriority w:val="99"/>
    <w:rsid w:val="00152914"/>
    <w:pPr>
      <w:spacing w:line="240" w:lineRule="exact"/>
    </w:pPr>
    <w:rPr>
      <w:rFonts w:ascii="Verdana" w:eastAsia="Times New Roman" w:hAnsi="Verdana" w:cs="Times New Roman"/>
      <w:sz w:val="20"/>
      <w:szCs w:val="20"/>
      <w:lang w:val="en-US"/>
    </w:rPr>
  </w:style>
  <w:style w:type="paragraph" w:customStyle="1" w:styleId="312">
    <w:name w:val="Знак Знак3 Знак1"/>
    <w:basedOn w:val="a1"/>
    <w:uiPriority w:val="99"/>
    <w:rsid w:val="00152914"/>
    <w:pPr>
      <w:spacing w:line="240" w:lineRule="exact"/>
    </w:pPr>
    <w:rPr>
      <w:rFonts w:ascii="Verdana" w:eastAsia="Times New Roman" w:hAnsi="Verdana" w:cs="Verdana"/>
      <w:sz w:val="24"/>
      <w:szCs w:val="24"/>
      <w:lang w:val="en-US"/>
    </w:rPr>
  </w:style>
  <w:style w:type="paragraph" w:customStyle="1" w:styleId="1f">
    <w:name w:val="Основной текст с отступом1"/>
    <w:basedOn w:val="a1"/>
    <w:uiPriority w:val="99"/>
    <w:rsid w:val="00152914"/>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Text05">
    <w:name w:val="Text0.5"/>
    <w:basedOn w:val="a1"/>
    <w:uiPriority w:val="99"/>
    <w:rsid w:val="00152914"/>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msolistparagraph0">
    <w:name w:val="msolistparagraph"/>
    <w:basedOn w:val="a1"/>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joshaSurzhin">
    <w:name w:val="Serjosha_Surzhin"/>
    <w:basedOn w:val="a1"/>
    <w:uiPriority w:val="99"/>
    <w:rsid w:val="00152914"/>
    <w:pPr>
      <w:spacing w:after="0" w:line="240" w:lineRule="auto"/>
      <w:ind w:firstLine="720"/>
      <w:jc w:val="both"/>
    </w:pPr>
    <w:rPr>
      <w:rFonts w:ascii="Times New Roman" w:eastAsia="Times New Roman" w:hAnsi="Times New Roman" w:cs="Times New Roman"/>
      <w:sz w:val="24"/>
      <w:szCs w:val="20"/>
    </w:rPr>
  </w:style>
  <w:style w:type="character" w:styleId="HTML">
    <w:name w:val="HTML Keyboard"/>
    <w:basedOn w:val="a2"/>
    <w:uiPriority w:val="99"/>
    <w:rsid w:val="00152914"/>
    <w:rPr>
      <w:rFonts w:ascii="Courier New" w:hAnsi="Courier New" w:cs="Courier New"/>
      <w:sz w:val="20"/>
      <w:szCs w:val="20"/>
    </w:rPr>
  </w:style>
  <w:style w:type="paragraph" w:customStyle="1" w:styleId="Text">
    <w:name w:val="Text"/>
    <w:basedOn w:val="a1"/>
    <w:uiPriority w:val="99"/>
    <w:rsid w:val="00152914"/>
    <w:pPr>
      <w:spacing w:after="240" w:line="240" w:lineRule="auto"/>
    </w:pPr>
    <w:rPr>
      <w:rFonts w:ascii="Times New Roman" w:eastAsia="Times New Roman" w:hAnsi="Times New Roman" w:cs="Times New Roman"/>
      <w:sz w:val="24"/>
      <w:szCs w:val="20"/>
      <w:lang w:val="en-US"/>
    </w:rPr>
  </w:style>
  <w:style w:type="paragraph" w:customStyle="1" w:styleId="2c">
    <w:name w:val="Обычный2"/>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4">
    <w:name w:val="Ñòèëü"/>
    <w:uiPriority w:val="99"/>
    <w:rsid w:val="00152914"/>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5">
    <w:name w:val="Revision"/>
    <w:hidden/>
    <w:uiPriority w:val="99"/>
    <w:semiHidden/>
    <w:rsid w:val="00152914"/>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1"/>
    <w:link w:val="HTML1"/>
    <w:rsid w:val="0015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2"/>
    <w:link w:val="HTML0"/>
    <w:rsid w:val="00152914"/>
    <w:rPr>
      <w:rFonts w:ascii="Courier New" w:eastAsia="Times New Roman" w:hAnsi="Courier New" w:cs="Courier New"/>
      <w:color w:val="000000"/>
      <w:sz w:val="20"/>
      <w:szCs w:val="20"/>
      <w:lang w:eastAsia="ru-RU"/>
    </w:rPr>
  </w:style>
  <w:style w:type="paragraph" w:customStyle="1" w:styleId="1f0">
    <w:name w:val="Без интервала1"/>
    <w:next w:val="afff6"/>
    <w:link w:val="afff7"/>
    <w:uiPriority w:val="1"/>
    <w:qFormat/>
    <w:rsid w:val="00152914"/>
    <w:pPr>
      <w:spacing w:after="0" w:line="240" w:lineRule="auto"/>
    </w:pPr>
  </w:style>
  <w:style w:type="character" w:customStyle="1" w:styleId="afff7">
    <w:name w:val="Без интервала Знак"/>
    <w:basedOn w:val="a2"/>
    <w:link w:val="1f0"/>
    <w:uiPriority w:val="1"/>
    <w:rsid w:val="00152914"/>
  </w:style>
  <w:style w:type="character" w:customStyle="1" w:styleId="1f1">
    <w:name w:val="Текст сноски Знак1"/>
    <w:basedOn w:val="a2"/>
    <w:uiPriority w:val="99"/>
    <w:rsid w:val="00152914"/>
    <w:rPr>
      <w:rFonts w:ascii="Times New Roman" w:eastAsia="Times New Roman" w:hAnsi="Times New Roman" w:cs="Times New Roman"/>
      <w:sz w:val="20"/>
      <w:szCs w:val="20"/>
      <w:lang w:eastAsia="ar-SA"/>
    </w:rPr>
  </w:style>
  <w:style w:type="character" w:customStyle="1" w:styleId="af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5"/>
    <w:uiPriority w:val="34"/>
    <w:qFormat/>
    <w:locked/>
    <w:rsid w:val="00152914"/>
    <w:rPr>
      <w:rFonts w:ascii="Times New Roman" w:eastAsia="Times New Roman" w:hAnsi="Times New Roman" w:cs="Times New Roman"/>
      <w:sz w:val="28"/>
      <w:szCs w:val="28"/>
      <w:lang w:eastAsia="ru-RU"/>
    </w:rPr>
  </w:style>
  <w:style w:type="character" w:customStyle="1" w:styleId="1f2">
    <w:name w:val="Глава 1 Знак"/>
    <w:aliases w:val="Заголов Знак,H1 Знак,1 Знак,Загол 2 Знак Знак"/>
    <w:uiPriority w:val="99"/>
    <w:rsid w:val="00152914"/>
    <w:rPr>
      <w:rFonts w:ascii="Times New Roman" w:hAnsi="Times New Roman"/>
      <w:b/>
      <w:sz w:val="24"/>
      <w:lang w:val="x-none" w:eastAsia="ru-RU"/>
    </w:rPr>
  </w:style>
  <w:style w:type="paragraph" w:customStyle="1" w:styleId="212">
    <w:name w:val="Основной текст 21"/>
    <w:basedOn w:val="a1"/>
    <w:rsid w:val="00152914"/>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table" w:customStyle="1" w:styleId="2d">
    <w:name w:val="Сетка таблицы2"/>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152914"/>
    <w:rPr>
      <w:rFonts w:ascii="Arial" w:eastAsia="Times New Roman" w:hAnsi="Arial" w:cs="Arial"/>
      <w:sz w:val="20"/>
      <w:szCs w:val="20"/>
      <w:lang w:eastAsia="ru-RU"/>
    </w:rPr>
  </w:style>
  <w:style w:type="paragraph" w:styleId="afff8">
    <w:name w:val="endnote text"/>
    <w:basedOn w:val="a1"/>
    <w:link w:val="afff9"/>
    <w:uiPriority w:val="99"/>
    <w:unhideWhenUsed/>
    <w:rsid w:val="00152914"/>
    <w:pPr>
      <w:spacing w:after="0" w:line="240" w:lineRule="auto"/>
    </w:pPr>
    <w:rPr>
      <w:rFonts w:ascii="Times New Roman" w:eastAsia="Times New Roman" w:hAnsi="Times New Roman" w:cs="Times New Roman"/>
      <w:sz w:val="20"/>
      <w:szCs w:val="20"/>
      <w:lang w:eastAsia="ru-RU"/>
    </w:rPr>
  </w:style>
  <w:style w:type="character" w:customStyle="1" w:styleId="afff9">
    <w:name w:val="Текст концевой сноски Знак"/>
    <w:basedOn w:val="a2"/>
    <w:link w:val="afff8"/>
    <w:uiPriority w:val="99"/>
    <w:rsid w:val="00152914"/>
    <w:rPr>
      <w:rFonts w:ascii="Times New Roman" w:eastAsia="Times New Roman" w:hAnsi="Times New Roman" w:cs="Times New Roman"/>
      <w:sz w:val="20"/>
      <w:szCs w:val="20"/>
      <w:lang w:eastAsia="ru-RU"/>
    </w:rPr>
  </w:style>
  <w:style w:type="character" w:styleId="afffa">
    <w:name w:val="endnote reference"/>
    <w:basedOn w:val="a2"/>
    <w:uiPriority w:val="99"/>
    <w:semiHidden/>
    <w:unhideWhenUsed/>
    <w:rsid w:val="00152914"/>
    <w:rPr>
      <w:vertAlign w:val="superscript"/>
    </w:rPr>
  </w:style>
  <w:style w:type="numbering" w:customStyle="1" w:styleId="1110">
    <w:name w:val="Нет списка111"/>
    <w:next w:val="a4"/>
    <w:uiPriority w:val="99"/>
    <w:semiHidden/>
    <w:unhideWhenUsed/>
    <w:rsid w:val="00152914"/>
  </w:style>
  <w:style w:type="paragraph" w:customStyle="1" w:styleId="313">
    <w:name w:val="Основной текст с отступом 31"/>
    <w:basedOn w:val="1b"/>
    <w:rsid w:val="00152914"/>
    <w:pPr>
      <w:spacing w:before="0" w:line="360" w:lineRule="auto"/>
      <w:ind w:firstLine="709"/>
    </w:pPr>
    <w:rPr>
      <w:rFonts w:ascii="Arial" w:hAnsi="Arial"/>
      <w:sz w:val="24"/>
    </w:rPr>
  </w:style>
  <w:style w:type="paragraph" w:customStyle="1" w:styleId="2e">
    <w:name w:val="Текст_начало_2"/>
    <w:basedOn w:val="a1"/>
    <w:rsid w:val="00152914"/>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b"/>
    <w:rsid w:val="00152914"/>
    <w:pPr>
      <w:spacing w:before="0" w:line="360" w:lineRule="auto"/>
      <w:ind w:firstLine="851"/>
    </w:pPr>
    <w:rPr>
      <w:rFonts w:ascii="Arial" w:hAnsi="Arial"/>
      <w:sz w:val="24"/>
    </w:rPr>
  </w:style>
  <w:style w:type="paragraph" w:styleId="afffb">
    <w:name w:val="Block Text"/>
    <w:basedOn w:val="a1"/>
    <w:rsid w:val="00152914"/>
    <w:pPr>
      <w:spacing w:after="0" w:line="240" w:lineRule="auto"/>
      <w:ind w:left="5040" w:right="140"/>
    </w:pPr>
    <w:rPr>
      <w:rFonts w:ascii="Times New Roman" w:eastAsia="Times New Roman" w:hAnsi="Times New Roman" w:cs="Times New Roman"/>
      <w:lang w:eastAsia="ru-RU"/>
    </w:rPr>
  </w:style>
  <w:style w:type="paragraph" w:customStyle="1" w:styleId="FR10">
    <w:name w:val="FR1"/>
    <w:rsid w:val="0015291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rsid w:val="00152914"/>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2"/>
    <w:link w:val="ConsNormal"/>
    <w:uiPriority w:val="99"/>
    <w:rsid w:val="00152914"/>
    <w:rPr>
      <w:rFonts w:ascii="Arial" w:eastAsia="Times New Roman" w:hAnsi="Arial" w:cs="Times New Roman"/>
      <w:sz w:val="20"/>
      <w:szCs w:val="20"/>
      <w:lang w:eastAsia="ar-SA"/>
    </w:rPr>
  </w:style>
  <w:style w:type="character" w:customStyle="1" w:styleId="1f3">
    <w:name w:val="Основной текст Знак1"/>
    <w:aliases w:val="Знак Знак2"/>
    <w:rsid w:val="00152914"/>
    <w:rPr>
      <w:rFonts w:ascii="Times New Roman" w:eastAsia="Times New Roman" w:hAnsi="Times New Roman" w:cs="Times New Roman"/>
      <w:color w:val="000000"/>
      <w:sz w:val="28"/>
      <w:szCs w:val="28"/>
    </w:rPr>
  </w:style>
  <w:style w:type="character" w:customStyle="1" w:styleId="FontStyle13">
    <w:name w:val="Font Style13"/>
    <w:uiPriority w:val="99"/>
    <w:rsid w:val="00152914"/>
    <w:rPr>
      <w:rFonts w:ascii="Times New Roman" w:hAnsi="Times New Roman" w:cs="Times New Roman"/>
      <w:i/>
      <w:iCs/>
      <w:spacing w:val="-20"/>
      <w:sz w:val="24"/>
      <w:szCs w:val="24"/>
    </w:rPr>
  </w:style>
  <w:style w:type="character" w:customStyle="1" w:styleId="FontStyle14">
    <w:name w:val="Font Style14"/>
    <w:uiPriority w:val="99"/>
    <w:rsid w:val="00152914"/>
    <w:rPr>
      <w:rFonts w:ascii="Times New Roman" w:hAnsi="Times New Roman" w:cs="Times New Roman"/>
      <w:sz w:val="26"/>
      <w:szCs w:val="26"/>
    </w:rPr>
  </w:style>
  <w:style w:type="paragraph" w:customStyle="1" w:styleId="afffc">
    <w:name w:val="Обычный.Нормальный абзац Знак"/>
    <w:rsid w:val="00152914"/>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d">
    <w:name w:val="Placeholder Text"/>
    <w:basedOn w:val="a2"/>
    <w:uiPriority w:val="99"/>
    <w:semiHidden/>
    <w:rsid w:val="00152914"/>
    <w:rPr>
      <w:color w:val="808080"/>
    </w:rPr>
  </w:style>
  <w:style w:type="paragraph" w:customStyle="1" w:styleId="3b">
    <w:name w:val="Обычный3"/>
    <w:rsid w:val="0015291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b"/>
    <w:rsid w:val="00152914"/>
    <w:pPr>
      <w:spacing w:line="360" w:lineRule="auto"/>
      <w:ind w:left="0" w:firstLine="709"/>
      <w:jc w:val="both"/>
    </w:pPr>
    <w:rPr>
      <w:sz w:val="24"/>
    </w:rPr>
  </w:style>
  <w:style w:type="character" w:customStyle="1" w:styleId="1f4">
    <w:name w:val="заголовок 1 Знак"/>
    <w:rsid w:val="00152914"/>
    <w:rPr>
      <w:rFonts w:cs="Times New Roman"/>
      <w:b/>
      <w:snapToGrid w:val="0"/>
      <w:sz w:val="36"/>
      <w:lang w:val="ru-RU" w:eastAsia="ru-RU" w:bidi="ar-SA"/>
    </w:rPr>
  </w:style>
  <w:style w:type="character" w:customStyle="1" w:styleId="ecattext">
    <w:name w:val="ecattext"/>
    <w:basedOn w:val="a2"/>
    <w:rsid w:val="00152914"/>
  </w:style>
  <w:style w:type="paragraph" w:customStyle="1" w:styleId="msonormal0">
    <w:name w:val="msonormal"/>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1"/>
    <w:rsid w:val="0015291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1">
    <w:name w:val="xl7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3">
    <w:name w:val="xl7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1"/>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8">
    <w:name w:val="xl7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80">
    <w:name w:val="xl80"/>
    <w:basedOn w:val="a1"/>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2">
    <w:name w:val="xl8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1"/>
    <w:rsid w:val="0015291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7">
    <w:name w:val="xl87"/>
    <w:basedOn w:val="a1"/>
    <w:rsid w:val="0015291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1"/>
    <w:rsid w:val="001529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1"/>
    <w:rsid w:val="0015291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1"/>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1"/>
    <w:rsid w:val="0015291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0">
    <w:name w:val="xl9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91">
    <w:name w:val="xl91"/>
    <w:basedOn w:val="a1"/>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1"/>
    <w:rsid w:val="0015291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1"/>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1"/>
    <w:rsid w:val="00152914"/>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1"/>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table" w:customStyle="1" w:styleId="3c">
    <w:name w:val="Сетка таблицы3"/>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9">
    <w:name w:val="xl119"/>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1"/>
    <w:rsid w:val="00152914"/>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1"/>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28">
    <w:name w:val="xl128"/>
    <w:basedOn w:val="a1"/>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1"/>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1"/>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1"/>
    <w:rsid w:val="0015291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1"/>
    <w:rsid w:val="0015291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1"/>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1"/>
    <w:rsid w:val="0015291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1"/>
    <w:rsid w:val="0015291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1"/>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1"/>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4">
    <w:name w:val="xl144"/>
    <w:basedOn w:val="a1"/>
    <w:rsid w:val="001529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5">
    <w:name w:val="xl145"/>
    <w:basedOn w:val="a1"/>
    <w:rsid w:val="001529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1"/>
    <w:rsid w:val="001529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47">
    <w:name w:val="xl147"/>
    <w:basedOn w:val="a1"/>
    <w:rsid w:val="001529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1"/>
    <w:rsid w:val="0015291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51">
    <w:name w:val="Сетка таблицы5"/>
    <w:basedOn w:val="a3"/>
    <w:next w:val="af7"/>
    <w:uiPriority w:val="59"/>
    <w:rsid w:val="001529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No Spacing"/>
    <w:uiPriority w:val="1"/>
    <w:qFormat/>
    <w:rsid w:val="00152914"/>
    <w:pPr>
      <w:spacing w:after="0" w:line="240" w:lineRule="auto"/>
    </w:pPr>
    <w:rPr>
      <w:rFonts w:ascii="Calibri" w:eastAsia="Calibri" w:hAnsi="Calibri" w:cs="Times New Roman"/>
    </w:rPr>
  </w:style>
  <w:style w:type="character" w:customStyle="1" w:styleId="113">
    <w:name w:val="Заголовок 1 Знак1"/>
    <w:basedOn w:val="a2"/>
    <w:uiPriority w:val="9"/>
    <w:rsid w:val="00152914"/>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basedOn w:val="a2"/>
    <w:uiPriority w:val="9"/>
    <w:semiHidden/>
    <w:rsid w:val="00152914"/>
    <w:rPr>
      <w:rFonts w:asciiTheme="majorHAnsi" w:eastAsiaTheme="majorEastAsia" w:hAnsiTheme="majorHAnsi" w:cstheme="majorBidi"/>
      <w:color w:val="2E74B5" w:themeColor="accent1" w:themeShade="BF"/>
      <w:sz w:val="26"/>
      <w:szCs w:val="26"/>
    </w:rPr>
  </w:style>
  <w:style w:type="character" w:customStyle="1" w:styleId="314">
    <w:name w:val="Заголовок 3 Знак1"/>
    <w:basedOn w:val="a2"/>
    <w:uiPriority w:val="9"/>
    <w:semiHidden/>
    <w:rsid w:val="00152914"/>
    <w:rPr>
      <w:rFonts w:asciiTheme="majorHAnsi" w:eastAsiaTheme="majorEastAsia" w:hAnsiTheme="majorHAnsi" w:cstheme="majorBidi"/>
      <w:color w:val="1F4D78" w:themeColor="accent1" w:themeShade="7F"/>
      <w:sz w:val="24"/>
      <w:szCs w:val="24"/>
    </w:rPr>
  </w:style>
  <w:style w:type="character" w:styleId="afffe">
    <w:name w:val="Hyperlink"/>
    <w:basedOn w:val="a2"/>
    <w:uiPriority w:val="99"/>
    <w:unhideWhenUsed/>
    <w:rsid w:val="00152914"/>
    <w:rPr>
      <w:color w:val="0563C1" w:themeColor="hyperlink"/>
      <w:u w:val="single"/>
    </w:rPr>
  </w:style>
  <w:style w:type="character" w:styleId="affff">
    <w:name w:val="FollowedHyperlink"/>
    <w:basedOn w:val="a2"/>
    <w:uiPriority w:val="99"/>
    <w:semiHidden/>
    <w:unhideWhenUsed/>
    <w:rsid w:val="00152914"/>
    <w:rPr>
      <w:color w:val="954F72" w:themeColor="followedHyperlink"/>
      <w:u w:val="single"/>
    </w:rPr>
  </w:style>
  <w:style w:type="table" w:styleId="af7">
    <w:name w:val="Table Grid"/>
    <w:basedOn w:val="a3"/>
    <w:uiPriority w:val="3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f7"/>
    <w:uiPriority w:val="59"/>
    <w:rsid w:val="00B2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Заголовок 2_Приложения"/>
    <w:basedOn w:val="a1"/>
    <w:next w:val="a1"/>
    <w:rsid w:val="00430E8A"/>
    <w:pPr>
      <w:numPr>
        <w:ilvl w:val="1"/>
        <w:numId w:val="5"/>
      </w:numPr>
      <w:spacing w:before="180" w:after="60" w:line="240" w:lineRule="auto"/>
      <w:jc w:val="both"/>
    </w:pPr>
    <w:rPr>
      <w:rFonts w:ascii="Times New Roman" w:eastAsia="Times New Roman" w:hAnsi="Times New Roman" w:cs="Times New Roman"/>
      <w:b/>
      <w:sz w:val="28"/>
      <w:szCs w:val="24"/>
      <w:lang w:eastAsia="ru-RU"/>
    </w:rPr>
  </w:style>
  <w:style w:type="paragraph" w:customStyle="1" w:styleId="3">
    <w:name w:val="Заголовок 3_Приложения"/>
    <w:basedOn w:val="a1"/>
    <w:next w:val="a1"/>
    <w:rsid w:val="00430E8A"/>
    <w:pPr>
      <w:numPr>
        <w:ilvl w:val="2"/>
        <w:numId w:val="5"/>
      </w:numPr>
      <w:spacing w:before="120" w:after="60" w:line="240" w:lineRule="auto"/>
      <w:jc w:val="both"/>
    </w:pPr>
    <w:rPr>
      <w:rFonts w:ascii="Times New Roman" w:eastAsia="Times New Roman" w:hAnsi="Times New Roman" w:cs="Times New Roman"/>
      <w:b/>
      <w:sz w:val="26"/>
      <w:szCs w:val="24"/>
      <w:lang w:eastAsia="ru-RU"/>
    </w:rPr>
  </w:style>
  <w:style w:type="paragraph" w:customStyle="1" w:styleId="4">
    <w:name w:val="Заголовок 4_Приложения"/>
    <w:basedOn w:val="a1"/>
    <w:next w:val="a1"/>
    <w:rsid w:val="00430E8A"/>
    <w:pPr>
      <w:numPr>
        <w:ilvl w:val="3"/>
        <w:numId w:val="5"/>
      </w:numPr>
      <w:spacing w:before="120" w:after="120" w:line="240" w:lineRule="auto"/>
    </w:pPr>
    <w:rPr>
      <w:rFonts w:ascii="Times New Roman" w:eastAsia="Times New Roman" w:hAnsi="Times New Roman" w:cs="Times New Roman"/>
      <w:b/>
      <w:sz w:val="24"/>
      <w:szCs w:val="24"/>
      <w:lang w:eastAsia="ru-RU"/>
    </w:rPr>
  </w:style>
  <w:style w:type="paragraph" w:customStyle="1" w:styleId="2">
    <w:name w:val="Нум2"/>
    <w:basedOn w:val="a1"/>
    <w:qFormat/>
    <w:rsid w:val="00AD1647"/>
    <w:pPr>
      <w:widowControl w:val="0"/>
      <w:numPr>
        <w:ilvl w:val="1"/>
        <w:numId w:val="6"/>
      </w:numPr>
      <w:suppressLineNumbers/>
      <w:suppressAutoHyphens/>
      <w:spacing w:after="0" w:line="240" w:lineRule="auto"/>
      <w:jc w:val="both"/>
    </w:pPr>
    <w:rPr>
      <w:rFonts w:ascii="Times New Roman" w:eastAsia="Times New Roman" w:hAnsi="Times New Roman" w:cs="Times New Roman"/>
      <w:sz w:val="28"/>
      <w:szCs w:val="20"/>
      <w:lang w:eastAsia="ru-RU"/>
    </w:rPr>
  </w:style>
  <w:style w:type="paragraph" w:customStyle="1" w:styleId="affff0">
    <w:name w:val="Таблица первая строка"/>
    <w:basedOn w:val="a1"/>
    <w:link w:val="affff1"/>
    <w:qFormat/>
    <w:rsid w:val="00AD1647"/>
    <w:pPr>
      <w:spacing w:after="0" w:line="240" w:lineRule="auto"/>
      <w:jc w:val="center"/>
    </w:pPr>
    <w:rPr>
      <w:rFonts w:ascii="Times New Roman" w:hAnsi="Times New Roman"/>
      <w:b/>
      <w:bCs/>
      <w:sz w:val="20"/>
    </w:rPr>
  </w:style>
  <w:style w:type="paragraph" w:customStyle="1" w:styleId="affff2">
    <w:name w:val="Таблица основной"/>
    <w:basedOn w:val="a1"/>
    <w:link w:val="affff3"/>
    <w:qFormat/>
    <w:rsid w:val="00AD1647"/>
    <w:pPr>
      <w:spacing w:after="0" w:line="240" w:lineRule="auto"/>
    </w:pPr>
    <w:rPr>
      <w:rFonts w:ascii="Times New Roman" w:hAnsi="Times New Roman"/>
      <w:sz w:val="20"/>
      <w:szCs w:val="20"/>
    </w:rPr>
  </w:style>
  <w:style w:type="character" w:customStyle="1" w:styleId="affff1">
    <w:name w:val="Таблица первая строка Знак"/>
    <w:basedOn w:val="a2"/>
    <w:link w:val="affff0"/>
    <w:rsid w:val="00AD1647"/>
    <w:rPr>
      <w:rFonts w:ascii="Times New Roman" w:hAnsi="Times New Roman"/>
      <w:b/>
      <w:bCs/>
      <w:sz w:val="20"/>
    </w:rPr>
  </w:style>
  <w:style w:type="paragraph" w:customStyle="1" w:styleId="affff4">
    <w:name w:val="Таблица нумерация"/>
    <w:basedOn w:val="affff2"/>
    <w:link w:val="affff5"/>
    <w:qFormat/>
    <w:rsid w:val="00AD1647"/>
    <w:pPr>
      <w:jc w:val="center"/>
    </w:pPr>
    <w:rPr>
      <w:lang w:val="en-US"/>
    </w:rPr>
  </w:style>
  <w:style w:type="character" w:customStyle="1" w:styleId="affff3">
    <w:name w:val="Таблица основной Знак"/>
    <w:basedOn w:val="a2"/>
    <w:link w:val="affff2"/>
    <w:rsid w:val="00AD1647"/>
    <w:rPr>
      <w:rFonts w:ascii="Times New Roman" w:hAnsi="Times New Roman"/>
      <w:sz w:val="20"/>
      <w:szCs w:val="20"/>
    </w:rPr>
  </w:style>
  <w:style w:type="character" w:customStyle="1" w:styleId="affff5">
    <w:name w:val="Таблица нумерация Знак"/>
    <w:basedOn w:val="affff3"/>
    <w:link w:val="affff4"/>
    <w:rsid w:val="00AD1647"/>
    <w:rPr>
      <w:rFonts w:ascii="Times New Roman" w:hAnsi="Times New Roman"/>
      <w:sz w:val="20"/>
      <w:szCs w:val="20"/>
      <w:lang w:val="en-US"/>
    </w:rPr>
  </w:style>
  <w:style w:type="paragraph" w:customStyle="1" w:styleId="1">
    <w:name w:val="Таблица список маркированный 1 уровень"/>
    <w:basedOn w:val="affff2"/>
    <w:link w:val="1f5"/>
    <w:qFormat/>
    <w:rsid w:val="00AD1647"/>
    <w:pPr>
      <w:numPr>
        <w:numId w:val="8"/>
      </w:numPr>
      <w:ind w:left="0" w:firstLine="0"/>
    </w:pPr>
  </w:style>
  <w:style w:type="character" w:customStyle="1" w:styleId="1f5">
    <w:name w:val="Таблица список маркированный 1 уровень Знак"/>
    <w:basedOn w:val="affff3"/>
    <w:link w:val="1"/>
    <w:rsid w:val="00AD1647"/>
    <w:rPr>
      <w:rFonts w:ascii="Times New Roman" w:hAnsi="Times New Roman"/>
      <w:sz w:val="20"/>
      <w:szCs w:val="20"/>
    </w:rPr>
  </w:style>
  <w:style w:type="paragraph" w:customStyle="1" w:styleId="a0">
    <w:name w:val="Таблица список нумерованный"/>
    <w:basedOn w:val="affff2"/>
    <w:link w:val="affff6"/>
    <w:qFormat/>
    <w:rsid w:val="00AD1647"/>
    <w:pPr>
      <w:numPr>
        <w:numId w:val="9"/>
      </w:numPr>
    </w:pPr>
  </w:style>
  <w:style w:type="character" w:customStyle="1" w:styleId="affff6">
    <w:name w:val="Таблица список нумерованный Знак"/>
    <w:basedOn w:val="affff3"/>
    <w:link w:val="a0"/>
    <w:rsid w:val="00AD1647"/>
    <w:rPr>
      <w:rFonts w:ascii="Times New Roman" w:hAnsi="Times New Roman"/>
      <w:sz w:val="20"/>
      <w:szCs w:val="20"/>
    </w:rPr>
  </w:style>
  <w:style w:type="table" w:customStyle="1" w:styleId="214">
    <w:name w:val="Сетка таблицы21"/>
    <w:basedOn w:val="a3"/>
    <w:uiPriority w:val="59"/>
    <w:rsid w:val="00AD1647"/>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7">
    <w:name w:val="List"/>
    <w:basedOn w:val="a1"/>
    <w:link w:val="affff8"/>
    <w:uiPriority w:val="99"/>
    <w:semiHidden/>
    <w:unhideWhenUsed/>
    <w:rsid w:val="0035300B"/>
    <w:pPr>
      <w:ind w:left="283" w:hanging="283"/>
      <w:contextualSpacing/>
    </w:pPr>
  </w:style>
  <w:style w:type="character" w:customStyle="1" w:styleId="affff8">
    <w:name w:val="Список Знак"/>
    <w:basedOn w:val="a2"/>
    <w:link w:val="affff7"/>
    <w:uiPriority w:val="99"/>
    <w:semiHidden/>
    <w:rsid w:val="0035300B"/>
  </w:style>
  <w:style w:type="paragraph" w:customStyle="1" w:styleId="affff9">
    <w:name w:val="Таблица основной по центру"/>
    <w:basedOn w:val="affff2"/>
    <w:link w:val="affffa"/>
    <w:qFormat/>
    <w:rsid w:val="00DE2D81"/>
    <w:pPr>
      <w:jc w:val="center"/>
    </w:pPr>
  </w:style>
  <w:style w:type="character" w:customStyle="1" w:styleId="affffa">
    <w:name w:val="Таблица основной по центру Знак"/>
    <w:basedOn w:val="affff3"/>
    <w:link w:val="affff9"/>
    <w:rsid w:val="00DE2D81"/>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689568">
      <w:bodyDiv w:val="1"/>
      <w:marLeft w:val="0"/>
      <w:marRight w:val="0"/>
      <w:marTop w:val="0"/>
      <w:marBottom w:val="0"/>
      <w:divBdr>
        <w:top w:val="none" w:sz="0" w:space="0" w:color="auto"/>
        <w:left w:val="none" w:sz="0" w:space="0" w:color="auto"/>
        <w:bottom w:val="none" w:sz="0" w:space="0" w:color="auto"/>
        <w:right w:val="none" w:sz="0" w:space="0" w:color="auto"/>
      </w:divBdr>
    </w:div>
    <w:div w:id="482090503">
      <w:bodyDiv w:val="1"/>
      <w:marLeft w:val="0"/>
      <w:marRight w:val="0"/>
      <w:marTop w:val="0"/>
      <w:marBottom w:val="0"/>
      <w:divBdr>
        <w:top w:val="none" w:sz="0" w:space="0" w:color="auto"/>
        <w:left w:val="none" w:sz="0" w:space="0" w:color="auto"/>
        <w:bottom w:val="none" w:sz="0" w:space="0" w:color="auto"/>
        <w:right w:val="none" w:sz="0" w:space="0" w:color="auto"/>
      </w:divBdr>
    </w:div>
    <w:div w:id="778569112">
      <w:bodyDiv w:val="1"/>
      <w:marLeft w:val="0"/>
      <w:marRight w:val="0"/>
      <w:marTop w:val="0"/>
      <w:marBottom w:val="0"/>
      <w:divBdr>
        <w:top w:val="none" w:sz="0" w:space="0" w:color="auto"/>
        <w:left w:val="none" w:sz="0" w:space="0" w:color="auto"/>
        <w:bottom w:val="none" w:sz="0" w:space="0" w:color="auto"/>
        <w:right w:val="none" w:sz="0" w:space="0" w:color="auto"/>
      </w:divBdr>
      <w:divsChild>
        <w:div w:id="1032149500">
          <w:marLeft w:val="-15"/>
          <w:marRight w:val="0"/>
          <w:marTop w:val="0"/>
          <w:marBottom w:val="0"/>
          <w:divBdr>
            <w:top w:val="none" w:sz="0" w:space="0" w:color="auto"/>
            <w:left w:val="none" w:sz="0" w:space="0" w:color="auto"/>
            <w:bottom w:val="none" w:sz="0" w:space="0" w:color="auto"/>
            <w:right w:val="none" w:sz="0" w:space="0" w:color="auto"/>
          </w:divBdr>
        </w:div>
      </w:divsChild>
    </w:div>
    <w:div w:id="872765166">
      <w:bodyDiv w:val="1"/>
      <w:marLeft w:val="0"/>
      <w:marRight w:val="0"/>
      <w:marTop w:val="0"/>
      <w:marBottom w:val="0"/>
      <w:divBdr>
        <w:top w:val="none" w:sz="0" w:space="0" w:color="auto"/>
        <w:left w:val="none" w:sz="0" w:space="0" w:color="auto"/>
        <w:bottom w:val="none" w:sz="0" w:space="0" w:color="auto"/>
        <w:right w:val="none" w:sz="0" w:space="0" w:color="auto"/>
      </w:divBdr>
    </w:div>
    <w:div w:id="1056929227">
      <w:bodyDiv w:val="1"/>
      <w:marLeft w:val="0"/>
      <w:marRight w:val="0"/>
      <w:marTop w:val="0"/>
      <w:marBottom w:val="0"/>
      <w:divBdr>
        <w:top w:val="none" w:sz="0" w:space="0" w:color="auto"/>
        <w:left w:val="none" w:sz="0" w:space="0" w:color="auto"/>
        <w:bottom w:val="none" w:sz="0" w:space="0" w:color="auto"/>
        <w:right w:val="none" w:sz="0" w:space="0" w:color="auto"/>
      </w:divBdr>
    </w:div>
    <w:div w:id="1374845643">
      <w:bodyDiv w:val="1"/>
      <w:marLeft w:val="0"/>
      <w:marRight w:val="0"/>
      <w:marTop w:val="0"/>
      <w:marBottom w:val="0"/>
      <w:divBdr>
        <w:top w:val="none" w:sz="0" w:space="0" w:color="auto"/>
        <w:left w:val="none" w:sz="0" w:space="0" w:color="auto"/>
        <w:bottom w:val="none" w:sz="0" w:space="0" w:color="auto"/>
        <w:right w:val="none" w:sz="0" w:space="0" w:color="auto"/>
      </w:divBdr>
    </w:div>
    <w:div w:id="1376273435">
      <w:bodyDiv w:val="1"/>
      <w:marLeft w:val="0"/>
      <w:marRight w:val="0"/>
      <w:marTop w:val="0"/>
      <w:marBottom w:val="0"/>
      <w:divBdr>
        <w:top w:val="none" w:sz="0" w:space="0" w:color="auto"/>
        <w:left w:val="none" w:sz="0" w:space="0" w:color="auto"/>
        <w:bottom w:val="none" w:sz="0" w:space="0" w:color="auto"/>
        <w:right w:val="none" w:sz="0" w:space="0" w:color="auto"/>
      </w:divBdr>
    </w:div>
    <w:div w:id="1632901484">
      <w:bodyDiv w:val="1"/>
      <w:marLeft w:val="0"/>
      <w:marRight w:val="0"/>
      <w:marTop w:val="0"/>
      <w:marBottom w:val="0"/>
      <w:divBdr>
        <w:top w:val="none" w:sz="0" w:space="0" w:color="auto"/>
        <w:left w:val="none" w:sz="0" w:space="0" w:color="auto"/>
        <w:bottom w:val="none" w:sz="0" w:space="0" w:color="auto"/>
        <w:right w:val="none" w:sz="0" w:space="0" w:color="auto"/>
      </w:divBdr>
    </w:div>
    <w:div w:id="2095586051">
      <w:bodyDiv w:val="1"/>
      <w:marLeft w:val="0"/>
      <w:marRight w:val="0"/>
      <w:marTop w:val="0"/>
      <w:marBottom w:val="0"/>
      <w:divBdr>
        <w:top w:val="none" w:sz="0" w:space="0" w:color="auto"/>
        <w:left w:val="none" w:sz="0" w:space="0" w:color="auto"/>
        <w:bottom w:val="none" w:sz="0" w:space="0" w:color="auto"/>
        <w:right w:val="none" w:sz="0" w:space="0" w:color="auto"/>
      </w:divBdr>
    </w:div>
    <w:div w:id="213787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505AD-DF02-4F3F-AF51-717D0F918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1440</Words>
  <Characters>9688</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Зыкова Елена Владимировна</dc:creator>
  <cp:keywords/>
  <dc:description/>
  <cp:lastModifiedBy>Картамышев Евгений Сергеевич</cp:lastModifiedBy>
  <cp:revision>2</cp:revision>
  <cp:lastPrinted>2025-10-01T09:36:00Z</cp:lastPrinted>
  <dcterms:created xsi:type="dcterms:W3CDTF">2026-06-26T07:13:00Z</dcterms:created>
  <dcterms:modified xsi:type="dcterms:W3CDTF">2026-06-26T07:13:00Z</dcterms:modified>
</cp:coreProperties>
</file>