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FCE" w:rsidRPr="000C3FCE" w:rsidRDefault="000C3FCE" w:rsidP="000C3FCE">
      <w:pPr>
        <w:spacing w:after="0" w:line="240" w:lineRule="auto"/>
        <w:ind w:left="5103" w:right="709"/>
        <w:jc w:val="both"/>
        <w:rPr>
          <w:rFonts w:ascii="Times New Roman" w:hAnsi="Times New Roman" w:cs="Times New Roman"/>
          <w:sz w:val="24"/>
          <w:szCs w:val="24"/>
        </w:rPr>
      </w:pPr>
      <w:r w:rsidRPr="000C3FCE">
        <w:rPr>
          <w:rFonts w:ascii="Times New Roman" w:hAnsi="Times New Roman" w:cs="Times New Roman"/>
          <w:sz w:val="24"/>
          <w:szCs w:val="24"/>
        </w:rPr>
        <w:t xml:space="preserve">Приложение № 2 </w:t>
      </w:r>
    </w:p>
    <w:p w:rsidR="000C3FCE" w:rsidRPr="000C3FCE" w:rsidRDefault="000C3FCE" w:rsidP="000C3FCE">
      <w:pPr>
        <w:spacing w:after="0" w:line="240" w:lineRule="auto"/>
        <w:ind w:left="5103" w:right="709"/>
        <w:jc w:val="both"/>
        <w:rPr>
          <w:rFonts w:ascii="Times New Roman" w:hAnsi="Times New Roman" w:cs="Times New Roman"/>
          <w:sz w:val="24"/>
          <w:szCs w:val="24"/>
        </w:rPr>
      </w:pPr>
      <w:r w:rsidRPr="000C3FCE">
        <w:rPr>
          <w:rFonts w:ascii="Times New Roman" w:hAnsi="Times New Roman" w:cs="Times New Roman"/>
          <w:sz w:val="24"/>
          <w:szCs w:val="24"/>
        </w:rPr>
        <w:t>к Д</w:t>
      </w:r>
      <w:bookmarkStart w:id="0" w:name="_GoBack"/>
      <w:bookmarkEnd w:id="0"/>
      <w:r w:rsidRPr="000C3FCE">
        <w:rPr>
          <w:rFonts w:ascii="Times New Roman" w:hAnsi="Times New Roman" w:cs="Times New Roman"/>
          <w:sz w:val="24"/>
          <w:szCs w:val="24"/>
        </w:rPr>
        <w:t xml:space="preserve">оговору на поставку </w:t>
      </w:r>
      <w:r w:rsidRPr="000C3FCE">
        <w:rPr>
          <w:rFonts w:ascii="Times New Roman" w:hAnsi="Times New Roman" w:cs="Times New Roman"/>
          <w:sz w:val="24"/>
          <w:szCs w:val="24"/>
        </w:rPr>
        <w:fldChar w:fldCharType="begin" w:fldLock="1"/>
      </w:r>
      <w:r w:rsidRPr="000C3FCE">
        <w:rPr>
          <w:rFonts w:ascii="Times New Roman" w:hAnsi="Times New Roman" w:cs="Times New Roman"/>
          <w:sz w:val="24"/>
          <w:szCs w:val="24"/>
        </w:rPr>
        <w:instrText>LBVARIABLE \id "169" \grammarCase "nominative"</w:instrText>
      </w:r>
      <w:r w:rsidRPr="000C3FCE">
        <w:rPr>
          <w:rFonts w:ascii="Times New Roman" w:hAnsi="Times New Roman" w:cs="Times New Roman"/>
          <w:sz w:val="24"/>
          <w:szCs w:val="24"/>
        </w:rPr>
        <w:fldChar w:fldCharType="separate"/>
      </w:r>
      <w:r w:rsidRPr="000C3FCE">
        <w:rPr>
          <w:rFonts w:ascii="Times New Roman" w:hAnsi="Times New Roman" w:cs="Times New Roman"/>
          <w:sz w:val="24"/>
          <w:szCs w:val="24"/>
        </w:rPr>
        <w:t>оборудования (четырехстоечный автоподъемник грузоподъемностью 3,5 тонны)</w:t>
      </w:r>
      <w:r w:rsidRPr="000C3FCE">
        <w:rPr>
          <w:rFonts w:ascii="Times New Roman" w:hAnsi="Times New Roman" w:cs="Times New Roman"/>
          <w:sz w:val="24"/>
          <w:szCs w:val="24"/>
        </w:rPr>
        <w:fldChar w:fldCharType="end"/>
      </w:r>
    </w:p>
    <w:p w:rsidR="000C3FCE" w:rsidRPr="000C3FCE" w:rsidRDefault="000C3FCE" w:rsidP="000C3FCE">
      <w:pPr>
        <w:spacing w:after="0" w:line="240" w:lineRule="auto"/>
        <w:ind w:left="5103" w:right="709"/>
        <w:jc w:val="both"/>
        <w:rPr>
          <w:rFonts w:ascii="Times New Roman" w:eastAsia="Times New Roman" w:hAnsi="Times New Roman" w:cs="Times New Roman"/>
          <w:sz w:val="24"/>
          <w:szCs w:val="20"/>
          <w:lang w:eastAsia="ru-RU"/>
        </w:rPr>
      </w:pPr>
      <w:r w:rsidRPr="000C3FCE">
        <w:rPr>
          <w:rFonts w:ascii="Times New Roman" w:eastAsia="Times New Roman" w:hAnsi="Times New Roman" w:cs="Times New Roman"/>
          <w:sz w:val="24"/>
          <w:szCs w:val="20"/>
          <w:lang w:eastAsia="ru-RU"/>
        </w:rPr>
        <w:t>от _____________ 20__ г.</w:t>
      </w:r>
      <w:r w:rsidRPr="000C3FCE">
        <w:rPr>
          <w:rFonts w:ascii="Times New Roman" w:eastAsia="Times New Roman" w:hAnsi="Times New Roman" w:cs="Times New Roman"/>
          <w:sz w:val="24"/>
          <w:szCs w:val="20"/>
          <w:lang w:eastAsia="ru-RU"/>
        </w:rPr>
        <w:fldChar w:fldCharType="begin" w:fldLock="1"/>
      </w:r>
      <w:r w:rsidRPr="000C3FCE">
        <w:rPr>
          <w:rFonts w:ascii="Times New Roman" w:eastAsia="Times New Roman" w:hAnsi="Times New Roman" w:cs="Times New Roman"/>
          <w:sz w:val="24"/>
          <w:szCs w:val="20"/>
          <w:lang w:eastAsia="ru-RU"/>
        </w:rPr>
        <w:instrText>LBVARIABLE \id "2"</w:instrText>
      </w:r>
      <w:r w:rsidRPr="000C3FCE">
        <w:rPr>
          <w:rFonts w:ascii="Times New Roman" w:eastAsia="Times New Roman" w:hAnsi="Times New Roman" w:cs="Times New Roman"/>
          <w:sz w:val="24"/>
          <w:szCs w:val="20"/>
          <w:lang w:eastAsia="ru-RU"/>
        </w:rPr>
        <w:fldChar w:fldCharType="separate"/>
      </w:r>
      <w:r w:rsidRPr="000C3FCE">
        <w:rPr>
          <w:rFonts w:ascii="Times New Roman" w:eastAsia="Times New Roman" w:hAnsi="Times New Roman" w:cs="Times New Roman"/>
          <w:sz w:val="24"/>
          <w:szCs w:val="20"/>
          <w:lang w:eastAsia="ru-RU"/>
        </w:rPr>
        <w:t xml:space="preserve"> </w:t>
      </w:r>
      <w:r w:rsidRPr="000C3FCE">
        <w:rPr>
          <w:rFonts w:ascii="Times New Roman" w:eastAsia="Times New Roman" w:hAnsi="Times New Roman" w:cs="Times New Roman"/>
          <w:spacing w:val="-2"/>
          <w:sz w:val="24"/>
          <w:szCs w:val="20"/>
          <w:vertAlign w:val="superscript"/>
          <w:lang w:eastAsia="ru-RU"/>
        </w:rPr>
        <w:footnoteReference w:id="1"/>
      </w:r>
      <w:r w:rsidRPr="000C3FCE">
        <w:rPr>
          <w:rFonts w:ascii="Times New Roman" w:eastAsia="Times New Roman" w:hAnsi="Times New Roman" w:cs="Times New Roman"/>
          <w:sz w:val="24"/>
          <w:szCs w:val="20"/>
          <w:lang w:eastAsia="ru-RU"/>
        </w:rPr>
        <w:t xml:space="preserve"> </w:t>
      </w:r>
      <w:r w:rsidRPr="000C3FCE">
        <w:rPr>
          <w:rFonts w:ascii="Times New Roman" w:eastAsia="Times New Roman" w:hAnsi="Times New Roman" w:cs="Times New Roman"/>
          <w:sz w:val="24"/>
          <w:szCs w:val="20"/>
          <w:lang w:eastAsia="ru-RU"/>
        </w:rPr>
        <w:fldChar w:fldCharType="end"/>
      </w:r>
    </w:p>
    <w:p w:rsidR="000C3FCE" w:rsidRPr="000C3FCE" w:rsidRDefault="000C3FCE" w:rsidP="000C3FCE">
      <w:pPr>
        <w:spacing w:after="0" w:line="240" w:lineRule="auto"/>
        <w:ind w:left="5103" w:right="709"/>
        <w:jc w:val="both"/>
        <w:rPr>
          <w:rFonts w:ascii="Times New Roman" w:eastAsia="Times New Roman" w:hAnsi="Times New Roman" w:cs="Times New Roman"/>
          <w:sz w:val="24"/>
          <w:szCs w:val="20"/>
          <w:lang w:eastAsia="ru-RU"/>
        </w:rPr>
      </w:pPr>
      <w:r w:rsidRPr="000C3FCE">
        <w:rPr>
          <w:rFonts w:ascii="Times New Roman" w:eastAsia="Times New Roman" w:hAnsi="Times New Roman" w:cs="Times New Roman"/>
          <w:sz w:val="24"/>
          <w:szCs w:val="20"/>
          <w:lang w:eastAsia="ru-RU"/>
        </w:rPr>
        <w:t xml:space="preserve">№ </w:t>
      </w:r>
      <w:r w:rsidRPr="000C3FCE">
        <w:rPr>
          <w:rFonts w:ascii="Times New Roman" w:eastAsia="Times New Roman" w:hAnsi="Times New Roman" w:cs="Times New Roman"/>
          <w:sz w:val="24"/>
          <w:szCs w:val="20"/>
          <w:lang w:eastAsia="ru-RU"/>
        </w:rPr>
        <w:fldChar w:fldCharType="begin" w:fldLock="1"/>
      </w:r>
      <w:r w:rsidRPr="000C3FCE">
        <w:rPr>
          <w:rFonts w:ascii="Times New Roman" w:eastAsia="Times New Roman" w:hAnsi="Times New Roman" w:cs="Times New Roman"/>
          <w:sz w:val="24"/>
          <w:szCs w:val="20"/>
          <w:lang w:eastAsia="ru-RU"/>
        </w:rPr>
        <w:instrText>LBVARIABLE \id "2"</w:instrText>
      </w:r>
      <w:r w:rsidRPr="000C3FCE">
        <w:rPr>
          <w:rFonts w:ascii="Times New Roman" w:eastAsia="Times New Roman" w:hAnsi="Times New Roman" w:cs="Times New Roman"/>
          <w:sz w:val="24"/>
          <w:szCs w:val="20"/>
          <w:lang w:eastAsia="ru-RU"/>
        </w:rPr>
        <w:fldChar w:fldCharType="separate"/>
      </w:r>
      <w:r w:rsidRPr="000C3FCE">
        <w:rPr>
          <w:rFonts w:ascii="Times New Roman" w:eastAsia="Times New Roman" w:hAnsi="Times New Roman" w:cs="Times New Roman"/>
          <w:sz w:val="24"/>
          <w:szCs w:val="20"/>
          <w:lang w:eastAsia="ru-RU"/>
        </w:rPr>
        <w:t xml:space="preserve">_______________ </w:t>
      </w:r>
      <w:r w:rsidRPr="000C3FCE">
        <w:rPr>
          <w:rFonts w:ascii="Times New Roman" w:eastAsia="Times New Roman" w:hAnsi="Times New Roman" w:cs="Times New Roman"/>
          <w:spacing w:val="-16"/>
          <w:sz w:val="24"/>
          <w:szCs w:val="20"/>
          <w:vertAlign w:val="superscript"/>
          <w:lang w:eastAsia="ru-RU"/>
        </w:rPr>
        <w:footnoteReference w:id="2"/>
      </w:r>
      <w:r w:rsidRPr="000C3FCE">
        <w:rPr>
          <w:rFonts w:ascii="Times New Roman" w:eastAsia="Times New Roman" w:hAnsi="Times New Roman" w:cs="Times New Roman"/>
          <w:sz w:val="24"/>
          <w:szCs w:val="20"/>
          <w:lang w:eastAsia="ru-RU"/>
        </w:rPr>
        <w:t xml:space="preserve"> </w:t>
      </w:r>
      <w:r w:rsidRPr="000C3FCE">
        <w:rPr>
          <w:rFonts w:ascii="Times New Roman" w:eastAsia="Times New Roman" w:hAnsi="Times New Roman" w:cs="Times New Roman"/>
          <w:sz w:val="24"/>
          <w:szCs w:val="20"/>
          <w:lang w:eastAsia="ru-RU"/>
        </w:rPr>
        <w:fldChar w:fldCharType="end"/>
      </w:r>
    </w:p>
    <w:p w:rsidR="00E55751" w:rsidRPr="00C2727C" w:rsidRDefault="00E55751" w:rsidP="00E55751">
      <w:pPr>
        <w:widowControl w:val="0"/>
        <w:autoSpaceDE w:val="0"/>
        <w:autoSpaceDN w:val="0"/>
        <w:spacing w:after="0"/>
        <w:jc w:val="center"/>
        <w:rPr>
          <w:rFonts w:ascii="Times New Roman" w:hAnsi="Times New Roman" w:cs="Times New Roman"/>
          <w:b/>
          <w:sz w:val="24"/>
          <w:szCs w:val="24"/>
        </w:rPr>
      </w:pPr>
    </w:p>
    <w:p w:rsidR="00E55751" w:rsidRPr="00C2727C" w:rsidRDefault="00E55751" w:rsidP="00E55751">
      <w:pPr>
        <w:widowControl w:val="0"/>
        <w:autoSpaceDE w:val="0"/>
        <w:autoSpaceDN w:val="0"/>
        <w:spacing w:after="0"/>
        <w:jc w:val="center"/>
        <w:rPr>
          <w:rFonts w:ascii="Times New Roman" w:hAnsi="Times New Roman" w:cs="Times New Roman"/>
          <w:b/>
          <w:sz w:val="24"/>
          <w:szCs w:val="24"/>
        </w:rPr>
      </w:pPr>
    </w:p>
    <w:p w:rsidR="00E55751" w:rsidRPr="00C2727C" w:rsidRDefault="00E55751" w:rsidP="00E55751">
      <w:pPr>
        <w:widowControl w:val="0"/>
        <w:autoSpaceDE w:val="0"/>
        <w:autoSpaceDN w:val="0"/>
        <w:spacing w:after="0"/>
        <w:jc w:val="center"/>
        <w:rPr>
          <w:rFonts w:ascii="Times New Roman" w:hAnsi="Times New Roman" w:cs="Times New Roman"/>
          <w:b/>
          <w:sz w:val="24"/>
          <w:szCs w:val="24"/>
        </w:rPr>
      </w:pPr>
    </w:p>
    <w:p w:rsidR="00E55751" w:rsidRPr="00C2727C" w:rsidRDefault="00E55751" w:rsidP="00E55751">
      <w:pPr>
        <w:widowControl w:val="0"/>
        <w:autoSpaceDE w:val="0"/>
        <w:autoSpaceDN w:val="0"/>
        <w:spacing w:after="0"/>
        <w:jc w:val="center"/>
        <w:rPr>
          <w:rFonts w:ascii="Times New Roman" w:hAnsi="Times New Roman" w:cs="Times New Roman"/>
          <w:b/>
          <w:sz w:val="24"/>
          <w:szCs w:val="24"/>
        </w:rPr>
      </w:pPr>
    </w:p>
    <w:p w:rsidR="00E55751" w:rsidRPr="00C2727C" w:rsidRDefault="00E55751" w:rsidP="00E55751">
      <w:pPr>
        <w:widowControl w:val="0"/>
        <w:autoSpaceDE w:val="0"/>
        <w:autoSpaceDN w:val="0"/>
        <w:spacing w:after="0"/>
        <w:jc w:val="center"/>
        <w:rPr>
          <w:rFonts w:ascii="Times New Roman" w:hAnsi="Times New Roman" w:cs="Times New Roman"/>
          <w:b/>
          <w:sz w:val="24"/>
          <w:szCs w:val="24"/>
        </w:rPr>
      </w:pPr>
    </w:p>
    <w:p w:rsidR="00E55751" w:rsidRPr="00C2727C" w:rsidRDefault="00E55751" w:rsidP="00E55751">
      <w:pPr>
        <w:widowControl w:val="0"/>
        <w:autoSpaceDE w:val="0"/>
        <w:autoSpaceDN w:val="0"/>
        <w:spacing w:after="0"/>
        <w:jc w:val="center"/>
        <w:rPr>
          <w:rFonts w:ascii="Times New Roman" w:hAnsi="Times New Roman" w:cs="Times New Roman"/>
          <w:b/>
          <w:sz w:val="24"/>
          <w:szCs w:val="24"/>
        </w:rPr>
      </w:pPr>
    </w:p>
    <w:p w:rsidR="00E55751" w:rsidRPr="00C2727C" w:rsidRDefault="00E55751" w:rsidP="00E55751">
      <w:pPr>
        <w:widowControl w:val="0"/>
        <w:autoSpaceDE w:val="0"/>
        <w:autoSpaceDN w:val="0"/>
        <w:spacing w:after="0"/>
        <w:jc w:val="center"/>
        <w:rPr>
          <w:rFonts w:ascii="Times New Roman" w:hAnsi="Times New Roman" w:cs="Times New Roman"/>
          <w:b/>
          <w:sz w:val="24"/>
          <w:szCs w:val="24"/>
        </w:rPr>
      </w:pPr>
    </w:p>
    <w:p w:rsidR="00E55751" w:rsidRPr="00C2727C" w:rsidRDefault="00E55751" w:rsidP="00E55751">
      <w:pPr>
        <w:widowControl w:val="0"/>
        <w:autoSpaceDE w:val="0"/>
        <w:autoSpaceDN w:val="0"/>
        <w:spacing w:after="0"/>
        <w:jc w:val="center"/>
        <w:rPr>
          <w:rFonts w:ascii="Times New Roman" w:hAnsi="Times New Roman" w:cs="Times New Roman"/>
          <w:b/>
          <w:sz w:val="24"/>
          <w:szCs w:val="24"/>
        </w:rPr>
      </w:pPr>
    </w:p>
    <w:p w:rsidR="00E55751" w:rsidRPr="00C2727C" w:rsidRDefault="00E55751" w:rsidP="00E55751">
      <w:pPr>
        <w:widowControl w:val="0"/>
        <w:autoSpaceDE w:val="0"/>
        <w:autoSpaceDN w:val="0"/>
        <w:spacing w:after="0"/>
        <w:jc w:val="center"/>
        <w:rPr>
          <w:rFonts w:ascii="Times New Roman" w:hAnsi="Times New Roman" w:cs="Times New Roman"/>
          <w:b/>
          <w:sz w:val="24"/>
          <w:szCs w:val="24"/>
        </w:rPr>
      </w:pPr>
    </w:p>
    <w:p w:rsidR="00E55751" w:rsidRPr="00C2727C" w:rsidRDefault="00E55751" w:rsidP="00E55751">
      <w:pPr>
        <w:widowControl w:val="0"/>
        <w:autoSpaceDE w:val="0"/>
        <w:autoSpaceDN w:val="0"/>
        <w:spacing w:after="0"/>
        <w:jc w:val="center"/>
        <w:rPr>
          <w:rFonts w:ascii="Times New Roman" w:hAnsi="Times New Roman" w:cs="Times New Roman"/>
          <w:b/>
          <w:sz w:val="24"/>
          <w:szCs w:val="24"/>
        </w:rPr>
      </w:pPr>
    </w:p>
    <w:p w:rsidR="00E55751" w:rsidRPr="00C2727C" w:rsidRDefault="00E55751" w:rsidP="00E55751">
      <w:pPr>
        <w:widowControl w:val="0"/>
        <w:autoSpaceDE w:val="0"/>
        <w:autoSpaceDN w:val="0"/>
        <w:spacing w:after="0"/>
        <w:jc w:val="center"/>
        <w:rPr>
          <w:rFonts w:ascii="Times New Roman" w:hAnsi="Times New Roman" w:cs="Times New Roman"/>
          <w:b/>
          <w:sz w:val="24"/>
          <w:szCs w:val="24"/>
        </w:rPr>
      </w:pPr>
    </w:p>
    <w:p w:rsidR="00E55751" w:rsidRPr="00C2727C" w:rsidRDefault="00E55751" w:rsidP="00E55751">
      <w:pPr>
        <w:widowControl w:val="0"/>
        <w:autoSpaceDE w:val="0"/>
        <w:autoSpaceDN w:val="0"/>
        <w:spacing w:after="0"/>
        <w:jc w:val="center"/>
        <w:rPr>
          <w:rFonts w:ascii="Times New Roman" w:hAnsi="Times New Roman" w:cs="Times New Roman"/>
          <w:b/>
          <w:sz w:val="24"/>
          <w:szCs w:val="24"/>
        </w:rPr>
      </w:pPr>
    </w:p>
    <w:p w:rsidR="00E55751" w:rsidRPr="00C2727C" w:rsidRDefault="00E55751" w:rsidP="00E55751">
      <w:pPr>
        <w:widowControl w:val="0"/>
        <w:autoSpaceDE w:val="0"/>
        <w:autoSpaceDN w:val="0"/>
        <w:spacing w:after="0"/>
        <w:jc w:val="center"/>
        <w:rPr>
          <w:rFonts w:ascii="Times New Roman" w:hAnsi="Times New Roman" w:cs="Times New Roman"/>
          <w:b/>
          <w:sz w:val="24"/>
          <w:szCs w:val="24"/>
        </w:rPr>
      </w:pPr>
      <w:r w:rsidRPr="00C2727C">
        <w:rPr>
          <w:rFonts w:ascii="Times New Roman" w:hAnsi="Times New Roman" w:cs="Times New Roman"/>
          <w:b/>
          <w:sz w:val="24"/>
          <w:szCs w:val="24"/>
        </w:rPr>
        <w:t xml:space="preserve">Техническое задание </w:t>
      </w:r>
    </w:p>
    <w:p w:rsidR="00E55751" w:rsidRPr="00C2727C" w:rsidRDefault="00E55751" w:rsidP="00E55751">
      <w:pPr>
        <w:widowControl w:val="0"/>
        <w:autoSpaceDE w:val="0"/>
        <w:autoSpaceDN w:val="0"/>
        <w:adjustRightInd w:val="0"/>
        <w:spacing w:after="0"/>
        <w:jc w:val="center"/>
        <w:rPr>
          <w:rFonts w:ascii="Times New Roman" w:hAnsi="Times New Roman" w:cs="Times New Roman"/>
          <w:b/>
          <w:sz w:val="24"/>
          <w:szCs w:val="24"/>
        </w:rPr>
      </w:pPr>
      <w:r w:rsidRPr="001C0DAE">
        <w:rPr>
          <w:rFonts w:ascii="Times New Roman" w:hAnsi="Times New Roman" w:cs="Times New Roman"/>
          <w:b/>
          <w:sz w:val="24"/>
          <w:szCs w:val="24"/>
        </w:rPr>
        <w:t xml:space="preserve">на поставку оборудования </w:t>
      </w:r>
      <w:r>
        <w:rPr>
          <w:rFonts w:ascii="Times New Roman" w:hAnsi="Times New Roman" w:cs="Times New Roman"/>
          <w:b/>
          <w:sz w:val="24"/>
          <w:szCs w:val="24"/>
        </w:rPr>
        <w:br/>
      </w:r>
      <w:r w:rsidRPr="001C0DAE">
        <w:rPr>
          <w:rFonts w:ascii="Times New Roman" w:hAnsi="Times New Roman" w:cs="Times New Roman"/>
          <w:b/>
          <w:sz w:val="24"/>
          <w:szCs w:val="24"/>
        </w:rPr>
        <w:t>(четырехстоечный автоподъемник грузоподъемностью 3</w:t>
      </w:r>
      <w:r>
        <w:rPr>
          <w:rFonts w:ascii="Times New Roman" w:hAnsi="Times New Roman" w:cs="Times New Roman"/>
          <w:b/>
          <w:sz w:val="24"/>
          <w:szCs w:val="24"/>
        </w:rPr>
        <w:t>,</w:t>
      </w:r>
      <w:r w:rsidRPr="001C0DAE">
        <w:rPr>
          <w:rFonts w:ascii="Times New Roman" w:hAnsi="Times New Roman" w:cs="Times New Roman"/>
          <w:b/>
          <w:sz w:val="24"/>
          <w:szCs w:val="24"/>
        </w:rPr>
        <w:t>5 т</w:t>
      </w:r>
      <w:r>
        <w:rPr>
          <w:rFonts w:ascii="Times New Roman" w:hAnsi="Times New Roman" w:cs="Times New Roman"/>
          <w:b/>
          <w:sz w:val="24"/>
          <w:szCs w:val="24"/>
        </w:rPr>
        <w:t>онны)</w:t>
      </w:r>
    </w:p>
    <w:p w:rsidR="00E55751" w:rsidRPr="00C2727C" w:rsidRDefault="00E55751" w:rsidP="00E55751">
      <w:pPr>
        <w:widowControl w:val="0"/>
        <w:autoSpaceDE w:val="0"/>
        <w:autoSpaceDN w:val="0"/>
        <w:adjustRightInd w:val="0"/>
        <w:spacing w:after="0"/>
        <w:jc w:val="center"/>
        <w:rPr>
          <w:rFonts w:ascii="Times New Roman" w:hAnsi="Times New Roman" w:cs="Times New Roman"/>
          <w:sz w:val="24"/>
          <w:szCs w:val="24"/>
        </w:rPr>
      </w:pPr>
    </w:p>
    <w:p w:rsidR="00E55751" w:rsidRPr="00C2727C" w:rsidRDefault="00E55751" w:rsidP="00E55751">
      <w:pPr>
        <w:widowControl w:val="0"/>
        <w:autoSpaceDE w:val="0"/>
        <w:autoSpaceDN w:val="0"/>
        <w:adjustRightInd w:val="0"/>
        <w:spacing w:after="0"/>
        <w:jc w:val="center"/>
        <w:rPr>
          <w:rFonts w:ascii="Times New Roman" w:hAnsi="Times New Roman" w:cs="Times New Roman"/>
          <w:sz w:val="24"/>
          <w:szCs w:val="24"/>
        </w:rPr>
      </w:pPr>
    </w:p>
    <w:p w:rsidR="00E55751" w:rsidRPr="00C2727C" w:rsidRDefault="00E55751" w:rsidP="00E55751">
      <w:pPr>
        <w:widowControl w:val="0"/>
        <w:autoSpaceDE w:val="0"/>
        <w:autoSpaceDN w:val="0"/>
        <w:adjustRightInd w:val="0"/>
        <w:spacing w:after="0"/>
        <w:jc w:val="center"/>
        <w:rPr>
          <w:rFonts w:ascii="Times New Roman" w:hAnsi="Times New Roman" w:cs="Times New Roman"/>
          <w:sz w:val="24"/>
          <w:szCs w:val="24"/>
        </w:rPr>
      </w:pPr>
    </w:p>
    <w:p w:rsidR="00E55751" w:rsidRPr="00C2727C" w:rsidRDefault="00E55751" w:rsidP="00E55751">
      <w:pPr>
        <w:widowControl w:val="0"/>
        <w:autoSpaceDE w:val="0"/>
        <w:autoSpaceDN w:val="0"/>
        <w:adjustRightInd w:val="0"/>
        <w:spacing w:after="0"/>
        <w:jc w:val="center"/>
        <w:rPr>
          <w:rFonts w:ascii="Times New Roman" w:hAnsi="Times New Roman" w:cs="Times New Roman"/>
          <w:sz w:val="24"/>
          <w:szCs w:val="24"/>
        </w:rPr>
      </w:pPr>
    </w:p>
    <w:p w:rsidR="00E55751" w:rsidRPr="00C2727C" w:rsidRDefault="00E55751" w:rsidP="00E55751">
      <w:pPr>
        <w:widowControl w:val="0"/>
        <w:autoSpaceDE w:val="0"/>
        <w:autoSpaceDN w:val="0"/>
        <w:adjustRightInd w:val="0"/>
        <w:spacing w:after="0"/>
        <w:jc w:val="center"/>
        <w:rPr>
          <w:rFonts w:ascii="Times New Roman" w:hAnsi="Times New Roman" w:cs="Times New Roman"/>
          <w:sz w:val="24"/>
          <w:szCs w:val="24"/>
        </w:rPr>
      </w:pPr>
    </w:p>
    <w:p w:rsidR="00E55751" w:rsidRPr="00C2727C" w:rsidRDefault="00E55751" w:rsidP="00E55751">
      <w:pPr>
        <w:widowControl w:val="0"/>
        <w:autoSpaceDE w:val="0"/>
        <w:autoSpaceDN w:val="0"/>
        <w:adjustRightInd w:val="0"/>
        <w:spacing w:after="0"/>
        <w:jc w:val="center"/>
        <w:rPr>
          <w:rFonts w:ascii="Times New Roman" w:hAnsi="Times New Roman" w:cs="Times New Roman"/>
          <w:sz w:val="24"/>
          <w:szCs w:val="24"/>
        </w:rPr>
      </w:pPr>
    </w:p>
    <w:p w:rsidR="00E55751" w:rsidRPr="00C2727C" w:rsidRDefault="00E55751" w:rsidP="00E55751">
      <w:pPr>
        <w:widowControl w:val="0"/>
        <w:autoSpaceDE w:val="0"/>
        <w:autoSpaceDN w:val="0"/>
        <w:adjustRightInd w:val="0"/>
        <w:spacing w:after="0"/>
        <w:jc w:val="center"/>
        <w:rPr>
          <w:rFonts w:ascii="Times New Roman" w:hAnsi="Times New Roman" w:cs="Times New Roman"/>
          <w:sz w:val="24"/>
          <w:szCs w:val="24"/>
        </w:rPr>
      </w:pPr>
    </w:p>
    <w:p w:rsidR="00E55751" w:rsidRPr="00C2727C" w:rsidRDefault="00E55751" w:rsidP="00E55751">
      <w:pPr>
        <w:widowControl w:val="0"/>
        <w:autoSpaceDE w:val="0"/>
        <w:autoSpaceDN w:val="0"/>
        <w:adjustRightInd w:val="0"/>
        <w:spacing w:after="0"/>
        <w:jc w:val="center"/>
        <w:rPr>
          <w:rFonts w:ascii="Times New Roman" w:hAnsi="Times New Roman" w:cs="Times New Roman"/>
          <w:sz w:val="24"/>
          <w:szCs w:val="24"/>
        </w:rPr>
      </w:pPr>
    </w:p>
    <w:p w:rsidR="00E55751" w:rsidRPr="00C2727C" w:rsidRDefault="00E55751" w:rsidP="00E55751">
      <w:pPr>
        <w:widowControl w:val="0"/>
        <w:autoSpaceDE w:val="0"/>
        <w:autoSpaceDN w:val="0"/>
        <w:adjustRightInd w:val="0"/>
        <w:spacing w:after="0"/>
        <w:jc w:val="center"/>
        <w:rPr>
          <w:rFonts w:ascii="Times New Roman" w:hAnsi="Times New Roman" w:cs="Times New Roman"/>
          <w:sz w:val="24"/>
          <w:szCs w:val="24"/>
        </w:rPr>
      </w:pPr>
    </w:p>
    <w:p w:rsidR="00E55751" w:rsidRPr="00C2727C" w:rsidRDefault="00E55751" w:rsidP="00E55751">
      <w:pPr>
        <w:widowControl w:val="0"/>
        <w:autoSpaceDE w:val="0"/>
        <w:autoSpaceDN w:val="0"/>
        <w:adjustRightInd w:val="0"/>
        <w:spacing w:after="0"/>
        <w:jc w:val="center"/>
        <w:rPr>
          <w:rFonts w:ascii="Times New Roman" w:hAnsi="Times New Roman" w:cs="Times New Roman"/>
          <w:sz w:val="24"/>
          <w:szCs w:val="24"/>
        </w:rPr>
      </w:pPr>
    </w:p>
    <w:p w:rsidR="00E55751" w:rsidRPr="00C2727C" w:rsidRDefault="00E55751" w:rsidP="00E55751">
      <w:pPr>
        <w:widowControl w:val="0"/>
        <w:autoSpaceDE w:val="0"/>
        <w:autoSpaceDN w:val="0"/>
        <w:adjustRightInd w:val="0"/>
        <w:spacing w:after="0"/>
        <w:jc w:val="center"/>
        <w:rPr>
          <w:rFonts w:ascii="Times New Roman" w:hAnsi="Times New Roman" w:cs="Times New Roman"/>
          <w:sz w:val="24"/>
          <w:szCs w:val="24"/>
        </w:rPr>
      </w:pPr>
    </w:p>
    <w:p w:rsidR="00E55751" w:rsidRPr="00C2727C" w:rsidRDefault="00E55751" w:rsidP="00E55751">
      <w:pPr>
        <w:widowControl w:val="0"/>
        <w:autoSpaceDE w:val="0"/>
        <w:autoSpaceDN w:val="0"/>
        <w:adjustRightInd w:val="0"/>
        <w:spacing w:after="0"/>
        <w:jc w:val="center"/>
        <w:rPr>
          <w:rFonts w:ascii="Times New Roman" w:hAnsi="Times New Roman" w:cs="Times New Roman"/>
          <w:sz w:val="24"/>
          <w:szCs w:val="24"/>
        </w:rPr>
      </w:pPr>
    </w:p>
    <w:p w:rsidR="00E55751" w:rsidRPr="00C2727C" w:rsidRDefault="00E55751" w:rsidP="00E55751">
      <w:pPr>
        <w:widowControl w:val="0"/>
        <w:autoSpaceDE w:val="0"/>
        <w:autoSpaceDN w:val="0"/>
        <w:adjustRightInd w:val="0"/>
        <w:spacing w:after="0"/>
        <w:jc w:val="center"/>
        <w:rPr>
          <w:rFonts w:ascii="Times New Roman" w:hAnsi="Times New Roman" w:cs="Times New Roman"/>
          <w:sz w:val="24"/>
          <w:szCs w:val="24"/>
        </w:rPr>
      </w:pPr>
    </w:p>
    <w:p w:rsidR="00E55751" w:rsidRPr="00C2727C" w:rsidRDefault="00E55751" w:rsidP="00E55751">
      <w:pPr>
        <w:widowControl w:val="0"/>
        <w:autoSpaceDE w:val="0"/>
        <w:autoSpaceDN w:val="0"/>
        <w:adjustRightInd w:val="0"/>
        <w:spacing w:after="0"/>
        <w:jc w:val="center"/>
        <w:rPr>
          <w:rFonts w:ascii="Times New Roman" w:hAnsi="Times New Roman" w:cs="Times New Roman"/>
          <w:sz w:val="24"/>
          <w:szCs w:val="24"/>
        </w:rPr>
      </w:pPr>
    </w:p>
    <w:p w:rsidR="00E55751" w:rsidRPr="00C2727C" w:rsidRDefault="00E55751" w:rsidP="00E55751">
      <w:pPr>
        <w:widowControl w:val="0"/>
        <w:autoSpaceDE w:val="0"/>
        <w:autoSpaceDN w:val="0"/>
        <w:adjustRightInd w:val="0"/>
        <w:spacing w:after="0"/>
        <w:jc w:val="center"/>
        <w:rPr>
          <w:rFonts w:ascii="Times New Roman" w:hAnsi="Times New Roman" w:cs="Times New Roman"/>
          <w:sz w:val="24"/>
          <w:szCs w:val="24"/>
        </w:rPr>
      </w:pPr>
    </w:p>
    <w:p w:rsidR="00E55751" w:rsidRPr="00C2727C" w:rsidRDefault="00E55751" w:rsidP="00E55751">
      <w:pPr>
        <w:widowControl w:val="0"/>
        <w:autoSpaceDE w:val="0"/>
        <w:autoSpaceDN w:val="0"/>
        <w:adjustRightInd w:val="0"/>
        <w:spacing w:after="0"/>
        <w:jc w:val="center"/>
        <w:rPr>
          <w:rFonts w:ascii="Times New Roman" w:hAnsi="Times New Roman" w:cs="Times New Roman"/>
          <w:sz w:val="24"/>
          <w:szCs w:val="24"/>
        </w:rPr>
      </w:pPr>
    </w:p>
    <w:p w:rsidR="00E55751" w:rsidRPr="00C2727C" w:rsidRDefault="00E55751" w:rsidP="00E55751">
      <w:pPr>
        <w:pStyle w:val="ConsPlusTitle"/>
        <w:tabs>
          <w:tab w:val="left" w:pos="1418"/>
        </w:tabs>
        <w:jc w:val="center"/>
        <w:rPr>
          <w:rFonts w:ascii="Times New Roman" w:hAnsi="Times New Roman" w:cs="Times New Roman"/>
          <w:sz w:val="24"/>
          <w:szCs w:val="24"/>
        </w:rPr>
      </w:pPr>
      <w:r w:rsidRPr="00C2727C">
        <w:rPr>
          <w:rFonts w:ascii="Times New Roman" w:hAnsi="Times New Roman" w:cs="Times New Roman"/>
          <w:sz w:val="24"/>
          <w:szCs w:val="24"/>
        </w:rPr>
        <w:t>Москва, 2026 г.</w:t>
      </w:r>
    </w:p>
    <w:p w:rsidR="00E55751" w:rsidRPr="00C2727C" w:rsidRDefault="00E55751" w:rsidP="00E55751">
      <w:pPr>
        <w:spacing w:after="0" w:line="240" w:lineRule="auto"/>
        <w:jc w:val="both"/>
        <w:rPr>
          <w:rFonts w:ascii="Times New Roman" w:eastAsia="Calibri" w:hAnsi="Times New Roman" w:cs="Times New Roman"/>
          <w:b/>
          <w:sz w:val="24"/>
          <w:szCs w:val="24"/>
          <w:lang w:val="ru" w:eastAsia="ar-SA"/>
        </w:rPr>
      </w:pPr>
      <w:r w:rsidRPr="00C2727C">
        <w:rPr>
          <w:rFonts w:ascii="Times New Roman" w:eastAsia="Calibri" w:hAnsi="Times New Roman" w:cs="Times New Roman"/>
          <w:b/>
          <w:sz w:val="24"/>
          <w:szCs w:val="24"/>
          <w:lang w:val="ru" w:eastAsia="ar-SA"/>
        </w:rPr>
        <w:br w:type="page"/>
      </w:r>
    </w:p>
    <w:p w:rsidR="00E55751" w:rsidRPr="00C2727C" w:rsidRDefault="00E55751" w:rsidP="00E55751">
      <w:pPr>
        <w:spacing w:after="200" w:line="276" w:lineRule="auto"/>
        <w:jc w:val="center"/>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lastRenderedPageBreak/>
        <w:t>1. ПЕРЕЧЕНЬ ПРИНЯТЫХ СОКРАЩЕНИЙ И ОПРЕДЕЛЕНИЙ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3033"/>
        <w:gridCol w:w="5097"/>
      </w:tblGrid>
      <w:tr w:rsidR="00E55751" w:rsidRPr="00C2727C" w:rsidTr="001B2B1F">
        <w:tc>
          <w:tcPr>
            <w:tcW w:w="1107" w:type="dxa"/>
            <w:vAlign w:val="center"/>
          </w:tcPr>
          <w:p w:rsidR="00E55751" w:rsidRPr="00C2727C" w:rsidRDefault="00E55751" w:rsidP="001B2B1F">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 п/п</w:t>
            </w:r>
          </w:p>
        </w:tc>
        <w:tc>
          <w:tcPr>
            <w:tcW w:w="3033" w:type="dxa"/>
            <w:vAlign w:val="center"/>
          </w:tcPr>
          <w:p w:rsidR="00E55751" w:rsidRPr="00C2727C" w:rsidRDefault="00E55751" w:rsidP="001B2B1F">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Сокращение, определение</w:t>
            </w:r>
          </w:p>
        </w:tc>
        <w:tc>
          <w:tcPr>
            <w:tcW w:w="5097" w:type="dxa"/>
            <w:vAlign w:val="center"/>
          </w:tcPr>
          <w:p w:rsidR="00E55751" w:rsidRPr="00C2727C" w:rsidRDefault="00E55751" w:rsidP="001B2B1F">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Расшифровка сокращения, толкование определения</w:t>
            </w:r>
          </w:p>
        </w:tc>
      </w:tr>
      <w:tr w:rsidR="00E55751" w:rsidRPr="00C2727C" w:rsidTr="001B2B1F">
        <w:tc>
          <w:tcPr>
            <w:tcW w:w="1107" w:type="dxa"/>
            <w:shd w:val="clear" w:color="auto" w:fill="auto"/>
            <w:vAlign w:val="center"/>
          </w:tcPr>
          <w:p w:rsidR="00E55751" w:rsidRPr="00C2727C" w:rsidRDefault="00E55751" w:rsidP="001B2B1F">
            <w:pPr>
              <w:pStyle w:val="a3"/>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vAlign w:val="center"/>
          </w:tcPr>
          <w:p w:rsidR="00E55751" w:rsidRPr="00C2727C" w:rsidRDefault="00E55751" w:rsidP="001B2B1F">
            <w:pPr>
              <w:pStyle w:val="ConsPlusNormal"/>
              <w:ind w:firstLine="0"/>
              <w:jc w:val="center"/>
              <w:rPr>
                <w:rFonts w:ascii="Times New Roman" w:hAnsi="Times New Roman" w:cs="Times New Roman"/>
                <w:sz w:val="24"/>
                <w:szCs w:val="24"/>
              </w:rPr>
            </w:pPr>
            <w:r w:rsidRPr="00C2727C">
              <w:rPr>
                <w:rFonts w:ascii="Times New Roman" w:hAnsi="Times New Roman" w:cs="Times New Roman"/>
                <w:sz w:val="24"/>
                <w:szCs w:val="24"/>
              </w:rPr>
              <w:t>Покупатель, Общество</w:t>
            </w:r>
          </w:p>
        </w:tc>
        <w:tc>
          <w:tcPr>
            <w:tcW w:w="5097" w:type="dxa"/>
            <w:vAlign w:val="center"/>
          </w:tcPr>
          <w:p w:rsidR="00E55751" w:rsidRPr="00C2727C" w:rsidRDefault="00E55751" w:rsidP="001B2B1F">
            <w:pPr>
              <w:pStyle w:val="ConsPlusNormal"/>
              <w:ind w:firstLine="0"/>
              <w:jc w:val="both"/>
              <w:rPr>
                <w:rFonts w:ascii="Times New Roman" w:hAnsi="Times New Roman" w:cs="Times New Roman"/>
                <w:sz w:val="24"/>
                <w:szCs w:val="24"/>
              </w:rPr>
            </w:pPr>
            <w:r w:rsidRPr="00C2727C">
              <w:rPr>
                <w:rFonts w:ascii="Times New Roman" w:hAnsi="Times New Roman" w:cs="Times New Roman"/>
                <w:sz w:val="24"/>
                <w:szCs w:val="24"/>
                <w:lang w:eastAsia="ar-SA"/>
              </w:rPr>
              <w:t xml:space="preserve">Акционерное общество «Почта России», </w:t>
            </w:r>
            <w:r w:rsidRPr="00C2727C">
              <w:rPr>
                <w:rFonts w:ascii="Times New Roman" w:hAnsi="Times New Roman" w:cs="Times New Roman"/>
                <w:sz w:val="24"/>
                <w:szCs w:val="24"/>
                <w:lang w:eastAsia="ar-SA"/>
              </w:rPr>
              <w:br/>
              <w:t>АО «Почта России»</w:t>
            </w:r>
          </w:p>
        </w:tc>
      </w:tr>
      <w:tr w:rsidR="00E55751" w:rsidRPr="00C2727C" w:rsidTr="001B2B1F">
        <w:tc>
          <w:tcPr>
            <w:tcW w:w="1107" w:type="dxa"/>
            <w:shd w:val="clear" w:color="auto" w:fill="auto"/>
            <w:vAlign w:val="center"/>
          </w:tcPr>
          <w:p w:rsidR="00E55751" w:rsidRPr="00C2727C" w:rsidRDefault="00E55751" w:rsidP="001B2B1F">
            <w:pPr>
              <w:pStyle w:val="a3"/>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rsidR="00E55751" w:rsidRPr="00C2727C" w:rsidRDefault="00E55751" w:rsidP="001B2B1F">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Поставщик</w:t>
            </w:r>
          </w:p>
        </w:tc>
        <w:tc>
          <w:tcPr>
            <w:tcW w:w="5097" w:type="dxa"/>
            <w:shd w:val="clear" w:color="auto" w:fill="auto"/>
            <w:vAlign w:val="center"/>
          </w:tcPr>
          <w:p w:rsidR="00E55751" w:rsidRPr="00C2727C" w:rsidRDefault="00E55751" w:rsidP="001B2B1F">
            <w:pPr>
              <w:spacing w:after="0" w:line="240" w:lineRule="auto"/>
              <w:jc w:val="both"/>
              <w:rPr>
                <w:rFonts w:ascii="Times New Roman" w:eastAsia="Calibri" w:hAnsi="Times New Roman" w:cs="Times New Roman"/>
                <w:sz w:val="24"/>
                <w:szCs w:val="24"/>
                <w:lang w:eastAsia="ar-SA"/>
              </w:rPr>
            </w:pPr>
            <w:r w:rsidRPr="00C2727C">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E55751" w:rsidRPr="00C2727C" w:rsidTr="001B2B1F">
        <w:tc>
          <w:tcPr>
            <w:tcW w:w="1107" w:type="dxa"/>
            <w:shd w:val="clear" w:color="auto" w:fill="auto"/>
            <w:vAlign w:val="center"/>
          </w:tcPr>
          <w:p w:rsidR="00E55751" w:rsidRPr="00C2727C" w:rsidRDefault="00E55751" w:rsidP="001B2B1F">
            <w:pPr>
              <w:pStyle w:val="a3"/>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rsidR="00E55751" w:rsidRPr="00C2727C" w:rsidRDefault="00E55751" w:rsidP="001B2B1F">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Стороны</w:t>
            </w:r>
          </w:p>
        </w:tc>
        <w:tc>
          <w:tcPr>
            <w:tcW w:w="5097" w:type="dxa"/>
            <w:shd w:val="clear" w:color="auto" w:fill="auto"/>
            <w:vAlign w:val="center"/>
          </w:tcPr>
          <w:p w:rsidR="00E55751" w:rsidRPr="00C2727C" w:rsidRDefault="00E55751" w:rsidP="001B2B1F">
            <w:pPr>
              <w:spacing w:after="0" w:line="240" w:lineRule="auto"/>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и Поставщик</w:t>
            </w:r>
          </w:p>
        </w:tc>
      </w:tr>
      <w:tr w:rsidR="00E55751" w:rsidRPr="00C2727C" w:rsidTr="001B2B1F">
        <w:trPr>
          <w:trHeight w:val="954"/>
        </w:trPr>
        <w:tc>
          <w:tcPr>
            <w:tcW w:w="1107" w:type="dxa"/>
            <w:shd w:val="clear" w:color="auto" w:fill="auto"/>
            <w:vAlign w:val="center"/>
          </w:tcPr>
          <w:p w:rsidR="00E55751" w:rsidRPr="00C2727C" w:rsidRDefault="00E55751" w:rsidP="001B2B1F">
            <w:pPr>
              <w:pStyle w:val="a3"/>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tcBorders>
              <w:top w:val="single" w:sz="4" w:space="0" w:color="auto"/>
              <w:left w:val="single" w:sz="4" w:space="0" w:color="auto"/>
              <w:bottom w:val="single" w:sz="4" w:space="0" w:color="auto"/>
              <w:right w:val="single" w:sz="4" w:space="0" w:color="auto"/>
            </w:tcBorders>
            <w:vAlign w:val="center"/>
          </w:tcPr>
          <w:p w:rsidR="00E55751" w:rsidRPr="00C2727C" w:rsidRDefault="00E55751" w:rsidP="001B2B1F">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Товар</w:t>
            </w:r>
            <w:r>
              <w:rPr>
                <w:rFonts w:ascii="Times New Roman" w:eastAsia="Times New Roman" w:hAnsi="Times New Roman" w:cs="Times New Roman"/>
                <w:sz w:val="24"/>
                <w:szCs w:val="24"/>
                <w:lang w:eastAsia="ru-RU"/>
              </w:rPr>
              <w:t>, оборудование</w:t>
            </w:r>
          </w:p>
        </w:tc>
        <w:tc>
          <w:tcPr>
            <w:tcW w:w="5097" w:type="dxa"/>
            <w:tcBorders>
              <w:top w:val="single" w:sz="4" w:space="0" w:color="auto"/>
              <w:left w:val="single" w:sz="4" w:space="0" w:color="auto"/>
              <w:bottom w:val="single" w:sz="4" w:space="0" w:color="auto"/>
              <w:right w:val="single" w:sz="4" w:space="0" w:color="auto"/>
            </w:tcBorders>
            <w:vAlign w:val="center"/>
          </w:tcPr>
          <w:p w:rsidR="00E55751" w:rsidRPr="00C2727C" w:rsidRDefault="00E55751" w:rsidP="001B2B1F">
            <w:pPr>
              <w:jc w:val="both"/>
              <w:rPr>
                <w:rFonts w:ascii="Times New Roman" w:eastAsia="Times New Roman" w:hAnsi="Times New Roman" w:cs="Times New Roman"/>
                <w:sz w:val="24"/>
                <w:szCs w:val="24"/>
                <w:lang w:eastAsia="ru-RU"/>
              </w:rPr>
            </w:pPr>
            <w:r w:rsidRPr="00C2727C">
              <w:rPr>
                <w:rFonts w:ascii="Times New Roman" w:eastAsia="Times New Roman" w:hAnsi="Times New Roman" w:cs="Times New Roman"/>
                <w:sz w:val="24"/>
                <w:szCs w:val="24"/>
                <w:lang w:eastAsia="ru-RU"/>
              </w:rPr>
              <w:t>Оборудование, указанное в спецификации и соответствующее характеристикам, указанным в Техническом задании</w:t>
            </w:r>
          </w:p>
        </w:tc>
      </w:tr>
    </w:tbl>
    <w:p w:rsidR="00E55751" w:rsidRPr="00C2727C" w:rsidRDefault="00E55751" w:rsidP="00E55751">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br/>
        <w:t>2. ОБЩИЕ СВЕДЕНИЯ О ТОВАРЕ</w:t>
      </w:r>
    </w:p>
    <w:p w:rsidR="00E55751" w:rsidRPr="00C2727C" w:rsidRDefault="00E55751" w:rsidP="00E55751">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b/>
          <w:sz w:val="24"/>
          <w:szCs w:val="24"/>
        </w:rPr>
        <w:t xml:space="preserve">Предмет закупки: </w:t>
      </w:r>
      <w:r w:rsidRPr="001C0DAE">
        <w:rPr>
          <w:rFonts w:ascii="Times New Roman" w:eastAsia="Calibri" w:hAnsi="Times New Roman" w:cs="Times New Roman"/>
          <w:sz w:val="24"/>
          <w:szCs w:val="24"/>
        </w:rPr>
        <w:t xml:space="preserve">Поставка оборудования </w:t>
      </w:r>
      <w:r w:rsidRPr="00CE3E9A">
        <w:rPr>
          <w:rFonts w:ascii="Times New Roman" w:eastAsia="Calibri" w:hAnsi="Times New Roman" w:cs="Times New Roman"/>
          <w:sz w:val="24"/>
          <w:szCs w:val="24"/>
        </w:rPr>
        <w:t>(четырехстоечный ав</w:t>
      </w:r>
      <w:r>
        <w:rPr>
          <w:rFonts w:ascii="Times New Roman" w:eastAsia="Calibri" w:hAnsi="Times New Roman" w:cs="Times New Roman"/>
          <w:sz w:val="24"/>
          <w:szCs w:val="24"/>
        </w:rPr>
        <w:t>топодъемник грузоподъемностью 3,</w:t>
      </w:r>
      <w:r w:rsidRPr="00CE3E9A">
        <w:rPr>
          <w:rFonts w:ascii="Times New Roman" w:eastAsia="Calibri" w:hAnsi="Times New Roman" w:cs="Times New Roman"/>
          <w:sz w:val="24"/>
          <w:szCs w:val="24"/>
        </w:rPr>
        <w:t>5 тонны)</w:t>
      </w:r>
      <w:r w:rsidRPr="001C0DAE">
        <w:rPr>
          <w:rFonts w:ascii="Times New Roman" w:eastAsia="Calibri" w:hAnsi="Times New Roman" w:cs="Times New Roman"/>
          <w:sz w:val="24"/>
          <w:szCs w:val="24"/>
        </w:rPr>
        <w:t>.</w:t>
      </w:r>
    </w:p>
    <w:p w:rsidR="00E55751" w:rsidRPr="00C2727C" w:rsidRDefault="00E55751" w:rsidP="00E55751">
      <w:pPr>
        <w:spacing w:after="200" w:line="276" w:lineRule="auto"/>
        <w:ind w:firstLine="567"/>
        <w:jc w:val="both"/>
        <w:rPr>
          <w:rFonts w:ascii="Times New Roman" w:eastAsia="Calibri" w:hAnsi="Times New Roman" w:cs="Times New Roman"/>
          <w:sz w:val="24"/>
          <w:szCs w:val="24"/>
          <w:lang w:eastAsia="ar-SA"/>
        </w:rPr>
      </w:pPr>
      <w:r w:rsidRPr="00C2727C">
        <w:rPr>
          <w:rFonts w:ascii="Times New Roman" w:eastAsia="Calibri" w:hAnsi="Times New Roman" w:cs="Times New Roman"/>
          <w:b/>
          <w:sz w:val="24"/>
          <w:szCs w:val="24"/>
          <w:lang w:eastAsia="ar-SA"/>
        </w:rPr>
        <w:t xml:space="preserve">Цель и задачи: </w:t>
      </w:r>
      <w:r w:rsidRPr="00A2210A">
        <w:rPr>
          <w:rFonts w:ascii="Times New Roman" w:eastAsia="Calibri" w:hAnsi="Times New Roman" w:cs="Times New Roman"/>
          <w:sz w:val="24"/>
          <w:szCs w:val="24"/>
          <w:lang w:eastAsia="ar-SA"/>
        </w:rPr>
        <w:t>Поставка гаражного оборудования для обслуживания и ремонта транспортных средств Покупателя</w:t>
      </w:r>
      <w:r w:rsidRPr="00C2727C">
        <w:rPr>
          <w:rFonts w:ascii="Times New Roman" w:eastAsia="Calibri" w:hAnsi="Times New Roman" w:cs="Times New Roman"/>
          <w:sz w:val="24"/>
          <w:szCs w:val="24"/>
          <w:lang w:eastAsia="ar-SA"/>
        </w:rPr>
        <w:t>.</w:t>
      </w:r>
    </w:p>
    <w:p w:rsidR="00E55751" w:rsidRPr="00C2727C" w:rsidRDefault="00E55751" w:rsidP="00E55751">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3. ОБЩИЕ ТРЕБОВАНИЯ К ТОВАРУ</w:t>
      </w:r>
    </w:p>
    <w:p w:rsidR="00E55751" w:rsidRPr="00C2727C" w:rsidRDefault="00E55751" w:rsidP="00E55751">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3.1. Требования к товару</w:t>
      </w:r>
    </w:p>
    <w:p w:rsidR="00E55751" w:rsidRDefault="00E55751" w:rsidP="00E55751">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Поставляемый Товар должен быть новым, не бывшим в употреблении, не быть восстановленным, не являться выставочным образцом, быть свободным от любых прав третьих лиц, не состоять в споре и/или под арестом, не являться предметом залога, не иметь повреждений и дефектов корпуса, составных частей и других элементов.</w:t>
      </w:r>
    </w:p>
    <w:p w:rsidR="00E55751" w:rsidRPr="00C2727C" w:rsidRDefault="00E55751" w:rsidP="00E55751">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320887">
        <w:rPr>
          <w:rFonts w:ascii="Times New Roman" w:eastAsia="Calibri" w:hAnsi="Times New Roman" w:cs="Times New Roman"/>
          <w:sz w:val="24"/>
          <w:szCs w:val="24"/>
        </w:rPr>
        <w:t>Поставляемый Товар должен соответствовать комплектации завода-изготовителя. Поставка восстановленного, либо снятого с консервации (длительного хранения), либо бывшего в эксплуатации Товара не допускается</w:t>
      </w:r>
      <w:r>
        <w:rPr>
          <w:rFonts w:ascii="Times New Roman" w:eastAsia="Calibri" w:hAnsi="Times New Roman" w:cs="Times New Roman"/>
          <w:sz w:val="24"/>
          <w:szCs w:val="24"/>
        </w:rPr>
        <w:t>.</w:t>
      </w:r>
    </w:p>
    <w:p w:rsidR="00E55751" w:rsidRDefault="00E55751" w:rsidP="00E55751">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lastRenderedPageBreak/>
        <w:t>Товар должен быть произведен не ранее 2025 года.</w:t>
      </w:r>
    </w:p>
    <w:p w:rsidR="00E55751" w:rsidRPr="00C2727C" w:rsidRDefault="00E55751" w:rsidP="00E55751">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p>
    <w:p w:rsidR="00E55751" w:rsidRPr="00C2727C" w:rsidRDefault="00E55751" w:rsidP="00E55751">
      <w:pPr>
        <w:widowControl w:val="0"/>
        <w:autoSpaceDE w:val="0"/>
        <w:autoSpaceDN w:val="0"/>
        <w:adjustRightInd w:val="0"/>
        <w:spacing w:after="200" w:line="276" w:lineRule="auto"/>
        <w:ind w:firstLine="709"/>
        <w:contextualSpacing/>
        <w:rPr>
          <w:rFonts w:ascii="Times New Roman" w:eastAsia="Calibri" w:hAnsi="Times New Roman" w:cs="Times New Roman"/>
          <w:b/>
          <w:sz w:val="24"/>
          <w:szCs w:val="24"/>
        </w:rPr>
      </w:pPr>
      <w:r w:rsidRPr="00C2727C">
        <w:rPr>
          <w:rFonts w:ascii="Times New Roman" w:eastAsia="Calibri" w:hAnsi="Times New Roman" w:cs="Times New Roman"/>
          <w:b/>
          <w:sz w:val="24"/>
          <w:szCs w:val="24"/>
        </w:rPr>
        <w:t>3.2. Спецификация поставляемого товара</w:t>
      </w:r>
    </w:p>
    <w:p w:rsidR="00E55751" w:rsidRDefault="00E55751" w:rsidP="00E55751">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r w:rsidRPr="00A2210A">
        <w:rPr>
          <w:rFonts w:ascii="Times New Roman" w:eastAsia="Calibri" w:hAnsi="Times New Roman" w:cs="Times New Roman"/>
          <w:sz w:val="24"/>
          <w:szCs w:val="24"/>
        </w:rPr>
        <w:t>Спецификация поставляемого Товара приведена в Приложении №1 к Т</w:t>
      </w:r>
      <w:r>
        <w:rPr>
          <w:rFonts w:ascii="Times New Roman" w:eastAsia="Calibri" w:hAnsi="Times New Roman" w:cs="Times New Roman"/>
          <w:sz w:val="24"/>
          <w:szCs w:val="24"/>
        </w:rPr>
        <w:t>ехническому заданию.</w:t>
      </w:r>
    </w:p>
    <w:p w:rsidR="00E55751" w:rsidRPr="00A2210A" w:rsidRDefault="00E55751" w:rsidP="00E55751">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p>
    <w:p w:rsidR="00E55751" w:rsidRPr="00C2727C" w:rsidRDefault="00E55751" w:rsidP="00E55751">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3.3. Основные характеристики товара</w:t>
      </w:r>
    </w:p>
    <w:p w:rsidR="00E55751" w:rsidRDefault="00E55751" w:rsidP="00E55751">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r w:rsidRPr="00A2210A">
        <w:rPr>
          <w:rFonts w:ascii="Times New Roman" w:eastAsia="Calibri" w:hAnsi="Times New Roman" w:cs="Times New Roman"/>
          <w:sz w:val="24"/>
          <w:szCs w:val="24"/>
          <w:lang w:eastAsia="ar-SA"/>
        </w:rPr>
        <w:t>Функциональные, технические и качественные характеристики, комплектация, эксплуатационные характеристики Товара с указанием показателей, позволяющих определить соответствие поставляемого Товара, потребностям Покупателя (максимальных и (или) минимальных значений таких показателей, а также значений характеристик, которые не могут изменяться) приведены в Приложении №2 к Техническому заданию.</w:t>
      </w:r>
    </w:p>
    <w:p w:rsidR="00E55751" w:rsidRPr="00A2210A" w:rsidRDefault="00E55751" w:rsidP="00E55751">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p>
    <w:p w:rsidR="00E55751" w:rsidRPr="00C2727C" w:rsidRDefault="00E55751" w:rsidP="00E55751">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3.4. Комплектность товара</w:t>
      </w:r>
    </w:p>
    <w:p w:rsidR="00E55751" w:rsidRDefault="00E55751" w:rsidP="00E55751">
      <w:pPr>
        <w:widowControl w:val="0"/>
        <w:autoSpaceDE w:val="0"/>
        <w:autoSpaceDN w:val="0"/>
        <w:adjustRightInd w:val="0"/>
        <w:ind w:firstLine="708"/>
        <w:jc w:val="both"/>
        <w:rPr>
          <w:rFonts w:ascii="Times New Roman" w:hAnsi="Times New Roman" w:cs="Times New Roman"/>
          <w:sz w:val="24"/>
          <w:szCs w:val="24"/>
        </w:rPr>
      </w:pPr>
      <w:r w:rsidRPr="00C2727C">
        <w:rPr>
          <w:rFonts w:ascii="Times New Roman" w:hAnsi="Times New Roman" w:cs="Times New Roman"/>
          <w:sz w:val="24"/>
          <w:szCs w:val="24"/>
        </w:rPr>
        <w:t>Товар должен передаваться Покупателю в полной комплектации завода-изготовителя, с характеристиками, соответствующими значениям, представленным в настоящем Техническом задании.</w:t>
      </w:r>
    </w:p>
    <w:p w:rsidR="00E55751" w:rsidRPr="00C2727C" w:rsidRDefault="00E55751" w:rsidP="00E55751">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3.5. Нормативные документы, которые устанавливают требования к товару, к поставке товара</w:t>
      </w:r>
    </w:p>
    <w:p w:rsidR="00E55751" w:rsidRPr="00C2727C" w:rsidRDefault="00E55751" w:rsidP="00E55751">
      <w:pPr>
        <w:suppressAutoHyphens/>
        <w:spacing w:after="0" w:line="276" w:lineRule="auto"/>
        <w:ind w:firstLine="709"/>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Товар должен соответствовать требованиям следующих нормативных документов:</w:t>
      </w:r>
    </w:p>
    <w:p w:rsidR="00E55751" w:rsidRPr="00C2727C" w:rsidRDefault="00E55751" w:rsidP="00E55751">
      <w:pPr>
        <w:numPr>
          <w:ilvl w:val="0"/>
          <w:numId w:val="3"/>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ГОСТ 31489-2012 «Межгосударственный стандарт. Оборудование гаражное. Требования безопасности и методы контроля»;</w:t>
      </w:r>
    </w:p>
    <w:p w:rsidR="00E55751" w:rsidRPr="00C2727C" w:rsidRDefault="00E55751" w:rsidP="00E55751">
      <w:pPr>
        <w:numPr>
          <w:ilvl w:val="0"/>
          <w:numId w:val="3"/>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ГОСТ Р 51908-2002 «Государственный стандарт Российской Федерации. Общие требования к машинам, приборам и другим техническим изделиям в части услови</w:t>
      </w:r>
      <w:r>
        <w:rPr>
          <w:rFonts w:ascii="Times New Roman" w:eastAsia="Calibri" w:hAnsi="Times New Roman" w:cs="Times New Roman"/>
          <w:sz w:val="24"/>
          <w:szCs w:val="24"/>
        </w:rPr>
        <w:t>й хранения и транспортирования».</w:t>
      </w:r>
    </w:p>
    <w:p w:rsidR="00E55751" w:rsidRPr="00C2727C" w:rsidRDefault="00E55751" w:rsidP="00E55751">
      <w:pPr>
        <w:suppressAutoHyphens/>
        <w:spacing w:after="0" w:line="276" w:lineRule="auto"/>
        <w:ind w:left="426"/>
        <w:jc w:val="both"/>
        <w:rPr>
          <w:rFonts w:ascii="Times New Roman" w:eastAsia="Calibri" w:hAnsi="Times New Roman" w:cs="Times New Roman"/>
          <w:sz w:val="24"/>
          <w:szCs w:val="24"/>
        </w:rPr>
      </w:pPr>
    </w:p>
    <w:p w:rsidR="00E55751" w:rsidRPr="00C2727C" w:rsidRDefault="00E55751" w:rsidP="00E55751">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3.6. Объем гарантий и гарантийный срок</w:t>
      </w:r>
    </w:p>
    <w:p w:rsidR="00E55751" w:rsidRPr="00C2727C" w:rsidRDefault="00E55751" w:rsidP="00E55751">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Поставщик гарантирует качество и безопасность поставляемого Товара в соответствии с действующими стандартами, утвержденными на соответствующий вид Товара, требованиями настоящего Технического задания в течение гарантийного срока.</w:t>
      </w:r>
    </w:p>
    <w:p w:rsidR="00E55751" w:rsidRPr="00C2727C" w:rsidRDefault="00E55751" w:rsidP="00E55751">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На поставляемый Товар Поставщик дает гарантию качества не менее 12 (двенадцати) месяцев.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 </w:t>
      </w:r>
    </w:p>
    <w:p w:rsidR="00E55751" w:rsidRPr="00C2727C" w:rsidRDefault="00E55751" w:rsidP="00E55751">
      <w:pPr>
        <w:suppressAutoHyphens/>
        <w:spacing w:after="0" w:line="276" w:lineRule="auto"/>
        <w:ind w:firstLine="709"/>
        <w:jc w:val="both"/>
        <w:rPr>
          <w:rFonts w:ascii="Times New Roman" w:eastAsia="Calibri" w:hAnsi="Times New Roman" w:cs="Times New Roman"/>
          <w:bCs/>
          <w:sz w:val="24"/>
          <w:szCs w:val="24"/>
          <w:lang w:val="ru" w:eastAsia="ar-SA"/>
        </w:rPr>
      </w:pPr>
      <w:r w:rsidRPr="00C2727C">
        <w:rPr>
          <w:rFonts w:ascii="Times New Roman" w:eastAsia="Calibri" w:hAnsi="Times New Roman" w:cs="Times New Roman"/>
          <w:bCs/>
          <w:sz w:val="24"/>
          <w:szCs w:val="24"/>
          <w:lang w:val="ru" w:eastAsia="ar-SA"/>
        </w:rPr>
        <w:t xml:space="preserve">Если производителем Товара установлен гарантийный срок, превышающий </w:t>
      </w:r>
      <w:r w:rsidRPr="00C2727C">
        <w:rPr>
          <w:rFonts w:ascii="Times New Roman" w:eastAsia="Calibri" w:hAnsi="Times New Roman" w:cs="Times New Roman"/>
          <w:bCs/>
          <w:sz w:val="24"/>
          <w:szCs w:val="24"/>
          <w:lang w:eastAsia="ar-SA"/>
        </w:rPr>
        <w:t>12 (двенадцать) месяцев</w:t>
      </w:r>
      <w:r w:rsidRPr="00C2727C">
        <w:rPr>
          <w:rFonts w:ascii="Times New Roman" w:eastAsia="Calibri" w:hAnsi="Times New Roman" w:cs="Times New Roman"/>
          <w:bCs/>
          <w:sz w:val="24"/>
          <w:szCs w:val="24"/>
          <w:lang w:val="ru" w:eastAsia="ar-SA"/>
        </w:rPr>
        <w:t xml:space="preserve">, то гарантийный срок на Товар устанавливается продолжительностью не менее срока, установленного производителем Товара. </w:t>
      </w:r>
    </w:p>
    <w:p w:rsidR="00E55751" w:rsidRPr="00C2727C" w:rsidRDefault="00E55751" w:rsidP="00E55751">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При обнаружении недостатков Товара в период гарантийного срока, возникших по независящим от Покупателя причинам, Поставщик обязан за свой счет устранить недостатки либо заменить Товар ненадлежащего качества новым того же наименования, с техническими характеристиками, не ухудшающими условий настоящего Технического задания в течение 30 (тридцати) календарных дней с даты получения письменного требования от Покупателя об устранении недостатков Товара (в том числе посредством электронной почты с последующим направлением оригинала).</w:t>
      </w:r>
    </w:p>
    <w:p w:rsidR="00E55751" w:rsidRPr="00C2727C" w:rsidRDefault="00E55751" w:rsidP="00E55751">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lastRenderedPageBreak/>
        <w:t>В случае замены или ремонта какой-либо части Товара, на такую же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настоящем разделе.</w:t>
      </w:r>
    </w:p>
    <w:p w:rsidR="00E55751" w:rsidRPr="00C2727C" w:rsidRDefault="00E55751" w:rsidP="00E55751">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период действия гарантийного срока Поставщиком осуществляется гарантийное обслуживание Товара без дополнительной оплаты со стороны Покупателя. Все сопутствующие гарантийному обслуживанию мероприятия (доставка, погрузка, разгрузка) осуществляются силами и за счет Поставщика.</w:t>
      </w:r>
    </w:p>
    <w:p w:rsidR="00E55751" w:rsidRPr="00C2727C" w:rsidRDefault="00E55751" w:rsidP="00E55751">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оставляет за собой право проводить выборочную проверку поставляемого Товара на соответствие требованиям настоящего Технического задания в независимых экспертных организациях (экспертизу), уведомив по электронной почте, указанной в Договоре Поставщика о проведении вышеуказанных действий в срок не менее чем за 3 (три) календарных дня до даты проведения экспертизы.</w:t>
      </w:r>
    </w:p>
    <w:p w:rsidR="00E55751" w:rsidRPr="00C2727C" w:rsidRDefault="00E55751" w:rsidP="00E55751">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по электронной почте, указанной в Договоре, с Покупателем сроки.</w:t>
      </w:r>
    </w:p>
    <w:p w:rsidR="00E55751" w:rsidRPr="00C2727C" w:rsidRDefault="00E55751" w:rsidP="00E55751">
      <w:pPr>
        <w:suppressAutoHyphens/>
        <w:spacing w:after="0" w:line="276" w:lineRule="auto"/>
        <w:ind w:firstLine="709"/>
        <w:jc w:val="both"/>
        <w:rPr>
          <w:rFonts w:ascii="Times New Roman" w:eastAsia="Calibri" w:hAnsi="Times New Roman" w:cs="Times New Roman"/>
          <w:sz w:val="24"/>
          <w:szCs w:val="24"/>
          <w:lang w:eastAsia="ar-SA"/>
        </w:rPr>
      </w:pPr>
    </w:p>
    <w:p w:rsidR="00E55751" w:rsidRPr="00C2727C" w:rsidRDefault="00E55751" w:rsidP="00E55751">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4. ТРЕБОВАНИЯ К МАРКИРОВКЕ</w:t>
      </w:r>
    </w:p>
    <w:p w:rsidR="00E55751" w:rsidRPr="00C2727C" w:rsidRDefault="00E55751" w:rsidP="00E55751">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Маркировка Товара должна соответствовать ГОСТ 14192-96 «Межгосударственный стандарт. Маркировка грузов» и содержать сведения о Товаре: наименование, товарный знак (при наличии), 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 14192-96.</w:t>
      </w:r>
    </w:p>
    <w:p w:rsidR="00E55751" w:rsidRPr="00C2727C" w:rsidRDefault="00E55751" w:rsidP="00E55751">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Информация о Товаре, в том числе маркировка на упаковке должна быть на русском языке или продублирована на русском языке.</w:t>
      </w:r>
    </w:p>
    <w:p w:rsidR="00E55751" w:rsidRPr="00C2727C" w:rsidRDefault="00E55751" w:rsidP="00E55751">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p>
    <w:p w:rsidR="00E55751" w:rsidRPr="00C2727C" w:rsidRDefault="00E55751" w:rsidP="00E55751">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5. ТРЕБОВАНИЯ К УПАКОВКЕ ТОВАРА</w:t>
      </w:r>
    </w:p>
    <w:p w:rsidR="00E55751" w:rsidRPr="00C2727C" w:rsidRDefault="00E55751" w:rsidP="00E55751">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не должен иметь внешних или внутренних повреждений и дефектов, в т. ч. потертостей, царапин, трещин, вздутий, сколов и следов вскрытия, ухудшающих внешний вид или препятствующих использованию Товара по назначению.</w:t>
      </w:r>
    </w:p>
    <w:p w:rsidR="00E55751" w:rsidRPr="00C2727C" w:rsidRDefault="00E55751" w:rsidP="00E55751">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должен поставляться в упаковке без нарушения целостности, т. е. упаковка не должна иметь вскрытий, вмятин, порезов и иных повреждений.</w:t>
      </w:r>
    </w:p>
    <w:p w:rsidR="00E55751" w:rsidRPr="00C2727C" w:rsidRDefault="00E55751" w:rsidP="00E55751">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Качество Товара и упаковки должно соответствовать техническим условиям производителя, требованиям применимых технических регламентов, национальных стандартов (ГОСТ Р), санитарно-эпидемиологическим правилам и нормам (СанПиН), а также иным требованиям, установленным в соответствии с законодательством Российской Федерации. </w:t>
      </w:r>
    </w:p>
    <w:p w:rsidR="00E55751" w:rsidRPr="00C2727C" w:rsidRDefault="00E55751" w:rsidP="00E55751">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подлежащий сертификации в соответствии с Федеральным законом от 27.12.2002 № 184-ФЗ «О техническом регулировании», должен иметь сертификаты соответствия.</w:t>
      </w:r>
    </w:p>
    <w:p w:rsidR="00E55751" w:rsidRPr="00C2727C" w:rsidRDefault="00E55751" w:rsidP="00E55751">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Информация о Товаре должна быть размещена на упаковке Товара, изложена в руководстве (инструкции) пользователя или иной эксплуатационной документации, прилагаемой к Товару, в листках-вкладышах к каждой единице Товара.</w:t>
      </w:r>
    </w:p>
    <w:p w:rsidR="00E55751" w:rsidRPr="00C2727C" w:rsidRDefault="00E55751" w:rsidP="00E55751">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rPr>
      </w:pPr>
      <w:r w:rsidRPr="00C2727C">
        <w:rPr>
          <w:rFonts w:ascii="Times New Roman" w:eastAsia="Times New Roman" w:hAnsi="Times New Roman" w:cs="Times New Roman"/>
          <w:sz w:val="24"/>
          <w:szCs w:val="24"/>
          <w:lang w:val="ru"/>
        </w:rPr>
        <w:t xml:space="preserve">Поставщик несет ответственность перед Покупателем за любой ущерб Товару, </w:t>
      </w:r>
      <w:r w:rsidRPr="00C2727C">
        <w:rPr>
          <w:rFonts w:ascii="Times New Roman" w:eastAsia="Times New Roman" w:hAnsi="Times New Roman" w:cs="Times New Roman"/>
          <w:sz w:val="24"/>
          <w:szCs w:val="24"/>
          <w:lang w:val="ru"/>
        </w:rPr>
        <w:lastRenderedPageBreak/>
        <w:t>связанный с ненадлежащей упаковкой.</w:t>
      </w:r>
    </w:p>
    <w:p w:rsidR="00E55751" w:rsidRPr="00C2727C" w:rsidRDefault="00E55751" w:rsidP="00E55751">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rsidR="00E55751" w:rsidRPr="00C2727C" w:rsidRDefault="00E55751" w:rsidP="00E55751">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6. СРОК, МЕСТО И УСЛОВИЯ ПОСТАВКИ ТОВАРА</w:t>
      </w:r>
    </w:p>
    <w:p w:rsidR="00E55751" w:rsidRPr="00C2727C" w:rsidRDefault="00E55751" w:rsidP="00E55751">
      <w:pPr>
        <w:tabs>
          <w:tab w:val="left" w:pos="284"/>
        </w:tabs>
        <w:suppressAutoHyphens/>
        <w:autoSpaceDE w:val="0"/>
        <w:autoSpaceDN w:val="0"/>
        <w:adjustRightInd w:val="0"/>
        <w:spacing w:after="0" w:line="276" w:lineRule="auto"/>
        <w:ind w:firstLine="709"/>
        <w:jc w:val="both"/>
        <w:rPr>
          <w:rFonts w:ascii="Times New Roman" w:eastAsia="Times New Roman" w:hAnsi="Times New Roman" w:cs="Times New Roman"/>
          <w:b/>
          <w:iCs/>
          <w:snapToGrid w:val="0"/>
          <w:sz w:val="24"/>
          <w:szCs w:val="24"/>
        </w:rPr>
      </w:pPr>
      <w:r w:rsidRPr="00C2727C">
        <w:rPr>
          <w:rFonts w:ascii="Times New Roman" w:eastAsia="Times New Roman" w:hAnsi="Times New Roman" w:cs="Times New Roman"/>
          <w:b/>
          <w:iCs/>
          <w:snapToGrid w:val="0"/>
          <w:sz w:val="24"/>
          <w:szCs w:val="24"/>
        </w:rPr>
        <w:t>6.1.</w:t>
      </w:r>
      <w:r w:rsidRPr="00C2727C">
        <w:rPr>
          <w:rFonts w:ascii="Times New Roman" w:eastAsia="Calibri" w:hAnsi="Times New Roman" w:cs="Times New Roman"/>
          <w:b/>
          <w:sz w:val="24"/>
          <w:szCs w:val="24"/>
        </w:rPr>
        <w:t xml:space="preserve"> </w:t>
      </w:r>
      <w:r w:rsidRPr="00C2727C">
        <w:rPr>
          <w:rFonts w:ascii="Times New Roman" w:eastAsia="Times New Roman" w:hAnsi="Times New Roman" w:cs="Times New Roman"/>
          <w:b/>
          <w:iCs/>
          <w:snapToGrid w:val="0"/>
          <w:sz w:val="24"/>
          <w:szCs w:val="24"/>
        </w:rPr>
        <w:t>Срок и место поставки товара</w:t>
      </w:r>
    </w:p>
    <w:p w:rsidR="00E55751" w:rsidRPr="00C2727C" w:rsidRDefault="00E55751" w:rsidP="00E55751">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Срок поставки: Поставка товара осуществляется Поставщиком в течение</w:t>
      </w:r>
      <w:r w:rsidRPr="00C2727C">
        <w:rPr>
          <w:rFonts w:ascii="Times New Roman" w:eastAsia="Times New Roman" w:hAnsi="Times New Roman" w:cs="Times New Roman"/>
          <w:b/>
          <w:iCs/>
          <w:snapToGrid w:val="0"/>
          <w:sz w:val="24"/>
          <w:szCs w:val="24"/>
        </w:rPr>
        <w:t xml:space="preserve"> 90 (девяноста) календарных дней с даты заключения договора.</w:t>
      </w:r>
    </w:p>
    <w:p w:rsidR="00E55751" w:rsidRPr="00C2727C" w:rsidRDefault="00E55751" w:rsidP="00E55751">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 xml:space="preserve">Место поставки: </w:t>
      </w:r>
      <w:r w:rsidRPr="00C2727C">
        <w:rPr>
          <w:rFonts w:ascii="Times New Roman" w:eastAsia="Times New Roman" w:hAnsi="Times New Roman" w:cs="Times New Roman"/>
          <w:b/>
          <w:iCs/>
          <w:snapToGrid w:val="0"/>
          <w:sz w:val="24"/>
          <w:szCs w:val="24"/>
        </w:rPr>
        <w:t>ЛЦ Внуково 2 г. Москва, пос. Марушкинское, квартал № 63, домовладение 1, строение 2</w:t>
      </w:r>
      <w:r w:rsidRPr="00C2727C">
        <w:rPr>
          <w:rFonts w:ascii="Times New Roman" w:eastAsia="Times New Roman" w:hAnsi="Times New Roman" w:cs="Times New Roman"/>
          <w:iCs/>
          <w:snapToGrid w:val="0"/>
          <w:sz w:val="24"/>
          <w:szCs w:val="24"/>
        </w:rPr>
        <w:t>.</w:t>
      </w:r>
    </w:p>
    <w:p w:rsidR="00E55751" w:rsidRPr="00C2727C" w:rsidRDefault="00E55751" w:rsidP="00E55751">
      <w:pPr>
        <w:autoSpaceDE w:val="0"/>
        <w:autoSpaceDN w:val="0"/>
        <w:adjustRightInd w:val="0"/>
        <w:spacing w:after="0" w:line="276" w:lineRule="auto"/>
        <w:ind w:firstLine="709"/>
        <w:jc w:val="both"/>
        <w:rPr>
          <w:rFonts w:ascii="Times New Roman" w:eastAsia="Times New Roman" w:hAnsi="Times New Roman" w:cs="Times New Roman"/>
          <w:b/>
          <w:sz w:val="24"/>
          <w:szCs w:val="24"/>
        </w:rPr>
      </w:pPr>
    </w:p>
    <w:p w:rsidR="00E55751" w:rsidRPr="00C2727C" w:rsidRDefault="00E55751" w:rsidP="00E55751">
      <w:pPr>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6.2. Условия поставки</w:t>
      </w:r>
    </w:p>
    <w:p w:rsidR="00E55751" w:rsidRPr="00C2727C" w:rsidRDefault="00E55751" w:rsidP="00E55751">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обязан уведомить Покупателя о дате и времени поставки Товара не менее чем за 3 (три) рабочих дня одним из указанных ниже способов.</w:t>
      </w:r>
    </w:p>
    <w:p w:rsidR="00E55751" w:rsidRPr="00C2727C" w:rsidRDefault="00E55751" w:rsidP="00E55751">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Способы направления и даты получения Покупателем уведомления Поставщика о предстоящей поставке Товара: </w:t>
      </w:r>
    </w:p>
    <w:p w:rsidR="00E55751" w:rsidRPr="00C2727C" w:rsidRDefault="00E55751" w:rsidP="00E55751">
      <w:pPr>
        <w:numPr>
          <w:ilvl w:val="0"/>
          <w:numId w:val="2"/>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почтой – день фактического получения, подтвержденный отметкой почты;</w:t>
      </w:r>
    </w:p>
    <w:p w:rsidR="00E55751" w:rsidRPr="00C2727C" w:rsidRDefault="00E55751" w:rsidP="00E55751">
      <w:pPr>
        <w:numPr>
          <w:ilvl w:val="0"/>
          <w:numId w:val="2"/>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факсимильной связью – день отправления;</w:t>
      </w:r>
    </w:p>
    <w:p w:rsidR="00E55751" w:rsidRPr="00C2727C" w:rsidRDefault="00E55751" w:rsidP="00E55751">
      <w:pPr>
        <w:numPr>
          <w:ilvl w:val="0"/>
          <w:numId w:val="2"/>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электронной почтой – день отправления сообщения;</w:t>
      </w:r>
    </w:p>
    <w:p w:rsidR="00E55751" w:rsidRPr="00C2727C" w:rsidRDefault="00E55751" w:rsidP="00E55751">
      <w:pPr>
        <w:numPr>
          <w:ilvl w:val="0"/>
          <w:numId w:val="2"/>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доставке нарочным – день фактического получения.</w:t>
      </w:r>
    </w:p>
    <w:p w:rsidR="00E55751" w:rsidRPr="00C2727C" w:rsidRDefault="00E55751" w:rsidP="00E55751">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Покупатель должен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E55751" w:rsidRPr="00C2727C" w:rsidRDefault="00E55751" w:rsidP="00E55751">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Calibri" w:hAnsi="Times New Roman" w:cs="Times New Roman"/>
          <w:sz w:val="24"/>
          <w:szCs w:val="24"/>
          <w:lang w:val="ru" w:eastAsia="ru-RU"/>
        </w:rPr>
        <w:t xml:space="preserve">Доставка Товара осуществляется Поставщиком собственным транспортом </w:t>
      </w:r>
      <w:r w:rsidRPr="00C2727C">
        <w:rPr>
          <w:rFonts w:ascii="Times New Roman" w:eastAsia="Calibri" w:hAnsi="Times New Roman" w:cs="Times New Roman"/>
          <w:sz w:val="24"/>
          <w:szCs w:val="24"/>
          <w:lang w:eastAsia="ru-RU"/>
        </w:rPr>
        <w:t>и/</w:t>
      </w:r>
      <w:r w:rsidRPr="00C2727C">
        <w:rPr>
          <w:rFonts w:ascii="Times New Roman" w:eastAsia="Calibri" w:hAnsi="Times New Roman" w:cs="Times New Roman"/>
          <w:sz w:val="24"/>
          <w:szCs w:val="24"/>
          <w:lang w:val="ru" w:eastAsia="ru-RU"/>
        </w:rPr>
        <w:t>или с привлечением транспорта третьих лиц. Разгрузка, подъем, проверка работоспособности</w:t>
      </w:r>
      <w:r w:rsidRPr="00C2727C">
        <w:rPr>
          <w:rFonts w:ascii="Times New Roman" w:eastAsia="Calibri" w:hAnsi="Times New Roman" w:cs="Times New Roman"/>
          <w:sz w:val="24"/>
          <w:szCs w:val="24"/>
          <w:lang w:eastAsia="ru-RU"/>
        </w:rPr>
        <w:t xml:space="preserve"> </w:t>
      </w:r>
      <w:r w:rsidRPr="00C2727C">
        <w:rPr>
          <w:rFonts w:ascii="Times New Roman" w:eastAsia="Calibri" w:hAnsi="Times New Roman" w:cs="Times New Roman"/>
          <w:sz w:val="24"/>
          <w:szCs w:val="24"/>
          <w:lang w:val="ru" w:eastAsia="ru-RU"/>
        </w:rPr>
        <w:t>и размещение Товара в месте, установленном Покупателем, осуществляются Поставщик</w:t>
      </w:r>
      <w:r w:rsidRPr="00C2727C">
        <w:rPr>
          <w:rFonts w:ascii="Times New Roman" w:eastAsia="Calibri" w:hAnsi="Times New Roman" w:cs="Times New Roman"/>
          <w:sz w:val="24"/>
          <w:szCs w:val="24"/>
          <w:lang w:eastAsia="ru-RU"/>
        </w:rPr>
        <w:t>ом без дополнительных затрат со стороны Покупателя</w:t>
      </w:r>
      <w:r w:rsidRPr="00C2727C">
        <w:rPr>
          <w:rFonts w:ascii="Times New Roman" w:eastAsia="Times New Roman" w:hAnsi="Times New Roman" w:cs="Times New Roman"/>
          <w:sz w:val="24"/>
          <w:szCs w:val="24"/>
        </w:rPr>
        <w:t>.</w:t>
      </w:r>
    </w:p>
    <w:p w:rsidR="00E55751" w:rsidRPr="00C2727C" w:rsidRDefault="00E55751" w:rsidP="00E55751">
      <w:p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ab/>
        <w:t>Доставка Товара осуществляется с понедельника по четверг с 9:00 до 17:00, в пятницу с 9:00 до 15:45, кроме выходных/праздничных и нерабочих дней, в срок, указанный в п. 6.1. настоящего Технического задания.</w:t>
      </w:r>
    </w:p>
    <w:p w:rsidR="00E55751" w:rsidRPr="00C2727C" w:rsidRDefault="00E55751" w:rsidP="00E55751">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гарантирует соблюдение лицами, осуществляющими доставку Товара, правил техники безопасности, правил пожарной безопасности, а также указаний Покупателя о месте выгрузки Товара по указанному адресу.</w:t>
      </w:r>
    </w:p>
    <w:p w:rsidR="00E55751" w:rsidRPr="00C2727C" w:rsidRDefault="00E55751" w:rsidP="00E55751">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p>
    <w:p w:rsidR="00E55751" w:rsidRPr="00C2727C" w:rsidRDefault="00E55751" w:rsidP="00E55751">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7. УСЛОВИЯ СДАЧИ И ПРИЕМКИ ТОВАРА</w:t>
      </w:r>
    </w:p>
    <w:p w:rsidR="00E55751" w:rsidRPr="00C2727C" w:rsidRDefault="00E55751" w:rsidP="00E55751">
      <w:pPr>
        <w:autoSpaceDE w:val="0"/>
        <w:autoSpaceDN w:val="0"/>
        <w:adjustRightInd w:val="0"/>
        <w:spacing w:after="0" w:line="276" w:lineRule="auto"/>
        <w:ind w:firstLine="708"/>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7.1. Условия сдачи и приемки товара</w:t>
      </w:r>
    </w:p>
    <w:p w:rsidR="00E55751" w:rsidRPr="00C2727C" w:rsidRDefault="00E55751" w:rsidP="00E55751">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Приемка Товара осуществляется уполномоченным представителем Покупателя или приемочной комиссией Покупателя в соответствии с локальными нормативными актами Общества.</w:t>
      </w:r>
    </w:p>
    <w:p w:rsidR="00E55751" w:rsidRPr="00C2727C" w:rsidRDefault="00E55751" w:rsidP="00E55751">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Не позднее чем за 3 (три) календарных дня Покупатель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rsidR="00E55751" w:rsidRPr="00C2727C" w:rsidRDefault="00E55751" w:rsidP="00E55751">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Товара осуществляется Покупателем </w:t>
      </w:r>
      <w:r w:rsidRPr="00C2727C">
        <w:rPr>
          <w:rFonts w:ascii="Times New Roman" w:eastAsia="Times New Roman" w:hAnsi="Times New Roman" w:cs="Times New Roman"/>
          <w:b/>
          <w:sz w:val="24"/>
          <w:szCs w:val="24"/>
        </w:rPr>
        <w:t>в течение 15 (пятнадцати) рабочих дней</w:t>
      </w:r>
      <w:r w:rsidRPr="00C2727C">
        <w:rPr>
          <w:rFonts w:ascii="Times New Roman" w:eastAsia="Times New Roman" w:hAnsi="Times New Roman" w:cs="Times New Roman"/>
          <w:sz w:val="24"/>
          <w:szCs w:val="24"/>
        </w:rPr>
        <w:t xml:space="preserve"> с даты получения Товара и документов, указанных в п.7.2. Технического задания. </w:t>
      </w:r>
      <w:r w:rsidRPr="00C2727C">
        <w:rPr>
          <w:rFonts w:ascii="Times New Roman" w:eastAsia="Times New Roman" w:hAnsi="Times New Roman" w:cs="Times New Roman"/>
          <w:sz w:val="24"/>
          <w:szCs w:val="24"/>
        </w:rPr>
        <w:lastRenderedPageBreak/>
        <w:t>Указанный срок может продлеваться на срок проведения экспертизы, если Покупателем принято решение о проведении экспертизы Товара.</w:t>
      </w:r>
    </w:p>
    <w:p w:rsidR="00E55751" w:rsidRPr="00C2727C" w:rsidRDefault="00E55751" w:rsidP="00E55751">
      <w:pPr>
        <w:autoSpaceDE w:val="0"/>
        <w:autoSpaceDN w:val="0"/>
        <w:adjustRightInd w:val="0"/>
        <w:spacing w:after="0" w:line="276" w:lineRule="auto"/>
        <w:ind w:firstLine="708"/>
        <w:jc w:val="both"/>
        <w:rPr>
          <w:rFonts w:ascii="Times New Roman" w:eastAsia="Times New Roman" w:hAnsi="Times New Roman" w:cs="Times New Roman"/>
          <w:sz w:val="24"/>
          <w:szCs w:val="24"/>
        </w:rPr>
      </w:pPr>
    </w:p>
    <w:p w:rsidR="00E55751" w:rsidRPr="00C2727C" w:rsidRDefault="00E55751" w:rsidP="00E55751">
      <w:pPr>
        <w:spacing w:after="0" w:line="276" w:lineRule="auto"/>
        <w:ind w:firstLine="709"/>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7.2. Требования к комплекту технических и подтверждающих качество товара документов, передаваемых Покупателю при поставке товара</w:t>
      </w:r>
    </w:p>
    <w:p w:rsidR="00E55751" w:rsidRPr="00C2727C" w:rsidRDefault="00E55751" w:rsidP="00E55751">
      <w:pPr>
        <w:widowControl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поставляет Товар с надлежащим образом оформленными сопроводительными документами:</w:t>
      </w:r>
    </w:p>
    <w:p w:rsidR="00E55751" w:rsidRPr="00C2727C" w:rsidRDefault="00E55751" w:rsidP="00E55751">
      <w:pPr>
        <w:pStyle w:val="a3"/>
        <w:widowControl w:val="0"/>
        <w:numPr>
          <w:ilvl w:val="0"/>
          <w:numId w:val="4"/>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гарантийным талоном;</w:t>
      </w:r>
    </w:p>
    <w:p w:rsidR="00E55751" w:rsidRPr="00C2727C" w:rsidRDefault="00E55751" w:rsidP="00E55751">
      <w:pPr>
        <w:pStyle w:val="a3"/>
        <w:widowControl w:val="0"/>
        <w:numPr>
          <w:ilvl w:val="0"/>
          <w:numId w:val="4"/>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руководством (инструкцией) пользователя или иной эксплуатационной документацией, содержащей правила эксплуатации Товара на русском языке;</w:t>
      </w:r>
    </w:p>
    <w:p w:rsidR="00E55751" w:rsidRPr="00C2727C" w:rsidRDefault="00E55751" w:rsidP="00E55751">
      <w:pPr>
        <w:pStyle w:val="a3"/>
        <w:widowControl w:val="0"/>
        <w:numPr>
          <w:ilvl w:val="0"/>
          <w:numId w:val="4"/>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копией сертификата соответствия и/или декларации о соответствии и/или протокола испытаний (при наличии);</w:t>
      </w:r>
    </w:p>
    <w:p w:rsidR="00E55751" w:rsidRPr="00C2727C" w:rsidRDefault="00E55751" w:rsidP="00E55751">
      <w:pPr>
        <w:pStyle w:val="a3"/>
        <w:widowControl w:val="0"/>
        <w:numPr>
          <w:ilvl w:val="0"/>
          <w:numId w:val="4"/>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товарной накладной по форме № ТОРГ-12/УПД, подписанной уполномоченным лицом со стороны Поставщика;</w:t>
      </w:r>
    </w:p>
    <w:p w:rsidR="00E55751" w:rsidRPr="00C2727C" w:rsidRDefault="00E55751" w:rsidP="00E55751">
      <w:pPr>
        <w:pStyle w:val="a3"/>
        <w:numPr>
          <w:ilvl w:val="0"/>
          <w:numId w:val="4"/>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счет-фактурой </w:t>
      </w:r>
      <w:r w:rsidRPr="00C2727C">
        <w:rPr>
          <w:rStyle w:val="a8"/>
          <w:rFonts w:ascii="Times New Roman" w:eastAsia="Times New Roman" w:hAnsi="Times New Roman" w:cs="Times New Roman"/>
          <w:sz w:val="24"/>
          <w:szCs w:val="24"/>
          <w:lang w:eastAsia="ru-RU"/>
        </w:rPr>
        <w:footnoteReference w:id="3"/>
      </w:r>
      <w:r w:rsidRPr="00C2727C">
        <w:rPr>
          <w:rFonts w:ascii="Times New Roman" w:eastAsia="Times New Roman" w:hAnsi="Times New Roman" w:cs="Times New Roman"/>
          <w:sz w:val="24"/>
          <w:szCs w:val="24"/>
          <w:lang w:eastAsia="ru-RU"/>
        </w:rPr>
        <w:t>.</w:t>
      </w:r>
    </w:p>
    <w:p w:rsidR="00E55751" w:rsidRPr="00C2727C" w:rsidRDefault="00E55751" w:rsidP="00E55751">
      <w:pPr>
        <w:spacing w:after="0" w:line="276" w:lineRule="auto"/>
        <w:ind w:firstLine="709"/>
        <w:jc w:val="both"/>
        <w:rPr>
          <w:rFonts w:ascii="Times New Roman" w:eastAsia="Times New Roman" w:hAnsi="Times New Roman" w:cs="Times New Roman"/>
          <w:sz w:val="24"/>
          <w:szCs w:val="24"/>
        </w:rPr>
      </w:pPr>
    </w:p>
    <w:p w:rsidR="00E55751" w:rsidRPr="00C2727C" w:rsidRDefault="00E55751" w:rsidP="00E55751">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8. ТРЕБОВАНИЯ К ТРАНСПОРТИРОВКЕ ТОВАРА</w:t>
      </w:r>
    </w:p>
    <w:p w:rsidR="00E55751" w:rsidRPr="00C2727C" w:rsidRDefault="00E55751" w:rsidP="00E55751">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rPr>
        <w:t>Товар может транспортироваться всеми видами транспортных средств в чистых,</w:t>
      </w:r>
      <w:r w:rsidRPr="00C2727C">
        <w:rPr>
          <w:rFonts w:ascii="Times New Roman" w:eastAsia="Times New Roman" w:hAnsi="Times New Roman" w:cs="Times New Roman"/>
          <w:sz w:val="24"/>
          <w:szCs w:val="24"/>
          <w:lang w:eastAsia="ar-SA"/>
        </w:rPr>
        <w:t xml:space="preserve">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 Транспортировка, погрузка и выгрузка должны обеспечивать полную сохранность Товара и его характеристик, и не нарушать соответствие Товара требованиям настоящего Технического задания.</w:t>
      </w:r>
    </w:p>
    <w:p w:rsidR="00E55751" w:rsidRPr="00C2727C" w:rsidRDefault="00E55751" w:rsidP="00E55751">
      <w:pPr>
        <w:widowControl w:val="0"/>
        <w:tabs>
          <w:tab w:val="left" w:pos="0"/>
          <w:tab w:val="left" w:pos="709"/>
          <w:tab w:val="left" w:pos="1134"/>
        </w:tabs>
        <w:suppressAutoHyphens/>
        <w:spacing w:after="200" w:line="276" w:lineRule="auto"/>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lang w:eastAsia="ar-SA"/>
        </w:rPr>
        <w:tab/>
        <w:t>В процессе транспортировки Товар должен быть защищен от намокания, загрязнения и механических повреждений.</w:t>
      </w:r>
    </w:p>
    <w:p w:rsidR="00E55751" w:rsidRPr="00C2727C" w:rsidRDefault="00E55751" w:rsidP="00E55751">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9. ТРЕБОВАНИЯ К ХРАНЕНИЮ ТОВАРА</w:t>
      </w:r>
    </w:p>
    <w:p w:rsidR="00E55751" w:rsidRPr="00C2727C" w:rsidRDefault="00E55751" w:rsidP="00E55751">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Хранение Товара должно обеспечивать сохранность его характеристик и не нарушать соответствие Товара требованиям настоящего ТЗ. </w:t>
      </w:r>
    </w:p>
    <w:p w:rsidR="00E55751" w:rsidRPr="00C2727C" w:rsidRDefault="00E55751" w:rsidP="00E55751">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должен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rsidR="00E55751" w:rsidRPr="00C2727C" w:rsidRDefault="00E55751" w:rsidP="00E55751">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Хранение Товара осуществляется в соответствии с ГОСТ Р 51908-2002.</w:t>
      </w:r>
    </w:p>
    <w:p w:rsidR="00E55751" w:rsidRPr="00C2727C" w:rsidRDefault="00E55751" w:rsidP="00E55751">
      <w:pPr>
        <w:autoSpaceDE w:val="0"/>
        <w:autoSpaceDN w:val="0"/>
        <w:adjustRightInd w:val="0"/>
        <w:spacing w:after="0" w:line="276" w:lineRule="auto"/>
        <w:ind w:firstLine="709"/>
        <w:jc w:val="both"/>
        <w:rPr>
          <w:rFonts w:ascii="Times New Roman" w:eastAsia="Calibri" w:hAnsi="Times New Roman" w:cs="Times New Roman"/>
          <w:sz w:val="24"/>
          <w:szCs w:val="24"/>
        </w:rPr>
      </w:pPr>
    </w:p>
    <w:p w:rsidR="00E55751" w:rsidRPr="00C2727C" w:rsidRDefault="00E55751" w:rsidP="00E55751">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10. ЭКОЛОГИЧЕСКИЕ ТРЕБОВАНИЯ</w:t>
      </w:r>
    </w:p>
    <w:p w:rsidR="00E55751" w:rsidRPr="00C2727C" w:rsidRDefault="00E55751" w:rsidP="00E55751">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r w:rsidRPr="00C2727C">
        <w:rPr>
          <w:rFonts w:ascii="Times New Roman" w:eastAsia="Times New Roman" w:hAnsi="Times New Roman" w:cs="Times New Roman"/>
          <w:sz w:val="24"/>
          <w:szCs w:val="24"/>
        </w:rPr>
        <w:t>Товар должен быть безопасным и разрешенным для применения на территории Российской Федерации, то есть при применении по его назначению и выполнении требований к эксплуатации (использованию) Товар не должен причинять вред жизни и здоровью работников, имуществу Покупателя, а также должен отвечать всем требованиям Федерального закона от 10.01.2002 № 7-ФЗ «Об охране окружающей среды».</w:t>
      </w:r>
    </w:p>
    <w:p w:rsidR="00E55751" w:rsidRPr="00C2727C" w:rsidRDefault="00E55751" w:rsidP="00E55751">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p>
    <w:p w:rsidR="00E55751" w:rsidRPr="00C2727C" w:rsidRDefault="00E55751" w:rsidP="00E55751">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11. ТРЕБОВАНИЯ К БЕЗОПАСНОСТИ ТОВАРА</w:t>
      </w:r>
    </w:p>
    <w:p w:rsidR="00E55751" w:rsidRPr="00C2727C" w:rsidRDefault="00E55751" w:rsidP="00E55751">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lastRenderedPageBreak/>
        <w:t xml:space="preserve">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 </w:t>
      </w:r>
    </w:p>
    <w:p w:rsidR="00E55751" w:rsidRPr="00C2727C" w:rsidRDefault="00E55751" w:rsidP="00E55751">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Специальные требования к обеспечению безопасности при эксплуатации и ремонте Товара, если такие предусматриваются, должны быть отражены в руководстве по его эксплуатации.</w:t>
      </w:r>
    </w:p>
    <w:p w:rsidR="00E55751" w:rsidRPr="00C2727C" w:rsidRDefault="00E55751" w:rsidP="00E55751">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rsidR="00E55751" w:rsidRPr="00C2727C" w:rsidRDefault="00E55751" w:rsidP="00E55751">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12. ДОПОЛНИТЕЛЬНЫЕ (ИНЫЕ) ТРЕБОВАНИЯ</w:t>
      </w:r>
    </w:p>
    <w:p w:rsidR="00E55751" w:rsidRPr="00C2727C" w:rsidRDefault="00E55751" w:rsidP="00E55751">
      <w:pPr>
        <w:pStyle w:val="ConsPlusNormal"/>
        <w:ind w:firstLine="709"/>
        <w:jc w:val="both"/>
        <w:rPr>
          <w:rFonts w:ascii="Times New Roman" w:hAnsi="Times New Roman" w:cs="Times New Roman"/>
          <w:sz w:val="24"/>
          <w:szCs w:val="24"/>
        </w:rPr>
      </w:pPr>
      <w:r w:rsidRPr="00C2727C">
        <w:rPr>
          <w:rFonts w:ascii="Times New Roman" w:hAnsi="Times New Roman" w:cs="Times New Roman"/>
          <w:sz w:val="24"/>
          <w:szCs w:val="24"/>
        </w:rPr>
        <w:t>Не установлены.</w:t>
      </w:r>
    </w:p>
    <w:p w:rsidR="00E55751" w:rsidRPr="00A2210A" w:rsidRDefault="00E55751" w:rsidP="00E55751">
      <w:pPr>
        <w:pStyle w:val="ConsPlusNormal"/>
        <w:spacing w:before="240"/>
        <w:ind w:left="450" w:firstLine="0"/>
        <w:jc w:val="center"/>
        <w:rPr>
          <w:rFonts w:ascii="Times New Roman" w:hAnsi="Times New Roman" w:cs="Times New Roman"/>
          <w:b/>
          <w:sz w:val="24"/>
          <w:szCs w:val="24"/>
        </w:rPr>
      </w:pPr>
      <w:r w:rsidRPr="00A2210A">
        <w:rPr>
          <w:rFonts w:ascii="Times New Roman" w:hAnsi="Times New Roman" w:cs="Times New Roman"/>
          <w:b/>
          <w:sz w:val="24"/>
          <w:szCs w:val="24"/>
        </w:rPr>
        <w:t>13. ПЕРЕЧЕНЬ ПРИЛОЖЕНИЙ</w:t>
      </w:r>
    </w:p>
    <w:tbl>
      <w:tblPr>
        <w:tblStyle w:val="61"/>
        <w:tblW w:w="9429" w:type="dxa"/>
        <w:jc w:val="center"/>
        <w:tblLook w:val="04A0" w:firstRow="1" w:lastRow="0" w:firstColumn="1" w:lastColumn="0" w:noHBand="0" w:noVBand="1"/>
      </w:tblPr>
      <w:tblGrid>
        <w:gridCol w:w="1129"/>
        <w:gridCol w:w="6271"/>
        <w:gridCol w:w="2029"/>
      </w:tblGrid>
      <w:tr w:rsidR="00E55751" w:rsidRPr="00A2210A" w:rsidTr="001B2B1F">
        <w:trPr>
          <w:jc w:val="center"/>
        </w:trPr>
        <w:tc>
          <w:tcPr>
            <w:tcW w:w="1129" w:type="dxa"/>
            <w:vAlign w:val="center"/>
          </w:tcPr>
          <w:p w:rsidR="00E55751" w:rsidRPr="00A2210A" w:rsidRDefault="00E55751" w:rsidP="001B2B1F">
            <w:pPr>
              <w:autoSpaceDN w:val="0"/>
              <w:adjustRightInd w:val="0"/>
              <w:jc w:val="center"/>
              <w:rPr>
                <w:sz w:val="24"/>
                <w:szCs w:val="24"/>
              </w:rPr>
            </w:pPr>
            <w:r w:rsidRPr="00A2210A">
              <w:rPr>
                <w:sz w:val="24"/>
                <w:szCs w:val="24"/>
              </w:rPr>
              <w:t>№ п/п</w:t>
            </w:r>
          </w:p>
        </w:tc>
        <w:tc>
          <w:tcPr>
            <w:tcW w:w="6271" w:type="dxa"/>
            <w:vAlign w:val="center"/>
          </w:tcPr>
          <w:p w:rsidR="00E55751" w:rsidRPr="00A2210A" w:rsidRDefault="00E55751" w:rsidP="001B2B1F">
            <w:pPr>
              <w:autoSpaceDN w:val="0"/>
              <w:adjustRightInd w:val="0"/>
              <w:jc w:val="center"/>
              <w:rPr>
                <w:sz w:val="24"/>
                <w:szCs w:val="24"/>
              </w:rPr>
            </w:pPr>
            <w:r w:rsidRPr="00A2210A">
              <w:rPr>
                <w:sz w:val="24"/>
                <w:szCs w:val="24"/>
              </w:rPr>
              <w:t>Наименование приложения</w:t>
            </w:r>
          </w:p>
        </w:tc>
        <w:tc>
          <w:tcPr>
            <w:tcW w:w="2029" w:type="dxa"/>
            <w:vAlign w:val="center"/>
          </w:tcPr>
          <w:p w:rsidR="00E55751" w:rsidRPr="00A2210A" w:rsidRDefault="00E55751" w:rsidP="001B2B1F">
            <w:pPr>
              <w:autoSpaceDN w:val="0"/>
              <w:adjustRightInd w:val="0"/>
              <w:jc w:val="center"/>
              <w:rPr>
                <w:sz w:val="24"/>
                <w:szCs w:val="24"/>
              </w:rPr>
            </w:pPr>
            <w:r w:rsidRPr="00A2210A">
              <w:rPr>
                <w:sz w:val="24"/>
                <w:szCs w:val="24"/>
              </w:rPr>
              <w:t>Номер страницы</w:t>
            </w:r>
          </w:p>
        </w:tc>
      </w:tr>
      <w:tr w:rsidR="00E55751" w:rsidRPr="00A2210A" w:rsidTr="001B2B1F">
        <w:trPr>
          <w:jc w:val="center"/>
        </w:trPr>
        <w:tc>
          <w:tcPr>
            <w:tcW w:w="1129" w:type="dxa"/>
            <w:vAlign w:val="center"/>
          </w:tcPr>
          <w:p w:rsidR="00E55751" w:rsidRPr="00A2210A" w:rsidRDefault="00E55751" w:rsidP="001B2B1F">
            <w:pPr>
              <w:jc w:val="center"/>
              <w:rPr>
                <w:sz w:val="24"/>
                <w:szCs w:val="24"/>
              </w:rPr>
            </w:pPr>
            <w:r w:rsidRPr="00A2210A">
              <w:rPr>
                <w:sz w:val="24"/>
                <w:szCs w:val="24"/>
              </w:rPr>
              <w:t>1</w:t>
            </w:r>
          </w:p>
        </w:tc>
        <w:tc>
          <w:tcPr>
            <w:tcW w:w="6271" w:type="dxa"/>
            <w:vAlign w:val="center"/>
          </w:tcPr>
          <w:p w:rsidR="00E55751" w:rsidRPr="00A2210A" w:rsidRDefault="00E55751" w:rsidP="001B2B1F">
            <w:pPr>
              <w:jc w:val="center"/>
              <w:rPr>
                <w:sz w:val="24"/>
                <w:szCs w:val="24"/>
              </w:rPr>
            </w:pPr>
            <w:r w:rsidRPr="00A2210A">
              <w:rPr>
                <w:sz w:val="24"/>
                <w:szCs w:val="24"/>
              </w:rPr>
              <w:t xml:space="preserve">Спецификация поставляемого </w:t>
            </w:r>
            <w:r>
              <w:rPr>
                <w:sz w:val="24"/>
                <w:szCs w:val="24"/>
              </w:rPr>
              <w:t>Т</w:t>
            </w:r>
            <w:r w:rsidRPr="00A2210A">
              <w:rPr>
                <w:sz w:val="24"/>
                <w:szCs w:val="24"/>
              </w:rPr>
              <w:t>овара</w:t>
            </w:r>
          </w:p>
        </w:tc>
        <w:tc>
          <w:tcPr>
            <w:tcW w:w="2029" w:type="dxa"/>
            <w:vAlign w:val="center"/>
          </w:tcPr>
          <w:p w:rsidR="00E55751" w:rsidRPr="00013E3C" w:rsidRDefault="00E55751" w:rsidP="001B2B1F">
            <w:pPr>
              <w:autoSpaceDN w:val="0"/>
              <w:adjustRightInd w:val="0"/>
              <w:jc w:val="center"/>
              <w:rPr>
                <w:sz w:val="24"/>
                <w:szCs w:val="24"/>
                <w:lang w:val="en-US"/>
              </w:rPr>
            </w:pPr>
            <w:r>
              <w:rPr>
                <w:sz w:val="24"/>
                <w:szCs w:val="24"/>
                <w:lang w:val="en-US"/>
              </w:rPr>
              <w:t>8</w:t>
            </w:r>
          </w:p>
        </w:tc>
      </w:tr>
      <w:tr w:rsidR="00E55751" w:rsidRPr="00A2210A" w:rsidTr="001B2B1F">
        <w:trPr>
          <w:jc w:val="center"/>
        </w:trPr>
        <w:tc>
          <w:tcPr>
            <w:tcW w:w="1129" w:type="dxa"/>
            <w:vAlign w:val="center"/>
          </w:tcPr>
          <w:p w:rsidR="00E55751" w:rsidRPr="00A2210A" w:rsidRDefault="00E55751" w:rsidP="001B2B1F">
            <w:pPr>
              <w:jc w:val="center"/>
              <w:rPr>
                <w:sz w:val="24"/>
                <w:szCs w:val="24"/>
              </w:rPr>
            </w:pPr>
            <w:r w:rsidRPr="00A2210A">
              <w:rPr>
                <w:sz w:val="24"/>
                <w:szCs w:val="24"/>
              </w:rPr>
              <w:t>2</w:t>
            </w:r>
          </w:p>
        </w:tc>
        <w:tc>
          <w:tcPr>
            <w:tcW w:w="6271" w:type="dxa"/>
            <w:vAlign w:val="center"/>
          </w:tcPr>
          <w:p w:rsidR="00E55751" w:rsidRPr="00A2210A" w:rsidRDefault="00E55751" w:rsidP="001B2B1F">
            <w:pPr>
              <w:jc w:val="center"/>
              <w:rPr>
                <w:sz w:val="24"/>
                <w:szCs w:val="24"/>
              </w:rPr>
            </w:pPr>
            <w:r w:rsidRPr="00A2210A">
              <w:rPr>
                <w:sz w:val="24"/>
                <w:szCs w:val="24"/>
              </w:rPr>
              <w:t xml:space="preserve">Основные характеристики </w:t>
            </w:r>
            <w:r>
              <w:rPr>
                <w:sz w:val="24"/>
                <w:szCs w:val="24"/>
              </w:rPr>
              <w:t>Т</w:t>
            </w:r>
            <w:r w:rsidRPr="00A2210A">
              <w:rPr>
                <w:sz w:val="24"/>
                <w:szCs w:val="24"/>
              </w:rPr>
              <w:t>овара</w:t>
            </w:r>
          </w:p>
        </w:tc>
        <w:tc>
          <w:tcPr>
            <w:tcW w:w="2029" w:type="dxa"/>
            <w:vAlign w:val="center"/>
          </w:tcPr>
          <w:p w:rsidR="00E55751" w:rsidRPr="00013E3C" w:rsidRDefault="00E55751" w:rsidP="001B2B1F">
            <w:pPr>
              <w:autoSpaceDN w:val="0"/>
              <w:adjustRightInd w:val="0"/>
              <w:jc w:val="center"/>
              <w:rPr>
                <w:sz w:val="24"/>
                <w:szCs w:val="24"/>
                <w:lang w:val="en-US"/>
              </w:rPr>
            </w:pPr>
            <w:r>
              <w:rPr>
                <w:sz w:val="24"/>
                <w:szCs w:val="24"/>
                <w:lang w:val="en-US"/>
              </w:rPr>
              <w:t>9</w:t>
            </w:r>
          </w:p>
        </w:tc>
      </w:tr>
    </w:tbl>
    <w:p w:rsidR="00E55751" w:rsidRDefault="00E55751" w:rsidP="00E55751">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55751" w:rsidRPr="00FA7051" w:rsidRDefault="00E55751" w:rsidP="00E5575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№1</w:t>
      </w:r>
    </w:p>
    <w:p w:rsidR="00E55751" w:rsidRPr="00FA7051" w:rsidRDefault="00E55751" w:rsidP="00E5575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rsidR="00E55751" w:rsidRPr="00FA7051" w:rsidRDefault="00E55751" w:rsidP="00E5575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55751" w:rsidRPr="00FA7051" w:rsidRDefault="00E55751" w:rsidP="00E5575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Спецификация поставляемого Товара</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4234"/>
        <w:gridCol w:w="2193"/>
        <w:gridCol w:w="2178"/>
      </w:tblGrid>
      <w:tr w:rsidR="00E55751" w:rsidRPr="00D2645C" w:rsidTr="001B2B1F">
        <w:trPr>
          <w:cantSplit/>
          <w:trHeight w:val="727"/>
        </w:trPr>
        <w:tc>
          <w:tcPr>
            <w:tcW w:w="531" w:type="pct"/>
            <w:vAlign w:val="center"/>
          </w:tcPr>
          <w:p w:rsidR="00E55751" w:rsidRPr="00D2645C" w:rsidRDefault="00E55751" w:rsidP="001B2B1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 п/п</w:t>
            </w:r>
          </w:p>
        </w:tc>
        <w:tc>
          <w:tcPr>
            <w:tcW w:w="2199" w:type="pct"/>
            <w:vAlign w:val="center"/>
          </w:tcPr>
          <w:p w:rsidR="00E55751" w:rsidRPr="00D2645C" w:rsidRDefault="00E55751" w:rsidP="001B2B1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Наименование товара</w:t>
            </w:r>
          </w:p>
        </w:tc>
        <w:tc>
          <w:tcPr>
            <w:tcW w:w="1139" w:type="pct"/>
            <w:vAlign w:val="center"/>
          </w:tcPr>
          <w:p w:rsidR="00E55751" w:rsidRPr="00D2645C" w:rsidRDefault="00E55751" w:rsidP="001B2B1F">
            <w:pPr>
              <w:widowControl w:val="0"/>
              <w:autoSpaceDE w:val="0"/>
              <w:autoSpaceDN w:val="0"/>
              <w:adjustRightInd w:val="0"/>
              <w:spacing w:after="0" w:line="240" w:lineRule="auto"/>
              <w:ind w:left="-69"/>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Единица измерения</w:t>
            </w:r>
          </w:p>
        </w:tc>
        <w:tc>
          <w:tcPr>
            <w:tcW w:w="1131" w:type="pct"/>
            <w:vAlign w:val="center"/>
          </w:tcPr>
          <w:p w:rsidR="00E55751" w:rsidRPr="00D2645C" w:rsidRDefault="00E55751" w:rsidP="001B2B1F">
            <w:pPr>
              <w:widowControl w:val="0"/>
              <w:autoSpaceDE w:val="0"/>
              <w:autoSpaceDN w:val="0"/>
              <w:adjustRightInd w:val="0"/>
              <w:spacing w:after="0" w:line="240" w:lineRule="auto"/>
              <w:ind w:left="-69"/>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Количество</w:t>
            </w:r>
          </w:p>
        </w:tc>
      </w:tr>
      <w:tr w:rsidR="00E55751" w:rsidRPr="00FA7051" w:rsidTr="001B2B1F">
        <w:trPr>
          <w:cantSplit/>
          <w:trHeight w:val="53"/>
        </w:trPr>
        <w:tc>
          <w:tcPr>
            <w:tcW w:w="531" w:type="pct"/>
            <w:vAlign w:val="center"/>
          </w:tcPr>
          <w:p w:rsidR="00E55751" w:rsidRPr="00FA7051" w:rsidRDefault="00E55751" w:rsidP="001B2B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1.</w:t>
            </w:r>
          </w:p>
        </w:tc>
        <w:tc>
          <w:tcPr>
            <w:tcW w:w="2199" w:type="pct"/>
            <w:vAlign w:val="center"/>
          </w:tcPr>
          <w:p w:rsidR="00E55751" w:rsidRPr="00FA7051" w:rsidRDefault="00E55751" w:rsidP="001B2B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w:t>
            </w:r>
            <w:r w:rsidRPr="00941913">
              <w:rPr>
                <w:rFonts w:ascii="Times New Roman" w:hAnsi="Times New Roman" w:cs="Times New Roman"/>
                <w:sz w:val="24"/>
                <w:szCs w:val="24"/>
              </w:rPr>
              <w:t>етырехстоечный автопо</w:t>
            </w:r>
            <w:r>
              <w:rPr>
                <w:rFonts w:ascii="Times New Roman" w:hAnsi="Times New Roman" w:cs="Times New Roman"/>
                <w:sz w:val="24"/>
                <w:szCs w:val="24"/>
              </w:rPr>
              <w:t>дъемник грузоподъемностью 3,5 тонны</w:t>
            </w:r>
          </w:p>
        </w:tc>
        <w:tc>
          <w:tcPr>
            <w:tcW w:w="1139" w:type="pct"/>
            <w:vAlign w:val="center"/>
          </w:tcPr>
          <w:p w:rsidR="00E55751" w:rsidRPr="00FA7051" w:rsidRDefault="00E55751" w:rsidP="001B2B1F">
            <w:pPr>
              <w:widowControl w:val="0"/>
              <w:autoSpaceDE w:val="0"/>
              <w:autoSpaceDN w:val="0"/>
              <w:adjustRightInd w:val="0"/>
              <w:spacing w:after="0" w:line="240" w:lineRule="auto"/>
              <w:jc w:val="center"/>
              <w:rPr>
                <w:rFonts w:ascii="Times New Roman" w:hAnsi="Times New Roman" w:cs="Times New Roman"/>
                <w:sz w:val="24"/>
                <w:szCs w:val="24"/>
              </w:rPr>
            </w:pPr>
            <w:r w:rsidRPr="00FA7051">
              <w:rPr>
                <w:rFonts w:ascii="Times New Roman" w:hAnsi="Times New Roman" w:cs="Times New Roman"/>
                <w:sz w:val="24"/>
                <w:szCs w:val="24"/>
              </w:rPr>
              <w:t>Штука</w:t>
            </w:r>
          </w:p>
        </w:tc>
        <w:tc>
          <w:tcPr>
            <w:tcW w:w="1131" w:type="pct"/>
            <w:vAlign w:val="center"/>
          </w:tcPr>
          <w:p w:rsidR="00E55751" w:rsidRPr="00FA7051" w:rsidRDefault="00E55751" w:rsidP="001B2B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bl>
    <w:p w:rsidR="00E55751" w:rsidRDefault="00E55751" w:rsidP="00E5575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E55751" w:rsidRDefault="00E55751" w:rsidP="00E5575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E55751" w:rsidRDefault="00E55751" w:rsidP="00E5575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sectPr w:rsidR="00E55751" w:rsidSect="00941913">
          <w:headerReference w:type="default" r:id="rId7"/>
          <w:pgSz w:w="11906" w:h="16838"/>
          <w:pgMar w:top="1134" w:right="851" w:bottom="1134" w:left="1418" w:header="709" w:footer="709" w:gutter="0"/>
          <w:cols w:space="708"/>
          <w:docGrid w:linePitch="360"/>
        </w:sectPr>
      </w:pPr>
    </w:p>
    <w:p w:rsidR="00E55751" w:rsidRPr="00FA7051" w:rsidRDefault="00E55751" w:rsidP="00E5575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№2</w:t>
      </w:r>
    </w:p>
    <w:p w:rsidR="00E55751" w:rsidRPr="00FA7051" w:rsidRDefault="00E55751" w:rsidP="00E5575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rsidR="00E55751" w:rsidRPr="00FA7051" w:rsidRDefault="00E55751" w:rsidP="00E5575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55751" w:rsidRPr="00FA7051" w:rsidRDefault="00E55751" w:rsidP="00E5575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Основные характеристики Товара</w:t>
      </w:r>
    </w:p>
    <w:tbl>
      <w:tblPr>
        <w:tblStyle w:val="a9"/>
        <w:tblW w:w="9634" w:type="dxa"/>
        <w:jc w:val="center"/>
        <w:tblLook w:val="04A0" w:firstRow="1" w:lastRow="0" w:firstColumn="1" w:lastColumn="0" w:noHBand="0" w:noVBand="1"/>
      </w:tblPr>
      <w:tblGrid>
        <w:gridCol w:w="856"/>
        <w:gridCol w:w="2271"/>
        <w:gridCol w:w="3800"/>
        <w:gridCol w:w="2707"/>
      </w:tblGrid>
      <w:tr w:rsidR="00E55751" w:rsidRPr="001F17BE" w:rsidTr="001B2B1F">
        <w:trPr>
          <w:tblHeader/>
          <w:jc w:val="center"/>
        </w:trPr>
        <w:tc>
          <w:tcPr>
            <w:tcW w:w="856" w:type="dxa"/>
            <w:shd w:val="clear" w:color="auto" w:fill="auto"/>
            <w:vAlign w:val="center"/>
          </w:tcPr>
          <w:p w:rsidR="00E55751" w:rsidRPr="001F17BE" w:rsidRDefault="00E55751" w:rsidP="001B2B1F">
            <w:pPr>
              <w:widowControl w:val="0"/>
              <w:autoSpaceDE w:val="0"/>
              <w:autoSpaceDN w:val="0"/>
              <w:adjustRightInd w:val="0"/>
              <w:jc w:val="center"/>
              <w:rPr>
                <w:rFonts w:ascii="Times New Roman" w:eastAsia="Times New Roman" w:hAnsi="Times New Roman" w:cs="Times New Roman"/>
                <w:b/>
                <w:sz w:val="24"/>
                <w:szCs w:val="24"/>
                <w:lang w:eastAsia="ru-RU"/>
              </w:rPr>
            </w:pPr>
            <w:r w:rsidRPr="001F17BE">
              <w:rPr>
                <w:rFonts w:ascii="Times New Roman" w:eastAsia="Times New Roman" w:hAnsi="Times New Roman" w:cs="Times New Roman"/>
                <w:b/>
                <w:sz w:val="24"/>
                <w:szCs w:val="24"/>
                <w:lang w:eastAsia="ru-RU"/>
              </w:rPr>
              <w:t>№ п/п</w:t>
            </w:r>
          </w:p>
        </w:tc>
        <w:tc>
          <w:tcPr>
            <w:tcW w:w="2271" w:type="dxa"/>
            <w:tcBorders>
              <w:bottom w:val="single" w:sz="4" w:space="0" w:color="auto"/>
            </w:tcBorders>
            <w:shd w:val="clear" w:color="auto" w:fill="auto"/>
            <w:vAlign w:val="center"/>
          </w:tcPr>
          <w:p w:rsidR="00E55751" w:rsidRPr="00A22FD2" w:rsidRDefault="00E55751" w:rsidP="001B2B1F">
            <w:pPr>
              <w:widowControl w:val="0"/>
              <w:autoSpaceDE w:val="0"/>
              <w:autoSpaceDN w:val="0"/>
              <w:adjustRightInd w:val="0"/>
              <w:jc w:val="center"/>
              <w:rPr>
                <w:rFonts w:ascii="Times New Roman" w:eastAsia="Times New Roman" w:hAnsi="Times New Roman" w:cs="Times New Roman"/>
                <w:b/>
                <w:sz w:val="24"/>
                <w:szCs w:val="24"/>
                <w:lang w:eastAsia="ru-RU"/>
              </w:rPr>
            </w:pPr>
            <w:r w:rsidRPr="00A22FD2">
              <w:rPr>
                <w:rFonts w:ascii="Times New Roman" w:eastAsia="Times New Roman" w:hAnsi="Times New Roman" w:cs="Times New Roman"/>
                <w:b/>
                <w:sz w:val="24"/>
                <w:szCs w:val="24"/>
                <w:lang w:eastAsia="ru-RU"/>
              </w:rPr>
              <w:t>Наименование товара</w:t>
            </w:r>
          </w:p>
        </w:tc>
        <w:tc>
          <w:tcPr>
            <w:tcW w:w="6507" w:type="dxa"/>
            <w:gridSpan w:val="2"/>
            <w:tcBorders>
              <w:bottom w:val="single" w:sz="4" w:space="0" w:color="auto"/>
            </w:tcBorders>
            <w:shd w:val="clear" w:color="auto" w:fill="auto"/>
            <w:vAlign w:val="center"/>
          </w:tcPr>
          <w:p w:rsidR="00E55751" w:rsidRPr="001F17BE" w:rsidRDefault="00E55751" w:rsidP="001B2B1F">
            <w:pPr>
              <w:widowControl w:val="0"/>
              <w:autoSpaceDE w:val="0"/>
              <w:autoSpaceDN w:val="0"/>
              <w:adjustRightInd w:val="0"/>
              <w:jc w:val="center"/>
              <w:rPr>
                <w:rFonts w:ascii="Times New Roman" w:eastAsia="Times New Roman" w:hAnsi="Times New Roman" w:cs="Times New Roman"/>
                <w:b/>
                <w:sz w:val="24"/>
                <w:szCs w:val="24"/>
                <w:lang w:eastAsia="ru-RU"/>
              </w:rPr>
            </w:pPr>
            <w:r w:rsidRPr="001F17BE">
              <w:rPr>
                <w:rFonts w:ascii="Times New Roman" w:eastAsia="Times New Roman" w:hAnsi="Times New Roman" w:cs="Times New Roman"/>
                <w:b/>
                <w:sz w:val="24"/>
                <w:szCs w:val="24"/>
                <w:lang w:eastAsia="ru-RU"/>
              </w:rPr>
              <w:t>Технические и функциональные</w:t>
            </w:r>
          </w:p>
          <w:p w:rsidR="00E55751" w:rsidRPr="001F17BE" w:rsidRDefault="00E55751" w:rsidP="001B2B1F">
            <w:pPr>
              <w:widowControl w:val="0"/>
              <w:autoSpaceDE w:val="0"/>
              <w:autoSpaceDN w:val="0"/>
              <w:adjustRightInd w:val="0"/>
              <w:jc w:val="center"/>
              <w:rPr>
                <w:rFonts w:ascii="Times New Roman" w:eastAsia="Times New Roman" w:hAnsi="Times New Roman" w:cs="Times New Roman"/>
                <w:b/>
                <w:sz w:val="24"/>
                <w:szCs w:val="24"/>
                <w:lang w:eastAsia="ru-RU"/>
              </w:rPr>
            </w:pPr>
            <w:r w:rsidRPr="001F17BE">
              <w:rPr>
                <w:rFonts w:ascii="Times New Roman" w:eastAsia="Times New Roman" w:hAnsi="Times New Roman" w:cs="Times New Roman"/>
                <w:b/>
                <w:sz w:val="24"/>
                <w:szCs w:val="24"/>
                <w:lang w:eastAsia="ru-RU"/>
              </w:rPr>
              <w:t xml:space="preserve">характеристики </w:t>
            </w:r>
          </w:p>
        </w:tc>
      </w:tr>
      <w:tr w:rsidR="00E55751" w:rsidRPr="001F17BE" w:rsidTr="001B2B1F">
        <w:trPr>
          <w:trHeight w:val="322"/>
          <w:jc w:val="center"/>
        </w:trPr>
        <w:tc>
          <w:tcPr>
            <w:tcW w:w="856" w:type="dxa"/>
            <w:vMerge w:val="restart"/>
            <w:vAlign w:val="center"/>
          </w:tcPr>
          <w:p w:rsidR="00E55751" w:rsidRPr="001F17BE" w:rsidRDefault="00E55751" w:rsidP="001B2B1F">
            <w:pPr>
              <w:widowControl w:val="0"/>
              <w:autoSpaceDE w:val="0"/>
              <w:autoSpaceDN w:val="0"/>
              <w:adjustRightInd w:val="0"/>
              <w:jc w:val="center"/>
              <w:rPr>
                <w:rFonts w:ascii="Times New Roman" w:eastAsia="Times New Roman" w:hAnsi="Times New Roman" w:cs="Times New Roman"/>
                <w:sz w:val="24"/>
                <w:szCs w:val="24"/>
                <w:lang w:eastAsia="ru-RU"/>
              </w:rPr>
            </w:pPr>
            <w:r w:rsidRPr="001F17BE">
              <w:rPr>
                <w:rFonts w:ascii="Times New Roman" w:eastAsia="Times New Roman" w:hAnsi="Times New Roman" w:cs="Times New Roman"/>
                <w:sz w:val="24"/>
                <w:szCs w:val="24"/>
                <w:lang w:eastAsia="ru-RU"/>
              </w:rPr>
              <w:t>1.</w:t>
            </w:r>
          </w:p>
        </w:tc>
        <w:tc>
          <w:tcPr>
            <w:tcW w:w="2271" w:type="dxa"/>
            <w:vMerge w:val="restart"/>
            <w:vAlign w:val="center"/>
          </w:tcPr>
          <w:p w:rsidR="00E55751" w:rsidRPr="001F17BE" w:rsidRDefault="00E55751" w:rsidP="001B2B1F">
            <w:pPr>
              <w:widowControl w:val="0"/>
              <w:autoSpaceDE w:val="0"/>
              <w:autoSpaceDN w:val="0"/>
              <w:adjustRightInd w:val="0"/>
              <w:jc w:val="center"/>
              <w:rPr>
                <w:rFonts w:ascii="Times New Roman" w:hAnsi="Times New Roman" w:cs="Times New Roman"/>
                <w:sz w:val="24"/>
                <w:szCs w:val="24"/>
              </w:rPr>
            </w:pPr>
            <w:r w:rsidRPr="00CE3E9A">
              <w:rPr>
                <w:rFonts w:ascii="Times New Roman" w:hAnsi="Times New Roman" w:cs="Times New Roman"/>
                <w:sz w:val="24"/>
                <w:szCs w:val="24"/>
              </w:rPr>
              <w:t>Четырехстоечный автоподъемник грузоподъемностью 3,5 тонны</w:t>
            </w:r>
          </w:p>
        </w:tc>
        <w:tc>
          <w:tcPr>
            <w:tcW w:w="3800" w:type="dxa"/>
            <w:tcBorders>
              <w:top w:val="single" w:sz="4" w:space="0" w:color="auto"/>
              <w:left w:val="single" w:sz="4" w:space="0" w:color="auto"/>
              <w:bottom w:val="single" w:sz="4" w:space="0" w:color="auto"/>
              <w:right w:val="single" w:sz="4" w:space="0" w:color="auto"/>
            </w:tcBorders>
            <w:vAlign w:val="center"/>
          </w:tcPr>
          <w:p w:rsidR="00E55751" w:rsidRPr="001413B4" w:rsidRDefault="00E55751" w:rsidP="001B2B1F">
            <w:pPr>
              <w:widowControl w:val="0"/>
              <w:autoSpaceDE w:val="0"/>
              <w:autoSpaceDN w:val="0"/>
              <w:adjustRightInd w:val="0"/>
              <w:jc w:val="center"/>
              <w:rPr>
                <w:rFonts w:ascii="Times New Roman" w:hAnsi="Times New Roman" w:cs="Times New Roman"/>
                <w:color w:val="000000" w:themeColor="text1"/>
                <w:sz w:val="24"/>
                <w:szCs w:val="24"/>
              </w:rPr>
            </w:pPr>
            <w:r w:rsidRPr="00F4747A">
              <w:rPr>
                <w:rFonts w:ascii="Times New Roman" w:hAnsi="Times New Roman" w:cs="Times New Roman"/>
                <w:color w:val="000000"/>
                <w:sz w:val="24"/>
                <w:szCs w:val="24"/>
              </w:rPr>
              <w:t>Максимальная высота подъема, мм*</w:t>
            </w:r>
          </w:p>
        </w:tc>
        <w:tc>
          <w:tcPr>
            <w:tcW w:w="2707" w:type="dxa"/>
            <w:tcBorders>
              <w:top w:val="single" w:sz="4" w:space="0" w:color="auto"/>
              <w:left w:val="single" w:sz="4" w:space="0" w:color="auto"/>
              <w:bottom w:val="single" w:sz="4" w:space="0" w:color="auto"/>
              <w:right w:val="single" w:sz="4" w:space="0" w:color="auto"/>
            </w:tcBorders>
            <w:vAlign w:val="center"/>
          </w:tcPr>
          <w:p w:rsidR="00E55751" w:rsidRPr="001413B4" w:rsidRDefault="00E55751" w:rsidP="001B2B1F">
            <w:pPr>
              <w:widowControl w:val="0"/>
              <w:autoSpaceDE w:val="0"/>
              <w:autoSpaceDN w:val="0"/>
              <w:adjustRightInd w:val="0"/>
              <w:jc w:val="center"/>
              <w:rPr>
                <w:rFonts w:ascii="Times New Roman" w:hAnsi="Times New Roman" w:cs="Times New Roman"/>
                <w:sz w:val="24"/>
                <w:szCs w:val="24"/>
              </w:rPr>
            </w:pPr>
          </w:p>
        </w:tc>
      </w:tr>
      <w:tr w:rsidR="00E55751" w:rsidRPr="001F17BE" w:rsidTr="001B2B1F">
        <w:trPr>
          <w:trHeight w:val="322"/>
          <w:jc w:val="center"/>
        </w:trPr>
        <w:tc>
          <w:tcPr>
            <w:tcW w:w="856" w:type="dxa"/>
            <w:vMerge/>
            <w:vAlign w:val="center"/>
          </w:tcPr>
          <w:p w:rsidR="00E55751" w:rsidRPr="001F17BE" w:rsidRDefault="00E55751" w:rsidP="001B2B1F">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71" w:type="dxa"/>
            <w:vMerge/>
            <w:vAlign w:val="center"/>
          </w:tcPr>
          <w:p w:rsidR="00E55751" w:rsidRPr="001F17BE" w:rsidRDefault="00E55751" w:rsidP="001B2B1F">
            <w:pPr>
              <w:widowControl w:val="0"/>
              <w:autoSpaceDE w:val="0"/>
              <w:autoSpaceDN w:val="0"/>
              <w:adjustRightInd w:val="0"/>
              <w:jc w:val="center"/>
              <w:rPr>
                <w:rFonts w:ascii="Times New Roman" w:hAnsi="Times New Roman" w:cs="Times New Roman"/>
                <w:sz w:val="24"/>
                <w:szCs w:val="24"/>
              </w:rPr>
            </w:pPr>
          </w:p>
        </w:tc>
        <w:tc>
          <w:tcPr>
            <w:tcW w:w="3800" w:type="dxa"/>
            <w:tcBorders>
              <w:top w:val="single" w:sz="4" w:space="0" w:color="auto"/>
              <w:left w:val="single" w:sz="4" w:space="0" w:color="auto"/>
              <w:bottom w:val="single" w:sz="4" w:space="0" w:color="auto"/>
              <w:right w:val="single" w:sz="4" w:space="0" w:color="auto"/>
            </w:tcBorders>
            <w:vAlign w:val="center"/>
          </w:tcPr>
          <w:p w:rsidR="00E55751" w:rsidRPr="001413B4" w:rsidRDefault="00E55751" w:rsidP="001B2B1F">
            <w:pPr>
              <w:widowControl w:val="0"/>
              <w:autoSpaceDE w:val="0"/>
              <w:autoSpaceDN w:val="0"/>
              <w:adjustRightInd w:val="0"/>
              <w:jc w:val="center"/>
              <w:rPr>
                <w:rFonts w:ascii="Times New Roman" w:hAnsi="Times New Roman" w:cs="Times New Roman"/>
                <w:color w:val="000000" w:themeColor="text1"/>
                <w:sz w:val="24"/>
                <w:szCs w:val="24"/>
              </w:rPr>
            </w:pPr>
            <w:r w:rsidRPr="00F4747A">
              <w:rPr>
                <w:rFonts w:ascii="Times New Roman" w:hAnsi="Times New Roman" w:cs="Times New Roman"/>
                <w:color w:val="000000"/>
                <w:sz w:val="24"/>
                <w:szCs w:val="24"/>
              </w:rPr>
              <w:t>Клиренс (высота подхвата, заезда)</w:t>
            </w:r>
            <w:r>
              <w:rPr>
                <w:rFonts w:ascii="Times New Roman" w:hAnsi="Times New Roman" w:cs="Times New Roman"/>
                <w:color w:val="000000"/>
                <w:sz w:val="24"/>
                <w:szCs w:val="24"/>
              </w:rPr>
              <w:t>/</w:t>
            </w:r>
            <w:r>
              <w:t xml:space="preserve"> </w:t>
            </w:r>
            <w:r w:rsidRPr="005F2E0C">
              <w:rPr>
                <w:rFonts w:ascii="Times New Roman" w:hAnsi="Times New Roman" w:cs="Times New Roman"/>
                <w:color w:val="000000"/>
                <w:sz w:val="24"/>
                <w:szCs w:val="24"/>
              </w:rPr>
              <w:t>Минимальная высота подъема</w:t>
            </w:r>
            <w:r w:rsidRPr="00F4747A">
              <w:rPr>
                <w:rFonts w:ascii="Times New Roman" w:hAnsi="Times New Roman" w:cs="Times New Roman"/>
                <w:color w:val="000000"/>
                <w:sz w:val="24"/>
                <w:szCs w:val="24"/>
              </w:rPr>
              <w:t>, мм*</w:t>
            </w:r>
          </w:p>
        </w:tc>
        <w:tc>
          <w:tcPr>
            <w:tcW w:w="2707" w:type="dxa"/>
            <w:tcBorders>
              <w:top w:val="single" w:sz="4" w:space="0" w:color="auto"/>
              <w:left w:val="single" w:sz="4" w:space="0" w:color="auto"/>
              <w:bottom w:val="single" w:sz="4" w:space="0" w:color="auto"/>
              <w:right w:val="single" w:sz="4" w:space="0" w:color="auto"/>
            </w:tcBorders>
            <w:vAlign w:val="center"/>
          </w:tcPr>
          <w:p w:rsidR="00E55751" w:rsidRPr="001413B4" w:rsidRDefault="00E55751" w:rsidP="001B2B1F">
            <w:pPr>
              <w:widowControl w:val="0"/>
              <w:autoSpaceDE w:val="0"/>
              <w:autoSpaceDN w:val="0"/>
              <w:adjustRightInd w:val="0"/>
              <w:jc w:val="center"/>
              <w:rPr>
                <w:rFonts w:ascii="Times New Roman" w:hAnsi="Times New Roman" w:cs="Times New Roman"/>
                <w:sz w:val="24"/>
                <w:szCs w:val="24"/>
              </w:rPr>
            </w:pPr>
          </w:p>
        </w:tc>
      </w:tr>
      <w:tr w:rsidR="00E55751" w:rsidRPr="001F17BE" w:rsidTr="001B2B1F">
        <w:trPr>
          <w:trHeight w:val="322"/>
          <w:jc w:val="center"/>
        </w:trPr>
        <w:tc>
          <w:tcPr>
            <w:tcW w:w="856" w:type="dxa"/>
            <w:vMerge/>
            <w:vAlign w:val="center"/>
          </w:tcPr>
          <w:p w:rsidR="00E55751" w:rsidRPr="001F17BE" w:rsidRDefault="00E55751" w:rsidP="001B2B1F">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71" w:type="dxa"/>
            <w:vMerge/>
            <w:vAlign w:val="center"/>
          </w:tcPr>
          <w:p w:rsidR="00E55751" w:rsidRPr="001F17BE" w:rsidRDefault="00E55751" w:rsidP="001B2B1F">
            <w:pPr>
              <w:widowControl w:val="0"/>
              <w:autoSpaceDE w:val="0"/>
              <w:autoSpaceDN w:val="0"/>
              <w:adjustRightInd w:val="0"/>
              <w:jc w:val="center"/>
              <w:rPr>
                <w:rFonts w:ascii="Times New Roman" w:hAnsi="Times New Roman" w:cs="Times New Roman"/>
                <w:sz w:val="24"/>
                <w:szCs w:val="24"/>
              </w:rPr>
            </w:pPr>
          </w:p>
        </w:tc>
        <w:tc>
          <w:tcPr>
            <w:tcW w:w="3800" w:type="dxa"/>
            <w:tcBorders>
              <w:top w:val="single" w:sz="4" w:space="0" w:color="auto"/>
              <w:left w:val="single" w:sz="4" w:space="0" w:color="auto"/>
              <w:bottom w:val="single" w:sz="4" w:space="0" w:color="auto"/>
              <w:right w:val="single" w:sz="4" w:space="0" w:color="auto"/>
            </w:tcBorders>
            <w:vAlign w:val="center"/>
          </w:tcPr>
          <w:p w:rsidR="00E55751" w:rsidRPr="001413B4" w:rsidRDefault="00E55751" w:rsidP="001B2B1F">
            <w:pPr>
              <w:widowControl w:val="0"/>
              <w:autoSpaceDE w:val="0"/>
              <w:autoSpaceDN w:val="0"/>
              <w:adjustRightInd w:val="0"/>
              <w:jc w:val="center"/>
              <w:rPr>
                <w:rFonts w:ascii="Times New Roman" w:hAnsi="Times New Roman" w:cs="Times New Roman"/>
                <w:color w:val="000000" w:themeColor="text1"/>
                <w:sz w:val="24"/>
                <w:szCs w:val="24"/>
                <w:lang w:val="en-US"/>
              </w:rPr>
            </w:pPr>
            <w:r>
              <w:rPr>
                <w:rFonts w:ascii="Times New Roman" w:hAnsi="Times New Roman" w:cs="Times New Roman"/>
                <w:color w:val="000000"/>
                <w:sz w:val="24"/>
                <w:szCs w:val="24"/>
              </w:rPr>
              <w:t>Грузоподъемность, т</w:t>
            </w:r>
          </w:p>
        </w:tc>
        <w:tc>
          <w:tcPr>
            <w:tcW w:w="2707" w:type="dxa"/>
            <w:tcBorders>
              <w:top w:val="single" w:sz="4" w:space="0" w:color="auto"/>
              <w:left w:val="single" w:sz="4" w:space="0" w:color="auto"/>
              <w:bottom w:val="single" w:sz="4" w:space="0" w:color="auto"/>
              <w:right w:val="single" w:sz="4" w:space="0" w:color="auto"/>
            </w:tcBorders>
            <w:vAlign w:val="center"/>
          </w:tcPr>
          <w:p w:rsidR="00E55751" w:rsidRPr="001413B4" w:rsidRDefault="00E55751" w:rsidP="001B2B1F">
            <w:pPr>
              <w:widowControl w:val="0"/>
              <w:autoSpaceDE w:val="0"/>
              <w:autoSpaceDN w:val="0"/>
              <w:adjustRightInd w:val="0"/>
              <w:jc w:val="center"/>
              <w:rPr>
                <w:rFonts w:ascii="Times New Roman" w:hAnsi="Times New Roman" w:cs="Times New Roman"/>
                <w:sz w:val="24"/>
                <w:szCs w:val="24"/>
              </w:rPr>
            </w:pPr>
            <w:r w:rsidRPr="00F4747A">
              <w:rPr>
                <w:rFonts w:ascii="Times New Roman" w:hAnsi="Times New Roman" w:cs="Times New Roman"/>
                <w:color w:val="000000"/>
                <w:sz w:val="24"/>
                <w:szCs w:val="24"/>
              </w:rPr>
              <w:t>3,5</w:t>
            </w:r>
          </w:p>
        </w:tc>
      </w:tr>
      <w:tr w:rsidR="00E55751" w:rsidRPr="001F17BE" w:rsidTr="001B2B1F">
        <w:trPr>
          <w:trHeight w:val="322"/>
          <w:jc w:val="center"/>
        </w:trPr>
        <w:tc>
          <w:tcPr>
            <w:tcW w:w="856" w:type="dxa"/>
            <w:vMerge/>
            <w:vAlign w:val="center"/>
          </w:tcPr>
          <w:p w:rsidR="00E55751" w:rsidRPr="001F17BE" w:rsidRDefault="00E55751" w:rsidP="001B2B1F">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71" w:type="dxa"/>
            <w:vMerge/>
            <w:vAlign w:val="center"/>
          </w:tcPr>
          <w:p w:rsidR="00E55751" w:rsidRPr="001F17BE" w:rsidRDefault="00E55751" w:rsidP="001B2B1F">
            <w:pPr>
              <w:widowControl w:val="0"/>
              <w:autoSpaceDE w:val="0"/>
              <w:autoSpaceDN w:val="0"/>
              <w:adjustRightInd w:val="0"/>
              <w:jc w:val="center"/>
              <w:rPr>
                <w:rFonts w:ascii="Times New Roman" w:hAnsi="Times New Roman" w:cs="Times New Roman"/>
                <w:sz w:val="24"/>
                <w:szCs w:val="24"/>
              </w:rPr>
            </w:pPr>
          </w:p>
        </w:tc>
        <w:tc>
          <w:tcPr>
            <w:tcW w:w="3800" w:type="dxa"/>
            <w:tcBorders>
              <w:top w:val="single" w:sz="4" w:space="0" w:color="auto"/>
              <w:left w:val="single" w:sz="4" w:space="0" w:color="auto"/>
              <w:bottom w:val="single" w:sz="4" w:space="0" w:color="auto"/>
              <w:right w:val="single" w:sz="4" w:space="0" w:color="auto"/>
            </w:tcBorders>
            <w:vAlign w:val="center"/>
          </w:tcPr>
          <w:p w:rsidR="00E55751" w:rsidRPr="00941913" w:rsidRDefault="00E55751" w:rsidP="001B2B1F">
            <w:pPr>
              <w:widowControl w:val="0"/>
              <w:autoSpaceDE w:val="0"/>
              <w:autoSpaceDN w:val="0"/>
              <w:adjustRightInd w:val="0"/>
              <w:jc w:val="center"/>
              <w:rPr>
                <w:rFonts w:ascii="Times New Roman" w:hAnsi="Times New Roman" w:cs="Times New Roman"/>
                <w:color w:val="000000" w:themeColor="text1"/>
                <w:sz w:val="24"/>
                <w:szCs w:val="24"/>
              </w:rPr>
            </w:pPr>
            <w:r w:rsidRPr="00F4747A">
              <w:rPr>
                <w:rFonts w:ascii="Times New Roman" w:hAnsi="Times New Roman" w:cs="Times New Roman"/>
                <w:color w:val="000000"/>
                <w:sz w:val="24"/>
                <w:szCs w:val="24"/>
              </w:rPr>
              <w:t>Длина платформ без трапов, мм*</w:t>
            </w:r>
          </w:p>
        </w:tc>
        <w:tc>
          <w:tcPr>
            <w:tcW w:w="2707" w:type="dxa"/>
            <w:tcBorders>
              <w:top w:val="single" w:sz="4" w:space="0" w:color="auto"/>
              <w:left w:val="single" w:sz="4" w:space="0" w:color="auto"/>
              <w:bottom w:val="single" w:sz="4" w:space="0" w:color="auto"/>
              <w:right w:val="single" w:sz="4" w:space="0" w:color="auto"/>
            </w:tcBorders>
            <w:vAlign w:val="center"/>
          </w:tcPr>
          <w:p w:rsidR="00E55751" w:rsidRPr="001413B4" w:rsidRDefault="00E55751" w:rsidP="001B2B1F">
            <w:pPr>
              <w:widowControl w:val="0"/>
              <w:autoSpaceDE w:val="0"/>
              <w:autoSpaceDN w:val="0"/>
              <w:adjustRightInd w:val="0"/>
              <w:jc w:val="center"/>
              <w:rPr>
                <w:rFonts w:ascii="Times New Roman" w:hAnsi="Times New Roman" w:cs="Times New Roman"/>
                <w:sz w:val="24"/>
                <w:szCs w:val="24"/>
              </w:rPr>
            </w:pPr>
          </w:p>
        </w:tc>
      </w:tr>
      <w:tr w:rsidR="00E55751" w:rsidRPr="001F17BE" w:rsidTr="001B2B1F">
        <w:trPr>
          <w:trHeight w:val="322"/>
          <w:jc w:val="center"/>
        </w:trPr>
        <w:tc>
          <w:tcPr>
            <w:tcW w:w="856" w:type="dxa"/>
            <w:vMerge/>
            <w:vAlign w:val="center"/>
          </w:tcPr>
          <w:p w:rsidR="00E55751" w:rsidRPr="001F17BE" w:rsidRDefault="00E55751" w:rsidP="001B2B1F">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71" w:type="dxa"/>
            <w:vMerge/>
            <w:vAlign w:val="center"/>
          </w:tcPr>
          <w:p w:rsidR="00E55751" w:rsidRPr="001F17BE" w:rsidRDefault="00E55751" w:rsidP="001B2B1F">
            <w:pPr>
              <w:widowControl w:val="0"/>
              <w:autoSpaceDE w:val="0"/>
              <w:autoSpaceDN w:val="0"/>
              <w:adjustRightInd w:val="0"/>
              <w:jc w:val="center"/>
              <w:rPr>
                <w:rFonts w:ascii="Times New Roman" w:hAnsi="Times New Roman" w:cs="Times New Roman"/>
                <w:sz w:val="24"/>
                <w:szCs w:val="24"/>
              </w:rPr>
            </w:pPr>
          </w:p>
        </w:tc>
        <w:tc>
          <w:tcPr>
            <w:tcW w:w="3800" w:type="dxa"/>
            <w:tcBorders>
              <w:top w:val="single" w:sz="4" w:space="0" w:color="auto"/>
              <w:left w:val="single" w:sz="4" w:space="0" w:color="auto"/>
              <w:bottom w:val="single" w:sz="4" w:space="0" w:color="auto"/>
              <w:right w:val="single" w:sz="4" w:space="0" w:color="auto"/>
            </w:tcBorders>
            <w:vAlign w:val="center"/>
          </w:tcPr>
          <w:p w:rsidR="00E55751" w:rsidRPr="001413B4" w:rsidRDefault="00E55751" w:rsidP="001B2B1F">
            <w:pPr>
              <w:widowControl w:val="0"/>
              <w:autoSpaceDE w:val="0"/>
              <w:autoSpaceDN w:val="0"/>
              <w:adjustRightInd w:val="0"/>
              <w:jc w:val="center"/>
              <w:rPr>
                <w:rFonts w:ascii="Times New Roman" w:hAnsi="Times New Roman" w:cs="Times New Roman"/>
                <w:color w:val="000000" w:themeColor="text1"/>
                <w:sz w:val="24"/>
                <w:szCs w:val="24"/>
              </w:rPr>
            </w:pPr>
            <w:r w:rsidRPr="00F4747A">
              <w:rPr>
                <w:rFonts w:ascii="Times New Roman" w:hAnsi="Times New Roman" w:cs="Times New Roman"/>
                <w:color w:val="000000"/>
                <w:sz w:val="24"/>
                <w:szCs w:val="24"/>
              </w:rPr>
              <w:t>Тип подъемника</w:t>
            </w:r>
          </w:p>
        </w:tc>
        <w:tc>
          <w:tcPr>
            <w:tcW w:w="2707" w:type="dxa"/>
            <w:tcBorders>
              <w:top w:val="single" w:sz="4" w:space="0" w:color="auto"/>
              <w:left w:val="single" w:sz="4" w:space="0" w:color="auto"/>
              <w:bottom w:val="single" w:sz="4" w:space="0" w:color="auto"/>
              <w:right w:val="single" w:sz="4" w:space="0" w:color="auto"/>
            </w:tcBorders>
            <w:vAlign w:val="center"/>
          </w:tcPr>
          <w:p w:rsidR="00E55751" w:rsidRPr="001413B4" w:rsidRDefault="00E55751" w:rsidP="001B2B1F">
            <w:pPr>
              <w:widowControl w:val="0"/>
              <w:autoSpaceDE w:val="0"/>
              <w:autoSpaceDN w:val="0"/>
              <w:adjustRightInd w:val="0"/>
              <w:jc w:val="center"/>
              <w:rPr>
                <w:rFonts w:ascii="Times New Roman" w:hAnsi="Times New Roman" w:cs="Times New Roman"/>
                <w:sz w:val="24"/>
                <w:szCs w:val="24"/>
              </w:rPr>
            </w:pPr>
            <w:r w:rsidRPr="00F4747A">
              <w:rPr>
                <w:rFonts w:ascii="Times New Roman" w:hAnsi="Times New Roman" w:cs="Times New Roman"/>
                <w:color w:val="000000"/>
                <w:sz w:val="24"/>
                <w:szCs w:val="24"/>
              </w:rPr>
              <w:t>Электрогидравлический</w:t>
            </w:r>
          </w:p>
        </w:tc>
      </w:tr>
    </w:tbl>
    <w:p w:rsidR="00E55751" w:rsidRPr="00FA7051" w:rsidRDefault="00E55751" w:rsidP="00E55751">
      <w:pPr>
        <w:widowControl w:val="0"/>
        <w:autoSpaceDE w:val="0"/>
        <w:autoSpaceDN w:val="0"/>
        <w:adjustRightInd w:val="0"/>
        <w:spacing w:after="0" w:line="240" w:lineRule="auto"/>
        <w:rPr>
          <w:rFonts w:ascii="Times New Roman" w:hAnsi="Times New Roman" w:cs="Times New Roman"/>
          <w:sz w:val="24"/>
          <w:szCs w:val="24"/>
        </w:rPr>
      </w:pPr>
    </w:p>
    <w:p w:rsidR="00E55751" w:rsidRDefault="00E55751" w:rsidP="00E55751">
      <w:pPr>
        <w:widowControl w:val="0"/>
        <w:autoSpaceDE w:val="0"/>
        <w:autoSpaceDN w:val="0"/>
        <w:adjustRightInd w:val="0"/>
        <w:spacing w:after="0" w:line="240" w:lineRule="auto"/>
        <w:jc w:val="both"/>
        <w:rPr>
          <w:rFonts w:ascii="Times New Roman" w:hAnsi="Times New Roman" w:cs="Times New Roman"/>
          <w:i/>
          <w:iCs/>
          <w:sz w:val="24"/>
          <w:szCs w:val="24"/>
        </w:rPr>
      </w:pPr>
      <w:r w:rsidRPr="00FA7051">
        <w:rPr>
          <w:rFonts w:ascii="Times New Roman" w:hAnsi="Times New Roman" w:cs="Times New Roman"/>
          <w:i/>
          <w:iCs/>
          <w:sz w:val="24"/>
          <w:szCs w:val="24"/>
        </w:rPr>
        <w:t>Символом «*» по тексту обозначаются параметры соответствия, конкретные значения которых указываются участником закупки в составе заявки на участие в закупке.</w:t>
      </w:r>
    </w:p>
    <w:p w:rsidR="00E55751" w:rsidRPr="00C2727C" w:rsidRDefault="00E55751" w:rsidP="00E55751">
      <w:pPr>
        <w:widowControl w:val="0"/>
        <w:autoSpaceDE w:val="0"/>
        <w:autoSpaceDN w:val="0"/>
        <w:adjustRightInd w:val="0"/>
        <w:spacing w:after="0" w:line="276" w:lineRule="auto"/>
        <w:rPr>
          <w:rFonts w:ascii="Times New Roman" w:eastAsia="Times New Roman" w:hAnsi="Times New Roman" w:cs="Times New Roman"/>
          <w:b/>
          <w:sz w:val="24"/>
          <w:szCs w:val="24"/>
        </w:rPr>
      </w:pPr>
    </w:p>
    <w:p w:rsidR="00D8612D" w:rsidRDefault="00D8612D"/>
    <w:sectPr w:rsidR="00D8612D">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751" w:rsidRDefault="00E55751" w:rsidP="00E55751">
      <w:pPr>
        <w:spacing w:after="0" w:line="240" w:lineRule="auto"/>
      </w:pPr>
      <w:r>
        <w:separator/>
      </w:r>
    </w:p>
  </w:endnote>
  <w:endnote w:type="continuationSeparator" w:id="0">
    <w:p w:rsidR="00E55751" w:rsidRDefault="00E55751" w:rsidP="00E55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751" w:rsidRDefault="00E55751" w:rsidP="00E55751">
      <w:pPr>
        <w:spacing w:after="0" w:line="240" w:lineRule="auto"/>
      </w:pPr>
      <w:r>
        <w:separator/>
      </w:r>
    </w:p>
  </w:footnote>
  <w:footnote w:type="continuationSeparator" w:id="0">
    <w:p w:rsidR="00E55751" w:rsidRDefault="00E55751" w:rsidP="00E55751">
      <w:pPr>
        <w:spacing w:after="0" w:line="240" w:lineRule="auto"/>
      </w:pPr>
      <w:r>
        <w:continuationSeparator/>
      </w:r>
    </w:p>
  </w:footnote>
  <w:footnote w:id="1">
    <w:p w:rsidR="000C3FCE" w:rsidRPr="00851704" w:rsidRDefault="000C3FCE" w:rsidP="000C3FCE">
      <w:pPr>
        <w:pStyle w:val="a6"/>
        <w:jc w:val="both"/>
        <w:rPr>
          <w:sz w:val="18"/>
          <w:szCs w:val="18"/>
        </w:rPr>
      </w:pPr>
      <w:r w:rsidRPr="00851704">
        <w:rPr>
          <w:rStyle w:val="a8"/>
          <w:sz w:val="18"/>
          <w:szCs w:val="18"/>
        </w:rPr>
        <w:footnoteRef/>
      </w:r>
      <w:r w:rsidRPr="00851704">
        <w:rPr>
          <w:sz w:val="18"/>
          <w:szCs w:val="18"/>
        </w:rPr>
        <w:t xml:space="preserve"> Указывается дата заключения Договора.</w:t>
      </w:r>
    </w:p>
  </w:footnote>
  <w:footnote w:id="2">
    <w:p w:rsidR="000C3FCE" w:rsidRDefault="000C3FCE" w:rsidP="000C3FCE">
      <w:pPr>
        <w:pStyle w:val="a6"/>
        <w:jc w:val="both"/>
      </w:pPr>
      <w:r w:rsidRPr="00851704">
        <w:rPr>
          <w:rStyle w:val="a8"/>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
    <w:p w:rsidR="00E55751" w:rsidRDefault="00E55751" w:rsidP="00E55751">
      <w:pPr>
        <w:pStyle w:val="a6"/>
        <w:jc w:val="both"/>
      </w:pPr>
      <w:r>
        <w:rPr>
          <w:rStyle w:val="a8"/>
        </w:rPr>
        <w:footnoteRef/>
      </w:r>
      <w:r>
        <w:t xml:space="preserve"> П</w:t>
      </w:r>
      <w:r w:rsidRPr="00BA74BC">
        <w:t>редоставление счет</w:t>
      </w:r>
      <w:r>
        <w:t>а</w:t>
      </w:r>
      <w:r w:rsidRPr="00BA74BC">
        <w:t>-фактуры не требуется в случае, если Поставщ</w:t>
      </w:r>
      <w:r>
        <w:t>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515819"/>
      <w:docPartObj>
        <w:docPartGallery w:val="Page Numbers (Top of Page)"/>
        <w:docPartUnique/>
      </w:docPartObj>
    </w:sdtPr>
    <w:sdtContent>
      <w:p w:rsidR="00E55751" w:rsidRDefault="00E55751">
        <w:pPr>
          <w:pStyle w:val="a4"/>
          <w:jc w:val="center"/>
        </w:pPr>
        <w:r>
          <w:fldChar w:fldCharType="begin"/>
        </w:r>
        <w:r>
          <w:instrText>PAGE   \* MERGEFORMAT</w:instrText>
        </w:r>
        <w:r>
          <w:fldChar w:fldCharType="separate"/>
        </w:r>
        <w:r w:rsidR="006E6BF1">
          <w:rPr>
            <w:noProof/>
          </w:rPr>
          <w:t>1</w:t>
        </w:r>
        <w:r>
          <w:fldChar w:fldCharType="end"/>
        </w:r>
      </w:p>
    </w:sdtContent>
  </w:sdt>
  <w:p w:rsidR="00E55751" w:rsidRDefault="00E5575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609934"/>
      <w:docPartObj>
        <w:docPartGallery w:val="Page Numbers (Top of Page)"/>
        <w:docPartUnique/>
      </w:docPartObj>
    </w:sdtPr>
    <w:sdtEndPr/>
    <w:sdtContent>
      <w:p w:rsidR="003A75C0" w:rsidRDefault="006E6BF1">
        <w:pPr>
          <w:pStyle w:val="a4"/>
          <w:jc w:val="center"/>
        </w:pPr>
        <w:r>
          <w:fldChar w:fldCharType="begin"/>
        </w:r>
        <w:r>
          <w:instrText>PAGE   \* MERGEFORMAT</w:instrText>
        </w:r>
        <w:r>
          <w:fldChar w:fldCharType="separate"/>
        </w:r>
        <w:r w:rsidR="00C51089">
          <w:rPr>
            <w:noProof/>
          </w:rPr>
          <w:t>9</w:t>
        </w:r>
        <w:r>
          <w:fldChar w:fldCharType="end"/>
        </w:r>
      </w:p>
    </w:sdtContent>
  </w:sdt>
  <w:p w:rsidR="003A75C0" w:rsidRDefault="006E6BF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07774"/>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1172FD"/>
    <w:multiLevelType w:val="hybridMultilevel"/>
    <w:tmpl w:val="ACB8AC50"/>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DB37244"/>
    <w:multiLevelType w:val="hybridMultilevel"/>
    <w:tmpl w:val="BCD82D7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82"/>
    <w:rsid w:val="000C3FCE"/>
    <w:rsid w:val="006E6BF1"/>
    <w:rsid w:val="00BE0D82"/>
    <w:rsid w:val="00C51089"/>
    <w:rsid w:val="00D8612D"/>
    <w:rsid w:val="00E55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DA68"/>
  <w15:chartTrackingRefBased/>
  <w15:docId w15:val="{B42F8423-F592-4BE3-AE59-07C4CF5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7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57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55751"/>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E55751"/>
    <w:rPr>
      <w:rFonts w:ascii="Arial" w:eastAsia="Times New Roman" w:hAnsi="Arial" w:cs="Arial"/>
      <w:sz w:val="20"/>
      <w:szCs w:val="20"/>
      <w:lang w:eastAsia="ru-RU"/>
    </w:rPr>
  </w:style>
  <w:style w:type="paragraph" w:styleId="a3">
    <w:name w:val="List Paragraph"/>
    <w:basedOn w:val="a"/>
    <w:uiPriority w:val="34"/>
    <w:qFormat/>
    <w:rsid w:val="00E55751"/>
    <w:pPr>
      <w:ind w:left="720"/>
      <w:contextualSpacing/>
    </w:pPr>
  </w:style>
  <w:style w:type="paragraph" w:styleId="a4">
    <w:name w:val="header"/>
    <w:basedOn w:val="a"/>
    <w:link w:val="a5"/>
    <w:uiPriority w:val="99"/>
    <w:unhideWhenUsed/>
    <w:rsid w:val="00E5575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55751"/>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unhideWhenUsed/>
    <w:rsid w:val="00E55751"/>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6"/>
    <w:uiPriority w:val="99"/>
    <w:rsid w:val="00E55751"/>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E55751"/>
    <w:rPr>
      <w:vertAlign w:val="superscript"/>
    </w:rPr>
  </w:style>
  <w:style w:type="table" w:styleId="a9">
    <w:name w:val="Table Grid"/>
    <w:basedOn w:val="a1"/>
    <w:uiPriority w:val="39"/>
    <w:rsid w:val="00E55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39"/>
    <w:rsid w:val="00E5575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2122</Words>
  <Characters>12096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pr</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Арефьев Александр Владимирович</dc:creator>
  <cp:keywords/>
  <dc:description/>
  <cp:lastModifiedBy>Галимова Анна Сергеевна</cp:lastModifiedBy>
  <cp:revision>2</cp:revision>
  <dcterms:created xsi:type="dcterms:W3CDTF">2026-05-20T13:59:00Z</dcterms:created>
  <dcterms:modified xsi:type="dcterms:W3CDTF">2026-05-20T13:59:00Z</dcterms:modified>
</cp:coreProperties>
</file>