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F58053" w14:textId="77777777" w:rsidR="00B2775E" w:rsidRDefault="008A4E46" w:rsidP="00B2775E">
      <w:pPr>
        <w:widowControl w:val="0"/>
        <w:tabs>
          <w:tab w:val="left" w:pos="2244"/>
          <w:tab w:val="center" w:pos="4748"/>
          <w:tab w:val="left" w:pos="7513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bookmarkStart w:id="0" w:name="_Hlk45897866"/>
      <w:r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Типовая форма договора поставки</w:t>
      </w:r>
    </w:p>
    <w:p w14:paraId="414894F1" w14:textId="77777777" w:rsidR="00B2775E" w:rsidRDefault="008A4E46" w:rsidP="00B2775E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материально-технических ресурсов и оборудования</w:t>
      </w:r>
    </w:p>
    <w:p w14:paraId="1886C283" w14:textId="1DC823C0" w:rsidR="00B2775E" w:rsidRDefault="008A4E46" w:rsidP="00B06CE0">
      <w:pPr>
        <w:widowControl w:val="0"/>
        <w:tabs>
          <w:tab w:val="left" w:pos="531"/>
          <w:tab w:val="center" w:pos="4748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для нужд ПАО</w:t>
      </w:r>
      <w:r w:rsidR="00B06CE0" w:rsidRPr="00B06CE0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 xml:space="preserve"> </w:t>
      </w:r>
      <w:r w:rsidR="00B06CE0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«Россети Центр» /</w:t>
      </w:r>
      <w:r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 xml:space="preserve"> </w:t>
      </w:r>
      <w:r w:rsidR="00B06CE0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 xml:space="preserve">ПАО </w:t>
      </w:r>
      <w:r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«Россети</w:t>
      </w:r>
      <w:r w:rsidR="001D011B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 xml:space="preserve"> Центр и </w:t>
      </w:r>
      <w:proofErr w:type="gramStart"/>
      <w:r w:rsidR="001D011B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Приволжье»</w:t>
      </w:r>
      <w:r w:rsidR="00B06CE0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 xml:space="preserve">   </w:t>
      </w:r>
      <w:proofErr w:type="gramEnd"/>
      <w:r w:rsidR="00B06CE0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 xml:space="preserve">                              филиал «____________________________»</w:t>
      </w:r>
    </w:p>
    <w:p w14:paraId="3DC28F91" w14:textId="4D0A7986" w:rsidR="00B06CE0" w:rsidRDefault="00B06CE0" w:rsidP="00B2775E">
      <w:pPr>
        <w:widowControl w:val="0"/>
        <w:tabs>
          <w:tab w:val="left" w:pos="531"/>
          <w:tab w:val="center" w:pos="4748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</w:p>
    <w:p w14:paraId="04E0D0B8" w14:textId="77777777" w:rsidR="00B2775E" w:rsidRDefault="008A4E46" w:rsidP="00B2775E">
      <w:pPr>
        <w:widowControl w:val="0"/>
        <w:tabs>
          <w:tab w:val="left" w:pos="876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ab/>
      </w:r>
    </w:p>
    <w:p w14:paraId="3FB3CE01" w14:textId="77777777" w:rsidR="00B2775E" w:rsidRDefault="008A4E46" w:rsidP="00B2775E">
      <w:pPr>
        <w:widowControl w:val="0"/>
        <w:spacing w:after="0" w:line="300" w:lineRule="exac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ДОГОВОР ПОСТАВКИ № ___</w:t>
      </w:r>
    </w:p>
    <w:p w14:paraId="6FF2C7D0" w14:textId="77777777" w:rsidR="00B2775E" w:rsidRDefault="00B2775E" w:rsidP="00B2775E">
      <w:pPr>
        <w:widowControl w:val="0"/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90"/>
        <w:gridCol w:w="2018"/>
        <w:gridCol w:w="4989"/>
      </w:tblGrid>
      <w:tr w:rsidR="00A37EDD" w14:paraId="5E2F6815" w14:textId="77777777" w:rsidTr="00B2775E">
        <w:tc>
          <w:tcPr>
            <w:tcW w:w="3190" w:type="dxa"/>
            <w:hideMark/>
          </w:tcPr>
          <w:p w14:paraId="4FE87364" w14:textId="77777777" w:rsidR="00B2775E" w:rsidRDefault="008A4E46">
            <w:pPr>
              <w:widowControl w:val="0"/>
              <w:spacing w:after="0" w:line="300" w:lineRule="exact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__________</w:t>
            </w:r>
          </w:p>
        </w:tc>
        <w:tc>
          <w:tcPr>
            <w:tcW w:w="3190" w:type="dxa"/>
          </w:tcPr>
          <w:p w14:paraId="239FB4D9" w14:textId="77777777" w:rsidR="00B2775E" w:rsidRDefault="00B2775E">
            <w:pPr>
              <w:widowControl w:val="0"/>
              <w:spacing w:after="0" w:line="300" w:lineRule="exact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8" w:type="dxa"/>
            <w:hideMark/>
          </w:tcPr>
          <w:p w14:paraId="40E9A36D" w14:textId="77777777" w:rsidR="00B2775E" w:rsidRDefault="008A4E46">
            <w:pPr>
              <w:widowControl w:val="0"/>
              <w:spacing w:after="0" w:line="300" w:lineRule="exact"/>
              <w:ind w:firstLine="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«_____»________ 20___г.</w:t>
            </w:r>
          </w:p>
        </w:tc>
      </w:tr>
      <w:tr w:rsidR="00A37EDD" w:rsidRPr="007E5248" w14:paraId="2F108241" w14:textId="77777777" w:rsidTr="00B2775E">
        <w:tc>
          <w:tcPr>
            <w:tcW w:w="3190" w:type="dxa"/>
          </w:tcPr>
          <w:p w14:paraId="5BB8E583" w14:textId="77777777" w:rsidR="00B2775E" w:rsidRPr="00114DF4" w:rsidRDefault="00B2775E">
            <w:pPr>
              <w:widowControl w:val="0"/>
              <w:spacing w:after="0" w:line="300" w:lineRule="exact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14:paraId="5F49C468" w14:textId="77777777" w:rsidR="00B2775E" w:rsidRPr="00114DF4" w:rsidRDefault="00B2775E">
            <w:pPr>
              <w:widowControl w:val="0"/>
              <w:spacing w:after="0" w:line="300" w:lineRule="exact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8" w:type="dxa"/>
          </w:tcPr>
          <w:p w14:paraId="2C00A040" w14:textId="77777777" w:rsidR="00B2775E" w:rsidRPr="007E5248" w:rsidRDefault="00B2775E">
            <w:pPr>
              <w:widowControl w:val="0"/>
              <w:spacing w:after="0" w:line="300" w:lineRule="exact"/>
              <w:ind w:firstLine="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761CAA3" w14:textId="77777777" w:rsidR="00B2775E" w:rsidRPr="00114DF4" w:rsidRDefault="008A4E46" w:rsidP="00B2775E">
      <w:pPr>
        <w:widowControl w:val="0"/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4DF4">
        <w:rPr>
          <w:rFonts w:ascii="Times New Roman" w:hAnsi="Times New Roman" w:cs="Times New Roman"/>
          <w:bCs/>
          <w:iCs/>
          <w:sz w:val="24"/>
          <w:szCs w:val="24"/>
        </w:rPr>
        <w:t>___________________________________________________________ (сокращенное наименование - _________________)</w:t>
      </w:r>
      <w:r w:rsidRPr="00114DF4">
        <w:rPr>
          <w:rFonts w:ascii="Times New Roman" w:hAnsi="Times New Roman" w:cs="Times New Roman"/>
          <w:sz w:val="24"/>
          <w:szCs w:val="24"/>
        </w:rPr>
        <w:t xml:space="preserve">, именуемое в дальнейшем «Покупатель», в лице __________________________________________, действующего на основании ________________________________________, с одной стороны, и </w:t>
      </w:r>
    </w:p>
    <w:p w14:paraId="6DA78C94" w14:textId="77777777" w:rsidR="00B2775E" w:rsidRPr="007E5248" w:rsidRDefault="008A4E46" w:rsidP="00B2775E">
      <w:pPr>
        <w:widowControl w:val="0"/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5248">
        <w:rPr>
          <w:rFonts w:ascii="Times New Roman" w:hAnsi="Times New Roman" w:cs="Times New Roman"/>
          <w:sz w:val="24"/>
          <w:szCs w:val="24"/>
        </w:rPr>
        <w:t xml:space="preserve">________________________, именуемое в дальнейшем «Поставщик», в лице __________________________________________, действующего на основании __________________, с другой стороны, </w:t>
      </w:r>
    </w:p>
    <w:p w14:paraId="4FC900E7" w14:textId="77777777" w:rsidR="00B2775E" w:rsidRPr="007E5248" w:rsidRDefault="008A4E46" w:rsidP="00B2775E">
      <w:pPr>
        <w:jc w:val="both"/>
        <w:rPr>
          <w:rFonts w:ascii="Times New Roman" w:hAnsi="Times New Roman" w:cs="Times New Roman"/>
          <w:sz w:val="24"/>
          <w:szCs w:val="24"/>
        </w:rPr>
      </w:pPr>
      <w:r w:rsidRPr="007E5248">
        <w:rPr>
          <w:rFonts w:ascii="Times New Roman" w:hAnsi="Times New Roman" w:cs="Times New Roman"/>
          <w:sz w:val="24"/>
          <w:szCs w:val="24"/>
        </w:rPr>
        <w:t>в дальнейшем совместно именуемые «Стороны»</w:t>
      </w:r>
      <w:r w:rsidRPr="007E5248">
        <w:rPr>
          <w:rFonts w:ascii="Times New Roman" w:hAnsi="Times New Roman" w:cs="Times New Roman"/>
          <w:i/>
          <w:iCs/>
          <w:sz w:val="24"/>
          <w:szCs w:val="24"/>
          <w:lang w:val="x-none"/>
        </w:rPr>
        <w:t xml:space="preserve"> по результатам закупочной процедуры на право заключения договора на поставку __________________, объявленной извещением от __________№______, на основании протокола о результатах закупочной процедуры на право заключения договора на поставку от __________ № _____</w:t>
      </w:r>
      <w:r w:rsidRPr="00114DF4">
        <w:rPr>
          <w:rFonts w:ascii="Times New Roman" w:hAnsi="Times New Roman" w:cs="Times New Roman"/>
          <w:sz w:val="24"/>
          <w:szCs w:val="24"/>
        </w:rPr>
        <w:t>, заключили настоящий Договор о нижеследующем:</w:t>
      </w:r>
    </w:p>
    <w:p w14:paraId="6D347090" w14:textId="77777777" w:rsidR="00B2775E" w:rsidRDefault="00B2775E" w:rsidP="00B2775E">
      <w:pPr>
        <w:widowControl w:val="0"/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FCF2B91" w14:textId="77777777" w:rsidR="00B2775E" w:rsidRPr="006811A0" w:rsidRDefault="008A4E46" w:rsidP="007E5248">
      <w:pPr>
        <w:widowControl w:val="0"/>
        <w:numPr>
          <w:ilvl w:val="0"/>
          <w:numId w:val="49"/>
        </w:numPr>
        <w:tabs>
          <w:tab w:val="clear" w:pos="1069"/>
        </w:tabs>
        <w:autoSpaceDE w:val="0"/>
        <w:autoSpaceDN w:val="0"/>
        <w:adjustRightInd w:val="0"/>
        <w:spacing w:after="0" w:line="300" w:lineRule="exact"/>
        <w:ind w:left="0" w:right="-1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11A0">
        <w:rPr>
          <w:rFonts w:ascii="Times New Roman" w:hAnsi="Times New Roman" w:cs="Times New Roman"/>
          <w:b/>
          <w:bCs/>
          <w:sz w:val="24"/>
          <w:szCs w:val="24"/>
        </w:rPr>
        <w:t>Основные понятия и определения</w:t>
      </w:r>
    </w:p>
    <w:p w14:paraId="19C718D8" w14:textId="77777777" w:rsidR="00B2775E" w:rsidRDefault="008A4E46" w:rsidP="00B2775E">
      <w:pPr>
        <w:widowControl w:val="0"/>
        <w:shd w:val="clear" w:color="auto" w:fill="FFFFFF"/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11A0">
        <w:rPr>
          <w:rFonts w:ascii="Times New Roman" w:hAnsi="Times New Roman" w:cs="Times New Roman"/>
          <w:sz w:val="24"/>
          <w:szCs w:val="24"/>
        </w:rPr>
        <w:t>Во избежание неоднозначного толкования положений настоящего Договора Покупателем и Поставщиком были согласованы следующие определения различных терминов:</w:t>
      </w:r>
    </w:p>
    <w:p w14:paraId="0610CEAB" w14:textId="77777777" w:rsidR="00D15194" w:rsidRPr="006811A0" w:rsidRDefault="008A4E46" w:rsidP="00B2775E">
      <w:pPr>
        <w:widowControl w:val="0"/>
        <w:shd w:val="clear" w:color="auto" w:fill="FFFFFF"/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0296">
        <w:rPr>
          <w:rFonts w:ascii="Times New Roman" w:hAnsi="Times New Roman" w:cs="Times New Roman"/>
          <w:b/>
          <w:sz w:val="24"/>
          <w:szCs w:val="24"/>
        </w:rPr>
        <w:t>Входной контроль</w:t>
      </w:r>
      <w:r w:rsidRPr="001A0296">
        <w:rPr>
          <w:rFonts w:ascii="Times New Roman" w:hAnsi="Times New Roman" w:cs="Times New Roman"/>
          <w:sz w:val="24"/>
          <w:szCs w:val="24"/>
        </w:rPr>
        <w:t xml:space="preserve"> - контроль качества продукции (Товара) поставщика, поступившей к потребителю или заказчику и предназначаемой для использования в процессе строительства.</w:t>
      </w:r>
    </w:p>
    <w:p w14:paraId="4DD53270" w14:textId="77777777" w:rsidR="00B2775E" w:rsidRPr="006811A0" w:rsidRDefault="008A4E46" w:rsidP="00B2775E">
      <w:pPr>
        <w:widowControl w:val="0"/>
        <w:shd w:val="clear" w:color="auto" w:fill="FFFFFF"/>
        <w:tabs>
          <w:tab w:val="left" w:pos="1276"/>
        </w:tabs>
        <w:spacing w:after="0" w:line="300" w:lineRule="exac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11A0">
        <w:rPr>
          <w:rFonts w:ascii="Times New Roman" w:hAnsi="Times New Roman" w:cs="Times New Roman"/>
          <w:b/>
          <w:bCs/>
          <w:sz w:val="24"/>
          <w:szCs w:val="24"/>
        </w:rPr>
        <w:t>Гарантийный срок</w:t>
      </w:r>
      <w:r w:rsidRPr="006811A0">
        <w:rPr>
          <w:rFonts w:ascii="Times New Roman" w:hAnsi="Times New Roman" w:cs="Times New Roman"/>
          <w:bCs/>
          <w:sz w:val="24"/>
          <w:szCs w:val="24"/>
        </w:rPr>
        <w:t xml:space="preserve"> - срок, в течение которого Поставщик обязуется обеспечить соответствие качества товара условиям Договора и несет ответственность перед Покупателем за выявленные недостатки товара (п. 2 ст. 470, п. 3 ст. 477 ГК РФ).</w:t>
      </w:r>
    </w:p>
    <w:p w14:paraId="06FCD4FF" w14:textId="77777777" w:rsidR="00B2775E" w:rsidRPr="006811A0" w:rsidRDefault="008A4E46" w:rsidP="00B2775E">
      <w:pPr>
        <w:widowControl w:val="0"/>
        <w:shd w:val="clear" w:color="auto" w:fill="FFFFFF"/>
        <w:tabs>
          <w:tab w:val="left" w:pos="1276"/>
        </w:tabs>
        <w:spacing w:after="0" w:line="300" w:lineRule="exac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11A0">
        <w:rPr>
          <w:rFonts w:ascii="Times New Roman" w:hAnsi="Times New Roman" w:cs="Times New Roman"/>
          <w:b/>
          <w:bCs/>
          <w:sz w:val="24"/>
          <w:szCs w:val="24"/>
        </w:rPr>
        <w:t>ГК РФ</w:t>
      </w:r>
      <w:r w:rsidRPr="006811A0">
        <w:rPr>
          <w:rFonts w:ascii="Times New Roman" w:hAnsi="Times New Roman" w:cs="Times New Roman"/>
          <w:bCs/>
          <w:sz w:val="24"/>
          <w:szCs w:val="24"/>
        </w:rPr>
        <w:t xml:space="preserve"> - Гражданский кодекс Российской Федерации.</w:t>
      </w:r>
    </w:p>
    <w:p w14:paraId="2C83FA1A" w14:textId="77777777" w:rsidR="00B2775E" w:rsidRPr="006811A0" w:rsidRDefault="008A4E46" w:rsidP="00B2775E">
      <w:pPr>
        <w:widowControl w:val="0"/>
        <w:shd w:val="clear" w:color="auto" w:fill="FFFFFF"/>
        <w:tabs>
          <w:tab w:val="left" w:pos="1276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11A0">
        <w:rPr>
          <w:rFonts w:ascii="Times New Roman" w:hAnsi="Times New Roman" w:cs="Times New Roman"/>
          <w:b/>
          <w:bCs/>
          <w:sz w:val="24"/>
          <w:szCs w:val="24"/>
        </w:rPr>
        <w:t xml:space="preserve">Договор - </w:t>
      </w:r>
      <w:r w:rsidRPr="006811A0">
        <w:rPr>
          <w:rFonts w:ascii="Times New Roman" w:hAnsi="Times New Roman" w:cs="Times New Roman"/>
          <w:sz w:val="24"/>
          <w:szCs w:val="24"/>
        </w:rPr>
        <w:t>настоящ</w:t>
      </w:r>
      <w:r w:rsidRPr="006811A0">
        <w:rPr>
          <w:rFonts w:ascii="Times New Roman" w:hAnsi="Times New Roman" w:cs="Times New Roman"/>
          <w:bCs/>
          <w:sz w:val="24"/>
          <w:szCs w:val="24"/>
        </w:rPr>
        <w:t>ий документ, включая все содержащиеся в нем приложения, а также дополнения и изменения к нему, подписанные Покупателем и Поставщиком.</w:t>
      </w:r>
    </w:p>
    <w:p w14:paraId="5E1E8B83" w14:textId="77777777" w:rsidR="00B2775E" w:rsidRPr="006811A0" w:rsidRDefault="008A4E46" w:rsidP="00B2775E">
      <w:pPr>
        <w:widowControl w:val="0"/>
        <w:shd w:val="clear" w:color="auto" w:fill="FFFFFF"/>
        <w:tabs>
          <w:tab w:val="left" w:pos="1274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11A0">
        <w:rPr>
          <w:rFonts w:ascii="Times New Roman" w:hAnsi="Times New Roman" w:cs="Times New Roman"/>
          <w:b/>
          <w:bCs/>
          <w:sz w:val="24"/>
          <w:szCs w:val="24"/>
        </w:rPr>
        <w:t>Качество</w:t>
      </w:r>
      <w:r w:rsidRPr="006811A0">
        <w:rPr>
          <w:rFonts w:ascii="Times New Roman" w:hAnsi="Times New Roman" w:cs="Times New Roman"/>
          <w:bCs/>
          <w:sz w:val="24"/>
          <w:szCs w:val="24"/>
        </w:rPr>
        <w:t xml:space="preserve"> - степень соответствия оборудования, комплектующих, изделий и материалов установленным требованиям проектной, технической, конструкторской и/или нормативной документации, а также требованиям Договора.</w:t>
      </w:r>
    </w:p>
    <w:p w14:paraId="54DB1926" w14:textId="77777777" w:rsidR="00B2775E" w:rsidRPr="006811A0" w:rsidRDefault="008A4E46" w:rsidP="00B2775E">
      <w:pPr>
        <w:widowControl w:val="0"/>
        <w:shd w:val="clear" w:color="auto" w:fill="FFFFFF"/>
        <w:tabs>
          <w:tab w:val="left" w:pos="1274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11A0">
        <w:rPr>
          <w:rFonts w:ascii="Times New Roman" w:hAnsi="Times New Roman" w:cs="Times New Roman"/>
          <w:b/>
          <w:sz w:val="24"/>
          <w:szCs w:val="24"/>
        </w:rPr>
        <w:t xml:space="preserve">Недостаток </w:t>
      </w:r>
      <w:r w:rsidRPr="006811A0">
        <w:rPr>
          <w:rFonts w:ascii="Times New Roman" w:hAnsi="Times New Roman" w:cs="Times New Roman"/>
          <w:sz w:val="24"/>
          <w:szCs w:val="24"/>
        </w:rPr>
        <w:t xml:space="preserve">- любой дефект, повреждение, отказ, поломка или несоответствие Товара, его комплектующих изделий, принадлежностей технической документации, закупочной документации и всем другим требованиям </w:t>
      </w:r>
      <w:r w:rsidRPr="006811A0">
        <w:rPr>
          <w:rFonts w:ascii="Times New Roman" w:hAnsi="Times New Roman" w:cs="Times New Roman"/>
          <w:spacing w:val="-4"/>
          <w:sz w:val="24"/>
          <w:szCs w:val="24"/>
        </w:rPr>
        <w:t xml:space="preserve">Договора, снижающее или исключающее пригодность Товара для использования </w:t>
      </w:r>
      <w:r w:rsidRPr="006811A0">
        <w:rPr>
          <w:rFonts w:ascii="Times New Roman" w:hAnsi="Times New Roman" w:cs="Times New Roman"/>
          <w:sz w:val="24"/>
          <w:szCs w:val="24"/>
        </w:rPr>
        <w:t>в соответствии с его обычным назначением согласно условиям Договора и ухудшающее иные характеристики Товара.</w:t>
      </w:r>
    </w:p>
    <w:p w14:paraId="7460AA9B" w14:textId="4BA181A9" w:rsidR="00B2775E" w:rsidRPr="006811A0" w:rsidRDefault="008A4E46" w:rsidP="006811A0">
      <w:pPr>
        <w:keepNext/>
        <w:keepLines/>
        <w:widowControl w:val="0"/>
        <w:shd w:val="clear" w:color="auto" w:fill="FFFFFF"/>
        <w:tabs>
          <w:tab w:val="left" w:pos="1274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11A0">
        <w:rPr>
          <w:rFonts w:ascii="Times New Roman" w:hAnsi="Times New Roman" w:cs="Times New Roman"/>
          <w:b/>
          <w:spacing w:val="-4"/>
          <w:sz w:val="24"/>
          <w:szCs w:val="24"/>
        </w:rPr>
        <w:lastRenderedPageBreak/>
        <w:t>Объект поставки -</w:t>
      </w:r>
      <w:r w:rsidRPr="006811A0">
        <w:rPr>
          <w:rFonts w:ascii="Times New Roman" w:hAnsi="Times New Roman" w:cs="Times New Roman"/>
          <w:spacing w:val="-4"/>
          <w:sz w:val="24"/>
          <w:szCs w:val="24"/>
        </w:rPr>
        <w:t xml:space="preserve"> наименование и адрес нахождения места</w:t>
      </w:r>
      <w:r w:rsidRPr="006811A0">
        <w:rPr>
          <w:rFonts w:ascii="Times New Roman" w:hAnsi="Times New Roman" w:cs="Times New Roman"/>
          <w:sz w:val="24"/>
          <w:szCs w:val="24"/>
        </w:rPr>
        <w:t xml:space="preserve"> строительства / склада Покупателя, куда осуществляется поставка </w:t>
      </w:r>
      <w:r w:rsidRPr="0039578D">
        <w:rPr>
          <w:rFonts w:ascii="Times New Roman" w:hAnsi="Times New Roman" w:cs="Times New Roman"/>
          <w:sz w:val="24"/>
          <w:szCs w:val="24"/>
        </w:rPr>
        <w:t xml:space="preserve">Товара (указаны в </w:t>
      </w:r>
      <w:r w:rsidR="00964927" w:rsidRPr="007E5248">
        <w:rPr>
          <w:rFonts w:ascii="Times New Roman" w:hAnsi="Times New Roman" w:cs="Times New Roman"/>
          <w:sz w:val="24"/>
          <w:szCs w:val="24"/>
        </w:rPr>
        <w:t xml:space="preserve">приложении </w:t>
      </w:r>
      <w:r w:rsidRPr="007E5248">
        <w:rPr>
          <w:rFonts w:ascii="Times New Roman" w:hAnsi="Times New Roman" w:cs="Times New Roman"/>
          <w:sz w:val="24"/>
          <w:szCs w:val="24"/>
        </w:rPr>
        <w:t>1</w:t>
      </w:r>
      <w:r w:rsidR="00E76037" w:rsidRPr="007E5248">
        <w:rPr>
          <w:rFonts w:ascii="Times New Roman" w:hAnsi="Times New Roman" w:cs="Times New Roman"/>
          <w:sz w:val="24"/>
          <w:szCs w:val="24"/>
        </w:rPr>
        <w:t xml:space="preserve"> к Договору</w:t>
      </w:r>
      <w:r w:rsidRPr="007E5248">
        <w:rPr>
          <w:rFonts w:ascii="Times New Roman" w:hAnsi="Times New Roman" w:cs="Times New Roman"/>
          <w:sz w:val="24"/>
          <w:szCs w:val="24"/>
        </w:rPr>
        <w:t>)</w:t>
      </w:r>
      <w:r w:rsidRPr="0039578D">
        <w:rPr>
          <w:rStyle w:val="af"/>
          <w:rFonts w:ascii="Times New Roman" w:hAnsi="Times New Roman" w:cs="Times New Roman"/>
          <w:sz w:val="24"/>
          <w:szCs w:val="24"/>
        </w:rPr>
        <w:footnoteReference w:id="2"/>
      </w:r>
      <w:r w:rsidRPr="0039578D">
        <w:rPr>
          <w:rFonts w:ascii="Times New Roman" w:hAnsi="Times New Roman" w:cs="Times New Roman"/>
          <w:i/>
          <w:sz w:val="24"/>
          <w:szCs w:val="24"/>
        </w:rPr>
        <w:t>.</w:t>
      </w:r>
    </w:p>
    <w:p w14:paraId="3B7DFA6A" w14:textId="77777777" w:rsidR="00B2775E" w:rsidRPr="006811A0" w:rsidRDefault="008A4E46" w:rsidP="00B2775E">
      <w:pPr>
        <w:widowControl w:val="0"/>
        <w:autoSpaceDE w:val="0"/>
        <w:autoSpaceDN w:val="0"/>
        <w:adjustRightInd w:val="0"/>
        <w:spacing w:after="0" w:line="300" w:lineRule="exac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11A0">
        <w:rPr>
          <w:rFonts w:ascii="Times New Roman" w:hAnsi="Times New Roman" w:cs="Times New Roman"/>
          <w:b/>
          <w:bCs/>
          <w:sz w:val="24"/>
          <w:szCs w:val="24"/>
        </w:rPr>
        <w:t>Товар</w:t>
      </w:r>
      <w:r w:rsidRPr="006811A0">
        <w:rPr>
          <w:rFonts w:ascii="Times New Roman" w:hAnsi="Times New Roman" w:cs="Times New Roman"/>
          <w:bCs/>
          <w:sz w:val="24"/>
          <w:szCs w:val="24"/>
        </w:rPr>
        <w:t xml:space="preserve"> - наименование, страна происхождения, характеристики оборудования, ма</w:t>
      </w:r>
      <w:r w:rsidRPr="006811A0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териалов, иной поставляемой продукции в соответствии с </w:t>
      </w:r>
      <w:r w:rsidR="00964927" w:rsidRPr="006811A0">
        <w:rPr>
          <w:rFonts w:ascii="Times New Roman" w:hAnsi="Times New Roman" w:cs="Times New Roman"/>
          <w:bCs/>
          <w:spacing w:val="-2"/>
          <w:sz w:val="24"/>
          <w:szCs w:val="24"/>
        </w:rPr>
        <w:t>п</w:t>
      </w:r>
      <w:r w:rsidRPr="006811A0">
        <w:rPr>
          <w:rFonts w:ascii="Times New Roman" w:hAnsi="Times New Roman" w:cs="Times New Roman"/>
          <w:bCs/>
          <w:spacing w:val="-2"/>
          <w:sz w:val="24"/>
          <w:szCs w:val="24"/>
        </w:rPr>
        <w:t>риложением</w:t>
      </w:r>
      <w:r w:rsidRPr="006811A0">
        <w:rPr>
          <w:rFonts w:ascii="Times New Roman" w:hAnsi="Times New Roman" w:cs="Times New Roman"/>
          <w:bCs/>
          <w:sz w:val="24"/>
          <w:szCs w:val="24"/>
        </w:rPr>
        <w:t xml:space="preserve"> 1 к Договору.</w:t>
      </w:r>
    </w:p>
    <w:p w14:paraId="4662AC56" w14:textId="083ACC69" w:rsidR="00B2775E" w:rsidRPr="006811A0" w:rsidRDefault="008A4E46" w:rsidP="00B2775E">
      <w:pPr>
        <w:pStyle w:val="affd"/>
        <w:widowControl w:val="0"/>
        <w:spacing w:line="300" w:lineRule="exact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6811A0">
        <w:rPr>
          <w:rFonts w:ascii="Times New Roman" w:hAnsi="Times New Roman"/>
          <w:b/>
          <w:bCs/>
          <w:sz w:val="24"/>
          <w:szCs w:val="24"/>
        </w:rPr>
        <w:t>Подтверждение страны происхождения Товара</w:t>
      </w:r>
      <w:r w:rsidRPr="006811A0">
        <w:rPr>
          <w:rFonts w:ascii="Times New Roman" w:hAnsi="Times New Roman"/>
          <w:bCs/>
          <w:sz w:val="24"/>
          <w:szCs w:val="24"/>
        </w:rPr>
        <w:t xml:space="preserve"> </w:t>
      </w:r>
      <w:r w:rsidR="00CC6304" w:rsidRPr="006811A0">
        <w:rPr>
          <w:rFonts w:ascii="Times New Roman" w:hAnsi="Times New Roman"/>
          <w:bCs/>
          <w:sz w:val="24"/>
          <w:szCs w:val="24"/>
        </w:rPr>
        <w:t>-</w:t>
      </w:r>
      <w:r w:rsidRPr="006811A0">
        <w:rPr>
          <w:rFonts w:ascii="Times New Roman" w:hAnsi="Times New Roman"/>
          <w:bCs/>
          <w:sz w:val="24"/>
          <w:szCs w:val="24"/>
        </w:rPr>
        <w:t xml:space="preserve"> предоставление </w:t>
      </w:r>
      <w:r w:rsidR="00000F56">
        <w:rPr>
          <w:rFonts w:ascii="Times New Roman" w:hAnsi="Times New Roman"/>
          <w:bCs/>
          <w:sz w:val="24"/>
          <w:szCs w:val="24"/>
        </w:rPr>
        <w:t xml:space="preserve">сведений или </w:t>
      </w:r>
      <w:r w:rsidRPr="006811A0">
        <w:rPr>
          <w:rFonts w:ascii="Times New Roman" w:hAnsi="Times New Roman"/>
          <w:bCs/>
          <w:sz w:val="24"/>
          <w:szCs w:val="24"/>
        </w:rPr>
        <w:t>документа, подтверждающ</w:t>
      </w:r>
      <w:r w:rsidR="00000F56">
        <w:rPr>
          <w:rFonts w:ascii="Times New Roman" w:hAnsi="Times New Roman"/>
          <w:bCs/>
          <w:sz w:val="24"/>
          <w:szCs w:val="24"/>
        </w:rPr>
        <w:t>их</w:t>
      </w:r>
      <w:r w:rsidRPr="006811A0">
        <w:rPr>
          <w:rFonts w:ascii="Times New Roman" w:hAnsi="Times New Roman"/>
          <w:bCs/>
          <w:sz w:val="24"/>
          <w:szCs w:val="24"/>
        </w:rPr>
        <w:t xml:space="preserve"> страну происхождения Товара</w:t>
      </w:r>
      <w:r w:rsidR="00000F56">
        <w:rPr>
          <w:rFonts w:ascii="Times New Roman" w:hAnsi="Times New Roman"/>
          <w:bCs/>
          <w:sz w:val="24"/>
          <w:szCs w:val="24"/>
        </w:rPr>
        <w:t xml:space="preserve"> в соответствии с требованиями законодательства.</w:t>
      </w:r>
      <w:r w:rsidRPr="006811A0">
        <w:rPr>
          <w:rFonts w:ascii="Times New Roman" w:hAnsi="Times New Roman"/>
          <w:bCs/>
          <w:sz w:val="24"/>
          <w:szCs w:val="24"/>
        </w:rPr>
        <w:t xml:space="preserve"> </w:t>
      </w:r>
    </w:p>
    <w:p w14:paraId="2E9E2667" w14:textId="77777777" w:rsidR="00B2775E" w:rsidRDefault="00B2775E" w:rsidP="00B2775E">
      <w:pPr>
        <w:widowControl w:val="0"/>
        <w:tabs>
          <w:tab w:val="num" w:pos="22490"/>
          <w:tab w:val="num" w:pos="22528"/>
          <w:tab w:val="num" w:pos="22732"/>
        </w:tabs>
        <w:spacing w:after="0" w:line="300" w:lineRule="exac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4340295" w14:textId="77777777" w:rsidR="00B2775E" w:rsidRDefault="008A4E46" w:rsidP="006811A0">
      <w:pPr>
        <w:keepNext/>
        <w:keepLines/>
        <w:widowControl w:val="0"/>
        <w:numPr>
          <w:ilvl w:val="0"/>
          <w:numId w:val="49"/>
        </w:numPr>
        <w:tabs>
          <w:tab w:val="left" w:pos="284"/>
          <w:tab w:val="num" w:pos="2410"/>
        </w:tabs>
        <w:autoSpaceDE w:val="0"/>
        <w:autoSpaceDN w:val="0"/>
        <w:adjustRightInd w:val="0"/>
        <w:spacing w:after="0" w:line="300" w:lineRule="exact"/>
        <w:ind w:left="0" w:right="992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Предмет Договора</w:t>
      </w:r>
    </w:p>
    <w:p w14:paraId="5A53B457" w14:textId="77777777" w:rsidR="00B2775E" w:rsidRDefault="008A4E46" w:rsidP="006811A0">
      <w:pPr>
        <w:keepNext/>
        <w:keepLines/>
        <w:widowControl w:val="0"/>
        <w:numPr>
          <w:ilvl w:val="1"/>
          <w:numId w:val="49"/>
        </w:numPr>
        <w:tabs>
          <w:tab w:val="left" w:pos="0"/>
          <w:tab w:val="num" w:pos="1218"/>
          <w:tab w:val="num" w:pos="1626"/>
        </w:tabs>
        <w:autoSpaceDE w:val="0"/>
        <w:autoSpaceDN w:val="0"/>
        <w:adjustRightInd w:val="0"/>
        <w:spacing w:after="0" w:line="300" w:lineRule="exact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Поставщик в соответствии с условиями Договора обязуется в обусловленный Договором срок передать в собственность Покупателя следующий Товар, не бывший в употреблении, указанный в приложении 1 к Договору (далее - Товар),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 Покупатель обязуется принять и оплатить Товар.</w:t>
      </w:r>
    </w:p>
    <w:p w14:paraId="583A5FDF" w14:textId="695B1AF0" w:rsidR="00B2775E" w:rsidRPr="007E5248" w:rsidRDefault="008A4E46" w:rsidP="00FA335A">
      <w:pPr>
        <w:widowControl w:val="0"/>
        <w:numPr>
          <w:ilvl w:val="1"/>
          <w:numId w:val="49"/>
        </w:numPr>
        <w:tabs>
          <w:tab w:val="num" w:pos="0"/>
          <w:tab w:val="num" w:pos="1218"/>
        </w:tabs>
        <w:autoSpaceDE w:val="0"/>
        <w:autoSpaceDN w:val="0"/>
        <w:adjustRightInd w:val="0"/>
        <w:spacing w:after="0" w:line="30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Ассортимент, комплектность, номенклатура, количество, цена каждой единицы Товара, его характеристики, технические параметры, качество и комплектация,</w:t>
      </w:r>
      <w:r w:rsidR="00000F56">
        <w:rPr>
          <w:rFonts w:ascii="Times New Roman" w:hAnsi="Times New Roman" w:cs="Times New Roman"/>
          <w:sz w:val="24"/>
          <w:szCs w:val="24"/>
        </w:rPr>
        <w:t xml:space="preserve"> требования к упаковке</w:t>
      </w:r>
      <w:r w:rsidR="00000F56" w:rsidRPr="00000F5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объект поставки, сроки поставки, страна происхождения, сведения о заводе-изготовителе, </w:t>
      </w:r>
      <w:r>
        <w:rPr>
          <w:rFonts w:ascii="Times New Roman" w:hAnsi="Times New Roman" w:cs="Times New Roman"/>
          <w:i/>
          <w:sz w:val="24"/>
          <w:szCs w:val="24"/>
        </w:rPr>
        <w:t xml:space="preserve">дополнительные услуги: </w:t>
      </w:r>
      <w:r w:rsidR="00D15194">
        <w:rPr>
          <w:rFonts w:ascii="Times New Roman" w:hAnsi="Times New Roman" w:cs="Times New Roman"/>
          <w:i/>
          <w:sz w:val="24"/>
          <w:szCs w:val="24"/>
        </w:rPr>
        <w:t xml:space="preserve">шеф- </w:t>
      </w:r>
      <w:r>
        <w:rPr>
          <w:rFonts w:ascii="Times New Roman" w:hAnsi="Times New Roman" w:cs="Times New Roman"/>
          <w:i/>
          <w:sz w:val="24"/>
          <w:szCs w:val="24"/>
        </w:rPr>
        <w:t xml:space="preserve">надзор за монтажом, наладкой и вводом Товара в эксплуатацию, </w:t>
      </w:r>
      <w:r w:rsidRPr="00114DF4">
        <w:rPr>
          <w:rFonts w:ascii="Times New Roman" w:hAnsi="Times New Roman" w:cs="Times New Roman"/>
          <w:i/>
          <w:sz w:val="24"/>
          <w:szCs w:val="24"/>
        </w:rPr>
        <w:t>хранение, консервация/</w:t>
      </w:r>
      <w:proofErr w:type="spellStart"/>
      <w:r w:rsidRPr="00114DF4">
        <w:rPr>
          <w:rFonts w:ascii="Times New Roman" w:hAnsi="Times New Roman" w:cs="Times New Roman"/>
          <w:i/>
          <w:sz w:val="24"/>
          <w:szCs w:val="24"/>
        </w:rPr>
        <w:t>переконсервация</w:t>
      </w:r>
      <w:proofErr w:type="spellEnd"/>
      <w:r w:rsidRPr="00114DF4">
        <w:rPr>
          <w:rFonts w:ascii="Times New Roman" w:hAnsi="Times New Roman" w:cs="Times New Roman"/>
          <w:i/>
          <w:sz w:val="24"/>
          <w:szCs w:val="24"/>
        </w:rPr>
        <w:t>/</w:t>
      </w:r>
      <w:proofErr w:type="spellStart"/>
      <w:r w:rsidRPr="00114DF4">
        <w:rPr>
          <w:rFonts w:ascii="Times New Roman" w:hAnsi="Times New Roman" w:cs="Times New Roman"/>
          <w:i/>
          <w:sz w:val="24"/>
          <w:szCs w:val="24"/>
        </w:rPr>
        <w:t>расконсервация</w:t>
      </w:r>
      <w:proofErr w:type="spellEnd"/>
      <w:r w:rsidRPr="00114DF4">
        <w:rPr>
          <w:rFonts w:ascii="Times New Roman" w:hAnsi="Times New Roman" w:cs="Times New Roman"/>
          <w:sz w:val="24"/>
          <w:szCs w:val="24"/>
        </w:rPr>
        <w:t xml:space="preserve"> </w:t>
      </w:r>
      <w:r w:rsidRPr="00114DF4">
        <w:rPr>
          <w:rFonts w:ascii="Times New Roman" w:hAnsi="Times New Roman" w:cs="Times New Roman"/>
          <w:spacing w:val="-4"/>
          <w:sz w:val="24"/>
          <w:szCs w:val="24"/>
        </w:rPr>
        <w:t>определяются согласно Технической части (</w:t>
      </w:r>
      <w:r w:rsidR="00D16716" w:rsidRPr="007E5248">
        <w:rPr>
          <w:rFonts w:ascii="Times New Roman" w:hAnsi="Times New Roman" w:cs="Times New Roman"/>
          <w:spacing w:val="-4"/>
          <w:sz w:val="24"/>
          <w:szCs w:val="24"/>
        </w:rPr>
        <w:t>приложение</w:t>
      </w:r>
      <w:r w:rsidR="00D16716" w:rsidRPr="007E5248">
        <w:rPr>
          <w:rFonts w:ascii="Times New Roman" w:hAnsi="Times New Roman" w:cs="Times New Roman"/>
          <w:sz w:val="24"/>
          <w:szCs w:val="24"/>
        </w:rPr>
        <w:t xml:space="preserve"> </w:t>
      </w:r>
      <w:r w:rsidRPr="007E5248">
        <w:rPr>
          <w:rFonts w:ascii="Times New Roman" w:hAnsi="Times New Roman" w:cs="Times New Roman"/>
          <w:sz w:val="24"/>
          <w:szCs w:val="24"/>
        </w:rPr>
        <w:t>1</w:t>
      </w:r>
      <w:r w:rsidR="00D16716" w:rsidRPr="007E5248">
        <w:rPr>
          <w:rFonts w:ascii="Times New Roman" w:hAnsi="Times New Roman" w:cs="Times New Roman"/>
          <w:sz w:val="24"/>
          <w:szCs w:val="24"/>
        </w:rPr>
        <w:t xml:space="preserve"> к Договору</w:t>
      </w:r>
      <w:r w:rsidRPr="007E5248">
        <w:rPr>
          <w:rFonts w:ascii="Times New Roman" w:hAnsi="Times New Roman" w:cs="Times New Roman"/>
          <w:sz w:val="24"/>
          <w:szCs w:val="24"/>
        </w:rPr>
        <w:t xml:space="preserve">), Графику поставки </w:t>
      </w:r>
      <w:r w:rsidR="00FF2690" w:rsidRPr="007E5248">
        <w:rPr>
          <w:rFonts w:ascii="Times New Roman" w:hAnsi="Times New Roman" w:cs="Times New Roman"/>
          <w:sz w:val="24"/>
          <w:szCs w:val="24"/>
        </w:rPr>
        <w:t xml:space="preserve">товара </w:t>
      </w:r>
      <w:r w:rsidRPr="007E5248">
        <w:rPr>
          <w:rFonts w:ascii="Times New Roman" w:hAnsi="Times New Roman" w:cs="Times New Roman"/>
          <w:sz w:val="24"/>
          <w:szCs w:val="24"/>
        </w:rPr>
        <w:t>(приложение 2</w:t>
      </w:r>
      <w:r w:rsidR="00D16716" w:rsidRPr="007E5248">
        <w:rPr>
          <w:rFonts w:ascii="Times New Roman" w:hAnsi="Times New Roman" w:cs="Times New Roman"/>
          <w:sz w:val="24"/>
          <w:szCs w:val="24"/>
        </w:rPr>
        <w:t xml:space="preserve"> к Договору</w:t>
      </w:r>
      <w:r w:rsidRPr="007E5248">
        <w:rPr>
          <w:rFonts w:ascii="Times New Roman" w:hAnsi="Times New Roman" w:cs="Times New Roman"/>
          <w:sz w:val="24"/>
          <w:szCs w:val="24"/>
        </w:rPr>
        <w:t>), Таблице стоимости поставки</w:t>
      </w:r>
      <w:r w:rsidR="00FF2690" w:rsidRPr="007E5248">
        <w:rPr>
          <w:rFonts w:ascii="Times New Roman" w:hAnsi="Times New Roman" w:cs="Times New Roman"/>
          <w:sz w:val="24"/>
          <w:szCs w:val="24"/>
        </w:rPr>
        <w:t xml:space="preserve"> товара</w:t>
      </w:r>
      <w:r w:rsidRPr="007E5248">
        <w:rPr>
          <w:rFonts w:ascii="Times New Roman" w:hAnsi="Times New Roman" w:cs="Times New Roman"/>
          <w:sz w:val="24"/>
          <w:szCs w:val="24"/>
        </w:rPr>
        <w:t xml:space="preserve"> (приложение 3 к Договору</w:t>
      </w:r>
      <w:r w:rsidR="00D16716" w:rsidRPr="007E5248">
        <w:rPr>
          <w:rFonts w:ascii="Times New Roman" w:hAnsi="Times New Roman" w:cs="Times New Roman"/>
          <w:sz w:val="24"/>
          <w:szCs w:val="24"/>
        </w:rPr>
        <w:t>)</w:t>
      </w:r>
      <w:r w:rsidRPr="007E5248">
        <w:rPr>
          <w:rFonts w:ascii="Times New Roman" w:hAnsi="Times New Roman" w:cs="Times New Roman"/>
          <w:sz w:val="24"/>
          <w:szCs w:val="24"/>
        </w:rPr>
        <w:t>, Заявкой Покупателя, а также документацией на Товар.</w:t>
      </w:r>
    </w:p>
    <w:p w14:paraId="527CC7ED" w14:textId="77777777" w:rsidR="00B2775E" w:rsidRDefault="00B2775E" w:rsidP="00B2775E">
      <w:pPr>
        <w:widowControl w:val="0"/>
        <w:tabs>
          <w:tab w:val="left" w:pos="0"/>
          <w:tab w:val="num" w:pos="1626"/>
        </w:tabs>
        <w:autoSpaceDE w:val="0"/>
        <w:autoSpaceDN w:val="0"/>
        <w:adjustRightInd w:val="0"/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80EA7BE" w14:textId="77777777" w:rsidR="00B2775E" w:rsidRDefault="008A4E46" w:rsidP="00FA335A">
      <w:pPr>
        <w:widowControl w:val="0"/>
        <w:numPr>
          <w:ilvl w:val="0"/>
          <w:numId w:val="49"/>
        </w:numPr>
        <w:tabs>
          <w:tab w:val="left" w:pos="284"/>
          <w:tab w:val="num" w:pos="2345"/>
        </w:tabs>
        <w:autoSpaceDE w:val="0"/>
        <w:autoSpaceDN w:val="0"/>
        <w:adjustRightInd w:val="0"/>
        <w:spacing w:after="0" w:line="300" w:lineRule="exact"/>
        <w:ind w:left="0" w:right="1417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Цена</w:t>
      </w:r>
    </w:p>
    <w:p w14:paraId="23BA6CB1" w14:textId="4D3946AB" w:rsidR="00B2775E" w:rsidRDefault="008A4E46" w:rsidP="00B2775E">
      <w:pPr>
        <w:widowControl w:val="0"/>
        <w:tabs>
          <w:tab w:val="left" w:pos="709"/>
          <w:tab w:val="num" w:pos="1909"/>
        </w:tabs>
        <w:spacing w:after="0" w:line="300" w:lineRule="exact"/>
        <w:ind w:firstLine="567"/>
        <w:jc w:val="both"/>
        <w:rPr>
          <w:rFonts w:ascii="Times New Roman" w:hAnsi="Times New Roman" w:cs="Times New Roman"/>
          <w:strike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3.1. </w:t>
      </w:r>
      <w:r>
        <w:rPr>
          <w:rFonts w:ascii="Times New Roman" w:hAnsi="Times New Roman" w:cs="Times New Roman"/>
          <w:sz w:val="24"/>
          <w:szCs w:val="24"/>
        </w:rPr>
        <w:t>Предельная цена Договора без НДС составляет _____________________ (цифрами и прописью) рублей, кроме того НДС ___% - ____________ рублей</w:t>
      </w:r>
      <w:r>
        <w:rPr>
          <w:rStyle w:val="af"/>
          <w:rFonts w:ascii="Times New Roman" w:hAnsi="Times New Roman" w:cs="Times New Roman"/>
          <w:sz w:val="24"/>
          <w:szCs w:val="24"/>
        </w:rPr>
        <w:footnoteReference w:id="3"/>
      </w:r>
      <w:r>
        <w:rPr>
          <w:rFonts w:ascii="Times New Roman" w:hAnsi="Times New Roman" w:cs="Times New Roman"/>
          <w:sz w:val="24"/>
          <w:szCs w:val="24"/>
        </w:rPr>
        <w:t xml:space="preserve">. Всего с НДС цена Договора составляет _____________________ (цифрами и прописью) рублей. Предельная цена Договора указана в Таблице стоимости поставки </w:t>
      </w:r>
      <w:r w:rsidR="00FB285B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овара (приложение 3 к Договору). Предельная цена не подлежит изменению в течение срока действия Договора.</w:t>
      </w:r>
    </w:p>
    <w:p w14:paraId="41E88536" w14:textId="54A43D34" w:rsidR="00B2775E" w:rsidRDefault="008A4E46" w:rsidP="00B2775E">
      <w:pPr>
        <w:widowControl w:val="0"/>
        <w:tabs>
          <w:tab w:val="left" w:pos="709"/>
          <w:tab w:val="num" w:pos="1909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Цена Договора включает все затраты, связанные со стоимостью тары, упаковки и страховых взносов, погрузкой, доставкой до Объекта поставки, разгрузкой, заготовительно-складскими услугами, вознаграждением за предоставляемые права пользования программами для ЭВМ, входящие в состав Товара, налогами, сборами, платежами, услугами по шеф-монтажу, шеф-наладке и инструктажу персонала Покупателя, услуг по консервации/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переконсервации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расконсервации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Товара, услуг по хранению Товара</w:t>
      </w:r>
      <w:r w:rsidR="00C85B0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а также таможенными пошлинами, расходами на таможенное оформление и декларирование Товара (для импортного товара) и другими обязательными отчислениями, которые производятся Поставщиком в соответствии с установленным законодательством Российской Федерации порядком, оказанием услуг по авторскому надзору за монтажом, наладкой и вводом Товара в эксплуатацию, а также иные возможные затраты</w:t>
      </w:r>
      <w:r w:rsidR="0061065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не противоречащие предмету Договора*.</w:t>
      </w:r>
    </w:p>
    <w:p w14:paraId="104B4A54" w14:textId="77777777" w:rsidR="00B2775E" w:rsidRDefault="008A4E46" w:rsidP="00B2775E">
      <w:pPr>
        <w:widowControl w:val="0"/>
        <w:tabs>
          <w:tab w:val="left" w:pos="709"/>
          <w:tab w:val="num" w:pos="1909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*Перечень затрат может быть скорректирован в зависимости от содержания закупочной документации.</w:t>
      </w:r>
    </w:p>
    <w:p w14:paraId="4A288A42" w14:textId="77777777" w:rsidR="00B2775E" w:rsidRDefault="008A4E46" w:rsidP="00B2775E">
      <w:pPr>
        <w:widowControl w:val="0"/>
        <w:spacing w:after="0" w:line="300" w:lineRule="exact"/>
        <w:ind w:firstLine="567"/>
        <w:jc w:val="center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br/>
        <w:t xml:space="preserve">4. </w:t>
      </w:r>
      <w:r>
        <w:rPr>
          <w:rFonts w:ascii="Times New Roman" w:hAnsi="Times New Roman" w:cs="Times New Roman"/>
          <w:b/>
          <w:bCs/>
          <w:sz w:val="24"/>
          <w:szCs w:val="24"/>
        </w:rPr>
        <w:t>Порядок и условия платежей</w:t>
      </w:r>
    </w:p>
    <w:p w14:paraId="104CD52E" w14:textId="77777777" w:rsidR="00B2775E" w:rsidRDefault="008A4E46" w:rsidP="00B2775E">
      <w:pPr>
        <w:widowControl w:val="0"/>
        <w:tabs>
          <w:tab w:val="left" w:pos="0"/>
          <w:tab w:val="num" w:pos="993"/>
          <w:tab w:val="num" w:pos="1909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4.1. Оплата Покупателем по Договору производится денежными средствами в российских рублях платежными поручениями на счет Поставщика.</w:t>
      </w:r>
    </w:p>
    <w:p w14:paraId="5F7FF2AB" w14:textId="46DE37B3" w:rsidR="00B2775E" w:rsidRDefault="008A4E46" w:rsidP="00F02B11">
      <w:pPr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 Оплата поставленного Поставщиком Товара осуществляется Покупателем </w:t>
      </w:r>
      <w:r w:rsidR="008E425C" w:rsidRPr="008E425C">
        <w:rPr>
          <w:rFonts w:ascii="Times New Roman" w:hAnsi="Times New Roman" w:cs="Times New Roman"/>
          <w:sz w:val="24"/>
          <w:szCs w:val="24"/>
        </w:rPr>
        <w:t xml:space="preserve">в течение 7 (семи) рабочих дней </w:t>
      </w:r>
      <w:r>
        <w:rPr>
          <w:rFonts w:ascii="Times New Roman" w:hAnsi="Times New Roman" w:cs="Times New Roman"/>
          <w:sz w:val="24"/>
          <w:szCs w:val="24"/>
        </w:rPr>
        <w:t xml:space="preserve">со дня </w:t>
      </w:r>
      <w:r w:rsidR="00133D74" w:rsidRPr="00F171F9">
        <w:rPr>
          <w:rFonts w:ascii="Times New Roman" w:hAnsi="Times New Roman" w:cs="Times New Roman"/>
          <w:snapToGrid w:val="0"/>
          <w:sz w:val="24"/>
          <w:szCs w:val="24"/>
        </w:rPr>
        <w:t>подписания Сторонами товарной накладной (унифицированная форма ТОРГ - 12)</w:t>
      </w:r>
      <w:r w:rsidR="00A3195A">
        <w:rPr>
          <w:rFonts w:ascii="Times New Roman" w:hAnsi="Times New Roman" w:cs="Times New Roman"/>
          <w:snapToGrid w:val="0"/>
          <w:sz w:val="24"/>
          <w:szCs w:val="24"/>
        </w:rPr>
        <w:t>/универсального передаточного документа</w:t>
      </w:r>
      <w:r w:rsidR="00133D74">
        <w:rPr>
          <w:rFonts w:ascii="Times New Roman" w:hAnsi="Times New Roman" w:cs="Times New Roman"/>
          <w:snapToGrid w:val="0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 xml:space="preserve">фактической передачи Товара в собственность Покупателя, </w:t>
      </w:r>
      <w:r w:rsidR="00133D74" w:rsidRPr="00F171F9">
        <w:rPr>
          <w:rFonts w:ascii="Times New Roman" w:hAnsi="Times New Roman" w:cs="Times New Roman"/>
          <w:sz w:val="24"/>
          <w:szCs w:val="24"/>
        </w:rPr>
        <w:t>на основании выставленного Поставщиком Покупателю надлежаще оформленного счета</w:t>
      </w:r>
      <w:r w:rsidR="00F02B11">
        <w:rPr>
          <w:rFonts w:ascii="Times New Roman" w:hAnsi="Times New Roman" w:cs="Times New Roman"/>
          <w:sz w:val="24"/>
          <w:szCs w:val="24"/>
        </w:rPr>
        <w:t>-фактуры (либо универсального передаточного документа</w:t>
      </w:r>
      <w:r w:rsidR="00372682">
        <w:rPr>
          <w:rFonts w:ascii="Times New Roman" w:hAnsi="Times New Roman" w:cs="Times New Roman"/>
          <w:sz w:val="24"/>
          <w:szCs w:val="24"/>
        </w:rPr>
        <w:t>) и иных документов, предусмотренных договором.</w:t>
      </w:r>
    </w:p>
    <w:p w14:paraId="4446A528" w14:textId="04F01F90" w:rsidR="00B2775E" w:rsidRDefault="008A4E46" w:rsidP="00B2775E">
      <w:pPr>
        <w:widowControl w:val="0"/>
        <w:tabs>
          <w:tab w:val="left" w:pos="0"/>
          <w:tab w:val="left" w:pos="1276"/>
          <w:tab w:val="num" w:pos="1626"/>
          <w:tab w:val="num" w:pos="1909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4.</w:t>
      </w:r>
      <w:r w:rsidR="00225AD2">
        <w:rPr>
          <w:rFonts w:ascii="Times New Roman" w:hAnsi="Times New Roman" w:cs="Times New Roman"/>
          <w:spacing w:val="-4"/>
          <w:sz w:val="24"/>
          <w:szCs w:val="24"/>
        </w:rPr>
        <w:t>3</w:t>
      </w:r>
      <w:r>
        <w:rPr>
          <w:rFonts w:ascii="Times New Roman" w:hAnsi="Times New Roman" w:cs="Times New Roman"/>
          <w:spacing w:val="-4"/>
          <w:sz w:val="24"/>
          <w:szCs w:val="24"/>
        </w:rPr>
        <w:t>. Датой оплаты считается дата списания денежных средств с расчетного</w:t>
      </w:r>
      <w:r>
        <w:rPr>
          <w:rFonts w:ascii="Times New Roman" w:hAnsi="Times New Roman" w:cs="Times New Roman"/>
          <w:sz w:val="24"/>
          <w:szCs w:val="24"/>
        </w:rPr>
        <w:t xml:space="preserve"> счета Покупателя.</w:t>
      </w:r>
    </w:p>
    <w:p w14:paraId="653ABFC7" w14:textId="40C49C46" w:rsidR="00B2775E" w:rsidRDefault="008A4E46" w:rsidP="00B2775E">
      <w:pPr>
        <w:widowControl w:val="0"/>
        <w:tabs>
          <w:tab w:val="left" w:pos="0"/>
          <w:tab w:val="left" w:pos="1276"/>
          <w:tab w:val="num" w:pos="1626"/>
          <w:tab w:val="num" w:pos="1909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225AD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 Поставщик не </w:t>
      </w:r>
      <w:r w:rsidRPr="00E63B52">
        <w:rPr>
          <w:rFonts w:ascii="Times New Roman" w:hAnsi="Times New Roman" w:cs="Times New Roman"/>
          <w:sz w:val="24"/>
          <w:szCs w:val="24"/>
        </w:rPr>
        <w:t xml:space="preserve">позднее </w:t>
      </w:r>
      <w:r w:rsidR="004047A9" w:rsidRPr="00E63B52">
        <w:rPr>
          <w:rFonts w:ascii="Times New Roman" w:hAnsi="Times New Roman" w:cs="Times New Roman"/>
          <w:sz w:val="24"/>
          <w:szCs w:val="24"/>
        </w:rPr>
        <w:t>1</w:t>
      </w:r>
      <w:r w:rsidR="00602A3C" w:rsidRPr="00E63B52">
        <w:rPr>
          <w:rFonts w:ascii="Times New Roman" w:hAnsi="Times New Roman" w:cs="Times New Roman"/>
          <w:sz w:val="24"/>
          <w:szCs w:val="24"/>
        </w:rPr>
        <w:t>5</w:t>
      </w:r>
      <w:r w:rsidR="004047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числа месяца, следующего за последним месяцем квартала, направляет Покупателю акт сверки расчетов в двух экземплярах. Покупатель не позднее 10 дней с даты получения акта сверки расчетов подписывает его и второй экземпляр возвращает Поставщику. В случае если акт сверки сформирован и направлен Покупателем, Поставщик не позднее 10 дней с даты получения акта обязан подписать его и вернуть второй экземпляр Покупателю</w:t>
      </w:r>
      <w:r>
        <w:rPr>
          <w:vertAlign w:val="superscript"/>
        </w:rPr>
        <w:footnoteReference w:id="4"/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4CA4881" w14:textId="730B3C93" w:rsidR="00B2775E" w:rsidRPr="00324CD4" w:rsidRDefault="008A4E46" w:rsidP="00324CD4">
      <w:pPr>
        <w:tabs>
          <w:tab w:val="left" w:pos="0"/>
          <w:tab w:val="left" w:pos="1276"/>
          <w:tab w:val="num" w:pos="1626"/>
          <w:tab w:val="num" w:pos="1909"/>
        </w:tabs>
        <w:spacing w:after="0" w:line="300" w:lineRule="exac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</w:t>
      </w:r>
      <w:r w:rsidR="00324CD4" w:rsidRPr="00324CD4">
        <w:rPr>
          <w:rFonts w:ascii="Times New Roman" w:hAnsi="Times New Roman" w:cs="Times New Roman"/>
          <w:bCs/>
          <w:sz w:val="24"/>
          <w:szCs w:val="24"/>
        </w:rPr>
        <w:t>5</w:t>
      </w:r>
      <w:r>
        <w:rPr>
          <w:rFonts w:ascii="Times New Roman" w:hAnsi="Times New Roman" w:cs="Times New Roman"/>
          <w:bCs/>
          <w:sz w:val="24"/>
          <w:szCs w:val="24"/>
        </w:rPr>
        <w:t xml:space="preserve">. Стороны вправе применять формы первичных документов в качестве Документа о приемке Товара, если их содержание будет согласовано Сторонами в приложении </w:t>
      </w:r>
      <w:r w:rsidR="00324CD4" w:rsidRPr="00324CD4">
        <w:rPr>
          <w:rFonts w:ascii="Times New Roman" w:hAnsi="Times New Roman" w:cs="Times New Roman"/>
          <w:bCs/>
          <w:sz w:val="24"/>
          <w:szCs w:val="24"/>
        </w:rPr>
        <w:t>7</w:t>
      </w:r>
      <w:r>
        <w:rPr>
          <w:rFonts w:ascii="Times New Roman" w:hAnsi="Times New Roman" w:cs="Times New Roman"/>
          <w:bCs/>
          <w:sz w:val="24"/>
          <w:szCs w:val="24"/>
        </w:rPr>
        <w:t xml:space="preserve"> к Договору, при условии, что форма такого первичного документа утверждена руководителем Поставщика и содержит необходимые реквизиты, установленные Федеральным законом от 06.12.2011 № 402-ФЗ «О бухгалтерском учете», в т.ч. наименование документа; дата составления документа; наименование экономического субъекта, составившего документ;  содержание факта хозяйственной жизни; величина натурального и (или) денежного измерения факта хозяйственной жизни с указанием единиц измерения; наименование должности лица (лиц), совершившего (совершивших) сделку, операцию, и ответственного (ответственных) за правильность ее оформления либо наименование должности лица (лиц), ответственного (ответственных) за правильность оформления свершившегося события, дату и номер Догово</w:t>
      </w:r>
      <w:r>
        <w:rPr>
          <w:rFonts w:ascii="Times New Roman" w:hAnsi="Times New Roman"/>
          <w:bCs/>
          <w:sz w:val="24"/>
          <w:szCs w:val="24"/>
        </w:rPr>
        <w:t>ра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5F4C3F06" w14:textId="77777777" w:rsidR="00B2775E" w:rsidRDefault="00B2775E" w:rsidP="00B2775E">
      <w:pPr>
        <w:tabs>
          <w:tab w:val="left" w:pos="0"/>
          <w:tab w:val="left" w:pos="1276"/>
          <w:tab w:val="num" w:pos="1626"/>
          <w:tab w:val="num" w:pos="1909"/>
        </w:tabs>
        <w:spacing w:after="0" w:line="300" w:lineRule="exac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B1AB1EF" w14:textId="77777777" w:rsidR="00B2775E" w:rsidRDefault="008A4E46" w:rsidP="00B2775E">
      <w:pPr>
        <w:pStyle w:val="affd"/>
        <w:widowControl w:val="0"/>
        <w:spacing w:line="300" w:lineRule="exact"/>
        <w:ind w:right="1238"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Права и обязанности сторон</w:t>
      </w:r>
    </w:p>
    <w:p w14:paraId="1A28CEC1" w14:textId="77777777" w:rsidR="00B2775E" w:rsidRDefault="008A4E46" w:rsidP="00B2775E">
      <w:pPr>
        <w:pStyle w:val="affd"/>
        <w:widowControl w:val="0"/>
        <w:spacing w:line="300" w:lineRule="exact"/>
        <w:ind w:right="1238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 Поставщик обязан:</w:t>
      </w:r>
    </w:p>
    <w:p w14:paraId="2A908D0B" w14:textId="77777777" w:rsidR="00B2775E" w:rsidRDefault="008A4E46" w:rsidP="00B2775E">
      <w:pPr>
        <w:pStyle w:val="affd"/>
        <w:widowControl w:val="0"/>
        <w:spacing w:line="300" w:lineRule="exact"/>
        <w:ind w:right="-1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5.1.1. Получать письменное согласие Покупателя на уступку, передачу, перепоручение прав (требований) и обязанностей Поставщика по Договору третьему лицу, за исключением случаев, указанных в Договоре;</w:t>
      </w:r>
    </w:p>
    <w:p w14:paraId="067FAB0D" w14:textId="77777777" w:rsidR="00B2775E" w:rsidRDefault="008A4E46" w:rsidP="00B2775E">
      <w:pPr>
        <w:widowControl w:val="0"/>
        <w:spacing w:after="0" w:line="300" w:lineRule="exac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5.1.2. Представлять Покупателю:</w:t>
      </w:r>
    </w:p>
    <w:p w14:paraId="6AD1D335" w14:textId="63A7B3A6" w:rsidR="00B2775E" w:rsidRDefault="008A4E46" w:rsidP="00B2775E">
      <w:pPr>
        <w:widowControl w:val="0"/>
        <w:spacing w:after="0" w:line="300" w:lineRule="exac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 информацию о полной цепочке собственников Поставщика, включая конечных бенефициаров, а также о составе исполнительных органов Поставщика с предоставлением копий, подтверждающих данную информацию документов (учредительные документы, протоколы органов управления, выписки из ЕГРЮЛ, реестра акционеров, копии паспортов граждан и т.п.) по форме, указанной в приложении 5 к Договору;</w:t>
      </w:r>
    </w:p>
    <w:p w14:paraId="0EA08F05" w14:textId="77777777" w:rsidR="00B2775E" w:rsidRDefault="008A4E46" w:rsidP="00B2775E">
      <w:pPr>
        <w:widowControl w:val="0"/>
        <w:spacing w:after="0" w:line="300" w:lineRule="exac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 информацию о привлечении Поставщиком к исполнению своих обязательств по Договору третьих лиц до заключения договора с указанными лицами, включая предоставление сведений в отношении всей цепочки собственников третьих лиц, привлекаемых Поставщиком для исполнения своих обязательств по Договору, в том числе конечных бенефициаров (вместе </w:t>
      </w:r>
      <w:r>
        <w:rPr>
          <w:rFonts w:ascii="Times New Roman" w:hAnsi="Times New Roman" w:cs="Times New Roman"/>
          <w:bCs/>
          <w:spacing w:val="-4"/>
          <w:sz w:val="24"/>
          <w:szCs w:val="24"/>
        </w:rPr>
        <w:t>с копиями подтверждающих документов), по форме, указанной в приложении 5</w:t>
      </w:r>
      <w:r>
        <w:rPr>
          <w:rFonts w:ascii="Times New Roman" w:hAnsi="Times New Roman" w:cs="Times New Roman"/>
          <w:bCs/>
          <w:sz w:val="24"/>
          <w:szCs w:val="24"/>
        </w:rPr>
        <w:t xml:space="preserve"> к Договору;</w:t>
      </w:r>
    </w:p>
    <w:p w14:paraId="409B628C" w14:textId="77777777" w:rsidR="00B2775E" w:rsidRDefault="008A4E46" w:rsidP="00B2775E">
      <w:pPr>
        <w:widowControl w:val="0"/>
        <w:spacing w:after="0" w:line="300" w:lineRule="exac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- информацию об изменении состава (по сравнению с существовавшим на дату заключения Договора) собственников Поставщика, третьих лиц, привлеченных Поставщиком к исполнению своих обязательств по Договору (состава участников; в отношении участников, являющихся юридическими лицами, - состава их участников и т.д.), включая бенефициаров (в том числе конечных), а также состава исполнительных органов Поставщика, третьих лиц, привлеченных Поставщиком к исполнению своих обязательств по Договору. Информация (вместе с копиями подтверждающих документов) представляется Покупателю по форме, указанной в приложении 5 к Договору, не позднее 3 календарных дней с даты наступления соответствующего события (юридического факта) способом, позволяющим подтвердить дату получения. </w:t>
      </w:r>
    </w:p>
    <w:p w14:paraId="24206363" w14:textId="33A3CC29" w:rsidR="00B2775E" w:rsidRDefault="008A4E46" w:rsidP="00B2775E">
      <w:pPr>
        <w:widowControl w:val="0"/>
        <w:spacing w:after="0" w:line="300" w:lineRule="exac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В случае если информация о полной цепочке собственников Поставщика, третьего лица, привлеченного Поставщиком к исполнению своих обязательств по Договору, содержит персональные данные, Поставщик обеспечивает получение и направление одновременно с указанной информацией оформленных в соответствии с требованиями Федерального закона «О персональных данных» письменных согласий на обработку персональных данных, по форме, указанной в </w:t>
      </w:r>
      <w:r w:rsidR="007B188A">
        <w:rPr>
          <w:rFonts w:ascii="Times New Roman" w:hAnsi="Times New Roman" w:cs="Times New Roman"/>
          <w:bCs/>
          <w:sz w:val="24"/>
          <w:szCs w:val="24"/>
        </w:rPr>
        <w:t xml:space="preserve">приложении </w:t>
      </w:r>
      <w:r>
        <w:rPr>
          <w:rFonts w:ascii="Times New Roman" w:hAnsi="Times New Roman" w:cs="Times New Roman"/>
          <w:bCs/>
          <w:sz w:val="24"/>
          <w:szCs w:val="24"/>
        </w:rPr>
        <w:t>6 к Договору.</w:t>
      </w:r>
    </w:p>
    <w:p w14:paraId="10D0EE7B" w14:textId="2C9BD7AF" w:rsidR="00B2775E" w:rsidRDefault="008A4E46" w:rsidP="00B2775E">
      <w:pPr>
        <w:widowControl w:val="0"/>
        <w:spacing w:after="0" w:line="300" w:lineRule="exac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5.1.</w:t>
      </w:r>
      <w:r w:rsidR="00372682">
        <w:rPr>
          <w:rFonts w:ascii="Times New Roman" w:hAnsi="Times New Roman" w:cs="Times New Roman"/>
          <w:bCs/>
          <w:sz w:val="24"/>
          <w:szCs w:val="24"/>
        </w:rPr>
        <w:t>3</w:t>
      </w:r>
      <w:r>
        <w:rPr>
          <w:rFonts w:ascii="Times New Roman" w:hAnsi="Times New Roman" w:cs="Times New Roman"/>
          <w:bCs/>
          <w:sz w:val="24"/>
          <w:szCs w:val="24"/>
        </w:rPr>
        <w:t>. Передать Покупателю вместе с Товаром все надлежащим образом оформленные документы на Товар, в том числе</w:t>
      </w:r>
      <w:r w:rsidR="00900574">
        <w:rPr>
          <w:rFonts w:ascii="Times New Roman" w:hAnsi="Times New Roman" w:cs="Times New Roman"/>
          <w:bCs/>
          <w:sz w:val="24"/>
          <w:szCs w:val="24"/>
        </w:rPr>
        <w:t xml:space="preserve"> сведения и(или)</w:t>
      </w:r>
      <w:r>
        <w:rPr>
          <w:rFonts w:ascii="Times New Roman" w:hAnsi="Times New Roman" w:cs="Times New Roman"/>
          <w:bCs/>
          <w:sz w:val="24"/>
          <w:szCs w:val="24"/>
        </w:rPr>
        <w:t xml:space="preserve"> документы, подтверждающие страну происхождения Товара.</w:t>
      </w:r>
    </w:p>
    <w:p w14:paraId="1F7EC53C" w14:textId="25D6F613" w:rsidR="00A34B9E" w:rsidRPr="00324FF9" w:rsidRDefault="00A34B9E" w:rsidP="00A34B9E">
      <w:pPr>
        <w:widowControl w:val="0"/>
        <w:spacing w:after="0" w:line="300" w:lineRule="exac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4FF9">
        <w:rPr>
          <w:rFonts w:ascii="Times New Roman" w:hAnsi="Times New Roman" w:cs="Times New Roman"/>
          <w:bCs/>
          <w:sz w:val="24"/>
          <w:szCs w:val="24"/>
        </w:rPr>
        <w:t xml:space="preserve">5.1.4. В соответствии с п.1. ст.169 НК РФ при совершении операций с товарами, входящими в перечень товаров, подлежащих прослеживаемости, утвержденный Постановлением Правительства РФ от 01.07.2021 № 1110 «Об утверждении перечня товаров, подлежащих прослеживаемости», Поставщик выставляет счета-фактуры, в том числе корректировочные счета-фактуры, в электронной форме по телекоммуникационным каналам связи через оператора электронного документооборота (далее - ЭДО), являющегося российской организацией и соответствующего требованиям, утвержденным федеральным органом исполнительной власти, уполномоченным по контролю и надзору в области налогов и сборов. </w:t>
      </w:r>
    </w:p>
    <w:p w14:paraId="7C48AEC6" w14:textId="5BFD826A" w:rsidR="00A34B9E" w:rsidRPr="00324FF9" w:rsidRDefault="00A34B9E" w:rsidP="00A34B9E">
      <w:pPr>
        <w:widowControl w:val="0"/>
        <w:spacing w:after="0" w:line="300" w:lineRule="exac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4FF9">
        <w:rPr>
          <w:rFonts w:ascii="Times New Roman" w:hAnsi="Times New Roman" w:cs="Times New Roman"/>
          <w:bCs/>
          <w:sz w:val="24"/>
          <w:szCs w:val="24"/>
        </w:rPr>
        <w:t>Электронные счета-фактуры должны содержать реквизиты прослеживаемости: регистрационный номер партии товара, подлежащего прослеживаемости, количественную единицу измерения и количество прослеживаемых товаров, стоимость товара, подлежащего прослеживаемости (в рублях, без НДС).</w:t>
      </w:r>
    </w:p>
    <w:p w14:paraId="71AE19A8" w14:textId="19245ADE" w:rsidR="00A34B9E" w:rsidRPr="00324FF9" w:rsidRDefault="00A34B9E" w:rsidP="00A34B9E">
      <w:pPr>
        <w:widowControl w:val="0"/>
        <w:spacing w:after="0" w:line="300" w:lineRule="exac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4FF9">
        <w:rPr>
          <w:rFonts w:ascii="Times New Roman" w:hAnsi="Times New Roman" w:cs="Times New Roman"/>
          <w:bCs/>
          <w:sz w:val="24"/>
          <w:szCs w:val="24"/>
        </w:rPr>
        <w:t>Поставщик запрашивает у Покупателя информацию об операторе ЭДО Покупателя в целях организации процедуры выставления электронных счетов-фактур.</w:t>
      </w:r>
    </w:p>
    <w:p w14:paraId="42886BD3" w14:textId="04CE08ED" w:rsidR="00A34B9E" w:rsidRPr="00324FF9" w:rsidRDefault="00A34B9E" w:rsidP="00A34B9E">
      <w:pPr>
        <w:widowControl w:val="0"/>
        <w:spacing w:after="0" w:line="300" w:lineRule="exac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4FF9">
        <w:rPr>
          <w:rFonts w:ascii="Times New Roman" w:hAnsi="Times New Roman" w:cs="Times New Roman"/>
          <w:bCs/>
          <w:sz w:val="24"/>
          <w:szCs w:val="24"/>
        </w:rPr>
        <w:t xml:space="preserve">5.1.5. Если в результате исполнения Договора Поставщиком передается товар, подлежащий прослеживаемости в соответствии с требованиями законодательства РФ, который входит в состав комплекта (набора) оборудования, а также при передаче такого товара в составе выполненных работ, Поставщик обязуется на протяжении всего срока действия Договора обеспечить условия, необходимые для выставления и получения электронных счетов-фактур, включая следующие обязательства: </w:t>
      </w:r>
    </w:p>
    <w:p w14:paraId="069D5BEA" w14:textId="77777777" w:rsidR="00A34B9E" w:rsidRPr="00324FF9" w:rsidRDefault="00A34B9E" w:rsidP="00A34B9E">
      <w:pPr>
        <w:widowControl w:val="0"/>
        <w:spacing w:after="0" w:line="300" w:lineRule="exac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4FF9">
        <w:rPr>
          <w:rFonts w:ascii="Times New Roman" w:hAnsi="Times New Roman" w:cs="Times New Roman"/>
          <w:bCs/>
          <w:sz w:val="24"/>
          <w:szCs w:val="24"/>
        </w:rPr>
        <w:t>•</w:t>
      </w:r>
      <w:r w:rsidRPr="00324FF9">
        <w:rPr>
          <w:rFonts w:ascii="Times New Roman" w:hAnsi="Times New Roman" w:cs="Times New Roman"/>
          <w:bCs/>
          <w:sz w:val="24"/>
          <w:szCs w:val="24"/>
        </w:rPr>
        <w:tab/>
        <w:t xml:space="preserve">предоставлять в составе пакета документов по исполнению Договора письма о наличии или отсутствии в составе выполненных работ товаров, подлежащих прослеживаемости;  </w:t>
      </w:r>
    </w:p>
    <w:p w14:paraId="5DDBE6D0" w14:textId="77777777" w:rsidR="00A34B9E" w:rsidRPr="00324FF9" w:rsidRDefault="00A34B9E" w:rsidP="00A34B9E">
      <w:pPr>
        <w:widowControl w:val="0"/>
        <w:spacing w:after="0" w:line="300" w:lineRule="exac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4FF9">
        <w:rPr>
          <w:rFonts w:ascii="Times New Roman" w:hAnsi="Times New Roman" w:cs="Times New Roman"/>
          <w:bCs/>
          <w:sz w:val="24"/>
          <w:szCs w:val="24"/>
        </w:rPr>
        <w:t>•</w:t>
      </w:r>
      <w:r w:rsidRPr="00324FF9">
        <w:rPr>
          <w:rFonts w:ascii="Times New Roman" w:hAnsi="Times New Roman" w:cs="Times New Roman"/>
          <w:bCs/>
          <w:sz w:val="24"/>
          <w:szCs w:val="24"/>
        </w:rPr>
        <w:tab/>
        <w:t>заключить договор с оператором ЭДО, включенным в перечень, опубликованный на официальном сайте ФНС России, через которого будут выставляться счета-фактуры;</w:t>
      </w:r>
    </w:p>
    <w:p w14:paraId="5832AC5A" w14:textId="77777777" w:rsidR="00A34B9E" w:rsidRPr="00324FF9" w:rsidRDefault="00A34B9E" w:rsidP="00A34B9E">
      <w:pPr>
        <w:widowControl w:val="0"/>
        <w:spacing w:after="0" w:line="300" w:lineRule="exac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4FF9">
        <w:rPr>
          <w:rFonts w:ascii="Times New Roman" w:hAnsi="Times New Roman" w:cs="Times New Roman"/>
          <w:bCs/>
          <w:sz w:val="24"/>
          <w:szCs w:val="24"/>
        </w:rPr>
        <w:t>•</w:t>
      </w:r>
      <w:r w:rsidRPr="00324FF9">
        <w:rPr>
          <w:rFonts w:ascii="Times New Roman" w:hAnsi="Times New Roman" w:cs="Times New Roman"/>
          <w:bCs/>
          <w:sz w:val="24"/>
          <w:szCs w:val="24"/>
        </w:rPr>
        <w:tab/>
        <w:t xml:space="preserve">указывать стоимость прослеживаемого товара отдельно по каждому регистрационному номеру партии товара (РНПТ), а также представить документы, подтверждающие происхождение товаров, а именно сертификаты соответствия, декларацию на товары, карточку проверки РНПТ на сайте ФНС;  </w:t>
      </w:r>
    </w:p>
    <w:p w14:paraId="2B0ADD07" w14:textId="171673ED" w:rsidR="00A34B9E" w:rsidRPr="00324FF9" w:rsidRDefault="00A34B9E" w:rsidP="00A34B9E">
      <w:pPr>
        <w:widowControl w:val="0"/>
        <w:spacing w:after="0" w:line="300" w:lineRule="exac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4FF9">
        <w:rPr>
          <w:rFonts w:ascii="Times New Roman" w:hAnsi="Times New Roman" w:cs="Times New Roman"/>
          <w:bCs/>
          <w:sz w:val="24"/>
          <w:szCs w:val="24"/>
        </w:rPr>
        <w:lastRenderedPageBreak/>
        <w:t>•</w:t>
      </w:r>
      <w:r w:rsidRPr="00324FF9">
        <w:rPr>
          <w:rFonts w:ascii="Times New Roman" w:hAnsi="Times New Roman" w:cs="Times New Roman"/>
          <w:bCs/>
          <w:sz w:val="24"/>
          <w:szCs w:val="24"/>
        </w:rPr>
        <w:tab/>
        <w:t>предоставлять документы, подтверждающие полномочия лиц, подписавших акты, накладные, счета, счета-фактуры и иные первичные учетные документы, (заверенные надлежащим образом приказы, распоряжения, доверенности или иные аналогичные документы), в случае, если право их подписи предоставлено иным лицам, кроме руководителя Поставщика;</w:t>
      </w:r>
    </w:p>
    <w:p w14:paraId="1ACD969E" w14:textId="3ACF9ED6" w:rsidR="00A34B9E" w:rsidRDefault="00A34B9E" w:rsidP="00A34B9E">
      <w:pPr>
        <w:widowControl w:val="0"/>
        <w:spacing w:after="0" w:line="300" w:lineRule="exac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4FF9">
        <w:rPr>
          <w:rFonts w:ascii="Times New Roman" w:hAnsi="Times New Roman" w:cs="Times New Roman"/>
          <w:bCs/>
          <w:sz w:val="24"/>
          <w:szCs w:val="24"/>
        </w:rPr>
        <w:t>Если Поставщик находится на УСН и не является плательщиком НДС, он обязан предоставлять в адрес Общества УПД, в котором будет информация о прослеживаемом товаре.</w:t>
      </w:r>
    </w:p>
    <w:p w14:paraId="3A59AB1E" w14:textId="0776FD41" w:rsidR="00B2775E" w:rsidRDefault="008A4E46" w:rsidP="00855FF9">
      <w:pPr>
        <w:tabs>
          <w:tab w:val="left" w:pos="1200"/>
          <w:tab w:val="num" w:pos="1778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</w:t>
      </w:r>
      <w:r w:rsidR="00A34B9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Поставщик не вправе передавать свои права и обязанности по настоящему Договору, в том числе в залог, без предварительного письменного согласия Покупателя.</w:t>
      </w:r>
    </w:p>
    <w:p w14:paraId="1AB0F068" w14:textId="77777777" w:rsidR="00B2775E" w:rsidRDefault="008A4E46" w:rsidP="00B2775E">
      <w:pPr>
        <w:widowControl w:val="0"/>
        <w:spacing w:after="0" w:line="300" w:lineRule="exac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5.2. Поставщик имеет право с согласия Покупателя поставить Товар досрочно.</w:t>
      </w:r>
    </w:p>
    <w:p w14:paraId="11037FB4" w14:textId="77777777" w:rsidR="00B2775E" w:rsidRDefault="008A4E46" w:rsidP="00B2775E">
      <w:pPr>
        <w:widowControl w:val="0"/>
        <w:spacing w:after="0" w:line="300" w:lineRule="exact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bookmarkStart w:id="1" w:name="Par0"/>
      <w:bookmarkEnd w:id="1"/>
      <w:r>
        <w:rPr>
          <w:rFonts w:ascii="Times New Roman" w:eastAsia="Calibri" w:hAnsi="Times New Roman" w:cs="Times New Roman"/>
          <w:iCs/>
          <w:sz w:val="24"/>
          <w:szCs w:val="24"/>
        </w:rPr>
        <w:t>5.3. Покупатель обязан:</w:t>
      </w:r>
    </w:p>
    <w:p w14:paraId="4E46DF87" w14:textId="77777777" w:rsidR="00B2775E" w:rsidRDefault="008A4E46" w:rsidP="00FA335A">
      <w:pPr>
        <w:pStyle w:val="a4"/>
        <w:numPr>
          <w:ilvl w:val="2"/>
          <w:numId w:val="50"/>
        </w:numPr>
        <w:shd w:val="clear" w:color="auto" w:fill="FFFFFF"/>
        <w:tabs>
          <w:tab w:val="left" w:pos="851"/>
          <w:tab w:val="left" w:pos="900"/>
          <w:tab w:val="left" w:pos="993"/>
        </w:tabs>
        <w:spacing w:line="300" w:lineRule="exact"/>
        <w:ind w:left="0" w:firstLine="567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Производить расчеты с Поставщиком в размере и в сроки, установленные Договором.</w:t>
      </w:r>
    </w:p>
    <w:p w14:paraId="0FFA0E4B" w14:textId="77777777" w:rsidR="00B2775E" w:rsidRDefault="00B2775E" w:rsidP="00B2775E">
      <w:pPr>
        <w:widowControl w:val="0"/>
        <w:tabs>
          <w:tab w:val="left" w:pos="4296"/>
        </w:tabs>
        <w:spacing w:after="0" w:line="300" w:lineRule="exact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07031B55" w14:textId="77777777" w:rsidR="00B2775E" w:rsidRDefault="008A4E46" w:rsidP="00022E74">
      <w:pPr>
        <w:widowControl w:val="0"/>
        <w:spacing w:after="0" w:line="30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Порядок поставки</w:t>
      </w:r>
    </w:p>
    <w:p w14:paraId="1D3C3551" w14:textId="1067181A" w:rsidR="00B2775E" w:rsidRDefault="008A4E46" w:rsidP="00B2775E">
      <w:pPr>
        <w:pStyle w:val="affd"/>
        <w:widowControl w:val="0"/>
        <w:spacing w:line="300" w:lineRule="exact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6.1. Поставка Товара осуществляется Поставщиком Покупателю на объект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поставки в соответствии с условиями, адресом и сроками</w:t>
      </w:r>
      <w:r>
        <w:rPr>
          <w:rFonts w:ascii="Times New Roman" w:hAnsi="Times New Roman"/>
          <w:sz w:val="24"/>
          <w:szCs w:val="24"/>
        </w:rPr>
        <w:t xml:space="preserve">, предусмотренными </w:t>
      </w:r>
      <w:r w:rsidR="00805880">
        <w:rPr>
          <w:rFonts w:ascii="Times New Roman" w:hAnsi="Times New Roman"/>
          <w:sz w:val="24"/>
          <w:szCs w:val="24"/>
        </w:rPr>
        <w:t>Заявками</w:t>
      </w:r>
      <w:r>
        <w:rPr>
          <w:rFonts w:ascii="Times New Roman" w:hAnsi="Times New Roman"/>
          <w:sz w:val="24"/>
          <w:szCs w:val="24"/>
        </w:rPr>
        <w:t xml:space="preserve"> (приложение </w:t>
      </w:r>
      <w:r w:rsidR="00805880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к Договору) и другими условиями, предусмотренными Договором.</w:t>
      </w:r>
    </w:p>
    <w:p w14:paraId="29D62910" w14:textId="67CD3029" w:rsidR="00B2775E" w:rsidRDefault="008A4E46" w:rsidP="00B2775E">
      <w:pPr>
        <w:pStyle w:val="affd"/>
        <w:widowControl w:val="0"/>
        <w:spacing w:line="300" w:lineRule="exact"/>
        <w:ind w:firstLine="567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  <w:r w:rsidR="00372682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 </w:t>
      </w:r>
      <w:r>
        <w:rPr>
          <w:rFonts w:ascii="Times New Roman" w:hAnsi="Times New Roman"/>
          <w:iCs/>
          <w:sz w:val="24"/>
          <w:szCs w:val="24"/>
        </w:rPr>
        <w:t xml:space="preserve"> Н</w:t>
      </w:r>
      <w:r>
        <w:rPr>
          <w:rFonts w:ascii="Times New Roman" w:hAnsi="Times New Roman"/>
          <w:sz w:val="24"/>
          <w:szCs w:val="24"/>
        </w:rPr>
        <w:t>аименование, упаковка и маркировка Товара</w:t>
      </w:r>
      <w:r>
        <w:rPr>
          <w:rFonts w:ascii="Times New Roman" w:hAnsi="Times New Roman"/>
          <w:i/>
          <w:iCs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страна происхождения Товара, а также документация </w:t>
      </w:r>
      <w:r>
        <w:rPr>
          <w:rFonts w:ascii="Times New Roman" w:hAnsi="Times New Roman"/>
          <w:spacing w:val="-4"/>
          <w:sz w:val="24"/>
          <w:szCs w:val="24"/>
        </w:rPr>
        <w:t>должны строго соответствовать требованиям, предусмотренным в приложении 1</w:t>
      </w:r>
      <w:r>
        <w:rPr>
          <w:rFonts w:ascii="Times New Roman" w:hAnsi="Times New Roman"/>
          <w:sz w:val="24"/>
          <w:szCs w:val="24"/>
        </w:rPr>
        <w:t xml:space="preserve"> к Договору </w:t>
      </w:r>
      <w:r>
        <w:rPr>
          <w:rFonts w:ascii="Times New Roman" w:hAnsi="Times New Roman"/>
          <w:i/>
          <w:iCs/>
          <w:sz w:val="24"/>
          <w:szCs w:val="24"/>
        </w:rPr>
        <w:t>(технической части закупочной документации).</w:t>
      </w:r>
    </w:p>
    <w:p w14:paraId="17F20CFA" w14:textId="5296DF90" w:rsidR="00B2775E" w:rsidRDefault="008A4E46" w:rsidP="00B2775E">
      <w:pPr>
        <w:widowControl w:val="0"/>
        <w:tabs>
          <w:tab w:val="left" w:pos="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6.3. </w:t>
      </w:r>
      <w:r>
        <w:rPr>
          <w:rFonts w:ascii="Times New Roman" w:hAnsi="Times New Roman" w:cs="Times New Roman"/>
          <w:sz w:val="24"/>
          <w:szCs w:val="24"/>
        </w:rPr>
        <w:t xml:space="preserve">Поставщик в любом случае должен поставить Товар в таре и упаковке, гарантирующей его сохранность во время поставки. </w:t>
      </w:r>
      <w:r w:rsidR="00245632">
        <w:rPr>
          <w:rFonts w:ascii="Times New Roman" w:hAnsi="Times New Roman" w:cs="Times New Roman"/>
          <w:sz w:val="24"/>
          <w:szCs w:val="24"/>
        </w:rPr>
        <w:t>В случае</w:t>
      </w:r>
      <w:r w:rsidR="00245632" w:rsidRPr="00245632">
        <w:rPr>
          <w:rFonts w:ascii="Times New Roman" w:hAnsi="Times New Roman" w:cs="Times New Roman"/>
          <w:sz w:val="24"/>
          <w:szCs w:val="24"/>
        </w:rPr>
        <w:t>,</w:t>
      </w:r>
      <w:r w:rsidR="00245632">
        <w:rPr>
          <w:rFonts w:ascii="Times New Roman" w:hAnsi="Times New Roman" w:cs="Times New Roman"/>
          <w:sz w:val="24"/>
          <w:szCs w:val="24"/>
        </w:rPr>
        <w:t xml:space="preserve"> предусмотренном в документации</w:t>
      </w:r>
      <w:r w:rsidR="00245632" w:rsidRPr="00245632">
        <w:rPr>
          <w:rFonts w:ascii="Times New Roman" w:hAnsi="Times New Roman" w:cs="Times New Roman"/>
          <w:sz w:val="24"/>
          <w:szCs w:val="24"/>
        </w:rPr>
        <w:t>,</w:t>
      </w:r>
      <w:r w:rsidR="00245632">
        <w:rPr>
          <w:rFonts w:ascii="Times New Roman" w:hAnsi="Times New Roman" w:cs="Times New Roman"/>
          <w:sz w:val="24"/>
          <w:szCs w:val="24"/>
        </w:rPr>
        <w:t xml:space="preserve"> у</w:t>
      </w:r>
      <w:r>
        <w:rPr>
          <w:rFonts w:ascii="Times New Roman" w:hAnsi="Times New Roman" w:cs="Times New Roman"/>
          <w:sz w:val="24"/>
          <w:szCs w:val="24"/>
        </w:rPr>
        <w:t xml:space="preserve">паковка должна выдерживать, без каких-либо ограничений, интенсивную подъемно-транспортную обработку и воздействие экстремальных температур, соли и осадков во время перевозки, а также открытое хранение. При определении габаритов упаковки и ее веса Поставщик обязан учитывать отдаленность конечного пункта доставки и отсутствие мощных грузоподъемных средств во всех пунктах по пути следования Товара. Многооборотная тара и средства пакетирования, в которых поступил Товар, не возвращаются Поставщику. </w:t>
      </w:r>
    </w:p>
    <w:p w14:paraId="3BE89535" w14:textId="77777777" w:rsidR="00B2775E" w:rsidRDefault="008A4E46" w:rsidP="00B2775E">
      <w:pPr>
        <w:widowControl w:val="0"/>
        <w:tabs>
          <w:tab w:val="left" w:pos="1200"/>
          <w:tab w:val="num" w:pos="144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6.4. Разгрузка осуществляется силами Поставщика</w:t>
      </w:r>
      <w:r>
        <w:rPr>
          <w:rStyle w:val="af"/>
          <w:rFonts w:ascii="Times New Roman" w:hAnsi="Times New Roman" w:cs="Times New Roman"/>
          <w:sz w:val="24"/>
          <w:szCs w:val="24"/>
        </w:rPr>
        <w:footnoteReference w:id="5"/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1FC6AC9" w14:textId="2A7D2415" w:rsidR="00B2775E" w:rsidRDefault="008A4E46" w:rsidP="00B2775E">
      <w:pPr>
        <w:widowControl w:val="0"/>
        <w:tabs>
          <w:tab w:val="left" w:pos="1560"/>
          <w:tab w:val="num" w:pos="2127"/>
        </w:tabs>
        <w:spacing w:after="0" w:line="300" w:lineRule="exact"/>
        <w:ind w:firstLine="567"/>
        <w:jc w:val="both"/>
        <w:rPr>
          <w:rFonts w:eastAsia="Calibri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1474D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 Поставщик может осуществить досрочную поставку Товара или поставку Товара отдельными партиями только по согласованию с Покупателем. В этом случае все расходы по хранению Товара до момента его принятия Покупателем в установленные настоящим Договором сроки несет Поставщик. Согласие на досрочную поставку само по себе не меняет условий договора о порядке и условиях платежей и в отсутствие соглашения сторон об ином оплата Товара должна производиться в порядке и сроки, предусмотренные Договором применительно к установленному Договору сроку поставки</w:t>
      </w:r>
      <w:r>
        <w:rPr>
          <w:rFonts w:eastAsia="Calibri"/>
          <w:sz w:val="26"/>
          <w:szCs w:val="26"/>
        </w:rPr>
        <w:t>.</w:t>
      </w:r>
    </w:p>
    <w:p w14:paraId="7B99936F" w14:textId="142D7BD8" w:rsidR="005D00DA" w:rsidRPr="005D00DA" w:rsidRDefault="008A4E46" w:rsidP="005D00DA">
      <w:pPr>
        <w:widowControl w:val="0"/>
        <w:tabs>
          <w:tab w:val="left" w:pos="1560"/>
          <w:tab w:val="num" w:pos="2127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3CE5">
        <w:rPr>
          <w:rFonts w:ascii="Times New Roman" w:hAnsi="Times New Roman" w:cs="Times New Roman"/>
          <w:sz w:val="24"/>
          <w:szCs w:val="24"/>
        </w:rPr>
        <w:t>6.</w:t>
      </w:r>
      <w:r w:rsidR="00372682">
        <w:rPr>
          <w:rFonts w:ascii="Times New Roman" w:hAnsi="Times New Roman" w:cs="Times New Roman"/>
          <w:sz w:val="24"/>
          <w:szCs w:val="24"/>
        </w:rPr>
        <w:t>6</w:t>
      </w:r>
      <w:r w:rsidRPr="00BF3CE5">
        <w:rPr>
          <w:rFonts w:ascii="Times New Roman" w:hAnsi="Times New Roman" w:cs="Times New Roman"/>
          <w:sz w:val="24"/>
          <w:szCs w:val="24"/>
        </w:rPr>
        <w:t>. Поставщик обязан к моменту поставки Товара обеспечить за свой счет проведение Проверки качества Товара в соответствии с действующим организационно-распорядительным документом.</w:t>
      </w:r>
    </w:p>
    <w:p w14:paraId="4DB9F140" w14:textId="77777777" w:rsidR="005D00DA" w:rsidRPr="005D00DA" w:rsidRDefault="008A4E46" w:rsidP="005D00DA">
      <w:pPr>
        <w:widowControl w:val="0"/>
        <w:tabs>
          <w:tab w:val="left" w:pos="1560"/>
          <w:tab w:val="num" w:pos="2127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00DA">
        <w:rPr>
          <w:rFonts w:ascii="Times New Roman" w:hAnsi="Times New Roman" w:cs="Times New Roman"/>
          <w:sz w:val="24"/>
          <w:szCs w:val="24"/>
        </w:rPr>
        <w:t xml:space="preserve">В случае отсутствия завершенной Проверки качества Товара либо при отрицательных результатах Проверки качества Поставщик обязан обеспечить поставку согласованного с Покупателем аналогичного Товара, включенного в Перечень допущенного оборудования, либо прошедшего Проверку качества, без увеличения цены Договора и в сроки, указанные в </w:t>
      </w:r>
      <w:r w:rsidRPr="005D00DA">
        <w:rPr>
          <w:rFonts w:ascii="Times New Roman" w:hAnsi="Times New Roman" w:cs="Times New Roman"/>
          <w:sz w:val="24"/>
          <w:szCs w:val="24"/>
        </w:rPr>
        <w:lastRenderedPageBreak/>
        <w:t xml:space="preserve">Графике </w:t>
      </w:r>
      <w:r w:rsidR="00BF3CE5" w:rsidRPr="005D00DA">
        <w:rPr>
          <w:rFonts w:ascii="Times New Roman" w:hAnsi="Times New Roman" w:cs="Times New Roman"/>
          <w:sz w:val="24"/>
          <w:szCs w:val="24"/>
        </w:rPr>
        <w:t>постав</w:t>
      </w:r>
      <w:r w:rsidR="00BF3CE5">
        <w:rPr>
          <w:rFonts w:ascii="Times New Roman" w:hAnsi="Times New Roman" w:cs="Times New Roman"/>
          <w:sz w:val="24"/>
          <w:szCs w:val="24"/>
        </w:rPr>
        <w:t>ки</w:t>
      </w:r>
      <w:r w:rsidR="00BF3CE5" w:rsidRPr="005D00DA">
        <w:rPr>
          <w:rFonts w:ascii="Times New Roman" w:hAnsi="Times New Roman" w:cs="Times New Roman"/>
          <w:sz w:val="24"/>
          <w:szCs w:val="24"/>
        </w:rPr>
        <w:t xml:space="preserve"> </w:t>
      </w:r>
      <w:r w:rsidRPr="005D00DA">
        <w:rPr>
          <w:rFonts w:ascii="Times New Roman" w:hAnsi="Times New Roman" w:cs="Times New Roman"/>
          <w:sz w:val="24"/>
          <w:szCs w:val="24"/>
        </w:rPr>
        <w:t>товара (приложение 2 к настоящему Договору).</w:t>
      </w:r>
    </w:p>
    <w:p w14:paraId="7168FBB0" w14:textId="77777777" w:rsidR="005D00DA" w:rsidRPr="005D00DA" w:rsidRDefault="008A4E46" w:rsidP="005D00DA">
      <w:pPr>
        <w:widowControl w:val="0"/>
        <w:tabs>
          <w:tab w:val="left" w:pos="1560"/>
          <w:tab w:val="num" w:pos="2127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00DA">
        <w:rPr>
          <w:rFonts w:ascii="Times New Roman" w:hAnsi="Times New Roman" w:cs="Times New Roman"/>
          <w:sz w:val="24"/>
          <w:szCs w:val="24"/>
        </w:rPr>
        <w:t>В случае отсутствия положительной либо завершенной Проверки качества Покупатель вправе отказаться от приемки непроверенного Товара.</w:t>
      </w:r>
    </w:p>
    <w:p w14:paraId="638C8E2A" w14:textId="77777777" w:rsidR="005D00DA" w:rsidRPr="005D00DA" w:rsidRDefault="008A4E46" w:rsidP="005D00DA">
      <w:pPr>
        <w:widowControl w:val="0"/>
        <w:tabs>
          <w:tab w:val="left" w:pos="1560"/>
          <w:tab w:val="num" w:pos="2127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00DA">
        <w:rPr>
          <w:rFonts w:ascii="Times New Roman" w:hAnsi="Times New Roman" w:cs="Times New Roman"/>
          <w:sz w:val="24"/>
          <w:szCs w:val="24"/>
        </w:rPr>
        <w:t>В случае поставки на объект Покупателя Товара, включенного в Перечень допущенного оборудования, Поставщик обязан в течение 1 (одного) месяца с даты заключения настоящего договора представить Покупателю официальное уведомление о содержании изменений, внесенных в оборудование с момента его включения в Перечень допущенного оборудования, в том числе в комплектацию и применяемые материалы, и техническую документацию, отражающую эти изменения*.</w:t>
      </w:r>
    </w:p>
    <w:p w14:paraId="2236CB95" w14:textId="77777777" w:rsidR="005D00DA" w:rsidRDefault="008A4E46" w:rsidP="005D00DA">
      <w:pPr>
        <w:widowControl w:val="0"/>
        <w:tabs>
          <w:tab w:val="left" w:pos="1560"/>
          <w:tab w:val="num" w:pos="2127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00DA">
        <w:rPr>
          <w:rFonts w:ascii="Times New Roman" w:hAnsi="Times New Roman" w:cs="Times New Roman"/>
          <w:sz w:val="24"/>
          <w:szCs w:val="24"/>
        </w:rPr>
        <w:t>*Примечание. Данный пункт применяется: для оборудования, систем и материалов</w:t>
      </w:r>
      <w:r w:rsidR="00BF3CE5">
        <w:rPr>
          <w:rFonts w:ascii="Times New Roman" w:hAnsi="Times New Roman" w:cs="Times New Roman"/>
          <w:sz w:val="24"/>
          <w:szCs w:val="24"/>
        </w:rPr>
        <w:t>,</w:t>
      </w:r>
      <w:r w:rsidRPr="005D00DA">
        <w:rPr>
          <w:rFonts w:ascii="Times New Roman" w:hAnsi="Times New Roman" w:cs="Times New Roman"/>
          <w:sz w:val="24"/>
          <w:szCs w:val="24"/>
        </w:rPr>
        <w:t xml:space="preserve"> включенных в перечни, размещенные в сети Интернет по адресу: http://www.rosseti.ru/investment/science/attestation/.</w:t>
      </w:r>
    </w:p>
    <w:p w14:paraId="7418E872" w14:textId="31592CAE" w:rsidR="00B2775E" w:rsidRDefault="008A4E46" w:rsidP="00B2775E">
      <w:pPr>
        <w:widowControl w:val="0"/>
        <w:tabs>
          <w:tab w:val="left" w:pos="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372682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 Допускается поставка товара Поставщиком в период с ________ по ________</w:t>
      </w:r>
      <w:r w:rsidR="00805880">
        <w:rPr>
          <w:rFonts w:ascii="Times New Roman" w:hAnsi="Times New Roman" w:cs="Times New Roman"/>
          <w:sz w:val="24"/>
          <w:szCs w:val="24"/>
        </w:rPr>
        <w:t xml:space="preserve"> (либо в течение ______</w:t>
      </w:r>
      <w:r w:rsidR="000E5866">
        <w:rPr>
          <w:rFonts w:ascii="Times New Roman" w:hAnsi="Times New Roman" w:cs="Times New Roman"/>
          <w:sz w:val="24"/>
          <w:szCs w:val="24"/>
        </w:rPr>
        <w:t xml:space="preserve"> с момента заключения Договора).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E5866">
        <w:rPr>
          <w:rFonts w:ascii="Times New Roman" w:hAnsi="Times New Roman" w:cs="Times New Roman"/>
          <w:sz w:val="24"/>
          <w:szCs w:val="24"/>
        </w:rPr>
        <w:t xml:space="preserve">Количество, ассортимент, срок и объект поставки указывается Покупателем в </w:t>
      </w:r>
      <w:r>
        <w:rPr>
          <w:rFonts w:ascii="Times New Roman" w:hAnsi="Times New Roman" w:cs="Times New Roman"/>
          <w:sz w:val="24"/>
          <w:szCs w:val="24"/>
        </w:rPr>
        <w:t>заявк</w:t>
      </w:r>
      <w:r w:rsidR="000E5866">
        <w:rPr>
          <w:rFonts w:ascii="Times New Roman" w:hAnsi="Times New Roman" w:cs="Times New Roman"/>
          <w:sz w:val="24"/>
          <w:szCs w:val="24"/>
        </w:rPr>
        <w:t>ах</w:t>
      </w:r>
      <w:r>
        <w:rPr>
          <w:rFonts w:ascii="Times New Roman" w:hAnsi="Times New Roman" w:cs="Times New Roman"/>
          <w:sz w:val="24"/>
          <w:szCs w:val="24"/>
        </w:rPr>
        <w:t xml:space="preserve"> на поставку товара (далее - Заявка), заполненных по форме </w:t>
      </w:r>
      <w:r w:rsidR="00FF4AA0">
        <w:rPr>
          <w:rFonts w:ascii="Times New Roman" w:hAnsi="Times New Roman" w:cs="Times New Roman"/>
          <w:sz w:val="24"/>
          <w:szCs w:val="24"/>
        </w:rPr>
        <w:t xml:space="preserve">приложения </w:t>
      </w:r>
      <w:r>
        <w:rPr>
          <w:rFonts w:ascii="Times New Roman" w:hAnsi="Times New Roman" w:cs="Times New Roman"/>
          <w:sz w:val="24"/>
          <w:szCs w:val="24"/>
        </w:rPr>
        <w:t xml:space="preserve">4 к Договору, </w:t>
      </w:r>
      <w:r w:rsidR="00127BB8">
        <w:rPr>
          <w:rFonts w:ascii="Times New Roman" w:hAnsi="Times New Roman" w:cs="Times New Roman"/>
          <w:sz w:val="24"/>
          <w:szCs w:val="24"/>
        </w:rPr>
        <w:t xml:space="preserve">составленных </w:t>
      </w:r>
      <w:r>
        <w:rPr>
          <w:rFonts w:ascii="Times New Roman" w:hAnsi="Times New Roman" w:cs="Times New Roman"/>
          <w:sz w:val="24"/>
          <w:szCs w:val="24"/>
        </w:rPr>
        <w:t>Покупателем в соответствии с данными, приведенными в </w:t>
      </w:r>
      <w:r w:rsidR="00FF4AA0">
        <w:rPr>
          <w:rFonts w:ascii="Times New Roman" w:hAnsi="Times New Roman" w:cs="Times New Roman"/>
          <w:sz w:val="24"/>
          <w:szCs w:val="24"/>
        </w:rPr>
        <w:t xml:space="preserve">приложении </w:t>
      </w:r>
      <w:r>
        <w:rPr>
          <w:rFonts w:ascii="Times New Roman" w:hAnsi="Times New Roman" w:cs="Times New Roman"/>
          <w:sz w:val="24"/>
          <w:szCs w:val="24"/>
        </w:rPr>
        <w:t xml:space="preserve">1 к Договору, согласованными и подписанными Сторонами в следующем порядке. </w:t>
      </w:r>
    </w:p>
    <w:p w14:paraId="774D06A3" w14:textId="77777777" w:rsidR="00B2775E" w:rsidRDefault="008A4E46" w:rsidP="00B2775E">
      <w:pPr>
        <w:widowControl w:val="0"/>
        <w:tabs>
          <w:tab w:val="left" w:pos="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Заявка, оформленная должным образом со стороны Покупателя, направляется в адрес Поставщика электронной почтой для подписания (отсканированная копия), с последующим направлением оригинала Заявки в двух экземплярах в адрес Поставщика. После получения Заявки по электронной почте Поставщик не более чем </w:t>
      </w:r>
      <w:r>
        <w:rPr>
          <w:rFonts w:ascii="Times New Roman" w:hAnsi="Times New Roman" w:cs="Times New Roman"/>
          <w:spacing w:val="-4"/>
          <w:sz w:val="24"/>
          <w:szCs w:val="24"/>
        </w:rPr>
        <w:t>в течение __ рабочих дней оформляет ее (подпись, печать, дата подписания)</w:t>
      </w:r>
      <w:r>
        <w:rPr>
          <w:rFonts w:ascii="Times New Roman" w:hAnsi="Times New Roman" w:cs="Times New Roman"/>
          <w:sz w:val="24"/>
          <w:szCs w:val="24"/>
        </w:rPr>
        <w:t xml:space="preserve"> и направляет в адрес Покупателя по электронной почте (отсканированная копия). После получения оригиналов Заявки Поставщик в течение ___ рабочих дней оформляет их в соответствии с Заявкой, направленной ранее по электронной почте (отсканированная копия), и направляет один экземпляр Заявки в адрес Покупателя. До момента получения оригинала Заявки его отсканированная копия / копия признается равнозначной оригиналу.</w:t>
      </w:r>
    </w:p>
    <w:p w14:paraId="61049F89" w14:textId="77777777" w:rsidR="00B2775E" w:rsidRDefault="008A4E46" w:rsidP="00B2775E">
      <w:pPr>
        <w:widowControl w:val="0"/>
        <w:tabs>
          <w:tab w:val="left" w:pos="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Поставка товара осуществляется Поставщиком в течение ___ календарных дней от даты направления Заявки Поставщиком Покупателю в электронном виде (отсканированной копии), если иной срок (сроки) поставки не указан в самой Заявке. Если Поставщиком нарушены сроки подписания заявки, предусмотренные настоящим пунктом, срок поставки товара исчисляется в течение ___ календарных дней с даты направления Заявки Поставщику в электронном виде (от сканированной копии), если иной срок (сроки) поставки не указан в самой Заявке.</w:t>
      </w:r>
    </w:p>
    <w:p w14:paraId="09694295" w14:textId="77777777" w:rsidR="00B2775E" w:rsidRDefault="00B2775E" w:rsidP="00B2775E">
      <w:pPr>
        <w:widowControl w:val="0"/>
        <w:tabs>
          <w:tab w:val="left" w:pos="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62C129E" w14:textId="77777777" w:rsidR="00B2775E" w:rsidRDefault="008A4E46" w:rsidP="00B2775E">
      <w:pPr>
        <w:widowControl w:val="0"/>
        <w:tabs>
          <w:tab w:val="left" w:pos="426"/>
          <w:tab w:val="num" w:pos="1200"/>
          <w:tab w:val="num" w:pos="2410"/>
        </w:tabs>
        <w:spacing w:after="0" w:line="300" w:lineRule="exact"/>
        <w:ind w:right="850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7. Документация</w:t>
      </w:r>
    </w:p>
    <w:p w14:paraId="03D2EBA1" w14:textId="77777777" w:rsidR="00B2775E" w:rsidRDefault="008A4E46" w:rsidP="00B2775E">
      <w:pPr>
        <w:widowControl w:val="0"/>
        <w:tabs>
          <w:tab w:val="left" w:pos="1276"/>
          <w:tab w:val="num" w:pos="1626"/>
          <w:tab w:val="num" w:pos="1909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7.1. Товар должен соответствовать требованиям закупочной документации,</w:t>
      </w:r>
      <w:r>
        <w:rPr>
          <w:rFonts w:ascii="Times New Roman" w:hAnsi="Times New Roman" w:cs="Times New Roman"/>
          <w:sz w:val="24"/>
          <w:szCs w:val="24"/>
        </w:rPr>
        <w:t xml:space="preserve"> обязательным нормативно-техническим документам группы компаний «Россети», быть снабжен соответствующими сертификатами, техническими паспортами, аттестатами, декларациями соответствия и другими документами на русском языке, предусмотренными действующим законодательством Российской Федерации и Договором, а также удостоверяющими качество и страну происхождения Товара, соответствие его обязательным требованиям.</w:t>
      </w:r>
    </w:p>
    <w:p w14:paraId="4DA623C1" w14:textId="77777777" w:rsidR="00B2775E" w:rsidRDefault="008A4E46" w:rsidP="00B2775E">
      <w:pPr>
        <w:widowControl w:val="0"/>
        <w:tabs>
          <w:tab w:val="num" w:pos="1276"/>
          <w:tab w:val="num" w:pos="1909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 При поставке Товара Поставщик должен передать Покупателю оригиналы следующих документов на русском языке:</w:t>
      </w:r>
    </w:p>
    <w:p w14:paraId="79B679A7" w14:textId="77777777" w:rsidR="00B2775E" w:rsidRDefault="008A4E46" w:rsidP="00B2775E">
      <w:pPr>
        <w:widowControl w:val="0"/>
        <w:tabs>
          <w:tab w:val="num" w:pos="1909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7.2.1. Технический паспорт, сертификаты либо декларации о соответствии</w:t>
      </w:r>
      <w:r>
        <w:rPr>
          <w:rFonts w:ascii="Times New Roman" w:hAnsi="Times New Roman" w:cs="Times New Roman"/>
          <w:sz w:val="24"/>
          <w:szCs w:val="24"/>
        </w:rPr>
        <w:t>, инструкции по эксплуатации и монтажу, а также иную техническую сопроводительную документацию в соответствии с приложением 1 к Договору.</w:t>
      </w:r>
    </w:p>
    <w:p w14:paraId="6865F400" w14:textId="77777777" w:rsidR="00B2775E" w:rsidRDefault="008A4E46" w:rsidP="00B2775E">
      <w:pPr>
        <w:widowControl w:val="0"/>
        <w:tabs>
          <w:tab w:val="num" w:pos="1909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7.2.2. Гарантийные свидетельства.</w:t>
      </w:r>
    </w:p>
    <w:p w14:paraId="2A4E996A" w14:textId="77777777" w:rsidR="00B2775E" w:rsidRDefault="008A4E46" w:rsidP="00B2775E">
      <w:pPr>
        <w:widowControl w:val="0"/>
        <w:tabs>
          <w:tab w:val="num" w:pos="1909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7.2.3. Сертификат о происхождении свидетельства о праве применения Товара на территории Российской Федерации в случае поставки Товара, произведенного за пределами Российской Федерации.</w:t>
      </w:r>
    </w:p>
    <w:p w14:paraId="1BFE4D73" w14:textId="12254084" w:rsidR="00B2775E" w:rsidRDefault="008A4E46" w:rsidP="00B2775E">
      <w:pPr>
        <w:widowControl w:val="0"/>
        <w:tabs>
          <w:tab w:val="num" w:pos="1909"/>
        </w:tabs>
        <w:spacing w:after="0" w:line="300" w:lineRule="exact"/>
        <w:ind w:firstLine="567"/>
        <w:jc w:val="both"/>
        <w:rPr>
          <w:rFonts w:ascii="Times New Roman" w:hAnsi="Times New Roman" w:cs="Times New Roman"/>
          <w:bCs/>
          <w:spacing w:val="-4"/>
          <w:sz w:val="24"/>
          <w:szCs w:val="24"/>
        </w:rPr>
      </w:pPr>
      <w:r>
        <w:rPr>
          <w:rFonts w:ascii="Times New Roman" w:hAnsi="Times New Roman" w:cs="Times New Roman"/>
          <w:bCs/>
          <w:spacing w:val="-4"/>
          <w:sz w:val="24"/>
          <w:szCs w:val="24"/>
        </w:rPr>
        <w:t>7.2.</w:t>
      </w:r>
      <w:r w:rsidR="00201851">
        <w:rPr>
          <w:rFonts w:ascii="Times New Roman" w:hAnsi="Times New Roman" w:cs="Times New Roman"/>
          <w:bCs/>
          <w:spacing w:val="-4"/>
          <w:sz w:val="24"/>
          <w:szCs w:val="24"/>
        </w:rPr>
        <w:t>4</w:t>
      </w:r>
      <w:r>
        <w:rPr>
          <w:rFonts w:ascii="Times New Roman" w:hAnsi="Times New Roman" w:cs="Times New Roman"/>
          <w:bCs/>
          <w:spacing w:val="-4"/>
          <w:sz w:val="24"/>
          <w:szCs w:val="24"/>
        </w:rPr>
        <w:t xml:space="preserve">. </w:t>
      </w:r>
      <w:r w:rsidR="00900574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Сведения и (или) </w:t>
      </w:r>
      <w:r>
        <w:rPr>
          <w:rFonts w:ascii="Times New Roman" w:hAnsi="Times New Roman" w:cs="Times New Roman"/>
          <w:bCs/>
          <w:spacing w:val="-4"/>
          <w:sz w:val="24"/>
          <w:szCs w:val="24"/>
        </w:rPr>
        <w:t>Документ</w:t>
      </w:r>
      <w:r w:rsidR="00900574">
        <w:rPr>
          <w:rFonts w:ascii="Times New Roman" w:hAnsi="Times New Roman" w:cs="Times New Roman"/>
          <w:bCs/>
          <w:spacing w:val="-4"/>
          <w:sz w:val="24"/>
          <w:szCs w:val="24"/>
        </w:rPr>
        <w:t>ы</w:t>
      </w:r>
      <w:r>
        <w:rPr>
          <w:rFonts w:ascii="Times New Roman" w:hAnsi="Times New Roman" w:cs="Times New Roman"/>
          <w:bCs/>
          <w:spacing w:val="-4"/>
          <w:sz w:val="24"/>
          <w:szCs w:val="24"/>
        </w:rPr>
        <w:t>, подтверждающи</w:t>
      </w:r>
      <w:r w:rsidR="00900574">
        <w:rPr>
          <w:rFonts w:ascii="Times New Roman" w:hAnsi="Times New Roman" w:cs="Times New Roman"/>
          <w:bCs/>
          <w:spacing w:val="-4"/>
          <w:sz w:val="24"/>
          <w:szCs w:val="24"/>
        </w:rPr>
        <w:t>е</w:t>
      </w:r>
      <w:r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страну происхождения Товара.</w:t>
      </w:r>
    </w:p>
    <w:p w14:paraId="05EDF36C" w14:textId="7E4ADEB5" w:rsidR="00EB2F00" w:rsidRDefault="008A4E46" w:rsidP="00B2775E">
      <w:pPr>
        <w:widowControl w:val="0"/>
        <w:tabs>
          <w:tab w:val="num" w:pos="1909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2F00">
        <w:rPr>
          <w:rFonts w:ascii="Times New Roman" w:hAnsi="Times New Roman" w:cs="Times New Roman"/>
          <w:sz w:val="24"/>
          <w:szCs w:val="24"/>
        </w:rPr>
        <w:t>7.2.</w:t>
      </w:r>
      <w:r w:rsidR="00201851">
        <w:rPr>
          <w:rFonts w:ascii="Times New Roman" w:hAnsi="Times New Roman" w:cs="Times New Roman"/>
          <w:sz w:val="24"/>
          <w:szCs w:val="24"/>
        </w:rPr>
        <w:t>5</w:t>
      </w:r>
      <w:r w:rsidRPr="00EB2F00">
        <w:rPr>
          <w:rFonts w:ascii="Times New Roman" w:hAnsi="Times New Roman" w:cs="Times New Roman"/>
          <w:sz w:val="24"/>
          <w:szCs w:val="24"/>
        </w:rPr>
        <w:t>. Копию соглашения ПАО «Россети» и производителя поставляемого Товара о взаимодействии в области сервисного обслуживания (при поставке устройств РЗА и АСУ ТП).</w:t>
      </w:r>
    </w:p>
    <w:p w14:paraId="14A02405" w14:textId="77777777" w:rsidR="00B2775E" w:rsidRDefault="00B2775E" w:rsidP="00B2775E">
      <w:pPr>
        <w:widowControl w:val="0"/>
        <w:tabs>
          <w:tab w:val="left" w:pos="142"/>
          <w:tab w:val="num" w:pos="2345"/>
        </w:tabs>
        <w:spacing w:after="0" w:line="300" w:lineRule="exact"/>
        <w:ind w:right="566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16190DC" w14:textId="18D241DE" w:rsidR="00B2775E" w:rsidRDefault="00A3195A" w:rsidP="007E5248">
      <w:pPr>
        <w:widowControl w:val="0"/>
        <w:tabs>
          <w:tab w:val="left" w:pos="993"/>
          <w:tab w:val="num" w:pos="1985"/>
          <w:tab w:val="num" w:pos="2345"/>
          <w:tab w:val="left" w:pos="8505"/>
        </w:tabs>
        <w:spacing w:after="0" w:line="300" w:lineRule="exact"/>
        <w:ind w:right="-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8A4E46">
        <w:rPr>
          <w:rFonts w:ascii="Times New Roman" w:hAnsi="Times New Roman" w:cs="Times New Roman"/>
          <w:b/>
          <w:bCs/>
          <w:sz w:val="24"/>
          <w:szCs w:val="24"/>
        </w:rPr>
        <w:t>. Порядок приема-передачи Товара</w:t>
      </w:r>
    </w:p>
    <w:p w14:paraId="06FF0943" w14:textId="04DD9ED8" w:rsidR="00B2775E" w:rsidRDefault="00A3195A" w:rsidP="00B2775E">
      <w:pPr>
        <w:widowControl w:val="0"/>
        <w:tabs>
          <w:tab w:val="left" w:pos="709"/>
          <w:tab w:val="num" w:pos="1985"/>
          <w:tab w:val="num" w:pos="2345"/>
        </w:tabs>
        <w:spacing w:after="0" w:line="300" w:lineRule="exact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8A4E46">
        <w:rPr>
          <w:rFonts w:ascii="Times New Roman" w:hAnsi="Times New Roman" w:cs="Times New Roman"/>
          <w:sz w:val="24"/>
          <w:szCs w:val="24"/>
        </w:rPr>
        <w:t xml:space="preserve">.1. Поставщик обязан не позднее чем за 3 рабочих дня до отгрузки Товара со склада Поставщика уведомить Покупателя о дате отгрузки Товара, согласовать дату его прибытия на Объект поставки и его предъявления Покупателю для осмотра (если конкретная дата не определена Договором). </w:t>
      </w:r>
    </w:p>
    <w:p w14:paraId="011311CE" w14:textId="48A3B9FA" w:rsidR="00B2775E" w:rsidRDefault="00A3195A" w:rsidP="00B2775E">
      <w:pPr>
        <w:widowControl w:val="0"/>
        <w:tabs>
          <w:tab w:val="left" w:pos="709"/>
          <w:tab w:val="num" w:pos="1985"/>
          <w:tab w:val="num" w:pos="2345"/>
        </w:tabs>
        <w:spacing w:after="0" w:line="300" w:lineRule="exact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pacing w:val="-4"/>
          <w:sz w:val="24"/>
          <w:szCs w:val="24"/>
        </w:rPr>
        <w:t>8</w:t>
      </w:r>
      <w:r w:rsidR="008A4E46">
        <w:rPr>
          <w:rFonts w:ascii="Times New Roman" w:hAnsi="Times New Roman" w:cs="Times New Roman"/>
          <w:bCs/>
          <w:spacing w:val="-4"/>
          <w:sz w:val="24"/>
          <w:szCs w:val="24"/>
        </w:rPr>
        <w:t>.2. </w:t>
      </w:r>
      <w:r w:rsidR="008A4E46">
        <w:rPr>
          <w:rFonts w:ascii="Times New Roman" w:hAnsi="Times New Roman" w:cs="Times New Roman"/>
          <w:spacing w:val="-4"/>
          <w:sz w:val="24"/>
          <w:szCs w:val="24"/>
        </w:rPr>
        <w:t>Приемка по качеству производится в соответствии с законодательством</w:t>
      </w:r>
      <w:r w:rsidR="008A4E46">
        <w:rPr>
          <w:rFonts w:ascii="Times New Roman" w:hAnsi="Times New Roman" w:cs="Times New Roman"/>
          <w:sz w:val="24"/>
          <w:szCs w:val="24"/>
        </w:rPr>
        <w:t xml:space="preserve"> Российской Федерации (ст. 513 ГК РФ) и условиями Договора</w:t>
      </w:r>
      <w:r w:rsidR="008A4E46">
        <w:rPr>
          <w:rStyle w:val="af"/>
          <w:rFonts w:ascii="Times New Roman" w:hAnsi="Times New Roman" w:cs="Times New Roman"/>
          <w:sz w:val="24"/>
          <w:szCs w:val="24"/>
        </w:rPr>
        <w:footnoteReference w:id="6"/>
      </w:r>
      <w:r w:rsidR="008A4E46">
        <w:rPr>
          <w:rFonts w:ascii="Times New Roman" w:hAnsi="Times New Roman" w:cs="Times New Roman"/>
          <w:sz w:val="24"/>
          <w:szCs w:val="24"/>
        </w:rPr>
        <w:t>.</w:t>
      </w:r>
    </w:p>
    <w:p w14:paraId="539EC3BB" w14:textId="179C3EE3" w:rsidR="00B2775E" w:rsidRDefault="00A3195A" w:rsidP="00B2775E">
      <w:pPr>
        <w:widowControl w:val="0"/>
        <w:tabs>
          <w:tab w:val="left" w:pos="709"/>
          <w:tab w:val="left" w:pos="1276"/>
          <w:tab w:val="num" w:pos="1985"/>
          <w:tab w:val="num" w:pos="2345"/>
        </w:tabs>
        <w:spacing w:after="0" w:line="300" w:lineRule="exac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8</w:t>
      </w:r>
      <w:r w:rsidR="008A4E46">
        <w:rPr>
          <w:rFonts w:ascii="Times New Roman" w:hAnsi="Times New Roman" w:cs="Times New Roman"/>
          <w:bCs/>
          <w:sz w:val="24"/>
          <w:szCs w:val="24"/>
        </w:rPr>
        <w:t>.3. </w:t>
      </w:r>
      <w:r w:rsidR="008A4E46">
        <w:rPr>
          <w:rFonts w:ascii="Times New Roman" w:hAnsi="Times New Roman" w:cs="Times New Roman"/>
          <w:sz w:val="24"/>
          <w:szCs w:val="24"/>
        </w:rPr>
        <w:t>Приемка по количеству производится в соответствии с законодательством Российской Федерации (ст. 513 ГК РФ) и условиями Договора</w:t>
      </w:r>
      <w:r w:rsidR="008A4E46">
        <w:rPr>
          <w:rStyle w:val="af"/>
          <w:rFonts w:ascii="Times New Roman" w:hAnsi="Times New Roman" w:cs="Times New Roman"/>
          <w:sz w:val="24"/>
          <w:szCs w:val="24"/>
        </w:rPr>
        <w:footnoteReference w:id="7"/>
      </w:r>
      <w:r w:rsidR="008A4E46">
        <w:rPr>
          <w:rFonts w:ascii="Times New Roman" w:hAnsi="Times New Roman" w:cs="Times New Roman"/>
          <w:sz w:val="24"/>
          <w:szCs w:val="24"/>
        </w:rPr>
        <w:t>.</w:t>
      </w:r>
    </w:p>
    <w:p w14:paraId="0CC7CA1C" w14:textId="43AE1F9C" w:rsidR="00B2775E" w:rsidRDefault="00A3195A" w:rsidP="00B2775E">
      <w:pPr>
        <w:widowControl w:val="0"/>
        <w:tabs>
          <w:tab w:val="left" w:pos="709"/>
          <w:tab w:val="left" w:pos="1276"/>
          <w:tab w:val="num" w:pos="1985"/>
          <w:tab w:val="num" w:pos="2345"/>
        </w:tabs>
        <w:spacing w:after="0" w:line="300" w:lineRule="exac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8</w:t>
      </w:r>
      <w:r w:rsidR="008A4E46">
        <w:rPr>
          <w:rFonts w:ascii="Times New Roman" w:hAnsi="Times New Roman" w:cs="Times New Roman"/>
          <w:bCs/>
          <w:sz w:val="24"/>
          <w:szCs w:val="24"/>
        </w:rPr>
        <w:t>.4. </w:t>
      </w:r>
      <w:r w:rsidR="008A4E46">
        <w:rPr>
          <w:rFonts w:ascii="Times New Roman" w:hAnsi="Times New Roman" w:cs="Times New Roman"/>
          <w:sz w:val="24"/>
          <w:szCs w:val="24"/>
        </w:rPr>
        <w:t>Поставщик предъявляет Товар для осмотра Покупателю и передает документы, указанные в п. 7.2 Договора. При приемке Товара представители Поставщика и Покупателя осуществляют:</w:t>
      </w:r>
    </w:p>
    <w:p w14:paraId="67A145B3" w14:textId="77777777" w:rsidR="00B2775E" w:rsidRDefault="008A4E46" w:rsidP="00FA335A">
      <w:pPr>
        <w:widowControl w:val="0"/>
        <w:numPr>
          <w:ilvl w:val="0"/>
          <w:numId w:val="51"/>
        </w:numPr>
        <w:tabs>
          <w:tab w:val="left" w:pos="0"/>
          <w:tab w:val="left" w:pos="910"/>
          <w:tab w:val="num" w:pos="1418"/>
        </w:tabs>
        <w:autoSpaceDE w:val="0"/>
        <w:autoSpaceDN w:val="0"/>
        <w:adjustRightInd w:val="0"/>
        <w:spacing w:after="0" w:line="30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внешний осмотр тары и упаковки;</w:t>
      </w:r>
    </w:p>
    <w:p w14:paraId="30FBC057" w14:textId="77777777" w:rsidR="00B2775E" w:rsidRDefault="008A4E46" w:rsidP="00FA335A">
      <w:pPr>
        <w:widowControl w:val="0"/>
        <w:numPr>
          <w:ilvl w:val="0"/>
          <w:numId w:val="51"/>
        </w:numPr>
        <w:tabs>
          <w:tab w:val="left" w:pos="0"/>
          <w:tab w:val="left" w:pos="910"/>
          <w:tab w:val="num" w:pos="1418"/>
        </w:tabs>
        <w:autoSpaceDE w:val="0"/>
        <w:autoSpaceDN w:val="0"/>
        <w:adjustRightInd w:val="0"/>
        <w:spacing w:after="0" w:line="30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проверку соответствия количества отгруженных и поступивших поставочных мест;</w:t>
      </w:r>
    </w:p>
    <w:p w14:paraId="450E9B0D" w14:textId="77777777" w:rsidR="00B2775E" w:rsidRDefault="008A4E46" w:rsidP="00FA335A">
      <w:pPr>
        <w:widowControl w:val="0"/>
        <w:numPr>
          <w:ilvl w:val="0"/>
          <w:numId w:val="51"/>
        </w:numPr>
        <w:tabs>
          <w:tab w:val="left" w:pos="0"/>
          <w:tab w:val="left" w:pos="910"/>
          <w:tab w:val="num" w:pos="1418"/>
        </w:tabs>
        <w:autoSpaceDE w:val="0"/>
        <w:autoSpaceDN w:val="0"/>
        <w:adjustRightInd w:val="0"/>
        <w:spacing w:after="0" w:line="30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проверку соответствия содержимого </w:t>
      </w:r>
      <w:r>
        <w:rPr>
          <w:rFonts w:ascii="Times New Roman" w:hAnsi="Times New Roman" w:cs="Times New Roman"/>
          <w:iCs/>
          <w:sz w:val="24"/>
          <w:szCs w:val="24"/>
        </w:rPr>
        <w:t xml:space="preserve">упаковки </w:t>
      </w:r>
      <w:r>
        <w:rPr>
          <w:rFonts w:ascii="Times New Roman" w:hAnsi="Times New Roman" w:cs="Times New Roman"/>
          <w:sz w:val="24"/>
          <w:szCs w:val="24"/>
        </w:rPr>
        <w:t>предмету Договора, упаковочным листам и характеристикам, указанным в товаросопроводительной документации (общий обычный осмотр).</w:t>
      </w:r>
    </w:p>
    <w:p w14:paraId="5C5F2C92" w14:textId="77777777" w:rsidR="00B2775E" w:rsidRDefault="008A4E46" w:rsidP="00B2775E">
      <w:pPr>
        <w:widowControl w:val="0"/>
        <w:tabs>
          <w:tab w:val="num" w:pos="1418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приемки оформляются Товарной накладной</w:t>
      </w:r>
      <w:r w:rsidR="002828AF">
        <w:rPr>
          <w:rFonts w:ascii="Times New Roman" w:hAnsi="Times New Roman" w:cs="Times New Roman"/>
          <w:sz w:val="24"/>
          <w:szCs w:val="24"/>
        </w:rPr>
        <w:t xml:space="preserve"> (ТОРГ-12) </w:t>
      </w:r>
      <w:r>
        <w:rPr>
          <w:rStyle w:val="af"/>
          <w:rFonts w:ascii="Times New Roman" w:hAnsi="Times New Roman" w:cs="Times New Roman"/>
          <w:sz w:val="24"/>
          <w:szCs w:val="24"/>
        </w:rPr>
        <w:footnoteReference w:id="8"/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A3DB7A1" w14:textId="77777777" w:rsidR="00B2775E" w:rsidRDefault="008A4E46" w:rsidP="00B2775E">
      <w:pPr>
        <w:widowControl w:val="0"/>
        <w:tabs>
          <w:tab w:val="num" w:pos="1626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Передача товара без уполномоченного представителя Покупателя не допускается.</w:t>
      </w:r>
    </w:p>
    <w:p w14:paraId="3CBA661E" w14:textId="69608C41" w:rsidR="00B2775E" w:rsidRDefault="00A3195A" w:rsidP="00B2775E">
      <w:pPr>
        <w:widowControl w:val="0"/>
        <w:tabs>
          <w:tab w:val="num" w:pos="1626"/>
        </w:tabs>
        <w:spacing w:after="0" w:line="300" w:lineRule="exact"/>
        <w:ind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8A4E46">
        <w:rPr>
          <w:rFonts w:ascii="Times New Roman" w:hAnsi="Times New Roman" w:cs="Times New Roman"/>
          <w:sz w:val="24"/>
          <w:szCs w:val="24"/>
        </w:rPr>
        <w:t>.5</w:t>
      </w:r>
      <w:r w:rsidR="008A4E46">
        <w:rPr>
          <w:rFonts w:ascii="Times New Roman" w:hAnsi="Times New Roman" w:cs="Times New Roman"/>
          <w:spacing w:val="-4"/>
          <w:sz w:val="24"/>
          <w:szCs w:val="24"/>
        </w:rPr>
        <w:t>. Поставщик одновременно с передачей Товара направляет Покупателю:</w:t>
      </w:r>
    </w:p>
    <w:p w14:paraId="55EC6371" w14:textId="743207F0" w:rsidR="006C12A3" w:rsidRDefault="006C12A3" w:rsidP="00CA61FA">
      <w:pPr>
        <w:widowControl w:val="0"/>
        <w:tabs>
          <w:tab w:val="left" w:pos="993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-</w:t>
      </w:r>
      <w:r w:rsidR="009B6468">
        <w:rPr>
          <w:rFonts w:ascii="Times New Roman" w:hAnsi="Times New Roman" w:cs="Times New Roman"/>
          <w:spacing w:val="-4"/>
          <w:sz w:val="24"/>
          <w:szCs w:val="24"/>
        </w:rPr>
        <w:tab/>
      </w:r>
      <w:r w:rsidR="00A3195A">
        <w:rPr>
          <w:rFonts w:ascii="Times New Roman" w:hAnsi="Times New Roman" w:cs="Times New Roman"/>
          <w:spacing w:val="-4"/>
          <w:sz w:val="24"/>
          <w:szCs w:val="24"/>
        </w:rPr>
        <w:t>Товарную накладную (ТОРГ-12)/</w:t>
      </w:r>
      <w:r>
        <w:rPr>
          <w:rFonts w:ascii="Times New Roman" w:hAnsi="Times New Roman" w:cs="Times New Roman"/>
          <w:spacing w:val="-4"/>
          <w:sz w:val="24"/>
          <w:szCs w:val="24"/>
        </w:rPr>
        <w:t>универсальный передаточный документ</w:t>
      </w:r>
      <w:r w:rsidR="00C03AD5">
        <w:rPr>
          <w:rFonts w:ascii="Times New Roman" w:hAnsi="Times New Roman" w:cs="Times New Roman"/>
          <w:spacing w:val="-4"/>
          <w:sz w:val="24"/>
          <w:szCs w:val="24"/>
        </w:rPr>
        <w:t>;</w:t>
      </w:r>
    </w:p>
    <w:p w14:paraId="68AFB805" w14:textId="76363BB1" w:rsidR="00B2775E" w:rsidRDefault="00602A3C" w:rsidP="00FA335A">
      <w:pPr>
        <w:pStyle w:val="a4"/>
        <w:numPr>
          <w:ilvl w:val="0"/>
          <w:numId w:val="52"/>
        </w:numPr>
        <w:tabs>
          <w:tab w:val="left" w:pos="993"/>
        </w:tabs>
        <w:spacing w:line="30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CA61FA">
        <w:rPr>
          <w:rFonts w:ascii="Times New Roman" w:hAnsi="Times New Roman" w:cs="Times New Roman"/>
          <w:sz w:val="24"/>
          <w:szCs w:val="24"/>
        </w:rPr>
        <w:t>чет</w:t>
      </w:r>
      <w:r w:rsidR="008A4E46">
        <w:rPr>
          <w:rFonts w:ascii="Times New Roman" w:hAnsi="Times New Roman" w:cs="Times New Roman"/>
          <w:sz w:val="24"/>
          <w:szCs w:val="24"/>
        </w:rPr>
        <w:t>-фактуру, оформленную в соответствии с требованиями налогового законодательства Российской Федерации</w:t>
      </w:r>
      <w:r w:rsidR="00C03AD5">
        <w:rPr>
          <w:rStyle w:val="af"/>
          <w:rFonts w:ascii="Times New Roman" w:hAnsi="Times New Roman" w:cs="Times New Roman"/>
          <w:sz w:val="24"/>
          <w:szCs w:val="24"/>
        </w:rPr>
        <w:footnoteReference w:id="9"/>
      </w:r>
      <w:r w:rsidR="00C03AD5">
        <w:rPr>
          <w:rFonts w:ascii="Times New Roman" w:hAnsi="Times New Roman" w:cs="Times New Roman"/>
          <w:sz w:val="24"/>
          <w:szCs w:val="24"/>
        </w:rPr>
        <w:t>;</w:t>
      </w:r>
    </w:p>
    <w:p w14:paraId="38338D14" w14:textId="36FE968A" w:rsidR="00B2775E" w:rsidRPr="00E515DA" w:rsidRDefault="00602A3C" w:rsidP="00FA335A">
      <w:pPr>
        <w:pStyle w:val="a4"/>
        <w:numPr>
          <w:ilvl w:val="0"/>
          <w:numId w:val="52"/>
        </w:numPr>
        <w:tabs>
          <w:tab w:val="left" w:pos="993"/>
        </w:tabs>
        <w:spacing w:line="30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15DA">
        <w:rPr>
          <w:rFonts w:ascii="Times New Roman" w:hAnsi="Times New Roman" w:cs="Times New Roman"/>
          <w:sz w:val="24"/>
          <w:szCs w:val="24"/>
        </w:rPr>
        <w:t>Д</w:t>
      </w:r>
      <w:r w:rsidR="00C03AD5" w:rsidRPr="00E515DA">
        <w:rPr>
          <w:rFonts w:ascii="Times New Roman" w:hAnsi="Times New Roman" w:cs="Times New Roman"/>
          <w:sz w:val="24"/>
          <w:szCs w:val="24"/>
        </w:rPr>
        <w:t>окументы</w:t>
      </w:r>
      <w:r w:rsidR="008A4E46" w:rsidRPr="00E515DA">
        <w:rPr>
          <w:rFonts w:ascii="Times New Roman" w:hAnsi="Times New Roman" w:cs="Times New Roman"/>
          <w:sz w:val="24"/>
          <w:szCs w:val="24"/>
        </w:rPr>
        <w:t>, подтверждающие полномочия лиц, подписывающих акты, накладные, счета, счета-фактуры и иные первичные учетные документы (заверенные надлежащим образом приказы, распоряжения, доверенности или иные аналогичные документы) в случае, если право их подписи предоставлено иным лицам, кроме руководителя Поставщика</w:t>
      </w:r>
      <w:r w:rsidR="00CA61FA" w:rsidRPr="00E515DA">
        <w:rPr>
          <w:rFonts w:ascii="Times New Roman" w:hAnsi="Times New Roman" w:cs="Times New Roman"/>
          <w:sz w:val="24"/>
          <w:szCs w:val="24"/>
        </w:rPr>
        <w:t>;</w:t>
      </w:r>
    </w:p>
    <w:p w14:paraId="2CB81C5F" w14:textId="5916BABE" w:rsidR="00B2775E" w:rsidRDefault="008A4E46" w:rsidP="00FA335A">
      <w:pPr>
        <w:pStyle w:val="a4"/>
        <w:numPr>
          <w:ilvl w:val="0"/>
          <w:numId w:val="52"/>
        </w:numPr>
        <w:tabs>
          <w:tab w:val="left" w:pos="993"/>
        </w:tabs>
        <w:spacing w:line="30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поставке импортного Товара - документы, указанные в п. 7.2.3 Договора</w:t>
      </w:r>
      <w:r w:rsidR="00CA61FA">
        <w:rPr>
          <w:rFonts w:ascii="Times New Roman" w:hAnsi="Times New Roman" w:cs="Times New Roman"/>
          <w:sz w:val="24"/>
          <w:szCs w:val="24"/>
        </w:rPr>
        <w:t>;</w:t>
      </w:r>
    </w:p>
    <w:p w14:paraId="2E2535C4" w14:textId="1F18DAD5" w:rsidR="00B2775E" w:rsidRDefault="008A4E46" w:rsidP="00FA335A">
      <w:pPr>
        <w:pStyle w:val="a4"/>
        <w:numPr>
          <w:ilvl w:val="0"/>
          <w:numId w:val="52"/>
        </w:numPr>
        <w:tabs>
          <w:tab w:val="left" w:pos="993"/>
        </w:tabs>
        <w:spacing w:line="30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Товарно-транспортную накладную, составленную по типовой межотраслевой форме № 1-Т, утвержденной постановлением Госкомстата России от 28.11.1997 № 78</w:t>
      </w:r>
      <w:r w:rsidR="00CA61F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(в случае если доставка Товара осуществлялась автомобильным транспортом</w:t>
      </w:r>
      <w:r w:rsidR="00CA61FA">
        <w:rPr>
          <w:rFonts w:ascii="Times New Roman" w:hAnsi="Times New Roman" w:cs="Times New Roman"/>
          <w:sz w:val="24"/>
          <w:szCs w:val="24"/>
        </w:rPr>
        <w:t>);</w:t>
      </w:r>
    </w:p>
    <w:p w14:paraId="648C5E18" w14:textId="178FF0A1" w:rsidR="00B2775E" w:rsidRDefault="008A4E46" w:rsidP="00FA335A">
      <w:pPr>
        <w:pStyle w:val="a4"/>
        <w:numPr>
          <w:ilvl w:val="0"/>
          <w:numId w:val="52"/>
        </w:numPr>
        <w:tabs>
          <w:tab w:val="left" w:pos="993"/>
        </w:tabs>
        <w:spacing w:line="30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Транспортную железнодорожную накладную (в случае если доставка Товара осуществлялась железнодорожным транспортом).</w:t>
      </w:r>
    </w:p>
    <w:p w14:paraId="16D7354C" w14:textId="41F0F894" w:rsidR="00B2775E" w:rsidRDefault="00A3195A" w:rsidP="00B2775E">
      <w:pPr>
        <w:widowControl w:val="0"/>
        <w:tabs>
          <w:tab w:val="num" w:pos="1626"/>
          <w:tab w:val="num" w:pos="1909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8A4E46">
        <w:rPr>
          <w:rFonts w:ascii="Times New Roman" w:hAnsi="Times New Roman" w:cs="Times New Roman"/>
          <w:sz w:val="24"/>
          <w:szCs w:val="24"/>
        </w:rPr>
        <w:t>.6. При обнаружении Покупателем в ходе приемки Товара нарушений требований Договора Сторонами в свободной форме составляется рекламационный акт, в котором указываются общее количество принятого Товара, выявленные нарушения, сроки устранения недостатков, иные необходимые сведения. Рекламационный акт является основанием для Покупателя не принимать и не оплачивать Товар, поставленный с нарушением условий Договора.</w:t>
      </w:r>
    </w:p>
    <w:p w14:paraId="59245A2F" w14:textId="77777777" w:rsidR="00B2775E" w:rsidRDefault="008A4E46" w:rsidP="00B2775E">
      <w:pPr>
        <w:widowControl w:val="0"/>
        <w:tabs>
          <w:tab w:val="num" w:pos="234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В случае если приемка Товара осуществляется в отсутствие представителя </w:t>
      </w:r>
      <w:r>
        <w:rPr>
          <w:rFonts w:ascii="Times New Roman" w:hAnsi="Times New Roman" w:cs="Times New Roman"/>
          <w:sz w:val="24"/>
          <w:szCs w:val="24"/>
        </w:rPr>
        <w:t>Поставщика, Покупатель обязан приостановить приемку и незамедлительно направить Поставщику уведомление об обнаружении недостатков, о дате и времени возобновления приемки Товара. В случае неявки для приемки Товара уполномоченных представителей Поставщика приемка Товара производится Покупателем в одностороннем порядке, а в рекламационном акте делается соответствующая отметка о причине его оформления в отсутствие уполномоченного представителя Поставщика. Поставщик обязан возместить расходы Покупателя, вызванные задержкой приемки Товара, в том числе в связи с простоем и хранением груза.</w:t>
      </w:r>
    </w:p>
    <w:p w14:paraId="62A4920B" w14:textId="60A7E73A" w:rsidR="00B2775E" w:rsidRDefault="00A3195A" w:rsidP="00B2775E">
      <w:pPr>
        <w:widowControl w:val="0"/>
        <w:tabs>
          <w:tab w:val="num" w:pos="1701"/>
          <w:tab w:val="num" w:pos="1909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8A4E46">
        <w:rPr>
          <w:rFonts w:ascii="Times New Roman" w:hAnsi="Times New Roman" w:cs="Times New Roman"/>
          <w:sz w:val="24"/>
          <w:szCs w:val="24"/>
        </w:rPr>
        <w:t xml:space="preserve">.7. В случаях, когда повреждения упаковки или недостача Товара или отдельных его частей не могли быть обнаружены при общем обычном осмотре, Покупатель вправе заявлять претензии по количеству Товара в течение </w:t>
      </w:r>
      <w:r w:rsidR="00602A3C" w:rsidRPr="00E63B52">
        <w:rPr>
          <w:rFonts w:ascii="Times New Roman" w:hAnsi="Times New Roman" w:cs="Times New Roman"/>
          <w:sz w:val="24"/>
          <w:szCs w:val="24"/>
        </w:rPr>
        <w:t>14 (четырнадцати)</w:t>
      </w:r>
      <w:r w:rsidR="008A4E46">
        <w:rPr>
          <w:rFonts w:ascii="Times New Roman" w:hAnsi="Times New Roman" w:cs="Times New Roman"/>
          <w:sz w:val="24"/>
          <w:szCs w:val="24"/>
        </w:rPr>
        <w:t xml:space="preserve"> дней с даты подписания Товарной накладной (ТОРГ-12)</w:t>
      </w:r>
      <w:r w:rsidR="008A4E46">
        <w:rPr>
          <w:rStyle w:val="af"/>
          <w:rFonts w:ascii="Times New Roman" w:hAnsi="Times New Roman" w:cs="Times New Roman"/>
          <w:sz w:val="24"/>
          <w:szCs w:val="24"/>
        </w:rPr>
        <w:footnoteReference w:id="10"/>
      </w:r>
      <w:r w:rsidR="008A4E46">
        <w:rPr>
          <w:rFonts w:ascii="Times New Roman" w:hAnsi="Times New Roman" w:cs="Times New Roman"/>
          <w:sz w:val="24"/>
          <w:szCs w:val="24"/>
        </w:rPr>
        <w:t xml:space="preserve">. В этом случае </w:t>
      </w:r>
      <w:r w:rsidR="008A4E46">
        <w:rPr>
          <w:rFonts w:ascii="Times New Roman" w:hAnsi="Times New Roman" w:cs="Times New Roman"/>
          <w:spacing w:val="-4"/>
          <w:sz w:val="24"/>
          <w:szCs w:val="24"/>
        </w:rPr>
        <w:t>Поставщик обязан устранить выявленные нарушения в сроки, указанные в п. </w:t>
      </w:r>
      <w:r w:rsidR="006E5E7F">
        <w:rPr>
          <w:rFonts w:ascii="Times New Roman" w:hAnsi="Times New Roman" w:cs="Times New Roman"/>
          <w:spacing w:val="-4"/>
          <w:sz w:val="24"/>
          <w:szCs w:val="24"/>
        </w:rPr>
        <w:t>8</w:t>
      </w:r>
      <w:r w:rsidR="008A4E46">
        <w:rPr>
          <w:rFonts w:ascii="Times New Roman" w:hAnsi="Times New Roman" w:cs="Times New Roman"/>
          <w:spacing w:val="-4"/>
          <w:sz w:val="24"/>
          <w:szCs w:val="24"/>
        </w:rPr>
        <w:t>.9</w:t>
      </w:r>
      <w:r w:rsidR="008A4E46">
        <w:rPr>
          <w:rFonts w:ascii="Times New Roman" w:hAnsi="Times New Roman" w:cs="Times New Roman"/>
          <w:sz w:val="24"/>
          <w:szCs w:val="24"/>
        </w:rPr>
        <w:t xml:space="preserve"> Договора.</w:t>
      </w:r>
    </w:p>
    <w:p w14:paraId="5E838916" w14:textId="405A2CD5" w:rsidR="00B2775E" w:rsidRDefault="00A3195A" w:rsidP="00B2775E">
      <w:pPr>
        <w:widowControl w:val="0"/>
        <w:tabs>
          <w:tab w:val="num" w:pos="1626"/>
          <w:tab w:val="num" w:pos="1909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8A4E46">
        <w:rPr>
          <w:rFonts w:ascii="Times New Roman" w:hAnsi="Times New Roman" w:cs="Times New Roman"/>
          <w:sz w:val="24"/>
          <w:szCs w:val="24"/>
        </w:rPr>
        <w:t>.8. Покупатель вправе принять Товар без проведения предварительной проверки его качества, если Товар находится в надлежащей таре и упаковке и у него отсутствуют видимые недостатки. Покупатель вправе после приемки Товара по количеству в течение 60 рабочих дней</w:t>
      </w:r>
      <w:r w:rsidR="00D15194" w:rsidRPr="00D15194">
        <w:t xml:space="preserve"> </w:t>
      </w:r>
      <w:r w:rsidR="00D15194" w:rsidRPr="00D15194">
        <w:rPr>
          <w:rFonts w:ascii="Times New Roman" w:hAnsi="Times New Roman" w:cs="Times New Roman"/>
          <w:sz w:val="24"/>
          <w:szCs w:val="24"/>
        </w:rPr>
        <w:t>при осуществлении входного контроля</w:t>
      </w:r>
      <w:r w:rsidR="008A4E46">
        <w:rPr>
          <w:rFonts w:ascii="Times New Roman" w:hAnsi="Times New Roman" w:cs="Times New Roman"/>
          <w:sz w:val="24"/>
          <w:szCs w:val="24"/>
        </w:rPr>
        <w:t xml:space="preserve"> проверить качество Товара, в том числе путем проведения необходимых испытаний и, в случае обнаружения недостатков, письменно уведомить об этом Поставщика. В этом случае Поставщик обязан устранить выявленные нарушения в сроки, указанные в п. </w:t>
      </w:r>
      <w:r w:rsidR="006E5E7F">
        <w:rPr>
          <w:rFonts w:ascii="Times New Roman" w:hAnsi="Times New Roman" w:cs="Times New Roman"/>
          <w:sz w:val="24"/>
          <w:szCs w:val="24"/>
        </w:rPr>
        <w:t>8</w:t>
      </w:r>
      <w:r w:rsidR="008A4E46">
        <w:rPr>
          <w:rFonts w:ascii="Times New Roman" w:hAnsi="Times New Roman" w:cs="Times New Roman"/>
          <w:sz w:val="24"/>
          <w:szCs w:val="24"/>
        </w:rPr>
        <w:t>.9 Договора.</w:t>
      </w:r>
    </w:p>
    <w:p w14:paraId="772EE9B4" w14:textId="56025097" w:rsidR="00B2775E" w:rsidRDefault="00A3195A" w:rsidP="00B2775E">
      <w:pPr>
        <w:widowControl w:val="0"/>
        <w:tabs>
          <w:tab w:val="num" w:pos="1626"/>
          <w:tab w:val="num" w:pos="1909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8A4E46">
        <w:rPr>
          <w:rFonts w:ascii="Times New Roman" w:hAnsi="Times New Roman" w:cs="Times New Roman"/>
          <w:sz w:val="24"/>
          <w:szCs w:val="24"/>
        </w:rPr>
        <w:t>.9. В случае несоответствия поставленного Товара условиям Договора по комплектности, количеству и/или качеству,</w:t>
      </w:r>
      <w:r w:rsidR="00900574">
        <w:rPr>
          <w:rFonts w:ascii="Times New Roman" w:hAnsi="Times New Roman" w:cs="Times New Roman"/>
          <w:sz w:val="24"/>
          <w:szCs w:val="24"/>
        </w:rPr>
        <w:t xml:space="preserve"> упаковке</w:t>
      </w:r>
      <w:r w:rsidR="008A4E46">
        <w:rPr>
          <w:rFonts w:ascii="Times New Roman" w:hAnsi="Times New Roman" w:cs="Times New Roman"/>
          <w:sz w:val="24"/>
          <w:szCs w:val="24"/>
        </w:rPr>
        <w:t xml:space="preserve"> Поставщик обязан за свой счет по требованию Покупателя и в согласованный с ним срок, но не позднее </w:t>
      </w:r>
      <w:r w:rsidR="00BF6136" w:rsidRPr="00E63B52">
        <w:rPr>
          <w:rFonts w:ascii="Times New Roman" w:hAnsi="Times New Roman" w:cs="Times New Roman"/>
          <w:sz w:val="24"/>
          <w:szCs w:val="24"/>
        </w:rPr>
        <w:t>14</w:t>
      </w:r>
      <w:r w:rsidR="008A4E46" w:rsidRPr="00E63B52">
        <w:rPr>
          <w:rFonts w:ascii="Times New Roman" w:hAnsi="Times New Roman" w:cs="Times New Roman"/>
          <w:sz w:val="24"/>
          <w:szCs w:val="24"/>
        </w:rPr>
        <w:t> </w:t>
      </w:r>
      <w:r w:rsidR="00BF6136" w:rsidRPr="00E63B52">
        <w:rPr>
          <w:rFonts w:ascii="Times New Roman" w:hAnsi="Times New Roman" w:cs="Times New Roman"/>
          <w:sz w:val="24"/>
          <w:szCs w:val="24"/>
        </w:rPr>
        <w:t>(четырнадцати)</w:t>
      </w:r>
      <w:r w:rsidR="00BF6136">
        <w:rPr>
          <w:rFonts w:ascii="Times New Roman" w:hAnsi="Times New Roman" w:cs="Times New Roman"/>
          <w:sz w:val="24"/>
          <w:szCs w:val="24"/>
        </w:rPr>
        <w:t xml:space="preserve"> </w:t>
      </w:r>
      <w:r w:rsidR="008A4E46">
        <w:rPr>
          <w:rFonts w:ascii="Times New Roman" w:hAnsi="Times New Roman" w:cs="Times New Roman"/>
          <w:sz w:val="24"/>
          <w:szCs w:val="24"/>
        </w:rPr>
        <w:t>дней со дня получения требования Покупателя, восполнить недопоставку Товара, заменить его другим Товаром или выплатить Покупателю соответствующую денежную компенсацию согласно</w:t>
      </w:r>
      <w:r w:rsidR="00BF6136">
        <w:rPr>
          <w:rFonts w:ascii="Times New Roman" w:hAnsi="Times New Roman" w:cs="Times New Roman"/>
          <w:sz w:val="24"/>
          <w:szCs w:val="24"/>
        </w:rPr>
        <w:t xml:space="preserve"> </w:t>
      </w:r>
      <w:r w:rsidR="008A4E46">
        <w:rPr>
          <w:rFonts w:ascii="Times New Roman" w:hAnsi="Times New Roman" w:cs="Times New Roman"/>
          <w:sz w:val="24"/>
          <w:szCs w:val="24"/>
        </w:rPr>
        <w:t>п</w:t>
      </w:r>
      <w:r w:rsidR="00CA1F1E">
        <w:rPr>
          <w:rFonts w:ascii="Times New Roman" w:hAnsi="Times New Roman" w:cs="Times New Roman"/>
          <w:sz w:val="24"/>
          <w:szCs w:val="24"/>
        </w:rPr>
        <w:t>. </w:t>
      </w:r>
      <w:r w:rsidR="00F87CE6" w:rsidRPr="006E5E7F">
        <w:rPr>
          <w:rFonts w:ascii="Times New Roman" w:hAnsi="Times New Roman" w:cs="Times New Roman"/>
          <w:sz w:val="24"/>
          <w:szCs w:val="24"/>
        </w:rPr>
        <w:t>1</w:t>
      </w:r>
      <w:r w:rsidR="006E5E7F" w:rsidRPr="006E5E7F">
        <w:rPr>
          <w:rFonts w:ascii="Times New Roman" w:hAnsi="Times New Roman" w:cs="Times New Roman"/>
          <w:sz w:val="24"/>
          <w:szCs w:val="24"/>
        </w:rPr>
        <w:t>0</w:t>
      </w:r>
      <w:r w:rsidR="008A4E46" w:rsidRPr="006E5E7F">
        <w:rPr>
          <w:rFonts w:ascii="Times New Roman" w:hAnsi="Times New Roman" w:cs="Times New Roman"/>
          <w:sz w:val="24"/>
          <w:szCs w:val="24"/>
        </w:rPr>
        <w:t>.8</w:t>
      </w:r>
      <w:r w:rsidR="008A4E46">
        <w:rPr>
          <w:rFonts w:ascii="Times New Roman" w:hAnsi="Times New Roman" w:cs="Times New Roman"/>
          <w:sz w:val="24"/>
          <w:szCs w:val="24"/>
        </w:rPr>
        <w:t xml:space="preserve"> Договора. С согласия Покупателя допускается восполнение Товара за пределами срока действия Договора. Восполнение недопоставки Товара или замена Товара не освобождает Поставщика </w:t>
      </w:r>
      <w:r w:rsidR="00CA1F1E">
        <w:rPr>
          <w:rFonts w:ascii="Times New Roman" w:hAnsi="Times New Roman" w:cs="Times New Roman"/>
          <w:sz w:val="24"/>
          <w:szCs w:val="24"/>
        </w:rPr>
        <w:t xml:space="preserve">от </w:t>
      </w:r>
      <w:r w:rsidR="008A4E46">
        <w:rPr>
          <w:rFonts w:ascii="Times New Roman" w:hAnsi="Times New Roman" w:cs="Times New Roman"/>
          <w:sz w:val="24"/>
          <w:szCs w:val="24"/>
        </w:rPr>
        <w:t>ответственности за просрочку исполнения обязательств по своевременной поставке Товара.</w:t>
      </w:r>
    </w:p>
    <w:p w14:paraId="5DC8A0FD" w14:textId="0EE232AC" w:rsidR="00B2775E" w:rsidRDefault="00A3195A" w:rsidP="00B2775E">
      <w:pPr>
        <w:widowControl w:val="0"/>
        <w:tabs>
          <w:tab w:val="num" w:pos="1701"/>
          <w:tab w:val="num" w:pos="1909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8</w:t>
      </w:r>
      <w:r w:rsidR="008A4E46">
        <w:rPr>
          <w:rFonts w:ascii="Times New Roman" w:hAnsi="Times New Roman" w:cs="Times New Roman"/>
          <w:spacing w:val="-4"/>
          <w:sz w:val="24"/>
          <w:szCs w:val="24"/>
        </w:rPr>
        <w:t>.10. Покупатель вправе отказаться от Товара, поставленного с нарушением</w:t>
      </w:r>
      <w:r w:rsidR="008A4E46">
        <w:rPr>
          <w:rFonts w:ascii="Times New Roman" w:hAnsi="Times New Roman" w:cs="Times New Roman"/>
          <w:sz w:val="24"/>
          <w:szCs w:val="24"/>
        </w:rPr>
        <w:t xml:space="preserve"> номенклатуры, комплектности, количества и/или качества,</w:t>
      </w:r>
      <w:r w:rsidR="003A1AF3">
        <w:rPr>
          <w:rFonts w:ascii="Times New Roman" w:hAnsi="Times New Roman" w:cs="Times New Roman"/>
          <w:sz w:val="24"/>
          <w:szCs w:val="24"/>
        </w:rPr>
        <w:t xml:space="preserve"> </w:t>
      </w:r>
      <w:r w:rsidR="00900574">
        <w:rPr>
          <w:rFonts w:ascii="Times New Roman" w:hAnsi="Times New Roman" w:cs="Times New Roman"/>
          <w:sz w:val="24"/>
          <w:szCs w:val="24"/>
        </w:rPr>
        <w:t>упаковки</w:t>
      </w:r>
      <w:r w:rsidR="00900574" w:rsidRPr="00900574">
        <w:rPr>
          <w:rFonts w:ascii="Times New Roman" w:hAnsi="Times New Roman" w:cs="Times New Roman"/>
          <w:sz w:val="24"/>
          <w:szCs w:val="24"/>
        </w:rPr>
        <w:t>,</w:t>
      </w:r>
      <w:r w:rsidR="008A4E46">
        <w:rPr>
          <w:rFonts w:ascii="Times New Roman" w:hAnsi="Times New Roman" w:cs="Times New Roman"/>
          <w:sz w:val="24"/>
          <w:szCs w:val="24"/>
        </w:rPr>
        <w:t xml:space="preserve"> срока поставки. В этом случае Товар не принимается, не оплачивается и передается на ответственное хранение за счет Поставщика. Принятым на ответственное хранение Товаром Поставщик обязан распорядиться в пятидневный срок с момента получения извещения </w:t>
      </w:r>
      <w:r w:rsidR="008A4E46">
        <w:rPr>
          <w:rFonts w:ascii="Times New Roman" w:hAnsi="Times New Roman" w:cs="Times New Roman"/>
          <w:spacing w:val="-4"/>
          <w:sz w:val="24"/>
          <w:szCs w:val="24"/>
        </w:rPr>
        <w:t>об этом от Покупателя. В случае невыполнения этого условия Покупатель вправе</w:t>
      </w:r>
      <w:r w:rsidR="008A4E46">
        <w:rPr>
          <w:rFonts w:ascii="Times New Roman" w:hAnsi="Times New Roman" w:cs="Times New Roman"/>
          <w:sz w:val="24"/>
          <w:szCs w:val="24"/>
        </w:rPr>
        <w:t xml:space="preserve"> распорядиться Товаром согласно ст. 514 ГК РФ.</w:t>
      </w:r>
    </w:p>
    <w:p w14:paraId="74D4FAD3" w14:textId="3C5C114C" w:rsidR="00EB5E69" w:rsidRDefault="00A3195A" w:rsidP="001F6A4D">
      <w:pPr>
        <w:widowControl w:val="0"/>
        <w:tabs>
          <w:tab w:val="num" w:pos="1701"/>
          <w:tab w:val="num" w:pos="1909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8</w:t>
      </w:r>
      <w:r w:rsidR="00B2775E">
        <w:rPr>
          <w:rFonts w:ascii="Times New Roman" w:hAnsi="Times New Roman" w:cs="Times New Roman"/>
          <w:sz w:val="24"/>
          <w:szCs w:val="24"/>
        </w:rPr>
        <w:t>.11. Поставщик компенсирует Покупателю расходы на осуществление приемки в случаях выявления некачественного товара (на услуги эксперта, на охрану во время приемки и т.п.). Покупатель должен документально подтвердить эти затраты.</w:t>
      </w:r>
    </w:p>
    <w:p w14:paraId="1979FC50" w14:textId="106BFE33" w:rsidR="00BF6136" w:rsidRPr="00E515DA" w:rsidRDefault="00BF6136" w:rsidP="00BF6136">
      <w:pPr>
        <w:widowControl w:val="0"/>
        <w:tabs>
          <w:tab w:val="num" w:pos="1701"/>
          <w:tab w:val="num" w:pos="1909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54397029"/>
      <w:r w:rsidRPr="00E515DA">
        <w:rPr>
          <w:rFonts w:ascii="Times New Roman" w:hAnsi="Times New Roman" w:cs="Times New Roman"/>
          <w:sz w:val="24"/>
          <w:szCs w:val="24"/>
        </w:rPr>
        <w:t>8.12. Стороны оформляют Товарные накладные/Универсальные передаточные документы на товары, подлежащих прослеживаемости, а в случае изменения стоимости в связи изменением цены и (или) изменением количества отгруженных товаров - универсальные корректировочные документы в электронной форме по форматам, утвержденным федеральным органом исполнительной власти, уполномоченным по контролю и надзору в области налогов и сборов, с отражением в них реквизитов прослеживаемости и передают по телекоммуникационным каналам связи через оператора электронного документооборота (Данный пункт применяется с 01.07.2021 на основании Федерального закона Российской Федерации от 09.11.2020 № 371-ФЗ о внесении изменений в части первую и вторую НК РФ «О налоговых органах Российской Федерации»).</w:t>
      </w:r>
    </w:p>
    <w:bookmarkEnd w:id="2"/>
    <w:p w14:paraId="29A76697" w14:textId="7CA64BC3" w:rsidR="00B2775E" w:rsidRDefault="00B2775E" w:rsidP="00B2775E">
      <w:pPr>
        <w:widowControl w:val="0"/>
        <w:tabs>
          <w:tab w:val="num" w:pos="1701"/>
          <w:tab w:val="num" w:pos="1909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617851A" w14:textId="6F51089D" w:rsidR="00B2775E" w:rsidRDefault="006E5E7F" w:rsidP="00B2775E">
      <w:pPr>
        <w:widowControl w:val="0"/>
        <w:tabs>
          <w:tab w:val="num" w:pos="1701"/>
          <w:tab w:val="num" w:pos="1909"/>
        </w:tabs>
        <w:spacing w:after="0" w:line="300" w:lineRule="exact"/>
        <w:ind w:right="708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8A4E46">
        <w:rPr>
          <w:rFonts w:ascii="Times New Roman" w:hAnsi="Times New Roman" w:cs="Times New Roman"/>
          <w:b/>
          <w:sz w:val="24"/>
          <w:szCs w:val="24"/>
        </w:rPr>
        <w:t>. Переход права собственности на Товар</w:t>
      </w:r>
    </w:p>
    <w:p w14:paraId="1F59EC8C" w14:textId="4A3B221C" w:rsidR="00B2775E" w:rsidRDefault="006E5E7F" w:rsidP="00B2775E">
      <w:pPr>
        <w:widowControl w:val="0"/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8A4E46">
        <w:rPr>
          <w:rFonts w:ascii="Times New Roman" w:hAnsi="Times New Roman" w:cs="Times New Roman"/>
          <w:sz w:val="24"/>
          <w:szCs w:val="24"/>
        </w:rPr>
        <w:t>.1. Право собственности на Товар переходит к Покупателю после фактической передачи Товара Покупателю по Товарной накладной</w:t>
      </w:r>
      <w:r w:rsidR="008A4E46">
        <w:rPr>
          <w:rStyle w:val="af"/>
          <w:rFonts w:ascii="Times New Roman" w:hAnsi="Times New Roman" w:cs="Times New Roman"/>
          <w:sz w:val="24"/>
          <w:szCs w:val="24"/>
        </w:rPr>
        <w:footnoteReference w:id="11"/>
      </w:r>
      <w:r w:rsidR="008A4E4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7D46FE1" w14:textId="692DE340" w:rsidR="00B2775E" w:rsidRDefault="006E5E7F" w:rsidP="00B2775E">
      <w:pPr>
        <w:widowControl w:val="0"/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8A4E46">
        <w:rPr>
          <w:rFonts w:ascii="Times New Roman" w:hAnsi="Times New Roman" w:cs="Times New Roman"/>
          <w:sz w:val="24"/>
          <w:szCs w:val="24"/>
        </w:rPr>
        <w:t>.2. Риски случайной гибели или случайного повреждения Товара несет Поставщик до подписания Товарной накладной</w:t>
      </w:r>
      <w:r w:rsidR="008A4E46">
        <w:rPr>
          <w:rStyle w:val="af"/>
          <w:rFonts w:ascii="Times New Roman" w:hAnsi="Times New Roman" w:cs="Times New Roman"/>
          <w:sz w:val="24"/>
          <w:szCs w:val="24"/>
        </w:rPr>
        <w:footnoteReference w:id="12"/>
      </w:r>
      <w:r w:rsidR="008A4E46">
        <w:rPr>
          <w:rFonts w:ascii="Times New Roman" w:hAnsi="Times New Roman" w:cs="Times New Roman"/>
          <w:sz w:val="24"/>
          <w:szCs w:val="24"/>
        </w:rPr>
        <w:t>.</w:t>
      </w:r>
    </w:p>
    <w:p w14:paraId="0BD4ED59" w14:textId="24B25E76" w:rsidR="00B2775E" w:rsidRDefault="006E5E7F" w:rsidP="00B2775E">
      <w:pPr>
        <w:widowControl w:val="0"/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8A4E46">
        <w:rPr>
          <w:rFonts w:ascii="Times New Roman" w:hAnsi="Times New Roman" w:cs="Times New Roman"/>
          <w:sz w:val="24"/>
          <w:szCs w:val="24"/>
        </w:rPr>
        <w:t>.3. С момента фактической передачи Товар не считается находящимся в залоге у Поставщика, и Покупатель вправе</w:t>
      </w:r>
      <w:r w:rsidR="00BF6136">
        <w:rPr>
          <w:rFonts w:ascii="Times New Roman" w:hAnsi="Times New Roman" w:cs="Times New Roman"/>
          <w:sz w:val="24"/>
          <w:szCs w:val="24"/>
        </w:rPr>
        <w:t>,</w:t>
      </w:r>
      <w:r w:rsidR="008A4E46">
        <w:rPr>
          <w:rFonts w:ascii="Times New Roman" w:hAnsi="Times New Roman" w:cs="Times New Roman"/>
          <w:sz w:val="24"/>
          <w:szCs w:val="24"/>
        </w:rPr>
        <w:t xml:space="preserve"> без согласия Поставщика</w:t>
      </w:r>
      <w:r w:rsidR="00BF6136">
        <w:rPr>
          <w:rFonts w:ascii="Times New Roman" w:hAnsi="Times New Roman" w:cs="Times New Roman"/>
          <w:sz w:val="24"/>
          <w:szCs w:val="24"/>
        </w:rPr>
        <w:t>,</w:t>
      </w:r>
      <w:r w:rsidR="008A4E46">
        <w:rPr>
          <w:rFonts w:ascii="Times New Roman" w:hAnsi="Times New Roman" w:cs="Times New Roman"/>
          <w:sz w:val="24"/>
          <w:szCs w:val="24"/>
        </w:rPr>
        <w:t xml:space="preserve"> самостоятельно распоряжаться переданным ему по Договору Товаром</w:t>
      </w:r>
      <w:r w:rsidR="00BF6136">
        <w:rPr>
          <w:rFonts w:ascii="Times New Roman" w:hAnsi="Times New Roman" w:cs="Times New Roman"/>
          <w:sz w:val="24"/>
          <w:szCs w:val="24"/>
        </w:rPr>
        <w:t>,</w:t>
      </w:r>
      <w:r w:rsidR="008A4E46">
        <w:rPr>
          <w:rFonts w:ascii="Times New Roman" w:hAnsi="Times New Roman" w:cs="Times New Roman"/>
          <w:sz w:val="24"/>
          <w:szCs w:val="24"/>
        </w:rPr>
        <w:t xml:space="preserve"> независимо от осуществления оплаты.</w:t>
      </w:r>
    </w:p>
    <w:p w14:paraId="02A2244F" w14:textId="77777777" w:rsidR="00B2775E" w:rsidRDefault="00B2775E" w:rsidP="00B2775E">
      <w:pPr>
        <w:widowControl w:val="0"/>
        <w:spacing w:after="0" w:line="300" w:lineRule="exact"/>
        <w:ind w:right="1133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157AE49" w14:textId="32C3F008" w:rsidR="00B2775E" w:rsidRDefault="008A4E46" w:rsidP="00B2775E">
      <w:pPr>
        <w:widowControl w:val="0"/>
        <w:tabs>
          <w:tab w:val="left" w:pos="426"/>
          <w:tab w:val="num" w:pos="1843"/>
          <w:tab w:val="num" w:pos="2345"/>
        </w:tabs>
        <w:spacing w:after="0" w:line="300" w:lineRule="exact"/>
        <w:ind w:right="1133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6E5E7F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>Гарантии качества</w:t>
      </w:r>
    </w:p>
    <w:p w14:paraId="3BC5FA38" w14:textId="1A1BB12A" w:rsidR="00B2775E" w:rsidRDefault="008A4E46" w:rsidP="00B2775E">
      <w:pPr>
        <w:widowControl w:val="0"/>
        <w:tabs>
          <w:tab w:val="left" w:pos="0"/>
          <w:tab w:val="left" w:pos="126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E5E7F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.1. Поставщик гарантирует, что Товар, включая его комплектующие изделия, поставленный в рамках Договора, соответствует требованиям Технической части (</w:t>
      </w:r>
      <w:r w:rsidR="00D75799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 xml:space="preserve">1 к Договору). Поставщик </w:t>
      </w:r>
      <w:r>
        <w:rPr>
          <w:rFonts w:ascii="Times New Roman" w:hAnsi="Times New Roman" w:cs="Times New Roman"/>
          <w:spacing w:val="-4"/>
          <w:sz w:val="24"/>
          <w:szCs w:val="24"/>
        </w:rPr>
        <w:t>гарантирует соответствие качества Товара требованиям Договора, сертификатам</w:t>
      </w:r>
      <w:r>
        <w:rPr>
          <w:rFonts w:ascii="Times New Roman" w:hAnsi="Times New Roman" w:cs="Times New Roman"/>
          <w:sz w:val="24"/>
          <w:szCs w:val="24"/>
        </w:rPr>
        <w:t xml:space="preserve"> качества, требованиям ГОСТов, технических регламентов, национальных стандартов. </w:t>
      </w:r>
    </w:p>
    <w:p w14:paraId="351CFCB4" w14:textId="283716FF" w:rsidR="00B2775E" w:rsidRDefault="008A4E46" w:rsidP="00B2775E">
      <w:pPr>
        <w:widowControl w:val="0"/>
        <w:tabs>
          <w:tab w:val="left" w:pos="703"/>
          <w:tab w:val="left" w:pos="1260"/>
        </w:tabs>
        <w:spacing w:after="0" w:line="300" w:lineRule="exac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1</w:t>
      </w:r>
      <w:r w:rsidR="006E5E7F">
        <w:rPr>
          <w:rFonts w:ascii="Times New Roman" w:hAnsi="Times New Roman" w:cs="Times New Roman"/>
          <w:spacing w:val="-4"/>
          <w:sz w:val="24"/>
          <w:szCs w:val="24"/>
        </w:rPr>
        <w:t>0</w:t>
      </w:r>
      <w:r>
        <w:rPr>
          <w:rFonts w:ascii="Times New Roman" w:hAnsi="Times New Roman" w:cs="Times New Roman"/>
          <w:spacing w:val="-4"/>
          <w:sz w:val="24"/>
          <w:szCs w:val="24"/>
        </w:rPr>
        <w:t>.2. Покупатель обязан оперативно уведомить Поставщика в письменной</w:t>
      </w:r>
      <w:r>
        <w:rPr>
          <w:rFonts w:ascii="Times New Roman" w:hAnsi="Times New Roman" w:cs="Times New Roman"/>
          <w:sz w:val="24"/>
          <w:szCs w:val="24"/>
        </w:rPr>
        <w:t xml:space="preserve"> форме обо всех претензиях, связанных с невыполнением требований п. 1</w:t>
      </w:r>
      <w:r w:rsidR="006E5E7F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.1 Договора. </w:t>
      </w:r>
      <w:r>
        <w:rPr>
          <w:rFonts w:ascii="Times New Roman" w:hAnsi="Times New Roman" w:cs="Times New Roman"/>
          <w:bCs/>
          <w:sz w:val="24"/>
          <w:szCs w:val="24"/>
        </w:rPr>
        <w:t xml:space="preserve">После получения уведомления Поставщик обязан за свой счет устранить выявленные недостатки в сроки, не превышающие </w:t>
      </w:r>
      <w:r w:rsidR="00FE41AE">
        <w:rPr>
          <w:rFonts w:ascii="Times New Roman" w:hAnsi="Times New Roman" w:cs="Times New Roman"/>
          <w:bCs/>
          <w:sz w:val="24"/>
          <w:szCs w:val="24"/>
        </w:rPr>
        <w:t>___</w:t>
      </w:r>
      <w:r w:rsidRPr="00E63B52">
        <w:rPr>
          <w:rFonts w:ascii="Times New Roman" w:hAnsi="Times New Roman" w:cs="Times New Roman"/>
          <w:bCs/>
          <w:sz w:val="24"/>
          <w:szCs w:val="24"/>
        </w:rPr>
        <w:t xml:space="preserve"> дней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34174E5F" w14:textId="3897E160" w:rsidR="00B2775E" w:rsidRDefault="008A4E46" w:rsidP="00B2775E">
      <w:pPr>
        <w:widowControl w:val="0"/>
        <w:tabs>
          <w:tab w:val="left" w:pos="0"/>
          <w:tab w:val="left" w:pos="126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E5E7F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.3. Если Поставщик, получив уведомление, не исправит недостатки в сроки, указанные в п. </w:t>
      </w:r>
      <w:r w:rsidR="000F0548">
        <w:rPr>
          <w:rFonts w:ascii="Times New Roman" w:hAnsi="Times New Roman" w:cs="Times New Roman"/>
          <w:sz w:val="24"/>
          <w:szCs w:val="24"/>
        </w:rPr>
        <w:t>1</w:t>
      </w:r>
      <w:r w:rsidR="006E5E7F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.2 Договора, Покупатель вправе применить санкции, указанные в п. </w:t>
      </w:r>
      <w:r w:rsidR="000F0548" w:rsidRPr="006F0807">
        <w:rPr>
          <w:rFonts w:ascii="Times New Roman" w:hAnsi="Times New Roman" w:cs="Times New Roman"/>
          <w:sz w:val="24"/>
          <w:szCs w:val="24"/>
        </w:rPr>
        <w:t>1</w:t>
      </w:r>
      <w:r w:rsidR="006F0807" w:rsidRPr="006F0807">
        <w:rPr>
          <w:rFonts w:ascii="Times New Roman" w:hAnsi="Times New Roman" w:cs="Times New Roman"/>
          <w:sz w:val="24"/>
          <w:szCs w:val="24"/>
        </w:rPr>
        <w:t>3</w:t>
      </w:r>
      <w:r w:rsidRPr="006F0807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 xml:space="preserve"> Договора, без какого-либо ущерба любым другим правам, которые Покупатель может иметь в отношении Поставщика по Договору. </w:t>
      </w:r>
    </w:p>
    <w:p w14:paraId="7D266933" w14:textId="138273D9" w:rsidR="00B2775E" w:rsidRDefault="008A4E46" w:rsidP="00B2775E">
      <w:pPr>
        <w:widowControl w:val="0"/>
        <w:tabs>
          <w:tab w:val="left" w:pos="0"/>
          <w:tab w:val="left" w:pos="126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E5E7F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.4. Гарантийный срок на Товар </w:t>
      </w:r>
      <w:r w:rsidR="00954F6F">
        <w:rPr>
          <w:rFonts w:ascii="Times New Roman" w:hAnsi="Times New Roman" w:cs="Times New Roman"/>
          <w:sz w:val="24"/>
          <w:szCs w:val="24"/>
        </w:rPr>
        <w:t xml:space="preserve">устанавливается </w:t>
      </w:r>
      <w:r>
        <w:rPr>
          <w:rFonts w:ascii="Times New Roman" w:hAnsi="Times New Roman" w:cs="Times New Roman"/>
          <w:sz w:val="24"/>
          <w:szCs w:val="24"/>
        </w:rPr>
        <w:t xml:space="preserve">в Технической части (приложение 1 к Договору) и технической документации на Товар (в том числе, в гарантии изготовителя). Гарантийный срок составляет </w:t>
      </w:r>
      <w:r w:rsidR="00E63B52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 месяцев, если срок большей продолжительности не указан в предоставленной документации. Гарантийный срок исчисляется с момента </w:t>
      </w:r>
      <w:r w:rsidR="00AE2227">
        <w:rPr>
          <w:rFonts w:ascii="Times New Roman" w:hAnsi="Times New Roman" w:cs="Times New Roman"/>
          <w:sz w:val="24"/>
          <w:szCs w:val="24"/>
        </w:rPr>
        <w:t xml:space="preserve">ввода </w:t>
      </w:r>
      <w:r>
        <w:rPr>
          <w:rFonts w:ascii="Times New Roman" w:hAnsi="Times New Roman" w:cs="Times New Roman"/>
          <w:sz w:val="24"/>
          <w:szCs w:val="24"/>
        </w:rPr>
        <w:t>Товара</w:t>
      </w:r>
      <w:r w:rsidR="00AE2227">
        <w:rPr>
          <w:rFonts w:ascii="Times New Roman" w:hAnsi="Times New Roman" w:cs="Times New Roman"/>
          <w:sz w:val="24"/>
          <w:szCs w:val="24"/>
        </w:rPr>
        <w:t xml:space="preserve"> в эксплуатацию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59ECFCC" w14:textId="5058BFB8" w:rsidR="00B2775E" w:rsidRDefault="008A4E46" w:rsidP="00B2775E">
      <w:pPr>
        <w:widowControl w:val="0"/>
        <w:tabs>
          <w:tab w:val="left" w:pos="703"/>
          <w:tab w:val="left" w:pos="126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E5E7F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.5. Поставщик обязан за свой счет устранить недостатки Товара, выявленные в течение гарантийного срока, произведя его ремонт или заменив Товар и/или его части (комплектующие) в согласованный Сторонами срок, но не позднее </w:t>
      </w:r>
      <w:r w:rsidR="00E63B52">
        <w:rPr>
          <w:rFonts w:ascii="Times New Roman" w:hAnsi="Times New Roman" w:cs="Times New Roman"/>
          <w:sz w:val="24"/>
          <w:szCs w:val="24"/>
        </w:rPr>
        <w:t xml:space="preserve">___ </w:t>
      </w:r>
      <w:r>
        <w:rPr>
          <w:rFonts w:ascii="Times New Roman" w:hAnsi="Times New Roman" w:cs="Times New Roman"/>
          <w:sz w:val="24"/>
          <w:szCs w:val="24"/>
        </w:rPr>
        <w:t>дней с даты получения письменного уведомления Покупателя.</w:t>
      </w:r>
    </w:p>
    <w:p w14:paraId="7896B220" w14:textId="2F741125" w:rsidR="00B2775E" w:rsidRDefault="008A4E46" w:rsidP="00B2775E">
      <w:pPr>
        <w:widowControl w:val="0"/>
        <w:tabs>
          <w:tab w:val="left" w:pos="0"/>
          <w:tab w:val="left" w:pos="126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6E5E7F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.6. Гарантийный срок продлевается на время, в течение которого Товар либо комплектующие его изделия не использовались Покупателем из-за обнаруженных недостатков. </w:t>
      </w:r>
    </w:p>
    <w:p w14:paraId="483C80D7" w14:textId="4DE5A0A8" w:rsidR="00C02669" w:rsidRDefault="008A4E46" w:rsidP="001F6A4D">
      <w:pPr>
        <w:widowControl w:val="0"/>
        <w:tabs>
          <w:tab w:val="left" w:pos="0"/>
          <w:tab w:val="left" w:pos="126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E5E7F">
        <w:rPr>
          <w:rFonts w:ascii="Times New Roman" w:hAnsi="Times New Roman" w:cs="Times New Roman"/>
          <w:sz w:val="24"/>
          <w:szCs w:val="24"/>
        </w:rPr>
        <w:t>0</w:t>
      </w:r>
      <w:r w:rsidR="00B2775E">
        <w:rPr>
          <w:rFonts w:ascii="Times New Roman" w:hAnsi="Times New Roman" w:cs="Times New Roman"/>
          <w:sz w:val="24"/>
          <w:szCs w:val="24"/>
        </w:rPr>
        <w:t>.7. Части, поставляемые для замены дефектных частей, или новые части, поставляемые для выполнения гарантийного ремонта, будут предметом нового гарантийного срока, одинакового с тем, который указан в Технической части (</w:t>
      </w:r>
      <w:r w:rsidR="00CD7516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B2775E">
        <w:rPr>
          <w:rFonts w:ascii="Times New Roman" w:hAnsi="Times New Roman" w:cs="Times New Roman"/>
          <w:sz w:val="24"/>
          <w:szCs w:val="24"/>
        </w:rPr>
        <w:t>1 к Договору), и применяемого на тех же условиях. Эта мера не распространяется на остальные части Товара, в отношении которых гарантийный срок будет продлен на время, в течение которого Товар не использовался из-за о</w:t>
      </w:r>
      <w:r>
        <w:rPr>
          <w:rFonts w:ascii="Times New Roman" w:hAnsi="Times New Roman" w:cs="Times New Roman"/>
          <w:sz w:val="24"/>
          <w:szCs w:val="24"/>
        </w:rPr>
        <w:t xml:space="preserve">бнаруженных в нем недостатков. </w:t>
      </w:r>
    </w:p>
    <w:p w14:paraId="5427A4D3" w14:textId="2B86DF1E" w:rsidR="00B2775E" w:rsidRDefault="008A4E46" w:rsidP="00B2775E">
      <w:pPr>
        <w:widowControl w:val="0"/>
        <w:tabs>
          <w:tab w:val="left" w:pos="0"/>
          <w:tab w:val="left" w:pos="126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E5E7F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.8. По выбору Покупателя вместо устранения недостатков по требованию Покупателя </w:t>
      </w:r>
      <w:r>
        <w:rPr>
          <w:rFonts w:ascii="Times New Roman" w:hAnsi="Times New Roman" w:cs="Times New Roman"/>
          <w:spacing w:val="-4"/>
          <w:sz w:val="24"/>
          <w:szCs w:val="24"/>
        </w:rPr>
        <w:t>Поставщик обязан вернуть Покупателю уплаченные за Товар денежные средства</w:t>
      </w:r>
      <w:r>
        <w:rPr>
          <w:rFonts w:ascii="Times New Roman" w:hAnsi="Times New Roman" w:cs="Times New Roman"/>
          <w:sz w:val="24"/>
          <w:szCs w:val="24"/>
        </w:rPr>
        <w:t xml:space="preserve"> в течение 20 рабочих дней со дня предъявления Покупателем соответствующего требования.</w:t>
      </w:r>
    </w:p>
    <w:p w14:paraId="0FEB2200" w14:textId="56C0B025" w:rsidR="00B2775E" w:rsidRDefault="008A4E46" w:rsidP="00B2775E">
      <w:pPr>
        <w:widowControl w:val="0"/>
        <w:tabs>
          <w:tab w:val="left" w:pos="0"/>
          <w:tab w:val="left" w:pos="126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1</w:t>
      </w:r>
      <w:r w:rsidR="006E5E7F">
        <w:rPr>
          <w:rFonts w:ascii="Times New Roman" w:hAnsi="Times New Roman" w:cs="Times New Roman"/>
          <w:spacing w:val="-4"/>
          <w:sz w:val="24"/>
          <w:szCs w:val="24"/>
        </w:rPr>
        <w:t>0</w:t>
      </w:r>
      <w:r>
        <w:rPr>
          <w:rFonts w:ascii="Times New Roman" w:hAnsi="Times New Roman" w:cs="Times New Roman"/>
          <w:spacing w:val="-4"/>
          <w:sz w:val="24"/>
          <w:szCs w:val="24"/>
        </w:rPr>
        <w:t>.9. Истечение срока и/или досрочное расторжение (отказ от исполнения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и/или прекращение по иным основаниям) Договора не затрагивает обязательства</w:t>
      </w:r>
      <w:r>
        <w:rPr>
          <w:rFonts w:ascii="Times New Roman" w:hAnsi="Times New Roman" w:cs="Times New Roman"/>
          <w:sz w:val="24"/>
          <w:szCs w:val="24"/>
        </w:rPr>
        <w:t xml:space="preserve"> Поставщика, предусмотренные разделом </w:t>
      </w:r>
      <w:r w:rsidR="000F0548">
        <w:rPr>
          <w:rFonts w:ascii="Times New Roman" w:hAnsi="Times New Roman" w:cs="Times New Roman"/>
          <w:sz w:val="24"/>
          <w:szCs w:val="24"/>
        </w:rPr>
        <w:t>1</w:t>
      </w:r>
      <w:r w:rsidR="006E5E7F">
        <w:rPr>
          <w:rFonts w:ascii="Times New Roman" w:hAnsi="Times New Roman" w:cs="Times New Roman"/>
          <w:sz w:val="24"/>
          <w:szCs w:val="24"/>
        </w:rPr>
        <w:t>0</w:t>
      </w:r>
      <w:r w:rsidR="000F05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Договора.</w:t>
      </w:r>
    </w:p>
    <w:p w14:paraId="4A840A54" w14:textId="77777777" w:rsidR="00B2775E" w:rsidRDefault="00B2775E" w:rsidP="00B2775E">
      <w:pPr>
        <w:widowControl w:val="0"/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68D186C" w14:textId="558329FA" w:rsidR="00B2775E" w:rsidRDefault="008A4E46" w:rsidP="00B2775E">
      <w:pPr>
        <w:pStyle w:val="affd"/>
        <w:widowControl w:val="0"/>
        <w:spacing w:line="300" w:lineRule="exact"/>
        <w:ind w:right="992"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="006E5E7F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. Антикоррупционная оговорка</w:t>
      </w:r>
    </w:p>
    <w:p w14:paraId="3E51A678" w14:textId="1A39E04F" w:rsidR="00B2775E" w:rsidRDefault="008A4E46" w:rsidP="00B2775E">
      <w:pPr>
        <w:widowControl w:val="0"/>
        <w:tabs>
          <w:tab w:val="left" w:pos="0"/>
          <w:tab w:val="left" w:pos="126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F080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.1. Поставщику известно о том, что Покупатель реализует требования статьи 13.3 Федерального закона от 25.12.2008 № 273-ФЗ «О противодействии коррупции», принимает меры по предупреждению коррупции, присоединился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к Антикоррупционной хартии российского бизнеса (свидетельство от _______ </w:t>
      </w:r>
      <w:r>
        <w:rPr>
          <w:rFonts w:ascii="Times New Roman" w:hAnsi="Times New Roman" w:cs="Times New Roman"/>
          <w:sz w:val="24"/>
          <w:szCs w:val="24"/>
        </w:rPr>
        <w:t>№ ___), включен в Реестр надежных партнеров, ведет Антикоррупционную политику и развивает не допускающую коррупционных проявлений культуру, поддерживает деловые отношения с контрагентами, которые гарантируют добросовестность своих партнеров и поддерживают антикоррупционные стандарты ведения бизнеса.</w:t>
      </w:r>
    </w:p>
    <w:p w14:paraId="5D6C0FCD" w14:textId="08B518C0" w:rsidR="00B2775E" w:rsidRDefault="008A4E46" w:rsidP="00B2775E">
      <w:pPr>
        <w:widowControl w:val="0"/>
        <w:tabs>
          <w:tab w:val="left" w:pos="0"/>
          <w:tab w:val="left" w:pos="126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F080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.2. Поставщик настоящим подтверждает, что он ознакомился с Антикоррупционной хартией российского бизнеса и Антикоррупционной политикой ПАО «Россети» и </w:t>
      </w:r>
      <w:r w:rsidR="005C663C">
        <w:rPr>
          <w:rFonts w:ascii="Times New Roman" w:hAnsi="Times New Roman" w:cs="Times New Roman"/>
          <w:sz w:val="24"/>
          <w:szCs w:val="24"/>
        </w:rPr>
        <w:t>ДО</w:t>
      </w:r>
      <w:r w:rsidR="00CD751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ПАО «Россети» (представленными в разделе «Антикоррупционная политика» на официальном сайте ПАО «Россети» </w:t>
      </w:r>
      <w:r>
        <w:rPr>
          <w:rFonts w:ascii="Times New Roman" w:hAnsi="Times New Roman" w:cs="Times New Roman"/>
          <w:spacing w:val="6"/>
          <w:sz w:val="24"/>
          <w:szCs w:val="24"/>
        </w:rPr>
        <w:t>по адресу: _____),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полностью принимает положения Антикоррупционной политики ПАО «Россети</w:t>
      </w:r>
      <w:r>
        <w:rPr>
          <w:rFonts w:ascii="Times New Roman" w:hAnsi="Times New Roman" w:cs="Times New Roman"/>
          <w:sz w:val="24"/>
          <w:szCs w:val="24"/>
        </w:rPr>
        <w:t xml:space="preserve">» и </w:t>
      </w:r>
      <w:r w:rsidR="005C663C">
        <w:rPr>
          <w:rFonts w:ascii="Times New Roman" w:hAnsi="Times New Roman" w:cs="Times New Roman"/>
          <w:sz w:val="24"/>
          <w:szCs w:val="24"/>
        </w:rPr>
        <w:t>ДО</w:t>
      </w:r>
      <w:r>
        <w:rPr>
          <w:rFonts w:ascii="Times New Roman" w:hAnsi="Times New Roman" w:cs="Times New Roman"/>
          <w:sz w:val="24"/>
          <w:szCs w:val="24"/>
        </w:rPr>
        <w:t xml:space="preserve"> ПАО «Россети» и обязуется обеспечивать соблюдение ее требований как со своей стороны, так и со стороны аффилированных с ним физических и юридических лиц, действующих по Договору, включая собственников, должностных лиц, работников и/или посредников.</w:t>
      </w:r>
    </w:p>
    <w:p w14:paraId="15A70CE2" w14:textId="0F91ABF0" w:rsidR="00B2775E" w:rsidRDefault="008A4E46" w:rsidP="00B2775E">
      <w:pPr>
        <w:widowControl w:val="0"/>
        <w:tabs>
          <w:tab w:val="left" w:pos="0"/>
          <w:tab w:val="left" w:pos="126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F080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.3. При исполнении своих обязательств по Договору Стороны, их аффилированные лица, работники или посредники не выплачивают, </w:t>
      </w:r>
      <w:r>
        <w:rPr>
          <w:rFonts w:ascii="Times New Roman" w:hAnsi="Times New Roman" w:cs="Times New Roman"/>
          <w:spacing w:val="-4"/>
          <w:sz w:val="24"/>
          <w:szCs w:val="24"/>
        </w:rPr>
        <w:t>не предлагают выплатить и не разрешают выплату каких-либо денежных средств</w:t>
      </w:r>
      <w:r>
        <w:rPr>
          <w:rFonts w:ascii="Times New Roman" w:hAnsi="Times New Roman" w:cs="Times New Roman"/>
          <w:sz w:val="24"/>
          <w:szCs w:val="24"/>
        </w:rPr>
        <w:t xml:space="preserve"> или ценностей (прямо или косвенно) любым лицам для оказания влияния </w:t>
      </w:r>
      <w:r>
        <w:rPr>
          <w:rFonts w:ascii="Times New Roman" w:hAnsi="Times New Roman" w:cs="Times New Roman"/>
          <w:spacing w:val="-4"/>
          <w:sz w:val="24"/>
          <w:szCs w:val="24"/>
        </w:rPr>
        <w:t>на действия или решения этих лиц с целью получить какие-либо неправомерные</w:t>
      </w:r>
      <w:r>
        <w:rPr>
          <w:rFonts w:ascii="Times New Roman" w:hAnsi="Times New Roman" w:cs="Times New Roman"/>
          <w:sz w:val="24"/>
          <w:szCs w:val="24"/>
        </w:rPr>
        <w:t xml:space="preserve"> преимущества или достичь иных неправомерных целей.</w:t>
      </w:r>
    </w:p>
    <w:p w14:paraId="44A5F2AC" w14:textId="77777777" w:rsidR="00B2775E" w:rsidRDefault="008A4E46" w:rsidP="00B2775E">
      <w:pPr>
        <w:widowControl w:val="0"/>
        <w:tabs>
          <w:tab w:val="left" w:pos="0"/>
          <w:tab w:val="left" w:pos="126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Стороны отказываются от стимулирования каким-либо образом работников друг друга, в том числе путем предоставления денежных сумм, подарков, безвозмездного выполнения для них работ (оказания услуг) и другими, не поименованными здесь способами, ставящими работника в определенную зависимость и направленными на обеспечение выполнения этим работником каких-либо действий в пользу стимулирующей его стороны (Поставщика и Покупателя).</w:t>
      </w:r>
    </w:p>
    <w:p w14:paraId="2D5B8FA5" w14:textId="1BF7252E" w:rsidR="00B2775E" w:rsidRDefault="008A4E46" w:rsidP="00B2775E">
      <w:pPr>
        <w:widowControl w:val="0"/>
        <w:tabs>
          <w:tab w:val="left" w:pos="0"/>
          <w:tab w:val="left" w:pos="126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F080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.4. В случае возникновения у одной из Сторон подозрений, что произошло или может произойти нарушение каких-либо положений </w:t>
      </w:r>
      <w:r>
        <w:rPr>
          <w:rFonts w:ascii="Times New Roman" w:hAnsi="Times New Roman" w:cs="Times New Roman"/>
          <w:spacing w:val="-4"/>
          <w:sz w:val="24"/>
          <w:szCs w:val="24"/>
        </w:rPr>
        <w:t>п</w:t>
      </w:r>
      <w:r w:rsidR="00CB3088">
        <w:rPr>
          <w:rFonts w:ascii="Times New Roman" w:hAnsi="Times New Roman" w:cs="Times New Roman"/>
          <w:spacing w:val="-4"/>
          <w:sz w:val="24"/>
          <w:szCs w:val="24"/>
        </w:rPr>
        <w:t>.</w:t>
      </w:r>
      <w:r>
        <w:rPr>
          <w:rFonts w:ascii="Times New Roman" w:hAnsi="Times New Roman" w:cs="Times New Roman"/>
          <w:spacing w:val="-4"/>
          <w:sz w:val="24"/>
          <w:szCs w:val="24"/>
        </w:rPr>
        <w:t>п. </w:t>
      </w:r>
      <w:r w:rsidR="00F56432">
        <w:rPr>
          <w:rFonts w:ascii="Times New Roman" w:hAnsi="Times New Roman" w:cs="Times New Roman"/>
          <w:spacing w:val="-4"/>
          <w:sz w:val="24"/>
          <w:szCs w:val="24"/>
        </w:rPr>
        <w:t>1</w:t>
      </w:r>
      <w:r w:rsidR="006F0807">
        <w:rPr>
          <w:rFonts w:ascii="Times New Roman" w:hAnsi="Times New Roman" w:cs="Times New Roman"/>
          <w:spacing w:val="-4"/>
          <w:sz w:val="24"/>
          <w:szCs w:val="24"/>
        </w:rPr>
        <w:t>1</w:t>
      </w:r>
      <w:r>
        <w:rPr>
          <w:rFonts w:ascii="Times New Roman" w:hAnsi="Times New Roman" w:cs="Times New Roman"/>
          <w:spacing w:val="-4"/>
          <w:sz w:val="24"/>
          <w:szCs w:val="24"/>
        </w:rPr>
        <w:t>.1-</w:t>
      </w:r>
      <w:r w:rsidR="00F56432">
        <w:rPr>
          <w:rFonts w:ascii="Times New Roman" w:hAnsi="Times New Roman" w:cs="Times New Roman"/>
          <w:spacing w:val="-4"/>
          <w:sz w:val="24"/>
          <w:szCs w:val="24"/>
        </w:rPr>
        <w:t>1</w:t>
      </w:r>
      <w:r w:rsidR="006F0807">
        <w:rPr>
          <w:rFonts w:ascii="Times New Roman" w:hAnsi="Times New Roman" w:cs="Times New Roman"/>
          <w:spacing w:val="-4"/>
          <w:sz w:val="24"/>
          <w:szCs w:val="24"/>
        </w:rPr>
        <w:t>1</w:t>
      </w:r>
      <w:r>
        <w:rPr>
          <w:rFonts w:ascii="Times New Roman" w:hAnsi="Times New Roman" w:cs="Times New Roman"/>
          <w:spacing w:val="-4"/>
          <w:sz w:val="24"/>
          <w:szCs w:val="24"/>
        </w:rPr>
        <w:t>.3 Договора, указанная Сторона обязуется уведомить другую Сторону</w:t>
      </w:r>
      <w:r>
        <w:rPr>
          <w:rFonts w:ascii="Times New Roman" w:hAnsi="Times New Roman" w:cs="Times New Roman"/>
          <w:sz w:val="24"/>
          <w:szCs w:val="24"/>
        </w:rPr>
        <w:t xml:space="preserve"> в письменной форме. После письменного уведомления Сторона имеет право приостановить исполнение Договора до получения подтверждения,</w:t>
      </w:r>
      <w:r w:rsidR="00382AB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что нарушения не произошло или не произойдет. Это подтверждение должно быть </w:t>
      </w:r>
      <w:r>
        <w:rPr>
          <w:rFonts w:ascii="Times New Roman" w:hAnsi="Times New Roman" w:cs="Times New Roman"/>
          <w:sz w:val="24"/>
          <w:szCs w:val="24"/>
        </w:rPr>
        <w:lastRenderedPageBreak/>
        <w:t>направлено в течение 10 рабочих дней с даты направления письменного уведомления.</w:t>
      </w:r>
    </w:p>
    <w:p w14:paraId="2CA27AA5" w14:textId="1A1BDC01" w:rsidR="00B2775E" w:rsidRDefault="008A4E46" w:rsidP="00B2775E">
      <w:pPr>
        <w:widowControl w:val="0"/>
        <w:tabs>
          <w:tab w:val="left" w:pos="0"/>
          <w:tab w:val="left" w:pos="126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письменном уведомлении Сторона обязана сослаться на факты и/или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п. </w:t>
      </w:r>
      <w:r w:rsidR="00F56432">
        <w:rPr>
          <w:rFonts w:ascii="Times New Roman" w:hAnsi="Times New Roman" w:cs="Times New Roman"/>
          <w:sz w:val="24"/>
          <w:szCs w:val="24"/>
        </w:rPr>
        <w:t>1</w:t>
      </w:r>
      <w:r w:rsidR="006F080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.1, п. </w:t>
      </w:r>
      <w:r w:rsidR="00F56432">
        <w:rPr>
          <w:rFonts w:ascii="Times New Roman" w:hAnsi="Times New Roman" w:cs="Times New Roman"/>
          <w:sz w:val="24"/>
          <w:szCs w:val="24"/>
        </w:rPr>
        <w:t>1</w:t>
      </w:r>
      <w:r w:rsidR="006F080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.2 Договора любой из Сторон, аффилированными лицами, работниками или посредниками.</w:t>
      </w:r>
    </w:p>
    <w:p w14:paraId="7047CD47" w14:textId="5A8B058F" w:rsidR="00B2775E" w:rsidRDefault="008A4E46" w:rsidP="00B2775E">
      <w:pPr>
        <w:widowControl w:val="0"/>
        <w:tabs>
          <w:tab w:val="left" w:pos="0"/>
          <w:tab w:val="left" w:pos="126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F080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.5. В случае нарушения одной из Сторон обязательств по соблюдению требований, предусмотренных п</w:t>
      </w:r>
      <w:r w:rsidR="00F05220">
        <w:rPr>
          <w:rFonts w:ascii="Times New Roman" w:hAnsi="Times New Roman" w:cs="Times New Roman"/>
          <w:sz w:val="24"/>
          <w:szCs w:val="24"/>
        </w:rPr>
        <w:t>.</w:t>
      </w:r>
      <w:r w:rsidR="00382AB6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. 1</w:t>
      </w:r>
      <w:r w:rsidR="006F0807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.1</w:t>
      </w:r>
      <w:r w:rsidR="00382AB6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1</w:t>
      </w:r>
      <w:r w:rsidR="006F0807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.2 Договора, и обязательств воздерживаться от запрещенных п. 1</w:t>
      </w:r>
      <w:r w:rsidR="006F0807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.3 Договора действий и/или неполучения другой стороной в установленный срок подтверждения, что нарушения не произошло или не произойдет, Покупатель или Поставщик имеет право расторгнуть Договор в одностороннем порядке полностью или в части, направив письменное уведомление о расторжении. Сторона, по чьей инициативе был расторгнут Договор, в соответствии с положениями настоящего пункта вправе требовать возмещения реального ущерба, возникшего в результате такого расторжения.</w:t>
      </w:r>
    </w:p>
    <w:p w14:paraId="6C8DC4CB" w14:textId="77777777" w:rsidR="00B2775E" w:rsidRDefault="00B2775E" w:rsidP="00B2775E">
      <w:pPr>
        <w:widowControl w:val="0"/>
        <w:tabs>
          <w:tab w:val="left" w:pos="0"/>
          <w:tab w:val="left" w:pos="126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5C396A9" w14:textId="543A56CD" w:rsidR="00B2775E" w:rsidRDefault="008A4E46" w:rsidP="00B2775E">
      <w:pPr>
        <w:widowControl w:val="0"/>
        <w:shd w:val="clear" w:color="auto" w:fill="FFFFFF"/>
        <w:tabs>
          <w:tab w:val="left" w:pos="284"/>
          <w:tab w:val="left" w:pos="426"/>
        </w:tabs>
        <w:spacing w:after="0" w:line="300" w:lineRule="exact"/>
        <w:ind w:right="850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6F0807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. Соблюдение требований к заключению Договора. Гарантии и заверения. Конфиденциальность.</w:t>
      </w:r>
    </w:p>
    <w:p w14:paraId="0B778F10" w14:textId="5225F93B" w:rsidR="00B2775E" w:rsidRDefault="008A4E46" w:rsidP="00B2775E">
      <w:pPr>
        <w:widowControl w:val="0"/>
        <w:tabs>
          <w:tab w:val="left" w:pos="720"/>
          <w:tab w:val="right" w:pos="160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F080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.1. Поставщик гарантирует, что:</w:t>
      </w:r>
    </w:p>
    <w:p w14:paraId="04B81F19" w14:textId="77777777" w:rsidR="00B2775E" w:rsidRDefault="008A4E46" w:rsidP="00B2775E">
      <w:pPr>
        <w:widowControl w:val="0"/>
        <w:tabs>
          <w:tab w:val="left" w:pos="720"/>
          <w:tab w:val="right" w:pos="160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зарегистрирован в ЕГРЮЛ надлежащим образом;</w:t>
      </w:r>
    </w:p>
    <w:p w14:paraId="268DC419" w14:textId="77777777" w:rsidR="00B2775E" w:rsidRDefault="008A4E46" w:rsidP="00B2775E">
      <w:pPr>
        <w:widowControl w:val="0"/>
        <w:tabs>
          <w:tab w:val="left" w:pos="720"/>
          <w:tab w:val="right" w:pos="160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- его исполнительный орган находится и осуществляет функции управления</w:t>
      </w:r>
      <w:r>
        <w:rPr>
          <w:rFonts w:ascii="Times New Roman" w:hAnsi="Times New Roman" w:cs="Times New Roman"/>
          <w:sz w:val="24"/>
          <w:szCs w:val="24"/>
        </w:rPr>
        <w:t xml:space="preserve"> по месту регистрации юридического лица и в нем нет дисквалифицированных лиц;</w:t>
      </w:r>
    </w:p>
    <w:p w14:paraId="27A8A789" w14:textId="77777777" w:rsidR="00B2775E" w:rsidRDefault="008A4E46" w:rsidP="00B2775E">
      <w:pPr>
        <w:widowControl w:val="0"/>
        <w:tabs>
          <w:tab w:val="left" w:pos="720"/>
          <w:tab w:val="right" w:pos="160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располагает персоналом, имуществом и материальными ресурсами, необходимыми для выполнения своих обязательств по Договору, а в случае привлечения подрядных организаций (соисполнителей) принимает все меры должной осмотрительности, чтобы подрядные организации (соисполнители) соответствовали данному требованию;</w:t>
      </w:r>
    </w:p>
    <w:p w14:paraId="0C2FEBF1" w14:textId="77777777" w:rsidR="00B2775E" w:rsidRDefault="008A4E46" w:rsidP="00B2775E">
      <w:pPr>
        <w:widowControl w:val="0"/>
        <w:tabs>
          <w:tab w:val="left" w:pos="720"/>
          <w:tab w:val="right" w:pos="160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- располагает лицензиями, необходимыми для осуществления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и исполнения обязательств по Договору, если осуществляемая деятельность является лицензируемой;</w:t>
      </w:r>
    </w:p>
    <w:p w14:paraId="257B46BB" w14:textId="77777777" w:rsidR="00B2775E" w:rsidRDefault="008A4E46" w:rsidP="00B2775E">
      <w:pPr>
        <w:widowControl w:val="0"/>
        <w:tabs>
          <w:tab w:val="left" w:pos="720"/>
          <w:tab w:val="right" w:pos="160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является членом саморегулируемой организации, если осуществляемая по Договору деятельность требует членства в саморегулируемой организации;</w:t>
      </w:r>
    </w:p>
    <w:p w14:paraId="05554708" w14:textId="77777777" w:rsidR="00B2775E" w:rsidRDefault="008A4E46" w:rsidP="00B2775E">
      <w:pPr>
        <w:widowControl w:val="0"/>
        <w:tabs>
          <w:tab w:val="left" w:pos="720"/>
          <w:tab w:val="right" w:pos="160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 ведет бухгалтерский учет и составляет бухгалтерскую отчетность в соответствии с законодательством Российской Федерации и нормативными правовыми актами по бухгалтерскому учету, представляет годовую бухгалтерскую отчетность в налоговый орган; </w:t>
      </w:r>
    </w:p>
    <w:p w14:paraId="3392C23E" w14:textId="77777777" w:rsidR="00B2775E" w:rsidRDefault="008A4E46" w:rsidP="00B2775E">
      <w:pPr>
        <w:widowControl w:val="0"/>
        <w:tabs>
          <w:tab w:val="left" w:pos="720"/>
          <w:tab w:val="right" w:pos="160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ведет налоговый учет и составляет налоговую отчетность в соответствии с законодательством Российской Федерации, субъектов Российской Федерации и нормативными правовыми актами органов местного самоуправления, своевременно и в полном объеме представляет налоговую отчетность в налоговые органы;</w:t>
      </w:r>
    </w:p>
    <w:p w14:paraId="2032912D" w14:textId="77777777" w:rsidR="00B2775E" w:rsidRDefault="008A4E46" w:rsidP="00B2775E">
      <w:pPr>
        <w:widowControl w:val="0"/>
        <w:tabs>
          <w:tab w:val="left" w:pos="720"/>
          <w:tab w:val="right" w:pos="160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 не допускает искажения сведений о фактах хозяйственной жизни (совокупности таких фактов) и объектах налогообложения в первичных документах, бухгалтерском и налоговом учете, в бухгалтерской и налоговой отчетности, а также не отражает в бухгалтерском и налоговом учете, </w:t>
      </w:r>
      <w:r>
        <w:rPr>
          <w:rFonts w:ascii="Times New Roman" w:hAnsi="Times New Roman" w:cs="Times New Roman"/>
          <w:spacing w:val="-4"/>
          <w:sz w:val="24"/>
          <w:szCs w:val="24"/>
        </w:rPr>
        <w:t>в бухгалтерской и налоговой отчетности факты хозяйственной жизни выборочно,</w:t>
      </w:r>
      <w:r>
        <w:rPr>
          <w:rFonts w:ascii="Times New Roman" w:hAnsi="Times New Roman" w:cs="Times New Roman"/>
          <w:sz w:val="24"/>
          <w:szCs w:val="24"/>
        </w:rPr>
        <w:t xml:space="preserve"> игнорируя те из них, которые непосредственно не связаны с получением налоговой выгоды;</w:t>
      </w:r>
    </w:p>
    <w:p w14:paraId="4EF83E38" w14:textId="77777777" w:rsidR="00B2775E" w:rsidRDefault="008A4E46" w:rsidP="00B2775E">
      <w:pPr>
        <w:widowControl w:val="0"/>
        <w:tabs>
          <w:tab w:val="left" w:pos="720"/>
          <w:tab w:val="right" w:pos="160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своевременно и в полном объеме уплачивает налоги, сборы и страховые взносы;</w:t>
      </w:r>
    </w:p>
    <w:p w14:paraId="2477C023" w14:textId="77777777" w:rsidR="00B2775E" w:rsidRDefault="008A4E46" w:rsidP="00B2775E">
      <w:pPr>
        <w:widowControl w:val="0"/>
        <w:tabs>
          <w:tab w:val="left" w:pos="720"/>
          <w:tab w:val="right" w:pos="160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отражает в налоговой отчетности по НДС все суммы НДС, предъявленные Покупателю;</w:t>
      </w:r>
    </w:p>
    <w:p w14:paraId="2112D7BB" w14:textId="77777777" w:rsidR="00B2775E" w:rsidRDefault="008A4E46" w:rsidP="00B2775E">
      <w:pPr>
        <w:widowControl w:val="0"/>
        <w:tabs>
          <w:tab w:val="left" w:pos="720"/>
          <w:tab w:val="right" w:pos="160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лица, подписывающие от его имени первичные документы и счета-фактуры, имеют на это все необходимые полномочия и доверенности.</w:t>
      </w:r>
    </w:p>
    <w:p w14:paraId="6AEAF2AE" w14:textId="17EF5A03" w:rsidR="00B2775E" w:rsidRDefault="008A4E46" w:rsidP="00B2775E">
      <w:pPr>
        <w:widowControl w:val="0"/>
        <w:tabs>
          <w:tab w:val="left" w:pos="720"/>
          <w:tab w:val="right" w:pos="160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F080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.2. Если Поставщик нарушит гарантии (любую одну, несколько или все вместе), указанные в п. 1</w:t>
      </w:r>
      <w:r w:rsidR="006F080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.1 Договора, и это повлечет:</w:t>
      </w:r>
    </w:p>
    <w:p w14:paraId="4F09AA71" w14:textId="77777777" w:rsidR="00A670A5" w:rsidRDefault="008A4E46" w:rsidP="00B2775E">
      <w:pPr>
        <w:widowControl w:val="0"/>
        <w:tabs>
          <w:tab w:val="left" w:pos="720"/>
          <w:tab w:val="right" w:pos="160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 предъявление налоговыми органами требований к Покупателю об уплате налогов,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сборов, страховых взносов, штрафов, пеней, отказ в возможности признать расходы для целей налогообложения прибыли или включить НДС в состав налоговых вычетов </w:t>
      </w:r>
    </w:p>
    <w:p w14:paraId="526CDD91" w14:textId="2A2E5899" w:rsidR="00B2775E" w:rsidRDefault="008A4E46" w:rsidP="007E5248">
      <w:pPr>
        <w:widowControl w:val="0"/>
        <w:tabs>
          <w:tab w:val="left" w:pos="720"/>
          <w:tab w:val="right" w:pos="1600"/>
        </w:tabs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39578D">
        <w:rPr>
          <w:rFonts w:ascii="Times New Roman" w:hAnsi="Times New Roman" w:cs="Times New Roman"/>
          <w:sz w:val="24"/>
          <w:szCs w:val="24"/>
        </w:rPr>
        <w:t>и (или)</w:t>
      </w:r>
    </w:p>
    <w:p w14:paraId="15B4BB50" w14:textId="47AF4804" w:rsidR="00B2775E" w:rsidRDefault="008A4E46" w:rsidP="00B2775E">
      <w:pPr>
        <w:widowControl w:val="0"/>
        <w:tabs>
          <w:tab w:val="left" w:pos="720"/>
          <w:tab w:val="right" w:pos="160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предъявление третьими лицами, купившими у Покупателя товары (работы, услуги), имущественные права, являющиеся предметом настоящего Договора, требований к Покупателю о возмещении убытков в виде начисленных по решению налогового органа налогов, сборов, страховых взносов, пеней, штрафов, а также возникших из-за отказа в возможности признать расходы для целей налогообложения прибыли или включить НДС в состав налоговых вычетов,</w:t>
      </w:r>
      <w:r w:rsidR="007D4B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то Поставщик обязуется возместить Покупателю потери, которые последний понес вследствие таких нарушений. </w:t>
      </w:r>
    </w:p>
    <w:p w14:paraId="5182AC46" w14:textId="47E204FA" w:rsidR="00B2775E" w:rsidRDefault="008A4E46" w:rsidP="00B2775E">
      <w:pPr>
        <w:widowControl w:val="0"/>
        <w:tabs>
          <w:tab w:val="left" w:pos="720"/>
          <w:tab w:val="right" w:pos="160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F080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.3. Поставщик в соответствии со ст. 406.1 ГК РФ возмещает Покупателю все потери последнего, возникшие в случаях, указанных в п. 1</w:t>
      </w:r>
      <w:r w:rsidR="006F080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.2 Договора. При этом факт оспаривания или неоспаривания налоговых доначислений в налоговом органе, в том числе вышестоящем, или в суде, а также факт оспаривания или неоспаривания в суде претензий третьих лиц не влияет на обязанность Поставщика возместить имущественные потери.</w:t>
      </w:r>
    </w:p>
    <w:p w14:paraId="1D17ECD2" w14:textId="3D5D3D13" w:rsidR="00B2775E" w:rsidRDefault="008A4E46" w:rsidP="00B2775E">
      <w:pPr>
        <w:widowControl w:val="0"/>
        <w:tabs>
          <w:tab w:val="left" w:pos="720"/>
          <w:tab w:val="right" w:pos="1600"/>
        </w:tabs>
        <w:spacing w:after="0" w:line="300" w:lineRule="exact"/>
        <w:ind w:firstLine="567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1</w:t>
      </w:r>
      <w:r w:rsidR="006F0807">
        <w:rPr>
          <w:rFonts w:ascii="Times New Roman" w:hAnsi="Times New Roman" w:cs="Times New Roman"/>
          <w:spacing w:val="1"/>
          <w:sz w:val="24"/>
          <w:szCs w:val="24"/>
        </w:rPr>
        <w:t>2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.4. </w:t>
      </w:r>
      <w:r>
        <w:rPr>
          <w:rStyle w:val="af"/>
          <w:rFonts w:ascii="Times New Roman" w:hAnsi="Times New Roman" w:cs="Times New Roman"/>
          <w:spacing w:val="1"/>
          <w:sz w:val="24"/>
          <w:szCs w:val="24"/>
        </w:rPr>
        <w:footnoteReference w:id="13"/>
      </w:r>
      <w:r>
        <w:rPr>
          <w:rFonts w:ascii="Times New Roman" w:hAnsi="Times New Roman" w:cs="Times New Roman"/>
          <w:spacing w:val="1"/>
          <w:sz w:val="24"/>
          <w:szCs w:val="24"/>
        </w:rPr>
        <w:t>Поставщик заверяет Покупателя и гарантирует ему, что:</w:t>
      </w:r>
    </w:p>
    <w:p w14:paraId="39E503A4" w14:textId="77777777" w:rsidR="00B2775E" w:rsidRDefault="008A4E46" w:rsidP="00FA335A">
      <w:pPr>
        <w:widowControl w:val="0"/>
        <w:numPr>
          <w:ilvl w:val="0"/>
          <w:numId w:val="47"/>
        </w:numPr>
        <w:shd w:val="clear" w:color="auto" w:fill="FFFFFF"/>
        <w:tabs>
          <w:tab w:val="num" w:pos="284"/>
          <w:tab w:val="num" w:pos="567"/>
          <w:tab w:val="left" w:pos="993"/>
          <w:tab w:val="left" w:pos="1092"/>
          <w:tab w:val="left" w:pos="1949"/>
        </w:tabs>
        <w:autoSpaceDE w:val="0"/>
        <w:autoSpaceDN w:val="0"/>
        <w:adjustRightInd w:val="0"/>
        <w:spacing w:after="0" w:line="300" w:lineRule="exact"/>
        <w:ind w:firstLine="567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вправе совершить сделку на условиях Договора, осуществлять свои права и исполнять свои обязанности по Договору, и никакие ограничения не будут возложены органами управления Поставщика на правомочия Поставщика по заключению и исполнению Договора;</w:t>
      </w:r>
    </w:p>
    <w:p w14:paraId="21C96BC5" w14:textId="77777777" w:rsidR="00B2775E" w:rsidRDefault="008A4E46" w:rsidP="00FA335A">
      <w:pPr>
        <w:widowControl w:val="0"/>
        <w:numPr>
          <w:ilvl w:val="0"/>
          <w:numId w:val="47"/>
        </w:numPr>
        <w:shd w:val="clear" w:color="auto" w:fill="FFFFFF"/>
        <w:tabs>
          <w:tab w:val="num" w:pos="284"/>
          <w:tab w:val="num" w:pos="567"/>
          <w:tab w:val="left" w:pos="993"/>
          <w:tab w:val="left" w:pos="1092"/>
          <w:tab w:val="left" w:pos="1949"/>
        </w:tabs>
        <w:autoSpaceDE w:val="0"/>
        <w:autoSpaceDN w:val="0"/>
        <w:adjustRightInd w:val="0"/>
        <w:spacing w:after="0" w:line="300" w:lineRule="exact"/>
        <w:ind w:firstLine="567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органы/представители Поставщика, заключающие Договор, наделены должным образом полномочиями на его заключение, получены все необходимые разрешения и/или одобрения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органов управления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Поставщика, и заключением Договора они не нарушают ни одно из положений уставных, </w:t>
      </w:r>
      <w:r>
        <w:rPr>
          <w:rFonts w:ascii="Times New Roman" w:hAnsi="Times New Roman" w:cs="Times New Roman"/>
          <w:sz w:val="24"/>
          <w:szCs w:val="24"/>
        </w:rPr>
        <w:t>внутренних документов и решений органов управления;</w:t>
      </w:r>
    </w:p>
    <w:p w14:paraId="47381917" w14:textId="77777777" w:rsidR="00B2775E" w:rsidRDefault="008A4E46" w:rsidP="00B2775E">
      <w:pPr>
        <w:widowControl w:val="0"/>
        <w:tabs>
          <w:tab w:val="num" w:pos="1241"/>
        </w:tabs>
        <w:spacing w:after="0" w:line="300" w:lineRule="exact"/>
        <w:ind w:firstLine="567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- если в период действия Договора в полномочиях органов/представителей Поставщика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произойдут какие-либо изменения либо произойдет изменение органов/представителей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Поставщика, Поставщик обязуется предоставить Покупателю соответствующие документальные </w:t>
      </w:r>
      <w:r>
        <w:rPr>
          <w:rFonts w:ascii="Times New Roman" w:hAnsi="Times New Roman" w:cs="Times New Roman"/>
          <w:spacing w:val="-1"/>
          <w:sz w:val="24"/>
          <w:szCs w:val="24"/>
        </w:rPr>
        <w:t>подтверждения. Е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сли в связи с вышеуказанными </w:t>
      </w:r>
      <w:r>
        <w:rPr>
          <w:rFonts w:ascii="Times New Roman" w:hAnsi="Times New Roman" w:cs="Times New Roman"/>
          <w:sz w:val="24"/>
          <w:szCs w:val="24"/>
        </w:rPr>
        <w:t xml:space="preserve">изменениями потребуется разрешение и/или одобрение органов управления </w:t>
      </w:r>
      <w:r>
        <w:rPr>
          <w:rFonts w:ascii="Times New Roman" w:hAnsi="Times New Roman" w:cs="Times New Roman"/>
          <w:spacing w:val="1"/>
          <w:sz w:val="24"/>
          <w:szCs w:val="24"/>
        </w:rPr>
        <w:t>Поставщика</w:t>
      </w:r>
      <w:r>
        <w:rPr>
          <w:rFonts w:ascii="Times New Roman" w:hAnsi="Times New Roman" w:cs="Times New Roman"/>
          <w:sz w:val="24"/>
          <w:szCs w:val="24"/>
        </w:rPr>
        <w:t xml:space="preserve">, Поставщик обязуется приложить все усилия для получения соответствующего разрешения и/или одобрения своих органов управления и предоставить эти разрешения и/или одобрения. Риск неблагоприятных последствий непредставления документального подтверждения несет </w:t>
      </w:r>
      <w:r>
        <w:rPr>
          <w:rFonts w:ascii="Times New Roman" w:hAnsi="Times New Roman" w:cs="Times New Roman"/>
          <w:spacing w:val="1"/>
          <w:sz w:val="24"/>
          <w:szCs w:val="24"/>
        </w:rPr>
        <w:t>Поставщик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</w:p>
    <w:p w14:paraId="4E276DDB" w14:textId="09D439F3" w:rsidR="00B2775E" w:rsidRDefault="008A4E46" w:rsidP="00B2775E">
      <w:pPr>
        <w:widowControl w:val="0"/>
        <w:tabs>
          <w:tab w:val="num" w:pos="1241"/>
        </w:tabs>
        <w:spacing w:after="0" w:line="300" w:lineRule="exact"/>
        <w:ind w:firstLine="567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Указанные заверения являются существенными для Покупателя</w:t>
      </w:r>
      <w:r w:rsidR="000F1E3C">
        <w:rPr>
          <w:rFonts w:ascii="Times New Roman" w:hAnsi="Times New Roman" w:cs="Times New Roman"/>
          <w:spacing w:val="-1"/>
          <w:sz w:val="24"/>
          <w:szCs w:val="24"/>
        </w:rPr>
        <w:t>.</w:t>
      </w:r>
    </w:p>
    <w:p w14:paraId="59AE56FB" w14:textId="371385A7" w:rsidR="00B2775E" w:rsidRDefault="008A4E46" w:rsidP="00B2775E">
      <w:pPr>
        <w:widowControl w:val="0"/>
        <w:tabs>
          <w:tab w:val="num" w:pos="1241"/>
        </w:tabs>
        <w:spacing w:after="0" w:line="300" w:lineRule="exact"/>
        <w:ind w:firstLine="567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1</w:t>
      </w:r>
      <w:r w:rsidR="006F0807">
        <w:rPr>
          <w:rFonts w:ascii="Times New Roman" w:hAnsi="Times New Roman" w:cs="Times New Roman"/>
          <w:spacing w:val="-1"/>
          <w:sz w:val="24"/>
          <w:szCs w:val="24"/>
        </w:rPr>
        <w:t>2</w:t>
      </w:r>
      <w:r>
        <w:rPr>
          <w:rFonts w:ascii="Times New Roman" w:hAnsi="Times New Roman" w:cs="Times New Roman"/>
          <w:spacing w:val="-1"/>
          <w:sz w:val="24"/>
          <w:szCs w:val="24"/>
        </w:rPr>
        <w:t>.5. Если окажется, что какое-либо из заверений и гарантий, данных Поставщиком в Договоре, не соответствует действительности или Поставщик не выполнит обязательств, взятых на себя в соответствии с п. 1</w:t>
      </w:r>
      <w:r w:rsidR="006F0807">
        <w:rPr>
          <w:rFonts w:ascii="Times New Roman" w:hAnsi="Times New Roman" w:cs="Times New Roman"/>
          <w:spacing w:val="-1"/>
          <w:sz w:val="24"/>
          <w:szCs w:val="24"/>
        </w:rPr>
        <w:t>2</w:t>
      </w:r>
      <w:r>
        <w:rPr>
          <w:rFonts w:ascii="Times New Roman" w:hAnsi="Times New Roman" w:cs="Times New Roman"/>
          <w:spacing w:val="-1"/>
          <w:sz w:val="24"/>
          <w:szCs w:val="24"/>
        </w:rPr>
        <w:t>.4 Договора, Покупатель вправе отказаться от исполнения Договора и требовать от Поставщика возмещения убытков в полном размере. Признание недействительным Договора (или его части) не влечет недействительность положения о праве на возмещение убытков, которое рассматривается Сторонами как отдельное соглашение о возмещении убытков в случае невыполнения или ненадлежащего выполнения Поставщиком обязательств, взятых на себя в соответствии с п. 1</w:t>
      </w:r>
      <w:r w:rsidR="006F0807">
        <w:rPr>
          <w:rFonts w:ascii="Times New Roman" w:hAnsi="Times New Roman" w:cs="Times New Roman"/>
          <w:spacing w:val="-1"/>
          <w:sz w:val="24"/>
          <w:szCs w:val="24"/>
        </w:rPr>
        <w:t>2</w:t>
      </w:r>
      <w:r>
        <w:rPr>
          <w:rFonts w:ascii="Times New Roman" w:hAnsi="Times New Roman" w:cs="Times New Roman"/>
          <w:spacing w:val="-1"/>
          <w:sz w:val="24"/>
          <w:szCs w:val="24"/>
        </w:rPr>
        <w:t>.4 Договора, что повлекло признание недействительным Договора или его части в судебном порядке</w:t>
      </w:r>
      <w:r>
        <w:rPr>
          <w:vertAlign w:val="superscript"/>
        </w:rPr>
        <w:footnoteReference w:id="14"/>
      </w:r>
      <w:r>
        <w:rPr>
          <w:rFonts w:ascii="Times New Roman" w:hAnsi="Times New Roman" w:cs="Times New Roman"/>
          <w:spacing w:val="-1"/>
          <w:sz w:val="24"/>
          <w:szCs w:val="24"/>
        </w:rPr>
        <w:t>.</w:t>
      </w:r>
    </w:p>
    <w:p w14:paraId="104BAEA8" w14:textId="7A78F074" w:rsidR="00B2775E" w:rsidRDefault="008A4E46" w:rsidP="00B2775E">
      <w:pPr>
        <w:widowControl w:val="0"/>
        <w:tabs>
          <w:tab w:val="left" w:pos="1200"/>
          <w:tab w:val="num" w:pos="1778"/>
        </w:tabs>
        <w:spacing w:after="0" w:line="300" w:lineRule="exact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</w:t>
      </w:r>
      <w:r w:rsidR="006F0807">
        <w:rPr>
          <w:rFonts w:ascii="Times New Roman" w:hAnsi="Times New Roman" w:cs="Times New Roman"/>
          <w:bCs/>
          <w:sz w:val="24"/>
          <w:szCs w:val="24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 xml:space="preserve">.6. </w:t>
      </w:r>
      <w:r>
        <w:rPr>
          <w:rFonts w:ascii="Times New Roman" w:hAnsi="Times New Roman" w:cs="Times New Roman"/>
          <w:sz w:val="24"/>
          <w:szCs w:val="24"/>
        </w:rPr>
        <w:t xml:space="preserve">Поставщик гарантирует, что Товар находится в его собственности и поставка Товара в соответствии с Договором не нарушает права и законные интересы третьих лиц, Товар не обременен какими бы то ни было обязательствами перед третьими лицами, не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находится под залогом и арестом, а также не нарушает чьих-либо прав на результаты интеллектуальной деятельности, в том числе патентных прав, лицензионных прав, а также прав на средства индивидуализации юридических лиц, товаров, работ, услуг и предприятий, прав на секреты производства (ноу-хау), связанных с использованием оборудования или любой его части в стране Покупателя. </w:t>
      </w:r>
    </w:p>
    <w:p w14:paraId="427823D8" w14:textId="2A6A94A0" w:rsidR="00B2775E" w:rsidRDefault="008A4E46" w:rsidP="00B2775E">
      <w:pPr>
        <w:widowControl w:val="0"/>
        <w:tabs>
          <w:tab w:val="left" w:pos="0"/>
        </w:tabs>
        <w:spacing w:after="0" w:line="300" w:lineRule="exac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Поставщик гарантирует, что обладает всеми необходимыми правами и полномочиями на поставку и реализацию Товара, выданными заводом-изготовителем (в случае если Поставщик не является изготовителем Товара), и обеспечит предоставление гарантии завода-изготовителя на товар.</w:t>
      </w:r>
    </w:p>
    <w:p w14:paraId="1603F3E2" w14:textId="77777777" w:rsidR="00B2775E" w:rsidRDefault="008A4E46" w:rsidP="00B2775E">
      <w:pPr>
        <w:widowControl w:val="0"/>
        <w:tabs>
          <w:tab w:val="left" w:pos="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 поставке импортного Товара Поставщик гарантирует, что Товар введен в свободное обращение на территории Российской Федерации и прошел таможенную очистку.</w:t>
      </w:r>
    </w:p>
    <w:p w14:paraId="30AFD37C" w14:textId="77777777" w:rsidR="00B2775E" w:rsidRDefault="008A4E46" w:rsidP="00B2775E">
      <w:pPr>
        <w:widowControl w:val="0"/>
        <w:tabs>
          <w:tab w:val="left" w:pos="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нарушения настоящего пункта Поставщик самостоятельно и за свой счет обязуется устранить эти нарушения и препятствия для свободного </w:t>
      </w:r>
      <w:r>
        <w:rPr>
          <w:rFonts w:ascii="Times New Roman" w:hAnsi="Times New Roman" w:cs="Times New Roman"/>
          <w:spacing w:val="-4"/>
          <w:sz w:val="24"/>
          <w:szCs w:val="24"/>
        </w:rPr>
        <w:t>владения и распоряжения Товаром, его использования Покупателем, и возместить</w:t>
      </w:r>
      <w:r>
        <w:rPr>
          <w:rFonts w:ascii="Times New Roman" w:hAnsi="Times New Roman" w:cs="Times New Roman"/>
          <w:sz w:val="24"/>
          <w:szCs w:val="24"/>
        </w:rPr>
        <w:t xml:space="preserve"> Покупателю убытки, понесенные в связи с указанными нарушениями.</w:t>
      </w:r>
    </w:p>
    <w:p w14:paraId="6451003B" w14:textId="7AABB904" w:rsidR="00B2775E" w:rsidRDefault="008A4E46" w:rsidP="00B2775E">
      <w:pPr>
        <w:widowControl w:val="0"/>
        <w:tabs>
          <w:tab w:val="left" w:pos="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F080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.7. В случае если Покупатель будет привлечен к ответственности за нарушение прав третьих лиц, вытекающих из продажи или использования Товара, поставленного в соответствии с Договором, Покупатель имеет право привлечь Поставщика к участию в указанном деле, и Поставщик обязуется выступать на стороне Покупателя в качестве третьего лица, не заявляющего самостоятельных требований. Поставщик обязуется представлять Покупателю по его первому требованию любую необходимую документацию.</w:t>
      </w:r>
    </w:p>
    <w:p w14:paraId="1282BC84" w14:textId="77777777" w:rsidR="00B2775E" w:rsidRDefault="008A4E46" w:rsidP="00B2775E">
      <w:pPr>
        <w:widowControl w:val="0"/>
        <w:tabs>
          <w:tab w:val="left" w:pos="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том случае, если привлечение Покупателя к ответственности за нарушение прав третьих лиц происходит не по вине Покупателя, Поставщик обязуется возместить Покупателю все расходы по ведению судебного процесса и иные расходы, которые будет нести Покупатель в связи с вступлением решения суда в законную силу, а также все иные убытки, понесенные Покупателем, включая расходы на оплату юридических услуг.</w:t>
      </w:r>
    </w:p>
    <w:p w14:paraId="3C86C8B4" w14:textId="1280BCDB" w:rsidR="00B2775E" w:rsidRDefault="008A4E46" w:rsidP="00B2775E">
      <w:pPr>
        <w:widowControl w:val="0"/>
        <w:spacing w:after="0" w:line="300" w:lineRule="exact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</w:t>
      </w:r>
      <w:r w:rsidR="006F0807">
        <w:rPr>
          <w:rFonts w:ascii="Times New Roman" w:hAnsi="Times New Roman" w:cs="Times New Roman"/>
          <w:bCs/>
          <w:sz w:val="24"/>
          <w:szCs w:val="24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>.8.</w:t>
      </w:r>
      <w:r>
        <w:rPr>
          <w:rFonts w:ascii="Times New Roman" w:eastAsia="Calibri" w:hAnsi="Times New Roman" w:cs="Times New Roman"/>
          <w:sz w:val="24"/>
          <w:szCs w:val="24"/>
        </w:rPr>
        <w:t> Покупатель оставляет за собой право по своему усмотрению проводить проверку деятельности Поставщика, его документов и записей в связи с исполнением Договора. Покупатель обязуется предоставить письменное уведомление о такой проверке не позднее 20 рабочих дней с даты предполагаемой проверки и может проводить ее самостоятельно или с привлечением третьей стороны.</w:t>
      </w:r>
    </w:p>
    <w:p w14:paraId="19CE7670" w14:textId="77777777" w:rsidR="00B2775E" w:rsidRDefault="008A4E46" w:rsidP="00B2775E">
      <w:pPr>
        <w:widowControl w:val="0"/>
        <w:tabs>
          <w:tab w:val="left" w:pos="1134"/>
        </w:tabs>
        <w:spacing w:after="0" w:line="300" w:lineRule="exact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Поставщик должен подтвердить получение указанного уведомления </w:t>
      </w:r>
      <w:r>
        <w:rPr>
          <w:rFonts w:ascii="Times New Roman" w:eastAsia="Calibri" w:hAnsi="Times New Roman" w:cs="Times New Roman"/>
          <w:sz w:val="24"/>
          <w:szCs w:val="24"/>
        </w:rPr>
        <w:br/>
        <w:t xml:space="preserve">от Покупателя не позднее 5 рабочих дней с даты получения уведомления </w:t>
      </w:r>
      <w:r>
        <w:rPr>
          <w:rFonts w:ascii="Times New Roman" w:eastAsia="Calibri" w:hAnsi="Times New Roman" w:cs="Times New Roman"/>
          <w:sz w:val="24"/>
          <w:szCs w:val="24"/>
        </w:rPr>
        <w:br/>
        <w:t>и подтвердить дату проведения проверки в течение 10 рабочих дней после получения такого уведомления. Покупатель или уполномоченная третья сторона могут интервьюировать работника Поставщика в связи с проведением проверки.</w:t>
      </w:r>
    </w:p>
    <w:p w14:paraId="20A26062" w14:textId="77777777" w:rsidR="00B2775E" w:rsidRDefault="008A4E46" w:rsidP="00B2775E">
      <w:pPr>
        <w:widowControl w:val="0"/>
        <w:tabs>
          <w:tab w:val="left" w:pos="1134"/>
        </w:tabs>
        <w:spacing w:after="0" w:line="300" w:lineRule="exact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Если в результате проверки выявятся случаи несоблюдения Поставщиком предоставленных им гарантий и заверений, Поставщик обязан не позднее 10 рабочих дней с даты указанного выявления принять меры по устранению несоответствий и проинформировать о таких мерах Покупателя в письменной </w:t>
      </w:r>
      <w:r>
        <w:rPr>
          <w:rFonts w:ascii="Times New Roman" w:eastAsia="Calibri" w:hAnsi="Times New Roman" w:cs="Times New Roman"/>
          <w:spacing w:val="-4"/>
          <w:sz w:val="24"/>
          <w:szCs w:val="24"/>
        </w:rPr>
        <w:t>форме. Меры по устранению несоответствий должны приниматься Поставщиком</w:t>
      </w:r>
      <w:r>
        <w:rPr>
          <w:rFonts w:ascii="Times New Roman" w:eastAsia="Calibri" w:hAnsi="Times New Roman" w:cs="Times New Roman"/>
          <w:sz w:val="24"/>
          <w:szCs w:val="24"/>
        </w:rPr>
        <w:t xml:space="preserve"> за свой счет.</w:t>
      </w:r>
    </w:p>
    <w:p w14:paraId="10586433" w14:textId="77777777" w:rsidR="00B2775E" w:rsidRDefault="008A4E46" w:rsidP="00B2775E">
      <w:pPr>
        <w:widowControl w:val="0"/>
        <w:tabs>
          <w:tab w:val="left" w:pos="1134"/>
        </w:tabs>
        <w:spacing w:after="0" w:line="300" w:lineRule="exact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 случае если Поставщик отказывается от проведения проверки либо </w:t>
      </w:r>
      <w:r>
        <w:rPr>
          <w:rFonts w:ascii="Times New Roman" w:eastAsia="Calibri" w:hAnsi="Times New Roman" w:cs="Times New Roman"/>
          <w:sz w:val="24"/>
          <w:szCs w:val="24"/>
        </w:rPr>
        <w:br/>
        <w:t xml:space="preserve">не принимает меры по устранению несоответствий или если несоответствия </w:t>
      </w:r>
      <w:r>
        <w:rPr>
          <w:rFonts w:ascii="Times New Roman" w:eastAsia="Calibri" w:hAnsi="Times New Roman" w:cs="Times New Roman"/>
          <w:spacing w:val="-4"/>
          <w:sz w:val="24"/>
          <w:szCs w:val="24"/>
        </w:rPr>
        <w:t>невозможно устранить, то Покупатель оставляет за собой право в одностороннем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внесудебном порядке отказаться от исполнения Договора путем направления соответствующего письменного уведомления нарушившей стороне.</w:t>
      </w:r>
    </w:p>
    <w:p w14:paraId="2A08AEC7" w14:textId="10CDC81C" w:rsidR="00B2775E" w:rsidRDefault="008A4E46" w:rsidP="00B2775E">
      <w:pPr>
        <w:widowControl w:val="0"/>
        <w:spacing w:after="0" w:line="300" w:lineRule="exac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</w:t>
      </w:r>
      <w:r w:rsidR="006F0807">
        <w:rPr>
          <w:rFonts w:ascii="Times New Roman" w:hAnsi="Times New Roman" w:cs="Times New Roman"/>
          <w:bCs/>
          <w:sz w:val="24"/>
          <w:szCs w:val="24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>.9. Передача и использование Сторонами по Договору информации, составляющей коммерческую тайну, осуществляются на основании соглашения о конфиденциальности, заключаемого Сторонами по типовой форме, утвержденной Покупателем.</w:t>
      </w:r>
    </w:p>
    <w:p w14:paraId="078CA49E" w14:textId="77777777" w:rsidR="00B2775E" w:rsidRDefault="008A4E46" w:rsidP="00B2775E">
      <w:pPr>
        <w:widowControl w:val="0"/>
        <w:tabs>
          <w:tab w:val="left" w:pos="2340"/>
        </w:tabs>
        <w:spacing w:after="0" w:line="300" w:lineRule="exac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lastRenderedPageBreak/>
        <w:tab/>
      </w:r>
    </w:p>
    <w:p w14:paraId="3993F71F" w14:textId="7156FC77" w:rsidR="00B2775E" w:rsidRDefault="008A4E46" w:rsidP="00B2775E">
      <w:pPr>
        <w:widowControl w:val="0"/>
        <w:spacing w:after="0" w:line="300" w:lineRule="exact"/>
        <w:ind w:right="1133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6F0807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. Ответственность сторон</w:t>
      </w:r>
    </w:p>
    <w:p w14:paraId="7C7C432A" w14:textId="41A5B850" w:rsidR="00B2775E" w:rsidRDefault="008A4E46" w:rsidP="00B2775E">
      <w:pPr>
        <w:widowControl w:val="0"/>
        <w:tabs>
          <w:tab w:val="left" w:pos="1134"/>
          <w:tab w:val="left" w:pos="1260"/>
          <w:tab w:val="num" w:pos="1495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F080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.1. При нарушении Поставщиком договорных обязательств Покупатель вправе потребовать от Поставщика:</w:t>
      </w:r>
    </w:p>
    <w:p w14:paraId="46299978" w14:textId="4FFFB94E" w:rsidR="00B2775E" w:rsidRDefault="008A4E46" w:rsidP="00B2775E">
      <w:pPr>
        <w:widowControl w:val="0"/>
        <w:tabs>
          <w:tab w:val="right" w:pos="160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1</w:t>
      </w:r>
      <w:r w:rsidR="006F0807">
        <w:rPr>
          <w:rFonts w:ascii="Times New Roman" w:hAnsi="Times New Roman" w:cs="Times New Roman"/>
          <w:spacing w:val="-4"/>
          <w:sz w:val="24"/>
          <w:szCs w:val="24"/>
        </w:rPr>
        <w:t>3</w:t>
      </w:r>
      <w:r>
        <w:rPr>
          <w:rFonts w:ascii="Times New Roman" w:hAnsi="Times New Roman" w:cs="Times New Roman"/>
          <w:spacing w:val="-4"/>
          <w:sz w:val="24"/>
          <w:szCs w:val="24"/>
        </w:rPr>
        <w:t>.1.1. При несвоевременном выполнении обязательств по поставке</w:t>
      </w:r>
      <w:r>
        <w:rPr>
          <w:rFonts w:ascii="Times New Roman" w:hAnsi="Times New Roman" w:cs="Times New Roman"/>
          <w:sz w:val="24"/>
          <w:szCs w:val="24"/>
        </w:rPr>
        <w:t xml:space="preserve"> Товара и/или при поставке некачественного Товара (запасных частей к Товару, указанных в </w:t>
      </w:r>
      <w:r w:rsidR="00D16716">
        <w:rPr>
          <w:rFonts w:ascii="Times New Roman" w:hAnsi="Times New Roman" w:cs="Times New Roman"/>
          <w:sz w:val="24"/>
          <w:szCs w:val="24"/>
        </w:rPr>
        <w:t xml:space="preserve">приложении </w:t>
      </w:r>
      <w:r>
        <w:rPr>
          <w:rFonts w:ascii="Times New Roman" w:hAnsi="Times New Roman" w:cs="Times New Roman"/>
          <w:sz w:val="24"/>
          <w:szCs w:val="24"/>
        </w:rPr>
        <w:t>1 к Договору) и/или недопоставки Товара (запасных частей к Товару) - неустойку в размере 0,2%</w:t>
      </w:r>
      <w:r>
        <w:rPr>
          <w:rStyle w:val="af"/>
          <w:rFonts w:ascii="Times New Roman" w:hAnsi="Times New Roman" w:cs="Times New Roman"/>
          <w:sz w:val="24"/>
          <w:szCs w:val="24"/>
        </w:rPr>
        <w:footnoteReference w:id="15"/>
      </w:r>
      <w:r>
        <w:rPr>
          <w:rFonts w:ascii="Times New Roman" w:hAnsi="Times New Roman" w:cs="Times New Roman"/>
          <w:sz w:val="24"/>
          <w:szCs w:val="24"/>
        </w:rPr>
        <w:t xml:space="preserve"> от стоимости не поставленного в срок / недопоставленного или некачественного Товара (запасных частей к Товару) за каждый день просрочки исполнения Поставщиком обязательств до момента поставки Товара (запасных частей к Товару) либо до замены некачественного Товара (</w:t>
      </w:r>
      <w:r>
        <w:rPr>
          <w:rFonts w:ascii="Times New Roman" w:hAnsi="Times New Roman" w:cs="Times New Roman"/>
          <w:spacing w:val="-2"/>
          <w:sz w:val="24"/>
          <w:szCs w:val="24"/>
        </w:rPr>
        <w:t>запасных частей к Товару)</w:t>
      </w:r>
      <w:r>
        <w:rPr>
          <w:rStyle w:val="af"/>
          <w:rFonts w:ascii="Times New Roman" w:hAnsi="Times New Roman" w:cs="Times New Roman"/>
          <w:spacing w:val="-2"/>
          <w:sz w:val="24"/>
          <w:szCs w:val="24"/>
        </w:rPr>
        <w:footnoteReference w:id="16"/>
      </w:r>
      <w:r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14:paraId="0DAC6978" w14:textId="033C8056" w:rsidR="00B2775E" w:rsidRDefault="008A4E46" w:rsidP="00B2775E">
      <w:pPr>
        <w:widowControl w:val="0"/>
        <w:tabs>
          <w:tab w:val="num" w:pos="1909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</w:t>
      </w:r>
      <w:r w:rsidR="006F0807">
        <w:rPr>
          <w:rFonts w:ascii="Times New Roman" w:hAnsi="Times New Roman" w:cs="Times New Roman"/>
          <w:bCs/>
          <w:sz w:val="24"/>
          <w:szCs w:val="24"/>
        </w:rPr>
        <w:t>3</w:t>
      </w:r>
      <w:r>
        <w:rPr>
          <w:rFonts w:ascii="Times New Roman" w:hAnsi="Times New Roman" w:cs="Times New Roman"/>
          <w:bCs/>
          <w:sz w:val="24"/>
          <w:szCs w:val="24"/>
        </w:rPr>
        <w:t>.1.</w:t>
      </w:r>
      <w:r w:rsidR="006F0807">
        <w:rPr>
          <w:rFonts w:ascii="Times New Roman" w:hAnsi="Times New Roman" w:cs="Times New Roman"/>
          <w:bCs/>
          <w:sz w:val="24"/>
          <w:szCs w:val="24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>. </w:t>
      </w:r>
      <w:r>
        <w:rPr>
          <w:rStyle w:val="af"/>
          <w:rFonts w:ascii="Times New Roman" w:hAnsi="Times New Roman" w:cs="Times New Roman"/>
          <w:bCs/>
          <w:sz w:val="24"/>
          <w:szCs w:val="24"/>
        </w:rPr>
        <w:footnoteReference w:id="17"/>
      </w:r>
      <w:r>
        <w:rPr>
          <w:rFonts w:ascii="Times New Roman" w:hAnsi="Times New Roman" w:cs="Times New Roman"/>
          <w:bCs/>
          <w:sz w:val="24"/>
          <w:szCs w:val="24"/>
        </w:rPr>
        <w:t xml:space="preserve">За непредставление/нарушение сроков представления заключения аттестационной комиссии на Товар </w:t>
      </w:r>
      <w:r>
        <w:rPr>
          <w:rFonts w:ascii="Times New Roman" w:hAnsi="Times New Roman" w:cs="Times New Roman"/>
          <w:bCs/>
          <w:spacing w:val="-4"/>
          <w:sz w:val="24"/>
          <w:szCs w:val="24"/>
        </w:rPr>
        <w:t xml:space="preserve">(кроме случаев, когда Товар допущен к применению КДО в случаях, предусмотренных в Регламенте работы КДО) </w:t>
      </w:r>
      <w:r>
        <w:rPr>
          <w:rFonts w:ascii="Times New Roman" w:hAnsi="Times New Roman" w:cs="Times New Roman"/>
          <w:bCs/>
          <w:sz w:val="24"/>
          <w:szCs w:val="24"/>
        </w:rPr>
        <w:t>или непредставление/нарушение сроков представления документов, предусмотренных п.п. 7.2.1-7.2.3 Договора, - неустойку в размере 0,2%</w:t>
      </w:r>
      <w:r>
        <w:rPr>
          <w:rStyle w:val="af"/>
          <w:rFonts w:ascii="Times New Roman" w:hAnsi="Times New Roman" w:cs="Times New Roman"/>
          <w:sz w:val="24"/>
          <w:szCs w:val="24"/>
        </w:rPr>
        <w:footnoteReference w:id="18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от стоимости Товара за каждый день просрочки выполнения Поставщиком своих обязательств до фактического исполнения данного обязательства</w:t>
      </w:r>
      <w:r>
        <w:rPr>
          <w:rStyle w:val="af"/>
          <w:rFonts w:ascii="Times New Roman" w:hAnsi="Times New Roman" w:cs="Times New Roman"/>
          <w:spacing w:val="-2"/>
          <w:sz w:val="24"/>
          <w:szCs w:val="24"/>
        </w:rPr>
        <w:footnoteReference w:id="19"/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2A56C709" w14:textId="5D517641" w:rsidR="00B2775E" w:rsidRDefault="008A4E46" w:rsidP="00B2775E">
      <w:pPr>
        <w:widowControl w:val="0"/>
        <w:tabs>
          <w:tab w:val="left" w:pos="720"/>
          <w:tab w:val="right" w:pos="1600"/>
        </w:tabs>
        <w:spacing w:after="0" w:line="300" w:lineRule="exac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</w:t>
      </w:r>
      <w:r w:rsidR="006F0807">
        <w:rPr>
          <w:rFonts w:ascii="Times New Roman" w:hAnsi="Times New Roman" w:cs="Times New Roman"/>
          <w:bCs/>
          <w:sz w:val="24"/>
          <w:szCs w:val="24"/>
        </w:rPr>
        <w:t>3</w:t>
      </w:r>
      <w:r>
        <w:rPr>
          <w:rFonts w:ascii="Times New Roman" w:hAnsi="Times New Roman" w:cs="Times New Roman"/>
          <w:bCs/>
          <w:sz w:val="24"/>
          <w:szCs w:val="24"/>
        </w:rPr>
        <w:t>.1.</w:t>
      </w:r>
      <w:r w:rsidR="006F0807">
        <w:rPr>
          <w:rFonts w:ascii="Times New Roman" w:hAnsi="Times New Roman" w:cs="Times New Roman"/>
          <w:bCs/>
          <w:sz w:val="24"/>
          <w:szCs w:val="24"/>
        </w:rPr>
        <w:t>3</w:t>
      </w:r>
      <w:r>
        <w:rPr>
          <w:rFonts w:ascii="Times New Roman" w:hAnsi="Times New Roman" w:cs="Times New Roman"/>
          <w:bCs/>
          <w:sz w:val="24"/>
          <w:szCs w:val="24"/>
        </w:rPr>
        <w:t xml:space="preserve">. За нарушение обязанности, предусмотренной п. 5.1.1 Договора, - неустойку в размере </w:t>
      </w:r>
      <w:r w:rsidR="00CF3125" w:rsidRPr="00E63B52">
        <w:rPr>
          <w:rFonts w:ascii="Times New Roman" w:hAnsi="Times New Roman" w:cs="Times New Roman"/>
          <w:bCs/>
          <w:sz w:val="24"/>
          <w:szCs w:val="24"/>
        </w:rPr>
        <w:t>10</w:t>
      </w:r>
      <w:r>
        <w:rPr>
          <w:rFonts w:ascii="Times New Roman" w:hAnsi="Times New Roman" w:cs="Times New Roman"/>
          <w:bCs/>
          <w:sz w:val="24"/>
          <w:szCs w:val="24"/>
        </w:rPr>
        <w:t xml:space="preserve"> % от суммы, являющейся предметом уступки, перевода долга, иной передачи третьему лицу соответственно. </w:t>
      </w:r>
    </w:p>
    <w:p w14:paraId="4E246008" w14:textId="526C16C7" w:rsidR="00B2775E" w:rsidRDefault="008A4E46" w:rsidP="00B2775E">
      <w:pPr>
        <w:widowControl w:val="0"/>
        <w:tabs>
          <w:tab w:val="left" w:pos="720"/>
          <w:tab w:val="right" w:pos="1600"/>
        </w:tabs>
        <w:spacing w:after="0" w:line="300" w:lineRule="exac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</w:t>
      </w:r>
      <w:r w:rsidR="006F0807">
        <w:rPr>
          <w:rFonts w:ascii="Times New Roman" w:hAnsi="Times New Roman" w:cs="Times New Roman"/>
          <w:bCs/>
          <w:sz w:val="24"/>
          <w:szCs w:val="24"/>
        </w:rPr>
        <w:t>3</w:t>
      </w:r>
      <w:r>
        <w:rPr>
          <w:rFonts w:ascii="Times New Roman" w:hAnsi="Times New Roman" w:cs="Times New Roman"/>
          <w:bCs/>
          <w:sz w:val="24"/>
          <w:szCs w:val="24"/>
        </w:rPr>
        <w:t>.1.</w:t>
      </w:r>
      <w:r w:rsidR="00657293" w:rsidRPr="00805880">
        <w:rPr>
          <w:rFonts w:ascii="Times New Roman" w:hAnsi="Times New Roman" w:cs="Times New Roman"/>
          <w:bCs/>
          <w:sz w:val="24"/>
          <w:szCs w:val="24"/>
        </w:rPr>
        <w:t>4</w:t>
      </w:r>
      <w:r>
        <w:rPr>
          <w:rFonts w:ascii="Times New Roman" w:hAnsi="Times New Roman" w:cs="Times New Roman"/>
          <w:bCs/>
          <w:sz w:val="24"/>
          <w:szCs w:val="24"/>
        </w:rPr>
        <w:t>. В случае непредставления или представления ненадлежащих документов,</w:t>
      </w:r>
      <w:r w:rsidR="00900574">
        <w:rPr>
          <w:rFonts w:ascii="Times New Roman" w:hAnsi="Times New Roman" w:cs="Times New Roman"/>
          <w:bCs/>
          <w:sz w:val="24"/>
          <w:szCs w:val="24"/>
        </w:rPr>
        <w:t xml:space="preserve"> либо непредставления или представления </w:t>
      </w:r>
      <w:proofErr w:type="gramStart"/>
      <w:r w:rsidR="00900574">
        <w:rPr>
          <w:rFonts w:ascii="Times New Roman" w:hAnsi="Times New Roman" w:cs="Times New Roman"/>
          <w:bCs/>
          <w:sz w:val="24"/>
          <w:szCs w:val="24"/>
        </w:rPr>
        <w:t>недостоверных сведений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подтверждающих страну происхождения поставляемого Товара, - штраф в размере 10 % от цены Договора.</w:t>
      </w:r>
    </w:p>
    <w:p w14:paraId="5A784D30" w14:textId="13A34990" w:rsidR="00B2775E" w:rsidRDefault="008A4E46" w:rsidP="00B2775E">
      <w:pPr>
        <w:widowControl w:val="0"/>
        <w:tabs>
          <w:tab w:val="right" w:pos="160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F080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="006F080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 Уплата неустойки и штрафных санкций за нарушение обязательств не Договору не освобождает Поставщика от надлежащего исполнения </w:t>
      </w:r>
      <w:r>
        <w:rPr>
          <w:rFonts w:ascii="Times New Roman" w:hAnsi="Times New Roman" w:cs="Times New Roman"/>
          <w:spacing w:val="-4"/>
          <w:sz w:val="24"/>
          <w:szCs w:val="24"/>
        </w:rPr>
        <w:t>нарушенного обязательства по Договору. Срок уплаты неустойки за неисполнение</w:t>
      </w:r>
      <w:r>
        <w:rPr>
          <w:rFonts w:ascii="Times New Roman" w:hAnsi="Times New Roman" w:cs="Times New Roman"/>
          <w:sz w:val="24"/>
          <w:szCs w:val="24"/>
        </w:rPr>
        <w:t xml:space="preserve"> обязательств по Договору - в течение 20 дней со дня получения претензии.</w:t>
      </w:r>
    </w:p>
    <w:p w14:paraId="543607F2" w14:textId="74E1A985" w:rsidR="00B2775E" w:rsidRDefault="008A4E46" w:rsidP="00B2775E">
      <w:pPr>
        <w:widowControl w:val="0"/>
        <w:tabs>
          <w:tab w:val="left" w:pos="720"/>
          <w:tab w:val="right" w:pos="160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F080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="007E156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 Покупатель вправе сверх неустойки, предусмотренной Договором, требовать возмещения причиненных ему убытков в полном объеме, в том числе упущенную выгоду, при любом неисполнении или ненадлежащем исполнении Поставщиком своих обязательств по Договору.</w:t>
      </w:r>
    </w:p>
    <w:p w14:paraId="37DBC321" w14:textId="4B41D665" w:rsidR="00B2775E" w:rsidRDefault="008A4E46" w:rsidP="00B2775E">
      <w:pPr>
        <w:widowControl w:val="0"/>
        <w:tabs>
          <w:tab w:val="num" w:pos="124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F080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="007E156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 В случае просрочки оплаты принятого Товара Покупатель по требованию Поставщика уплачивает неустойку в размере 1/360 ключевой ставки, установленной Банком России на день просрочки исполнения обязательства, от суммы просроченного платежа за каждый день просрочки до полной оплаты принятого Товара.</w:t>
      </w:r>
    </w:p>
    <w:p w14:paraId="04D99844" w14:textId="7A2E84DF" w:rsidR="00B2775E" w:rsidRDefault="008A4E46" w:rsidP="00B2775E">
      <w:pPr>
        <w:widowControl w:val="0"/>
        <w:tabs>
          <w:tab w:val="num" w:pos="124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441A6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="007E156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Стоимость подлежащего оплате Покупателем Товара по Договору может быть уменьшена Покупателем на сумму начисленных в отношении Поставщика неустоек, убытков и иных санкций (в том числе, путем проведения зачета встречных однородных требований). Если стоимость Товара по Договору ниже суммы наложенных неустоек, убытков и иных санкций, Покупатель вправе выставить Поставщику счет на оплату санкций, превышающих стоимость Товара по Договору.</w:t>
      </w:r>
    </w:p>
    <w:p w14:paraId="77A2E221" w14:textId="222F22E6" w:rsidR="00E515DA" w:rsidRDefault="00E515DA" w:rsidP="00E515DA">
      <w:pPr>
        <w:widowControl w:val="0"/>
        <w:tabs>
          <w:tab w:val="left" w:pos="720"/>
          <w:tab w:val="right" w:pos="1600"/>
        </w:tabs>
        <w:spacing w:after="0" w:line="300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4FF9">
        <w:rPr>
          <w:rFonts w:ascii="Times New Roman" w:hAnsi="Times New Roman" w:cs="Times New Roman"/>
          <w:sz w:val="24"/>
          <w:szCs w:val="24"/>
        </w:rPr>
        <w:t>13.</w:t>
      </w:r>
      <w:r w:rsidR="007E1568">
        <w:rPr>
          <w:rFonts w:ascii="Times New Roman" w:hAnsi="Times New Roman" w:cs="Times New Roman"/>
          <w:sz w:val="24"/>
          <w:szCs w:val="24"/>
        </w:rPr>
        <w:t>6</w:t>
      </w:r>
      <w:r w:rsidRPr="00324FF9">
        <w:rPr>
          <w:rFonts w:ascii="Times New Roman" w:hAnsi="Times New Roman" w:cs="Times New Roman"/>
          <w:sz w:val="24"/>
          <w:szCs w:val="24"/>
        </w:rPr>
        <w:t xml:space="preserve">.  </w:t>
      </w:r>
      <w:r w:rsidRPr="00324FF9">
        <w:rPr>
          <w:rFonts w:ascii="Times New Roman" w:eastAsia="Times New Roman" w:hAnsi="Times New Roman" w:cs="Times New Roman"/>
          <w:sz w:val="24"/>
          <w:szCs w:val="24"/>
        </w:rPr>
        <w:t>При нарушении Поставщиком положений Договора о прослеживаемости товара (п</w:t>
      </w:r>
      <w:r w:rsidR="00CB3088" w:rsidRPr="00324FF9">
        <w:rPr>
          <w:rFonts w:ascii="Times New Roman" w:eastAsia="Times New Roman" w:hAnsi="Times New Roman" w:cs="Times New Roman"/>
          <w:sz w:val="24"/>
          <w:szCs w:val="24"/>
        </w:rPr>
        <w:t>.</w:t>
      </w:r>
      <w:r w:rsidR="00804FB8" w:rsidRPr="00324FF9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324FF9">
        <w:rPr>
          <w:rFonts w:ascii="Times New Roman" w:eastAsia="Times New Roman" w:hAnsi="Times New Roman" w:cs="Times New Roman"/>
          <w:sz w:val="24"/>
          <w:szCs w:val="24"/>
        </w:rPr>
        <w:t>. 5.1.4</w:t>
      </w:r>
      <w:r w:rsidR="00F05220" w:rsidRPr="00324FF9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804FB8" w:rsidRPr="00324FF9">
        <w:rPr>
          <w:rFonts w:ascii="Times New Roman" w:eastAsia="Times New Roman" w:hAnsi="Times New Roman" w:cs="Times New Roman"/>
          <w:sz w:val="24"/>
          <w:szCs w:val="24"/>
        </w:rPr>
        <w:t>5.1.5</w:t>
      </w:r>
      <w:r w:rsidRPr="00324FF9">
        <w:rPr>
          <w:rFonts w:ascii="Times New Roman" w:eastAsia="Times New Roman" w:hAnsi="Times New Roman" w:cs="Times New Roman"/>
          <w:sz w:val="24"/>
          <w:szCs w:val="24"/>
        </w:rPr>
        <w:t xml:space="preserve"> Договора) Покупатель имеет право начислить и взыскать с Поставщика штраф в размере 10 000,00 (Десять тысяч) рублей за каждый выявленный факт нарушения.</w:t>
      </w:r>
    </w:p>
    <w:p w14:paraId="2C3C1D3C" w14:textId="70B24364" w:rsidR="00E515DA" w:rsidRDefault="00E515DA" w:rsidP="00B2775E">
      <w:pPr>
        <w:widowControl w:val="0"/>
        <w:tabs>
          <w:tab w:val="num" w:pos="124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54F96BF" w14:textId="77777777" w:rsidR="00B2775E" w:rsidRDefault="00B2775E" w:rsidP="00B2775E">
      <w:pPr>
        <w:widowControl w:val="0"/>
        <w:tabs>
          <w:tab w:val="left" w:pos="720"/>
          <w:tab w:val="right" w:pos="1600"/>
        </w:tabs>
        <w:spacing w:after="0" w:line="300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956DD27" w14:textId="4C5DF096" w:rsidR="00B2775E" w:rsidRDefault="008A4E46" w:rsidP="00B2775E">
      <w:pPr>
        <w:widowControl w:val="0"/>
        <w:spacing w:after="0" w:line="300" w:lineRule="exact"/>
        <w:ind w:right="425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441A6A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. Изменение, прекращение и расторжение Договора</w:t>
      </w:r>
    </w:p>
    <w:p w14:paraId="246EEAC0" w14:textId="1732CD37" w:rsidR="00B2775E" w:rsidRDefault="008A4E46" w:rsidP="00B2775E">
      <w:pPr>
        <w:widowControl w:val="0"/>
        <w:tabs>
          <w:tab w:val="left" w:pos="0"/>
          <w:tab w:val="left" w:pos="126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441A6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.1. Любые изменения и дополнения Договора (за исключением случаев, прямо предусмотренных в законодательстве РФ и Договоре) вносятся по взаимному согласию Сторон и оформляются дополнительным соглашением, становящимся со дня его подписания неотъемлемой частью Договора. </w:t>
      </w:r>
    </w:p>
    <w:p w14:paraId="4E308976" w14:textId="77777777" w:rsidR="00B2775E" w:rsidRDefault="008A4E46" w:rsidP="00B2775E">
      <w:pPr>
        <w:widowControl w:val="0"/>
        <w:tabs>
          <w:tab w:val="left" w:pos="0"/>
          <w:tab w:val="left" w:pos="126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изменения реквизитов, указанных в Договоре, соответствующие изменения считаются внесенными с даты получения Стороной (Сторонами) соответствующего уведомления, подписанного уполномоченным лицом и заверенного печатью соответствующей Стороны. </w:t>
      </w:r>
    </w:p>
    <w:p w14:paraId="3716592C" w14:textId="77777777" w:rsidR="00B2775E" w:rsidRDefault="008A4E46" w:rsidP="00B2775E">
      <w:pPr>
        <w:widowControl w:val="0"/>
        <w:tabs>
          <w:tab w:val="left" w:pos="703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Поставщик обязуется сообщать Покупателю об изменении своих реквизитов не позднее 10 дней с даты соответствующего изменения.</w:t>
      </w:r>
    </w:p>
    <w:p w14:paraId="6F67B6A3" w14:textId="3A3FEAB8" w:rsidR="00B2775E" w:rsidRDefault="008A4E46" w:rsidP="00B2775E">
      <w:pPr>
        <w:widowControl w:val="0"/>
        <w:tabs>
          <w:tab w:val="left" w:pos="703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441A6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.2. Договор может быть расторгнут по соглашению Сторон.</w:t>
      </w:r>
    </w:p>
    <w:p w14:paraId="78D67A41" w14:textId="77DB0341" w:rsidR="00B2775E" w:rsidRDefault="008A4E46" w:rsidP="00B2775E">
      <w:pPr>
        <w:widowControl w:val="0"/>
        <w:tabs>
          <w:tab w:val="left" w:pos="703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441A6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.3. Покупатель вправе в одностороннем внесудебном порядке досрочно отказаться от исполнения Договора в одностороннем порядке в случаях:</w:t>
      </w:r>
    </w:p>
    <w:p w14:paraId="571D174F" w14:textId="6C629CCD" w:rsidR="00B2775E" w:rsidRDefault="008A4E46" w:rsidP="00FA335A">
      <w:pPr>
        <w:widowControl w:val="0"/>
        <w:numPr>
          <w:ilvl w:val="0"/>
          <w:numId w:val="53"/>
        </w:numPr>
        <w:shd w:val="clear" w:color="auto" w:fill="FFFFFF"/>
        <w:tabs>
          <w:tab w:val="left" w:pos="720"/>
          <w:tab w:val="num" w:pos="993"/>
        </w:tabs>
        <w:spacing w:after="0" w:line="30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непредставления информации, предусмотренной Договором, в том числе </w:t>
      </w:r>
      <w:r w:rsidR="00900574">
        <w:rPr>
          <w:rFonts w:ascii="Times New Roman" w:hAnsi="Times New Roman" w:cs="Times New Roman"/>
          <w:sz w:val="24"/>
          <w:szCs w:val="24"/>
        </w:rPr>
        <w:t xml:space="preserve">сведений и (или) </w:t>
      </w:r>
      <w:r>
        <w:rPr>
          <w:rFonts w:ascii="Times New Roman" w:hAnsi="Times New Roman" w:cs="Times New Roman"/>
          <w:sz w:val="24"/>
          <w:szCs w:val="24"/>
        </w:rPr>
        <w:t>документов, подтверждающих страну происхождения Товара;</w:t>
      </w:r>
    </w:p>
    <w:p w14:paraId="121409BE" w14:textId="77777777" w:rsidR="00B2775E" w:rsidRDefault="008A4E46" w:rsidP="00FA335A">
      <w:pPr>
        <w:widowControl w:val="0"/>
        <w:numPr>
          <w:ilvl w:val="0"/>
          <w:numId w:val="53"/>
        </w:numPr>
        <w:shd w:val="clear" w:color="auto" w:fill="FFFFFF"/>
        <w:tabs>
          <w:tab w:val="left" w:pos="720"/>
          <w:tab w:val="num" w:pos="993"/>
        </w:tabs>
        <w:spacing w:after="0" w:line="30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отказа Поставщика выполнять часть или весь объем поставок, предусмотренных Договором;</w:t>
      </w:r>
    </w:p>
    <w:p w14:paraId="25C681E9" w14:textId="6ECD6416" w:rsidR="00B2775E" w:rsidRDefault="008A4E46" w:rsidP="00FA335A">
      <w:pPr>
        <w:widowControl w:val="0"/>
        <w:numPr>
          <w:ilvl w:val="0"/>
          <w:numId w:val="53"/>
        </w:numPr>
        <w:shd w:val="clear" w:color="auto" w:fill="FFFFFF"/>
        <w:tabs>
          <w:tab w:val="left" w:pos="720"/>
          <w:tab w:val="num" w:pos="993"/>
        </w:tabs>
        <w:spacing w:after="0" w:line="30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нарушения Поставщиком сроков начала или окончания поставки, нарушения периодичности поставки</w:t>
      </w:r>
      <w:r>
        <w:rPr>
          <w:rFonts w:ascii="Times New Roman" w:hAnsi="Times New Roman" w:cs="Times New Roman"/>
          <w:sz w:val="24"/>
          <w:szCs w:val="24"/>
        </w:rPr>
        <w:t xml:space="preserve"> предусмотренной Графиком поставки </w:t>
      </w:r>
      <w:r w:rsidR="00BD5FFD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овара (</w:t>
      </w:r>
      <w:r w:rsidR="00D16716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2</w:t>
      </w:r>
      <w:r w:rsidR="00D16716">
        <w:rPr>
          <w:rFonts w:ascii="Times New Roman" w:hAnsi="Times New Roman" w:cs="Times New Roman"/>
          <w:sz w:val="24"/>
          <w:szCs w:val="24"/>
        </w:rPr>
        <w:br/>
        <w:t>к Договору</w:t>
      </w:r>
      <w:r>
        <w:rPr>
          <w:rFonts w:ascii="Times New Roman" w:hAnsi="Times New Roman" w:cs="Times New Roman"/>
          <w:sz w:val="24"/>
          <w:szCs w:val="24"/>
        </w:rPr>
        <w:t>) более чем на 15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дней по причинам, не зависящим от Покупателя;</w:t>
      </w:r>
    </w:p>
    <w:p w14:paraId="4B7290D9" w14:textId="58858AC4" w:rsidR="00B2775E" w:rsidRDefault="008A4E46" w:rsidP="00FA335A">
      <w:pPr>
        <w:widowControl w:val="0"/>
        <w:numPr>
          <w:ilvl w:val="0"/>
          <w:numId w:val="53"/>
        </w:numPr>
        <w:shd w:val="clear" w:color="auto" w:fill="FFFFFF"/>
        <w:tabs>
          <w:tab w:val="left" w:pos="720"/>
          <w:tab w:val="num" w:pos="993"/>
        </w:tabs>
        <w:spacing w:after="0" w:line="30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нарушения Поставщиком 2 и более раза сроков поставок Товара, предусмотренных </w:t>
      </w:r>
      <w:r w:rsidR="00BD5FFD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 xml:space="preserve">рафиком поставки </w:t>
      </w:r>
      <w:r w:rsidR="00BD5FFD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овара (</w:t>
      </w:r>
      <w:r w:rsidR="00D16716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2 к Договору), и/или Заявкой, более чем на ___ дней;</w:t>
      </w:r>
    </w:p>
    <w:p w14:paraId="052BC06F" w14:textId="77777777" w:rsidR="00B2775E" w:rsidRDefault="008A4E46" w:rsidP="00FA335A">
      <w:pPr>
        <w:widowControl w:val="0"/>
        <w:numPr>
          <w:ilvl w:val="0"/>
          <w:numId w:val="53"/>
        </w:numPr>
        <w:shd w:val="clear" w:color="auto" w:fill="FFFFFF"/>
        <w:tabs>
          <w:tab w:val="left" w:pos="720"/>
          <w:tab w:val="num" w:pos="993"/>
        </w:tabs>
        <w:spacing w:after="0" w:line="30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несоблюдения Поставщиком требований по качеству Товара - если Покупателем обнаружены неустранимые недостатки Товара, недостатки, которые не могут быть устранены без несоразмерных расходов или затрат времени, иных существенных нарушений, предусмотренных п. 2. ст. 475 ГК РФ; либо непредставление з</w:t>
      </w:r>
      <w:r>
        <w:rPr>
          <w:rFonts w:ascii="Times New Roman" w:hAnsi="Times New Roman" w:cs="Times New Roman"/>
          <w:bCs/>
          <w:sz w:val="24"/>
          <w:szCs w:val="24"/>
        </w:rPr>
        <w:t>аключения аттестационной комиссии на Товар или документов, предусмотренных п. 7.2;</w:t>
      </w:r>
    </w:p>
    <w:p w14:paraId="7A820F81" w14:textId="77777777" w:rsidR="00B2775E" w:rsidRDefault="008A4E46" w:rsidP="00FA335A">
      <w:pPr>
        <w:widowControl w:val="0"/>
        <w:numPr>
          <w:ilvl w:val="0"/>
          <w:numId w:val="53"/>
        </w:numPr>
        <w:shd w:val="clear" w:color="auto" w:fill="FFFFFF"/>
        <w:tabs>
          <w:tab w:val="left" w:pos="720"/>
          <w:tab w:val="num" w:pos="993"/>
        </w:tabs>
        <w:spacing w:after="0" w:line="30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аннулирования лицензий на соответствующую профессиональную деятельность, других актов государственных органов в рамках действующего законодательства, лишающих Поставщика права на выполнение поставок, отзыва или аннулирования выданных сертификатов;</w:t>
      </w:r>
    </w:p>
    <w:p w14:paraId="6A99B601" w14:textId="77777777" w:rsidR="00B2775E" w:rsidRDefault="008A4E46" w:rsidP="00FA335A">
      <w:pPr>
        <w:widowControl w:val="0"/>
        <w:numPr>
          <w:ilvl w:val="0"/>
          <w:numId w:val="53"/>
        </w:numPr>
        <w:shd w:val="clear" w:color="auto" w:fill="FFFFFF"/>
        <w:tabs>
          <w:tab w:val="left" w:pos="720"/>
          <w:tab w:val="num" w:pos="993"/>
        </w:tabs>
        <w:spacing w:after="0" w:line="30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в отношении Поставщика принято судом заявление о признании Поставщика (несостоятельным) банкротом; </w:t>
      </w:r>
    </w:p>
    <w:p w14:paraId="732D5C0D" w14:textId="77777777" w:rsidR="00B2775E" w:rsidRDefault="008A4E46" w:rsidP="00FA335A">
      <w:pPr>
        <w:widowControl w:val="0"/>
        <w:numPr>
          <w:ilvl w:val="0"/>
          <w:numId w:val="53"/>
        </w:numPr>
        <w:tabs>
          <w:tab w:val="num" w:pos="0"/>
          <w:tab w:val="num" w:pos="993"/>
        </w:tabs>
        <w:autoSpaceDE w:val="0"/>
        <w:autoSpaceDN w:val="0"/>
        <w:adjustRightInd w:val="0"/>
        <w:spacing w:after="0" w:line="30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непредоставления Покупателю подписанной Поставщиком Заявки в </w:t>
      </w:r>
      <w:r>
        <w:rPr>
          <w:rFonts w:ascii="Times New Roman" w:hAnsi="Times New Roman" w:cs="Times New Roman"/>
          <w:spacing w:val="-4"/>
          <w:sz w:val="24"/>
          <w:szCs w:val="24"/>
        </w:rPr>
        <w:t>порядке, предусмотренном Договором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E315B08" w14:textId="77777777" w:rsidR="00B2775E" w:rsidRDefault="008A4E46" w:rsidP="00FA335A">
      <w:pPr>
        <w:widowControl w:val="0"/>
        <w:numPr>
          <w:ilvl w:val="0"/>
          <w:numId w:val="53"/>
        </w:numPr>
        <w:shd w:val="clear" w:color="auto" w:fill="FFFFFF"/>
        <w:tabs>
          <w:tab w:val="left" w:pos="720"/>
          <w:tab w:val="num" w:pos="993"/>
        </w:tabs>
        <w:spacing w:after="0" w:line="30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иных случаях, предусмотренных Договором и законодательством Российской Федерации.</w:t>
      </w:r>
    </w:p>
    <w:p w14:paraId="367E1980" w14:textId="46172A98" w:rsidR="00B2775E" w:rsidRDefault="008A4E46" w:rsidP="00B2775E">
      <w:pPr>
        <w:widowControl w:val="0"/>
        <w:shd w:val="clear" w:color="auto" w:fill="FFFFFF"/>
        <w:tabs>
          <w:tab w:val="left" w:pos="72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441A6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.4. Досрочное расторжение (отказ от исполнения) Договора в соответствии с п. 1</w:t>
      </w:r>
      <w:r w:rsidR="00441A6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.3 Договора осуществляется путем направления уведомления с указанием основания и даты расторжения Договора. Договор считается прекращенным с даты, указанной в уведомлении об отказе от исполнения Договора. </w:t>
      </w:r>
    </w:p>
    <w:p w14:paraId="1EA503F1" w14:textId="77777777" w:rsidR="00B2775E" w:rsidRDefault="008A4E46" w:rsidP="00B2775E">
      <w:pPr>
        <w:widowControl w:val="0"/>
        <w:shd w:val="clear" w:color="auto" w:fill="FFFFFF"/>
        <w:tabs>
          <w:tab w:val="left" w:pos="72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этом Поставщик обязан продолжить выполнение Договора той части, в которой Покупатель не отказался от его исполнения.</w:t>
      </w:r>
    </w:p>
    <w:p w14:paraId="3B94F01F" w14:textId="77777777" w:rsidR="00B2775E" w:rsidRDefault="008A4E46" w:rsidP="00B2775E">
      <w:pPr>
        <w:widowControl w:val="0"/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Односторонний отказ Покупателя от исполнения Договора не освобождает</w:t>
      </w:r>
      <w:r>
        <w:rPr>
          <w:rFonts w:ascii="Times New Roman" w:hAnsi="Times New Roman" w:cs="Times New Roman"/>
          <w:sz w:val="24"/>
          <w:szCs w:val="24"/>
        </w:rPr>
        <w:t xml:space="preserve"> Поставщика от обязанности возместить убытки, связанные с нарушением обязательств по Договору.</w:t>
      </w:r>
    </w:p>
    <w:p w14:paraId="5BCC983F" w14:textId="3924079B" w:rsidR="00B2775E" w:rsidRDefault="008A4E46" w:rsidP="00B2775E">
      <w:pPr>
        <w:widowControl w:val="0"/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отказа Покупателя от исполнения Договора по основаниям, указанным в </w:t>
      </w:r>
      <w:r>
        <w:rPr>
          <w:rFonts w:ascii="Times New Roman" w:hAnsi="Times New Roman" w:cs="Times New Roman"/>
          <w:sz w:val="24"/>
          <w:szCs w:val="24"/>
        </w:rPr>
        <w:lastRenderedPageBreak/>
        <w:t>п. 1</w:t>
      </w:r>
      <w:r w:rsidR="00441A6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.3 Договора, Поставщик не вправе требовать от Покупателя возмещения убытков, причиненных таким отказом.</w:t>
      </w:r>
    </w:p>
    <w:p w14:paraId="267B6944" w14:textId="14B7869F" w:rsidR="00B2775E" w:rsidRDefault="008A4E46" w:rsidP="00B2775E">
      <w:pPr>
        <w:widowControl w:val="0"/>
        <w:tabs>
          <w:tab w:val="left" w:pos="703"/>
          <w:tab w:val="left" w:pos="1400"/>
        </w:tabs>
        <w:spacing w:after="0" w:line="300" w:lineRule="exac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</w:t>
      </w:r>
      <w:r w:rsidR="00441A6A">
        <w:rPr>
          <w:rFonts w:ascii="Times New Roman" w:hAnsi="Times New Roman" w:cs="Times New Roman"/>
          <w:bCs/>
          <w:sz w:val="24"/>
          <w:szCs w:val="24"/>
        </w:rPr>
        <w:t>4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="00CF3125">
        <w:rPr>
          <w:rFonts w:ascii="Times New Roman" w:hAnsi="Times New Roman" w:cs="Times New Roman"/>
          <w:bCs/>
          <w:sz w:val="24"/>
          <w:szCs w:val="24"/>
        </w:rPr>
        <w:t>5</w:t>
      </w:r>
      <w:r>
        <w:rPr>
          <w:rFonts w:ascii="Times New Roman" w:hAnsi="Times New Roman" w:cs="Times New Roman"/>
          <w:bCs/>
          <w:sz w:val="24"/>
          <w:szCs w:val="24"/>
        </w:rPr>
        <w:t>. В случае неисполнения Поставщиком обязанностей, установленных п. 5.1.2 Договора, Покупатель вправе в одностороннем внесудебном порядке отказаться от исполнения Договора, письменно уведомив об этом Поставщика. Договор считается расторгнутым по истечении 5 дней с момента получения Поставщиком указанного письменного уведомления Покупателя.</w:t>
      </w:r>
    </w:p>
    <w:p w14:paraId="16D313A0" w14:textId="26120945" w:rsidR="003562DB" w:rsidRPr="00BD08EC" w:rsidRDefault="00E515DA" w:rsidP="00F86AAA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08EC">
        <w:rPr>
          <w:rFonts w:ascii="Times New Roman" w:hAnsi="Times New Roman" w:cs="Times New Roman"/>
          <w:bCs/>
          <w:sz w:val="24"/>
          <w:szCs w:val="24"/>
        </w:rPr>
        <w:t xml:space="preserve">14.6. </w:t>
      </w:r>
      <w:r w:rsidR="003562DB" w:rsidRPr="00BD08EC">
        <w:rPr>
          <w:rFonts w:ascii="Times New Roman" w:hAnsi="Times New Roman" w:cs="Times New Roman"/>
          <w:bCs/>
          <w:sz w:val="24"/>
          <w:szCs w:val="24"/>
        </w:rPr>
        <w:t>При нарушении Поставщиком обязательств,</w:t>
      </w:r>
      <w:r w:rsidR="00F86AAA" w:rsidRPr="00BD08EC">
        <w:rPr>
          <w:rFonts w:ascii="Times New Roman" w:hAnsi="Times New Roman" w:cs="Times New Roman"/>
          <w:bCs/>
          <w:sz w:val="24"/>
          <w:szCs w:val="24"/>
        </w:rPr>
        <w:t xml:space="preserve"> установленных п</w:t>
      </w:r>
      <w:r w:rsidR="00CB3088" w:rsidRPr="00BD08EC">
        <w:rPr>
          <w:rFonts w:ascii="Times New Roman" w:hAnsi="Times New Roman" w:cs="Times New Roman"/>
          <w:bCs/>
          <w:sz w:val="24"/>
          <w:szCs w:val="24"/>
        </w:rPr>
        <w:t>.</w:t>
      </w:r>
      <w:r w:rsidR="00F86AAA" w:rsidRPr="00BD08EC">
        <w:rPr>
          <w:rFonts w:ascii="Times New Roman" w:hAnsi="Times New Roman" w:cs="Times New Roman"/>
          <w:bCs/>
          <w:sz w:val="24"/>
          <w:szCs w:val="24"/>
        </w:rPr>
        <w:t>п. 5.1.4</w:t>
      </w:r>
      <w:r w:rsidR="00F05220" w:rsidRPr="00BD08EC">
        <w:rPr>
          <w:rFonts w:ascii="Times New Roman" w:hAnsi="Times New Roman" w:cs="Times New Roman"/>
          <w:bCs/>
          <w:sz w:val="24"/>
          <w:szCs w:val="24"/>
        </w:rPr>
        <w:t xml:space="preserve"> и </w:t>
      </w:r>
      <w:r w:rsidR="00F86AAA" w:rsidRPr="00BD08EC">
        <w:rPr>
          <w:rFonts w:ascii="Times New Roman" w:hAnsi="Times New Roman" w:cs="Times New Roman"/>
          <w:bCs/>
          <w:sz w:val="24"/>
          <w:szCs w:val="24"/>
        </w:rPr>
        <w:t>5.1.5 Договора,</w:t>
      </w:r>
      <w:r w:rsidR="003562DB" w:rsidRPr="00BD08EC">
        <w:rPr>
          <w:rFonts w:ascii="Times New Roman" w:hAnsi="Times New Roman" w:cs="Times New Roman"/>
          <w:bCs/>
          <w:sz w:val="24"/>
          <w:szCs w:val="24"/>
        </w:rPr>
        <w:t xml:space="preserve"> Покупатель вправе в одностороннем внесудебном порядке отказаться от исполнения Договора без каких-либо выплат и компенсаций Поставщику (за исключением оплаты товаров принятых Покупателем до совершения нарушения), направив Поставщику уведомление об отказе от исполнения Договора, а также потребовать от Поставщика возмещения причиненных убытков в полном размере. В этом случае Договор считается расторгнутым со дня, следующего за днем получения Поставщиком уведомления, предусмотренного настоящим пунктом Договора. </w:t>
      </w:r>
    </w:p>
    <w:p w14:paraId="67822161" w14:textId="111D8BA2" w:rsidR="00B2775E" w:rsidRDefault="003562DB" w:rsidP="003562DB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08EC">
        <w:rPr>
          <w:rFonts w:ascii="Times New Roman" w:hAnsi="Times New Roman" w:cs="Times New Roman"/>
          <w:bCs/>
          <w:sz w:val="24"/>
          <w:szCs w:val="24"/>
        </w:rPr>
        <w:t>Возмещение убытков в соответствии с настоящим пунктом не освобождает Поставщика от ответственности, предусмотренной иными положениями настоящего Договора.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A4E46">
        <w:rPr>
          <w:rFonts w:ascii="Times New Roman" w:hAnsi="Times New Roman" w:cs="Times New Roman"/>
          <w:sz w:val="24"/>
          <w:szCs w:val="24"/>
        </w:rPr>
        <w:tab/>
      </w:r>
    </w:p>
    <w:p w14:paraId="0647719D" w14:textId="1AC72B08" w:rsidR="00B2775E" w:rsidRDefault="008A4E46" w:rsidP="00B2775E">
      <w:pPr>
        <w:widowControl w:val="0"/>
        <w:tabs>
          <w:tab w:val="num" w:pos="426"/>
        </w:tabs>
        <w:spacing w:after="0" w:line="300" w:lineRule="exact"/>
        <w:ind w:right="1133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441A6A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>. Обстоятельства непреодолимой силы</w:t>
      </w:r>
    </w:p>
    <w:p w14:paraId="7DDE52AC" w14:textId="2965647E" w:rsidR="00B2775E" w:rsidRDefault="008A4E46" w:rsidP="00B2775E">
      <w:pPr>
        <w:widowControl w:val="0"/>
        <w:tabs>
          <w:tab w:val="left" w:pos="703"/>
          <w:tab w:val="left" w:pos="1400"/>
        </w:tabs>
        <w:spacing w:after="0" w:line="300" w:lineRule="exac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</w:t>
      </w:r>
      <w:r w:rsidR="00441A6A">
        <w:rPr>
          <w:rFonts w:ascii="Times New Roman" w:hAnsi="Times New Roman" w:cs="Times New Roman"/>
          <w:bCs/>
          <w:sz w:val="24"/>
          <w:szCs w:val="24"/>
        </w:rPr>
        <w:t>5</w:t>
      </w:r>
      <w:r>
        <w:rPr>
          <w:rFonts w:ascii="Times New Roman" w:hAnsi="Times New Roman" w:cs="Times New Roman"/>
          <w:bCs/>
          <w:sz w:val="24"/>
          <w:szCs w:val="24"/>
        </w:rPr>
        <w:t>.1. Стороны освобождаются от ответственности, если неисполнение либо ненадлежащее исполнение принятых на себя обязательств вызвано действиями обстоятельств непреодолимой силы (п. 3 ст. 401 ГК РФ).</w:t>
      </w:r>
    </w:p>
    <w:p w14:paraId="55168AFE" w14:textId="77777777" w:rsidR="00B2775E" w:rsidRDefault="008A4E46" w:rsidP="00B2775E">
      <w:pPr>
        <w:widowControl w:val="0"/>
        <w:tabs>
          <w:tab w:val="left" w:pos="703"/>
          <w:tab w:val="left" w:pos="1400"/>
        </w:tabs>
        <w:spacing w:after="0" w:line="300" w:lineRule="exac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Сторона, ссылающаяся на обстоятельства непреодолимой силы, обязана в течение 5 дней с момента возникновения таких обстоятельств проинформировать другую Сторону Договора о наступлении подобных обстоятельств в письменной форме с предоставлением оформленного в установленном порядке документа, подтверждающего возникновение обстоятельств непреодолимой силы, от Торгово-промышленной палаты Российской Федерации или иного компетентного органа. Извещение должно содержать данные о наступлении и о характере (виде) обстоятельств </w:t>
      </w:r>
      <w:r>
        <w:rPr>
          <w:rFonts w:ascii="Times New Roman" w:hAnsi="Times New Roman" w:cs="Times New Roman"/>
          <w:bCs/>
          <w:spacing w:val="-4"/>
          <w:sz w:val="24"/>
          <w:szCs w:val="24"/>
        </w:rPr>
        <w:t>непреодолимой силы, а также (по возможности) оценку их влияния на исполнение</w:t>
      </w:r>
      <w:r>
        <w:rPr>
          <w:rFonts w:ascii="Times New Roman" w:hAnsi="Times New Roman" w:cs="Times New Roman"/>
          <w:bCs/>
          <w:sz w:val="24"/>
          <w:szCs w:val="24"/>
        </w:rPr>
        <w:t xml:space="preserve"> Стороной своих обязательств по Договору и на срок исполнения обязательств.</w:t>
      </w:r>
    </w:p>
    <w:p w14:paraId="5CDF0B83" w14:textId="77777777" w:rsidR="00B2775E" w:rsidRDefault="008A4E46" w:rsidP="00B2775E">
      <w:pPr>
        <w:widowControl w:val="0"/>
        <w:tabs>
          <w:tab w:val="left" w:pos="703"/>
          <w:tab w:val="left" w:pos="1400"/>
        </w:tabs>
        <w:spacing w:after="0" w:line="300" w:lineRule="exac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 прекращении действия таких обстоятельств Сторона должна без промедления известить об этом другую Сторону в письменной форме. В этом случае в уведомлении необходимо указать срок, в который она предполагает исполнить обязательства по Договору, либо обосновать невозможность их исполнения.</w:t>
      </w:r>
    </w:p>
    <w:p w14:paraId="73C9873D" w14:textId="7BD1ED9C" w:rsidR="00B2775E" w:rsidRDefault="008A4E46" w:rsidP="00B2775E">
      <w:pPr>
        <w:widowControl w:val="0"/>
        <w:tabs>
          <w:tab w:val="left" w:pos="703"/>
          <w:tab w:val="left" w:pos="1400"/>
        </w:tabs>
        <w:spacing w:after="0" w:line="300" w:lineRule="exac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</w:t>
      </w:r>
      <w:r w:rsidR="00441A6A">
        <w:rPr>
          <w:rFonts w:ascii="Times New Roman" w:hAnsi="Times New Roman" w:cs="Times New Roman"/>
          <w:bCs/>
          <w:sz w:val="24"/>
          <w:szCs w:val="24"/>
        </w:rPr>
        <w:t>5</w:t>
      </w:r>
      <w:r>
        <w:rPr>
          <w:rFonts w:ascii="Times New Roman" w:hAnsi="Times New Roman" w:cs="Times New Roman"/>
          <w:bCs/>
          <w:sz w:val="24"/>
          <w:szCs w:val="24"/>
        </w:rPr>
        <w:t>.2. В случаях, предусмотренных в п. 1</w:t>
      </w:r>
      <w:r w:rsidR="00441A6A">
        <w:rPr>
          <w:rFonts w:ascii="Times New Roman" w:hAnsi="Times New Roman" w:cs="Times New Roman"/>
          <w:bCs/>
          <w:sz w:val="24"/>
          <w:szCs w:val="24"/>
        </w:rPr>
        <w:t>5</w:t>
      </w:r>
      <w:r>
        <w:rPr>
          <w:rFonts w:ascii="Times New Roman" w:hAnsi="Times New Roman" w:cs="Times New Roman"/>
          <w:bCs/>
          <w:sz w:val="24"/>
          <w:szCs w:val="24"/>
        </w:rPr>
        <w:t>.1 Договора, срок исполнения Сторонами обязательств по Договору отодвигается соразмерно времени действия обстоятельств непреодолимой силы и времени, необходимого для ликвидации их последствий. Если обстоятельства непреодолимой силы будут действовать более 2 месяцев, любая из Сторон вправе в одностороннем порядке отказаться от дальнейшего исполнения Договора без возникновения обязательств по возмещению убытков, связанных с прекращением Договора.</w:t>
      </w:r>
    </w:p>
    <w:p w14:paraId="15562985" w14:textId="61637B4C" w:rsidR="00B2775E" w:rsidRDefault="008A4E46" w:rsidP="00B2775E">
      <w:pPr>
        <w:widowControl w:val="0"/>
        <w:tabs>
          <w:tab w:val="left" w:pos="703"/>
          <w:tab w:val="left" w:pos="1400"/>
        </w:tabs>
        <w:spacing w:after="0" w:line="300" w:lineRule="exac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pacing w:val="-4"/>
          <w:sz w:val="24"/>
          <w:szCs w:val="24"/>
        </w:rPr>
        <w:t>1</w:t>
      </w:r>
      <w:r w:rsidR="00441A6A">
        <w:rPr>
          <w:rFonts w:ascii="Times New Roman" w:hAnsi="Times New Roman" w:cs="Times New Roman"/>
          <w:bCs/>
          <w:spacing w:val="-4"/>
          <w:sz w:val="24"/>
          <w:szCs w:val="24"/>
        </w:rPr>
        <w:t>5</w:t>
      </w:r>
      <w:r>
        <w:rPr>
          <w:rFonts w:ascii="Times New Roman" w:hAnsi="Times New Roman" w:cs="Times New Roman"/>
          <w:bCs/>
          <w:spacing w:val="-4"/>
          <w:sz w:val="24"/>
          <w:szCs w:val="24"/>
        </w:rPr>
        <w:t>.3. Сторона лишается права ссылаться на обстоятельства непреодолимой</w:t>
      </w:r>
      <w:r>
        <w:rPr>
          <w:rFonts w:ascii="Times New Roman" w:hAnsi="Times New Roman" w:cs="Times New Roman"/>
          <w:bCs/>
          <w:sz w:val="24"/>
          <w:szCs w:val="24"/>
        </w:rPr>
        <w:t xml:space="preserve"> силы в случае невыполнения такой Стороной обязанности уведомления другой Стороны об обстоятельствах непреодолимой силы в установленный Договором срок.</w:t>
      </w:r>
    </w:p>
    <w:p w14:paraId="25839E9F" w14:textId="77777777" w:rsidR="00B2775E" w:rsidRDefault="008A4E46" w:rsidP="00B2775E">
      <w:pPr>
        <w:widowControl w:val="0"/>
        <w:tabs>
          <w:tab w:val="left" w:pos="703"/>
          <w:tab w:val="left" w:pos="1400"/>
        </w:tabs>
        <w:spacing w:after="0" w:line="300" w:lineRule="exac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Стороны не освобождаются от ответственности за невыполнение или ненадлежащее выполнение обязательств, срок исполнения которых наступил до возникновения обстоятельств непреодолимой силы.</w:t>
      </w:r>
    </w:p>
    <w:p w14:paraId="4569024B" w14:textId="77777777" w:rsidR="00B2775E" w:rsidRDefault="00B2775E" w:rsidP="00B2775E">
      <w:pPr>
        <w:widowControl w:val="0"/>
        <w:tabs>
          <w:tab w:val="left" w:pos="3168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889CA7D" w14:textId="3C20CFB7" w:rsidR="00B2775E" w:rsidRDefault="008A4E46" w:rsidP="00B2775E">
      <w:pPr>
        <w:widowControl w:val="0"/>
        <w:tabs>
          <w:tab w:val="num" w:pos="426"/>
        </w:tabs>
        <w:spacing w:after="0" w:line="300" w:lineRule="exact"/>
        <w:ind w:right="1133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441A6A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>. Разрешение споров</w:t>
      </w:r>
    </w:p>
    <w:p w14:paraId="2E9C8EC5" w14:textId="50780A32" w:rsidR="00B2775E" w:rsidRDefault="008A4E46" w:rsidP="00B2775E">
      <w:pPr>
        <w:widowControl w:val="0"/>
        <w:tabs>
          <w:tab w:val="left" w:pos="703"/>
          <w:tab w:val="left" w:pos="1400"/>
        </w:tabs>
        <w:spacing w:after="0" w:line="300" w:lineRule="exac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</w:t>
      </w:r>
      <w:r w:rsidR="00441A6A">
        <w:rPr>
          <w:rFonts w:ascii="Times New Roman" w:hAnsi="Times New Roman" w:cs="Times New Roman"/>
          <w:bCs/>
          <w:sz w:val="24"/>
          <w:szCs w:val="24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 xml:space="preserve">.1. Все споры, разногласия, претензии и требования, возникающие из Договора или прямо или косвенно связанные с ним, в том числе касающиеся его заключения, существования, изменения, исполнения, нарушения, расторжения, прекращения и действительности, по выбору истца подлежат </w:t>
      </w:r>
      <w:r>
        <w:rPr>
          <w:rFonts w:ascii="Times New Roman" w:hAnsi="Times New Roman" w:cs="Times New Roman"/>
          <w:bCs/>
          <w:spacing w:val="-4"/>
          <w:sz w:val="24"/>
          <w:szCs w:val="24"/>
        </w:rPr>
        <w:t xml:space="preserve">разрешению в Арбитражном суде </w:t>
      </w:r>
      <w:r>
        <w:rPr>
          <w:rFonts w:ascii="Times New Roman" w:hAnsi="Times New Roman" w:cs="Times New Roman"/>
          <w:bCs/>
          <w:sz w:val="24"/>
          <w:szCs w:val="24"/>
        </w:rPr>
        <w:t xml:space="preserve"> _____________________</w:t>
      </w:r>
      <w:r>
        <w:rPr>
          <w:rStyle w:val="af"/>
          <w:rFonts w:ascii="Times New Roman" w:hAnsi="Times New Roman" w:cs="Times New Roman"/>
          <w:bCs/>
          <w:sz w:val="24"/>
          <w:szCs w:val="24"/>
        </w:rPr>
        <w:footnoteReference w:id="20"/>
      </w:r>
      <w:r>
        <w:rPr>
          <w:rFonts w:ascii="Times New Roman" w:hAnsi="Times New Roman" w:cs="Times New Roman"/>
          <w:bCs/>
          <w:sz w:val="24"/>
          <w:szCs w:val="24"/>
        </w:rPr>
        <w:t xml:space="preserve"> в соответствии с законодательством или в порядке арбитража (третейского разбирательства), администрируемого Арбитражным центром при </w:t>
      </w:r>
      <w:r>
        <w:rPr>
          <w:rFonts w:ascii="Times New Roman" w:hAnsi="Times New Roman" w:cs="Times New Roman"/>
          <w:bCs/>
          <w:spacing w:val="-4"/>
          <w:sz w:val="24"/>
          <w:szCs w:val="24"/>
        </w:rPr>
        <w:t>Российском союзе промышленников и предпринимателей (РСПП) в соответствии</w:t>
      </w:r>
      <w:r>
        <w:rPr>
          <w:rFonts w:ascii="Times New Roman" w:hAnsi="Times New Roman" w:cs="Times New Roman"/>
          <w:bCs/>
          <w:sz w:val="24"/>
          <w:szCs w:val="24"/>
        </w:rPr>
        <w:t xml:space="preserve"> с его правилами, действующими на дату подачи искового заявления.</w:t>
      </w:r>
    </w:p>
    <w:p w14:paraId="471DEF30" w14:textId="77777777" w:rsidR="00B2775E" w:rsidRDefault="008A4E46" w:rsidP="00B2775E">
      <w:pPr>
        <w:widowControl w:val="0"/>
        <w:tabs>
          <w:tab w:val="left" w:pos="703"/>
          <w:tab w:val="left" w:pos="1400"/>
        </w:tabs>
        <w:spacing w:after="0" w:line="300" w:lineRule="exac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Если Споры передаются на разрешение третейского суда, то вынесенное им решение будет окончательным, обязательным для сторон и не подлежит оспариванию.</w:t>
      </w:r>
    </w:p>
    <w:p w14:paraId="626DD32F" w14:textId="77777777" w:rsidR="00B2775E" w:rsidRDefault="008A4E46" w:rsidP="00B2775E">
      <w:pPr>
        <w:widowControl w:val="0"/>
        <w:tabs>
          <w:tab w:val="left" w:pos="703"/>
          <w:tab w:val="left" w:pos="1400"/>
        </w:tabs>
        <w:spacing w:after="0" w:line="300" w:lineRule="exac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Стороны договорились, что исполнительный лист получается по месту нахождения (указать: истца, третейского судопроизводства).</w:t>
      </w:r>
    </w:p>
    <w:p w14:paraId="2A4BAE9B" w14:textId="77777777" w:rsidR="00B2775E" w:rsidRDefault="008A4E46" w:rsidP="00B2775E">
      <w:pPr>
        <w:widowControl w:val="0"/>
        <w:tabs>
          <w:tab w:val="left" w:pos="703"/>
          <w:tab w:val="left" w:pos="1400"/>
        </w:tabs>
        <w:spacing w:after="0" w:line="300" w:lineRule="exac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Стороны соглашаются, что документы и иные материалы в рамках арбитража могут направляться по следующим адресам электронной почты:</w:t>
      </w:r>
    </w:p>
    <w:p w14:paraId="347645CE" w14:textId="77777777" w:rsidR="00B2775E" w:rsidRDefault="008A4E46" w:rsidP="00B2775E">
      <w:pPr>
        <w:widowControl w:val="0"/>
        <w:tabs>
          <w:tab w:val="left" w:pos="703"/>
          <w:tab w:val="left" w:pos="1400"/>
        </w:tabs>
        <w:spacing w:after="0" w:line="300" w:lineRule="exac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 (наименование Стороны): (адрес электронной почты);</w:t>
      </w:r>
    </w:p>
    <w:p w14:paraId="3860ACFA" w14:textId="77777777" w:rsidR="00B2775E" w:rsidRDefault="008A4E46" w:rsidP="00B2775E">
      <w:pPr>
        <w:widowControl w:val="0"/>
        <w:tabs>
          <w:tab w:val="left" w:pos="703"/>
          <w:tab w:val="left" w:pos="1400"/>
        </w:tabs>
        <w:spacing w:after="0" w:line="300" w:lineRule="exac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 (наименование Стороны): (адрес электронной почты).</w:t>
      </w:r>
    </w:p>
    <w:p w14:paraId="6FD8D50C" w14:textId="3C3C51DA" w:rsidR="00B2775E" w:rsidRDefault="008A4E46" w:rsidP="00B2775E">
      <w:pPr>
        <w:widowControl w:val="0"/>
        <w:tabs>
          <w:tab w:val="left" w:pos="703"/>
          <w:tab w:val="left" w:pos="1400"/>
        </w:tabs>
        <w:spacing w:after="0" w:line="300" w:lineRule="exac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</w:t>
      </w:r>
      <w:r w:rsidR="00441A6A">
        <w:rPr>
          <w:rFonts w:ascii="Times New Roman" w:hAnsi="Times New Roman" w:cs="Times New Roman"/>
          <w:bCs/>
          <w:sz w:val="24"/>
          <w:szCs w:val="24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>.2. Досудебный порядок урегулирования спора является обязательным. Срок ответа на претензию - ________ календарных дней со дня ее получения. Спор по имущественным требованиям Покупателя может быть передан на разрешение суда по истечении ________</w:t>
      </w:r>
      <w:r>
        <w:rPr>
          <w:rStyle w:val="af"/>
          <w:rFonts w:ascii="Times New Roman" w:hAnsi="Times New Roman" w:cs="Times New Roman"/>
          <w:bCs/>
          <w:sz w:val="24"/>
          <w:szCs w:val="24"/>
        </w:rPr>
        <w:footnoteReference w:id="21"/>
      </w:r>
      <w:r>
        <w:rPr>
          <w:rFonts w:ascii="Times New Roman" w:hAnsi="Times New Roman" w:cs="Times New Roman"/>
          <w:bCs/>
          <w:sz w:val="24"/>
          <w:szCs w:val="24"/>
        </w:rPr>
        <w:t> календарных дней  с момента направления Покупателем претензии (требования) Поставщику.</w:t>
      </w:r>
    </w:p>
    <w:p w14:paraId="44DAB93A" w14:textId="77777777" w:rsidR="00B2775E" w:rsidRPr="00022E74" w:rsidRDefault="00B2775E" w:rsidP="00022E7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16"/>
          <w:szCs w:val="16"/>
        </w:rPr>
      </w:pPr>
    </w:p>
    <w:p w14:paraId="1600AEC1" w14:textId="27380934" w:rsidR="00B2775E" w:rsidRDefault="008A4E46" w:rsidP="00022E74">
      <w:pPr>
        <w:widowControl w:val="0"/>
        <w:spacing w:after="0" w:line="240" w:lineRule="auto"/>
        <w:ind w:right="1133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441A6A">
        <w:rPr>
          <w:rFonts w:ascii="Times New Roman" w:hAnsi="Times New Roman" w:cs="Times New Roman"/>
          <w:b/>
          <w:bCs/>
          <w:sz w:val="24"/>
          <w:szCs w:val="24"/>
        </w:rPr>
        <w:t>7</w:t>
      </w:r>
      <w:r>
        <w:rPr>
          <w:rFonts w:ascii="Times New Roman" w:hAnsi="Times New Roman" w:cs="Times New Roman"/>
          <w:b/>
          <w:bCs/>
          <w:sz w:val="24"/>
          <w:szCs w:val="24"/>
        </w:rPr>
        <w:t>. Толкование</w:t>
      </w:r>
    </w:p>
    <w:p w14:paraId="333CDCEF" w14:textId="60687657" w:rsidR="00B2775E" w:rsidRDefault="008A4E46" w:rsidP="00022E7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</w:t>
      </w:r>
      <w:r w:rsidR="00441A6A">
        <w:rPr>
          <w:rFonts w:ascii="Times New Roman" w:hAnsi="Times New Roman" w:cs="Times New Roman"/>
          <w:bCs/>
          <w:sz w:val="24"/>
          <w:szCs w:val="24"/>
        </w:rPr>
        <w:t>7</w:t>
      </w:r>
      <w:r>
        <w:rPr>
          <w:rFonts w:ascii="Times New Roman" w:hAnsi="Times New Roman" w:cs="Times New Roman"/>
          <w:bCs/>
          <w:sz w:val="24"/>
          <w:szCs w:val="24"/>
        </w:rPr>
        <w:t>.1. Все документы, корреспонденция и переписка, а также вся прочая документация, которая должна быть подготовлена и представлена по Договору, ведутся на русском языке, и Договор толкуется в соответствии с нормами этого языка.</w:t>
      </w:r>
    </w:p>
    <w:p w14:paraId="40F486DB" w14:textId="28738BE7" w:rsidR="00B2775E" w:rsidRDefault="008A4E46" w:rsidP="00022E7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</w:t>
      </w:r>
      <w:r w:rsidR="00441A6A">
        <w:rPr>
          <w:rFonts w:ascii="Times New Roman" w:hAnsi="Times New Roman" w:cs="Times New Roman"/>
          <w:bCs/>
          <w:sz w:val="24"/>
          <w:szCs w:val="24"/>
        </w:rPr>
        <w:t>7</w:t>
      </w:r>
      <w:r>
        <w:rPr>
          <w:rFonts w:ascii="Times New Roman" w:hAnsi="Times New Roman" w:cs="Times New Roman"/>
          <w:bCs/>
          <w:sz w:val="24"/>
          <w:szCs w:val="24"/>
        </w:rPr>
        <w:t>.2. Договор в соответствии со ст. 431 ГК РФ</w:t>
      </w:r>
      <w:r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подлежит толкованию с учетом буквального значения содержащихся</w:t>
      </w:r>
      <w:r>
        <w:rPr>
          <w:rFonts w:ascii="Times New Roman" w:hAnsi="Times New Roman" w:cs="Times New Roman"/>
          <w:bCs/>
          <w:sz w:val="24"/>
          <w:szCs w:val="24"/>
        </w:rPr>
        <w:t xml:space="preserve"> в нем слов и выражений.</w:t>
      </w:r>
    </w:p>
    <w:p w14:paraId="7FE644B7" w14:textId="77777777" w:rsidR="00B2775E" w:rsidRPr="00022E74" w:rsidRDefault="00B2775E" w:rsidP="00022E7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16"/>
          <w:szCs w:val="16"/>
        </w:rPr>
      </w:pPr>
    </w:p>
    <w:p w14:paraId="3FE7136C" w14:textId="7BA082EA" w:rsidR="00B2775E" w:rsidRDefault="00441A6A" w:rsidP="00022E74">
      <w:pPr>
        <w:pStyle w:val="a4"/>
        <w:tabs>
          <w:tab w:val="left" w:pos="284"/>
        </w:tabs>
        <w:ind w:left="567" w:right="155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18</w:t>
      </w:r>
      <w:r w:rsidR="008A4E46">
        <w:rPr>
          <w:rFonts w:ascii="Times New Roman" w:hAnsi="Times New Roman" w:cs="Times New Roman"/>
          <w:b/>
          <w:bCs/>
          <w:sz w:val="24"/>
          <w:szCs w:val="24"/>
        </w:rPr>
        <w:t>. Заключительные положения</w:t>
      </w:r>
    </w:p>
    <w:p w14:paraId="1EE0E24A" w14:textId="3AC02512" w:rsidR="00B2775E" w:rsidRDefault="00441A6A" w:rsidP="00022E7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18</w:t>
      </w:r>
      <w:r w:rsidR="008A4E46">
        <w:rPr>
          <w:rFonts w:ascii="Times New Roman" w:hAnsi="Times New Roman" w:cs="Times New Roman"/>
          <w:bCs/>
          <w:sz w:val="24"/>
          <w:szCs w:val="24"/>
        </w:rPr>
        <w:t xml:space="preserve">.1. Договор вступает в силу с даты его подписания и действует до полного исполнения Сторонами всех обязательств по нему. </w:t>
      </w:r>
    </w:p>
    <w:p w14:paraId="3455F25F" w14:textId="44A21BB3" w:rsidR="00B2775E" w:rsidRDefault="00441A6A" w:rsidP="00022E7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18.</w:t>
      </w:r>
      <w:r w:rsidR="008A4E46">
        <w:rPr>
          <w:rFonts w:ascii="Times New Roman" w:hAnsi="Times New Roman" w:cs="Times New Roman"/>
          <w:bCs/>
          <w:sz w:val="24"/>
          <w:szCs w:val="24"/>
        </w:rPr>
        <w:t>2. Договор со всеми его дополнительными соглашениями и приложениями представляет собой единое соглашение между Поставщиком и Покупателем в отношении предмета Договора и заменяет собой всю переписку, переговоры и соглашения (как письменные, так и устные) Сторон по этому предмету, имевшие место до дня подписания Договора.</w:t>
      </w:r>
    </w:p>
    <w:p w14:paraId="603FF6E8" w14:textId="7CFE4109" w:rsidR="00B2775E" w:rsidRDefault="00441A6A" w:rsidP="00022E7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18</w:t>
      </w:r>
      <w:r w:rsidR="008A4E46">
        <w:rPr>
          <w:rFonts w:ascii="Times New Roman" w:hAnsi="Times New Roman" w:cs="Times New Roman"/>
          <w:bCs/>
          <w:sz w:val="24"/>
          <w:szCs w:val="24"/>
        </w:rPr>
        <w:t>.3. Любые изменения, дополнения и приложения к Договору действительны при условии, если они совершены в письменной форме и подписаны уполномоченными представителями обеих Сторон.</w:t>
      </w:r>
    </w:p>
    <w:p w14:paraId="10F01EAA" w14:textId="66EE4ECF" w:rsidR="00B2775E" w:rsidRDefault="00441A6A" w:rsidP="00022E7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18</w:t>
      </w:r>
      <w:r w:rsidR="008A4E46">
        <w:rPr>
          <w:rFonts w:ascii="Times New Roman" w:hAnsi="Times New Roman" w:cs="Times New Roman"/>
          <w:bCs/>
          <w:sz w:val="24"/>
          <w:szCs w:val="24"/>
        </w:rPr>
        <w:t>.4. Стороны обязаны письменно уведомлять друг друга об изменении реквизитов, места нахождения, почтового адреса, номеров телефонов в течение __ рабочих дней с даты таких изменений.</w:t>
      </w:r>
    </w:p>
    <w:p w14:paraId="66D52750" w14:textId="35EE0FAC" w:rsidR="00B2775E" w:rsidRDefault="00441A6A" w:rsidP="00022E7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18</w:t>
      </w:r>
      <w:r w:rsidR="008A4E46">
        <w:rPr>
          <w:rFonts w:ascii="Times New Roman" w:hAnsi="Times New Roman" w:cs="Times New Roman"/>
          <w:bCs/>
          <w:sz w:val="24"/>
          <w:szCs w:val="24"/>
        </w:rPr>
        <w:t>.5. При заключении, исполнении и расторжении Договора Стороны могут использовать документооборот с применением электронной подписи в соответствии с законодательством Российской Федерации</w:t>
      </w:r>
      <w:r w:rsidR="008A4E46">
        <w:rPr>
          <w:rStyle w:val="af"/>
          <w:rFonts w:ascii="Times New Roman" w:hAnsi="Times New Roman" w:cs="Times New Roman"/>
          <w:bCs/>
          <w:sz w:val="24"/>
          <w:szCs w:val="24"/>
        </w:rPr>
        <w:footnoteReference w:id="22"/>
      </w:r>
      <w:r w:rsidR="008A4E46">
        <w:rPr>
          <w:rFonts w:ascii="Times New Roman" w:hAnsi="Times New Roman" w:cs="Times New Roman"/>
          <w:bCs/>
          <w:sz w:val="24"/>
          <w:szCs w:val="24"/>
        </w:rPr>
        <w:t>.</w:t>
      </w:r>
    </w:p>
    <w:p w14:paraId="1A5213D0" w14:textId="4788343D" w:rsidR="00B2775E" w:rsidRDefault="00441A6A" w:rsidP="00022E7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18</w:t>
      </w:r>
      <w:r w:rsidR="008A4E46">
        <w:rPr>
          <w:rFonts w:ascii="Times New Roman" w:hAnsi="Times New Roman" w:cs="Times New Roman"/>
          <w:bCs/>
          <w:sz w:val="24"/>
          <w:szCs w:val="24"/>
        </w:rPr>
        <w:t>.6. Вопросы, не урегулированные Договором, регламентируются нормами законодательства Российской Федерации.</w:t>
      </w:r>
    </w:p>
    <w:p w14:paraId="59CECDAE" w14:textId="1C4ABD24" w:rsidR="00B2775E" w:rsidRDefault="00441A6A" w:rsidP="00022E7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18</w:t>
      </w:r>
      <w:r w:rsidR="008A4E46">
        <w:rPr>
          <w:rFonts w:ascii="Times New Roman" w:hAnsi="Times New Roman" w:cs="Times New Roman"/>
          <w:bCs/>
          <w:sz w:val="24"/>
          <w:szCs w:val="24"/>
        </w:rPr>
        <w:t>.7. Все указанные в Договоре приложения являются его неотъемлемой его частью.</w:t>
      </w:r>
    </w:p>
    <w:p w14:paraId="6DB5721C" w14:textId="440A6BD8" w:rsidR="00B2775E" w:rsidRDefault="00441A6A" w:rsidP="00022E74">
      <w:pPr>
        <w:widowControl w:val="0"/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18</w:t>
      </w:r>
      <w:r w:rsidR="008A4E46">
        <w:rPr>
          <w:rFonts w:ascii="Times New Roman" w:eastAsia="Calibri" w:hAnsi="Times New Roman" w:cs="Times New Roman"/>
          <w:sz w:val="24"/>
          <w:szCs w:val="24"/>
        </w:rPr>
        <w:t>.8. Договор составлен на русском языке в 2 экземплярах, имеющих равную юридическую силу, по одному для каждой из Сторон.</w:t>
      </w:r>
    </w:p>
    <w:p w14:paraId="64E79D92" w14:textId="77777777" w:rsidR="00B2775E" w:rsidRDefault="00B2775E" w:rsidP="00022E74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494DE8E" w14:textId="2433B5AA" w:rsidR="00B2775E" w:rsidRDefault="008A4E46" w:rsidP="00022E74">
      <w:pPr>
        <w:widowControl w:val="0"/>
        <w:tabs>
          <w:tab w:val="left" w:pos="284"/>
        </w:tabs>
        <w:spacing w:after="0" w:line="240" w:lineRule="auto"/>
        <w:ind w:right="-1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441A6A">
        <w:rPr>
          <w:rFonts w:ascii="Times New Roman" w:hAnsi="Times New Roman" w:cs="Times New Roman"/>
          <w:b/>
          <w:bCs/>
          <w:sz w:val="24"/>
          <w:szCs w:val="24"/>
        </w:rPr>
        <w:t>9</w:t>
      </w:r>
      <w:r>
        <w:rPr>
          <w:rFonts w:ascii="Times New Roman" w:hAnsi="Times New Roman" w:cs="Times New Roman"/>
          <w:b/>
          <w:bCs/>
          <w:sz w:val="24"/>
          <w:szCs w:val="24"/>
        </w:rPr>
        <w:t>. Перечень документов, прилагаемых к настоящему Договору</w:t>
      </w:r>
    </w:p>
    <w:p w14:paraId="7E2AB25E" w14:textId="36CBEA6B" w:rsidR="00B2775E" w:rsidRPr="002D523B" w:rsidRDefault="008A4E46" w:rsidP="007636B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523B">
        <w:rPr>
          <w:rFonts w:ascii="Times New Roman" w:hAnsi="Times New Roman" w:cs="Times New Roman"/>
          <w:sz w:val="24"/>
          <w:szCs w:val="24"/>
        </w:rPr>
        <w:t xml:space="preserve">1. Приложение </w:t>
      </w:r>
      <w:r w:rsidR="00DD1753">
        <w:rPr>
          <w:rFonts w:ascii="Times New Roman" w:hAnsi="Times New Roman" w:cs="Times New Roman"/>
          <w:sz w:val="24"/>
          <w:szCs w:val="24"/>
        </w:rPr>
        <w:t xml:space="preserve">1 </w:t>
      </w:r>
      <w:r w:rsidR="00441A6A">
        <w:rPr>
          <w:rFonts w:ascii="Times New Roman" w:hAnsi="Times New Roman" w:cs="Times New Roman"/>
          <w:sz w:val="24"/>
          <w:szCs w:val="24"/>
        </w:rPr>
        <w:tab/>
        <w:t xml:space="preserve">– </w:t>
      </w:r>
      <w:r w:rsidRPr="002D523B">
        <w:rPr>
          <w:rFonts w:ascii="Times New Roman" w:hAnsi="Times New Roman" w:cs="Times New Roman"/>
          <w:sz w:val="24"/>
          <w:szCs w:val="24"/>
        </w:rPr>
        <w:t>«Техническая часть».</w:t>
      </w:r>
    </w:p>
    <w:p w14:paraId="4709B69C" w14:textId="12649C64" w:rsidR="00B2775E" w:rsidRPr="002D523B" w:rsidRDefault="008A4E46" w:rsidP="007636B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523B">
        <w:rPr>
          <w:rFonts w:ascii="Times New Roman" w:hAnsi="Times New Roman" w:cs="Times New Roman"/>
          <w:sz w:val="24"/>
          <w:szCs w:val="24"/>
        </w:rPr>
        <w:t xml:space="preserve">2. </w:t>
      </w:r>
      <w:r w:rsidR="009848ED">
        <w:rPr>
          <w:rStyle w:val="af"/>
          <w:rFonts w:ascii="Times New Roman" w:hAnsi="Times New Roman" w:cs="Times New Roman"/>
          <w:sz w:val="24"/>
          <w:szCs w:val="24"/>
        </w:rPr>
        <w:footnoteReference w:id="23"/>
      </w:r>
      <w:r w:rsidRPr="002D523B">
        <w:rPr>
          <w:rFonts w:ascii="Times New Roman" w:hAnsi="Times New Roman" w:cs="Times New Roman"/>
          <w:sz w:val="24"/>
          <w:szCs w:val="24"/>
        </w:rPr>
        <w:t xml:space="preserve">Приложение 2 </w:t>
      </w:r>
      <w:r w:rsidR="00441A6A">
        <w:rPr>
          <w:rFonts w:ascii="Times New Roman" w:hAnsi="Times New Roman" w:cs="Times New Roman"/>
          <w:sz w:val="24"/>
          <w:szCs w:val="24"/>
        </w:rPr>
        <w:tab/>
        <w:t>–</w:t>
      </w:r>
      <w:r w:rsidRPr="002D523B">
        <w:rPr>
          <w:rFonts w:ascii="Times New Roman" w:hAnsi="Times New Roman" w:cs="Times New Roman"/>
          <w:sz w:val="24"/>
          <w:szCs w:val="24"/>
        </w:rPr>
        <w:t xml:space="preserve"> «График поставки товара».</w:t>
      </w:r>
    </w:p>
    <w:p w14:paraId="5AAF5F41" w14:textId="461F6F6F" w:rsidR="00B2775E" w:rsidRPr="002D523B" w:rsidRDefault="008A4E46" w:rsidP="007636B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523B">
        <w:rPr>
          <w:rFonts w:ascii="Times New Roman" w:hAnsi="Times New Roman" w:cs="Times New Roman"/>
          <w:sz w:val="24"/>
          <w:szCs w:val="24"/>
        </w:rPr>
        <w:t xml:space="preserve">3. Приложение 3 </w:t>
      </w:r>
      <w:r w:rsidR="00441A6A">
        <w:rPr>
          <w:rFonts w:ascii="Times New Roman" w:hAnsi="Times New Roman" w:cs="Times New Roman"/>
          <w:sz w:val="24"/>
          <w:szCs w:val="24"/>
        </w:rPr>
        <w:tab/>
        <w:t>–</w:t>
      </w:r>
      <w:r w:rsidRPr="002D523B">
        <w:rPr>
          <w:rFonts w:ascii="Times New Roman" w:hAnsi="Times New Roman" w:cs="Times New Roman"/>
          <w:sz w:val="24"/>
          <w:szCs w:val="24"/>
        </w:rPr>
        <w:t xml:space="preserve"> «Таблица стоимости поставки товара».</w:t>
      </w:r>
    </w:p>
    <w:p w14:paraId="14E61FA0" w14:textId="6B1B88F0" w:rsidR="00B2775E" w:rsidRPr="002D523B" w:rsidRDefault="008A4E46" w:rsidP="007636B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523B">
        <w:rPr>
          <w:rFonts w:ascii="Times New Roman" w:hAnsi="Times New Roman" w:cs="Times New Roman"/>
          <w:bCs/>
          <w:sz w:val="24"/>
          <w:szCs w:val="24"/>
        </w:rPr>
        <w:t xml:space="preserve">4. Приложение 4 </w:t>
      </w:r>
      <w:r w:rsidR="00441A6A">
        <w:rPr>
          <w:rFonts w:ascii="Times New Roman" w:hAnsi="Times New Roman" w:cs="Times New Roman"/>
          <w:bCs/>
          <w:sz w:val="24"/>
          <w:szCs w:val="24"/>
        </w:rPr>
        <w:tab/>
        <w:t>–</w:t>
      </w:r>
      <w:r w:rsidRPr="002D523B">
        <w:rPr>
          <w:rFonts w:ascii="Times New Roman" w:hAnsi="Times New Roman" w:cs="Times New Roman"/>
          <w:bCs/>
          <w:sz w:val="24"/>
          <w:szCs w:val="24"/>
        </w:rPr>
        <w:t xml:space="preserve"> «Форма заявки на поставку товара».</w:t>
      </w:r>
    </w:p>
    <w:p w14:paraId="5B57FCE3" w14:textId="68D98684" w:rsidR="00B2775E" w:rsidRPr="002D523B" w:rsidRDefault="008A4E46" w:rsidP="007636B8">
      <w:pPr>
        <w:pStyle w:val="a4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D523B">
        <w:rPr>
          <w:rFonts w:ascii="Times New Roman" w:hAnsi="Times New Roman" w:cs="Times New Roman"/>
          <w:bCs/>
          <w:sz w:val="24"/>
          <w:szCs w:val="24"/>
        </w:rPr>
        <w:t>5.</w:t>
      </w:r>
      <w:r w:rsidRPr="002D523B">
        <w:rPr>
          <w:rFonts w:ascii="Times New Roman" w:eastAsia="Calibri" w:hAnsi="Times New Roman" w:cs="Times New Roman"/>
          <w:bCs/>
          <w:sz w:val="24"/>
          <w:szCs w:val="24"/>
        </w:rPr>
        <w:t xml:space="preserve"> Приложение 5 </w:t>
      </w:r>
      <w:r w:rsidR="00441A6A">
        <w:rPr>
          <w:rFonts w:ascii="Times New Roman" w:eastAsia="Calibri" w:hAnsi="Times New Roman" w:cs="Times New Roman"/>
          <w:bCs/>
          <w:sz w:val="24"/>
          <w:szCs w:val="24"/>
        </w:rPr>
        <w:tab/>
        <w:t>–</w:t>
      </w:r>
      <w:r w:rsidRPr="002D523B">
        <w:rPr>
          <w:rFonts w:ascii="Times New Roman" w:eastAsia="Calibri" w:hAnsi="Times New Roman" w:cs="Times New Roman"/>
          <w:bCs/>
          <w:sz w:val="24"/>
          <w:szCs w:val="24"/>
        </w:rPr>
        <w:t xml:space="preserve"> «</w:t>
      </w:r>
      <w:r w:rsidRPr="002D523B">
        <w:rPr>
          <w:rFonts w:ascii="Times New Roman" w:eastAsia="Calibri" w:hAnsi="Times New Roman" w:cs="Times New Roman"/>
          <w:sz w:val="24"/>
          <w:szCs w:val="24"/>
        </w:rPr>
        <w:t>Форма предоставления информации»</w:t>
      </w:r>
      <w:r w:rsidRPr="002D523B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598D8068" w14:textId="1ED16EA2" w:rsidR="00B2775E" w:rsidRPr="002D523B" w:rsidRDefault="008A4E46" w:rsidP="007636B8">
      <w:pPr>
        <w:pStyle w:val="a4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523B">
        <w:rPr>
          <w:rFonts w:ascii="Times New Roman" w:eastAsia="Calibri" w:hAnsi="Times New Roman" w:cs="Times New Roman"/>
          <w:bCs/>
          <w:sz w:val="24"/>
          <w:szCs w:val="24"/>
        </w:rPr>
        <w:t xml:space="preserve">6. </w:t>
      </w:r>
      <w:r w:rsidRPr="002D523B">
        <w:rPr>
          <w:rFonts w:ascii="Times New Roman" w:hAnsi="Times New Roman" w:cs="Times New Roman"/>
          <w:bCs/>
          <w:sz w:val="24"/>
          <w:szCs w:val="24"/>
        </w:rPr>
        <w:t>Приложение 6</w:t>
      </w:r>
      <w:r w:rsidR="00441A6A">
        <w:rPr>
          <w:rFonts w:ascii="Times New Roman" w:hAnsi="Times New Roman" w:cs="Times New Roman"/>
          <w:bCs/>
          <w:sz w:val="24"/>
          <w:szCs w:val="24"/>
        </w:rPr>
        <w:tab/>
        <w:t>–</w:t>
      </w:r>
      <w:r w:rsidRPr="002D523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41A6A">
        <w:rPr>
          <w:rFonts w:ascii="Times New Roman" w:hAnsi="Times New Roman" w:cs="Times New Roman"/>
          <w:bCs/>
          <w:sz w:val="24"/>
          <w:szCs w:val="24"/>
        </w:rPr>
        <w:t>«</w:t>
      </w:r>
      <w:r w:rsidRPr="002D523B">
        <w:rPr>
          <w:rFonts w:ascii="Times New Roman" w:hAnsi="Times New Roman" w:cs="Times New Roman"/>
          <w:bCs/>
          <w:sz w:val="24"/>
          <w:szCs w:val="24"/>
        </w:rPr>
        <w:t>Форма согласия на обработку персональных данных</w:t>
      </w:r>
      <w:r w:rsidR="00441A6A">
        <w:rPr>
          <w:rFonts w:ascii="Times New Roman" w:hAnsi="Times New Roman" w:cs="Times New Roman"/>
          <w:bCs/>
          <w:sz w:val="24"/>
          <w:szCs w:val="24"/>
        </w:rPr>
        <w:t>»</w:t>
      </w:r>
      <w:r w:rsidRPr="002D523B">
        <w:rPr>
          <w:rFonts w:ascii="Times New Roman" w:hAnsi="Times New Roman" w:cs="Times New Roman"/>
          <w:bCs/>
          <w:sz w:val="24"/>
          <w:szCs w:val="24"/>
        </w:rPr>
        <w:t>.</w:t>
      </w:r>
    </w:p>
    <w:p w14:paraId="6BE21E9E" w14:textId="21E51AA3" w:rsidR="00B2775E" w:rsidRDefault="008A4E46" w:rsidP="007636B8">
      <w:pPr>
        <w:pStyle w:val="a4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523B">
        <w:rPr>
          <w:rFonts w:ascii="Times New Roman" w:hAnsi="Times New Roman" w:cs="Times New Roman"/>
          <w:bCs/>
          <w:sz w:val="24"/>
          <w:szCs w:val="24"/>
        </w:rPr>
        <w:t xml:space="preserve">7. </w:t>
      </w:r>
      <w:r w:rsidR="00BD5FFD" w:rsidRPr="002D523B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441A6A">
        <w:rPr>
          <w:rFonts w:ascii="Times New Roman" w:hAnsi="Times New Roman" w:cs="Times New Roman"/>
          <w:sz w:val="24"/>
          <w:szCs w:val="24"/>
        </w:rPr>
        <w:t>7</w:t>
      </w:r>
      <w:r w:rsidR="00441A6A">
        <w:rPr>
          <w:rFonts w:ascii="Times New Roman" w:hAnsi="Times New Roman" w:cs="Times New Roman"/>
          <w:sz w:val="24"/>
          <w:szCs w:val="24"/>
        </w:rPr>
        <w:tab/>
        <w:t>–</w:t>
      </w:r>
      <w:r w:rsidR="00BD5FFD" w:rsidRPr="002D523B">
        <w:rPr>
          <w:rFonts w:ascii="Times New Roman" w:hAnsi="Times New Roman" w:cs="Times New Roman"/>
          <w:sz w:val="24"/>
          <w:szCs w:val="24"/>
        </w:rPr>
        <w:t xml:space="preserve"> </w:t>
      </w:r>
      <w:r w:rsidR="00BD5FFD">
        <w:rPr>
          <w:rFonts w:ascii="Times New Roman" w:hAnsi="Times New Roman" w:cs="Times New Roman"/>
          <w:sz w:val="24"/>
          <w:szCs w:val="24"/>
        </w:rPr>
        <w:t>«</w:t>
      </w:r>
      <w:r w:rsidRPr="002D523B">
        <w:rPr>
          <w:rFonts w:ascii="Times New Roman" w:hAnsi="Times New Roman" w:cs="Times New Roman"/>
          <w:bCs/>
          <w:sz w:val="24"/>
          <w:szCs w:val="24"/>
        </w:rPr>
        <w:t>Форма документа о приемке товара</w:t>
      </w:r>
      <w:r w:rsidR="00BD5FFD">
        <w:rPr>
          <w:rFonts w:ascii="Times New Roman" w:hAnsi="Times New Roman" w:cs="Times New Roman"/>
          <w:bCs/>
          <w:sz w:val="24"/>
          <w:szCs w:val="24"/>
        </w:rPr>
        <w:t>»</w:t>
      </w:r>
      <w:r w:rsidRPr="002D523B">
        <w:rPr>
          <w:rFonts w:ascii="Times New Roman" w:hAnsi="Times New Roman" w:cs="Times New Roman"/>
          <w:bCs/>
          <w:sz w:val="24"/>
          <w:szCs w:val="24"/>
        </w:rPr>
        <w:t>.</w:t>
      </w:r>
    </w:p>
    <w:p w14:paraId="6D3BB036" w14:textId="77777777" w:rsidR="00441A6A" w:rsidRPr="002D523B" w:rsidRDefault="00441A6A" w:rsidP="00441A6A">
      <w:pPr>
        <w:pStyle w:val="a4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91234E0" w14:textId="77777777" w:rsidR="00441A6A" w:rsidRDefault="00441A6A" w:rsidP="00B2775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A2F6667" w14:textId="77777777" w:rsidR="00441A6A" w:rsidRDefault="00441A6A" w:rsidP="00B2775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3B8E51D" w14:textId="1F50A9CC" w:rsidR="00B2775E" w:rsidRDefault="008A4E46" w:rsidP="00B2775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441A6A">
        <w:rPr>
          <w:rFonts w:ascii="Times New Roman" w:eastAsia="Times New Roman" w:hAnsi="Times New Roman" w:cs="Times New Roman"/>
          <w:b/>
          <w:bCs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 Адреса и реквизиты Сторон</w:t>
      </w:r>
    </w:p>
    <w:tbl>
      <w:tblPr>
        <w:tblW w:w="10281" w:type="dxa"/>
        <w:tblLook w:val="01E0" w:firstRow="1" w:lastRow="1" w:firstColumn="1" w:lastColumn="1" w:noHBand="0" w:noVBand="0"/>
      </w:tblPr>
      <w:tblGrid>
        <w:gridCol w:w="4820"/>
        <w:gridCol w:w="435"/>
        <w:gridCol w:w="4591"/>
        <w:gridCol w:w="435"/>
      </w:tblGrid>
      <w:tr w:rsidR="00A37EDD" w14:paraId="7AAF3410" w14:textId="77777777" w:rsidTr="00B2775E">
        <w:trPr>
          <w:trHeight w:val="288"/>
        </w:trPr>
        <w:tc>
          <w:tcPr>
            <w:tcW w:w="5255" w:type="dxa"/>
            <w:gridSpan w:val="2"/>
            <w:vAlign w:val="center"/>
          </w:tcPr>
          <w:p w14:paraId="173A7D27" w14:textId="77777777" w:rsidR="00B2775E" w:rsidRDefault="00B277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9DFFF22" w14:textId="77777777" w:rsidR="00B2775E" w:rsidRDefault="008A4E46">
            <w:pPr>
              <w:widowControl w:val="0"/>
              <w:spacing w:after="0" w:line="240" w:lineRule="auto"/>
              <w:ind w:left="-17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ПОКУПАТЕЛЬ:</w:t>
            </w:r>
          </w:p>
          <w:p w14:paraId="614B9D82" w14:textId="77777777" w:rsidR="00B2775E" w:rsidRDefault="00B27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26" w:type="dxa"/>
            <w:gridSpan w:val="2"/>
            <w:vAlign w:val="center"/>
          </w:tcPr>
          <w:p w14:paraId="2CE65C1E" w14:textId="77777777" w:rsidR="00B2775E" w:rsidRDefault="00B27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C68C736" w14:textId="77777777" w:rsidR="00B2775E" w:rsidRDefault="008A4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9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ПОСТАВЩИК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</w:tr>
      <w:tr w:rsidR="00A37EDD" w14:paraId="020657AD" w14:textId="77777777" w:rsidTr="00B2775E">
        <w:trPr>
          <w:gridAfter w:val="1"/>
          <w:wAfter w:w="435" w:type="dxa"/>
          <w:trHeight w:val="576"/>
        </w:trPr>
        <w:tc>
          <w:tcPr>
            <w:tcW w:w="4820" w:type="dxa"/>
            <w:hideMark/>
          </w:tcPr>
          <w:p w14:paraId="14FA6B20" w14:textId="1BFB0B72" w:rsidR="007636B8" w:rsidRDefault="008A4E4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ПАО</w:t>
            </w:r>
            <w:r w:rsidR="00763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06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«Россети Центр» / ПАО </w:t>
            </w:r>
            <w:r w:rsidR="00763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«Россети Центр и Приволжье» –</w:t>
            </w:r>
          </w:p>
          <w:p w14:paraId="2E6D34A9" w14:textId="7695B2C9" w:rsidR="00B2775E" w:rsidRDefault="007636B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</w:t>
            </w:r>
            <w:r w:rsidR="008A4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</w:t>
            </w:r>
            <w:r w:rsidR="008A4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_______» </w:t>
            </w:r>
          </w:p>
        </w:tc>
        <w:tc>
          <w:tcPr>
            <w:tcW w:w="5026" w:type="dxa"/>
            <w:gridSpan w:val="2"/>
            <w:hideMark/>
          </w:tcPr>
          <w:p w14:paraId="2E8A1222" w14:textId="77777777" w:rsidR="00B2775E" w:rsidRDefault="008A4E4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_____________________________</w:t>
            </w:r>
          </w:p>
          <w:p w14:paraId="01E67AEC" w14:textId="77777777" w:rsidR="00B2775E" w:rsidRDefault="008A4E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(наименование)</w:t>
            </w:r>
          </w:p>
        </w:tc>
      </w:tr>
      <w:tr w:rsidR="00A37EDD" w14:paraId="0383A465" w14:textId="77777777" w:rsidTr="00B2775E">
        <w:trPr>
          <w:gridAfter w:val="1"/>
          <w:wAfter w:w="435" w:type="dxa"/>
          <w:trHeight w:val="592"/>
        </w:trPr>
        <w:tc>
          <w:tcPr>
            <w:tcW w:w="4820" w:type="dxa"/>
          </w:tcPr>
          <w:p w14:paraId="485E3435" w14:textId="77777777" w:rsidR="00B2775E" w:rsidRDefault="008A4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юридического лица:</w:t>
            </w:r>
          </w:p>
          <w:p w14:paraId="6105B41B" w14:textId="77777777" w:rsidR="00B2775E" w:rsidRDefault="008A4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</w:t>
            </w:r>
          </w:p>
          <w:p w14:paraId="32DB66B9" w14:textId="77777777" w:rsidR="00B2775E" w:rsidRDefault="00B2775E">
            <w:pPr>
              <w:widowControl w:val="0"/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26" w:type="dxa"/>
            <w:gridSpan w:val="2"/>
          </w:tcPr>
          <w:p w14:paraId="260084CD" w14:textId="77777777" w:rsidR="00B2775E" w:rsidRDefault="008A4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юридического лица:</w:t>
            </w:r>
          </w:p>
          <w:p w14:paraId="7CF36BC9" w14:textId="77777777" w:rsidR="00B2775E" w:rsidRDefault="008A4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</w:t>
            </w:r>
          </w:p>
          <w:p w14:paraId="217AEA85" w14:textId="77777777" w:rsidR="00B2775E" w:rsidRDefault="00B277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7EDD" w14:paraId="50DC5107" w14:textId="77777777" w:rsidTr="00B2775E">
        <w:trPr>
          <w:gridAfter w:val="1"/>
          <w:wAfter w:w="435" w:type="dxa"/>
          <w:trHeight w:val="641"/>
        </w:trPr>
        <w:tc>
          <w:tcPr>
            <w:tcW w:w="4820" w:type="dxa"/>
            <w:hideMark/>
          </w:tcPr>
          <w:p w14:paraId="6C467362" w14:textId="77777777" w:rsidR="00B2775E" w:rsidRDefault="008A4E46">
            <w:pPr>
              <w:widowControl w:val="0"/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ИНН/КПП: ______________/______________________</w:t>
            </w:r>
          </w:p>
          <w:p w14:paraId="65C55562" w14:textId="77777777" w:rsidR="00B2775E" w:rsidRDefault="008A4E46">
            <w:pPr>
              <w:widowControl w:val="0"/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с:  _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 в  ________________________</w:t>
            </w:r>
          </w:p>
          <w:p w14:paraId="5E698843" w14:textId="77777777" w:rsidR="00B2775E" w:rsidRDefault="008A4E46">
            <w:pPr>
              <w:widowControl w:val="0"/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БИК: 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</w:t>
            </w:r>
          </w:p>
          <w:p w14:paraId="119D4F41" w14:textId="77777777" w:rsidR="00B2775E" w:rsidRDefault="008A4E46">
            <w:pPr>
              <w:widowControl w:val="0"/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с:  _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</w:t>
            </w:r>
          </w:p>
          <w:p w14:paraId="5AF62D14" w14:textId="77777777" w:rsidR="00B2775E" w:rsidRDefault="008A4E46">
            <w:pPr>
              <w:widowControl w:val="0"/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ОКПО/ОГРН/ОКТМО:__________________ </w:t>
            </w:r>
          </w:p>
        </w:tc>
        <w:tc>
          <w:tcPr>
            <w:tcW w:w="5026" w:type="dxa"/>
            <w:gridSpan w:val="2"/>
            <w:hideMark/>
          </w:tcPr>
          <w:p w14:paraId="312C4882" w14:textId="77777777" w:rsidR="00B2775E" w:rsidRDefault="008A4E46">
            <w:pPr>
              <w:widowControl w:val="0"/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ИНН/КПП: ______________/______________</w:t>
            </w:r>
          </w:p>
          <w:p w14:paraId="0AE680D1" w14:textId="77777777" w:rsidR="00B2775E" w:rsidRDefault="008A4E46">
            <w:pPr>
              <w:widowControl w:val="0"/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с:  _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 в  ____________________</w:t>
            </w:r>
          </w:p>
          <w:p w14:paraId="47E88062" w14:textId="77777777" w:rsidR="00B2775E" w:rsidRDefault="008A4E46">
            <w:pPr>
              <w:widowControl w:val="0"/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БИК: 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</w:t>
            </w:r>
          </w:p>
          <w:p w14:paraId="3D91FAC1" w14:textId="77777777" w:rsidR="00B2775E" w:rsidRDefault="008A4E46">
            <w:pPr>
              <w:widowControl w:val="0"/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с:  _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</w:t>
            </w:r>
          </w:p>
          <w:p w14:paraId="244D9F13" w14:textId="77777777" w:rsidR="00B2775E" w:rsidRDefault="008A4E46">
            <w:pPr>
              <w:widowControl w:val="0"/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ОКПО/ОГРН/ОКТМО: ___________________ </w:t>
            </w:r>
          </w:p>
        </w:tc>
      </w:tr>
      <w:tr w:rsidR="00A37EDD" w14:paraId="42EB7BC1" w14:textId="77777777" w:rsidTr="00B2775E">
        <w:trPr>
          <w:gridAfter w:val="1"/>
          <w:wAfter w:w="435" w:type="dxa"/>
          <w:trHeight w:val="641"/>
        </w:trPr>
        <w:tc>
          <w:tcPr>
            <w:tcW w:w="4820" w:type="dxa"/>
            <w:hideMark/>
          </w:tcPr>
          <w:p w14:paraId="2F1D4B11" w14:textId="77777777" w:rsidR="00B2775E" w:rsidRDefault="008A4E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</w:t>
            </w:r>
          </w:p>
          <w:p w14:paraId="11D596A2" w14:textId="77777777" w:rsidR="00B2775E" w:rsidRDefault="008A4E46">
            <w:pPr>
              <w:widowControl w:val="0"/>
              <w:spacing w:after="0" w:line="240" w:lineRule="auto"/>
              <w:ind w:firstLine="6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(должность)</w:t>
            </w:r>
          </w:p>
          <w:p w14:paraId="4A0074F5" w14:textId="77777777" w:rsidR="00B2775E" w:rsidRDefault="008A4E46">
            <w:pPr>
              <w:widowControl w:val="0"/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</w:t>
            </w:r>
          </w:p>
          <w:p w14:paraId="0E93A603" w14:textId="77777777" w:rsidR="00B2775E" w:rsidRDefault="008A4E46">
            <w:pPr>
              <w:widowControl w:val="0"/>
              <w:spacing w:after="0" w:line="240" w:lineRule="auto"/>
              <w:ind w:firstLine="6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(Ф.И.О.)                      </w:t>
            </w:r>
          </w:p>
          <w:p w14:paraId="51546DBF" w14:textId="77777777" w:rsidR="00B2775E" w:rsidRDefault="008A4E46">
            <w:pPr>
              <w:widowControl w:val="0"/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М.П.  </w:t>
            </w:r>
          </w:p>
          <w:p w14:paraId="2F031C1E" w14:textId="77777777" w:rsidR="00B2775E" w:rsidRDefault="008A4E46">
            <w:pPr>
              <w:widowControl w:val="0"/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«_____» _____________20___г.                     </w:t>
            </w:r>
          </w:p>
        </w:tc>
        <w:tc>
          <w:tcPr>
            <w:tcW w:w="5026" w:type="dxa"/>
            <w:gridSpan w:val="2"/>
            <w:hideMark/>
          </w:tcPr>
          <w:p w14:paraId="255A7BAC" w14:textId="77777777" w:rsidR="00B2775E" w:rsidRDefault="008A4E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</w:t>
            </w:r>
          </w:p>
          <w:p w14:paraId="1B4747FC" w14:textId="77777777" w:rsidR="00B2775E" w:rsidRDefault="008A4E46">
            <w:pPr>
              <w:widowControl w:val="0"/>
              <w:spacing w:after="0" w:line="240" w:lineRule="auto"/>
              <w:ind w:firstLine="6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(должность)</w:t>
            </w:r>
          </w:p>
          <w:p w14:paraId="18A14180" w14:textId="77777777" w:rsidR="00B2775E" w:rsidRDefault="008A4E46">
            <w:pPr>
              <w:widowControl w:val="0"/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</w:t>
            </w:r>
          </w:p>
          <w:p w14:paraId="7D5A92C1" w14:textId="77777777" w:rsidR="00B2775E" w:rsidRDefault="008A4E46">
            <w:pPr>
              <w:widowControl w:val="0"/>
              <w:spacing w:after="0" w:line="240" w:lineRule="auto"/>
              <w:ind w:firstLine="6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(Ф.И.О.)          </w:t>
            </w:r>
          </w:p>
          <w:p w14:paraId="16BCEC5A" w14:textId="77777777" w:rsidR="00B2775E" w:rsidRDefault="008A4E46">
            <w:pPr>
              <w:widowControl w:val="0"/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М.П.   </w:t>
            </w:r>
          </w:p>
          <w:p w14:paraId="68C40472" w14:textId="77777777" w:rsidR="00B2775E" w:rsidRDefault="008A4E46">
            <w:pPr>
              <w:widowControl w:val="0"/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«_____» _____________20___г.         </w:t>
            </w:r>
          </w:p>
        </w:tc>
      </w:tr>
    </w:tbl>
    <w:p w14:paraId="5EF77BFE" w14:textId="77777777" w:rsidR="00B2775E" w:rsidRDefault="00B2775E" w:rsidP="00B2775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"/>
          <w:szCs w:val="26"/>
        </w:rPr>
      </w:pPr>
    </w:p>
    <w:p w14:paraId="575CBA28" w14:textId="77777777" w:rsidR="00B2775E" w:rsidRDefault="00B2775E" w:rsidP="00B2775E">
      <w:pPr>
        <w:spacing w:after="0" w:line="240" w:lineRule="auto"/>
        <w:rPr>
          <w:rFonts w:ascii="Times New Roman" w:hAnsi="Times New Roman" w:cs="Times New Roman"/>
          <w:sz w:val="2"/>
          <w:szCs w:val="26"/>
        </w:rPr>
        <w:sectPr w:rsidR="00B2775E" w:rsidSect="008C2DDE">
          <w:headerReference w:type="default" r:id="rId8"/>
          <w:pgSz w:w="11907" w:h="16840"/>
          <w:pgMar w:top="1134" w:right="709" w:bottom="851" w:left="1701" w:header="709" w:footer="709" w:gutter="0"/>
          <w:cols w:space="720"/>
          <w:docGrid w:linePitch="299"/>
        </w:sectPr>
      </w:pPr>
    </w:p>
    <w:p w14:paraId="0F82976E" w14:textId="77777777" w:rsidR="00B2775E" w:rsidRDefault="008A4E46" w:rsidP="00B2775E">
      <w:pPr>
        <w:widowControl w:val="0"/>
        <w:spacing w:after="0" w:line="240" w:lineRule="auto"/>
        <w:ind w:left="10620" w:firstLine="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1 </w:t>
      </w:r>
    </w:p>
    <w:p w14:paraId="1FF80A97" w14:textId="77777777" w:rsidR="00B2775E" w:rsidRDefault="008A4E46" w:rsidP="00B2775E">
      <w:pPr>
        <w:widowControl w:val="0"/>
        <w:spacing w:after="0" w:line="240" w:lineRule="auto"/>
        <w:ind w:left="10620" w:firstLine="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Договору поставки</w:t>
      </w:r>
    </w:p>
    <w:p w14:paraId="09BAFC1B" w14:textId="77777777" w:rsidR="00B2775E" w:rsidRDefault="008A4E46" w:rsidP="00B2775E">
      <w:pPr>
        <w:widowControl w:val="0"/>
        <w:spacing w:after="0" w:line="240" w:lineRule="auto"/>
        <w:ind w:left="10620" w:firstLine="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«___» ________ 20__ г. № ____</w:t>
      </w:r>
    </w:p>
    <w:p w14:paraId="65664297" w14:textId="77777777" w:rsidR="00B2775E" w:rsidRDefault="00B2775E" w:rsidP="00B2775E">
      <w:pPr>
        <w:widowControl w:val="0"/>
        <w:spacing w:after="0" w:line="240" w:lineRule="auto"/>
        <w:ind w:left="10620" w:firstLine="708"/>
        <w:rPr>
          <w:rFonts w:ascii="Times New Roman" w:hAnsi="Times New Roman" w:cs="Times New Roman"/>
          <w:sz w:val="24"/>
          <w:szCs w:val="24"/>
        </w:rPr>
      </w:pPr>
    </w:p>
    <w:p w14:paraId="1F159032" w14:textId="77777777" w:rsidR="00B2775E" w:rsidRDefault="00B2775E" w:rsidP="00B2775E">
      <w:pPr>
        <w:widowControl w:val="0"/>
        <w:spacing w:after="0" w:line="240" w:lineRule="auto"/>
        <w:ind w:left="10620" w:firstLine="708"/>
        <w:rPr>
          <w:rFonts w:ascii="Times New Roman" w:hAnsi="Times New Roman" w:cs="Times New Roman"/>
          <w:caps/>
          <w:sz w:val="24"/>
          <w:szCs w:val="24"/>
        </w:rPr>
      </w:pPr>
    </w:p>
    <w:p w14:paraId="194992E0" w14:textId="77777777" w:rsidR="00B2775E" w:rsidRDefault="008A4E46" w:rsidP="00B2775E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Техническая часть</w:t>
      </w:r>
      <w:r>
        <w:rPr>
          <w:rStyle w:val="af"/>
          <w:rFonts w:ascii="Times New Roman" w:hAnsi="Times New Roman" w:cs="Times New Roman"/>
          <w:b/>
          <w:caps/>
          <w:sz w:val="24"/>
          <w:szCs w:val="24"/>
        </w:rPr>
        <w:footnoteReference w:id="24"/>
      </w:r>
    </w:p>
    <w:p w14:paraId="36946482" w14:textId="77777777" w:rsidR="00B2775E" w:rsidRDefault="00B2775E" w:rsidP="00B2775E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75E08D7D" w14:textId="4AAAD146" w:rsidR="00B2775E" w:rsidRDefault="008A4E46" w:rsidP="007E524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Описание Товара, его номенклатура, количество, комплектность, </w:t>
      </w:r>
      <w:r w:rsidR="00900574">
        <w:rPr>
          <w:rFonts w:ascii="Times New Roman" w:hAnsi="Times New Roman" w:cs="Times New Roman"/>
          <w:i/>
          <w:sz w:val="24"/>
          <w:szCs w:val="24"/>
        </w:rPr>
        <w:t>требования к упаковке</w:t>
      </w:r>
      <w:r w:rsidR="00900574" w:rsidRPr="00900574">
        <w:rPr>
          <w:rFonts w:ascii="Times New Roman" w:hAnsi="Times New Roman" w:cs="Times New Roman"/>
          <w:i/>
          <w:sz w:val="24"/>
          <w:szCs w:val="24"/>
        </w:rPr>
        <w:t>,</w:t>
      </w:r>
      <w:r w:rsidR="00900574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страна происхождения, сведения о заводе-изготовителе, требования к качеству; требования к сопроводительной документации; гарантийные сроки и условия действия гарантии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</w:rPr>
        <w:t>дополнительные услуги: авторский надзор за монтажом, наладкой и вводом Товара в эксплуатацию, хранение, консервация/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переконсервация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расконсервация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42A0F271" w14:textId="77777777" w:rsidR="00B2775E" w:rsidRDefault="008A4E46" w:rsidP="007E524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spacing w:val="-4"/>
          <w:sz w:val="24"/>
          <w:szCs w:val="24"/>
        </w:rPr>
        <w:t xml:space="preserve">Объект поставки: адрес </w:t>
      </w:r>
      <w:r>
        <w:rPr>
          <w:rFonts w:ascii="Times New Roman" w:hAnsi="Times New Roman" w:cs="Times New Roman"/>
          <w:i/>
          <w:sz w:val="24"/>
          <w:szCs w:val="24"/>
        </w:rPr>
        <w:t>склада Покупателя/грузополучателя, куда осуществляется поставка Товара</w:t>
      </w:r>
      <w:r>
        <w:rPr>
          <w:rStyle w:val="af"/>
          <w:rFonts w:ascii="Times New Roman" w:hAnsi="Times New Roman" w:cs="Times New Roman"/>
          <w:i/>
          <w:sz w:val="24"/>
          <w:szCs w:val="24"/>
        </w:rPr>
        <w:footnoteReference w:id="25"/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14:paraId="3381A09C" w14:textId="77777777" w:rsidR="00B2775E" w:rsidRDefault="00B2775E" w:rsidP="007E524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EFB460F" w14:textId="77777777" w:rsidR="00B2775E" w:rsidRDefault="008A4E46" w:rsidP="00B2775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Согласно стандартной торговой терминологии товары (или продукция, являющаяся товаром) подразделяются на классы, группы, виды, разновидности в зависимости от функционального назначения, потребительских свойств и показателей, а также других характеристик (</w:t>
      </w:r>
      <w:hyperlink r:id="rId9" w:history="1">
        <w:r>
          <w:rPr>
            <w:rStyle w:val="a6"/>
            <w:rFonts w:ascii="Times New Roman" w:hAnsi="Times New Roman" w:cs="Times New Roman"/>
            <w:sz w:val="24"/>
            <w:szCs w:val="24"/>
          </w:rPr>
          <w:t>ГОСТ Р 51303-2013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0" w:history="1">
        <w:r>
          <w:rPr>
            <w:rStyle w:val="a6"/>
            <w:rFonts w:ascii="Times New Roman" w:hAnsi="Times New Roman" w:cs="Times New Roman"/>
            <w:sz w:val="24"/>
            <w:szCs w:val="24"/>
          </w:rPr>
          <w:t>ОК 034-2014 (КПЕС 2008))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58BB6891" w14:textId="77777777" w:rsidR="00B2775E" w:rsidRDefault="008A4E46" w:rsidP="00B2775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определения наименования товара рекомендуется указывать как минимум вид товара.</w:t>
      </w:r>
    </w:p>
    <w:p w14:paraId="28A76894" w14:textId="77777777" w:rsidR="00B2775E" w:rsidRDefault="00B2775E" w:rsidP="00B2775E">
      <w:pPr>
        <w:spacing w:after="0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3963D0CE" w14:textId="33921504" w:rsidR="00B2775E" w:rsidRDefault="008A4E46" w:rsidP="00B2775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Документы, которые можно использовать для определения наименования товара</w:t>
      </w:r>
      <w:r w:rsidR="00900574">
        <w:rPr>
          <w:rFonts w:ascii="Times New Roman" w:hAnsi="Times New Roman" w:cs="Times New Roman"/>
          <w:b/>
          <w:bCs/>
          <w:sz w:val="24"/>
          <w:szCs w:val="24"/>
        </w:rPr>
        <w:t xml:space="preserve"> (если иное не предусмотрено законодательством Российской Федерации)</w:t>
      </w:r>
    </w:p>
    <w:p w14:paraId="454E3CE9" w14:textId="77777777" w:rsidR="00B2775E" w:rsidRDefault="008A4E46" w:rsidP="00B2775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Каталоги (перечни, списки, номенклатура товаров) поставщика (завода-изготовителя), предоставленные в бумажном виде или размещенные на его интернет-сайте.</w:t>
      </w:r>
    </w:p>
    <w:p w14:paraId="65839AD2" w14:textId="77777777" w:rsidR="00B2775E" w:rsidRDefault="008A4E46" w:rsidP="00B2775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 товаров в каталогах может указываться в соответствии с системой классификации продукции (например, </w:t>
      </w:r>
      <w:hyperlink r:id="rId11" w:history="1">
        <w:r>
          <w:rPr>
            <w:rStyle w:val="a6"/>
            <w:rFonts w:ascii="Times New Roman" w:hAnsi="Times New Roman" w:cs="Times New Roman"/>
            <w:sz w:val="24"/>
            <w:szCs w:val="24"/>
          </w:rPr>
          <w:t>ОК 034-2014 (КПЕС 2008))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04D764E0" w14:textId="77777777" w:rsidR="00B2775E" w:rsidRDefault="008A4E46" w:rsidP="00B2775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Различная документация, прилагаемая к товару (технические паспорта, инструкции, гарантийная документация, сертификаты соответствия и пр.). </w:t>
      </w:r>
    </w:p>
    <w:p w14:paraId="56459F25" w14:textId="77777777" w:rsidR="00B2775E" w:rsidRDefault="008A4E46" w:rsidP="00B2775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Нормативные документы, содержащие общие характеристики, правила и требования в отношении отдельных видов продукции, в том числе в части наименования. Согласно Федеральному </w:t>
      </w:r>
      <w:hyperlink r:id="rId12" w:history="1">
        <w:r>
          <w:rPr>
            <w:rStyle w:val="a6"/>
            <w:rFonts w:ascii="Times New Roman" w:hAnsi="Times New Roman" w:cs="Times New Roman"/>
            <w:sz w:val="24"/>
            <w:szCs w:val="24"/>
          </w:rPr>
          <w:t>закону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27.12.2002 № 184-ФЗ «О техническом регулировании» к таким документам относятся:</w:t>
      </w:r>
    </w:p>
    <w:p w14:paraId="47F72A01" w14:textId="77777777" w:rsidR="00B2775E" w:rsidRDefault="008A4E46" w:rsidP="00B2775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международные, национальные стандарты, действующие на территории РФ, а также стандарты организаций;</w:t>
      </w:r>
    </w:p>
    <w:p w14:paraId="701340DA" w14:textId="77777777" w:rsidR="00B2775E" w:rsidRDefault="008A4E46" w:rsidP="00B2775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технические регламенты Российской Федерации.</w:t>
      </w:r>
    </w:p>
    <w:p w14:paraId="2DABD8E4" w14:textId="77777777" w:rsidR="00B2775E" w:rsidRDefault="008A4E46" w:rsidP="00B2775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 Технические регламенты Таможенного союза.</w:t>
      </w:r>
    </w:p>
    <w:p w14:paraId="34AC79AC" w14:textId="77777777" w:rsidR="00B2775E" w:rsidRDefault="00B2775E" w:rsidP="00B2775E">
      <w:pPr>
        <w:spacing w:after="0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14:paraId="57C482F7" w14:textId="5A0A3BA2" w:rsidR="00B2775E" w:rsidRDefault="008A4E46" w:rsidP="00B2775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Чтобы правильно указать единицы измерения количества товара, </w:t>
      </w:r>
      <w:r w:rsidR="00084F27">
        <w:rPr>
          <w:rFonts w:ascii="Times New Roman" w:hAnsi="Times New Roman" w:cs="Times New Roman"/>
          <w:sz w:val="24"/>
          <w:szCs w:val="24"/>
        </w:rPr>
        <w:t>необходимо</w:t>
      </w:r>
      <w:r>
        <w:rPr>
          <w:rFonts w:ascii="Times New Roman" w:hAnsi="Times New Roman" w:cs="Times New Roman"/>
          <w:sz w:val="24"/>
          <w:szCs w:val="24"/>
        </w:rPr>
        <w:t xml:space="preserve"> воспользоваться Общероссийским </w:t>
      </w:r>
      <w:hyperlink r:id="rId13" w:history="1">
        <w:r>
          <w:rPr>
            <w:rStyle w:val="a6"/>
            <w:rFonts w:ascii="Times New Roman" w:hAnsi="Times New Roman" w:cs="Times New Roman"/>
            <w:sz w:val="24"/>
            <w:szCs w:val="24"/>
          </w:rPr>
          <w:t>классификатором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единиц измерения ОК 015-94.</w:t>
      </w:r>
    </w:p>
    <w:p w14:paraId="28E12283" w14:textId="77777777" w:rsidR="00B2775E" w:rsidRDefault="00B2775E" w:rsidP="00B2775E">
      <w:pPr>
        <w:widowControl w:val="0"/>
        <w:spacing w:after="0" w:line="240" w:lineRule="auto"/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</w:p>
    <w:p w14:paraId="5FF5BAD4" w14:textId="77777777" w:rsidR="00B2775E" w:rsidRDefault="00B2775E" w:rsidP="00B2775E">
      <w:pPr>
        <w:widowControl w:val="0"/>
        <w:spacing w:after="0" w:line="240" w:lineRule="auto"/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</w:p>
    <w:p w14:paraId="710D3C8A" w14:textId="77777777" w:rsidR="00B2775E" w:rsidRDefault="00B2775E" w:rsidP="00B2775E">
      <w:pPr>
        <w:widowControl w:val="0"/>
        <w:spacing w:after="0" w:line="240" w:lineRule="auto"/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</w:p>
    <w:p w14:paraId="23D87F0F" w14:textId="77777777" w:rsidR="00B2775E" w:rsidRDefault="00B2775E" w:rsidP="00B2775E">
      <w:pPr>
        <w:widowControl w:val="0"/>
        <w:spacing w:after="0" w:line="240" w:lineRule="auto"/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W w:w="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639"/>
        <w:gridCol w:w="5529"/>
      </w:tblGrid>
      <w:tr w:rsidR="00A37EDD" w14:paraId="10BCD668" w14:textId="77777777" w:rsidTr="00B2775E">
        <w:tc>
          <w:tcPr>
            <w:tcW w:w="9639" w:type="dxa"/>
          </w:tcPr>
          <w:p w14:paraId="438F1EEB" w14:textId="77777777" w:rsidR="00B2775E" w:rsidRDefault="008A4E46">
            <w:pPr>
              <w:pStyle w:val="14"/>
              <w:widowControl w:val="0"/>
              <w:suppressLineNumbers/>
              <w:tabs>
                <w:tab w:val="left" w:pos="1134"/>
              </w:tabs>
              <w:ind w:left="1134" w:right="317" w:hanging="1134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ПОКУПАТЕЛЬ</w:t>
            </w:r>
          </w:p>
          <w:p w14:paraId="64A1E740" w14:textId="77777777" w:rsidR="00B2775E" w:rsidRDefault="008A4E4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  <w:p w14:paraId="32315FD6" w14:textId="77777777" w:rsidR="00B2775E" w:rsidRDefault="00B2775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366990" w14:textId="77777777" w:rsidR="00B2775E" w:rsidRDefault="008A4E46">
            <w:pPr>
              <w:pStyle w:val="14"/>
              <w:widowControl w:val="0"/>
              <w:suppressLineNumbers/>
              <w:tabs>
                <w:tab w:val="left" w:pos="1134"/>
              </w:tabs>
              <w:ind w:left="1134" w:right="317" w:hanging="113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______________________/_______________/</w:t>
            </w:r>
          </w:p>
          <w:p w14:paraId="617C8477" w14:textId="77777777" w:rsidR="00B2775E" w:rsidRDefault="008A4E46">
            <w:pPr>
              <w:pStyle w:val="14"/>
              <w:widowControl w:val="0"/>
              <w:suppressLineNumbers/>
              <w:tabs>
                <w:tab w:val="left" w:pos="1134"/>
              </w:tabs>
              <w:ind w:left="1134" w:right="317" w:hanging="113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«___» __________ 20__ г.</w:t>
            </w:r>
          </w:p>
          <w:p w14:paraId="00F2AA31" w14:textId="77777777" w:rsidR="00B2775E" w:rsidRDefault="008A4E46">
            <w:pPr>
              <w:pStyle w:val="14"/>
              <w:widowControl w:val="0"/>
              <w:suppressLineNumbers/>
              <w:tabs>
                <w:tab w:val="left" w:pos="1134"/>
              </w:tabs>
              <w:ind w:left="1134" w:right="317" w:hanging="113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М.П.</w:t>
            </w:r>
          </w:p>
        </w:tc>
        <w:tc>
          <w:tcPr>
            <w:tcW w:w="5529" w:type="dxa"/>
          </w:tcPr>
          <w:p w14:paraId="7877CEEC" w14:textId="77777777" w:rsidR="00B2775E" w:rsidRDefault="008A4E46">
            <w:pPr>
              <w:pStyle w:val="14"/>
              <w:widowControl w:val="0"/>
              <w:suppressLineNumbers/>
              <w:tabs>
                <w:tab w:val="left" w:pos="1134"/>
              </w:tabs>
              <w:ind w:left="1134" w:right="317" w:hanging="1134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ПОСТАВЩИК</w:t>
            </w:r>
          </w:p>
          <w:p w14:paraId="274A2B9F" w14:textId="77777777" w:rsidR="00B2775E" w:rsidRDefault="008A4E4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  <w:p w14:paraId="637849C0" w14:textId="77777777" w:rsidR="00B2775E" w:rsidRDefault="00B2775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B24689" w14:textId="77777777" w:rsidR="00B2775E" w:rsidRDefault="008A4E46">
            <w:pPr>
              <w:pStyle w:val="14"/>
              <w:widowControl w:val="0"/>
              <w:suppressLineNumbers/>
              <w:tabs>
                <w:tab w:val="left" w:pos="1134"/>
              </w:tabs>
              <w:ind w:left="1134" w:right="317" w:hanging="113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______________/___________________/</w:t>
            </w:r>
          </w:p>
          <w:p w14:paraId="0A48ABF2" w14:textId="77777777" w:rsidR="00B2775E" w:rsidRDefault="008A4E46">
            <w:pPr>
              <w:pStyle w:val="14"/>
              <w:widowControl w:val="0"/>
              <w:suppressLineNumbers/>
              <w:tabs>
                <w:tab w:val="left" w:pos="1134"/>
              </w:tabs>
              <w:ind w:left="1134" w:right="317" w:hanging="113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«___» __________ 20__ г.</w:t>
            </w:r>
          </w:p>
          <w:p w14:paraId="20F922E8" w14:textId="77777777" w:rsidR="00B2775E" w:rsidRDefault="008A4E46">
            <w:pPr>
              <w:pStyle w:val="14"/>
              <w:widowControl w:val="0"/>
              <w:suppressLineNumbers/>
              <w:tabs>
                <w:tab w:val="left" w:pos="1134"/>
              </w:tabs>
              <w:ind w:left="1134" w:right="317" w:hanging="113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М.П.</w:t>
            </w:r>
          </w:p>
        </w:tc>
      </w:tr>
    </w:tbl>
    <w:p w14:paraId="377A0922" w14:textId="77777777" w:rsidR="00B2775E" w:rsidRDefault="00B2775E" w:rsidP="00B2775E">
      <w:pPr>
        <w:widowControl w:val="0"/>
        <w:spacing w:after="0" w:line="240" w:lineRule="auto"/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</w:p>
    <w:p w14:paraId="5FBD1D6A" w14:textId="77777777" w:rsidR="00B2775E" w:rsidRDefault="00B2775E" w:rsidP="00B2775E">
      <w:pPr>
        <w:widowControl w:val="0"/>
        <w:spacing w:after="0" w:line="240" w:lineRule="auto"/>
        <w:ind w:left="10620" w:firstLine="708"/>
        <w:rPr>
          <w:rFonts w:ascii="Times New Roman" w:hAnsi="Times New Roman" w:cs="Times New Roman"/>
          <w:sz w:val="24"/>
          <w:szCs w:val="24"/>
        </w:rPr>
      </w:pPr>
    </w:p>
    <w:p w14:paraId="751E50F5" w14:textId="77777777" w:rsidR="00B2775E" w:rsidRDefault="008A4E46" w:rsidP="00B2775E">
      <w:pPr>
        <w:pageBreakBefore/>
        <w:widowControl w:val="0"/>
        <w:spacing w:after="0" w:line="240" w:lineRule="auto"/>
        <w:ind w:left="10620" w:firstLine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2 </w:t>
      </w:r>
    </w:p>
    <w:p w14:paraId="2714C4F6" w14:textId="77777777" w:rsidR="00B2775E" w:rsidRDefault="008A4E46" w:rsidP="00B2775E">
      <w:pPr>
        <w:widowControl w:val="0"/>
        <w:spacing w:after="0" w:line="240" w:lineRule="auto"/>
        <w:ind w:left="10620" w:firstLine="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Договору поставки</w:t>
      </w:r>
    </w:p>
    <w:p w14:paraId="62D4D1E1" w14:textId="77777777" w:rsidR="00B2775E" w:rsidRDefault="008A4E46" w:rsidP="00B2775E">
      <w:pPr>
        <w:widowControl w:val="0"/>
        <w:tabs>
          <w:tab w:val="right" w:pos="15138"/>
        </w:tabs>
        <w:spacing w:after="0" w:line="240" w:lineRule="auto"/>
        <w:ind w:left="10620" w:firstLine="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«___» ________ 20__ г. № ____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9848DA4" w14:textId="77777777" w:rsidR="00B2775E" w:rsidRDefault="00B2775E" w:rsidP="00B2775E">
      <w:pPr>
        <w:widowControl w:val="0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0D3A8B72" w14:textId="77777777" w:rsidR="00B2775E" w:rsidRDefault="008A4E46" w:rsidP="00B2775E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</w:rPr>
        <w:t>График поставки товара</w:t>
      </w:r>
      <w:r>
        <w:rPr>
          <w:rStyle w:val="af"/>
          <w:rFonts w:ascii="Times New Roman" w:hAnsi="Times New Roman" w:cs="Times New Roman"/>
          <w:b/>
          <w:bCs/>
          <w:caps/>
          <w:sz w:val="24"/>
          <w:szCs w:val="24"/>
        </w:rPr>
        <w:footnoteReference w:id="26"/>
      </w:r>
    </w:p>
    <w:p w14:paraId="1A04571A" w14:textId="77777777" w:rsidR="00B2775E" w:rsidRDefault="00B2775E" w:rsidP="00B2775E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aps/>
          <w:sz w:val="10"/>
          <w:szCs w:val="26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1276"/>
        <w:gridCol w:w="2268"/>
        <w:gridCol w:w="992"/>
        <w:gridCol w:w="992"/>
        <w:gridCol w:w="1134"/>
        <w:gridCol w:w="1134"/>
        <w:gridCol w:w="992"/>
        <w:gridCol w:w="993"/>
        <w:gridCol w:w="992"/>
        <w:gridCol w:w="992"/>
        <w:gridCol w:w="1276"/>
      </w:tblGrid>
      <w:tr w:rsidR="00A37EDD" w14:paraId="123ACBA3" w14:textId="77777777" w:rsidTr="00225AD2">
        <w:trPr>
          <w:trHeight w:val="510"/>
          <w:tblHeader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E4D3F" w14:textId="77777777" w:rsidR="00B2775E" w:rsidRDefault="008A4E46">
            <w:pPr>
              <w:pStyle w:val="aff0"/>
              <w:spacing w:line="240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№</w:t>
            </w:r>
          </w:p>
          <w:p w14:paraId="75364AB1" w14:textId="77777777" w:rsidR="00B2775E" w:rsidRDefault="008A4E46">
            <w:pPr>
              <w:pStyle w:val="aff0"/>
              <w:spacing w:line="240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п/п</w:t>
            </w:r>
          </w:p>
          <w:p w14:paraId="3EDC5C37" w14:textId="77777777" w:rsidR="00B2775E" w:rsidRDefault="00B277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6CA83D2" w14:textId="77777777" w:rsidR="00B2775E" w:rsidRDefault="00B277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22FE0F6" w14:textId="77777777" w:rsidR="00B2775E" w:rsidRDefault="00B277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D616C2" w14:textId="77777777" w:rsidR="00B2775E" w:rsidRDefault="008A4E46">
            <w:pPr>
              <w:pStyle w:val="aff0"/>
              <w:spacing w:line="240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Наименование товара</w:t>
            </w:r>
          </w:p>
          <w:p w14:paraId="4D33DEB4" w14:textId="77777777" w:rsidR="00B2775E" w:rsidRDefault="008A4E46">
            <w:pPr>
              <w:pStyle w:val="aff0"/>
              <w:spacing w:line="240" w:lineRule="auto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  <w:r>
              <w:rPr>
                <w:bCs/>
                <w:sz w:val="18"/>
                <w:lang w:eastAsia="en-US"/>
              </w:rPr>
              <w:t>(в соответствии со справочником МТР)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36B24" w14:textId="77777777" w:rsidR="00B2775E" w:rsidRDefault="008A4E46">
            <w:pPr>
              <w:pStyle w:val="aff0"/>
              <w:spacing w:line="240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Сроки поставок товара</w:t>
            </w:r>
          </w:p>
        </w:tc>
        <w:tc>
          <w:tcPr>
            <w:tcW w:w="117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2366B" w14:textId="77777777" w:rsidR="00B2775E" w:rsidRDefault="008A4E46">
            <w:pPr>
              <w:pStyle w:val="aff0"/>
              <w:spacing w:line="240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Объем и стоимость поставок, подлежащих выполнению в каждом месяце </w:t>
            </w:r>
            <w:r>
              <w:rPr>
                <w:b/>
                <w:bCs/>
                <w:sz w:val="22"/>
                <w:szCs w:val="22"/>
                <w:lang w:eastAsia="en-US"/>
              </w:rPr>
              <w:t>(единицы измерения объемов - тыс. руб.)</w:t>
            </w:r>
          </w:p>
          <w:p w14:paraId="54CE87C1" w14:textId="77777777" w:rsidR="00B2775E" w:rsidRDefault="008A4E46">
            <w:pPr>
              <w:pStyle w:val="aff0"/>
              <w:spacing w:line="240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(без НДС), объемы финансирования (в % от стоимости поставок)</w:t>
            </w:r>
          </w:p>
        </w:tc>
      </w:tr>
      <w:tr w:rsidR="00A37EDD" w14:paraId="314ADC52" w14:textId="77777777" w:rsidTr="00225AD2">
        <w:trPr>
          <w:trHeight w:val="165"/>
          <w:tblHeader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2DB7E" w14:textId="77777777" w:rsidR="00B2775E" w:rsidRDefault="00B2775E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CB6237" w14:textId="77777777" w:rsidR="00B2775E" w:rsidRDefault="00B2775E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3B21E" w14:textId="77777777" w:rsidR="00B2775E" w:rsidRDefault="00B2775E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17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51671" w14:textId="77777777" w:rsidR="00B2775E" w:rsidRDefault="008A4E46">
            <w:pPr>
              <w:pStyle w:val="aff0"/>
              <w:spacing w:line="240" w:lineRule="auto"/>
              <w:ind w:firstLine="567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Год</w:t>
            </w:r>
          </w:p>
        </w:tc>
      </w:tr>
      <w:tr w:rsidR="00A37EDD" w14:paraId="34555A96" w14:textId="77777777" w:rsidTr="00225AD2">
        <w:trPr>
          <w:trHeight w:val="250"/>
          <w:tblHeader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30584" w14:textId="77777777" w:rsidR="00B2775E" w:rsidRDefault="00B2775E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27569E" w14:textId="77777777" w:rsidR="00B2775E" w:rsidRDefault="00B2775E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2D80C" w14:textId="77777777" w:rsidR="00B2775E" w:rsidRDefault="00B2775E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70660" w14:textId="77777777" w:rsidR="00B2775E" w:rsidRDefault="00B2775E">
            <w:pPr>
              <w:pStyle w:val="aff0"/>
              <w:spacing w:line="240" w:lineRule="auto"/>
              <w:ind w:firstLine="567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C4553" w14:textId="77777777" w:rsidR="00B2775E" w:rsidRDefault="008A4E46">
            <w:pPr>
              <w:pStyle w:val="aff0"/>
              <w:spacing w:line="240" w:lineRule="auto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  <w:r>
              <w:rPr>
                <w:i/>
                <w:iCs/>
                <w:sz w:val="22"/>
                <w:szCs w:val="22"/>
                <w:lang w:eastAsia="en-US"/>
              </w:rPr>
              <w:t>месяц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C60B0" w14:textId="77777777" w:rsidR="00B2775E" w:rsidRDefault="008A4E46">
            <w:pPr>
              <w:pStyle w:val="aff0"/>
              <w:spacing w:line="240" w:lineRule="auto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  <w:r>
              <w:rPr>
                <w:i/>
                <w:iCs/>
                <w:sz w:val="22"/>
                <w:szCs w:val="22"/>
                <w:lang w:eastAsia="en-US"/>
              </w:rPr>
              <w:t>месяц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60A1E" w14:textId="77777777" w:rsidR="00B2775E" w:rsidRDefault="008A4E46">
            <w:pPr>
              <w:pStyle w:val="aff0"/>
              <w:spacing w:line="240" w:lineRule="auto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  <w:r>
              <w:rPr>
                <w:i/>
                <w:iCs/>
                <w:sz w:val="22"/>
                <w:szCs w:val="22"/>
                <w:lang w:eastAsia="en-US"/>
              </w:rPr>
              <w:t>месяц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EF3FE" w14:textId="77777777" w:rsidR="00B2775E" w:rsidRDefault="008A4E46">
            <w:pPr>
              <w:pStyle w:val="aff0"/>
              <w:spacing w:line="240" w:lineRule="auto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  <w:r>
              <w:rPr>
                <w:i/>
                <w:iCs/>
                <w:sz w:val="22"/>
                <w:szCs w:val="22"/>
                <w:lang w:eastAsia="en-US"/>
              </w:rPr>
              <w:t>месяц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341F9" w14:textId="77777777" w:rsidR="00B2775E" w:rsidRDefault="008A4E46">
            <w:pPr>
              <w:pStyle w:val="aff0"/>
              <w:spacing w:line="240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>
              <w:rPr>
                <w:i/>
                <w:iCs/>
                <w:sz w:val="22"/>
                <w:szCs w:val="22"/>
                <w:lang w:eastAsia="en-US"/>
              </w:rPr>
              <w:t>месяц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6BA1B" w14:textId="77777777" w:rsidR="00B2775E" w:rsidRDefault="008A4E46">
            <w:pPr>
              <w:pStyle w:val="aff0"/>
              <w:spacing w:line="240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i/>
                <w:iCs/>
                <w:sz w:val="22"/>
                <w:szCs w:val="22"/>
                <w:lang w:eastAsia="en-US"/>
              </w:rPr>
              <w:t>Месяц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E970A" w14:textId="77777777" w:rsidR="00B2775E" w:rsidRDefault="008A4E46">
            <w:pPr>
              <w:pStyle w:val="aff0"/>
              <w:spacing w:line="240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i/>
                <w:iCs/>
                <w:sz w:val="22"/>
                <w:szCs w:val="22"/>
                <w:lang w:eastAsia="en-US"/>
              </w:rPr>
              <w:t>месяц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556F1" w14:textId="77777777" w:rsidR="00B2775E" w:rsidRDefault="008A4E46">
            <w:pPr>
              <w:pStyle w:val="aff0"/>
              <w:spacing w:line="240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i/>
                <w:iCs/>
                <w:sz w:val="22"/>
                <w:szCs w:val="22"/>
                <w:lang w:eastAsia="en-US"/>
              </w:rPr>
              <w:t>месяц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51C23" w14:textId="77777777" w:rsidR="00B2775E" w:rsidRDefault="008A4E46">
            <w:pPr>
              <w:pStyle w:val="aff0"/>
              <w:spacing w:line="240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Итого</w:t>
            </w:r>
          </w:p>
        </w:tc>
      </w:tr>
      <w:tr w:rsidR="00A37EDD" w14:paraId="653687D2" w14:textId="77777777" w:rsidTr="00225AD2">
        <w:trPr>
          <w:cantSplit/>
          <w:trHeight w:val="33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80FE3D" w14:textId="77777777" w:rsidR="00B2775E" w:rsidRDefault="008A4E46">
            <w:pPr>
              <w:pStyle w:val="aff0"/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A64A84" w14:textId="77777777" w:rsidR="00B2775E" w:rsidRDefault="00B277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A859A6C" w14:textId="77777777" w:rsidR="00B2775E" w:rsidRDefault="00B2775E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81ED6F" w14:textId="77777777" w:rsidR="00B2775E" w:rsidRDefault="008A4E46">
            <w:pPr>
              <w:pStyle w:val="2e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Единицы измерения объемов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7EB11D" w14:textId="77777777" w:rsidR="00B2775E" w:rsidRDefault="00B2775E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5D6DB0" w14:textId="77777777" w:rsidR="00B2775E" w:rsidRDefault="00B2775E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45F611" w14:textId="77777777" w:rsidR="00B2775E" w:rsidRDefault="00B2775E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FDD133" w14:textId="77777777" w:rsidR="00B2775E" w:rsidRDefault="00B2775E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4F885E" w14:textId="77777777" w:rsidR="00B2775E" w:rsidRDefault="00B2775E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2F34C5" w14:textId="77777777" w:rsidR="00B2775E" w:rsidRDefault="00B2775E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08535D" w14:textId="77777777" w:rsidR="00B2775E" w:rsidRDefault="00B2775E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7302E8" w14:textId="77777777" w:rsidR="00B2775E" w:rsidRDefault="00B2775E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435C3D" w14:textId="77777777" w:rsidR="00B2775E" w:rsidRDefault="00B2775E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25AD2" w14:paraId="71A9EBE6" w14:textId="77777777" w:rsidTr="00225AD2">
        <w:trPr>
          <w:cantSplit/>
          <w:trHeight w:val="416"/>
        </w:trPr>
        <w:tc>
          <w:tcPr>
            <w:tcW w:w="709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056032" w14:textId="77777777" w:rsidR="00225AD2" w:rsidRDefault="00225AD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48675D" w14:textId="77777777" w:rsidR="00225AD2" w:rsidRDefault="00225AD2">
            <w:pPr>
              <w:spacing w:after="0" w:line="25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1B1FE60" w14:textId="77777777" w:rsidR="00225AD2" w:rsidRDefault="00225AD2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34788D6E" w14:textId="77777777" w:rsidR="00225AD2" w:rsidRDefault="00225AD2">
            <w:pPr>
              <w:pStyle w:val="2e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Стоимость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FD69120" w14:textId="77777777" w:rsidR="00225AD2" w:rsidRDefault="00225AD2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58A3C23" w14:textId="77777777" w:rsidR="00225AD2" w:rsidRDefault="00225AD2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331D772" w14:textId="77777777" w:rsidR="00225AD2" w:rsidRDefault="00225AD2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A22E3E3" w14:textId="77777777" w:rsidR="00225AD2" w:rsidRDefault="00225AD2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78D7380" w14:textId="77777777" w:rsidR="00225AD2" w:rsidRDefault="00225AD2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894CF09" w14:textId="77777777" w:rsidR="00225AD2" w:rsidRDefault="00225AD2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FD78ECB" w14:textId="77777777" w:rsidR="00225AD2" w:rsidRDefault="00225AD2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B8DEBC6" w14:textId="77777777" w:rsidR="00225AD2" w:rsidRDefault="00225AD2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E9ABF4E" w14:textId="77777777" w:rsidR="00225AD2" w:rsidRDefault="00225AD2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37EDD" w14:paraId="1074F085" w14:textId="77777777" w:rsidTr="00225AD2">
        <w:trPr>
          <w:cantSplit/>
          <w:trHeight w:val="340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61D78B" w14:textId="77777777" w:rsidR="00B2775E" w:rsidRDefault="008A4E46">
            <w:pPr>
              <w:pStyle w:val="aff0"/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96DD6C" w14:textId="77777777" w:rsidR="00B2775E" w:rsidRDefault="00B277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B91755" w14:textId="77777777" w:rsidR="00B2775E" w:rsidRDefault="00B2775E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C0D9F7" w14:textId="77777777" w:rsidR="00B2775E" w:rsidRDefault="00B2775E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76C5FB" w14:textId="77777777" w:rsidR="00B2775E" w:rsidRDefault="00B2775E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95DB5E" w14:textId="77777777" w:rsidR="00B2775E" w:rsidRDefault="00B2775E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0D6CEF" w14:textId="77777777" w:rsidR="00B2775E" w:rsidRDefault="00B2775E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18D7C0" w14:textId="77777777" w:rsidR="00B2775E" w:rsidRDefault="00B2775E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19D32A" w14:textId="77777777" w:rsidR="00B2775E" w:rsidRDefault="00B2775E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C6DA1C" w14:textId="77777777" w:rsidR="00B2775E" w:rsidRDefault="00B2775E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AA34B9" w14:textId="77777777" w:rsidR="00B2775E" w:rsidRDefault="00B2775E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B55ACD" w14:textId="77777777" w:rsidR="00B2775E" w:rsidRDefault="00B2775E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6929C9" w14:textId="77777777" w:rsidR="00B2775E" w:rsidRDefault="00B2775E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37EDD" w14:paraId="38431371" w14:textId="77777777" w:rsidTr="00225AD2">
        <w:trPr>
          <w:cantSplit/>
          <w:trHeight w:val="340"/>
        </w:trPr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3BD264" w14:textId="77777777" w:rsidR="00B2775E" w:rsidRDefault="00B2775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032963" w14:textId="77777777" w:rsidR="00B2775E" w:rsidRDefault="00B2775E">
            <w:pPr>
              <w:spacing w:after="0" w:line="25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577389" w14:textId="77777777" w:rsidR="00B2775E" w:rsidRDefault="00B2775E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F82DEE" w14:textId="77777777" w:rsidR="00B2775E" w:rsidRDefault="00B2775E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06D129" w14:textId="77777777" w:rsidR="00B2775E" w:rsidRDefault="00B2775E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92F999" w14:textId="77777777" w:rsidR="00B2775E" w:rsidRDefault="00B2775E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7E250A" w14:textId="77777777" w:rsidR="00B2775E" w:rsidRDefault="00B2775E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5FF541" w14:textId="77777777" w:rsidR="00B2775E" w:rsidRDefault="00B2775E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50ABEF" w14:textId="77777777" w:rsidR="00B2775E" w:rsidRDefault="00B2775E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E0CA43" w14:textId="77777777" w:rsidR="00B2775E" w:rsidRDefault="00B2775E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BC4F66" w14:textId="77777777" w:rsidR="00B2775E" w:rsidRDefault="00B2775E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3EB479" w14:textId="77777777" w:rsidR="00B2775E" w:rsidRDefault="00B2775E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9E7D8C" w14:textId="77777777" w:rsidR="00B2775E" w:rsidRDefault="00B2775E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37EDD" w14:paraId="644C0462" w14:textId="77777777" w:rsidTr="00225AD2">
        <w:trPr>
          <w:cantSplit/>
          <w:trHeight w:val="340"/>
        </w:trPr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4D96A5" w14:textId="77777777" w:rsidR="00B2775E" w:rsidRDefault="00B2775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98E68C" w14:textId="77777777" w:rsidR="00B2775E" w:rsidRDefault="00B2775E">
            <w:pPr>
              <w:spacing w:after="0" w:line="25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D161F3" w14:textId="77777777" w:rsidR="00B2775E" w:rsidRDefault="00B2775E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A78E61" w14:textId="77777777" w:rsidR="00B2775E" w:rsidRDefault="00B2775E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0DF6AE" w14:textId="77777777" w:rsidR="00B2775E" w:rsidRDefault="00B2775E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BD4A13" w14:textId="77777777" w:rsidR="00B2775E" w:rsidRDefault="00B2775E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CFA514" w14:textId="77777777" w:rsidR="00B2775E" w:rsidRDefault="00B2775E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FCB295" w14:textId="77777777" w:rsidR="00B2775E" w:rsidRDefault="00B2775E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5BA818" w14:textId="77777777" w:rsidR="00B2775E" w:rsidRDefault="00B2775E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4C4968" w14:textId="77777777" w:rsidR="00B2775E" w:rsidRDefault="00B2775E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A8E675" w14:textId="77777777" w:rsidR="00B2775E" w:rsidRDefault="00B2775E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9E01E1" w14:textId="77777777" w:rsidR="00B2775E" w:rsidRDefault="00B2775E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BAD361" w14:textId="77777777" w:rsidR="00B2775E" w:rsidRDefault="00B2775E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37EDD" w14:paraId="1B6A46DF" w14:textId="77777777" w:rsidTr="00225AD2">
        <w:trPr>
          <w:cantSplit/>
          <w:trHeight w:val="340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50FCC4" w14:textId="77777777" w:rsidR="00B2775E" w:rsidRDefault="00B2775E">
            <w:pPr>
              <w:pStyle w:val="aff0"/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FDCAE2" w14:textId="77777777" w:rsidR="00B2775E" w:rsidRDefault="008A4E4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Итого (по результатам месяца)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5D3E94" w14:textId="77777777" w:rsidR="00B2775E" w:rsidRDefault="00B2775E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36A4FB" w14:textId="77777777" w:rsidR="00B2775E" w:rsidRDefault="00B2775E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641CB4" w14:textId="77777777" w:rsidR="00B2775E" w:rsidRDefault="00B2775E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AE1854" w14:textId="77777777" w:rsidR="00B2775E" w:rsidRDefault="00B2775E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E840EE" w14:textId="77777777" w:rsidR="00B2775E" w:rsidRDefault="00B2775E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0FD24F" w14:textId="77777777" w:rsidR="00B2775E" w:rsidRDefault="00B2775E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04179B" w14:textId="77777777" w:rsidR="00B2775E" w:rsidRDefault="00B2775E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0A9FA1" w14:textId="77777777" w:rsidR="00B2775E" w:rsidRDefault="00B2775E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9AA2F4" w14:textId="77777777" w:rsidR="00B2775E" w:rsidRDefault="00B2775E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6A3EB5" w14:textId="77777777" w:rsidR="00B2775E" w:rsidRDefault="00B2775E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F49E50" w14:textId="77777777" w:rsidR="00B2775E" w:rsidRDefault="00B2775E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37EDD" w14:paraId="1AE26F18" w14:textId="77777777" w:rsidTr="00225AD2">
        <w:trPr>
          <w:cantSplit/>
          <w:trHeight w:val="340"/>
        </w:trPr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2D8A63" w14:textId="77777777" w:rsidR="00B2775E" w:rsidRDefault="00B2775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22ECB5" w14:textId="77777777" w:rsidR="00B2775E" w:rsidRDefault="00B2775E">
            <w:pPr>
              <w:spacing w:after="0" w:line="25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DF8F15" w14:textId="77777777" w:rsidR="00B2775E" w:rsidRDefault="00B2775E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80DC5D" w14:textId="77777777" w:rsidR="00B2775E" w:rsidRDefault="00B2775E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92BD6A" w14:textId="77777777" w:rsidR="00B2775E" w:rsidRDefault="00B2775E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797F59" w14:textId="77777777" w:rsidR="00B2775E" w:rsidRDefault="00B2775E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174C47" w14:textId="77777777" w:rsidR="00B2775E" w:rsidRDefault="00B2775E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61C8F" w14:textId="77777777" w:rsidR="00B2775E" w:rsidRDefault="00B2775E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12487A" w14:textId="77777777" w:rsidR="00B2775E" w:rsidRDefault="00B2775E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7368CF" w14:textId="77777777" w:rsidR="00B2775E" w:rsidRDefault="00B2775E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8883AC" w14:textId="77777777" w:rsidR="00B2775E" w:rsidRDefault="00B2775E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30395A" w14:textId="77777777" w:rsidR="00B2775E" w:rsidRDefault="00B2775E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14D955" w14:textId="77777777" w:rsidR="00B2775E" w:rsidRDefault="00B2775E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</w:tbl>
    <w:p w14:paraId="7BCC9DB1" w14:textId="39E7368C" w:rsidR="00B2775E" w:rsidRDefault="00B2775E" w:rsidP="00B2775E">
      <w:pPr>
        <w:widowControl w:val="0"/>
        <w:spacing w:after="0" w:line="240" w:lineRule="auto"/>
        <w:ind w:left="708" w:firstLine="10774"/>
        <w:rPr>
          <w:rFonts w:ascii="Times New Roman" w:hAnsi="Times New Roman" w:cs="Times New Roman"/>
          <w:b/>
          <w:bCs/>
          <w:sz w:val="24"/>
          <w:szCs w:val="24"/>
        </w:rPr>
      </w:pPr>
    </w:p>
    <w:p w14:paraId="33323704" w14:textId="77777777" w:rsidR="006C4F82" w:rsidRPr="006C4F82" w:rsidRDefault="006C4F82" w:rsidP="006C4F82">
      <w:pPr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C4F82">
        <w:rPr>
          <w:rFonts w:ascii="Times New Roman" w:hAnsi="Times New Roman" w:cs="Times New Roman"/>
          <w:sz w:val="24"/>
          <w:szCs w:val="24"/>
        </w:rPr>
        <w:t>Периодичность поставок партий Товара в течение срока действия настоящего договора, количество и ассортимент, сроки начала и окончания поставки каждой партии Товара, определяются на основании разнарядок (заявок) Покупателя, с учетом фактической потребности Покупателя.</w:t>
      </w:r>
    </w:p>
    <w:p w14:paraId="28755724" w14:textId="3C866931" w:rsidR="006C4F82" w:rsidRDefault="006C4F82" w:rsidP="006C4F82">
      <w:pPr>
        <w:shd w:val="clear" w:color="auto" w:fill="FFFFFF"/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4F82">
        <w:rPr>
          <w:rFonts w:ascii="Times New Roman" w:hAnsi="Times New Roman" w:cs="Times New Roman"/>
          <w:sz w:val="24"/>
          <w:szCs w:val="24"/>
        </w:rPr>
        <w:t>Покупатель вправе в одностороннем порядке отказаться от Товара или его части при отсутствии потребности в данном Товаре, письменно уведомив об этом Поставщика.</w:t>
      </w:r>
    </w:p>
    <w:p w14:paraId="0B7E6388" w14:textId="77777777" w:rsidR="006C4F82" w:rsidRPr="006C4F82" w:rsidRDefault="006C4F82" w:rsidP="006C4F82">
      <w:pPr>
        <w:shd w:val="clear" w:color="auto" w:fill="FFFFFF"/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</w:p>
    <w:tbl>
      <w:tblPr>
        <w:tblW w:w="15168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639"/>
        <w:gridCol w:w="5529"/>
      </w:tblGrid>
      <w:tr w:rsidR="00A37EDD" w14:paraId="620163C3" w14:textId="77777777" w:rsidTr="006C4F82">
        <w:tc>
          <w:tcPr>
            <w:tcW w:w="9639" w:type="dxa"/>
            <w:hideMark/>
          </w:tcPr>
          <w:p w14:paraId="73CA956B" w14:textId="77777777" w:rsidR="00B2775E" w:rsidRDefault="008A4E46">
            <w:pPr>
              <w:pStyle w:val="14"/>
              <w:widowControl w:val="0"/>
              <w:suppressLineNumbers/>
              <w:tabs>
                <w:tab w:val="left" w:pos="1134"/>
              </w:tabs>
              <w:ind w:left="1134" w:right="317" w:hanging="1134"/>
              <w:rPr>
                <w:rFonts w:ascii="Times New Roman" w:hAnsi="Times New Roman" w:cs="Times New Roman"/>
                <w:szCs w:val="28"/>
                <w:lang w:val="ru-RU" w:eastAsia="en-US"/>
              </w:rPr>
            </w:pPr>
            <w:r>
              <w:rPr>
                <w:rFonts w:ascii="Times New Roman" w:hAnsi="Times New Roman" w:cs="Times New Roman"/>
                <w:szCs w:val="28"/>
                <w:lang w:val="ru-RU" w:eastAsia="en-US"/>
              </w:rPr>
              <w:t>ПОКУПАТЕЛЬ</w:t>
            </w:r>
          </w:p>
          <w:p w14:paraId="3DD32F78" w14:textId="77777777" w:rsidR="00B2775E" w:rsidRDefault="008A4E4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</w:p>
          <w:p w14:paraId="69D0E356" w14:textId="77777777" w:rsidR="00B2775E" w:rsidRDefault="008A4E46">
            <w:pPr>
              <w:pStyle w:val="14"/>
              <w:widowControl w:val="0"/>
              <w:suppressLineNumbers/>
              <w:tabs>
                <w:tab w:val="left" w:pos="1134"/>
              </w:tabs>
              <w:ind w:left="1134" w:right="317" w:hanging="1134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______________________/_______________/</w:t>
            </w:r>
          </w:p>
          <w:p w14:paraId="0DAE44CB" w14:textId="77777777" w:rsidR="00B2775E" w:rsidRDefault="008A4E46">
            <w:pPr>
              <w:pStyle w:val="14"/>
              <w:widowControl w:val="0"/>
              <w:suppressLineNumbers/>
              <w:tabs>
                <w:tab w:val="left" w:pos="1134"/>
                <w:tab w:val="left" w:pos="3168"/>
              </w:tabs>
              <w:ind w:left="1134" w:right="317" w:hanging="1134"/>
              <w:rPr>
                <w:rFonts w:ascii="Times New Roman" w:hAnsi="Times New Roman" w:cs="Times New Roman"/>
                <w:szCs w:val="28"/>
                <w:lang w:val="ru-RU"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«___» __________ 20__ г.</w:t>
            </w:r>
            <w:r>
              <w:rPr>
                <w:rFonts w:ascii="Times New Roman" w:hAnsi="Times New Roman" w:cs="Times New Roman"/>
                <w:szCs w:val="28"/>
                <w:lang w:eastAsia="en-US"/>
              </w:rPr>
              <w:tab/>
            </w:r>
          </w:p>
          <w:p w14:paraId="7191DE75" w14:textId="77777777" w:rsidR="00B2775E" w:rsidRDefault="008A4E46">
            <w:pPr>
              <w:pStyle w:val="14"/>
              <w:widowControl w:val="0"/>
              <w:suppressLineNumbers/>
              <w:tabs>
                <w:tab w:val="left" w:pos="1134"/>
                <w:tab w:val="left" w:pos="3168"/>
              </w:tabs>
              <w:ind w:left="1134" w:right="317" w:hanging="1134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М.П.</w:t>
            </w:r>
          </w:p>
        </w:tc>
        <w:tc>
          <w:tcPr>
            <w:tcW w:w="5529" w:type="dxa"/>
            <w:hideMark/>
          </w:tcPr>
          <w:p w14:paraId="04102FFC" w14:textId="77777777" w:rsidR="00B2775E" w:rsidRDefault="008A4E46">
            <w:pPr>
              <w:pStyle w:val="14"/>
              <w:widowControl w:val="0"/>
              <w:suppressLineNumbers/>
              <w:tabs>
                <w:tab w:val="left" w:pos="1134"/>
              </w:tabs>
              <w:ind w:left="1134" w:right="317" w:hanging="1134"/>
              <w:rPr>
                <w:rFonts w:ascii="Times New Roman" w:hAnsi="Times New Roman" w:cs="Times New Roman"/>
                <w:szCs w:val="28"/>
                <w:lang w:val="ru-RU" w:eastAsia="en-US"/>
              </w:rPr>
            </w:pPr>
            <w:r>
              <w:rPr>
                <w:rFonts w:ascii="Times New Roman" w:hAnsi="Times New Roman" w:cs="Times New Roman"/>
                <w:szCs w:val="28"/>
                <w:lang w:val="ru-RU" w:eastAsia="en-US"/>
              </w:rPr>
              <w:t>ПОСТАВЩИК</w:t>
            </w:r>
          </w:p>
          <w:p w14:paraId="7C0D8539" w14:textId="77777777" w:rsidR="00B2775E" w:rsidRDefault="008A4E4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</w:p>
          <w:p w14:paraId="2DBCE221" w14:textId="77777777" w:rsidR="00B2775E" w:rsidRDefault="008A4E46">
            <w:pPr>
              <w:pStyle w:val="14"/>
              <w:widowControl w:val="0"/>
              <w:suppressLineNumbers/>
              <w:tabs>
                <w:tab w:val="left" w:pos="1134"/>
              </w:tabs>
              <w:ind w:left="1134" w:right="317" w:hanging="1134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______________/___________________/</w:t>
            </w:r>
          </w:p>
          <w:p w14:paraId="423BE0BB" w14:textId="77777777" w:rsidR="00B2775E" w:rsidRDefault="008A4E46">
            <w:pPr>
              <w:pStyle w:val="14"/>
              <w:widowControl w:val="0"/>
              <w:suppressLineNumbers/>
              <w:tabs>
                <w:tab w:val="left" w:pos="1134"/>
              </w:tabs>
              <w:ind w:left="1134" w:right="317" w:hanging="1134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«___» __________ 20__ г.</w:t>
            </w:r>
          </w:p>
          <w:p w14:paraId="0E29507C" w14:textId="77777777" w:rsidR="00B2775E" w:rsidRDefault="008A4E46">
            <w:pPr>
              <w:pStyle w:val="14"/>
              <w:widowControl w:val="0"/>
              <w:suppressLineNumbers/>
              <w:tabs>
                <w:tab w:val="left" w:pos="1134"/>
              </w:tabs>
              <w:ind w:left="1134" w:right="317" w:hanging="1134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М.П.</w:t>
            </w:r>
          </w:p>
        </w:tc>
      </w:tr>
    </w:tbl>
    <w:p w14:paraId="6A5D0AF3" w14:textId="77777777" w:rsidR="00B2775E" w:rsidRDefault="008A4E46" w:rsidP="00B2775E">
      <w:pPr>
        <w:pageBreakBefore/>
        <w:widowControl w:val="0"/>
        <w:spacing w:after="0" w:line="240" w:lineRule="auto"/>
        <w:ind w:left="10620" w:firstLine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3 </w:t>
      </w:r>
    </w:p>
    <w:p w14:paraId="0E7A07B0" w14:textId="77777777" w:rsidR="00B2775E" w:rsidRDefault="008A4E46" w:rsidP="00B2775E">
      <w:pPr>
        <w:widowControl w:val="0"/>
        <w:spacing w:after="0" w:line="240" w:lineRule="auto"/>
        <w:ind w:left="10620" w:firstLine="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Договору поставки</w:t>
      </w:r>
    </w:p>
    <w:p w14:paraId="7A85A4A1" w14:textId="77777777" w:rsidR="00B2775E" w:rsidRDefault="008A4E46" w:rsidP="00B2775E">
      <w:pPr>
        <w:widowControl w:val="0"/>
        <w:tabs>
          <w:tab w:val="right" w:pos="15138"/>
        </w:tabs>
        <w:spacing w:after="0" w:line="240" w:lineRule="auto"/>
        <w:ind w:left="10620" w:firstLine="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«___» ________ 20__ г. № ____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409AF71" w14:textId="77777777" w:rsidR="00B2775E" w:rsidRDefault="00B2775E" w:rsidP="00B2775E">
      <w:pPr>
        <w:widowControl w:val="0"/>
        <w:spacing w:after="0" w:line="240" w:lineRule="auto"/>
        <w:ind w:left="708" w:firstLine="10774"/>
        <w:rPr>
          <w:rFonts w:ascii="Times New Roman" w:hAnsi="Times New Roman" w:cs="Times New Roman"/>
          <w:b/>
          <w:sz w:val="24"/>
          <w:szCs w:val="24"/>
        </w:rPr>
      </w:pPr>
    </w:p>
    <w:p w14:paraId="329C851A" w14:textId="77777777" w:rsidR="00B2775E" w:rsidRDefault="008A4E46" w:rsidP="00B2775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ТАБЛИЦА СТОИМОСТИ ПОСТАВКИ ТОВАРА</w:t>
      </w:r>
      <w:r>
        <w:rPr>
          <w:rStyle w:val="af"/>
          <w:rFonts w:ascii="Times New Roman" w:hAnsi="Times New Roman" w:cs="Times New Roman"/>
          <w:b/>
          <w:sz w:val="24"/>
          <w:szCs w:val="24"/>
        </w:rPr>
        <w:footnoteReference w:id="27"/>
      </w:r>
    </w:p>
    <w:p w14:paraId="39AB0472" w14:textId="77777777" w:rsidR="00B2775E" w:rsidRDefault="00B2775E" w:rsidP="00B2775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17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1701"/>
        <w:gridCol w:w="1276"/>
        <w:gridCol w:w="1134"/>
        <w:gridCol w:w="1701"/>
        <w:gridCol w:w="2268"/>
        <w:gridCol w:w="1984"/>
        <w:gridCol w:w="1984"/>
      </w:tblGrid>
      <w:tr w:rsidR="007929F0" w14:paraId="3B9F10BF" w14:textId="18CFCCA3" w:rsidTr="007929F0">
        <w:trPr>
          <w:trHeight w:val="3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6669F" w14:textId="77777777" w:rsidR="007929F0" w:rsidRPr="007929F0" w:rsidRDefault="007929F0" w:rsidP="007929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929F0">
              <w:rPr>
                <w:rFonts w:ascii="Times New Roman" w:hAnsi="Times New Roman" w:cs="Times New Roman"/>
                <w:b/>
                <w:bCs/>
                <w:szCs w:val="24"/>
              </w:rPr>
              <w:t>№ п/п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BE077" w14:textId="77777777" w:rsidR="007929F0" w:rsidRPr="007929F0" w:rsidRDefault="007929F0" w:rsidP="007929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929F0">
              <w:rPr>
                <w:rFonts w:ascii="Times New Roman" w:hAnsi="Times New Roman" w:cs="Times New Roman"/>
                <w:b/>
                <w:szCs w:val="24"/>
              </w:rPr>
              <w:t>Наименование объекта</w:t>
            </w:r>
            <w:r w:rsidRPr="007929F0">
              <w:rPr>
                <w:rStyle w:val="af"/>
                <w:rFonts w:ascii="Times New Roman" w:hAnsi="Times New Roman" w:cs="Times New Roman"/>
                <w:b/>
                <w:szCs w:val="24"/>
              </w:rPr>
              <w:footnoteReference w:id="28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F1510" w14:textId="77777777" w:rsidR="007929F0" w:rsidRPr="007929F0" w:rsidRDefault="007929F0" w:rsidP="007929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929F0">
              <w:rPr>
                <w:rFonts w:ascii="Times New Roman" w:hAnsi="Times New Roman" w:cs="Times New Roman"/>
                <w:b/>
                <w:szCs w:val="24"/>
              </w:rPr>
              <w:t>Наименование товара, услуг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7ECF0" w14:textId="77777777" w:rsidR="007929F0" w:rsidRPr="007929F0" w:rsidRDefault="007929F0" w:rsidP="007929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929F0">
              <w:rPr>
                <w:rFonts w:ascii="Times New Roman" w:hAnsi="Times New Roman" w:cs="Times New Roman"/>
                <w:b/>
                <w:szCs w:val="24"/>
              </w:rPr>
              <w:t>Ед. измерения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9A322" w14:textId="77777777" w:rsidR="007929F0" w:rsidRPr="007929F0" w:rsidRDefault="007929F0" w:rsidP="007929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929F0">
              <w:rPr>
                <w:rFonts w:ascii="Times New Roman" w:hAnsi="Times New Roman" w:cs="Times New Roman"/>
                <w:b/>
                <w:szCs w:val="24"/>
              </w:rPr>
              <w:t>Кол-во</w:t>
            </w:r>
            <w:r w:rsidRPr="007929F0">
              <w:rPr>
                <w:rStyle w:val="af"/>
                <w:rFonts w:ascii="Times New Roman" w:hAnsi="Times New Roman" w:cs="Times New Roman"/>
                <w:b/>
                <w:szCs w:val="24"/>
              </w:rPr>
              <w:footnoteReference w:id="29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41136" w14:textId="77777777" w:rsidR="007929F0" w:rsidRPr="007929F0" w:rsidRDefault="007929F0" w:rsidP="007929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929F0">
              <w:rPr>
                <w:rFonts w:ascii="Times New Roman" w:hAnsi="Times New Roman" w:cs="Times New Roman"/>
                <w:b/>
                <w:bCs/>
                <w:szCs w:val="24"/>
              </w:rPr>
              <w:t>Стоимость единицы товара, услуги без НДС,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537DB" w14:textId="77777777" w:rsidR="007929F0" w:rsidRPr="007929F0" w:rsidRDefault="007929F0" w:rsidP="007929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929F0">
              <w:rPr>
                <w:rFonts w:ascii="Times New Roman" w:hAnsi="Times New Roman" w:cs="Times New Roman"/>
                <w:b/>
                <w:bCs/>
                <w:szCs w:val="24"/>
              </w:rPr>
              <w:t>Стоимость единицы товара, услуги с НДС, если облагается, руб.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CB456" w14:textId="77777777" w:rsidR="007929F0" w:rsidRPr="007929F0" w:rsidRDefault="007929F0" w:rsidP="007929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929F0">
              <w:rPr>
                <w:rFonts w:ascii="Times New Roman" w:hAnsi="Times New Roman" w:cs="Times New Roman"/>
                <w:b/>
                <w:bCs/>
                <w:szCs w:val="24"/>
              </w:rPr>
              <w:t xml:space="preserve">Стоимость товара, услуги всего с НДС, если облагается, </w:t>
            </w:r>
            <w:proofErr w:type="spellStart"/>
            <w:r w:rsidRPr="007929F0">
              <w:rPr>
                <w:rFonts w:ascii="Times New Roman" w:hAnsi="Times New Roman" w:cs="Times New Roman"/>
                <w:b/>
                <w:bCs/>
                <w:szCs w:val="24"/>
              </w:rPr>
              <w:t>руб</w:t>
            </w:r>
            <w:proofErr w:type="spellEnd"/>
            <w:r w:rsidRPr="007929F0">
              <w:rPr>
                <w:rStyle w:val="af"/>
                <w:rFonts w:ascii="Times New Roman" w:hAnsi="Times New Roman" w:cs="Times New Roman"/>
                <w:b/>
                <w:bCs/>
                <w:szCs w:val="24"/>
              </w:rPr>
              <w:footnoteReference w:id="30"/>
            </w:r>
            <w:r w:rsidRPr="007929F0">
              <w:rPr>
                <w:rFonts w:ascii="Times New Roman" w:hAnsi="Times New Roman" w:cs="Times New Roman"/>
                <w:b/>
                <w:bCs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A5796" w14:textId="303507B6" w:rsidR="007929F0" w:rsidRPr="007929F0" w:rsidRDefault="007929F0" w:rsidP="007929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Страна происхождения товара (ОКСМ)</w:t>
            </w:r>
          </w:p>
        </w:tc>
      </w:tr>
      <w:tr w:rsidR="007929F0" w14:paraId="25F0D44B" w14:textId="172F158C" w:rsidTr="007929F0">
        <w:trPr>
          <w:trHeight w:val="3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52507E" w14:textId="77777777" w:rsidR="007929F0" w:rsidRDefault="007929F0" w:rsidP="007929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6DB32" w14:textId="77777777" w:rsidR="007929F0" w:rsidRDefault="007929F0" w:rsidP="007929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73FCCF" w14:textId="77777777" w:rsidR="007929F0" w:rsidRDefault="007929F0" w:rsidP="007929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B65D67" w14:textId="77777777" w:rsidR="007929F0" w:rsidRDefault="007929F0" w:rsidP="007929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2A07D8" w14:textId="77777777" w:rsidR="007929F0" w:rsidRDefault="007929F0" w:rsidP="007929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7BB19F" w14:textId="77777777" w:rsidR="007929F0" w:rsidRDefault="007929F0" w:rsidP="007929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5A1DE4" w14:textId="77777777" w:rsidR="007929F0" w:rsidRDefault="007929F0" w:rsidP="007929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399AB4" w14:textId="77777777" w:rsidR="007929F0" w:rsidRDefault="007929F0" w:rsidP="007929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A5FAC" w14:textId="77777777" w:rsidR="007929F0" w:rsidRDefault="007929F0" w:rsidP="007929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929F0" w14:paraId="5D72863E" w14:textId="1A150BB9" w:rsidTr="007929F0">
        <w:trPr>
          <w:trHeight w:val="3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0D001D" w14:textId="77777777" w:rsidR="007929F0" w:rsidRDefault="007929F0" w:rsidP="007929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A1B39" w14:textId="77777777" w:rsidR="007929F0" w:rsidRDefault="007929F0" w:rsidP="007929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832683" w14:textId="77777777" w:rsidR="007929F0" w:rsidRDefault="007929F0" w:rsidP="007929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692A08" w14:textId="77777777" w:rsidR="007929F0" w:rsidRDefault="007929F0" w:rsidP="007929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7E68D2" w14:textId="77777777" w:rsidR="007929F0" w:rsidRDefault="007929F0" w:rsidP="007929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881A21" w14:textId="77777777" w:rsidR="007929F0" w:rsidRDefault="007929F0" w:rsidP="007929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5F35A9" w14:textId="77777777" w:rsidR="007929F0" w:rsidRDefault="007929F0" w:rsidP="007929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9A6DC9" w14:textId="77777777" w:rsidR="007929F0" w:rsidRDefault="007929F0" w:rsidP="007929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8190" w14:textId="77777777" w:rsidR="007929F0" w:rsidRDefault="007929F0" w:rsidP="007929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929F0" w14:paraId="450C3F48" w14:textId="34CA447C" w:rsidTr="007929F0">
        <w:trPr>
          <w:trHeight w:val="3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94EAA5" w14:textId="77777777" w:rsidR="007929F0" w:rsidRDefault="007929F0" w:rsidP="007929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A618F" w14:textId="77777777" w:rsidR="007929F0" w:rsidRDefault="007929F0" w:rsidP="007929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7D6578" w14:textId="77777777" w:rsidR="007929F0" w:rsidRDefault="007929F0" w:rsidP="007929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AA811D" w14:textId="77777777" w:rsidR="007929F0" w:rsidRDefault="007929F0" w:rsidP="007929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280B2E" w14:textId="77777777" w:rsidR="007929F0" w:rsidRDefault="007929F0" w:rsidP="007929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41AEC9" w14:textId="77777777" w:rsidR="007929F0" w:rsidRDefault="007929F0" w:rsidP="007929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DB5560" w14:textId="77777777" w:rsidR="007929F0" w:rsidRDefault="007929F0" w:rsidP="007929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66FD31" w14:textId="77777777" w:rsidR="007929F0" w:rsidRDefault="007929F0" w:rsidP="007929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21459" w14:textId="77777777" w:rsidR="007929F0" w:rsidRDefault="007929F0" w:rsidP="007929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1E47804" w14:textId="77777777" w:rsidR="00B2775E" w:rsidRDefault="00B2775E" w:rsidP="00B2775E">
      <w:pPr>
        <w:widowControl w:val="0"/>
        <w:spacing w:after="0" w:line="240" w:lineRule="auto"/>
        <w:jc w:val="right"/>
        <w:rPr>
          <w:rFonts w:ascii="Times New Roman" w:hAnsi="Times New Roman" w:cs="Times New Roman"/>
        </w:rPr>
      </w:pPr>
    </w:p>
    <w:p w14:paraId="34DCD02D" w14:textId="77777777" w:rsidR="00B2775E" w:rsidRDefault="00B2775E" w:rsidP="00B2775E">
      <w:pPr>
        <w:widowControl w:val="0"/>
        <w:rPr>
          <w:rFonts w:ascii="Times New Roman" w:hAnsi="Times New Roman" w:cs="Times New Roman"/>
        </w:rPr>
      </w:pPr>
    </w:p>
    <w:p w14:paraId="162B13F6" w14:textId="77777777" w:rsidR="00B2775E" w:rsidRDefault="00B2775E" w:rsidP="00B2775E">
      <w:pPr>
        <w:widowControl w:val="0"/>
        <w:rPr>
          <w:rFonts w:ascii="Times New Roman" w:hAnsi="Times New Roman" w:cs="Times New Roman"/>
        </w:rPr>
      </w:pPr>
    </w:p>
    <w:tbl>
      <w:tblPr>
        <w:tblW w:w="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639"/>
        <w:gridCol w:w="5529"/>
      </w:tblGrid>
      <w:tr w:rsidR="00A37EDD" w14:paraId="5774AB83" w14:textId="77777777" w:rsidTr="00B2775E">
        <w:tc>
          <w:tcPr>
            <w:tcW w:w="9639" w:type="dxa"/>
            <w:hideMark/>
          </w:tcPr>
          <w:p w14:paraId="0DA98509" w14:textId="77777777" w:rsidR="00B2775E" w:rsidRDefault="008A4E46">
            <w:pPr>
              <w:pStyle w:val="14"/>
              <w:widowControl w:val="0"/>
              <w:suppressLineNumbers/>
              <w:tabs>
                <w:tab w:val="left" w:pos="1134"/>
              </w:tabs>
              <w:ind w:left="1134" w:right="317" w:hanging="1134"/>
              <w:rPr>
                <w:rFonts w:ascii="Times New Roman" w:hAnsi="Times New Roman" w:cs="Times New Roman"/>
                <w:szCs w:val="28"/>
                <w:lang w:val="ru-RU" w:eastAsia="en-US"/>
              </w:rPr>
            </w:pPr>
            <w:r>
              <w:rPr>
                <w:rFonts w:ascii="Times New Roman" w:hAnsi="Times New Roman" w:cs="Times New Roman"/>
                <w:szCs w:val="28"/>
                <w:lang w:val="ru-RU" w:eastAsia="en-US"/>
              </w:rPr>
              <w:t>ПОКУПАТЕЛЬ</w:t>
            </w:r>
          </w:p>
          <w:p w14:paraId="3B615461" w14:textId="77777777" w:rsidR="00B2775E" w:rsidRDefault="008A4E4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</w:p>
          <w:p w14:paraId="1FEEEA3A" w14:textId="77777777" w:rsidR="00B2775E" w:rsidRDefault="008A4E46">
            <w:pPr>
              <w:pStyle w:val="14"/>
              <w:widowControl w:val="0"/>
              <w:suppressLineNumbers/>
              <w:tabs>
                <w:tab w:val="left" w:pos="1134"/>
              </w:tabs>
              <w:ind w:left="1134" w:right="317" w:hanging="1134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______________________/_______________/</w:t>
            </w:r>
          </w:p>
          <w:p w14:paraId="2B9C7682" w14:textId="77777777" w:rsidR="00B2775E" w:rsidRDefault="008A4E46">
            <w:pPr>
              <w:pStyle w:val="14"/>
              <w:widowControl w:val="0"/>
              <w:suppressLineNumbers/>
              <w:tabs>
                <w:tab w:val="left" w:pos="1134"/>
              </w:tabs>
              <w:ind w:left="1134" w:right="317" w:hanging="1134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«___» __________ 20__ г.</w:t>
            </w:r>
          </w:p>
          <w:p w14:paraId="2C7B1EFC" w14:textId="77777777" w:rsidR="00B2775E" w:rsidRDefault="008A4E46">
            <w:pPr>
              <w:pStyle w:val="14"/>
              <w:widowControl w:val="0"/>
              <w:suppressLineNumbers/>
              <w:tabs>
                <w:tab w:val="left" w:pos="1134"/>
              </w:tabs>
              <w:ind w:left="1134" w:right="317" w:hanging="1134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М.П.</w:t>
            </w:r>
          </w:p>
        </w:tc>
        <w:tc>
          <w:tcPr>
            <w:tcW w:w="5529" w:type="dxa"/>
            <w:hideMark/>
          </w:tcPr>
          <w:p w14:paraId="0A608783" w14:textId="77777777" w:rsidR="00B2775E" w:rsidRDefault="008A4E46">
            <w:pPr>
              <w:pStyle w:val="14"/>
              <w:widowControl w:val="0"/>
              <w:suppressLineNumbers/>
              <w:tabs>
                <w:tab w:val="left" w:pos="1134"/>
              </w:tabs>
              <w:ind w:left="1134" w:right="317" w:hanging="1134"/>
              <w:rPr>
                <w:rFonts w:ascii="Times New Roman" w:hAnsi="Times New Roman" w:cs="Times New Roman"/>
                <w:szCs w:val="28"/>
                <w:lang w:val="ru-RU" w:eastAsia="en-US"/>
              </w:rPr>
            </w:pPr>
            <w:r>
              <w:rPr>
                <w:rFonts w:ascii="Times New Roman" w:hAnsi="Times New Roman" w:cs="Times New Roman"/>
                <w:szCs w:val="28"/>
                <w:lang w:val="ru-RU" w:eastAsia="en-US"/>
              </w:rPr>
              <w:t>ПОСТАВЩИК</w:t>
            </w:r>
          </w:p>
          <w:p w14:paraId="343B5786" w14:textId="77777777" w:rsidR="00B2775E" w:rsidRDefault="008A4E4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</w:p>
          <w:p w14:paraId="63998C97" w14:textId="77777777" w:rsidR="00B2775E" w:rsidRDefault="008A4E46">
            <w:pPr>
              <w:pStyle w:val="14"/>
              <w:widowControl w:val="0"/>
              <w:suppressLineNumbers/>
              <w:tabs>
                <w:tab w:val="left" w:pos="1134"/>
              </w:tabs>
              <w:ind w:left="1134" w:right="317" w:hanging="1134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______________/___________________/</w:t>
            </w:r>
          </w:p>
          <w:p w14:paraId="14B35FB0" w14:textId="77777777" w:rsidR="00B2775E" w:rsidRDefault="008A4E46">
            <w:pPr>
              <w:pStyle w:val="14"/>
              <w:widowControl w:val="0"/>
              <w:suppressLineNumbers/>
              <w:tabs>
                <w:tab w:val="left" w:pos="1134"/>
              </w:tabs>
              <w:ind w:left="1134" w:right="317" w:hanging="1134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«___» __________ 20__ г.</w:t>
            </w:r>
          </w:p>
          <w:p w14:paraId="406AACD1" w14:textId="77777777" w:rsidR="00B2775E" w:rsidRDefault="008A4E46">
            <w:pPr>
              <w:pStyle w:val="14"/>
              <w:widowControl w:val="0"/>
              <w:suppressLineNumbers/>
              <w:tabs>
                <w:tab w:val="left" w:pos="1134"/>
              </w:tabs>
              <w:ind w:left="1134" w:right="317" w:hanging="1134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М.П.</w:t>
            </w:r>
          </w:p>
        </w:tc>
      </w:tr>
    </w:tbl>
    <w:p w14:paraId="31E49569" w14:textId="77777777" w:rsidR="00B2775E" w:rsidRDefault="00B2775E" w:rsidP="00B2775E">
      <w:pPr>
        <w:widowControl w:val="0"/>
        <w:rPr>
          <w:rFonts w:ascii="Times New Roman" w:hAnsi="Times New Roman" w:cs="Times New Roman"/>
        </w:rPr>
      </w:pPr>
    </w:p>
    <w:p w14:paraId="2944A84D" w14:textId="77777777" w:rsidR="00B2775E" w:rsidRDefault="008A4E46" w:rsidP="00B2775E">
      <w:pPr>
        <w:pageBreakBefore/>
        <w:widowControl w:val="0"/>
        <w:spacing w:after="0" w:line="240" w:lineRule="auto"/>
        <w:ind w:left="10620" w:firstLine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4 </w:t>
      </w:r>
    </w:p>
    <w:p w14:paraId="49F94C91" w14:textId="77777777" w:rsidR="00B2775E" w:rsidRDefault="008A4E46" w:rsidP="00B2775E">
      <w:pPr>
        <w:widowControl w:val="0"/>
        <w:spacing w:after="0" w:line="240" w:lineRule="auto"/>
        <w:ind w:left="10620" w:firstLine="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Договору поставки</w:t>
      </w:r>
    </w:p>
    <w:p w14:paraId="7BFB3229" w14:textId="77777777" w:rsidR="00B2775E" w:rsidRDefault="008A4E46" w:rsidP="00B2775E">
      <w:pPr>
        <w:widowControl w:val="0"/>
        <w:tabs>
          <w:tab w:val="right" w:pos="15138"/>
        </w:tabs>
        <w:spacing w:after="0" w:line="240" w:lineRule="auto"/>
        <w:ind w:left="10620" w:firstLine="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«___» ________ 20__ г. № ____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EC046C7" w14:textId="77777777" w:rsidR="00B2775E" w:rsidRDefault="00B2775E" w:rsidP="00B2775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68321B" w14:textId="77777777" w:rsidR="00B2775E" w:rsidRDefault="008A4E46" w:rsidP="00B2775E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</w:t>
      </w:r>
    </w:p>
    <w:p w14:paraId="755732B6" w14:textId="77777777" w:rsidR="00B2775E" w:rsidRDefault="00B2775E" w:rsidP="00B2775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416874" w14:textId="77777777" w:rsidR="00B2775E" w:rsidRDefault="008A4E46" w:rsidP="00B2775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ЗАЯВКА НА ПОСТАВКУ ТОВАРА от «_____» _______ 20_ года</w:t>
      </w:r>
    </w:p>
    <w:p w14:paraId="4150F931" w14:textId="77777777" w:rsidR="00B2775E" w:rsidRDefault="00B2775E" w:rsidP="00B2775E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14:paraId="5A74987A" w14:textId="77777777" w:rsidR="00B2775E" w:rsidRDefault="008A4E46" w:rsidP="00B2775E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Договору № _______________ от «____» _________ 20__ года</w:t>
      </w:r>
    </w:p>
    <w:p w14:paraId="460A6BB1" w14:textId="77777777" w:rsidR="00B2775E" w:rsidRDefault="008A4E46" w:rsidP="00B2775E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Поставщик:</w:t>
      </w:r>
    </w:p>
    <w:p w14:paraId="18D24A4F" w14:textId="77777777" w:rsidR="00B2775E" w:rsidRDefault="008A4E46" w:rsidP="00B2775E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Покупатель: </w:t>
      </w: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9"/>
        <w:gridCol w:w="1698"/>
        <w:gridCol w:w="2983"/>
        <w:gridCol w:w="443"/>
        <w:gridCol w:w="549"/>
        <w:gridCol w:w="160"/>
        <w:gridCol w:w="821"/>
        <w:gridCol w:w="30"/>
        <w:gridCol w:w="1379"/>
        <w:gridCol w:w="1276"/>
        <w:gridCol w:w="1134"/>
        <w:gridCol w:w="1417"/>
        <w:gridCol w:w="1418"/>
        <w:gridCol w:w="1417"/>
      </w:tblGrid>
      <w:tr w:rsidR="00A37EDD" w14:paraId="481A0544" w14:textId="77777777" w:rsidTr="00B2775E">
        <w:trPr>
          <w:cantSplit/>
          <w:trHeight w:val="113"/>
        </w:trPr>
        <w:tc>
          <w:tcPr>
            <w:tcW w:w="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79667B" w14:textId="77777777" w:rsidR="00B2775E" w:rsidRDefault="008A4E4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5D55DA" w14:textId="77777777" w:rsidR="00B2775E" w:rsidRDefault="008A4E4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и тип товара</w:t>
            </w:r>
          </w:p>
          <w:p w14:paraId="39B34584" w14:textId="77777777" w:rsidR="00B2775E" w:rsidRDefault="008A4E46">
            <w:pPr>
              <w:pStyle w:val="aff0"/>
              <w:spacing w:line="240" w:lineRule="auto"/>
              <w:jc w:val="center"/>
              <w:rPr>
                <w:b/>
                <w:bCs/>
                <w:sz w:val="18"/>
                <w:szCs w:val="22"/>
                <w:lang w:eastAsia="en-US"/>
              </w:rPr>
            </w:pPr>
            <w:r>
              <w:rPr>
                <w:bCs/>
                <w:sz w:val="18"/>
                <w:szCs w:val="22"/>
                <w:lang w:eastAsia="en-US"/>
              </w:rPr>
              <w:t>(в соответствии со справочником МТР)</w:t>
            </w:r>
          </w:p>
        </w:tc>
        <w:tc>
          <w:tcPr>
            <w:tcW w:w="2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7EB112" w14:textId="77777777" w:rsidR="00B2775E" w:rsidRDefault="008A4E4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Марка</w:t>
            </w:r>
          </w:p>
          <w:p w14:paraId="705BCA64" w14:textId="77777777" w:rsidR="00B2775E" w:rsidRDefault="008A4E4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(номер чертежа)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7049C7" w14:textId="77777777" w:rsidR="00B2775E" w:rsidRDefault="008A4E4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981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CB1D0D" w14:textId="77777777" w:rsidR="00B2775E" w:rsidRDefault="008A4E4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Кол-во</w:t>
            </w:r>
          </w:p>
        </w:tc>
        <w:tc>
          <w:tcPr>
            <w:tcW w:w="1409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2659AE" w14:textId="77777777" w:rsidR="00B2775E" w:rsidRDefault="008A4E4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Цена за ед. без НДС, руб.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4B5FDE" w14:textId="77777777" w:rsidR="00B2775E" w:rsidRDefault="008A4E4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Сумма без НДС, руб.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9CB00" w14:textId="77777777" w:rsidR="00B2775E" w:rsidRDefault="008A4E4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НДС, если облагается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D8282" w14:textId="77777777" w:rsidR="00B2775E" w:rsidRDefault="008A4E4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Сумма с НДС, если облагается, руб.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4A850" w14:textId="77777777" w:rsidR="00B2775E" w:rsidRDefault="008A4E4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Срок поставки товара</w:t>
            </w:r>
          </w:p>
        </w:tc>
      </w:tr>
      <w:tr w:rsidR="00A37EDD" w14:paraId="24E869CB" w14:textId="77777777" w:rsidTr="00B2775E">
        <w:trPr>
          <w:cantSplit/>
          <w:trHeight w:val="457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8D374" w14:textId="77777777" w:rsidR="00B2775E" w:rsidRDefault="00B2775E">
            <w:pPr>
              <w:spacing w:after="0" w:line="25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4C322" w14:textId="77777777" w:rsidR="00B2775E" w:rsidRDefault="00B2775E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EDFD3" w14:textId="77777777" w:rsidR="00B2775E" w:rsidRDefault="00B2775E">
            <w:pPr>
              <w:spacing w:after="0" w:line="25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D476B" w14:textId="77777777" w:rsidR="00B2775E" w:rsidRDefault="00B2775E">
            <w:pPr>
              <w:spacing w:after="0" w:line="25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99C54" w14:textId="77777777" w:rsidR="00B2775E" w:rsidRDefault="00B2775E">
            <w:pPr>
              <w:spacing w:after="0" w:line="25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F0ECC" w14:textId="77777777" w:rsidR="00B2775E" w:rsidRDefault="00B2775E">
            <w:pPr>
              <w:spacing w:after="0" w:line="25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75823" w14:textId="77777777" w:rsidR="00B2775E" w:rsidRDefault="00B2775E">
            <w:pPr>
              <w:spacing w:after="0" w:line="25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D211E" w14:textId="77777777" w:rsidR="00B2775E" w:rsidRDefault="008A4E4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Ставка, 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C2CAD" w14:textId="77777777" w:rsidR="00B2775E" w:rsidRDefault="008A4E4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Сумма НДС,</w:t>
            </w:r>
          </w:p>
          <w:p w14:paraId="028ACC35" w14:textId="77777777" w:rsidR="00B2775E" w:rsidRDefault="008A4E4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руб.</w:t>
            </w:r>
          </w:p>
        </w:tc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8BB30" w14:textId="77777777" w:rsidR="00B2775E" w:rsidRDefault="00B2775E">
            <w:pPr>
              <w:spacing w:after="0" w:line="25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1E12E" w14:textId="77777777" w:rsidR="00B2775E" w:rsidRDefault="00B2775E">
            <w:pPr>
              <w:spacing w:after="0" w:line="25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A37EDD" w14:paraId="029AD0A8" w14:textId="77777777" w:rsidTr="00B2775E"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32F608C" w14:textId="77777777" w:rsidR="00B2775E" w:rsidRDefault="008A4E4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B979F7E" w14:textId="77777777" w:rsidR="00B2775E" w:rsidRDefault="00B2775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2CE8D4E" w14:textId="77777777" w:rsidR="00B2775E" w:rsidRDefault="00B2775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0F9C5D" w14:textId="77777777" w:rsidR="00B2775E" w:rsidRDefault="00B2775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EE6A04" w14:textId="77777777" w:rsidR="00B2775E" w:rsidRDefault="00B2775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65C0D9" w14:textId="77777777" w:rsidR="00B2775E" w:rsidRDefault="00B2775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A3EA71" w14:textId="77777777" w:rsidR="00B2775E" w:rsidRDefault="00B2775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65F84C" w14:textId="77777777" w:rsidR="00B2775E" w:rsidRDefault="00B2775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35034" w14:textId="77777777" w:rsidR="00B2775E" w:rsidRDefault="00B2775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8B781" w14:textId="77777777" w:rsidR="00B2775E" w:rsidRDefault="00B2775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496D3" w14:textId="77777777" w:rsidR="00B2775E" w:rsidRDefault="00B2775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7EDD" w14:paraId="3EE0A6B0" w14:textId="77777777" w:rsidTr="00B2775E"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4372C2" w14:textId="77777777" w:rsidR="00B2775E" w:rsidRDefault="008A4E4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E963906" w14:textId="77777777" w:rsidR="00B2775E" w:rsidRDefault="00B2775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4165CA9" w14:textId="77777777" w:rsidR="00B2775E" w:rsidRDefault="00B2775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ED808B" w14:textId="77777777" w:rsidR="00B2775E" w:rsidRDefault="00B2775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693F14" w14:textId="77777777" w:rsidR="00B2775E" w:rsidRDefault="00B2775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A5DE0C" w14:textId="77777777" w:rsidR="00B2775E" w:rsidRDefault="00B2775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444EE6" w14:textId="77777777" w:rsidR="00B2775E" w:rsidRDefault="00B2775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938D8A" w14:textId="77777777" w:rsidR="00B2775E" w:rsidRDefault="00B2775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9EBFA" w14:textId="77777777" w:rsidR="00B2775E" w:rsidRDefault="00B2775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ED7F8" w14:textId="77777777" w:rsidR="00B2775E" w:rsidRDefault="00B2775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03290" w14:textId="77777777" w:rsidR="00B2775E" w:rsidRDefault="00B2775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7EDD" w14:paraId="05A7293E" w14:textId="77777777" w:rsidTr="00B2775E"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B6788C0" w14:textId="77777777" w:rsidR="00B2775E" w:rsidRDefault="008A4E4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DF60D48" w14:textId="77777777" w:rsidR="00B2775E" w:rsidRDefault="00B2775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36873B3" w14:textId="77777777" w:rsidR="00B2775E" w:rsidRDefault="00B2775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2B6D20" w14:textId="77777777" w:rsidR="00B2775E" w:rsidRDefault="00B2775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0628F6" w14:textId="77777777" w:rsidR="00B2775E" w:rsidRDefault="00B2775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5E3205" w14:textId="77777777" w:rsidR="00B2775E" w:rsidRDefault="00B2775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B1BCB1" w14:textId="77777777" w:rsidR="00B2775E" w:rsidRDefault="00B2775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A081BC" w14:textId="77777777" w:rsidR="00B2775E" w:rsidRDefault="00B2775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DBBF3" w14:textId="77777777" w:rsidR="00B2775E" w:rsidRDefault="00B2775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2B06" w14:textId="77777777" w:rsidR="00B2775E" w:rsidRDefault="00B2775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F6589" w14:textId="77777777" w:rsidR="00B2775E" w:rsidRDefault="00B2775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7EDD" w14:paraId="2867E982" w14:textId="77777777" w:rsidTr="00B2775E"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E5D55C" w14:textId="77777777" w:rsidR="00B2775E" w:rsidRDefault="008A4E4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4372036" w14:textId="77777777" w:rsidR="00B2775E" w:rsidRDefault="00B2775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1DB7FC5" w14:textId="77777777" w:rsidR="00B2775E" w:rsidRDefault="00B2775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C1A5B3" w14:textId="77777777" w:rsidR="00B2775E" w:rsidRDefault="00B2775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FE84B0" w14:textId="77777777" w:rsidR="00B2775E" w:rsidRDefault="00B2775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354AC5" w14:textId="77777777" w:rsidR="00B2775E" w:rsidRDefault="00B2775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826B12" w14:textId="77777777" w:rsidR="00B2775E" w:rsidRDefault="00B2775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523C9F" w14:textId="77777777" w:rsidR="00B2775E" w:rsidRDefault="00B2775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C8A9B" w14:textId="77777777" w:rsidR="00B2775E" w:rsidRDefault="00B2775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E5D43" w14:textId="77777777" w:rsidR="00B2775E" w:rsidRDefault="00B2775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C9E0C" w14:textId="77777777" w:rsidR="00B2775E" w:rsidRDefault="00B2775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7EDD" w14:paraId="35E047C0" w14:textId="77777777" w:rsidTr="00B2775E"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575EE14" w14:textId="77777777" w:rsidR="00B2775E" w:rsidRDefault="008A4E4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3B448B" w14:textId="77777777" w:rsidR="00B2775E" w:rsidRDefault="00B2775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C142B7" w14:textId="77777777" w:rsidR="00B2775E" w:rsidRDefault="00B2775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29457D" w14:textId="77777777" w:rsidR="00B2775E" w:rsidRDefault="00B2775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5BB289" w14:textId="77777777" w:rsidR="00B2775E" w:rsidRDefault="00B2775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DD21B7" w14:textId="77777777" w:rsidR="00B2775E" w:rsidRDefault="00B2775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632B58" w14:textId="77777777" w:rsidR="00B2775E" w:rsidRDefault="00B2775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829BD8" w14:textId="77777777" w:rsidR="00B2775E" w:rsidRDefault="00B2775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1953F" w14:textId="77777777" w:rsidR="00B2775E" w:rsidRDefault="00B2775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75B65" w14:textId="77777777" w:rsidR="00B2775E" w:rsidRDefault="00B2775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9EC6F" w14:textId="77777777" w:rsidR="00B2775E" w:rsidRDefault="00B2775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7EDD" w14:paraId="5064968C" w14:textId="77777777" w:rsidTr="00B2775E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2D5A1A" w14:textId="77777777" w:rsidR="00B2775E" w:rsidRDefault="00B2775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EE690FA" w14:textId="77777777" w:rsidR="00B2775E" w:rsidRDefault="008A4E4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E54B8A2" w14:textId="77777777" w:rsidR="00B2775E" w:rsidRDefault="00B2775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33C1BC2" w14:textId="77777777" w:rsidR="00B2775E" w:rsidRDefault="00B2775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01B385" w14:textId="77777777" w:rsidR="00B2775E" w:rsidRDefault="00B2775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50F18D" w14:textId="77777777" w:rsidR="00B2775E" w:rsidRDefault="00B2775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4F67FE" w14:textId="77777777" w:rsidR="00B2775E" w:rsidRDefault="00B2775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5556D6" w14:textId="77777777" w:rsidR="00B2775E" w:rsidRDefault="00B2775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1369E" w14:textId="77777777" w:rsidR="00B2775E" w:rsidRDefault="00B2775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9344D" w14:textId="77777777" w:rsidR="00B2775E" w:rsidRDefault="00B2775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82CD7" w14:textId="77777777" w:rsidR="00B2775E" w:rsidRDefault="00B2775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CF6CB" w14:textId="77777777" w:rsidR="00B2775E" w:rsidRDefault="00B2775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37EDD" w14:paraId="26B51A40" w14:textId="77777777" w:rsidTr="00B2775E">
        <w:trPr>
          <w:trHeight w:val="300"/>
        </w:trPr>
        <w:tc>
          <w:tcPr>
            <w:tcW w:w="15304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F059AB" w14:textId="77777777" w:rsidR="00B2775E" w:rsidRDefault="008A4E4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Общая сумма, включая расходы, с учетом НДС (если облагается)- ______________________________________________ рублей ____ копеек</w:t>
            </w:r>
          </w:p>
          <w:p w14:paraId="48ACC2AC" w14:textId="77777777" w:rsidR="00B2775E" w:rsidRDefault="008A4E4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(</w:t>
            </w:r>
            <w:r>
              <w:rPr>
                <w:rFonts w:ascii="Times New Roman" w:hAnsi="Times New Roman" w:cs="Times New Roman"/>
                <w:i/>
              </w:rPr>
              <w:t>указывается прописью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</w:tbl>
    <w:p w14:paraId="0CBCD3F5" w14:textId="77777777" w:rsidR="00B2775E" w:rsidRDefault="00B2775E" w:rsidP="00B2775E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14979" w:type="dxa"/>
        <w:tblLook w:val="00A0" w:firstRow="1" w:lastRow="0" w:firstColumn="1" w:lastColumn="0" w:noHBand="0" w:noVBand="0"/>
      </w:tblPr>
      <w:tblGrid>
        <w:gridCol w:w="3272"/>
        <w:gridCol w:w="6097"/>
        <w:gridCol w:w="1714"/>
        <w:gridCol w:w="3386"/>
        <w:gridCol w:w="510"/>
      </w:tblGrid>
      <w:tr w:rsidR="00A37EDD" w14:paraId="615E04F0" w14:textId="77777777" w:rsidTr="00B2775E">
        <w:trPr>
          <w:gridAfter w:val="1"/>
          <w:wAfter w:w="554" w:type="dxa"/>
        </w:trPr>
        <w:tc>
          <w:tcPr>
            <w:tcW w:w="2448" w:type="dxa"/>
            <w:hideMark/>
          </w:tcPr>
          <w:p w14:paraId="431C1527" w14:textId="77777777" w:rsidR="00B2775E" w:rsidRDefault="008A4E4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1. Способ отгрузки:</w:t>
            </w:r>
          </w:p>
        </w:tc>
        <w:tc>
          <w:tcPr>
            <w:tcW w:w="8292" w:type="dxa"/>
            <w:gridSpan w:val="2"/>
            <w:hideMark/>
          </w:tcPr>
          <w:p w14:paraId="27644705" w14:textId="77777777" w:rsidR="00B2775E" w:rsidRDefault="008A4E46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склада производственного отделения «______________электрические сети»/самовывоз.</w:t>
            </w:r>
          </w:p>
        </w:tc>
        <w:tc>
          <w:tcPr>
            <w:tcW w:w="3685" w:type="dxa"/>
            <w:hideMark/>
          </w:tcPr>
          <w:p w14:paraId="4D055A17" w14:textId="77777777" w:rsidR="00B2775E" w:rsidRDefault="00B2775E">
            <w:pPr>
              <w:rPr>
                <w:rFonts w:ascii="Times New Roman" w:hAnsi="Times New Roman" w:cs="Times New Roman"/>
              </w:rPr>
            </w:pPr>
          </w:p>
        </w:tc>
      </w:tr>
      <w:tr w:rsidR="00A37EDD" w14:paraId="53258A99" w14:textId="77777777" w:rsidTr="00B2775E">
        <w:tc>
          <w:tcPr>
            <w:tcW w:w="2448" w:type="dxa"/>
            <w:hideMark/>
          </w:tcPr>
          <w:p w14:paraId="6EF04A32" w14:textId="23B8DF6B" w:rsidR="00B2775E" w:rsidRDefault="007636B8" w:rsidP="007636B8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</w:t>
            </w:r>
            <w:r w:rsidR="008A4E46">
              <w:rPr>
                <w:rFonts w:ascii="Times New Roman" w:hAnsi="Times New Roman" w:cs="Times New Roman"/>
                <w:b/>
                <w:bCs/>
              </w:rPr>
              <w:t xml:space="preserve">2. </w:t>
            </w:r>
            <w:r>
              <w:rPr>
                <w:rFonts w:ascii="Times New Roman" w:hAnsi="Times New Roman" w:cs="Times New Roman"/>
                <w:b/>
                <w:bCs/>
              </w:rPr>
              <w:t>П</w:t>
            </w:r>
            <w:r w:rsidR="008A4E46">
              <w:rPr>
                <w:rFonts w:ascii="Times New Roman" w:hAnsi="Times New Roman" w:cs="Times New Roman"/>
                <w:b/>
                <w:bCs/>
              </w:rPr>
              <w:t>окупатель/Грузополучатель:</w:t>
            </w:r>
          </w:p>
        </w:tc>
        <w:tc>
          <w:tcPr>
            <w:tcW w:w="6449" w:type="dxa"/>
            <w:hideMark/>
          </w:tcPr>
          <w:p w14:paraId="135B464B" w14:textId="77777777" w:rsidR="00B2775E" w:rsidRDefault="008A4E46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Производственное отделение «__________ электрические сети»</w:t>
            </w:r>
          </w:p>
        </w:tc>
        <w:tc>
          <w:tcPr>
            <w:tcW w:w="6082" w:type="dxa"/>
            <w:gridSpan w:val="3"/>
            <w:hideMark/>
          </w:tcPr>
          <w:p w14:paraId="2FA474E7" w14:textId="77777777" w:rsidR="00B2775E" w:rsidRDefault="008A4E4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 </w:t>
            </w:r>
            <w:r>
              <w:rPr>
                <w:rFonts w:ascii="Times New Roman" w:hAnsi="Times New Roman" w:cs="Times New Roman"/>
                <w:i/>
              </w:rPr>
              <w:t>наименование, адрес, КПП)</w:t>
            </w:r>
          </w:p>
        </w:tc>
      </w:tr>
    </w:tbl>
    <w:p w14:paraId="6242F0C3" w14:textId="77777777" w:rsidR="00B2775E" w:rsidRDefault="00B2775E" w:rsidP="00B2775E">
      <w:pPr>
        <w:widowControl w:val="0"/>
        <w:spacing w:after="0" w:line="240" w:lineRule="auto"/>
        <w:ind w:firstLine="540"/>
        <w:jc w:val="center"/>
        <w:rPr>
          <w:rFonts w:ascii="Times New Roman" w:hAnsi="Times New Roman" w:cs="Times New Roman"/>
          <w:i/>
          <w:color w:val="000000"/>
        </w:rPr>
      </w:pPr>
    </w:p>
    <w:tbl>
      <w:tblPr>
        <w:tblW w:w="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639"/>
        <w:gridCol w:w="5529"/>
      </w:tblGrid>
      <w:tr w:rsidR="00A37EDD" w14:paraId="5DCC750D" w14:textId="77777777" w:rsidTr="00B2775E">
        <w:tc>
          <w:tcPr>
            <w:tcW w:w="9639" w:type="dxa"/>
            <w:hideMark/>
          </w:tcPr>
          <w:p w14:paraId="3D1B593C" w14:textId="77777777" w:rsidR="00B2775E" w:rsidRDefault="008A4E46">
            <w:pPr>
              <w:pStyle w:val="14"/>
              <w:widowControl w:val="0"/>
              <w:suppressLineNumbers/>
              <w:tabs>
                <w:tab w:val="left" w:pos="1134"/>
              </w:tabs>
              <w:spacing w:after="0"/>
              <w:ind w:left="1134" w:right="317" w:hanging="1134"/>
              <w:rPr>
                <w:rFonts w:ascii="Times New Roman" w:hAnsi="Times New Roman" w:cs="Times New Roman"/>
                <w:szCs w:val="28"/>
                <w:lang w:val="ru-RU" w:eastAsia="en-US"/>
              </w:rPr>
            </w:pPr>
            <w:r>
              <w:rPr>
                <w:rFonts w:ascii="Times New Roman" w:hAnsi="Times New Roman" w:cs="Times New Roman"/>
                <w:szCs w:val="28"/>
                <w:lang w:val="ru-RU" w:eastAsia="en-US"/>
              </w:rPr>
              <w:t>ПОКУПАТЕЛЬ</w:t>
            </w:r>
          </w:p>
          <w:p w14:paraId="5D3B17F4" w14:textId="77777777" w:rsidR="00B2775E" w:rsidRDefault="008A4E46">
            <w:pPr>
              <w:widowControl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</w:p>
          <w:p w14:paraId="3F12DE95" w14:textId="77777777" w:rsidR="00B2775E" w:rsidRDefault="008A4E46">
            <w:pPr>
              <w:pStyle w:val="14"/>
              <w:widowControl w:val="0"/>
              <w:suppressLineNumbers/>
              <w:tabs>
                <w:tab w:val="left" w:pos="1134"/>
              </w:tabs>
              <w:spacing w:after="0"/>
              <w:ind w:left="1134" w:right="317" w:hanging="1134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______________________/_______________/</w:t>
            </w:r>
          </w:p>
          <w:p w14:paraId="51F1C608" w14:textId="77777777" w:rsidR="00B2775E" w:rsidRDefault="008A4E46">
            <w:pPr>
              <w:pStyle w:val="14"/>
              <w:widowControl w:val="0"/>
              <w:suppressLineNumbers/>
              <w:tabs>
                <w:tab w:val="left" w:pos="1134"/>
              </w:tabs>
              <w:spacing w:after="0"/>
              <w:ind w:left="1134" w:right="317" w:hanging="1134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«___» __________ 20__ г.</w:t>
            </w:r>
          </w:p>
          <w:p w14:paraId="4346FAD2" w14:textId="77777777" w:rsidR="00B2775E" w:rsidRDefault="008A4E46">
            <w:pPr>
              <w:pStyle w:val="14"/>
              <w:widowControl w:val="0"/>
              <w:suppressLineNumbers/>
              <w:tabs>
                <w:tab w:val="left" w:pos="1134"/>
              </w:tabs>
              <w:spacing w:after="0"/>
              <w:ind w:left="1134" w:right="317" w:hanging="1134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М.П.</w:t>
            </w:r>
          </w:p>
        </w:tc>
        <w:tc>
          <w:tcPr>
            <w:tcW w:w="5529" w:type="dxa"/>
            <w:hideMark/>
          </w:tcPr>
          <w:p w14:paraId="151122EF" w14:textId="77777777" w:rsidR="00B2775E" w:rsidRDefault="008A4E46">
            <w:pPr>
              <w:pStyle w:val="14"/>
              <w:widowControl w:val="0"/>
              <w:suppressLineNumbers/>
              <w:tabs>
                <w:tab w:val="left" w:pos="1134"/>
              </w:tabs>
              <w:spacing w:after="0"/>
              <w:ind w:left="1134" w:right="317" w:hanging="1134"/>
              <w:rPr>
                <w:rFonts w:ascii="Times New Roman" w:hAnsi="Times New Roman" w:cs="Times New Roman"/>
                <w:szCs w:val="28"/>
                <w:lang w:val="ru-RU" w:eastAsia="en-US"/>
              </w:rPr>
            </w:pPr>
            <w:r>
              <w:rPr>
                <w:rFonts w:ascii="Times New Roman" w:hAnsi="Times New Roman" w:cs="Times New Roman"/>
                <w:szCs w:val="28"/>
                <w:lang w:val="ru-RU" w:eastAsia="en-US"/>
              </w:rPr>
              <w:t>ПОСТАВЩИК</w:t>
            </w:r>
          </w:p>
          <w:p w14:paraId="4D75D9BB" w14:textId="77777777" w:rsidR="00B2775E" w:rsidRDefault="008A4E46">
            <w:pPr>
              <w:widowControl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</w:p>
          <w:p w14:paraId="3D2EA989" w14:textId="77777777" w:rsidR="00B2775E" w:rsidRDefault="008A4E46">
            <w:pPr>
              <w:pStyle w:val="14"/>
              <w:widowControl w:val="0"/>
              <w:suppressLineNumbers/>
              <w:tabs>
                <w:tab w:val="left" w:pos="1134"/>
              </w:tabs>
              <w:spacing w:after="0"/>
              <w:ind w:left="1134" w:right="317" w:hanging="1134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______________/___________________/</w:t>
            </w:r>
          </w:p>
          <w:p w14:paraId="422AB500" w14:textId="77777777" w:rsidR="00B2775E" w:rsidRDefault="008A4E46">
            <w:pPr>
              <w:pStyle w:val="14"/>
              <w:widowControl w:val="0"/>
              <w:suppressLineNumbers/>
              <w:tabs>
                <w:tab w:val="left" w:pos="1134"/>
              </w:tabs>
              <w:spacing w:after="0"/>
              <w:ind w:left="1134" w:right="317" w:hanging="1134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«___» __________ 20__ г.</w:t>
            </w:r>
          </w:p>
          <w:p w14:paraId="7B6E9EBB" w14:textId="77777777" w:rsidR="00B2775E" w:rsidRDefault="008A4E46">
            <w:pPr>
              <w:pStyle w:val="14"/>
              <w:widowControl w:val="0"/>
              <w:suppressLineNumbers/>
              <w:tabs>
                <w:tab w:val="left" w:pos="1134"/>
              </w:tabs>
              <w:spacing w:after="0"/>
              <w:ind w:left="1134" w:right="317" w:hanging="1134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М.П.</w:t>
            </w:r>
          </w:p>
        </w:tc>
      </w:tr>
    </w:tbl>
    <w:p w14:paraId="07B35D27" w14:textId="77777777" w:rsidR="00B2775E" w:rsidRDefault="008A4E46" w:rsidP="00B2775E">
      <w:pPr>
        <w:pageBreakBefore/>
        <w:widowControl w:val="0"/>
        <w:spacing w:after="0" w:line="240" w:lineRule="auto"/>
        <w:ind w:left="10620" w:firstLine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5 </w:t>
      </w:r>
    </w:p>
    <w:p w14:paraId="07094417" w14:textId="77777777" w:rsidR="00B2775E" w:rsidRDefault="008A4E46" w:rsidP="00B2775E">
      <w:pPr>
        <w:widowControl w:val="0"/>
        <w:spacing w:after="0" w:line="240" w:lineRule="auto"/>
        <w:ind w:left="10620" w:firstLine="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Договору поставки</w:t>
      </w:r>
    </w:p>
    <w:p w14:paraId="0985CC33" w14:textId="77777777" w:rsidR="00B2775E" w:rsidRDefault="008A4E46" w:rsidP="00B2775E">
      <w:pPr>
        <w:widowControl w:val="0"/>
        <w:tabs>
          <w:tab w:val="right" w:pos="15138"/>
        </w:tabs>
        <w:spacing w:after="0" w:line="240" w:lineRule="auto"/>
        <w:ind w:left="10620" w:firstLine="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«___» ________ 20__ г. № ____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CF76996" w14:textId="77777777" w:rsidR="00B2775E" w:rsidRDefault="00B2775E" w:rsidP="00B2775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9A8E02" w14:textId="77777777" w:rsidR="00B2775E" w:rsidRDefault="00B2775E" w:rsidP="00B2775E">
      <w:pPr>
        <w:widowControl w:val="0"/>
        <w:ind w:firstLine="708"/>
        <w:rPr>
          <w:rFonts w:ascii="Times New Roman" w:hAnsi="Times New Roman" w:cs="Times New Roman"/>
          <w:b/>
          <w:caps/>
        </w:rPr>
      </w:pPr>
    </w:p>
    <w:p w14:paraId="4646DFEF" w14:textId="77777777" w:rsidR="00B2775E" w:rsidRDefault="008A4E46" w:rsidP="00B2775E">
      <w:pPr>
        <w:widowControl w:val="0"/>
        <w:tabs>
          <w:tab w:val="left" w:pos="4620"/>
          <w:tab w:val="center" w:pos="7792"/>
        </w:tabs>
        <w:ind w:right="-6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ФОРМА ПРЕДОСТАВЛЕНИЯ ИНФОРМАЦИИ</w:t>
      </w:r>
      <w:r>
        <w:rPr>
          <w:rStyle w:val="af"/>
          <w:rFonts w:ascii="Times New Roman" w:hAnsi="Times New Roman" w:cs="Times New Roman"/>
          <w:sz w:val="28"/>
          <w:szCs w:val="28"/>
        </w:rPr>
        <w:footnoteReference w:id="31"/>
      </w:r>
    </w:p>
    <w:p w14:paraId="28099B4F" w14:textId="77777777" w:rsidR="00B2775E" w:rsidRDefault="00B2775E" w:rsidP="00B2775E">
      <w:pPr>
        <w:widowControl w:val="0"/>
        <w:tabs>
          <w:tab w:val="left" w:pos="4620"/>
          <w:tab w:val="center" w:pos="7792"/>
        </w:tabs>
        <w:ind w:right="-6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97E41E" w14:textId="77777777" w:rsidR="00B2775E" w:rsidRDefault="00B2775E" w:rsidP="00B2775E">
      <w:pPr>
        <w:widowControl w:val="0"/>
        <w:tabs>
          <w:tab w:val="left" w:pos="4620"/>
          <w:tab w:val="center" w:pos="7792"/>
        </w:tabs>
        <w:ind w:right="-6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171223" w14:textId="77777777" w:rsidR="00B2775E" w:rsidRDefault="00B2775E" w:rsidP="00B2775E">
      <w:pPr>
        <w:widowControl w:val="0"/>
        <w:tabs>
          <w:tab w:val="left" w:pos="4620"/>
          <w:tab w:val="center" w:pos="7792"/>
        </w:tabs>
        <w:ind w:right="-6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1FAE3F" w14:textId="77777777" w:rsidR="00B2775E" w:rsidRDefault="00B2775E" w:rsidP="00B2775E">
      <w:pPr>
        <w:widowControl w:val="0"/>
        <w:tabs>
          <w:tab w:val="left" w:pos="4620"/>
          <w:tab w:val="center" w:pos="7792"/>
        </w:tabs>
        <w:ind w:right="-6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6C5F15" w14:textId="77777777" w:rsidR="00B2775E" w:rsidRDefault="00B2775E" w:rsidP="00B2775E">
      <w:pPr>
        <w:widowControl w:val="0"/>
        <w:tabs>
          <w:tab w:val="left" w:pos="4620"/>
          <w:tab w:val="center" w:pos="7792"/>
        </w:tabs>
        <w:ind w:right="-6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639"/>
        <w:gridCol w:w="5529"/>
      </w:tblGrid>
      <w:tr w:rsidR="00A37EDD" w14:paraId="703F57DA" w14:textId="77777777" w:rsidTr="00B2775E">
        <w:tc>
          <w:tcPr>
            <w:tcW w:w="9639" w:type="dxa"/>
            <w:hideMark/>
          </w:tcPr>
          <w:p w14:paraId="73888B4F" w14:textId="77777777" w:rsidR="00B2775E" w:rsidRDefault="008A4E46">
            <w:pPr>
              <w:pStyle w:val="14"/>
              <w:widowControl w:val="0"/>
              <w:suppressLineNumbers/>
              <w:tabs>
                <w:tab w:val="left" w:pos="1134"/>
              </w:tabs>
              <w:ind w:left="1134" w:right="317" w:hanging="1134"/>
              <w:rPr>
                <w:rFonts w:ascii="Times New Roman" w:hAnsi="Times New Roman" w:cs="Times New Roman"/>
                <w:szCs w:val="28"/>
                <w:lang w:val="ru-RU" w:eastAsia="en-US"/>
              </w:rPr>
            </w:pPr>
            <w:r>
              <w:rPr>
                <w:rFonts w:ascii="Times New Roman" w:hAnsi="Times New Roman" w:cs="Times New Roman"/>
                <w:szCs w:val="28"/>
                <w:lang w:val="ru-RU" w:eastAsia="en-US"/>
              </w:rPr>
              <w:t>ПОКУПАТЕЛЬ</w:t>
            </w:r>
          </w:p>
          <w:p w14:paraId="58553801" w14:textId="77777777" w:rsidR="00B2775E" w:rsidRDefault="008A4E4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</w:p>
          <w:p w14:paraId="58526431" w14:textId="77777777" w:rsidR="00B2775E" w:rsidRDefault="008A4E46">
            <w:pPr>
              <w:pStyle w:val="14"/>
              <w:widowControl w:val="0"/>
              <w:suppressLineNumbers/>
              <w:tabs>
                <w:tab w:val="left" w:pos="1134"/>
              </w:tabs>
              <w:ind w:left="1134" w:right="317" w:hanging="1134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______________________/_______________/</w:t>
            </w:r>
          </w:p>
          <w:p w14:paraId="6BDA7FDE" w14:textId="77777777" w:rsidR="00B2775E" w:rsidRDefault="008A4E46">
            <w:pPr>
              <w:pStyle w:val="14"/>
              <w:widowControl w:val="0"/>
              <w:suppressLineNumbers/>
              <w:tabs>
                <w:tab w:val="left" w:pos="1134"/>
              </w:tabs>
              <w:ind w:left="1134" w:right="317" w:hanging="1134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«___» __________ 20__ г.</w:t>
            </w:r>
          </w:p>
          <w:p w14:paraId="38686035" w14:textId="77777777" w:rsidR="00B2775E" w:rsidRDefault="008A4E46">
            <w:pPr>
              <w:pStyle w:val="14"/>
              <w:widowControl w:val="0"/>
              <w:suppressLineNumbers/>
              <w:tabs>
                <w:tab w:val="left" w:pos="1134"/>
              </w:tabs>
              <w:ind w:left="1134" w:right="317" w:hanging="1134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М.П.</w:t>
            </w:r>
          </w:p>
        </w:tc>
        <w:tc>
          <w:tcPr>
            <w:tcW w:w="5529" w:type="dxa"/>
            <w:hideMark/>
          </w:tcPr>
          <w:p w14:paraId="173FB523" w14:textId="77777777" w:rsidR="00B2775E" w:rsidRDefault="008A4E46">
            <w:pPr>
              <w:pStyle w:val="14"/>
              <w:widowControl w:val="0"/>
              <w:suppressLineNumbers/>
              <w:tabs>
                <w:tab w:val="left" w:pos="1134"/>
              </w:tabs>
              <w:ind w:left="1134" w:right="317" w:hanging="1134"/>
              <w:rPr>
                <w:rFonts w:ascii="Times New Roman" w:hAnsi="Times New Roman" w:cs="Times New Roman"/>
                <w:szCs w:val="28"/>
                <w:lang w:val="ru-RU" w:eastAsia="en-US"/>
              </w:rPr>
            </w:pPr>
            <w:r>
              <w:rPr>
                <w:rFonts w:ascii="Times New Roman" w:hAnsi="Times New Roman" w:cs="Times New Roman"/>
                <w:szCs w:val="28"/>
                <w:lang w:val="ru-RU" w:eastAsia="en-US"/>
              </w:rPr>
              <w:t>ПОСТАВЩИК</w:t>
            </w:r>
          </w:p>
          <w:p w14:paraId="0214B811" w14:textId="77777777" w:rsidR="00B2775E" w:rsidRDefault="008A4E4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</w:p>
          <w:p w14:paraId="6FE60810" w14:textId="77777777" w:rsidR="00B2775E" w:rsidRDefault="008A4E46">
            <w:pPr>
              <w:pStyle w:val="14"/>
              <w:widowControl w:val="0"/>
              <w:suppressLineNumbers/>
              <w:tabs>
                <w:tab w:val="left" w:pos="1134"/>
              </w:tabs>
              <w:ind w:left="1134" w:right="317" w:hanging="1134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______________/___________________/</w:t>
            </w:r>
          </w:p>
          <w:p w14:paraId="66D04E3D" w14:textId="77777777" w:rsidR="00B2775E" w:rsidRDefault="008A4E46">
            <w:pPr>
              <w:pStyle w:val="14"/>
              <w:widowControl w:val="0"/>
              <w:suppressLineNumbers/>
              <w:tabs>
                <w:tab w:val="left" w:pos="1134"/>
              </w:tabs>
              <w:ind w:left="1134" w:right="317" w:hanging="1134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«___» __________ 20__ г.</w:t>
            </w:r>
          </w:p>
          <w:p w14:paraId="605677D0" w14:textId="77777777" w:rsidR="00B2775E" w:rsidRDefault="008A4E46">
            <w:pPr>
              <w:pStyle w:val="14"/>
              <w:widowControl w:val="0"/>
              <w:suppressLineNumbers/>
              <w:tabs>
                <w:tab w:val="left" w:pos="1134"/>
              </w:tabs>
              <w:ind w:left="1134" w:right="317" w:hanging="1134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М.П.</w:t>
            </w:r>
          </w:p>
        </w:tc>
      </w:tr>
    </w:tbl>
    <w:p w14:paraId="491A389C" w14:textId="77777777" w:rsidR="00B2775E" w:rsidRDefault="008A4E46" w:rsidP="00B2775E">
      <w:pPr>
        <w:pageBreakBefore/>
        <w:widowControl w:val="0"/>
        <w:spacing w:after="0" w:line="240" w:lineRule="auto"/>
        <w:ind w:left="10620" w:firstLine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6 </w:t>
      </w:r>
    </w:p>
    <w:p w14:paraId="0DFAA09A" w14:textId="77777777" w:rsidR="00B2775E" w:rsidRDefault="008A4E46" w:rsidP="00B2775E">
      <w:pPr>
        <w:widowControl w:val="0"/>
        <w:spacing w:after="0" w:line="240" w:lineRule="auto"/>
        <w:ind w:left="10620" w:firstLine="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Договору поставки</w:t>
      </w:r>
    </w:p>
    <w:p w14:paraId="62EFE4F2" w14:textId="77777777" w:rsidR="00B2775E" w:rsidRDefault="008A4E46" w:rsidP="00B2775E">
      <w:pPr>
        <w:widowControl w:val="0"/>
        <w:tabs>
          <w:tab w:val="left" w:pos="14364"/>
          <w:tab w:val="right" w:pos="15138"/>
        </w:tabs>
        <w:spacing w:after="0" w:line="240" w:lineRule="auto"/>
        <w:ind w:left="10620" w:firstLine="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«___» ________ 20__ г. № ____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82F102D" w14:textId="77777777" w:rsidR="00B2775E" w:rsidRDefault="00B2775E" w:rsidP="00B2775E">
      <w:pPr>
        <w:widowControl w:val="0"/>
        <w:spacing w:after="0" w:line="240" w:lineRule="auto"/>
        <w:jc w:val="center"/>
        <w:rPr>
          <w:rFonts w:ascii="Times New Roman" w:hAnsi="Times New Roman" w:cs="Times New Roman"/>
          <w:caps/>
        </w:rPr>
      </w:pPr>
    </w:p>
    <w:p w14:paraId="308C5648" w14:textId="77777777" w:rsidR="00B2775E" w:rsidRDefault="00B2775E" w:rsidP="00B2775E">
      <w:pPr>
        <w:widowControl w:val="0"/>
        <w:spacing w:after="0" w:line="240" w:lineRule="auto"/>
        <w:jc w:val="center"/>
        <w:rPr>
          <w:rFonts w:ascii="Times New Roman" w:hAnsi="Times New Roman" w:cs="Times New Roman"/>
          <w:caps/>
        </w:rPr>
      </w:pPr>
    </w:p>
    <w:p w14:paraId="12D6CA05" w14:textId="77777777" w:rsidR="00B2775E" w:rsidRDefault="008A4E46" w:rsidP="00B2775E">
      <w:pPr>
        <w:widowControl w:val="0"/>
        <w:tabs>
          <w:tab w:val="center" w:pos="7569"/>
          <w:tab w:val="left" w:pos="11736"/>
          <w:tab w:val="left" w:pos="12516"/>
        </w:tabs>
        <w:spacing w:after="0" w:line="240" w:lineRule="auto"/>
        <w:rPr>
          <w:rFonts w:ascii="Times New Roman" w:hAnsi="Times New Roman" w:cs="Times New Roman"/>
          <w:caps/>
        </w:rPr>
      </w:pPr>
      <w:r>
        <w:rPr>
          <w:rFonts w:ascii="Times New Roman" w:hAnsi="Times New Roman" w:cs="Times New Roman"/>
          <w:caps/>
        </w:rPr>
        <w:tab/>
      </w:r>
      <w:r>
        <w:rPr>
          <w:rFonts w:ascii="Times New Roman" w:hAnsi="Times New Roman" w:cs="Times New Roman"/>
          <w:b/>
          <w:caps/>
        </w:rPr>
        <w:t>Согласие на обработку персональных данных</w:t>
      </w:r>
      <w:r>
        <w:rPr>
          <w:rStyle w:val="af"/>
          <w:rFonts w:ascii="Times New Roman" w:hAnsi="Times New Roman" w:cs="Times New Roman"/>
          <w:b/>
          <w:i/>
        </w:rPr>
        <w:footnoteReference w:id="32"/>
      </w:r>
      <w:r>
        <w:rPr>
          <w:rFonts w:ascii="Times New Roman" w:hAnsi="Times New Roman" w:cs="Times New Roman"/>
          <w:caps/>
        </w:rPr>
        <w:tab/>
      </w:r>
    </w:p>
    <w:p w14:paraId="5510EEB1" w14:textId="77777777" w:rsidR="00B2775E" w:rsidRDefault="00B2775E" w:rsidP="00B2775E">
      <w:pPr>
        <w:widowControl w:val="0"/>
        <w:tabs>
          <w:tab w:val="center" w:pos="7569"/>
          <w:tab w:val="left" w:pos="11736"/>
          <w:tab w:val="left" w:pos="12516"/>
        </w:tabs>
        <w:spacing w:after="0" w:line="240" w:lineRule="auto"/>
        <w:rPr>
          <w:rFonts w:ascii="Times New Roman" w:hAnsi="Times New Roman" w:cs="Times New Roman"/>
          <w:caps/>
        </w:rPr>
      </w:pPr>
    </w:p>
    <w:p w14:paraId="05A1E415" w14:textId="77777777" w:rsidR="00B2775E" w:rsidRDefault="00B2775E" w:rsidP="00B2775E">
      <w:pPr>
        <w:widowControl w:val="0"/>
        <w:tabs>
          <w:tab w:val="center" w:pos="7569"/>
          <w:tab w:val="left" w:pos="11736"/>
          <w:tab w:val="left" w:pos="12516"/>
        </w:tabs>
        <w:spacing w:after="0" w:line="240" w:lineRule="auto"/>
        <w:rPr>
          <w:rFonts w:ascii="Times New Roman" w:hAnsi="Times New Roman" w:cs="Times New Roman"/>
          <w:caps/>
        </w:rPr>
      </w:pPr>
    </w:p>
    <w:p w14:paraId="2EB79CB2" w14:textId="77777777" w:rsidR="00B2775E" w:rsidRDefault="00B2775E" w:rsidP="00B2775E">
      <w:pPr>
        <w:widowControl w:val="0"/>
        <w:tabs>
          <w:tab w:val="center" w:pos="7569"/>
          <w:tab w:val="left" w:pos="11736"/>
          <w:tab w:val="left" w:pos="12516"/>
        </w:tabs>
        <w:spacing w:after="0" w:line="240" w:lineRule="auto"/>
        <w:rPr>
          <w:rFonts w:ascii="Times New Roman" w:hAnsi="Times New Roman" w:cs="Times New Roman"/>
          <w:caps/>
        </w:rPr>
      </w:pPr>
    </w:p>
    <w:p w14:paraId="550332CD" w14:textId="77777777" w:rsidR="00B2775E" w:rsidRDefault="00B2775E" w:rsidP="00B2775E">
      <w:pPr>
        <w:widowControl w:val="0"/>
        <w:tabs>
          <w:tab w:val="center" w:pos="7569"/>
          <w:tab w:val="left" w:pos="11736"/>
          <w:tab w:val="left" w:pos="12516"/>
        </w:tabs>
        <w:spacing w:after="0" w:line="240" w:lineRule="auto"/>
        <w:rPr>
          <w:rFonts w:ascii="Times New Roman" w:hAnsi="Times New Roman" w:cs="Times New Roman"/>
          <w:caps/>
        </w:rPr>
      </w:pPr>
    </w:p>
    <w:p w14:paraId="76C0D004" w14:textId="77777777" w:rsidR="00B2775E" w:rsidRDefault="00B2775E" w:rsidP="00B2775E">
      <w:pPr>
        <w:widowControl w:val="0"/>
        <w:tabs>
          <w:tab w:val="center" w:pos="7569"/>
          <w:tab w:val="left" w:pos="11736"/>
          <w:tab w:val="left" w:pos="12516"/>
        </w:tabs>
        <w:spacing w:after="0" w:line="240" w:lineRule="auto"/>
        <w:rPr>
          <w:rFonts w:ascii="Times New Roman" w:hAnsi="Times New Roman" w:cs="Times New Roman"/>
          <w:caps/>
        </w:rPr>
      </w:pPr>
    </w:p>
    <w:p w14:paraId="5DF918B8" w14:textId="77777777" w:rsidR="00B2775E" w:rsidRDefault="00B2775E" w:rsidP="00B2775E">
      <w:pPr>
        <w:widowControl w:val="0"/>
        <w:tabs>
          <w:tab w:val="center" w:pos="7569"/>
          <w:tab w:val="left" w:pos="11736"/>
          <w:tab w:val="left" w:pos="12516"/>
        </w:tabs>
        <w:spacing w:after="0" w:line="240" w:lineRule="auto"/>
        <w:rPr>
          <w:rFonts w:ascii="Times New Roman" w:hAnsi="Times New Roman" w:cs="Times New Roman"/>
          <w:caps/>
        </w:rPr>
      </w:pPr>
    </w:p>
    <w:p w14:paraId="38364102" w14:textId="77777777" w:rsidR="00B2775E" w:rsidRDefault="008A4E46" w:rsidP="00B2775E">
      <w:pPr>
        <w:widowControl w:val="0"/>
        <w:tabs>
          <w:tab w:val="center" w:pos="7569"/>
          <w:tab w:val="left" w:pos="11736"/>
          <w:tab w:val="left" w:pos="12516"/>
        </w:tabs>
        <w:spacing w:after="0" w:line="240" w:lineRule="auto"/>
        <w:rPr>
          <w:rFonts w:ascii="Times New Roman" w:hAnsi="Times New Roman" w:cs="Times New Roman"/>
          <w:caps/>
        </w:rPr>
      </w:pPr>
      <w:r>
        <w:rPr>
          <w:rFonts w:ascii="Times New Roman" w:hAnsi="Times New Roman" w:cs="Times New Roman"/>
          <w:caps/>
        </w:rPr>
        <w:tab/>
      </w:r>
    </w:p>
    <w:p w14:paraId="1468AE5D" w14:textId="77777777" w:rsidR="00B2775E" w:rsidRDefault="00B2775E" w:rsidP="00B2775E">
      <w:pPr>
        <w:widowControl w:val="0"/>
        <w:tabs>
          <w:tab w:val="center" w:pos="7569"/>
          <w:tab w:val="left" w:pos="12516"/>
        </w:tabs>
        <w:spacing w:after="0" w:line="240" w:lineRule="auto"/>
        <w:rPr>
          <w:rFonts w:ascii="Times New Roman" w:hAnsi="Times New Roman" w:cs="Times New Roman"/>
          <w:caps/>
        </w:rPr>
      </w:pPr>
    </w:p>
    <w:tbl>
      <w:tblPr>
        <w:tblW w:w="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639"/>
        <w:gridCol w:w="5529"/>
      </w:tblGrid>
      <w:tr w:rsidR="00A37EDD" w14:paraId="0D32686E" w14:textId="77777777" w:rsidTr="00B2775E">
        <w:tc>
          <w:tcPr>
            <w:tcW w:w="9639" w:type="dxa"/>
            <w:hideMark/>
          </w:tcPr>
          <w:p w14:paraId="0EF5E7F3" w14:textId="77777777" w:rsidR="00B2775E" w:rsidRDefault="008A4E46">
            <w:pPr>
              <w:pStyle w:val="14"/>
              <w:widowControl w:val="0"/>
              <w:suppressLineNumbers/>
              <w:tabs>
                <w:tab w:val="left" w:pos="1134"/>
              </w:tabs>
              <w:ind w:left="1134" w:right="317" w:hanging="1134"/>
              <w:rPr>
                <w:rFonts w:ascii="Times New Roman" w:hAnsi="Times New Roman" w:cs="Times New Roman"/>
                <w:szCs w:val="28"/>
                <w:lang w:val="ru-RU" w:eastAsia="en-US"/>
              </w:rPr>
            </w:pPr>
            <w:r>
              <w:rPr>
                <w:rFonts w:ascii="Times New Roman" w:hAnsi="Times New Roman" w:cs="Times New Roman"/>
                <w:szCs w:val="28"/>
                <w:lang w:val="ru-RU" w:eastAsia="en-US"/>
              </w:rPr>
              <w:t>ПОКУПАТЕЛЬ</w:t>
            </w:r>
          </w:p>
          <w:p w14:paraId="0AD017AB" w14:textId="77777777" w:rsidR="00B2775E" w:rsidRDefault="008A4E4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</w:p>
          <w:p w14:paraId="6C28AC0C" w14:textId="77777777" w:rsidR="00B2775E" w:rsidRDefault="008A4E46">
            <w:pPr>
              <w:pStyle w:val="14"/>
              <w:widowControl w:val="0"/>
              <w:suppressLineNumbers/>
              <w:tabs>
                <w:tab w:val="left" w:pos="1134"/>
              </w:tabs>
              <w:ind w:left="1134" w:right="317" w:hanging="1134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______________________/_______________/</w:t>
            </w:r>
          </w:p>
          <w:p w14:paraId="6F5D39A6" w14:textId="77777777" w:rsidR="00B2775E" w:rsidRDefault="008A4E46">
            <w:pPr>
              <w:pStyle w:val="14"/>
              <w:widowControl w:val="0"/>
              <w:suppressLineNumbers/>
              <w:tabs>
                <w:tab w:val="left" w:pos="1134"/>
              </w:tabs>
              <w:ind w:left="1134" w:right="317" w:hanging="1134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«___» __________ 20__ г.</w:t>
            </w:r>
          </w:p>
          <w:p w14:paraId="667987B8" w14:textId="77777777" w:rsidR="00B2775E" w:rsidRDefault="008A4E46">
            <w:pPr>
              <w:pStyle w:val="14"/>
              <w:widowControl w:val="0"/>
              <w:suppressLineNumbers/>
              <w:tabs>
                <w:tab w:val="left" w:pos="1134"/>
              </w:tabs>
              <w:ind w:left="1134" w:right="317" w:hanging="1134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М.П.</w:t>
            </w:r>
          </w:p>
        </w:tc>
        <w:tc>
          <w:tcPr>
            <w:tcW w:w="5529" w:type="dxa"/>
            <w:hideMark/>
          </w:tcPr>
          <w:p w14:paraId="5F5885C5" w14:textId="77777777" w:rsidR="00B2775E" w:rsidRDefault="008A4E46">
            <w:pPr>
              <w:pStyle w:val="14"/>
              <w:widowControl w:val="0"/>
              <w:suppressLineNumbers/>
              <w:tabs>
                <w:tab w:val="left" w:pos="1134"/>
              </w:tabs>
              <w:ind w:left="1134" w:right="317" w:hanging="1134"/>
              <w:rPr>
                <w:rFonts w:ascii="Times New Roman" w:hAnsi="Times New Roman" w:cs="Times New Roman"/>
                <w:szCs w:val="28"/>
                <w:lang w:val="ru-RU" w:eastAsia="en-US"/>
              </w:rPr>
            </w:pPr>
            <w:r>
              <w:rPr>
                <w:rFonts w:ascii="Times New Roman" w:hAnsi="Times New Roman" w:cs="Times New Roman"/>
                <w:szCs w:val="28"/>
                <w:lang w:val="ru-RU" w:eastAsia="en-US"/>
              </w:rPr>
              <w:t>ПОСТАВЩИК</w:t>
            </w:r>
          </w:p>
          <w:p w14:paraId="6210ADEE" w14:textId="77777777" w:rsidR="00B2775E" w:rsidRDefault="008A4E4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</w:p>
          <w:p w14:paraId="34ED7BB9" w14:textId="77777777" w:rsidR="00B2775E" w:rsidRDefault="008A4E46">
            <w:pPr>
              <w:pStyle w:val="14"/>
              <w:widowControl w:val="0"/>
              <w:suppressLineNumbers/>
              <w:tabs>
                <w:tab w:val="left" w:pos="1134"/>
              </w:tabs>
              <w:ind w:left="1134" w:right="317" w:hanging="1134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______________/___________________/</w:t>
            </w:r>
          </w:p>
          <w:p w14:paraId="15B03024" w14:textId="77777777" w:rsidR="00B2775E" w:rsidRDefault="008A4E46">
            <w:pPr>
              <w:pStyle w:val="14"/>
              <w:widowControl w:val="0"/>
              <w:suppressLineNumbers/>
              <w:tabs>
                <w:tab w:val="left" w:pos="1134"/>
              </w:tabs>
              <w:ind w:left="1134" w:right="317" w:hanging="1134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«___» __________ 20__ г.</w:t>
            </w:r>
          </w:p>
          <w:p w14:paraId="233396F1" w14:textId="77777777" w:rsidR="00B2775E" w:rsidRDefault="008A4E46">
            <w:pPr>
              <w:pStyle w:val="14"/>
              <w:widowControl w:val="0"/>
              <w:suppressLineNumbers/>
              <w:tabs>
                <w:tab w:val="left" w:pos="1134"/>
              </w:tabs>
              <w:ind w:left="1134" w:right="317" w:hanging="1134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М.П.</w:t>
            </w:r>
          </w:p>
        </w:tc>
      </w:tr>
    </w:tbl>
    <w:p w14:paraId="61DD055F" w14:textId="77777777" w:rsidR="00B2775E" w:rsidRDefault="00B2775E" w:rsidP="00B2775E">
      <w:pPr>
        <w:widowControl w:val="0"/>
        <w:tabs>
          <w:tab w:val="center" w:pos="7569"/>
          <w:tab w:val="left" w:pos="1251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23FD4D" w14:textId="77777777" w:rsidR="00B2775E" w:rsidRDefault="00B2775E" w:rsidP="00B2775E">
      <w:pPr>
        <w:widowControl w:val="0"/>
        <w:rPr>
          <w:rFonts w:ascii="Times New Roman" w:hAnsi="Times New Roman" w:cs="Times New Roman"/>
          <w:sz w:val="24"/>
          <w:szCs w:val="24"/>
        </w:rPr>
      </w:pPr>
    </w:p>
    <w:p w14:paraId="3AB9737A" w14:textId="77777777" w:rsidR="00B2775E" w:rsidRDefault="00B2775E" w:rsidP="00B2775E">
      <w:pPr>
        <w:widowControl w:val="0"/>
        <w:rPr>
          <w:rFonts w:ascii="Times New Roman" w:hAnsi="Times New Roman" w:cs="Times New Roman"/>
          <w:sz w:val="24"/>
          <w:szCs w:val="24"/>
        </w:rPr>
      </w:pPr>
    </w:p>
    <w:p w14:paraId="778FD693" w14:textId="77777777" w:rsidR="00B2775E" w:rsidRDefault="00B2775E" w:rsidP="00B2775E">
      <w:pPr>
        <w:widowControl w:val="0"/>
        <w:rPr>
          <w:rFonts w:ascii="Times New Roman" w:hAnsi="Times New Roman" w:cs="Times New Roman"/>
          <w:sz w:val="24"/>
          <w:szCs w:val="24"/>
        </w:rPr>
      </w:pPr>
    </w:p>
    <w:p w14:paraId="6427BBA3" w14:textId="77777777" w:rsidR="00B2775E" w:rsidRDefault="00B2775E" w:rsidP="00B2775E">
      <w:pPr>
        <w:widowControl w:val="0"/>
        <w:rPr>
          <w:rFonts w:ascii="Times New Roman" w:hAnsi="Times New Roman" w:cs="Times New Roman"/>
          <w:sz w:val="24"/>
          <w:szCs w:val="24"/>
        </w:rPr>
      </w:pPr>
    </w:p>
    <w:p w14:paraId="63564E54" w14:textId="77777777" w:rsidR="00B2775E" w:rsidRDefault="008A4E46" w:rsidP="00B2775E">
      <w:pPr>
        <w:widowControl w:val="0"/>
        <w:tabs>
          <w:tab w:val="left" w:pos="399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1DC7B2A" w14:textId="77777777" w:rsidR="00B2775E" w:rsidRDefault="00B2775E" w:rsidP="00B2775E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B2775E">
          <w:pgSz w:w="16838" w:h="11906" w:orient="landscape"/>
          <w:pgMar w:top="993" w:right="1134" w:bottom="568" w:left="1134" w:header="708" w:footer="708" w:gutter="0"/>
          <w:cols w:space="720"/>
        </w:sectPr>
      </w:pPr>
    </w:p>
    <w:bookmarkEnd w:id="0"/>
    <w:p w14:paraId="65CBE2CC" w14:textId="67CEEEDE" w:rsidR="00B2775E" w:rsidRDefault="008A4E46" w:rsidP="00B2775E">
      <w:pPr>
        <w:spacing w:after="0"/>
        <w:ind w:left="6378" w:firstLine="702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Приложение </w:t>
      </w:r>
      <w:r w:rsidR="007636B8">
        <w:rPr>
          <w:rFonts w:ascii="Times New Roman" w:eastAsia="Times New Roman" w:hAnsi="Times New Roman" w:cs="Times New Roman"/>
          <w:bCs/>
          <w:sz w:val="24"/>
          <w:szCs w:val="24"/>
        </w:rPr>
        <w:t>7</w:t>
      </w:r>
    </w:p>
    <w:p w14:paraId="59C89263" w14:textId="77777777" w:rsidR="00B2775E" w:rsidRDefault="008A4E46" w:rsidP="00B2775E">
      <w:pPr>
        <w:spacing w:after="0"/>
        <w:ind w:left="6378" w:firstLine="702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к Договору поставки № ____</w:t>
      </w:r>
    </w:p>
    <w:p w14:paraId="7EA4B77A" w14:textId="77777777" w:rsidR="00B2775E" w:rsidRDefault="008A4E46" w:rsidP="00B2775E">
      <w:pPr>
        <w:spacing w:after="0"/>
        <w:ind w:left="6378" w:firstLine="702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от «__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>_»_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>______ 20__г</w:t>
      </w:r>
    </w:p>
    <w:p w14:paraId="101FC985" w14:textId="77777777" w:rsidR="00B2775E" w:rsidRDefault="00B2775E" w:rsidP="00B2775E">
      <w:pPr>
        <w:ind w:left="7086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E82B315" w14:textId="77777777" w:rsidR="00B2775E" w:rsidRDefault="008A4E46" w:rsidP="00B2775E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ФОРМА Документа о приемке товара</w:t>
      </w:r>
    </w:p>
    <w:p w14:paraId="671CF635" w14:textId="77777777" w:rsidR="00B2775E" w:rsidRDefault="008A4E46" w:rsidP="00B2775E">
      <w:pPr>
        <w:tabs>
          <w:tab w:val="left" w:pos="0"/>
          <w:tab w:val="left" w:pos="1276"/>
          <w:tab w:val="num" w:pos="1626"/>
          <w:tab w:val="num" w:pos="1909"/>
        </w:tabs>
        <w:spacing w:line="300" w:lineRule="exac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Поставщик подтверждает, что указанная унифицированная форма утверждена руководителем Поставщика. </w:t>
      </w:r>
    </w:p>
    <w:p w14:paraId="5D1E3754" w14:textId="77777777" w:rsidR="00B2775E" w:rsidRDefault="00B2775E" w:rsidP="00B2775E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B3D76D1" w14:textId="5999C5D7" w:rsidR="00B2775E" w:rsidRDefault="008A4E46" w:rsidP="00114DF4">
      <w:pPr>
        <w:widowControl w:val="0"/>
        <w:tabs>
          <w:tab w:val="left" w:pos="0"/>
          <w:tab w:val="left" w:pos="1276"/>
          <w:tab w:val="num" w:pos="1626"/>
          <w:tab w:val="num" w:pos="1909"/>
        </w:tabs>
        <w:spacing w:after="0" w:line="300" w:lineRule="exac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унифицированной формы 1-Т, утвержденной </w:t>
      </w:r>
      <w:r w:rsidR="00F84CE4">
        <w:rPr>
          <w:rFonts w:ascii="Times New Roman" w:hAnsi="Times New Roman" w:cs="Times New Roman"/>
          <w:bCs/>
          <w:sz w:val="24"/>
          <w:szCs w:val="24"/>
        </w:rPr>
        <w:t xml:space="preserve">постановлением </w:t>
      </w:r>
      <w:r>
        <w:rPr>
          <w:rFonts w:ascii="Times New Roman" w:hAnsi="Times New Roman" w:cs="Times New Roman"/>
          <w:bCs/>
          <w:sz w:val="24"/>
          <w:szCs w:val="24"/>
        </w:rPr>
        <w:t>Госкомстата России</w:t>
      </w:r>
      <w:r w:rsidR="00F84CE4">
        <w:rPr>
          <w:rFonts w:ascii="Times New Roman" w:hAnsi="Times New Roman" w:cs="Times New Roman"/>
          <w:bCs/>
          <w:sz w:val="24"/>
          <w:szCs w:val="24"/>
        </w:rPr>
        <w:br/>
      </w:r>
      <w:r>
        <w:rPr>
          <w:rFonts w:ascii="Times New Roman" w:hAnsi="Times New Roman" w:cs="Times New Roman"/>
          <w:bCs/>
          <w:sz w:val="24"/>
          <w:szCs w:val="24"/>
        </w:rPr>
        <w:t>от 28.11.1997 № 78.</w:t>
      </w:r>
    </w:p>
    <w:p w14:paraId="30041FF2" w14:textId="7B47B2C0" w:rsidR="00B2775E" w:rsidRDefault="008A4E46" w:rsidP="007E5248">
      <w:pPr>
        <w:pStyle w:val="14"/>
        <w:shd w:val="clear" w:color="auto" w:fill="FFFFFF"/>
        <w:spacing w:after="0" w:line="263" w:lineRule="exac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унифицированной формы МХ-1, утвержденной </w:t>
      </w:r>
      <w:r w:rsidR="00F84CE4">
        <w:rPr>
          <w:rFonts w:ascii="Times New Roman" w:hAnsi="Times New Roman" w:cs="Times New Roman"/>
          <w:sz w:val="24"/>
          <w:szCs w:val="24"/>
          <w:lang w:val="ru-RU"/>
        </w:rPr>
        <w:t xml:space="preserve">постановлением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Госкомстата России </w:t>
      </w:r>
      <w:r w:rsidR="00F84CE4">
        <w:rPr>
          <w:rFonts w:ascii="Times New Roman" w:hAnsi="Times New Roman" w:cs="Times New Roman"/>
          <w:sz w:val="24"/>
          <w:szCs w:val="24"/>
          <w:lang w:val="ru-RU"/>
        </w:rPr>
        <w:br/>
      </w:r>
      <w:r>
        <w:rPr>
          <w:rFonts w:ascii="Times New Roman" w:hAnsi="Times New Roman" w:cs="Times New Roman"/>
          <w:sz w:val="24"/>
          <w:szCs w:val="24"/>
          <w:lang w:val="ru-RU"/>
        </w:rPr>
        <w:t>от 09.08.1999 № 66.</w:t>
      </w:r>
    </w:p>
    <w:p w14:paraId="294A4FAC" w14:textId="08A1744D" w:rsidR="00B2775E" w:rsidRDefault="008A4E46" w:rsidP="00114DF4">
      <w:pPr>
        <w:widowControl w:val="0"/>
        <w:tabs>
          <w:tab w:val="left" w:pos="709"/>
        </w:tabs>
        <w:spacing w:after="0" w:line="300" w:lineRule="exac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унифицированной формы ТОРГ-12, утвержденной </w:t>
      </w:r>
      <w:r w:rsidR="00F84CE4">
        <w:rPr>
          <w:rFonts w:ascii="Times New Roman" w:hAnsi="Times New Roman" w:cs="Times New Roman"/>
          <w:bCs/>
          <w:sz w:val="24"/>
          <w:szCs w:val="24"/>
        </w:rPr>
        <w:t xml:space="preserve">постановлением </w:t>
      </w:r>
      <w:r>
        <w:rPr>
          <w:rFonts w:ascii="Times New Roman" w:hAnsi="Times New Roman" w:cs="Times New Roman"/>
          <w:bCs/>
          <w:sz w:val="24"/>
          <w:szCs w:val="24"/>
        </w:rPr>
        <w:t xml:space="preserve">Госкомстата России </w:t>
      </w:r>
      <w:r w:rsidR="00F84CE4">
        <w:rPr>
          <w:rFonts w:ascii="Times New Roman" w:hAnsi="Times New Roman" w:cs="Times New Roman"/>
          <w:bCs/>
          <w:sz w:val="24"/>
          <w:szCs w:val="24"/>
        </w:rPr>
        <w:br/>
      </w:r>
      <w:r>
        <w:rPr>
          <w:rFonts w:ascii="Times New Roman" w:hAnsi="Times New Roman" w:cs="Times New Roman"/>
          <w:bCs/>
          <w:sz w:val="24"/>
          <w:szCs w:val="24"/>
        </w:rPr>
        <w:t>от 25.12.1998 № 132</w:t>
      </w: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footnoteReference w:id="33"/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27641723" w14:textId="48D45A74" w:rsidR="007636B8" w:rsidRDefault="008A4E46" w:rsidP="00201851">
      <w:pPr>
        <w:widowControl w:val="0"/>
        <w:tabs>
          <w:tab w:val="left" w:pos="0"/>
          <w:tab w:val="left" w:pos="1276"/>
          <w:tab w:val="num" w:pos="1626"/>
          <w:tab w:val="num" w:pos="1909"/>
        </w:tabs>
        <w:spacing w:after="0" w:line="300" w:lineRule="exact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</w:rPr>
        <w:t>- универсального передаточного документа по форме, согласованной в Приложении к Договору</w:t>
      </w:r>
      <w:r w:rsidR="00657293" w:rsidRPr="00657293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657293">
        <w:rPr>
          <w:rFonts w:ascii="Times New Roman" w:hAnsi="Times New Roman" w:cs="Times New Roman"/>
          <w:bCs/>
          <w:sz w:val="24"/>
          <w:szCs w:val="24"/>
        </w:rPr>
        <w:t>Приложение № 3)</w:t>
      </w:r>
    </w:p>
    <w:sectPr w:rsidR="007636B8" w:rsidSect="00434B86">
      <w:headerReference w:type="default" r:id="rId14"/>
      <w:footerReference w:type="default" r:id="rId15"/>
      <w:headerReference w:type="first" r:id="rId16"/>
      <w:footerReference w:type="first" r:id="rId17"/>
      <w:pgSz w:w="11907" w:h="16839" w:code="9"/>
      <w:pgMar w:top="1134" w:right="709" w:bottom="851" w:left="1701" w:header="68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7902CA" w14:textId="77777777" w:rsidR="00616F30" w:rsidRDefault="00616F30">
      <w:pPr>
        <w:spacing w:after="0" w:line="240" w:lineRule="auto"/>
      </w:pPr>
      <w:r>
        <w:separator/>
      </w:r>
    </w:p>
  </w:endnote>
  <w:endnote w:type="continuationSeparator" w:id="0">
    <w:p w14:paraId="1CB5624F" w14:textId="77777777" w:rsidR="00616F30" w:rsidRDefault="00616F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MS Mincho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open-sans">
    <w:altName w:val="Times New Roman"/>
    <w:charset w:val="00"/>
    <w:family w:val="auto"/>
    <w:pitch w:val="default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HiddenHorzOCl">
    <w:altName w:val="Ari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1FDB1A" w14:textId="77777777" w:rsidR="00E515DA" w:rsidRPr="00EC62F1" w:rsidRDefault="00E515DA" w:rsidP="00434B86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4FD801" w14:textId="77777777" w:rsidR="00E515DA" w:rsidRDefault="00E515DA" w:rsidP="00434B86">
    <w:pPr>
      <w:pStyle w:val="a7"/>
      <w:jc w:val="right"/>
    </w:pPr>
    <w:r>
      <w:rPr>
        <w:noProof/>
      </w:rPr>
      <w:drawing>
        <wp:inline distT="0" distB="0" distL="0" distR="0" wp14:anchorId="62300742" wp14:editId="67935B78">
          <wp:extent cx="857250" cy="228600"/>
          <wp:effectExtent l="0" t="0" r="0" b="0"/>
          <wp:docPr id="3" name="Рисунок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981692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7250" cy="228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65C53B" w14:textId="77777777" w:rsidR="00616F30" w:rsidRDefault="00616F30" w:rsidP="00316717">
      <w:pPr>
        <w:spacing w:after="0" w:line="240" w:lineRule="auto"/>
      </w:pPr>
      <w:r>
        <w:separator/>
      </w:r>
    </w:p>
  </w:footnote>
  <w:footnote w:type="continuationSeparator" w:id="0">
    <w:p w14:paraId="555A6949" w14:textId="77777777" w:rsidR="00616F30" w:rsidRDefault="00616F30" w:rsidP="00316717">
      <w:pPr>
        <w:spacing w:after="0" w:line="240" w:lineRule="auto"/>
      </w:pPr>
      <w:r>
        <w:continuationSeparator/>
      </w:r>
    </w:p>
  </w:footnote>
  <w:footnote w:type="continuationNotice" w:id="1">
    <w:p w14:paraId="187848DA" w14:textId="77777777" w:rsidR="00616F30" w:rsidRDefault="00616F30">
      <w:pPr>
        <w:spacing w:after="0" w:line="240" w:lineRule="auto"/>
      </w:pPr>
    </w:p>
  </w:footnote>
  <w:footnote w:id="2">
    <w:p w14:paraId="1B290B66" w14:textId="77777777" w:rsidR="00E515DA" w:rsidRDefault="00E515DA" w:rsidP="00B2775E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</w:rPr>
      </w:pPr>
      <w:r>
        <w:rPr>
          <w:rStyle w:val="af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pacing w:val="-4"/>
        </w:rPr>
        <w:t>Наименование Объекта поставки должно соответствовать</w:t>
      </w:r>
      <w:r>
        <w:rPr>
          <w:rFonts w:ascii="Times New Roman" w:hAnsi="Times New Roman" w:cs="Times New Roman"/>
        </w:rPr>
        <w:t xml:space="preserve"> наименованию, указанному в закупочной документации.</w:t>
      </w:r>
      <w:r>
        <w:rPr>
          <w:rFonts w:ascii="Times New Roman" w:hAnsi="Times New Roman" w:cs="Times New Roman"/>
        </w:rPr>
        <w:tab/>
      </w:r>
    </w:p>
  </w:footnote>
  <w:footnote w:id="3">
    <w:p w14:paraId="64B4EE32" w14:textId="77777777" w:rsidR="00E515DA" w:rsidRDefault="00E515DA" w:rsidP="00B2775E">
      <w:pPr>
        <w:pStyle w:val="ad"/>
        <w:tabs>
          <w:tab w:val="left" w:pos="-142"/>
        </w:tabs>
        <w:ind w:left="142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F47AD">
        <w:rPr>
          <w:rStyle w:val="af"/>
          <w:rFonts w:ascii="Times New Roman" w:hAnsi="Times New Roman" w:cs="Times New Roman"/>
          <w:sz w:val="22"/>
          <w:szCs w:val="22"/>
        </w:rPr>
        <w:footnoteRef/>
      </w:r>
      <w:r w:rsidRPr="00CF47AD">
        <w:rPr>
          <w:rFonts w:ascii="Times New Roman" w:hAnsi="Times New Roman" w:cs="Times New Roman"/>
          <w:sz w:val="22"/>
          <w:szCs w:val="22"/>
        </w:rPr>
        <w:t xml:space="preserve"> В том случае, если контрагент не является плательщиком НДС, в пункте необходимо указать «НДС не облагается» и указать, как основание, соответствующую </w:t>
      </w:r>
      <w:r>
        <w:rPr>
          <w:rFonts w:ascii="Times New Roman" w:hAnsi="Times New Roman" w:cs="Times New Roman"/>
          <w:sz w:val="22"/>
          <w:szCs w:val="22"/>
        </w:rPr>
        <w:t>статью</w:t>
      </w:r>
      <w:r w:rsidRPr="00CF47AD">
        <w:rPr>
          <w:rFonts w:ascii="Times New Roman" w:hAnsi="Times New Roman" w:cs="Times New Roman"/>
          <w:sz w:val="22"/>
          <w:szCs w:val="22"/>
        </w:rPr>
        <w:t xml:space="preserve"> НК РФ. Добавить ссылку на информационное письмо/уведомление ФНС, подтверждающие освобождение Поставщика от уплаты НДС.</w:t>
      </w:r>
    </w:p>
  </w:footnote>
  <w:footnote w:id="4">
    <w:p w14:paraId="136311AE" w14:textId="77777777" w:rsidR="00E515DA" w:rsidRDefault="00E515DA" w:rsidP="00B2775E">
      <w:pPr>
        <w:pStyle w:val="ad"/>
        <w:tabs>
          <w:tab w:val="left" w:pos="-142"/>
        </w:tabs>
        <w:ind w:left="142"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af"/>
          <w:rFonts w:ascii="Times New Roman" w:hAnsi="Times New Roman" w:cs="Times New Roman"/>
          <w:sz w:val="22"/>
          <w:szCs w:val="22"/>
        </w:rPr>
        <w:footnoteRef/>
      </w:r>
      <w:r>
        <w:rPr>
          <w:rFonts w:ascii="Times New Roman" w:hAnsi="Times New Roman" w:cs="Times New Roman"/>
          <w:sz w:val="22"/>
          <w:szCs w:val="22"/>
        </w:rPr>
        <w:t xml:space="preserve"> Пункт может быть изменен или дополнен ДО.</w:t>
      </w:r>
    </w:p>
  </w:footnote>
  <w:footnote w:id="5">
    <w:p w14:paraId="34BF0A26" w14:textId="59B342E1" w:rsidR="00E515DA" w:rsidRDefault="00E515DA" w:rsidP="006E5E7F">
      <w:pPr>
        <w:pStyle w:val="ad"/>
        <w:tabs>
          <w:tab w:val="left" w:pos="-142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Style w:val="af"/>
          <w:rFonts w:ascii="Times New Roman" w:hAnsi="Times New Roman" w:cs="Times New Roman"/>
          <w:sz w:val="22"/>
          <w:szCs w:val="22"/>
        </w:rPr>
        <w:footnoteRef/>
      </w:r>
      <w:r>
        <w:rPr>
          <w:rFonts w:ascii="Times New Roman" w:hAnsi="Times New Roman" w:cs="Times New Roman"/>
          <w:sz w:val="22"/>
          <w:szCs w:val="22"/>
        </w:rPr>
        <w:t xml:space="preserve"> Допускается установить иное при одновременной корректировке условия п. 3.2 в части разгрузки.</w:t>
      </w:r>
    </w:p>
  </w:footnote>
  <w:footnote w:id="6">
    <w:p w14:paraId="21B03A7F" w14:textId="7695538D" w:rsidR="00E515DA" w:rsidRDefault="00E515DA" w:rsidP="006E5E7F">
      <w:pPr>
        <w:pStyle w:val="ad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af"/>
          <w:rFonts w:ascii="Times New Roman" w:hAnsi="Times New Roman" w:cs="Times New Roman"/>
          <w:sz w:val="22"/>
          <w:szCs w:val="22"/>
        </w:rPr>
        <w:footnoteRef/>
      </w:r>
      <w:r>
        <w:rPr>
          <w:rFonts w:ascii="Times New Roman" w:hAnsi="Times New Roman" w:cs="Times New Roman"/>
          <w:sz w:val="22"/>
          <w:szCs w:val="22"/>
        </w:rPr>
        <w:t xml:space="preserve"> Исходя из особенностей товара (напр., сложное оборудование, требующее более длительной приемки, или, напротив, товар, который возможно принять без предварительной приемки), места его приемки (склад Покупателя, склад Поставщика и пр.) и с учетом ОРД Покупателя порядок приемки может быть изменен или дополнен более подробными условиями. </w:t>
      </w:r>
    </w:p>
  </w:footnote>
  <w:footnote w:id="7">
    <w:p w14:paraId="00C0D6AF" w14:textId="77777777" w:rsidR="00E515DA" w:rsidRDefault="00E515DA" w:rsidP="006E5E7F">
      <w:pPr>
        <w:pStyle w:val="ad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af"/>
          <w:rFonts w:ascii="Times New Roman" w:hAnsi="Times New Roman" w:cs="Times New Roman"/>
          <w:sz w:val="22"/>
          <w:szCs w:val="22"/>
        </w:rPr>
        <w:footnoteRef/>
      </w:r>
      <w:r>
        <w:rPr>
          <w:rFonts w:ascii="Times New Roman" w:hAnsi="Times New Roman" w:cs="Times New Roman"/>
          <w:sz w:val="22"/>
          <w:szCs w:val="22"/>
        </w:rPr>
        <w:t xml:space="preserve"> Исходя из особенностей товара (напр., сложное оборудование, требующее более длительной приемки, или, напротив, товар, который возможно принять без предварительной приемки), места его приемки (склад Покупателя, склад Поставщика и пр.), и с учетом ОРД Покупателя порядок приемки может быть изменен или дополнен более подробными условиями. </w:t>
      </w:r>
    </w:p>
  </w:footnote>
  <w:footnote w:id="8">
    <w:p w14:paraId="00F8A210" w14:textId="77777777" w:rsidR="00E515DA" w:rsidRDefault="00E515DA" w:rsidP="006E5E7F">
      <w:pPr>
        <w:pStyle w:val="ad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af"/>
          <w:rFonts w:ascii="Times New Roman" w:hAnsi="Times New Roman" w:cs="Times New Roman"/>
          <w:sz w:val="22"/>
          <w:szCs w:val="22"/>
        </w:rPr>
        <w:footnoteRef/>
      </w:r>
      <w:r>
        <w:rPr>
          <w:rFonts w:ascii="Times New Roman" w:hAnsi="Times New Roman" w:cs="Times New Roman"/>
          <w:sz w:val="22"/>
          <w:szCs w:val="22"/>
        </w:rPr>
        <w:t xml:space="preserve"> Заменить товарную накладную на универсальный передаточный документ, если Поставщик применяет его.</w:t>
      </w:r>
    </w:p>
  </w:footnote>
  <w:footnote w:id="9">
    <w:p w14:paraId="519ECF93" w14:textId="77777777" w:rsidR="00E515DA" w:rsidRDefault="00E515DA" w:rsidP="006E5E7F">
      <w:pPr>
        <w:pStyle w:val="ad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af"/>
          <w:rFonts w:ascii="Times New Roman" w:hAnsi="Times New Roman" w:cs="Times New Roman"/>
          <w:sz w:val="22"/>
          <w:szCs w:val="22"/>
        </w:rPr>
        <w:footnoteRef/>
      </w:r>
      <w:r>
        <w:rPr>
          <w:rFonts w:ascii="Times New Roman" w:hAnsi="Times New Roman" w:cs="Times New Roman"/>
          <w:sz w:val="22"/>
          <w:szCs w:val="22"/>
        </w:rPr>
        <w:t xml:space="preserve"> Если Поставщик применяет УПД, исключить счет-фактуру.</w:t>
      </w:r>
    </w:p>
  </w:footnote>
  <w:footnote w:id="10">
    <w:p w14:paraId="5E0CDBB3" w14:textId="77777777" w:rsidR="00E515DA" w:rsidRDefault="00E515DA" w:rsidP="006E5E7F">
      <w:pPr>
        <w:pStyle w:val="ad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af"/>
          <w:rFonts w:ascii="Times New Roman" w:hAnsi="Times New Roman" w:cs="Times New Roman"/>
          <w:sz w:val="22"/>
          <w:szCs w:val="22"/>
        </w:rPr>
        <w:footnoteRef/>
      </w:r>
      <w:r>
        <w:rPr>
          <w:rFonts w:ascii="Times New Roman" w:hAnsi="Times New Roman" w:cs="Times New Roman"/>
          <w:sz w:val="22"/>
          <w:szCs w:val="22"/>
        </w:rPr>
        <w:t xml:space="preserve"> Заменить ТОРГ-12 на универсальный передаточный документ, если Поставщик применяет его.</w:t>
      </w:r>
    </w:p>
    <w:p w14:paraId="2E5547B5" w14:textId="77777777" w:rsidR="00E515DA" w:rsidRDefault="00E515DA" w:rsidP="00B2775E">
      <w:pPr>
        <w:pStyle w:val="ad"/>
        <w:ind w:left="142" w:firstLine="567"/>
        <w:jc w:val="both"/>
        <w:rPr>
          <w:rFonts w:ascii="Times New Roman" w:hAnsi="Times New Roman" w:cs="Times New Roman"/>
          <w:sz w:val="22"/>
          <w:szCs w:val="22"/>
        </w:rPr>
      </w:pPr>
    </w:p>
  </w:footnote>
  <w:footnote w:id="11">
    <w:p w14:paraId="18ACB0E4" w14:textId="77777777" w:rsidR="00E515DA" w:rsidRDefault="00E515DA" w:rsidP="00B2775E">
      <w:pPr>
        <w:pStyle w:val="ad"/>
        <w:ind w:left="142"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af"/>
          <w:rFonts w:ascii="Times New Roman" w:hAnsi="Times New Roman" w:cs="Times New Roman"/>
          <w:sz w:val="22"/>
          <w:szCs w:val="22"/>
        </w:rPr>
        <w:footnoteRef/>
      </w:r>
      <w:r>
        <w:rPr>
          <w:rFonts w:ascii="Times New Roman" w:hAnsi="Times New Roman" w:cs="Times New Roman"/>
          <w:sz w:val="22"/>
          <w:szCs w:val="22"/>
        </w:rPr>
        <w:t xml:space="preserve"> Указать УПД, если его применяет Поставщик.</w:t>
      </w:r>
    </w:p>
  </w:footnote>
  <w:footnote w:id="12">
    <w:p w14:paraId="340ACEE8" w14:textId="77777777" w:rsidR="00E515DA" w:rsidRDefault="00E515DA" w:rsidP="00B2775E">
      <w:pPr>
        <w:pStyle w:val="ad"/>
        <w:ind w:left="142"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af"/>
          <w:rFonts w:ascii="Times New Roman" w:hAnsi="Times New Roman" w:cs="Times New Roman"/>
          <w:sz w:val="22"/>
          <w:szCs w:val="22"/>
        </w:rPr>
        <w:footnoteRef/>
      </w:r>
      <w:r>
        <w:rPr>
          <w:rFonts w:ascii="Times New Roman" w:hAnsi="Times New Roman" w:cs="Times New Roman"/>
          <w:sz w:val="22"/>
          <w:szCs w:val="22"/>
        </w:rPr>
        <w:t xml:space="preserve"> Указать УПД, если его применяет Поставщик.</w:t>
      </w:r>
    </w:p>
  </w:footnote>
  <w:footnote w:id="13">
    <w:p w14:paraId="1DB056FA" w14:textId="77777777" w:rsidR="00E515DA" w:rsidRDefault="00E515DA" w:rsidP="00B2775E">
      <w:pPr>
        <w:pStyle w:val="ad"/>
        <w:tabs>
          <w:tab w:val="left" w:pos="-142"/>
        </w:tabs>
        <w:ind w:left="142"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af"/>
          <w:rFonts w:ascii="Times New Roman" w:hAnsi="Times New Roman" w:cs="Times New Roman"/>
          <w:sz w:val="22"/>
          <w:szCs w:val="22"/>
        </w:rPr>
        <w:footnoteRef/>
      </w:r>
      <w:r>
        <w:rPr>
          <w:rFonts w:ascii="Times New Roman" w:hAnsi="Times New Roman" w:cs="Times New Roman"/>
          <w:sz w:val="22"/>
          <w:szCs w:val="22"/>
        </w:rPr>
        <w:t xml:space="preserve"> Условия пункта могут быть изменены в соответствии с требованиями ОРД Покупателя.</w:t>
      </w:r>
    </w:p>
  </w:footnote>
  <w:footnote w:id="14">
    <w:p w14:paraId="11056D3F" w14:textId="77777777" w:rsidR="00E515DA" w:rsidRDefault="00E515DA" w:rsidP="00B2775E">
      <w:pPr>
        <w:pStyle w:val="ad"/>
        <w:tabs>
          <w:tab w:val="left" w:pos="-142"/>
        </w:tabs>
        <w:ind w:left="142"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af"/>
          <w:rFonts w:ascii="Times New Roman" w:hAnsi="Times New Roman" w:cs="Times New Roman"/>
          <w:sz w:val="22"/>
          <w:szCs w:val="22"/>
        </w:rPr>
        <w:footnoteRef/>
      </w:r>
      <w:r>
        <w:rPr>
          <w:rFonts w:ascii="Times New Roman" w:hAnsi="Times New Roman" w:cs="Times New Roman"/>
          <w:sz w:val="22"/>
          <w:szCs w:val="22"/>
        </w:rPr>
        <w:t xml:space="preserve"> Пункт формируется с учетом требований ОРД Покупателя.</w:t>
      </w:r>
    </w:p>
  </w:footnote>
  <w:footnote w:id="15">
    <w:p w14:paraId="6BEED954" w14:textId="77777777" w:rsidR="00E515DA" w:rsidRDefault="00E515DA" w:rsidP="00B2775E">
      <w:pPr>
        <w:pStyle w:val="ad"/>
        <w:ind w:left="142"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af"/>
          <w:rFonts w:ascii="Times New Roman" w:hAnsi="Times New Roman" w:cs="Times New Roman"/>
          <w:sz w:val="22"/>
          <w:szCs w:val="22"/>
        </w:rPr>
        <w:footnoteRef/>
      </w:r>
      <w:r>
        <w:rPr>
          <w:rFonts w:ascii="Times New Roman" w:hAnsi="Times New Roman" w:cs="Times New Roman"/>
          <w:sz w:val="22"/>
          <w:szCs w:val="22"/>
        </w:rPr>
        <w:t xml:space="preserve"> Размер ответственности может быть изменен с учетом принципа разумности.</w:t>
      </w:r>
    </w:p>
  </w:footnote>
  <w:footnote w:id="16">
    <w:p w14:paraId="45145278" w14:textId="77777777" w:rsidR="00E515DA" w:rsidRDefault="00E515DA" w:rsidP="00B2775E">
      <w:pPr>
        <w:pStyle w:val="ad"/>
        <w:ind w:left="142"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af"/>
          <w:rFonts w:ascii="Times New Roman" w:hAnsi="Times New Roman" w:cs="Times New Roman"/>
          <w:sz w:val="22"/>
          <w:szCs w:val="22"/>
        </w:rPr>
        <w:footnoteRef/>
      </w:r>
      <w:r>
        <w:rPr>
          <w:rFonts w:ascii="Times New Roman" w:hAnsi="Times New Roman" w:cs="Times New Roman"/>
          <w:sz w:val="22"/>
          <w:szCs w:val="22"/>
        </w:rPr>
        <w:t xml:space="preserve"> При необходимости может быть установлен предел ответственности.</w:t>
      </w:r>
    </w:p>
  </w:footnote>
  <w:footnote w:id="17">
    <w:p w14:paraId="1D34650C" w14:textId="77777777" w:rsidR="00E515DA" w:rsidRDefault="00E515DA" w:rsidP="00B2775E">
      <w:pPr>
        <w:tabs>
          <w:tab w:val="left" w:pos="-142"/>
          <w:tab w:val="left" w:pos="1418"/>
          <w:tab w:val="num" w:pos="1626"/>
        </w:tabs>
        <w:spacing w:after="0" w:line="240" w:lineRule="auto"/>
        <w:ind w:left="142" w:firstLine="567"/>
        <w:jc w:val="both"/>
        <w:rPr>
          <w:rFonts w:ascii="Times New Roman" w:hAnsi="Times New Roman" w:cs="Times New Roman"/>
        </w:rPr>
      </w:pPr>
      <w:r>
        <w:rPr>
          <w:rStyle w:val="af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Включается в договор в случае, если товар подлежит аттестации в соответствии с Методикой и Порядком проведения аттестации ПАО</w:t>
      </w:r>
      <w:r>
        <w:rPr>
          <w:rFonts w:ascii="Times New Roman" w:hAnsi="Times New Roman" w:cs="Times New Roman"/>
          <w:bCs/>
        </w:rPr>
        <w:t xml:space="preserve"> «Россети»</w:t>
      </w:r>
      <w:r>
        <w:rPr>
          <w:rFonts w:ascii="Times New Roman" w:hAnsi="Times New Roman" w:cs="Times New Roman"/>
        </w:rPr>
        <w:t xml:space="preserve">. </w:t>
      </w:r>
    </w:p>
  </w:footnote>
  <w:footnote w:id="18">
    <w:p w14:paraId="7E15497C" w14:textId="77777777" w:rsidR="00E515DA" w:rsidRDefault="00E515DA" w:rsidP="00B2775E">
      <w:pPr>
        <w:pStyle w:val="ad"/>
        <w:ind w:left="142"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af"/>
          <w:rFonts w:ascii="Times New Roman" w:hAnsi="Times New Roman" w:cs="Times New Roman"/>
          <w:sz w:val="22"/>
          <w:szCs w:val="22"/>
        </w:rPr>
        <w:footnoteRef/>
      </w:r>
      <w:r>
        <w:rPr>
          <w:rFonts w:ascii="Times New Roman" w:hAnsi="Times New Roman" w:cs="Times New Roman"/>
          <w:sz w:val="22"/>
          <w:szCs w:val="22"/>
        </w:rPr>
        <w:t xml:space="preserve"> Размер ответственности может быть изменен с учетом принципа разумности.</w:t>
      </w:r>
    </w:p>
  </w:footnote>
  <w:footnote w:id="19">
    <w:p w14:paraId="11B108DE" w14:textId="77777777" w:rsidR="00E515DA" w:rsidRDefault="00E515DA" w:rsidP="00B2775E">
      <w:pPr>
        <w:pStyle w:val="ad"/>
        <w:ind w:left="142"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af"/>
          <w:rFonts w:ascii="Times New Roman" w:hAnsi="Times New Roman" w:cs="Times New Roman"/>
          <w:sz w:val="22"/>
          <w:szCs w:val="22"/>
        </w:rPr>
        <w:footnoteRef/>
      </w:r>
      <w:r>
        <w:rPr>
          <w:rFonts w:ascii="Times New Roman" w:hAnsi="Times New Roman" w:cs="Times New Roman"/>
          <w:sz w:val="22"/>
          <w:szCs w:val="22"/>
        </w:rPr>
        <w:t xml:space="preserve"> При необходимости может быть установлен предел ответственности.</w:t>
      </w:r>
    </w:p>
  </w:footnote>
  <w:footnote w:id="20">
    <w:p w14:paraId="2319BD6E" w14:textId="77777777" w:rsidR="00E515DA" w:rsidRDefault="00E515DA" w:rsidP="00B2775E">
      <w:pPr>
        <w:pStyle w:val="ad"/>
        <w:tabs>
          <w:tab w:val="left" w:pos="-142"/>
        </w:tabs>
        <w:ind w:left="142"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af"/>
          <w:rFonts w:ascii="Times New Roman" w:hAnsi="Times New Roman" w:cs="Times New Roman"/>
          <w:sz w:val="22"/>
          <w:szCs w:val="22"/>
        </w:rPr>
        <w:footnoteRef/>
      </w:r>
      <w:r>
        <w:rPr>
          <w:rFonts w:ascii="Times New Roman" w:hAnsi="Times New Roman" w:cs="Times New Roman"/>
          <w:bCs/>
          <w:spacing w:val="-4"/>
          <w:sz w:val="22"/>
          <w:szCs w:val="22"/>
        </w:rPr>
        <w:t xml:space="preserve"> Указать соответствующий субъект Российской</w:t>
      </w:r>
      <w:r>
        <w:rPr>
          <w:rFonts w:ascii="Times New Roman" w:hAnsi="Times New Roman" w:cs="Times New Roman"/>
          <w:bCs/>
          <w:sz w:val="22"/>
          <w:szCs w:val="22"/>
        </w:rPr>
        <w:t xml:space="preserve"> Федерации.</w:t>
      </w:r>
    </w:p>
  </w:footnote>
  <w:footnote w:id="21">
    <w:p w14:paraId="2D84F223" w14:textId="77777777" w:rsidR="00E515DA" w:rsidRDefault="00E515DA" w:rsidP="00B2775E">
      <w:pPr>
        <w:pStyle w:val="ad"/>
        <w:tabs>
          <w:tab w:val="left" w:pos="-142"/>
        </w:tabs>
        <w:ind w:left="142"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af"/>
          <w:rFonts w:ascii="Times New Roman" w:hAnsi="Times New Roman" w:cs="Times New Roman"/>
          <w:sz w:val="22"/>
          <w:szCs w:val="22"/>
        </w:rPr>
        <w:footnoteRef/>
      </w:r>
      <w:r>
        <w:rPr>
          <w:rFonts w:ascii="Times New Roman" w:hAnsi="Times New Roman" w:cs="Times New Roman"/>
          <w:sz w:val="22"/>
          <w:szCs w:val="22"/>
        </w:rPr>
        <w:t xml:space="preserve"> Срок ответа на претензию определяется по усмотрению ДО ПАО «Россети». </w:t>
      </w:r>
    </w:p>
  </w:footnote>
  <w:footnote w:id="22">
    <w:p w14:paraId="604A0600" w14:textId="77777777" w:rsidR="00E515DA" w:rsidRDefault="00E515DA" w:rsidP="00B2775E">
      <w:pPr>
        <w:pStyle w:val="ad"/>
        <w:ind w:left="142"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af"/>
          <w:rFonts w:ascii="Times New Roman" w:hAnsi="Times New Roman" w:cs="Times New Roman"/>
          <w:sz w:val="22"/>
          <w:szCs w:val="22"/>
        </w:rPr>
        <w:footnoteRef/>
      </w:r>
      <w:r>
        <w:rPr>
          <w:rFonts w:ascii="Times New Roman" w:hAnsi="Times New Roman" w:cs="Times New Roman"/>
          <w:sz w:val="22"/>
          <w:szCs w:val="22"/>
        </w:rPr>
        <w:t xml:space="preserve"> При необходимости включаются условия, регламентирующие такой документооборот.</w:t>
      </w:r>
    </w:p>
  </w:footnote>
  <w:footnote w:id="23">
    <w:p w14:paraId="38D06BEA" w14:textId="216EDCEB" w:rsidR="00E515DA" w:rsidRDefault="00E515DA" w:rsidP="009848ED">
      <w:pPr>
        <w:pStyle w:val="ad"/>
        <w:ind w:firstLine="709"/>
      </w:pPr>
      <w:r w:rsidRPr="00C00142">
        <w:rPr>
          <w:rStyle w:val="af"/>
          <w:rFonts w:ascii="Times New Roman" w:hAnsi="Times New Roman" w:cs="Times New Roman"/>
        </w:rPr>
        <w:footnoteRef/>
      </w:r>
      <w:r w:rsidRPr="00C00142">
        <w:rPr>
          <w:rFonts w:ascii="Times New Roman" w:hAnsi="Times New Roman" w:cs="Times New Roman"/>
        </w:rPr>
        <w:t xml:space="preserve"> </w:t>
      </w:r>
      <w:r w:rsidRPr="00C00142">
        <w:rPr>
          <w:rFonts w:ascii="Times New Roman" w:hAnsi="Times New Roman"/>
        </w:rPr>
        <w:t>Приложение может не применяться при поставке по единичным расценкам</w:t>
      </w:r>
      <w:r>
        <w:t>.</w:t>
      </w:r>
    </w:p>
  </w:footnote>
  <w:footnote w:id="24">
    <w:p w14:paraId="1D6E399B" w14:textId="77777777" w:rsidR="00E515DA" w:rsidRDefault="00E515DA" w:rsidP="00B2775E">
      <w:pPr>
        <w:pStyle w:val="ad"/>
        <w:ind w:firstLine="709"/>
      </w:pPr>
      <w:r>
        <w:rPr>
          <w:rStyle w:val="af"/>
        </w:rPr>
        <w:footnoteRef/>
      </w:r>
      <w:r>
        <w:t xml:space="preserve"> Формируется в соответствии с ОРД Покупателя, приведено примерное наполнение.</w:t>
      </w:r>
    </w:p>
  </w:footnote>
  <w:footnote w:id="25">
    <w:p w14:paraId="28A4A02A" w14:textId="77777777" w:rsidR="00E515DA" w:rsidRDefault="00E515DA" w:rsidP="00B2775E">
      <w:pPr>
        <w:pStyle w:val="ad"/>
        <w:ind w:left="142"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af"/>
          <w:rFonts w:ascii="Times New Roman" w:hAnsi="Times New Roman" w:cs="Times New Roman"/>
          <w:sz w:val="22"/>
          <w:szCs w:val="22"/>
        </w:rPr>
        <w:footnoteRef/>
      </w:r>
      <w:r>
        <w:rPr>
          <w:rFonts w:ascii="Times New Roman" w:hAnsi="Times New Roman" w:cs="Times New Roman"/>
          <w:sz w:val="22"/>
          <w:szCs w:val="22"/>
        </w:rPr>
        <w:t xml:space="preserve"> Допустимо вывести в отдельное приложение.</w:t>
      </w:r>
    </w:p>
  </w:footnote>
  <w:footnote w:id="26">
    <w:p w14:paraId="4EA12F38" w14:textId="77777777" w:rsidR="00E515DA" w:rsidRDefault="00E515DA" w:rsidP="00B2775E">
      <w:pPr>
        <w:pStyle w:val="ad"/>
        <w:tabs>
          <w:tab w:val="left" w:pos="-142"/>
        </w:tabs>
        <w:ind w:left="142"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af"/>
          <w:rFonts w:ascii="Times New Roman" w:hAnsi="Times New Roman" w:cs="Times New Roman"/>
          <w:sz w:val="22"/>
          <w:szCs w:val="22"/>
        </w:rPr>
        <w:footnoteRef/>
      </w:r>
      <w:r>
        <w:rPr>
          <w:rFonts w:ascii="Times New Roman" w:hAnsi="Times New Roman" w:cs="Times New Roman"/>
          <w:sz w:val="22"/>
          <w:szCs w:val="22"/>
        </w:rPr>
        <w:t xml:space="preserve"> Форма может быть изменена исходя из особенностей поставки или исключена при необходимости.</w:t>
      </w:r>
    </w:p>
  </w:footnote>
  <w:footnote w:id="27">
    <w:p w14:paraId="189D4785" w14:textId="77777777" w:rsidR="00E515DA" w:rsidRDefault="00E515DA" w:rsidP="00B2775E">
      <w:pPr>
        <w:pStyle w:val="ad"/>
        <w:tabs>
          <w:tab w:val="left" w:pos="-142"/>
        </w:tabs>
        <w:ind w:left="142"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af"/>
          <w:rFonts w:ascii="Times New Roman" w:hAnsi="Times New Roman" w:cs="Times New Roman"/>
          <w:sz w:val="22"/>
          <w:szCs w:val="22"/>
        </w:rPr>
        <w:footnoteRef/>
      </w:r>
      <w:r>
        <w:rPr>
          <w:rFonts w:ascii="Times New Roman" w:hAnsi="Times New Roman" w:cs="Times New Roman"/>
          <w:sz w:val="22"/>
          <w:szCs w:val="22"/>
        </w:rPr>
        <w:t xml:space="preserve"> Форма и содержания приложения может быть изменена ДО. </w:t>
      </w:r>
    </w:p>
  </w:footnote>
  <w:footnote w:id="28">
    <w:p w14:paraId="64CD7A6D" w14:textId="77777777" w:rsidR="00E515DA" w:rsidRDefault="00E515DA" w:rsidP="007929F0">
      <w:pPr>
        <w:pStyle w:val="ad"/>
        <w:tabs>
          <w:tab w:val="left" w:pos="-142"/>
        </w:tabs>
        <w:ind w:left="142"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af"/>
          <w:rFonts w:ascii="Times New Roman" w:hAnsi="Times New Roman" w:cs="Times New Roman"/>
          <w:sz w:val="22"/>
          <w:szCs w:val="22"/>
        </w:rPr>
        <w:footnoteRef/>
      </w:r>
      <w:r>
        <w:rPr>
          <w:rFonts w:ascii="Times New Roman" w:hAnsi="Times New Roman" w:cs="Times New Roman"/>
          <w:sz w:val="22"/>
          <w:szCs w:val="22"/>
        </w:rPr>
        <w:t xml:space="preserve">Столбец может быть исключен для поставки по единичным расценкам, если нет привязки конкретного товара к объекту поставки. </w:t>
      </w:r>
    </w:p>
  </w:footnote>
  <w:footnote w:id="29">
    <w:p w14:paraId="39DEA1E2" w14:textId="77777777" w:rsidR="00E515DA" w:rsidRDefault="00E515DA" w:rsidP="007929F0">
      <w:pPr>
        <w:pStyle w:val="ad"/>
        <w:tabs>
          <w:tab w:val="left" w:pos="-142"/>
        </w:tabs>
        <w:ind w:left="142"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af"/>
          <w:rFonts w:ascii="Times New Roman" w:hAnsi="Times New Roman" w:cs="Times New Roman"/>
          <w:sz w:val="22"/>
          <w:szCs w:val="22"/>
        </w:rPr>
        <w:footnoteRef/>
      </w:r>
      <w:r>
        <w:rPr>
          <w:rFonts w:ascii="Times New Roman" w:hAnsi="Times New Roman" w:cs="Times New Roman"/>
          <w:sz w:val="22"/>
          <w:szCs w:val="22"/>
        </w:rPr>
        <w:t xml:space="preserve"> Столбец может быть исключен для поставки по единичным расценкам.</w:t>
      </w:r>
    </w:p>
  </w:footnote>
  <w:footnote w:id="30">
    <w:p w14:paraId="2CF51F5D" w14:textId="77777777" w:rsidR="00E515DA" w:rsidRDefault="00E515DA" w:rsidP="007929F0">
      <w:pPr>
        <w:pStyle w:val="ad"/>
        <w:tabs>
          <w:tab w:val="left" w:pos="-142"/>
        </w:tabs>
        <w:ind w:left="142"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af"/>
        </w:rPr>
        <w:footnoteRef/>
      </w:r>
      <w:r>
        <w:t xml:space="preserve"> </w:t>
      </w:r>
      <w:r>
        <w:rPr>
          <w:rFonts w:ascii="Times New Roman" w:hAnsi="Times New Roman" w:cs="Times New Roman"/>
          <w:sz w:val="22"/>
          <w:szCs w:val="22"/>
        </w:rPr>
        <w:t>Столбец может быть исключен для поставки по единичным расценкам.</w:t>
      </w:r>
    </w:p>
    <w:p w14:paraId="52C0F878" w14:textId="77777777" w:rsidR="00E515DA" w:rsidRDefault="00E515DA" w:rsidP="007929F0">
      <w:pPr>
        <w:pStyle w:val="ad"/>
      </w:pPr>
    </w:p>
  </w:footnote>
  <w:footnote w:id="31">
    <w:p w14:paraId="5008EA96" w14:textId="77777777" w:rsidR="00E515DA" w:rsidRDefault="00E515DA" w:rsidP="00B2775E">
      <w:pPr>
        <w:pStyle w:val="ad"/>
        <w:tabs>
          <w:tab w:val="left" w:pos="-142"/>
        </w:tabs>
        <w:ind w:left="142"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af"/>
          <w:rFonts w:ascii="Times New Roman" w:hAnsi="Times New Roman" w:cs="Times New Roman"/>
          <w:sz w:val="22"/>
          <w:szCs w:val="22"/>
        </w:rPr>
        <w:footnoteRef/>
      </w:r>
      <w:r>
        <w:rPr>
          <w:rFonts w:ascii="Times New Roman" w:hAnsi="Times New Roman" w:cs="Times New Roman"/>
          <w:sz w:val="22"/>
          <w:szCs w:val="22"/>
        </w:rPr>
        <w:t xml:space="preserve"> Приводится по форме, утвержденной ОРД Покупателя</w:t>
      </w:r>
    </w:p>
  </w:footnote>
  <w:footnote w:id="32">
    <w:p w14:paraId="011C51EA" w14:textId="77777777" w:rsidR="00E515DA" w:rsidRDefault="00E515DA" w:rsidP="00B2775E">
      <w:pPr>
        <w:pStyle w:val="ad"/>
        <w:tabs>
          <w:tab w:val="left" w:pos="-142"/>
        </w:tabs>
        <w:ind w:left="142"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af"/>
          <w:rFonts w:ascii="Times New Roman" w:hAnsi="Times New Roman" w:cs="Times New Roman"/>
          <w:sz w:val="22"/>
          <w:szCs w:val="22"/>
        </w:rPr>
        <w:footnoteRef/>
      </w:r>
      <w:r>
        <w:rPr>
          <w:rFonts w:ascii="Times New Roman" w:hAnsi="Times New Roman" w:cs="Times New Roman"/>
          <w:sz w:val="22"/>
          <w:szCs w:val="22"/>
        </w:rPr>
        <w:t xml:space="preserve"> Приводится по форме, утвержденной ОРД Покупателя</w:t>
      </w:r>
    </w:p>
  </w:footnote>
  <w:footnote w:id="33">
    <w:p w14:paraId="508C468C" w14:textId="77777777" w:rsidR="00E515DA" w:rsidRDefault="00E515DA" w:rsidP="00B2775E">
      <w:pPr>
        <w:pStyle w:val="ad"/>
        <w:ind w:left="142"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af"/>
          <w:rFonts w:ascii="Times New Roman" w:hAnsi="Times New Roman" w:cs="Times New Roman"/>
          <w:sz w:val="22"/>
          <w:szCs w:val="22"/>
        </w:rPr>
        <w:footnoteRef/>
      </w:r>
      <w:r>
        <w:rPr>
          <w:rFonts w:ascii="Times New Roman" w:hAnsi="Times New Roman" w:cs="Times New Roman"/>
          <w:sz w:val="22"/>
          <w:szCs w:val="22"/>
        </w:rPr>
        <w:t xml:space="preserve"> ТОРГ-12 указывается, если Поставщик не применяет универсальный передаточный документ.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-339164953"/>
      <w:docPartObj>
        <w:docPartGallery w:val="Page Numbers (Top of Page)"/>
        <w:docPartUnique/>
      </w:docPartObj>
    </w:sdtPr>
    <w:sdtEndPr/>
    <w:sdtContent>
      <w:p w14:paraId="0122E9E3" w14:textId="39186E7F" w:rsidR="00E515DA" w:rsidRPr="008C2DDE" w:rsidRDefault="00E515DA">
        <w:pPr>
          <w:pStyle w:val="af2"/>
          <w:jc w:val="center"/>
          <w:rPr>
            <w:rFonts w:ascii="Times New Roman" w:hAnsi="Times New Roman" w:cs="Times New Roman"/>
          </w:rPr>
        </w:pPr>
        <w:r w:rsidRPr="008C2DDE">
          <w:rPr>
            <w:rFonts w:ascii="Times New Roman" w:hAnsi="Times New Roman" w:cs="Times New Roman"/>
          </w:rPr>
          <w:fldChar w:fldCharType="begin"/>
        </w:r>
        <w:r w:rsidRPr="008C2DDE">
          <w:rPr>
            <w:rFonts w:ascii="Times New Roman" w:hAnsi="Times New Roman" w:cs="Times New Roman"/>
          </w:rPr>
          <w:instrText>PAGE   \* MERGEFORMAT</w:instrText>
        </w:r>
        <w:r w:rsidRPr="008C2DDE">
          <w:rPr>
            <w:rFonts w:ascii="Times New Roman" w:hAnsi="Times New Roman" w:cs="Times New Roman"/>
          </w:rPr>
          <w:fldChar w:fldCharType="separate"/>
        </w:r>
        <w:r w:rsidR="006C4F82">
          <w:rPr>
            <w:rFonts w:ascii="Times New Roman" w:hAnsi="Times New Roman" w:cs="Times New Roman"/>
            <w:noProof/>
          </w:rPr>
          <w:t>22</w:t>
        </w:r>
        <w:r w:rsidRPr="008C2DDE">
          <w:rPr>
            <w:rFonts w:ascii="Times New Roman" w:hAnsi="Times New Roman" w:cs="Times New Roman"/>
          </w:rPr>
          <w:fldChar w:fldCharType="end"/>
        </w:r>
      </w:p>
    </w:sdtContent>
  </w:sdt>
  <w:p w14:paraId="2ABF5A35" w14:textId="77777777" w:rsidR="00E515DA" w:rsidRPr="008C2DDE" w:rsidRDefault="00E515DA">
    <w:pPr>
      <w:pStyle w:val="af2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-827820530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00D08CB4" w14:textId="093D4260" w:rsidR="00E515DA" w:rsidRPr="0017316B" w:rsidRDefault="00E515DA" w:rsidP="00434B86">
        <w:pPr>
          <w:pStyle w:val="af2"/>
          <w:jc w:val="center"/>
          <w:rPr>
            <w:rFonts w:ascii="Times New Roman" w:hAnsi="Times New Roman" w:cs="Times New Roman"/>
          </w:rPr>
        </w:pPr>
        <w:r w:rsidRPr="00E03450">
          <w:rPr>
            <w:rFonts w:ascii="Times New Roman" w:hAnsi="Times New Roman" w:cs="Times New Roman"/>
            <w:sz w:val="24"/>
          </w:rPr>
          <w:fldChar w:fldCharType="begin"/>
        </w:r>
        <w:r w:rsidRPr="00F96A48">
          <w:rPr>
            <w:rFonts w:ascii="Times New Roman" w:hAnsi="Times New Roman" w:cs="Times New Roman"/>
            <w:sz w:val="24"/>
          </w:rPr>
          <w:instrText>PAGE   \* MERGEFORMAT</w:instrText>
        </w:r>
        <w:r w:rsidRPr="00E03450">
          <w:rPr>
            <w:rFonts w:ascii="Times New Roman" w:hAnsi="Times New Roman" w:cs="Times New Roman"/>
            <w:sz w:val="24"/>
          </w:rPr>
          <w:fldChar w:fldCharType="separate"/>
        </w:r>
        <w:r w:rsidR="006C4F82">
          <w:rPr>
            <w:rFonts w:ascii="Times New Roman" w:hAnsi="Times New Roman" w:cs="Times New Roman"/>
            <w:noProof/>
            <w:sz w:val="24"/>
          </w:rPr>
          <w:t>26</w:t>
        </w:r>
        <w:r w:rsidRPr="00E03450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14:paraId="5BB276BB" w14:textId="77777777" w:rsidR="00E515DA" w:rsidRDefault="00E515D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F10FEA" w14:textId="77777777" w:rsidR="00E515DA" w:rsidRDefault="00E515DA">
    <w:pPr>
      <w:pStyle w:val="af2"/>
      <w:jc w:val="center"/>
    </w:pPr>
    <w:r>
      <w:t>91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690090E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1891895"/>
    <w:multiLevelType w:val="hybridMultilevel"/>
    <w:tmpl w:val="98D23174"/>
    <w:styleLink w:val="7"/>
    <w:lvl w:ilvl="0" w:tplc="7AB612C6">
      <w:start w:val="1"/>
      <w:numFmt w:val="bullet"/>
      <w:lvlText w:val="•"/>
      <w:lvlJc w:val="left"/>
      <w:pPr>
        <w:ind w:left="142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1747808">
      <w:start w:val="1"/>
      <w:numFmt w:val="bullet"/>
      <w:lvlText w:val="o"/>
      <w:lvlJc w:val="left"/>
      <w:pPr>
        <w:ind w:left="214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3AED49C">
      <w:start w:val="1"/>
      <w:numFmt w:val="bullet"/>
      <w:lvlText w:val="▪"/>
      <w:lvlJc w:val="left"/>
      <w:pPr>
        <w:ind w:left="286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0F6C7E6">
      <w:start w:val="1"/>
      <w:numFmt w:val="bullet"/>
      <w:lvlText w:val="•"/>
      <w:lvlJc w:val="left"/>
      <w:pPr>
        <w:ind w:left="358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BB60938">
      <w:start w:val="1"/>
      <w:numFmt w:val="bullet"/>
      <w:lvlText w:val="o"/>
      <w:lvlJc w:val="left"/>
      <w:pPr>
        <w:ind w:left="430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D045958">
      <w:start w:val="1"/>
      <w:numFmt w:val="bullet"/>
      <w:lvlText w:val="▪"/>
      <w:lvlJc w:val="left"/>
      <w:pPr>
        <w:ind w:left="502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30AD1A6">
      <w:start w:val="1"/>
      <w:numFmt w:val="bullet"/>
      <w:lvlText w:val="•"/>
      <w:lvlJc w:val="left"/>
      <w:pPr>
        <w:ind w:left="574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3CE3F22">
      <w:start w:val="1"/>
      <w:numFmt w:val="bullet"/>
      <w:lvlText w:val="o"/>
      <w:lvlJc w:val="left"/>
      <w:pPr>
        <w:ind w:left="646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D26A32E">
      <w:start w:val="1"/>
      <w:numFmt w:val="bullet"/>
      <w:lvlText w:val="▪"/>
      <w:lvlJc w:val="left"/>
      <w:pPr>
        <w:ind w:left="718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23E277A"/>
    <w:multiLevelType w:val="hybridMultilevel"/>
    <w:tmpl w:val="3E628BBC"/>
    <w:styleLink w:val="19"/>
    <w:lvl w:ilvl="0" w:tplc="78C6DED2">
      <w:start w:val="1"/>
      <w:numFmt w:val="bullet"/>
      <w:lvlText w:val="-"/>
      <w:lvlJc w:val="left"/>
      <w:pPr>
        <w:tabs>
          <w:tab w:val="left" w:pos="360"/>
          <w:tab w:val="num" w:pos="851"/>
          <w:tab w:val="left" w:pos="993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E00B1A2">
      <w:start w:val="1"/>
      <w:numFmt w:val="bullet"/>
      <w:lvlText w:val="o"/>
      <w:lvlJc w:val="left"/>
      <w:pPr>
        <w:tabs>
          <w:tab w:val="left" w:pos="360"/>
          <w:tab w:val="num" w:pos="1429"/>
        </w:tabs>
        <w:ind w:left="720" w:firstLine="1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40642E6">
      <w:start w:val="1"/>
      <w:numFmt w:val="bullet"/>
      <w:lvlText w:val="▪"/>
      <w:lvlJc w:val="left"/>
      <w:pPr>
        <w:tabs>
          <w:tab w:val="left" w:pos="360"/>
          <w:tab w:val="left" w:pos="851"/>
          <w:tab w:val="left" w:pos="993"/>
          <w:tab w:val="num" w:pos="2149"/>
        </w:tabs>
        <w:ind w:left="1440" w:firstLine="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CC26430">
      <w:start w:val="1"/>
      <w:numFmt w:val="bullet"/>
      <w:lvlText w:val="•"/>
      <w:lvlJc w:val="left"/>
      <w:pPr>
        <w:tabs>
          <w:tab w:val="left" w:pos="360"/>
          <w:tab w:val="left" w:pos="851"/>
          <w:tab w:val="left" w:pos="993"/>
          <w:tab w:val="num" w:pos="2869"/>
        </w:tabs>
        <w:ind w:left="2160" w:firstLine="3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ADE2D74">
      <w:start w:val="1"/>
      <w:numFmt w:val="bullet"/>
      <w:lvlText w:val="o"/>
      <w:lvlJc w:val="left"/>
      <w:pPr>
        <w:tabs>
          <w:tab w:val="left" w:pos="360"/>
          <w:tab w:val="left" w:pos="851"/>
          <w:tab w:val="left" w:pos="993"/>
          <w:tab w:val="num" w:pos="3589"/>
        </w:tabs>
        <w:ind w:left="2880" w:firstLine="5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5CA38D4">
      <w:start w:val="1"/>
      <w:numFmt w:val="bullet"/>
      <w:lvlText w:val="▪"/>
      <w:lvlJc w:val="left"/>
      <w:pPr>
        <w:tabs>
          <w:tab w:val="left" w:pos="360"/>
          <w:tab w:val="left" w:pos="851"/>
          <w:tab w:val="left" w:pos="993"/>
          <w:tab w:val="num" w:pos="4309"/>
        </w:tabs>
        <w:ind w:left="3600" w:firstLine="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7C21C1A">
      <w:start w:val="1"/>
      <w:numFmt w:val="bullet"/>
      <w:lvlText w:val="•"/>
      <w:lvlJc w:val="left"/>
      <w:pPr>
        <w:tabs>
          <w:tab w:val="left" w:pos="360"/>
          <w:tab w:val="left" w:pos="851"/>
          <w:tab w:val="left" w:pos="993"/>
          <w:tab w:val="num" w:pos="5029"/>
        </w:tabs>
        <w:ind w:left="4320" w:firstLine="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8AE4344">
      <w:start w:val="1"/>
      <w:numFmt w:val="bullet"/>
      <w:lvlText w:val="o"/>
      <w:lvlJc w:val="left"/>
      <w:pPr>
        <w:tabs>
          <w:tab w:val="left" w:pos="360"/>
          <w:tab w:val="left" w:pos="851"/>
          <w:tab w:val="left" w:pos="993"/>
          <w:tab w:val="num" w:pos="5749"/>
        </w:tabs>
        <w:ind w:left="5040" w:firstLine="8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774E5F4">
      <w:start w:val="1"/>
      <w:numFmt w:val="bullet"/>
      <w:lvlText w:val="▪"/>
      <w:lvlJc w:val="left"/>
      <w:pPr>
        <w:tabs>
          <w:tab w:val="left" w:pos="360"/>
          <w:tab w:val="left" w:pos="851"/>
          <w:tab w:val="left" w:pos="993"/>
          <w:tab w:val="num" w:pos="6469"/>
        </w:tabs>
        <w:ind w:left="5760" w:firstLine="9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5716865"/>
    <w:multiLevelType w:val="hybridMultilevel"/>
    <w:tmpl w:val="E82A25C4"/>
    <w:lvl w:ilvl="0" w:tplc="ABF67852">
      <w:start w:val="1"/>
      <w:numFmt w:val="decimal"/>
      <w:lvlText w:val="%1."/>
      <w:lvlJc w:val="left"/>
      <w:pPr>
        <w:tabs>
          <w:tab w:val="num" w:pos="360"/>
        </w:tabs>
        <w:ind w:left="360" w:firstLine="0"/>
      </w:pPr>
      <w:rPr>
        <w:b/>
        <w:i w:val="0"/>
      </w:rPr>
    </w:lvl>
    <w:lvl w:ilvl="1" w:tplc="4B324678">
      <w:start w:val="1"/>
      <w:numFmt w:val="decimal"/>
      <w:lvlText w:val="%2)"/>
      <w:lvlJc w:val="left"/>
      <w:pPr>
        <w:tabs>
          <w:tab w:val="num" w:pos="57"/>
        </w:tabs>
        <w:ind w:left="170" w:hanging="170"/>
      </w:pPr>
      <w:rPr>
        <w:b w:val="0"/>
        <w:i w:val="0"/>
      </w:rPr>
    </w:lvl>
    <w:lvl w:ilvl="2" w:tplc="C66CBE1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b/>
        <w:i w:val="0"/>
      </w:rPr>
    </w:lvl>
    <w:lvl w:ilvl="3" w:tplc="B468725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3A5AC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D10904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C0EAE9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CC7C3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DA01BC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65048A3"/>
    <w:multiLevelType w:val="hybridMultilevel"/>
    <w:tmpl w:val="C9AAF85A"/>
    <w:styleLink w:val="33"/>
    <w:lvl w:ilvl="0" w:tplc="D33C38FA">
      <w:start w:val="1"/>
      <w:numFmt w:val="bullet"/>
      <w:lvlText w:val="•"/>
      <w:lvlJc w:val="left"/>
      <w:pPr>
        <w:tabs>
          <w:tab w:val="left" w:pos="284"/>
          <w:tab w:val="num" w:pos="1080"/>
        </w:tabs>
        <w:ind w:left="371" w:firstLine="33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9FAC90C">
      <w:start w:val="1"/>
      <w:numFmt w:val="bullet"/>
      <w:lvlText w:val="•"/>
      <w:lvlJc w:val="left"/>
      <w:pPr>
        <w:tabs>
          <w:tab w:val="left" w:pos="284"/>
          <w:tab w:val="left" w:pos="1080"/>
          <w:tab w:val="num" w:pos="1800"/>
        </w:tabs>
        <w:ind w:left="1091" w:firstLine="33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8C458BA">
      <w:start w:val="1"/>
      <w:numFmt w:val="bullet"/>
      <w:lvlText w:val="•"/>
      <w:lvlJc w:val="left"/>
      <w:pPr>
        <w:tabs>
          <w:tab w:val="left" w:pos="284"/>
          <w:tab w:val="left" w:pos="1080"/>
          <w:tab w:val="num" w:pos="2520"/>
        </w:tabs>
        <w:ind w:left="1811" w:firstLine="33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9328B1A">
      <w:start w:val="1"/>
      <w:numFmt w:val="bullet"/>
      <w:lvlText w:val="•"/>
      <w:lvlJc w:val="left"/>
      <w:pPr>
        <w:tabs>
          <w:tab w:val="left" w:pos="284"/>
          <w:tab w:val="left" w:pos="1080"/>
          <w:tab w:val="num" w:pos="3240"/>
        </w:tabs>
        <w:ind w:left="2531" w:firstLine="33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6FC742C">
      <w:start w:val="1"/>
      <w:numFmt w:val="bullet"/>
      <w:lvlText w:val="•"/>
      <w:lvlJc w:val="left"/>
      <w:pPr>
        <w:tabs>
          <w:tab w:val="left" w:pos="284"/>
          <w:tab w:val="left" w:pos="1080"/>
          <w:tab w:val="num" w:pos="3960"/>
        </w:tabs>
        <w:ind w:left="3251" w:firstLine="33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17CB9B6">
      <w:start w:val="1"/>
      <w:numFmt w:val="bullet"/>
      <w:lvlText w:val="•"/>
      <w:lvlJc w:val="left"/>
      <w:pPr>
        <w:tabs>
          <w:tab w:val="left" w:pos="284"/>
          <w:tab w:val="left" w:pos="1080"/>
          <w:tab w:val="num" w:pos="4680"/>
        </w:tabs>
        <w:ind w:left="3971" w:firstLine="33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6B4F120">
      <w:start w:val="1"/>
      <w:numFmt w:val="bullet"/>
      <w:lvlText w:val="•"/>
      <w:lvlJc w:val="left"/>
      <w:pPr>
        <w:tabs>
          <w:tab w:val="left" w:pos="284"/>
          <w:tab w:val="left" w:pos="1080"/>
          <w:tab w:val="num" w:pos="5400"/>
        </w:tabs>
        <w:ind w:left="4691" w:firstLine="33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AF221CA">
      <w:start w:val="1"/>
      <w:numFmt w:val="bullet"/>
      <w:lvlText w:val="•"/>
      <w:lvlJc w:val="left"/>
      <w:pPr>
        <w:tabs>
          <w:tab w:val="left" w:pos="284"/>
          <w:tab w:val="left" w:pos="1080"/>
          <w:tab w:val="num" w:pos="6120"/>
        </w:tabs>
        <w:ind w:left="5411" w:firstLine="33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494BDE8">
      <w:start w:val="1"/>
      <w:numFmt w:val="bullet"/>
      <w:lvlText w:val="•"/>
      <w:lvlJc w:val="left"/>
      <w:pPr>
        <w:tabs>
          <w:tab w:val="left" w:pos="284"/>
          <w:tab w:val="left" w:pos="1080"/>
          <w:tab w:val="num" w:pos="6840"/>
        </w:tabs>
        <w:ind w:left="6131" w:firstLine="33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8986AD6"/>
    <w:multiLevelType w:val="multilevel"/>
    <w:tmpl w:val="A84E38EA"/>
    <w:lvl w:ilvl="0">
      <w:start w:val="4"/>
      <w:numFmt w:val="decimal"/>
      <w:pStyle w:val="3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6" w15:restartNumberingAfterBreak="0">
    <w:nsid w:val="0ACB3B6C"/>
    <w:multiLevelType w:val="hybridMultilevel"/>
    <w:tmpl w:val="AE429AD4"/>
    <w:lvl w:ilvl="0" w:tplc="19321CA8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D1400EDA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CC879C4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E77C3F90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65272D2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7A2457DE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6706BE52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D9ECB284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042382E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0B3D41AA"/>
    <w:multiLevelType w:val="hybridMultilevel"/>
    <w:tmpl w:val="8FA063E4"/>
    <w:styleLink w:val="20"/>
    <w:lvl w:ilvl="0" w:tplc="76B0D5C6">
      <w:start w:val="1"/>
      <w:numFmt w:val="bullet"/>
      <w:lvlText w:val="-"/>
      <w:lvlJc w:val="left"/>
      <w:pPr>
        <w:tabs>
          <w:tab w:val="left" w:pos="363"/>
          <w:tab w:val="num" w:pos="1100"/>
        </w:tabs>
        <w:ind w:left="400" w:firstLine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940021C">
      <w:start w:val="1"/>
      <w:numFmt w:val="bullet"/>
      <w:lvlText w:val="o"/>
      <w:lvlJc w:val="left"/>
      <w:pPr>
        <w:tabs>
          <w:tab w:val="left" w:pos="363"/>
          <w:tab w:val="num" w:pos="1420"/>
        </w:tabs>
        <w:ind w:left="720" w:hanging="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08C642A">
      <w:start w:val="1"/>
      <w:numFmt w:val="bullet"/>
      <w:lvlText w:val="▪"/>
      <w:lvlJc w:val="left"/>
      <w:pPr>
        <w:tabs>
          <w:tab w:val="left" w:pos="363"/>
          <w:tab w:val="left" w:pos="1100"/>
          <w:tab w:val="num" w:pos="2140"/>
        </w:tabs>
        <w:ind w:left="1440" w:firstLine="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55CE32A">
      <w:start w:val="1"/>
      <w:numFmt w:val="bullet"/>
      <w:lvlText w:val="•"/>
      <w:lvlJc w:val="left"/>
      <w:pPr>
        <w:tabs>
          <w:tab w:val="left" w:pos="363"/>
          <w:tab w:val="left" w:pos="1100"/>
          <w:tab w:val="num" w:pos="2860"/>
        </w:tabs>
        <w:ind w:left="2160" w:firstLine="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44E76C8">
      <w:start w:val="1"/>
      <w:numFmt w:val="bullet"/>
      <w:lvlText w:val="o"/>
      <w:lvlJc w:val="left"/>
      <w:pPr>
        <w:tabs>
          <w:tab w:val="left" w:pos="363"/>
          <w:tab w:val="left" w:pos="1100"/>
          <w:tab w:val="num" w:pos="3580"/>
        </w:tabs>
        <w:ind w:left="2880" w:firstLine="3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6024D76">
      <w:start w:val="1"/>
      <w:numFmt w:val="bullet"/>
      <w:lvlText w:val="▪"/>
      <w:lvlJc w:val="left"/>
      <w:pPr>
        <w:tabs>
          <w:tab w:val="left" w:pos="363"/>
          <w:tab w:val="left" w:pos="1100"/>
          <w:tab w:val="num" w:pos="4300"/>
        </w:tabs>
        <w:ind w:left="3600" w:firstLine="4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9089F8E">
      <w:start w:val="1"/>
      <w:numFmt w:val="bullet"/>
      <w:lvlText w:val="•"/>
      <w:lvlJc w:val="left"/>
      <w:pPr>
        <w:tabs>
          <w:tab w:val="left" w:pos="363"/>
          <w:tab w:val="left" w:pos="1100"/>
          <w:tab w:val="num" w:pos="5020"/>
        </w:tabs>
        <w:ind w:left="4320" w:firstLine="5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D522702">
      <w:start w:val="1"/>
      <w:numFmt w:val="bullet"/>
      <w:lvlText w:val="o"/>
      <w:lvlJc w:val="left"/>
      <w:pPr>
        <w:tabs>
          <w:tab w:val="left" w:pos="363"/>
          <w:tab w:val="left" w:pos="1100"/>
          <w:tab w:val="num" w:pos="5740"/>
        </w:tabs>
        <w:ind w:left="5040" w:firstLine="6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228B338">
      <w:start w:val="1"/>
      <w:numFmt w:val="bullet"/>
      <w:lvlText w:val="▪"/>
      <w:lvlJc w:val="left"/>
      <w:pPr>
        <w:tabs>
          <w:tab w:val="left" w:pos="363"/>
          <w:tab w:val="left" w:pos="1100"/>
          <w:tab w:val="num" w:pos="6460"/>
        </w:tabs>
        <w:ind w:left="5760" w:firstLine="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0D1B6FEA"/>
    <w:multiLevelType w:val="hybridMultilevel"/>
    <w:tmpl w:val="692A0F00"/>
    <w:styleLink w:val="22"/>
    <w:lvl w:ilvl="0" w:tplc="95184822">
      <w:start w:val="1"/>
      <w:numFmt w:val="bullet"/>
      <w:lvlText w:val="•"/>
      <w:lvlJc w:val="left"/>
      <w:pPr>
        <w:tabs>
          <w:tab w:val="num" w:pos="1134"/>
        </w:tabs>
        <w:ind w:left="425" w:firstLine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CD6E6E96">
      <w:start w:val="1"/>
      <w:numFmt w:val="bullet"/>
      <w:lvlText w:val="o"/>
      <w:lvlJc w:val="left"/>
      <w:pPr>
        <w:tabs>
          <w:tab w:val="num" w:pos="1429"/>
        </w:tabs>
        <w:ind w:left="720" w:hanging="1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3B2F8AA">
      <w:start w:val="1"/>
      <w:numFmt w:val="bullet"/>
      <w:lvlText w:val="▪"/>
      <w:lvlJc w:val="left"/>
      <w:pPr>
        <w:tabs>
          <w:tab w:val="left" w:pos="1134"/>
          <w:tab w:val="num" w:pos="2149"/>
        </w:tabs>
        <w:ind w:left="1440" w:hanging="1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A0E5BCE">
      <w:start w:val="1"/>
      <w:numFmt w:val="bullet"/>
      <w:lvlText w:val="•"/>
      <w:lvlJc w:val="left"/>
      <w:pPr>
        <w:tabs>
          <w:tab w:val="left" w:pos="1134"/>
          <w:tab w:val="num" w:pos="2869"/>
        </w:tabs>
        <w:ind w:left="2160" w:hanging="1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5E24EFE">
      <w:start w:val="1"/>
      <w:numFmt w:val="bullet"/>
      <w:lvlText w:val="o"/>
      <w:lvlJc w:val="left"/>
      <w:pPr>
        <w:tabs>
          <w:tab w:val="left" w:pos="1134"/>
          <w:tab w:val="num" w:pos="3589"/>
        </w:tabs>
        <w:ind w:left="2880" w:hanging="1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D6E7200">
      <w:start w:val="1"/>
      <w:numFmt w:val="bullet"/>
      <w:lvlText w:val="▪"/>
      <w:lvlJc w:val="left"/>
      <w:pPr>
        <w:tabs>
          <w:tab w:val="left" w:pos="1134"/>
          <w:tab w:val="num" w:pos="4309"/>
        </w:tabs>
        <w:ind w:left="3600" w:hanging="1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8EC2296">
      <w:start w:val="1"/>
      <w:numFmt w:val="bullet"/>
      <w:lvlText w:val="•"/>
      <w:lvlJc w:val="left"/>
      <w:pPr>
        <w:tabs>
          <w:tab w:val="left" w:pos="1134"/>
          <w:tab w:val="num" w:pos="5029"/>
        </w:tabs>
        <w:ind w:left="4320" w:hanging="1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8C2830C">
      <w:start w:val="1"/>
      <w:numFmt w:val="bullet"/>
      <w:lvlText w:val="o"/>
      <w:lvlJc w:val="left"/>
      <w:pPr>
        <w:tabs>
          <w:tab w:val="left" w:pos="1134"/>
          <w:tab w:val="num" w:pos="5749"/>
        </w:tabs>
        <w:ind w:left="5040" w:hanging="1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8D0048A">
      <w:start w:val="1"/>
      <w:numFmt w:val="bullet"/>
      <w:lvlText w:val="▪"/>
      <w:lvlJc w:val="left"/>
      <w:pPr>
        <w:tabs>
          <w:tab w:val="left" w:pos="1134"/>
          <w:tab w:val="num" w:pos="6469"/>
        </w:tabs>
        <w:ind w:left="5760" w:hanging="1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0DB474E7"/>
    <w:multiLevelType w:val="multilevel"/>
    <w:tmpl w:val="66622B1E"/>
    <w:styleLink w:val="40"/>
    <w:lvl w:ilvl="0">
      <w:start w:val="1"/>
      <w:numFmt w:val="decimal"/>
      <w:lvlText w:val="%1."/>
      <w:lvlJc w:val="left"/>
      <w:pPr>
        <w:tabs>
          <w:tab w:val="left" w:pos="1620"/>
        </w:tabs>
        <w:ind w:left="878" w:hanging="16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276"/>
          <w:tab w:val="left" w:pos="1418"/>
          <w:tab w:val="left" w:pos="1620"/>
        </w:tabs>
        <w:ind w:left="567" w:firstLine="14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num" w:pos="1418"/>
        </w:tabs>
        <w:ind w:left="709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560" w:hanging="85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560" w:hanging="85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560" w:hanging="85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tabs>
          <w:tab w:val="num" w:pos="1080"/>
          <w:tab w:val="left" w:pos="1418"/>
        </w:tabs>
        <w:ind w:left="371" w:firstLine="33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tabs>
          <w:tab w:val="num" w:pos="1080"/>
          <w:tab w:val="left" w:pos="1418"/>
        </w:tabs>
        <w:ind w:left="371" w:firstLine="33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tabs>
          <w:tab w:val="num" w:pos="1440"/>
        </w:tabs>
        <w:ind w:left="731" w:hanging="2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0DC3324A"/>
    <w:multiLevelType w:val="multilevel"/>
    <w:tmpl w:val="746E40B6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909"/>
        </w:tabs>
        <w:ind w:left="1909" w:hanging="1200"/>
      </w:pPr>
      <w:rPr>
        <w:rFonts w:cs="Times New Roman" w:hint="default"/>
        <w:b w:val="0"/>
        <w:i w:val="0"/>
        <w:sz w:val="24"/>
        <w:szCs w:val="28"/>
      </w:rPr>
    </w:lvl>
    <w:lvl w:ilvl="2">
      <w:start w:val="1"/>
      <w:numFmt w:val="decimal"/>
      <w:isLgl/>
      <w:lvlText w:val="%1.%2.%3."/>
      <w:lvlJc w:val="left"/>
      <w:pPr>
        <w:tabs>
          <w:tab w:val="num" w:pos="1909"/>
        </w:tabs>
        <w:ind w:left="1909" w:hanging="120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09"/>
        </w:tabs>
        <w:ind w:left="1909" w:hanging="120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09"/>
        </w:tabs>
        <w:ind w:left="1909" w:hanging="120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09"/>
        </w:tabs>
        <w:ind w:left="1909" w:hanging="120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9"/>
        </w:tabs>
        <w:ind w:left="2509" w:hanging="1800"/>
      </w:pPr>
      <w:rPr>
        <w:rFonts w:cs="Times New Roman" w:hint="default"/>
      </w:rPr>
    </w:lvl>
  </w:abstractNum>
  <w:abstractNum w:abstractNumId="11" w15:restartNumberingAfterBreak="0">
    <w:nsid w:val="1767731F"/>
    <w:multiLevelType w:val="hybridMultilevel"/>
    <w:tmpl w:val="700CF12E"/>
    <w:styleLink w:val="13"/>
    <w:lvl w:ilvl="0" w:tplc="E154D802">
      <w:start w:val="1"/>
      <w:numFmt w:val="bullet"/>
      <w:lvlText w:val="-"/>
      <w:lvlJc w:val="left"/>
      <w:pPr>
        <w:ind w:left="2207" w:hanging="42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AD006B8">
      <w:start w:val="1"/>
      <w:numFmt w:val="bullet"/>
      <w:lvlText w:val="-"/>
      <w:lvlJc w:val="left"/>
      <w:pPr>
        <w:ind w:left="2207" w:hanging="42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C9456A4">
      <w:start w:val="1"/>
      <w:numFmt w:val="bullet"/>
      <w:lvlText w:val="-"/>
      <w:lvlJc w:val="left"/>
      <w:pPr>
        <w:ind w:left="2207" w:hanging="42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35C9AE2">
      <w:start w:val="1"/>
      <w:numFmt w:val="bullet"/>
      <w:lvlText w:val="-"/>
      <w:lvlJc w:val="left"/>
      <w:pPr>
        <w:ind w:left="2207" w:hanging="42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882772E">
      <w:start w:val="1"/>
      <w:numFmt w:val="bullet"/>
      <w:lvlText w:val="-"/>
      <w:lvlJc w:val="left"/>
      <w:pPr>
        <w:ind w:left="2207" w:hanging="42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9200752">
      <w:start w:val="1"/>
      <w:numFmt w:val="bullet"/>
      <w:lvlText w:val="-"/>
      <w:lvlJc w:val="left"/>
      <w:pPr>
        <w:ind w:left="2207" w:hanging="42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06602A8">
      <w:start w:val="1"/>
      <w:numFmt w:val="bullet"/>
      <w:lvlText w:val="-"/>
      <w:lvlJc w:val="left"/>
      <w:pPr>
        <w:ind w:left="2207" w:hanging="42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A16E964">
      <w:start w:val="1"/>
      <w:numFmt w:val="bullet"/>
      <w:lvlText w:val="-"/>
      <w:lvlJc w:val="left"/>
      <w:pPr>
        <w:ind w:left="2207" w:hanging="42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CD4EB7E">
      <w:start w:val="1"/>
      <w:numFmt w:val="bullet"/>
      <w:lvlText w:val="-"/>
      <w:lvlJc w:val="left"/>
      <w:pPr>
        <w:ind w:left="2207" w:hanging="42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1A5A36AC"/>
    <w:multiLevelType w:val="hybridMultilevel"/>
    <w:tmpl w:val="5D0637EA"/>
    <w:styleLink w:val="31"/>
    <w:lvl w:ilvl="0" w:tplc="75ACD83A">
      <w:start w:val="1"/>
      <w:numFmt w:val="bullet"/>
      <w:lvlText w:val="•"/>
      <w:lvlJc w:val="left"/>
      <w:pPr>
        <w:tabs>
          <w:tab w:val="left" w:pos="180"/>
          <w:tab w:val="left" w:pos="284"/>
          <w:tab w:val="num" w:pos="1080"/>
        </w:tabs>
        <w:ind w:left="371" w:firstLine="33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BCF46978">
      <w:start w:val="1"/>
      <w:numFmt w:val="bullet"/>
      <w:lvlText w:val="o"/>
      <w:lvlJc w:val="left"/>
      <w:pPr>
        <w:tabs>
          <w:tab w:val="left" w:pos="180"/>
          <w:tab w:val="left" w:pos="284"/>
          <w:tab w:val="num" w:pos="1429"/>
        </w:tabs>
        <w:ind w:left="720" w:firstLine="1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1FE528A">
      <w:start w:val="1"/>
      <w:numFmt w:val="bullet"/>
      <w:lvlText w:val="▪"/>
      <w:lvlJc w:val="left"/>
      <w:pPr>
        <w:tabs>
          <w:tab w:val="left" w:pos="180"/>
          <w:tab w:val="left" w:pos="284"/>
          <w:tab w:val="left" w:pos="1080"/>
          <w:tab w:val="num" w:pos="2149"/>
        </w:tabs>
        <w:ind w:left="1440" w:firstLine="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7F03E4C">
      <w:start w:val="1"/>
      <w:numFmt w:val="bullet"/>
      <w:lvlText w:val="•"/>
      <w:lvlJc w:val="left"/>
      <w:pPr>
        <w:tabs>
          <w:tab w:val="left" w:pos="180"/>
          <w:tab w:val="left" w:pos="284"/>
          <w:tab w:val="left" w:pos="1080"/>
          <w:tab w:val="num" w:pos="2869"/>
        </w:tabs>
        <w:ind w:left="2160" w:firstLine="3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3E8A216">
      <w:start w:val="1"/>
      <w:numFmt w:val="bullet"/>
      <w:lvlText w:val="o"/>
      <w:lvlJc w:val="left"/>
      <w:pPr>
        <w:tabs>
          <w:tab w:val="left" w:pos="180"/>
          <w:tab w:val="left" w:pos="284"/>
          <w:tab w:val="left" w:pos="1080"/>
          <w:tab w:val="num" w:pos="3589"/>
        </w:tabs>
        <w:ind w:left="2880" w:firstLine="5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9BCB47E">
      <w:start w:val="1"/>
      <w:numFmt w:val="bullet"/>
      <w:lvlText w:val="▪"/>
      <w:lvlJc w:val="left"/>
      <w:pPr>
        <w:tabs>
          <w:tab w:val="left" w:pos="180"/>
          <w:tab w:val="left" w:pos="284"/>
          <w:tab w:val="left" w:pos="1080"/>
          <w:tab w:val="num" w:pos="4309"/>
        </w:tabs>
        <w:ind w:left="3600" w:firstLine="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C8EB1E2">
      <w:start w:val="1"/>
      <w:numFmt w:val="bullet"/>
      <w:lvlText w:val="•"/>
      <w:lvlJc w:val="left"/>
      <w:pPr>
        <w:tabs>
          <w:tab w:val="left" w:pos="180"/>
          <w:tab w:val="left" w:pos="284"/>
          <w:tab w:val="left" w:pos="1080"/>
          <w:tab w:val="num" w:pos="5029"/>
        </w:tabs>
        <w:ind w:left="4320" w:firstLine="7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7DA6764">
      <w:start w:val="1"/>
      <w:numFmt w:val="bullet"/>
      <w:lvlText w:val="o"/>
      <w:lvlJc w:val="left"/>
      <w:pPr>
        <w:tabs>
          <w:tab w:val="left" w:pos="180"/>
          <w:tab w:val="left" w:pos="284"/>
          <w:tab w:val="left" w:pos="1080"/>
          <w:tab w:val="num" w:pos="5749"/>
        </w:tabs>
        <w:ind w:left="5040" w:firstLine="8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B20B108">
      <w:start w:val="1"/>
      <w:numFmt w:val="bullet"/>
      <w:lvlText w:val="▪"/>
      <w:lvlJc w:val="left"/>
      <w:pPr>
        <w:tabs>
          <w:tab w:val="left" w:pos="180"/>
          <w:tab w:val="left" w:pos="284"/>
          <w:tab w:val="left" w:pos="1080"/>
          <w:tab w:val="num" w:pos="6469"/>
        </w:tabs>
        <w:ind w:left="5760" w:firstLine="9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1A9502A5"/>
    <w:multiLevelType w:val="hybridMultilevel"/>
    <w:tmpl w:val="BCB4F0DA"/>
    <w:lvl w:ilvl="0" w:tplc="CD92E8C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 CYR" w:eastAsia="SimSun-ExtB" w:hAnsi="Times New Roman CYR" w:hint="default"/>
      </w:rPr>
    </w:lvl>
    <w:lvl w:ilvl="1" w:tplc="6BE0C97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DE5401E4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74CA4D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2E724402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7D4A25BA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C7ACB044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B4EE7ECE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226A68E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B8E5017"/>
    <w:multiLevelType w:val="hybridMultilevel"/>
    <w:tmpl w:val="D5BAD020"/>
    <w:lvl w:ilvl="0" w:tplc="1E6A1D32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6CE03E8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F3CF65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BA87F0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BE67E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99CCA1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552429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EEE24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93879F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C5A5C79"/>
    <w:multiLevelType w:val="hybridMultilevel"/>
    <w:tmpl w:val="A834858C"/>
    <w:styleLink w:val="10"/>
    <w:lvl w:ilvl="0" w:tplc="6A5E136C">
      <w:start w:val="1"/>
      <w:numFmt w:val="bullet"/>
      <w:lvlText w:val="−"/>
      <w:lvlJc w:val="left"/>
      <w:pPr>
        <w:tabs>
          <w:tab w:val="left" w:pos="1080"/>
          <w:tab w:val="num" w:pos="1861"/>
        </w:tabs>
        <w:ind w:left="1152" w:firstLine="27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9403DF4">
      <w:start w:val="1"/>
      <w:numFmt w:val="bullet"/>
      <w:lvlText w:val="−"/>
      <w:lvlJc w:val="left"/>
      <w:pPr>
        <w:tabs>
          <w:tab w:val="num" w:pos="1080"/>
        </w:tabs>
        <w:ind w:left="371" w:firstLine="33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9AE82FA">
      <w:start w:val="1"/>
      <w:numFmt w:val="bullet"/>
      <w:lvlText w:val="−"/>
      <w:lvlJc w:val="left"/>
      <w:pPr>
        <w:tabs>
          <w:tab w:val="num" w:pos="1080"/>
        </w:tabs>
        <w:ind w:left="371" w:firstLine="33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530BC30">
      <w:start w:val="1"/>
      <w:numFmt w:val="bullet"/>
      <w:lvlText w:val="−"/>
      <w:lvlJc w:val="left"/>
      <w:pPr>
        <w:tabs>
          <w:tab w:val="num" w:pos="1080"/>
        </w:tabs>
        <w:ind w:left="371" w:firstLine="33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554A9D2">
      <w:start w:val="1"/>
      <w:numFmt w:val="bullet"/>
      <w:lvlText w:val="−"/>
      <w:lvlJc w:val="left"/>
      <w:pPr>
        <w:tabs>
          <w:tab w:val="num" w:pos="1080"/>
        </w:tabs>
        <w:ind w:left="371" w:firstLine="33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49C4AC8">
      <w:start w:val="1"/>
      <w:numFmt w:val="bullet"/>
      <w:lvlText w:val="−"/>
      <w:lvlJc w:val="left"/>
      <w:pPr>
        <w:tabs>
          <w:tab w:val="num" w:pos="1080"/>
        </w:tabs>
        <w:ind w:left="371" w:firstLine="33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ADEE6D4">
      <w:start w:val="1"/>
      <w:numFmt w:val="bullet"/>
      <w:lvlText w:val="−"/>
      <w:lvlJc w:val="left"/>
      <w:pPr>
        <w:tabs>
          <w:tab w:val="num" w:pos="1080"/>
        </w:tabs>
        <w:ind w:left="371" w:firstLine="33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6CA88D0">
      <w:start w:val="1"/>
      <w:numFmt w:val="bullet"/>
      <w:lvlText w:val="−"/>
      <w:lvlJc w:val="left"/>
      <w:pPr>
        <w:tabs>
          <w:tab w:val="num" w:pos="1080"/>
        </w:tabs>
        <w:ind w:left="371" w:firstLine="33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54E62D4">
      <w:start w:val="1"/>
      <w:numFmt w:val="bullet"/>
      <w:lvlText w:val="−"/>
      <w:lvlJc w:val="left"/>
      <w:pPr>
        <w:tabs>
          <w:tab w:val="num" w:pos="1080"/>
        </w:tabs>
        <w:ind w:left="371" w:firstLine="33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1F302425"/>
    <w:multiLevelType w:val="multilevel"/>
    <w:tmpl w:val="82962672"/>
    <w:lvl w:ilvl="0">
      <w:start w:val="3"/>
      <w:numFmt w:val="decimal"/>
      <w:lvlText w:val="%1."/>
      <w:lvlJc w:val="left"/>
      <w:pPr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10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06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008" w:hanging="1440"/>
      </w:pPr>
      <w:rPr>
        <w:rFonts w:cs="Times New Roman" w:hint="default"/>
      </w:rPr>
    </w:lvl>
    <w:lvl w:ilvl="4">
      <w:start w:val="1"/>
      <w:numFmt w:val="bullet"/>
      <w:lvlText w:val=""/>
      <w:lvlJc w:val="left"/>
      <w:pPr>
        <w:ind w:left="2880" w:hanging="144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360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17" w15:restartNumberingAfterBreak="0">
    <w:nsid w:val="1F8206B1"/>
    <w:multiLevelType w:val="hybridMultilevel"/>
    <w:tmpl w:val="18887C3A"/>
    <w:lvl w:ilvl="0" w:tplc="A948D6EE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164A7FB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DF6CC1E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402A81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1CC81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961A4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F54041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94AA0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3C2E1E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02E3437"/>
    <w:multiLevelType w:val="multilevel"/>
    <w:tmpl w:val="75140A84"/>
    <w:lvl w:ilvl="0">
      <w:start w:val="1"/>
      <w:numFmt w:val="decimal"/>
      <w:pStyle w:val="a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pStyle w:val="1"/>
      <w:lvlText w:val="%1.%2."/>
      <w:lvlJc w:val="left"/>
      <w:pPr>
        <w:tabs>
          <w:tab w:val="num" w:pos="6091"/>
        </w:tabs>
        <w:ind w:left="6091" w:hanging="420"/>
      </w:pPr>
      <w:rPr>
        <w:rFonts w:hint="default"/>
        <w:b w:val="0"/>
        <w:i w:val="0"/>
        <w:color w:val="auto"/>
        <w:sz w:val="24"/>
        <w:szCs w:val="28"/>
      </w:rPr>
    </w:lvl>
    <w:lvl w:ilvl="2">
      <w:start w:val="1"/>
      <w:numFmt w:val="decimal"/>
      <w:pStyle w:val="11"/>
      <w:lvlText w:val="%1.%2.%3."/>
      <w:lvlJc w:val="left"/>
      <w:pPr>
        <w:tabs>
          <w:tab w:val="num" w:pos="2847"/>
        </w:tabs>
        <w:ind w:left="2847" w:hanging="720"/>
      </w:pPr>
      <w:rPr>
        <w:rFonts w:hint="default"/>
        <w:b w:val="0"/>
      </w:rPr>
    </w:lvl>
    <w:lvl w:ilvl="3">
      <w:start w:val="1"/>
      <w:numFmt w:val="decimal"/>
      <w:pStyle w:val="111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4">
      <w:start w:val="1"/>
      <w:numFmt w:val="decimal"/>
      <w:pStyle w:val="1111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pStyle w:val="11111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20F100DB"/>
    <w:multiLevelType w:val="multilevel"/>
    <w:tmpl w:val="76B8FB18"/>
    <w:styleLink w:val="38"/>
    <w:lvl w:ilvl="0">
      <w:start w:val="1"/>
      <w:numFmt w:val="decimal"/>
      <w:lvlText w:val="%1."/>
      <w:lvlJc w:val="left"/>
      <w:pPr>
        <w:tabs>
          <w:tab w:val="left" w:pos="360"/>
          <w:tab w:val="num" w:pos="1134"/>
          <w:tab w:val="left" w:pos="1418"/>
        </w:tabs>
        <w:ind w:left="425" w:firstLine="28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360"/>
          <w:tab w:val="left" w:pos="1134"/>
          <w:tab w:val="left" w:pos="1418"/>
          <w:tab w:val="num" w:pos="1519"/>
        </w:tabs>
        <w:ind w:left="810" w:firstLine="5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left" w:pos="360"/>
          <w:tab w:val="left" w:pos="1134"/>
          <w:tab w:val="left" w:pos="1418"/>
          <w:tab w:val="num" w:pos="2059"/>
        </w:tabs>
        <w:ind w:left="1350" w:firstLine="37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left" w:pos="360"/>
          <w:tab w:val="left" w:pos="1134"/>
          <w:tab w:val="left" w:pos="1418"/>
          <w:tab w:val="num" w:pos="2959"/>
        </w:tabs>
        <w:ind w:left="2250" w:firstLine="20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left" w:pos="360"/>
          <w:tab w:val="left" w:pos="1134"/>
          <w:tab w:val="left" w:pos="1418"/>
          <w:tab w:val="num" w:pos="3499"/>
        </w:tabs>
        <w:ind w:left="2790" w:firstLine="3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left" w:pos="360"/>
          <w:tab w:val="left" w:pos="1134"/>
          <w:tab w:val="left" w:pos="1418"/>
          <w:tab w:val="num" w:pos="4399"/>
        </w:tabs>
        <w:ind w:left="3690" w:firstLine="42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left" w:pos="360"/>
          <w:tab w:val="left" w:pos="1134"/>
          <w:tab w:val="left" w:pos="1418"/>
          <w:tab w:val="num" w:pos="5299"/>
        </w:tabs>
        <w:ind w:left="4590" w:firstLine="6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left" w:pos="360"/>
          <w:tab w:val="left" w:pos="1134"/>
          <w:tab w:val="left" w:pos="1418"/>
          <w:tab w:val="num" w:pos="5839"/>
        </w:tabs>
        <w:ind w:left="5130" w:firstLine="6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left" w:pos="360"/>
          <w:tab w:val="left" w:pos="1134"/>
          <w:tab w:val="left" w:pos="1418"/>
        </w:tabs>
        <w:ind w:left="6030" w:hanging="29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230B135F"/>
    <w:multiLevelType w:val="hybridMultilevel"/>
    <w:tmpl w:val="CBA27FCE"/>
    <w:styleLink w:val="110"/>
    <w:lvl w:ilvl="0" w:tplc="E4A898FC">
      <w:start w:val="1"/>
      <w:numFmt w:val="decimal"/>
      <w:lvlText w:val="%1)"/>
      <w:lvlJc w:val="left"/>
      <w:pPr>
        <w:tabs>
          <w:tab w:val="left" w:pos="709"/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7A06D930">
      <w:start w:val="1"/>
      <w:numFmt w:val="lowerLetter"/>
      <w:lvlText w:val="%2."/>
      <w:lvlJc w:val="left"/>
      <w:pPr>
        <w:tabs>
          <w:tab w:val="left" w:pos="709"/>
          <w:tab w:val="num" w:pos="1429"/>
        </w:tabs>
        <w:ind w:left="720" w:firstLine="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64E4F86">
      <w:start w:val="1"/>
      <w:numFmt w:val="lowerRoman"/>
      <w:lvlText w:val="%3."/>
      <w:lvlJc w:val="left"/>
      <w:pPr>
        <w:tabs>
          <w:tab w:val="left" w:pos="709"/>
          <w:tab w:val="left" w:pos="1134"/>
          <w:tab w:val="num" w:pos="2149"/>
        </w:tabs>
        <w:ind w:left="1440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5A4A6E8">
      <w:start w:val="1"/>
      <w:numFmt w:val="decimal"/>
      <w:lvlText w:val="%4."/>
      <w:lvlJc w:val="left"/>
      <w:pPr>
        <w:tabs>
          <w:tab w:val="left" w:pos="709"/>
          <w:tab w:val="left" w:pos="1134"/>
          <w:tab w:val="num" w:pos="2869"/>
        </w:tabs>
        <w:ind w:left="2160" w:firstLine="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0BE61DE">
      <w:start w:val="1"/>
      <w:numFmt w:val="lowerLetter"/>
      <w:lvlText w:val="%5."/>
      <w:lvlJc w:val="left"/>
      <w:pPr>
        <w:tabs>
          <w:tab w:val="left" w:pos="709"/>
          <w:tab w:val="left" w:pos="1134"/>
          <w:tab w:val="num" w:pos="3589"/>
        </w:tabs>
        <w:ind w:left="2880" w:firstLine="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8CC305C">
      <w:start w:val="1"/>
      <w:numFmt w:val="lowerRoman"/>
      <w:lvlText w:val="%6."/>
      <w:lvlJc w:val="left"/>
      <w:pPr>
        <w:tabs>
          <w:tab w:val="left" w:pos="709"/>
          <w:tab w:val="left" w:pos="1134"/>
          <w:tab w:val="num" w:pos="4309"/>
        </w:tabs>
        <w:ind w:left="3600" w:firstLine="13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98C20A0">
      <w:start w:val="1"/>
      <w:numFmt w:val="decimal"/>
      <w:lvlText w:val="%7."/>
      <w:lvlJc w:val="left"/>
      <w:pPr>
        <w:tabs>
          <w:tab w:val="left" w:pos="709"/>
          <w:tab w:val="left" w:pos="1134"/>
          <w:tab w:val="num" w:pos="5029"/>
        </w:tabs>
        <w:ind w:left="4320" w:firstLine="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252CD40">
      <w:start w:val="1"/>
      <w:numFmt w:val="lowerLetter"/>
      <w:lvlText w:val="%8."/>
      <w:lvlJc w:val="left"/>
      <w:pPr>
        <w:tabs>
          <w:tab w:val="left" w:pos="709"/>
          <w:tab w:val="left" w:pos="1134"/>
          <w:tab w:val="num" w:pos="5749"/>
        </w:tabs>
        <w:ind w:left="5040" w:firstLine="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A2C5044">
      <w:start w:val="1"/>
      <w:numFmt w:val="lowerRoman"/>
      <w:lvlText w:val="%9."/>
      <w:lvlJc w:val="left"/>
      <w:pPr>
        <w:tabs>
          <w:tab w:val="left" w:pos="709"/>
          <w:tab w:val="left" w:pos="1134"/>
          <w:tab w:val="num" w:pos="6469"/>
        </w:tabs>
        <w:ind w:left="5760" w:firstLine="17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2829583A"/>
    <w:multiLevelType w:val="hybridMultilevel"/>
    <w:tmpl w:val="F1F27A30"/>
    <w:styleLink w:val="18"/>
    <w:lvl w:ilvl="0" w:tplc="44BC3646">
      <w:start w:val="1"/>
      <w:numFmt w:val="bullet"/>
      <w:lvlText w:val="–"/>
      <w:lvlJc w:val="left"/>
      <w:pPr>
        <w:tabs>
          <w:tab w:val="num" w:pos="993"/>
        </w:tabs>
        <w:ind w:left="284" w:firstLine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AC0621C">
      <w:start w:val="1"/>
      <w:numFmt w:val="bullet"/>
      <w:lvlText w:val="o"/>
      <w:lvlJc w:val="left"/>
      <w:pPr>
        <w:tabs>
          <w:tab w:val="num" w:pos="1429"/>
        </w:tabs>
        <w:ind w:left="720" w:firstLine="1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3303100">
      <w:start w:val="1"/>
      <w:numFmt w:val="bullet"/>
      <w:lvlText w:val="▪"/>
      <w:lvlJc w:val="left"/>
      <w:pPr>
        <w:tabs>
          <w:tab w:val="left" w:pos="993"/>
          <w:tab w:val="num" w:pos="2149"/>
        </w:tabs>
        <w:ind w:left="1440" w:firstLine="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C2C6F2C">
      <w:start w:val="1"/>
      <w:numFmt w:val="bullet"/>
      <w:lvlText w:val="•"/>
      <w:lvlJc w:val="left"/>
      <w:pPr>
        <w:tabs>
          <w:tab w:val="left" w:pos="993"/>
          <w:tab w:val="num" w:pos="2869"/>
        </w:tabs>
        <w:ind w:left="2160" w:firstLine="3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ED0D048">
      <w:start w:val="1"/>
      <w:numFmt w:val="bullet"/>
      <w:lvlText w:val="o"/>
      <w:lvlJc w:val="left"/>
      <w:pPr>
        <w:tabs>
          <w:tab w:val="left" w:pos="993"/>
          <w:tab w:val="num" w:pos="3589"/>
        </w:tabs>
        <w:ind w:left="2880" w:firstLine="5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AFEDF2A">
      <w:start w:val="1"/>
      <w:numFmt w:val="bullet"/>
      <w:lvlText w:val="▪"/>
      <w:lvlJc w:val="left"/>
      <w:pPr>
        <w:tabs>
          <w:tab w:val="left" w:pos="993"/>
          <w:tab w:val="num" w:pos="4309"/>
        </w:tabs>
        <w:ind w:left="3600" w:firstLine="6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56E41FE">
      <w:start w:val="1"/>
      <w:numFmt w:val="bullet"/>
      <w:lvlText w:val="•"/>
      <w:lvlJc w:val="left"/>
      <w:pPr>
        <w:tabs>
          <w:tab w:val="left" w:pos="993"/>
          <w:tab w:val="num" w:pos="5029"/>
        </w:tabs>
        <w:ind w:left="4320" w:firstLine="7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8A60E2C">
      <w:start w:val="1"/>
      <w:numFmt w:val="bullet"/>
      <w:lvlText w:val="o"/>
      <w:lvlJc w:val="left"/>
      <w:pPr>
        <w:tabs>
          <w:tab w:val="left" w:pos="993"/>
          <w:tab w:val="num" w:pos="5749"/>
        </w:tabs>
        <w:ind w:left="5040" w:firstLine="8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372171A">
      <w:start w:val="1"/>
      <w:numFmt w:val="bullet"/>
      <w:lvlText w:val="▪"/>
      <w:lvlJc w:val="left"/>
      <w:pPr>
        <w:tabs>
          <w:tab w:val="left" w:pos="993"/>
          <w:tab w:val="num" w:pos="6469"/>
        </w:tabs>
        <w:ind w:left="5760" w:firstLine="9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28A87A34"/>
    <w:multiLevelType w:val="hybridMultilevel"/>
    <w:tmpl w:val="F7285262"/>
    <w:styleLink w:val="15"/>
    <w:lvl w:ilvl="0" w:tplc="08C6FC96">
      <w:start w:val="1"/>
      <w:numFmt w:val="decimal"/>
      <w:lvlText w:val="%1."/>
      <w:lvlJc w:val="left"/>
      <w:pPr>
        <w:tabs>
          <w:tab w:val="num" w:pos="1418"/>
          <w:tab w:val="left" w:pos="1560"/>
        </w:tabs>
        <w:ind w:left="709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B64637F0">
      <w:start w:val="1"/>
      <w:numFmt w:val="lowerLetter"/>
      <w:lvlText w:val="%2."/>
      <w:lvlJc w:val="left"/>
      <w:pPr>
        <w:tabs>
          <w:tab w:val="num" w:pos="1227"/>
          <w:tab w:val="left" w:pos="1418"/>
          <w:tab w:val="left" w:pos="1560"/>
        </w:tabs>
        <w:ind w:left="518" w:firstLine="51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97691DC">
      <w:start w:val="1"/>
      <w:numFmt w:val="lowerRoman"/>
      <w:lvlText w:val="%3."/>
      <w:lvlJc w:val="left"/>
      <w:pPr>
        <w:tabs>
          <w:tab w:val="num" w:pos="1947"/>
        </w:tabs>
        <w:ind w:left="1238" w:hanging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5AA596C">
      <w:start w:val="1"/>
      <w:numFmt w:val="decimal"/>
      <w:lvlText w:val="%4."/>
      <w:lvlJc w:val="left"/>
      <w:pPr>
        <w:tabs>
          <w:tab w:val="left" w:pos="1418"/>
          <w:tab w:val="left" w:pos="1560"/>
          <w:tab w:val="num" w:pos="2667"/>
        </w:tabs>
        <w:ind w:left="1958" w:firstLine="54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EB8E9F4">
      <w:start w:val="1"/>
      <w:numFmt w:val="lowerLetter"/>
      <w:lvlText w:val="%5."/>
      <w:lvlJc w:val="left"/>
      <w:pPr>
        <w:tabs>
          <w:tab w:val="left" w:pos="1418"/>
          <w:tab w:val="left" w:pos="1560"/>
          <w:tab w:val="num" w:pos="3387"/>
        </w:tabs>
        <w:ind w:left="2678" w:firstLine="55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942B494">
      <w:start w:val="1"/>
      <w:numFmt w:val="lowerRoman"/>
      <w:lvlText w:val="%6."/>
      <w:lvlJc w:val="left"/>
      <w:pPr>
        <w:tabs>
          <w:tab w:val="left" w:pos="1418"/>
          <w:tab w:val="left" w:pos="1560"/>
          <w:tab w:val="num" w:pos="4107"/>
        </w:tabs>
        <w:ind w:left="3398" w:hanging="6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1BCE060">
      <w:start w:val="1"/>
      <w:numFmt w:val="decimal"/>
      <w:lvlText w:val="%7."/>
      <w:lvlJc w:val="left"/>
      <w:pPr>
        <w:tabs>
          <w:tab w:val="left" w:pos="1418"/>
          <w:tab w:val="left" w:pos="1560"/>
          <w:tab w:val="num" w:pos="4827"/>
        </w:tabs>
        <w:ind w:left="4118" w:firstLine="5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C9AFE92">
      <w:start w:val="1"/>
      <w:numFmt w:val="lowerLetter"/>
      <w:lvlText w:val="%8."/>
      <w:lvlJc w:val="left"/>
      <w:pPr>
        <w:tabs>
          <w:tab w:val="left" w:pos="1418"/>
          <w:tab w:val="left" w:pos="1560"/>
          <w:tab w:val="num" w:pos="5547"/>
        </w:tabs>
        <w:ind w:left="4838" w:firstLine="5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416D5A2">
      <w:start w:val="1"/>
      <w:numFmt w:val="lowerRoman"/>
      <w:lvlText w:val="%9."/>
      <w:lvlJc w:val="left"/>
      <w:pPr>
        <w:tabs>
          <w:tab w:val="left" w:pos="1418"/>
          <w:tab w:val="left" w:pos="1560"/>
          <w:tab w:val="num" w:pos="6267"/>
        </w:tabs>
        <w:ind w:left="5558" w:hanging="2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2BB909B6"/>
    <w:multiLevelType w:val="multilevel"/>
    <w:tmpl w:val="85BACF00"/>
    <w:styleLink w:val="9"/>
    <w:lvl w:ilvl="0">
      <w:start w:val="1"/>
      <w:numFmt w:val="decimal"/>
      <w:lvlText w:val="%1."/>
      <w:lvlJc w:val="left"/>
      <w:pPr>
        <w:tabs>
          <w:tab w:val="num" w:pos="1501"/>
          <w:tab w:val="left" w:pos="1560"/>
        </w:tabs>
        <w:ind w:left="792" w:hanging="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1560"/>
          <w:tab w:val="num" w:pos="2343"/>
        </w:tabs>
        <w:ind w:left="1634" w:hanging="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3."/>
      <w:lvlJc w:val="left"/>
      <w:pPr>
        <w:ind w:left="851" w:hanging="14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3.%4."/>
      <w:lvlJc w:val="left"/>
      <w:pPr>
        <w:tabs>
          <w:tab w:val="num" w:pos="1551"/>
          <w:tab w:val="left" w:pos="1560"/>
        </w:tabs>
        <w:ind w:left="842" w:firstLine="1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3.%4.%5."/>
      <w:lvlJc w:val="left"/>
      <w:pPr>
        <w:tabs>
          <w:tab w:val="left" w:pos="1560"/>
          <w:tab w:val="num" w:pos="2753"/>
        </w:tabs>
        <w:ind w:left="2044" w:firstLine="27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3.%4.%5.%6."/>
      <w:lvlJc w:val="left"/>
      <w:pPr>
        <w:tabs>
          <w:tab w:val="left" w:pos="1560"/>
          <w:tab w:val="num" w:pos="3595"/>
        </w:tabs>
        <w:ind w:left="2886" w:firstLine="40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3.%4.%5.%6.%7."/>
      <w:lvlJc w:val="left"/>
      <w:pPr>
        <w:tabs>
          <w:tab w:val="left" w:pos="1560"/>
          <w:tab w:val="num" w:pos="4797"/>
        </w:tabs>
        <w:ind w:left="4088" w:firstLine="5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3.%4.%5.%6.%7.%8."/>
      <w:lvlJc w:val="left"/>
      <w:pPr>
        <w:tabs>
          <w:tab w:val="left" w:pos="1560"/>
          <w:tab w:val="num" w:pos="5639"/>
        </w:tabs>
        <w:ind w:left="4930" w:hanging="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3.%4.%5.%6.%7.%8.%9."/>
      <w:lvlJc w:val="left"/>
      <w:pPr>
        <w:tabs>
          <w:tab w:val="left" w:pos="1560"/>
          <w:tab w:val="num" w:pos="6841"/>
        </w:tabs>
        <w:ind w:left="6132" w:firstLine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2D3747B0"/>
    <w:multiLevelType w:val="multilevel"/>
    <w:tmpl w:val="B400F8F4"/>
    <w:styleLink w:val="43"/>
    <w:lvl w:ilvl="0">
      <w:start w:val="1"/>
      <w:numFmt w:val="decimal"/>
      <w:lvlText w:val="%1."/>
      <w:lvlJc w:val="left"/>
      <w:pPr>
        <w:tabs>
          <w:tab w:val="num" w:pos="708"/>
        </w:tabs>
        <w:ind w:left="141" w:firstLine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14" w:hanging="1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197"/>
        </w:tabs>
        <w:ind w:left="630" w:hanging="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692"/>
        </w:tabs>
        <w:ind w:left="1125" w:firstLine="4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1827"/>
        </w:tabs>
        <w:ind w:left="1260" w:firstLine="4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2322"/>
        </w:tabs>
        <w:ind w:left="1755" w:firstLine="5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2250" w:hanging="3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2385" w:hanging="3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2880" w:hanging="66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2E327A40"/>
    <w:multiLevelType w:val="hybridMultilevel"/>
    <w:tmpl w:val="5FA228F6"/>
    <w:styleLink w:val="21"/>
    <w:lvl w:ilvl="0" w:tplc="87181D88">
      <w:start w:val="1"/>
      <w:numFmt w:val="bullet"/>
      <w:lvlText w:val="•"/>
      <w:lvlJc w:val="left"/>
      <w:pPr>
        <w:tabs>
          <w:tab w:val="num" w:pos="1080"/>
        </w:tabs>
        <w:ind w:left="371" w:firstLine="33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9DA70A8">
      <w:start w:val="1"/>
      <w:numFmt w:val="bullet"/>
      <w:lvlText w:val="o"/>
      <w:lvlJc w:val="left"/>
      <w:pPr>
        <w:tabs>
          <w:tab w:val="num" w:pos="1429"/>
        </w:tabs>
        <w:ind w:left="720" w:firstLine="1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8DE5F64">
      <w:start w:val="1"/>
      <w:numFmt w:val="bullet"/>
      <w:lvlText w:val="▪"/>
      <w:lvlJc w:val="left"/>
      <w:pPr>
        <w:tabs>
          <w:tab w:val="left" w:pos="1080"/>
          <w:tab w:val="num" w:pos="2149"/>
        </w:tabs>
        <w:ind w:left="1440" w:firstLine="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A14AC5A">
      <w:start w:val="1"/>
      <w:numFmt w:val="bullet"/>
      <w:lvlText w:val="•"/>
      <w:lvlJc w:val="left"/>
      <w:pPr>
        <w:tabs>
          <w:tab w:val="left" w:pos="1080"/>
          <w:tab w:val="num" w:pos="2869"/>
        </w:tabs>
        <w:ind w:left="2160" w:firstLine="3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EAC84DE">
      <w:start w:val="1"/>
      <w:numFmt w:val="bullet"/>
      <w:lvlText w:val="o"/>
      <w:lvlJc w:val="left"/>
      <w:pPr>
        <w:tabs>
          <w:tab w:val="left" w:pos="1080"/>
          <w:tab w:val="num" w:pos="3589"/>
        </w:tabs>
        <w:ind w:left="2880" w:firstLine="5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A230866E">
      <w:start w:val="1"/>
      <w:numFmt w:val="bullet"/>
      <w:lvlText w:val="▪"/>
      <w:lvlJc w:val="left"/>
      <w:pPr>
        <w:tabs>
          <w:tab w:val="left" w:pos="1080"/>
          <w:tab w:val="num" w:pos="4309"/>
        </w:tabs>
        <w:ind w:left="3600" w:firstLine="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20876F4">
      <w:start w:val="1"/>
      <w:numFmt w:val="bullet"/>
      <w:lvlText w:val="•"/>
      <w:lvlJc w:val="left"/>
      <w:pPr>
        <w:tabs>
          <w:tab w:val="left" w:pos="1080"/>
          <w:tab w:val="num" w:pos="5029"/>
        </w:tabs>
        <w:ind w:left="4320" w:firstLine="7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5D281C4">
      <w:start w:val="1"/>
      <w:numFmt w:val="bullet"/>
      <w:lvlText w:val="o"/>
      <w:lvlJc w:val="left"/>
      <w:pPr>
        <w:tabs>
          <w:tab w:val="left" w:pos="1080"/>
          <w:tab w:val="num" w:pos="5749"/>
        </w:tabs>
        <w:ind w:left="5040" w:firstLine="8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9F5C07CA">
      <w:start w:val="1"/>
      <w:numFmt w:val="bullet"/>
      <w:lvlText w:val="▪"/>
      <w:lvlJc w:val="left"/>
      <w:pPr>
        <w:tabs>
          <w:tab w:val="left" w:pos="1080"/>
          <w:tab w:val="num" w:pos="6469"/>
        </w:tabs>
        <w:ind w:left="5760" w:firstLine="9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2E71705B"/>
    <w:multiLevelType w:val="hybridMultilevel"/>
    <w:tmpl w:val="531233A0"/>
    <w:styleLink w:val="44"/>
    <w:lvl w:ilvl="0" w:tplc="3E06CEF2">
      <w:start w:val="1"/>
      <w:numFmt w:val="decimal"/>
      <w:lvlText w:val="%1)"/>
      <w:lvlJc w:val="left"/>
      <w:pPr>
        <w:tabs>
          <w:tab w:val="num" w:pos="708"/>
        </w:tabs>
        <w:ind w:left="141" w:firstLine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7B68718">
      <w:start w:val="1"/>
      <w:numFmt w:val="decimal"/>
      <w:lvlText w:val="%2)"/>
      <w:lvlJc w:val="left"/>
      <w:pPr>
        <w:tabs>
          <w:tab w:val="num" w:pos="1428"/>
        </w:tabs>
        <w:ind w:left="861" w:firstLine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5E2567C">
      <w:start w:val="1"/>
      <w:numFmt w:val="decimal"/>
      <w:lvlText w:val="%3)"/>
      <w:lvlJc w:val="left"/>
      <w:pPr>
        <w:tabs>
          <w:tab w:val="num" w:pos="2148"/>
        </w:tabs>
        <w:ind w:left="1581" w:firstLine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258C846">
      <w:start w:val="1"/>
      <w:numFmt w:val="decimal"/>
      <w:lvlText w:val="%4)"/>
      <w:lvlJc w:val="left"/>
      <w:pPr>
        <w:tabs>
          <w:tab w:val="num" w:pos="2868"/>
        </w:tabs>
        <w:ind w:left="2301" w:firstLine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280B7E2">
      <w:start w:val="1"/>
      <w:numFmt w:val="decimal"/>
      <w:lvlText w:val="%5)"/>
      <w:lvlJc w:val="left"/>
      <w:pPr>
        <w:tabs>
          <w:tab w:val="num" w:pos="3588"/>
        </w:tabs>
        <w:ind w:left="3021" w:firstLine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DE62822">
      <w:start w:val="1"/>
      <w:numFmt w:val="decimal"/>
      <w:lvlText w:val="%6)"/>
      <w:lvlJc w:val="left"/>
      <w:pPr>
        <w:tabs>
          <w:tab w:val="num" w:pos="4308"/>
        </w:tabs>
        <w:ind w:left="3741" w:firstLine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04C8BA2">
      <w:start w:val="1"/>
      <w:numFmt w:val="decimal"/>
      <w:lvlText w:val="%7)"/>
      <w:lvlJc w:val="left"/>
      <w:pPr>
        <w:tabs>
          <w:tab w:val="num" w:pos="5028"/>
        </w:tabs>
        <w:ind w:left="4461" w:firstLine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EC21636">
      <w:start w:val="1"/>
      <w:numFmt w:val="decimal"/>
      <w:lvlText w:val="%8)"/>
      <w:lvlJc w:val="left"/>
      <w:pPr>
        <w:tabs>
          <w:tab w:val="num" w:pos="5748"/>
        </w:tabs>
        <w:ind w:left="5181" w:firstLine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02A34EE">
      <w:start w:val="1"/>
      <w:numFmt w:val="decimal"/>
      <w:lvlText w:val="%9)"/>
      <w:lvlJc w:val="left"/>
      <w:pPr>
        <w:tabs>
          <w:tab w:val="num" w:pos="6468"/>
        </w:tabs>
        <w:ind w:left="5901" w:firstLine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31D15841"/>
    <w:multiLevelType w:val="hybridMultilevel"/>
    <w:tmpl w:val="EBAE1B6C"/>
    <w:lvl w:ilvl="0" w:tplc="32845ECA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FCEEF17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543B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BAE2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5252E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20E9F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60A7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5AEE3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D2499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2D84CB9"/>
    <w:multiLevelType w:val="hybridMultilevel"/>
    <w:tmpl w:val="4012520A"/>
    <w:styleLink w:val="17"/>
    <w:lvl w:ilvl="0" w:tplc="54F0CF64">
      <w:start w:val="1"/>
      <w:numFmt w:val="bullet"/>
      <w:lvlText w:val="–"/>
      <w:lvlJc w:val="left"/>
      <w:pPr>
        <w:tabs>
          <w:tab w:val="left" w:pos="3960"/>
        </w:tabs>
        <w:ind w:left="1296" w:hanging="5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BA12E9C8">
      <w:start w:val="1"/>
      <w:numFmt w:val="bullet"/>
      <w:lvlText w:val="–"/>
      <w:lvlJc w:val="left"/>
      <w:pPr>
        <w:tabs>
          <w:tab w:val="left" w:pos="993"/>
          <w:tab w:val="left" w:pos="3960"/>
        </w:tabs>
        <w:ind w:left="2016" w:hanging="5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7D2FDF6">
      <w:start w:val="1"/>
      <w:numFmt w:val="bullet"/>
      <w:lvlText w:val="–"/>
      <w:lvlJc w:val="left"/>
      <w:pPr>
        <w:tabs>
          <w:tab w:val="left" w:pos="993"/>
          <w:tab w:val="left" w:pos="3960"/>
        </w:tabs>
        <w:ind w:left="2736" w:hanging="5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26860E0">
      <w:start w:val="1"/>
      <w:numFmt w:val="bullet"/>
      <w:lvlText w:val="–"/>
      <w:lvlJc w:val="left"/>
      <w:pPr>
        <w:tabs>
          <w:tab w:val="left" w:pos="993"/>
        </w:tabs>
        <w:ind w:left="3456" w:hanging="5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62FA78">
      <w:start w:val="1"/>
      <w:numFmt w:val="bullet"/>
      <w:lvlText w:val="–"/>
      <w:lvlJc w:val="left"/>
      <w:pPr>
        <w:tabs>
          <w:tab w:val="num" w:pos="993"/>
          <w:tab w:val="left" w:pos="3960"/>
        </w:tabs>
        <w:ind w:left="284" w:firstLine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C30AB04">
      <w:start w:val="1"/>
      <w:numFmt w:val="bullet"/>
      <w:lvlText w:val="–"/>
      <w:lvlJc w:val="left"/>
      <w:pPr>
        <w:tabs>
          <w:tab w:val="num" w:pos="993"/>
          <w:tab w:val="left" w:pos="3960"/>
        </w:tabs>
        <w:ind w:left="284" w:firstLine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20C7AE0">
      <w:start w:val="1"/>
      <w:numFmt w:val="bullet"/>
      <w:lvlText w:val="–"/>
      <w:lvlJc w:val="left"/>
      <w:pPr>
        <w:tabs>
          <w:tab w:val="num" w:pos="993"/>
          <w:tab w:val="left" w:pos="3960"/>
        </w:tabs>
        <w:ind w:left="284" w:firstLine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ACAFD58">
      <w:start w:val="1"/>
      <w:numFmt w:val="bullet"/>
      <w:lvlText w:val="–"/>
      <w:lvlJc w:val="left"/>
      <w:pPr>
        <w:tabs>
          <w:tab w:val="num" w:pos="993"/>
          <w:tab w:val="left" w:pos="3960"/>
        </w:tabs>
        <w:ind w:left="284" w:firstLine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EAE95D2">
      <w:start w:val="1"/>
      <w:numFmt w:val="bullet"/>
      <w:lvlText w:val="–"/>
      <w:lvlJc w:val="left"/>
      <w:pPr>
        <w:tabs>
          <w:tab w:val="num" w:pos="993"/>
          <w:tab w:val="left" w:pos="3960"/>
        </w:tabs>
        <w:ind w:left="284" w:firstLine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33517001"/>
    <w:multiLevelType w:val="hybridMultilevel"/>
    <w:tmpl w:val="58C86402"/>
    <w:lvl w:ilvl="0" w:tplc="4B8A530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8543B0E">
      <w:start w:val="1"/>
      <w:numFmt w:val="bullet"/>
      <w:pStyle w:val="lev2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A846F9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E190F63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002EBC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03AEA6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374240A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92CC7B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9DA374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34305ED7"/>
    <w:multiLevelType w:val="hybridMultilevel"/>
    <w:tmpl w:val="B136F244"/>
    <w:lvl w:ilvl="0" w:tplc="BFC229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EA5588">
      <w:start w:val="1"/>
      <w:numFmt w:val="lowerLetter"/>
      <w:lvlText w:val="%2."/>
      <w:lvlJc w:val="left"/>
      <w:pPr>
        <w:ind w:left="1440" w:hanging="360"/>
      </w:pPr>
    </w:lvl>
    <w:lvl w:ilvl="2" w:tplc="B4F6B760" w:tentative="1">
      <w:start w:val="1"/>
      <w:numFmt w:val="lowerRoman"/>
      <w:lvlText w:val="%3."/>
      <w:lvlJc w:val="right"/>
      <w:pPr>
        <w:ind w:left="2160" w:hanging="180"/>
      </w:pPr>
    </w:lvl>
    <w:lvl w:ilvl="3" w:tplc="779623A0" w:tentative="1">
      <w:start w:val="1"/>
      <w:numFmt w:val="decimal"/>
      <w:lvlText w:val="%4."/>
      <w:lvlJc w:val="left"/>
      <w:pPr>
        <w:ind w:left="2880" w:hanging="360"/>
      </w:pPr>
    </w:lvl>
    <w:lvl w:ilvl="4" w:tplc="106EAFE6" w:tentative="1">
      <w:start w:val="1"/>
      <w:numFmt w:val="lowerLetter"/>
      <w:lvlText w:val="%5."/>
      <w:lvlJc w:val="left"/>
      <w:pPr>
        <w:ind w:left="3600" w:hanging="360"/>
      </w:pPr>
    </w:lvl>
    <w:lvl w:ilvl="5" w:tplc="91C6D20A" w:tentative="1">
      <w:start w:val="1"/>
      <w:numFmt w:val="lowerRoman"/>
      <w:lvlText w:val="%6."/>
      <w:lvlJc w:val="right"/>
      <w:pPr>
        <w:ind w:left="4320" w:hanging="180"/>
      </w:pPr>
    </w:lvl>
    <w:lvl w:ilvl="6" w:tplc="5D68D972" w:tentative="1">
      <w:start w:val="1"/>
      <w:numFmt w:val="decimal"/>
      <w:lvlText w:val="%7."/>
      <w:lvlJc w:val="left"/>
      <w:pPr>
        <w:ind w:left="5040" w:hanging="360"/>
      </w:pPr>
    </w:lvl>
    <w:lvl w:ilvl="7" w:tplc="814CCB26" w:tentative="1">
      <w:start w:val="1"/>
      <w:numFmt w:val="lowerLetter"/>
      <w:lvlText w:val="%8."/>
      <w:lvlJc w:val="left"/>
      <w:pPr>
        <w:ind w:left="5760" w:hanging="360"/>
      </w:pPr>
    </w:lvl>
    <w:lvl w:ilvl="8" w:tplc="2A02F3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49C0630"/>
    <w:multiLevelType w:val="hybridMultilevel"/>
    <w:tmpl w:val="037CE84E"/>
    <w:lvl w:ilvl="0" w:tplc="DD64C492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B85E7B8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D6EA85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2FCB45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480CA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BDE389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314239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86D9B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F32D75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03C08EF"/>
    <w:multiLevelType w:val="hybridMultilevel"/>
    <w:tmpl w:val="D7D481D0"/>
    <w:styleLink w:val="26"/>
    <w:lvl w:ilvl="0" w:tplc="B0ECE8D2">
      <w:start w:val="1"/>
      <w:numFmt w:val="bullet"/>
      <w:lvlText w:val="•"/>
      <w:lvlJc w:val="left"/>
      <w:pPr>
        <w:tabs>
          <w:tab w:val="num" w:pos="1080"/>
        </w:tabs>
        <w:ind w:left="371" w:firstLine="33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292B090">
      <w:start w:val="1"/>
      <w:numFmt w:val="bullet"/>
      <w:lvlText w:val="o"/>
      <w:lvlJc w:val="left"/>
      <w:pPr>
        <w:tabs>
          <w:tab w:val="num" w:pos="1429"/>
        </w:tabs>
        <w:ind w:left="720" w:hanging="1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1ECB692">
      <w:start w:val="1"/>
      <w:numFmt w:val="bullet"/>
      <w:lvlText w:val="▪"/>
      <w:lvlJc w:val="left"/>
      <w:pPr>
        <w:tabs>
          <w:tab w:val="left" w:pos="1080"/>
          <w:tab w:val="num" w:pos="2149"/>
        </w:tabs>
        <w:ind w:left="1440" w:hanging="1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5B6CC9C">
      <w:start w:val="1"/>
      <w:numFmt w:val="bullet"/>
      <w:lvlText w:val="•"/>
      <w:lvlJc w:val="left"/>
      <w:pPr>
        <w:tabs>
          <w:tab w:val="left" w:pos="1080"/>
          <w:tab w:val="num" w:pos="2869"/>
        </w:tabs>
        <w:ind w:left="2160" w:hanging="1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DB0379A">
      <w:start w:val="1"/>
      <w:numFmt w:val="bullet"/>
      <w:lvlText w:val="o"/>
      <w:lvlJc w:val="left"/>
      <w:pPr>
        <w:tabs>
          <w:tab w:val="left" w:pos="1080"/>
          <w:tab w:val="num" w:pos="3589"/>
        </w:tabs>
        <w:ind w:left="2880" w:hanging="1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6C05C58">
      <w:start w:val="1"/>
      <w:numFmt w:val="bullet"/>
      <w:lvlText w:val="▪"/>
      <w:lvlJc w:val="left"/>
      <w:pPr>
        <w:tabs>
          <w:tab w:val="left" w:pos="1080"/>
          <w:tab w:val="num" w:pos="4309"/>
        </w:tabs>
        <w:ind w:left="3600" w:hanging="1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D3CA22E">
      <w:start w:val="1"/>
      <w:numFmt w:val="bullet"/>
      <w:lvlText w:val="•"/>
      <w:lvlJc w:val="left"/>
      <w:pPr>
        <w:tabs>
          <w:tab w:val="left" w:pos="1080"/>
          <w:tab w:val="num" w:pos="5029"/>
        </w:tabs>
        <w:ind w:left="4320" w:hanging="1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11218A6">
      <w:start w:val="1"/>
      <w:numFmt w:val="bullet"/>
      <w:lvlText w:val="o"/>
      <w:lvlJc w:val="left"/>
      <w:pPr>
        <w:tabs>
          <w:tab w:val="left" w:pos="1080"/>
          <w:tab w:val="num" w:pos="5749"/>
        </w:tabs>
        <w:ind w:left="5040" w:hanging="1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78CC6E2">
      <w:start w:val="1"/>
      <w:numFmt w:val="bullet"/>
      <w:lvlText w:val="▪"/>
      <w:lvlJc w:val="left"/>
      <w:pPr>
        <w:tabs>
          <w:tab w:val="left" w:pos="1080"/>
          <w:tab w:val="num" w:pos="6469"/>
        </w:tabs>
        <w:ind w:left="5760" w:hanging="1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405B3442"/>
    <w:multiLevelType w:val="multilevel"/>
    <w:tmpl w:val="3DA2FFA2"/>
    <w:styleLink w:val="45"/>
    <w:lvl w:ilvl="0">
      <w:start w:val="1"/>
      <w:numFmt w:val="decimal"/>
      <w:lvlText w:val="%1."/>
      <w:lvlJc w:val="left"/>
      <w:pPr>
        <w:tabs>
          <w:tab w:val="num" w:pos="1134"/>
        </w:tabs>
        <w:ind w:left="432" w:firstLine="27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416"/>
        </w:tabs>
        <w:ind w:left="714" w:hanging="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num" w:pos="1473"/>
        </w:tabs>
        <w:ind w:left="771" w:firstLine="3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num" w:pos="2175"/>
        </w:tabs>
        <w:ind w:left="1473" w:firstLine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tabs>
          <w:tab w:val="num" w:pos="3237"/>
        </w:tabs>
        <w:ind w:left="2535" w:firstLine="3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tabs>
          <w:tab w:val="num" w:pos="3939"/>
        </w:tabs>
        <w:ind w:left="3237" w:firstLine="38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tabs>
          <w:tab w:val="num" w:pos="5001"/>
        </w:tabs>
        <w:ind w:left="4299" w:firstLine="3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tabs>
          <w:tab w:val="num" w:pos="5703"/>
        </w:tabs>
        <w:ind w:left="5001" w:firstLine="3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tabs>
          <w:tab w:val="num" w:pos="6765"/>
        </w:tabs>
        <w:ind w:left="6063" w:hanging="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43525B39"/>
    <w:multiLevelType w:val="multilevel"/>
    <w:tmpl w:val="C3C600D8"/>
    <w:lvl w:ilvl="0">
      <w:start w:val="4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pStyle w:val="-4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35" w15:restartNumberingAfterBreak="0">
    <w:nsid w:val="46DB120A"/>
    <w:multiLevelType w:val="hybridMultilevel"/>
    <w:tmpl w:val="D19A8B72"/>
    <w:lvl w:ilvl="0" w:tplc="9720381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 CYR" w:eastAsia="SimSun-ExtB" w:hAnsi="Times New Roman CYR" w:hint="default"/>
      </w:rPr>
    </w:lvl>
    <w:lvl w:ilvl="1" w:tplc="6E9A6EA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B9CC35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1C2BB7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76291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7B0160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7ED83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D6F49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44000A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7AA0963"/>
    <w:multiLevelType w:val="hybridMultilevel"/>
    <w:tmpl w:val="ACEA1270"/>
    <w:styleLink w:val="23"/>
    <w:lvl w:ilvl="0" w:tplc="8F0E6DC8">
      <w:start w:val="1"/>
      <w:numFmt w:val="bullet"/>
      <w:lvlText w:val="-"/>
      <w:lvlJc w:val="left"/>
      <w:pPr>
        <w:tabs>
          <w:tab w:val="num" w:pos="1080"/>
        </w:tabs>
        <w:ind w:left="371" w:firstLine="338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81644EE">
      <w:start w:val="1"/>
      <w:numFmt w:val="bullet"/>
      <w:lvlText w:val="o"/>
      <w:lvlJc w:val="left"/>
      <w:pPr>
        <w:tabs>
          <w:tab w:val="left" w:pos="1080"/>
          <w:tab w:val="num" w:pos="1429"/>
        </w:tabs>
        <w:ind w:left="720" w:firstLine="338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5C29C7A">
      <w:start w:val="1"/>
      <w:numFmt w:val="bullet"/>
      <w:lvlText w:val="▪"/>
      <w:lvlJc w:val="left"/>
      <w:pPr>
        <w:tabs>
          <w:tab w:val="left" w:pos="1080"/>
          <w:tab w:val="num" w:pos="2149"/>
        </w:tabs>
        <w:ind w:left="1440" w:firstLine="338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EB6DECA">
      <w:start w:val="1"/>
      <w:numFmt w:val="bullet"/>
      <w:lvlText w:val="•"/>
      <w:lvlJc w:val="left"/>
      <w:pPr>
        <w:tabs>
          <w:tab w:val="left" w:pos="1080"/>
          <w:tab w:val="num" w:pos="2869"/>
        </w:tabs>
        <w:ind w:left="2160" w:firstLine="338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10640C2">
      <w:start w:val="1"/>
      <w:numFmt w:val="bullet"/>
      <w:lvlText w:val="o"/>
      <w:lvlJc w:val="left"/>
      <w:pPr>
        <w:tabs>
          <w:tab w:val="left" w:pos="1080"/>
          <w:tab w:val="num" w:pos="3589"/>
        </w:tabs>
        <w:ind w:left="2880" w:firstLine="338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36CA73E">
      <w:start w:val="1"/>
      <w:numFmt w:val="bullet"/>
      <w:lvlText w:val="▪"/>
      <w:lvlJc w:val="left"/>
      <w:pPr>
        <w:tabs>
          <w:tab w:val="left" w:pos="1080"/>
          <w:tab w:val="num" w:pos="4309"/>
        </w:tabs>
        <w:ind w:left="3600" w:firstLine="338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9544F36">
      <w:start w:val="1"/>
      <w:numFmt w:val="bullet"/>
      <w:lvlText w:val="•"/>
      <w:lvlJc w:val="left"/>
      <w:pPr>
        <w:tabs>
          <w:tab w:val="left" w:pos="1080"/>
          <w:tab w:val="num" w:pos="5029"/>
        </w:tabs>
        <w:ind w:left="4320" w:firstLine="338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E6A7E60">
      <w:start w:val="1"/>
      <w:numFmt w:val="bullet"/>
      <w:lvlText w:val="o"/>
      <w:lvlJc w:val="left"/>
      <w:pPr>
        <w:tabs>
          <w:tab w:val="left" w:pos="1080"/>
          <w:tab w:val="num" w:pos="5749"/>
        </w:tabs>
        <w:ind w:left="5040" w:firstLine="338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94064784">
      <w:start w:val="1"/>
      <w:numFmt w:val="bullet"/>
      <w:lvlText w:val="▪"/>
      <w:lvlJc w:val="left"/>
      <w:pPr>
        <w:tabs>
          <w:tab w:val="left" w:pos="1080"/>
          <w:tab w:val="num" w:pos="6469"/>
        </w:tabs>
        <w:ind w:left="5760" w:firstLine="338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7" w15:restartNumberingAfterBreak="0">
    <w:nsid w:val="49E7756B"/>
    <w:multiLevelType w:val="multilevel"/>
    <w:tmpl w:val="823E29FA"/>
    <w:styleLink w:val="30"/>
    <w:lvl w:ilvl="0">
      <w:start w:val="1"/>
      <w:numFmt w:val="decimal"/>
      <w:lvlText w:val="%1."/>
      <w:lvlJc w:val="left"/>
      <w:pPr>
        <w:ind w:left="1728" w:hanging="1019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260"/>
          <w:tab w:val="left" w:pos="1418"/>
        </w:tabs>
        <w:ind w:left="551" w:firstLine="158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num" w:pos="1249"/>
          <w:tab w:val="left" w:pos="1260"/>
          <w:tab w:val="left" w:pos="1418"/>
        </w:tabs>
        <w:ind w:left="540" w:firstLine="54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631" w:hanging="922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980" w:hanging="922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tabs>
          <w:tab w:val="left" w:pos="1260"/>
          <w:tab w:val="left" w:pos="1418"/>
        </w:tabs>
        <w:ind w:left="2700" w:hanging="922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tabs>
          <w:tab w:val="left" w:pos="1260"/>
          <w:tab w:val="left" w:pos="1418"/>
        </w:tabs>
        <w:ind w:left="3780" w:hanging="1282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tabs>
          <w:tab w:val="left" w:pos="1260"/>
          <w:tab w:val="left" w:pos="1418"/>
        </w:tabs>
        <w:ind w:left="4500" w:hanging="1282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tabs>
          <w:tab w:val="left" w:pos="1260"/>
          <w:tab w:val="left" w:pos="1418"/>
        </w:tabs>
        <w:ind w:left="5580" w:hanging="1642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4A1124E7"/>
    <w:multiLevelType w:val="hybridMultilevel"/>
    <w:tmpl w:val="E438D912"/>
    <w:lvl w:ilvl="0" w:tplc="2E0A7CE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B9766EC6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3362A80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C422D1DC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76400EA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738E7E0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0B8043C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B630CF68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E6C0ED6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4BDB5351"/>
    <w:multiLevelType w:val="hybridMultilevel"/>
    <w:tmpl w:val="2F2863BC"/>
    <w:styleLink w:val="42"/>
    <w:lvl w:ilvl="0" w:tplc="9FAACA68">
      <w:start w:val="1"/>
      <w:numFmt w:val="bullet"/>
      <w:lvlText w:val="−"/>
      <w:lvlJc w:val="left"/>
      <w:pPr>
        <w:tabs>
          <w:tab w:val="left" w:pos="360"/>
          <w:tab w:val="left" w:pos="993"/>
          <w:tab w:val="left" w:pos="2235"/>
          <w:tab w:val="num" w:pos="3052"/>
        </w:tabs>
        <w:ind w:left="2343" w:firstLine="24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B7167B82">
      <w:start w:val="1"/>
      <w:numFmt w:val="bullet"/>
      <w:lvlText w:val="-"/>
      <w:lvlJc w:val="left"/>
      <w:pPr>
        <w:tabs>
          <w:tab w:val="left" w:pos="360"/>
          <w:tab w:val="num" w:pos="993"/>
          <w:tab w:val="left" w:pos="2235"/>
        </w:tabs>
        <w:ind w:left="284" w:firstLine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D8A4E60">
      <w:start w:val="1"/>
      <w:numFmt w:val="bullet"/>
      <w:lvlText w:val="▪"/>
      <w:lvlJc w:val="left"/>
      <w:pPr>
        <w:tabs>
          <w:tab w:val="left" w:pos="360"/>
        </w:tabs>
        <w:ind w:left="1526" w:hanging="81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2907640">
      <w:start w:val="1"/>
      <w:numFmt w:val="bullet"/>
      <w:lvlText w:val="•"/>
      <w:lvlJc w:val="left"/>
      <w:pPr>
        <w:tabs>
          <w:tab w:val="left" w:pos="360"/>
        </w:tabs>
        <w:ind w:left="1526" w:hanging="81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D26C640">
      <w:start w:val="1"/>
      <w:numFmt w:val="bullet"/>
      <w:lvlText w:val="o"/>
      <w:lvlJc w:val="left"/>
      <w:pPr>
        <w:tabs>
          <w:tab w:val="left" w:pos="360"/>
          <w:tab w:val="left" w:pos="993"/>
        </w:tabs>
        <w:ind w:left="2160" w:hanging="81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42A0721E">
      <w:start w:val="1"/>
      <w:numFmt w:val="bullet"/>
      <w:lvlText w:val="▪"/>
      <w:lvlJc w:val="left"/>
      <w:pPr>
        <w:tabs>
          <w:tab w:val="left" w:pos="360"/>
          <w:tab w:val="left" w:pos="993"/>
        </w:tabs>
        <w:ind w:left="2880" w:hanging="81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632FEFE">
      <w:start w:val="1"/>
      <w:numFmt w:val="bullet"/>
      <w:lvlText w:val="•"/>
      <w:lvlJc w:val="left"/>
      <w:pPr>
        <w:tabs>
          <w:tab w:val="left" w:pos="360"/>
          <w:tab w:val="left" w:pos="993"/>
          <w:tab w:val="left" w:pos="2235"/>
        </w:tabs>
        <w:ind w:left="3600" w:hanging="81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902DCAA">
      <w:start w:val="1"/>
      <w:numFmt w:val="bullet"/>
      <w:lvlText w:val="o"/>
      <w:lvlJc w:val="left"/>
      <w:pPr>
        <w:tabs>
          <w:tab w:val="left" w:pos="360"/>
          <w:tab w:val="left" w:pos="993"/>
          <w:tab w:val="left" w:pos="2235"/>
        </w:tabs>
        <w:ind w:left="4320" w:hanging="81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C32185A">
      <w:start w:val="1"/>
      <w:numFmt w:val="bullet"/>
      <w:lvlText w:val="▪"/>
      <w:lvlJc w:val="left"/>
      <w:pPr>
        <w:tabs>
          <w:tab w:val="left" w:pos="360"/>
          <w:tab w:val="left" w:pos="993"/>
          <w:tab w:val="left" w:pos="2235"/>
        </w:tabs>
        <w:ind w:left="5040" w:hanging="81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0" w15:restartNumberingAfterBreak="0">
    <w:nsid w:val="4D546728"/>
    <w:multiLevelType w:val="hybridMultilevel"/>
    <w:tmpl w:val="7068C8BE"/>
    <w:styleLink w:val="16"/>
    <w:lvl w:ilvl="0" w:tplc="3190F014">
      <w:start w:val="1"/>
      <w:numFmt w:val="bullet"/>
      <w:lvlText w:val="−"/>
      <w:lvlJc w:val="left"/>
      <w:pPr>
        <w:tabs>
          <w:tab w:val="left" w:pos="900"/>
          <w:tab w:val="left" w:pos="1080"/>
          <w:tab w:val="left" w:pos="1440"/>
          <w:tab w:val="num" w:pos="2221"/>
        </w:tabs>
        <w:ind w:left="1512" w:firstLine="27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C428C196">
      <w:start w:val="1"/>
      <w:numFmt w:val="bullet"/>
      <w:lvlText w:val="−"/>
      <w:lvlJc w:val="left"/>
      <w:pPr>
        <w:tabs>
          <w:tab w:val="num" w:pos="900"/>
          <w:tab w:val="left" w:pos="1080"/>
          <w:tab w:val="left" w:pos="1440"/>
        </w:tabs>
        <w:ind w:left="191" w:firstLine="51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2C8406A">
      <w:start w:val="1"/>
      <w:numFmt w:val="bullet"/>
      <w:lvlText w:val="▪"/>
      <w:lvlJc w:val="left"/>
      <w:pPr>
        <w:tabs>
          <w:tab w:val="left" w:pos="900"/>
          <w:tab w:val="left" w:pos="1080"/>
          <w:tab w:val="left" w:pos="1440"/>
          <w:tab w:val="num" w:pos="2301"/>
        </w:tabs>
        <w:ind w:left="1592" w:firstLine="49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40C9320">
      <w:start w:val="1"/>
      <w:numFmt w:val="bullet"/>
      <w:lvlText w:val="•"/>
      <w:lvlJc w:val="left"/>
      <w:pPr>
        <w:tabs>
          <w:tab w:val="left" w:pos="900"/>
          <w:tab w:val="left" w:pos="1080"/>
          <w:tab w:val="left" w:pos="1440"/>
          <w:tab w:val="num" w:pos="3021"/>
        </w:tabs>
        <w:ind w:left="2312" w:firstLine="49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01EB1CA">
      <w:start w:val="1"/>
      <w:numFmt w:val="bullet"/>
      <w:lvlText w:val="o"/>
      <w:lvlJc w:val="left"/>
      <w:pPr>
        <w:tabs>
          <w:tab w:val="left" w:pos="900"/>
          <w:tab w:val="left" w:pos="1080"/>
          <w:tab w:val="left" w:pos="1440"/>
          <w:tab w:val="num" w:pos="3741"/>
        </w:tabs>
        <w:ind w:left="3032" w:firstLine="49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2CA1554">
      <w:start w:val="1"/>
      <w:numFmt w:val="bullet"/>
      <w:lvlText w:val="▪"/>
      <w:lvlJc w:val="left"/>
      <w:pPr>
        <w:tabs>
          <w:tab w:val="left" w:pos="900"/>
          <w:tab w:val="left" w:pos="1080"/>
          <w:tab w:val="left" w:pos="1440"/>
          <w:tab w:val="num" w:pos="4461"/>
        </w:tabs>
        <w:ind w:left="3752" w:firstLine="49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28A3944">
      <w:start w:val="1"/>
      <w:numFmt w:val="bullet"/>
      <w:lvlText w:val="•"/>
      <w:lvlJc w:val="left"/>
      <w:pPr>
        <w:tabs>
          <w:tab w:val="left" w:pos="900"/>
          <w:tab w:val="left" w:pos="1080"/>
          <w:tab w:val="left" w:pos="1440"/>
          <w:tab w:val="num" w:pos="5181"/>
        </w:tabs>
        <w:ind w:left="4472" w:firstLine="49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E7E5CC6">
      <w:start w:val="1"/>
      <w:numFmt w:val="bullet"/>
      <w:lvlText w:val="o"/>
      <w:lvlJc w:val="left"/>
      <w:pPr>
        <w:tabs>
          <w:tab w:val="left" w:pos="900"/>
          <w:tab w:val="left" w:pos="1080"/>
          <w:tab w:val="left" w:pos="1440"/>
          <w:tab w:val="num" w:pos="5901"/>
        </w:tabs>
        <w:ind w:left="5192" w:firstLine="49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9C02F88">
      <w:start w:val="1"/>
      <w:numFmt w:val="bullet"/>
      <w:lvlText w:val="▪"/>
      <w:lvlJc w:val="left"/>
      <w:pPr>
        <w:tabs>
          <w:tab w:val="left" w:pos="900"/>
          <w:tab w:val="left" w:pos="1080"/>
          <w:tab w:val="left" w:pos="1440"/>
          <w:tab w:val="num" w:pos="6621"/>
        </w:tabs>
        <w:ind w:left="5912" w:firstLine="49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1" w15:restartNumberingAfterBreak="0">
    <w:nsid w:val="4D851BBB"/>
    <w:multiLevelType w:val="multilevel"/>
    <w:tmpl w:val="CA5E0CC0"/>
    <w:styleLink w:val="8"/>
    <w:lvl w:ilvl="0">
      <w:start w:val="1"/>
      <w:numFmt w:val="decimal"/>
      <w:lvlText w:val="%1."/>
      <w:lvlJc w:val="left"/>
      <w:pPr>
        <w:tabs>
          <w:tab w:val="num" w:pos="1141"/>
          <w:tab w:val="left" w:pos="1260"/>
          <w:tab w:val="left" w:pos="1440"/>
        </w:tabs>
        <w:ind w:left="432" w:firstLine="27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260"/>
          <w:tab w:val="left" w:pos="1440"/>
        </w:tabs>
        <w:ind w:left="551" w:firstLine="1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num" w:pos="1778"/>
        </w:tabs>
        <w:ind w:left="1069" w:firstLine="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left" w:pos="1260"/>
          <w:tab w:val="left" w:pos="1440"/>
          <w:tab w:val="num" w:pos="2487"/>
        </w:tabs>
        <w:ind w:left="1778" w:firstLine="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tabs>
          <w:tab w:val="left" w:pos="1260"/>
          <w:tab w:val="left" w:pos="1440"/>
          <w:tab w:val="num" w:pos="3556"/>
        </w:tabs>
        <w:ind w:left="2847" w:firstLine="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tabs>
          <w:tab w:val="left" w:pos="1260"/>
          <w:tab w:val="left" w:pos="1440"/>
          <w:tab w:val="num" w:pos="4265"/>
        </w:tabs>
        <w:ind w:left="3556" w:firstLine="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tabs>
          <w:tab w:val="left" w:pos="1260"/>
          <w:tab w:val="left" w:pos="1440"/>
          <w:tab w:val="num" w:pos="5334"/>
        </w:tabs>
        <w:ind w:left="4625" w:firstLine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tabs>
          <w:tab w:val="left" w:pos="1260"/>
          <w:tab w:val="left" w:pos="1440"/>
          <w:tab w:val="num" w:pos="6043"/>
        </w:tabs>
        <w:ind w:left="5334" w:firstLine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tabs>
          <w:tab w:val="left" w:pos="1260"/>
          <w:tab w:val="left" w:pos="1440"/>
          <w:tab w:val="num" w:pos="7112"/>
        </w:tabs>
        <w:ind w:left="6403" w:hanging="2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2" w15:restartNumberingAfterBreak="0">
    <w:nsid w:val="514B5EB1"/>
    <w:multiLevelType w:val="hybridMultilevel"/>
    <w:tmpl w:val="D1CAD480"/>
    <w:styleLink w:val="4"/>
    <w:lvl w:ilvl="0" w:tplc="38D2483E">
      <w:start w:val="1"/>
      <w:numFmt w:val="bullet"/>
      <w:lvlText w:val="•"/>
      <w:lvlJc w:val="left"/>
      <w:pPr>
        <w:ind w:left="143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FB67E48">
      <w:start w:val="1"/>
      <w:numFmt w:val="bullet"/>
      <w:lvlText w:val="o"/>
      <w:lvlJc w:val="left"/>
      <w:pPr>
        <w:ind w:left="215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3EC6668">
      <w:start w:val="1"/>
      <w:numFmt w:val="bullet"/>
      <w:lvlText w:val="▪"/>
      <w:lvlJc w:val="left"/>
      <w:pPr>
        <w:ind w:left="287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2B8EF30">
      <w:start w:val="1"/>
      <w:numFmt w:val="bullet"/>
      <w:lvlText w:val="•"/>
      <w:lvlJc w:val="left"/>
      <w:pPr>
        <w:ind w:left="359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C90AED8">
      <w:start w:val="1"/>
      <w:numFmt w:val="bullet"/>
      <w:lvlText w:val="o"/>
      <w:lvlJc w:val="left"/>
      <w:pPr>
        <w:ind w:left="431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FE61BEC">
      <w:start w:val="1"/>
      <w:numFmt w:val="bullet"/>
      <w:lvlText w:val="▪"/>
      <w:lvlJc w:val="left"/>
      <w:pPr>
        <w:ind w:left="503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1B226BC">
      <w:start w:val="1"/>
      <w:numFmt w:val="bullet"/>
      <w:lvlText w:val="•"/>
      <w:lvlJc w:val="left"/>
      <w:pPr>
        <w:ind w:left="575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C88AF36">
      <w:start w:val="1"/>
      <w:numFmt w:val="bullet"/>
      <w:lvlText w:val="o"/>
      <w:lvlJc w:val="left"/>
      <w:pPr>
        <w:ind w:left="647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F2C4F7A">
      <w:start w:val="1"/>
      <w:numFmt w:val="bullet"/>
      <w:lvlText w:val="▪"/>
      <w:lvlJc w:val="left"/>
      <w:pPr>
        <w:ind w:left="719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3" w15:restartNumberingAfterBreak="0">
    <w:nsid w:val="54545A40"/>
    <w:multiLevelType w:val="hybridMultilevel"/>
    <w:tmpl w:val="00C2710C"/>
    <w:styleLink w:val="29"/>
    <w:lvl w:ilvl="0" w:tplc="C63C902A">
      <w:start w:val="1"/>
      <w:numFmt w:val="bullet"/>
      <w:lvlText w:val="•"/>
      <w:lvlJc w:val="left"/>
      <w:pPr>
        <w:tabs>
          <w:tab w:val="left" w:pos="284"/>
          <w:tab w:val="num" w:pos="1080"/>
        </w:tabs>
        <w:ind w:left="371" w:firstLine="33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91CCDE2">
      <w:start w:val="1"/>
      <w:numFmt w:val="bullet"/>
      <w:lvlText w:val="o"/>
      <w:lvlJc w:val="left"/>
      <w:pPr>
        <w:tabs>
          <w:tab w:val="left" w:pos="284"/>
          <w:tab w:val="num" w:pos="1429"/>
        </w:tabs>
        <w:ind w:left="720" w:firstLine="15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A84C46E">
      <w:start w:val="1"/>
      <w:numFmt w:val="bullet"/>
      <w:lvlText w:val="▪"/>
      <w:lvlJc w:val="left"/>
      <w:pPr>
        <w:tabs>
          <w:tab w:val="left" w:pos="284"/>
          <w:tab w:val="left" w:pos="1080"/>
          <w:tab w:val="num" w:pos="2149"/>
        </w:tabs>
        <w:ind w:left="1440" w:firstLine="15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F4CF7FA">
      <w:start w:val="1"/>
      <w:numFmt w:val="bullet"/>
      <w:lvlText w:val="•"/>
      <w:lvlJc w:val="left"/>
      <w:pPr>
        <w:tabs>
          <w:tab w:val="left" w:pos="284"/>
          <w:tab w:val="left" w:pos="1080"/>
          <w:tab w:val="num" w:pos="2869"/>
        </w:tabs>
        <w:ind w:left="2160" w:firstLine="15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CC4061C">
      <w:start w:val="1"/>
      <w:numFmt w:val="bullet"/>
      <w:lvlText w:val="o"/>
      <w:lvlJc w:val="left"/>
      <w:pPr>
        <w:tabs>
          <w:tab w:val="left" w:pos="284"/>
          <w:tab w:val="left" w:pos="1080"/>
          <w:tab w:val="num" w:pos="3589"/>
        </w:tabs>
        <w:ind w:left="2880" w:firstLine="15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A45269A2">
      <w:start w:val="1"/>
      <w:numFmt w:val="bullet"/>
      <w:lvlText w:val="▪"/>
      <w:lvlJc w:val="left"/>
      <w:pPr>
        <w:tabs>
          <w:tab w:val="left" w:pos="284"/>
          <w:tab w:val="left" w:pos="1080"/>
          <w:tab w:val="num" w:pos="4309"/>
        </w:tabs>
        <w:ind w:left="3600" w:firstLine="15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5F60B94">
      <w:start w:val="1"/>
      <w:numFmt w:val="bullet"/>
      <w:lvlText w:val="•"/>
      <w:lvlJc w:val="left"/>
      <w:pPr>
        <w:tabs>
          <w:tab w:val="left" w:pos="284"/>
          <w:tab w:val="left" w:pos="1080"/>
          <w:tab w:val="num" w:pos="5029"/>
        </w:tabs>
        <w:ind w:left="4320" w:firstLine="15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71A39CC">
      <w:start w:val="1"/>
      <w:numFmt w:val="bullet"/>
      <w:lvlText w:val="o"/>
      <w:lvlJc w:val="left"/>
      <w:pPr>
        <w:tabs>
          <w:tab w:val="left" w:pos="284"/>
          <w:tab w:val="left" w:pos="1080"/>
          <w:tab w:val="num" w:pos="5749"/>
        </w:tabs>
        <w:ind w:left="5040" w:firstLine="15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97B232B4">
      <w:start w:val="1"/>
      <w:numFmt w:val="bullet"/>
      <w:lvlText w:val="▪"/>
      <w:lvlJc w:val="left"/>
      <w:pPr>
        <w:tabs>
          <w:tab w:val="left" w:pos="284"/>
          <w:tab w:val="left" w:pos="1080"/>
          <w:tab w:val="num" w:pos="6469"/>
        </w:tabs>
        <w:ind w:left="5760" w:firstLine="15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4" w15:restartNumberingAfterBreak="0">
    <w:nsid w:val="549C1D72"/>
    <w:multiLevelType w:val="hybridMultilevel"/>
    <w:tmpl w:val="BFC8F460"/>
    <w:styleLink w:val="39"/>
    <w:lvl w:ilvl="0" w:tplc="52145564">
      <w:start w:val="1"/>
      <w:numFmt w:val="bullet"/>
      <w:lvlText w:val="-"/>
      <w:lvlJc w:val="left"/>
      <w:pPr>
        <w:tabs>
          <w:tab w:val="num" w:pos="993"/>
          <w:tab w:val="left" w:pos="2149"/>
        </w:tabs>
        <w:ind w:left="284" w:firstLine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760AC09E">
      <w:start w:val="1"/>
      <w:numFmt w:val="bullet"/>
      <w:lvlText w:val="-"/>
      <w:lvlJc w:val="left"/>
      <w:pPr>
        <w:tabs>
          <w:tab w:val="num" w:pos="928"/>
          <w:tab w:val="left" w:pos="993"/>
          <w:tab w:val="left" w:pos="1211"/>
        </w:tabs>
        <w:ind w:left="219" w:firstLine="49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A523B56">
      <w:start w:val="1"/>
      <w:numFmt w:val="bullet"/>
      <w:lvlText w:val="▪"/>
      <w:lvlJc w:val="left"/>
      <w:pPr>
        <w:ind w:left="1380" w:hanging="6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5A0D9DE">
      <w:start w:val="1"/>
      <w:numFmt w:val="bullet"/>
      <w:lvlText w:val="•"/>
      <w:lvlJc w:val="left"/>
      <w:pPr>
        <w:ind w:left="1440" w:hanging="6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0C86A5A">
      <w:start w:val="1"/>
      <w:numFmt w:val="bullet"/>
      <w:lvlText w:val="o"/>
      <w:lvlJc w:val="left"/>
      <w:pPr>
        <w:tabs>
          <w:tab w:val="left" w:pos="928"/>
          <w:tab w:val="left" w:pos="993"/>
          <w:tab w:val="left" w:pos="1211"/>
        </w:tabs>
        <w:ind w:left="2160" w:hanging="6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F0CCCEE">
      <w:start w:val="1"/>
      <w:numFmt w:val="bullet"/>
      <w:lvlText w:val="▪"/>
      <w:lvlJc w:val="left"/>
      <w:pPr>
        <w:tabs>
          <w:tab w:val="left" w:pos="928"/>
          <w:tab w:val="left" w:pos="993"/>
          <w:tab w:val="left" w:pos="1211"/>
        </w:tabs>
        <w:ind w:left="2880" w:hanging="6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B9A4C52">
      <w:start w:val="1"/>
      <w:numFmt w:val="bullet"/>
      <w:lvlText w:val="•"/>
      <w:lvlJc w:val="left"/>
      <w:pPr>
        <w:tabs>
          <w:tab w:val="left" w:pos="928"/>
          <w:tab w:val="left" w:pos="993"/>
          <w:tab w:val="left" w:pos="1211"/>
        </w:tabs>
        <w:ind w:left="3600" w:hanging="6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BAC9544">
      <w:start w:val="1"/>
      <w:numFmt w:val="bullet"/>
      <w:lvlText w:val="o"/>
      <w:lvlJc w:val="left"/>
      <w:pPr>
        <w:tabs>
          <w:tab w:val="left" w:pos="928"/>
          <w:tab w:val="left" w:pos="993"/>
          <w:tab w:val="left" w:pos="1211"/>
        </w:tabs>
        <w:ind w:left="4320" w:hanging="6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D682944">
      <w:start w:val="1"/>
      <w:numFmt w:val="bullet"/>
      <w:lvlText w:val="▪"/>
      <w:lvlJc w:val="left"/>
      <w:pPr>
        <w:tabs>
          <w:tab w:val="left" w:pos="928"/>
          <w:tab w:val="left" w:pos="993"/>
          <w:tab w:val="left" w:pos="1211"/>
        </w:tabs>
        <w:ind w:left="5040" w:hanging="6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5" w15:restartNumberingAfterBreak="0">
    <w:nsid w:val="54B864D5"/>
    <w:multiLevelType w:val="hybridMultilevel"/>
    <w:tmpl w:val="077A3B50"/>
    <w:styleLink w:val="300"/>
    <w:lvl w:ilvl="0" w:tplc="3924947C">
      <w:start w:val="1"/>
      <w:numFmt w:val="bullet"/>
      <w:lvlText w:val="•"/>
      <w:lvlJc w:val="left"/>
      <w:pPr>
        <w:tabs>
          <w:tab w:val="num" w:pos="1080"/>
        </w:tabs>
        <w:ind w:left="371" w:firstLine="33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182C53E">
      <w:start w:val="1"/>
      <w:numFmt w:val="bullet"/>
      <w:lvlText w:val="o"/>
      <w:lvlJc w:val="left"/>
      <w:pPr>
        <w:tabs>
          <w:tab w:val="num" w:pos="1429"/>
        </w:tabs>
        <w:ind w:left="720" w:firstLine="1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B9AFC8A">
      <w:start w:val="1"/>
      <w:numFmt w:val="bullet"/>
      <w:lvlText w:val="▪"/>
      <w:lvlJc w:val="left"/>
      <w:pPr>
        <w:tabs>
          <w:tab w:val="left" w:pos="1080"/>
          <w:tab w:val="num" w:pos="2149"/>
        </w:tabs>
        <w:ind w:left="1440" w:firstLine="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280FBD0">
      <w:start w:val="1"/>
      <w:numFmt w:val="bullet"/>
      <w:lvlText w:val="•"/>
      <w:lvlJc w:val="left"/>
      <w:pPr>
        <w:tabs>
          <w:tab w:val="left" w:pos="1080"/>
          <w:tab w:val="num" w:pos="2869"/>
        </w:tabs>
        <w:ind w:left="2160" w:firstLine="3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8081A2C">
      <w:start w:val="1"/>
      <w:numFmt w:val="bullet"/>
      <w:lvlText w:val="o"/>
      <w:lvlJc w:val="left"/>
      <w:pPr>
        <w:tabs>
          <w:tab w:val="left" w:pos="1080"/>
          <w:tab w:val="num" w:pos="3589"/>
        </w:tabs>
        <w:ind w:left="2880" w:firstLine="5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4ECC63F6">
      <w:start w:val="1"/>
      <w:numFmt w:val="bullet"/>
      <w:lvlText w:val="▪"/>
      <w:lvlJc w:val="left"/>
      <w:pPr>
        <w:tabs>
          <w:tab w:val="left" w:pos="1080"/>
          <w:tab w:val="num" w:pos="4309"/>
        </w:tabs>
        <w:ind w:left="3600" w:firstLine="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3965598">
      <w:start w:val="1"/>
      <w:numFmt w:val="bullet"/>
      <w:lvlText w:val="•"/>
      <w:lvlJc w:val="left"/>
      <w:pPr>
        <w:tabs>
          <w:tab w:val="left" w:pos="1080"/>
          <w:tab w:val="num" w:pos="5029"/>
        </w:tabs>
        <w:ind w:left="4320" w:firstLine="7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CD80BBA">
      <w:start w:val="1"/>
      <w:numFmt w:val="bullet"/>
      <w:lvlText w:val="o"/>
      <w:lvlJc w:val="left"/>
      <w:pPr>
        <w:tabs>
          <w:tab w:val="left" w:pos="1080"/>
          <w:tab w:val="num" w:pos="5749"/>
        </w:tabs>
        <w:ind w:left="5040" w:firstLine="8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D88C364">
      <w:start w:val="1"/>
      <w:numFmt w:val="bullet"/>
      <w:lvlText w:val="▪"/>
      <w:lvlJc w:val="left"/>
      <w:pPr>
        <w:tabs>
          <w:tab w:val="left" w:pos="1080"/>
          <w:tab w:val="num" w:pos="6469"/>
        </w:tabs>
        <w:ind w:left="5760" w:firstLine="9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6" w15:restartNumberingAfterBreak="0">
    <w:nsid w:val="55543AFF"/>
    <w:multiLevelType w:val="hybridMultilevel"/>
    <w:tmpl w:val="01067A64"/>
    <w:styleLink w:val="34"/>
    <w:lvl w:ilvl="0" w:tplc="996C5374">
      <w:start w:val="1"/>
      <w:numFmt w:val="decimal"/>
      <w:lvlText w:val="%1)"/>
      <w:lvlJc w:val="left"/>
      <w:pPr>
        <w:tabs>
          <w:tab w:val="num" w:pos="1080"/>
        </w:tabs>
        <w:ind w:left="371" w:firstLine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05257F4">
      <w:start w:val="1"/>
      <w:numFmt w:val="lowerLetter"/>
      <w:lvlText w:val="%2."/>
      <w:lvlJc w:val="left"/>
      <w:pPr>
        <w:tabs>
          <w:tab w:val="left" w:pos="1080"/>
          <w:tab w:val="num" w:pos="1789"/>
        </w:tabs>
        <w:ind w:left="1080" w:firstLine="3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54C831A">
      <w:start w:val="1"/>
      <w:numFmt w:val="lowerRoman"/>
      <w:lvlText w:val="%3."/>
      <w:lvlJc w:val="left"/>
      <w:pPr>
        <w:tabs>
          <w:tab w:val="left" w:pos="1080"/>
          <w:tab w:val="num" w:pos="2509"/>
        </w:tabs>
        <w:ind w:left="1800" w:firstLine="46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3AE3B30">
      <w:start w:val="1"/>
      <w:numFmt w:val="decimal"/>
      <w:lvlText w:val="%4."/>
      <w:lvlJc w:val="left"/>
      <w:pPr>
        <w:tabs>
          <w:tab w:val="left" w:pos="1080"/>
          <w:tab w:val="num" w:pos="3229"/>
        </w:tabs>
        <w:ind w:left="2520" w:firstLine="3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5526CD6">
      <w:start w:val="1"/>
      <w:numFmt w:val="lowerLetter"/>
      <w:lvlText w:val="%5."/>
      <w:lvlJc w:val="left"/>
      <w:pPr>
        <w:tabs>
          <w:tab w:val="left" w:pos="1080"/>
          <w:tab w:val="num" w:pos="3949"/>
        </w:tabs>
        <w:ind w:left="3240" w:firstLine="41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8080422">
      <w:start w:val="1"/>
      <w:numFmt w:val="lowerRoman"/>
      <w:lvlText w:val="%6."/>
      <w:lvlJc w:val="left"/>
      <w:pPr>
        <w:tabs>
          <w:tab w:val="left" w:pos="1080"/>
          <w:tab w:val="num" w:pos="4669"/>
        </w:tabs>
        <w:ind w:left="3960" w:firstLine="4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20CE04A">
      <w:start w:val="1"/>
      <w:numFmt w:val="decimal"/>
      <w:lvlText w:val="%7."/>
      <w:lvlJc w:val="left"/>
      <w:pPr>
        <w:tabs>
          <w:tab w:val="left" w:pos="1080"/>
          <w:tab w:val="num" w:pos="5389"/>
        </w:tabs>
        <w:ind w:left="4680" w:firstLine="43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96CEA4A">
      <w:start w:val="1"/>
      <w:numFmt w:val="lowerLetter"/>
      <w:lvlText w:val="%8."/>
      <w:lvlJc w:val="left"/>
      <w:pPr>
        <w:tabs>
          <w:tab w:val="left" w:pos="1080"/>
          <w:tab w:val="num" w:pos="6109"/>
        </w:tabs>
        <w:ind w:left="5400" w:firstLine="44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66AACA0">
      <w:start w:val="1"/>
      <w:numFmt w:val="lowerRoman"/>
      <w:lvlText w:val="%9."/>
      <w:lvlJc w:val="left"/>
      <w:pPr>
        <w:tabs>
          <w:tab w:val="left" w:pos="1080"/>
          <w:tab w:val="num" w:pos="6829"/>
        </w:tabs>
        <w:ind w:left="6120" w:firstLine="53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7" w15:restartNumberingAfterBreak="0">
    <w:nsid w:val="56BB7A72"/>
    <w:multiLevelType w:val="hybridMultilevel"/>
    <w:tmpl w:val="8F040668"/>
    <w:styleLink w:val="5"/>
    <w:lvl w:ilvl="0" w:tplc="12E8D49E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2F6609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1C2AA0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1C2A94E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12C947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A9AE101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CB43552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AE4F0E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188996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8" w15:restartNumberingAfterBreak="0">
    <w:nsid w:val="57326048"/>
    <w:multiLevelType w:val="hybridMultilevel"/>
    <w:tmpl w:val="D95E7836"/>
    <w:lvl w:ilvl="0" w:tplc="20640084">
      <w:start w:val="1"/>
      <w:numFmt w:val="bullet"/>
      <w:lvlText w:val="-"/>
      <w:lvlJc w:val="left"/>
      <w:pPr>
        <w:ind w:left="1429" w:hanging="360"/>
      </w:pPr>
      <w:rPr>
        <w:rFonts w:ascii="Times New Roman CYR" w:eastAsia="SimSun-ExtB" w:hAnsi="Times New Roman CYR" w:hint="default"/>
      </w:rPr>
    </w:lvl>
    <w:lvl w:ilvl="1" w:tplc="431CF222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99F6080E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7F58D0F2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98C17E8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7B04C86C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7D16164E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17EBFFC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AEDA7A9C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9" w15:restartNumberingAfterBreak="0">
    <w:nsid w:val="596D7ED7"/>
    <w:multiLevelType w:val="multilevel"/>
    <w:tmpl w:val="A11061B8"/>
    <w:lvl w:ilvl="0">
      <w:start w:val="5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50" w15:restartNumberingAfterBreak="0">
    <w:nsid w:val="5A4B2E3B"/>
    <w:multiLevelType w:val="multilevel"/>
    <w:tmpl w:val="5BAC66F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5B743D77"/>
    <w:multiLevelType w:val="hybridMultilevel"/>
    <w:tmpl w:val="84866A0E"/>
    <w:styleLink w:val="24"/>
    <w:lvl w:ilvl="0" w:tplc="837E15A8">
      <w:start w:val="1"/>
      <w:numFmt w:val="bullet"/>
      <w:lvlText w:val="-"/>
      <w:lvlJc w:val="left"/>
      <w:pPr>
        <w:tabs>
          <w:tab w:val="num" w:pos="1080"/>
        </w:tabs>
        <w:ind w:left="371" w:firstLine="338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9B62F80">
      <w:start w:val="1"/>
      <w:numFmt w:val="bullet"/>
      <w:lvlText w:val="o"/>
      <w:lvlJc w:val="left"/>
      <w:pPr>
        <w:tabs>
          <w:tab w:val="left" w:pos="1080"/>
          <w:tab w:val="num" w:pos="1429"/>
        </w:tabs>
        <w:ind w:left="720" w:firstLine="338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96EBD4A">
      <w:start w:val="1"/>
      <w:numFmt w:val="bullet"/>
      <w:lvlText w:val="▪"/>
      <w:lvlJc w:val="left"/>
      <w:pPr>
        <w:tabs>
          <w:tab w:val="left" w:pos="1080"/>
          <w:tab w:val="num" w:pos="2149"/>
        </w:tabs>
        <w:ind w:left="1440" w:firstLine="338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434748E">
      <w:start w:val="1"/>
      <w:numFmt w:val="bullet"/>
      <w:lvlText w:val="•"/>
      <w:lvlJc w:val="left"/>
      <w:pPr>
        <w:tabs>
          <w:tab w:val="left" w:pos="1080"/>
          <w:tab w:val="num" w:pos="2869"/>
        </w:tabs>
        <w:ind w:left="2160" w:firstLine="338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FD8104C">
      <w:start w:val="1"/>
      <w:numFmt w:val="bullet"/>
      <w:lvlText w:val="o"/>
      <w:lvlJc w:val="left"/>
      <w:pPr>
        <w:tabs>
          <w:tab w:val="left" w:pos="1080"/>
          <w:tab w:val="num" w:pos="3589"/>
        </w:tabs>
        <w:ind w:left="2880" w:firstLine="338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0A4909C">
      <w:start w:val="1"/>
      <w:numFmt w:val="bullet"/>
      <w:lvlText w:val="▪"/>
      <w:lvlJc w:val="left"/>
      <w:pPr>
        <w:tabs>
          <w:tab w:val="left" w:pos="1080"/>
          <w:tab w:val="num" w:pos="4309"/>
        </w:tabs>
        <w:ind w:left="3600" w:firstLine="338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AC65CF4">
      <w:start w:val="1"/>
      <w:numFmt w:val="bullet"/>
      <w:lvlText w:val="•"/>
      <w:lvlJc w:val="left"/>
      <w:pPr>
        <w:tabs>
          <w:tab w:val="left" w:pos="1080"/>
          <w:tab w:val="num" w:pos="5029"/>
        </w:tabs>
        <w:ind w:left="4320" w:firstLine="338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7681ADA">
      <w:start w:val="1"/>
      <w:numFmt w:val="bullet"/>
      <w:lvlText w:val="o"/>
      <w:lvlJc w:val="left"/>
      <w:pPr>
        <w:tabs>
          <w:tab w:val="left" w:pos="1080"/>
          <w:tab w:val="num" w:pos="5749"/>
        </w:tabs>
        <w:ind w:left="5040" w:firstLine="338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43CB3C0">
      <w:start w:val="1"/>
      <w:numFmt w:val="bullet"/>
      <w:lvlText w:val="▪"/>
      <w:lvlJc w:val="left"/>
      <w:pPr>
        <w:tabs>
          <w:tab w:val="left" w:pos="1080"/>
          <w:tab w:val="num" w:pos="6469"/>
        </w:tabs>
        <w:ind w:left="5760" w:firstLine="338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2" w15:restartNumberingAfterBreak="0">
    <w:nsid w:val="5DE72F32"/>
    <w:multiLevelType w:val="hybridMultilevel"/>
    <w:tmpl w:val="AFB0686A"/>
    <w:styleLink w:val="37"/>
    <w:lvl w:ilvl="0" w:tplc="E8E40C20">
      <w:start w:val="1"/>
      <w:numFmt w:val="decimal"/>
      <w:lvlText w:val="%1)"/>
      <w:lvlJc w:val="left"/>
      <w:pPr>
        <w:tabs>
          <w:tab w:val="left" w:pos="360"/>
          <w:tab w:val="num" w:pos="1080"/>
        </w:tabs>
        <w:ind w:left="371" w:firstLine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B385CBE">
      <w:start w:val="1"/>
      <w:numFmt w:val="lowerLetter"/>
      <w:lvlText w:val="%2."/>
      <w:lvlJc w:val="left"/>
      <w:pPr>
        <w:tabs>
          <w:tab w:val="left" w:pos="360"/>
          <w:tab w:val="left" w:pos="1080"/>
          <w:tab w:val="num" w:pos="1789"/>
        </w:tabs>
        <w:ind w:left="1080" w:firstLine="3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8242216">
      <w:start w:val="1"/>
      <w:numFmt w:val="lowerRoman"/>
      <w:lvlText w:val="%3."/>
      <w:lvlJc w:val="left"/>
      <w:pPr>
        <w:tabs>
          <w:tab w:val="left" w:pos="360"/>
          <w:tab w:val="left" w:pos="1080"/>
          <w:tab w:val="num" w:pos="2509"/>
        </w:tabs>
        <w:ind w:left="1800" w:firstLine="46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2A48462">
      <w:start w:val="1"/>
      <w:numFmt w:val="decimal"/>
      <w:lvlText w:val="%4."/>
      <w:lvlJc w:val="left"/>
      <w:pPr>
        <w:tabs>
          <w:tab w:val="left" w:pos="360"/>
          <w:tab w:val="left" w:pos="1080"/>
          <w:tab w:val="num" w:pos="3229"/>
        </w:tabs>
        <w:ind w:left="2520" w:firstLine="3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C4A835A">
      <w:start w:val="1"/>
      <w:numFmt w:val="lowerLetter"/>
      <w:lvlText w:val="%5."/>
      <w:lvlJc w:val="left"/>
      <w:pPr>
        <w:tabs>
          <w:tab w:val="left" w:pos="360"/>
          <w:tab w:val="left" w:pos="1080"/>
          <w:tab w:val="num" w:pos="3949"/>
        </w:tabs>
        <w:ind w:left="3240" w:firstLine="41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126F2B0">
      <w:start w:val="1"/>
      <w:numFmt w:val="lowerRoman"/>
      <w:lvlText w:val="%6."/>
      <w:lvlJc w:val="left"/>
      <w:pPr>
        <w:tabs>
          <w:tab w:val="left" w:pos="360"/>
          <w:tab w:val="left" w:pos="1080"/>
          <w:tab w:val="num" w:pos="4669"/>
        </w:tabs>
        <w:ind w:left="3960" w:firstLine="4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F146242">
      <w:start w:val="1"/>
      <w:numFmt w:val="decimal"/>
      <w:lvlText w:val="%7."/>
      <w:lvlJc w:val="left"/>
      <w:pPr>
        <w:tabs>
          <w:tab w:val="left" w:pos="360"/>
          <w:tab w:val="left" w:pos="1080"/>
          <w:tab w:val="num" w:pos="5389"/>
        </w:tabs>
        <w:ind w:left="4680" w:firstLine="43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234A1DE">
      <w:start w:val="1"/>
      <w:numFmt w:val="lowerLetter"/>
      <w:lvlText w:val="%8."/>
      <w:lvlJc w:val="left"/>
      <w:pPr>
        <w:tabs>
          <w:tab w:val="left" w:pos="360"/>
          <w:tab w:val="left" w:pos="1080"/>
          <w:tab w:val="num" w:pos="6109"/>
        </w:tabs>
        <w:ind w:left="5400" w:firstLine="44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54E628C">
      <w:start w:val="1"/>
      <w:numFmt w:val="lowerRoman"/>
      <w:lvlText w:val="%9."/>
      <w:lvlJc w:val="left"/>
      <w:pPr>
        <w:tabs>
          <w:tab w:val="left" w:pos="360"/>
          <w:tab w:val="left" w:pos="1080"/>
          <w:tab w:val="num" w:pos="6829"/>
        </w:tabs>
        <w:ind w:left="6120" w:firstLine="53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3" w15:restartNumberingAfterBreak="0">
    <w:nsid w:val="5E0109C5"/>
    <w:multiLevelType w:val="hybridMultilevel"/>
    <w:tmpl w:val="E8CA3BDC"/>
    <w:styleLink w:val="36"/>
    <w:lvl w:ilvl="0" w:tplc="09A8B052">
      <w:start w:val="1"/>
      <w:numFmt w:val="decimal"/>
      <w:lvlText w:val="%1)"/>
      <w:lvlJc w:val="left"/>
      <w:pPr>
        <w:tabs>
          <w:tab w:val="left" w:pos="360"/>
          <w:tab w:val="num" w:pos="1080"/>
        </w:tabs>
        <w:ind w:left="371" w:firstLine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7227830">
      <w:start w:val="1"/>
      <w:numFmt w:val="lowerLetter"/>
      <w:lvlText w:val="%2."/>
      <w:lvlJc w:val="left"/>
      <w:pPr>
        <w:tabs>
          <w:tab w:val="left" w:pos="360"/>
          <w:tab w:val="left" w:pos="1080"/>
          <w:tab w:val="num" w:pos="1789"/>
        </w:tabs>
        <w:ind w:left="1080" w:firstLine="3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5D2481A">
      <w:start w:val="1"/>
      <w:numFmt w:val="lowerRoman"/>
      <w:lvlText w:val="%3."/>
      <w:lvlJc w:val="left"/>
      <w:pPr>
        <w:tabs>
          <w:tab w:val="left" w:pos="360"/>
          <w:tab w:val="left" w:pos="1080"/>
          <w:tab w:val="num" w:pos="2509"/>
        </w:tabs>
        <w:ind w:left="1800" w:firstLine="46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C186304">
      <w:start w:val="1"/>
      <w:numFmt w:val="decimal"/>
      <w:lvlText w:val="%4."/>
      <w:lvlJc w:val="left"/>
      <w:pPr>
        <w:tabs>
          <w:tab w:val="left" w:pos="360"/>
          <w:tab w:val="left" w:pos="1080"/>
          <w:tab w:val="num" w:pos="3229"/>
        </w:tabs>
        <w:ind w:left="2520" w:firstLine="3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086D640">
      <w:start w:val="1"/>
      <w:numFmt w:val="lowerLetter"/>
      <w:lvlText w:val="%5."/>
      <w:lvlJc w:val="left"/>
      <w:pPr>
        <w:tabs>
          <w:tab w:val="left" w:pos="360"/>
          <w:tab w:val="left" w:pos="1080"/>
          <w:tab w:val="num" w:pos="3949"/>
        </w:tabs>
        <w:ind w:left="3240" w:firstLine="41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F4E494E">
      <w:start w:val="1"/>
      <w:numFmt w:val="lowerRoman"/>
      <w:lvlText w:val="%6."/>
      <w:lvlJc w:val="left"/>
      <w:pPr>
        <w:tabs>
          <w:tab w:val="left" w:pos="360"/>
          <w:tab w:val="left" w:pos="1080"/>
          <w:tab w:val="num" w:pos="4669"/>
        </w:tabs>
        <w:ind w:left="3960" w:firstLine="4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47C7F5E">
      <w:start w:val="1"/>
      <w:numFmt w:val="decimal"/>
      <w:lvlText w:val="%7."/>
      <w:lvlJc w:val="left"/>
      <w:pPr>
        <w:tabs>
          <w:tab w:val="left" w:pos="360"/>
          <w:tab w:val="left" w:pos="1080"/>
          <w:tab w:val="num" w:pos="5389"/>
        </w:tabs>
        <w:ind w:left="4680" w:firstLine="43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26425D2">
      <w:start w:val="1"/>
      <w:numFmt w:val="lowerLetter"/>
      <w:lvlText w:val="%8."/>
      <w:lvlJc w:val="left"/>
      <w:pPr>
        <w:tabs>
          <w:tab w:val="left" w:pos="360"/>
          <w:tab w:val="left" w:pos="1080"/>
          <w:tab w:val="num" w:pos="6109"/>
        </w:tabs>
        <w:ind w:left="5400" w:firstLine="44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FD29310">
      <w:start w:val="1"/>
      <w:numFmt w:val="lowerRoman"/>
      <w:lvlText w:val="%9."/>
      <w:lvlJc w:val="left"/>
      <w:pPr>
        <w:tabs>
          <w:tab w:val="left" w:pos="360"/>
          <w:tab w:val="left" w:pos="1080"/>
          <w:tab w:val="num" w:pos="6829"/>
        </w:tabs>
        <w:ind w:left="6120" w:firstLine="53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4" w15:restartNumberingAfterBreak="0">
    <w:nsid w:val="603D6118"/>
    <w:multiLevelType w:val="hybridMultilevel"/>
    <w:tmpl w:val="363E681C"/>
    <w:lvl w:ilvl="0" w:tplc="240A1434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2"/>
        <w:szCs w:val="26"/>
      </w:rPr>
    </w:lvl>
    <w:lvl w:ilvl="1" w:tplc="5C022AE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4A226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D5C243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8E966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F82BDC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BEE209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8846E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E08F5C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61C76087"/>
    <w:multiLevelType w:val="multilevel"/>
    <w:tmpl w:val="E1DA1224"/>
    <w:lvl w:ilvl="0">
      <w:start w:val="1"/>
      <w:numFmt w:val="decimal"/>
      <w:pStyle w:val="12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  <w:b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cs="Times New Roman" w:hint="default"/>
        <w:b w:val="0"/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56" w15:restartNumberingAfterBreak="0">
    <w:nsid w:val="71841BE7"/>
    <w:multiLevelType w:val="hybridMultilevel"/>
    <w:tmpl w:val="5056709E"/>
    <w:styleLink w:val="25"/>
    <w:lvl w:ilvl="0" w:tplc="CF4044F2">
      <w:start w:val="1"/>
      <w:numFmt w:val="bullet"/>
      <w:lvlText w:val="-"/>
      <w:lvlJc w:val="left"/>
      <w:pPr>
        <w:tabs>
          <w:tab w:val="left" w:pos="284"/>
          <w:tab w:val="num" w:pos="1080"/>
        </w:tabs>
        <w:ind w:left="371" w:firstLine="338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4DC8EFC">
      <w:start w:val="1"/>
      <w:numFmt w:val="bullet"/>
      <w:lvlText w:val="o"/>
      <w:lvlJc w:val="left"/>
      <w:pPr>
        <w:tabs>
          <w:tab w:val="left" w:pos="284"/>
          <w:tab w:val="left" w:pos="1080"/>
          <w:tab w:val="num" w:pos="1429"/>
        </w:tabs>
        <w:ind w:left="720" w:firstLine="338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F6C0820">
      <w:start w:val="1"/>
      <w:numFmt w:val="bullet"/>
      <w:lvlText w:val="▪"/>
      <w:lvlJc w:val="left"/>
      <w:pPr>
        <w:tabs>
          <w:tab w:val="left" w:pos="284"/>
          <w:tab w:val="left" w:pos="1080"/>
          <w:tab w:val="num" w:pos="2149"/>
        </w:tabs>
        <w:ind w:left="1440" w:firstLine="338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0BE3B6E">
      <w:start w:val="1"/>
      <w:numFmt w:val="bullet"/>
      <w:lvlText w:val="•"/>
      <w:lvlJc w:val="left"/>
      <w:pPr>
        <w:tabs>
          <w:tab w:val="left" w:pos="284"/>
          <w:tab w:val="left" w:pos="1080"/>
          <w:tab w:val="num" w:pos="2869"/>
        </w:tabs>
        <w:ind w:left="2160" w:firstLine="338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81CAC3A">
      <w:start w:val="1"/>
      <w:numFmt w:val="bullet"/>
      <w:lvlText w:val="o"/>
      <w:lvlJc w:val="left"/>
      <w:pPr>
        <w:tabs>
          <w:tab w:val="left" w:pos="284"/>
          <w:tab w:val="left" w:pos="1080"/>
          <w:tab w:val="num" w:pos="3589"/>
        </w:tabs>
        <w:ind w:left="2880" w:firstLine="338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63805BE">
      <w:start w:val="1"/>
      <w:numFmt w:val="bullet"/>
      <w:lvlText w:val="▪"/>
      <w:lvlJc w:val="left"/>
      <w:pPr>
        <w:tabs>
          <w:tab w:val="left" w:pos="284"/>
          <w:tab w:val="left" w:pos="1080"/>
          <w:tab w:val="num" w:pos="4309"/>
        </w:tabs>
        <w:ind w:left="3600" w:firstLine="338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9C25AEC">
      <w:start w:val="1"/>
      <w:numFmt w:val="bullet"/>
      <w:lvlText w:val="•"/>
      <w:lvlJc w:val="left"/>
      <w:pPr>
        <w:tabs>
          <w:tab w:val="left" w:pos="284"/>
          <w:tab w:val="left" w:pos="1080"/>
          <w:tab w:val="num" w:pos="5029"/>
        </w:tabs>
        <w:ind w:left="4320" w:firstLine="338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04C608A">
      <w:start w:val="1"/>
      <w:numFmt w:val="bullet"/>
      <w:lvlText w:val="o"/>
      <w:lvlJc w:val="left"/>
      <w:pPr>
        <w:tabs>
          <w:tab w:val="left" w:pos="284"/>
          <w:tab w:val="left" w:pos="1080"/>
          <w:tab w:val="num" w:pos="5749"/>
        </w:tabs>
        <w:ind w:left="5040" w:firstLine="338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8E0D18E">
      <w:start w:val="1"/>
      <w:numFmt w:val="bullet"/>
      <w:lvlText w:val="▪"/>
      <w:lvlJc w:val="left"/>
      <w:pPr>
        <w:tabs>
          <w:tab w:val="left" w:pos="284"/>
          <w:tab w:val="left" w:pos="1080"/>
          <w:tab w:val="num" w:pos="6469"/>
        </w:tabs>
        <w:ind w:left="5760" w:firstLine="338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7" w15:restartNumberingAfterBreak="0">
    <w:nsid w:val="71A069AE"/>
    <w:multiLevelType w:val="hybridMultilevel"/>
    <w:tmpl w:val="EBA4A28E"/>
    <w:styleLink w:val="28"/>
    <w:lvl w:ilvl="0" w:tplc="B89483D0">
      <w:start w:val="1"/>
      <w:numFmt w:val="decimal"/>
      <w:lvlText w:val="%1."/>
      <w:lvlJc w:val="left"/>
      <w:pPr>
        <w:tabs>
          <w:tab w:val="left" w:pos="360"/>
          <w:tab w:val="num" w:pos="1080"/>
        </w:tabs>
        <w:ind w:left="371" w:firstLine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83CCE66">
      <w:start w:val="1"/>
      <w:numFmt w:val="lowerLetter"/>
      <w:lvlText w:val="%2."/>
      <w:lvlJc w:val="left"/>
      <w:pPr>
        <w:tabs>
          <w:tab w:val="left" w:pos="360"/>
          <w:tab w:val="left" w:pos="1080"/>
          <w:tab w:val="num" w:pos="1429"/>
        </w:tabs>
        <w:ind w:left="720" w:firstLine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0AC39D6">
      <w:start w:val="1"/>
      <w:numFmt w:val="lowerRoman"/>
      <w:lvlText w:val="%3."/>
      <w:lvlJc w:val="left"/>
      <w:pPr>
        <w:tabs>
          <w:tab w:val="left" w:pos="360"/>
          <w:tab w:val="left" w:pos="1080"/>
          <w:tab w:val="num" w:pos="2149"/>
        </w:tabs>
        <w:ind w:left="1440" w:firstLine="4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B708F64">
      <w:start w:val="1"/>
      <w:numFmt w:val="decimal"/>
      <w:lvlText w:val="%4."/>
      <w:lvlJc w:val="left"/>
      <w:pPr>
        <w:tabs>
          <w:tab w:val="left" w:pos="360"/>
          <w:tab w:val="left" w:pos="1080"/>
          <w:tab w:val="num" w:pos="2869"/>
        </w:tabs>
        <w:ind w:left="2160" w:firstLine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0245038">
      <w:start w:val="1"/>
      <w:numFmt w:val="lowerLetter"/>
      <w:lvlText w:val="%5."/>
      <w:lvlJc w:val="left"/>
      <w:pPr>
        <w:tabs>
          <w:tab w:val="left" w:pos="360"/>
          <w:tab w:val="left" w:pos="1080"/>
          <w:tab w:val="num" w:pos="3589"/>
        </w:tabs>
        <w:ind w:left="2880" w:firstLine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B64162A">
      <w:start w:val="1"/>
      <w:numFmt w:val="lowerRoman"/>
      <w:lvlText w:val="%6."/>
      <w:lvlJc w:val="left"/>
      <w:pPr>
        <w:tabs>
          <w:tab w:val="left" w:pos="360"/>
          <w:tab w:val="left" w:pos="1080"/>
          <w:tab w:val="num" w:pos="4309"/>
        </w:tabs>
        <w:ind w:left="3600" w:firstLine="4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0423104">
      <w:start w:val="1"/>
      <w:numFmt w:val="decimal"/>
      <w:lvlText w:val="%7."/>
      <w:lvlJc w:val="left"/>
      <w:pPr>
        <w:tabs>
          <w:tab w:val="left" w:pos="360"/>
          <w:tab w:val="left" w:pos="1080"/>
          <w:tab w:val="num" w:pos="5029"/>
        </w:tabs>
        <w:ind w:left="4320" w:firstLine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B000E88">
      <w:start w:val="1"/>
      <w:numFmt w:val="lowerLetter"/>
      <w:lvlText w:val="%8."/>
      <w:lvlJc w:val="left"/>
      <w:pPr>
        <w:tabs>
          <w:tab w:val="left" w:pos="360"/>
          <w:tab w:val="left" w:pos="1080"/>
          <w:tab w:val="num" w:pos="5749"/>
        </w:tabs>
        <w:ind w:left="5040" w:firstLine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D34ADAA">
      <w:start w:val="1"/>
      <w:numFmt w:val="lowerRoman"/>
      <w:lvlText w:val="%9."/>
      <w:lvlJc w:val="left"/>
      <w:pPr>
        <w:tabs>
          <w:tab w:val="left" w:pos="360"/>
          <w:tab w:val="left" w:pos="1080"/>
          <w:tab w:val="num" w:pos="6469"/>
        </w:tabs>
        <w:ind w:left="5760" w:firstLine="4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8" w15:restartNumberingAfterBreak="0">
    <w:nsid w:val="71E52344"/>
    <w:multiLevelType w:val="hybridMultilevel"/>
    <w:tmpl w:val="5DE692D0"/>
    <w:styleLink w:val="6"/>
    <w:lvl w:ilvl="0" w:tplc="71EC096E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BC240C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D06ACF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98A3E24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17E623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174F35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E585A44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27CE23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5D0E32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9" w15:restartNumberingAfterBreak="0">
    <w:nsid w:val="72E87D9E"/>
    <w:multiLevelType w:val="hybridMultilevel"/>
    <w:tmpl w:val="B412B36C"/>
    <w:styleLink w:val="41"/>
    <w:lvl w:ilvl="0" w:tplc="D5E2D2BC">
      <w:start w:val="1"/>
      <w:numFmt w:val="bullet"/>
      <w:lvlText w:val="-"/>
      <w:lvlJc w:val="left"/>
      <w:pPr>
        <w:tabs>
          <w:tab w:val="left" w:pos="502"/>
          <w:tab w:val="left" w:pos="720"/>
          <w:tab w:val="num" w:pos="993"/>
          <w:tab w:val="left" w:pos="1440"/>
        </w:tabs>
        <w:ind w:left="284" w:firstLine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A601FF0">
      <w:start w:val="1"/>
      <w:numFmt w:val="bullet"/>
      <w:lvlText w:val="o"/>
      <w:lvlJc w:val="left"/>
      <w:pPr>
        <w:tabs>
          <w:tab w:val="left" w:pos="502"/>
          <w:tab w:val="left" w:pos="720"/>
          <w:tab w:val="num" w:pos="1440"/>
        </w:tabs>
        <w:ind w:left="731" w:hanging="2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AE23AB2">
      <w:start w:val="1"/>
      <w:numFmt w:val="bullet"/>
      <w:lvlText w:val="▪"/>
      <w:lvlJc w:val="left"/>
      <w:pPr>
        <w:tabs>
          <w:tab w:val="left" w:pos="502"/>
          <w:tab w:val="left" w:pos="720"/>
          <w:tab w:val="left" w:pos="993"/>
          <w:tab w:val="left" w:pos="1440"/>
          <w:tab w:val="num" w:pos="2149"/>
        </w:tabs>
        <w:ind w:left="1440" w:hanging="2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C349660">
      <w:start w:val="1"/>
      <w:numFmt w:val="bullet"/>
      <w:lvlText w:val="•"/>
      <w:lvlJc w:val="left"/>
      <w:pPr>
        <w:tabs>
          <w:tab w:val="left" w:pos="502"/>
          <w:tab w:val="left" w:pos="720"/>
          <w:tab w:val="left" w:pos="993"/>
          <w:tab w:val="left" w:pos="1440"/>
          <w:tab w:val="num" w:pos="2869"/>
        </w:tabs>
        <w:ind w:left="2160" w:hanging="2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A4A0300">
      <w:start w:val="1"/>
      <w:numFmt w:val="bullet"/>
      <w:lvlText w:val="o"/>
      <w:lvlJc w:val="left"/>
      <w:pPr>
        <w:tabs>
          <w:tab w:val="left" w:pos="502"/>
          <w:tab w:val="left" w:pos="720"/>
          <w:tab w:val="left" w:pos="993"/>
          <w:tab w:val="left" w:pos="1440"/>
          <w:tab w:val="num" w:pos="3589"/>
        </w:tabs>
        <w:ind w:left="2880" w:hanging="2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4564D3C">
      <w:start w:val="1"/>
      <w:numFmt w:val="bullet"/>
      <w:lvlText w:val="▪"/>
      <w:lvlJc w:val="left"/>
      <w:pPr>
        <w:tabs>
          <w:tab w:val="left" w:pos="502"/>
          <w:tab w:val="left" w:pos="720"/>
          <w:tab w:val="left" w:pos="993"/>
          <w:tab w:val="left" w:pos="1440"/>
          <w:tab w:val="num" w:pos="4309"/>
        </w:tabs>
        <w:ind w:left="3600" w:hanging="2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42C4EE8">
      <w:start w:val="1"/>
      <w:numFmt w:val="bullet"/>
      <w:lvlText w:val="•"/>
      <w:lvlJc w:val="left"/>
      <w:pPr>
        <w:tabs>
          <w:tab w:val="left" w:pos="502"/>
          <w:tab w:val="left" w:pos="720"/>
          <w:tab w:val="left" w:pos="993"/>
          <w:tab w:val="left" w:pos="1440"/>
          <w:tab w:val="num" w:pos="5029"/>
        </w:tabs>
        <w:ind w:left="4320" w:hanging="2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1E8B070">
      <w:start w:val="1"/>
      <w:numFmt w:val="bullet"/>
      <w:lvlText w:val="o"/>
      <w:lvlJc w:val="left"/>
      <w:pPr>
        <w:tabs>
          <w:tab w:val="left" w:pos="502"/>
          <w:tab w:val="left" w:pos="720"/>
          <w:tab w:val="left" w:pos="993"/>
          <w:tab w:val="left" w:pos="1440"/>
          <w:tab w:val="num" w:pos="5749"/>
        </w:tabs>
        <w:ind w:left="5040" w:hanging="2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A54CA38">
      <w:start w:val="1"/>
      <w:numFmt w:val="bullet"/>
      <w:lvlText w:val="▪"/>
      <w:lvlJc w:val="left"/>
      <w:pPr>
        <w:tabs>
          <w:tab w:val="left" w:pos="502"/>
          <w:tab w:val="left" w:pos="720"/>
          <w:tab w:val="left" w:pos="993"/>
          <w:tab w:val="left" w:pos="1440"/>
          <w:tab w:val="num" w:pos="6469"/>
        </w:tabs>
        <w:ind w:left="5760" w:hanging="2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0" w15:restartNumberingAfterBreak="0">
    <w:nsid w:val="73B23B5E"/>
    <w:multiLevelType w:val="hybridMultilevel"/>
    <w:tmpl w:val="74846BEC"/>
    <w:styleLink w:val="35"/>
    <w:lvl w:ilvl="0" w:tplc="64FC89B0">
      <w:start w:val="1"/>
      <w:numFmt w:val="decimal"/>
      <w:lvlText w:val="%1)"/>
      <w:lvlJc w:val="left"/>
      <w:pPr>
        <w:tabs>
          <w:tab w:val="left" w:pos="360"/>
          <w:tab w:val="num" w:pos="1080"/>
        </w:tabs>
        <w:ind w:left="371" w:firstLine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D72E0F2">
      <w:start w:val="1"/>
      <w:numFmt w:val="lowerLetter"/>
      <w:lvlText w:val="%2."/>
      <w:lvlJc w:val="left"/>
      <w:pPr>
        <w:tabs>
          <w:tab w:val="left" w:pos="360"/>
          <w:tab w:val="left" w:pos="1080"/>
          <w:tab w:val="num" w:pos="1789"/>
        </w:tabs>
        <w:ind w:left="1080" w:firstLine="3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98E7B76">
      <w:start w:val="1"/>
      <w:numFmt w:val="lowerRoman"/>
      <w:lvlText w:val="%3."/>
      <w:lvlJc w:val="left"/>
      <w:pPr>
        <w:tabs>
          <w:tab w:val="left" w:pos="360"/>
          <w:tab w:val="left" w:pos="1080"/>
          <w:tab w:val="num" w:pos="2509"/>
        </w:tabs>
        <w:ind w:left="1800" w:firstLine="46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6387F3E">
      <w:start w:val="1"/>
      <w:numFmt w:val="decimal"/>
      <w:lvlText w:val="%4."/>
      <w:lvlJc w:val="left"/>
      <w:pPr>
        <w:tabs>
          <w:tab w:val="left" w:pos="360"/>
          <w:tab w:val="left" w:pos="1080"/>
          <w:tab w:val="num" w:pos="3229"/>
        </w:tabs>
        <w:ind w:left="2520" w:firstLine="3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A7C87BE">
      <w:start w:val="1"/>
      <w:numFmt w:val="lowerLetter"/>
      <w:lvlText w:val="%5."/>
      <w:lvlJc w:val="left"/>
      <w:pPr>
        <w:tabs>
          <w:tab w:val="left" w:pos="360"/>
          <w:tab w:val="left" w:pos="1080"/>
          <w:tab w:val="num" w:pos="3949"/>
        </w:tabs>
        <w:ind w:left="3240" w:firstLine="41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80A7FA6">
      <w:start w:val="1"/>
      <w:numFmt w:val="lowerRoman"/>
      <w:lvlText w:val="%6."/>
      <w:lvlJc w:val="left"/>
      <w:pPr>
        <w:tabs>
          <w:tab w:val="left" w:pos="360"/>
          <w:tab w:val="left" w:pos="1080"/>
          <w:tab w:val="num" w:pos="4669"/>
        </w:tabs>
        <w:ind w:left="3960" w:firstLine="4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14E7A5A">
      <w:start w:val="1"/>
      <w:numFmt w:val="decimal"/>
      <w:lvlText w:val="%7."/>
      <w:lvlJc w:val="left"/>
      <w:pPr>
        <w:tabs>
          <w:tab w:val="left" w:pos="360"/>
          <w:tab w:val="left" w:pos="1080"/>
          <w:tab w:val="num" w:pos="5389"/>
        </w:tabs>
        <w:ind w:left="4680" w:firstLine="43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4A8E7BA">
      <w:start w:val="1"/>
      <w:numFmt w:val="lowerLetter"/>
      <w:lvlText w:val="%8."/>
      <w:lvlJc w:val="left"/>
      <w:pPr>
        <w:tabs>
          <w:tab w:val="left" w:pos="360"/>
          <w:tab w:val="left" w:pos="1080"/>
          <w:tab w:val="num" w:pos="6109"/>
        </w:tabs>
        <w:ind w:left="5400" w:firstLine="44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820DBAE">
      <w:start w:val="1"/>
      <w:numFmt w:val="lowerRoman"/>
      <w:lvlText w:val="%9."/>
      <w:lvlJc w:val="left"/>
      <w:pPr>
        <w:tabs>
          <w:tab w:val="left" w:pos="360"/>
          <w:tab w:val="left" w:pos="1080"/>
          <w:tab w:val="num" w:pos="6829"/>
        </w:tabs>
        <w:ind w:left="6120" w:firstLine="53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1" w15:restartNumberingAfterBreak="0">
    <w:nsid w:val="75E3455A"/>
    <w:multiLevelType w:val="hybridMultilevel"/>
    <w:tmpl w:val="B0F0535E"/>
    <w:styleLink w:val="32"/>
    <w:lvl w:ilvl="0" w:tplc="FAEE1538">
      <w:start w:val="1"/>
      <w:numFmt w:val="decimal"/>
      <w:lvlText w:val="%1)"/>
      <w:lvlJc w:val="left"/>
      <w:pPr>
        <w:tabs>
          <w:tab w:val="left" w:pos="360"/>
          <w:tab w:val="num" w:pos="1080"/>
        </w:tabs>
        <w:ind w:left="371" w:firstLine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20E1930">
      <w:start w:val="1"/>
      <w:numFmt w:val="lowerLetter"/>
      <w:lvlText w:val="%2."/>
      <w:lvlJc w:val="left"/>
      <w:pPr>
        <w:tabs>
          <w:tab w:val="left" w:pos="360"/>
          <w:tab w:val="left" w:pos="1080"/>
          <w:tab w:val="num" w:pos="1789"/>
        </w:tabs>
        <w:ind w:left="1080" w:firstLine="3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2AA94E2">
      <w:start w:val="1"/>
      <w:numFmt w:val="lowerRoman"/>
      <w:lvlText w:val="%3."/>
      <w:lvlJc w:val="left"/>
      <w:pPr>
        <w:tabs>
          <w:tab w:val="left" w:pos="360"/>
          <w:tab w:val="left" w:pos="1080"/>
          <w:tab w:val="num" w:pos="2509"/>
        </w:tabs>
        <w:ind w:left="1800" w:firstLine="46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BB461DA">
      <w:start w:val="1"/>
      <w:numFmt w:val="decimal"/>
      <w:lvlText w:val="%4."/>
      <w:lvlJc w:val="left"/>
      <w:pPr>
        <w:tabs>
          <w:tab w:val="left" w:pos="360"/>
          <w:tab w:val="left" w:pos="1080"/>
          <w:tab w:val="num" w:pos="3229"/>
        </w:tabs>
        <w:ind w:left="2520" w:firstLine="3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08A4C74">
      <w:start w:val="1"/>
      <w:numFmt w:val="lowerLetter"/>
      <w:lvlText w:val="%5."/>
      <w:lvlJc w:val="left"/>
      <w:pPr>
        <w:tabs>
          <w:tab w:val="left" w:pos="360"/>
          <w:tab w:val="left" w:pos="1080"/>
          <w:tab w:val="num" w:pos="3949"/>
        </w:tabs>
        <w:ind w:left="3240" w:firstLine="41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E0AAEFE">
      <w:start w:val="1"/>
      <w:numFmt w:val="lowerRoman"/>
      <w:lvlText w:val="%6."/>
      <w:lvlJc w:val="left"/>
      <w:pPr>
        <w:tabs>
          <w:tab w:val="left" w:pos="360"/>
          <w:tab w:val="left" w:pos="1080"/>
          <w:tab w:val="num" w:pos="4669"/>
        </w:tabs>
        <w:ind w:left="3960" w:firstLine="4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C24FDFA">
      <w:start w:val="1"/>
      <w:numFmt w:val="decimal"/>
      <w:lvlText w:val="%7."/>
      <w:lvlJc w:val="left"/>
      <w:pPr>
        <w:tabs>
          <w:tab w:val="left" w:pos="360"/>
          <w:tab w:val="left" w:pos="1080"/>
          <w:tab w:val="num" w:pos="5389"/>
        </w:tabs>
        <w:ind w:left="4680" w:firstLine="43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1485318">
      <w:start w:val="1"/>
      <w:numFmt w:val="lowerLetter"/>
      <w:lvlText w:val="%8."/>
      <w:lvlJc w:val="left"/>
      <w:pPr>
        <w:tabs>
          <w:tab w:val="left" w:pos="360"/>
          <w:tab w:val="left" w:pos="1080"/>
          <w:tab w:val="num" w:pos="6109"/>
        </w:tabs>
        <w:ind w:left="5400" w:firstLine="44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60E0EB4">
      <w:start w:val="1"/>
      <w:numFmt w:val="lowerRoman"/>
      <w:lvlText w:val="%9."/>
      <w:lvlJc w:val="left"/>
      <w:pPr>
        <w:tabs>
          <w:tab w:val="left" w:pos="360"/>
          <w:tab w:val="left" w:pos="1080"/>
          <w:tab w:val="num" w:pos="6829"/>
        </w:tabs>
        <w:ind w:left="6120" w:firstLine="53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2" w15:restartNumberingAfterBreak="0">
    <w:nsid w:val="76E86FD9"/>
    <w:multiLevelType w:val="multilevel"/>
    <w:tmpl w:val="68CCBD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4">
      <w:start w:val="1"/>
      <w:numFmt w:val="bullet"/>
      <w:lvlText w:val=""/>
      <w:lvlJc w:val="left"/>
      <w:pPr>
        <w:tabs>
          <w:tab w:val="num" w:pos="1647"/>
        </w:tabs>
        <w:ind w:left="1647" w:hanging="108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/>
      </w:rPr>
    </w:lvl>
  </w:abstractNum>
  <w:abstractNum w:abstractNumId="63" w15:restartNumberingAfterBreak="0">
    <w:nsid w:val="79ED46AB"/>
    <w:multiLevelType w:val="hybridMultilevel"/>
    <w:tmpl w:val="84CE59E4"/>
    <w:styleLink w:val="27"/>
    <w:lvl w:ilvl="0" w:tplc="C36EC71C">
      <w:start w:val="1"/>
      <w:numFmt w:val="bullet"/>
      <w:lvlText w:val="•"/>
      <w:lvlJc w:val="left"/>
      <w:pPr>
        <w:tabs>
          <w:tab w:val="num" w:pos="1134"/>
        </w:tabs>
        <w:ind w:left="425" w:firstLine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A6872A8">
      <w:start w:val="1"/>
      <w:numFmt w:val="bullet"/>
      <w:lvlText w:val="o"/>
      <w:lvlJc w:val="left"/>
      <w:pPr>
        <w:ind w:left="1145" w:hanging="4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B548B0E">
      <w:start w:val="1"/>
      <w:numFmt w:val="bullet"/>
      <w:lvlText w:val="▪"/>
      <w:lvlJc w:val="left"/>
      <w:pPr>
        <w:ind w:left="1440" w:hanging="4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0EAC81A">
      <w:start w:val="1"/>
      <w:numFmt w:val="bullet"/>
      <w:lvlText w:val="•"/>
      <w:lvlJc w:val="left"/>
      <w:pPr>
        <w:tabs>
          <w:tab w:val="left" w:pos="1134"/>
        </w:tabs>
        <w:ind w:left="2160" w:hanging="43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FD0F12E">
      <w:start w:val="1"/>
      <w:numFmt w:val="bullet"/>
      <w:lvlText w:val="o"/>
      <w:lvlJc w:val="left"/>
      <w:pPr>
        <w:tabs>
          <w:tab w:val="left" w:pos="1134"/>
        </w:tabs>
        <w:ind w:left="2880" w:hanging="4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56E36E8">
      <w:start w:val="1"/>
      <w:numFmt w:val="bullet"/>
      <w:lvlText w:val="▪"/>
      <w:lvlJc w:val="left"/>
      <w:pPr>
        <w:tabs>
          <w:tab w:val="left" w:pos="1134"/>
        </w:tabs>
        <w:ind w:left="3600" w:hanging="4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2908060">
      <w:start w:val="1"/>
      <w:numFmt w:val="bullet"/>
      <w:lvlText w:val="•"/>
      <w:lvlJc w:val="left"/>
      <w:pPr>
        <w:tabs>
          <w:tab w:val="left" w:pos="1134"/>
        </w:tabs>
        <w:ind w:left="4320" w:hanging="43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4CE909A">
      <w:start w:val="1"/>
      <w:numFmt w:val="bullet"/>
      <w:lvlText w:val="o"/>
      <w:lvlJc w:val="left"/>
      <w:pPr>
        <w:tabs>
          <w:tab w:val="left" w:pos="1134"/>
        </w:tabs>
        <w:ind w:left="5040" w:hanging="4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054BDE0">
      <w:start w:val="1"/>
      <w:numFmt w:val="bullet"/>
      <w:lvlText w:val="▪"/>
      <w:lvlJc w:val="left"/>
      <w:pPr>
        <w:tabs>
          <w:tab w:val="left" w:pos="1134"/>
        </w:tabs>
        <w:ind w:left="5760" w:hanging="4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4" w15:restartNumberingAfterBreak="0">
    <w:nsid w:val="7CC858E8"/>
    <w:multiLevelType w:val="multilevel"/>
    <w:tmpl w:val="666A8DBA"/>
    <w:styleLink w:val="120"/>
    <w:lvl w:ilvl="0">
      <w:start w:val="1"/>
      <w:numFmt w:val="decimal"/>
      <w:lvlText w:val="%1."/>
      <w:lvlJc w:val="left"/>
      <w:pPr>
        <w:tabs>
          <w:tab w:val="num" w:pos="1141"/>
        </w:tabs>
        <w:ind w:left="432" w:firstLine="27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416"/>
        </w:tabs>
        <w:ind w:left="707" w:firstLine="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num" w:pos="1909"/>
        </w:tabs>
        <w:ind w:left="1200" w:firstLine="13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num" w:pos="2749"/>
        </w:tabs>
        <w:ind w:left="2040" w:firstLine="26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tabs>
          <w:tab w:val="num" w:pos="3949"/>
        </w:tabs>
        <w:ind w:left="3240" w:firstLine="3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tabs>
          <w:tab w:val="num" w:pos="4789"/>
        </w:tabs>
        <w:ind w:left="4080" w:firstLine="5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tabs>
          <w:tab w:val="num" w:pos="5989"/>
        </w:tabs>
        <w:ind w:left="5280" w:firstLine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tabs>
          <w:tab w:val="num" w:pos="6829"/>
        </w:tabs>
        <w:ind w:left="6120" w:firstLine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tabs>
          <w:tab w:val="num" w:pos="8029"/>
        </w:tabs>
        <w:ind w:left="7320" w:hanging="2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5" w15:restartNumberingAfterBreak="0">
    <w:nsid w:val="7FF953F9"/>
    <w:multiLevelType w:val="hybridMultilevel"/>
    <w:tmpl w:val="F0744E1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42"/>
  </w:num>
  <w:num w:numId="3">
    <w:abstractNumId w:val="47"/>
  </w:num>
  <w:num w:numId="4">
    <w:abstractNumId w:val="58"/>
  </w:num>
  <w:num w:numId="5">
    <w:abstractNumId w:val="1"/>
  </w:num>
  <w:num w:numId="6">
    <w:abstractNumId w:val="41"/>
  </w:num>
  <w:num w:numId="7">
    <w:abstractNumId w:val="23"/>
  </w:num>
  <w:num w:numId="8">
    <w:abstractNumId w:val="15"/>
  </w:num>
  <w:num w:numId="9">
    <w:abstractNumId w:val="20"/>
  </w:num>
  <w:num w:numId="10">
    <w:abstractNumId w:val="64"/>
  </w:num>
  <w:num w:numId="11">
    <w:abstractNumId w:val="11"/>
  </w:num>
  <w:num w:numId="12">
    <w:abstractNumId w:val="22"/>
  </w:num>
  <w:num w:numId="13">
    <w:abstractNumId w:val="40"/>
  </w:num>
  <w:num w:numId="14">
    <w:abstractNumId w:val="28"/>
  </w:num>
  <w:num w:numId="15">
    <w:abstractNumId w:val="21"/>
  </w:num>
  <w:num w:numId="16">
    <w:abstractNumId w:val="2"/>
  </w:num>
  <w:num w:numId="17">
    <w:abstractNumId w:val="7"/>
  </w:num>
  <w:num w:numId="18">
    <w:abstractNumId w:val="25"/>
  </w:num>
  <w:num w:numId="19">
    <w:abstractNumId w:val="8"/>
  </w:num>
  <w:num w:numId="20">
    <w:abstractNumId w:val="36"/>
  </w:num>
  <w:num w:numId="21">
    <w:abstractNumId w:val="51"/>
  </w:num>
  <w:num w:numId="22">
    <w:abstractNumId w:val="56"/>
  </w:num>
  <w:num w:numId="23">
    <w:abstractNumId w:val="32"/>
  </w:num>
  <w:num w:numId="24">
    <w:abstractNumId w:val="63"/>
  </w:num>
  <w:num w:numId="25">
    <w:abstractNumId w:val="57"/>
  </w:num>
  <w:num w:numId="26">
    <w:abstractNumId w:val="43"/>
  </w:num>
  <w:num w:numId="27">
    <w:abstractNumId w:val="45"/>
  </w:num>
  <w:num w:numId="28">
    <w:abstractNumId w:val="12"/>
  </w:num>
  <w:num w:numId="29">
    <w:abstractNumId w:val="61"/>
  </w:num>
  <w:num w:numId="30">
    <w:abstractNumId w:val="4"/>
  </w:num>
  <w:num w:numId="31">
    <w:abstractNumId w:val="46"/>
  </w:num>
  <w:num w:numId="32">
    <w:abstractNumId w:val="60"/>
  </w:num>
  <w:num w:numId="33">
    <w:abstractNumId w:val="53"/>
  </w:num>
  <w:num w:numId="34">
    <w:abstractNumId w:val="52"/>
  </w:num>
  <w:num w:numId="35">
    <w:abstractNumId w:val="19"/>
  </w:num>
  <w:num w:numId="36">
    <w:abstractNumId w:val="44"/>
  </w:num>
  <w:num w:numId="37">
    <w:abstractNumId w:val="9"/>
  </w:num>
  <w:num w:numId="38">
    <w:abstractNumId w:val="59"/>
  </w:num>
  <w:num w:numId="39">
    <w:abstractNumId w:val="39"/>
  </w:num>
  <w:num w:numId="40">
    <w:abstractNumId w:val="24"/>
  </w:num>
  <w:num w:numId="41">
    <w:abstractNumId w:val="26"/>
  </w:num>
  <w:num w:numId="42">
    <w:abstractNumId w:val="33"/>
  </w:num>
  <w:num w:numId="43">
    <w:abstractNumId w:val="55"/>
  </w:num>
  <w:num w:numId="44">
    <w:abstractNumId w:val="2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"/>
  </w:num>
  <w:num w:numId="46">
    <w:abstractNumId w:val="34"/>
  </w:num>
  <w:num w:numId="47">
    <w:abstractNumId w:val="0"/>
    <w:lvlOverride w:ilvl="0">
      <w:lvl w:ilvl="0">
        <w:numFmt w:val="bullet"/>
        <w:lvlText w:val="-"/>
        <w:legacy w:legacy="1" w:legacySpace="0" w:legacyIndent="15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8">
    <w:abstractNumId w:val="18"/>
  </w:num>
  <w:num w:numId="4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49"/>
    <w:lvlOverride w:ilvl="0">
      <w:startOverride w:val="5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35"/>
  </w:num>
  <w:num w:numId="52">
    <w:abstractNumId w:val="48"/>
  </w:num>
  <w:num w:numId="53">
    <w:abstractNumId w:val="13"/>
  </w:num>
  <w:num w:numId="54">
    <w:abstractNumId w:val="27"/>
  </w:num>
  <w:num w:numId="5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50"/>
    <w:lvlOverride w:ilvl="0">
      <w:startOverride w:val="1"/>
    </w:lvlOverride>
  </w:num>
  <w:num w:numId="5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30"/>
  </w:num>
  <w:num w:numId="62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62"/>
  </w:num>
  <w:num w:numId="65">
    <w:abstractNumId w:val="3"/>
  </w:num>
  <w:num w:numId="66">
    <w:abstractNumId w:val="38"/>
  </w:num>
  <w:num w:numId="67">
    <w:abstractNumId w:val="6"/>
  </w:num>
  <w:num w:numId="68">
    <w:abstractNumId w:val="65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ocumentProtection w:edit="trackedChanges" w:enforcement="0"/>
  <w:defaultTabStop w:val="708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717"/>
    <w:rsid w:val="00000F56"/>
    <w:rsid w:val="00005CB9"/>
    <w:rsid w:val="000100F3"/>
    <w:rsid w:val="00011FFE"/>
    <w:rsid w:val="00012D93"/>
    <w:rsid w:val="000140CE"/>
    <w:rsid w:val="00014F4D"/>
    <w:rsid w:val="00021DED"/>
    <w:rsid w:val="00022743"/>
    <w:rsid w:val="00022E74"/>
    <w:rsid w:val="00022FCF"/>
    <w:rsid w:val="00044A0F"/>
    <w:rsid w:val="00044A63"/>
    <w:rsid w:val="000536E9"/>
    <w:rsid w:val="00061E81"/>
    <w:rsid w:val="00062362"/>
    <w:rsid w:val="0006252B"/>
    <w:rsid w:val="00065FAF"/>
    <w:rsid w:val="00070E2E"/>
    <w:rsid w:val="000769E9"/>
    <w:rsid w:val="000771AA"/>
    <w:rsid w:val="000849AC"/>
    <w:rsid w:val="00084F27"/>
    <w:rsid w:val="00096597"/>
    <w:rsid w:val="000967D0"/>
    <w:rsid w:val="000A1F8E"/>
    <w:rsid w:val="000A4FBB"/>
    <w:rsid w:val="000A7BB6"/>
    <w:rsid w:val="000B6964"/>
    <w:rsid w:val="000C325B"/>
    <w:rsid w:val="000C6533"/>
    <w:rsid w:val="000C75EC"/>
    <w:rsid w:val="000D21E1"/>
    <w:rsid w:val="000D237F"/>
    <w:rsid w:val="000D5034"/>
    <w:rsid w:val="000D5619"/>
    <w:rsid w:val="000D71AA"/>
    <w:rsid w:val="000E3A00"/>
    <w:rsid w:val="000E5866"/>
    <w:rsid w:val="000E6225"/>
    <w:rsid w:val="000F0548"/>
    <w:rsid w:val="000F0FF1"/>
    <w:rsid w:val="000F1E3C"/>
    <w:rsid w:val="000F2043"/>
    <w:rsid w:val="000F3EC5"/>
    <w:rsid w:val="000F5BAF"/>
    <w:rsid w:val="00100423"/>
    <w:rsid w:val="00103C8A"/>
    <w:rsid w:val="001073D3"/>
    <w:rsid w:val="00114DF4"/>
    <w:rsid w:val="001171B8"/>
    <w:rsid w:val="00120418"/>
    <w:rsid w:val="0012350B"/>
    <w:rsid w:val="00127BB8"/>
    <w:rsid w:val="0013228A"/>
    <w:rsid w:val="00133D74"/>
    <w:rsid w:val="00135BD4"/>
    <w:rsid w:val="001450E6"/>
    <w:rsid w:val="001450F3"/>
    <w:rsid w:val="001474DD"/>
    <w:rsid w:val="00165974"/>
    <w:rsid w:val="00165BDB"/>
    <w:rsid w:val="00166CFD"/>
    <w:rsid w:val="0017155B"/>
    <w:rsid w:val="00172E2B"/>
    <w:rsid w:val="0017316B"/>
    <w:rsid w:val="00186799"/>
    <w:rsid w:val="00193AED"/>
    <w:rsid w:val="00195B47"/>
    <w:rsid w:val="00196333"/>
    <w:rsid w:val="001A0296"/>
    <w:rsid w:val="001A213B"/>
    <w:rsid w:val="001B0E31"/>
    <w:rsid w:val="001B1BDC"/>
    <w:rsid w:val="001B2B96"/>
    <w:rsid w:val="001C1210"/>
    <w:rsid w:val="001C1238"/>
    <w:rsid w:val="001C42C8"/>
    <w:rsid w:val="001C5A4F"/>
    <w:rsid w:val="001D011B"/>
    <w:rsid w:val="001D0919"/>
    <w:rsid w:val="001F01F2"/>
    <w:rsid w:val="001F107A"/>
    <w:rsid w:val="001F2F91"/>
    <w:rsid w:val="001F4146"/>
    <w:rsid w:val="001F4C7C"/>
    <w:rsid w:val="001F4F41"/>
    <w:rsid w:val="001F6A4D"/>
    <w:rsid w:val="00201851"/>
    <w:rsid w:val="002032F8"/>
    <w:rsid w:val="002052F5"/>
    <w:rsid w:val="002106E3"/>
    <w:rsid w:val="002135C0"/>
    <w:rsid w:val="00214302"/>
    <w:rsid w:val="002235B6"/>
    <w:rsid w:val="00225AD2"/>
    <w:rsid w:val="00226BFA"/>
    <w:rsid w:val="00233951"/>
    <w:rsid w:val="00234474"/>
    <w:rsid w:val="00245632"/>
    <w:rsid w:val="002512BD"/>
    <w:rsid w:val="002512C6"/>
    <w:rsid w:val="002573B1"/>
    <w:rsid w:val="00257BD7"/>
    <w:rsid w:val="00264D62"/>
    <w:rsid w:val="00272E8E"/>
    <w:rsid w:val="002828AF"/>
    <w:rsid w:val="00283742"/>
    <w:rsid w:val="002841DA"/>
    <w:rsid w:val="00295DB1"/>
    <w:rsid w:val="002A10C9"/>
    <w:rsid w:val="002B198B"/>
    <w:rsid w:val="002B221E"/>
    <w:rsid w:val="002B3531"/>
    <w:rsid w:val="002B38D0"/>
    <w:rsid w:val="002B60D7"/>
    <w:rsid w:val="002C1BC4"/>
    <w:rsid w:val="002D067E"/>
    <w:rsid w:val="002D0CB6"/>
    <w:rsid w:val="002D523B"/>
    <w:rsid w:val="002E2609"/>
    <w:rsid w:val="002E2D1E"/>
    <w:rsid w:val="002E49E7"/>
    <w:rsid w:val="002E6C0F"/>
    <w:rsid w:val="002F62DE"/>
    <w:rsid w:val="00304F96"/>
    <w:rsid w:val="00307460"/>
    <w:rsid w:val="00307E43"/>
    <w:rsid w:val="00316717"/>
    <w:rsid w:val="003201CD"/>
    <w:rsid w:val="00323287"/>
    <w:rsid w:val="00323B80"/>
    <w:rsid w:val="00324269"/>
    <w:rsid w:val="00324CD4"/>
    <w:rsid w:val="00324FF9"/>
    <w:rsid w:val="00325DE5"/>
    <w:rsid w:val="0033403D"/>
    <w:rsid w:val="0033797E"/>
    <w:rsid w:val="00351CE0"/>
    <w:rsid w:val="003562DB"/>
    <w:rsid w:val="00363956"/>
    <w:rsid w:val="00365A45"/>
    <w:rsid w:val="00372489"/>
    <w:rsid w:val="00372682"/>
    <w:rsid w:val="0037754D"/>
    <w:rsid w:val="00380E40"/>
    <w:rsid w:val="00382AB6"/>
    <w:rsid w:val="00384877"/>
    <w:rsid w:val="00384C72"/>
    <w:rsid w:val="003870EA"/>
    <w:rsid w:val="00393B2F"/>
    <w:rsid w:val="00394B40"/>
    <w:rsid w:val="0039578D"/>
    <w:rsid w:val="00396CD8"/>
    <w:rsid w:val="003A0BE3"/>
    <w:rsid w:val="003A1AF3"/>
    <w:rsid w:val="003A5659"/>
    <w:rsid w:val="003A6625"/>
    <w:rsid w:val="003B0941"/>
    <w:rsid w:val="003B1F5B"/>
    <w:rsid w:val="003B29BF"/>
    <w:rsid w:val="003B3E66"/>
    <w:rsid w:val="003B5F5A"/>
    <w:rsid w:val="003B66B5"/>
    <w:rsid w:val="003C5F25"/>
    <w:rsid w:val="003D08D9"/>
    <w:rsid w:val="003D69AC"/>
    <w:rsid w:val="003E1C97"/>
    <w:rsid w:val="003E45E6"/>
    <w:rsid w:val="003E7223"/>
    <w:rsid w:val="004047A9"/>
    <w:rsid w:val="00405CAB"/>
    <w:rsid w:val="00420E38"/>
    <w:rsid w:val="00422B15"/>
    <w:rsid w:val="00424762"/>
    <w:rsid w:val="00424F27"/>
    <w:rsid w:val="00426038"/>
    <w:rsid w:val="00427404"/>
    <w:rsid w:val="0043000B"/>
    <w:rsid w:val="00434791"/>
    <w:rsid w:val="00434B86"/>
    <w:rsid w:val="00441A6A"/>
    <w:rsid w:val="00442D00"/>
    <w:rsid w:val="00442F92"/>
    <w:rsid w:val="0044446D"/>
    <w:rsid w:val="00445BB5"/>
    <w:rsid w:val="00450018"/>
    <w:rsid w:val="00450E2C"/>
    <w:rsid w:val="00456BE9"/>
    <w:rsid w:val="0045783F"/>
    <w:rsid w:val="004644D4"/>
    <w:rsid w:val="00467AA6"/>
    <w:rsid w:val="00472444"/>
    <w:rsid w:val="0047389E"/>
    <w:rsid w:val="00474F46"/>
    <w:rsid w:val="00477856"/>
    <w:rsid w:val="00482A47"/>
    <w:rsid w:val="00483413"/>
    <w:rsid w:val="00483C3A"/>
    <w:rsid w:val="00493C42"/>
    <w:rsid w:val="00496B5D"/>
    <w:rsid w:val="004A26A7"/>
    <w:rsid w:val="004A458A"/>
    <w:rsid w:val="004B0B89"/>
    <w:rsid w:val="004B7412"/>
    <w:rsid w:val="004C5675"/>
    <w:rsid w:val="004C7269"/>
    <w:rsid w:val="004D0A39"/>
    <w:rsid w:val="004D2C0A"/>
    <w:rsid w:val="004D3AC1"/>
    <w:rsid w:val="004D6658"/>
    <w:rsid w:val="004E0760"/>
    <w:rsid w:val="004E3B65"/>
    <w:rsid w:val="004E5029"/>
    <w:rsid w:val="004E52DD"/>
    <w:rsid w:val="004E7668"/>
    <w:rsid w:val="004F0263"/>
    <w:rsid w:val="004F0A96"/>
    <w:rsid w:val="004F1339"/>
    <w:rsid w:val="004F1C4A"/>
    <w:rsid w:val="004F2DBE"/>
    <w:rsid w:val="004F56B9"/>
    <w:rsid w:val="005004BB"/>
    <w:rsid w:val="005020A1"/>
    <w:rsid w:val="00502841"/>
    <w:rsid w:val="00503AF5"/>
    <w:rsid w:val="00503C96"/>
    <w:rsid w:val="00507AEF"/>
    <w:rsid w:val="0052088E"/>
    <w:rsid w:val="00523B53"/>
    <w:rsid w:val="00534016"/>
    <w:rsid w:val="00535010"/>
    <w:rsid w:val="005362EA"/>
    <w:rsid w:val="005363F0"/>
    <w:rsid w:val="00540C04"/>
    <w:rsid w:val="00542ED1"/>
    <w:rsid w:val="00545213"/>
    <w:rsid w:val="005605FC"/>
    <w:rsid w:val="00562AEF"/>
    <w:rsid w:val="00564A41"/>
    <w:rsid w:val="0057099A"/>
    <w:rsid w:val="0057186A"/>
    <w:rsid w:val="00574A7C"/>
    <w:rsid w:val="00575CA4"/>
    <w:rsid w:val="00582DA0"/>
    <w:rsid w:val="00585BC0"/>
    <w:rsid w:val="005A0117"/>
    <w:rsid w:val="005B0A77"/>
    <w:rsid w:val="005B1981"/>
    <w:rsid w:val="005B2234"/>
    <w:rsid w:val="005B6E8A"/>
    <w:rsid w:val="005C1F40"/>
    <w:rsid w:val="005C390A"/>
    <w:rsid w:val="005C53A6"/>
    <w:rsid w:val="005C663C"/>
    <w:rsid w:val="005C7D28"/>
    <w:rsid w:val="005D00DA"/>
    <w:rsid w:val="005F1977"/>
    <w:rsid w:val="005F21BA"/>
    <w:rsid w:val="005F2CA3"/>
    <w:rsid w:val="005F34E3"/>
    <w:rsid w:val="005F603F"/>
    <w:rsid w:val="005F6109"/>
    <w:rsid w:val="005F6A67"/>
    <w:rsid w:val="005F70B5"/>
    <w:rsid w:val="005F7A38"/>
    <w:rsid w:val="00600577"/>
    <w:rsid w:val="00602A3C"/>
    <w:rsid w:val="00610653"/>
    <w:rsid w:val="006145FE"/>
    <w:rsid w:val="00616F30"/>
    <w:rsid w:val="00623FAD"/>
    <w:rsid w:val="006243FF"/>
    <w:rsid w:val="006251CD"/>
    <w:rsid w:val="006269B1"/>
    <w:rsid w:val="00632A12"/>
    <w:rsid w:val="006346C6"/>
    <w:rsid w:val="0063593A"/>
    <w:rsid w:val="00635BD6"/>
    <w:rsid w:val="0063601A"/>
    <w:rsid w:val="00647D94"/>
    <w:rsid w:val="00654927"/>
    <w:rsid w:val="00657293"/>
    <w:rsid w:val="00657F6A"/>
    <w:rsid w:val="0066164F"/>
    <w:rsid w:val="00662362"/>
    <w:rsid w:val="006624E8"/>
    <w:rsid w:val="00663B08"/>
    <w:rsid w:val="006646D5"/>
    <w:rsid w:val="006712D4"/>
    <w:rsid w:val="006743A6"/>
    <w:rsid w:val="0067465F"/>
    <w:rsid w:val="006811A0"/>
    <w:rsid w:val="00684CAB"/>
    <w:rsid w:val="00695972"/>
    <w:rsid w:val="006A3108"/>
    <w:rsid w:val="006A33F6"/>
    <w:rsid w:val="006A43F6"/>
    <w:rsid w:val="006A4E63"/>
    <w:rsid w:val="006A60A4"/>
    <w:rsid w:val="006B0A3B"/>
    <w:rsid w:val="006B5F20"/>
    <w:rsid w:val="006B7E40"/>
    <w:rsid w:val="006C0062"/>
    <w:rsid w:val="006C12A3"/>
    <w:rsid w:val="006C338B"/>
    <w:rsid w:val="006C4F82"/>
    <w:rsid w:val="006C660F"/>
    <w:rsid w:val="006D31F9"/>
    <w:rsid w:val="006D62A4"/>
    <w:rsid w:val="006D62EA"/>
    <w:rsid w:val="006E0657"/>
    <w:rsid w:val="006E5E7F"/>
    <w:rsid w:val="006F0807"/>
    <w:rsid w:val="006F3C44"/>
    <w:rsid w:val="006F7611"/>
    <w:rsid w:val="007001D9"/>
    <w:rsid w:val="00700C29"/>
    <w:rsid w:val="00701E37"/>
    <w:rsid w:val="00705984"/>
    <w:rsid w:val="0070733F"/>
    <w:rsid w:val="00707A2B"/>
    <w:rsid w:val="007228C9"/>
    <w:rsid w:val="00724DE4"/>
    <w:rsid w:val="00730704"/>
    <w:rsid w:val="00734ED6"/>
    <w:rsid w:val="00742D7E"/>
    <w:rsid w:val="00743CCD"/>
    <w:rsid w:val="007440F6"/>
    <w:rsid w:val="00744DA0"/>
    <w:rsid w:val="00744F8D"/>
    <w:rsid w:val="00751707"/>
    <w:rsid w:val="00751A17"/>
    <w:rsid w:val="00754076"/>
    <w:rsid w:val="00756751"/>
    <w:rsid w:val="007569B4"/>
    <w:rsid w:val="00757DD9"/>
    <w:rsid w:val="0076184E"/>
    <w:rsid w:val="007636B8"/>
    <w:rsid w:val="00765257"/>
    <w:rsid w:val="00771B29"/>
    <w:rsid w:val="0078732F"/>
    <w:rsid w:val="007927B6"/>
    <w:rsid w:val="007929F0"/>
    <w:rsid w:val="007932C8"/>
    <w:rsid w:val="007978E2"/>
    <w:rsid w:val="007A2D4D"/>
    <w:rsid w:val="007A5518"/>
    <w:rsid w:val="007A5F42"/>
    <w:rsid w:val="007B188A"/>
    <w:rsid w:val="007B1F3F"/>
    <w:rsid w:val="007B3FEF"/>
    <w:rsid w:val="007B542C"/>
    <w:rsid w:val="007C2347"/>
    <w:rsid w:val="007C2CC7"/>
    <w:rsid w:val="007D01A7"/>
    <w:rsid w:val="007D4BCD"/>
    <w:rsid w:val="007D5771"/>
    <w:rsid w:val="007E1568"/>
    <w:rsid w:val="007E2DB1"/>
    <w:rsid w:val="007E5248"/>
    <w:rsid w:val="007E7C9A"/>
    <w:rsid w:val="007E7E9E"/>
    <w:rsid w:val="007F66C5"/>
    <w:rsid w:val="00804FB8"/>
    <w:rsid w:val="00804FC1"/>
    <w:rsid w:val="00805880"/>
    <w:rsid w:val="00810A38"/>
    <w:rsid w:val="008136F3"/>
    <w:rsid w:val="00821365"/>
    <w:rsid w:val="0082248D"/>
    <w:rsid w:val="00830FE3"/>
    <w:rsid w:val="008316B1"/>
    <w:rsid w:val="00831839"/>
    <w:rsid w:val="00834858"/>
    <w:rsid w:val="00837FD7"/>
    <w:rsid w:val="00855FF9"/>
    <w:rsid w:val="00861DF1"/>
    <w:rsid w:val="00862D90"/>
    <w:rsid w:val="00863D42"/>
    <w:rsid w:val="00867F97"/>
    <w:rsid w:val="00872722"/>
    <w:rsid w:val="008739E6"/>
    <w:rsid w:val="008754A9"/>
    <w:rsid w:val="00876D7E"/>
    <w:rsid w:val="0088166A"/>
    <w:rsid w:val="008859AF"/>
    <w:rsid w:val="00894177"/>
    <w:rsid w:val="00895628"/>
    <w:rsid w:val="008A0973"/>
    <w:rsid w:val="008A4E46"/>
    <w:rsid w:val="008B1549"/>
    <w:rsid w:val="008B32D0"/>
    <w:rsid w:val="008B6035"/>
    <w:rsid w:val="008B6C2E"/>
    <w:rsid w:val="008C2DDE"/>
    <w:rsid w:val="008D0C03"/>
    <w:rsid w:val="008D10EC"/>
    <w:rsid w:val="008D5EE9"/>
    <w:rsid w:val="008E0474"/>
    <w:rsid w:val="008E425C"/>
    <w:rsid w:val="008E5550"/>
    <w:rsid w:val="008E5C06"/>
    <w:rsid w:val="008F06B6"/>
    <w:rsid w:val="008F371D"/>
    <w:rsid w:val="008F6EAF"/>
    <w:rsid w:val="00900574"/>
    <w:rsid w:val="0090223D"/>
    <w:rsid w:val="00902FC6"/>
    <w:rsid w:val="00904B9A"/>
    <w:rsid w:val="00904FE0"/>
    <w:rsid w:val="00925879"/>
    <w:rsid w:val="009304DF"/>
    <w:rsid w:val="0093140E"/>
    <w:rsid w:val="00933AD2"/>
    <w:rsid w:val="0094303A"/>
    <w:rsid w:val="00954F6F"/>
    <w:rsid w:val="00960B3B"/>
    <w:rsid w:val="00963C46"/>
    <w:rsid w:val="00964927"/>
    <w:rsid w:val="00970EA8"/>
    <w:rsid w:val="009848ED"/>
    <w:rsid w:val="0099266D"/>
    <w:rsid w:val="0099599C"/>
    <w:rsid w:val="009A0303"/>
    <w:rsid w:val="009A1409"/>
    <w:rsid w:val="009A657E"/>
    <w:rsid w:val="009B0983"/>
    <w:rsid w:val="009B1F50"/>
    <w:rsid w:val="009B6468"/>
    <w:rsid w:val="009C36BC"/>
    <w:rsid w:val="009C61B5"/>
    <w:rsid w:val="009C6E6B"/>
    <w:rsid w:val="009D1687"/>
    <w:rsid w:val="009D5DB2"/>
    <w:rsid w:val="009E20EA"/>
    <w:rsid w:val="009E461F"/>
    <w:rsid w:val="009F33C7"/>
    <w:rsid w:val="009F38A4"/>
    <w:rsid w:val="009F7E55"/>
    <w:rsid w:val="00A029C6"/>
    <w:rsid w:val="00A03155"/>
    <w:rsid w:val="00A034F6"/>
    <w:rsid w:val="00A06873"/>
    <w:rsid w:val="00A15EA7"/>
    <w:rsid w:val="00A1762B"/>
    <w:rsid w:val="00A20DDD"/>
    <w:rsid w:val="00A221FF"/>
    <w:rsid w:val="00A227D4"/>
    <w:rsid w:val="00A3195A"/>
    <w:rsid w:val="00A31D7C"/>
    <w:rsid w:val="00A34B9E"/>
    <w:rsid w:val="00A361E3"/>
    <w:rsid w:val="00A37EDD"/>
    <w:rsid w:val="00A42469"/>
    <w:rsid w:val="00A4773C"/>
    <w:rsid w:val="00A50A3B"/>
    <w:rsid w:val="00A604C8"/>
    <w:rsid w:val="00A62DFE"/>
    <w:rsid w:val="00A647A2"/>
    <w:rsid w:val="00A649C8"/>
    <w:rsid w:val="00A64C3D"/>
    <w:rsid w:val="00A656A0"/>
    <w:rsid w:val="00A670A5"/>
    <w:rsid w:val="00A67621"/>
    <w:rsid w:val="00A67D8D"/>
    <w:rsid w:val="00A77510"/>
    <w:rsid w:val="00A83570"/>
    <w:rsid w:val="00A8509C"/>
    <w:rsid w:val="00A9317F"/>
    <w:rsid w:val="00AA1EA1"/>
    <w:rsid w:val="00AA1F15"/>
    <w:rsid w:val="00AA7174"/>
    <w:rsid w:val="00AA7F74"/>
    <w:rsid w:val="00AB60B1"/>
    <w:rsid w:val="00AC12BC"/>
    <w:rsid w:val="00AC2A10"/>
    <w:rsid w:val="00AC610E"/>
    <w:rsid w:val="00AC6D6B"/>
    <w:rsid w:val="00AC783D"/>
    <w:rsid w:val="00AD1C48"/>
    <w:rsid w:val="00AD462E"/>
    <w:rsid w:val="00AD5E5B"/>
    <w:rsid w:val="00AD785E"/>
    <w:rsid w:val="00AE2227"/>
    <w:rsid w:val="00AE35FE"/>
    <w:rsid w:val="00AE4660"/>
    <w:rsid w:val="00AE4F5F"/>
    <w:rsid w:val="00AF5E15"/>
    <w:rsid w:val="00B011FE"/>
    <w:rsid w:val="00B06CE0"/>
    <w:rsid w:val="00B07303"/>
    <w:rsid w:val="00B10948"/>
    <w:rsid w:val="00B115DB"/>
    <w:rsid w:val="00B14B1F"/>
    <w:rsid w:val="00B22474"/>
    <w:rsid w:val="00B226EA"/>
    <w:rsid w:val="00B233D2"/>
    <w:rsid w:val="00B2363C"/>
    <w:rsid w:val="00B25650"/>
    <w:rsid w:val="00B25CB5"/>
    <w:rsid w:val="00B2775E"/>
    <w:rsid w:val="00B35CDF"/>
    <w:rsid w:val="00B35D96"/>
    <w:rsid w:val="00B42BA9"/>
    <w:rsid w:val="00B51493"/>
    <w:rsid w:val="00B52FB3"/>
    <w:rsid w:val="00B556C9"/>
    <w:rsid w:val="00B6016E"/>
    <w:rsid w:val="00B6307A"/>
    <w:rsid w:val="00B648E8"/>
    <w:rsid w:val="00B66402"/>
    <w:rsid w:val="00B702EF"/>
    <w:rsid w:val="00B71693"/>
    <w:rsid w:val="00B73A48"/>
    <w:rsid w:val="00B73BE3"/>
    <w:rsid w:val="00B803AA"/>
    <w:rsid w:val="00B808A8"/>
    <w:rsid w:val="00B86CA8"/>
    <w:rsid w:val="00B903EF"/>
    <w:rsid w:val="00B90E40"/>
    <w:rsid w:val="00B925F7"/>
    <w:rsid w:val="00BA5A29"/>
    <w:rsid w:val="00BA70EA"/>
    <w:rsid w:val="00BB03EC"/>
    <w:rsid w:val="00BB058A"/>
    <w:rsid w:val="00BB0E2B"/>
    <w:rsid w:val="00BB1583"/>
    <w:rsid w:val="00BB22BD"/>
    <w:rsid w:val="00BB32E4"/>
    <w:rsid w:val="00BD08EC"/>
    <w:rsid w:val="00BD262E"/>
    <w:rsid w:val="00BD291F"/>
    <w:rsid w:val="00BD5FFD"/>
    <w:rsid w:val="00BD662A"/>
    <w:rsid w:val="00BE23FB"/>
    <w:rsid w:val="00BE74B5"/>
    <w:rsid w:val="00BE7880"/>
    <w:rsid w:val="00BF2804"/>
    <w:rsid w:val="00BF3CE5"/>
    <w:rsid w:val="00BF6136"/>
    <w:rsid w:val="00C00142"/>
    <w:rsid w:val="00C02669"/>
    <w:rsid w:val="00C03AD5"/>
    <w:rsid w:val="00C04F3E"/>
    <w:rsid w:val="00C11C42"/>
    <w:rsid w:val="00C13803"/>
    <w:rsid w:val="00C15B9F"/>
    <w:rsid w:val="00C1658B"/>
    <w:rsid w:val="00C21032"/>
    <w:rsid w:val="00C22B80"/>
    <w:rsid w:val="00C2462A"/>
    <w:rsid w:val="00C26612"/>
    <w:rsid w:val="00C300F6"/>
    <w:rsid w:val="00C30585"/>
    <w:rsid w:val="00C30C76"/>
    <w:rsid w:val="00C61862"/>
    <w:rsid w:val="00C62331"/>
    <w:rsid w:val="00C85B0F"/>
    <w:rsid w:val="00C85EA1"/>
    <w:rsid w:val="00C91A12"/>
    <w:rsid w:val="00C92BAA"/>
    <w:rsid w:val="00C95950"/>
    <w:rsid w:val="00C973C3"/>
    <w:rsid w:val="00CA0357"/>
    <w:rsid w:val="00CA0865"/>
    <w:rsid w:val="00CA1F1E"/>
    <w:rsid w:val="00CA27AB"/>
    <w:rsid w:val="00CA30F8"/>
    <w:rsid w:val="00CA61FA"/>
    <w:rsid w:val="00CB1906"/>
    <w:rsid w:val="00CB3088"/>
    <w:rsid w:val="00CC06C9"/>
    <w:rsid w:val="00CC46B2"/>
    <w:rsid w:val="00CC6304"/>
    <w:rsid w:val="00CC79F2"/>
    <w:rsid w:val="00CD0BC2"/>
    <w:rsid w:val="00CD29C1"/>
    <w:rsid w:val="00CD53ED"/>
    <w:rsid w:val="00CD7516"/>
    <w:rsid w:val="00CE1B2D"/>
    <w:rsid w:val="00CE265E"/>
    <w:rsid w:val="00CF3125"/>
    <w:rsid w:val="00CF47AD"/>
    <w:rsid w:val="00D0087A"/>
    <w:rsid w:val="00D06162"/>
    <w:rsid w:val="00D072E5"/>
    <w:rsid w:val="00D13503"/>
    <w:rsid w:val="00D15194"/>
    <w:rsid w:val="00D1573E"/>
    <w:rsid w:val="00D16716"/>
    <w:rsid w:val="00D17B55"/>
    <w:rsid w:val="00D21971"/>
    <w:rsid w:val="00D234AE"/>
    <w:rsid w:val="00D24996"/>
    <w:rsid w:val="00D271D6"/>
    <w:rsid w:val="00D40056"/>
    <w:rsid w:val="00D40C71"/>
    <w:rsid w:val="00D4269B"/>
    <w:rsid w:val="00D44383"/>
    <w:rsid w:val="00D51D58"/>
    <w:rsid w:val="00D5364A"/>
    <w:rsid w:val="00D536CF"/>
    <w:rsid w:val="00D552B7"/>
    <w:rsid w:val="00D56216"/>
    <w:rsid w:val="00D57490"/>
    <w:rsid w:val="00D66CC7"/>
    <w:rsid w:val="00D67A8C"/>
    <w:rsid w:val="00D7072D"/>
    <w:rsid w:val="00D7297C"/>
    <w:rsid w:val="00D75799"/>
    <w:rsid w:val="00D828C3"/>
    <w:rsid w:val="00D82EC2"/>
    <w:rsid w:val="00D8314E"/>
    <w:rsid w:val="00D90A6C"/>
    <w:rsid w:val="00DA025A"/>
    <w:rsid w:val="00DA145C"/>
    <w:rsid w:val="00DA15C9"/>
    <w:rsid w:val="00DA666E"/>
    <w:rsid w:val="00DB1E24"/>
    <w:rsid w:val="00DB65B2"/>
    <w:rsid w:val="00DC4F35"/>
    <w:rsid w:val="00DC59E0"/>
    <w:rsid w:val="00DD1753"/>
    <w:rsid w:val="00DD2CFB"/>
    <w:rsid w:val="00DE1132"/>
    <w:rsid w:val="00DE14CD"/>
    <w:rsid w:val="00DE7E20"/>
    <w:rsid w:val="00DF299F"/>
    <w:rsid w:val="00DF2AB8"/>
    <w:rsid w:val="00DF42D8"/>
    <w:rsid w:val="00E02F0A"/>
    <w:rsid w:val="00E1328C"/>
    <w:rsid w:val="00E20E27"/>
    <w:rsid w:val="00E21410"/>
    <w:rsid w:val="00E22CCE"/>
    <w:rsid w:val="00E23687"/>
    <w:rsid w:val="00E26C14"/>
    <w:rsid w:val="00E35D90"/>
    <w:rsid w:val="00E407E5"/>
    <w:rsid w:val="00E40EF5"/>
    <w:rsid w:val="00E424AF"/>
    <w:rsid w:val="00E4567C"/>
    <w:rsid w:val="00E515DA"/>
    <w:rsid w:val="00E53B6F"/>
    <w:rsid w:val="00E544AF"/>
    <w:rsid w:val="00E56EA1"/>
    <w:rsid w:val="00E57576"/>
    <w:rsid w:val="00E60070"/>
    <w:rsid w:val="00E6352D"/>
    <w:rsid w:val="00E63B52"/>
    <w:rsid w:val="00E737C8"/>
    <w:rsid w:val="00E75922"/>
    <w:rsid w:val="00E76037"/>
    <w:rsid w:val="00E765D7"/>
    <w:rsid w:val="00E82E0C"/>
    <w:rsid w:val="00E845CD"/>
    <w:rsid w:val="00E87BED"/>
    <w:rsid w:val="00E87F11"/>
    <w:rsid w:val="00E94E72"/>
    <w:rsid w:val="00E9576A"/>
    <w:rsid w:val="00EA3228"/>
    <w:rsid w:val="00EA39E2"/>
    <w:rsid w:val="00EA6296"/>
    <w:rsid w:val="00EB1DB4"/>
    <w:rsid w:val="00EB2F00"/>
    <w:rsid w:val="00EB5E69"/>
    <w:rsid w:val="00EC001F"/>
    <w:rsid w:val="00EC62F1"/>
    <w:rsid w:val="00ED0957"/>
    <w:rsid w:val="00ED423D"/>
    <w:rsid w:val="00EE0CB9"/>
    <w:rsid w:val="00EE1EE0"/>
    <w:rsid w:val="00EE61C5"/>
    <w:rsid w:val="00EF6FD2"/>
    <w:rsid w:val="00F02B11"/>
    <w:rsid w:val="00F04938"/>
    <w:rsid w:val="00F05220"/>
    <w:rsid w:val="00F137A1"/>
    <w:rsid w:val="00F153FF"/>
    <w:rsid w:val="00F20BE3"/>
    <w:rsid w:val="00F2238B"/>
    <w:rsid w:val="00F22E3C"/>
    <w:rsid w:val="00F24892"/>
    <w:rsid w:val="00F27078"/>
    <w:rsid w:val="00F41551"/>
    <w:rsid w:val="00F41DC2"/>
    <w:rsid w:val="00F42B9F"/>
    <w:rsid w:val="00F451C0"/>
    <w:rsid w:val="00F46238"/>
    <w:rsid w:val="00F512E9"/>
    <w:rsid w:val="00F551FB"/>
    <w:rsid w:val="00F56432"/>
    <w:rsid w:val="00F60E21"/>
    <w:rsid w:val="00F6551E"/>
    <w:rsid w:val="00F656E4"/>
    <w:rsid w:val="00F65B34"/>
    <w:rsid w:val="00F667DF"/>
    <w:rsid w:val="00F73834"/>
    <w:rsid w:val="00F775C9"/>
    <w:rsid w:val="00F80E95"/>
    <w:rsid w:val="00F84CE4"/>
    <w:rsid w:val="00F85C77"/>
    <w:rsid w:val="00F86AAA"/>
    <w:rsid w:val="00F87513"/>
    <w:rsid w:val="00F879DF"/>
    <w:rsid w:val="00F87CE6"/>
    <w:rsid w:val="00F96A48"/>
    <w:rsid w:val="00FA2DB1"/>
    <w:rsid w:val="00FA335A"/>
    <w:rsid w:val="00FB151B"/>
    <w:rsid w:val="00FB285B"/>
    <w:rsid w:val="00FB2DF0"/>
    <w:rsid w:val="00FB2EB3"/>
    <w:rsid w:val="00FB64C5"/>
    <w:rsid w:val="00FB6D59"/>
    <w:rsid w:val="00FB7569"/>
    <w:rsid w:val="00FC3F98"/>
    <w:rsid w:val="00FC57F9"/>
    <w:rsid w:val="00FC6125"/>
    <w:rsid w:val="00FC6507"/>
    <w:rsid w:val="00FD3B60"/>
    <w:rsid w:val="00FE0AF5"/>
    <w:rsid w:val="00FE17E9"/>
    <w:rsid w:val="00FE41AE"/>
    <w:rsid w:val="00FF2690"/>
    <w:rsid w:val="00FF4AA0"/>
    <w:rsid w:val="00FF5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03BD1"/>
  <w15:docId w15:val="{E277111C-F614-40E7-95AA-94D87218B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16717"/>
    <w:pPr>
      <w:spacing w:after="200" w:line="276" w:lineRule="auto"/>
    </w:pPr>
  </w:style>
  <w:style w:type="paragraph" w:styleId="14">
    <w:name w:val="heading 1"/>
    <w:aliases w:val="Document Header1,H1,Заголовок 1 Знак Знак Знак Знак Знак Знак Знак Знак Знак Знак Знак Знак Знак Знак Знак Знак Знак Знак Знак Знак Знак Знак Знак Знак Знак Знак,Знак"/>
    <w:next w:val="a0"/>
    <w:link w:val="1a"/>
    <w:qFormat/>
    <w:rsid w:val="00316717"/>
    <w:pPr>
      <w:pBdr>
        <w:top w:val="nil"/>
        <w:left w:val="nil"/>
        <w:bottom w:val="nil"/>
        <w:right w:val="nil"/>
        <w:between w:val="nil"/>
        <w:bar w:val="nil"/>
      </w:pBdr>
      <w:spacing w:line="240" w:lineRule="exact"/>
      <w:outlineLvl w:val="0"/>
    </w:pPr>
    <w:rPr>
      <w:rFonts w:ascii="Verdana" w:eastAsia="Arial Unicode MS" w:hAnsi="Verdana" w:cs="Arial Unicode MS"/>
      <w:color w:val="000000"/>
      <w:sz w:val="20"/>
      <w:szCs w:val="20"/>
      <w:u w:color="000000"/>
      <w:bdr w:val="nil"/>
      <w:lang w:val="en-US" w:eastAsia="ru-RU"/>
    </w:rPr>
  </w:style>
  <w:style w:type="paragraph" w:styleId="2">
    <w:name w:val="heading 2"/>
    <w:aliases w:val="2,H2,RTC,h2,iz2,sub-sect,Б2"/>
    <w:next w:val="a0"/>
    <w:link w:val="2a"/>
    <w:qFormat/>
    <w:rsid w:val="00316717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 w:line="240" w:lineRule="auto"/>
      <w:outlineLvl w:val="1"/>
    </w:pPr>
    <w:rPr>
      <w:rFonts w:ascii="Cambria" w:eastAsia="Cambria" w:hAnsi="Cambria" w:cs="Cambria"/>
      <w:b/>
      <w:bCs/>
      <w:i/>
      <w:iCs/>
      <w:color w:val="000000"/>
      <w:sz w:val="28"/>
      <w:szCs w:val="28"/>
      <w:u w:color="000000"/>
      <w:bdr w:val="nil"/>
      <w:lang w:eastAsia="ru-RU"/>
    </w:rPr>
  </w:style>
  <w:style w:type="paragraph" w:styleId="3a">
    <w:name w:val="heading 3"/>
    <w:aliases w:val="H3"/>
    <w:basedOn w:val="a0"/>
    <w:next w:val="a0"/>
    <w:link w:val="3b"/>
    <w:qFormat/>
    <w:rsid w:val="00316717"/>
    <w:pPr>
      <w:keepNext/>
      <w:tabs>
        <w:tab w:val="num" w:pos="1134"/>
      </w:tabs>
      <w:suppressAutoHyphens/>
      <w:spacing w:before="120" w:after="120" w:line="240" w:lineRule="auto"/>
      <w:ind w:left="1134" w:hanging="1134"/>
      <w:outlineLvl w:val="2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styleId="46">
    <w:name w:val="heading 4"/>
    <w:next w:val="a0"/>
    <w:link w:val="47"/>
    <w:qFormat/>
    <w:rsid w:val="00316717"/>
    <w:pPr>
      <w:keepNext/>
      <w:pBdr>
        <w:top w:val="nil"/>
        <w:left w:val="nil"/>
        <w:bottom w:val="nil"/>
        <w:right w:val="nil"/>
        <w:between w:val="nil"/>
        <w:bar w:val="nil"/>
      </w:pBdr>
      <w:tabs>
        <w:tab w:val="left" w:pos="1134"/>
        <w:tab w:val="left" w:pos="1701"/>
      </w:tabs>
      <w:suppressAutoHyphens/>
      <w:spacing w:before="240" w:after="120" w:line="240" w:lineRule="auto"/>
      <w:ind w:left="567" w:hanging="567"/>
      <w:jc w:val="both"/>
      <w:outlineLvl w:val="3"/>
    </w:pPr>
    <w:rPr>
      <w:rFonts w:ascii="Times New Roman" w:eastAsia="Times New Roman" w:hAnsi="Times New Roman" w:cs="Times New Roman"/>
      <w:b/>
      <w:bCs/>
      <w:i/>
      <w:iCs/>
      <w:color w:val="000000"/>
      <w:sz w:val="28"/>
      <w:szCs w:val="28"/>
      <w:u w:color="000000"/>
      <w:bdr w:val="nil"/>
      <w:lang w:eastAsia="ru-RU"/>
    </w:rPr>
  </w:style>
  <w:style w:type="paragraph" w:styleId="50">
    <w:name w:val="heading 5"/>
    <w:aliases w:val="Block Label,H5,H51,Level 3 - i,h5,h51,h52,test"/>
    <w:basedOn w:val="a0"/>
    <w:next w:val="a0"/>
    <w:link w:val="51"/>
    <w:unhideWhenUsed/>
    <w:qFormat/>
    <w:rsid w:val="0031671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0">
    <w:name w:val="heading 6"/>
    <w:aliases w:val="RTC 6"/>
    <w:basedOn w:val="a0"/>
    <w:next w:val="a0"/>
    <w:link w:val="61"/>
    <w:unhideWhenUsed/>
    <w:qFormat/>
    <w:rsid w:val="0031671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0">
    <w:name w:val="heading 7"/>
    <w:aliases w:val="RTC7"/>
    <w:basedOn w:val="a0"/>
    <w:next w:val="a0"/>
    <w:link w:val="71"/>
    <w:qFormat/>
    <w:rsid w:val="00316717"/>
    <w:pPr>
      <w:widowControl w:val="0"/>
      <w:tabs>
        <w:tab w:val="num" w:pos="360"/>
      </w:tabs>
      <w:suppressAutoHyphens/>
      <w:spacing w:before="240" w:after="60" w:line="360" w:lineRule="auto"/>
      <w:jc w:val="both"/>
      <w:outlineLvl w:val="6"/>
    </w:pPr>
    <w:rPr>
      <w:rFonts w:ascii="Times New Roman" w:eastAsia="Calibri" w:hAnsi="Times New Roman" w:cs="Times New Roman"/>
      <w:sz w:val="26"/>
      <w:szCs w:val="26"/>
    </w:rPr>
  </w:style>
  <w:style w:type="paragraph" w:styleId="80">
    <w:name w:val="heading 8"/>
    <w:basedOn w:val="a0"/>
    <w:next w:val="a0"/>
    <w:link w:val="81"/>
    <w:qFormat/>
    <w:rsid w:val="00316717"/>
    <w:pPr>
      <w:widowControl w:val="0"/>
      <w:tabs>
        <w:tab w:val="num" w:pos="360"/>
      </w:tabs>
      <w:suppressAutoHyphens/>
      <w:spacing w:before="240" w:after="60" w:line="360" w:lineRule="auto"/>
      <w:jc w:val="both"/>
      <w:outlineLvl w:val="7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styleId="90">
    <w:name w:val="heading 9"/>
    <w:basedOn w:val="a0"/>
    <w:next w:val="a0"/>
    <w:link w:val="91"/>
    <w:qFormat/>
    <w:rsid w:val="00316717"/>
    <w:pPr>
      <w:widowControl w:val="0"/>
      <w:tabs>
        <w:tab w:val="num" w:pos="360"/>
      </w:tabs>
      <w:suppressAutoHyphens/>
      <w:spacing w:before="240" w:after="60" w:line="360" w:lineRule="auto"/>
      <w:jc w:val="both"/>
      <w:outlineLvl w:val="8"/>
    </w:pPr>
    <w:rPr>
      <w:rFonts w:ascii="Arial" w:eastAsia="Times New Roman" w:hAnsi="Arial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a">
    <w:name w:val="Заголовок 1 Знак"/>
    <w:aliases w:val="Document Header1 Знак1,H1 Знак,Заголовок 1 Знак Знак Знак Знак Знак Знак Знак Знак Знак Знак Знак Знак Знак Знак Знак Знак Знак Знак Знак Знак Знак Знак Знак Знак Знак Знак Знак1,Знак Знак"/>
    <w:basedOn w:val="a1"/>
    <w:link w:val="14"/>
    <w:rsid w:val="00316717"/>
    <w:rPr>
      <w:rFonts w:ascii="Verdana" w:eastAsia="Arial Unicode MS" w:hAnsi="Verdana" w:cs="Arial Unicode MS"/>
      <w:color w:val="000000"/>
      <w:sz w:val="20"/>
      <w:szCs w:val="20"/>
      <w:u w:color="000000"/>
      <w:bdr w:val="nil"/>
      <w:lang w:val="en-US" w:eastAsia="ru-RU"/>
    </w:rPr>
  </w:style>
  <w:style w:type="character" w:customStyle="1" w:styleId="2a">
    <w:name w:val="Заголовок 2 Знак"/>
    <w:aliases w:val="2 Знак1,H2 Знак1,RTC Знак1,h2 Знак1,iz2 Знак,sub-sect Знак1,Б2 Знак1"/>
    <w:basedOn w:val="a1"/>
    <w:link w:val="2"/>
    <w:rsid w:val="00316717"/>
    <w:rPr>
      <w:rFonts w:ascii="Cambria" w:eastAsia="Cambria" w:hAnsi="Cambria" w:cs="Cambria"/>
      <w:b/>
      <w:bCs/>
      <w:i/>
      <w:iCs/>
      <w:color w:val="000000"/>
      <w:sz w:val="28"/>
      <w:szCs w:val="28"/>
      <w:u w:color="000000"/>
      <w:bdr w:val="nil"/>
      <w:lang w:eastAsia="ru-RU"/>
    </w:rPr>
  </w:style>
  <w:style w:type="character" w:customStyle="1" w:styleId="3b">
    <w:name w:val="Заголовок 3 Знак"/>
    <w:aliases w:val="H3 Знак"/>
    <w:basedOn w:val="a1"/>
    <w:link w:val="3a"/>
    <w:rsid w:val="00316717"/>
    <w:rPr>
      <w:rFonts w:ascii="Times New Roman" w:eastAsia="Calibri" w:hAnsi="Times New Roman" w:cs="Times New Roman"/>
      <w:b/>
      <w:bCs/>
      <w:sz w:val="28"/>
      <w:szCs w:val="28"/>
    </w:rPr>
  </w:style>
  <w:style w:type="character" w:customStyle="1" w:styleId="47">
    <w:name w:val="Заголовок 4 Знак"/>
    <w:basedOn w:val="a1"/>
    <w:link w:val="46"/>
    <w:rsid w:val="00316717"/>
    <w:rPr>
      <w:rFonts w:ascii="Times New Roman" w:eastAsia="Times New Roman" w:hAnsi="Times New Roman" w:cs="Times New Roman"/>
      <w:b/>
      <w:bCs/>
      <w:i/>
      <w:iCs/>
      <w:color w:val="000000"/>
      <w:sz w:val="28"/>
      <w:szCs w:val="28"/>
      <w:u w:color="000000"/>
      <w:bdr w:val="nil"/>
      <w:lang w:eastAsia="ru-RU"/>
    </w:rPr>
  </w:style>
  <w:style w:type="character" w:customStyle="1" w:styleId="51">
    <w:name w:val="Заголовок 5 Знак"/>
    <w:aliases w:val="Block Label Знак,H5 Знак,H51 Знак,Level 3 - i Знак,h5 Знак,h51 Знак,h52 Знак,test Знак"/>
    <w:basedOn w:val="a1"/>
    <w:link w:val="50"/>
    <w:rsid w:val="00316717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1">
    <w:name w:val="Заголовок 6 Знак"/>
    <w:aliases w:val="RTC 6 Знак"/>
    <w:basedOn w:val="a1"/>
    <w:link w:val="60"/>
    <w:rsid w:val="00316717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1">
    <w:name w:val="Заголовок 7 Знак"/>
    <w:aliases w:val="RTC7 Знак"/>
    <w:basedOn w:val="a1"/>
    <w:link w:val="70"/>
    <w:rsid w:val="00316717"/>
    <w:rPr>
      <w:rFonts w:ascii="Times New Roman" w:eastAsia="Calibri" w:hAnsi="Times New Roman" w:cs="Times New Roman"/>
      <w:sz w:val="26"/>
      <w:szCs w:val="26"/>
    </w:rPr>
  </w:style>
  <w:style w:type="character" w:customStyle="1" w:styleId="81">
    <w:name w:val="Заголовок 8 Знак"/>
    <w:basedOn w:val="a1"/>
    <w:link w:val="80"/>
    <w:rsid w:val="00316717"/>
    <w:rPr>
      <w:rFonts w:ascii="Times New Roman" w:eastAsia="Times New Roman" w:hAnsi="Times New Roman" w:cs="Times New Roman"/>
      <w:i/>
      <w:iCs/>
      <w:sz w:val="26"/>
      <w:szCs w:val="26"/>
    </w:rPr>
  </w:style>
  <w:style w:type="character" w:customStyle="1" w:styleId="91">
    <w:name w:val="Заголовок 9 Знак"/>
    <w:basedOn w:val="a1"/>
    <w:link w:val="90"/>
    <w:rsid w:val="00316717"/>
    <w:rPr>
      <w:rFonts w:ascii="Arial" w:eastAsia="Times New Roman" w:hAnsi="Arial" w:cs="Times New Roman"/>
    </w:rPr>
  </w:style>
  <w:style w:type="paragraph" w:styleId="a4">
    <w:name w:val="List Paragraph"/>
    <w:aliases w:val="3_Абзац списка,Bullet List,Bullet Number,FooterText,List Paragraph1,List Paragraph_0,RSHB_Table-Normal,SL_Абзац списка,Table-Normal,lp1,numbered,Абзац маркированнный,Абзац списка2,Заголовок_3,Маркер,Нумерованый список,ПАРАГРАФ,название"/>
    <w:basedOn w:val="a0"/>
    <w:link w:val="a5"/>
    <w:uiPriority w:val="34"/>
    <w:qFormat/>
    <w:rsid w:val="0031671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rsid w:val="00316717"/>
    <w:rPr>
      <w:u w:val="single"/>
    </w:rPr>
  </w:style>
  <w:style w:type="table" w:customStyle="1" w:styleId="TableNormal0">
    <w:name w:val="Table Normal_0"/>
    <w:rsid w:val="0031671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7">
    <w:name w:val="Колонтитулы"/>
    <w:rsid w:val="00316717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Helvetica" w:cs="Arial Unicode MS"/>
      <w:color w:val="000000"/>
      <w:sz w:val="24"/>
      <w:szCs w:val="24"/>
      <w:bdr w:val="nil"/>
      <w:lang w:eastAsia="ru-RU"/>
    </w:rPr>
  </w:style>
  <w:style w:type="paragraph" w:styleId="a8">
    <w:name w:val="footer"/>
    <w:link w:val="a9"/>
    <w:uiPriority w:val="99"/>
    <w:rsid w:val="00316717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center" w:pos="4677"/>
        <w:tab w:val="right" w:pos="9355"/>
      </w:tabs>
      <w:spacing w:after="0" w:line="24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  <w:lang w:eastAsia="ru-RU"/>
    </w:rPr>
  </w:style>
  <w:style w:type="character" w:customStyle="1" w:styleId="a9">
    <w:name w:val="Нижний колонтитул Знак"/>
    <w:basedOn w:val="a1"/>
    <w:link w:val="a8"/>
    <w:uiPriority w:val="99"/>
    <w:rsid w:val="00316717"/>
    <w:rPr>
      <w:rFonts w:ascii="Arial" w:eastAsia="Arial Unicode MS" w:hAnsi="Arial" w:cs="Arial Unicode MS"/>
      <w:color w:val="000000"/>
      <w:sz w:val="20"/>
      <w:szCs w:val="20"/>
      <w:u w:color="000000"/>
      <w:bdr w:val="nil"/>
      <w:lang w:eastAsia="ru-RU"/>
    </w:rPr>
  </w:style>
  <w:style w:type="paragraph" w:styleId="aa">
    <w:name w:val="Title"/>
    <w:link w:val="ab"/>
    <w:qFormat/>
    <w:rsid w:val="0031671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Times New Roman" w:eastAsia="Arial Unicode MS" w:hAnsi="Times New Roman" w:cs="Arial Unicode MS"/>
      <w:b/>
      <w:bCs/>
      <w:color w:val="000000"/>
      <w:sz w:val="24"/>
      <w:szCs w:val="24"/>
      <w:u w:color="000000"/>
      <w:bdr w:val="nil"/>
      <w:lang w:eastAsia="ru-RU"/>
    </w:rPr>
  </w:style>
  <w:style w:type="character" w:customStyle="1" w:styleId="ab">
    <w:name w:val="Заголовок Знак"/>
    <w:basedOn w:val="a1"/>
    <w:link w:val="aa"/>
    <w:rsid w:val="00316717"/>
    <w:rPr>
      <w:rFonts w:ascii="Times New Roman" w:eastAsia="Arial Unicode MS" w:hAnsi="Times New Roman" w:cs="Arial Unicode MS"/>
      <w:b/>
      <w:bCs/>
      <w:color w:val="000000"/>
      <w:sz w:val="24"/>
      <w:szCs w:val="24"/>
      <w:u w:color="000000"/>
      <w:bdr w:val="nil"/>
      <w:lang w:eastAsia="ru-RU"/>
    </w:rPr>
  </w:style>
  <w:style w:type="paragraph" w:customStyle="1" w:styleId="ConsPlusNormal">
    <w:name w:val="ConsPlusNormal"/>
    <w:rsid w:val="00316717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firstLine="720"/>
    </w:pPr>
    <w:rPr>
      <w:rFonts w:ascii="Arial" w:eastAsia="Arial" w:hAnsi="Arial" w:cs="Arial"/>
      <w:color w:val="000000"/>
      <w:sz w:val="20"/>
      <w:szCs w:val="20"/>
      <w:u w:color="000000"/>
      <w:bdr w:val="nil"/>
      <w:lang w:eastAsia="ru-RU"/>
    </w:rPr>
  </w:style>
  <w:style w:type="paragraph" w:styleId="3c">
    <w:name w:val="Body Text Indent 3"/>
    <w:link w:val="3d"/>
    <w:rsid w:val="00316717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120" w:line="240" w:lineRule="auto"/>
      <w:ind w:left="283"/>
    </w:pPr>
    <w:rPr>
      <w:rFonts w:ascii="Arial" w:eastAsia="Arial Unicode MS" w:hAnsi="Arial" w:cs="Arial Unicode MS"/>
      <w:color w:val="000000"/>
      <w:sz w:val="16"/>
      <w:szCs w:val="16"/>
      <w:u w:color="000000"/>
      <w:bdr w:val="nil"/>
      <w:lang w:eastAsia="ru-RU"/>
    </w:rPr>
  </w:style>
  <w:style w:type="character" w:customStyle="1" w:styleId="3d">
    <w:name w:val="Основной текст с отступом 3 Знак"/>
    <w:basedOn w:val="a1"/>
    <w:link w:val="3c"/>
    <w:rsid w:val="00316717"/>
    <w:rPr>
      <w:rFonts w:ascii="Arial" w:eastAsia="Arial Unicode MS" w:hAnsi="Arial" w:cs="Arial Unicode MS"/>
      <w:color w:val="000000"/>
      <w:sz w:val="16"/>
      <w:szCs w:val="16"/>
      <w:u w:color="000000"/>
      <w:bdr w:val="nil"/>
      <w:lang w:eastAsia="ru-RU"/>
    </w:rPr>
  </w:style>
  <w:style w:type="numbering" w:customStyle="1" w:styleId="30">
    <w:name w:val="Импортированный стиль 3"/>
    <w:rsid w:val="00316717"/>
    <w:pPr>
      <w:numPr>
        <w:numId w:val="1"/>
      </w:numPr>
    </w:pPr>
  </w:style>
  <w:style w:type="numbering" w:customStyle="1" w:styleId="4">
    <w:name w:val="Импортированный стиль 4"/>
    <w:rsid w:val="00316717"/>
    <w:pPr>
      <w:numPr>
        <w:numId w:val="2"/>
      </w:numPr>
    </w:pPr>
  </w:style>
  <w:style w:type="paragraph" w:customStyle="1" w:styleId="ac">
    <w:name w:val="Ариал"/>
    <w:link w:val="1b"/>
    <w:rsid w:val="00316717"/>
    <w:pPr>
      <w:pBdr>
        <w:top w:val="nil"/>
        <w:left w:val="nil"/>
        <w:bottom w:val="nil"/>
        <w:right w:val="nil"/>
        <w:between w:val="nil"/>
        <w:bar w:val="nil"/>
      </w:pBdr>
      <w:spacing w:before="120" w:after="120" w:line="360" w:lineRule="auto"/>
      <w:ind w:firstLine="851"/>
      <w:jc w:val="both"/>
    </w:pPr>
    <w:rPr>
      <w:rFonts w:ascii="Arial" w:eastAsia="Arial" w:hAnsi="Arial" w:cs="Arial"/>
      <w:color w:val="000000"/>
      <w:sz w:val="24"/>
      <w:szCs w:val="24"/>
      <w:u w:color="000000"/>
      <w:bdr w:val="nil"/>
      <w:lang w:eastAsia="ru-RU"/>
    </w:rPr>
  </w:style>
  <w:style w:type="numbering" w:customStyle="1" w:styleId="5">
    <w:name w:val="Импортированный стиль 5"/>
    <w:rsid w:val="00316717"/>
    <w:pPr>
      <w:numPr>
        <w:numId w:val="3"/>
      </w:numPr>
    </w:pPr>
  </w:style>
  <w:style w:type="numbering" w:customStyle="1" w:styleId="6">
    <w:name w:val="Импортированный стиль 6"/>
    <w:rsid w:val="00316717"/>
    <w:pPr>
      <w:numPr>
        <w:numId w:val="4"/>
      </w:numPr>
    </w:pPr>
  </w:style>
  <w:style w:type="paragraph" w:styleId="ad">
    <w:name w:val="footnote text"/>
    <w:link w:val="ae"/>
    <w:uiPriority w:val="99"/>
    <w:rsid w:val="00316717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" w:hAnsi="Arial" w:cs="Arial"/>
      <w:color w:val="000000"/>
      <w:sz w:val="20"/>
      <w:szCs w:val="20"/>
      <w:u w:color="000000"/>
      <w:bdr w:val="nil"/>
      <w:lang w:eastAsia="ru-RU"/>
    </w:rPr>
  </w:style>
  <w:style w:type="character" w:customStyle="1" w:styleId="ae">
    <w:name w:val="Текст сноски Знак"/>
    <w:basedOn w:val="a1"/>
    <w:link w:val="ad"/>
    <w:uiPriority w:val="99"/>
    <w:rsid w:val="00316717"/>
    <w:rPr>
      <w:rFonts w:ascii="Arial" w:eastAsia="Arial" w:hAnsi="Arial" w:cs="Arial"/>
      <w:color w:val="000000"/>
      <w:sz w:val="20"/>
      <w:szCs w:val="20"/>
      <w:u w:color="000000"/>
      <w:bdr w:val="nil"/>
      <w:lang w:eastAsia="ru-RU"/>
    </w:rPr>
  </w:style>
  <w:style w:type="character" w:styleId="af">
    <w:name w:val="footnote reference"/>
    <w:uiPriority w:val="99"/>
    <w:rsid w:val="00316717"/>
    <w:rPr>
      <w:vertAlign w:val="superscript"/>
    </w:rPr>
  </w:style>
  <w:style w:type="paragraph" w:styleId="2b">
    <w:name w:val="Body Text Indent 2"/>
    <w:link w:val="2c"/>
    <w:rsid w:val="00316717"/>
    <w:pPr>
      <w:pBdr>
        <w:top w:val="nil"/>
        <w:left w:val="nil"/>
        <w:bottom w:val="nil"/>
        <w:right w:val="nil"/>
        <w:between w:val="nil"/>
        <w:bar w:val="nil"/>
      </w:pBdr>
      <w:spacing w:after="120" w:line="480" w:lineRule="auto"/>
      <w:ind w:left="283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character" w:customStyle="1" w:styleId="2c">
    <w:name w:val="Основной текст с отступом 2 Знак"/>
    <w:basedOn w:val="a1"/>
    <w:link w:val="2b"/>
    <w:rsid w:val="00316717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numbering" w:customStyle="1" w:styleId="7">
    <w:name w:val="Импортированный стиль 7"/>
    <w:rsid w:val="00316717"/>
    <w:pPr>
      <w:numPr>
        <w:numId w:val="5"/>
      </w:numPr>
    </w:pPr>
  </w:style>
  <w:style w:type="paragraph" w:customStyle="1" w:styleId="1c">
    <w:name w:val="Обычный1"/>
    <w:uiPriority w:val="99"/>
    <w:rsid w:val="00316717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before="120" w:after="120" w:line="240" w:lineRule="auto"/>
      <w:ind w:firstLine="567"/>
      <w:jc w:val="both"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eastAsia="ru-RU"/>
    </w:rPr>
  </w:style>
  <w:style w:type="numbering" w:customStyle="1" w:styleId="8">
    <w:name w:val="Импортированный стиль 8"/>
    <w:rsid w:val="00316717"/>
    <w:pPr>
      <w:numPr>
        <w:numId w:val="6"/>
      </w:numPr>
    </w:pPr>
  </w:style>
  <w:style w:type="numbering" w:customStyle="1" w:styleId="9">
    <w:name w:val="Импортированный стиль 9"/>
    <w:rsid w:val="00316717"/>
    <w:pPr>
      <w:numPr>
        <w:numId w:val="7"/>
      </w:numPr>
    </w:pPr>
  </w:style>
  <w:style w:type="numbering" w:customStyle="1" w:styleId="10">
    <w:name w:val="Импортированный стиль 10"/>
    <w:rsid w:val="00316717"/>
    <w:pPr>
      <w:numPr>
        <w:numId w:val="8"/>
      </w:numPr>
    </w:pPr>
  </w:style>
  <w:style w:type="numbering" w:customStyle="1" w:styleId="110">
    <w:name w:val="Импортированный стиль 11"/>
    <w:rsid w:val="00316717"/>
    <w:pPr>
      <w:numPr>
        <w:numId w:val="9"/>
      </w:numPr>
    </w:pPr>
  </w:style>
  <w:style w:type="numbering" w:customStyle="1" w:styleId="120">
    <w:name w:val="Импортированный стиль 12"/>
    <w:rsid w:val="00316717"/>
    <w:pPr>
      <w:numPr>
        <w:numId w:val="10"/>
      </w:numPr>
    </w:pPr>
  </w:style>
  <w:style w:type="numbering" w:customStyle="1" w:styleId="13">
    <w:name w:val="Импортированный стиль 13"/>
    <w:rsid w:val="00316717"/>
    <w:pPr>
      <w:numPr>
        <w:numId w:val="11"/>
      </w:numPr>
    </w:pPr>
  </w:style>
  <w:style w:type="paragraph" w:styleId="2d">
    <w:name w:val="List 2"/>
    <w:rsid w:val="00316717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1980"/>
      </w:tabs>
      <w:spacing w:after="0" w:line="360" w:lineRule="auto"/>
      <w:ind w:left="1260"/>
      <w:jc w:val="both"/>
    </w:pPr>
    <w:rPr>
      <w:rFonts w:ascii="Times New Roman" w:eastAsia="Arial Unicode MS" w:hAnsi="Times New Roman" w:cs="Arial Unicode MS"/>
      <w:color w:val="000000"/>
      <w:sz w:val="28"/>
      <w:szCs w:val="28"/>
      <w:u w:color="000000"/>
      <w:bdr w:val="nil"/>
      <w:lang w:eastAsia="ru-RU"/>
    </w:rPr>
  </w:style>
  <w:style w:type="paragraph" w:styleId="af0">
    <w:name w:val="Body Text"/>
    <w:aliases w:val="Основной текст таблиц,Письмо в Интернет,в таблицах,в таблице,таблицы"/>
    <w:link w:val="af1"/>
    <w:rsid w:val="00316717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120" w:line="24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  <w:lang w:eastAsia="ru-RU"/>
    </w:rPr>
  </w:style>
  <w:style w:type="character" w:customStyle="1" w:styleId="af1">
    <w:name w:val="Основной текст Знак"/>
    <w:aliases w:val="Основной текст таблиц Знак,Письмо в Интернет Знак,в таблицах Знак,в таблице Знак,таблицы Знак"/>
    <w:basedOn w:val="a1"/>
    <w:link w:val="af0"/>
    <w:rsid w:val="00316717"/>
    <w:rPr>
      <w:rFonts w:ascii="Arial" w:eastAsia="Arial Unicode MS" w:hAnsi="Arial" w:cs="Arial Unicode MS"/>
      <w:color w:val="000000"/>
      <w:sz w:val="20"/>
      <w:szCs w:val="20"/>
      <w:u w:color="000000"/>
      <w:bdr w:val="nil"/>
      <w:lang w:eastAsia="ru-RU"/>
    </w:rPr>
  </w:style>
  <w:style w:type="numbering" w:customStyle="1" w:styleId="15">
    <w:name w:val="Импортированный стиль 15"/>
    <w:rsid w:val="00316717"/>
    <w:pPr>
      <w:numPr>
        <w:numId w:val="12"/>
      </w:numPr>
    </w:pPr>
  </w:style>
  <w:style w:type="numbering" w:customStyle="1" w:styleId="16">
    <w:name w:val="Импортированный стиль 16"/>
    <w:rsid w:val="00316717"/>
    <w:pPr>
      <w:numPr>
        <w:numId w:val="13"/>
      </w:numPr>
    </w:pPr>
  </w:style>
  <w:style w:type="numbering" w:customStyle="1" w:styleId="17">
    <w:name w:val="Импортированный стиль 17"/>
    <w:rsid w:val="00316717"/>
    <w:pPr>
      <w:numPr>
        <w:numId w:val="14"/>
      </w:numPr>
    </w:pPr>
  </w:style>
  <w:style w:type="paragraph" w:customStyle="1" w:styleId="-">
    <w:name w:val="_Маркер (номер) - с заголовком"/>
    <w:rsid w:val="00316717"/>
    <w:pPr>
      <w:pBdr>
        <w:top w:val="nil"/>
        <w:left w:val="nil"/>
        <w:bottom w:val="nil"/>
        <w:right w:val="nil"/>
        <w:between w:val="nil"/>
        <w:bar w:val="nil"/>
      </w:pBdr>
      <w:spacing w:before="240" w:after="60" w:line="360" w:lineRule="auto"/>
    </w:pPr>
    <w:rPr>
      <w:rFonts w:ascii="Times New Roman" w:eastAsia="Arial Unicode MS" w:hAnsi="Times New Roman" w:cs="Arial Unicode MS"/>
      <w:b/>
      <w:bCs/>
      <w:color w:val="000000"/>
      <w:sz w:val="24"/>
      <w:szCs w:val="24"/>
      <w:u w:color="000000"/>
      <w:bdr w:val="nil"/>
      <w:lang w:eastAsia="ru-RU"/>
    </w:rPr>
  </w:style>
  <w:style w:type="numbering" w:customStyle="1" w:styleId="18">
    <w:name w:val="Импортированный стиль 18"/>
    <w:rsid w:val="00316717"/>
    <w:pPr>
      <w:numPr>
        <w:numId w:val="15"/>
      </w:numPr>
    </w:pPr>
  </w:style>
  <w:style w:type="paragraph" w:styleId="af2">
    <w:name w:val="header"/>
    <w:aliases w:val=" Знак,Linie,АВИАКОМПАНИЯ &quot;ТЮМЕНТРАНСГАЗАВИА&quot;  СВИДЕТЕЛЬСТВО  ЭКСПЛУАТАНТА  N 433,АВИАКОМПАНИЯ &quot;ТЮМЕНТРАНСГАЗАВИА&quot;  СВИДЕТЕЛЬСТВО ЭКСПЛУАТАНТА  N 433,ВерхКолонтитул-1я-строкa"/>
    <w:link w:val="af3"/>
    <w:uiPriority w:val="99"/>
    <w:rsid w:val="00316717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center" w:pos="4677"/>
        <w:tab w:val="right" w:pos="9355"/>
      </w:tabs>
      <w:spacing w:after="0" w:line="240" w:lineRule="auto"/>
    </w:pPr>
    <w:rPr>
      <w:rFonts w:ascii="Arial" w:eastAsia="Arial" w:hAnsi="Arial" w:cs="Arial"/>
      <w:color w:val="000000"/>
      <w:sz w:val="20"/>
      <w:szCs w:val="20"/>
      <w:u w:color="000000"/>
      <w:bdr w:val="nil"/>
      <w:lang w:eastAsia="ru-RU"/>
    </w:rPr>
  </w:style>
  <w:style w:type="character" w:customStyle="1" w:styleId="af3">
    <w:name w:val="Верхний колонтитул Знак"/>
    <w:aliases w:val=" Знак Знак,Linie Знак,АВИАКОМПАНИЯ &quot;ТЮМЕНТРАНСГАЗАВИА&quot;  СВИДЕТЕЛЬСТВО  ЭКСПЛУАТАНТА  N 433 Знак,АВИАКОМПАНИЯ &quot;ТЮМЕНТРАНСГАЗАВИА&quot;  СВИДЕТЕЛЬСТВО ЭКСПЛУАТАНТА  N 433 Знак,ВерхКолонтитул-1я-строкa Знак"/>
    <w:basedOn w:val="a1"/>
    <w:link w:val="af2"/>
    <w:uiPriority w:val="99"/>
    <w:rsid w:val="00316717"/>
    <w:rPr>
      <w:rFonts w:ascii="Arial" w:eastAsia="Arial" w:hAnsi="Arial" w:cs="Arial"/>
      <w:color w:val="000000"/>
      <w:sz w:val="20"/>
      <w:szCs w:val="20"/>
      <w:u w:color="000000"/>
      <w:bdr w:val="nil"/>
      <w:lang w:eastAsia="ru-RU"/>
    </w:rPr>
  </w:style>
  <w:style w:type="paragraph" w:customStyle="1" w:styleId="Times12">
    <w:name w:val="Times 12"/>
    <w:rsid w:val="0031671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firstLine="567"/>
      <w:jc w:val="both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numbering" w:customStyle="1" w:styleId="19">
    <w:name w:val="Импортированный стиль 19"/>
    <w:rsid w:val="00316717"/>
    <w:pPr>
      <w:numPr>
        <w:numId w:val="16"/>
      </w:numPr>
    </w:pPr>
  </w:style>
  <w:style w:type="numbering" w:customStyle="1" w:styleId="20">
    <w:name w:val="Импортированный стиль 20"/>
    <w:rsid w:val="00316717"/>
    <w:pPr>
      <w:numPr>
        <w:numId w:val="17"/>
      </w:numPr>
    </w:pPr>
  </w:style>
  <w:style w:type="paragraph" w:customStyle="1" w:styleId="CCLegal1">
    <w:name w:val="CC Legal 1"/>
    <w:rsid w:val="00316717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Book Antiqua" w:eastAsia="Arial Unicode MS" w:hAnsi="Book Antiqua" w:cs="Arial Unicode MS"/>
      <w:color w:val="000000"/>
      <w:u w:color="000000"/>
      <w:bdr w:val="nil"/>
      <w:lang w:val="en-US" w:eastAsia="ru-RU"/>
    </w:rPr>
  </w:style>
  <w:style w:type="paragraph" w:customStyle="1" w:styleId="af4">
    <w:name w:val="Пункт б/н"/>
    <w:rsid w:val="00316717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1134"/>
      </w:tabs>
      <w:spacing w:after="0" w:line="360" w:lineRule="auto"/>
      <w:ind w:firstLine="567"/>
      <w:jc w:val="both"/>
    </w:pPr>
    <w:rPr>
      <w:rFonts w:ascii="Times New Roman" w:eastAsia="Arial Unicode MS" w:hAnsi="Times New Roman" w:cs="Arial Unicode MS"/>
      <w:color w:val="000000"/>
      <w:u w:color="000000"/>
      <w:bdr w:val="nil"/>
      <w:lang w:eastAsia="ru-RU"/>
    </w:rPr>
  </w:style>
  <w:style w:type="paragraph" w:customStyle="1" w:styleId="Iniiaiieoaeno">
    <w:name w:val="Iniiaiie oaeno"/>
    <w:rsid w:val="00316717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120" w:line="240" w:lineRule="auto"/>
      <w:ind w:firstLine="720"/>
    </w:pPr>
    <w:rPr>
      <w:rFonts w:ascii="Tms Rmn" w:eastAsia="Tms Rmn" w:hAnsi="Tms Rmn" w:cs="Tms Rmn"/>
      <w:color w:val="000000"/>
      <w:sz w:val="20"/>
      <w:szCs w:val="20"/>
      <w:u w:color="000000"/>
      <w:bdr w:val="nil"/>
      <w:lang w:eastAsia="ru-RU"/>
    </w:rPr>
  </w:style>
  <w:style w:type="numbering" w:customStyle="1" w:styleId="21">
    <w:name w:val="Импортированный стиль 21"/>
    <w:rsid w:val="00316717"/>
    <w:pPr>
      <w:numPr>
        <w:numId w:val="18"/>
      </w:numPr>
    </w:pPr>
  </w:style>
  <w:style w:type="paragraph" w:styleId="af5">
    <w:name w:val="Body Text Indent"/>
    <w:aliases w:val="текст"/>
    <w:link w:val="af6"/>
    <w:rsid w:val="00316717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120" w:line="240" w:lineRule="auto"/>
      <w:ind w:left="283"/>
    </w:pPr>
    <w:rPr>
      <w:rFonts w:ascii="Arial" w:eastAsia="Arial Unicode MS" w:hAnsi="Arial" w:cs="Arial Unicode MS"/>
      <w:color w:val="000000"/>
      <w:sz w:val="20"/>
      <w:szCs w:val="20"/>
      <w:u w:color="000000"/>
      <w:bdr w:val="nil"/>
      <w:lang w:eastAsia="ru-RU"/>
    </w:rPr>
  </w:style>
  <w:style w:type="character" w:customStyle="1" w:styleId="af6">
    <w:name w:val="Основной текст с отступом Знак"/>
    <w:aliases w:val="текст Знак"/>
    <w:basedOn w:val="a1"/>
    <w:link w:val="af5"/>
    <w:rsid w:val="00316717"/>
    <w:rPr>
      <w:rFonts w:ascii="Arial" w:eastAsia="Arial Unicode MS" w:hAnsi="Arial" w:cs="Arial Unicode MS"/>
      <w:color w:val="000000"/>
      <w:sz w:val="20"/>
      <w:szCs w:val="20"/>
      <w:u w:color="000000"/>
      <w:bdr w:val="nil"/>
      <w:lang w:eastAsia="ru-RU"/>
    </w:rPr>
  </w:style>
  <w:style w:type="numbering" w:customStyle="1" w:styleId="22">
    <w:name w:val="Импортированный стиль 22"/>
    <w:rsid w:val="00316717"/>
    <w:pPr>
      <w:numPr>
        <w:numId w:val="19"/>
      </w:numPr>
    </w:pPr>
  </w:style>
  <w:style w:type="paragraph" w:customStyle="1" w:styleId="BodyTextIndent21">
    <w:name w:val="Body Text Indent 21"/>
    <w:rsid w:val="0031671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firstLine="720"/>
    </w:pPr>
    <w:rPr>
      <w:rFonts w:ascii="Times New Roman" w:eastAsia="Arial Unicode MS" w:hAnsi="Times New Roman" w:cs="Arial Unicode MS"/>
      <w:color w:val="000000"/>
      <w:sz w:val="26"/>
      <w:szCs w:val="26"/>
      <w:u w:color="000000"/>
      <w:bdr w:val="nil"/>
      <w:lang w:eastAsia="ru-RU"/>
    </w:rPr>
  </w:style>
  <w:style w:type="numbering" w:customStyle="1" w:styleId="23">
    <w:name w:val="Импортированный стиль 23"/>
    <w:rsid w:val="00316717"/>
    <w:pPr>
      <w:numPr>
        <w:numId w:val="20"/>
      </w:numPr>
    </w:pPr>
  </w:style>
  <w:style w:type="numbering" w:customStyle="1" w:styleId="24">
    <w:name w:val="Импортированный стиль 24"/>
    <w:rsid w:val="00316717"/>
    <w:pPr>
      <w:numPr>
        <w:numId w:val="21"/>
      </w:numPr>
    </w:pPr>
  </w:style>
  <w:style w:type="numbering" w:customStyle="1" w:styleId="25">
    <w:name w:val="Импортированный стиль 25"/>
    <w:rsid w:val="00316717"/>
    <w:pPr>
      <w:numPr>
        <w:numId w:val="22"/>
      </w:numPr>
    </w:pPr>
  </w:style>
  <w:style w:type="paragraph" w:customStyle="1" w:styleId="af7">
    <w:name w:val="бычный"/>
    <w:link w:val="af8"/>
    <w:rsid w:val="00316717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firstLine="709"/>
      <w:jc w:val="both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paragraph" w:customStyle="1" w:styleId="PreformattedText">
    <w:name w:val="Preformatted Text"/>
    <w:rsid w:val="00316717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Courier New" w:eastAsia="Arial Unicode MS" w:hAnsi="Courier New" w:cs="Arial Unicode MS"/>
      <w:color w:val="000000"/>
      <w:sz w:val="20"/>
      <w:szCs w:val="20"/>
      <w:u w:color="000000"/>
      <w:bdr w:val="nil"/>
      <w:lang w:eastAsia="ru-RU"/>
    </w:rPr>
  </w:style>
  <w:style w:type="paragraph" w:customStyle="1" w:styleId="auiue">
    <w:name w:val="au?iue"/>
    <w:rsid w:val="00316717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firstLine="709"/>
      <w:jc w:val="both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paragraph" w:customStyle="1" w:styleId="BodyText21">
    <w:name w:val="Body Text 21"/>
    <w:rsid w:val="00316717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firstLine="567"/>
      <w:jc w:val="both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numbering" w:customStyle="1" w:styleId="26">
    <w:name w:val="Импортированный стиль 26"/>
    <w:rsid w:val="00316717"/>
    <w:pPr>
      <w:numPr>
        <w:numId w:val="23"/>
      </w:numPr>
    </w:pPr>
  </w:style>
  <w:style w:type="paragraph" w:customStyle="1" w:styleId="BodyText23">
    <w:name w:val="Body Text 23"/>
    <w:rsid w:val="00316717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tLeast"/>
      <w:ind w:firstLine="567"/>
      <w:jc w:val="both"/>
    </w:pPr>
    <w:rPr>
      <w:rFonts w:ascii="Arial" w:eastAsia="Arial Unicode MS" w:hAnsi="Arial" w:cs="Arial Unicode MS"/>
      <w:color w:val="000000"/>
      <w:sz w:val="20"/>
      <w:szCs w:val="20"/>
      <w:u w:color="000000"/>
      <w:bdr w:val="nil"/>
      <w:lang w:eastAsia="ru-RU"/>
    </w:rPr>
  </w:style>
  <w:style w:type="paragraph" w:styleId="3e">
    <w:name w:val="Body Text 3"/>
    <w:link w:val="3f"/>
    <w:rsid w:val="00316717"/>
    <w:pPr>
      <w:pBdr>
        <w:top w:val="nil"/>
        <w:left w:val="nil"/>
        <w:bottom w:val="nil"/>
        <w:right w:val="nil"/>
        <w:between w:val="nil"/>
        <w:bar w:val="nil"/>
      </w:pBdr>
      <w:spacing w:after="120" w:line="240" w:lineRule="auto"/>
    </w:pPr>
    <w:rPr>
      <w:rFonts w:ascii="Times New Roman" w:eastAsia="Arial Unicode MS" w:hAnsi="Times New Roman" w:cs="Arial Unicode MS"/>
      <w:color w:val="000000"/>
      <w:sz w:val="16"/>
      <w:szCs w:val="16"/>
      <w:u w:color="000000"/>
      <w:bdr w:val="nil"/>
      <w:lang w:eastAsia="ru-RU"/>
    </w:rPr>
  </w:style>
  <w:style w:type="character" w:customStyle="1" w:styleId="3f">
    <w:name w:val="Основной текст 3 Знак"/>
    <w:basedOn w:val="a1"/>
    <w:link w:val="3e"/>
    <w:rsid w:val="00316717"/>
    <w:rPr>
      <w:rFonts w:ascii="Times New Roman" w:eastAsia="Arial Unicode MS" w:hAnsi="Times New Roman" w:cs="Arial Unicode MS"/>
      <w:color w:val="000000"/>
      <w:sz w:val="16"/>
      <w:szCs w:val="16"/>
      <w:u w:color="000000"/>
      <w:bdr w:val="nil"/>
      <w:lang w:eastAsia="ru-RU"/>
    </w:rPr>
  </w:style>
  <w:style w:type="numbering" w:customStyle="1" w:styleId="27">
    <w:name w:val="Импортированный стиль 27"/>
    <w:rsid w:val="00316717"/>
    <w:pPr>
      <w:numPr>
        <w:numId w:val="24"/>
      </w:numPr>
    </w:pPr>
  </w:style>
  <w:style w:type="paragraph" w:customStyle="1" w:styleId="af9">
    <w:name w:val="Абзац правил"/>
    <w:rsid w:val="00316717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before="40" w:after="40" w:line="240" w:lineRule="auto"/>
      <w:ind w:firstLine="567"/>
      <w:jc w:val="both"/>
    </w:pPr>
    <w:rPr>
      <w:rFonts w:ascii="Arial" w:eastAsia="Arial" w:hAnsi="Arial" w:cs="Arial"/>
      <w:color w:val="000000"/>
      <w:sz w:val="20"/>
      <w:szCs w:val="20"/>
      <w:u w:color="000000"/>
      <w:bdr w:val="nil"/>
      <w:lang w:eastAsia="ru-RU"/>
    </w:rPr>
  </w:style>
  <w:style w:type="numbering" w:customStyle="1" w:styleId="28">
    <w:name w:val="Импортированный стиль 28"/>
    <w:rsid w:val="00316717"/>
    <w:pPr>
      <w:numPr>
        <w:numId w:val="25"/>
      </w:numPr>
    </w:pPr>
  </w:style>
  <w:style w:type="numbering" w:customStyle="1" w:styleId="29">
    <w:name w:val="Импортированный стиль 29"/>
    <w:rsid w:val="00316717"/>
    <w:pPr>
      <w:numPr>
        <w:numId w:val="26"/>
      </w:numPr>
    </w:pPr>
  </w:style>
  <w:style w:type="numbering" w:customStyle="1" w:styleId="300">
    <w:name w:val="Импортированный стиль 30"/>
    <w:rsid w:val="00316717"/>
    <w:pPr>
      <w:numPr>
        <w:numId w:val="27"/>
      </w:numPr>
    </w:pPr>
  </w:style>
  <w:style w:type="numbering" w:customStyle="1" w:styleId="31">
    <w:name w:val="Импортированный стиль 31"/>
    <w:rsid w:val="00316717"/>
    <w:pPr>
      <w:numPr>
        <w:numId w:val="28"/>
      </w:numPr>
    </w:pPr>
  </w:style>
  <w:style w:type="paragraph" w:styleId="afa">
    <w:name w:val="annotation text"/>
    <w:link w:val="afb"/>
    <w:uiPriority w:val="99"/>
    <w:rsid w:val="0031671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eastAsia="ru-RU"/>
    </w:rPr>
  </w:style>
  <w:style w:type="character" w:customStyle="1" w:styleId="afb">
    <w:name w:val="Текст примечания Знак"/>
    <w:basedOn w:val="a1"/>
    <w:link w:val="afa"/>
    <w:uiPriority w:val="99"/>
    <w:rsid w:val="00316717"/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eastAsia="ru-RU"/>
    </w:rPr>
  </w:style>
  <w:style w:type="numbering" w:customStyle="1" w:styleId="32">
    <w:name w:val="Импортированный стиль 32"/>
    <w:rsid w:val="00316717"/>
    <w:pPr>
      <w:numPr>
        <w:numId w:val="29"/>
      </w:numPr>
    </w:pPr>
  </w:style>
  <w:style w:type="numbering" w:customStyle="1" w:styleId="33">
    <w:name w:val="Импортированный стиль 33"/>
    <w:rsid w:val="00316717"/>
    <w:pPr>
      <w:numPr>
        <w:numId w:val="30"/>
      </w:numPr>
    </w:pPr>
  </w:style>
  <w:style w:type="numbering" w:customStyle="1" w:styleId="34">
    <w:name w:val="Импортированный стиль 34"/>
    <w:rsid w:val="00316717"/>
    <w:pPr>
      <w:numPr>
        <w:numId w:val="31"/>
      </w:numPr>
    </w:pPr>
  </w:style>
  <w:style w:type="numbering" w:customStyle="1" w:styleId="35">
    <w:name w:val="Импортированный стиль 35"/>
    <w:rsid w:val="00316717"/>
    <w:pPr>
      <w:numPr>
        <w:numId w:val="32"/>
      </w:numPr>
    </w:pPr>
  </w:style>
  <w:style w:type="numbering" w:customStyle="1" w:styleId="36">
    <w:name w:val="Импортированный стиль 36"/>
    <w:rsid w:val="00316717"/>
    <w:pPr>
      <w:numPr>
        <w:numId w:val="33"/>
      </w:numPr>
    </w:pPr>
  </w:style>
  <w:style w:type="numbering" w:customStyle="1" w:styleId="37">
    <w:name w:val="Импортированный стиль 37"/>
    <w:rsid w:val="00316717"/>
    <w:pPr>
      <w:numPr>
        <w:numId w:val="34"/>
      </w:numPr>
    </w:pPr>
  </w:style>
  <w:style w:type="paragraph" w:customStyle="1" w:styleId="afc">
    <w:name w:val="Текст в документе"/>
    <w:rsid w:val="00316717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  <w:ind w:firstLine="709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paragraph" w:customStyle="1" w:styleId="Style17">
    <w:name w:val="Style17"/>
    <w:rsid w:val="00316717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347" w:lineRule="exact"/>
      <w:ind w:firstLine="643"/>
      <w:jc w:val="both"/>
    </w:pPr>
    <w:rPr>
      <w:rFonts w:ascii="Tahoma" w:eastAsia="Arial Unicode MS" w:hAnsi="Tahoma" w:cs="Arial Unicode MS"/>
      <w:color w:val="000000"/>
      <w:sz w:val="24"/>
      <w:szCs w:val="24"/>
      <w:u w:color="000000"/>
      <w:bdr w:val="nil"/>
      <w:lang w:eastAsia="ru-RU"/>
    </w:rPr>
  </w:style>
  <w:style w:type="paragraph" w:customStyle="1" w:styleId="Style22">
    <w:name w:val="Style22"/>
    <w:rsid w:val="00316717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336" w:lineRule="exact"/>
    </w:pPr>
    <w:rPr>
      <w:rFonts w:ascii="Tahoma" w:eastAsia="Arial Unicode MS" w:hAnsi="Tahoma" w:cs="Arial Unicode MS"/>
      <w:color w:val="000000"/>
      <w:sz w:val="24"/>
      <w:szCs w:val="24"/>
      <w:u w:color="000000"/>
      <w:bdr w:val="nil"/>
      <w:lang w:eastAsia="ru-RU"/>
    </w:rPr>
  </w:style>
  <w:style w:type="numbering" w:customStyle="1" w:styleId="38">
    <w:name w:val="Импортированный стиль 38"/>
    <w:rsid w:val="00316717"/>
    <w:pPr>
      <w:numPr>
        <w:numId w:val="35"/>
      </w:numPr>
    </w:pPr>
  </w:style>
  <w:style w:type="paragraph" w:customStyle="1" w:styleId="Style16">
    <w:name w:val="Style16"/>
    <w:rsid w:val="00316717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ahoma" w:eastAsia="Arial Unicode MS" w:hAnsi="Tahoma" w:cs="Arial Unicode MS"/>
      <w:color w:val="000000"/>
      <w:sz w:val="24"/>
      <w:szCs w:val="24"/>
      <w:u w:color="000000"/>
      <w:bdr w:val="nil"/>
      <w:lang w:eastAsia="ru-RU"/>
    </w:rPr>
  </w:style>
  <w:style w:type="numbering" w:customStyle="1" w:styleId="39">
    <w:name w:val="Импортированный стиль 39"/>
    <w:rsid w:val="00316717"/>
    <w:pPr>
      <w:numPr>
        <w:numId w:val="36"/>
      </w:numPr>
    </w:pPr>
  </w:style>
  <w:style w:type="paragraph" w:customStyle="1" w:styleId="Style32">
    <w:name w:val="Style32"/>
    <w:rsid w:val="00316717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346" w:lineRule="exact"/>
      <w:ind w:firstLine="653"/>
      <w:jc w:val="both"/>
    </w:pPr>
    <w:rPr>
      <w:rFonts w:ascii="Tahoma" w:eastAsia="Arial Unicode MS" w:hAnsi="Tahoma" w:cs="Arial Unicode MS"/>
      <w:color w:val="000000"/>
      <w:sz w:val="24"/>
      <w:szCs w:val="24"/>
      <w:u w:color="000000"/>
      <w:bdr w:val="nil"/>
      <w:lang w:eastAsia="ru-RU"/>
    </w:rPr>
  </w:style>
  <w:style w:type="numbering" w:customStyle="1" w:styleId="40">
    <w:name w:val="Импортированный стиль 40"/>
    <w:rsid w:val="00316717"/>
    <w:pPr>
      <w:numPr>
        <w:numId w:val="37"/>
      </w:numPr>
    </w:pPr>
  </w:style>
  <w:style w:type="numbering" w:customStyle="1" w:styleId="41">
    <w:name w:val="Импортированный стиль 41"/>
    <w:rsid w:val="00316717"/>
    <w:pPr>
      <w:numPr>
        <w:numId w:val="38"/>
      </w:numPr>
    </w:pPr>
  </w:style>
  <w:style w:type="numbering" w:customStyle="1" w:styleId="42">
    <w:name w:val="Импортированный стиль 42"/>
    <w:rsid w:val="00316717"/>
    <w:pPr>
      <w:numPr>
        <w:numId w:val="39"/>
      </w:numPr>
    </w:pPr>
  </w:style>
  <w:style w:type="paragraph" w:styleId="afd">
    <w:name w:val="Block Text"/>
    <w:rsid w:val="0031671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ru-RU"/>
    </w:rPr>
  </w:style>
  <w:style w:type="numbering" w:customStyle="1" w:styleId="43">
    <w:name w:val="Импортированный стиль 43"/>
    <w:rsid w:val="00316717"/>
    <w:pPr>
      <w:numPr>
        <w:numId w:val="40"/>
      </w:numPr>
    </w:pPr>
  </w:style>
  <w:style w:type="numbering" w:customStyle="1" w:styleId="44">
    <w:name w:val="Импортированный стиль 44"/>
    <w:rsid w:val="00316717"/>
    <w:pPr>
      <w:numPr>
        <w:numId w:val="41"/>
      </w:numPr>
    </w:pPr>
  </w:style>
  <w:style w:type="numbering" w:customStyle="1" w:styleId="45">
    <w:name w:val="Импортированный стиль 45"/>
    <w:rsid w:val="00316717"/>
    <w:pPr>
      <w:numPr>
        <w:numId w:val="42"/>
      </w:numPr>
    </w:pPr>
  </w:style>
  <w:style w:type="paragraph" w:styleId="afe">
    <w:name w:val="Balloon Text"/>
    <w:basedOn w:val="a0"/>
    <w:link w:val="aff"/>
    <w:semiHidden/>
    <w:unhideWhenUsed/>
    <w:rsid w:val="00316717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">
    <w:name w:val="Текст выноски Знак"/>
    <w:basedOn w:val="a1"/>
    <w:link w:val="afe"/>
    <w:semiHidden/>
    <w:rsid w:val="00316717"/>
    <w:rPr>
      <w:rFonts w:ascii="Tahoma" w:eastAsia="Times New Roman" w:hAnsi="Tahoma" w:cs="Tahoma"/>
      <w:sz w:val="16"/>
      <w:szCs w:val="16"/>
      <w:lang w:eastAsia="ru-RU"/>
    </w:rPr>
  </w:style>
  <w:style w:type="paragraph" w:styleId="2e">
    <w:name w:val="Body Text 2"/>
    <w:basedOn w:val="a0"/>
    <w:link w:val="2f"/>
    <w:unhideWhenUsed/>
    <w:rsid w:val="00316717"/>
    <w:pPr>
      <w:spacing w:after="120" w:line="480" w:lineRule="auto"/>
    </w:pPr>
  </w:style>
  <w:style w:type="character" w:customStyle="1" w:styleId="2f">
    <w:name w:val="Основной текст 2 Знак"/>
    <w:basedOn w:val="a1"/>
    <w:link w:val="2e"/>
    <w:rsid w:val="00316717"/>
  </w:style>
  <w:style w:type="paragraph" w:customStyle="1" w:styleId="aff0">
    <w:name w:val="Стиль начало"/>
    <w:basedOn w:val="a0"/>
    <w:rsid w:val="00316717"/>
    <w:pPr>
      <w:widowControl w:val="0"/>
      <w:spacing w:after="0" w:line="264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ff1">
    <w:name w:val="Table Grid"/>
    <w:basedOn w:val="a2"/>
    <w:uiPriority w:val="99"/>
    <w:rsid w:val="003167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2">
    <w:name w:val="Revision"/>
    <w:hidden/>
    <w:uiPriority w:val="99"/>
    <w:semiHidden/>
    <w:rsid w:val="00316717"/>
    <w:pPr>
      <w:spacing w:after="0" w:line="240" w:lineRule="auto"/>
    </w:pPr>
  </w:style>
  <w:style w:type="character" w:styleId="aff3">
    <w:name w:val="page number"/>
    <w:basedOn w:val="a1"/>
    <w:rsid w:val="00316717"/>
    <w:rPr>
      <w:rFonts w:cs="Times New Roman"/>
    </w:rPr>
  </w:style>
  <w:style w:type="paragraph" w:styleId="aff4">
    <w:name w:val="Plain Text"/>
    <w:basedOn w:val="a0"/>
    <w:link w:val="aff5"/>
    <w:unhideWhenUsed/>
    <w:rsid w:val="00316717"/>
    <w:pPr>
      <w:spacing w:after="0" w:line="240" w:lineRule="auto"/>
    </w:pPr>
    <w:rPr>
      <w:rFonts w:ascii="Courier New" w:eastAsia="SimSun" w:hAnsi="Courier New" w:cs="Courier New"/>
      <w:sz w:val="20"/>
      <w:szCs w:val="20"/>
      <w:lang w:eastAsia="ru-RU"/>
    </w:rPr>
  </w:style>
  <w:style w:type="character" w:customStyle="1" w:styleId="aff5">
    <w:name w:val="Текст Знак"/>
    <w:basedOn w:val="a1"/>
    <w:link w:val="aff4"/>
    <w:rsid w:val="00316717"/>
    <w:rPr>
      <w:rFonts w:ascii="Courier New" w:eastAsia="SimSun" w:hAnsi="Courier New" w:cs="Courier New"/>
      <w:sz w:val="20"/>
      <w:szCs w:val="20"/>
      <w:lang w:eastAsia="ru-RU"/>
    </w:rPr>
  </w:style>
  <w:style w:type="paragraph" w:customStyle="1" w:styleId="Heading">
    <w:name w:val="Heading"/>
    <w:uiPriority w:val="99"/>
    <w:rsid w:val="00316717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b/>
      <w:bCs/>
      <w:lang w:eastAsia="ru-RU"/>
    </w:rPr>
  </w:style>
  <w:style w:type="paragraph" w:customStyle="1" w:styleId="Preformat">
    <w:name w:val="Preformat"/>
    <w:uiPriority w:val="99"/>
    <w:rsid w:val="00316717"/>
    <w:pPr>
      <w:autoSpaceDE w:val="0"/>
      <w:autoSpaceDN w:val="0"/>
      <w:adjustRightInd w:val="0"/>
      <w:spacing w:after="0" w:line="240" w:lineRule="auto"/>
    </w:pPr>
    <w:rPr>
      <w:rFonts w:ascii="Courier New" w:eastAsia="SimSun" w:hAnsi="Courier New" w:cs="Courier New"/>
      <w:sz w:val="20"/>
      <w:szCs w:val="20"/>
      <w:lang w:eastAsia="ru-RU"/>
    </w:rPr>
  </w:style>
  <w:style w:type="paragraph" w:customStyle="1" w:styleId="xl30">
    <w:name w:val="xl30"/>
    <w:basedOn w:val="a0"/>
    <w:rsid w:val="00316717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paragraph" w:customStyle="1" w:styleId="xl28">
    <w:name w:val="xl28"/>
    <w:basedOn w:val="a0"/>
    <w:rsid w:val="00316717"/>
    <w:pP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sz w:val="32"/>
      <w:szCs w:val="32"/>
      <w:lang w:eastAsia="ru-RU"/>
    </w:rPr>
  </w:style>
  <w:style w:type="character" w:styleId="aff6">
    <w:name w:val="annotation reference"/>
    <w:basedOn w:val="a1"/>
    <w:unhideWhenUsed/>
    <w:rsid w:val="00316717"/>
    <w:rPr>
      <w:sz w:val="16"/>
      <w:szCs w:val="16"/>
    </w:rPr>
  </w:style>
  <w:style w:type="paragraph" w:styleId="aff7">
    <w:name w:val="annotation subject"/>
    <w:basedOn w:val="afa"/>
    <w:next w:val="afa"/>
    <w:link w:val="aff8"/>
    <w:semiHidden/>
    <w:unhideWhenUsed/>
    <w:rsid w:val="0031671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b/>
      <w:bCs/>
      <w:color w:val="auto"/>
      <w:bdr w:val="none" w:sz="0" w:space="0" w:color="auto"/>
      <w:lang w:eastAsia="en-US"/>
    </w:rPr>
  </w:style>
  <w:style w:type="character" w:customStyle="1" w:styleId="aff8">
    <w:name w:val="Тема примечания Знак"/>
    <w:basedOn w:val="afb"/>
    <w:link w:val="aff7"/>
    <w:semiHidden/>
    <w:rsid w:val="00316717"/>
    <w:rPr>
      <w:rFonts w:ascii="Times New Roman" w:eastAsia="Arial Unicode MS" w:hAnsi="Times New Roman" w:cs="Arial Unicode MS"/>
      <w:b/>
      <w:bCs/>
      <w:color w:val="000000"/>
      <w:sz w:val="20"/>
      <w:szCs w:val="20"/>
      <w:u w:color="000000"/>
      <w:bdr w:val="nil"/>
      <w:lang w:eastAsia="ru-RU"/>
    </w:rPr>
  </w:style>
  <w:style w:type="paragraph" w:styleId="HTML">
    <w:name w:val="HTML Preformatted"/>
    <w:basedOn w:val="a0"/>
    <w:link w:val="HTML0"/>
    <w:unhideWhenUsed/>
    <w:rsid w:val="003167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HTML0">
    <w:name w:val="Стандартный HTML Знак"/>
    <w:basedOn w:val="a1"/>
    <w:link w:val="HTML"/>
    <w:rsid w:val="00316717"/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s10">
    <w:name w:val="s_10"/>
    <w:basedOn w:val="a1"/>
    <w:rsid w:val="00316717"/>
  </w:style>
  <w:style w:type="character" w:customStyle="1" w:styleId="ecatbody">
    <w:name w:val="ecatbody"/>
    <w:basedOn w:val="a1"/>
    <w:rsid w:val="00316717"/>
  </w:style>
  <w:style w:type="character" w:customStyle="1" w:styleId="ecattext">
    <w:name w:val="ecattext"/>
    <w:basedOn w:val="a1"/>
    <w:rsid w:val="00316717"/>
  </w:style>
  <w:style w:type="character" w:styleId="aff9">
    <w:name w:val="Emphasis"/>
    <w:basedOn w:val="a1"/>
    <w:uiPriority w:val="20"/>
    <w:qFormat/>
    <w:rsid w:val="00316717"/>
    <w:rPr>
      <w:i/>
      <w:iCs/>
    </w:rPr>
  </w:style>
  <w:style w:type="paragraph" w:styleId="affa">
    <w:name w:val="Normal Indent"/>
    <w:basedOn w:val="a0"/>
    <w:rsid w:val="0031671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aliases w:val="3_Абзац списка Знак,Bullet List Знак,Bullet Number Знак,FooterText Знак,List Paragraph1 Знак,List Paragraph_0 Знак,RSHB_Table-Normal Знак,SL_Абзац списка Знак,Table-Normal Знак,lp1 Знак,numbered Знак,Абзац маркированнный Знак"/>
    <w:basedOn w:val="a1"/>
    <w:link w:val="a4"/>
    <w:uiPriority w:val="34"/>
    <w:qFormat/>
    <w:rsid w:val="00316717"/>
    <w:rPr>
      <w:rFonts w:ascii="Arial" w:eastAsia="Times New Roman" w:hAnsi="Arial" w:cs="Arial"/>
      <w:sz w:val="20"/>
      <w:szCs w:val="20"/>
      <w:lang w:eastAsia="ru-RU"/>
    </w:rPr>
  </w:style>
  <w:style w:type="paragraph" w:styleId="affb">
    <w:name w:val="Normal (Web)"/>
    <w:basedOn w:val="a0"/>
    <w:rsid w:val="00316717"/>
    <w:pPr>
      <w:spacing w:before="100" w:beforeAutospacing="1" w:after="100" w:afterAutospacing="1" w:line="240" w:lineRule="auto"/>
      <w:jc w:val="both"/>
    </w:pPr>
    <w:rPr>
      <w:rFonts w:ascii="Verdana" w:eastAsia="Times New Roman" w:hAnsi="Verdana" w:cs="Verdana"/>
      <w:sz w:val="14"/>
      <w:szCs w:val="14"/>
      <w:lang w:eastAsia="ru-RU"/>
    </w:rPr>
  </w:style>
  <w:style w:type="paragraph" w:styleId="2f0">
    <w:name w:val="toc 2"/>
    <w:basedOn w:val="a0"/>
    <w:next w:val="a0"/>
    <w:autoRedefine/>
    <w:uiPriority w:val="39"/>
    <w:qFormat/>
    <w:rsid w:val="00316717"/>
    <w:pPr>
      <w:spacing w:before="240" w:after="0" w:line="240" w:lineRule="auto"/>
    </w:pPr>
    <w:rPr>
      <w:rFonts w:eastAsia="Times New Roman" w:cs="Times New Roman"/>
      <w:b/>
      <w:bCs/>
      <w:sz w:val="20"/>
      <w:szCs w:val="20"/>
      <w:lang w:eastAsia="ru-RU"/>
    </w:rPr>
  </w:style>
  <w:style w:type="paragraph" w:styleId="affc">
    <w:name w:val="TOC Heading"/>
    <w:basedOn w:val="14"/>
    <w:next w:val="a0"/>
    <w:uiPriority w:val="39"/>
    <w:unhideWhenUsed/>
    <w:qFormat/>
    <w:rsid w:val="0031671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80" w:after="0" w:line="276" w:lineRule="auto"/>
      <w:outlineLvl w:val="9"/>
    </w:pPr>
    <w:rPr>
      <w:rFonts w:ascii="Cambria" w:eastAsia="Times New Roman" w:hAnsi="Cambria" w:cs="Times New Roman"/>
      <w:b/>
      <w:bCs/>
      <w:color w:val="365F91"/>
      <w:sz w:val="28"/>
      <w:szCs w:val="28"/>
      <w:bdr w:val="none" w:sz="0" w:space="0" w:color="auto"/>
      <w:lang w:val="ru-RU" w:eastAsia="en-US"/>
    </w:rPr>
  </w:style>
  <w:style w:type="paragraph" w:styleId="1d">
    <w:name w:val="toc 1"/>
    <w:basedOn w:val="a0"/>
    <w:next w:val="a0"/>
    <w:autoRedefine/>
    <w:uiPriority w:val="39"/>
    <w:qFormat/>
    <w:rsid w:val="00316717"/>
    <w:pPr>
      <w:spacing w:before="360" w:after="0" w:line="240" w:lineRule="auto"/>
    </w:pPr>
    <w:rPr>
      <w:rFonts w:asciiTheme="majorHAnsi" w:eastAsia="Times New Roman" w:hAnsiTheme="majorHAnsi" w:cs="Times New Roman"/>
      <w:b/>
      <w:bCs/>
      <w:caps/>
      <w:sz w:val="24"/>
      <w:szCs w:val="24"/>
      <w:lang w:eastAsia="ru-RU"/>
    </w:rPr>
  </w:style>
  <w:style w:type="paragraph" w:styleId="affd">
    <w:name w:val="No Spacing"/>
    <w:uiPriority w:val="1"/>
    <w:qFormat/>
    <w:rsid w:val="0031671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e">
    <w:name w:val="Текст1"/>
    <w:basedOn w:val="a0"/>
    <w:rsid w:val="0031671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62">
    <w:name w:val="Стиль6"/>
    <w:basedOn w:val="3c"/>
    <w:link w:val="63"/>
    <w:qFormat/>
    <w:rsid w:val="00316717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-142"/>
        <w:tab w:val="left" w:pos="284"/>
      </w:tabs>
      <w:spacing w:after="0"/>
      <w:ind w:left="0"/>
      <w:jc w:val="center"/>
    </w:pPr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63">
    <w:name w:val="Стиль6 Знак"/>
    <w:basedOn w:val="3d"/>
    <w:link w:val="62"/>
    <w:rsid w:val="00316717"/>
    <w:rPr>
      <w:rFonts w:ascii="Times New Roman" w:eastAsia="Times New Roman" w:hAnsi="Times New Roman" w:cs="Times New Roman"/>
      <w:b/>
      <w:color w:val="000000"/>
      <w:sz w:val="28"/>
      <w:szCs w:val="28"/>
      <w:u w:color="000000"/>
      <w:bdr w:val="nil"/>
      <w:lang w:eastAsia="ru-RU"/>
    </w:rPr>
  </w:style>
  <w:style w:type="paragraph" w:customStyle="1" w:styleId="f">
    <w:name w:val="f"/>
    <w:basedOn w:val="a0"/>
    <w:rsid w:val="00316717"/>
    <w:pPr>
      <w:spacing w:after="0" w:line="240" w:lineRule="auto"/>
      <w:ind w:left="48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e">
    <w:name w:val="Strong"/>
    <w:basedOn w:val="a1"/>
    <w:uiPriority w:val="22"/>
    <w:qFormat/>
    <w:rsid w:val="00316717"/>
    <w:rPr>
      <w:rFonts w:cs="Times New Roman"/>
      <w:b/>
      <w:bCs/>
    </w:rPr>
  </w:style>
  <w:style w:type="character" w:customStyle="1" w:styleId="dept1">
    <w:name w:val="dept1"/>
    <w:uiPriority w:val="99"/>
    <w:rsid w:val="00316717"/>
    <w:rPr>
      <w:b/>
      <w:color w:val="auto"/>
      <w:sz w:val="16"/>
    </w:rPr>
  </w:style>
  <w:style w:type="paragraph" w:customStyle="1" w:styleId="ConsPlusNonformat">
    <w:name w:val="ConsPlusNonformat"/>
    <w:rsid w:val="0031671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f">
    <w:name w:val="Цитата1"/>
    <w:basedOn w:val="a0"/>
    <w:rsid w:val="00316717"/>
    <w:pPr>
      <w:widowControl w:val="0"/>
      <w:spacing w:after="0" w:line="300" w:lineRule="auto"/>
      <w:ind w:left="760" w:right="1004" w:hanging="4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f0">
    <w:name w:val="toc 3"/>
    <w:basedOn w:val="a0"/>
    <w:next w:val="a0"/>
    <w:autoRedefine/>
    <w:uiPriority w:val="39"/>
    <w:qFormat/>
    <w:rsid w:val="00316717"/>
    <w:pPr>
      <w:spacing w:after="0" w:line="240" w:lineRule="auto"/>
      <w:ind w:left="200"/>
    </w:pPr>
    <w:rPr>
      <w:rFonts w:eastAsia="Times New Roman" w:cs="Times New Roman"/>
      <w:sz w:val="20"/>
      <w:szCs w:val="20"/>
      <w:lang w:eastAsia="ru-RU"/>
    </w:rPr>
  </w:style>
  <w:style w:type="paragraph" w:styleId="48">
    <w:name w:val="toc 4"/>
    <w:basedOn w:val="a0"/>
    <w:next w:val="a0"/>
    <w:autoRedefine/>
    <w:uiPriority w:val="39"/>
    <w:rsid w:val="00316717"/>
    <w:pPr>
      <w:spacing w:after="0" w:line="240" w:lineRule="auto"/>
      <w:ind w:left="400"/>
    </w:pPr>
    <w:rPr>
      <w:rFonts w:eastAsia="Times New Roman" w:cs="Times New Roman"/>
      <w:sz w:val="20"/>
      <w:szCs w:val="20"/>
      <w:lang w:eastAsia="ru-RU"/>
    </w:rPr>
  </w:style>
  <w:style w:type="paragraph" w:styleId="52">
    <w:name w:val="toc 5"/>
    <w:basedOn w:val="a0"/>
    <w:next w:val="a0"/>
    <w:autoRedefine/>
    <w:uiPriority w:val="39"/>
    <w:rsid w:val="00316717"/>
    <w:pPr>
      <w:spacing w:after="0" w:line="240" w:lineRule="auto"/>
      <w:ind w:left="600"/>
    </w:pPr>
    <w:rPr>
      <w:rFonts w:eastAsia="Times New Roman" w:cs="Times New Roman"/>
      <w:sz w:val="20"/>
      <w:szCs w:val="20"/>
      <w:lang w:eastAsia="ru-RU"/>
    </w:rPr>
  </w:style>
  <w:style w:type="paragraph" w:styleId="64">
    <w:name w:val="toc 6"/>
    <w:basedOn w:val="a0"/>
    <w:next w:val="a0"/>
    <w:autoRedefine/>
    <w:uiPriority w:val="39"/>
    <w:rsid w:val="00316717"/>
    <w:pPr>
      <w:spacing w:after="0" w:line="240" w:lineRule="auto"/>
      <w:ind w:left="800"/>
    </w:pPr>
    <w:rPr>
      <w:rFonts w:eastAsia="Times New Roman" w:cs="Times New Roman"/>
      <w:sz w:val="20"/>
      <w:szCs w:val="20"/>
      <w:lang w:eastAsia="ru-RU"/>
    </w:rPr>
  </w:style>
  <w:style w:type="paragraph" w:styleId="72">
    <w:name w:val="toc 7"/>
    <w:basedOn w:val="a0"/>
    <w:next w:val="a0"/>
    <w:autoRedefine/>
    <w:uiPriority w:val="39"/>
    <w:rsid w:val="00316717"/>
    <w:pPr>
      <w:spacing w:after="0" w:line="240" w:lineRule="auto"/>
      <w:ind w:left="1000"/>
    </w:pPr>
    <w:rPr>
      <w:rFonts w:eastAsia="Times New Roman" w:cs="Times New Roman"/>
      <w:sz w:val="20"/>
      <w:szCs w:val="20"/>
      <w:lang w:eastAsia="ru-RU"/>
    </w:rPr>
  </w:style>
  <w:style w:type="paragraph" w:styleId="82">
    <w:name w:val="toc 8"/>
    <w:basedOn w:val="a0"/>
    <w:next w:val="a0"/>
    <w:autoRedefine/>
    <w:uiPriority w:val="39"/>
    <w:rsid w:val="00316717"/>
    <w:pPr>
      <w:spacing w:after="0" w:line="240" w:lineRule="auto"/>
      <w:ind w:left="1200"/>
    </w:pPr>
    <w:rPr>
      <w:rFonts w:eastAsia="Times New Roman" w:cs="Times New Roman"/>
      <w:sz w:val="20"/>
      <w:szCs w:val="20"/>
      <w:lang w:eastAsia="ru-RU"/>
    </w:rPr>
  </w:style>
  <w:style w:type="paragraph" w:styleId="92">
    <w:name w:val="toc 9"/>
    <w:basedOn w:val="a0"/>
    <w:next w:val="a0"/>
    <w:autoRedefine/>
    <w:uiPriority w:val="39"/>
    <w:rsid w:val="00316717"/>
    <w:pPr>
      <w:spacing w:after="0" w:line="240" w:lineRule="auto"/>
      <w:ind w:left="1400"/>
    </w:pPr>
    <w:rPr>
      <w:rFonts w:eastAsia="Times New Roman" w:cs="Times New Roman"/>
      <w:sz w:val="20"/>
      <w:szCs w:val="20"/>
      <w:lang w:eastAsia="ru-RU"/>
    </w:rPr>
  </w:style>
  <w:style w:type="paragraph" w:customStyle="1" w:styleId="afff">
    <w:name w:val="Знак Знак Знак Знак Знак Знак"/>
    <w:basedOn w:val="a0"/>
    <w:rsid w:val="00316717"/>
    <w:pPr>
      <w:spacing w:after="160" w:line="240" w:lineRule="exact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ff0">
    <w:name w:val="Знак Знак Знак Знак Знак Знак Знак Знак Знак Знак Знак Знак Знак Знак Знак Знак"/>
    <w:basedOn w:val="a0"/>
    <w:rsid w:val="00316717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afff1">
    <w:name w:val="Тезисы"/>
    <w:basedOn w:val="a0"/>
    <w:rsid w:val="00316717"/>
    <w:pPr>
      <w:tabs>
        <w:tab w:val="left" w:pos="357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afff2">
    <w:name w:val="Заголовок таблицы"/>
    <w:basedOn w:val="a0"/>
    <w:link w:val="afff3"/>
    <w:rsid w:val="00316717"/>
    <w:pPr>
      <w:keepLines/>
      <w:spacing w:before="120" w:after="120" w:line="240" w:lineRule="auto"/>
      <w:jc w:val="center"/>
    </w:pPr>
    <w:rPr>
      <w:rFonts w:ascii="Arial" w:eastAsia="Times New Roman" w:hAnsi="Arial" w:cs="Times New Roman"/>
      <w:b/>
      <w:sz w:val="18"/>
      <w:szCs w:val="24"/>
      <w:lang w:eastAsia="ru-RU"/>
    </w:rPr>
  </w:style>
  <w:style w:type="character" w:customStyle="1" w:styleId="afff3">
    <w:name w:val="Заголовок таблицы Знак"/>
    <w:link w:val="afff2"/>
    <w:rsid w:val="00316717"/>
    <w:rPr>
      <w:rFonts w:ascii="Arial" w:eastAsia="Times New Roman" w:hAnsi="Arial" w:cs="Times New Roman"/>
      <w:b/>
      <w:sz w:val="18"/>
      <w:szCs w:val="24"/>
      <w:lang w:eastAsia="ru-RU"/>
    </w:rPr>
  </w:style>
  <w:style w:type="paragraph" w:customStyle="1" w:styleId="12">
    <w:name w:val="Стиль1"/>
    <w:basedOn w:val="14"/>
    <w:link w:val="1f0"/>
    <w:qFormat/>
    <w:rsid w:val="00316717"/>
    <w:pPr>
      <w:numPr>
        <w:numId w:val="43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1276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/>
      <w:bCs/>
      <w:kern w:val="32"/>
      <w:sz w:val="24"/>
      <w:szCs w:val="24"/>
    </w:rPr>
  </w:style>
  <w:style w:type="character" w:customStyle="1" w:styleId="1f0">
    <w:name w:val="Стиль1 Знак"/>
    <w:basedOn w:val="1a"/>
    <w:link w:val="12"/>
    <w:rsid w:val="00316717"/>
    <w:rPr>
      <w:rFonts w:ascii="Times New Roman" w:eastAsia="Times New Roman" w:hAnsi="Times New Roman" w:cs="Times New Roman"/>
      <w:b/>
      <w:bCs/>
      <w:color w:val="000000"/>
      <w:kern w:val="32"/>
      <w:sz w:val="24"/>
      <w:szCs w:val="24"/>
      <w:u w:color="000000"/>
      <w:bdr w:val="nil"/>
      <w:lang w:val="en-US" w:eastAsia="ru-RU"/>
    </w:rPr>
  </w:style>
  <w:style w:type="paragraph" w:customStyle="1" w:styleId="2f1">
    <w:name w:val="Текст2"/>
    <w:basedOn w:val="a0"/>
    <w:rsid w:val="0031671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f4">
    <w:name w:val="Основной текст_"/>
    <w:basedOn w:val="a1"/>
    <w:link w:val="1f1"/>
    <w:rsid w:val="00316717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1f1">
    <w:name w:val="Основной текст1"/>
    <w:basedOn w:val="a0"/>
    <w:link w:val="afff4"/>
    <w:rsid w:val="00316717"/>
    <w:pPr>
      <w:shd w:val="clear" w:color="auto" w:fill="FFFFFF"/>
      <w:spacing w:after="240" w:line="322" w:lineRule="exact"/>
      <w:ind w:hanging="360"/>
    </w:pPr>
    <w:rPr>
      <w:rFonts w:ascii="Times New Roman" w:hAnsi="Times New Roman" w:cs="Times New Roman"/>
      <w:spacing w:val="3"/>
      <w:sz w:val="21"/>
      <w:szCs w:val="21"/>
    </w:rPr>
  </w:style>
  <w:style w:type="character" w:customStyle="1" w:styleId="2f2">
    <w:name w:val="Заголовок №2_"/>
    <w:basedOn w:val="a1"/>
    <w:link w:val="2f3"/>
    <w:rsid w:val="00316717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f3">
    <w:name w:val="Заголовок №2"/>
    <w:basedOn w:val="a0"/>
    <w:link w:val="2f2"/>
    <w:rsid w:val="00316717"/>
    <w:pPr>
      <w:shd w:val="clear" w:color="auto" w:fill="FFFFFF"/>
      <w:spacing w:before="240" w:after="240" w:line="322" w:lineRule="exact"/>
      <w:jc w:val="center"/>
      <w:outlineLvl w:val="1"/>
    </w:pPr>
    <w:rPr>
      <w:rFonts w:ascii="Times New Roman" w:hAnsi="Times New Roman" w:cs="Times New Roman"/>
      <w:spacing w:val="3"/>
      <w:sz w:val="21"/>
      <w:szCs w:val="21"/>
    </w:rPr>
  </w:style>
  <w:style w:type="character" w:customStyle="1" w:styleId="afff5">
    <w:name w:val="Основной текст + Полужирный"/>
    <w:basedOn w:val="afff4"/>
    <w:rsid w:val="00316717"/>
    <w:rPr>
      <w:rFonts w:ascii="Times New Roman" w:hAnsi="Times New Roman" w:cs="Times New Roman"/>
      <w:b/>
      <w:bCs/>
      <w:spacing w:val="3"/>
      <w:sz w:val="21"/>
      <w:szCs w:val="21"/>
      <w:shd w:val="clear" w:color="auto" w:fill="FFFFFF"/>
    </w:rPr>
  </w:style>
  <w:style w:type="character" w:customStyle="1" w:styleId="afff6">
    <w:name w:val="Подпись к таблице_"/>
    <w:basedOn w:val="a1"/>
    <w:link w:val="afff7"/>
    <w:rsid w:val="00316717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afff7">
    <w:name w:val="Подпись к таблице"/>
    <w:basedOn w:val="a0"/>
    <w:link w:val="afff6"/>
    <w:rsid w:val="00316717"/>
    <w:pPr>
      <w:shd w:val="clear" w:color="auto" w:fill="FFFFFF"/>
      <w:spacing w:after="0" w:line="0" w:lineRule="atLeast"/>
    </w:pPr>
    <w:rPr>
      <w:rFonts w:ascii="Times New Roman" w:hAnsi="Times New Roman" w:cs="Times New Roman"/>
      <w:spacing w:val="3"/>
      <w:sz w:val="21"/>
      <w:szCs w:val="21"/>
    </w:rPr>
  </w:style>
  <w:style w:type="character" w:customStyle="1" w:styleId="afff8">
    <w:name w:val="Сноска_"/>
    <w:basedOn w:val="a1"/>
    <w:link w:val="afff9"/>
    <w:rsid w:val="00316717"/>
    <w:rPr>
      <w:rFonts w:ascii="Times New Roman" w:hAnsi="Times New Roman" w:cs="Times New Roman"/>
      <w:spacing w:val="-2"/>
      <w:sz w:val="16"/>
      <w:szCs w:val="16"/>
      <w:shd w:val="clear" w:color="auto" w:fill="FFFFFF"/>
    </w:rPr>
  </w:style>
  <w:style w:type="paragraph" w:customStyle="1" w:styleId="afff9">
    <w:name w:val="Сноска"/>
    <w:basedOn w:val="a0"/>
    <w:link w:val="afff8"/>
    <w:rsid w:val="00316717"/>
    <w:pPr>
      <w:shd w:val="clear" w:color="auto" w:fill="FFFFFF"/>
      <w:spacing w:after="0" w:line="211" w:lineRule="exact"/>
    </w:pPr>
    <w:rPr>
      <w:rFonts w:ascii="Times New Roman" w:hAnsi="Times New Roman" w:cs="Times New Roman"/>
      <w:spacing w:val="-2"/>
      <w:sz w:val="16"/>
      <w:szCs w:val="16"/>
    </w:rPr>
  </w:style>
  <w:style w:type="character" w:customStyle="1" w:styleId="1f2">
    <w:name w:val="Заголовок №1_"/>
    <w:basedOn w:val="a1"/>
    <w:link w:val="1f3"/>
    <w:rsid w:val="00316717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1f3">
    <w:name w:val="Заголовок №1"/>
    <w:basedOn w:val="a0"/>
    <w:link w:val="1f2"/>
    <w:rsid w:val="00316717"/>
    <w:pPr>
      <w:shd w:val="clear" w:color="auto" w:fill="FFFFFF"/>
      <w:spacing w:after="0" w:line="317" w:lineRule="exact"/>
      <w:jc w:val="both"/>
      <w:outlineLvl w:val="0"/>
    </w:pPr>
    <w:rPr>
      <w:rFonts w:ascii="Times New Roman" w:hAnsi="Times New Roman" w:cs="Times New Roman"/>
      <w:spacing w:val="3"/>
      <w:sz w:val="21"/>
      <w:szCs w:val="21"/>
    </w:rPr>
  </w:style>
  <w:style w:type="paragraph" w:customStyle="1" w:styleId="1f4">
    <w:name w:val="Абзац списка1"/>
    <w:basedOn w:val="a0"/>
    <w:rsid w:val="00316717"/>
    <w:pPr>
      <w:suppressAutoHyphens/>
      <w:spacing w:after="0" w:line="240" w:lineRule="auto"/>
      <w:ind w:left="720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customStyle="1" w:styleId="FontStyle43">
    <w:name w:val="Font Style43"/>
    <w:basedOn w:val="a1"/>
    <w:uiPriority w:val="99"/>
    <w:rsid w:val="00316717"/>
    <w:rPr>
      <w:rFonts w:ascii="Times New Roman" w:hAnsi="Times New Roman" w:cs="Times New Roman"/>
      <w:sz w:val="24"/>
      <w:szCs w:val="24"/>
    </w:rPr>
  </w:style>
  <w:style w:type="character" w:styleId="afffa">
    <w:name w:val="Placeholder Text"/>
    <w:basedOn w:val="a1"/>
    <w:uiPriority w:val="99"/>
    <w:semiHidden/>
    <w:rsid w:val="00316717"/>
    <w:rPr>
      <w:color w:val="808080"/>
    </w:rPr>
  </w:style>
  <w:style w:type="character" w:customStyle="1" w:styleId="webofficeattributevalue">
    <w:name w:val="webofficeattributevalue"/>
    <w:basedOn w:val="a1"/>
    <w:rsid w:val="00316717"/>
  </w:style>
  <w:style w:type="character" w:customStyle="1" w:styleId="Bodytext2">
    <w:name w:val="Body text (2)_"/>
    <w:basedOn w:val="a1"/>
    <w:link w:val="Bodytext20"/>
    <w:locked/>
    <w:rsid w:val="00316717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0"/>
    <w:link w:val="Bodytext2"/>
    <w:rsid w:val="00316717"/>
    <w:pPr>
      <w:widowControl w:val="0"/>
      <w:shd w:val="clear" w:color="auto" w:fill="FFFFFF"/>
      <w:spacing w:after="0" w:line="317" w:lineRule="exact"/>
      <w:jc w:val="both"/>
    </w:pPr>
    <w:rPr>
      <w:rFonts w:ascii="Times New Roman" w:hAnsi="Times New Roman" w:cs="Times New Roman"/>
      <w:sz w:val="28"/>
      <w:szCs w:val="28"/>
    </w:rPr>
  </w:style>
  <w:style w:type="character" w:styleId="afffb">
    <w:name w:val="FollowedHyperlink"/>
    <w:basedOn w:val="a1"/>
    <w:unhideWhenUsed/>
    <w:rsid w:val="00316717"/>
    <w:rPr>
      <w:color w:val="800080"/>
      <w:u w:val="single"/>
    </w:rPr>
  </w:style>
  <w:style w:type="paragraph" w:customStyle="1" w:styleId="xl65">
    <w:name w:val="xl65"/>
    <w:basedOn w:val="a0"/>
    <w:rsid w:val="0031671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6">
    <w:name w:val="xl66"/>
    <w:basedOn w:val="a0"/>
    <w:rsid w:val="0031671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7">
    <w:name w:val="xl67"/>
    <w:basedOn w:val="a0"/>
    <w:rsid w:val="0031671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0"/>
    <w:rsid w:val="0031671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0"/>
    <w:rsid w:val="0031671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0"/>
    <w:rsid w:val="0031671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1">
    <w:name w:val="xl71"/>
    <w:basedOn w:val="a0"/>
    <w:rsid w:val="0031671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0"/>
    <w:rsid w:val="0031671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3">
    <w:name w:val="xl73"/>
    <w:basedOn w:val="a0"/>
    <w:rsid w:val="0031671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4">
    <w:name w:val="xl74"/>
    <w:basedOn w:val="a0"/>
    <w:rsid w:val="0031671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0"/>
    <w:rsid w:val="0031671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6">
    <w:name w:val="xl76"/>
    <w:basedOn w:val="a0"/>
    <w:rsid w:val="003167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7">
    <w:name w:val="xl77"/>
    <w:basedOn w:val="a0"/>
    <w:rsid w:val="0031671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0"/>
    <w:rsid w:val="0031671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9">
    <w:name w:val="xl79"/>
    <w:basedOn w:val="a0"/>
    <w:rsid w:val="0031671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0">
    <w:name w:val="xl80"/>
    <w:basedOn w:val="a0"/>
    <w:rsid w:val="0031671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1">
    <w:name w:val="xl81"/>
    <w:basedOn w:val="a0"/>
    <w:rsid w:val="0031671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2">
    <w:name w:val="xl82"/>
    <w:basedOn w:val="a0"/>
    <w:rsid w:val="00316717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3">
    <w:name w:val="xl83"/>
    <w:basedOn w:val="a0"/>
    <w:rsid w:val="0031671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4">
    <w:name w:val="xl84"/>
    <w:basedOn w:val="a0"/>
    <w:rsid w:val="0031671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0"/>
    <w:rsid w:val="00316717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6">
    <w:name w:val="xl86"/>
    <w:basedOn w:val="a0"/>
    <w:rsid w:val="0031671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0"/>
    <w:rsid w:val="0031671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8">
    <w:name w:val="xl88"/>
    <w:basedOn w:val="a0"/>
    <w:rsid w:val="0031671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0"/>
    <w:rsid w:val="0031671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0"/>
    <w:rsid w:val="0031671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1">
    <w:name w:val="xl91"/>
    <w:basedOn w:val="a0"/>
    <w:rsid w:val="0031671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defaultlabelstyle3">
    <w:name w:val="defaultlabelstyle3"/>
    <w:basedOn w:val="a1"/>
    <w:rsid w:val="00316717"/>
    <w:rPr>
      <w:rFonts w:ascii="open-sans" w:hAnsi="open-sans" w:hint="default"/>
      <w:b w:val="0"/>
      <w:bCs w:val="0"/>
      <w:color w:val="333333"/>
      <w:sz w:val="20"/>
      <w:szCs w:val="20"/>
    </w:rPr>
  </w:style>
  <w:style w:type="character" w:customStyle="1" w:styleId="Heading1Char">
    <w:name w:val="Heading 1 Char"/>
    <w:locked/>
    <w:rsid w:val="0031671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1f5">
    <w:name w:val="Текст выноски Знак1"/>
    <w:basedOn w:val="a1"/>
    <w:uiPriority w:val="99"/>
    <w:semiHidden/>
    <w:rsid w:val="00316717"/>
    <w:rPr>
      <w:rFonts w:ascii="Tahoma" w:hAnsi="Tahoma" w:cs="Tahoma"/>
      <w:sz w:val="16"/>
      <w:szCs w:val="16"/>
    </w:rPr>
  </w:style>
  <w:style w:type="character" w:customStyle="1" w:styleId="TitleChar">
    <w:name w:val="Title Char"/>
    <w:locked/>
    <w:rsid w:val="00316717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webofficeattributevalue1">
    <w:name w:val="webofficeattributevalue1"/>
    <w:rsid w:val="00316717"/>
    <w:rPr>
      <w:rFonts w:ascii="Verdana" w:hAnsi="Verdana" w:cs="Times New Roman"/>
      <w:color w:val="000000"/>
      <w:sz w:val="18"/>
      <w:szCs w:val="18"/>
      <w:u w:val="none"/>
      <w:effect w:val="none"/>
    </w:rPr>
  </w:style>
  <w:style w:type="paragraph" w:customStyle="1" w:styleId="53">
    <w:name w:val="Абзац списка5"/>
    <w:basedOn w:val="a0"/>
    <w:uiPriority w:val="34"/>
    <w:qFormat/>
    <w:rsid w:val="00316717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f6">
    <w:name w:val="Текст примечания Знак1"/>
    <w:basedOn w:val="a1"/>
    <w:uiPriority w:val="99"/>
    <w:semiHidden/>
    <w:rsid w:val="00316717"/>
    <w:rPr>
      <w:rFonts w:ascii="Arial" w:hAnsi="Arial" w:cs="Arial"/>
    </w:rPr>
  </w:style>
  <w:style w:type="character" w:customStyle="1" w:styleId="1b">
    <w:name w:val="Ариал Знак1"/>
    <w:link w:val="ac"/>
    <w:locked/>
    <w:rsid w:val="00316717"/>
    <w:rPr>
      <w:rFonts w:ascii="Arial" w:eastAsia="Arial" w:hAnsi="Arial" w:cs="Arial"/>
      <w:color w:val="000000"/>
      <w:sz w:val="24"/>
      <w:szCs w:val="24"/>
      <w:u w:color="000000"/>
      <w:bdr w:val="nil"/>
      <w:lang w:eastAsia="ru-RU"/>
    </w:rPr>
  </w:style>
  <w:style w:type="character" w:styleId="HTML1">
    <w:name w:val="HTML Typewriter"/>
    <w:uiPriority w:val="99"/>
    <w:semiHidden/>
    <w:rsid w:val="00316717"/>
    <w:rPr>
      <w:rFonts w:ascii="Courier New" w:hAnsi="Courier New" w:cs="Courier New"/>
      <w:sz w:val="20"/>
      <w:szCs w:val="20"/>
    </w:rPr>
  </w:style>
  <w:style w:type="character" w:customStyle="1" w:styleId="HeaderChar">
    <w:name w:val="Header Char"/>
    <w:semiHidden/>
    <w:locked/>
    <w:rsid w:val="00316717"/>
    <w:rPr>
      <w:rFonts w:ascii="Arial" w:hAnsi="Arial" w:cs="Arial"/>
      <w:sz w:val="20"/>
      <w:szCs w:val="20"/>
    </w:rPr>
  </w:style>
  <w:style w:type="paragraph" w:customStyle="1" w:styleId="1f7">
    <w:name w:val="Без интервала1"/>
    <w:rsid w:val="0031671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f8">
    <w:name w:val="Тема примечания Знак1"/>
    <w:basedOn w:val="1f6"/>
    <w:uiPriority w:val="99"/>
    <w:semiHidden/>
    <w:rsid w:val="00316717"/>
    <w:rPr>
      <w:rFonts w:ascii="Arial" w:hAnsi="Arial" w:cs="Arial"/>
      <w:b/>
      <w:bCs/>
    </w:rPr>
  </w:style>
  <w:style w:type="character" w:customStyle="1" w:styleId="65">
    <w:name w:val="Знак Знак6"/>
    <w:uiPriority w:val="99"/>
    <w:locked/>
    <w:rsid w:val="00316717"/>
    <w:rPr>
      <w:rFonts w:ascii="Arial" w:hAnsi="Arial" w:cs="Arial"/>
      <w:sz w:val="16"/>
      <w:szCs w:val="16"/>
      <w:lang w:eastAsia="ru-RU"/>
    </w:rPr>
  </w:style>
  <w:style w:type="character" w:customStyle="1" w:styleId="BodyTextIndent3Char">
    <w:name w:val="Body Text Indent 3 Char"/>
    <w:semiHidden/>
    <w:locked/>
    <w:rsid w:val="00316717"/>
    <w:rPr>
      <w:rFonts w:ascii="Arial" w:hAnsi="Arial" w:cs="Arial"/>
      <w:sz w:val="16"/>
      <w:szCs w:val="16"/>
    </w:rPr>
  </w:style>
  <w:style w:type="character" w:customStyle="1" w:styleId="BodyTextChar">
    <w:name w:val="Body Text Char"/>
    <w:semiHidden/>
    <w:locked/>
    <w:rsid w:val="00316717"/>
    <w:rPr>
      <w:rFonts w:ascii="Arial" w:hAnsi="Arial" w:cs="Arial"/>
      <w:sz w:val="20"/>
      <w:szCs w:val="20"/>
    </w:rPr>
  </w:style>
  <w:style w:type="character" w:customStyle="1" w:styleId="310">
    <w:name w:val="Основной текст 3 Знак1"/>
    <w:rsid w:val="00316717"/>
    <w:rPr>
      <w:rFonts w:ascii="Times New Roman" w:eastAsia="Times New Roman" w:hAnsi="Times New Roman" w:cs="Times New Roman"/>
      <w:sz w:val="16"/>
      <w:szCs w:val="16"/>
    </w:rPr>
  </w:style>
  <w:style w:type="character" w:customStyle="1" w:styleId="1f9">
    <w:name w:val="Заголовок 1 Знак Знак Знак Знак Знак Знак Знак Знак Знак Знак Знак Знак Знак Знак Знак Знак Знак Знак Знак Знак Знак Знак Знак Знак Знак Знак Знак"/>
    <w:aliases w:val="Document Header1 Знак,H1 Знак Знак,H1 Знак1,Заголовок 1 Знак1,Знак Знак1"/>
    <w:uiPriority w:val="99"/>
    <w:rsid w:val="00316717"/>
    <w:rPr>
      <w:sz w:val="24"/>
      <w:szCs w:val="24"/>
      <w:lang w:val="ru-RU" w:eastAsia="ru-RU" w:bidi="ar-SA"/>
    </w:rPr>
  </w:style>
  <w:style w:type="character" w:customStyle="1" w:styleId="2f4">
    <w:name w:val="2 Знак"/>
    <w:aliases w:val="H2 Знак,RTC Знак,h2 Знак,iz2 Знак Знак,iz2 Знак1,sub-sect Знак,Б2 Знак,Заголовок 2 Знак Знак,Заголовок 2 Знак1"/>
    <w:locked/>
    <w:rsid w:val="00316717"/>
    <w:rPr>
      <w:b/>
      <w:bCs/>
      <w:sz w:val="32"/>
      <w:szCs w:val="32"/>
      <w:lang w:val="ru-RU" w:eastAsia="ru-RU" w:bidi="ar-SA"/>
    </w:rPr>
  </w:style>
  <w:style w:type="character" w:customStyle="1" w:styleId="afffc">
    <w:name w:val="текст Знак Знак"/>
    <w:rsid w:val="00316717"/>
    <w:rPr>
      <w:sz w:val="28"/>
      <w:szCs w:val="28"/>
      <w:lang w:val="ru-RU" w:eastAsia="ru-RU" w:bidi="ar-SA"/>
    </w:rPr>
  </w:style>
  <w:style w:type="character" w:customStyle="1" w:styleId="afffd">
    <w:name w:val="комментарий"/>
    <w:rsid w:val="00316717"/>
    <w:rPr>
      <w:b/>
      <w:bCs/>
      <w:i/>
      <w:iCs/>
      <w:shd w:val="clear" w:color="auto" w:fill="FFFF99"/>
    </w:rPr>
  </w:style>
  <w:style w:type="paragraph" w:customStyle="1" w:styleId="ConsNormal">
    <w:name w:val="ConsNormal"/>
    <w:rsid w:val="0031671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e">
    <w:name w:val="Íîðìàëüíûé"/>
    <w:rsid w:val="003167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ru-RU"/>
    </w:rPr>
  </w:style>
  <w:style w:type="paragraph" w:customStyle="1" w:styleId="affff">
    <w:name w:val="Т"/>
    <w:basedOn w:val="a0"/>
    <w:link w:val="affff0"/>
    <w:uiPriority w:val="99"/>
    <w:rsid w:val="00316717"/>
    <w:pPr>
      <w:widowControl w:val="0"/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fff0">
    <w:name w:val="Т Знак"/>
    <w:link w:val="affff"/>
    <w:uiPriority w:val="99"/>
    <w:locked/>
    <w:rsid w:val="00316717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fa">
    <w:name w:val="Знак Знак Знак1"/>
    <w:basedOn w:val="a0"/>
    <w:rsid w:val="00316717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fff1">
    <w:name w:val="caption"/>
    <w:basedOn w:val="a0"/>
    <w:next w:val="a0"/>
    <w:uiPriority w:val="99"/>
    <w:qFormat/>
    <w:rsid w:val="00316717"/>
    <w:pPr>
      <w:autoSpaceDE w:val="0"/>
      <w:autoSpaceDN w:val="0"/>
      <w:spacing w:before="36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6">
    <w:name w:val="font6"/>
    <w:basedOn w:val="a0"/>
    <w:rsid w:val="00316717"/>
    <w:pPr>
      <w:spacing w:before="100" w:beforeAutospacing="1" w:after="100" w:afterAutospacing="1" w:line="240" w:lineRule="auto"/>
    </w:pPr>
    <w:rPr>
      <w:rFonts w:ascii="Arial CYR" w:eastAsia="Arial Unicode MS" w:hAnsi="Arial CYR" w:cs="Arial CYR"/>
      <w:sz w:val="24"/>
      <w:szCs w:val="24"/>
      <w:lang w:eastAsia="ru-RU"/>
    </w:rPr>
  </w:style>
  <w:style w:type="paragraph" w:customStyle="1" w:styleId="affff2">
    <w:name w:val="Таблицы (моноширинный)"/>
    <w:basedOn w:val="a0"/>
    <w:next w:val="a0"/>
    <w:rsid w:val="00316717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32"/>
      <w:szCs w:val="32"/>
      <w:lang w:eastAsia="ru-RU"/>
    </w:rPr>
  </w:style>
  <w:style w:type="character" w:customStyle="1" w:styleId="affff3">
    <w:name w:val="Цветовое выделение"/>
    <w:rsid w:val="00316717"/>
    <w:rPr>
      <w:b/>
      <w:bCs/>
      <w:color w:val="000080"/>
      <w:sz w:val="28"/>
      <w:szCs w:val="28"/>
    </w:rPr>
  </w:style>
  <w:style w:type="paragraph" w:customStyle="1" w:styleId="affff4">
    <w:name w:val="Прижатый влево"/>
    <w:basedOn w:val="a0"/>
    <w:next w:val="a0"/>
    <w:rsid w:val="0031671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8"/>
      <w:szCs w:val="28"/>
      <w:lang w:eastAsia="ru-RU"/>
    </w:rPr>
  </w:style>
  <w:style w:type="character" w:customStyle="1" w:styleId="affff5">
    <w:name w:val="Гипертекстовая ссылка"/>
    <w:rsid w:val="00316717"/>
    <w:rPr>
      <w:b/>
      <w:bCs/>
      <w:color w:val="008000"/>
      <w:sz w:val="28"/>
      <w:szCs w:val="28"/>
    </w:rPr>
  </w:style>
  <w:style w:type="character" w:customStyle="1" w:styleId="HTML10">
    <w:name w:val="Стандартный HTML Знак1"/>
    <w:basedOn w:val="a1"/>
    <w:uiPriority w:val="99"/>
    <w:semiHidden/>
    <w:rsid w:val="00316717"/>
    <w:rPr>
      <w:rFonts w:ascii="Consolas" w:hAnsi="Consolas" w:cs="Consolas"/>
    </w:rPr>
  </w:style>
  <w:style w:type="character" w:customStyle="1" w:styleId="RTFNum21">
    <w:name w:val="RTF_Num 2 1"/>
    <w:rsid w:val="00316717"/>
    <w:rPr>
      <w:rFonts w:ascii="Symbol" w:hAnsi="Symbol"/>
    </w:rPr>
  </w:style>
  <w:style w:type="character" w:customStyle="1" w:styleId="af8">
    <w:name w:val="бычный Знак"/>
    <w:link w:val="af7"/>
    <w:locked/>
    <w:rsid w:val="00316717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character" w:customStyle="1" w:styleId="311">
    <w:name w:val="Заголовок 3 Знак1"/>
    <w:aliases w:val="H3 Знак1"/>
    <w:semiHidden/>
    <w:rsid w:val="00316717"/>
    <w:rPr>
      <w:rFonts w:ascii="Cambria" w:eastAsia="Times New Roman" w:hAnsi="Cambria" w:cs="Times New Roman"/>
      <w:b/>
      <w:bCs/>
      <w:color w:val="4F81BD"/>
    </w:rPr>
  </w:style>
  <w:style w:type="character" w:customStyle="1" w:styleId="510">
    <w:name w:val="Заголовок 5 Знак1"/>
    <w:aliases w:val="Block Label Знак1,H5 Знак1,H51 Знак1,Level 3 - i Знак1,h5 Знак1,h51 Знак1,h52 Знак1,test Знак1"/>
    <w:semiHidden/>
    <w:rsid w:val="00316717"/>
    <w:rPr>
      <w:rFonts w:ascii="Cambria" w:eastAsia="Times New Roman" w:hAnsi="Cambria" w:cs="Times New Roman"/>
      <w:color w:val="243F60"/>
    </w:rPr>
  </w:style>
  <w:style w:type="character" w:customStyle="1" w:styleId="610">
    <w:name w:val="Заголовок 6 Знак1"/>
    <w:aliases w:val="RTC 6 Знак1"/>
    <w:semiHidden/>
    <w:rsid w:val="00316717"/>
    <w:rPr>
      <w:rFonts w:ascii="Cambria" w:eastAsia="Times New Roman" w:hAnsi="Cambria" w:cs="Times New Roman"/>
      <w:i/>
      <w:iCs/>
      <w:color w:val="243F60"/>
    </w:rPr>
  </w:style>
  <w:style w:type="character" w:customStyle="1" w:styleId="710">
    <w:name w:val="Заголовок 7 Знак1"/>
    <w:aliases w:val="RTC7 Знак1"/>
    <w:semiHidden/>
    <w:rsid w:val="00316717"/>
    <w:rPr>
      <w:rFonts w:ascii="Cambria" w:eastAsia="Times New Roman" w:hAnsi="Cambria" w:cs="Times New Roman"/>
      <w:i/>
      <w:iCs/>
      <w:color w:val="404040"/>
    </w:rPr>
  </w:style>
  <w:style w:type="character" w:customStyle="1" w:styleId="1fb">
    <w:name w:val="Основной текст с отступом Знак1"/>
    <w:aliases w:val="текст Знак1"/>
    <w:semiHidden/>
    <w:rsid w:val="00316717"/>
    <w:rPr>
      <w:rFonts w:ascii="Arial" w:hAnsi="Arial" w:cs="Arial"/>
    </w:rPr>
  </w:style>
  <w:style w:type="paragraph" w:customStyle="1" w:styleId="121">
    <w:name w:val="Без интервала12"/>
    <w:rsid w:val="0031671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fc">
    <w:name w:val="Рецензия1"/>
    <w:hidden/>
    <w:uiPriority w:val="99"/>
    <w:semiHidden/>
    <w:rsid w:val="00316717"/>
    <w:pPr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ffff6">
    <w:name w:val="List Bullet"/>
    <w:basedOn w:val="a0"/>
    <w:unhideWhenUsed/>
    <w:rsid w:val="00316717"/>
    <w:pPr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List Bullet 3"/>
    <w:basedOn w:val="a0"/>
    <w:autoRedefine/>
    <w:unhideWhenUsed/>
    <w:rsid w:val="00316717"/>
    <w:pPr>
      <w:numPr>
        <w:numId w:val="45"/>
      </w:numPr>
      <w:tabs>
        <w:tab w:val="num" w:pos="1620"/>
      </w:tabs>
      <w:autoSpaceDE w:val="0"/>
      <w:autoSpaceDN w:val="0"/>
      <w:spacing w:after="0" w:line="240" w:lineRule="auto"/>
      <w:ind w:left="1620" w:hanging="36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ff7">
    <w:name w:val="Подподпункт"/>
    <w:basedOn w:val="a0"/>
    <w:rsid w:val="00316717"/>
    <w:pPr>
      <w:tabs>
        <w:tab w:val="num" w:pos="1008"/>
      </w:tabs>
      <w:spacing w:after="0" w:line="360" w:lineRule="auto"/>
      <w:ind w:left="1008" w:hanging="1008"/>
      <w:jc w:val="both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3f1">
    <w:name w:val="Абзац списка3"/>
    <w:basedOn w:val="a0"/>
    <w:rsid w:val="0031671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0">
    <w:name w:val="_Маркер (номер) - без заголовка"/>
    <w:basedOn w:val="a0"/>
    <w:rsid w:val="00316717"/>
    <w:pPr>
      <w:spacing w:after="0" w:line="360" w:lineRule="auto"/>
      <w:ind w:left="1304" w:hanging="595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M4">
    <w:name w:val="CM4"/>
    <w:basedOn w:val="a0"/>
    <w:next w:val="a0"/>
    <w:rsid w:val="00316717"/>
    <w:pPr>
      <w:widowControl w:val="0"/>
      <w:suppressAutoHyphens/>
      <w:autoSpaceDE w:val="0"/>
      <w:spacing w:after="0" w:line="246" w:lineRule="atLeast"/>
    </w:pPr>
    <w:rPr>
      <w:rFonts w:ascii="HiddenHorzOCl" w:eastAsia="Calibri" w:hAnsi="HiddenHorzOCl" w:cs="Times New Roman"/>
      <w:sz w:val="24"/>
      <w:szCs w:val="24"/>
      <w:lang w:eastAsia="ar-SA"/>
    </w:rPr>
  </w:style>
  <w:style w:type="paragraph" w:customStyle="1" w:styleId="xl48">
    <w:name w:val="xl48"/>
    <w:basedOn w:val="a0"/>
    <w:rsid w:val="00316717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affff8">
    <w:name w:val="Пункт"/>
    <w:basedOn w:val="a0"/>
    <w:rsid w:val="00316717"/>
    <w:pPr>
      <w:tabs>
        <w:tab w:val="num" w:pos="720"/>
      </w:tabs>
      <w:spacing w:after="0" w:line="360" w:lineRule="auto"/>
      <w:ind w:left="720" w:hanging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ff9">
    <w:name w:val="Подпункт"/>
    <w:basedOn w:val="affff8"/>
    <w:rsid w:val="00316717"/>
    <w:pPr>
      <w:tabs>
        <w:tab w:val="clear" w:pos="720"/>
        <w:tab w:val="num" w:pos="864"/>
      </w:tabs>
      <w:ind w:left="864" w:hanging="864"/>
    </w:pPr>
  </w:style>
  <w:style w:type="paragraph" w:customStyle="1" w:styleId="-4">
    <w:name w:val="пункт-4"/>
    <w:basedOn w:val="a0"/>
    <w:rsid w:val="00316717"/>
    <w:pPr>
      <w:numPr>
        <w:ilvl w:val="3"/>
        <w:numId w:val="46"/>
      </w:numPr>
      <w:tabs>
        <w:tab w:val="num" w:pos="1418"/>
      </w:tabs>
      <w:spacing w:after="0" w:line="360" w:lineRule="auto"/>
      <w:ind w:left="1418" w:hanging="141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2">
    <w:name w:val="lev2"/>
    <w:basedOn w:val="af0"/>
    <w:rsid w:val="00316717"/>
    <w:pPr>
      <w:widowControl/>
      <w:numPr>
        <w:ilvl w:val="1"/>
        <w:numId w:val="44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/>
      <w:jc w:val="both"/>
    </w:pPr>
    <w:rPr>
      <w:rFonts w:ascii="Times New Roman" w:eastAsia="Times New Roman" w:hAnsi="Times New Roman" w:cs="Arial"/>
      <w:sz w:val="24"/>
      <w:szCs w:val="24"/>
      <w:bdr w:val="none" w:sz="0" w:space="0" w:color="auto"/>
    </w:rPr>
  </w:style>
  <w:style w:type="paragraph" w:customStyle="1" w:styleId="-1">
    <w:name w:val="Контракт-пункт"/>
    <w:basedOn w:val="a0"/>
    <w:rsid w:val="00316717"/>
    <w:pPr>
      <w:tabs>
        <w:tab w:val="num" w:pos="576"/>
        <w:tab w:val="left" w:pos="1134"/>
      </w:tabs>
      <w:spacing w:after="0" w:line="360" w:lineRule="auto"/>
      <w:ind w:left="576" w:hanging="57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2">
    <w:name w:val="Контракт-подпункт"/>
    <w:basedOn w:val="a0"/>
    <w:rsid w:val="00316717"/>
    <w:pPr>
      <w:tabs>
        <w:tab w:val="num" w:pos="720"/>
        <w:tab w:val="left" w:pos="1134"/>
      </w:tabs>
      <w:spacing w:after="0" w:line="360" w:lineRule="auto"/>
      <w:ind w:left="720" w:hanging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0"/>
    <w:rsid w:val="00316717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28"/>
      <w:szCs w:val="28"/>
      <w:lang w:eastAsia="ru-RU"/>
    </w:rPr>
  </w:style>
  <w:style w:type="paragraph" w:customStyle="1" w:styleId="font7">
    <w:name w:val="font7"/>
    <w:basedOn w:val="a0"/>
    <w:rsid w:val="00316717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font8">
    <w:name w:val="font8"/>
    <w:basedOn w:val="a0"/>
    <w:rsid w:val="00316717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6"/>
      <w:szCs w:val="26"/>
      <w:lang w:eastAsia="ru-RU"/>
    </w:rPr>
  </w:style>
  <w:style w:type="paragraph" w:customStyle="1" w:styleId="font9">
    <w:name w:val="font9"/>
    <w:basedOn w:val="a0"/>
    <w:rsid w:val="00316717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i/>
      <w:iCs/>
      <w:sz w:val="28"/>
      <w:szCs w:val="28"/>
      <w:lang w:eastAsia="ru-RU"/>
    </w:rPr>
  </w:style>
  <w:style w:type="paragraph" w:customStyle="1" w:styleId="xl23">
    <w:name w:val="xl23"/>
    <w:basedOn w:val="a0"/>
    <w:rsid w:val="00316717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24">
    <w:name w:val="xl24"/>
    <w:basedOn w:val="a0"/>
    <w:rsid w:val="00316717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8"/>
      <w:szCs w:val="28"/>
      <w:lang w:eastAsia="ru-RU"/>
    </w:rPr>
  </w:style>
  <w:style w:type="paragraph" w:customStyle="1" w:styleId="xl25">
    <w:name w:val="xl25"/>
    <w:basedOn w:val="a0"/>
    <w:rsid w:val="00316717"/>
    <w:pPr>
      <w:shd w:val="clear" w:color="auto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sz w:val="28"/>
      <w:szCs w:val="28"/>
      <w:lang w:eastAsia="ru-RU"/>
    </w:rPr>
  </w:style>
  <w:style w:type="paragraph" w:customStyle="1" w:styleId="xl26">
    <w:name w:val="xl26"/>
    <w:basedOn w:val="a0"/>
    <w:rsid w:val="00316717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sz w:val="28"/>
      <w:szCs w:val="28"/>
      <w:lang w:eastAsia="ru-RU"/>
    </w:rPr>
  </w:style>
  <w:style w:type="paragraph" w:customStyle="1" w:styleId="xl27">
    <w:name w:val="xl27"/>
    <w:basedOn w:val="a0"/>
    <w:rsid w:val="0031671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sz w:val="18"/>
      <w:szCs w:val="18"/>
      <w:lang w:eastAsia="ru-RU"/>
    </w:rPr>
  </w:style>
  <w:style w:type="paragraph" w:customStyle="1" w:styleId="xl29">
    <w:name w:val="xl29"/>
    <w:basedOn w:val="a0"/>
    <w:rsid w:val="00316717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31">
    <w:name w:val="xl31"/>
    <w:basedOn w:val="a0"/>
    <w:rsid w:val="00316717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i/>
      <w:iCs/>
      <w:sz w:val="16"/>
      <w:szCs w:val="16"/>
      <w:lang w:eastAsia="ru-RU"/>
    </w:rPr>
  </w:style>
  <w:style w:type="paragraph" w:customStyle="1" w:styleId="xl32">
    <w:name w:val="xl32"/>
    <w:basedOn w:val="a0"/>
    <w:rsid w:val="0031671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26"/>
      <w:szCs w:val="26"/>
      <w:lang w:eastAsia="ru-RU"/>
    </w:rPr>
  </w:style>
  <w:style w:type="paragraph" w:customStyle="1" w:styleId="xl33">
    <w:name w:val="xl33"/>
    <w:basedOn w:val="a0"/>
    <w:rsid w:val="00316717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34">
    <w:name w:val="xl34"/>
    <w:basedOn w:val="a0"/>
    <w:rsid w:val="00316717"/>
    <w:pPr>
      <w:shd w:val="clear" w:color="auto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35">
    <w:name w:val="xl35"/>
    <w:basedOn w:val="a0"/>
    <w:rsid w:val="00316717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36">
    <w:name w:val="xl36"/>
    <w:basedOn w:val="a0"/>
    <w:rsid w:val="00316717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37">
    <w:name w:val="xl37"/>
    <w:basedOn w:val="a0"/>
    <w:rsid w:val="00316717"/>
    <w:pPr>
      <w:shd w:val="clear" w:color="auto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38">
    <w:name w:val="xl38"/>
    <w:basedOn w:val="a0"/>
    <w:rsid w:val="00316717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39">
    <w:name w:val="xl39"/>
    <w:basedOn w:val="a0"/>
    <w:rsid w:val="00316717"/>
    <w:pPr>
      <w:shd w:val="clear" w:color="auto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40">
    <w:name w:val="xl40"/>
    <w:basedOn w:val="a0"/>
    <w:rsid w:val="00316717"/>
    <w:pPr>
      <w:shd w:val="clear" w:color="auto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41">
    <w:name w:val="xl41"/>
    <w:basedOn w:val="a0"/>
    <w:rsid w:val="00316717"/>
    <w:pPr>
      <w:shd w:val="clear" w:color="auto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42">
    <w:name w:val="xl42"/>
    <w:basedOn w:val="a0"/>
    <w:rsid w:val="00316717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43">
    <w:name w:val="xl43"/>
    <w:basedOn w:val="a0"/>
    <w:rsid w:val="00316717"/>
    <w:pPr>
      <w:shd w:val="clear" w:color="auto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44">
    <w:name w:val="xl44"/>
    <w:basedOn w:val="a0"/>
    <w:rsid w:val="00316717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FF"/>
      <w:sz w:val="24"/>
      <w:szCs w:val="24"/>
      <w:lang w:eastAsia="ru-RU"/>
    </w:rPr>
  </w:style>
  <w:style w:type="paragraph" w:customStyle="1" w:styleId="xl45">
    <w:name w:val="xl45"/>
    <w:basedOn w:val="a0"/>
    <w:rsid w:val="00316717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FF"/>
      <w:sz w:val="24"/>
      <w:szCs w:val="24"/>
      <w:lang w:eastAsia="ru-RU"/>
    </w:rPr>
  </w:style>
  <w:style w:type="paragraph" w:customStyle="1" w:styleId="xl46">
    <w:name w:val="xl46"/>
    <w:basedOn w:val="a0"/>
    <w:rsid w:val="00316717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FF"/>
      <w:sz w:val="24"/>
      <w:szCs w:val="24"/>
      <w:lang w:eastAsia="ru-RU"/>
    </w:rPr>
  </w:style>
  <w:style w:type="paragraph" w:customStyle="1" w:styleId="xl47">
    <w:name w:val="xl47"/>
    <w:basedOn w:val="a0"/>
    <w:rsid w:val="00316717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28"/>
      <w:szCs w:val="28"/>
      <w:lang w:eastAsia="ru-RU"/>
    </w:rPr>
  </w:style>
  <w:style w:type="paragraph" w:customStyle="1" w:styleId="xl49">
    <w:name w:val="xl49"/>
    <w:basedOn w:val="a0"/>
    <w:rsid w:val="00316717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sz w:val="28"/>
      <w:szCs w:val="28"/>
      <w:lang w:eastAsia="ru-RU"/>
    </w:rPr>
  </w:style>
  <w:style w:type="paragraph" w:customStyle="1" w:styleId="xl50">
    <w:name w:val="xl50"/>
    <w:basedOn w:val="a0"/>
    <w:rsid w:val="00316717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51">
    <w:name w:val="xl51"/>
    <w:basedOn w:val="a0"/>
    <w:rsid w:val="0031671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sz w:val="18"/>
      <w:szCs w:val="18"/>
      <w:lang w:eastAsia="ru-RU"/>
    </w:rPr>
  </w:style>
  <w:style w:type="paragraph" w:customStyle="1" w:styleId="xl52">
    <w:name w:val="xl52"/>
    <w:basedOn w:val="a0"/>
    <w:rsid w:val="00316717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i/>
      <w:iCs/>
      <w:color w:val="0000FF"/>
      <w:sz w:val="16"/>
      <w:szCs w:val="16"/>
      <w:lang w:eastAsia="ru-RU"/>
    </w:rPr>
  </w:style>
  <w:style w:type="paragraph" w:customStyle="1" w:styleId="xl53">
    <w:name w:val="xl53"/>
    <w:basedOn w:val="a0"/>
    <w:rsid w:val="00316717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54">
    <w:name w:val="xl54"/>
    <w:basedOn w:val="a0"/>
    <w:rsid w:val="0031671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FF"/>
      <w:sz w:val="24"/>
      <w:szCs w:val="24"/>
      <w:lang w:eastAsia="ru-RU"/>
    </w:rPr>
  </w:style>
  <w:style w:type="paragraph" w:customStyle="1" w:styleId="xl55">
    <w:name w:val="xl55"/>
    <w:basedOn w:val="a0"/>
    <w:rsid w:val="0031671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FF"/>
      <w:sz w:val="24"/>
      <w:szCs w:val="24"/>
      <w:lang w:eastAsia="ru-RU"/>
    </w:rPr>
  </w:style>
  <w:style w:type="paragraph" w:customStyle="1" w:styleId="xl56">
    <w:name w:val="xl56"/>
    <w:basedOn w:val="a0"/>
    <w:rsid w:val="00316717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28"/>
      <w:szCs w:val="28"/>
      <w:lang w:eastAsia="ru-RU"/>
    </w:rPr>
  </w:style>
  <w:style w:type="paragraph" w:customStyle="1" w:styleId="xl57">
    <w:name w:val="xl57"/>
    <w:basedOn w:val="a0"/>
    <w:rsid w:val="00316717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58">
    <w:name w:val="xl58"/>
    <w:basedOn w:val="a0"/>
    <w:rsid w:val="00316717"/>
    <w:pPr>
      <w:shd w:val="clear" w:color="auto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59">
    <w:name w:val="xl59"/>
    <w:basedOn w:val="a0"/>
    <w:rsid w:val="00316717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sz w:val="18"/>
      <w:szCs w:val="18"/>
      <w:lang w:eastAsia="ru-RU"/>
    </w:rPr>
  </w:style>
  <w:style w:type="paragraph" w:customStyle="1" w:styleId="xl60">
    <w:name w:val="xl60"/>
    <w:basedOn w:val="a0"/>
    <w:rsid w:val="0031671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FF"/>
      <w:sz w:val="24"/>
      <w:szCs w:val="24"/>
      <w:lang w:eastAsia="ru-RU"/>
    </w:rPr>
  </w:style>
  <w:style w:type="paragraph" w:customStyle="1" w:styleId="xl61">
    <w:name w:val="xl61"/>
    <w:basedOn w:val="a0"/>
    <w:rsid w:val="0031671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FF"/>
      <w:sz w:val="24"/>
      <w:szCs w:val="24"/>
      <w:lang w:eastAsia="ru-RU"/>
    </w:rPr>
  </w:style>
  <w:style w:type="paragraph" w:customStyle="1" w:styleId="xl62">
    <w:name w:val="xl62"/>
    <w:basedOn w:val="a0"/>
    <w:rsid w:val="00316717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FF"/>
      <w:sz w:val="24"/>
      <w:szCs w:val="24"/>
      <w:lang w:eastAsia="ru-RU"/>
    </w:rPr>
  </w:style>
  <w:style w:type="paragraph" w:customStyle="1" w:styleId="xl63">
    <w:name w:val="xl63"/>
    <w:basedOn w:val="a0"/>
    <w:rsid w:val="00316717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FF"/>
      <w:sz w:val="24"/>
      <w:szCs w:val="24"/>
      <w:lang w:eastAsia="ru-RU"/>
    </w:rPr>
  </w:style>
  <w:style w:type="paragraph" w:customStyle="1" w:styleId="xl64">
    <w:name w:val="xl64"/>
    <w:basedOn w:val="a0"/>
    <w:rsid w:val="00316717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FF"/>
      <w:sz w:val="24"/>
      <w:szCs w:val="24"/>
      <w:lang w:eastAsia="ru-RU"/>
    </w:rPr>
  </w:style>
  <w:style w:type="paragraph" w:customStyle="1" w:styleId="xl92">
    <w:name w:val="xl92"/>
    <w:basedOn w:val="a0"/>
    <w:rsid w:val="00316717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93">
    <w:name w:val="xl93"/>
    <w:basedOn w:val="a0"/>
    <w:rsid w:val="00316717"/>
    <w:pPr>
      <w:shd w:val="clear" w:color="auto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94">
    <w:name w:val="xl94"/>
    <w:basedOn w:val="a0"/>
    <w:rsid w:val="00316717"/>
    <w:pPr>
      <w:pBdr>
        <w:bottom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95">
    <w:name w:val="xl95"/>
    <w:basedOn w:val="a0"/>
    <w:rsid w:val="00316717"/>
    <w:pPr>
      <w:shd w:val="clear" w:color="auto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3f2">
    <w:name w:val="3 Знак"/>
    <w:basedOn w:val="a0"/>
    <w:rsid w:val="00316717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fa">
    <w:name w:val="a"/>
    <w:basedOn w:val="a0"/>
    <w:rsid w:val="00316717"/>
    <w:pPr>
      <w:snapToGrid w:val="0"/>
      <w:spacing w:after="0" w:line="360" w:lineRule="auto"/>
      <w:ind w:left="1701" w:hanging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shorttext">
    <w:name w:val="short_text"/>
    <w:basedOn w:val="a1"/>
    <w:rsid w:val="00316717"/>
  </w:style>
  <w:style w:type="paragraph" w:customStyle="1" w:styleId="Noeeu14">
    <w:name w:val="Noeeu14"/>
    <w:basedOn w:val="a0"/>
    <w:rsid w:val="00316717"/>
    <w:pPr>
      <w:overflowPunct w:val="0"/>
      <w:autoSpaceDE w:val="0"/>
      <w:autoSpaceDN w:val="0"/>
      <w:adjustRightInd w:val="0"/>
      <w:spacing w:after="0" w:line="264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fd">
    <w:name w:val="Знак1"/>
    <w:basedOn w:val="a0"/>
    <w:rsid w:val="00316717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83">
    <w:name w:val="Знак Знак8"/>
    <w:locked/>
    <w:rsid w:val="0031671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73">
    <w:name w:val="Знак Знак7"/>
    <w:locked/>
    <w:rsid w:val="00316717"/>
    <w:rPr>
      <w:rFonts w:ascii="Arial" w:eastAsia="Times New Roman" w:hAnsi="Arial" w:cs="Arial"/>
      <w:sz w:val="16"/>
      <w:szCs w:val="16"/>
      <w:lang w:eastAsia="ru-RU"/>
    </w:rPr>
  </w:style>
  <w:style w:type="character" w:customStyle="1" w:styleId="54">
    <w:name w:val="Знак Знак5"/>
    <w:locked/>
    <w:rsid w:val="00316717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49">
    <w:name w:val="Знак Знак4"/>
    <w:locked/>
    <w:rsid w:val="00316717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3f3">
    <w:name w:val="Знак Знак3"/>
    <w:locked/>
    <w:rsid w:val="0031671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f5">
    <w:name w:val="Знак Знак2"/>
    <w:locked/>
    <w:rsid w:val="00316717"/>
    <w:rPr>
      <w:rFonts w:ascii="Consolas" w:eastAsia="Times New Roman" w:hAnsi="Consolas" w:cs="Times New Roman"/>
      <w:sz w:val="21"/>
      <w:szCs w:val="21"/>
    </w:rPr>
  </w:style>
  <w:style w:type="paragraph" w:customStyle="1" w:styleId="3f4">
    <w:name w:val="Без интервала3"/>
    <w:uiPriority w:val="99"/>
    <w:qFormat/>
    <w:rsid w:val="0031671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rvts12">
    <w:name w:val="rvts12"/>
    <w:rsid w:val="00316717"/>
    <w:rPr>
      <w:rFonts w:ascii="Verdana" w:hAnsi="Verdana" w:hint="default"/>
      <w:sz w:val="18"/>
      <w:szCs w:val="18"/>
    </w:rPr>
  </w:style>
  <w:style w:type="character" w:customStyle="1" w:styleId="CommentTextChar">
    <w:name w:val="Comment Text Char"/>
    <w:semiHidden/>
    <w:locked/>
    <w:rsid w:val="00316717"/>
    <w:rPr>
      <w:rFonts w:eastAsia="Times New Roman"/>
      <w:sz w:val="20"/>
      <w:lang w:eastAsia="ru-RU"/>
    </w:rPr>
  </w:style>
  <w:style w:type="paragraph" w:customStyle="1" w:styleId="2f6">
    <w:name w:val="Без интервала2"/>
    <w:rsid w:val="0031671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4a">
    <w:name w:val="Абзац списка4"/>
    <w:basedOn w:val="a0"/>
    <w:rsid w:val="0031671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2">
    <w:name w:val="Без интервала11"/>
    <w:rsid w:val="0031671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ext">
    <w:name w:val="Text"/>
    <w:basedOn w:val="a0"/>
    <w:uiPriority w:val="99"/>
    <w:rsid w:val="00316717"/>
    <w:pPr>
      <w:spacing w:after="240" w:line="240" w:lineRule="auto"/>
    </w:pPr>
    <w:rPr>
      <w:rFonts w:ascii="Times New Roman" w:eastAsia="Calibri" w:hAnsi="Times New Roman" w:cs="Times New Roman"/>
      <w:sz w:val="24"/>
      <w:szCs w:val="20"/>
      <w:lang w:val="en-US"/>
    </w:rPr>
  </w:style>
  <w:style w:type="paragraph" w:customStyle="1" w:styleId="text0">
    <w:name w:val="text"/>
    <w:basedOn w:val="a0"/>
    <w:rsid w:val="00316717"/>
    <w:pPr>
      <w:spacing w:after="24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fe">
    <w:name w:val="Основной текст таблиц Знак1"/>
    <w:aliases w:val="Основной текст Знак1,Письмо в Интернет Знак Знак1,Письмо в Интернет Знак1,в таблицах Знак1,в таблице Знак1,таблицы Знак1"/>
    <w:rsid w:val="00316717"/>
    <w:rPr>
      <w:rFonts w:ascii="Arial" w:eastAsia="Calibri" w:hAnsi="Arial" w:cs="Times New Roman"/>
      <w:sz w:val="20"/>
      <w:szCs w:val="20"/>
      <w:lang w:eastAsia="ru-RU"/>
    </w:rPr>
  </w:style>
  <w:style w:type="character" w:customStyle="1" w:styleId="210">
    <w:name w:val="Основной текст 2 Знак1"/>
    <w:uiPriority w:val="99"/>
    <w:semiHidden/>
    <w:rsid w:val="00316717"/>
    <w:rPr>
      <w:rFonts w:ascii="Arial" w:hAnsi="Arial"/>
    </w:rPr>
  </w:style>
  <w:style w:type="character" w:customStyle="1" w:styleId="1Char">
    <w:name w:val="П.1 Char"/>
    <w:link w:val="1"/>
    <w:locked/>
    <w:rsid w:val="00DD2CFB"/>
    <w:rPr>
      <w:bCs/>
      <w:sz w:val="24"/>
      <w:szCs w:val="24"/>
      <w:lang w:eastAsia="ru-RU"/>
    </w:rPr>
  </w:style>
  <w:style w:type="paragraph" w:customStyle="1" w:styleId="1">
    <w:name w:val="П.1"/>
    <w:basedOn w:val="a4"/>
    <w:link w:val="1Char"/>
    <w:qFormat/>
    <w:rsid w:val="00DD2CFB"/>
    <w:pPr>
      <w:widowControl/>
      <w:numPr>
        <w:ilvl w:val="1"/>
        <w:numId w:val="48"/>
      </w:numPr>
      <w:tabs>
        <w:tab w:val="left" w:pos="1701"/>
      </w:tabs>
      <w:autoSpaceDE/>
      <w:autoSpaceDN/>
      <w:adjustRightInd/>
      <w:jc w:val="both"/>
    </w:pPr>
    <w:rPr>
      <w:rFonts w:asciiTheme="minorHAnsi" w:eastAsiaTheme="minorHAnsi" w:hAnsiTheme="minorHAnsi" w:cstheme="minorBidi"/>
      <w:bCs/>
      <w:sz w:val="24"/>
      <w:szCs w:val="24"/>
    </w:rPr>
  </w:style>
  <w:style w:type="character" w:customStyle="1" w:styleId="11Char">
    <w:name w:val="П.1.1 Char"/>
    <w:link w:val="11"/>
    <w:locked/>
    <w:rsid w:val="00DD2CFB"/>
    <w:rPr>
      <w:bCs/>
      <w:sz w:val="24"/>
      <w:szCs w:val="24"/>
      <w:lang w:eastAsia="ru-RU"/>
    </w:rPr>
  </w:style>
  <w:style w:type="paragraph" w:customStyle="1" w:styleId="11">
    <w:name w:val="П.1.1"/>
    <w:basedOn w:val="1"/>
    <w:link w:val="11Char"/>
    <w:qFormat/>
    <w:rsid w:val="00DD2CFB"/>
    <w:pPr>
      <w:numPr>
        <w:ilvl w:val="2"/>
      </w:numPr>
      <w:tabs>
        <w:tab w:val="clear" w:pos="2847"/>
        <w:tab w:val="num" w:pos="360"/>
        <w:tab w:val="num" w:pos="420"/>
        <w:tab w:val="num" w:pos="720"/>
      </w:tabs>
    </w:pPr>
  </w:style>
  <w:style w:type="paragraph" w:customStyle="1" w:styleId="111">
    <w:name w:val="П.1.1.1"/>
    <w:basedOn w:val="1"/>
    <w:qFormat/>
    <w:rsid w:val="00DD2CFB"/>
    <w:pPr>
      <w:numPr>
        <w:ilvl w:val="3"/>
      </w:numPr>
      <w:tabs>
        <w:tab w:val="clear" w:pos="720"/>
        <w:tab w:val="num" w:pos="360"/>
        <w:tab w:val="num" w:pos="420"/>
      </w:tabs>
      <w:ind w:left="2880" w:hanging="360"/>
    </w:pPr>
    <w:rPr>
      <w:rFonts w:ascii="Calibri" w:eastAsia="Calibri" w:hAnsi="Calibri"/>
      <w:bCs w:val="0"/>
    </w:rPr>
  </w:style>
  <w:style w:type="paragraph" w:customStyle="1" w:styleId="1111">
    <w:name w:val="П.1.1.1.1"/>
    <w:basedOn w:val="1"/>
    <w:next w:val="a0"/>
    <w:qFormat/>
    <w:rsid w:val="00DD2CFB"/>
    <w:pPr>
      <w:numPr>
        <w:ilvl w:val="4"/>
      </w:numPr>
      <w:tabs>
        <w:tab w:val="clear" w:pos="1080"/>
        <w:tab w:val="num" w:pos="360"/>
        <w:tab w:val="num" w:pos="420"/>
      </w:tabs>
      <w:ind w:left="3600" w:hanging="360"/>
    </w:pPr>
    <w:rPr>
      <w:rFonts w:ascii="Calibri" w:eastAsia="Calibri" w:hAnsi="Calibri"/>
      <w:bCs w:val="0"/>
    </w:rPr>
  </w:style>
  <w:style w:type="paragraph" w:customStyle="1" w:styleId="11111">
    <w:name w:val="П.1.1.1.1.1"/>
    <w:basedOn w:val="1"/>
    <w:next w:val="1111"/>
    <w:qFormat/>
    <w:rsid w:val="00DD2CFB"/>
    <w:pPr>
      <w:numPr>
        <w:ilvl w:val="5"/>
      </w:numPr>
      <w:tabs>
        <w:tab w:val="clear" w:pos="1080"/>
        <w:tab w:val="num" w:pos="360"/>
        <w:tab w:val="num" w:pos="420"/>
      </w:tabs>
      <w:ind w:left="4320" w:hanging="360"/>
    </w:pPr>
    <w:rPr>
      <w:rFonts w:ascii="Calibri" w:eastAsia="Calibri" w:hAnsi="Calibri"/>
      <w:bCs w:val="0"/>
    </w:rPr>
  </w:style>
  <w:style w:type="paragraph" w:customStyle="1" w:styleId="a">
    <w:name w:val="П.глава"/>
    <w:basedOn w:val="a4"/>
    <w:next w:val="1"/>
    <w:qFormat/>
    <w:rsid w:val="00DD2CFB"/>
    <w:pPr>
      <w:keepNext/>
      <w:widowControl/>
      <w:numPr>
        <w:numId w:val="48"/>
      </w:numPr>
      <w:tabs>
        <w:tab w:val="left" w:pos="1701"/>
      </w:tabs>
      <w:autoSpaceDE/>
      <w:autoSpaceDN/>
      <w:adjustRightInd/>
      <w:spacing w:before="240" w:after="240"/>
      <w:ind w:right="-6"/>
      <w:jc w:val="center"/>
    </w:pPr>
    <w:rPr>
      <w:rFonts w:ascii="Calibri" w:eastAsia="Calibri" w:hAnsi="Calibri" w:cs="Times New Roman"/>
      <w:b/>
      <w:bCs/>
      <w:sz w:val="24"/>
      <w:szCs w:val="24"/>
    </w:rPr>
  </w:style>
  <w:style w:type="paragraph" w:customStyle="1" w:styleId="msonormal0">
    <w:name w:val="msonormal"/>
    <w:basedOn w:val="a0"/>
    <w:rsid w:val="00B2775E"/>
    <w:pPr>
      <w:spacing w:before="100" w:beforeAutospacing="1" w:after="100" w:afterAutospacing="1" w:line="240" w:lineRule="auto"/>
      <w:jc w:val="both"/>
    </w:pPr>
    <w:rPr>
      <w:rFonts w:ascii="Verdana" w:eastAsia="Times New Roman" w:hAnsi="Verdana" w:cs="Verdana"/>
      <w:sz w:val="14"/>
      <w:szCs w:val="14"/>
      <w:lang w:eastAsia="ru-RU"/>
    </w:rPr>
  </w:style>
  <w:style w:type="paragraph" w:customStyle="1" w:styleId="FORMATTEXT">
    <w:name w:val=".FORMATTEXT"/>
    <w:uiPriority w:val="99"/>
    <w:rsid w:val="002D523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2D523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paragraph" w:customStyle="1" w:styleId="Default">
    <w:name w:val="Default"/>
    <w:rsid w:val="007636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fffb">
    <w:name w:val="endnote text"/>
    <w:basedOn w:val="a0"/>
    <w:link w:val="affffc"/>
    <w:uiPriority w:val="99"/>
    <w:semiHidden/>
    <w:unhideWhenUsed/>
    <w:rsid w:val="009848ED"/>
    <w:pPr>
      <w:spacing w:after="0" w:line="240" w:lineRule="auto"/>
    </w:pPr>
    <w:rPr>
      <w:sz w:val="20"/>
      <w:szCs w:val="20"/>
    </w:rPr>
  </w:style>
  <w:style w:type="character" w:customStyle="1" w:styleId="affffc">
    <w:name w:val="Текст концевой сноски Знак"/>
    <w:basedOn w:val="a1"/>
    <w:link w:val="affffb"/>
    <w:uiPriority w:val="99"/>
    <w:semiHidden/>
    <w:rsid w:val="009848ED"/>
    <w:rPr>
      <w:sz w:val="20"/>
      <w:szCs w:val="20"/>
    </w:rPr>
  </w:style>
  <w:style w:type="character" w:styleId="affffd">
    <w:name w:val="endnote reference"/>
    <w:basedOn w:val="a1"/>
    <w:uiPriority w:val="99"/>
    <w:semiHidden/>
    <w:unhideWhenUsed/>
    <w:rsid w:val="009848E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125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2627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36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ED6F8AD86CCA2258871E4245C3487A0A0058E002F4D72C944F1016554Dj0I9P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243E8CF7C5D3017F93DCBA5ABE19C314E46C3F55017C10A20B944EC50RFX3P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243E8CF7C5D3017F93DCBA5ABE19C314E4DC7F05717C10A20B944EC50RFX3P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4243E8CF7C5D3017F93DCBA5ABE19C314E4DC7F05717C10A20B944EC50RFX3P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243E8CF7C5D3017F93DCBA5ABE19C314E44C4F45016C10A20B944EC50RFX3P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CC9006-ECBF-4960-AB1A-049C29580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26</Pages>
  <Words>9394</Words>
  <Characters>53549</Characters>
  <Application>Microsoft Office Word</Application>
  <DocSecurity>0</DocSecurity>
  <Lines>446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MOESK</Company>
  <LinksUpToDate>false</LinksUpToDate>
  <CharactersWithSpaces>62818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 Илья Владимирович</dc:creator>
  <cp:lastModifiedBy>Фролова Ирина Валерьевна</cp:lastModifiedBy>
  <cp:revision>11</cp:revision>
  <cp:lastPrinted>2023-09-21T10:56:00Z</cp:lastPrinted>
  <dcterms:created xsi:type="dcterms:W3CDTF">2024-03-21T06:29:00Z</dcterms:created>
  <dcterms:modified xsi:type="dcterms:W3CDTF">2026-07-07T05:27:00Z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ObjectId">
    <vt:lpwstr>0900005a8704f1a1</vt:lpwstr>
  </property>
  <property fmtid="{D5CDD505-2E9C-101B-9397-08002B2CF9AE}" pid="3" name="CustomObjectState">
    <vt:lpwstr>180939569</vt:lpwstr>
  </property>
  <property fmtid="{D5CDD505-2E9C-101B-9397-08002B2CF9AE}" pid="4" name="CustomServerURL">
    <vt:lpwstr>http://asud2.rosseti.ru/asud_hmrsk/doc-upload</vt:lpwstr>
  </property>
  <property fmtid="{D5CDD505-2E9C-101B-9397-08002B2CF9AE}" pid="5" name="CustomUserId">
    <vt:lpwstr>BalyukNN</vt:lpwstr>
  </property>
  <property fmtid="{D5CDD505-2E9C-101B-9397-08002B2CF9AE}" pid="6" name="localFileProperties">
    <vt:lpwstr/>
  </property>
</Properties>
</file>