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0526C" w14:textId="77777777" w:rsidR="001B4225" w:rsidRPr="00FE41AF" w:rsidRDefault="001B4225" w:rsidP="001B4225">
      <w:pPr>
        <w:widowControl w:val="0"/>
        <w:shd w:val="clear" w:color="auto" w:fill="FFFFFF"/>
        <w:suppressAutoHyphens/>
        <w:spacing w:after="0" w:line="240" w:lineRule="auto"/>
        <w:jc w:val="center"/>
        <w:rPr>
          <w:sz w:val="28"/>
          <w:szCs w:val="28"/>
          <w:lang w:val="en-US"/>
        </w:rPr>
      </w:pPr>
    </w:p>
    <w:p w14:paraId="29A6E788" w14:textId="77777777" w:rsidR="001B4225" w:rsidRPr="003C41AC" w:rsidRDefault="001B4225" w:rsidP="001B4225">
      <w:pPr>
        <w:pStyle w:val="21"/>
        <w:jc w:val="center"/>
        <w:rPr>
          <w:b/>
          <w:sz w:val="24"/>
          <w:szCs w:val="24"/>
        </w:rPr>
      </w:pPr>
      <w:r w:rsidRPr="003C41AC">
        <w:rPr>
          <w:b/>
          <w:sz w:val="24"/>
          <w:szCs w:val="24"/>
        </w:rPr>
        <w:t>Договор № ___</w:t>
      </w:r>
    </w:p>
    <w:p w14:paraId="030D0E46" w14:textId="072B7F91" w:rsidR="001B4225" w:rsidRPr="00771FE2" w:rsidRDefault="001B4225" w:rsidP="001B4225">
      <w:pPr>
        <w:pStyle w:val="21"/>
        <w:jc w:val="center"/>
        <w:rPr>
          <w:b/>
          <w:sz w:val="24"/>
          <w:szCs w:val="24"/>
        </w:rPr>
      </w:pPr>
      <w:r w:rsidRPr="00771FE2">
        <w:rPr>
          <w:b/>
          <w:sz w:val="24"/>
          <w:szCs w:val="24"/>
        </w:rPr>
        <w:t xml:space="preserve"> на </w:t>
      </w:r>
      <w:r w:rsidR="00D55599">
        <w:rPr>
          <w:b/>
          <w:sz w:val="24"/>
          <w:szCs w:val="24"/>
        </w:rPr>
        <w:t>п</w:t>
      </w:r>
      <w:r w:rsidR="00D55599" w:rsidRPr="00D55599">
        <w:rPr>
          <w:b/>
          <w:sz w:val="24"/>
          <w:szCs w:val="24"/>
        </w:rPr>
        <w:t>оставк</w:t>
      </w:r>
      <w:r w:rsidR="00D55599">
        <w:rPr>
          <w:b/>
          <w:sz w:val="24"/>
          <w:szCs w:val="24"/>
        </w:rPr>
        <w:t>у</w:t>
      </w:r>
      <w:r w:rsidR="00D55599" w:rsidRPr="00D55599">
        <w:rPr>
          <w:b/>
          <w:sz w:val="24"/>
          <w:szCs w:val="24"/>
        </w:rPr>
        <w:t xml:space="preserve"> совместимых картриджей к принтерам и МФУ для нужд УФПС </w:t>
      </w:r>
      <w:r w:rsidR="00263F4C">
        <w:rPr>
          <w:b/>
          <w:sz w:val="24"/>
          <w:szCs w:val="24"/>
        </w:rPr>
        <w:t>Республики Карелия</w:t>
      </w:r>
    </w:p>
    <w:p w14:paraId="26E939F2" w14:textId="77777777" w:rsidR="001B4225" w:rsidRPr="003C41AC" w:rsidRDefault="001B4225" w:rsidP="001B4225">
      <w:pPr>
        <w:pStyle w:val="21"/>
        <w:jc w:val="center"/>
        <w:rPr>
          <w:b/>
          <w:sz w:val="24"/>
          <w:szCs w:val="24"/>
        </w:rPr>
      </w:pPr>
    </w:p>
    <w:p w14:paraId="5C60BA54" w14:textId="28505DFA" w:rsidR="001B4225" w:rsidRPr="003C41AC" w:rsidRDefault="001B4225" w:rsidP="001B4225">
      <w:pPr>
        <w:shd w:val="clear" w:color="auto" w:fill="FFFFFF"/>
        <w:tabs>
          <w:tab w:val="left" w:pos="6237"/>
          <w:tab w:val="left" w:leader="underscore" w:pos="8503"/>
          <w:tab w:val="left" w:leader="underscore" w:pos="9511"/>
        </w:tabs>
        <w:spacing w:line="562" w:lineRule="exact"/>
        <w:ind w:left="28" w:hanging="28"/>
        <w:rPr>
          <w:bCs/>
          <w:spacing w:val="-16"/>
          <w:sz w:val="24"/>
          <w:szCs w:val="24"/>
        </w:rPr>
      </w:pPr>
      <w:r w:rsidRPr="003C41AC">
        <w:rPr>
          <w:bCs/>
          <w:sz w:val="24"/>
          <w:szCs w:val="24"/>
        </w:rPr>
        <w:t xml:space="preserve">____ _________ </w:t>
      </w:r>
      <w:r w:rsidRPr="003C41AC">
        <w:rPr>
          <w:bCs/>
          <w:spacing w:val="-2"/>
          <w:sz w:val="24"/>
          <w:szCs w:val="24"/>
        </w:rPr>
        <w:t>20</w:t>
      </w:r>
      <w:r>
        <w:rPr>
          <w:bCs/>
          <w:spacing w:val="-2"/>
          <w:sz w:val="24"/>
          <w:szCs w:val="24"/>
        </w:rPr>
        <w:t>2</w:t>
      </w:r>
      <w:r w:rsidR="00263F4C">
        <w:rPr>
          <w:bCs/>
          <w:spacing w:val="-2"/>
          <w:sz w:val="24"/>
          <w:szCs w:val="24"/>
        </w:rPr>
        <w:t>6</w:t>
      </w:r>
      <w:r w:rsidRPr="003C41AC">
        <w:rPr>
          <w:bCs/>
          <w:spacing w:val="-2"/>
          <w:sz w:val="24"/>
          <w:szCs w:val="24"/>
        </w:rPr>
        <w:t>г</w:t>
      </w:r>
      <w:r w:rsidRPr="003C41AC">
        <w:rPr>
          <w:bCs/>
          <w:spacing w:val="-16"/>
          <w:sz w:val="24"/>
          <w:szCs w:val="24"/>
        </w:rPr>
        <w:t xml:space="preserve">. </w:t>
      </w:r>
      <w:r w:rsidRPr="003C41AC">
        <w:rPr>
          <w:bCs/>
          <w:spacing w:val="-16"/>
          <w:sz w:val="24"/>
          <w:szCs w:val="24"/>
        </w:rPr>
        <w:tab/>
        <w:t xml:space="preserve">             </w:t>
      </w:r>
      <w:r>
        <w:rPr>
          <w:bCs/>
          <w:spacing w:val="-16"/>
          <w:sz w:val="24"/>
          <w:szCs w:val="24"/>
        </w:rPr>
        <w:t xml:space="preserve">                       </w:t>
      </w:r>
      <w:r w:rsidRPr="008E708E">
        <w:rPr>
          <w:bCs/>
          <w:spacing w:val="-16"/>
          <w:sz w:val="24"/>
          <w:szCs w:val="24"/>
        </w:rPr>
        <w:t xml:space="preserve">г. </w:t>
      </w:r>
      <w:r w:rsidR="00263F4C">
        <w:rPr>
          <w:bCs/>
          <w:spacing w:val="-16"/>
          <w:sz w:val="24"/>
          <w:szCs w:val="24"/>
        </w:rPr>
        <w:t>Петрозаводск</w:t>
      </w:r>
    </w:p>
    <w:p w14:paraId="05D908F4" w14:textId="77777777" w:rsidR="001B4225" w:rsidRPr="003C41AC" w:rsidRDefault="001B4225" w:rsidP="001B4225">
      <w:pPr>
        <w:pStyle w:val="210"/>
        <w:snapToGrid w:val="0"/>
        <w:ind w:right="140" w:firstLine="720"/>
        <w:rPr>
          <w:i w:val="0"/>
          <w:sz w:val="24"/>
          <w:szCs w:val="24"/>
          <w:lang w:val="ru-RU"/>
        </w:rPr>
      </w:pPr>
    </w:p>
    <w:p w14:paraId="547DF14C" w14:textId="734DDD57" w:rsidR="001B4225" w:rsidRPr="003C41AC" w:rsidRDefault="001B4225" w:rsidP="001B4225">
      <w:pPr>
        <w:pStyle w:val="210"/>
        <w:tabs>
          <w:tab w:val="left" w:leader="underscore" w:pos="8931"/>
        </w:tabs>
        <w:snapToGrid w:val="0"/>
        <w:ind w:right="140" w:firstLine="720"/>
        <w:rPr>
          <w:i w:val="0"/>
          <w:sz w:val="24"/>
          <w:szCs w:val="24"/>
          <w:lang w:val="ru-RU"/>
        </w:rPr>
      </w:pPr>
      <w:r w:rsidRPr="00A37093">
        <w:rPr>
          <w:i w:val="0"/>
          <w:sz w:val="24"/>
          <w:szCs w:val="24"/>
          <w:lang w:val="ru-RU"/>
        </w:rPr>
        <w:t>АО «Почта России» (далее – Покупатель)</w:t>
      </w:r>
      <w:r w:rsidR="00147087" w:rsidRPr="00A37093">
        <w:rPr>
          <w:i w:val="0"/>
          <w:sz w:val="24"/>
          <w:szCs w:val="24"/>
          <w:lang w:val="ru-RU"/>
        </w:rPr>
        <w:t xml:space="preserve"> в лице</w:t>
      </w:r>
      <w:r w:rsidRPr="00A37093">
        <w:rPr>
          <w:i w:val="0"/>
          <w:sz w:val="24"/>
          <w:szCs w:val="24"/>
          <w:lang w:val="ru-RU"/>
        </w:rPr>
        <w:t xml:space="preserve"> директора УФПС </w:t>
      </w:r>
      <w:r w:rsidR="00263F4C" w:rsidRPr="00A37093">
        <w:rPr>
          <w:i w:val="0"/>
          <w:sz w:val="24"/>
          <w:szCs w:val="24"/>
          <w:lang w:val="ru-RU"/>
        </w:rPr>
        <w:t xml:space="preserve">Республики Карелия </w:t>
      </w:r>
      <w:r w:rsidR="00A37093" w:rsidRPr="00A37093">
        <w:rPr>
          <w:i w:val="0"/>
          <w:iCs/>
          <w:sz w:val="24"/>
          <w:szCs w:val="24"/>
          <w:lang w:val="ru-RU"/>
        </w:rPr>
        <w:t>Сачкова Александра Петровича</w:t>
      </w:r>
      <w:r w:rsidR="00FE41AF" w:rsidRPr="00A37093">
        <w:rPr>
          <w:i w:val="0"/>
          <w:iCs/>
          <w:sz w:val="24"/>
          <w:szCs w:val="24"/>
          <w:lang w:val="ru-RU"/>
        </w:rPr>
        <w:t xml:space="preserve">, </w:t>
      </w:r>
      <w:r w:rsidR="004F0A42" w:rsidRPr="004F0A42">
        <w:rPr>
          <w:i w:val="0"/>
          <w:iCs/>
          <w:sz w:val="24"/>
          <w:szCs w:val="24"/>
          <w:lang w:val="ru-RU"/>
        </w:rPr>
        <w:t>действующего на основании машиночитаемой доверенности № e4d43b</w:t>
      </w:r>
      <w:r w:rsidR="004F0A42">
        <w:rPr>
          <w:i w:val="0"/>
          <w:iCs/>
          <w:sz w:val="24"/>
          <w:szCs w:val="24"/>
          <w:lang w:val="ru-RU"/>
        </w:rPr>
        <w:t xml:space="preserve">11-49e3-4bc8-8a7f-3657d6f225a3 </w:t>
      </w:r>
      <w:r w:rsidR="004F0A42" w:rsidRPr="004F0A42">
        <w:rPr>
          <w:i w:val="0"/>
          <w:iCs/>
          <w:sz w:val="24"/>
          <w:szCs w:val="24"/>
          <w:lang w:val="ru-RU"/>
        </w:rPr>
        <w:t>от 05.02.2025 года</w:t>
      </w:r>
      <w:r w:rsidR="00FE41AF" w:rsidRPr="00A37093">
        <w:rPr>
          <w:i w:val="0"/>
          <w:iCs/>
          <w:sz w:val="24"/>
          <w:szCs w:val="24"/>
          <w:lang w:val="ru-RU"/>
        </w:rPr>
        <w:t>, с</w:t>
      </w:r>
      <w:r w:rsidR="00FE41AF" w:rsidRPr="00E01BAB">
        <w:rPr>
          <w:i w:val="0"/>
          <w:iCs/>
          <w:sz w:val="24"/>
          <w:szCs w:val="24"/>
          <w:lang w:val="ru-RU"/>
        </w:rPr>
        <w:t xml:space="preserve"> одной стороны</w:t>
      </w:r>
      <w:r w:rsidRPr="00E01BAB">
        <w:rPr>
          <w:i w:val="0"/>
          <w:sz w:val="24"/>
          <w:szCs w:val="24"/>
          <w:lang w:val="ru-RU"/>
        </w:rPr>
        <w:t>, и</w:t>
      </w:r>
      <w:r w:rsidR="00FE41AF" w:rsidRPr="00E01BAB">
        <w:rPr>
          <w:i w:val="0"/>
          <w:sz w:val="24"/>
          <w:szCs w:val="24"/>
          <w:lang w:val="ru-RU"/>
        </w:rPr>
        <w:t xml:space="preserve"> ____________________</w:t>
      </w:r>
      <w:r w:rsidRPr="003C41AC">
        <w:rPr>
          <w:rStyle w:val="a8"/>
          <w:i w:val="0"/>
          <w:sz w:val="24"/>
          <w:szCs w:val="24"/>
          <w:lang w:val="ru-RU"/>
        </w:rPr>
        <w:footnoteReference w:id="1"/>
      </w:r>
      <w:r w:rsidRPr="003C41AC">
        <w:rPr>
          <w:i w:val="0"/>
          <w:sz w:val="24"/>
          <w:szCs w:val="24"/>
          <w:lang w:val="ru-RU"/>
        </w:rPr>
        <w:t xml:space="preserve"> (далее – Поставщик), в лице ___________________________________________</w:t>
      </w:r>
      <w:r w:rsidRPr="003C41AC">
        <w:rPr>
          <w:rStyle w:val="a8"/>
          <w:i w:val="0"/>
          <w:sz w:val="24"/>
          <w:szCs w:val="24"/>
        </w:rPr>
        <w:footnoteReference w:id="2"/>
      </w:r>
      <w:r w:rsidRPr="003C41AC">
        <w:rPr>
          <w:i w:val="0"/>
          <w:sz w:val="24"/>
          <w:szCs w:val="24"/>
          <w:lang w:val="ru-RU"/>
        </w:rPr>
        <w:t>, действующего на основании ___________________, с другой стороны, вместе в дальнейшем именуемые Стороны, заключили настоящий договор (далее</w:t>
      </w:r>
      <w:r w:rsidRPr="003C41AC">
        <w:rPr>
          <w:i w:val="0"/>
          <w:sz w:val="24"/>
          <w:szCs w:val="24"/>
        </w:rPr>
        <w:t> </w:t>
      </w:r>
      <w:r w:rsidRPr="003C41AC">
        <w:rPr>
          <w:i w:val="0"/>
          <w:sz w:val="24"/>
          <w:szCs w:val="24"/>
          <w:lang w:val="ru-RU"/>
        </w:rPr>
        <w:t>– Договор) о нижеследующем:</w:t>
      </w:r>
    </w:p>
    <w:p w14:paraId="7E9EC054" w14:textId="77777777" w:rsidR="001B4225" w:rsidRPr="003C41AC" w:rsidRDefault="001B4225" w:rsidP="003268DB">
      <w:pPr>
        <w:pStyle w:val="a9"/>
        <w:numPr>
          <w:ilvl w:val="0"/>
          <w:numId w:val="2"/>
        </w:numPr>
        <w:spacing w:before="240" w:after="120"/>
        <w:ind w:left="357" w:hanging="357"/>
        <w:jc w:val="center"/>
        <w:rPr>
          <w:b/>
        </w:rPr>
      </w:pPr>
      <w:r w:rsidRPr="003C41AC">
        <w:rPr>
          <w:b/>
        </w:rPr>
        <w:t>Индивидуальные условия Договора</w:t>
      </w:r>
    </w:p>
    <w:tbl>
      <w:tblPr>
        <w:tblStyle w:val="VegasLex"/>
        <w:tblW w:w="9450" w:type="dxa"/>
        <w:tblInd w:w="392" w:type="dxa"/>
        <w:tblLayout w:type="fixed"/>
        <w:tblLook w:val="04A0" w:firstRow="1" w:lastRow="0" w:firstColumn="1" w:lastColumn="0" w:noHBand="0" w:noVBand="1"/>
      </w:tblPr>
      <w:tblGrid>
        <w:gridCol w:w="709"/>
        <w:gridCol w:w="2051"/>
        <w:gridCol w:w="889"/>
        <w:gridCol w:w="2408"/>
        <w:gridCol w:w="3393"/>
      </w:tblGrid>
      <w:tr w:rsidR="001B4225" w:rsidRPr="003C41AC" w14:paraId="22C0B2AA" w14:textId="77777777" w:rsidTr="00D36B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shd w:val="clear" w:color="auto" w:fill="auto"/>
            <w:hideMark/>
          </w:tcPr>
          <w:p w14:paraId="2B4560E9" w14:textId="77777777" w:rsidR="001B4225" w:rsidRPr="003C41AC" w:rsidRDefault="001B4225" w:rsidP="00D36B2F">
            <w:pPr>
              <w:pStyle w:val="VL0"/>
              <w:rPr>
                <w:b w:val="0"/>
                <w:color w:val="auto"/>
                <w:sz w:val="24"/>
                <w:szCs w:val="24"/>
              </w:rPr>
            </w:pPr>
            <w:r w:rsidRPr="003C41AC">
              <w:rPr>
                <w:color w:val="auto"/>
                <w:sz w:val="24"/>
                <w:szCs w:val="24"/>
              </w:rPr>
              <w:t>№ п.</w:t>
            </w: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shd w:val="clear" w:color="auto" w:fill="auto"/>
            <w:hideMark/>
          </w:tcPr>
          <w:p w14:paraId="1FA39101" w14:textId="77777777" w:rsidR="001B4225" w:rsidRPr="003C41AC" w:rsidRDefault="001B4225" w:rsidP="00D36B2F">
            <w:pPr>
              <w:pStyle w:val="VL0"/>
              <w:cnfStyle w:val="100000000000" w:firstRow="1" w:lastRow="0" w:firstColumn="0" w:lastColumn="0" w:oddVBand="0" w:evenVBand="0" w:oddHBand="0" w:evenHBand="0" w:firstRowFirstColumn="0" w:firstRowLastColumn="0" w:lastRowFirstColumn="0" w:lastRowLastColumn="0"/>
              <w:rPr>
                <w:b w:val="0"/>
                <w:color w:val="auto"/>
                <w:sz w:val="24"/>
                <w:szCs w:val="24"/>
              </w:rPr>
            </w:pPr>
            <w:r w:rsidRPr="003C41AC">
              <w:rPr>
                <w:color w:val="auto"/>
                <w:sz w:val="24"/>
                <w:szCs w:val="24"/>
              </w:rPr>
              <w:t>Наименование</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shd w:val="clear" w:color="auto" w:fill="auto"/>
            <w:hideMark/>
          </w:tcPr>
          <w:p w14:paraId="60FE9C57" w14:textId="77777777" w:rsidR="001B4225" w:rsidRPr="003C41AC" w:rsidRDefault="001B4225" w:rsidP="00D36B2F">
            <w:pPr>
              <w:pStyle w:val="VL0"/>
              <w:cnfStyle w:val="100000000000" w:firstRow="1" w:lastRow="0" w:firstColumn="0" w:lastColumn="0" w:oddVBand="0" w:evenVBand="0" w:oddHBand="0" w:evenHBand="0" w:firstRowFirstColumn="0" w:firstRowLastColumn="0" w:lastRowFirstColumn="0" w:lastRowLastColumn="0"/>
              <w:rPr>
                <w:color w:val="auto"/>
                <w:sz w:val="24"/>
                <w:szCs w:val="24"/>
              </w:rPr>
            </w:pPr>
            <w:r w:rsidRPr="003C41AC">
              <w:rPr>
                <w:color w:val="auto"/>
                <w:sz w:val="24"/>
                <w:szCs w:val="24"/>
              </w:rPr>
              <w:t>Содержание</w:t>
            </w:r>
          </w:p>
        </w:tc>
      </w:tr>
      <w:tr w:rsidR="001B4225" w:rsidRPr="003C41AC" w14:paraId="7065F9C3" w14:textId="77777777" w:rsidTr="00D36B2F">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hideMark/>
          </w:tcPr>
          <w:p w14:paraId="5592DD4D" w14:textId="77777777" w:rsidR="001B4225" w:rsidRPr="003C41AC" w:rsidRDefault="001B4225" w:rsidP="00D36B2F">
            <w:pPr>
              <w:pStyle w:val="VL0"/>
              <w:rPr>
                <w:color w:val="auto"/>
                <w:sz w:val="24"/>
                <w:szCs w:val="24"/>
              </w:rPr>
            </w:pPr>
            <w:r w:rsidRPr="003C41AC">
              <w:rPr>
                <w:color w:val="auto"/>
                <w:sz w:val="24"/>
                <w:szCs w:val="24"/>
              </w:rPr>
              <w:t>1.0.</w:t>
            </w: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E40BFFD" w14:textId="7E8CD196" w:rsidR="001B4225" w:rsidRPr="003C41AC" w:rsidRDefault="001B4225" w:rsidP="00833B9B">
            <w:pPr>
              <w:pStyle w:val="VL0"/>
              <w:cnfStyle w:val="000000000000" w:firstRow="0" w:lastRow="0" w:firstColumn="0" w:lastColumn="0" w:oddVBand="0" w:evenVBand="0" w:oddHBand="0" w:evenHBand="0" w:firstRowFirstColumn="0" w:firstRowLastColumn="0" w:lastRowFirstColumn="0" w:lastRowLastColumn="0"/>
              <w:rPr>
                <w:color w:val="F3F4F5" w:themeColor="background1"/>
                <w:sz w:val="24"/>
                <w:szCs w:val="24"/>
              </w:rPr>
            </w:pPr>
            <w:r w:rsidRPr="003C41AC">
              <w:rPr>
                <w:sz w:val="24"/>
                <w:szCs w:val="24"/>
              </w:rPr>
              <w:t>Покупатель</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15125821" w14:textId="166FCA2D" w:rsidR="001B4225" w:rsidRPr="008E708E" w:rsidRDefault="001B4225" w:rsidP="00D36B2F">
            <w:pPr>
              <w:pStyle w:val="VL0"/>
              <w:spacing w:before="0"/>
              <w:cnfStyle w:val="000000000000" w:firstRow="0" w:lastRow="0" w:firstColumn="0" w:lastColumn="0" w:oddVBand="0" w:evenVBand="0" w:oddHBand="0" w:evenHBand="0" w:firstRowFirstColumn="0" w:firstRowLastColumn="0" w:lastRowFirstColumn="0" w:lastRowLastColumn="0"/>
              <w:rPr>
                <w:bCs/>
                <w:sz w:val="24"/>
                <w:szCs w:val="24"/>
              </w:rPr>
            </w:pPr>
            <w:r w:rsidRPr="008E708E">
              <w:rPr>
                <w:bCs/>
                <w:sz w:val="24"/>
                <w:szCs w:val="24"/>
              </w:rPr>
              <w:t xml:space="preserve">УФПС </w:t>
            </w:r>
            <w:r w:rsidR="00263F4C">
              <w:rPr>
                <w:bCs/>
                <w:sz w:val="24"/>
                <w:szCs w:val="24"/>
              </w:rPr>
              <w:t>Республики Карелия</w:t>
            </w:r>
          </w:p>
          <w:p w14:paraId="2F76DF1B" w14:textId="77777777" w:rsidR="00E01BAB" w:rsidRDefault="00E01BAB" w:rsidP="00D36B2F">
            <w:pPr>
              <w:pStyle w:val="VL0"/>
              <w:spacing w:before="0"/>
              <w:cnfStyle w:val="000000000000" w:firstRow="0" w:lastRow="0" w:firstColumn="0" w:lastColumn="0" w:oddVBand="0" w:evenVBand="0" w:oddHBand="0" w:evenHBand="0" w:firstRowFirstColumn="0" w:firstRowLastColumn="0" w:lastRowFirstColumn="0" w:lastRowLastColumn="0"/>
              <w:rPr>
                <w:bCs/>
                <w:sz w:val="24"/>
                <w:szCs w:val="24"/>
              </w:rPr>
            </w:pPr>
            <w:r w:rsidRPr="00E01BAB">
              <w:rPr>
                <w:bCs/>
                <w:sz w:val="24"/>
                <w:szCs w:val="24"/>
              </w:rPr>
              <w:t>185035, г. Петрозаводск, ул. Дзержинского, 5</w:t>
            </w:r>
          </w:p>
          <w:p w14:paraId="50390F50" w14:textId="4135291C" w:rsidR="001B4225" w:rsidRPr="003C41AC" w:rsidRDefault="001B4225" w:rsidP="00D36B2F">
            <w:pPr>
              <w:pStyle w:val="VL0"/>
              <w:spacing w:before="0"/>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Особенности оформления счетов</w:t>
            </w:r>
            <w:r w:rsidRPr="003C41AC">
              <w:rPr>
                <w:bCs/>
                <w:sz w:val="24"/>
                <w:szCs w:val="24"/>
              </w:rPr>
              <w:t>:</w:t>
            </w:r>
          </w:p>
          <w:p w14:paraId="380D46E8" w14:textId="63CFDE3C" w:rsidR="001B4225" w:rsidRPr="003C41AC" w:rsidRDefault="001B4225" w:rsidP="00D36B2F">
            <w:pPr>
              <w:pStyle w:val="VL0"/>
              <w:cnfStyle w:val="000000000000" w:firstRow="0" w:lastRow="0" w:firstColumn="0" w:lastColumn="0" w:oddVBand="0" w:evenVBand="0" w:oddHBand="0" w:evenHBand="0" w:firstRowFirstColumn="0" w:firstRowLastColumn="0" w:lastRowFirstColumn="0" w:lastRowLastColumn="0"/>
              <w:rPr>
                <w:color w:val="F3F4F5" w:themeColor="background1"/>
                <w:sz w:val="24"/>
                <w:szCs w:val="24"/>
              </w:rPr>
            </w:pPr>
            <w:r w:rsidRPr="003C41AC">
              <w:rPr>
                <w:bCs/>
                <w:sz w:val="24"/>
                <w:szCs w:val="24"/>
              </w:rPr>
              <w:t xml:space="preserve">При выставлении Поставщик указывает в строке «Покупатель» - </w:t>
            </w:r>
            <w:r w:rsidRPr="00E01BAB">
              <w:rPr>
                <w:bCs/>
                <w:sz w:val="24"/>
                <w:szCs w:val="24"/>
              </w:rPr>
              <w:t xml:space="preserve">АО «Почта России», Грузополучатель – УФПС </w:t>
            </w:r>
            <w:r w:rsidR="00263F4C" w:rsidRPr="00E01BAB">
              <w:rPr>
                <w:sz w:val="24"/>
                <w:szCs w:val="24"/>
              </w:rPr>
              <w:t>Республики Карелия</w:t>
            </w:r>
            <w:r w:rsidRPr="00E01BAB">
              <w:rPr>
                <w:bCs/>
                <w:sz w:val="24"/>
                <w:szCs w:val="24"/>
              </w:rPr>
              <w:t xml:space="preserve">, ИНН 7724490000 АО «Почта России», КПП </w:t>
            </w:r>
            <w:r w:rsidR="00E01BAB" w:rsidRPr="00E01BAB">
              <w:rPr>
                <w:bCs/>
                <w:sz w:val="24"/>
                <w:szCs w:val="24"/>
              </w:rPr>
              <w:t>100143001</w:t>
            </w:r>
            <w:r w:rsidRPr="00E01BAB">
              <w:rPr>
                <w:bCs/>
                <w:sz w:val="24"/>
                <w:szCs w:val="24"/>
              </w:rPr>
              <w:t>.</w:t>
            </w:r>
          </w:p>
        </w:tc>
      </w:tr>
      <w:tr w:rsidR="001B4225" w:rsidRPr="003C41AC" w14:paraId="323C39D4" w14:textId="77777777" w:rsidTr="00D36B2F">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32B929F" w14:textId="77777777" w:rsidR="001B4225" w:rsidRPr="003C41AC" w:rsidRDefault="001B4225" w:rsidP="003268DB">
            <w:pPr>
              <w:pStyle w:val="VL0"/>
              <w:numPr>
                <w:ilvl w:val="1"/>
                <w:numId w:val="3"/>
              </w:numPr>
              <w:ind w:left="176" w:hanging="176"/>
              <w:rPr>
                <w:sz w:val="24"/>
                <w:szCs w:val="24"/>
              </w:rPr>
            </w:pP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9A49D14" w14:textId="77777777" w:rsidR="001B4225" w:rsidRPr="003C41AC" w:rsidRDefault="001B4225" w:rsidP="00D36B2F">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Поставляемый товар (далее – Товар)</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B2ACE67" w14:textId="0EACB619" w:rsidR="001B4225" w:rsidRPr="00683206" w:rsidRDefault="00D55599" w:rsidP="006B4411">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П</w:t>
            </w:r>
            <w:r w:rsidRPr="00D55599">
              <w:rPr>
                <w:sz w:val="24"/>
                <w:szCs w:val="24"/>
              </w:rPr>
              <w:t>оставк</w:t>
            </w:r>
            <w:r>
              <w:rPr>
                <w:sz w:val="24"/>
                <w:szCs w:val="24"/>
              </w:rPr>
              <w:t>а</w:t>
            </w:r>
            <w:r w:rsidRPr="00D55599">
              <w:rPr>
                <w:sz w:val="24"/>
                <w:szCs w:val="24"/>
              </w:rPr>
              <w:t xml:space="preserve"> совместимых картриджей к принтерам и МФУ для нужд УФПС </w:t>
            </w:r>
            <w:r w:rsidR="00263F4C">
              <w:rPr>
                <w:sz w:val="24"/>
                <w:szCs w:val="24"/>
              </w:rPr>
              <w:t>Республики Карелия</w:t>
            </w:r>
            <w:r w:rsidR="001B4225" w:rsidRPr="00683206">
              <w:rPr>
                <w:sz w:val="24"/>
                <w:szCs w:val="24"/>
              </w:rPr>
              <w:t xml:space="preserve">. </w:t>
            </w:r>
          </w:p>
          <w:p w14:paraId="043CF97F" w14:textId="77777777" w:rsidR="001B4225" w:rsidRPr="003C41AC" w:rsidRDefault="001B4225" w:rsidP="00D36B2F">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683206">
              <w:rPr>
                <w:sz w:val="24"/>
                <w:szCs w:val="24"/>
              </w:rPr>
              <w:t>Наименование, количество и иные характеристики Товара указаны в Спецификации (Приложении № 1 к Договору). Технические требования к Товару, требования к качеству Товара, таре, упаковке и маркировке определены в Техническом задании (Приложение № 2 к Договору).</w:t>
            </w:r>
          </w:p>
        </w:tc>
      </w:tr>
      <w:tr w:rsidR="001B4225" w:rsidRPr="003C41AC" w14:paraId="43A067D8" w14:textId="77777777" w:rsidTr="00D36B2F">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B8358CD" w14:textId="77777777" w:rsidR="001B4225" w:rsidRPr="003C41AC" w:rsidRDefault="001B4225" w:rsidP="003268DB">
            <w:pPr>
              <w:pStyle w:val="VL0"/>
              <w:numPr>
                <w:ilvl w:val="1"/>
                <w:numId w:val="3"/>
              </w:numPr>
              <w:ind w:left="176" w:hanging="176"/>
              <w:rPr>
                <w:sz w:val="24"/>
                <w:szCs w:val="24"/>
              </w:rPr>
            </w:pPr>
            <w:bookmarkStart w:id="0" w:name="_Ref529993108" w:colFirst="0" w:colLast="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8F281B3" w14:textId="77777777" w:rsidR="001B4225" w:rsidRPr="003C41AC" w:rsidRDefault="001B4225" w:rsidP="00D36B2F">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Документы на Товар, подлежащие передаче Покупателю одновременно с Товаром</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A665F9B" w14:textId="31507818" w:rsidR="001B4225" w:rsidRPr="0063267D" w:rsidRDefault="001B4225" w:rsidP="00D36B2F">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B01F41">
              <w:rPr>
                <w:sz w:val="24"/>
                <w:szCs w:val="24"/>
              </w:rPr>
              <w:t>Товарная накладная по форме ТОРГ-12, с</w:t>
            </w:r>
            <w:r>
              <w:rPr>
                <w:sz w:val="24"/>
                <w:szCs w:val="24"/>
              </w:rPr>
              <w:t>чет, счет-фактура или УПД</w:t>
            </w:r>
            <w:r w:rsidRPr="00B01F41">
              <w:rPr>
                <w:sz w:val="24"/>
                <w:szCs w:val="24"/>
              </w:rPr>
              <w:t xml:space="preserve">, транспортная </w:t>
            </w:r>
            <w:r w:rsidRPr="0063267D">
              <w:rPr>
                <w:sz w:val="24"/>
                <w:szCs w:val="24"/>
              </w:rPr>
              <w:t>накладная</w:t>
            </w:r>
            <w:r w:rsidR="0063267D" w:rsidRPr="0063267D">
              <w:rPr>
                <w:sz w:val="24"/>
                <w:szCs w:val="24"/>
              </w:rPr>
              <w:t xml:space="preserve"> и перечень документов применительно к конкретному виду Товара.</w:t>
            </w:r>
          </w:p>
          <w:p w14:paraId="246EA443" w14:textId="77777777" w:rsidR="001B4225" w:rsidRPr="003C41AC" w:rsidRDefault="001B4225" w:rsidP="00D36B2F">
            <w:pPr>
              <w:pStyle w:val="VL0"/>
              <w:cnfStyle w:val="000000000000" w:firstRow="0" w:lastRow="0" w:firstColumn="0" w:lastColumn="0" w:oddVBand="0" w:evenVBand="0" w:oddHBand="0" w:evenHBand="0" w:firstRowFirstColumn="0" w:firstRowLastColumn="0" w:lastRowFirstColumn="0" w:lastRowLastColumn="0"/>
              <w:rPr>
                <w:sz w:val="24"/>
                <w:szCs w:val="24"/>
              </w:rPr>
            </w:pPr>
          </w:p>
        </w:tc>
      </w:tr>
      <w:tr w:rsidR="001B4225" w:rsidRPr="003C41AC" w14:paraId="75A27006" w14:textId="77777777" w:rsidTr="00D36B2F">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BBCAA93" w14:textId="77777777" w:rsidR="001B4225" w:rsidRPr="003C41AC" w:rsidRDefault="001B4225" w:rsidP="003268DB">
            <w:pPr>
              <w:pStyle w:val="VL0"/>
              <w:numPr>
                <w:ilvl w:val="1"/>
                <w:numId w:val="3"/>
              </w:numPr>
              <w:ind w:left="176" w:hanging="176"/>
              <w:rPr>
                <w:sz w:val="24"/>
                <w:szCs w:val="24"/>
              </w:rPr>
            </w:pPr>
            <w:bookmarkStart w:id="1" w:name="_Ref529993165" w:colFirst="0" w:colLast="0"/>
            <w:bookmarkEnd w:id="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FE8B2D4" w14:textId="77777777" w:rsidR="001B4225" w:rsidRPr="003C41AC" w:rsidRDefault="001B4225" w:rsidP="00D36B2F">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Общая цена Договора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D21385E" w14:textId="77777777" w:rsidR="001B4225" w:rsidRPr="003C41AC" w:rsidRDefault="001B4225" w:rsidP="00D36B2F">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i/>
                <w:sz w:val="24"/>
                <w:szCs w:val="24"/>
              </w:rPr>
              <w:t xml:space="preserve">Вариант 1 (в случае, если Поставщик является плательщиком НДС) </w:t>
            </w:r>
            <w:r w:rsidRPr="003C41AC">
              <w:rPr>
                <w:sz w:val="24"/>
                <w:szCs w:val="24"/>
              </w:rPr>
              <w:t>– Общая цена Договора составляет [</w:t>
            </w:r>
            <w:r w:rsidRPr="003C41AC">
              <w:rPr>
                <w:i/>
                <w:sz w:val="24"/>
                <w:szCs w:val="24"/>
              </w:rPr>
              <w:t>указать общую цену договора</w:t>
            </w:r>
            <w:r w:rsidRPr="003C41AC">
              <w:rPr>
                <w:sz w:val="24"/>
                <w:szCs w:val="24"/>
              </w:rPr>
              <w:t xml:space="preserve">], в том числе НДС в размере, определяемом в </w:t>
            </w:r>
            <w:r w:rsidRPr="003C41AC">
              <w:rPr>
                <w:sz w:val="24"/>
                <w:szCs w:val="24"/>
              </w:rPr>
              <w:lastRenderedPageBreak/>
              <w:t>соответствии с Налоговым кодексом Российской Федерации [</w:t>
            </w:r>
            <w:r w:rsidRPr="003C41AC">
              <w:rPr>
                <w:i/>
                <w:sz w:val="24"/>
                <w:szCs w:val="24"/>
              </w:rPr>
              <w:t>указать размер</w:t>
            </w:r>
            <w:r w:rsidRPr="003C41AC">
              <w:rPr>
                <w:sz w:val="24"/>
                <w:szCs w:val="24"/>
              </w:rPr>
              <w:t xml:space="preserve">]. </w:t>
            </w:r>
          </w:p>
          <w:p w14:paraId="2E7C67AF" w14:textId="77777777" w:rsidR="001B4225" w:rsidRPr="003C41AC" w:rsidRDefault="001B4225" w:rsidP="00D36B2F">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i/>
                <w:sz w:val="24"/>
                <w:szCs w:val="24"/>
              </w:rPr>
              <w:t xml:space="preserve">Вариант 2 (в случае, если Поставщик </w:t>
            </w:r>
            <w:r w:rsidRPr="003C41AC">
              <w:rPr>
                <w:b/>
                <w:i/>
                <w:sz w:val="24"/>
                <w:szCs w:val="24"/>
              </w:rPr>
              <w:t>не</w:t>
            </w:r>
            <w:r w:rsidRPr="003C41AC">
              <w:rPr>
                <w:i/>
                <w:sz w:val="24"/>
                <w:szCs w:val="24"/>
              </w:rPr>
              <w:t xml:space="preserve"> является плательщиком НДС) </w:t>
            </w:r>
            <w:r w:rsidRPr="003C41AC">
              <w:rPr>
                <w:sz w:val="24"/>
                <w:szCs w:val="24"/>
              </w:rPr>
              <w:t>– Общая цена Договора составляет [</w:t>
            </w:r>
            <w:r w:rsidRPr="003C41AC">
              <w:rPr>
                <w:i/>
                <w:sz w:val="24"/>
                <w:szCs w:val="24"/>
              </w:rPr>
              <w:t>указать общую цену договора</w:t>
            </w:r>
            <w:r w:rsidRPr="003C41AC">
              <w:rPr>
                <w:sz w:val="24"/>
                <w:szCs w:val="24"/>
              </w:rPr>
              <w:t>], НДС не облагается на основании [</w:t>
            </w:r>
            <w:r w:rsidRPr="003C41AC">
              <w:rPr>
                <w:i/>
                <w:sz w:val="24"/>
                <w:szCs w:val="24"/>
              </w:rPr>
              <w:t>указать ссылку на соответствующую норму</w:t>
            </w:r>
            <w:r w:rsidRPr="003C41AC">
              <w:rPr>
                <w:sz w:val="24"/>
                <w:szCs w:val="24"/>
              </w:rPr>
              <w:t xml:space="preserve">] Налоговым кодексом Российской Федерации. </w:t>
            </w:r>
          </w:p>
        </w:tc>
      </w:tr>
      <w:tr w:rsidR="001B4225" w:rsidRPr="003C41AC" w14:paraId="6108560A" w14:textId="77777777" w:rsidTr="00D36B2F">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3B09302" w14:textId="77777777" w:rsidR="001B4225" w:rsidRPr="003C41AC" w:rsidRDefault="001B4225" w:rsidP="003268DB">
            <w:pPr>
              <w:pStyle w:val="VL0"/>
              <w:numPr>
                <w:ilvl w:val="1"/>
                <w:numId w:val="3"/>
              </w:numPr>
              <w:ind w:left="176" w:hanging="176"/>
              <w:rPr>
                <w:sz w:val="24"/>
                <w:szCs w:val="24"/>
              </w:rPr>
            </w:pPr>
            <w:bookmarkStart w:id="2" w:name="_Ref529993596" w:colFirst="0" w:colLast="0"/>
            <w:bookmarkEnd w:id="1"/>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804A53E" w14:textId="77777777" w:rsidR="001B4225" w:rsidRPr="003C41AC" w:rsidRDefault="001B4225" w:rsidP="009A1B48">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Место доставки</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5441C8E" w14:textId="77777777" w:rsidR="001B4225" w:rsidRPr="003C41AC" w:rsidRDefault="001B4225" w:rsidP="009A1B48">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Опр</w:t>
            </w:r>
            <w:r>
              <w:rPr>
                <w:sz w:val="24"/>
                <w:szCs w:val="24"/>
              </w:rPr>
              <w:t>еделено в Техническом задании».</w:t>
            </w:r>
          </w:p>
        </w:tc>
      </w:tr>
      <w:tr w:rsidR="001B4225" w:rsidRPr="003C41AC" w14:paraId="45A31F1F" w14:textId="77777777" w:rsidTr="00D36B2F">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7D9B166" w14:textId="77777777" w:rsidR="001B4225" w:rsidRPr="003C41AC" w:rsidRDefault="001B4225" w:rsidP="003268DB">
            <w:pPr>
              <w:pStyle w:val="VL0"/>
              <w:numPr>
                <w:ilvl w:val="1"/>
                <w:numId w:val="3"/>
              </w:numPr>
              <w:ind w:left="176" w:hanging="176"/>
              <w:rPr>
                <w:sz w:val="24"/>
                <w:szCs w:val="24"/>
              </w:rPr>
            </w:pPr>
            <w:bookmarkStart w:id="3" w:name="_Ref529993609" w:colFirst="0" w:colLast="0"/>
            <w:bookmarkEnd w:id="2"/>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57761E3" w14:textId="77777777" w:rsidR="001B4225" w:rsidRPr="003C41AC" w:rsidRDefault="001B4225" w:rsidP="009A1B48">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Срок уведомления о доставке</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1FF2EE0D" w14:textId="77777777" w:rsidR="001B4225" w:rsidRPr="003C41AC" w:rsidRDefault="001B4225" w:rsidP="009A1B48">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Поставщик обязан известить Покупателя о дате и времени доставки Товара не позднее чем за </w:t>
            </w:r>
            <w:r>
              <w:rPr>
                <w:sz w:val="24"/>
                <w:szCs w:val="24"/>
              </w:rPr>
              <w:t>5 дней</w:t>
            </w:r>
            <w:r w:rsidRPr="003C41AC">
              <w:rPr>
                <w:sz w:val="24"/>
                <w:szCs w:val="24"/>
              </w:rPr>
              <w:t xml:space="preserve"> до даты доставки Товара.</w:t>
            </w:r>
          </w:p>
        </w:tc>
      </w:tr>
      <w:bookmarkEnd w:id="3"/>
      <w:tr w:rsidR="001B4225" w:rsidRPr="003C41AC" w14:paraId="0537A8BB" w14:textId="77777777" w:rsidTr="00D36B2F">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DEDBD28" w14:textId="77777777" w:rsidR="001B4225" w:rsidRPr="003C41AC" w:rsidRDefault="001B4225" w:rsidP="003268DB">
            <w:pPr>
              <w:pStyle w:val="VL0"/>
              <w:numPr>
                <w:ilvl w:val="1"/>
                <w:numId w:val="3"/>
              </w:numPr>
              <w:ind w:left="176" w:hanging="176"/>
              <w:rPr>
                <w:sz w:val="24"/>
                <w:szCs w:val="24"/>
              </w:rPr>
            </w:pP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47E79A7" w14:textId="77777777" w:rsidR="001B4225" w:rsidRPr="003C41AC" w:rsidRDefault="001B4225" w:rsidP="009A1B48">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Срок поставки Товара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30DD881" w14:textId="675145E3" w:rsidR="001B4225" w:rsidRPr="00E01BAB" w:rsidRDefault="001B4225" w:rsidP="009A1B48">
            <w:pPr>
              <w:pStyle w:val="VL0"/>
              <w:spacing w:before="0" w:after="100" w:afterAutospacing="1"/>
              <w:cnfStyle w:val="000000000000" w:firstRow="0" w:lastRow="0" w:firstColumn="0" w:lastColumn="0" w:oddVBand="0" w:evenVBand="0" w:oddHBand="0" w:evenHBand="0" w:firstRowFirstColumn="0" w:firstRowLastColumn="0" w:lastRowFirstColumn="0" w:lastRowLastColumn="0"/>
              <w:rPr>
                <w:sz w:val="24"/>
                <w:szCs w:val="24"/>
                <w:lang w:val="en-US"/>
              </w:rPr>
            </w:pPr>
            <w:r w:rsidRPr="003C41AC">
              <w:rPr>
                <w:sz w:val="24"/>
                <w:szCs w:val="24"/>
              </w:rPr>
              <w:t>Опр</w:t>
            </w:r>
            <w:r w:rsidR="003F2023">
              <w:rPr>
                <w:sz w:val="24"/>
                <w:szCs w:val="24"/>
              </w:rPr>
              <w:t>еделено в Техническом задании</w:t>
            </w:r>
            <w:r>
              <w:rPr>
                <w:sz w:val="24"/>
                <w:szCs w:val="24"/>
              </w:rPr>
              <w:t>.</w:t>
            </w:r>
          </w:p>
        </w:tc>
      </w:tr>
      <w:tr w:rsidR="001B4225" w:rsidRPr="003C41AC" w14:paraId="0A4C8A9E" w14:textId="77777777" w:rsidTr="00D36B2F">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350B592" w14:textId="77777777" w:rsidR="001B4225" w:rsidRPr="003C41AC" w:rsidRDefault="001B4225" w:rsidP="003268DB">
            <w:pPr>
              <w:pStyle w:val="VL0"/>
              <w:numPr>
                <w:ilvl w:val="1"/>
                <w:numId w:val="3"/>
              </w:numPr>
              <w:ind w:left="176" w:hanging="176"/>
              <w:rPr>
                <w:sz w:val="24"/>
                <w:szCs w:val="24"/>
              </w:rPr>
            </w:pP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A527F41" w14:textId="77777777" w:rsidR="001B4225" w:rsidRPr="003C41AC" w:rsidRDefault="001B4225" w:rsidP="009A1B48">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Способ доставки</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19E89298" w14:textId="77777777" w:rsidR="001B4225" w:rsidRPr="003C41AC" w:rsidRDefault="001B4225" w:rsidP="009A1B48">
            <w:pPr>
              <w:pStyle w:val="V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Поставщик самостоятельно определяет способ доставки Товара.</w:t>
            </w:r>
          </w:p>
        </w:tc>
      </w:tr>
      <w:tr w:rsidR="001B4225" w:rsidRPr="003C41AC" w14:paraId="52330B46" w14:textId="77777777" w:rsidTr="00D36B2F">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56E881F" w14:textId="77777777" w:rsidR="001B4225" w:rsidRPr="003C41AC" w:rsidRDefault="001B4225" w:rsidP="003268DB">
            <w:pPr>
              <w:pStyle w:val="VL0"/>
              <w:numPr>
                <w:ilvl w:val="1"/>
                <w:numId w:val="3"/>
              </w:numPr>
              <w:ind w:left="176" w:hanging="176"/>
              <w:rPr>
                <w:sz w:val="24"/>
                <w:szCs w:val="24"/>
              </w:rPr>
            </w:pPr>
            <w:bookmarkStart w:id="4" w:name="_Ref529993685" w:colFirst="0" w:colLast="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C68D3FE" w14:textId="77777777" w:rsidR="001B4225" w:rsidRPr="003C41AC" w:rsidRDefault="001B4225" w:rsidP="009A1B48">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Срок приемки Товара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D12B83E" w14:textId="3370CCDA" w:rsidR="001B4225" w:rsidRPr="009A1B48" w:rsidRDefault="001B4225" w:rsidP="009A1B48">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Приемка Товара осуществляется Покупателем в течение </w:t>
            </w:r>
            <w:r w:rsidRPr="00793854">
              <w:rPr>
                <w:sz w:val="24"/>
                <w:szCs w:val="24"/>
              </w:rPr>
              <w:t xml:space="preserve">15 (пятнадцати) рабочих дней </w:t>
            </w:r>
            <w:r w:rsidRPr="003C41AC">
              <w:rPr>
                <w:sz w:val="24"/>
                <w:szCs w:val="24"/>
              </w:rPr>
              <w:t xml:space="preserve">с даты получения Товара и документов, указанных в п. </w:t>
            </w:r>
            <w:r w:rsidRPr="003C41AC">
              <w:fldChar w:fldCharType="begin"/>
            </w:r>
            <w:r w:rsidRPr="003C41AC">
              <w:instrText xml:space="preserve"> REF _Ref529993108 \r \h  \* MERGEFORMAT </w:instrText>
            </w:r>
            <w:r w:rsidRPr="003C41AC">
              <w:fldChar w:fldCharType="separate"/>
            </w:r>
            <w:r w:rsidRPr="003C41AC">
              <w:rPr>
                <w:sz w:val="24"/>
                <w:szCs w:val="24"/>
              </w:rPr>
              <w:t>1.2</w:t>
            </w:r>
            <w:r w:rsidRPr="003C41AC">
              <w:fldChar w:fldCharType="end"/>
            </w:r>
            <w:r w:rsidRPr="003C41AC">
              <w:rPr>
                <w:sz w:val="24"/>
                <w:szCs w:val="24"/>
              </w:rPr>
              <w:t xml:space="preserve"> Договора.</w:t>
            </w:r>
          </w:p>
        </w:tc>
      </w:tr>
      <w:tr w:rsidR="001B4225" w:rsidRPr="003C41AC" w14:paraId="5F3DCC75" w14:textId="77777777" w:rsidTr="00D36B2F">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0B4453E0" w14:textId="77777777" w:rsidR="001B4225" w:rsidRPr="003C41AC" w:rsidRDefault="001B4225" w:rsidP="003268DB">
            <w:pPr>
              <w:pStyle w:val="VL0"/>
              <w:numPr>
                <w:ilvl w:val="1"/>
                <w:numId w:val="3"/>
              </w:numPr>
              <w:ind w:left="176" w:hanging="176"/>
              <w:rPr>
                <w:sz w:val="24"/>
                <w:szCs w:val="24"/>
              </w:rPr>
            </w:pPr>
            <w:bookmarkStart w:id="5" w:name="_Ref530001143" w:colFirst="0" w:colLast="0"/>
            <w:bookmarkEnd w:id="4"/>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7526AE0" w14:textId="77777777" w:rsidR="001B4225" w:rsidRPr="003C41AC" w:rsidRDefault="001B4225" w:rsidP="009A1B48">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Срок устранения Поставщиком выявленных недостатков Товара или замены Товара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FDAFD8D" w14:textId="77777777" w:rsidR="001B4225" w:rsidRPr="003C41AC" w:rsidRDefault="001B4225" w:rsidP="009A1B48">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Выявленные недостатки устраняются Поставщиком, либо Поставщик заменяет Товар ненадлежащего качества в течение </w:t>
            </w:r>
            <w:r>
              <w:rPr>
                <w:sz w:val="24"/>
                <w:szCs w:val="24"/>
              </w:rPr>
              <w:t xml:space="preserve">5 (пяти) рабочих дней </w:t>
            </w:r>
            <w:r w:rsidRPr="003C41AC">
              <w:rPr>
                <w:sz w:val="24"/>
                <w:szCs w:val="24"/>
              </w:rPr>
              <w:t>с даты получения Акта об установленном расхождении по количеству и качеству при приемке товарно-материальных ценностей по форме ТОРГ-2.</w:t>
            </w:r>
          </w:p>
        </w:tc>
      </w:tr>
      <w:tr w:rsidR="001B4225" w:rsidRPr="003C41AC" w14:paraId="2AB4EE87" w14:textId="77777777" w:rsidTr="00D36B2F">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0D99438" w14:textId="77777777" w:rsidR="001B4225" w:rsidRPr="003C41AC" w:rsidRDefault="001B4225" w:rsidP="003268DB">
            <w:pPr>
              <w:pStyle w:val="VL0"/>
              <w:numPr>
                <w:ilvl w:val="1"/>
                <w:numId w:val="3"/>
              </w:numPr>
              <w:ind w:left="176" w:hanging="176"/>
              <w:rPr>
                <w:sz w:val="24"/>
                <w:szCs w:val="24"/>
              </w:rPr>
            </w:pPr>
            <w:bookmarkStart w:id="6" w:name="_Ref529993479" w:colFirst="0" w:colLast="0"/>
            <w:bookmarkEnd w:id="5"/>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61821E1" w14:textId="77777777" w:rsidR="001B4225" w:rsidRPr="003C41AC" w:rsidRDefault="001B4225" w:rsidP="009A1B48">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Гарантийный срок</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6D8800B" w14:textId="52AAFF70" w:rsidR="001B4225" w:rsidRPr="003C41AC" w:rsidRDefault="001B4225" w:rsidP="009A1B48">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Гарантийный срок составляет </w:t>
            </w:r>
            <w:r w:rsidR="00AA3B8F">
              <w:rPr>
                <w:sz w:val="24"/>
                <w:szCs w:val="24"/>
              </w:rPr>
              <w:t>12</w:t>
            </w:r>
            <w:r>
              <w:rPr>
                <w:sz w:val="24"/>
                <w:szCs w:val="24"/>
              </w:rPr>
              <w:t xml:space="preserve"> месяц</w:t>
            </w:r>
            <w:r w:rsidR="00AA3B8F">
              <w:rPr>
                <w:sz w:val="24"/>
                <w:szCs w:val="24"/>
              </w:rPr>
              <w:t>ев</w:t>
            </w:r>
            <w:r w:rsidRPr="003C41AC">
              <w:rPr>
                <w:sz w:val="24"/>
                <w:szCs w:val="24"/>
              </w:rPr>
              <w:t xml:space="preserve">. При обнаружении недостатков Товара в период гарантийного срока, возникших по не зависящим от Покупателя причинам, Поставщик обязан за свой счет устранить недостатки либо заменить Товар ненадлежащего качества новым в течение </w:t>
            </w:r>
            <w:r w:rsidR="009A1B48">
              <w:rPr>
                <w:sz w:val="24"/>
                <w:szCs w:val="24"/>
              </w:rPr>
              <w:t>10</w:t>
            </w:r>
            <w:r w:rsidRPr="003C41AC">
              <w:rPr>
                <w:sz w:val="24"/>
                <w:szCs w:val="24"/>
              </w:rPr>
              <w:t xml:space="preserve"> рабочих дней с даты получения письменного требования от Покупателя о</w:t>
            </w:r>
            <w:r>
              <w:rPr>
                <w:sz w:val="24"/>
                <w:szCs w:val="24"/>
              </w:rPr>
              <w:t>б устранении недостатков Товара.</w:t>
            </w:r>
          </w:p>
        </w:tc>
      </w:tr>
      <w:tr w:rsidR="001B4225" w:rsidRPr="003C41AC" w14:paraId="4BABAFE9" w14:textId="77777777" w:rsidTr="00D36B2F">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A2F8449" w14:textId="77777777" w:rsidR="001B4225" w:rsidRPr="003C41AC" w:rsidRDefault="001B4225" w:rsidP="003268DB">
            <w:pPr>
              <w:pStyle w:val="VL0"/>
              <w:numPr>
                <w:ilvl w:val="1"/>
                <w:numId w:val="3"/>
              </w:numPr>
              <w:ind w:left="176" w:hanging="176"/>
              <w:rPr>
                <w:sz w:val="24"/>
                <w:szCs w:val="24"/>
              </w:rPr>
            </w:pPr>
            <w:bookmarkStart w:id="7" w:name="_Ref529993484" w:colFirst="0" w:colLast="0"/>
            <w:bookmarkEnd w:id="6"/>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BF2DD28" w14:textId="77777777" w:rsidR="001B4225" w:rsidRPr="003C41AC" w:rsidRDefault="001B4225" w:rsidP="004B76A8">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Срок направления Поставщиком счета на оплату Товара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F1B0C16" w14:textId="77777777" w:rsidR="001B4225" w:rsidRPr="003C41AC" w:rsidRDefault="001B4225" w:rsidP="004B76A8">
            <w:pPr>
              <w:pStyle w:val="VL0"/>
              <w:spacing w:before="0"/>
              <w:cnfStyle w:val="000000000000" w:firstRow="0" w:lastRow="0" w:firstColumn="0" w:lastColumn="0" w:oddVBand="0" w:evenVBand="0" w:oddHBand="0" w:evenHBand="0" w:firstRowFirstColumn="0" w:firstRowLastColumn="0" w:lastRowFirstColumn="0" w:lastRowLastColumn="0"/>
              <w:rPr>
                <w:i/>
                <w:sz w:val="24"/>
                <w:szCs w:val="24"/>
              </w:rPr>
            </w:pPr>
            <w:r w:rsidRPr="003C41AC">
              <w:rPr>
                <w:sz w:val="24"/>
                <w:szCs w:val="24"/>
              </w:rPr>
              <w:t xml:space="preserve">Поставщик направляет Покупателю счет на оплату в течение </w:t>
            </w:r>
            <w:r>
              <w:rPr>
                <w:sz w:val="24"/>
                <w:szCs w:val="24"/>
              </w:rPr>
              <w:t>5 рабочих дней</w:t>
            </w:r>
            <w:r w:rsidRPr="003C41AC">
              <w:rPr>
                <w:sz w:val="24"/>
                <w:szCs w:val="24"/>
              </w:rPr>
              <w:t xml:space="preserve"> с даты подписания Сторонами товарной накладной по форме ТОРГ-12</w:t>
            </w:r>
            <w:r w:rsidRPr="003C41AC">
              <w:rPr>
                <w:i/>
                <w:sz w:val="24"/>
                <w:szCs w:val="24"/>
              </w:rPr>
              <w:t>/УПД</w:t>
            </w:r>
            <w:r w:rsidRPr="003C41AC">
              <w:rPr>
                <w:sz w:val="24"/>
                <w:szCs w:val="24"/>
              </w:rPr>
              <w:t>.</w:t>
            </w:r>
          </w:p>
        </w:tc>
      </w:tr>
      <w:tr w:rsidR="001B4225" w:rsidRPr="003C41AC" w14:paraId="78B404ED" w14:textId="77777777" w:rsidTr="00D36B2F">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4886AAB" w14:textId="77777777" w:rsidR="001B4225" w:rsidRPr="003C41AC" w:rsidRDefault="001B4225" w:rsidP="003268DB">
            <w:pPr>
              <w:pStyle w:val="VL0"/>
              <w:numPr>
                <w:ilvl w:val="1"/>
                <w:numId w:val="3"/>
              </w:numPr>
              <w:ind w:left="176" w:hanging="176"/>
              <w:rPr>
                <w:sz w:val="24"/>
                <w:szCs w:val="24"/>
              </w:rPr>
            </w:pPr>
            <w:bookmarkStart w:id="8" w:name="_Ref529993560" w:colFirst="0" w:colLast="0"/>
            <w:bookmarkEnd w:id="7"/>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070E09C" w14:textId="77777777" w:rsidR="001B4225" w:rsidRPr="003C41AC" w:rsidRDefault="001B4225" w:rsidP="004B76A8">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Срок оплаты товара Покупателем</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1565AD3F" w14:textId="77777777" w:rsidR="001B4225" w:rsidRPr="003C41AC" w:rsidRDefault="001B4225" w:rsidP="004B76A8">
            <w:pPr>
              <w:pStyle w:val="VL0"/>
              <w:spacing w:before="0" w:after="100" w:afterAutospacing="1"/>
              <w:jc w:val="left"/>
              <w:cnfStyle w:val="000000000000" w:firstRow="0" w:lastRow="0" w:firstColumn="0" w:lastColumn="0" w:oddVBand="0" w:evenVBand="0" w:oddHBand="0" w:evenHBand="0" w:firstRowFirstColumn="0" w:firstRowLastColumn="0" w:lastRowFirstColumn="0" w:lastRowLastColumn="0"/>
              <w:rPr>
                <w:sz w:val="24"/>
                <w:szCs w:val="24"/>
              </w:rPr>
            </w:pPr>
            <w:r w:rsidRPr="003C41AC">
              <w:rPr>
                <w:iCs/>
              </w:rPr>
              <w:t>Не более</w:t>
            </w:r>
            <w:r w:rsidRPr="003C41AC">
              <w:rPr>
                <w:i/>
                <w:iCs/>
              </w:rPr>
              <w:t xml:space="preserve"> </w:t>
            </w:r>
            <w:r w:rsidRPr="007A1A70">
              <w:rPr>
                <w:i/>
                <w:iCs/>
              </w:rPr>
              <w:t xml:space="preserve">7 (семи) </w:t>
            </w:r>
            <w:r w:rsidRPr="003C41AC">
              <w:rPr>
                <w:iCs/>
                <w:sz w:val="24"/>
                <w:szCs w:val="24"/>
              </w:rPr>
              <w:t xml:space="preserve">рабочих дней со дня подписания Покупателем </w:t>
            </w:r>
            <w:r w:rsidRPr="003C41AC">
              <w:rPr>
                <w:color w:val="auto"/>
                <w:sz w:val="24"/>
                <w:szCs w:val="24"/>
              </w:rPr>
              <w:t>товарной накладной по форме ТОРГ-12/УПД</w:t>
            </w:r>
            <w:r>
              <w:rPr>
                <w:sz w:val="24"/>
                <w:szCs w:val="24"/>
              </w:rPr>
              <w:t>.</w:t>
            </w:r>
          </w:p>
        </w:tc>
      </w:tr>
      <w:tr w:rsidR="001B4225" w:rsidRPr="003C41AC" w14:paraId="0663FD4D" w14:textId="77777777" w:rsidTr="00D36B2F">
        <w:tc>
          <w:tcPr>
            <w:cnfStyle w:val="001000000000" w:firstRow="0" w:lastRow="0" w:firstColumn="1" w:lastColumn="0" w:oddVBand="0" w:evenVBand="0" w:oddHBand="0" w:evenHBand="0" w:firstRowFirstColumn="0" w:firstRowLastColumn="0" w:lastRowFirstColumn="0" w:lastRowLastColumn="0"/>
            <w:tcW w:w="709" w:type="dxa"/>
            <w:vMerge w:val="restart"/>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D2DFD66" w14:textId="77777777" w:rsidR="001B4225" w:rsidRPr="003C41AC" w:rsidRDefault="001B4225" w:rsidP="003268DB">
            <w:pPr>
              <w:pStyle w:val="VL0"/>
              <w:numPr>
                <w:ilvl w:val="1"/>
                <w:numId w:val="3"/>
              </w:numPr>
              <w:ind w:left="176" w:hanging="176"/>
              <w:rPr>
                <w:sz w:val="24"/>
                <w:szCs w:val="24"/>
              </w:rPr>
            </w:pPr>
            <w:bookmarkStart w:id="9" w:name="_Ref530001181" w:colFirst="0" w:colLast="0"/>
            <w:bookmarkEnd w:id="8"/>
          </w:p>
        </w:tc>
        <w:tc>
          <w:tcPr>
            <w:tcW w:w="2051"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85EEAED" w14:textId="77777777" w:rsidR="001B4225" w:rsidRPr="003C41AC" w:rsidRDefault="001B4225" w:rsidP="00D36B2F">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Ответственность Поставщика</w:t>
            </w: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C675AC4" w14:textId="77777777" w:rsidR="001B4225" w:rsidRPr="003C41AC" w:rsidRDefault="001B4225" w:rsidP="00D36B2F">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п/п</w:t>
            </w: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411F4C9" w14:textId="77777777" w:rsidR="001B4225" w:rsidRPr="003C41AC" w:rsidRDefault="001B4225" w:rsidP="00D36B2F">
            <w:pPr>
              <w:pStyle w:val="VL0"/>
              <w:cnfStyle w:val="000000000000" w:firstRow="0" w:lastRow="0" w:firstColumn="0" w:lastColumn="0" w:oddVBand="0" w:evenVBand="0" w:oddHBand="0" w:evenHBand="0" w:firstRowFirstColumn="0" w:firstRowLastColumn="0" w:lastRowFirstColumn="0" w:lastRowLastColumn="0"/>
              <w:rPr>
                <w:b/>
                <w:sz w:val="24"/>
                <w:szCs w:val="24"/>
              </w:rPr>
            </w:pPr>
            <w:r w:rsidRPr="003C41AC">
              <w:rPr>
                <w:b/>
                <w:sz w:val="24"/>
                <w:szCs w:val="24"/>
              </w:rPr>
              <w:t>Нарушение</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FE885DB" w14:textId="77777777" w:rsidR="001B4225" w:rsidRPr="003C41AC" w:rsidRDefault="001B4225" w:rsidP="00D36B2F">
            <w:pPr>
              <w:pStyle w:val="VL0"/>
              <w:cnfStyle w:val="000000000000" w:firstRow="0" w:lastRow="0" w:firstColumn="0" w:lastColumn="0" w:oddVBand="0" w:evenVBand="0" w:oddHBand="0" w:evenHBand="0" w:firstRowFirstColumn="0" w:firstRowLastColumn="0" w:lastRowFirstColumn="0" w:lastRowLastColumn="0"/>
              <w:rPr>
                <w:b/>
                <w:sz w:val="24"/>
                <w:szCs w:val="24"/>
              </w:rPr>
            </w:pPr>
            <w:r w:rsidRPr="003C41AC">
              <w:rPr>
                <w:b/>
                <w:sz w:val="24"/>
                <w:szCs w:val="24"/>
              </w:rPr>
              <w:t>Ответственность</w:t>
            </w:r>
          </w:p>
        </w:tc>
      </w:tr>
      <w:bookmarkEnd w:id="9"/>
      <w:tr w:rsidR="001B4225" w:rsidRPr="003C41AC" w14:paraId="36A09010" w14:textId="77777777" w:rsidTr="00D36B2F">
        <w:trPr>
          <w:trHeight w:val="4124"/>
        </w:trPr>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44F9252D" w14:textId="77777777" w:rsidR="001B4225" w:rsidRPr="003C41AC" w:rsidRDefault="001B4225" w:rsidP="00D36B2F">
            <w:pPr>
              <w:rPr>
                <w:rFonts w:eastAsia="Calibri" w:cs="Times New Roman"/>
                <w:color w:val="141618" w:themeColor="accent6" w:themeShade="1A"/>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2513FDA6" w14:textId="77777777" w:rsidR="001B4225" w:rsidRPr="003C41AC" w:rsidRDefault="001B4225" w:rsidP="00D36B2F">
            <w:pPr>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0AF69C07" w14:textId="77777777" w:rsidR="001B4225" w:rsidRPr="003C41AC" w:rsidRDefault="001B4225" w:rsidP="003268DB">
            <w:pPr>
              <w:pStyle w:val="VL0"/>
              <w:numPr>
                <w:ilvl w:val="2"/>
                <w:numId w:val="3"/>
              </w:numPr>
              <w:ind w:left="601" w:right="459" w:hanging="601"/>
              <w:cnfStyle w:val="000000000000" w:firstRow="0" w:lastRow="0" w:firstColumn="0" w:lastColumn="0" w:oddVBand="0" w:evenVBand="0" w:oddHBand="0" w:evenHBand="0" w:firstRowFirstColumn="0" w:firstRowLastColumn="0" w:lastRowFirstColumn="0" w:lastRowLastColumn="0"/>
              <w:rPr>
                <w:sz w:val="24"/>
                <w:szCs w:val="24"/>
              </w:rPr>
            </w:pP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1CC8067" w14:textId="77777777" w:rsidR="001B4225" w:rsidRPr="003C41AC" w:rsidRDefault="001B4225" w:rsidP="00D36B2F">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Нарушение Поставщиком сроков исполнения обязательств, в том числе гарантийных обязательств</w:t>
            </w:r>
          </w:p>
        </w:tc>
        <w:tc>
          <w:tcPr>
            <w:tcW w:w="3393" w:type="dxa"/>
            <w:tcBorders>
              <w:top w:val="single" w:sz="4" w:space="0" w:color="636F78" w:themeColor="accent6" w:themeShade="80"/>
              <w:left w:val="single" w:sz="4" w:space="0" w:color="636F78" w:themeColor="accent6" w:themeShade="80"/>
              <w:right w:val="nil"/>
            </w:tcBorders>
            <w:hideMark/>
          </w:tcPr>
          <w:p w14:paraId="0D66AA51" w14:textId="77777777" w:rsidR="001B4225" w:rsidRPr="003C41AC" w:rsidRDefault="001B4225" w:rsidP="00D36B2F">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w:t>
            </w:r>
            <w:r w:rsidRPr="0030174A">
              <w:rPr>
                <w:sz w:val="24"/>
                <w:szCs w:val="24"/>
              </w:rPr>
              <w:t xml:space="preserve">1/300 </w:t>
            </w:r>
            <w:r w:rsidRPr="003C41AC">
              <w:rPr>
                <w:sz w:val="24"/>
                <w:szCs w:val="24"/>
              </w:rPr>
              <w:t>от [стоимости обязательств, исполнение которых просрочено]</w:t>
            </w:r>
            <w:r w:rsidRPr="003C41AC">
              <w:rPr>
                <w:i/>
                <w:sz w:val="24"/>
                <w:szCs w:val="24"/>
              </w:rPr>
              <w:t>,</w:t>
            </w:r>
            <w:r w:rsidRPr="003C41AC">
              <w:rPr>
                <w:sz w:val="24"/>
                <w:szCs w:val="24"/>
              </w:rPr>
              <w:t xml:space="preserve"> за каждый день просрочки.</w:t>
            </w:r>
          </w:p>
        </w:tc>
      </w:tr>
      <w:tr w:rsidR="001B4225" w:rsidRPr="003C41AC" w14:paraId="46301494" w14:textId="77777777" w:rsidTr="00D36B2F">
        <w:trPr>
          <w:trHeight w:val="4676"/>
        </w:trPr>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48C376DA" w14:textId="77777777" w:rsidR="001B4225" w:rsidRPr="003C41AC" w:rsidRDefault="001B4225" w:rsidP="00D36B2F">
            <w:pPr>
              <w:rPr>
                <w:rFonts w:eastAsia="Calibri" w:cs="Times New Roman"/>
                <w:color w:val="141618" w:themeColor="accent6" w:themeShade="1A"/>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0DB35626" w14:textId="77777777" w:rsidR="001B4225" w:rsidRPr="003C41AC" w:rsidRDefault="001B4225" w:rsidP="00D36B2F">
            <w:pPr>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33FCB830" w14:textId="77777777" w:rsidR="001B4225" w:rsidRPr="003C41AC" w:rsidRDefault="001B4225" w:rsidP="003268DB">
            <w:pPr>
              <w:pStyle w:val="VL0"/>
              <w:numPr>
                <w:ilvl w:val="2"/>
                <w:numId w:val="3"/>
              </w:numPr>
              <w:ind w:left="601" w:right="459" w:hanging="601"/>
              <w:cnfStyle w:val="000000000000" w:firstRow="0" w:lastRow="0" w:firstColumn="0" w:lastColumn="0" w:oddVBand="0" w:evenVBand="0" w:oddHBand="0" w:evenHBand="0" w:firstRowFirstColumn="0" w:firstRowLastColumn="0" w:lastRowFirstColumn="0" w:lastRowLastColumn="0"/>
              <w:rPr>
                <w:sz w:val="24"/>
                <w:szCs w:val="24"/>
              </w:rPr>
            </w:pP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132CEC0" w14:textId="77777777" w:rsidR="001B4225" w:rsidRPr="003C41AC" w:rsidRDefault="001B4225" w:rsidP="00D36B2F">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Нарушение Поставщиком сроков устранения недостатков в поставленных Товарах, выявленных Покупателем</w:t>
            </w:r>
          </w:p>
        </w:tc>
        <w:tc>
          <w:tcPr>
            <w:tcW w:w="3393" w:type="dxa"/>
            <w:tcBorders>
              <w:top w:val="single" w:sz="4" w:space="0" w:color="636F78" w:themeColor="accent6" w:themeShade="80"/>
              <w:left w:val="single" w:sz="4" w:space="0" w:color="636F78" w:themeColor="accent6" w:themeShade="80"/>
              <w:right w:val="nil"/>
            </w:tcBorders>
            <w:hideMark/>
          </w:tcPr>
          <w:p w14:paraId="15324FE7" w14:textId="77777777" w:rsidR="001B4225" w:rsidRPr="003C41AC" w:rsidRDefault="001B4225" w:rsidP="00D36B2F">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Поставщик уплачивает Покупателю неустойку в виде пени, которая начисляется за каждый день просрочки, начиная со дня, следующего после дня истечения срока устранения недостатков в поставленных Товарах, выявленных Покупателем. Размер пени составляет </w:t>
            </w:r>
            <w:r>
              <w:rPr>
                <w:sz w:val="24"/>
                <w:szCs w:val="24"/>
              </w:rPr>
              <w:t xml:space="preserve">10% </w:t>
            </w:r>
            <w:r w:rsidRPr="003C41AC">
              <w:rPr>
                <w:sz w:val="24"/>
                <w:szCs w:val="24"/>
              </w:rPr>
              <w:t xml:space="preserve">от [стоимости обязательств, исполнение которых просрочено] за каждый день просрочки. Общий размер пени не может превышать </w:t>
            </w:r>
            <w:r>
              <w:rPr>
                <w:sz w:val="24"/>
                <w:szCs w:val="24"/>
              </w:rPr>
              <w:t xml:space="preserve">20% </w:t>
            </w:r>
            <w:r w:rsidRPr="003C41AC">
              <w:rPr>
                <w:sz w:val="24"/>
                <w:szCs w:val="24"/>
              </w:rPr>
              <w:t>от цены Договора.</w:t>
            </w:r>
          </w:p>
        </w:tc>
      </w:tr>
      <w:tr w:rsidR="001B4225" w:rsidRPr="003C41AC" w14:paraId="0E1719AC" w14:textId="77777777" w:rsidTr="00D36B2F">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3D9257EE" w14:textId="77777777" w:rsidR="001B4225" w:rsidRPr="003C41AC" w:rsidRDefault="001B4225" w:rsidP="00D36B2F">
            <w:pPr>
              <w:rPr>
                <w:rFonts w:eastAsia="Calibri" w:cs="Times New Roman"/>
                <w:color w:val="141618" w:themeColor="accent6" w:themeShade="1A"/>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324425AC" w14:textId="77777777" w:rsidR="001B4225" w:rsidRPr="003C41AC" w:rsidRDefault="001B4225" w:rsidP="00D36B2F">
            <w:pPr>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7B65F3A6" w14:textId="77777777" w:rsidR="001B4225" w:rsidRPr="003C41AC" w:rsidRDefault="001B4225" w:rsidP="003268DB">
            <w:pPr>
              <w:pStyle w:val="VL0"/>
              <w:numPr>
                <w:ilvl w:val="2"/>
                <w:numId w:val="3"/>
              </w:numPr>
              <w:ind w:left="601" w:right="459" w:hanging="601"/>
              <w:cnfStyle w:val="000000000000" w:firstRow="0" w:lastRow="0" w:firstColumn="0" w:lastColumn="0" w:oddVBand="0" w:evenVBand="0" w:oddHBand="0" w:evenHBand="0" w:firstRowFirstColumn="0" w:firstRowLastColumn="0" w:lastRowFirstColumn="0" w:lastRowLastColumn="0"/>
              <w:rPr>
                <w:sz w:val="24"/>
                <w:szCs w:val="24"/>
              </w:rPr>
            </w:pP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141220A" w14:textId="77777777" w:rsidR="001B4225" w:rsidRPr="003C41AC" w:rsidRDefault="001B4225" w:rsidP="00D36B2F">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Неисполнение или ненадлежащее исполнение обязательств, предусмотренных пунктами Договора</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AC3A17E" w14:textId="77777777" w:rsidR="001B4225" w:rsidRPr="003C41AC" w:rsidRDefault="001B4225" w:rsidP="00D36B2F">
            <w:pPr>
              <w:pStyle w:val="VL0"/>
              <w:cnfStyle w:val="000000000000" w:firstRow="0" w:lastRow="0" w:firstColumn="0" w:lastColumn="0" w:oddVBand="0" w:evenVBand="0" w:oddHBand="0" w:evenHBand="0" w:firstRowFirstColumn="0" w:firstRowLastColumn="0" w:lastRowFirstColumn="0" w:lastRowLastColumn="0"/>
              <w:rPr>
                <w:i/>
                <w:sz w:val="24"/>
                <w:szCs w:val="24"/>
              </w:rPr>
            </w:pPr>
            <w:r>
              <w:rPr>
                <w:sz w:val="24"/>
                <w:szCs w:val="24"/>
              </w:rPr>
              <w:t xml:space="preserve">Не установлено </w:t>
            </w:r>
          </w:p>
        </w:tc>
      </w:tr>
      <w:tr w:rsidR="001B4225" w:rsidRPr="003C41AC" w14:paraId="4D77698C" w14:textId="77777777" w:rsidTr="00D36B2F">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2740861F" w14:textId="77777777" w:rsidR="001B4225" w:rsidRPr="003C41AC" w:rsidRDefault="001B4225" w:rsidP="00D36B2F">
            <w:pPr>
              <w:rPr>
                <w:rFonts w:eastAsia="Calibri" w:cs="Times New Roman"/>
                <w:color w:val="141618" w:themeColor="accent6" w:themeShade="1A"/>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7166144C" w14:textId="77777777" w:rsidR="001B4225" w:rsidRPr="003C41AC" w:rsidRDefault="001B4225" w:rsidP="00D36B2F">
            <w:pPr>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74259AEC" w14:textId="77777777" w:rsidR="001B4225" w:rsidRPr="003C41AC" w:rsidRDefault="001B4225" w:rsidP="003268DB">
            <w:pPr>
              <w:pStyle w:val="VL0"/>
              <w:numPr>
                <w:ilvl w:val="2"/>
                <w:numId w:val="3"/>
              </w:numPr>
              <w:ind w:left="601" w:right="459" w:hanging="601"/>
              <w:cnfStyle w:val="000000000000" w:firstRow="0" w:lastRow="0" w:firstColumn="0" w:lastColumn="0" w:oddVBand="0" w:evenVBand="0" w:oddHBand="0" w:evenHBand="0" w:firstRowFirstColumn="0" w:firstRowLastColumn="0" w:lastRowFirstColumn="0" w:lastRowLastColumn="0"/>
              <w:rPr>
                <w:sz w:val="24"/>
                <w:szCs w:val="24"/>
              </w:rPr>
            </w:pP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1B53E8D" w14:textId="77777777" w:rsidR="001B4225" w:rsidRPr="003C41AC" w:rsidRDefault="001B4225" w:rsidP="00D36B2F">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Неисполнение или ненадлежащее исполнение Поставщиком Договора, повлекшее за собой расторжение Договора по инициативе Покупателя</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12D99F1" w14:textId="77777777" w:rsidR="001B4225" w:rsidRPr="003C41AC" w:rsidRDefault="001B4225" w:rsidP="00D36B2F">
            <w:pPr>
              <w:pStyle w:val="VL0"/>
              <w:cnfStyle w:val="000000000000" w:firstRow="0" w:lastRow="0" w:firstColumn="0" w:lastColumn="0" w:oddVBand="0" w:evenVBand="0" w:oddHBand="0" w:evenHBand="0" w:firstRowFirstColumn="0" w:firstRowLastColumn="0" w:lastRowFirstColumn="0" w:lastRowLastColumn="0"/>
              <w:rPr>
                <w:i/>
                <w:sz w:val="24"/>
                <w:szCs w:val="24"/>
              </w:rPr>
            </w:pPr>
            <w:r w:rsidRPr="003C41AC">
              <w:rPr>
                <w:sz w:val="24"/>
                <w:szCs w:val="24"/>
              </w:rPr>
              <w:t xml:space="preserve">Поставщик уплачивает Покупателю неустойку в виде штрафа в размере </w:t>
            </w:r>
            <w:r>
              <w:rPr>
                <w:sz w:val="24"/>
                <w:szCs w:val="24"/>
              </w:rPr>
              <w:t>20%.</w:t>
            </w:r>
          </w:p>
        </w:tc>
      </w:tr>
      <w:tr w:rsidR="001B4225" w:rsidRPr="003C41AC" w14:paraId="153D2F01" w14:textId="77777777" w:rsidTr="00D36B2F">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9190622" w14:textId="77777777" w:rsidR="001B4225" w:rsidRPr="003C41AC" w:rsidRDefault="001B4225" w:rsidP="003268DB">
            <w:pPr>
              <w:pStyle w:val="VL0"/>
              <w:numPr>
                <w:ilvl w:val="1"/>
                <w:numId w:val="3"/>
              </w:numPr>
              <w:ind w:left="176" w:hanging="176"/>
              <w:rPr>
                <w:sz w:val="24"/>
                <w:szCs w:val="24"/>
              </w:rPr>
            </w:pPr>
            <w:bookmarkStart w:id="10" w:name="_Ref530001191" w:colFirst="0" w:colLast="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00D4FB2" w14:textId="77777777" w:rsidR="001B4225" w:rsidRPr="003C41AC" w:rsidRDefault="001B4225" w:rsidP="00D36B2F">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Ответственность Покупателя</w:t>
            </w:r>
          </w:p>
        </w:tc>
        <w:tc>
          <w:tcPr>
            <w:tcW w:w="3297" w:type="dxa"/>
            <w:gridSpan w:val="2"/>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9B7378E" w14:textId="77777777" w:rsidR="001B4225" w:rsidRPr="003C41AC" w:rsidRDefault="001B4225" w:rsidP="00D36B2F">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Нарушение Покупателем сроков оплаты поставленных и принятых Товаров</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4DB1EE5" w14:textId="3BC6CFD5" w:rsidR="001B4225" w:rsidRPr="003C41AC" w:rsidRDefault="001B4225" w:rsidP="00CE4777">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Поставщик вправе потребовать от Покупателя уплаты неустойки в виде пени в размере </w:t>
            </w:r>
            <w:r w:rsidRPr="0030174A">
              <w:rPr>
                <w:sz w:val="24"/>
                <w:szCs w:val="24"/>
              </w:rPr>
              <w:t xml:space="preserve">1/300 </w:t>
            </w:r>
            <w:r w:rsidRPr="003C41AC">
              <w:rPr>
                <w:sz w:val="24"/>
                <w:szCs w:val="24"/>
              </w:rPr>
              <w:t xml:space="preserve">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w:t>
            </w:r>
          </w:p>
        </w:tc>
      </w:tr>
      <w:tr w:rsidR="001B4225" w:rsidRPr="003C41AC" w14:paraId="0FCFF683" w14:textId="77777777" w:rsidTr="00D36B2F">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740FDEC" w14:textId="77777777" w:rsidR="001B4225" w:rsidRPr="003C41AC" w:rsidRDefault="001B4225" w:rsidP="003268DB">
            <w:pPr>
              <w:pStyle w:val="VL0"/>
              <w:numPr>
                <w:ilvl w:val="1"/>
                <w:numId w:val="3"/>
              </w:numPr>
              <w:ind w:left="176" w:hanging="176"/>
              <w:rPr>
                <w:sz w:val="24"/>
                <w:szCs w:val="24"/>
              </w:rPr>
            </w:pPr>
            <w:bookmarkStart w:id="11" w:name="_Ref530001223" w:colFirst="0" w:colLast="0"/>
            <w:bookmarkEnd w:id="1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35A284B" w14:textId="77777777" w:rsidR="001B4225" w:rsidRPr="003C41AC" w:rsidRDefault="001B4225" w:rsidP="004B76A8">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Обеспечение исполнения Договора </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FC6FC74" w14:textId="407A878E" w:rsidR="001B4225" w:rsidRPr="003C41AC" w:rsidRDefault="00CE4777" w:rsidP="00CE4777">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Обеспечение исполнения по Договору Поставщиком не предоставляется.</w:t>
            </w:r>
          </w:p>
        </w:tc>
      </w:tr>
      <w:tr w:rsidR="001B4225" w:rsidRPr="003C41AC" w14:paraId="5F3EB946" w14:textId="77777777" w:rsidTr="00D36B2F">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830C98B" w14:textId="77777777" w:rsidR="001B4225" w:rsidRPr="003C41AC" w:rsidRDefault="001B4225" w:rsidP="003268DB">
            <w:pPr>
              <w:pStyle w:val="VL0"/>
              <w:numPr>
                <w:ilvl w:val="1"/>
                <w:numId w:val="3"/>
              </w:numPr>
              <w:ind w:left="176" w:hanging="176"/>
              <w:rPr>
                <w:sz w:val="24"/>
                <w:szCs w:val="24"/>
              </w:rPr>
            </w:pPr>
            <w:bookmarkStart w:id="12" w:name="_Ref530001488" w:colFirst="0" w:colLast="0"/>
            <w:bookmarkEnd w:id="11"/>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2B0BE0D" w14:textId="77777777" w:rsidR="001B4225" w:rsidRPr="003C41AC" w:rsidRDefault="001B4225" w:rsidP="004B76A8">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color w:val="000000"/>
                <w:sz w:val="24"/>
                <w:szCs w:val="24"/>
              </w:rPr>
              <w:t>Обеспечение исполнения гарантийных обязательств Поставщика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1177C96C" w14:textId="77777777" w:rsidR="001B4225" w:rsidRPr="003C41AC" w:rsidRDefault="001B4225" w:rsidP="004B76A8">
            <w:pPr>
              <w:pStyle w:val="VL0"/>
              <w:spacing w:before="0"/>
              <w:cnfStyle w:val="000000000000" w:firstRow="0" w:lastRow="0" w:firstColumn="0" w:lastColumn="0" w:oddVBand="0" w:evenVBand="0" w:oddHBand="0" w:evenHBand="0" w:firstRowFirstColumn="0" w:firstRowLastColumn="0" w:lastRowFirstColumn="0" w:lastRowLastColumn="0"/>
              <w:rPr>
                <w:i/>
                <w:sz w:val="24"/>
                <w:szCs w:val="24"/>
              </w:rPr>
            </w:pPr>
            <w:r w:rsidRPr="003C41AC">
              <w:rPr>
                <w:sz w:val="24"/>
                <w:szCs w:val="24"/>
              </w:rPr>
              <w:t>Обеспечение исполнения гарантийных обязательств по Договору Поставщиком не предоставляется.</w:t>
            </w:r>
          </w:p>
          <w:p w14:paraId="3B76FFC3" w14:textId="77777777" w:rsidR="001B4225" w:rsidRPr="003C41AC" w:rsidRDefault="001B4225" w:rsidP="004B76A8">
            <w:pPr>
              <w:pStyle w:val="VL0"/>
              <w:spacing w:before="0"/>
              <w:cnfStyle w:val="000000000000" w:firstRow="0" w:lastRow="0" w:firstColumn="0" w:lastColumn="0" w:oddVBand="0" w:evenVBand="0" w:oddHBand="0" w:evenHBand="0" w:firstRowFirstColumn="0" w:firstRowLastColumn="0" w:lastRowFirstColumn="0" w:lastRowLastColumn="0"/>
              <w:rPr>
                <w:i/>
                <w:sz w:val="24"/>
                <w:szCs w:val="24"/>
              </w:rPr>
            </w:pPr>
          </w:p>
        </w:tc>
      </w:tr>
      <w:tr w:rsidR="001B4225" w:rsidRPr="003C41AC" w14:paraId="38880577" w14:textId="77777777" w:rsidTr="00D36B2F">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04569FAE" w14:textId="77777777" w:rsidR="001B4225" w:rsidRPr="003C41AC" w:rsidRDefault="001B4225" w:rsidP="003268DB">
            <w:pPr>
              <w:pStyle w:val="VL0"/>
              <w:numPr>
                <w:ilvl w:val="1"/>
                <w:numId w:val="3"/>
              </w:numPr>
              <w:ind w:left="176" w:hanging="176"/>
              <w:rPr>
                <w:sz w:val="24"/>
                <w:szCs w:val="24"/>
              </w:rPr>
            </w:pPr>
            <w:bookmarkStart w:id="13" w:name="_Ref530001306" w:colFirst="0" w:colLast="0"/>
            <w:bookmarkEnd w:id="12"/>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A38833F" w14:textId="77777777" w:rsidR="001B4225" w:rsidRPr="003C41AC" w:rsidRDefault="001B4225" w:rsidP="004B76A8">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Подсудность</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50FC1BB" w14:textId="77777777" w:rsidR="001B4225" w:rsidRPr="003C41AC" w:rsidRDefault="001B4225" w:rsidP="004B76A8">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При неурегулировании Сторонами спора в досудебном порядке спор передается на рассмотрение Арбитражного суда </w:t>
            </w:r>
            <w:r w:rsidRPr="00866AF7">
              <w:rPr>
                <w:sz w:val="24"/>
                <w:szCs w:val="24"/>
              </w:rPr>
              <w:t xml:space="preserve">города Санкт- Петербурга и Ленинградской области </w:t>
            </w:r>
            <w:r w:rsidRPr="003C41AC">
              <w:rPr>
                <w:sz w:val="24"/>
                <w:szCs w:val="24"/>
              </w:rPr>
              <w:t>в порядке, предусмотренном действующим законодательством Российской Федерации.</w:t>
            </w:r>
          </w:p>
        </w:tc>
      </w:tr>
      <w:tr w:rsidR="001B4225" w:rsidRPr="003C41AC" w14:paraId="0AAEED27" w14:textId="77777777" w:rsidTr="00D36B2F">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55467A99" w14:textId="77777777" w:rsidR="001B4225" w:rsidRPr="003C41AC" w:rsidRDefault="001B4225" w:rsidP="003268DB">
            <w:pPr>
              <w:pStyle w:val="VL0"/>
              <w:numPr>
                <w:ilvl w:val="1"/>
                <w:numId w:val="3"/>
              </w:numPr>
              <w:ind w:left="176" w:hanging="176"/>
              <w:rPr>
                <w:sz w:val="24"/>
                <w:szCs w:val="24"/>
              </w:rPr>
            </w:pPr>
            <w:bookmarkStart w:id="14" w:name="_Ref530001320" w:colFirst="0" w:colLast="0"/>
            <w:bookmarkEnd w:id="13"/>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BDA2DA8" w14:textId="77777777" w:rsidR="001B4225" w:rsidRPr="003C41AC" w:rsidRDefault="001B4225" w:rsidP="004B76A8">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Срок действия Договора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C1632FD" w14:textId="5D589825" w:rsidR="001B4225" w:rsidRPr="003C41AC" w:rsidRDefault="001B4225" w:rsidP="0037455A">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CE05AB">
              <w:rPr>
                <w:sz w:val="24"/>
                <w:szCs w:val="24"/>
              </w:rPr>
              <w:t xml:space="preserve">Договор вступает в силу с </w:t>
            </w:r>
            <w:r>
              <w:rPr>
                <w:sz w:val="24"/>
                <w:szCs w:val="24"/>
              </w:rPr>
              <w:t>даты</w:t>
            </w:r>
            <w:r w:rsidRPr="00CE05AB">
              <w:rPr>
                <w:sz w:val="24"/>
                <w:szCs w:val="24"/>
              </w:rPr>
              <w:t xml:space="preserve"> его подписания и действует </w:t>
            </w:r>
            <w:r w:rsidR="0037455A">
              <w:rPr>
                <w:sz w:val="24"/>
                <w:szCs w:val="24"/>
              </w:rPr>
              <w:t>12 месяцев.</w:t>
            </w:r>
          </w:p>
        </w:tc>
      </w:tr>
    </w:tbl>
    <w:bookmarkEnd w:id="14"/>
    <w:p w14:paraId="73CCB174" w14:textId="77777777" w:rsidR="001B4225" w:rsidRPr="003C41AC" w:rsidRDefault="001B4225" w:rsidP="003268DB">
      <w:pPr>
        <w:pStyle w:val="a9"/>
        <w:numPr>
          <w:ilvl w:val="0"/>
          <w:numId w:val="2"/>
        </w:numPr>
        <w:spacing w:before="240" w:after="120"/>
        <w:ind w:left="357" w:hanging="357"/>
        <w:contextualSpacing w:val="0"/>
        <w:jc w:val="center"/>
        <w:rPr>
          <w:b/>
        </w:rPr>
      </w:pPr>
      <w:r w:rsidRPr="003C41AC">
        <w:rPr>
          <w:b/>
        </w:rPr>
        <w:t>Предмет Договора</w:t>
      </w:r>
    </w:p>
    <w:p w14:paraId="0EC0A980" w14:textId="77777777" w:rsidR="001B4225" w:rsidRPr="003C41AC" w:rsidRDefault="001B4225" w:rsidP="003268DB">
      <w:pPr>
        <w:pStyle w:val="a9"/>
        <w:numPr>
          <w:ilvl w:val="1"/>
          <w:numId w:val="2"/>
        </w:numPr>
        <w:tabs>
          <w:tab w:val="left" w:pos="1276"/>
        </w:tabs>
        <w:ind w:left="0" w:firstLine="709"/>
        <w:jc w:val="both"/>
      </w:pPr>
      <w:r w:rsidRPr="003C41AC">
        <w:t>Поставщик обязуется передать Покупателю Товар в срок, определенный пунктом 1.6 Договора, а Покупатель обязуется принять и оплатить Товар в порядке и на условиях, предусмотренных Договором.</w:t>
      </w:r>
    </w:p>
    <w:p w14:paraId="10335ECE" w14:textId="77777777" w:rsidR="001B4225" w:rsidRPr="003C41AC" w:rsidRDefault="001B4225" w:rsidP="003268DB">
      <w:pPr>
        <w:pStyle w:val="a9"/>
        <w:numPr>
          <w:ilvl w:val="1"/>
          <w:numId w:val="2"/>
        </w:numPr>
        <w:tabs>
          <w:tab w:val="left" w:pos="1276"/>
        </w:tabs>
        <w:ind w:left="0" w:firstLine="709"/>
        <w:jc w:val="both"/>
      </w:pPr>
      <w:r w:rsidRPr="003C41AC">
        <w:t>Товар должен быть затарен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1DC8CD5E" w14:textId="77777777" w:rsidR="001B4225" w:rsidRPr="003C41AC" w:rsidRDefault="001B4225" w:rsidP="003268DB">
      <w:pPr>
        <w:pStyle w:val="a9"/>
        <w:numPr>
          <w:ilvl w:val="0"/>
          <w:numId w:val="2"/>
        </w:numPr>
        <w:spacing w:before="240" w:after="120"/>
        <w:ind w:left="357" w:hanging="357"/>
        <w:contextualSpacing w:val="0"/>
        <w:jc w:val="center"/>
        <w:rPr>
          <w:b/>
        </w:rPr>
      </w:pPr>
      <w:r w:rsidRPr="003C41AC">
        <w:rPr>
          <w:b/>
        </w:rPr>
        <w:t>Цена Договора и порядок расчетов</w:t>
      </w:r>
    </w:p>
    <w:p w14:paraId="3B7B6265" w14:textId="77777777" w:rsidR="001B4225" w:rsidRPr="003C41AC" w:rsidRDefault="001B4225" w:rsidP="003268DB">
      <w:pPr>
        <w:pStyle w:val="a9"/>
        <w:numPr>
          <w:ilvl w:val="1"/>
          <w:numId w:val="2"/>
        </w:numPr>
        <w:tabs>
          <w:tab w:val="left" w:pos="1276"/>
        </w:tabs>
        <w:ind w:left="0" w:firstLine="709"/>
        <w:jc w:val="both"/>
      </w:pPr>
      <w:r w:rsidRPr="003C41AC">
        <w:t>Общая цена Договора указана в пункте 1.3 Договора. Цена единицы поставляемого Товара указана в Приложении № 1 к Договору.</w:t>
      </w:r>
    </w:p>
    <w:p w14:paraId="077A8EF7" w14:textId="77777777" w:rsidR="001B4225" w:rsidRPr="003C41AC" w:rsidRDefault="001B4225" w:rsidP="003268DB">
      <w:pPr>
        <w:pStyle w:val="a9"/>
        <w:numPr>
          <w:ilvl w:val="1"/>
          <w:numId w:val="2"/>
        </w:numPr>
        <w:tabs>
          <w:tab w:val="left" w:pos="1276"/>
        </w:tabs>
        <w:ind w:left="0" w:firstLine="709"/>
        <w:jc w:val="both"/>
        <w:rPr>
          <w:u w:val="single"/>
        </w:rPr>
      </w:pPr>
      <w:r w:rsidRPr="003C41AC">
        <w:t xml:space="preserve">Цена </w:t>
      </w:r>
      <w:r w:rsidRPr="003C41AC">
        <w:rPr>
          <w:bCs/>
        </w:rPr>
        <w:t xml:space="preserve">единицы поставляемого Товара, указанная в Приложении № 1 к Договору, </w:t>
      </w:r>
      <w:r w:rsidRPr="003C41AC">
        <w:t xml:space="preserve">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и иные расходы Поставщика, связанные с исполнением </w:t>
      </w:r>
      <w:r w:rsidRPr="003C41AC">
        <w:rPr>
          <w:bCs/>
        </w:rPr>
        <w:t>Договора.</w:t>
      </w:r>
    </w:p>
    <w:p w14:paraId="03CB5E25" w14:textId="77777777" w:rsidR="001B4225" w:rsidRPr="003C41AC" w:rsidRDefault="001B4225" w:rsidP="003268DB">
      <w:pPr>
        <w:pStyle w:val="a9"/>
        <w:numPr>
          <w:ilvl w:val="1"/>
          <w:numId w:val="2"/>
        </w:numPr>
        <w:tabs>
          <w:tab w:val="left" w:pos="1276"/>
        </w:tabs>
        <w:ind w:left="0" w:firstLine="709"/>
        <w:jc w:val="both"/>
      </w:pPr>
      <w:r w:rsidRPr="003C41AC">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Договора. </w:t>
      </w:r>
    </w:p>
    <w:p w14:paraId="2BE75EB3" w14:textId="77777777" w:rsidR="001B4225" w:rsidRPr="003C41AC" w:rsidRDefault="001B4225" w:rsidP="003268DB">
      <w:pPr>
        <w:pStyle w:val="a9"/>
        <w:numPr>
          <w:ilvl w:val="1"/>
          <w:numId w:val="2"/>
        </w:numPr>
        <w:tabs>
          <w:tab w:val="left" w:pos="1276"/>
        </w:tabs>
        <w:ind w:left="0" w:firstLine="709"/>
        <w:jc w:val="both"/>
      </w:pPr>
      <w:bookmarkStart w:id="15" w:name="_Ref530001599"/>
      <w:r w:rsidRPr="003C41AC">
        <w:t xml:space="preserve">Оплата по Договору осуществляется с расчетного счета Покупателя при оплате за счет собственных средств, либо с лицевого счета, открытого в Территориальных органах Федерального казначейства при оплате за счет средств федерального бюджета, по </w:t>
      </w:r>
      <w:r w:rsidRPr="003C41AC">
        <w:lastRenderedPageBreak/>
        <w:t>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несет Поставщик.</w:t>
      </w:r>
    </w:p>
    <w:bookmarkEnd w:id="15"/>
    <w:p w14:paraId="6628C7C6" w14:textId="77777777" w:rsidR="001B4225" w:rsidRPr="003C41AC" w:rsidRDefault="001B4225" w:rsidP="003268DB">
      <w:pPr>
        <w:pStyle w:val="a9"/>
        <w:numPr>
          <w:ilvl w:val="1"/>
          <w:numId w:val="2"/>
        </w:numPr>
        <w:tabs>
          <w:tab w:val="left" w:pos="1276"/>
        </w:tabs>
        <w:ind w:left="0" w:firstLine="709"/>
        <w:jc w:val="both"/>
      </w:pPr>
      <w:r w:rsidRPr="003C41AC">
        <w:t>Обязательства Покупателя по оплате Товара считаются выполненными с даты списания денежных средств с расчетного или лицевого счета Покупателя.</w:t>
      </w:r>
    </w:p>
    <w:p w14:paraId="4584F376" w14:textId="77777777" w:rsidR="001B4225" w:rsidRPr="003C41AC" w:rsidRDefault="001B4225" w:rsidP="003268DB">
      <w:pPr>
        <w:pStyle w:val="a9"/>
        <w:numPr>
          <w:ilvl w:val="1"/>
          <w:numId w:val="2"/>
        </w:numPr>
        <w:tabs>
          <w:tab w:val="left" w:pos="1276"/>
        </w:tabs>
        <w:ind w:left="0" w:firstLine="709"/>
        <w:jc w:val="both"/>
      </w:pPr>
      <w:r w:rsidRPr="003C41AC">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14:paraId="187CCB5D" w14:textId="77777777" w:rsidR="001B4225" w:rsidRPr="003C41AC" w:rsidRDefault="001B4225" w:rsidP="003268DB">
      <w:pPr>
        <w:pStyle w:val="a9"/>
        <w:numPr>
          <w:ilvl w:val="1"/>
          <w:numId w:val="2"/>
        </w:numPr>
        <w:tabs>
          <w:tab w:val="left" w:pos="1276"/>
        </w:tabs>
        <w:ind w:left="0" w:firstLine="709"/>
        <w:jc w:val="both"/>
      </w:pPr>
      <w:r w:rsidRPr="003C41AC">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статьей 317.1 Гражданского кодекса Российской Федерации, не начисляются.</w:t>
      </w:r>
    </w:p>
    <w:p w14:paraId="06926BEE" w14:textId="77777777" w:rsidR="001B4225" w:rsidRPr="003C41AC" w:rsidRDefault="001B4225" w:rsidP="003268DB">
      <w:pPr>
        <w:pStyle w:val="a9"/>
        <w:numPr>
          <w:ilvl w:val="0"/>
          <w:numId w:val="2"/>
        </w:numPr>
        <w:spacing w:before="240" w:after="120"/>
        <w:ind w:left="357" w:hanging="357"/>
        <w:contextualSpacing w:val="0"/>
        <w:jc w:val="center"/>
        <w:rPr>
          <w:b/>
        </w:rPr>
      </w:pPr>
      <w:bookmarkStart w:id="16" w:name="_Ref530000777"/>
      <w:r w:rsidRPr="003C41AC">
        <w:rPr>
          <w:b/>
        </w:rPr>
        <w:t>Порядок, сроки и условия поставки и приемки Товара</w:t>
      </w:r>
      <w:bookmarkEnd w:id="16"/>
    </w:p>
    <w:p w14:paraId="3A434554" w14:textId="77777777" w:rsidR="001B4225" w:rsidRPr="003C41AC" w:rsidRDefault="001B4225" w:rsidP="003268DB">
      <w:pPr>
        <w:pStyle w:val="a9"/>
        <w:numPr>
          <w:ilvl w:val="1"/>
          <w:numId w:val="2"/>
        </w:numPr>
        <w:tabs>
          <w:tab w:val="left" w:pos="1276"/>
        </w:tabs>
        <w:ind w:left="0" w:firstLine="709"/>
        <w:jc w:val="both"/>
        <w:rPr>
          <w:lang w:eastAsia="ar-SA"/>
        </w:rPr>
      </w:pPr>
      <w:r w:rsidRPr="003C41AC">
        <w:t>Поставщик доставляет Товар Покупателю по адресу, указанному в пункте 1.4 Договора, в сроки, определенные в пункте 1.6 Договора.</w:t>
      </w:r>
    </w:p>
    <w:p w14:paraId="41C78660" w14:textId="77777777" w:rsidR="001B4225" w:rsidRPr="003C41AC" w:rsidRDefault="001B4225" w:rsidP="003268DB">
      <w:pPr>
        <w:pStyle w:val="a9"/>
        <w:numPr>
          <w:ilvl w:val="1"/>
          <w:numId w:val="2"/>
        </w:numPr>
        <w:tabs>
          <w:tab w:val="left" w:pos="1276"/>
        </w:tabs>
        <w:ind w:left="0" w:firstLine="709"/>
        <w:jc w:val="both"/>
      </w:pPr>
      <w:r w:rsidRPr="003C41AC">
        <w:t xml:space="preserve">Поставщик осуществляет доставку способом, указанным в пункте 1.7 Договора. </w:t>
      </w:r>
    </w:p>
    <w:p w14:paraId="1E7AE911" w14:textId="77777777" w:rsidR="001B4225" w:rsidRPr="003C41AC" w:rsidRDefault="001B4225" w:rsidP="003268DB">
      <w:pPr>
        <w:pStyle w:val="a9"/>
        <w:numPr>
          <w:ilvl w:val="1"/>
          <w:numId w:val="2"/>
        </w:numPr>
        <w:tabs>
          <w:tab w:val="left" w:pos="1276"/>
        </w:tabs>
        <w:ind w:left="0" w:firstLine="709"/>
        <w:jc w:val="both"/>
      </w:pPr>
      <w:r w:rsidRPr="003C41AC">
        <w:t xml:space="preserve">Поставщик в порядке, установленном пунктом 14.3 Договора, извещает Покупателя об ожидаемой дате и времени поставки Товара в срок, установленный в пункте 1.5 Договора. Извещение должно быть направлено в адрес Покупателя в соответствии с контактными данными Покупателя, указанными в разделе 16 Договора. </w:t>
      </w:r>
    </w:p>
    <w:p w14:paraId="6C4C02FF" w14:textId="77777777" w:rsidR="001B4225" w:rsidRPr="003C41AC" w:rsidRDefault="001B4225" w:rsidP="003268DB">
      <w:pPr>
        <w:pStyle w:val="a9"/>
        <w:numPr>
          <w:ilvl w:val="1"/>
          <w:numId w:val="2"/>
        </w:numPr>
        <w:tabs>
          <w:tab w:val="left" w:pos="1276"/>
        </w:tabs>
        <w:ind w:left="0" w:firstLine="709"/>
        <w:jc w:val="both"/>
      </w:pPr>
      <w:r w:rsidRPr="003C41AC">
        <w:t>Покупатель должен в порядке, установленном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14:paraId="3B1BD7F7" w14:textId="77777777" w:rsidR="001B4225" w:rsidRPr="003C41AC" w:rsidRDefault="001B4225" w:rsidP="003268DB">
      <w:pPr>
        <w:pStyle w:val="a9"/>
        <w:numPr>
          <w:ilvl w:val="1"/>
          <w:numId w:val="2"/>
        </w:numPr>
        <w:tabs>
          <w:tab w:val="left" w:pos="1276"/>
        </w:tabs>
        <w:ind w:left="0" w:firstLine="709"/>
        <w:jc w:val="both"/>
      </w:pPr>
      <w:r w:rsidRPr="003C41AC">
        <w:t>Разгрузочные работы в месте доставки Товара осуществляются силами Поставщика.</w:t>
      </w:r>
    </w:p>
    <w:p w14:paraId="3638E4CA" w14:textId="77777777" w:rsidR="001B4225" w:rsidRPr="003C41AC" w:rsidRDefault="001B4225" w:rsidP="003268DB">
      <w:pPr>
        <w:pStyle w:val="a9"/>
        <w:numPr>
          <w:ilvl w:val="1"/>
          <w:numId w:val="2"/>
        </w:numPr>
        <w:tabs>
          <w:tab w:val="left" w:pos="1276"/>
        </w:tabs>
        <w:ind w:left="0" w:firstLine="709"/>
        <w:jc w:val="both"/>
      </w:pPr>
      <w:bookmarkStart w:id="17" w:name="_Ref383619010"/>
      <w:r w:rsidRPr="003C41AC">
        <w:t xml:space="preserve">Поставка Товара осуществляется путем передачи Поставщиком Товара, товарной накладной по форме ТОРГ-12/УПД (в 2-х экземплярах, если иное не предусмотрено законодательством РФ или Договором), документов об оценке соответствия, обязательных для данного вида Товара и иных документов, указанных в пункте </w:t>
      </w:r>
      <w:r w:rsidRPr="003C41AC">
        <w:fldChar w:fldCharType="begin"/>
      </w:r>
      <w:r w:rsidRPr="003C41AC">
        <w:instrText xml:space="preserve"> REF _Ref529993108 \r \h  \* MERGEFORMAT </w:instrText>
      </w:r>
      <w:r w:rsidRPr="003C41AC">
        <w:fldChar w:fldCharType="separate"/>
      </w:r>
      <w:r w:rsidRPr="003C41AC">
        <w:t>1.2</w:t>
      </w:r>
      <w:r w:rsidRPr="003C41AC">
        <w:fldChar w:fldCharType="end"/>
      </w:r>
      <w:r w:rsidRPr="003C41AC">
        <w:t xml:space="preserve"> Договора.</w:t>
      </w:r>
    </w:p>
    <w:p w14:paraId="3FADECDA" w14:textId="77777777" w:rsidR="001B4225" w:rsidRPr="003C41AC" w:rsidRDefault="001B4225" w:rsidP="003268DB">
      <w:pPr>
        <w:pStyle w:val="a9"/>
        <w:numPr>
          <w:ilvl w:val="1"/>
          <w:numId w:val="2"/>
        </w:numPr>
        <w:tabs>
          <w:tab w:val="left" w:pos="1276"/>
        </w:tabs>
        <w:ind w:left="0" w:firstLine="709"/>
        <w:jc w:val="both"/>
      </w:pPr>
      <w:r w:rsidRPr="003C41AC">
        <w:t>Покупатель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установленным в Договоре и приложениях к нему</w:t>
      </w:r>
      <w:bookmarkEnd w:id="17"/>
      <w:r w:rsidRPr="003C41AC">
        <w:t>, а также проверяет наличие сопроводительных документов на Товар, установленных в пункте 1.2 Договора.</w:t>
      </w:r>
    </w:p>
    <w:p w14:paraId="0E644E60" w14:textId="77777777" w:rsidR="001B4225" w:rsidRPr="003C41AC" w:rsidRDefault="001B4225" w:rsidP="003268DB">
      <w:pPr>
        <w:pStyle w:val="a9"/>
        <w:widowControl w:val="0"/>
        <w:numPr>
          <w:ilvl w:val="1"/>
          <w:numId w:val="2"/>
        </w:numPr>
        <w:tabs>
          <w:tab w:val="left" w:pos="1276"/>
        </w:tabs>
        <w:autoSpaceDE w:val="0"/>
        <w:autoSpaceDN w:val="0"/>
        <w:adjustRightInd w:val="0"/>
        <w:ind w:left="0" w:firstLine="709"/>
        <w:jc w:val="both"/>
      </w:pPr>
      <w:r w:rsidRPr="003C41AC">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14:paraId="391F70EC" w14:textId="77777777" w:rsidR="001B4225" w:rsidRPr="003C41AC" w:rsidRDefault="001B4225" w:rsidP="003268DB">
      <w:pPr>
        <w:pStyle w:val="a9"/>
        <w:widowControl w:val="0"/>
        <w:numPr>
          <w:ilvl w:val="1"/>
          <w:numId w:val="2"/>
        </w:numPr>
        <w:tabs>
          <w:tab w:val="left" w:pos="1276"/>
        </w:tabs>
        <w:autoSpaceDE w:val="0"/>
        <w:autoSpaceDN w:val="0"/>
        <w:adjustRightInd w:val="0"/>
        <w:ind w:left="0" w:firstLine="709"/>
        <w:jc w:val="both"/>
      </w:pPr>
      <w:r w:rsidRPr="003C41AC">
        <w:t xml:space="preserve">Приемка осуществляется уполномоченным работником Покупателя или приемочной комиссией Покупателя в соответствии с внутренними документами Покупателя. Покупатель обязан уведомить Поставщика о дате приемке товара. В случае неприбытия уполномоченного представителя Поставщика для участия в приемке в срок, указанный в </w:t>
      </w:r>
      <w:r w:rsidRPr="003C41AC">
        <w:lastRenderedPageBreak/>
        <w:t>уведомлении, Покупатель вправе на свое усмотрение осуществить приемку Товара без участия Поставщика либо повторно вызвать Поставщика на приемку.</w:t>
      </w:r>
    </w:p>
    <w:p w14:paraId="063BE27B" w14:textId="77777777" w:rsidR="001B4225" w:rsidRPr="003C41AC" w:rsidRDefault="001B4225" w:rsidP="003268DB">
      <w:pPr>
        <w:pStyle w:val="a9"/>
        <w:numPr>
          <w:ilvl w:val="1"/>
          <w:numId w:val="2"/>
        </w:numPr>
        <w:tabs>
          <w:tab w:val="left" w:pos="1276"/>
        </w:tabs>
        <w:ind w:left="0" w:firstLine="709"/>
        <w:jc w:val="both"/>
      </w:pPr>
      <w:r w:rsidRPr="003C41AC">
        <w:t>По результатам приемки Покупатель принимает одно из следующих решений:</w:t>
      </w:r>
    </w:p>
    <w:p w14:paraId="426C4CDE" w14:textId="77777777" w:rsidR="001B4225" w:rsidRPr="003C41AC" w:rsidRDefault="001B4225" w:rsidP="003268DB">
      <w:pPr>
        <w:pStyle w:val="a9"/>
        <w:widowControl w:val="0"/>
        <w:numPr>
          <w:ilvl w:val="0"/>
          <w:numId w:val="4"/>
        </w:numPr>
        <w:tabs>
          <w:tab w:val="left" w:pos="1134"/>
        </w:tabs>
        <w:autoSpaceDE w:val="0"/>
        <w:autoSpaceDN w:val="0"/>
        <w:adjustRightInd w:val="0"/>
        <w:ind w:left="0" w:firstLine="709"/>
        <w:jc w:val="both"/>
      </w:pPr>
      <w:r w:rsidRPr="003C41AC">
        <w:t>Товар поставлен надлежащим образом в соответствии с условиями Договора, Покупатель не имеет замечаний к поставленному Товару. В этом случае Товар подлежит приемке;</w:t>
      </w:r>
    </w:p>
    <w:p w14:paraId="4FCDC5BA" w14:textId="77777777" w:rsidR="001B4225" w:rsidRPr="003C41AC" w:rsidRDefault="001B4225" w:rsidP="003268DB">
      <w:pPr>
        <w:pStyle w:val="a9"/>
        <w:widowControl w:val="0"/>
        <w:numPr>
          <w:ilvl w:val="0"/>
          <w:numId w:val="4"/>
        </w:numPr>
        <w:tabs>
          <w:tab w:val="left" w:pos="1134"/>
        </w:tabs>
        <w:autoSpaceDE w:val="0"/>
        <w:autoSpaceDN w:val="0"/>
        <w:adjustRightInd w:val="0"/>
        <w:ind w:left="0" w:firstLine="709"/>
        <w:jc w:val="both"/>
      </w:pPr>
      <w:r w:rsidRPr="003C41AC">
        <w:t>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Покупатель устанавливает Поставщику срок для устранения выявленных недостатков,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а также инициирует применение неустойки, установленной Договором, к Поставщику;</w:t>
      </w:r>
    </w:p>
    <w:p w14:paraId="24274BAF" w14:textId="77777777" w:rsidR="001B4225" w:rsidRPr="003C41AC" w:rsidRDefault="001B4225" w:rsidP="003268DB">
      <w:pPr>
        <w:pStyle w:val="a9"/>
        <w:widowControl w:val="0"/>
        <w:numPr>
          <w:ilvl w:val="0"/>
          <w:numId w:val="4"/>
        </w:numPr>
        <w:tabs>
          <w:tab w:val="left" w:pos="1134"/>
        </w:tabs>
        <w:autoSpaceDE w:val="0"/>
        <w:autoSpaceDN w:val="0"/>
        <w:adjustRightInd w:val="0"/>
        <w:ind w:left="0" w:firstLine="709"/>
        <w:jc w:val="both"/>
      </w:pPr>
      <w:r w:rsidRPr="003C41AC">
        <w:t xml:space="preserve">Товар соответствует условиям Договора, но поставлен с нарушением сроков, установленных Договором. В этом случае Товар подлежит приемке с одновременным применением к Поставщику неустойки, предусмотренной Договором; </w:t>
      </w:r>
    </w:p>
    <w:p w14:paraId="128F4D9F" w14:textId="77777777" w:rsidR="001B4225" w:rsidRPr="003C41AC" w:rsidRDefault="001B4225" w:rsidP="003268DB">
      <w:pPr>
        <w:pStyle w:val="a9"/>
        <w:widowControl w:val="0"/>
        <w:numPr>
          <w:ilvl w:val="0"/>
          <w:numId w:val="4"/>
        </w:numPr>
        <w:tabs>
          <w:tab w:val="left" w:pos="1134"/>
        </w:tabs>
        <w:autoSpaceDE w:val="0"/>
        <w:autoSpaceDN w:val="0"/>
        <w:adjustRightInd w:val="0"/>
        <w:ind w:left="0" w:firstLine="709"/>
        <w:jc w:val="both"/>
      </w:pPr>
      <w:r w:rsidRPr="003C41AC">
        <w:t>Товар не поставлен Поставщиком или поставлен с существенным нарушением условий Договора, которое влечет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w:t>
      </w:r>
      <w:r w:rsidRPr="003C41AC">
        <w:rPr>
          <w:i/>
        </w:rPr>
        <w:t>/УПД</w:t>
      </w:r>
      <w:r w:rsidRPr="003C41AC">
        <w:t>;</w:t>
      </w:r>
    </w:p>
    <w:p w14:paraId="1EA18675" w14:textId="77777777" w:rsidR="001B4225" w:rsidRPr="003C41AC" w:rsidRDefault="001B4225" w:rsidP="003268DB">
      <w:pPr>
        <w:pStyle w:val="a9"/>
        <w:widowControl w:val="0"/>
        <w:numPr>
          <w:ilvl w:val="0"/>
          <w:numId w:val="4"/>
        </w:numPr>
        <w:tabs>
          <w:tab w:val="left" w:pos="1134"/>
        </w:tabs>
        <w:autoSpaceDE w:val="0"/>
        <w:autoSpaceDN w:val="0"/>
        <w:adjustRightInd w:val="0"/>
        <w:ind w:left="0" w:firstLine="709"/>
        <w:jc w:val="both"/>
      </w:pPr>
      <w:r w:rsidRPr="003C41AC">
        <w:t>Поставщик не предоставил полный комплект надлежащим образом оформленных документов, указанных в пункте 1.2 Договора. До момента предоставления указанных документов в полном объеме Товар считается непоставленным. Покупатель устанавливает Поставщику срок для устранения допущенных нарушений, а также инициирует применение неустойки, установленной Договором, к Поставщику.</w:t>
      </w:r>
    </w:p>
    <w:p w14:paraId="35B00B19" w14:textId="77777777" w:rsidR="001B4225" w:rsidRPr="003C41AC" w:rsidRDefault="001B4225" w:rsidP="003268DB">
      <w:pPr>
        <w:pStyle w:val="a9"/>
        <w:numPr>
          <w:ilvl w:val="1"/>
          <w:numId w:val="2"/>
        </w:numPr>
        <w:tabs>
          <w:tab w:val="left" w:pos="1276"/>
        </w:tabs>
        <w:ind w:left="0" w:firstLine="709"/>
        <w:jc w:val="both"/>
      </w:pPr>
      <w:r w:rsidRPr="003C41AC">
        <w:t>После устранения Поставщиком недостатков приемка Товара осуществляется в порядке, предусмотренном настоящим разделом Договора.</w:t>
      </w:r>
    </w:p>
    <w:p w14:paraId="3DA69AB2" w14:textId="77777777" w:rsidR="001B4225" w:rsidRPr="003C41AC" w:rsidRDefault="001B4225" w:rsidP="003268DB">
      <w:pPr>
        <w:pStyle w:val="a9"/>
        <w:numPr>
          <w:ilvl w:val="1"/>
          <w:numId w:val="2"/>
        </w:numPr>
        <w:tabs>
          <w:tab w:val="left" w:pos="1276"/>
        </w:tabs>
        <w:ind w:left="0" w:firstLine="709"/>
        <w:jc w:val="both"/>
      </w:pPr>
      <w:r w:rsidRPr="003C41AC">
        <w:t>Если Товар соответствует условиям Договора, Покупатель подписывает товарную накладную по форме ТОРГ-12</w:t>
      </w:r>
      <w:r w:rsidRPr="003C41AC">
        <w:rPr>
          <w:i/>
        </w:rPr>
        <w:t>/УПД</w:t>
      </w:r>
      <w:r w:rsidRPr="003C41AC">
        <w:t xml:space="preserve"> в двух экземплярах (если иное не предусмотрено законодательством РФ или Договором), по одному для каждой из Сторон в срок, установленный пунктом 1.8 Договора.</w:t>
      </w:r>
    </w:p>
    <w:p w14:paraId="3B89659F" w14:textId="77777777" w:rsidR="001B4225" w:rsidRPr="003C41AC" w:rsidRDefault="001B4225" w:rsidP="003268DB">
      <w:pPr>
        <w:pStyle w:val="a9"/>
        <w:numPr>
          <w:ilvl w:val="1"/>
          <w:numId w:val="2"/>
        </w:numPr>
        <w:tabs>
          <w:tab w:val="left" w:pos="1276"/>
        </w:tabs>
        <w:ind w:left="0" w:firstLine="709"/>
        <w:jc w:val="both"/>
      </w:pPr>
      <w:r w:rsidRPr="003C41AC">
        <w:t>Товар считается поставленным и принятым, если он не был в употреблении, является исправным, поставлен в количестве и комплектности, соответствует условиям Договора, а также принят Покупателем по товарной накладной по форме ТОРГ-12</w:t>
      </w:r>
      <w:r w:rsidRPr="003C41AC">
        <w:rPr>
          <w:i/>
        </w:rPr>
        <w:t>/УПД</w:t>
      </w:r>
      <w:r w:rsidRPr="003C41AC">
        <w:t xml:space="preserve"> без замечаний. Стороны соглашаются, что датой поставки считается дата подписания обеими Сторонами товарной накладной по форме ТОРГ-12</w:t>
      </w:r>
      <w:r w:rsidRPr="003C41AC">
        <w:rPr>
          <w:i/>
        </w:rPr>
        <w:t>/УПД</w:t>
      </w:r>
      <w:r w:rsidRPr="003C41AC">
        <w:t>.</w:t>
      </w:r>
    </w:p>
    <w:p w14:paraId="210C5F21" w14:textId="77777777" w:rsidR="001B4225" w:rsidRPr="003C41AC" w:rsidRDefault="001B4225" w:rsidP="003268DB">
      <w:pPr>
        <w:pStyle w:val="a9"/>
        <w:numPr>
          <w:ilvl w:val="1"/>
          <w:numId w:val="2"/>
        </w:numPr>
        <w:tabs>
          <w:tab w:val="left" w:pos="1276"/>
        </w:tabs>
        <w:ind w:left="0" w:firstLine="709"/>
        <w:jc w:val="both"/>
      </w:pPr>
      <w:r w:rsidRPr="003C41AC">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14:paraId="72AA2AB6" w14:textId="77777777" w:rsidR="001B4225" w:rsidRPr="003C41AC" w:rsidRDefault="001B4225" w:rsidP="003268DB">
      <w:pPr>
        <w:pStyle w:val="a9"/>
        <w:numPr>
          <w:ilvl w:val="1"/>
          <w:numId w:val="2"/>
        </w:numPr>
        <w:tabs>
          <w:tab w:val="left" w:pos="1276"/>
        </w:tabs>
        <w:ind w:left="0" w:firstLine="709"/>
        <w:jc w:val="both"/>
      </w:pPr>
      <w:r w:rsidRPr="003C41AC">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ТОРГ-12</w:t>
      </w:r>
      <w:r w:rsidRPr="003C41AC">
        <w:rPr>
          <w:i/>
        </w:rPr>
        <w:t>/УПД</w:t>
      </w:r>
      <w:r w:rsidRPr="003C41AC">
        <w:t xml:space="preserve"> без замечаний.</w:t>
      </w:r>
    </w:p>
    <w:p w14:paraId="05356B07" w14:textId="77777777" w:rsidR="001B4225" w:rsidRPr="003C41AC" w:rsidRDefault="001B4225" w:rsidP="003268DB">
      <w:pPr>
        <w:pStyle w:val="a9"/>
        <w:numPr>
          <w:ilvl w:val="1"/>
          <w:numId w:val="2"/>
        </w:numPr>
        <w:tabs>
          <w:tab w:val="left" w:pos="1276"/>
        </w:tabs>
        <w:ind w:left="0" w:firstLine="709"/>
        <w:jc w:val="both"/>
      </w:pPr>
      <w:r w:rsidRPr="003C41AC">
        <w:t xml:space="preserve">В случае подтверждения несоответствия качества Товара условиям настоящего Договора и при наличии у Сторон разногласий о дальнейшей судьбе Товара, Поставщик обязан распорядиться Товаром по своему усмотрению в течение 5 (Пяти) календарных дней с момента выставления Покупателем претензии, при этом все издержки и убытки, понесённые Покупателем, возмещаются Поставщиком. При невыполнении Поставщиком настоящего </w:t>
      </w:r>
      <w:r w:rsidRPr="003C41AC">
        <w:lastRenderedPageBreak/>
        <w:t>пункта Покупатель имеет право по истечении вышеуказанного срока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6D579606" w14:textId="77777777" w:rsidR="001B4225" w:rsidRPr="003C41AC" w:rsidRDefault="001B4225" w:rsidP="003268DB">
      <w:pPr>
        <w:pStyle w:val="a9"/>
        <w:numPr>
          <w:ilvl w:val="1"/>
          <w:numId w:val="2"/>
        </w:numPr>
        <w:tabs>
          <w:tab w:val="left" w:pos="1276"/>
        </w:tabs>
        <w:ind w:left="0" w:firstLine="709"/>
        <w:jc w:val="both"/>
      </w:pPr>
      <w:r w:rsidRPr="003C41AC">
        <w:t>В случае досрочной поставки Товара по Договору Покупатель вправе принять поставленный Товар в соответствии с настоящим разделом Договора.</w:t>
      </w:r>
    </w:p>
    <w:p w14:paraId="54236402" w14:textId="77777777" w:rsidR="001B4225" w:rsidRPr="003C41AC" w:rsidRDefault="001B4225" w:rsidP="003268DB">
      <w:pPr>
        <w:pStyle w:val="a9"/>
        <w:numPr>
          <w:ilvl w:val="0"/>
          <w:numId w:val="2"/>
        </w:numPr>
        <w:tabs>
          <w:tab w:val="left" w:pos="1260"/>
        </w:tabs>
        <w:spacing w:before="240" w:after="120"/>
        <w:ind w:left="357" w:hanging="357"/>
        <w:contextualSpacing w:val="0"/>
        <w:jc w:val="center"/>
        <w:rPr>
          <w:b/>
        </w:rPr>
      </w:pPr>
      <w:r w:rsidRPr="003C41AC">
        <w:rPr>
          <w:b/>
        </w:rPr>
        <w:t>Права и обязанности Сторон</w:t>
      </w:r>
    </w:p>
    <w:p w14:paraId="6CC07611" w14:textId="77777777" w:rsidR="001B4225" w:rsidRPr="003C41AC" w:rsidRDefault="001B4225" w:rsidP="003268DB">
      <w:pPr>
        <w:pStyle w:val="a9"/>
        <w:numPr>
          <w:ilvl w:val="1"/>
          <w:numId w:val="2"/>
        </w:numPr>
        <w:tabs>
          <w:tab w:val="left" w:pos="1276"/>
        </w:tabs>
        <w:ind w:left="0" w:firstLine="709"/>
        <w:jc w:val="both"/>
      </w:pPr>
      <w:r w:rsidRPr="003C41AC">
        <w:t>Поставщик обязан:</w:t>
      </w:r>
    </w:p>
    <w:p w14:paraId="2E7E661C" w14:textId="77777777" w:rsidR="001B4225" w:rsidRPr="003C41AC" w:rsidRDefault="001B4225" w:rsidP="003268DB">
      <w:pPr>
        <w:pStyle w:val="a9"/>
        <w:numPr>
          <w:ilvl w:val="2"/>
          <w:numId w:val="2"/>
        </w:numPr>
        <w:ind w:left="0" w:firstLine="709"/>
        <w:jc w:val="both"/>
      </w:pPr>
      <w:r w:rsidRPr="003C41AC">
        <w:t>поставить Товар в порядке, количестве, в срок и на условиях, предусмотренных Договором;</w:t>
      </w:r>
    </w:p>
    <w:p w14:paraId="4220046F" w14:textId="77777777" w:rsidR="001B4225" w:rsidRPr="003C41AC" w:rsidRDefault="001B4225" w:rsidP="003268DB">
      <w:pPr>
        <w:pStyle w:val="a9"/>
        <w:numPr>
          <w:ilvl w:val="2"/>
          <w:numId w:val="2"/>
        </w:numPr>
        <w:ind w:left="0" w:firstLine="709"/>
        <w:jc w:val="both"/>
      </w:pPr>
      <w:r w:rsidRPr="003C41AC">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 иными обязательными для применения документами;</w:t>
      </w:r>
    </w:p>
    <w:p w14:paraId="6156DC01" w14:textId="77777777" w:rsidR="001B4225" w:rsidRPr="003C41AC" w:rsidRDefault="001B4225" w:rsidP="003268DB">
      <w:pPr>
        <w:pStyle w:val="a9"/>
        <w:numPr>
          <w:ilvl w:val="2"/>
          <w:numId w:val="2"/>
        </w:numPr>
        <w:ind w:left="0" w:firstLine="709"/>
        <w:jc w:val="both"/>
      </w:pPr>
      <w:r w:rsidRPr="003C41AC">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14:paraId="5C430FB8" w14:textId="77777777" w:rsidR="001B4225" w:rsidRPr="003C41AC" w:rsidRDefault="001B4225" w:rsidP="003268DB">
      <w:pPr>
        <w:pStyle w:val="a9"/>
        <w:numPr>
          <w:ilvl w:val="2"/>
          <w:numId w:val="2"/>
        </w:numPr>
        <w:ind w:left="0" w:firstLine="709"/>
        <w:jc w:val="both"/>
      </w:pPr>
      <w:r w:rsidRPr="003C41AC">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13BEDB44" w14:textId="77777777" w:rsidR="001B4225" w:rsidRPr="003C41AC" w:rsidRDefault="001B4225" w:rsidP="003268DB">
      <w:pPr>
        <w:pStyle w:val="a9"/>
        <w:numPr>
          <w:ilvl w:val="2"/>
          <w:numId w:val="2"/>
        </w:numPr>
        <w:ind w:left="0" w:firstLine="709"/>
        <w:jc w:val="both"/>
      </w:pPr>
      <w:r w:rsidRPr="003C41AC">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14:paraId="1BEE75E1" w14:textId="77777777" w:rsidR="001B4225" w:rsidRPr="003C41AC" w:rsidRDefault="001B4225" w:rsidP="003268DB">
      <w:pPr>
        <w:pStyle w:val="a9"/>
        <w:numPr>
          <w:ilvl w:val="2"/>
          <w:numId w:val="2"/>
        </w:numPr>
        <w:ind w:left="0" w:firstLine="709"/>
        <w:jc w:val="both"/>
      </w:pPr>
      <w:r w:rsidRPr="003C41AC">
        <w:t>известить Покупателя о дате и времени доставки Товара в соответствии с пунктом 4.3 Договора;</w:t>
      </w:r>
    </w:p>
    <w:p w14:paraId="262CF8BB" w14:textId="77777777" w:rsidR="001B4225" w:rsidRPr="003C41AC" w:rsidRDefault="001B4225" w:rsidP="003268DB">
      <w:pPr>
        <w:pStyle w:val="a9"/>
        <w:numPr>
          <w:ilvl w:val="2"/>
          <w:numId w:val="2"/>
        </w:numPr>
        <w:ind w:left="0" w:firstLine="709"/>
        <w:jc w:val="both"/>
      </w:pPr>
      <w:r w:rsidRPr="003C41AC">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14:paraId="264ED60F" w14:textId="77777777" w:rsidR="001B4225" w:rsidRPr="003C41AC" w:rsidRDefault="001B4225" w:rsidP="003268DB">
      <w:pPr>
        <w:pStyle w:val="a9"/>
        <w:numPr>
          <w:ilvl w:val="2"/>
          <w:numId w:val="2"/>
        </w:numPr>
        <w:ind w:left="0" w:firstLine="709"/>
        <w:jc w:val="both"/>
        <w:rPr>
          <w:rFonts w:eastAsia="Calibri"/>
        </w:rPr>
      </w:pPr>
      <w:r w:rsidRPr="003C41AC">
        <w:t>незамедлительно</w:t>
      </w:r>
      <w:r w:rsidRPr="003C41AC">
        <w:rPr>
          <w:rFonts w:eastAsiaTheme="minorHAnsi"/>
          <w:lang w:eastAsia="en-US"/>
        </w:rPr>
        <w:t xml:space="preserve"> </w:t>
      </w:r>
      <w:r w:rsidRPr="003C41AC">
        <w:rPr>
          <w:rFonts w:eastAsiaTheme="minorHAnsi"/>
        </w:rPr>
        <w:t>п</w:t>
      </w:r>
      <w:r w:rsidRPr="003C41AC">
        <w:rPr>
          <w:rFonts w:eastAsia="Calibri"/>
        </w:rPr>
        <w:t xml:space="preserve">редоставлять Покупателю информацию о смене режима налогообложения </w:t>
      </w:r>
      <w:r w:rsidRPr="003C41AC">
        <w:t>или об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r w:rsidRPr="003C41AC">
        <w:rPr>
          <w:rFonts w:eastAsia="Calibri"/>
        </w:rPr>
        <w:t>;</w:t>
      </w:r>
    </w:p>
    <w:p w14:paraId="3976B2CD" w14:textId="77777777" w:rsidR="001B4225" w:rsidRPr="003C41AC" w:rsidRDefault="001B4225" w:rsidP="003268DB">
      <w:pPr>
        <w:pStyle w:val="a9"/>
        <w:numPr>
          <w:ilvl w:val="2"/>
          <w:numId w:val="2"/>
        </w:numPr>
        <w:ind w:left="0" w:firstLine="709"/>
        <w:jc w:val="both"/>
        <w:rPr>
          <w:rFonts w:eastAsia="Calibri"/>
        </w:rPr>
      </w:pPr>
      <w:r w:rsidRPr="003C41AC">
        <w:t>не передавать оригиналы или копии документов, полученных</w:t>
      </w:r>
      <w:r w:rsidRPr="003C41AC">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w:t>
      </w:r>
      <w:r w:rsidRPr="003C41AC">
        <w:rPr>
          <w:iCs/>
        </w:rPr>
        <w:t>, Поставщика и работников Поставщика</w:t>
      </w:r>
      <w:r w:rsidRPr="003C41AC">
        <w:t>;</w:t>
      </w:r>
    </w:p>
    <w:p w14:paraId="19B6228A" w14:textId="77777777" w:rsidR="001B4225" w:rsidRPr="00683206" w:rsidRDefault="001B4225" w:rsidP="003268DB">
      <w:pPr>
        <w:pStyle w:val="a9"/>
        <w:numPr>
          <w:ilvl w:val="2"/>
          <w:numId w:val="2"/>
        </w:numPr>
        <w:ind w:left="0" w:firstLine="709"/>
        <w:jc w:val="both"/>
        <w:rPr>
          <w:rFonts w:eastAsia="Calibri"/>
        </w:rPr>
      </w:pPr>
      <w:r w:rsidRPr="003C41AC">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7B57C738" w14:textId="77777777" w:rsidR="001B4225" w:rsidRPr="003C41AC" w:rsidRDefault="001B4225" w:rsidP="003268DB">
      <w:pPr>
        <w:pStyle w:val="a9"/>
        <w:numPr>
          <w:ilvl w:val="2"/>
          <w:numId w:val="2"/>
        </w:numPr>
        <w:ind w:left="0" w:firstLine="709"/>
        <w:jc w:val="both"/>
        <w:rPr>
          <w:rFonts w:eastAsia="Calibri"/>
        </w:rPr>
      </w:pPr>
      <w:r w:rsidRPr="003C41AC">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14:paraId="7182AD4C" w14:textId="77777777" w:rsidR="001B4225" w:rsidRPr="003C41AC" w:rsidRDefault="001B4225" w:rsidP="003268DB">
      <w:pPr>
        <w:pStyle w:val="a9"/>
        <w:numPr>
          <w:ilvl w:val="2"/>
          <w:numId w:val="2"/>
        </w:numPr>
        <w:ind w:left="0" w:firstLine="709"/>
        <w:jc w:val="both"/>
      </w:pPr>
      <w:r w:rsidRPr="003C41AC">
        <w:lastRenderedPageBreak/>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3D3F237D" w14:textId="77777777" w:rsidR="001B4225" w:rsidRPr="003C41AC" w:rsidRDefault="001B4225" w:rsidP="003268DB">
      <w:pPr>
        <w:pStyle w:val="a9"/>
        <w:numPr>
          <w:ilvl w:val="2"/>
          <w:numId w:val="2"/>
        </w:numPr>
        <w:ind w:left="0" w:firstLine="709"/>
        <w:jc w:val="both"/>
      </w:pPr>
      <w:r w:rsidRPr="003C41AC">
        <w:t>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Правительства РФ от 23.01.2003 № 41, облагаемых НДС по ставке 10%, предоставить Покупателю Декларацию о соответствии (или Сертификат соответствия);</w:t>
      </w:r>
    </w:p>
    <w:p w14:paraId="3A413506" w14:textId="77777777" w:rsidR="001B4225" w:rsidRPr="003C41AC" w:rsidRDefault="001B4225" w:rsidP="003268DB">
      <w:pPr>
        <w:pStyle w:val="a9"/>
        <w:numPr>
          <w:ilvl w:val="2"/>
          <w:numId w:val="2"/>
        </w:numPr>
        <w:ind w:left="0" w:firstLine="709"/>
        <w:jc w:val="both"/>
      </w:pPr>
      <w:r w:rsidRPr="003C41AC">
        <w:t>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«Об утверждении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«О перечне медицинских товаров, реализация которых на территории РФ не подлежит обложению НДС», предоставить Покупателю Декларацию о соответствии (или Сертификат соответствия);</w:t>
      </w:r>
    </w:p>
    <w:p w14:paraId="729BED03" w14:textId="77777777" w:rsidR="001B4225" w:rsidRPr="003C41AC" w:rsidRDefault="001B4225" w:rsidP="003268DB">
      <w:pPr>
        <w:pStyle w:val="a9"/>
        <w:numPr>
          <w:ilvl w:val="2"/>
          <w:numId w:val="2"/>
        </w:numPr>
        <w:ind w:left="0" w:firstLine="709"/>
        <w:jc w:val="both"/>
        <w:rPr>
          <w:rFonts w:eastAsia="Calibri"/>
        </w:rPr>
      </w:pPr>
      <w:r w:rsidRPr="003C41AC">
        <w:rPr>
          <w:rFonts w:eastAsia="Calibri"/>
        </w:rPr>
        <w:t xml:space="preserve">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14:paraId="62E07104" w14:textId="77777777" w:rsidR="001B4225" w:rsidRPr="003C41AC" w:rsidRDefault="001B4225" w:rsidP="003268DB">
      <w:pPr>
        <w:pStyle w:val="a9"/>
        <w:numPr>
          <w:ilvl w:val="3"/>
          <w:numId w:val="2"/>
        </w:numPr>
        <w:ind w:left="0" w:firstLine="709"/>
        <w:jc w:val="both"/>
        <w:rPr>
          <w:rFonts w:eastAsia="Calibri"/>
        </w:rPr>
      </w:pPr>
      <w:r w:rsidRPr="003C41AC">
        <w:rPr>
          <w:rFonts w:eastAsia="Calibri"/>
        </w:rPr>
        <w:t xml:space="preserve">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14:paraId="575C9A11" w14:textId="77777777" w:rsidR="001B4225" w:rsidRPr="003C41AC" w:rsidRDefault="001B4225" w:rsidP="003268DB">
      <w:pPr>
        <w:pStyle w:val="a9"/>
        <w:numPr>
          <w:ilvl w:val="3"/>
          <w:numId w:val="2"/>
        </w:numPr>
        <w:ind w:left="0" w:firstLine="709"/>
        <w:jc w:val="both"/>
        <w:rPr>
          <w:rFonts w:eastAsia="Calibri"/>
        </w:rPr>
      </w:pPr>
      <w:r w:rsidRPr="003C41AC">
        <w:rPr>
          <w:rFonts w:eastAsia="Calibri"/>
        </w:rPr>
        <w:t>нести полную ответственность за действия привлечённых Поставщиком соисполнителей как за собственные действия;</w:t>
      </w:r>
    </w:p>
    <w:p w14:paraId="168F626F" w14:textId="77777777" w:rsidR="001B4225" w:rsidRPr="003C41AC" w:rsidRDefault="001B4225" w:rsidP="003268DB">
      <w:pPr>
        <w:pStyle w:val="a9"/>
        <w:numPr>
          <w:ilvl w:val="3"/>
          <w:numId w:val="2"/>
        </w:numPr>
        <w:ind w:left="0" w:firstLine="709"/>
        <w:jc w:val="both"/>
        <w:rPr>
          <w:rFonts w:eastAsia="Calibri"/>
        </w:rPr>
      </w:pPr>
      <w:r w:rsidRPr="003C41AC">
        <w:rPr>
          <w:rFonts w:eastAsia="Calibri"/>
        </w:rP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14:paraId="15BFF127" w14:textId="77777777" w:rsidR="001B4225" w:rsidRPr="003C41AC" w:rsidRDefault="001B4225" w:rsidP="003268DB">
      <w:pPr>
        <w:pStyle w:val="a9"/>
        <w:numPr>
          <w:ilvl w:val="3"/>
          <w:numId w:val="2"/>
        </w:numPr>
        <w:ind w:left="0" w:firstLine="709"/>
        <w:jc w:val="both"/>
        <w:rPr>
          <w:rFonts w:eastAsia="Calibri"/>
        </w:rPr>
      </w:pPr>
      <w:r w:rsidRPr="003C41AC">
        <w:rPr>
          <w:rFonts w:eastAsia="Calibri"/>
        </w:rPr>
        <w:t>обеспечить соблюдение соисполнителями (третьими лицами) положений Федерального закона от 27 июля 2006 года № 152-ФЗ «О персональных данных»;</w:t>
      </w:r>
    </w:p>
    <w:p w14:paraId="7F931AD0" w14:textId="77777777" w:rsidR="001B4225" w:rsidRPr="003C41AC" w:rsidRDefault="001B4225" w:rsidP="003268DB">
      <w:pPr>
        <w:pStyle w:val="a9"/>
        <w:numPr>
          <w:ilvl w:val="2"/>
          <w:numId w:val="2"/>
        </w:numPr>
        <w:ind w:left="0" w:firstLine="709"/>
        <w:jc w:val="both"/>
      </w:pPr>
      <w:r w:rsidRPr="003C41AC">
        <w:t xml:space="preserve">соблюдать требования законодательства РФ в отношении товаров, подлежащих прослеживаемости (если такие товары поставляются по Договору), а также заключить с Покупателем соглашение о применении </w:t>
      </w:r>
      <w:r w:rsidRPr="003C41AC">
        <w:rPr>
          <w:color w:val="000000"/>
        </w:rPr>
        <w:t>электронного документооборота на условиях и по форме, предложенной Покупателем</w:t>
      </w:r>
      <w:r w:rsidRPr="003C41AC">
        <w:t>;</w:t>
      </w:r>
    </w:p>
    <w:p w14:paraId="49789FDD" w14:textId="77777777" w:rsidR="001B4225" w:rsidRPr="003C41AC" w:rsidRDefault="001B4225" w:rsidP="003268DB">
      <w:pPr>
        <w:pStyle w:val="a9"/>
        <w:numPr>
          <w:ilvl w:val="2"/>
          <w:numId w:val="2"/>
        </w:numPr>
        <w:ind w:left="0" w:firstLine="709"/>
        <w:jc w:val="both"/>
        <w:rPr>
          <w:rFonts w:eastAsia="Calibri"/>
        </w:rPr>
      </w:pPr>
      <w:r w:rsidRPr="003C41AC">
        <w:rPr>
          <w:rFonts w:eastAsia="Calibri"/>
        </w:rPr>
        <w:t>выполнять иные обязанности, предусмотренные Договором.</w:t>
      </w:r>
    </w:p>
    <w:p w14:paraId="3399B654" w14:textId="77777777" w:rsidR="001B4225" w:rsidRPr="003C41AC" w:rsidRDefault="001B4225" w:rsidP="003268DB">
      <w:pPr>
        <w:pStyle w:val="a9"/>
        <w:numPr>
          <w:ilvl w:val="1"/>
          <w:numId w:val="2"/>
        </w:numPr>
        <w:tabs>
          <w:tab w:val="left" w:pos="1276"/>
        </w:tabs>
        <w:ind w:left="0" w:firstLine="709"/>
        <w:jc w:val="both"/>
      </w:pPr>
      <w:r w:rsidRPr="003C41AC">
        <w:t>Поставщик вправе:</w:t>
      </w:r>
    </w:p>
    <w:p w14:paraId="2AF49493" w14:textId="77777777" w:rsidR="001B4225" w:rsidRPr="003C41AC" w:rsidRDefault="001B4225" w:rsidP="003268DB">
      <w:pPr>
        <w:pStyle w:val="a9"/>
        <w:numPr>
          <w:ilvl w:val="2"/>
          <w:numId w:val="2"/>
        </w:numPr>
        <w:ind w:left="0" w:firstLine="709"/>
        <w:jc w:val="both"/>
      </w:pPr>
      <w:r w:rsidRPr="003C41AC">
        <w:rPr>
          <w:rFonts w:eastAsia="Calibri"/>
        </w:rPr>
        <w:t>требовать</w:t>
      </w:r>
      <w:r w:rsidRPr="003C41AC">
        <w:t xml:space="preserve"> от Покупателя произвести приемку Товара в порядке и в сроки, предусмотренные Договором;</w:t>
      </w:r>
    </w:p>
    <w:p w14:paraId="03F4A000" w14:textId="77777777" w:rsidR="001B4225" w:rsidRPr="003C41AC" w:rsidRDefault="001B4225" w:rsidP="003268DB">
      <w:pPr>
        <w:pStyle w:val="a9"/>
        <w:numPr>
          <w:ilvl w:val="2"/>
          <w:numId w:val="2"/>
        </w:numPr>
        <w:ind w:left="0" w:firstLine="709"/>
        <w:jc w:val="both"/>
      </w:pPr>
      <w:r w:rsidRPr="003C41AC">
        <w:t xml:space="preserve">требовать </w:t>
      </w:r>
      <w:r w:rsidRPr="003C41AC">
        <w:rPr>
          <w:rFonts w:eastAsia="Calibri"/>
        </w:rPr>
        <w:t>своевременной</w:t>
      </w:r>
      <w:r w:rsidRPr="003C41AC">
        <w:t xml:space="preserve"> оплаты на условиях, установленных Договором, надлежащим образом поставленного и принятого Покупателем Товара;</w:t>
      </w:r>
    </w:p>
    <w:p w14:paraId="5AAAD63F" w14:textId="77777777" w:rsidR="001B4225" w:rsidRPr="003C41AC" w:rsidRDefault="001B4225" w:rsidP="003268DB">
      <w:pPr>
        <w:pStyle w:val="a9"/>
        <w:numPr>
          <w:ilvl w:val="2"/>
          <w:numId w:val="2"/>
        </w:numPr>
        <w:ind w:left="0" w:firstLine="709"/>
        <w:jc w:val="both"/>
      </w:pPr>
      <w:r w:rsidRPr="003C41AC">
        <w:t>требовать возмещения убытков, уплаты неустоек (штрафов, пеней) в соответствии с Договором;</w:t>
      </w:r>
    </w:p>
    <w:p w14:paraId="66EA1C34" w14:textId="77777777" w:rsidR="001B4225" w:rsidRPr="003C41AC" w:rsidRDefault="001B4225" w:rsidP="003268DB">
      <w:pPr>
        <w:pStyle w:val="a9"/>
        <w:numPr>
          <w:ilvl w:val="2"/>
          <w:numId w:val="2"/>
        </w:numPr>
        <w:ind w:left="0" w:firstLine="709"/>
        <w:jc w:val="both"/>
        <w:rPr>
          <w:rFonts w:eastAsia="Calibri"/>
        </w:rPr>
      </w:pPr>
      <w:r w:rsidRPr="003C41AC">
        <w:rPr>
          <w:rFonts w:eastAsiaTheme="minorHAnsi"/>
          <w:lang w:eastAsia="en-US"/>
        </w:rPr>
        <w:t xml:space="preserve">осуществлять </w:t>
      </w:r>
      <w:r w:rsidRPr="003C41AC">
        <w:t>иные</w:t>
      </w:r>
      <w:r w:rsidRPr="003C41AC">
        <w:rPr>
          <w:rFonts w:eastAsia="Calibri"/>
        </w:rPr>
        <w:t xml:space="preserve"> права, предусмотренные настоящим Договором.</w:t>
      </w:r>
    </w:p>
    <w:p w14:paraId="3E48F79E" w14:textId="77777777" w:rsidR="001B4225" w:rsidRPr="003C41AC" w:rsidRDefault="001B4225" w:rsidP="003268DB">
      <w:pPr>
        <w:pStyle w:val="a9"/>
        <w:numPr>
          <w:ilvl w:val="1"/>
          <w:numId w:val="2"/>
        </w:numPr>
        <w:tabs>
          <w:tab w:val="left" w:pos="1276"/>
        </w:tabs>
        <w:ind w:left="0" w:firstLine="709"/>
        <w:jc w:val="both"/>
      </w:pPr>
      <w:r w:rsidRPr="003C41AC">
        <w:t>Покупатель обязуется:</w:t>
      </w:r>
    </w:p>
    <w:p w14:paraId="1050447D" w14:textId="77777777" w:rsidR="001B4225" w:rsidRPr="003C41AC" w:rsidRDefault="001B4225" w:rsidP="003268DB">
      <w:pPr>
        <w:pStyle w:val="a9"/>
        <w:numPr>
          <w:ilvl w:val="2"/>
          <w:numId w:val="2"/>
        </w:numPr>
        <w:ind w:left="0" w:firstLine="709"/>
        <w:jc w:val="both"/>
      </w:pPr>
      <w:r w:rsidRPr="003C41AC">
        <w:rPr>
          <w:rFonts w:eastAsiaTheme="minorHAnsi"/>
          <w:lang w:eastAsia="en-US"/>
        </w:rPr>
        <w:t>обеспечить своевременную приемку и оплату поставленного Товара надлежащего качества в порядке и сроки,</w:t>
      </w:r>
      <w:r w:rsidRPr="003C41AC">
        <w:t xml:space="preserve"> предусмотренные Договором;</w:t>
      </w:r>
    </w:p>
    <w:p w14:paraId="72602BF3" w14:textId="77777777" w:rsidR="001B4225" w:rsidRPr="003C41AC" w:rsidRDefault="001B4225" w:rsidP="003268DB">
      <w:pPr>
        <w:pStyle w:val="a9"/>
        <w:numPr>
          <w:ilvl w:val="2"/>
          <w:numId w:val="2"/>
        </w:numPr>
        <w:ind w:left="0" w:firstLine="709"/>
        <w:jc w:val="both"/>
      </w:pPr>
      <w:r w:rsidRPr="003C41AC">
        <w:t>обеспечить сохранность конфиденциальной информации Поставщика, ставшей известной Покупателю в ходе исполнения Договора;</w:t>
      </w:r>
    </w:p>
    <w:p w14:paraId="6E83007C" w14:textId="77777777" w:rsidR="001B4225" w:rsidRPr="003C41AC" w:rsidRDefault="001B4225" w:rsidP="003268DB">
      <w:pPr>
        <w:pStyle w:val="a9"/>
        <w:numPr>
          <w:ilvl w:val="2"/>
          <w:numId w:val="2"/>
        </w:numPr>
        <w:ind w:left="0" w:firstLine="709"/>
        <w:jc w:val="both"/>
      </w:pPr>
      <w:r w:rsidRPr="003C41AC">
        <w:rPr>
          <w:rFonts w:eastAsia="Calibri"/>
        </w:rPr>
        <w:lastRenderedPageBreak/>
        <w:t>выполнять иные обязанности, предусмотренные Договором.</w:t>
      </w:r>
    </w:p>
    <w:p w14:paraId="32B694F3" w14:textId="77777777" w:rsidR="001B4225" w:rsidRPr="003C41AC" w:rsidRDefault="001B4225" w:rsidP="003268DB">
      <w:pPr>
        <w:pStyle w:val="a9"/>
        <w:numPr>
          <w:ilvl w:val="1"/>
          <w:numId w:val="2"/>
        </w:numPr>
        <w:tabs>
          <w:tab w:val="left" w:pos="1276"/>
        </w:tabs>
        <w:ind w:left="0" w:firstLine="709"/>
        <w:jc w:val="both"/>
      </w:pPr>
      <w:r w:rsidRPr="003C41AC">
        <w:t>Покупатель вправе:</w:t>
      </w:r>
    </w:p>
    <w:p w14:paraId="217D0A84" w14:textId="77777777" w:rsidR="001B4225" w:rsidRPr="003C41AC" w:rsidRDefault="001B4225" w:rsidP="003268DB">
      <w:pPr>
        <w:pStyle w:val="a9"/>
        <w:numPr>
          <w:ilvl w:val="2"/>
          <w:numId w:val="2"/>
        </w:numPr>
        <w:ind w:left="0" w:firstLine="709"/>
        <w:jc w:val="both"/>
      </w:pPr>
      <w:r w:rsidRPr="003C41AC">
        <w:t>требовать от Поставщика надлежащего исполнения обязательств, установленных Договором;</w:t>
      </w:r>
    </w:p>
    <w:p w14:paraId="5509346E" w14:textId="77777777" w:rsidR="001B4225" w:rsidRPr="003C41AC" w:rsidRDefault="001B4225" w:rsidP="003268DB">
      <w:pPr>
        <w:pStyle w:val="a9"/>
        <w:numPr>
          <w:ilvl w:val="2"/>
          <w:numId w:val="2"/>
        </w:numPr>
        <w:ind w:left="0" w:firstLine="709"/>
        <w:jc w:val="both"/>
      </w:pPr>
      <w:r w:rsidRPr="003C41AC">
        <w:t xml:space="preserve">требовать от Поставщика своевременного устранения недостатков Товара в соответствии с разделами </w:t>
      </w:r>
      <w:r w:rsidRPr="003C41AC">
        <w:fldChar w:fldCharType="begin"/>
      </w:r>
      <w:r w:rsidRPr="003C41AC">
        <w:instrText xml:space="preserve"> REF _Ref530000777 \r \h  \* MERGEFORMAT </w:instrText>
      </w:r>
      <w:r w:rsidRPr="003C41AC">
        <w:fldChar w:fldCharType="separate"/>
      </w:r>
      <w:r w:rsidRPr="003C41AC">
        <w:t>4</w:t>
      </w:r>
      <w:r w:rsidRPr="003C41AC">
        <w:fldChar w:fldCharType="end"/>
      </w:r>
      <w:r w:rsidRPr="003C41AC">
        <w:t xml:space="preserve"> и </w:t>
      </w:r>
      <w:r w:rsidRPr="003C41AC">
        <w:fldChar w:fldCharType="begin"/>
      </w:r>
      <w:r w:rsidRPr="003C41AC">
        <w:instrText xml:space="preserve"> REF _Ref530000784 \r \h  \* MERGEFORMAT </w:instrText>
      </w:r>
      <w:r w:rsidRPr="003C41AC">
        <w:fldChar w:fldCharType="separate"/>
      </w:r>
      <w:r w:rsidRPr="003C41AC">
        <w:t>6</w:t>
      </w:r>
      <w:r w:rsidRPr="003C41AC">
        <w:fldChar w:fldCharType="end"/>
      </w:r>
      <w:r w:rsidRPr="003C41AC">
        <w:t xml:space="preserve"> Договора;</w:t>
      </w:r>
    </w:p>
    <w:p w14:paraId="5D2D4EEE" w14:textId="77777777" w:rsidR="001B4225" w:rsidRPr="003C41AC" w:rsidRDefault="001B4225" w:rsidP="003268DB">
      <w:pPr>
        <w:pStyle w:val="a9"/>
        <w:numPr>
          <w:ilvl w:val="2"/>
          <w:numId w:val="2"/>
        </w:numPr>
        <w:ind w:left="0" w:firstLine="709"/>
        <w:jc w:val="both"/>
      </w:pPr>
      <w:r w:rsidRPr="003C41AC">
        <w:t>проверять ход и качество выполнения Поставщиком условий настоящего Договора;</w:t>
      </w:r>
    </w:p>
    <w:p w14:paraId="2E39DAAD" w14:textId="77777777" w:rsidR="001B4225" w:rsidRPr="003C41AC" w:rsidRDefault="001B4225" w:rsidP="003268DB">
      <w:pPr>
        <w:pStyle w:val="a9"/>
        <w:numPr>
          <w:ilvl w:val="2"/>
          <w:numId w:val="2"/>
        </w:numPr>
        <w:ind w:left="0" w:firstLine="709"/>
        <w:jc w:val="both"/>
      </w:pPr>
      <w:r w:rsidRPr="003C41AC">
        <w:t xml:space="preserve">осуществлять права, предоставленные Покупателю статьями 475, 519, 520 Гражданского Кодекса Российской Федерации (при этом положения раздела </w:t>
      </w:r>
      <w:r w:rsidRPr="003C41AC">
        <w:fldChar w:fldCharType="begin"/>
      </w:r>
      <w:r w:rsidRPr="003C41AC">
        <w:instrText xml:space="preserve"> REF _Ref530000777 \r \h  \* MERGEFORMAT </w:instrText>
      </w:r>
      <w:r w:rsidRPr="003C41AC">
        <w:fldChar w:fldCharType="separate"/>
      </w:r>
      <w:r w:rsidRPr="003C41AC">
        <w:t>4</w:t>
      </w:r>
      <w:r w:rsidRPr="003C41AC">
        <w:fldChar w:fldCharType="end"/>
      </w:r>
      <w:r w:rsidRPr="003C41AC">
        <w:t xml:space="preserve"> Договора о порядке приемки и предъявления претензий Поставщику не лишают Покупателя возможности предъявлять к Поставщику требования в соответствии с положениями Гражданского Кодекса Российской Федерации);</w:t>
      </w:r>
    </w:p>
    <w:p w14:paraId="7C86ECFF" w14:textId="77777777" w:rsidR="001B4225" w:rsidRPr="003C41AC" w:rsidRDefault="001B4225" w:rsidP="003268DB">
      <w:pPr>
        <w:pStyle w:val="a9"/>
        <w:numPr>
          <w:ilvl w:val="2"/>
          <w:numId w:val="2"/>
        </w:numPr>
        <w:ind w:left="0" w:firstLine="709"/>
        <w:jc w:val="both"/>
      </w:pPr>
      <w:r w:rsidRPr="003C41AC">
        <w:t>требовать возмещения убытков, уплаты неустоек (штрафов, пеней) в соответствии с Договором;</w:t>
      </w:r>
    </w:p>
    <w:p w14:paraId="5F3EDDC8" w14:textId="77777777" w:rsidR="001B4225" w:rsidRPr="003C41AC" w:rsidRDefault="001B4225" w:rsidP="003268DB">
      <w:pPr>
        <w:pStyle w:val="a9"/>
        <w:numPr>
          <w:ilvl w:val="2"/>
          <w:numId w:val="2"/>
        </w:numPr>
        <w:ind w:left="0" w:firstLine="709"/>
        <w:jc w:val="both"/>
      </w:pPr>
      <w:r w:rsidRPr="003C41AC">
        <w:t>отказаться от приемки и оплаты Товара, не соответствующего условиям Договора;</w:t>
      </w:r>
    </w:p>
    <w:p w14:paraId="09CF3845" w14:textId="77777777" w:rsidR="001B4225" w:rsidRPr="003C41AC" w:rsidRDefault="001B4225" w:rsidP="003268DB">
      <w:pPr>
        <w:pStyle w:val="a9"/>
        <w:numPr>
          <w:ilvl w:val="2"/>
          <w:numId w:val="2"/>
        </w:numPr>
        <w:ind w:left="0" w:firstLine="709"/>
        <w:jc w:val="both"/>
      </w:pPr>
      <w:r w:rsidRPr="003C41AC">
        <w:t>не возвращать Поставщику многооборотную тару или упаковку, стоимость которой включена в цену Товара, и в которой Товар поставляется, а Поставщик не вправе требовать от Покупателя возврата многооборотной тары;</w:t>
      </w:r>
    </w:p>
    <w:p w14:paraId="6DAE7725" w14:textId="77777777" w:rsidR="001B4225" w:rsidRPr="003C41AC" w:rsidRDefault="001B4225" w:rsidP="003268DB">
      <w:pPr>
        <w:pStyle w:val="a9"/>
        <w:numPr>
          <w:ilvl w:val="2"/>
          <w:numId w:val="2"/>
        </w:numPr>
        <w:ind w:left="0" w:firstLine="709"/>
        <w:jc w:val="both"/>
      </w:pPr>
      <w:r w:rsidRPr="003C41AC">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требованиям, установленным Договором;</w:t>
      </w:r>
    </w:p>
    <w:p w14:paraId="591DBC9A" w14:textId="77777777" w:rsidR="001B4225" w:rsidRPr="003C41AC" w:rsidRDefault="001B4225" w:rsidP="003268DB">
      <w:pPr>
        <w:pStyle w:val="a9"/>
        <w:numPr>
          <w:ilvl w:val="2"/>
          <w:numId w:val="2"/>
        </w:numPr>
        <w:ind w:left="0" w:firstLine="709"/>
        <w:jc w:val="both"/>
      </w:pPr>
      <w:r w:rsidRPr="003C41AC">
        <w:rPr>
          <w:rFonts w:eastAsiaTheme="minorHAnsi"/>
          <w:lang w:eastAsia="en-US"/>
        </w:rPr>
        <w:t xml:space="preserve">осуществлять </w:t>
      </w:r>
      <w:r w:rsidRPr="003C41AC">
        <w:rPr>
          <w:rFonts w:eastAsia="Calibri"/>
        </w:rPr>
        <w:t>иные права, предусмотренные Договором.</w:t>
      </w:r>
    </w:p>
    <w:p w14:paraId="64D94B04" w14:textId="77777777" w:rsidR="001B4225" w:rsidRPr="003C41AC" w:rsidRDefault="001B4225" w:rsidP="003268DB">
      <w:pPr>
        <w:pStyle w:val="a9"/>
        <w:numPr>
          <w:ilvl w:val="0"/>
          <w:numId w:val="2"/>
        </w:numPr>
        <w:tabs>
          <w:tab w:val="left" w:pos="1260"/>
        </w:tabs>
        <w:spacing w:before="240" w:after="120"/>
        <w:ind w:left="357" w:hanging="357"/>
        <w:contextualSpacing w:val="0"/>
        <w:jc w:val="center"/>
        <w:rPr>
          <w:b/>
        </w:rPr>
      </w:pPr>
      <w:bookmarkStart w:id="18" w:name="_Ref530000784"/>
      <w:r>
        <w:rPr>
          <w:b/>
        </w:rPr>
        <w:t xml:space="preserve">Качество Товара </w:t>
      </w:r>
      <w:r w:rsidRPr="003C41AC">
        <w:rPr>
          <w:b/>
        </w:rPr>
        <w:t>и гарантийные обязательства</w:t>
      </w:r>
      <w:bookmarkEnd w:id="18"/>
    </w:p>
    <w:p w14:paraId="7F1FC7F1" w14:textId="77777777" w:rsidR="001B4225" w:rsidRPr="003C41AC" w:rsidRDefault="001B4225" w:rsidP="003268DB">
      <w:pPr>
        <w:pStyle w:val="a9"/>
        <w:numPr>
          <w:ilvl w:val="1"/>
          <w:numId w:val="2"/>
        </w:numPr>
        <w:tabs>
          <w:tab w:val="left" w:pos="1276"/>
        </w:tabs>
        <w:ind w:left="0" w:firstLine="709"/>
        <w:jc w:val="both"/>
      </w:pPr>
      <w:r w:rsidRPr="003C41AC">
        <w:t>Поставляемый Товар должен соответствовать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а также требованиям документов, прямо указанных в Технич</w:t>
      </w:r>
      <w:r>
        <w:t>еском задании».</w:t>
      </w:r>
    </w:p>
    <w:p w14:paraId="0146738C" w14:textId="77777777" w:rsidR="001B4225" w:rsidRPr="003C41AC" w:rsidRDefault="001B4225" w:rsidP="003268DB">
      <w:pPr>
        <w:pStyle w:val="a9"/>
        <w:numPr>
          <w:ilvl w:val="1"/>
          <w:numId w:val="2"/>
        </w:numPr>
        <w:tabs>
          <w:tab w:val="left" w:pos="1276"/>
        </w:tabs>
        <w:ind w:left="0" w:firstLine="709"/>
        <w:jc w:val="both"/>
      </w:pPr>
      <w:r w:rsidRPr="003C41AC">
        <w:t xml:space="preserve"> Гарантийный срок Товара, установленный Поставщиком, указан в пункте </w:t>
      </w:r>
      <w:r w:rsidRPr="003C41AC">
        <w:fldChar w:fldCharType="begin"/>
      </w:r>
      <w:r w:rsidRPr="003C41AC">
        <w:instrText xml:space="preserve"> REF _Ref529993479 \r \h  \* MERGEFORMAT </w:instrText>
      </w:r>
      <w:r w:rsidRPr="003C41AC">
        <w:fldChar w:fldCharType="separate"/>
      </w:r>
      <w:r w:rsidRPr="003C41AC">
        <w:t>1.10</w:t>
      </w:r>
      <w:r w:rsidRPr="003C41AC">
        <w:fldChar w:fldCharType="end"/>
      </w:r>
      <w:r w:rsidRPr="003C41AC">
        <w:t xml:space="preserve"> Договора и исчисляется с даты подписания Сторонами товарной накладной по форме ТОРГ-12</w:t>
      </w:r>
      <w:r w:rsidRPr="003C41AC">
        <w:rPr>
          <w:i/>
        </w:rPr>
        <w:t>/УПД</w:t>
      </w:r>
      <w:r w:rsidRPr="003C41AC">
        <w:t xml:space="preserve">. </w:t>
      </w:r>
    </w:p>
    <w:p w14:paraId="06CB733E" w14:textId="77777777" w:rsidR="001B4225" w:rsidRPr="00683206" w:rsidRDefault="001B4225" w:rsidP="003268DB">
      <w:pPr>
        <w:pStyle w:val="a9"/>
        <w:numPr>
          <w:ilvl w:val="1"/>
          <w:numId w:val="2"/>
        </w:numPr>
        <w:tabs>
          <w:tab w:val="left" w:pos="1276"/>
        </w:tabs>
        <w:ind w:left="0" w:firstLine="709"/>
        <w:jc w:val="both"/>
      </w:pPr>
      <w:r w:rsidRPr="003C41AC">
        <w:t>При обнаружении недостатков Товара в период гарантийного срока, возникших по не зависящим от Покупателя причинам, Поставщик обязан за свой счет выполнить действия, у</w:t>
      </w:r>
      <w:r>
        <w:t>казанные в пункте 1.10 Договора.</w:t>
      </w:r>
      <w:r w:rsidRPr="003C41AC">
        <w:t xml:space="preserve"> </w:t>
      </w:r>
    </w:p>
    <w:p w14:paraId="4610B989" w14:textId="77777777" w:rsidR="001B4225" w:rsidRPr="003C41AC" w:rsidRDefault="001B4225" w:rsidP="003268DB">
      <w:pPr>
        <w:pStyle w:val="a9"/>
        <w:numPr>
          <w:ilvl w:val="1"/>
          <w:numId w:val="2"/>
        </w:numPr>
        <w:tabs>
          <w:tab w:val="left" w:pos="1276"/>
        </w:tabs>
        <w:ind w:left="0" w:firstLine="709"/>
        <w:jc w:val="both"/>
      </w:pPr>
      <w:r w:rsidRPr="003C41AC">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1.10 Договора. </w:t>
      </w:r>
    </w:p>
    <w:p w14:paraId="0AAAA1F7" w14:textId="77777777" w:rsidR="001B4225" w:rsidRPr="003C41AC" w:rsidRDefault="001B4225" w:rsidP="001B4225">
      <w:pPr>
        <w:pStyle w:val="a9"/>
        <w:tabs>
          <w:tab w:val="left" w:pos="1276"/>
        </w:tabs>
        <w:ind w:left="0" w:firstLine="709"/>
        <w:jc w:val="both"/>
      </w:pPr>
      <w:r w:rsidRPr="003C41AC">
        <w:t>Все сопутствующие гарантийному обслуживанию мероприятия (доставка, погрузка, разгрузка) осуществляются силами и за счет Поставщика.</w:t>
      </w:r>
    </w:p>
    <w:p w14:paraId="4F142CCA" w14:textId="77777777" w:rsidR="001B4225" w:rsidRPr="003C41AC" w:rsidRDefault="001B4225" w:rsidP="003268DB">
      <w:pPr>
        <w:pStyle w:val="a9"/>
        <w:numPr>
          <w:ilvl w:val="0"/>
          <w:numId w:val="2"/>
        </w:numPr>
        <w:tabs>
          <w:tab w:val="left" w:pos="1260"/>
        </w:tabs>
        <w:spacing w:before="240" w:after="120"/>
        <w:ind w:left="357" w:hanging="357"/>
        <w:contextualSpacing w:val="0"/>
        <w:jc w:val="center"/>
        <w:rPr>
          <w:b/>
        </w:rPr>
      </w:pPr>
      <w:r w:rsidRPr="003C41AC">
        <w:rPr>
          <w:b/>
        </w:rPr>
        <w:t>Ответственность Сторон</w:t>
      </w:r>
    </w:p>
    <w:p w14:paraId="540713BA" w14:textId="77777777" w:rsidR="001B4225" w:rsidRPr="003C41AC" w:rsidRDefault="001B4225" w:rsidP="003268DB">
      <w:pPr>
        <w:pStyle w:val="a9"/>
        <w:numPr>
          <w:ilvl w:val="1"/>
          <w:numId w:val="2"/>
        </w:numPr>
        <w:tabs>
          <w:tab w:val="left" w:pos="1276"/>
        </w:tabs>
        <w:ind w:left="0" w:firstLine="709"/>
        <w:jc w:val="both"/>
      </w:pPr>
      <w:r w:rsidRPr="003C41AC">
        <w:lastRenderedPageBreak/>
        <w:t xml:space="preserve">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Pr="003C41AC">
        <w:fldChar w:fldCharType="begin"/>
      </w:r>
      <w:r w:rsidRPr="003C41AC">
        <w:instrText xml:space="preserve"> REF _Ref530001181 \r \h  \* MERGEFORMAT </w:instrText>
      </w:r>
      <w:r w:rsidRPr="003C41AC">
        <w:fldChar w:fldCharType="separate"/>
      </w:r>
      <w:r w:rsidRPr="003C41AC">
        <w:t>1.13</w:t>
      </w:r>
      <w:r w:rsidRPr="003C41AC">
        <w:fldChar w:fldCharType="end"/>
      </w:r>
      <w:r w:rsidRPr="003C41AC">
        <w:t xml:space="preserve">, </w:t>
      </w:r>
      <w:r w:rsidRPr="003C41AC">
        <w:fldChar w:fldCharType="begin"/>
      </w:r>
      <w:r w:rsidRPr="003C41AC">
        <w:instrText xml:space="preserve"> REF _Ref530001191 \r \h  \* MERGEFORMAT </w:instrText>
      </w:r>
      <w:r w:rsidRPr="003C41AC">
        <w:fldChar w:fldCharType="separate"/>
      </w:r>
      <w:r w:rsidRPr="003C41AC">
        <w:t>1.14</w:t>
      </w:r>
      <w:r w:rsidRPr="003C41AC">
        <w:fldChar w:fldCharType="end"/>
      </w:r>
      <w:r w:rsidRPr="003C41AC">
        <w:t xml:space="preserve"> Договора).</w:t>
      </w:r>
    </w:p>
    <w:p w14:paraId="2E8CB850" w14:textId="77777777" w:rsidR="001B4225" w:rsidRPr="003C41AC" w:rsidRDefault="001B4225" w:rsidP="003268DB">
      <w:pPr>
        <w:pStyle w:val="a9"/>
        <w:numPr>
          <w:ilvl w:val="1"/>
          <w:numId w:val="2"/>
        </w:numPr>
        <w:tabs>
          <w:tab w:val="left" w:pos="1276"/>
        </w:tabs>
        <w:ind w:left="0" w:firstLine="709"/>
        <w:jc w:val="both"/>
      </w:pPr>
      <w:r w:rsidRPr="003C41AC">
        <w:t>Покупатель имеет право на удержание суммы начисленной Поставщику неустойки (пени, штрафа) при осуществлении оплаты по Договору.</w:t>
      </w:r>
    </w:p>
    <w:p w14:paraId="6787A48F" w14:textId="77777777" w:rsidR="001B4225" w:rsidRPr="003C41AC" w:rsidRDefault="001B4225" w:rsidP="003268DB">
      <w:pPr>
        <w:pStyle w:val="a9"/>
        <w:numPr>
          <w:ilvl w:val="1"/>
          <w:numId w:val="2"/>
        </w:numPr>
        <w:tabs>
          <w:tab w:val="left" w:pos="1276"/>
        </w:tabs>
        <w:ind w:left="0" w:firstLine="709"/>
        <w:jc w:val="both"/>
      </w:pPr>
      <w:r w:rsidRPr="003C41AC">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59C0F76F" w14:textId="77777777" w:rsidR="001B4225" w:rsidRPr="003C41AC" w:rsidRDefault="001B4225" w:rsidP="003268DB">
      <w:pPr>
        <w:pStyle w:val="a9"/>
        <w:numPr>
          <w:ilvl w:val="1"/>
          <w:numId w:val="2"/>
        </w:numPr>
        <w:tabs>
          <w:tab w:val="left" w:pos="1276"/>
        </w:tabs>
        <w:ind w:left="0" w:firstLine="709"/>
        <w:jc w:val="both"/>
      </w:pPr>
      <w:r w:rsidRPr="003C41AC">
        <w:t>Для Поставщика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Покупателя обстоятельствами непреодолимой силы по смыслу пункта 3 статьи 401 Гражданского кодекса Российской Федерации.</w:t>
      </w:r>
    </w:p>
    <w:p w14:paraId="5AE15655" w14:textId="77777777" w:rsidR="001B4225" w:rsidRPr="003C41AC" w:rsidRDefault="001B4225" w:rsidP="003268DB">
      <w:pPr>
        <w:pStyle w:val="a9"/>
        <w:numPr>
          <w:ilvl w:val="0"/>
          <w:numId w:val="2"/>
        </w:numPr>
        <w:tabs>
          <w:tab w:val="left" w:pos="1260"/>
        </w:tabs>
        <w:spacing w:before="240" w:after="120"/>
        <w:ind w:left="357" w:hanging="357"/>
        <w:contextualSpacing w:val="0"/>
        <w:jc w:val="center"/>
      </w:pPr>
      <w:r w:rsidRPr="003C41AC">
        <w:rPr>
          <w:b/>
        </w:rPr>
        <w:t>Обеспечение исполнения Договора.</w:t>
      </w:r>
      <w:r w:rsidRPr="003C41AC">
        <w:rPr>
          <w:b/>
        </w:rPr>
        <w:br/>
      </w:r>
    </w:p>
    <w:p w14:paraId="11B9E222" w14:textId="050FD7B5" w:rsidR="00CE4777" w:rsidRPr="003C41AC" w:rsidRDefault="001B4225" w:rsidP="00CE4777">
      <w:pPr>
        <w:pStyle w:val="a9"/>
        <w:numPr>
          <w:ilvl w:val="1"/>
          <w:numId w:val="2"/>
        </w:numPr>
        <w:tabs>
          <w:tab w:val="left" w:pos="1276"/>
        </w:tabs>
        <w:ind w:left="0" w:firstLine="709"/>
        <w:jc w:val="both"/>
      </w:pPr>
      <w:bookmarkStart w:id="19" w:name="_Ref530001880"/>
      <w:r w:rsidRPr="003C41AC">
        <w:rPr>
          <w:bCs/>
          <w:lang w:eastAsia="ar-SA"/>
        </w:rPr>
        <w:t xml:space="preserve">Обеспечение исполнения Договора </w:t>
      </w:r>
      <w:bookmarkEnd w:id="19"/>
      <w:r w:rsidR="00CE4777">
        <w:rPr>
          <w:bCs/>
          <w:lang w:eastAsia="ar-SA"/>
        </w:rPr>
        <w:t>не предоставляется.</w:t>
      </w:r>
    </w:p>
    <w:p w14:paraId="331797F8" w14:textId="77777777" w:rsidR="001B4225" w:rsidRPr="003C41AC" w:rsidRDefault="001B4225" w:rsidP="003268DB">
      <w:pPr>
        <w:pStyle w:val="a9"/>
        <w:numPr>
          <w:ilvl w:val="0"/>
          <w:numId w:val="2"/>
        </w:numPr>
        <w:tabs>
          <w:tab w:val="left" w:pos="1260"/>
        </w:tabs>
        <w:spacing w:before="240" w:after="120"/>
        <w:ind w:left="357" w:hanging="357"/>
        <w:contextualSpacing w:val="0"/>
        <w:jc w:val="center"/>
        <w:rPr>
          <w:b/>
        </w:rPr>
      </w:pPr>
      <w:r w:rsidRPr="003C41AC">
        <w:rPr>
          <w:b/>
        </w:rPr>
        <w:t>Обстоятельства непреодолимой силы</w:t>
      </w:r>
    </w:p>
    <w:p w14:paraId="2B2DCB9A" w14:textId="77777777" w:rsidR="001B4225" w:rsidRPr="003C41AC" w:rsidRDefault="001B4225" w:rsidP="003268DB">
      <w:pPr>
        <w:pStyle w:val="a9"/>
        <w:numPr>
          <w:ilvl w:val="1"/>
          <w:numId w:val="2"/>
        </w:numPr>
        <w:tabs>
          <w:tab w:val="left" w:pos="1276"/>
        </w:tabs>
        <w:ind w:left="0" w:firstLine="709"/>
        <w:jc w:val="both"/>
        <w:rPr>
          <w:rFonts w:eastAsiaTheme="minorHAnsi"/>
          <w:bCs/>
        </w:rPr>
      </w:pPr>
      <w:r w:rsidRPr="003C41AC">
        <w:rPr>
          <w:rFonts w:eastAsiaTheme="minorHAnsi"/>
        </w:rPr>
        <w:t xml:space="preserve">Сторона освобождается от ответственности за неисполнение или </w:t>
      </w:r>
      <w:r w:rsidRPr="003C41AC">
        <w:t>ненадлежащее</w:t>
      </w:r>
      <w:r w:rsidRPr="003C41AC">
        <w:rPr>
          <w:rFonts w:eastAsiaTheme="minorHAnsi"/>
        </w:rPr>
        <w:t xml:space="preserve"> исполнение обязательств по Договору, если докажет, что неисполнение или ненадлежащее исполнение обязательства, предусмотренного настоящим </w:t>
      </w:r>
      <w:r w:rsidRPr="003C41AC">
        <w:t>Договор</w:t>
      </w:r>
      <w:r w:rsidRPr="003C41AC">
        <w:rPr>
          <w:rFonts w:eastAsiaTheme="minorHAnsi"/>
        </w:rPr>
        <w:t>ом, произошло вследствие действия обстоятельств непреодолимой силы или по вине другой Стороны.</w:t>
      </w:r>
      <w:r w:rsidRPr="003C41AC">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16E8A9DD" w14:textId="77777777" w:rsidR="001B4225" w:rsidRPr="003C41AC" w:rsidRDefault="001B4225" w:rsidP="003268DB">
      <w:pPr>
        <w:pStyle w:val="a9"/>
        <w:numPr>
          <w:ilvl w:val="1"/>
          <w:numId w:val="2"/>
        </w:numPr>
        <w:tabs>
          <w:tab w:val="left" w:pos="1276"/>
        </w:tabs>
        <w:ind w:left="0" w:firstLine="709"/>
        <w:jc w:val="both"/>
        <w:rPr>
          <w:rFonts w:eastAsiaTheme="minorHAnsi"/>
        </w:rPr>
      </w:pPr>
      <w:r w:rsidRPr="003C41AC">
        <w:rPr>
          <w:rFonts w:eastAsiaTheme="minorHAnsi"/>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76C951BB" w14:textId="77777777" w:rsidR="001B4225" w:rsidRPr="003C41AC" w:rsidRDefault="001B4225" w:rsidP="003268DB">
      <w:pPr>
        <w:pStyle w:val="a9"/>
        <w:numPr>
          <w:ilvl w:val="1"/>
          <w:numId w:val="2"/>
        </w:numPr>
        <w:tabs>
          <w:tab w:val="left" w:pos="1276"/>
        </w:tabs>
        <w:ind w:left="0" w:firstLine="709"/>
        <w:jc w:val="both"/>
        <w:rPr>
          <w:rFonts w:eastAsiaTheme="minorHAnsi"/>
        </w:rPr>
      </w:pPr>
      <w:r w:rsidRPr="003C41AC">
        <w:rPr>
          <w:rFonts w:eastAsiaTheme="min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245179F5" w14:textId="77777777" w:rsidR="001B4225" w:rsidRPr="003C41AC" w:rsidRDefault="001B4225" w:rsidP="003268DB">
      <w:pPr>
        <w:pStyle w:val="a9"/>
        <w:numPr>
          <w:ilvl w:val="1"/>
          <w:numId w:val="2"/>
        </w:numPr>
        <w:tabs>
          <w:tab w:val="left" w:pos="1276"/>
        </w:tabs>
        <w:ind w:left="0" w:firstLine="709"/>
        <w:jc w:val="both"/>
      </w:pPr>
      <w:r w:rsidRPr="003C41AC">
        <w:t xml:space="preserve">Если обстоятельства непреодолимой силы продолжают действовать более 30 (Тридцати) </w:t>
      </w:r>
      <w:r w:rsidRPr="003C41AC">
        <w:rPr>
          <w:rFonts w:eastAsiaTheme="minorHAnsi"/>
        </w:rPr>
        <w:t>календарных</w:t>
      </w:r>
      <w:r w:rsidRPr="003C41AC">
        <w:t xml:space="preserve"> дней, то Стороны вправе расторгнуть Договор по соглашению Сторон.</w:t>
      </w:r>
    </w:p>
    <w:p w14:paraId="64C06BC4" w14:textId="77777777" w:rsidR="001B4225" w:rsidRPr="003C41AC" w:rsidRDefault="001B4225" w:rsidP="003268DB">
      <w:pPr>
        <w:pStyle w:val="a9"/>
        <w:numPr>
          <w:ilvl w:val="0"/>
          <w:numId w:val="2"/>
        </w:numPr>
        <w:tabs>
          <w:tab w:val="left" w:pos="1260"/>
        </w:tabs>
        <w:spacing w:before="240" w:after="120"/>
        <w:ind w:left="357" w:hanging="357"/>
        <w:contextualSpacing w:val="0"/>
        <w:jc w:val="center"/>
        <w:rPr>
          <w:b/>
        </w:rPr>
      </w:pPr>
      <w:r w:rsidRPr="003C41AC">
        <w:rPr>
          <w:b/>
        </w:rPr>
        <w:t xml:space="preserve"> Рассмотрение и разрешение споров</w:t>
      </w:r>
    </w:p>
    <w:p w14:paraId="44F32E25" w14:textId="77777777" w:rsidR="001B4225" w:rsidRPr="003C41AC" w:rsidRDefault="001B4225" w:rsidP="003268DB">
      <w:pPr>
        <w:pStyle w:val="a9"/>
        <w:numPr>
          <w:ilvl w:val="1"/>
          <w:numId w:val="2"/>
        </w:numPr>
        <w:tabs>
          <w:tab w:val="left" w:pos="1276"/>
        </w:tabs>
        <w:ind w:left="0" w:firstLine="709"/>
        <w:jc w:val="both"/>
      </w:pPr>
      <w:r w:rsidRPr="003C41AC">
        <w:t>Договором предусматривается обязательный досудебный претензионный порядок урегулирования споров.</w:t>
      </w:r>
    </w:p>
    <w:p w14:paraId="403E2984" w14:textId="77777777" w:rsidR="001B4225" w:rsidRPr="003C41AC" w:rsidRDefault="001B4225" w:rsidP="003268DB">
      <w:pPr>
        <w:pStyle w:val="a9"/>
        <w:numPr>
          <w:ilvl w:val="1"/>
          <w:numId w:val="2"/>
        </w:numPr>
        <w:tabs>
          <w:tab w:val="left" w:pos="1276"/>
        </w:tabs>
        <w:ind w:left="0" w:firstLine="709"/>
        <w:jc w:val="both"/>
      </w:pPr>
      <w:r w:rsidRPr="003C41AC">
        <w:lastRenderedPageBreak/>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2BCB9242" w14:textId="77777777" w:rsidR="001B4225" w:rsidRPr="003C41AC" w:rsidRDefault="001B4225" w:rsidP="003268DB">
      <w:pPr>
        <w:pStyle w:val="a9"/>
        <w:numPr>
          <w:ilvl w:val="1"/>
          <w:numId w:val="2"/>
        </w:numPr>
        <w:tabs>
          <w:tab w:val="left" w:pos="1276"/>
        </w:tabs>
        <w:ind w:left="0" w:firstLine="709"/>
        <w:jc w:val="both"/>
      </w:pPr>
      <w:r w:rsidRPr="003C41AC">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14:paraId="3BB6B7A2" w14:textId="77777777" w:rsidR="001B4225" w:rsidRPr="003C41AC" w:rsidRDefault="001B4225" w:rsidP="003268DB">
      <w:pPr>
        <w:pStyle w:val="a9"/>
        <w:numPr>
          <w:ilvl w:val="1"/>
          <w:numId w:val="2"/>
        </w:numPr>
        <w:tabs>
          <w:tab w:val="left" w:pos="1276"/>
        </w:tabs>
        <w:ind w:left="0" w:firstLine="709"/>
        <w:jc w:val="both"/>
      </w:pPr>
      <w:r w:rsidRPr="003C41AC">
        <w:t>При неурегулировании Сторонами спора в досудебном порядке спор передается на рассмотрение суда, указанного в пункте 1.17 Договора.</w:t>
      </w:r>
    </w:p>
    <w:p w14:paraId="6BAF8A88" w14:textId="77777777" w:rsidR="001B4225" w:rsidRPr="003C41AC" w:rsidRDefault="001B4225" w:rsidP="003268DB">
      <w:pPr>
        <w:pStyle w:val="a9"/>
        <w:numPr>
          <w:ilvl w:val="0"/>
          <w:numId w:val="2"/>
        </w:numPr>
        <w:tabs>
          <w:tab w:val="left" w:pos="1260"/>
        </w:tabs>
        <w:spacing w:before="240" w:after="120"/>
        <w:ind w:left="357" w:hanging="357"/>
        <w:contextualSpacing w:val="0"/>
        <w:jc w:val="center"/>
        <w:rPr>
          <w:b/>
        </w:rPr>
      </w:pPr>
      <w:r w:rsidRPr="003C41AC">
        <w:rPr>
          <w:b/>
        </w:rPr>
        <w:t xml:space="preserve">Срок действия и порядок изменения Договора </w:t>
      </w:r>
    </w:p>
    <w:p w14:paraId="48626497" w14:textId="77777777" w:rsidR="001B4225" w:rsidRPr="003C41AC" w:rsidRDefault="001B4225" w:rsidP="003268DB">
      <w:pPr>
        <w:pStyle w:val="a9"/>
        <w:numPr>
          <w:ilvl w:val="1"/>
          <w:numId w:val="2"/>
        </w:numPr>
        <w:tabs>
          <w:tab w:val="left" w:pos="1276"/>
        </w:tabs>
        <w:ind w:left="0" w:firstLine="709"/>
        <w:jc w:val="both"/>
      </w:pPr>
      <w:r w:rsidRPr="003C41AC">
        <w:t>Договор действует в течение срока, установленного в пункте 1.18 Договора. Окончание срока действия Договора не влечет прекращения обязательств Сторон по Договору.</w:t>
      </w:r>
    </w:p>
    <w:p w14:paraId="01B9BEF7" w14:textId="77777777" w:rsidR="001B4225" w:rsidRPr="003C41AC" w:rsidRDefault="001B4225" w:rsidP="003268DB">
      <w:pPr>
        <w:pStyle w:val="a9"/>
        <w:numPr>
          <w:ilvl w:val="1"/>
          <w:numId w:val="2"/>
        </w:numPr>
        <w:tabs>
          <w:tab w:val="left" w:pos="1276"/>
        </w:tabs>
        <w:ind w:left="0" w:firstLine="709"/>
        <w:jc w:val="both"/>
        <w:rPr>
          <w:bCs/>
          <w:lang w:eastAsia="ar-SA"/>
        </w:rPr>
      </w:pPr>
      <w:r w:rsidRPr="003C41AC">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4DDFAF7E" w14:textId="77777777" w:rsidR="001B4225" w:rsidRPr="003C41AC" w:rsidRDefault="001B4225" w:rsidP="003268DB">
      <w:pPr>
        <w:pStyle w:val="a9"/>
        <w:numPr>
          <w:ilvl w:val="1"/>
          <w:numId w:val="2"/>
        </w:numPr>
        <w:tabs>
          <w:tab w:val="left" w:pos="1276"/>
        </w:tabs>
        <w:ind w:left="0" w:firstLine="709"/>
        <w:jc w:val="both"/>
      </w:pPr>
      <w:r w:rsidRPr="003C41AC">
        <w:t>При</w:t>
      </w:r>
      <w:bookmarkStart w:id="20" w:name="_Ref530001349"/>
      <w:bookmarkStart w:id="21" w:name="_Ref384632227"/>
      <w:r>
        <w:t xml:space="preserve">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r w:rsidRPr="003C41AC">
        <w:t>.</w:t>
      </w:r>
      <w:bookmarkEnd w:id="20"/>
    </w:p>
    <w:bookmarkEnd w:id="21"/>
    <w:p w14:paraId="195C6399" w14:textId="77777777" w:rsidR="001B4225" w:rsidRPr="003C41AC" w:rsidRDefault="001B4225" w:rsidP="003268DB">
      <w:pPr>
        <w:pStyle w:val="a9"/>
        <w:numPr>
          <w:ilvl w:val="0"/>
          <w:numId w:val="2"/>
        </w:numPr>
        <w:tabs>
          <w:tab w:val="left" w:pos="1260"/>
        </w:tabs>
        <w:spacing w:before="360" w:after="120"/>
        <w:ind w:left="357" w:hanging="357"/>
        <w:contextualSpacing w:val="0"/>
        <w:jc w:val="center"/>
        <w:rPr>
          <w:b/>
        </w:rPr>
      </w:pPr>
      <w:r w:rsidRPr="003C41AC">
        <w:rPr>
          <w:b/>
        </w:rPr>
        <w:t>Расторжение Договора</w:t>
      </w:r>
    </w:p>
    <w:p w14:paraId="0865A181" w14:textId="77777777" w:rsidR="001B4225" w:rsidRPr="003C41AC" w:rsidRDefault="001B4225" w:rsidP="003268DB">
      <w:pPr>
        <w:pStyle w:val="a9"/>
        <w:numPr>
          <w:ilvl w:val="1"/>
          <w:numId w:val="2"/>
        </w:numPr>
        <w:tabs>
          <w:tab w:val="left" w:pos="1260"/>
        </w:tabs>
        <w:ind w:left="0" w:firstLine="709"/>
        <w:jc w:val="both"/>
      </w:pPr>
      <w:r w:rsidRPr="003C41AC">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3DF178D4" w14:textId="77777777" w:rsidR="001B4225" w:rsidRPr="003C41AC" w:rsidRDefault="001B4225" w:rsidP="003268DB">
      <w:pPr>
        <w:pStyle w:val="a9"/>
        <w:numPr>
          <w:ilvl w:val="1"/>
          <w:numId w:val="2"/>
        </w:numPr>
        <w:tabs>
          <w:tab w:val="left" w:pos="1260"/>
        </w:tabs>
        <w:ind w:left="0" w:firstLine="709"/>
        <w:jc w:val="both"/>
        <w:rPr>
          <w:rFonts w:eastAsia="Arial"/>
          <w:lang w:eastAsia="ar-SA"/>
        </w:rPr>
      </w:pPr>
      <w:r w:rsidRPr="003C41AC">
        <w:rPr>
          <w:rFonts w:eastAsia="Arial"/>
          <w:lang w:eastAsia="ar-SA"/>
        </w:rPr>
        <w:t xml:space="preserve">Покупатель вправе в </w:t>
      </w:r>
      <w:r w:rsidRPr="003C41AC">
        <w:t>одностороннем</w:t>
      </w:r>
      <w:r w:rsidRPr="003C41AC">
        <w:rPr>
          <w:rFonts w:eastAsia="Arial"/>
          <w:lang w:eastAsia="ar-SA"/>
        </w:rPr>
        <w:t xml:space="preserve"> внесудебном порядке отказаться от исполнения Договора на условиях</w:t>
      </w:r>
      <w:r w:rsidRPr="003C41AC">
        <w:t>, установленных Положением о закупке Покупателя, в случаях, предусмотренных законодательством РФ или Договором, а также в</w:t>
      </w:r>
      <w:r w:rsidRPr="003C41AC">
        <w:rPr>
          <w:rFonts w:eastAsia="Arial"/>
          <w:lang w:eastAsia="ar-SA"/>
        </w:rPr>
        <w:t xml:space="preserve"> случае существенного нарушения Поставщиком Договора, в том числе в случае:</w:t>
      </w:r>
    </w:p>
    <w:p w14:paraId="73B521DF" w14:textId="77777777" w:rsidR="001B4225" w:rsidRPr="003C41AC" w:rsidRDefault="001B4225" w:rsidP="003268DB">
      <w:pPr>
        <w:pStyle w:val="a9"/>
        <w:numPr>
          <w:ilvl w:val="2"/>
          <w:numId w:val="2"/>
        </w:numPr>
        <w:ind w:left="0" w:firstLine="709"/>
        <w:jc w:val="both"/>
      </w:pPr>
      <w:r w:rsidRPr="003C41AC">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(на срок более 30 (тридцати) календарных дней) или неоднократного (более 2 (двух) раз) нарушения сроков поставки Товара предоставления документов, которые являются обязательными в соответствии с Договором;</w:t>
      </w:r>
    </w:p>
    <w:p w14:paraId="06E16572" w14:textId="77777777" w:rsidR="001B4225" w:rsidRPr="003C41AC" w:rsidRDefault="001B4225" w:rsidP="003268DB">
      <w:pPr>
        <w:pStyle w:val="a9"/>
        <w:numPr>
          <w:ilvl w:val="2"/>
          <w:numId w:val="2"/>
        </w:numPr>
        <w:ind w:left="0" w:firstLine="710"/>
        <w:jc w:val="both"/>
      </w:pPr>
      <w:r>
        <w:t xml:space="preserve">нарушения обязательств </w:t>
      </w:r>
      <w:r w:rsidRPr="00B775D1">
        <w:t xml:space="preserve">воздерживаться от запрещенных в </w:t>
      </w:r>
      <w:r w:rsidRPr="00006791">
        <w:t>разделе 13 Договора</w:t>
      </w:r>
      <w:r>
        <w:t xml:space="preserve"> действий</w:t>
      </w:r>
      <w:r w:rsidRPr="003C41AC">
        <w:t>;</w:t>
      </w:r>
    </w:p>
    <w:p w14:paraId="0FFD7C97" w14:textId="77777777" w:rsidR="001B4225" w:rsidRPr="003C41AC" w:rsidRDefault="001B4225" w:rsidP="003268DB">
      <w:pPr>
        <w:pStyle w:val="a9"/>
        <w:numPr>
          <w:ilvl w:val="2"/>
          <w:numId w:val="2"/>
        </w:numPr>
        <w:ind w:left="0" w:firstLine="709"/>
        <w:jc w:val="both"/>
      </w:pPr>
      <w:r w:rsidRPr="003C41AC">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0AA16CD9" w14:textId="77777777" w:rsidR="001B4225" w:rsidRPr="003C41AC" w:rsidRDefault="001B4225" w:rsidP="003268DB">
      <w:pPr>
        <w:pStyle w:val="a9"/>
        <w:numPr>
          <w:ilvl w:val="2"/>
          <w:numId w:val="2"/>
        </w:numPr>
        <w:ind w:left="0" w:firstLine="709"/>
        <w:jc w:val="both"/>
      </w:pPr>
      <w:r w:rsidRPr="003C41AC">
        <w:t>нарушения положений пунктов 14.4.1 – 14.4.4 настоящего Договора.</w:t>
      </w:r>
    </w:p>
    <w:p w14:paraId="6DD978F3" w14:textId="77777777" w:rsidR="001B4225" w:rsidRPr="003C41AC" w:rsidRDefault="001B4225" w:rsidP="003268DB">
      <w:pPr>
        <w:pStyle w:val="a9"/>
        <w:numPr>
          <w:ilvl w:val="1"/>
          <w:numId w:val="2"/>
        </w:numPr>
        <w:tabs>
          <w:tab w:val="left" w:pos="1260"/>
        </w:tabs>
        <w:ind w:left="0" w:firstLine="709"/>
        <w:jc w:val="both"/>
      </w:pPr>
      <w:r w:rsidRPr="003C41AC">
        <w:t xml:space="preserve">В случае </w:t>
      </w:r>
      <w:r w:rsidRPr="003C41AC">
        <w:rPr>
          <w:rFonts w:eastAsia="Arial"/>
          <w:lang w:eastAsia="ar-SA"/>
        </w:rPr>
        <w:t>неполучения</w:t>
      </w:r>
      <w:r w:rsidRPr="003C41AC">
        <w:t xml:space="preserve"> Покупателем оригинала банковской гарантии в сроки, установленные пунктами 1.15 – 1.16 Договора (в случае, если Поставщиком предоставляется обеспечение исполнения Договора, обеспечение исполнения гарантийных обязательств в виде банковской гарантии), Покупатель в течение 5 (Пяти) рабочих дней со дня окончания </w:t>
      </w:r>
      <w:r w:rsidRPr="003C41AC">
        <w:lastRenderedPageBreak/>
        <w:t>указанного срока обязан принять решение об одностороннем отказе от исполнения До</w:t>
      </w:r>
      <w:r>
        <w:t>говора в одностороннем порядке.</w:t>
      </w:r>
      <w:r w:rsidRPr="003C41AC">
        <w:rPr>
          <w:rStyle w:val="a8"/>
        </w:rPr>
        <w:footnoteReference w:id="3"/>
      </w:r>
    </w:p>
    <w:p w14:paraId="4B02045A" w14:textId="77777777" w:rsidR="001B4225" w:rsidRPr="003C41AC" w:rsidRDefault="001B4225" w:rsidP="003268DB">
      <w:pPr>
        <w:pStyle w:val="a9"/>
        <w:numPr>
          <w:ilvl w:val="1"/>
          <w:numId w:val="2"/>
        </w:numPr>
        <w:tabs>
          <w:tab w:val="left" w:pos="1260"/>
        </w:tabs>
        <w:ind w:left="0" w:firstLine="709"/>
        <w:jc w:val="both"/>
        <w:rPr>
          <w:rFonts w:eastAsia="Arial"/>
          <w:lang w:eastAsia="ar-SA"/>
        </w:rPr>
      </w:pPr>
      <w:r w:rsidRPr="003C41AC">
        <w:rPr>
          <w:rFonts w:eastAsia="Arial"/>
          <w:lang w:eastAsia="ar-SA"/>
        </w:rPr>
        <w:t xml:space="preserve">Поставщик вправе отказаться от исполнения Договора в одностороннем внесудебном порядке в </w:t>
      </w:r>
      <w:r w:rsidRPr="003C41AC">
        <w:t>случаях, установленных законодательством или Договором, а также в</w:t>
      </w:r>
      <w:r w:rsidRPr="003C41AC">
        <w:rPr>
          <w:rFonts w:eastAsia="Arial"/>
          <w:lang w:eastAsia="ar-SA"/>
        </w:rPr>
        <w:t xml:space="preserve"> случае существенного нарушения Покупателем Договора, в том числе в случае:</w:t>
      </w:r>
    </w:p>
    <w:p w14:paraId="276DD720" w14:textId="77777777" w:rsidR="001B4225" w:rsidRPr="003C41AC" w:rsidRDefault="001B4225" w:rsidP="003268DB">
      <w:pPr>
        <w:pStyle w:val="a9"/>
        <w:numPr>
          <w:ilvl w:val="2"/>
          <w:numId w:val="2"/>
        </w:numPr>
        <w:tabs>
          <w:tab w:val="left" w:pos="1260"/>
        </w:tabs>
        <w:ind w:left="0" w:firstLine="709"/>
        <w:jc w:val="both"/>
      </w:pPr>
      <w:r w:rsidRPr="003C41AC">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3BE2A5B7" w14:textId="77777777" w:rsidR="001B4225" w:rsidRPr="003C41AC" w:rsidRDefault="001B4225" w:rsidP="003268DB">
      <w:pPr>
        <w:pStyle w:val="a9"/>
        <w:numPr>
          <w:ilvl w:val="2"/>
          <w:numId w:val="2"/>
        </w:numPr>
        <w:tabs>
          <w:tab w:val="left" w:pos="1260"/>
        </w:tabs>
        <w:ind w:left="0" w:firstLine="709"/>
        <w:jc w:val="both"/>
      </w:pPr>
      <w:r w:rsidRPr="003C41AC">
        <w:t>необоснованного отказа Покупателя в приемке поставки Товара.</w:t>
      </w:r>
    </w:p>
    <w:p w14:paraId="00FC3513" w14:textId="77777777" w:rsidR="001B4225" w:rsidRPr="003C41AC" w:rsidRDefault="001B4225" w:rsidP="003268DB">
      <w:pPr>
        <w:pStyle w:val="a9"/>
        <w:numPr>
          <w:ilvl w:val="1"/>
          <w:numId w:val="2"/>
        </w:numPr>
        <w:tabs>
          <w:tab w:val="left" w:pos="1260"/>
        </w:tabs>
        <w:ind w:left="0" w:firstLine="709"/>
        <w:jc w:val="both"/>
        <w:rPr>
          <w:rFonts w:eastAsia="Arial"/>
          <w:lang w:eastAsia="ar-SA"/>
        </w:rPr>
      </w:pPr>
      <w:r w:rsidRPr="003C41AC">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668CDA57" w14:textId="77777777" w:rsidR="001B4225" w:rsidRPr="003C41AC" w:rsidRDefault="001B4225" w:rsidP="003268DB">
      <w:pPr>
        <w:pStyle w:val="a9"/>
        <w:numPr>
          <w:ilvl w:val="2"/>
          <w:numId w:val="2"/>
        </w:numPr>
        <w:tabs>
          <w:tab w:val="left" w:pos="1260"/>
        </w:tabs>
        <w:ind w:left="0" w:firstLine="709"/>
        <w:jc w:val="both"/>
      </w:pPr>
      <w:r w:rsidRPr="003C41AC">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44A11D8A" w14:textId="77777777" w:rsidR="001B4225" w:rsidRPr="003C41AC" w:rsidRDefault="001B4225" w:rsidP="003268DB">
      <w:pPr>
        <w:pStyle w:val="a9"/>
        <w:numPr>
          <w:ilvl w:val="2"/>
          <w:numId w:val="2"/>
        </w:numPr>
        <w:tabs>
          <w:tab w:val="left" w:pos="1260"/>
        </w:tabs>
        <w:ind w:left="0" w:firstLine="709"/>
        <w:jc w:val="both"/>
      </w:pPr>
      <w:r w:rsidRPr="003C41AC">
        <w:t>указание на предмет Договора;</w:t>
      </w:r>
    </w:p>
    <w:p w14:paraId="73F70594" w14:textId="77777777" w:rsidR="001B4225" w:rsidRPr="003C41AC" w:rsidRDefault="001B4225" w:rsidP="003268DB">
      <w:pPr>
        <w:pStyle w:val="a9"/>
        <w:numPr>
          <w:ilvl w:val="2"/>
          <w:numId w:val="2"/>
        </w:numPr>
        <w:tabs>
          <w:tab w:val="left" w:pos="1260"/>
        </w:tabs>
        <w:ind w:left="0" w:firstLine="709"/>
        <w:jc w:val="both"/>
      </w:pPr>
      <w:r w:rsidRPr="003C41AC">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669E05C9" w14:textId="77777777" w:rsidR="001B4225" w:rsidRPr="003C41AC" w:rsidRDefault="001B4225" w:rsidP="003268DB">
      <w:pPr>
        <w:pStyle w:val="a9"/>
        <w:numPr>
          <w:ilvl w:val="1"/>
          <w:numId w:val="2"/>
        </w:numPr>
        <w:tabs>
          <w:tab w:val="left" w:pos="1260"/>
        </w:tabs>
        <w:ind w:left="0" w:firstLine="709"/>
        <w:jc w:val="both"/>
      </w:pPr>
      <w:r w:rsidRPr="003C41AC">
        <w:rPr>
          <w:rFonts w:eastAsia="Arial"/>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5750D625" w14:textId="77777777" w:rsidR="001B4225" w:rsidRPr="003C41AC" w:rsidRDefault="001B4225" w:rsidP="003268DB">
      <w:pPr>
        <w:pStyle w:val="a9"/>
        <w:numPr>
          <w:ilvl w:val="1"/>
          <w:numId w:val="2"/>
        </w:numPr>
        <w:tabs>
          <w:tab w:val="left" w:pos="1260"/>
        </w:tabs>
        <w:ind w:left="0" w:firstLine="709"/>
        <w:jc w:val="both"/>
        <w:rPr>
          <w:rFonts w:eastAsia="Arial"/>
          <w:lang w:eastAsia="ar-SA"/>
        </w:rPr>
      </w:pPr>
      <w:r w:rsidRPr="003C41AC">
        <w:rPr>
          <w:rFonts w:eastAsia="Arial"/>
          <w:lang w:eastAsia="ar-SA"/>
        </w:rPr>
        <w:t xml:space="preserve">Уведомление о принятом решении об одностороннем отказе от исполнения Договора направляется другой Стороне в течение 3 (трех) </w:t>
      </w:r>
      <w:r w:rsidRPr="003C41AC">
        <w:t>рабочих дней</w:t>
      </w:r>
      <w:r w:rsidRPr="003C41AC">
        <w:rPr>
          <w:rFonts w:eastAsia="Arial"/>
          <w:lang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53343962" w14:textId="77777777" w:rsidR="001B4225" w:rsidRPr="003C41AC" w:rsidRDefault="001B4225" w:rsidP="003268DB">
      <w:pPr>
        <w:pStyle w:val="a9"/>
        <w:numPr>
          <w:ilvl w:val="1"/>
          <w:numId w:val="2"/>
        </w:numPr>
        <w:tabs>
          <w:tab w:val="left" w:pos="1260"/>
        </w:tabs>
        <w:ind w:left="0" w:firstLine="709"/>
        <w:jc w:val="both"/>
        <w:rPr>
          <w:rFonts w:eastAsia="Arial"/>
          <w:lang w:eastAsia="ar-SA"/>
        </w:rPr>
      </w:pPr>
      <w:r w:rsidRPr="003C41AC">
        <w:rPr>
          <w:rFonts w:eastAsia="Arial"/>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158A4CAE" w14:textId="77777777" w:rsidR="001B4225" w:rsidRPr="003C41AC" w:rsidRDefault="001B4225" w:rsidP="003268DB">
      <w:pPr>
        <w:pStyle w:val="a9"/>
        <w:numPr>
          <w:ilvl w:val="1"/>
          <w:numId w:val="2"/>
        </w:numPr>
        <w:tabs>
          <w:tab w:val="left" w:pos="1260"/>
        </w:tabs>
        <w:ind w:left="0" w:firstLine="709"/>
        <w:jc w:val="both"/>
        <w:rPr>
          <w:rFonts w:eastAsia="Arial"/>
          <w:lang w:eastAsia="ar-SA"/>
        </w:rPr>
      </w:pPr>
      <w:r w:rsidRPr="003C41AC">
        <w:rPr>
          <w:rFonts w:eastAsia="Arial"/>
          <w:lang w:eastAsia="ar-SA"/>
        </w:rPr>
        <w:t xml:space="preserve">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w:t>
      </w:r>
      <w:r w:rsidRPr="003C41AC">
        <w:t>16</w:t>
      </w:r>
      <w:r w:rsidRPr="003C41AC">
        <w:rPr>
          <w:rFonts w:eastAsia="Arial"/>
          <w:lang w:eastAsia="ar-SA"/>
        </w:rPr>
        <w:t xml:space="preserve"> Договора, или с отметкой «истек срок хранения», то датой расторжения Договора будет считаться </w:t>
      </w:r>
      <w:r>
        <w:rPr>
          <w:rFonts w:eastAsia="Arial"/>
          <w:lang w:eastAsia="ar-SA"/>
        </w:rPr>
        <w:t xml:space="preserve">дата </w:t>
      </w:r>
      <w:r w:rsidRPr="00D14325">
        <w:rPr>
          <w:rFonts w:eastAsia="Arial"/>
          <w:lang w:eastAsia="ar-SA"/>
        </w:rPr>
        <w:t>получения Заказчиком такого уведомления</w:t>
      </w:r>
      <w:r w:rsidRPr="003C41AC">
        <w:rPr>
          <w:rFonts w:eastAsia="Arial"/>
          <w:lang w:eastAsia="ar-SA"/>
        </w:rPr>
        <w:t xml:space="preserve">. </w:t>
      </w:r>
    </w:p>
    <w:p w14:paraId="75AC6E26" w14:textId="77777777" w:rsidR="001B4225" w:rsidRPr="003C41AC" w:rsidRDefault="001B4225" w:rsidP="003268DB">
      <w:pPr>
        <w:pStyle w:val="a9"/>
        <w:numPr>
          <w:ilvl w:val="1"/>
          <w:numId w:val="2"/>
        </w:numPr>
        <w:tabs>
          <w:tab w:val="left" w:pos="1260"/>
        </w:tabs>
        <w:ind w:left="0" w:firstLine="709"/>
        <w:jc w:val="both"/>
        <w:rPr>
          <w:rFonts w:eastAsia="Arial"/>
          <w:lang w:eastAsia="ar-SA"/>
        </w:rPr>
      </w:pPr>
      <w:r w:rsidRPr="003C41AC">
        <w:rPr>
          <w:rFonts w:eastAsia="Arial"/>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730A97D2" w14:textId="77777777" w:rsidR="001B4225" w:rsidRPr="003C41AC" w:rsidRDefault="001B4225" w:rsidP="003268DB">
      <w:pPr>
        <w:pStyle w:val="a9"/>
        <w:numPr>
          <w:ilvl w:val="0"/>
          <w:numId w:val="2"/>
        </w:numPr>
        <w:tabs>
          <w:tab w:val="left" w:pos="1260"/>
        </w:tabs>
        <w:spacing w:before="240" w:after="120"/>
        <w:ind w:left="357" w:hanging="357"/>
        <w:contextualSpacing w:val="0"/>
        <w:jc w:val="center"/>
        <w:rPr>
          <w:b/>
        </w:rPr>
      </w:pPr>
      <w:r>
        <w:rPr>
          <w:b/>
        </w:rPr>
        <w:t>Комплаенс-оговорка</w:t>
      </w:r>
    </w:p>
    <w:p w14:paraId="786F4268" w14:textId="77777777" w:rsidR="001B4225" w:rsidRDefault="001B4225" w:rsidP="003268DB">
      <w:pPr>
        <w:pStyle w:val="a9"/>
        <w:numPr>
          <w:ilvl w:val="1"/>
          <w:numId w:val="2"/>
        </w:numPr>
        <w:tabs>
          <w:tab w:val="left" w:pos="1260"/>
        </w:tabs>
        <w:ind w:left="0" w:firstLine="851"/>
        <w:jc w:val="both"/>
        <w:rPr>
          <w:rFonts w:eastAsia="Arial"/>
          <w:lang w:eastAsia="ar-SA"/>
        </w:rPr>
      </w:pPr>
      <w:bookmarkStart w:id="22" w:name="_Ref530001458"/>
      <w:r w:rsidRPr="00306AB4">
        <w:rPr>
          <w:rFonts w:eastAsia="Arial"/>
          <w:lang w:eastAsia="ar-SA"/>
        </w:rPr>
        <w:t xml:space="preserve">Стороны обязуются соблюдать положения Комплаенс-оговорки, установленные Приложением № </w:t>
      </w:r>
      <w:r>
        <w:rPr>
          <w:rFonts w:eastAsia="Arial"/>
          <w:lang w:eastAsia="ar-SA"/>
        </w:rPr>
        <w:t xml:space="preserve">6 </w:t>
      </w:r>
      <w:r w:rsidRPr="00306AB4">
        <w:rPr>
          <w:rFonts w:eastAsia="Arial"/>
          <w:lang w:eastAsia="ar-SA"/>
        </w:rPr>
        <w:t>к Договору</w:t>
      </w:r>
      <w:r>
        <w:rPr>
          <w:rFonts w:eastAsia="Arial"/>
          <w:lang w:eastAsia="ar-SA"/>
        </w:rPr>
        <w:t>.</w:t>
      </w:r>
    </w:p>
    <w:p w14:paraId="5F537801" w14:textId="3619C669" w:rsidR="001B4225" w:rsidRPr="003C41AC" w:rsidRDefault="001B4225" w:rsidP="003268DB">
      <w:pPr>
        <w:pStyle w:val="a9"/>
        <w:numPr>
          <w:ilvl w:val="1"/>
          <w:numId w:val="2"/>
        </w:numPr>
        <w:tabs>
          <w:tab w:val="left" w:pos="1260"/>
        </w:tabs>
        <w:ind w:left="0" w:firstLine="851"/>
        <w:jc w:val="both"/>
        <w:rPr>
          <w:rFonts w:eastAsia="Arial"/>
          <w:lang w:eastAsia="ar-SA"/>
        </w:rPr>
      </w:pPr>
      <w:r w:rsidRPr="00DE1A4F">
        <w:rPr>
          <w:rFonts w:eastAsia="Arial"/>
          <w:lang w:eastAsia="ar-SA"/>
        </w:rPr>
        <w:t>Стороны договорились установить неу</w:t>
      </w:r>
      <w:r>
        <w:rPr>
          <w:rFonts w:eastAsia="Arial"/>
          <w:lang w:eastAsia="ar-SA"/>
        </w:rPr>
        <w:t>стойку в виде штрафа в размере 5</w:t>
      </w:r>
      <w:r w:rsidRPr="00DE1A4F">
        <w:rPr>
          <w:rFonts w:eastAsia="Arial"/>
          <w:lang w:eastAsia="ar-SA"/>
        </w:rPr>
        <w:t>%</w:t>
      </w:r>
      <w:r>
        <w:rPr>
          <w:rFonts w:eastAsia="Arial"/>
          <w:lang w:eastAsia="ar-SA"/>
        </w:rPr>
        <w:t xml:space="preserve"> </w:t>
      </w:r>
      <w:r w:rsidRPr="00DE1A4F">
        <w:rPr>
          <w:rFonts w:eastAsia="Arial"/>
          <w:lang w:eastAsia="ar-SA"/>
        </w:rPr>
        <w:t>от общей цены Договора, установленной в соответствии с пунктом 3.1 Договора, за каждый случай нарушения положений Ко</w:t>
      </w:r>
      <w:r>
        <w:rPr>
          <w:rFonts w:eastAsia="Arial"/>
          <w:lang w:eastAsia="ar-SA"/>
        </w:rPr>
        <w:t>мплаенс-оговорки.</w:t>
      </w:r>
    </w:p>
    <w:bookmarkEnd w:id="22"/>
    <w:p w14:paraId="202FB1AE" w14:textId="77777777" w:rsidR="001B4225" w:rsidRPr="003C41AC" w:rsidRDefault="001B4225" w:rsidP="003268DB">
      <w:pPr>
        <w:pStyle w:val="a9"/>
        <w:numPr>
          <w:ilvl w:val="0"/>
          <w:numId w:val="2"/>
        </w:numPr>
        <w:tabs>
          <w:tab w:val="left" w:pos="1260"/>
        </w:tabs>
        <w:spacing w:before="240" w:after="120"/>
        <w:ind w:left="0" w:firstLine="851"/>
        <w:contextualSpacing w:val="0"/>
        <w:jc w:val="center"/>
        <w:rPr>
          <w:b/>
        </w:rPr>
      </w:pPr>
      <w:r w:rsidRPr="003C41AC">
        <w:rPr>
          <w:b/>
        </w:rPr>
        <w:t>Прочие положения</w:t>
      </w:r>
    </w:p>
    <w:p w14:paraId="60C02897" w14:textId="77777777" w:rsidR="001B4225" w:rsidRPr="003C41AC" w:rsidRDefault="001B4225" w:rsidP="003268DB">
      <w:pPr>
        <w:pStyle w:val="a9"/>
        <w:numPr>
          <w:ilvl w:val="1"/>
          <w:numId w:val="2"/>
        </w:numPr>
        <w:tabs>
          <w:tab w:val="left" w:pos="1260"/>
        </w:tabs>
        <w:ind w:left="0" w:firstLine="709"/>
        <w:jc w:val="both"/>
      </w:pPr>
      <w:r w:rsidRPr="003C41AC">
        <w:lastRenderedPageBreak/>
        <w:t xml:space="preserve">Во всем, </w:t>
      </w:r>
      <w:r w:rsidRPr="003C41AC">
        <w:rPr>
          <w:rFonts w:eastAsia="Arial"/>
          <w:lang w:eastAsia="ar-SA"/>
        </w:rPr>
        <w:t>что</w:t>
      </w:r>
      <w:r w:rsidRPr="003C41AC">
        <w:t xml:space="preserve"> не предусмотрено Договором, Стороны руководствуются законодательством Российской Федерации.</w:t>
      </w:r>
    </w:p>
    <w:p w14:paraId="46E21487" w14:textId="77777777" w:rsidR="001B4225" w:rsidRPr="003C41AC" w:rsidRDefault="001B4225" w:rsidP="003268DB">
      <w:pPr>
        <w:pStyle w:val="a9"/>
        <w:numPr>
          <w:ilvl w:val="1"/>
          <w:numId w:val="2"/>
        </w:numPr>
        <w:tabs>
          <w:tab w:val="left" w:pos="1260"/>
        </w:tabs>
        <w:ind w:left="0" w:firstLine="709"/>
        <w:jc w:val="both"/>
      </w:pPr>
      <w:r w:rsidRPr="003C41AC">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w:t>
      </w:r>
      <w:r w:rsidRPr="003C41AC">
        <w:br/>
        <w:t xml:space="preserve">1 (одного) рабочего дня с даты принятия соответствующего решения об этом; в случае изменения банковских реквизитов – в срок, указанный в пункте 3.4 Договора). </w:t>
      </w:r>
    </w:p>
    <w:p w14:paraId="6A3A598E" w14:textId="77777777" w:rsidR="001B4225" w:rsidRPr="003C41AC" w:rsidRDefault="001B4225" w:rsidP="003268DB">
      <w:pPr>
        <w:pStyle w:val="a9"/>
        <w:numPr>
          <w:ilvl w:val="1"/>
          <w:numId w:val="2"/>
        </w:numPr>
        <w:tabs>
          <w:tab w:val="left" w:pos="1260"/>
        </w:tabs>
        <w:ind w:left="0" w:firstLine="709"/>
        <w:jc w:val="both"/>
      </w:pPr>
      <w:bookmarkStart w:id="23" w:name="_ref_23030049"/>
      <w:r w:rsidRPr="003C41AC">
        <w:t>Стороны определили следующий порядок обмена документами или юридически значимыми сообщениями:</w:t>
      </w:r>
      <w:bookmarkEnd w:id="23"/>
    </w:p>
    <w:p w14:paraId="5B8A869C" w14:textId="77777777" w:rsidR="001B4225" w:rsidRPr="003C41AC" w:rsidRDefault="001B4225" w:rsidP="003268DB">
      <w:pPr>
        <w:pStyle w:val="a9"/>
        <w:widowControl w:val="0"/>
        <w:numPr>
          <w:ilvl w:val="0"/>
          <w:numId w:val="5"/>
        </w:numPr>
        <w:tabs>
          <w:tab w:val="left" w:pos="1134"/>
        </w:tabs>
        <w:autoSpaceDE w:val="0"/>
        <w:autoSpaceDN w:val="0"/>
        <w:adjustRightInd w:val="0"/>
        <w:ind w:left="0" w:firstLine="709"/>
        <w:jc w:val="both"/>
      </w:pPr>
      <w:r w:rsidRPr="003C41AC">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6C5AE955" w14:textId="77777777" w:rsidR="001B4225" w:rsidRPr="003C41AC" w:rsidRDefault="001B4225" w:rsidP="003268DB">
      <w:pPr>
        <w:pStyle w:val="a9"/>
        <w:widowControl w:val="0"/>
        <w:numPr>
          <w:ilvl w:val="0"/>
          <w:numId w:val="5"/>
        </w:numPr>
        <w:tabs>
          <w:tab w:val="left" w:pos="1134"/>
        </w:tabs>
        <w:autoSpaceDE w:val="0"/>
        <w:autoSpaceDN w:val="0"/>
        <w:adjustRightInd w:val="0"/>
        <w:ind w:left="0" w:firstLine="709"/>
        <w:jc w:val="both"/>
      </w:pPr>
      <w:r w:rsidRPr="003C41AC">
        <w:t>заказным письмом с уведомлением о вручении;</w:t>
      </w:r>
    </w:p>
    <w:p w14:paraId="76B659D6" w14:textId="77777777" w:rsidR="001B4225" w:rsidRPr="003C41AC" w:rsidRDefault="001B4225" w:rsidP="003268DB">
      <w:pPr>
        <w:pStyle w:val="a9"/>
        <w:widowControl w:val="0"/>
        <w:numPr>
          <w:ilvl w:val="0"/>
          <w:numId w:val="5"/>
        </w:numPr>
        <w:tabs>
          <w:tab w:val="left" w:pos="1134"/>
        </w:tabs>
        <w:autoSpaceDE w:val="0"/>
        <w:autoSpaceDN w:val="0"/>
        <w:adjustRightInd w:val="0"/>
        <w:ind w:left="0" w:firstLine="709"/>
        <w:jc w:val="both"/>
      </w:pPr>
      <w:r w:rsidRPr="003C41AC">
        <w:t>электронной почтой, с последующим направлением документа и (или) юридически значимого сообщения заказным письмом с уведомлением о вручении;</w:t>
      </w:r>
    </w:p>
    <w:p w14:paraId="4CA15F9A" w14:textId="77777777" w:rsidR="001B4225" w:rsidRPr="003C41AC" w:rsidRDefault="001B4225" w:rsidP="003268DB">
      <w:pPr>
        <w:pStyle w:val="a9"/>
        <w:widowControl w:val="0"/>
        <w:numPr>
          <w:ilvl w:val="0"/>
          <w:numId w:val="5"/>
        </w:numPr>
        <w:tabs>
          <w:tab w:val="left" w:pos="1134"/>
        </w:tabs>
        <w:autoSpaceDE w:val="0"/>
        <w:autoSpaceDN w:val="0"/>
        <w:adjustRightInd w:val="0"/>
        <w:ind w:left="0" w:firstLine="709"/>
        <w:jc w:val="both"/>
      </w:pPr>
      <w:r w:rsidRPr="003C41AC">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65DD7055" w14:textId="77777777" w:rsidR="001B4225" w:rsidRPr="003C41AC" w:rsidRDefault="001B4225" w:rsidP="001B4225">
      <w:pPr>
        <w:pStyle w:val="a9"/>
        <w:tabs>
          <w:tab w:val="left" w:pos="1134"/>
          <w:tab w:val="left" w:pos="1260"/>
        </w:tabs>
        <w:ind w:left="0" w:firstLine="709"/>
        <w:jc w:val="both"/>
      </w:pPr>
      <w:r w:rsidRPr="003C41AC">
        <w:t xml:space="preserve">Авторизированные адреса электронной почты Сторон указаны в разделе </w:t>
      </w:r>
      <w:r w:rsidRPr="003C41AC">
        <w:fldChar w:fldCharType="begin"/>
      </w:r>
      <w:r w:rsidRPr="003C41AC">
        <w:instrText xml:space="preserve"> REF _Ref529993239 \r \h  \* MERGEFORMAT </w:instrText>
      </w:r>
      <w:r w:rsidRPr="003C41AC">
        <w:fldChar w:fldCharType="separate"/>
      </w:r>
      <w:r w:rsidRPr="003C41AC">
        <w:t>16</w:t>
      </w:r>
      <w:r w:rsidRPr="003C41AC">
        <w:fldChar w:fldCharType="end"/>
      </w:r>
      <w:r w:rsidRPr="003C41AC">
        <w:t xml:space="preserve"> Договора.</w:t>
      </w:r>
    </w:p>
    <w:p w14:paraId="7B2B6177" w14:textId="77777777" w:rsidR="001B4225" w:rsidRPr="003C41AC" w:rsidRDefault="001B4225" w:rsidP="001B4225">
      <w:pPr>
        <w:pStyle w:val="a9"/>
        <w:tabs>
          <w:tab w:val="left" w:pos="1134"/>
          <w:tab w:val="left" w:pos="1260"/>
        </w:tabs>
        <w:ind w:left="0" w:firstLine="709"/>
        <w:jc w:val="both"/>
      </w:pPr>
      <w:r w:rsidRPr="003C41AC">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4A470459" w14:textId="77777777" w:rsidR="001B4225" w:rsidRPr="003C41AC" w:rsidRDefault="001B4225" w:rsidP="001B4225">
      <w:pPr>
        <w:pStyle w:val="a9"/>
        <w:tabs>
          <w:tab w:val="left" w:pos="1260"/>
        </w:tabs>
        <w:ind w:left="0" w:firstLine="709"/>
        <w:jc w:val="both"/>
      </w:pPr>
      <w:r w:rsidRPr="003C41AC">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217E9663" w14:textId="77777777" w:rsidR="001B4225" w:rsidRPr="003C41AC" w:rsidRDefault="001B4225" w:rsidP="003268DB">
      <w:pPr>
        <w:pStyle w:val="a9"/>
        <w:numPr>
          <w:ilvl w:val="1"/>
          <w:numId w:val="2"/>
        </w:numPr>
        <w:tabs>
          <w:tab w:val="left" w:pos="1260"/>
        </w:tabs>
        <w:ind w:left="0" w:firstLine="709"/>
        <w:jc w:val="both"/>
        <w:rPr>
          <w:rFonts w:eastAsia="Arial"/>
          <w:lang w:eastAsia="ar-SA"/>
        </w:rPr>
      </w:pPr>
      <w:r w:rsidRPr="003C41AC">
        <w:t>Заверения об обстоятельствах. Возмещение потерь.</w:t>
      </w:r>
    </w:p>
    <w:p w14:paraId="105C1575" w14:textId="77777777" w:rsidR="001B4225" w:rsidRPr="003C41AC" w:rsidRDefault="001B4225" w:rsidP="003268DB">
      <w:pPr>
        <w:pStyle w:val="a9"/>
        <w:numPr>
          <w:ilvl w:val="2"/>
          <w:numId w:val="2"/>
        </w:numPr>
        <w:ind w:left="0" w:firstLine="709"/>
        <w:jc w:val="both"/>
      </w:pPr>
      <w:r w:rsidRPr="003C41AC">
        <w:t>В соответствии со статьей 431.2 ГК РФ Поставщик настоящим дает в отношении себя другой Покупателю следующие заверения об обстоятельствах на дату заключения настоящего Договора:</w:t>
      </w:r>
    </w:p>
    <w:p w14:paraId="37AFD38A" w14:textId="77777777" w:rsidR="001B4225" w:rsidRPr="003C41AC" w:rsidRDefault="001B4225" w:rsidP="003268DB">
      <w:pPr>
        <w:pStyle w:val="a9"/>
        <w:numPr>
          <w:ilvl w:val="3"/>
          <w:numId w:val="2"/>
        </w:numPr>
        <w:tabs>
          <w:tab w:val="left" w:pos="1701"/>
        </w:tabs>
        <w:ind w:left="0" w:firstLine="709"/>
        <w:jc w:val="both"/>
      </w:pPr>
      <w:r w:rsidRPr="003C41AC">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w:t>
      </w:r>
      <w:r>
        <w:t>ательством Российской Федерации</w:t>
      </w:r>
      <w:r w:rsidRPr="003C41AC">
        <w:t>;</w:t>
      </w:r>
    </w:p>
    <w:p w14:paraId="6F532B26" w14:textId="77777777" w:rsidR="001B4225" w:rsidRPr="003C41AC" w:rsidRDefault="001B4225" w:rsidP="003268DB">
      <w:pPr>
        <w:pStyle w:val="a9"/>
        <w:numPr>
          <w:ilvl w:val="3"/>
          <w:numId w:val="2"/>
        </w:numPr>
        <w:tabs>
          <w:tab w:val="left" w:pos="1701"/>
        </w:tabs>
        <w:ind w:left="0" w:firstLine="709"/>
        <w:jc w:val="both"/>
      </w:pPr>
      <w:r w:rsidRPr="003C41AC">
        <w:t>он не находится в процессе ликвидации или реорганизации и не отвечает признакам банкротства (несостоятельности);</w:t>
      </w:r>
    </w:p>
    <w:p w14:paraId="64AB3EB9" w14:textId="77777777" w:rsidR="001B4225" w:rsidRPr="003C41AC" w:rsidRDefault="001B4225" w:rsidP="003268DB">
      <w:pPr>
        <w:pStyle w:val="a9"/>
        <w:numPr>
          <w:ilvl w:val="3"/>
          <w:numId w:val="2"/>
        </w:numPr>
        <w:tabs>
          <w:tab w:val="left" w:pos="1701"/>
        </w:tabs>
        <w:ind w:left="0" w:firstLine="709"/>
        <w:jc w:val="both"/>
      </w:pPr>
      <w:r w:rsidRPr="003C41AC">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18922B08" w14:textId="77777777" w:rsidR="001B4225" w:rsidRPr="003C41AC" w:rsidRDefault="001B4225" w:rsidP="003268DB">
      <w:pPr>
        <w:pStyle w:val="a9"/>
        <w:numPr>
          <w:ilvl w:val="3"/>
          <w:numId w:val="2"/>
        </w:numPr>
        <w:tabs>
          <w:tab w:val="left" w:pos="1701"/>
        </w:tabs>
        <w:ind w:left="0" w:firstLine="709"/>
        <w:jc w:val="both"/>
      </w:pPr>
      <w:r w:rsidRPr="003C41AC">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14:paraId="3A8993FE" w14:textId="77777777" w:rsidR="001B4225" w:rsidRPr="003C41AC" w:rsidRDefault="001B4225" w:rsidP="003268DB">
      <w:pPr>
        <w:pStyle w:val="a9"/>
        <w:numPr>
          <w:ilvl w:val="3"/>
          <w:numId w:val="2"/>
        </w:numPr>
        <w:tabs>
          <w:tab w:val="left" w:pos="1701"/>
        </w:tabs>
        <w:ind w:left="0" w:firstLine="709"/>
        <w:jc w:val="both"/>
      </w:pPr>
      <w:r w:rsidRPr="003C41AC">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14:paraId="4AFF590E" w14:textId="77777777" w:rsidR="001B4225" w:rsidRPr="003C41AC" w:rsidRDefault="001B4225" w:rsidP="003268DB">
      <w:pPr>
        <w:pStyle w:val="a9"/>
        <w:numPr>
          <w:ilvl w:val="3"/>
          <w:numId w:val="2"/>
        </w:numPr>
        <w:tabs>
          <w:tab w:val="left" w:pos="1701"/>
        </w:tabs>
        <w:ind w:left="0" w:firstLine="709"/>
        <w:jc w:val="both"/>
      </w:pPr>
      <w:r w:rsidRPr="003C41AC">
        <w:t>заключение и исполнение Поставщиком настоящего Договора не приведет:</w:t>
      </w:r>
    </w:p>
    <w:p w14:paraId="41084980" w14:textId="77777777" w:rsidR="001B4225" w:rsidRPr="003C41AC" w:rsidRDefault="001B4225" w:rsidP="001B4225">
      <w:pPr>
        <w:pStyle w:val="a9"/>
        <w:tabs>
          <w:tab w:val="left" w:pos="1701"/>
        </w:tabs>
        <w:ind w:left="0" w:firstLine="709"/>
        <w:jc w:val="both"/>
      </w:pPr>
      <w:r w:rsidRPr="003C41AC">
        <w:t xml:space="preserve">(i)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w:t>
      </w:r>
      <w:r w:rsidRPr="003C41AC">
        <w:lastRenderedPageBreak/>
        <w:t xml:space="preserve">(постановлений) и решений третейских судов, а также учредительных и (или) иных внутренних документов Поставщика; </w:t>
      </w:r>
    </w:p>
    <w:p w14:paraId="75F87E0D" w14:textId="77777777" w:rsidR="001B4225" w:rsidRPr="003C41AC" w:rsidRDefault="001B4225" w:rsidP="001B4225">
      <w:pPr>
        <w:pStyle w:val="a9"/>
        <w:tabs>
          <w:tab w:val="left" w:pos="1701"/>
        </w:tabs>
        <w:ind w:left="0" w:firstLine="709"/>
        <w:jc w:val="both"/>
      </w:pPr>
      <w:r w:rsidRPr="003C41AC">
        <w:t>(ii) к нарушению или невыполнению каких-либо договорных обязательств Поставщика.</w:t>
      </w:r>
    </w:p>
    <w:p w14:paraId="5908AEA9" w14:textId="77777777" w:rsidR="001B4225" w:rsidRPr="003C41AC" w:rsidRDefault="001B4225" w:rsidP="003268DB">
      <w:pPr>
        <w:pStyle w:val="a9"/>
        <w:numPr>
          <w:ilvl w:val="2"/>
          <w:numId w:val="2"/>
        </w:numPr>
        <w:ind w:left="0" w:firstLine="709"/>
        <w:jc w:val="both"/>
      </w:pPr>
      <w:r w:rsidRPr="003C41AC">
        <w:rPr>
          <w:bCs/>
        </w:rPr>
        <w:t>В соответствии со статьей 431.2 ГК РФ Поставщик дает Покупателю заверения о следующих обстоятельствах</w:t>
      </w:r>
      <w:r w:rsidRPr="003C41AC">
        <w:t xml:space="preserve"> на дату заключения настоящего Договора</w:t>
      </w:r>
      <w:r w:rsidRPr="003C41AC">
        <w:rPr>
          <w:bCs/>
        </w:rPr>
        <w:t>:</w:t>
      </w:r>
    </w:p>
    <w:p w14:paraId="3D215FA3" w14:textId="77777777" w:rsidR="001B4225" w:rsidRPr="003C41AC" w:rsidRDefault="001B4225" w:rsidP="003268DB">
      <w:pPr>
        <w:pStyle w:val="a9"/>
        <w:numPr>
          <w:ilvl w:val="3"/>
          <w:numId w:val="2"/>
        </w:numPr>
        <w:tabs>
          <w:tab w:val="left" w:pos="1701"/>
        </w:tabs>
        <w:ind w:left="0" w:firstLine="709"/>
        <w:jc w:val="both"/>
      </w:pPr>
      <w:r w:rsidRPr="003C41AC">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445ECCAD" w14:textId="77777777" w:rsidR="001B4225" w:rsidRPr="003C41AC" w:rsidRDefault="001B4225" w:rsidP="003268DB">
      <w:pPr>
        <w:pStyle w:val="a9"/>
        <w:numPr>
          <w:ilvl w:val="3"/>
          <w:numId w:val="2"/>
        </w:numPr>
        <w:tabs>
          <w:tab w:val="left" w:pos="1701"/>
        </w:tabs>
        <w:ind w:left="0" w:firstLine="709"/>
        <w:jc w:val="both"/>
      </w:pPr>
      <w:r w:rsidRPr="003C41AC">
        <w:t>Товар соответствует требованиям, установленным Договором.</w:t>
      </w:r>
    </w:p>
    <w:p w14:paraId="03DEE83C" w14:textId="77777777" w:rsidR="001B4225" w:rsidRPr="003C41AC" w:rsidRDefault="001B4225" w:rsidP="003268DB">
      <w:pPr>
        <w:pStyle w:val="a9"/>
        <w:numPr>
          <w:ilvl w:val="3"/>
          <w:numId w:val="2"/>
        </w:numPr>
        <w:tabs>
          <w:tab w:val="left" w:pos="851"/>
          <w:tab w:val="left" w:pos="1701"/>
        </w:tabs>
        <w:ind w:left="0" w:firstLine="709"/>
        <w:jc w:val="both"/>
      </w:pPr>
      <w:r w:rsidRPr="003C41AC">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14:paraId="1980020B" w14:textId="77777777" w:rsidR="001B4225" w:rsidRPr="003C41AC" w:rsidRDefault="001B4225" w:rsidP="003268DB">
      <w:pPr>
        <w:pStyle w:val="a9"/>
        <w:numPr>
          <w:ilvl w:val="2"/>
          <w:numId w:val="2"/>
        </w:numPr>
        <w:ind w:left="0" w:firstLine="709"/>
        <w:jc w:val="both"/>
      </w:pPr>
      <w:r w:rsidRPr="003C41AC">
        <w:t>Стороны признают, что данные в пункте 14.4 Договора заверения об обстоятельствах имеют существенное значение для Покупателя, а также для заключения, исполнения или прекращения Договора.</w:t>
      </w:r>
    </w:p>
    <w:p w14:paraId="5EDB14F8" w14:textId="77777777" w:rsidR="001B4225" w:rsidRPr="003C41AC" w:rsidRDefault="001B4225" w:rsidP="003268DB">
      <w:pPr>
        <w:pStyle w:val="a9"/>
        <w:numPr>
          <w:ilvl w:val="2"/>
          <w:numId w:val="2"/>
        </w:numPr>
        <w:ind w:left="0" w:firstLine="709"/>
        <w:jc w:val="both"/>
      </w:pPr>
      <w:r w:rsidRPr="003C41AC">
        <w:t>Стороны безусловно соглашаются и подтверждают, что Покупатель, в пользу которого предоставлены заверения об обстоятельствах в соответствии с пунктом 14.4 Договора, полагается на данные заверения при заключении и исполнении Договора.</w:t>
      </w:r>
    </w:p>
    <w:p w14:paraId="15C0580C" w14:textId="77777777" w:rsidR="001B4225" w:rsidRPr="003C41AC" w:rsidRDefault="001B4225" w:rsidP="003268DB">
      <w:pPr>
        <w:pStyle w:val="a9"/>
        <w:numPr>
          <w:ilvl w:val="2"/>
          <w:numId w:val="2"/>
        </w:numPr>
        <w:tabs>
          <w:tab w:val="left" w:pos="1260"/>
        </w:tabs>
        <w:ind w:left="0" w:firstLine="709"/>
        <w:jc w:val="both"/>
      </w:pPr>
      <w:r w:rsidRPr="003C41AC">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14:paraId="0EFE71B2" w14:textId="77777777" w:rsidR="001B4225" w:rsidRPr="003C41AC" w:rsidRDefault="001B4225" w:rsidP="003268DB">
      <w:pPr>
        <w:pStyle w:val="a9"/>
        <w:numPr>
          <w:ilvl w:val="3"/>
          <w:numId w:val="2"/>
        </w:numPr>
        <w:tabs>
          <w:tab w:val="left" w:pos="1260"/>
          <w:tab w:val="left" w:pos="1701"/>
        </w:tabs>
        <w:ind w:left="0" w:firstLine="709"/>
        <w:jc w:val="both"/>
      </w:pPr>
      <w:r w:rsidRPr="003C41AC">
        <w:t>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w:t>
      </w:r>
    </w:p>
    <w:p w14:paraId="525C6905" w14:textId="77777777" w:rsidR="001B4225" w:rsidRPr="003C41AC" w:rsidRDefault="001B4225" w:rsidP="003268DB">
      <w:pPr>
        <w:pStyle w:val="a9"/>
        <w:numPr>
          <w:ilvl w:val="1"/>
          <w:numId w:val="6"/>
        </w:numPr>
        <w:tabs>
          <w:tab w:val="left" w:pos="1134"/>
        </w:tabs>
        <w:ind w:left="0" w:firstLine="709"/>
        <w:jc w:val="both"/>
      </w:pPr>
      <w:r w:rsidRPr="003C41AC">
        <w:t>в рамках проверки налоговым органом установлено, что обязательства по настоящему Договору не были исполнены Поставщике м непосредственно или привлеченным им в соответствии с действующим законодательством Российской Федерации третьим лицом;</w:t>
      </w:r>
    </w:p>
    <w:p w14:paraId="3E35B6DD" w14:textId="77777777" w:rsidR="001B4225" w:rsidRPr="003C41AC" w:rsidRDefault="001B4225" w:rsidP="003268DB">
      <w:pPr>
        <w:pStyle w:val="a9"/>
        <w:numPr>
          <w:ilvl w:val="1"/>
          <w:numId w:val="6"/>
        </w:numPr>
        <w:tabs>
          <w:tab w:val="left" w:pos="1134"/>
        </w:tabs>
        <w:ind w:left="0" w:firstLine="709"/>
        <w:jc w:val="both"/>
      </w:pPr>
      <w:r w:rsidRPr="003C41AC">
        <w:t>доначисление соответствующих налогов обосновано неисполнением или ненадлежащим исполнением Поставщике м обязательств, предусмотренных законодательством Российской Федерации о налогах и сборах;</w:t>
      </w:r>
    </w:p>
    <w:p w14:paraId="2DB51228" w14:textId="77777777" w:rsidR="001B4225" w:rsidRPr="003C41AC" w:rsidRDefault="001B4225" w:rsidP="003268DB">
      <w:pPr>
        <w:pStyle w:val="a9"/>
        <w:numPr>
          <w:ilvl w:val="1"/>
          <w:numId w:val="6"/>
        </w:numPr>
        <w:tabs>
          <w:tab w:val="left" w:pos="1134"/>
        </w:tabs>
        <w:ind w:left="0" w:firstLine="709"/>
        <w:jc w:val="both"/>
      </w:pPr>
      <w:r w:rsidRPr="003C41AC">
        <w:t>налоговым органом выявлена недостоверная информация в первичных документах и/или счетах-фактурах, подписанных представителями Поставщика;</w:t>
      </w:r>
    </w:p>
    <w:p w14:paraId="16864227" w14:textId="77777777" w:rsidR="001B4225" w:rsidRPr="003C41AC" w:rsidRDefault="001B4225" w:rsidP="003268DB">
      <w:pPr>
        <w:pStyle w:val="a9"/>
        <w:numPr>
          <w:ilvl w:val="1"/>
          <w:numId w:val="6"/>
        </w:numPr>
        <w:tabs>
          <w:tab w:val="left" w:pos="1134"/>
        </w:tabs>
        <w:ind w:left="0" w:firstLine="709"/>
        <w:jc w:val="both"/>
      </w:pPr>
      <w:r w:rsidRPr="003C41AC">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37A49FCB" w14:textId="77777777" w:rsidR="001B4225" w:rsidRPr="003C41AC" w:rsidRDefault="001B4225" w:rsidP="003268DB">
      <w:pPr>
        <w:pStyle w:val="a9"/>
        <w:numPr>
          <w:ilvl w:val="1"/>
          <w:numId w:val="6"/>
        </w:numPr>
        <w:tabs>
          <w:tab w:val="left" w:pos="1134"/>
        </w:tabs>
        <w:ind w:left="0" w:firstLine="709"/>
        <w:jc w:val="both"/>
      </w:pPr>
      <w:r w:rsidRPr="003C41AC">
        <w:t>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w:t>
      </w:r>
    </w:p>
    <w:p w14:paraId="41930F7B" w14:textId="77777777" w:rsidR="001B4225" w:rsidRPr="003C41AC" w:rsidRDefault="001B4225" w:rsidP="001B4225">
      <w:pPr>
        <w:pStyle w:val="a9"/>
        <w:tabs>
          <w:tab w:val="left" w:pos="1260"/>
        </w:tabs>
        <w:ind w:left="0" w:firstLine="709"/>
        <w:jc w:val="both"/>
      </w:pPr>
      <w:r w:rsidRPr="003C41AC">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w:t>
      </w:r>
      <w:r w:rsidRPr="003C41AC">
        <w:rPr>
          <w:lang w:val="en-US"/>
        </w:rPr>
        <w:t>c</w:t>
      </w:r>
      <w:r w:rsidRPr="003C41AC">
        <w:t xml:space="preserve"> приложенным решением налогового органа;</w:t>
      </w:r>
    </w:p>
    <w:p w14:paraId="41C5A844" w14:textId="77777777" w:rsidR="001B4225" w:rsidRPr="003C41AC" w:rsidRDefault="001B4225" w:rsidP="003268DB">
      <w:pPr>
        <w:pStyle w:val="a9"/>
        <w:numPr>
          <w:ilvl w:val="3"/>
          <w:numId w:val="2"/>
        </w:numPr>
        <w:tabs>
          <w:tab w:val="left" w:pos="1260"/>
          <w:tab w:val="left" w:pos="1701"/>
        </w:tabs>
        <w:ind w:left="0" w:firstLine="709"/>
        <w:jc w:val="both"/>
      </w:pPr>
      <w:r w:rsidRPr="003C41AC">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w:t>
      </w:r>
      <w:r w:rsidRPr="003C41AC">
        <w:lastRenderedPageBreak/>
        <w:t xml:space="preserve">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56D51696" w14:textId="77777777" w:rsidR="001B4225" w:rsidRPr="003C41AC" w:rsidRDefault="001B4225" w:rsidP="001B4225">
      <w:pPr>
        <w:pStyle w:val="a9"/>
        <w:tabs>
          <w:tab w:val="left" w:pos="1260"/>
        </w:tabs>
        <w:ind w:left="0" w:firstLine="709"/>
        <w:jc w:val="both"/>
        <w:rPr>
          <w:rFonts w:eastAsia="Arial"/>
          <w:lang w:eastAsia="ar-SA"/>
        </w:rPr>
      </w:pPr>
      <w:r w:rsidRPr="003C41AC">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Поставщиком в течение 10 (десяти) рабочих дней с даты получения от Покупателя соответствующего требования.</w:t>
      </w:r>
    </w:p>
    <w:p w14:paraId="47D0692F" w14:textId="77777777" w:rsidR="001B4225" w:rsidRPr="003C41AC" w:rsidRDefault="001B4225" w:rsidP="003268DB">
      <w:pPr>
        <w:pStyle w:val="a9"/>
        <w:numPr>
          <w:ilvl w:val="1"/>
          <w:numId w:val="2"/>
        </w:numPr>
        <w:tabs>
          <w:tab w:val="left" w:pos="1260"/>
        </w:tabs>
        <w:ind w:left="0" w:firstLine="709"/>
        <w:jc w:val="both"/>
        <w:rPr>
          <w:rFonts w:eastAsia="Arial"/>
          <w:lang w:eastAsia="ar-SA"/>
        </w:rPr>
      </w:pPr>
      <w:r w:rsidRPr="003C41AC">
        <w:rPr>
          <w:rFonts w:eastAsia="Arial"/>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2160111C" w14:textId="77777777" w:rsidR="001B4225" w:rsidRPr="003C41AC" w:rsidRDefault="001B4225" w:rsidP="003268DB">
      <w:pPr>
        <w:pStyle w:val="a9"/>
        <w:numPr>
          <w:ilvl w:val="2"/>
          <w:numId w:val="2"/>
        </w:numPr>
        <w:tabs>
          <w:tab w:val="left" w:pos="1260"/>
        </w:tabs>
        <w:ind w:left="0" w:firstLine="709"/>
        <w:jc w:val="both"/>
      </w:pPr>
      <w:r w:rsidRPr="003C41AC">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7D7D1B43" w14:textId="77777777" w:rsidR="001B4225" w:rsidRPr="003C41AC" w:rsidRDefault="001B4225" w:rsidP="003268DB">
      <w:pPr>
        <w:pStyle w:val="a9"/>
        <w:numPr>
          <w:ilvl w:val="2"/>
          <w:numId w:val="2"/>
        </w:numPr>
        <w:tabs>
          <w:tab w:val="left" w:pos="1260"/>
        </w:tabs>
        <w:ind w:left="0" w:firstLine="709"/>
        <w:jc w:val="both"/>
      </w:pPr>
      <w:r w:rsidRPr="003C41AC">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438BCD1B" w14:textId="77777777" w:rsidR="001B4225" w:rsidRPr="003C41AC" w:rsidRDefault="001B4225" w:rsidP="003268DB">
      <w:pPr>
        <w:pStyle w:val="a9"/>
        <w:numPr>
          <w:ilvl w:val="2"/>
          <w:numId w:val="2"/>
        </w:numPr>
        <w:tabs>
          <w:tab w:val="left" w:pos="1260"/>
        </w:tabs>
        <w:ind w:left="0" w:firstLine="709"/>
        <w:jc w:val="both"/>
      </w:pPr>
      <w:r w:rsidRPr="003C41AC">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654850B6" w14:textId="77777777" w:rsidR="001B4225" w:rsidRPr="003C41AC" w:rsidRDefault="001B4225" w:rsidP="003268DB">
      <w:pPr>
        <w:pStyle w:val="a9"/>
        <w:numPr>
          <w:ilvl w:val="1"/>
          <w:numId w:val="2"/>
        </w:numPr>
        <w:tabs>
          <w:tab w:val="left" w:pos="1260"/>
        </w:tabs>
        <w:ind w:left="0" w:firstLine="709"/>
        <w:jc w:val="both"/>
      </w:pPr>
      <w:r w:rsidRPr="003C41AC">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14:paraId="224D3009" w14:textId="77777777" w:rsidR="001B4225" w:rsidRPr="003C41AC" w:rsidRDefault="001B4225" w:rsidP="003268DB">
      <w:pPr>
        <w:pStyle w:val="a9"/>
        <w:numPr>
          <w:ilvl w:val="1"/>
          <w:numId w:val="2"/>
        </w:numPr>
        <w:tabs>
          <w:tab w:val="left" w:pos="1260"/>
        </w:tabs>
        <w:ind w:left="0" w:firstLine="709"/>
        <w:jc w:val="both"/>
      </w:pPr>
      <w:r w:rsidRPr="003C41AC">
        <w:t xml:space="preserve">Договор </w:t>
      </w:r>
      <w:r w:rsidRPr="003C41AC">
        <w:rPr>
          <w:bCs/>
        </w:rPr>
        <w:t xml:space="preserve">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w:t>
      </w:r>
      <w:r w:rsidRPr="003C41AC">
        <w:rPr>
          <w:rFonts w:eastAsia="Arial"/>
          <w:lang w:eastAsia="ar-SA"/>
        </w:rPr>
        <w:t>заключением</w:t>
      </w:r>
      <w:r w:rsidRPr="003C41AC">
        <w:rPr>
          <w:bCs/>
        </w:rPr>
        <w:t xml:space="preserve"> настоящего </w:t>
      </w:r>
      <w:r w:rsidRPr="003C41AC">
        <w:t>Договор</w:t>
      </w:r>
      <w:r w:rsidRPr="003C41AC">
        <w:rPr>
          <w:bCs/>
        </w:rPr>
        <w:t xml:space="preserve">а. Все полномочия, необходимые для заключения </w:t>
      </w:r>
      <w:r w:rsidRPr="003C41AC">
        <w:t>Договор</w:t>
      </w:r>
      <w:r w:rsidRPr="003C41AC">
        <w:rPr>
          <w:bCs/>
        </w:rPr>
        <w:t xml:space="preserve">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w:t>
      </w:r>
      <w:r w:rsidRPr="003C41AC">
        <w:t>Договор</w:t>
      </w:r>
      <w:r w:rsidRPr="003C41AC">
        <w:rPr>
          <w:bCs/>
        </w:rPr>
        <w:t xml:space="preserve">а. Лица, подписывающие </w:t>
      </w:r>
      <w:r w:rsidRPr="003C41AC">
        <w:t xml:space="preserve">Договор, </w:t>
      </w:r>
      <w:r w:rsidRPr="003C41AC">
        <w:rPr>
          <w:bCs/>
        </w:rPr>
        <w:t>уполномочены в полном объеме на представление каждой Стороны.</w:t>
      </w:r>
    </w:p>
    <w:p w14:paraId="06387B8D" w14:textId="77777777" w:rsidR="001B4225" w:rsidRPr="003C41AC" w:rsidRDefault="001B4225" w:rsidP="003268DB">
      <w:pPr>
        <w:pStyle w:val="a9"/>
        <w:numPr>
          <w:ilvl w:val="1"/>
          <w:numId w:val="2"/>
        </w:numPr>
        <w:tabs>
          <w:tab w:val="left" w:pos="1260"/>
        </w:tabs>
        <w:ind w:left="0" w:firstLine="709"/>
        <w:jc w:val="both"/>
      </w:pPr>
      <w:r w:rsidRPr="003C41AC">
        <w:t>В случае, если между положениями Договора и технического задания есть противоречия, то приоритет имеют положения Договора.</w:t>
      </w:r>
    </w:p>
    <w:p w14:paraId="3FE87F21" w14:textId="77777777" w:rsidR="001B4225" w:rsidRPr="003C41AC" w:rsidRDefault="001B4225" w:rsidP="003268DB">
      <w:pPr>
        <w:pStyle w:val="a9"/>
        <w:numPr>
          <w:ilvl w:val="0"/>
          <w:numId w:val="2"/>
        </w:numPr>
        <w:tabs>
          <w:tab w:val="left" w:pos="1260"/>
        </w:tabs>
        <w:spacing w:before="240" w:after="120"/>
        <w:ind w:left="357" w:hanging="357"/>
        <w:contextualSpacing w:val="0"/>
        <w:jc w:val="center"/>
        <w:rPr>
          <w:b/>
        </w:rPr>
      </w:pPr>
      <w:r w:rsidRPr="003C41AC">
        <w:rPr>
          <w:b/>
        </w:rPr>
        <w:t>ПРИЛОЖЕНИЯ</w:t>
      </w:r>
    </w:p>
    <w:p w14:paraId="5561E396" w14:textId="77777777" w:rsidR="001B4225" w:rsidRPr="003C41AC" w:rsidRDefault="001B4225" w:rsidP="001B4225">
      <w:pPr>
        <w:tabs>
          <w:tab w:val="left" w:pos="284"/>
          <w:tab w:val="left" w:pos="1134"/>
        </w:tabs>
        <w:autoSpaceDE w:val="0"/>
        <w:autoSpaceDN w:val="0"/>
        <w:adjustRightInd w:val="0"/>
        <w:spacing w:after="0" w:line="240" w:lineRule="auto"/>
        <w:ind w:firstLine="709"/>
        <w:jc w:val="both"/>
        <w:rPr>
          <w:rFonts w:eastAsia="Times New Roman"/>
          <w:sz w:val="24"/>
          <w:szCs w:val="24"/>
        </w:rPr>
      </w:pPr>
      <w:r w:rsidRPr="003C41AC">
        <w:rPr>
          <w:rFonts w:eastAsia="Times New Roman"/>
          <w:sz w:val="24"/>
          <w:szCs w:val="24"/>
        </w:rPr>
        <w:t>К Договору прилагаются и являются его неотъемлемой частью:</w:t>
      </w:r>
    </w:p>
    <w:p w14:paraId="2764E017" w14:textId="77777777" w:rsidR="001B4225" w:rsidRPr="003C41AC" w:rsidRDefault="001B4225" w:rsidP="001B4225">
      <w:pPr>
        <w:tabs>
          <w:tab w:val="left" w:pos="284"/>
          <w:tab w:val="left" w:pos="1134"/>
        </w:tabs>
        <w:autoSpaceDE w:val="0"/>
        <w:autoSpaceDN w:val="0"/>
        <w:adjustRightInd w:val="0"/>
        <w:spacing w:after="0" w:line="240" w:lineRule="auto"/>
        <w:jc w:val="both"/>
        <w:rPr>
          <w:rFonts w:eastAsia="Times New Roman"/>
          <w:sz w:val="24"/>
          <w:szCs w:val="24"/>
        </w:rPr>
      </w:pPr>
      <w:r w:rsidRPr="003C41AC">
        <w:rPr>
          <w:rFonts w:eastAsia="Times New Roman"/>
          <w:sz w:val="24"/>
          <w:szCs w:val="24"/>
        </w:rPr>
        <w:t>Приложение № 1. Спецификация.</w:t>
      </w:r>
    </w:p>
    <w:p w14:paraId="63F589BA" w14:textId="77777777" w:rsidR="001B4225" w:rsidRPr="003C41AC" w:rsidRDefault="001B4225" w:rsidP="001B4225">
      <w:pPr>
        <w:tabs>
          <w:tab w:val="left" w:pos="284"/>
          <w:tab w:val="left" w:pos="1134"/>
        </w:tabs>
        <w:autoSpaceDE w:val="0"/>
        <w:autoSpaceDN w:val="0"/>
        <w:adjustRightInd w:val="0"/>
        <w:spacing w:after="0" w:line="240" w:lineRule="auto"/>
        <w:jc w:val="both"/>
        <w:rPr>
          <w:rFonts w:eastAsia="Times New Roman"/>
          <w:sz w:val="24"/>
          <w:szCs w:val="24"/>
        </w:rPr>
      </w:pPr>
      <w:r w:rsidRPr="003C41AC">
        <w:rPr>
          <w:rFonts w:eastAsia="Times New Roman"/>
          <w:sz w:val="24"/>
          <w:szCs w:val="24"/>
        </w:rPr>
        <w:t>Приложение № 2. Техническое задание.</w:t>
      </w:r>
    </w:p>
    <w:p w14:paraId="5DB18753" w14:textId="77777777" w:rsidR="001B4225" w:rsidRDefault="001B4225" w:rsidP="001B4225">
      <w:pPr>
        <w:widowControl w:val="0"/>
        <w:autoSpaceDE w:val="0"/>
        <w:autoSpaceDN w:val="0"/>
        <w:adjustRightInd w:val="0"/>
        <w:spacing w:after="0" w:line="240" w:lineRule="auto"/>
        <w:jc w:val="both"/>
        <w:rPr>
          <w:sz w:val="24"/>
          <w:szCs w:val="24"/>
        </w:rPr>
      </w:pPr>
      <w:r w:rsidRPr="003C41AC">
        <w:rPr>
          <w:sz w:val="24"/>
          <w:szCs w:val="24"/>
        </w:rPr>
        <w:t xml:space="preserve">Приложение № </w:t>
      </w:r>
      <w:r>
        <w:rPr>
          <w:sz w:val="24"/>
          <w:szCs w:val="24"/>
        </w:rPr>
        <w:t>3</w:t>
      </w:r>
      <w:r w:rsidRPr="003C41AC">
        <w:rPr>
          <w:sz w:val="24"/>
          <w:szCs w:val="24"/>
        </w:rPr>
        <w:t>. Форма. Универсальный передаточный документ.</w:t>
      </w:r>
    </w:p>
    <w:p w14:paraId="7EA1646C" w14:textId="140966ED" w:rsidR="001B4225" w:rsidRDefault="001B4225" w:rsidP="001B4225">
      <w:pPr>
        <w:widowControl w:val="0"/>
        <w:autoSpaceDE w:val="0"/>
        <w:autoSpaceDN w:val="0"/>
        <w:adjustRightInd w:val="0"/>
        <w:spacing w:after="0" w:line="240" w:lineRule="auto"/>
        <w:jc w:val="both"/>
        <w:rPr>
          <w:sz w:val="24"/>
          <w:szCs w:val="24"/>
        </w:rPr>
      </w:pPr>
      <w:r>
        <w:rPr>
          <w:sz w:val="24"/>
          <w:szCs w:val="24"/>
        </w:rPr>
        <w:t>Приложение № 4. Комплаенс-оговорка.</w:t>
      </w:r>
    </w:p>
    <w:p w14:paraId="47BE456C" w14:textId="1F874FE7" w:rsidR="002C111C" w:rsidRDefault="002C111C" w:rsidP="001B4225">
      <w:pPr>
        <w:widowControl w:val="0"/>
        <w:autoSpaceDE w:val="0"/>
        <w:autoSpaceDN w:val="0"/>
        <w:adjustRightInd w:val="0"/>
        <w:spacing w:after="0" w:line="240" w:lineRule="auto"/>
        <w:jc w:val="both"/>
        <w:rPr>
          <w:sz w:val="24"/>
          <w:szCs w:val="24"/>
        </w:rPr>
      </w:pPr>
    </w:p>
    <w:p w14:paraId="251119FA" w14:textId="221D6528" w:rsidR="002C111C" w:rsidRDefault="002C111C" w:rsidP="001B4225">
      <w:pPr>
        <w:widowControl w:val="0"/>
        <w:autoSpaceDE w:val="0"/>
        <w:autoSpaceDN w:val="0"/>
        <w:adjustRightInd w:val="0"/>
        <w:spacing w:after="0" w:line="240" w:lineRule="auto"/>
        <w:jc w:val="both"/>
        <w:rPr>
          <w:sz w:val="24"/>
          <w:szCs w:val="24"/>
        </w:rPr>
      </w:pPr>
    </w:p>
    <w:p w14:paraId="5CBE82DA" w14:textId="0D19046C" w:rsidR="002C111C" w:rsidRDefault="002C111C" w:rsidP="001B4225">
      <w:pPr>
        <w:widowControl w:val="0"/>
        <w:autoSpaceDE w:val="0"/>
        <w:autoSpaceDN w:val="0"/>
        <w:adjustRightInd w:val="0"/>
        <w:spacing w:after="0" w:line="240" w:lineRule="auto"/>
        <w:jc w:val="both"/>
        <w:rPr>
          <w:sz w:val="24"/>
          <w:szCs w:val="24"/>
        </w:rPr>
      </w:pPr>
    </w:p>
    <w:p w14:paraId="13CB5849" w14:textId="29A7B5BD" w:rsidR="002C111C" w:rsidRDefault="002C111C" w:rsidP="001B4225">
      <w:pPr>
        <w:widowControl w:val="0"/>
        <w:autoSpaceDE w:val="0"/>
        <w:autoSpaceDN w:val="0"/>
        <w:adjustRightInd w:val="0"/>
        <w:spacing w:after="0" w:line="240" w:lineRule="auto"/>
        <w:jc w:val="both"/>
        <w:rPr>
          <w:sz w:val="24"/>
          <w:szCs w:val="24"/>
        </w:rPr>
      </w:pPr>
    </w:p>
    <w:p w14:paraId="21F3E569" w14:textId="562373C7" w:rsidR="002C111C" w:rsidRDefault="002C111C" w:rsidP="001B4225">
      <w:pPr>
        <w:widowControl w:val="0"/>
        <w:autoSpaceDE w:val="0"/>
        <w:autoSpaceDN w:val="0"/>
        <w:adjustRightInd w:val="0"/>
        <w:spacing w:after="0" w:line="240" w:lineRule="auto"/>
        <w:jc w:val="both"/>
        <w:rPr>
          <w:sz w:val="24"/>
          <w:szCs w:val="24"/>
        </w:rPr>
      </w:pPr>
    </w:p>
    <w:p w14:paraId="291D789A" w14:textId="77777777" w:rsidR="002C111C" w:rsidRPr="003C41AC" w:rsidRDefault="002C111C" w:rsidP="001B4225">
      <w:pPr>
        <w:widowControl w:val="0"/>
        <w:autoSpaceDE w:val="0"/>
        <w:autoSpaceDN w:val="0"/>
        <w:adjustRightInd w:val="0"/>
        <w:spacing w:after="0" w:line="240" w:lineRule="auto"/>
        <w:jc w:val="both"/>
        <w:rPr>
          <w:sz w:val="24"/>
          <w:szCs w:val="24"/>
        </w:rPr>
      </w:pPr>
    </w:p>
    <w:p w14:paraId="10968B4F" w14:textId="33D5F821" w:rsidR="001B4225" w:rsidRDefault="001B4225" w:rsidP="003268DB">
      <w:pPr>
        <w:pStyle w:val="a9"/>
        <w:numPr>
          <w:ilvl w:val="0"/>
          <w:numId w:val="2"/>
        </w:numPr>
        <w:tabs>
          <w:tab w:val="left" w:pos="1260"/>
        </w:tabs>
        <w:spacing w:before="240" w:after="120"/>
        <w:ind w:left="357" w:hanging="357"/>
        <w:jc w:val="center"/>
        <w:rPr>
          <w:b/>
        </w:rPr>
      </w:pPr>
      <w:bookmarkStart w:id="24" w:name="_Ref529993239"/>
      <w:r w:rsidRPr="003C41AC">
        <w:rPr>
          <w:b/>
        </w:rPr>
        <w:lastRenderedPageBreak/>
        <w:t>Адреса и банковские реквизиты Сторон</w:t>
      </w:r>
      <w:bookmarkEnd w:id="24"/>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3692"/>
      </w:tblGrid>
      <w:tr w:rsidR="007F004F" w14:paraId="636C9275" w14:textId="77777777" w:rsidTr="00981F59">
        <w:trPr>
          <w:trHeight w:val="849"/>
        </w:trPr>
        <w:tc>
          <w:tcPr>
            <w:tcW w:w="4955" w:type="dxa"/>
          </w:tcPr>
          <w:p w14:paraId="184A692E" w14:textId="77777777" w:rsidR="007F004F" w:rsidRDefault="007F004F" w:rsidP="00981F59">
            <w:pPr>
              <w:jc w:val="center"/>
              <w:rPr>
                <w:rFonts w:eastAsia="Arial Unicode MS"/>
                <w:b/>
                <w:color w:val="000000"/>
                <w:sz w:val="20"/>
                <w:szCs w:val="20"/>
                <w:lang w:eastAsia="ar-SA"/>
              </w:rPr>
            </w:pPr>
            <w:r w:rsidRPr="005F22BE">
              <w:rPr>
                <w:b/>
                <w:sz w:val="20"/>
                <w:szCs w:val="20"/>
              </w:rPr>
              <w:t>ИСПОЛНИТЕЛЬ</w:t>
            </w:r>
            <w:r w:rsidRPr="007C392A">
              <w:rPr>
                <w:rFonts w:eastAsia="Arial Unicode MS"/>
                <w:b/>
                <w:color w:val="000000"/>
                <w:sz w:val="20"/>
                <w:szCs w:val="20"/>
                <w:lang w:eastAsia="ar-SA"/>
              </w:rPr>
              <w:t>:</w:t>
            </w:r>
          </w:p>
          <w:p w14:paraId="79B1C9D9" w14:textId="77777777" w:rsidR="007F004F" w:rsidRDefault="007F004F" w:rsidP="00981F59">
            <w:pPr>
              <w:spacing w:line="276" w:lineRule="auto"/>
              <w:jc w:val="both"/>
              <w:rPr>
                <w:b/>
                <w:sz w:val="20"/>
                <w:szCs w:val="20"/>
              </w:rPr>
            </w:pPr>
            <w:r>
              <w:rPr>
                <w:b/>
                <w:sz w:val="20"/>
                <w:szCs w:val="20"/>
              </w:rPr>
              <w:t xml:space="preserve"> </w:t>
            </w:r>
          </w:p>
          <w:p w14:paraId="34997641" w14:textId="77777777" w:rsidR="007F004F" w:rsidRPr="0073309A" w:rsidRDefault="007F004F" w:rsidP="00981F59">
            <w:pPr>
              <w:spacing w:line="276" w:lineRule="auto"/>
              <w:ind w:left="-104"/>
              <w:jc w:val="both"/>
              <w:rPr>
                <w:sz w:val="20"/>
                <w:szCs w:val="20"/>
              </w:rPr>
            </w:pPr>
          </w:p>
          <w:p w14:paraId="7E5A6F28" w14:textId="77777777" w:rsidR="007F004F" w:rsidRPr="0073309A" w:rsidRDefault="007F004F" w:rsidP="00981F59">
            <w:pPr>
              <w:rPr>
                <w:bCs/>
                <w:sz w:val="20"/>
                <w:szCs w:val="20"/>
              </w:rPr>
            </w:pPr>
          </w:p>
          <w:p w14:paraId="6E673FAC" w14:textId="77777777" w:rsidR="007F004F" w:rsidRDefault="007F004F" w:rsidP="00981F59">
            <w:pPr>
              <w:spacing w:line="276" w:lineRule="auto"/>
              <w:jc w:val="center"/>
              <w:rPr>
                <w:b/>
                <w:bCs/>
                <w:caps/>
                <w:sz w:val="20"/>
                <w:szCs w:val="20"/>
              </w:rPr>
            </w:pPr>
          </w:p>
          <w:p w14:paraId="0A02AA4A" w14:textId="77777777" w:rsidR="007F004F" w:rsidRDefault="007F004F" w:rsidP="00981F59">
            <w:pPr>
              <w:spacing w:line="276" w:lineRule="auto"/>
              <w:jc w:val="center"/>
              <w:rPr>
                <w:b/>
                <w:bCs/>
                <w:caps/>
                <w:sz w:val="20"/>
                <w:szCs w:val="20"/>
              </w:rPr>
            </w:pPr>
          </w:p>
          <w:p w14:paraId="234B95A7" w14:textId="77777777" w:rsidR="007F004F" w:rsidRDefault="007F004F" w:rsidP="00981F59">
            <w:pPr>
              <w:spacing w:line="276" w:lineRule="auto"/>
              <w:jc w:val="center"/>
              <w:rPr>
                <w:b/>
                <w:bCs/>
                <w:caps/>
                <w:sz w:val="20"/>
                <w:szCs w:val="20"/>
              </w:rPr>
            </w:pPr>
          </w:p>
          <w:p w14:paraId="25B8E70F" w14:textId="77777777" w:rsidR="007F004F" w:rsidRDefault="007F004F" w:rsidP="00981F59">
            <w:pPr>
              <w:spacing w:line="276" w:lineRule="auto"/>
              <w:jc w:val="center"/>
              <w:rPr>
                <w:b/>
                <w:bCs/>
                <w:caps/>
                <w:sz w:val="20"/>
                <w:szCs w:val="20"/>
              </w:rPr>
            </w:pPr>
          </w:p>
          <w:p w14:paraId="4184F78D" w14:textId="77777777" w:rsidR="007F004F" w:rsidRDefault="007F004F" w:rsidP="00981F59">
            <w:pPr>
              <w:spacing w:line="276" w:lineRule="auto"/>
              <w:jc w:val="center"/>
              <w:rPr>
                <w:b/>
                <w:bCs/>
                <w:caps/>
                <w:sz w:val="20"/>
                <w:szCs w:val="20"/>
              </w:rPr>
            </w:pPr>
          </w:p>
          <w:p w14:paraId="2519B28B" w14:textId="77777777" w:rsidR="007F004F" w:rsidRDefault="007F004F" w:rsidP="00981F59">
            <w:pPr>
              <w:spacing w:line="276" w:lineRule="auto"/>
              <w:jc w:val="center"/>
              <w:rPr>
                <w:b/>
                <w:bCs/>
                <w:caps/>
                <w:sz w:val="20"/>
                <w:szCs w:val="20"/>
              </w:rPr>
            </w:pPr>
          </w:p>
          <w:p w14:paraId="65E33B90" w14:textId="77777777" w:rsidR="007F004F" w:rsidRDefault="007F004F" w:rsidP="00981F59">
            <w:pPr>
              <w:spacing w:line="276" w:lineRule="auto"/>
              <w:jc w:val="center"/>
              <w:rPr>
                <w:b/>
                <w:bCs/>
                <w:caps/>
                <w:sz w:val="20"/>
                <w:szCs w:val="20"/>
              </w:rPr>
            </w:pPr>
          </w:p>
          <w:p w14:paraId="5970DE93" w14:textId="77777777" w:rsidR="007F004F" w:rsidRDefault="007F004F" w:rsidP="00981F59">
            <w:pPr>
              <w:spacing w:line="276" w:lineRule="auto"/>
              <w:jc w:val="center"/>
              <w:rPr>
                <w:b/>
                <w:bCs/>
                <w:caps/>
                <w:sz w:val="20"/>
                <w:szCs w:val="20"/>
              </w:rPr>
            </w:pPr>
          </w:p>
          <w:p w14:paraId="5A179062" w14:textId="77777777" w:rsidR="007F004F" w:rsidRDefault="007F004F" w:rsidP="00981F59">
            <w:pPr>
              <w:spacing w:line="276" w:lineRule="auto"/>
              <w:jc w:val="center"/>
              <w:rPr>
                <w:b/>
                <w:bCs/>
                <w:caps/>
                <w:sz w:val="20"/>
                <w:szCs w:val="20"/>
              </w:rPr>
            </w:pPr>
          </w:p>
          <w:p w14:paraId="550AD76B" w14:textId="77777777" w:rsidR="007F004F" w:rsidRDefault="007F004F" w:rsidP="00981F59">
            <w:pPr>
              <w:spacing w:line="276" w:lineRule="auto"/>
              <w:jc w:val="center"/>
              <w:rPr>
                <w:b/>
                <w:bCs/>
                <w:caps/>
                <w:sz w:val="20"/>
                <w:szCs w:val="20"/>
              </w:rPr>
            </w:pPr>
          </w:p>
          <w:p w14:paraId="1BF6F938" w14:textId="77777777" w:rsidR="007F004F" w:rsidRDefault="007F004F" w:rsidP="00981F59">
            <w:pPr>
              <w:spacing w:line="276" w:lineRule="auto"/>
              <w:jc w:val="center"/>
              <w:rPr>
                <w:b/>
                <w:bCs/>
                <w:caps/>
                <w:sz w:val="20"/>
                <w:szCs w:val="20"/>
              </w:rPr>
            </w:pPr>
          </w:p>
          <w:p w14:paraId="6CC3888C" w14:textId="77777777" w:rsidR="007F004F" w:rsidRDefault="007F004F" w:rsidP="00981F59">
            <w:pPr>
              <w:spacing w:line="276" w:lineRule="auto"/>
              <w:jc w:val="center"/>
              <w:rPr>
                <w:b/>
                <w:bCs/>
                <w:caps/>
                <w:sz w:val="20"/>
                <w:szCs w:val="20"/>
              </w:rPr>
            </w:pPr>
          </w:p>
          <w:p w14:paraId="245A4D56" w14:textId="77777777" w:rsidR="007F004F" w:rsidRDefault="007F004F" w:rsidP="00981F59">
            <w:pPr>
              <w:spacing w:line="276" w:lineRule="auto"/>
              <w:jc w:val="center"/>
              <w:rPr>
                <w:b/>
                <w:bCs/>
                <w:caps/>
                <w:sz w:val="20"/>
                <w:szCs w:val="20"/>
              </w:rPr>
            </w:pPr>
          </w:p>
          <w:p w14:paraId="37559411" w14:textId="77777777" w:rsidR="007F004F" w:rsidRDefault="007F004F" w:rsidP="00981F59">
            <w:pPr>
              <w:spacing w:line="276" w:lineRule="auto"/>
              <w:jc w:val="center"/>
              <w:rPr>
                <w:b/>
                <w:bCs/>
                <w:caps/>
                <w:sz w:val="20"/>
                <w:szCs w:val="20"/>
              </w:rPr>
            </w:pPr>
          </w:p>
          <w:p w14:paraId="691E1003" w14:textId="77777777" w:rsidR="007F004F" w:rsidRDefault="007F004F" w:rsidP="00981F59">
            <w:pPr>
              <w:spacing w:line="276" w:lineRule="auto"/>
              <w:jc w:val="center"/>
              <w:rPr>
                <w:b/>
                <w:bCs/>
                <w:caps/>
                <w:sz w:val="20"/>
                <w:szCs w:val="20"/>
              </w:rPr>
            </w:pPr>
          </w:p>
          <w:p w14:paraId="41593A00" w14:textId="77777777" w:rsidR="007F004F" w:rsidRDefault="007F004F" w:rsidP="00981F59">
            <w:pPr>
              <w:spacing w:line="276" w:lineRule="auto"/>
              <w:jc w:val="center"/>
              <w:rPr>
                <w:b/>
                <w:bCs/>
                <w:caps/>
                <w:sz w:val="20"/>
                <w:szCs w:val="20"/>
              </w:rPr>
            </w:pPr>
          </w:p>
          <w:p w14:paraId="1712F5F5" w14:textId="77777777" w:rsidR="007F004F" w:rsidRDefault="007F004F" w:rsidP="00981F59">
            <w:pPr>
              <w:spacing w:line="276" w:lineRule="auto"/>
              <w:jc w:val="center"/>
              <w:rPr>
                <w:b/>
                <w:bCs/>
                <w:caps/>
                <w:sz w:val="20"/>
                <w:szCs w:val="20"/>
              </w:rPr>
            </w:pPr>
          </w:p>
          <w:p w14:paraId="4D727751" w14:textId="77777777" w:rsidR="007F004F" w:rsidRDefault="007F004F" w:rsidP="00981F59">
            <w:pPr>
              <w:spacing w:line="276" w:lineRule="auto"/>
              <w:jc w:val="center"/>
              <w:rPr>
                <w:b/>
                <w:bCs/>
                <w:caps/>
                <w:sz w:val="20"/>
                <w:szCs w:val="20"/>
              </w:rPr>
            </w:pPr>
          </w:p>
          <w:p w14:paraId="3B584AEC" w14:textId="77777777" w:rsidR="007F004F" w:rsidRDefault="007F004F" w:rsidP="00981F59">
            <w:pPr>
              <w:spacing w:line="276" w:lineRule="auto"/>
              <w:jc w:val="center"/>
              <w:rPr>
                <w:b/>
                <w:bCs/>
                <w:caps/>
                <w:sz w:val="20"/>
                <w:szCs w:val="20"/>
              </w:rPr>
            </w:pPr>
          </w:p>
          <w:p w14:paraId="453F1A2C" w14:textId="77777777" w:rsidR="007F004F" w:rsidRDefault="007F004F" w:rsidP="00981F59">
            <w:pPr>
              <w:spacing w:line="276" w:lineRule="auto"/>
              <w:jc w:val="center"/>
              <w:rPr>
                <w:b/>
                <w:bCs/>
                <w:caps/>
                <w:sz w:val="20"/>
                <w:szCs w:val="20"/>
              </w:rPr>
            </w:pPr>
          </w:p>
          <w:p w14:paraId="20DBED0B" w14:textId="77777777" w:rsidR="007F004F" w:rsidRDefault="007F004F" w:rsidP="00981F59">
            <w:pPr>
              <w:spacing w:line="276" w:lineRule="auto"/>
              <w:jc w:val="center"/>
              <w:rPr>
                <w:b/>
                <w:bCs/>
                <w:caps/>
                <w:sz w:val="20"/>
                <w:szCs w:val="20"/>
              </w:rPr>
            </w:pPr>
          </w:p>
          <w:p w14:paraId="3021776B" w14:textId="77777777" w:rsidR="007F004F" w:rsidRDefault="007F004F" w:rsidP="00981F59">
            <w:pPr>
              <w:spacing w:line="276" w:lineRule="auto"/>
              <w:jc w:val="center"/>
              <w:rPr>
                <w:b/>
                <w:bCs/>
                <w:caps/>
                <w:sz w:val="20"/>
                <w:szCs w:val="20"/>
              </w:rPr>
            </w:pPr>
          </w:p>
          <w:p w14:paraId="0EEF1519" w14:textId="77777777" w:rsidR="007F004F" w:rsidRDefault="007F004F" w:rsidP="00981F59">
            <w:pPr>
              <w:spacing w:line="276" w:lineRule="auto"/>
              <w:jc w:val="center"/>
              <w:rPr>
                <w:b/>
                <w:bCs/>
                <w:caps/>
                <w:sz w:val="20"/>
                <w:szCs w:val="20"/>
              </w:rPr>
            </w:pPr>
          </w:p>
          <w:p w14:paraId="05090FAA" w14:textId="77777777" w:rsidR="007F004F" w:rsidRDefault="007F004F" w:rsidP="00981F59">
            <w:pPr>
              <w:spacing w:line="276" w:lineRule="auto"/>
              <w:jc w:val="center"/>
              <w:rPr>
                <w:b/>
                <w:bCs/>
                <w:caps/>
                <w:sz w:val="20"/>
                <w:szCs w:val="20"/>
              </w:rPr>
            </w:pPr>
            <w:r w:rsidRPr="00A241D7">
              <w:rPr>
                <w:b/>
                <w:bCs/>
                <w:caps/>
                <w:sz w:val="20"/>
                <w:szCs w:val="20"/>
              </w:rPr>
              <w:t>исполнитель</w:t>
            </w:r>
            <w:r w:rsidRPr="0073309A">
              <w:rPr>
                <w:b/>
                <w:bCs/>
                <w:caps/>
                <w:sz w:val="20"/>
                <w:szCs w:val="20"/>
              </w:rPr>
              <w:t>:</w:t>
            </w:r>
          </w:p>
          <w:p w14:paraId="47AAAD59" w14:textId="77777777" w:rsidR="007F004F" w:rsidRPr="00A241D7" w:rsidRDefault="007F004F" w:rsidP="00981F59">
            <w:pPr>
              <w:spacing w:line="276" w:lineRule="auto"/>
              <w:jc w:val="center"/>
              <w:rPr>
                <w:sz w:val="20"/>
                <w:szCs w:val="20"/>
              </w:rPr>
            </w:pPr>
            <w:r w:rsidRPr="0073309A" w:rsidDel="00067CCC">
              <w:rPr>
                <w:b/>
                <w:bCs/>
                <w:caps/>
                <w:sz w:val="20"/>
                <w:szCs w:val="20"/>
              </w:rPr>
              <w:t xml:space="preserve"> </w:t>
            </w:r>
            <w:r>
              <w:rPr>
                <w:sz w:val="20"/>
                <w:szCs w:val="20"/>
              </w:rPr>
              <w:t>_____________________________. /</w:t>
            </w:r>
          </w:p>
          <w:p w14:paraId="79C8F8D5" w14:textId="77777777" w:rsidR="007F004F" w:rsidRPr="00A241D7" w:rsidRDefault="007F004F" w:rsidP="00981F59">
            <w:pPr>
              <w:spacing w:line="276" w:lineRule="auto"/>
              <w:jc w:val="center"/>
              <w:rPr>
                <w:sz w:val="20"/>
                <w:szCs w:val="20"/>
                <w:vertAlign w:val="superscript"/>
              </w:rPr>
            </w:pPr>
            <w:r w:rsidRPr="00A241D7">
              <w:rPr>
                <w:sz w:val="20"/>
                <w:szCs w:val="20"/>
                <w:vertAlign w:val="superscript"/>
              </w:rPr>
              <w:t>(подпись, фамилия и инициалы)</w:t>
            </w:r>
          </w:p>
          <w:p w14:paraId="2DFF0ADA" w14:textId="5D111C9C" w:rsidR="007F004F" w:rsidRPr="00A241D7" w:rsidRDefault="007F004F" w:rsidP="00981F59">
            <w:pPr>
              <w:autoSpaceDE w:val="0"/>
              <w:autoSpaceDN w:val="0"/>
              <w:adjustRightInd w:val="0"/>
              <w:jc w:val="center"/>
              <w:rPr>
                <w:bCs/>
                <w:sz w:val="20"/>
                <w:szCs w:val="20"/>
              </w:rPr>
            </w:pPr>
            <w:r>
              <w:rPr>
                <w:sz w:val="20"/>
                <w:szCs w:val="20"/>
              </w:rPr>
              <w:t>___ ____________ 2026</w:t>
            </w:r>
            <w:r w:rsidRPr="00A241D7">
              <w:rPr>
                <w:sz w:val="20"/>
                <w:szCs w:val="20"/>
              </w:rPr>
              <w:t xml:space="preserve"> г.</w:t>
            </w:r>
            <w:r w:rsidRPr="00A241D7">
              <w:rPr>
                <w:sz w:val="20"/>
                <w:szCs w:val="20"/>
              </w:rPr>
              <w:br/>
            </w:r>
          </w:p>
          <w:p w14:paraId="2C501042" w14:textId="77777777" w:rsidR="007F004F" w:rsidRDefault="007F004F" w:rsidP="00981F59">
            <w:pPr>
              <w:autoSpaceDE w:val="0"/>
              <w:autoSpaceDN w:val="0"/>
              <w:adjustRightInd w:val="0"/>
              <w:rPr>
                <w:bCs/>
                <w:sz w:val="20"/>
                <w:szCs w:val="20"/>
              </w:rPr>
            </w:pPr>
          </w:p>
          <w:p w14:paraId="168C7D42" w14:textId="77777777" w:rsidR="007F004F" w:rsidRDefault="007F004F" w:rsidP="00981F59">
            <w:pPr>
              <w:autoSpaceDE w:val="0"/>
              <w:autoSpaceDN w:val="0"/>
              <w:adjustRightInd w:val="0"/>
              <w:rPr>
                <w:bCs/>
                <w:sz w:val="20"/>
                <w:szCs w:val="20"/>
              </w:rPr>
            </w:pPr>
          </w:p>
          <w:p w14:paraId="26AE192E" w14:textId="77777777" w:rsidR="007F004F" w:rsidRDefault="007F004F" w:rsidP="00981F59">
            <w:pPr>
              <w:autoSpaceDE w:val="0"/>
              <w:autoSpaceDN w:val="0"/>
              <w:adjustRightInd w:val="0"/>
              <w:rPr>
                <w:bCs/>
                <w:sz w:val="20"/>
                <w:szCs w:val="20"/>
              </w:rPr>
            </w:pPr>
          </w:p>
          <w:p w14:paraId="0008C924" w14:textId="77777777" w:rsidR="007F004F" w:rsidRDefault="007F004F" w:rsidP="00981F59">
            <w:pPr>
              <w:autoSpaceDE w:val="0"/>
              <w:autoSpaceDN w:val="0"/>
              <w:adjustRightInd w:val="0"/>
              <w:rPr>
                <w:bCs/>
                <w:sz w:val="20"/>
                <w:szCs w:val="20"/>
              </w:rPr>
            </w:pPr>
          </w:p>
          <w:p w14:paraId="6C190BDE" w14:textId="77777777" w:rsidR="007F004F" w:rsidRDefault="007F004F" w:rsidP="00981F59">
            <w:pPr>
              <w:autoSpaceDE w:val="0"/>
              <w:autoSpaceDN w:val="0"/>
              <w:adjustRightInd w:val="0"/>
              <w:rPr>
                <w:bCs/>
                <w:sz w:val="20"/>
                <w:szCs w:val="20"/>
              </w:rPr>
            </w:pPr>
          </w:p>
          <w:p w14:paraId="0D82B7BA" w14:textId="77777777" w:rsidR="007F004F" w:rsidRPr="007C392A" w:rsidRDefault="007F004F" w:rsidP="00981F59">
            <w:pPr>
              <w:rPr>
                <w:sz w:val="20"/>
                <w:szCs w:val="20"/>
              </w:rPr>
            </w:pPr>
          </w:p>
        </w:tc>
        <w:tc>
          <w:tcPr>
            <w:tcW w:w="3692" w:type="dxa"/>
            <w:tcBorders>
              <w:top w:val="single" w:sz="4" w:space="0" w:color="FFFFFF"/>
              <w:left w:val="single" w:sz="4" w:space="0" w:color="FFFFFF"/>
              <w:bottom w:val="single" w:sz="4" w:space="0" w:color="FFFFFF"/>
              <w:right w:val="single" w:sz="4" w:space="0" w:color="FFFFFF"/>
            </w:tcBorders>
          </w:tcPr>
          <w:p w14:paraId="6ACF226D" w14:textId="77777777" w:rsidR="007F004F" w:rsidRDefault="007F004F" w:rsidP="00981F59">
            <w:pPr>
              <w:spacing w:line="276" w:lineRule="auto"/>
              <w:jc w:val="center"/>
              <w:rPr>
                <w:b/>
                <w:sz w:val="20"/>
                <w:szCs w:val="20"/>
              </w:rPr>
            </w:pPr>
            <w:r>
              <w:rPr>
                <w:b/>
                <w:sz w:val="20"/>
                <w:szCs w:val="20"/>
              </w:rPr>
              <w:t>ЗАКАЗЧИК:</w:t>
            </w:r>
          </w:p>
          <w:p w14:paraId="276890DB" w14:textId="77777777" w:rsidR="007F004F" w:rsidRDefault="007F004F" w:rsidP="00981F59">
            <w:pPr>
              <w:spacing w:line="276" w:lineRule="auto"/>
              <w:jc w:val="center"/>
              <w:rPr>
                <w:b/>
                <w:sz w:val="20"/>
                <w:szCs w:val="20"/>
              </w:rPr>
            </w:pPr>
          </w:p>
          <w:p w14:paraId="7189F2B4" w14:textId="77777777" w:rsidR="007F004F" w:rsidRPr="00C67804" w:rsidRDefault="007F004F" w:rsidP="00981F59">
            <w:pPr>
              <w:rPr>
                <w:b/>
                <w:sz w:val="20"/>
                <w:szCs w:val="20"/>
              </w:rPr>
            </w:pPr>
            <w:r w:rsidRPr="00C67804">
              <w:rPr>
                <w:b/>
                <w:sz w:val="20"/>
                <w:szCs w:val="20"/>
              </w:rPr>
              <w:t>Акционерное общество «Почта России»</w:t>
            </w:r>
          </w:p>
          <w:p w14:paraId="5430D8BA" w14:textId="77777777" w:rsidR="007F004F" w:rsidRPr="00C67804" w:rsidRDefault="007F004F" w:rsidP="00981F59">
            <w:pPr>
              <w:rPr>
                <w:rFonts w:eastAsia="Calibri"/>
                <w:b/>
                <w:color w:val="000000"/>
                <w:sz w:val="20"/>
                <w:szCs w:val="20"/>
                <w:lang w:eastAsia="ar-SA"/>
              </w:rPr>
            </w:pPr>
            <w:r w:rsidRPr="00C67804">
              <w:rPr>
                <w:b/>
                <w:sz w:val="20"/>
                <w:szCs w:val="20"/>
              </w:rPr>
              <w:t>(АО «Почта России»)</w:t>
            </w:r>
          </w:p>
          <w:p w14:paraId="70F742CA" w14:textId="77777777" w:rsidR="007F004F" w:rsidRPr="007C392A" w:rsidRDefault="007F004F" w:rsidP="00981F59">
            <w:pPr>
              <w:rPr>
                <w:sz w:val="20"/>
                <w:szCs w:val="20"/>
              </w:rPr>
            </w:pPr>
            <w:r w:rsidRPr="007C392A">
              <w:rPr>
                <w:sz w:val="20"/>
                <w:szCs w:val="20"/>
              </w:rPr>
              <w:t xml:space="preserve">Юридический адрес: 125252, г. Москва, </w:t>
            </w:r>
            <w:r>
              <w:rPr>
                <w:sz w:val="20"/>
                <w:szCs w:val="20"/>
              </w:rPr>
              <w:t xml:space="preserve">                       </w:t>
            </w:r>
            <w:r w:rsidRPr="007C392A">
              <w:rPr>
                <w:sz w:val="20"/>
                <w:szCs w:val="20"/>
              </w:rPr>
              <w:t>ул. 3-я Песчаная, д. 2А</w:t>
            </w:r>
          </w:p>
          <w:p w14:paraId="58CA3CD0" w14:textId="77777777" w:rsidR="007F004F" w:rsidRPr="007C392A" w:rsidRDefault="007F004F" w:rsidP="00981F59">
            <w:pPr>
              <w:rPr>
                <w:sz w:val="20"/>
                <w:szCs w:val="20"/>
              </w:rPr>
            </w:pPr>
            <w:r w:rsidRPr="007C392A">
              <w:rPr>
                <w:sz w:val="20"/>
                <w:szCs w:val="20"/>
              </w:rPr>
              <w:t>ИНН 7724490000 КПП 771401001</w:t>
            </w:r>
          </w:p>
          <w:p w14:paraId="618BD419" w14:textId="77777777" w:rsidR="007F004F" w:rsidRPr="007C392A" w:rsidRDefault="007F004F" w:rsidP="00981F59">
            <w:pPr>
              <w:rPr>
                <w:sz w:val="20"/>
                <w:szCs w:val="20"/>
              </w:rPr>
            </w:pPr>
            <w:r w:rsidRPr="007C392A">
              <w:rPr>
                <w:sz w:val="20"/>
                <w:szCs w:val="20"/>
              </w:rPr>
              <w:t>ОГРН 1197746000000</w:t>
            </w:r>
          </w:p>
          <w:p w14:paraId="66F4E5CF" w14:textId="77777777" w:rsidR="007F004F" w:rsidRDefault="007F004F" w:rsidP="00981F59">
            <w:pPr>
              <w:rPr>
                <w:sz w:val="20"/>
                <w:szCs w:val="20"/>
              </w:rPr>
            </w:pPr>
            <w:r>
              <w:rPr>
                <w:sz w:val="20"/>
                <w:szCs w:val="20"/>
              </w:rPr>
              <w:t>Со стороны заказчика:</w:t>
            </w:r>
          </w:p>
          <w:p w14:paraId="5C2111E9" w14:textId="77777777" w:rsidR="007F004F" w:rsidRPr="00EE012C" w:rsidRDefault="007F004F" w:rsidP="00981F59">
            <w:pPr>
              <w:rPr>
                <w:sz w:val="20"/>
                <w:szCs w:val="20"/>
              </w:rPr>
            </w:pPr>
            <w:r w:rsidRPr="00EE012C">
              <w:rPr>
                <w:sz w:val="20"/>
                <w:szCs w:val="20"/>
              </w:rPr>
              <w:t xml:space="preserve">Филиал: УФПС </w:t>
            </w:r>
            <w:r>
              <w:rPr>
                <w:sz w:val="20"/>
                <w:szCs w:val="20"/>
              </w:rPr>
              <w:t>Республики Карелия</w:t>
            </w:r>
          </w:p>
          <w:p w14:paraId="7BB8FE11" w14:textId="77777777" w:rsidR="007F004F" w:rsidRPr="007C392A" w:rsidRDefault="007F004F" w:rsidP="00981F59">
            <w:pPr>
              <w:rPr>
                <w:sz w:val="20"/>
                <w:szCs w:val="20"/>
              </w:rPr>
            </w:pPr>
            <w:r>
              <w:rPr>
                <w:sz w:val="20"/>
                <w:szCs w:val="20"/>
              </w:rPr>
              <w:t>Почтовый адрес</w:t>
            </w:r>
            <w:r w:rsidRPr="007C392A">
              <w:rPr>
                <w:sz w:val="20"/>
                <w:szCs w:val="20"/>
              </w:rPr>
              <w:t xml:space="preserve">: </w:t>
            </w:r>
            <w:r w:rsidRPr="005E64ED">
              <w:rPr>
                <w:sz w:val="20"/>
                <w:szCs w:val="20"/>
              </w:rPr>
              <w:t>1</w:t>
            </w:r>
            <w:r>
              <w:rPr>
                <w:sz w:val="20"/>
                <w:szCs w:val="20"/>
              </w:rPr>
              <w:t>86035</w:t>
            </w:r>
            <w:r w:rsidRPr="005E64ED">
              <w:rPr>
                <w:sz w:val="20"/>
                <w:szCs w:val="20"/>
              </w:rPr>
              <w:t xml:space="preserve">, </w:t>
            </w:r>
            <w:r>
              <w:rPr>
                <w:sz w:val="20"/>
                <w:szCs w:val="20"/>
              </w:rPr>
              <w:t xml:space="preserve">Республика Карелия, </w:t>
            </w:r>
            <w:r w:rsidRPr="005E64ED">
              <w:rPr>
                <w:sz w:val="20"/>
                <w:szCs w:val="20"/>
              </w:rPr>
              <w:t>г.</w:t>
            </w:r>
            <w:r>
              <w:rPr>
                <w:sz w:val="20"/>
                <w:szCs w:val="20"/>
              </w:rPr>
              <w:t xml:space="preserve"> Петрозаводск,                      </w:t>
            </w:r>
            <w:r w:rsidRPr="005E64ED">
              <w:rPr>
                <w:sz w:val="20"/>
                <w:szCs w:val="20"/>
              </w:rPr>
              <w:t xml:space="preserve">ул. </w:t>
            </w:r>
            <w:r>
              <w:rPr>
                <w:sz w:val="20"/>
                <w:szCs w:val="20"/>
              </w:rPr>
              <w:t>Дзержинского</w:t>
            </w:r>
            <w:r w:rsidRPr="005E64ED">
              <w:rPr>
                <w:sz w:val="20"/>
                <w:szCs w:val="20"/>
              </w:rPr>
              <w:t>, д.</w:t>
            </w:r>
            <w:r>
              <w:rPr>
                <w:sz w:val="20"/>
                <w:szCs w:val="20"/>
              </w:rPr>
              <w:t xml:space="preserve"> 5</w:t>
            </w:r>
          </w:p>
          <w:p w14:paraId="02F7DDFF" w14:textId="77777777" w:rsidR="007F004F" w:rsidRPr="007C392A" w:rsidRDefault="007F004F" w:rsidP="00981F59">
            <w:pPr>
              <w:rPr>
                <w:sz w:val="20"/>
                <w:szCs w:val="20"/>
              </w:rPr>
            </w:pPr>
            <w:r w:rsidRPr="007C392A">
              <w:rPr>
                <w:sz w:val="20"/>
                <w:szCs w:val="20"/>
              </w:rPr>
              <w:t xml:space="preserve">ИНН </w:t>
            </w:r>
            <w:r w:rsidRPr="00103636">
              <w:rPr>
                <w:sz w:val="20"/>
                <w:szCs w:val="20"/>
              </w:rPr>
              <w:t>7724490000 / КПП 440143001</w:t>
            </w:r>
          </w:p>
          <w:p w14:paraId="7A0C3103" w14:textId="77777777" w:rsidR="007F004F" w:rsidRDefault="007F004F" w:rsidP="00981F59">
            <w:pPr>
              <w:rPr>
                <w:rFonts w:eastAsia="Arial Unicode MS"/>
                <w:color w:val="000000"/>
                <w:sz w:val="20"/>
                <w:szCs w:val="20"/>
                <w:lang w:eastAsia="ar-SA"/>
              </w:rPr>
            </w:pPr>
            <w:r w:rsidRPr="007C392A">
              <w:rPr>
                <w:rFonts w:eastAsia="Arial Unicode MS"/>
                <w:color w:val="000000"/>
                <w:sz w:val="20"/>
                <w:szCs w:val="20"/>
                <w:lang w:eastAsia="ar-SA"/>
              </w:rPr>
              <w:t xml:space="preserve">р/с </w:t>
            </w:r>
            <w:r w:rsidRPr="00103636">
              <w:rPr>
                <w:rFonts w:eastAsia="Arial Unicode MS"/>
                <w:color w:val="000000"/>
                <w:sz w:val="20"/>
                <w:szCs w:val="20"/>
                <w:lang w:eastAsia="ar-SA"/>
              </w:rPr>
              <w:t>40502810613250005734</w:t>
            </w:r>
            <w:r w:rsidRPr="007C392A">
              <w:rPr>
                <w:rFonts w:eastAsia="Arial Unicode MS"/>
                <w:color w:val="000000"/>
                <w:sz w:val="20"/>
                <w:szCs w:val="20"/>
                <w:lang w:eastAsia="ar-SA"/>
              </w:rPr>
              <w:t xml:space="preserve"> </w:t>
            </w:r>
          </w:p>
          <w:p w14:paraId="40C134D5" w14:textId="77777777" w:rsidR="007F004F" w:rsidRPr="00103636" w:rsidRDefault="007F004F" w:rsidP="00981F59">
            <w:pPr>
              <w:rPr>
                <w:rFonts w:eastAsia="Arial Unicode MS"/>
                <w:color w:val="000000"/>
                <w:sz w:val="20"/>
                <w:szCs w:val="20"/>
                <w:lang w:eastAsia="ar-SA"/>
              </w:rPr>
            </w:pPr>
            <w:r w:rsidRPr="00103636">
              <w:rPr>
                <w:sz w:val="20"/>
                <w:szCs w:val="20"/>
              </w:rPr>
              <w:t>к/с 30101810100000000835</w:t>
            </w:r>
          </w:p>
          <w:p w14:paraId="4F1499C8" w14:textId="77777777" w:rsidR="007F004F" w:rsidRPr="00103636" w:rsidRDefault="007F004F" w:rsidP="00981F59">
            <w:pPr>
              <w:autoSpaceDE w:val="0"/>
              <w:autoSpaceDN w:val="0"/>
              <w:adjustRightInd w:val="0"/>
              <w:rPr>
                <w:sz w:val="20"/>
                <w:szCs w:val="20"/>
              </w:rPr>
            </w:pPr>
            <w:r w:rsidRPr="00103636">
              <w:rPr>
                <w:sz w:val="20"/>
                <w:szCs w:val="20"/>
              </w:rPr>
              <w:t>в ФИЛИАЛ БАНКА ВТБ (ПАО) В Г.</w:t>
            </w:r>
          </w:p>
          <w:p w14:paraId="645C75A8" w14:textId="77777777" w:rsidR="007F004F" w:rsidRDefault="007F004F" w:rsidP="00981F59">
            <w:pPr>
              <w:rPr>
                <w:sz w:val="20"/>
                <w:szCs w:val="20"/>
              </w:rPr>
            </w:pPr>
            <w:r w:rsidRPr="00103636">
              <w:rPr>
                <w:sz w:val="20"/>
                <w:szCs w:val="20"/>
              </w:rPr>
              <w:t>ВОРОНЕЖЕ</w:t>
            </w:r>
          </w:p>
          <w:p w14:paraId="4A1A8C5E" w14:textId="77777777" w:rsidR="007F004F" w:rsidRPr="00103636" w:rsidRDefault="007F004F" w:rsidP="00981F59">
            <w:pPr>
              <w:rPr>
                <w:rFonts w:eastAsia="Arial Unicode MS"/>
                <w:color w:val="000000"/>
                <w:sz w:val="20"/>
                <w:szCs w:val="20"/>
                <w:lang w:eastAsia="ar-SA"/>
              </w:rPr>
            </w:pPr>
          </w:p>
          <w:p w14:paraId="7787BFEC" w14:textId="77777777" w:rsidR="007F004F" w:rsidRPr="007C392A" w:rsidRDefault="007F004F" w:rsidP="00981F59">
            <w:pPr>
              <w:rPr>
                <w:bCs/>
                <w:sz w:val="20"/>
                <w:szCs w:val="20"/>
              </w:rPr>
            </w:pPr>
            <w:r w:rsidRPr="007C392A">
              <w:rPr>
                <w:bCs/>
                <w:sz w:val="20"/>
                <w:szCs w:val="20"/>
              </w:rPr>
              <w:t xml:space="preserve">Телефон: </w:t>
            </w:r>
            <w:r w:rsidRPr="0086284B">
              <w:rPr>
                <w:bCs/>
                <w:sz w:val="20"/>
                <w:szCs w:val="20"/>
              </w:rPr>
              <w:t>(</w:t>
            </w:r>
            <w:r>
              <w:rPr>
                <w:bCs/>
                <w:sz w:val="20"/>
                <w:szCs w:val="20"/>
              </w:rPr>
              <w:t>814</w:t>
            </w:r>
            <w:r w:rsidRPr="0086284B">
              <w:rPr>
                <w:bCs/>
                <w:sz w:val="20"/>
                <w:szCs w:val="20"/>
              </w:rPr>
              <w:t>2) 44</w:t>
            </w:r>
            <w:r>
              <w:rPr>
                <w:bCs/>
                <w:sz w:val="20"/>
                <w:szCs w:val="20"/>
              </w:rPr>
              <w:t xml:space="preserve"> 52 54</w:t>
            </w:r>
            <w:r w:rsidRPr="0086284B">
              <w:rPr>
                <w:bCs/>
                <w:sz w:val="20"/>
                <w:szCs w:val="20"/>
              </w:rPr>
              <w:t xml:space="preserve">, </w:t>
            </w:r>
            <w:r>
              <w:rPr>
                <w:sz w:val="20"/>
                <w:szCs w:val="20"/>
              </w:rPr>
              <w:t>доб. 299</w:t>
            </w:r>
          </w:p>
          <w:p w14:paraId="2DDAAF68" w14:textId="77777777" w:rsidR="007F004F" w:rsidRPr="007C392A" w:rsidRDefault="007F004F" w:rsidP="00981F59">
            <w:pPr>
              <w:rPr>
                <w:bCs/>
                <w:sz w:val="20"/>
                <w:szCs w:val="20"/>
              </w:rPr>
            </w:pPr>
            <w:r w:rsidRPr="007C392A">
              <w:rPr>
                <w:bCs/>
                <w:sz w:val="20"/>
                <w:szCs w:val="20"/>
              </w:rPr>
              <w:t xml:space="preserve">Авторизированная электронная почта: </w:t>
            </w:r>
          </w:p>
          <w:p w14:paraId="3987E732" w14:textId="77777777" w:rsidR="007F004F" w:rsidRDefault="007F004F" w:rsidP="00981F59">
            <w:pPr>
              <w:spacing w:line="276" w:lineRule="auto"/>
              <w:rPr>
                <w:bCs/>
                <w:color w:val="626E77" w:themeColor="hyperlink"/>
                <w:sz w:val="20"/>
                <w:szCs w:val="20"/>
                <w:u w:val="single"/>
              </w:rPr>
            </w:pPr>
            <w:hyperlink r:id="rId13" w:history="1">
              <w:r w:rsidRPr="00ED5725">
                <w:rPr>
                  <w:rStyle w:val="af8"/>
                  <w:bCs/>
                  <w:sz w:val="20"/>
                  <w:szCs w:val="20"/>
                </w:rPr>
                <w:t>Office-R10@russianpost.ru</w:t>
              </w:r>
            </w:hyperlink>
          </w:p>
          <w:p w14:paraId="2DBD4EC5" w14:textId="77777777" w:rsidR="007F004F" w:rsidRDefault="007F004F" w:rsidP="00981F59">
            <w:pPr>
              <w:spacing w:line="276" w:lineRule="auto"/>
              <w:rPr>
                <w:bCs/>
                <w:color w:val="626E77" w:themeColor="hyperlink"/>
                <w:sz w:val="20"/>
                <w:szCs w:val="20"/>
                <w:u w:val="single"/>
              </w:rPr>
            </w:pPr>
          </w:p>
          <w:p w14:paraId="52839ABB" w14:textId="77777777" w:rsidR="007F004F" w:rsidRDefault="007F004F" w:rsidP="00981F59">
            <w:pPr>
              <w:spacing w:line="276" w:lineRule="auto"/>
              <w:rPr>
                <w:bCs/>
                <w:color w:val="626E77" w:themeColor="hyperlink"/>
                <w:sz w:val="20"/>
                <w:szCs w:val="20"/>
                <w:u w:val="single"/>
              </w:rPr>
            </w:pPr>
          </w:p>
          <w:p w14:paraId="1DD3D67F" w14:textId="77777777" w:rsidR="007F004F" w:rsidRDefault="007F004F" w:rsidP="00981F59">
            <w:pPr>
              <w:spacing w:line="276" w:lineRule="auto"/>
              <w:rPr>
                <w:bCs/>
                <w:color w:val="626E77" w:themeColor="hyperlink"/>
                <w:sz w:val="20"/>
                <w:szCs w:val="20"/>
                <w:u w:val="single"/>
              </w:rPr>
            </w:pPr>
          </w:p>
          <w:p w14:paraId="62D88274" w14:textId="77777777" w:rsidR="007F004F" w:rsidRDefault="007F004F" w:rsidP="00981F59">
            <w:pPr>
              <w:spacing w:line="276" w:lineRule="auto"/>
              <w:rPr>
                <w:bCs/>
                <w:color w:val="626E77" w:themeColor="hyperlink"/>
                <w:sz w:val="20"/>
                <w:szCs w:val="20"/>
                <w:u w:val="single"/>
              </w:rPr>
            </w:pPr>
          </w:p>
          <w:p w14:paraId="27117E73" w14:textId="77777777" w:rsidR="007F004F" w:rsidRDefault="007F004F" w:rsidP="00981F59">
            <w:pPr>
              <w:spacing w:line="276" w:lineRule="auto"/>
              <w:rPr>
                <w:bCs/>
                <w:color w:val="626E77" w:themeColor="hyperlink"/>
                <w:sz w:val="20"/>
                <w:szCs w:val="20"/>
                <w:u w:val="single"/>
              </w:rPr>
            </w:pPr>
          </w:p>
          <w:p w14:paraId="652CC13D" w14:textId="77777777" w:rsidR="007F004F" w:rsidRPr="00A241D7" w:rsidRDefault="007F004F" w:rsidP="00981F59">
            <w:pPr>
              <w:spacing w:line="276" w:lineRule="auto"/>
              <w:jc w:val="center"/>
              <w:rPr>
                <w:b/>
                <w:bCs/>
                <w:caps/>
                <w:sz w:val="20"/>
                <w:szCs w:val="20"/>
              </w:rPr>
            </w:pPr>
            <w:r w:rsidRPr="00A241D7">
              <w:rPr>
                <w:b/>
                <w:bCs/>
                <w:caps/>
                <w:sz w:val="20"/>
                <w:szCs w:val="20"/>
              </w:rPr>
              <w:t>заказчик:</w:t>
            </w:r>
          </w:p>
          <w:p w14:paraId="00FE3B99" w14:textId="77777777" w:rsidR="007F004F" w:rsidRPr="00A241D7" w:rsidRDefault="007F004F" w:rsidP="00981F59">
            <w:pPr>
              <w:spacing w:line="276" w:lineRule="auto"/>
              <w:jc w:val="center"/>
              <w:rPr>
                <w:sz w:val="20"/>
                <w:szCs w:val="20"/>
                <w:u w:val="single"/>
              </w:rPr>
            </w:pPr>
            <w:r>
              <w:rPr>
                <w:sz w:val="20"/>
                <w:szCs w:val="20"/>
                <w:u w:val="single"/>
              </w:rPr>
              <w:t xml:space="preserve">Директор </w:t>
            </w:r>
            <w:r w:rsidRPr="00DE3BCA">
              <w:rPr>
                <w:sz w:val="20"/>
                <w:szCs w:val="20"/>
                <w:u w:val="single"/>
              </w:rPr>
              <w:t>УФПС Республики Карелия</w:t>
            </w:r>
          </w:p>
          <w:p w14:paraId="3441086B" w14:textId="77777777" w:rsidR="007F004F" w:rsidRPr="00A241D7" w:rsidRDefault="007F004F" w:rsidP="00981F59">
            <w:pPr>
              <w:spacing w:line="276" w:lineRule="auto"/>
              <w:jc w:val="center"/>
              <w:rPr>
                <w:sz w:val="20"/>
                <w:szCs w:val="20"/>
              </w:rPr>
            </w:pPr>
            <w:r w:rsidRPr="00A241D7">
              <w:rPr>
                <w:sz w:val="20"/>
                <w:szCs w:val="20"/>
                <w:vertAlign w:val="superscript"/>
              </w:rPr>
              <w:t>(должность)</w:t>
            </w:r>
          </w:p>
          <w:p w14:paraId="3DECAE50" w14:textId="77777777" w:rsidR="007F004F" w:rsidRPr="00A241D7" w:rsidRDefault="007F004F" w:rsidP="00981F59">
            <w:pPr>
              <w:spacing w:line="276" w:lineRule="auto"/>
              <w:jc w:val="center"/>
              <w:rPr>
                <w:sz w:val="20"/>
                <w:szCs w:val="20"/>
              </w:rPr>
            </w:pPr>
            <w:r w:rsidRPr="00A241D7">
              <w:rPr>
                <w:sz w:val="20"/>
                <w:szCs w:val="20"/>
              </w:rPr>
              <w:t>________________</w:t>
            </w:r>
            <w:r>
              <w:rPr>
                <w:sz w:val="20"/>
                <w:szCs w:val="20"/>
              </w:rPr>
              <w:t>/ Сачков</w:t>
            </w:r>
            <w:r w:rsidRPr="00415B73">
              <w:rPr>
                <w:sz w:val="20"/>
                <w:szCs w:val="20"/>
              </w:rPr>
              <w:t xml:space="preserve"> А</w:t>
            </w:r>
            <w:r>
              <w:rPr>
                <w:sz w:val="20"/>
                <w:szCs w:val="20"/>
              </w:rPr>
              <w:t>.П. /</w:t>
            </w:r>
            <w:r w:rsidRPr="00415B73">
              <w:rPr>
                <w:sz w:val="20"/>
                <w:szCs w:val="20"/>
              </w:rPr>
              <w:t xml:space="preserve"> </w:t>
            </w:r>
          </w:p>
          <w:p w14:paraId="3BE8164E" w14:textId="77777777" w:rsidR="007F004F" w:rsidRPr="00A241D7" w:rsidRDefault="007F004F" w:rsidP="00981F59">
            <w:pPr>
              <w:spacing w:line="276" w:lineRule="auto"/>
              <w:jc w:val="center"/>
              <w:rPr>
                <w:sz w:val="20"/>
                <w:szCs w:val="20"/>
                <w:vertAlign w:val="superscript"/>
              </w:rPr>
            </w:pPr>
            <w:r w:rsidRPr="00A241D7">
              <w:rPr>
                <w:sz w:val="20"/>
                <w:szCs w:val="20"/>
                <w:vertAlign w:val="superscript"/>
              </w:rPr>
              <w:t>(подпись, фамилия и инициалы)</w:t>
            </w:r>
          </w:p>
          <w:p w14:paraId="51AC8B65" w14:textId="77777777" w:rsidR="007F004F" w:rsidRPr="005F22BE" w:rsidRDefault="007F004F" w:rsidP="00981F59">
            <w:pPr>
              <w:spacing w:line="276" w:lineRule="auto"/>
              <w:jc w:val="center"/>
              <w:rPr>
                <w:b/>
                <w:sz w:val="20"/>
                <w:szCs w:val="20"/>
              </w:rPr>
            </w:pPr>
            <w:r>
              <w:rPr>
                <w:sz w:val="20"/>
                <w:szCs w:val="20"/>
              </w:rPr>
              <w:t>___ ____________ 2026</w:t>
            </w:r>
            <w:r w:rsidRPr="00A241D7">
              <w:rPr>
                <w:sz w:val="20"/>
                <w:szCs w:val="20"/>
              </w:rPr>
              <w:t xml:space="preserve"> г.</w:t>
            </w:r>
          </w:p>
        </w:tc>
      </w:tr>
    </w:tbl>
    <w:p w14:paraId="60890247" w14:textId="77777777" w:rsidR="002C111C" w:rsidRDefault="002C111C" w:rsidP="002C111C">
      <w:pPr>
        <w:rPr>
          <w:rFonts w:ascii="Times New Roman" w:eastAsia="Calibri" w:hAnsi="Times New Roman" w:cs="Times New Roman"/>
          <w:sz w:val="24"/>
          <w:szCs w:val="24"/>
          <w:lang w:eastAsia="ru-RU"/>
        </w:rPr>
      </w:pPr>
    </w:p>
    <w:p w14:paraId="610B5F38" w14:textId="77777777" w:rsidR="002C111C" w:rsidRDefault="002C111C">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br w:type="page"/>
      </w:r>
    </w:p>
    <w:p w14:paraId="16D666F6" w14:textId="77777777" w:rsidR="002C111C" w:rsidRDefault="002C111C" w:rsidP="002C111C">
      <w:pPr>
        <w:rPr>
          <w:rFonts w:ascii="Times New Roman" w:eastAsia="Calibri" w:hAnsi="Times New Roman" w:cs="Times New Roman"/>
          <w:sz w:val="24"/>
          <w:szCs w:val="24"/>
          <w:lang w:eastAsia="ru-RU"/>
        </w:rPr>
        <w:sectPr w:rsidR="002C111C" w:rsidSect="002C111C">
          <w:headerReference w:type="default" r:id="rId14"/>
          <w:pgSz w:w="11906" w:h="16838"/>
          <w:pgMar w:top="851" w:right="1134" w:bottom="1134" w:left="1134" w:header="709" w:footer="709" w:gutter="0"/>
          <w:cols w:space="720"/>
          <w:docGrid w:linePitch="299"/>
        </w:sectPr>
      </w:pPr>
    </w:p>
    <w:p w14:paraId="30768C99" w14:textId="5DF4E3DC" w:rsidR="001B4225" w:rsidRPr="003C41AC" w:rsidRDefault="002C111C" w:rsidP="002C111C">
      <w:pPr>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При</w:t>
      </w:r>
      <w:r w:rsidR="001B4225" w:rsidRPr="003C41AC">
        <w:rPr>
          <w:rFonts w:ascii="Times New Roman" w:eastAsia="Calibri" w:hAnsi="Times New Roman" w:cs="Times New Roman"/>
          <w:sz w:val="24"/>
          <w:szCs w:val="24"/>
          <w:lang w:eastAsia="ru-RU"/>
        </w:rPr>
        <w:t xml:space="preserve">ложение № 1 </w:t>
      </w:r>
    </w:p>
    <w:p w14:paraId="4EFC9EA0" w14:textId="77777777" w:rsidR="001B4225" w:rsidRPr="003C41AC" w:rsidRDefault="001B4225" w:rsidP="002C111C">
      <w:pPr>
        <w:spacing w:after="0" w:line="240" w:lineRule="auto"/>
        <w:ind w:left="5103" w:firstLine="6237"/>
        <w:jc w:val="right"/>
        <w:rPr>
          <w:rFonts w:ascii="Times New Roman" w:eastAsia="Calibri" w:hAnsi="Times New Roman" w:cs="Times New Roman"/>
          <w:sz w:val="24"/>
          <w:szCs w:val="24"/>
          <w:lang w:eastAsia="ru-RU"/>
        </w:rPr>
      </w:pPr>
      <w:r w:rsidRPr="003C41AC">
        <w:rPr>
          <w:rFonts w:ascii="Times New Roman" w:eastAsia="Calibri" w:hAnsi="Times New Roman" w:cs="Times New Roman"/>
          <w:sz w:val="24"/>
          <w:szCs w:val="24"/>
          <w:lang w:eastAsia="ru-RU"/>
        </w:rPr>
        <w:t xml:space="preserve">к Договору на поставку </w:t>
      </w:r>
    </w:p>
    <w:p w14:paraId="4C5E402F" w14:textId="77777777" w:rsidR="001B4225" w:rsidRPr="003C41AC" w:rsidRDefault="001B4225" w:rsidP="002C111C">
      <w:pPr>
        <w:spacing w:after="0" w:line="240" w:lineRule="auto"/>
        <w:ind w:left="5103" w:firstLine="6237"/>
        <w:jc w:val="right"/>
        <w:rPr>
          <w:rFonts w:ascii="Times New Roman" w:eastAsia="Calibri" w:hAnsi="Times New Roman" w:cs="Times New Roman"/>
          <w:sz w:val="24"/>
          <w:szCs w:val="24"/>
          <w:lang w:eastAsia="ru-RU"/>
        </w:rPr>
      </w:pPr>
      <w:r w:rsidRPr="003C41AC">
        <w:rPr>
          <w:rFonts w:ascii="Times New Roman" w:eastAsia="Calibri" w:hAnsi="Times New Roman" w:cs="Times New Roman"/>
          <w:sz w:val="24"/>
          <w:szCs w:val="24"/>
          <w:lang w:eastAsia="ru-RU"/>
        </w:rPr>
        <w:t>___________________________</w:t>
      </w:r>
    </w:p>
    <w:p w14:paraId="56D11FAB" w14:textId="77777777" w:rsidR="001B4225" w:rsidRPr="00FE6774" w:rsidRDefault="001B4225" w:rsidP="002C111C">
      <w:pPr>
        <w:spacing w:after="0" w:line="240" w:lineRule="auto"/>
        <w:ind w:left="5103" w:firstLine="6237"/>
        <w:jc w:val="right"/>
        <w:rPr>
          <w:rFonts w:ascii="Times New Roman" w:eastAsia="Calibri" w:hAnsi="Times New Roman" w:cs="Times New Roman"/>
          <w:sz w:val="24"/>
          <w:szCs w:val="24"/>
          <w:lang w:eastAsia="ru-RU"/>
        </w:rPr>
      </w:pPr>
      <w:r w:rsidRPr="00FE6774">
        <w:rPr>
          <w:rFonts w:ascii="Times New Roman" w:eastAsia="Calibri" w:hAnsi="Times New Roman" w:cs="Times New Roman"/>
          <w:sz w:val="24"/>
          <w:szCs w:val="24"/>
          <w:lang w:eastAsia="ru-RU"/>
        </w:rPr>
        <w:t>от _____________ 20__ г.</w:t>
      </w:r>
    </w:p>
    <w:p w14:paraId="2FB8BFBC" w14:textId="77777777" w:rsidR="001B4225" w:rsidRPr="00FE6774" w:rsidRDefault="001B4225" w:rsidP="002C111C">
      <w:pPr>
        <w:spacing w:after="0" w:line="240" w:lineRule="auto"/>
        <w:ind w:left="5103" w:firstLine="6237"/>
        <w:jc w:val="right"/>
        <w:rPr>
          <w:rFonts w:ascii="Times New Roman" w:eastAsia="Calibri" w:hAnsi="Times New Roman" w:cs="Times New Roman"/>
          <w:sz w:val="24"/>
          <w:szCs w:val="24"/>
          <w:lang w:eastAsia="ru-RU"/>
        </w:rPr>
      </w:pPr>
      <w:r w:rsidRPr="00FE6774">
        <w:rPr>
          <w:rFonts w:ascii="Times New Roman" w:eastAsia="Calibri" w:hAnsi="Times New Roman" w:cs="Times New Roman"/>
          <w:sz w:val="24"/>
          <w:szCs w:val="24"/>
          <w:lang w:eastAsia="ru-RU"/>
        </w:rPr>
        <w:t>№____________________</w:t>
      </w:r>
    </w:p>
    <w:p w14:paraId="5DA05641" w14:textId="77777777" w:rsidR="001B4225" w:rsidRPr="00FE6774" w:rsidRDefault="001B4225" w:rsidP="001B4225">
      <w:pPr>
        <w:spacing w:line="240" w:lineRule="auto"/>
        <w:ind w:left="5103" w:firstLine="6237"/>
        <w:rPr>
          <w:rFonts w:eastAsia="Calibri"/>
          <w:sz w:val="24"/>
          <w:szCs w:val="24"/>
          <w:vertAlign w:val="superscript"/>
        </w:rPr>
      </w:pPr>
      <w:r w:rsidRPr="00FE6774">
        <w:rPr>
          <w:rFonts w:eastAsia="Calibri"/>
          <w:sz w:val="24"/>
          <w:szCs w:val="24"/>
          <w:vertAlign w:val="superscript"/>
        </w:rPr>
        <w:t xml:space="preserve"> </w:t>
      </w:r>
    </w:p>
    <w:p w14:paraId="6B19D5F9" w14:textId="77777777" w:rsidR="001B4225" w:rsidRPr="00FE6774" w:rsidRDefault="001B4225" w:rsidP="001B4225">
      <w:pPr>
        <w:widowControl w:val="0"/>
        <w:tabs>
          <w:tab w:val="left" w:pos="5670"/>
        </w:tabs>
        <w:autoSpaceDE w:val="0"/>
        <w:autoSpaceDN w:val="0"/>
        <w:adjustRightInd w:val="0"/>
        <w:jc w:val="center"/>
        <w:rPr>
          <w:b/>
          <w:bCs/>
          <w:sz w:val="24"/>
          <w:szCs w:val="24"/>
        </w:rPr>
      </w:pPr>
      <w:r w:rsidRPr="00FE6774">
        <w:rPr>
          <w:b/>
          <w:bCs/>
          <w:sz w:val="24"/>
          <w:szCs w:val="24"/>
        </w:rPr>
        <w:t>Спецификация</w:t>
      </w:r>
    </w:p>
    <w:p w14:paraId="5932B3E8" w14:textId="167B2244" w:rsidR="001B4225" w:rsidRPr="00FE6774" w:rsidRDefault="00D55599" w:rsidP="001B4225">
      <w:pPr>
        <w:tabs>
          <w:tab w:val="left" w:pos="567"/>
        </w:tabs>
        <w:ind w:firstLine="567"/>
        <w:jc w:val="center"/>
        <w:rPr>
          <w:rFonts w:eastAsia="Arial Unicode MS"/>
          <w:color w:val="000000"/>
        </w:rPr>
      </w:pPr>
      <w:r>
        <w:rPr>
          <w:rFonts w:ascii="Times New Roman" w:hAnsi="Times New Roman" w:cs="Times New Roman"/>
          <w:sz w:val="24"/>
          <w:szCs w:val="24"/>
        </w:rPr>
        <w:t>П</w:t>
      </w:r>
      <w:r w:rsidRPr="00D55599">
        <w:rPr>
          <w:rFonts w:ascii="Times New Roman" w:hAnsi="Times New Roman" w:cs="Times New Roman"/>
          <w:sz w:val="24"/>
          <w:szCs w:val="24"/>
        </w:rPr>
        <w:t>оставк</w:t>
      </w:r>
      <w:r>
        <w:rPr>
          <w:rFonts w:ascii="Times New Roman" w:hAnsi="Times New Roman" w:cs="Times New Roman"/>
          <w:sz w:val="24"/>
          <w:szCs w:val="24"/>
        </w:rPr>
        <w:t>а</w:t>
      </w:r>
      <w:r w:rsidRPr="00D55599">
        <w:rPr>
          <w:rFonts w:ascii="Times New Roman" w:hAnsi="Times New Roman" w:cs="Times New Roman"/>
          <w:sz w:val="24"/>
          <w:szCs w:val="24"/>
        </w:rPr>
        <w:t xml:space="preserve"> совместимых картриджей к принтерам и МФУ для нужд УФПС </w:t>
      </w:r>
      <w:r w:rsidR="00263F4C">
        <w:rPr>
          <w:rFonts w:ascii="Times New Roman" w:hAnsi="Times New Roman" w:cs="Times New Roman"/>
          <w:sz w:val="24"/>
          <w:szCs w:val="24"/>
        </w:rPr>
        <w:t>Республики Карелия</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3088"/>
        <w:gridCol w:w="1307"/>
        <w:gridCol w:w="708"/>
        <w:gridCol w:w="851"/>
        <w:gridCol w:w="850"/>
        <w:gridCol w:w="1134"/>
        <w:gridCol w:w="993"/>
        <w:gridCol w:w="992"/>
        <w:gridCol w:w="992"/>
        <w:gridCol w:w="709"/>
        <w:gridCol w:w="1276"/>
        <w:gridCol w:w="992"/>
      </w:tblGrid>
      <w:tr w:rsidR="001B4225" w:rsidRPr="00FE6774" w14:paraId="7E331FC9" w14:textId="77777777" w:rsidTr="0037455A">
        <w:trPr>
          <w:cantSplit/>
          <w:trHeight w:val="1501"/>
        </w:trPr>
        <w:tc>
          <w:tcPr>
            <w:tcW w:w="562" w:type="dxa"/>
          </w:tcPr>
          <w:p w14:paraId="12261829" w14:textId="2916E23A" w:rsidR="001B4225" w:rsidRPr="00FE6774" w:rsidRDefault="001B4225" w:rsidP="00D36B2F">
            <w:pPr>
              <w:autoSpaceDE w:val="0"/>
              <w:autoSpaceDN w:val="0"/>
              <w:adjustRightInd w:val="0"/>
              <w:spacing w:after="0" w:line="120" w:lineRule="atLeast"/>
              <w:jc w:val="center"/>
              <w:rPr>
                <w:rFonts w:ascii="Times New Roman" w:eastAsia="Times New Roman" w:hAnsi="Times New Roman" w:cs="Times New Roman"/>
                <w:sz w:val="20"/>
                <w:szCs w:val="20"/>
                <w:lang w:eastAsia="ru-RU"/>
              </w:rPr>
            </w:pPr>
            <w:r w:rsidRPr="00FE6774">
              <w:rPr>
                <w:sz w:val="24"/>
                <w:szCs w:val="24"/>
              </w:rPr>
              <w:tab/>
            </w:r>
            <w:r w:rsidRPr="00FE6774">
              <w:rPr>
                <w:rFonts w:ascii="Times New Roman" w:eastAsia="Times New Roman" w:hAnsi="Times New Roman" w:cs="Times New Roman"/>
                <w:sz w:val="20"/>
                <w:szCs w:val="20"/>
                <w:lang w:eastAsia="ru-RU"/>
              </w:rPr>
              <w:t>Номер п/п</w:t>
            </w:r>
          </w:p>
        </w:tc>
        <w:tc>
          <w:tcPr>
            <w:tcW w:w="3088" w:type="dxa"/>
          </w:tcPr>
          <w:p w14:paraId="5A798BE0" w14:textId="77777777" w:rsidR="001B4225" w:rsidRPr="00FE6774" w:rsidRDefault="001B4225" w:rsidP="00D36B2F">
            <w:pPr>
              <w:autoSpaceDE w:val="0"/>
              <w:autoSpaceDN w:val="0"/>
              <w:adjustRightInd w:val="0"/>
              <w:spacing w:after="0" w:line="120" w:lineRule="atLeast"/>
              <w:jc w:val="center"/>
              <w:rPr>
                <w:rFonts w:ascii="Times New Roman" w:eastAsia="Times New Roman" w:hAnsi="Times New Roman" w:cs="Times New Roman"/>
                <w:sz w:val="20"/>
                <w:szCs w:val="20"/>
                <w:lang w:eastAsia="ru-RU"/>
              </w:rPr>
            </w:pPr>
            <w:r w:rsidRPr="00FE6774">
              <w:rPr>
                <w:rFonts w:ascii="Times New Roman" w:eastAsia="Times New Roman" w:hAnsi="Times New Roman" w:cs="Times New Roman"/>
                <w:sz w:val="20"/>
                <w:szCs w:val="20"/>
                <w:lang w:eastAsia="ru-RU"/>
              </w:rPr>
              <w:t>Наименование ТРУ</w:t>
            </w:r>
          </w:p>
        </w:tc>
        <w:tc>
          <w:tcPr>
            <w:tcW w:w="1307" w:type="dxa"/>
          </w:tcPr>
          <w:p w14:paraId="03F7E5F2" w14:textId="77777777" w:rsidR="001B4225" w:rsidRPr="00FE6774" w:rsidRDefault="001B4225" w:rsidP="00D36B2F">
            <w:pPr>
              <w:autoSpaceDE w:val="0"/>
              <w:autoSpaceDN w:val="0"/>
              <w:adjustRightInd w:val="0"/>
              <w:spacing w:after="0" w:line="120" w:lineRule="atLeast"/>
              <w:jc w:val="center"/>
              <w:rPr>
                <w:rFonts w:ascii="Times New Roman" w:eastAsia="Times New Roman" w:hAnsi="Times New Roman" w:cs="Times New Roman"/>
                <w:sz w:val="20"/>
                <w:szCs w:val="20"/>
                <w:lang w:eastAsia="ru-RU"/>
              </w:rPr>
            </w:pPr>
            <w:r w:rsidRPr="00FE6774">
              <w:rPr>
                <w:rFonts w:ascii="Times New Roman" w:eastAsia="Times New Roman" w:hAnsi="Times New Roman" w:cs="Times New Roman"/>
                <w:sz w:val="20"/>
                <w:szCs w:val="20"/>
                <w:lang w:eastAsia="ru-RU"/>
              </w:rPr>
              <w:t>Код ОКПД2</w:t>
            </w:r>
          </w:p>
        </w:tc>
        <w:tc>
          <w:tcPr>
            <w:tcW w:w="708" w:type="dxa"/>
          </w:tcPr>
          <w:p w14:paraId="583D3906" w14:textId="77777777" w:rsidR="001B4225" w:rsidRPr="00FE6774" w:rsidRDefault="001B4225" w:rsidP="00D36B2F">
            <w:pPr>
              <w:spacing w:after="0" w:line="120" w:lineRule="atLeast"/>
              <w:jc w:val="center"/>
              <w:rPr>
                <w:rFonts w:ascii="Times New Roman" w:eastAsia="Times New Roman" w:hAnsi="Times New Roman" w:cs="Times New Roman"/>
                <w:sz w:val="20"/>
                <w:szCs w:val="20"/>
              </w:rPr>
            </w:pPr>
            <w:r w:rsidRPr="00FE6774">
              <w:rPr>
                <w:rFonts w:ascii="Times New Roman" w:eastAsia="Times New Roman" w:hAnsi="Times New Roman" w:cs="Times New Roman"/>
                <w:sz w:val="20"/>
                <w:szCs w:val="20"/>
              </w:rPr>
              <w:t>Количество (объем)</w:t>
            </w:r>
          </w:p>
        </w:tc>
        <w:tc>
          <w:tcPr>
            <w:tcW w:w="851" w:type="dxa"/>
          </w:tcPr>
          <w:p w14:paraId="3FC1794A" w14:textId="77777777" w:rsidR="001B4225" w:rsidRPr="00FE6774" w:rsidRDefault="001B4225" w:rsidP="00D36B2F">
            <w:pPr>
              <w:spacing w:after="0" w:line="120" w:lineRule="atLeast"/>
              <w:jc w:val="center"/>
              <w:rPr>
                <w:rFonts w:ascii="Times New Roman" w:eastAsia="Times New Roman" w:hAnsi="Times New Roman" w:cs="Times New Roman"/>
                <w:sz w:val="20"/>
                <w:szCs w:val="20"/>
              </w:rPr>
            </w:pPr>
            <w:r w:rsidRPr="00FE6774">
              <w:rPr>
                <w:rFonts w:ascii="Times New Roman" w:eastAsia="Times New Roman" w:hAnsi="Times New Roman" w:cs="Times New Roman"/>
                <w:sz w:val="20"/>
                <w:szCs w:val="20"/>
              </w:rPr>
              <w:t>Единица измерения</w:t>
            </w:r>
          </w:p>
        </w:tc>
        <w:tc>
          <w:tcPr>
            <w:tcW w:w="850" w:type="dxa"/>
          </w:tcPr>
          <w:p w14:paraId="7C56EB1D" w14:textId="77777777" w:rsidR="001B4225" w:rsidRPr="00FE6774" w:rsidRDefault="001B4225" w:rsidP="00D36B2F">
            <w:pPr>
              <w:spacing w:after="0" w:line="120" w:lineRule="atLeast"/>
              <w:jc w:val="center"/>
              <w:rPr>
                <w:rFonts w:ascii="Times New Roman" w:eastAsia="Times New Roman" w:hAnsi="Times New Roman" w:cs="Times New Roman"/>
                <w:sz w:val="20"/>
                <w:szCs w:val="20"/>
              </w:rPr>
            </w:pPr>
            <w:r w:rsidRPr="00FE6774">
              <w:rPr>
                <w:rFonts w:ascii="Times New Roman" w:eastAsia="Times New Roman" w:hAnsi="Times New Roman" w:cs="Times New Roman"/>
                <w:sz w:val="20"/>
                <w:szCs w:val="20"/>
              </w:rPr>
              <w:t>Страна происхождения ТРУ</w:t>
            </w:r>
          </w:p>
        </w:tc>
        <w:tc>
          <w:tcPr>
            <w:tcW w:w="1134" w:type="dxa"/>
          </w:tcPr>
          <w:p w14:paraId="2D86B292" w14:textId="34C13AC4" w:rsidR="001B4225" w:rsidRPr="00FE6774" w:rsidRDefault="001B4225" w:rsidP="000E32C8">
            <w:pPr>
              <w:autoSpaceDE w:val="0"/>
              <w:autoSpaceDN w:val="0"/>
              <w:adjustRightInd w:val="0"/>
              <w:spacing w:after="0" w:line="120" w:lineRule="atLeast"/>
              <w:jc w:val="center"/>
              <w:rPr>
                <w:rFonts w:ascii="Times New Roman" w:eastAsia="Times New Roman" w:hAnsi="Times New Roman" w:cs="Times New Roman"/>
                <w:sz w:val="20"/>
                <w:szCs w:val="20"/>
                <w:lang w:eastAsia="ru-RU"/>
              </w:rPr>
            </w:pPr>
            <w:r w:rsidRPr="00FE6774">
              <w:rPr>
                <w:rFonts w:ascii="Times New Roman" w:eastAsia="Times New Roman" w:hAnsi="Times New Roman" w:cs="Times New Roman"/>
                <w:sz w:val="20"/>
                <w:szCs w:val="20"/>
                <w:lang w:eastAsia="ru-RU"/>
              </w:rPr>
              <w:t>Номер реестровой записи товара, наименование реестра</w:t>
            </w:r>
          </w:p>
        </w:tc>
        <w:tc>
          <w:tcPr>
            <w:tcW w:w="993" w:type="dxa"/>
          </w:tcPr>
          <w:p w14:paraId="237D4868" w14:textId="77777777" w:rsidR="001B4225" w:rsidRPr="00FE6774" w:rsidRDefault="001B4225" w:rsidP="00D36B2F">
            <w:pPr>
              <w:autoSpaceDE w:val="0"/>
              <w:autoSpaceDN w:val="0"/>
              <w:adjustRightInd w:val="0"/>
              <w:spacing w:after="0" w:line="120" w:lineRule="atLeast"/>
              <w:jc w:val="center"/>
              <w:rPr>
                <w:rFonts w:ascii="Times New Roman" w:eastAsia="Times New Roman" w:hAnsi="Times New Roman" w:cs="Times New Roman"/>
                <w:sz w:val="20"/>
                <w:szCs w:val="20"/>
                <w:lang w:eastAsia="ru-RU"/>
              </w:rPr>
            </w:pPr>
            <w:r w:rsidRPr="00FE6774">
              <w:rPr>
                <w:rFonts w:ascii="Times New Roman" w:eastAsia="Times New Roman" w:hAnsi="Times New Roman" w:cs="Times New Roman"/>
                <w:sz w:val="20"/>
                <w:szCs w:val="20"/>
                <w:lang w:eastAsia="ru-RU"/>
              </w:rPr>
              <w:t>Цена за единицу без НДС (руб.)</w:t>
            </w:r>
          </w:p>
        </w:tc>
        <w:tc>
          <w:tcPr>
            <w:tcW w:w="992" w:type="dxa"/>
          </w:tcPr>
          <w:p w14:paraId="184F8E8F" w14:textId="77777777" w:rsidR="001B4225" w:rsidRPr="00FE6774" w:rsidRDefault="001B4225" w:rsidP="00D36B2F">
            <w:pPr>
              <w:spacing w:after="0" w:line="240" w:lineRule="auto"/>
              <w:jc w:val="center"/>
              <w:rPr>
                <w:rFonts w:ascii="Times New Roman" w:eastAsia="Times New Roman" w:hAnsi="Times New Roman" w:cs="Times New Roman"/>
                <w:sz w:val="20"/>
                <w:szCs w:val="20"/>
              </w:rPr>
            </w:pPr>
            <w:r w:rsidRPr="00FE6774">
              <w:rPr>
                <w:rFonts w:ascii="Times New Roman" w:eastAsia="Times New Roman" w:hAnsi="Times New Roman" w:cs="Times New Roman"/>
                <w:sz w:val="20"/>
                <w:szCs w:val="20"/>
              </w:rPr>
              <w:t>Стоимость всего</w:t>
            </w:r>
          </w:p>
          <w:p w14:paraId="3F1CB015" w14:textId="77777777" w:rsidR="001B4225" w:rsidRPr="00FE6774" w:rsidRDefault="001B4225" w:rsidP="00D36B2F">
            <w:pPr>
              <w:autoSpaceDE w:val="0"/>
              <w:autoSpaceDN w:val="0"/>
              <w:adjustRightInd w:val="0"/>
              <w:spacing w:after="0" w:line="120" w:lineRule="atLeast"/>
              <w:jc w:val="center"/>
              <w:rPr>
                <w:rFonts w:ascii="Times New Roman" w:eastAsia="Times New Roman" w:hAnsi="Times New Roman" w:cs="Times New Roman"/>
                <w:sz w:val="20"/>
                <w:szCs w:val="20"/>
                <w:lang w:eastAsia="ru-RU"/>
              </w:rPr>
            </w:pPr>
            <w:r w:rsidRPr="00FE6774">
              <w:rPr>
                <w:rFonts w:ascii="Times New Roman" w:eastAsia="Times New Roman" w:hAnsi="Times New Roman" w:cs="Times New Roman"/>
                <w:sz w:val="20"/>
                <w:szCs w:val="20"/>
                <w:lang w:eastAsia="ru-RU"/>
              </w:rPr>
              <w:t>без НДС (руб.)</w:t>
            </w:r>
          </w:p>
        </w:tc>
        <w:tc>
          <w:tcPr>
            <w:tcW w:w="992" w:type="dxa"/>
          </w:tcPr>
          <w:p w14:paraId="4A9BEEF1" w14:textId="77777777" w:rsidR="001B4225" w:rsidRPr="00FE6774" w:rsidRDefault="001B4225" w:rsidP="00D36B2F">
            <w:pPr>
              <w:spacing w:after="0" w:line="240" w:lineRule="auto"/>
              <w:jc w:val="center"/>
              <w:rPr>
                <w:rFonts w:ascii="Times New Roman" w:eastAsia="Times New Roman" w:hAnsi="Times New Roman" w:cs="Times New Roman"/>
                <w:sz w:val="20"/>
                <w:szCs w:val="20"/>
              </w:rPr>
            </w:pPr>
            <w:r w:rsidRPr="00FE6774">
              <w:rPr>
                <w:rFonts w:ascii="Times New Roman" w:eastAsia="Times New Roman" w:hAnsi="Times New Roman" w:cs="Times New Roman"/>
                <w:sz w:val="20"/>
                <w:szCs w:val="20"/>
              </w:rPr>
              <w:t>Сумма НДС __%</w:t>
            </w:r>
          </w:p>
          <w:p w14:paraId="5B2A812B" w14:textId="77777777" w:rsidR="001B4225" w:rsidRPr="00FE6774" w:rsidRDefault="001B4225" w:rsidP="00D36B2F">
            <w:pPr>
              <w:spacing w:after="0" w:line="120" w:lineRule="atLeast"/>
              <w:jc w:val="center"/>
              <w:rPr>
                <w:rFonts w:ascii="Times New Roman" w:eastAsia="Times New Roman" w:hAnsi="Times New Roman" w:cs="Times New Roman"/>
                <w:sz w:val="20"/>
                <w:szCs w:val="20"/>
              </w:rPr>
            </w:pPr>
            <w:r w:rsidRPr="00FE6774">
              <w:rPr>
                <w:rFonts w:ascii="Times New Roman" w:eastAsia="Times New Roman" w:hAnsi="Times New Roman" w:cs="Times New Roman"/>
                <w:sz w:val="20"/>
                <w:szCs w:val="20"/>
              </w:rPr>
              <w:t>(руб.)</w:t>
            </w:r>
          </w:p>
        </w:tc>
        <w:tc>
          <w:tcPr>
            <w:tcW w:w="709" w:type="dxa"/>
          </w:tcPr>
          <w:p w14:paraId="03963416" w14:textId="45BDFF18" w:rsidR="001B4225" w:rsidRPr="00FE6774" w:rsidRDefault="001B4225" w:rsidP="00560401">
            <w:pPr>
              <w:spacing w:after="0" w:line="240" w:lineRule="auto"/>
              <w:jc w:val="center"/>
              <w:rPr>
                <w:rFonts w:ascii="Times New Roman" w:eastAsia="Times New Roman" w:hAnsi="Times New Roman" w:cs="Times New Roman"/>
                <w:sz w:val="20"/>
                <w:szCs w:val="20"/>
                <w:lang w:eastAsia="ru-RU"/>
              </w:rPr>
            </w:pPr>
            <w:r w:rsidRPr="00FE6774">
              <w:rPr>
                <w:rFonts w:ascii="Times New Roman" w:eastAsia="Times New Roman" w:hAnsi="Times New Roman" w:cs="Times New Roman"/>
                <w:sz w:val="20"/>
                <w:szCs w:val="20"/>
              </w:rPr>
              <w:t>Стоимость всего с НДС (руб.)</w:t>
            </w:r>
          </w:p>
        </w:tc>
        <w:tc>
          <w:tcPr>
            <w:tcW w:w="1276" w:type="dxa"/>
          </w:tcPr>
          <w:p w14:paraId="3458F2C1" w14:textId="77777777" w:rsidR="001B4225" w:rsidRPr="00FE6774" w:rsidRDefault="001B4225" w:rsidP="00D36B2F">
            <w:pPr>
              <w:autoSpaceDE w:val="0"/>
              <w:autoSpaceDN w:val="0"/>
              <w:adjustRightInd w:val="0"/>
              <w:spacing w:after="0" w:line="120" w:lineRule="atLeast"/>
              <w:jc w:val="center"/>
              <w:rPr>
                <w:rFonts w:ascii="Times New Roman" w:eastAsia="Times New Roman" w:hAnsi="Times New Roman" w:cs="Times New Roman"/>
                <w:sz w:val="20"/>
                <w:szCs w:val="20"/>
                <w:lang w:eastAsia="ru-RU"/>
              </w:rPr>
            </w:pPr>
            <w:r w:rsidRPr="00FE6774">
              <w:rPr>
                <w:rFonts w:ascii="Times New Roman" w:eastAsia="Times New Roman" w:hAnsi="Times New Roman" w:cs="Times New Roman"/>
                <w:sz w:val="20"/>
                <w:szCs w:val="20"/>
                <w:lang w:eastAsia="ru-RU"/>
              </w:rPr>
              <w:t>Цена за единицу ТРУ, вал.</w:t>
            </w:r>
          </w:p>
        </w:tc>
        <w:tc>
          <w:tcPr>
            <w:tcW w:w="992" w:type="dxa"/>
          </w:tcPr>
          <w:p w14:paraId="5365A9E2" w14:textId="77777777" w:rsidR="001B4225" w:rsidRPr="00FE6774" w:rsidRDefault="001B4225" w:rsidP="00D36B2F">
            <w:pPr>
              <w:autoSpaceDE w:val="0"/>
              <w:autoSpaceDN w:val="0"/>
              <w:adjustRightInd w:val="0"/>
              <w:spacing w:after="0" w:line="120" w:lineRule="atLeast"/>
              <w:jc w:val="center"/>
              <w:rPr>
                <w:rFonts w:ascii="Times New Roman" w:eastAsia="Times New Roman" w:hAnsi="Times New Roman" w:cs="Times New Roman"/>
                <w:sz w:val="20"/>
                <w:szCs w:val="20"/>
                <w:lang w:eastAsia="ru-RU"/>
              </w:rPr>
            </w:pPr>
            <w:r w:rsidRPr="00FE6774">
              <w:rPr>
                <w:rFonts w:ascii="Times New Roman" w:eastAsia="Times New Roman" w:hAnsi="Times New Roman" w:cs="Times New Roman"/>
                <w:sz w:val="20"/>
                <w:szCs w:val="20"/>
                <w:lang w:eastAsia="ru-RU"/>
              </w:rPr>
              <w:t>Цена ТРУ итого, вал.</w:t>
            </w:r>
          </w:p>
        </w:tc>
      </w:tr>
      <w:tr w:rsidR="001B4225" w:rsidRPr="00FE6774" w14:paraId="6485BCB0" w14:textId="77777777" w:rsidTr="0037455A">
        <w:trPr>
          <w:cantSplit/>
          <w:trHeight w:val="306"/>
        </w:trPr>
        <w:tc>
          <w:tcPr>
            <w:tcW w:w="562" w:type="dxa"/>
          </w:tcPr>
          <w:p w14:paraId="0A575650" w14:textId="77777777" w:rsidR="001B4225" w:rsidRPr="00FE6774" w:rsidRDefault="001B4225" w:rsidP="00D36B2F">
            <w:pPr>
              <w:autoSpaceDE w:val="0"/>
              <w:autoSpaceDN w:val="0"/>
              <w:adjustRightInd w:val="0"/>
              <w:spacing w:after="0" w:line="120" w:lineRule="atLeast"/>
              <w:jc w:val="center"/>
              <w:rPr>
                <w:rFonts w:ascii="Times New Roman" w:eastAsia="Times New Roman" w:hAnsi="Times New Roman" w:cs="Times New Roman"/>
                <w:sz w:val="20"/>
                <w:szCs w:val="20"/>
                <w:lang w:eastAsia="ru-RU"/>
              </w:rPr>
            </w:pPr>
            <w:r w:rsidRPr="00FE6774">
              <w:rPr>
                <w:rFonts w:ascii="Times New Roman" w:eastAsia="Times New Roman" w:hAnsi="Times New Roman" w:cs="Times New Roman"/>
                <w:sz w:val="20"/>
                <w:szCs w:val="20"/>
                <w:lang w:eastAsia="ru-RU"/>
              </w:rPr>
              <w:t>1</w:t>
            </w:r>
          </w:p>
        </w:tc>
        <w:tc>
          <w:tcPr>
            <w:tcW w:w="3088" w:type="dxa"/>
          </w:tcPr>
          <w:p w14:paraId="5396EAF1" w14:textId="77777777" w:rsidR="001B4225" w:rsidRPr="00FE6774" w:rsidRDefault="001B4225" w:rsidP="00D36B2F">
            <w:pPr>
              <w:autoSpaceDE w:val="0"/>
              <w:autoSpaceDN w:val="0"/>
              <w:adjustRightInd w:val="0"/>
              <w:spacing w:after="0" w:line="120" w:lineRule="atLeast"/>
              <w:jc w:val="center"/>
              <w:rPr>
                <w:rFonts w:ascii="Times New Roman" w:eastAsia="Times New Roman" w:hAnsi="Times New Roman" w:cs="Times New Roman"/>
                <w:sz w:val="20"/>
                <w:szCs w:val="20"/>
                <w:lang w:eastAsia="ru-RU"/>
              </w:rPr>
            </w:pPr>
            <w:r w:rsidRPr="00FE6774">
              <w:rPr>
                <w:rFonts w:ascii="Times New Roman" w:eastAsia="Times New Roman" w:hAnsi="Times New Roman" w:cs="Times New Roman"/>
                <w:sz w:val="20"/>
                <w:szCs w:val="20"/>
                <w:lang w:eastAsia="ru-RU"/>
              </w:rPr>
              <w:t>2</w:t>
            </w:r>
          </w:p>
        </w:tc>
        <w:tc>
          <w:tcPr>
            <w:tcW w:w="1307" w:type="dxa"/>
          </w:tcPr>
          <w:p w14:paraId="5FBFFC03" w14:textId="77777777" w:rsidR="001B4225" w:rsidRPr="00FE6774" w:rsidRDefault="001B4225" w:rsidP="00D36B2F">
            <w:pPr>
              <w:autoSpaceDE w:val="0"/>
              <w:autoSpaceDN w:val="0"/>
              <w:adjustRightInd w:val="0"/>
              <w:spacing w:after="0" w:line="120" w:lineRule="atLeast"/>
              <w:jc w:val="center"/>
              <w:rPr>
                <w:rFonts w:ascii="Times New Roman" w:eastAsia="Times New Roman" w:hAnsi="Times New Roman" w:cs="Times New Roman"/>
                <w:sz w:val="20"/>
                <w:szCs w:val="20"/>
                <w:lang w:eastAsia="ru-RU"/>
              </w:rPr>
            </w:pPr>
            <w:r w:rsidRPr="00FE6774">
              <w:rPr>
                <w:rFonts w:ascii="Times New Roman" w:eastAsia="Times New Roman" w:hAnsi="Times New Roman" w:cs="Times New Roman"/>
                <w:sz w:val="20"/>
                <w:szCs w:val="20"/>
                <w:lang w:eastAsia="ru-RU"/>
              </w:rPr>
              <w:t>3</w:t>
            </w:r>
          </w:p>
        </w:tc>
        <w:tc>
          <w:tcPr>
            <w:tcW w:w="708" w:type="dxa"/>
          </w:tcPr>
          <w:p w14:paraId="6333DE79" w14:textId="77777777" w:rsidR="001B4225" w:rsidRPr="00FE6774" w:rsidRDefault="001B4225" w:rsidP="00D36B2F">
            <w:pPr>
              <w:autoSpaceDE w:val="0"/>
              <w:autoSpaceDN w:val="0"/>
              <w:adjustRightInd w:val="0"/>
              <w:spacing w:after="0" w:line="120" w:lineRule="atLeast"/>
              <w:jc w:val="center"/>
              <w:rPr>
                <w:rFonts w:ascii="Times New Roman" w:eastAsia="Times New Roman" w:hAnsi="Times New Roman" w:cs="Times New Roman"/>
                <w:sz w:val="20"/>
                <w:szCs w:val="20"/>
                <w:lang w:eastAsia="ru-RU"/>
              </w:rPr>
            </w:pPr>
            <w:r w:rsidRPr="00FE6774">
              <w:rPr>
                <w:rFonts w:ascii="Times New Roman" w:eastAsia="Times New Roman" w:hAnsi="Times New Roman" w:cs="Times New Roman"/>
                <w:sz w:val="20"/>
                <w:szCs w:val="20"/>
                <w:lang w:eastAsia="ru-RU"/>
              </w:rPr>
              <w:t>4</w:t>
            </w:r>
          </w:p>
        </w:tc>
        <w:tc>
          <w:tcPr>
            <w:tcW w:w="851" w:type="dxa"/>
          </w:tcPr>
          <w:p w14:paraId="57EAAA90" w14:textId="77777777" w:rsidR="001B4225" w:rsidRPr="00FE6774" w:rsidRDefault="001B4225" w:rsidP="00D36B2F">
            <w:pPr>
              <w:autoSpaceDE w:val="0"/>
              <w:autoSpaceDN w:val="0"/>
              <w:adjustRightInd w:val="0"/>
              <w:spacing w:after="0" w:line="120" w:lineRule="atLeast"/>
              <w:jc w:val="center"/>
              <w:rPr>
                <w:rFonts w:ascii="Times New Roman" w:eastAsia="Times New Roman" w:hAnsi="Times New Roman" w:cs="Times New Roman"/>
                <w:sz w:val="20"/>
                <w:szCs w:val="20"/>
                <w:lang w:eastAsia="ru-RU"/>
              </w:rPr>
            </w:pPr>
            <w:r w:rsidRPr="00FE6774">
              <w:rPr>
                <w:rFonts w:ascii="Times New Roman" w:eastAsia="Times New Roman" w:hAnsi="Times New Roman" w:cs="Times New Roman"/>
                <w:sz w:val="20"/>
                <w:szCs w:val="20"/>
                <w:lang w:eastAsia="ru-RU"/>
              </w:rPr>
              <w:t>5</w:t>
            </w:r>
          </w:p>
        </w:tc>
        <w:tc>
          <w:tcPr>
            <w:tcW w:w="850" w:type="dxa"/>
          </w:tcPr>
          <w:p w14:paraId="609E31A6" w14:textId="77777777" w:rsidR="001B4225" w:rsidRPr="00FE6774" w:rsidRDefault="001B4225" w:rsidP="00D36B2F">
            <w:pPr>
              <w:autoSpaceDE w:val="0"/>
              <w:autoSpaceDN w:val="0"/>
              <w:adjustRightInd w:val="0"/>
              <w:spacing w:after="0" w:line="120" w:lineRule="atLeast"/>
              <w:jc w:val="center"/>
              <w:rPr>
                <w:rFonts w:ascii="Times New Roman" w:eastAsia="Times New Roman" w:hAnsi="Times New Roman" w:cs="Times New Roman"/>
                <w:sz w:val="20"/>
                <w:szCs w:val="20"/>
                <w:lang w:eastAsia="ru-RU"/>
              </w:rPr>
            </w:pPr>
            <w:r w:rsidRPr="00FE6774">
              <w:rPr>
                <w:rFonts w:ascii="Times New Roman" w:eastAsia="Times New Roman" w:hAnsi="Times New Roman" w:cs="Times New Roman"/>
                <w:sz w:val="20"/>
                <w:szCs w:val="20"/>
                <w:lang w:eastAsia="ru-RU"/>
              </w:rPr>
              <w:t>6</w:t>
            </w:r>
          </w:p>
        </w:tc>
        <w:tc>
          <w:tcPr>
            <w:tcW w:w="1134" w:type="dxa"/>
          </w:tcPr>
          <w:p w14:paraId="2FE39741" w14:textId="77777777" w:rsidR="001B4225" w:rsidRPr="00FE6774" w:rsidRDefault="001B4225" w:rsidP="00D36B2F">
            <w:pPr>
              <w:autoSpaceDE w:val="0"/>
              <w:autoSpaceDN w:val="0"/>
              <w:adjustRightInd w:val="0"/>
              <w:spacing w:after="0" w:line="120" w:lineRule="atLeast"/>
              <w:jc w:val="center"/>
              <w:rPr>
                <w:rFonts w:ascii="Times New Roman" w:eastAsia="Times New Roman" w:hAnsi="Times New Roman" w:cs="Times New Roman"/>
                <w:sz w:val="20"/>
                <w:szCs w:val="20"/>
                <w:lang w:eastAsia="ru-RU"/>
              </w:rPr>
            </w:pPr>
            <w:r w:rsidRPr="00FE6774">
              <w:rPr>
                <w:rFonts w:ascii="Times New Roman" w:eastAsia="Times New Roman" w:hAnsi="Times New Roman" w:cs="Times New Roman"/>
                <w:sz w:val="20"/>
                <w:szCs w:val="20"/>
                <w:lang w:eastAsia="ru-RU"/>
              </w:rPr>
              <w:t>7</w:t>
            </w:r>
          </w:p>
        </w:tc>
        <w:tc>
          <w:tcPr>
            <w:tcW w:w="993" w:type="dxa"/>
          </w:tcPr>
          <w:p w14:paraId="492E6C4F" w14:textId="77777777" w:rsidR="001B4225" w:rsidRPr="00FE6774" w:rsidRDefault="001B4225" w:rsidP="00D36B2F">
            <w:pPr>
              <w:autoSpaceDE w:val="0"/>
              <w:autoSpaceDN w:val="0"/>
              <w:adjustRightInd w:val="0"/>
              <w:spacing w:after="0" w:line="120" w:lineRule="atLeast"/>
              <w:jc w:val="center"/>
              <w:rPr>
                <w:rFonts w:ascii="Times New Roman" w:eastAsia="Times New Roman" w:hAnsi="Times New Roman" w:cs="Times New Roman"/>
                <w:sz w:val="20"/>
                <w:szCs w:val="20"/>
                <w:lang w:eastAsia="ru-RU"/>
              </w:rPr>
            </w:pPr>
            <w:r w:rsidRPr="00FE6774">
              <w:rPr>
                <w:rFonts w:ascii="Times New Roman" w:eastAsia="Times New Roman" w:hAnsi="Times New Roman" w:cs="Times New Roman"/>
                <w:sz w:val="20"/>
                <w:szCs w:val="20"/>
                <w:lang w:eastAsia="ru-RU"/>
              </w:rPr>
              <w:t>8</w:t>
            </w:r>
          </w:p>
        </w:tc>
        <w:tc>
          <w:tcPr>
            <w:tcW w:w="992" w:type="dxa"/>
          </w:tcPr>
          <w:p w14:paraId="14FDE86C" w14:textId="77777777" w:rsidR="001B4225" w:rsidRPr="00FE6774" w:rsidRDefault="001B4225" w:rsidP="00D36B2F">
            <w:pPr>
              <w:autoSpaceDE w:val="0"/>
              <w:autoSpaceDN w:val="0"/>
              <w:adjustRightInd w:val="0"/>
              <w:spacing w:after="0" w:line="120" w:lineRule="atLeast"/>
              <w:jc w:val="center"/>
              <w:rPr>
                <w:rFonts w:ascii="Times New Roman" w:eastAsia="Times New Roman" w:hAnsi="Times New Roman" w:cs="Times New Roman"/>
                <w:sz w:val="20"/>
                <w:szCs w:val="20"/>
                <w:lang w:eastAsia="ru-RU"/>
              </w:rPr>
            </w:pPr>
            <w:r w:rsidRPr="00FE6774">
              <w:rPr>
                <w:rFonts w:ascii="Times New Roman" w:eastAsia="Times New Roman" w:hAnsi="Times New Roman" w:cs="Times New Roman"/>
                <w:sz w:val="20"/>
                <w:szCs w:val="20"/>
                <w:lang w:eastAsia="ru-RU"/>
              </w:rPr>
              <w:t>9</w:t>
            </w:r>
          </w:p>
        </w:tc>
        <w:tc>
          <w:tcPr>
            <w:tcW w:w="992" w:type="dxa"/>
          </w:tcPr>
          <w:p w14:paraId="6BCA22EA" w14:textId="77777777" w:rsidR="001B4225" w:rsidRPr="00FE6774" w:rsidRDefault="001B4225" w:rsidP="00D36B2F">
            <w:pPr>
              <w:autoSpaceDE w:val="0"/>
              <w:autoSpaceDN w:val="0"/>
              <w:adjustRightInd w:val="0"/>
              <w:spacing w:after="0" w:line="120" w:lineRule="atLeast"/>
              <w:jc w:val="center"/>
              <w:rPr>
                <w:rFonts w:ascii="Times New Roman" w:eastAsia="Times New Roman" w:hAnsi="Times New Roman" w:cs="Times New Roman"/>
                <w:sz w:val="20"/>
                <w:szCs w:val="20"/>
                <w:lang w:eastAsia="ru-RU"/>
              </w:rPr>
            </w:pPr>
            <w:r w:rsidRPr="00FE6774">
              <w:rPr>
                <w:rFonts w:ascii="Times New Roman" w:eastAsia="Times New Roman" w:hAnsi="Times New Roman" w:cs="Times New Roman"/>
                <w:sz w:val="20"/>
                <w:szCs w:val="20"/>
                <w:lang w:eastAsia="ru-RU"/>
              </w:rPr>
              <w:t>10</w:t>
            </w:r>
          </w:p>
        </w:tc>
        <w:tc>
          <w:tcPr>
            <w:tcW w:w="709" w:type="dxa"/>
          </w:tcPr>
          <w:p w14:paraId="44AA673D" w14:textId="77777777" w:rsidR="001B4225" w:rsidRPr="00FE6774" w:rsidRDefault="001B4225" w:rsidP="00D36B2F">
            <w:pPr>
              <w:autoSpaceDE w:val="0"/>
              <w:autoSpaceDN w:val="0"/>
              <w:adjustRightInd w:val="0"/>
              <w:spacing w:after="0" w:line="120" w:lineRule="atLeast"/>
              <w:jc w:val="center"/>
              <w:rPr>
                <w:rFonts w:ascii="Times New Roman" w:eastAsia="Times New Roman" w:hAnsi="Times New Roman" w:cs="Times New Roman"/>
                <w:sz w:val="20"/>
                <w:szCs w:val="20"/>
                <w:lang w:eastAsia="ru-RU"/>
              </w:rPr>
            </w:pPr>
            <w:r w:rsidRPr="00FE6774">
              <w:rPr>
                <w:rFonts w:ascii="Times New Roman" w:eastAsia="Times New Roman" w:hAnsi="Times New Roman" w:cs="Times New Roman"/>
                <w:sz w:val="20"/>
                <w:szCs w:val="20"/>
                <w:lang w:eastAsia="ru-RU"/>
              </w:rPr>
              <w:t>11</w:t>
            </w:r>
          </w:p>
        </w:tc>
        <w:tc>
          <w:tcPr>
            <w:tcW w:w="1276" w:type="dxa"/>
          </w:tcPr>
          <w:p w14:paraId="58476F4B" w14:textId="77777777" w:rsidR="001B4225" w:rsidRPr="00FE6774" w:rsidRDefault="001B4225" w:rsidP="00D36B2F">
            <w:pPr>
              <w:autoSpaceDE w:val="0"/>
              <w:autoSpaceDN w:val="0"/>
              <w:adjustRightInd w:val="0"/>
              <w:spacing w:after="0" w:line="120" w:lineRule="atLeast"/>
              <w:jc w:val="center"/>
              <w:rPr>
                <w:rFonts w:ascii="Times New Roman" w:eastAsia="Times New Roman" w:hAnsi="Times New Roman" w:cs="Times New Roman"/>
                <w:sz w:val="20"/>
                <w:szCs w:val="20"/>
                <w:lang w:eastAsia="ru-RU"/>
              </w:rPr>
            </w:pPr>
            <w:r w:rsidRPr="00FE6774">
              <w:rPr>
                <w:rFonts w:ascii="Times New Roman" w:eastAsia="Times New Roman" w:hAnsi="Times New Roman" w:cs="Times New Roman"/>
                <w:sz w:val="20"/>
                <w:szCs w:val="20"/>
                <w:lang w:eastAsia="ru-RU"/>
              </w:rPr>
              <w:t>12</w:t>
            </w:r>
          </w:p>
        </w:tc>
        <w:tc>
          <w:tcPr>
            <w:tcW w:w="992" w:type="dxa"/>
          </w:tcPr>
          <w:p w14:paraId="47856BCF" w14:textId="77777777" w:rsidR="001B4225" w:rsidRPr="00FE6774" w:rsidRDefault="001B4225" w:rsidP="00D36B2F">
            <w:pPr>
              <w:autoSpaceDE w:val="0"/>
              <w:autoSpaceDN w:val="0"/>
              <w:adjustRightInd w:val="0"/>
              <w:spacing w:after="0" w:line="120" w:lineRule="atLeast"/>
              <w:jc w:val="center"/>
              <w:rPr>
                <w:rFonts w:ascii="Times New Roman" w:eastAsia="Times New Roman" w:hAnsi="Times New Roman" w:cs="Times New Roman"/>
                <w:sz w:val="20"/>
                <w:szCs w:val="20"/>
                <w:lang w:eastAsia="ru-RU"/>
              </w:rPr>
            </w:pPr>
            <w:r w:rsidRPr="00FE6774">
              <w:rPr>
                <w:rFonts w:ascii="Times New Roman" w:eastAsia="Times New Roman" w:hAnsi="Times New Roman" w:cs="Times New Roman"/>
                <w:sz w:val="20"/>
                <w:szCs w:val="20"/>
                <w:lang w:eastAsia="ru-RU"/>
              </w:rPr>
              <w:t>13</w:t>
            </w:r>
          </w:p>
        </w:tc>
      </w:tr>
      <w:tr w:rsidR="00B26093" w:rsidRPr="00FE6774" w14:paraId="4F80D795" w14:textId="77777777" w:rsidTr="0037455A">
        <w:trPr>
          <w:cantSplit/>
          <w:trHeight w:val="961"/>
        </w:trPr>
        <w:tc>
          <w:tcPr>
            <w:tcW w:w="562" w:type="dxa"/>
          </w:tcPr>
          <w:p w14:paraId="79A499A1" w14:textId="77777777" w:rsidR="00B26093" w:rsidRPr="00FE6774" w:rsidRDefault="00B26093" w:rsidP="00B26093">
            <w:pPr>
              <w:numPr>
                <w:ilvl w:val="0"/>
                <w:numId w:val="8"/>
              </w:numPr>
              <w:autoSpaceDE w:val="0"/>
              <w:autoSpaceDN w:val="0"/>
              <w:adjustRightInd w:val="0"/>
              <w:spacing w:after="0" w:line="120" w:lineRule="atLeast"/>
              <w:rPr>
                <w:rFonts w:ascii="Times New Roman" w:eastAsia="Times New Roman" w:hAnsi="Times New Roman" w:cs="Times New Roman"/>
                <w:sz w:val="20"/>
                <w:szCs w:val="20"/>
                <w:lang w:eastAsia="ru-RU"/>
              </w:rPr>
            </w:pPr>
          </w:p>
        </w:tc>
        <w:tc>
          <w:tcPr>
            <w:tcW w:w="3088" w:type="dxa"/>
            <w:shd w:val="clear" w:color="000000" w:fill="FFFFFF"/>
            <w:vAlign w:val="center"/>
          </w:tcPr>
          <w:p w14:paraId="3AA6B2B2" w14:textId="2990571E" w:rsidR="00B26093" w:rsidRPr="00FE6774" w:rsidRDefault="00B26093" w:rsidP="00B26093">
            <w:pPr>
              <w:autoSpaceDE w:val="0"/>
              <w:autoSpaceDN w:val="0"/>
              <w:adjustRightInd w:val="0"/>
              <w:spacing w:after="0" w:line="120" w:lineRule="atLeast"/>
              <w:jc w:val="center"/>
              <w:rPr>
                <w:rFonts w:ascii="Times New Roman" w:eastAsia="Times New Roman" w:hAnsi="Times New Roman" w:cs="Times New Roman"/>
                <w:sz w:val="20"/>
                <w:szCs w:val="20"/>
                <w:lang w:eastAsia="ru-RU"/>
              </w:rPr>
            </w:pPr>
            <w:r w:rsidRPr="00FE6774">
              <w:rPr>
                <w:rFonts w:ascii="Times New Roman" w:eastAsia="Times New Roman" w:hAnsi="Times New Roman" w:cs="Times New Roman"/>
                <w:lang w:eastAsia="ru-RU"/>
              </w:rPr>
              <w:t>Тонер-картридж для электрографических печатающих устройств, с чипом</w:t>
            </w:r>
          </w:p>
        </w:tc>
        <w:tc>
          <w:tcPr>
            <w:tcW w:w="1307" w:type="dxa"/>
            <w:shd w:val="clear" w:color="000000" w:fill="FFFFFF"/>
          </w:tcPr>
          <w:p w14:paraId="49D8DBFE" w14:textId="77777777" w:rsidR="00B26093" w:rsidRDefault="00B26093" w:rsidP="00B26093">
            <w:pPr>
              <w:autoSpaceDE w:val="0"/>
              <w:autoSpaceDN w:val="0"/>
              <w:adjustRightInd w:val="0"/>
              <w:spacing w:after="0" w:line="120" w:lineRule="atLeast"/>
              <w:jc w:val="center"/>
              <w:rPr>
                <w:rFonts w:ascii="Times New Roman" w:eastAsia="Times New Roman" w:hAnsi="Times New Roman" w:cs="Times New Roman"/>
                <w:sz w:val="20"/>
                <w:szCs w:val="20"/>
                <w:lang w:eastAsia="ru-RU"/>
              </w:rPr>
            </w:pPr>
          </w:p>
          <w:p w14:paraId="28221E39" w14:textId="4A4DE873" w:rsidR="00B26093" w:rsidRPr="00FE6774" w:rsidRDefault="00B26093" w:rsidP="00B26093">
            <w:pPr>
              <w:autoSpaceDE w:val="0"/>
              <w:autoSpaceDN w:val="0"/>
              <w:adjustRightInd w:val="0"/>
              <w:spacing w:after="0" w:line="120" w:lineRule="atLeast"/>
              <w:jc w:val="center"/>
              <w:rPr>
                <w:rFonts w:ascii="Times New Roman" w:eastAsia="Times New Roman" w:hAnsi="Times New Roman" w:cs="Times New Roman"/>
                <w:sz w:val="20"/>
                <w:szCs w:val="20"/>
                <w:lang w:eastAsia="ru-RU"/>
              </w:rPr>
            </w:pPr>
            <w:r w:rsidRPr="00563405">
              <w:rPr>
                <w:rFonts w:ascii="Times New Roman" w:eastAsia="Times New Roman" w:hAnsi="Times New Roman" w:cs="Times New Roman"/>
                <w:sz w:val="20"/>
                <w:szCs w:val="20"/>
                <w:lang w:eastAsia="ru-RU"/>
              </w:rPr>
              <w:t>26.20.40.120</w:t>
            </w:r>
          </w:p>
        </w:tc>
        <w:tc>
          <w:tcPr>
            <w:tcW w:w="708" w:type="dxa"/>
            <w:shd w:val="clear" w:color="000000" w:fill="FFFFFF"/>
            <w:vAlign w:val="center"/>
          </w:tcPr>
          <w:p w14:paraId="3FEE3617" w14:textId="50719C35" w:rsidR="00B26093" w:rsidRPr="00FE6774" w:rsidRDefault="0037455A" w:rsidP="00B26093">
            <w:pPr>
              <w:autoSpaceDE w:val="0"/>
              <w:autoSpaceDN w:val="0"/>
              <w:adjustRightInd w:val="0"/>
              <w:spacing w:after="0" w:line="120" w:lineRule="atLeast"/>
              <w:jc w:val="center"/>
              <w:rPr>
                <w:rFonts w:ascii="Times New Roman" w:eastAsia="Times New Roman" w:hAnsi="Times New Roman" w:cs="Times New Roman"/>
                <w:sz w:val="20"/>
                <w:szCs w:val="20"/>
                <w:lang w:eastAsia="ru-RU"/>
              </w:rPr>
            </w:pPr>
            <w:r>
              <w:rPr>
                <w:rFonts w:ascii="Times New Roman" w:hAnsi="Times New Roman"/>
                <w:sz w:val="24"/>
                <w:szCs w:val="24"/>
              </w:rPr>
              <w:t>1 611</w:t>
            </w:r>
          </w:p>
        </w:tc>
        <w:tc>
          <w:tcPr>
            <w:tcW w:w="851" w:type="dxa"/>
            <w:shd w:val="clear" w:color="000000" w:fill="FFFFFF"/>
            <w:vAlign w:val="center"/>
          </w:tcPr>
          <w:p w14:paraId="309DF1D7" w14:textId="5E441775" w:rsidR="00B26093" w:rsidRPr="00FE6774" w:rsidRDefault="00B26093" w:rsidP="00B26093">
            <w:pPr>
              <w:autoSpaceDE w:val="0"/>
              <w:autoSpaceDN w:val="0"/>
              <w:adjustRightInd w:val="0"/>
              <w:spacing w:after="0" w:line="120" w:lineRule="atLeast"/>
              <w:rPr>
                <w:rFonts w:ascii="Times New Roman" w:eastAsia="Times New Roman" w:hAnsi="Times New Roman" w:cs="Times New Roman"/>
                <w:lang w:eastAsia="ru-RU"/>
              </w:rPr>
            </w:pPr>
            <w:r w:rsidRPr="00FE6774">
              <w:rPr>
                <w:rFonts w:ascii="Times New Roman" w:eastAsia="Times New Roman" w:hAnsi="Times New Roman" w:cs="Times New Roman"/>
                <w:color w:val="333333"/>
                <w:lang w:eastAsia="ru-RU"/>
              </w:rPr>
              <w:t>Штука</w:t>
            </w:r>
          </w:p>
        </w:tc>
        <w:tc>
          <w:tcPr>
            <w:tcW w:w="850" w:type="dxa"/>
          </w:tcPr>
          <w:p w14:paraId="365384A5" w14:textId="77777777" w:rsidR="00B26093" w:rsidRPr="00FE6774" w:rsidRDefault="00B26093" w:rsidP="00B26093">
            <w:pPr>
              <w:autoSpaceDE w:val="0"/>
              <w:autoSpaceDN w:val="0"/>
              <w:adjustRightInd w:val="0"/>
              <w:spacing w:after="0" w:line="120" w:lineRule="atLeast"/>
              <w:jc w:val="center"/>
              <w:rPr>
                <w:rFonts w:ascii="Times New Roman" w:eastAsia="Times New Roman" w:hAnsi="Times New Roman" w:cs="Times New Roman"/>
                <w:sz w:val="20"/>
                <w:szCs w:val="20"/>
                <w:lang w:eastAsia="ru-RU"/>
              </w:rPr>
            </w:pPr>
          </w:p>
        </w:tc>
        <w:tc>
          <w:tcPr>
            <w:tcW w:w="1134" w:type="dxa"/>
          </w:tcPr>
          <w:p w14:paraId="3D1488FB" w14:textId="77777777" w:rsidR="00B26093" w:rsidRPr="00FE6774" w:rsidRDefault="00B26093" w:rsidP="00B26093">
            <w:pPr>
              <w:autoSpaceDE w:val="0"/>
              <w:autoSpaceDN w:val="0"/>
              <w:adjustRightInd w:val="0"/>
              <w:spacing w:after="0" w:line="120" w:lineRule="atLeast"/>
              <w:jc w:val="center"/>
              <w:rPr>
                <w:rFonts w:ascii="Times New Roman" w:eastAsia="Times New Roman" w:hAnsi="Times New Roman" w:cs="Times New Roman"/>
                <w:sz w:val="20"/>
                <w:szCs w:val="20"/>
                <w:lang w:eastAsia="ru-RU"/>
              </w:rPr>
            </w:pPr>
            <w:r w:rsidRPr="00FE6774">
              <w:rPr>
                <w:rFonts w:ascii="Times New Roman" w:eastAsia="Times New Roman" w:hAnsi="Times New Roman" w:cs="Times New Roman"/>
                <w:sz w:val="20"/>
                <w:szCs w:val="20"/>
                <w:lang w:eastAsia="ru-RU"/>
              </w:rPr>
              <w:t>-</w:t>
            </w:r>
          </w:p>
        </w:tc>
        <w:tc>
          <w:tcPr>
            <w:tcW w:w="993" w:type="dxa"/>
          </w:tcPr>
          <w:p w14:paraId="57D7D342" w14:textId="77777777" w:rsidR="00B26093" w:rsidRPr="00FE6774" w:rsidRDefault="00B26093" w:rsidP="00B26093">
            <w:pPr>
              <w:autoSpaceDE w:val="0"/>
              <w:autoSpaceDN w:val="0"/>
              <w:adjustRightInd w:val="0"/>
              <w:spacing w:after="0" w:line="120" w:lineRule="atLeast"/>
              <w:jc w:val="center"/>
              <w:rPr>
                <w:rFonts w:ascii="Times New Roman" w:eastAsia="Times New Roman" w:hAnsi="Times New Roman" w:cs="Times New Roman"/>
                <w:sz w:val="20"/>
                <w:szCs w:val="20"/>
                <w:lang w:eastAsia="ru-RU"/>
              </w:rPr>
            </w:pPr>
          </w:p>
        </w:tc>
        <w:tc>
          <w:tcPr>
            <w:tcW w:w="992" w:type="dxa"/>
          </w:tcPr>
          <w:p w14:paraId="0DD06F29" w14:textId="77777777" w:rsidR="00B26093" w:rsidRPr="00FE6774" w:rsidRDefault="00B26093" w:rsidP="00B26093">
            <w:pPr>
              <w:autoSpaceDE w:val="0"/>
              <w:autoSpaceDN w:val="0"/>
              <w:adjustRightInd w:val="0"/>
              <w:spacing w:after="0" w:line="120" w:lineRule="atLeast"/>
              <w:jc w:val="center"/>
              <w:rPr>
                <w:rFonts w:ascii="Times New Roman" w:eastAsia="Times New Roman" w:hAnsi="Times New Roman" w:cs="Times New Roman"/>
                <w:sz w:val="20"/>
                <w:szCs w:val="20"/>
                <w:lang w:eastAsia="ru-RU"/>
              </w:rPr>
            </w:pPr>
          </w:p>
        </w:tc>
        <w:tc>
          <w:tcPr>
            <w:tcW w:w="992" w:type="dxa"/>
          </w:tcPr>
          <w:p w14:paraId="104525C1" w14:textId="77777777" w:rsidR="00B26093" w:rsidRPr="00FE6774" w:rsidRDefault="00B26093" w:rsidP="00B26093">
            <w:pPr>
              <w:autoSpaceDE w:val="0"/>
              <w:autoSpaceDN w:val="0"/>
              <w:adjustRightInd w:val="0"/>
              <w:spacing w:after="0" w:line="120" w:lineRule="atLeast"/>
              <w:jc w:val="center"/>
              <w:rPr>
                <w:rFonts w:ascii="Times New Roman" w:eastAsia="Times New Roman" w:hAnsi="Times New Roman" w:cs="Times New Roman"/>
                <w:sz w:val="20"/>
                <w:szCs w:val="20"/>
                <w:lang w:eastAsia="ru-RU"/>
              </w:rPr>
            </w:pPr>
          </w:p>
        </w:tc>
        <w:tc>
          <w:tcPr>
            <w:tcW w:w="709" w:type="dxa"/>
          </w:tcPr>
          <w:p w14:paraId="47C616E2" w14:textId="77777777" w:rsidR="00B26093" w:rsidRPr="00FE6774" w:rsidRDefault="00B26093" w:rsidP="00B26093">
            <w:pPr>
              <w:autoSpaceDE w:val="0"/>
              <w:autoSpaceDN w:val="0"/>
              <w:adjustRightInd w:val="0"/>
              <w:spacing w:after="0" w:line="120" w:lineRule="atLeast"/>
              <w:jc w:val="center"/>
              <w:rPr>
                <w:rFonts w:ascii="Times New Roman" w:eastAsia="Times New Roman" w:hAnsi="Times New Roman" w:cs="Times New Roman"/>
                <w:sz w:val="20"/>
                <w:szCs w:val="20"/>
                <w:lang w:eastAsia="ru-RU"/>
              </w:rPr>
            </w:pPr>
          </w:p>
        </w:tc>
        <w:tc>
          <w:tcPr>
            <w:tcW w:w="1276" w:type="dxa"/>
          </w:tcPr>
          <w:p w14:paraId="1568B7AB" w14:textId="77777777" w:rsidR="00B26093" w:rsidRPr="00FE6774" w:rsidRDefault="00B26093" w:rsidP="00B26093">
            <w:pPr>
              <w:autoSpaceDE w:val="0"/>
              <w:autoSpaceDN w:val="0"/>
              <w:adjustRightInd w:val="0"/>
              <w:spacing w:after="0" w:line="120" w:lineRule="atLeast"/>
              <w:jc w:val="center"/>
              <w:rPr>
                <w:rFonts w:ascii="Times New Roman" w:eastAsia="Times New Roman" w:hAnsi="Times New Roman" w:cs="Times New Roman"/>
                <w:sz w:val="20"/>
                <w:szCs w:val="20"/>
                <w:lang w:eastAsia="ru-RU"/>
              </w:rPr>
            </w:pPr>
          </w:p>
        </w:tc>
        <w:tc>
          <w:tcPr>
            <w:tcW w:w="992" w:type="dxa"/>
          </w:tcPr>
          <w:p w14:paraId="6D5ACD3F" w14:textId="77777777" w:rsidR="00B26093" w:rsidRPr="00FE6774" w:rsidRDefault="00B26093" w:rsidP="00B26093">
            <w:pPr>
              <w:autoSpaceDE w:val="0"/>
              <w:autoSpaceDN w:val="0"/>
              <w:adjustRightInd w:val="0"/>
              <w:spacing w:after="0" w:line="120" w:lineRule="atLeast"/>
              <w:jc w:val="center"/>
              <w:rPr>
                <w:rFonts w:ascii="Times New Roman" w:eastAsia="Times New Roman" w:hAnsi="Times New Roman" w:cs="Times New Roman"/>
                <w:sz w:val="20"/>
                <w:szCs w:val="20"/>
                <w:lang w:eastAsia="ru-RU"/>
              </w:rPr>
            </w:pPr>
          </w:p>
        </w:tc>
      </w:tr>
      <w:tr w:rsidR="00B26093" w:rsidRPr="00FE6774" w14:paraId="2070A5EB" w14:textId="77777777" w:rsidTr="0037455A">
        <w:trPr>
          <w:cantSplit/>
          <w:trHeight w:val="344"/>
        </w:trPr>
        <w:tc>
          <w:tcPr>
            <w:tcW w:w="6516" w:type="dxa"/>
            <w:gridSpan w:val="5"/>
            <w:vAlign w:val="center"/>
          </w:tcPr>
          <w:p w14:paraId="37D5F707" w14:textId="77777777" w:rsidR="00B26093" w:rsidRPr="00FE6774" w:rsidRDefault="00B26093" w:rsidP="00B26093">
            <w:pPr>
              <w:autoSpaceDE w:val="0"/>
              <w:autoSpaceDN w:val="0"/>
              <w:adjustRightInd w:val="0"/>
              <w:spacing w:after="0" w:line="120" w:lineRule="atLeast"/>
              <w:rPr>
                <w:rFonts w:ascii="Times New Roman" w:eastAsia="Times New Roman" w:hAnsi="Times New Roman" w:cs="Times New Roman"/>
                <w:sz w:val="20"/>
                <w:szCs w:val="20"/>
                <w:lang w:eastAsia="ru-RU"/>
              </w:rPr>
            </w:pPr>
            <w:r w:rsidRPr="00FE6774">
              <w:rPr>
                <w:rFonts w:ascii="Times New Roman" w:eastAsia="Times New Roman" w:hAnsi="Times New Roman" w:cs="Times New Roman"/>
                <w:sz w:val="20"/>
                <w:szCs w:val="20"/>
                <w:lang w:eastAsia="ru-RU"/>
              </w:rPr>
              <w:t>Итого</w:t>
            </w:r>
          </w:p>
        </w:tc>
        <w:tc>
          <w:tcPr>
            <w:tcW w:w="850" w:type="dxa"/>
          </w:tcPr>
          <w:p w14:paraId="26729180" w14:textId="77777777" w:rsidR="00B26093" w:rsidRPr="00FE6774" w:rsidRDefault="00B26093" w:rsidP="00B26093">
            <w:pPr>
              <w:autoSpaceDE w:val="0"/>
              <w:autoSpaceDN w:val="0"/>
              <w:adjustRightInd w:val="0"/>
              <w:spacing w:after="0" w:line="120" w:lineRule="atLeast"/>
              <w:jc w:val="center"/>
              <w:rPr>
                <w:rFonts w:ascii="Times New Roman" w:eastAsia="Times New Roman" w:hAnsi="Times New Roman" w:cs="Times New Roman"/>
                <w:sz w:val="20"/>
                <w:szCs w:val="20"/>
                <w:lang w:eastAsia="ru-RU"/>
              </w:rPr>
            </w:pPr>
          </w:p>
        </w:tc>
        <w:tc>
          <w:tcPr>
            <w:tcW w:w="1134" w:type="dxa"/>
          </w:tcPr>
          <w:p w14:paraId="144499B2" w14:textId="77777777" w:rsidR="00B26093" w:rsidRPr="00FE6774" w:rsidRDefault="00B26093" w:rsidP="00B26093">
            <w:pPr>
              <w:autoSpaceDE w:val="0"/>
              <w:autoSpaceDN w:val="0"/>
              <w:adjustRightInd w:val="0"/>
              <w:spacing w:after="0" w:line="120" w:lineRule="atLeast"/>
              <w:jc w:val="center"/>
              <w:rPr>
                <w:rFonts w:ascii="Times New Roman" w:eastAsia="Times New Roman" w:hAnsi="Times New Roman" w:cs="Times New Roman"/>
                <w:sz w:val="20"/>
                <w:szCs w:val="20"/>
                <w:lang w:eastAsia="ru-RU"/>
              </w:rPr>
            </w:pPr>
          </w:p>
        </w:tc>
        <w:tc>
          <w:tcPr>
            <w:tcW w:w="993" w:type="dxa"/>
          </w:tcPr>
          <w:p w14:paraId="26C8EC00" w14:textId="77777777" w:rsidR="00B26093" w:rsidRPr="00FE6774" w:rsidRDefault="00B26093" w:rsidP="00B26093">
            <w:pPr>
              <w:autoSpaceDE w:val="0"/>
              <w:autoSpaceDN w:val="0"/>
              <w:adjustRightInd w:val="0"/>
              <w:spacing w:after="0" w:line="120" w:lineRule="atLeast"/>
              <w:jc w:val="center"/>
              <w:rPr>
                <w:rFonts w:ascii="Times New Roman" w:eastAsia="Times New Roman" w:hAnsi="Times New Roman" w:cs="Times New Roman"/>
                <w:sz w:val="20"/>
                <w:szCs w:val="20"/>
                <w:lang w:eastAsia="ru-RU"/>
              </w:rPr>
            </w:pPr>
          </w:p>
        </w:tc>
        <w:tc>
          <w:tcPr>
            <w:tcW w:w="992" w:type="dxa"/>
          </w:tcPr>
          <w:p w14:paraId="05128788" w14:textId="77777777" w:rsidR="00B26093" w:rsidRPr="00FE6774" w:rsidRDefault="00B26093" w:rsidP="00B26093">
            <w:pPr>
              <w:autoSpaceDE w:val="0"/>
              <w:autoSpaceDN w:val="0"/>
              <w:adjustRightInd w:val="0"/>
              <w:spacing w:after="0" w:line="120" w:lineRule="atLeast"/>
              <w:jc w:val="center"/>
              <w:rPr>
                <w:rFonts w:ascii="Times New Roman" w:eastAsia="Times New Roman" w:hAnsi="Times New Roman" w:cs="Times New Roman"/>
                <w:sz w:val="20"/>
                <w:szCs w:val="20"/>
                <w:lang w:eastAsia="ru-RU"/>
              </w:rPr>
            </w:pPr>
          </w:p>
        </w:tc>
        <w:tc>
          <w:tcPr>
            <w:tcW w:w="992" w:type="dxa"/>
          </w:tcPr>
          <w:p w14:paraId="32E6237B" w14:textId="77777777" w:rsidR="00B26093" w:rsidRPr="00FE6774" w:rsidRDefault="00B26093" w:rsidP="00B26093">
            <w:pPr>
              <w:autoSpaceDE w:val="0"/>
              <w:autoSpaceDN w:val="0"/>
              <w:adjustRightInd w:val="0"/>
              <w:spacing w:after="0" w:line="120" w:lineRule="atLeast"/>
              <w:jc w:val="center"/>
              <w:rPr>
                <w:rFonts w:ascii="Times New Roman" w:eastAsia="Times New Roman" w:hAnsi="Times New Roman" w:cs="Times New Roman"/>
                <w:sz w:val="20"/>
                <w:szCs w:val="20"/>
                <w:lang w:eastAsia="ru-RU"/>
              </w:rPr>
            </w:pPr>
          </w:p>
        </w:tc>
        <w:tc>
          <w:tcPr>
            <w:tcW w:w="709" w:type="dxa"/>
          </w:tcPr>
          <w:p w14:paraId="41EBEC91" w14:textId="77777777" w:rsidR="00B26093" w:rsidRPr="00FE6774" w:rsidRDefault="00B26093" w:rsidP="00B26093">
            <w:pPr>
              <w:autoSpaceDE w:val="0"/>
              <w:autoSpaceDN w:val="0"/>
              <w:adjustRightInd w:val="0"/>
              <w:spacing w:after="0" w:line="120" w:lineRule="atLeast"/>
              <w:jc w:val="center"/>
              <w:rPr>
                <w:rFonts w:ascii="Times New Roman" w:eastAsia="Times New Roman" w:hAnsi="Times New Roman" w:cs="Times New Roman"/>
                <w:sz w:val="20"/>
                <w:szCs w:val="20"/>
                <w:lang w:eastAsia="ru-RU"/>
              </w:rPr>
            </w:pPr>
          </w:p>
        </w:tc>
        <w:tc>
          <w:tcPr>
            <w:tcW w:w="1276" w:type="dxa"/>
          </w:tcPr>
          <w:p w14:paraId="12DF4A13" w14:textId="77777777" w:rsidR="00B26093" w:rsidRPr="00FE6774" w:rsidRDefault="00B26093" w:rsidP="00B26093">
            <w:pPr>
              <w:autoSpaceDE w:val="0"/>
              <w:autoSpaceDN w:val="0"/>
              <w:adjustRightInd w:val="0"/>
              <w:spacing w:after="0" w:line="120" w:lineRule="atLeast"/>
              <w:jc w:val="center"/>
              <w:rPr>
                <w:rFonts w:ascii="Times New Roman" w:eastAsia="Times New Roman" w:hAnsi="Times New Roman" w:cs="Times New Roman"/>
                <w:sz w:val="20"/>
                <w:szCs w:val="20"/>
                <w:lang w:eastAsia="ru-RU"/>
              </w:rPr>
            </w:pPr>
          </w:p>
        </w:tc>
        <w:tc>
          <w:tcPr>
            <w:tcW w:w="992" w:type="dxa"/>
          </w:tcPr>
          <w:p w14:paraId="1B2974C0" w14:textId="77777777" w:rsidR="00B26093" w:rsidRPr="00FE6774" w:rsidRDefault="00B26093" w:rsidP="00B26093">
            <w:pPr>
              <w:autoSpaceDE w:val="0"/>
              <w:autoSpaceDN w:val="0"/>
              <w:adjustRightInd w:val="0"/>
              <w:spacing w:after="0" w:line="120" w:lineRule="atLeast"/>
              <w:jc w:val="center"/>
              <w:rPr>
                <w:rFonts w:ascii="Times New Roman" w:eastAsia="Times New Roman" w:hAnsi="Times New Roman" w:cs="Times New Roman"/>
                <w:sz w:val="20"/>
                <w:szCs w:val="20"/>
                <w:lang w:eastAsia="ru-RU"/>
              </w:rPr>
            </w:pPr>
          </w:p>
        </w:tc>
      </w:tr>
    </w:tbl>
    <w:p w14:paraId="4097F541" w14:textId="2E3AEC9A" w:rsidR="001B4225" w:rsidRDefault="001B4225" w:rsidP="0037455A">
      <w:pPr>
        <w:keepNext/>
        <w:tabs>
          <w:tab w:val="left" w:pos="565"/>
          <w:tab w:val="left" w:pos="2964"/>
          <w:tab w:val="left" w:pos="4319"/>
          <w:tab w:val="left" w:pos="5366"/>
          <w:tab w:val="left" w:pos="6588"/>
          <w:tab w:val="left" w:pos="7495"/>
          <w:tab w:val="left" w:pos="8764"/>
        </w:tabs>
        <w:rPr>
          <w:sz w:val="24"/>
          <w:szCs w:val="24"/>
        </w:rPr>
      </w:pPr>
      <w:r w:rsidRPr="00FE6774">
        <w:rPr>
          <w:sz w:val="24"/>
          <w:szCs w:val="24"/>
        </w:rPr>
        <w:tab/>
        <w:t>Итого: ____________________________________________________________________________________</w:t>
      </w:r>
      <w:r w:rsidRPr="00FE6774">
        <w:rPr>
          <w:rStyle w:val="a8"/>
          <w:sz w:val="24"/>
          <w:szCs w:val="24"/>
        </w:rPr>
        <w:footnoteReference w:id="4"/>
      </w:r>
    </w:p>
    <w:p w14:paraId="1F7CDE10" w14:textId="77777777" w:rsidR="00560401" w:rsidRPr="003C41AC" w:rsidRDefault="00560401" w:rsidP="001B4225">
      <w:pPr>
        <w:autoSpaceDE w:val="0"/>
        <w:autoSpaceDN w:val="0"/>
        <w:adjustRightInd w:val="0"/>
        <w:spacing w:line="276" w:lineRule="auto"/>
        <w:ind w:firstLine="709"/>
        <w:jc w:val="both"/>
        <w:rPr>
          <w:sz w:val="24"/>
          <w:szCs w:val="24"/>
        </w:rPr>
      </w:pPr>
    </w:p>
    <w:p w14:paraId="20A897DB" w14:textId="77777777" w:rsidR="001B4225" w:rsidRPr="003C41AC" w:rsidRDefault="001B4225" w:rsidP="001B4225">
      <w:pPr>
        <w:autoSpaceDE w:val="0"/>
        <w:autoSpaceDN w:val="0"/>
        <w:adjustRightInd w:val="0"/>
        <w:spacing w:line="360" w:lineRule="auto"/>
        <w:jc w:val="both"/>
        <w:rPr>
          <w:sz w:val="24"/>
          <w:szCs w:val="24"/>
        </w:rPr>
      </w:pPr>
      <w:r w:rsidRPr="003C41AC">
        <w:rPr>
          <w:sz w:val="24"/>
          <w:szCs w:val="24"/>
        </w:rPr>
        <w:t xml:space="preserve">Комплектность Товара: </w:t>
      </w:r>
      <w:r w:rsidRPr="00B01F41">
        <w:rPr>
          <w:sz w:val="24"/>
          <w:szCs w:val="24"/>
        </w:rPr>
        <w:t>в соответствии с техническим заданием</w:t>
      </w:r>
    </w:p>
    <w:p w14:paraId="7ED66CD8" w14:textId="77777777" w:rsidR="001B4225" w:rsidRPr="003C41AC" w:rsidRDefault="001B4225" w:rsidP="001B4225">
      <w:pPr>
        <w:autoSpaceDE w:val="0"/>
        <w:autoSpaceDN w:val="0"/>
        <w:adjustRightInd w:val="0"/>
        <w:spacing w:line="360" w:lineRule="auto"/>
        <w:jc w:val="both"/>
        <w:rPr>
          <w:sz w:val="24"/>
          <w:szCs w:val="24"/>
        </w:rPr>
      </w:pPr>
      <w:r w:rsidRPr="003C41AC">
        <w:rPr>
          <w:sz w:val="24"/>
          <w:szCs w:val="24"/>
        </w:rPr>
        <w:t>Документы, подлежащие передаче Покупателю:</w:t>
      </w:r>
    </w:p>
    <w:tbl>
      <w:tblPr>
        <w:tblW w:w="13467" w:type="dxa"/>
        <w:tblInd w:w="70" w:type="dxa"/>
        <w:tblLayout w:type="fixed"/>
        <w:tblCellMar>
          <w:left w:w="70" w:type="dxa"/>
          <w:right w:w="70" w:type="dxa"/>
        </w:tblCellMar>
        <w:tblLook w:val="04A0" w:firstRow="1" w:lastRow="0" w:firstColumn="1" w:lastColumn="0" w:noHBand="0" w:noVBand="1"/>
      </w:tblPr>
      <w:tblGrid>
        <w:gridCol w:w="360"/>
        <w:gridCol w:w="4524"/>
        <w:gridCol w:w="1920"/>
        <w:gridCol w:w="6663"/>
      </w:tblGrid>
      <w:tr w:rsidR="001B4225" w:rsidRPr="003C41AC" w14:paraId="2A84F2D7" w14:textId="77777777" w:rsidTr="00D36B2F">
        <w:trPr>
          <w:cantSplit/>
          <w:trHeight w:val="360"/>
        </w:trPr>
        <w:tc>
          <w:tcPr>
            <w:tcW w:w="360" w:type="dxa"/>
            <w:tcBorders>
              <w:top w:val="single" w:sz="6" w:space="0" w:color="auto"/>
              <w:left w:val="single" w:sz="6" w:space="0" w:color="auto"/>
              <w:bottom w:val="single" w:sz="6" w:space="0" w:color="auto"/>
              <w:right w:val="single" w:sz="6" w:space="0" w:color="auto"/>
            </w:tcBorders>
            <w:hideMark/>
          </w:tcPr>
          <w:p w14:paraId="031A94D5" w14:textId="77777777" w:rsidR="001B4225" w:rsidRPr="003C41AC" w:rsidRDefault="001B4225" w:rsidP="00D36B2F">
            <w:pPr>
              <w:pStyle w:val="ConsPlusCell"/>
              <w:widowControl/>
              <w:spacing w:line="276" w:lineRule="auto"/>
              <w:jc w:val="center"/>
              <w:rPr>
                <w:rFonts w:ascii="Times New Roman" w:hAnsi="Times New Roman" w:cs="Times New Roman"/>
                <w:sz w:val="24"/>
                <w:szCs w:val="24"/>
                <w:lang w:eastAsia="en-US"/>
              </w:rPr>
            </w:pPr>
            <w:r w:rsidRPr="003C41AC">
              <w:rPr>
                <w:rFonts w:ascii="Times New Roman" w:hAnsi="Times New Roman" w:cs="Times New Roman"/>
                <w:sz w:val="24"/>
                <w:szCs w:val="24"/>
                <w:lang w:eastAsia="en-US"/>
              </w:rPr>
              <w:t>№</w:t>
            </w:r>
          </w:p>
        </w:tc>
        <w:tc>
          <w:tcPr>
            <w:tcW w:w="4524" w:type="dxa"/>
            <w:tcBorders>
              <w:top w:val="single" w:sz="6" w:space="0" w:color="auto"/>
              <w:left w:val="single" w:sz="6" w:space="0" w:color="auto"/>
              <w:bottom w:val="single" w:sz="6" w:space="0" w:color="auto"/>
              <w:right w:val="single" w:sz="6" w:space="0" w:color="auto"/>
            </w:tcBorders>
            <w:hideMark/>
          </w:tcPr>
          <w:p w14:paraId="2DCC5452" w14:textId="77777777" w:rsidR="001B4225" w:rsidRPr="003C41AC" w:rsidRDefault="001B4225" w:rsidP="00D36B2F">
            <w:pPr>
              <w:pStyle w:val="ConsPlusCell"/>
              <w:widowControl/>
              <w:spacing w:line="252" w:lineRule="auto"/>
              <w:jc w:val="center"/>
              <w:rPr>
                <w:rFonts w:ascii="Times New Roman" w:hAnsi="Times New Roman" w:cs="Times New Roman"/>
                <w:sz w:val="24"/>
                <w:szCs w:val="24"/>
                <w:lang w:eastAsia="en-US"/>
              </w:rPr>
            </w:pPr>
            <w:r w:rsidRPr="003C41AC">
              <w:rPr>
                <w:rFonts w:ascii="Times New Roman" w:hAnsi="Times New Roman" w:cs="Times New Roman"/>
                <w:sz w:val="24"/>
                <w:szCs w:val="24"/>
                <w:lang w:eastAsia="en-US"/>
              </w:rPr>
              <w:t>Наименование</w:t>
            </w:r>
          </w:p>
        </w:tc>
        <w:tc>
          <w:tcPr>
            <w:tcW w:w="1920" w:type="dxa"/>
            <w:tcBorders>
              <w:top w:val="single" w:sz="6" w:space="0" w:color="auto"/>
              <w:left w:val="single" w:sz="6" w:space="0" w:color="auto"/>
              <w:bottom w:val="single" w:sz="6" w:space="0" w:color="auto"/>
              <w:right w:val="single" w:sz="6" w:space="0" w:color="auto"/>
            </w:tcBorders>
            <w:hideMark/>
          </w:tcPr>
          <w:p w14:paraId="12CB9653" w14:textId="77777777" w:rsidR="001B4225" w:rsidRPr="003C41AC" w:rsidRDefault="001B4225" w:rsidP="00D36B2F">
            <w:pPr>
              <w:pStyle w:val="ConsPlusCell"/>
              <w:widowControl/>
              <w:spacing w:line="252" w:lineRule="auto"/>
              <w:jc w:val="center"/>
              <w:rPr>
                <w:rFonts w:ascii="Times New Roman" w:hAnsi="Times New Roman" w:cs="Times New Roman"/>
                <w:sz w:val="24"/>
                <w:szCs w:val="24"/>
                <w:lang w:eastAsia="en-US"/>
              </w:rPr>
            </w:pPr>
            <w:r w:rsidRPr="003C41AC">
              <w:rPr>
                <w:rFonts w:ascii="Times New Roman" w:hAnsi="Times New Roman" w:cs="Times New Roman"/>
                <w:sz w:val="24"/>
                <w:szCs w:val="24"/>
                <w:lang w:eastAsia="en-US"/>
              </w:rPr>
              <w:t>Количество</w:t>
            </w:r>
          </w:p>
        </w:tc>
        <w:tc>
          <w:tcPr>
            <w:tcW w:w="6663" w:type="dxa"/>
            <w:tcBorders>
              <w:top w:val="single" w:sz="6" w:space="0" w:color="auto"/>
              <w:left w:val="single" w:sz="6" w:space="0" w:color="auto"/>
              <w:bottom w:val="single" w:sz="6" w:space="0" w:color="auto"/>
              <w:right w:val="single" w:sz="6" w:space="0" w:color="auto"/>
            </w:tcBorders>
            <w:hideMark/>
          </w:tcPr>
          <w:p w14:paraId="2752B20A" w14:textId="77777777" w:rsidR="001B4225" w:rsidRPr="003C41AC" w:rsidRDefault="001B4225" w:rsidP="00D36B2F">
            <w:pPr>
              <w:pStyle w:val="ConsPlusCell"/>
              <w:widowControl/>
              <w:spacing w:line="252" w:lineRule="auto"/>
              <w:jc w:val="center"/>
              <w:rPr>
                <w:rFonts w:ascii="Times New Roman" w:hAnsi="Times New Roman" w:cs="Times New Roman"/>
                <w:sz w:val="24"/>
                <w:szCs w:val="24"/>
                <w:lang w:eastAsia="en-US"/>
              </w:rPr>
            </w:pPr>
            <w:r w:rsidRPr="003C41AC">
              <w:rPr>
                <w:rFonts w:ascii="Times New Roman" w:hAnsi="Times New Roman" w:cs="Times New Roman"/>
                <w:sz w:val="24"/>
                <w:szCs w:val="24"/>
                <w:lang w:eastAsia="en-US"/>
              </w:rPr>
              <w:t xml:space="preserve">Язык составления и форма документа </w:t>
            </w:r>
            <w:r w:rsidRPr="003C41AC">
              <w:rPr>
                <w:rFonts w:ascii="Times New Roman" w:hAnsi="Times New Roman" w:cs="Times New Roman"/>
                <w:sz w:val="24"/>
                <w:szCs w:val="24"/>
                <w:lang w:eastAsia="en-US"/>
              </w:rPr>
              <w:br/>
              <w:t>(оригинал, копия и т.д.)</w:t>
            </w:r>
          </w:p>
        </w:tc>
      </w:tr>
      <w:tr w:rsidR="001B4225" w:rsidRPr="003C41AC" w14:paraId="359D02CC" w14:textId="77777777" w:rsidTr="00D36B2F">
        <w:trPr>
          <w:cantSplit/>
          <w:trHeight w:val="240"/>
        </w:trPr>
        <w:tc>
          <w:tcPr>
            <w:tcW w:w="360" w:type="dxa"/>
            <w:tcBorders>
              <w:top w:val="single" w:sz="6" w:space="0" w:color="auto"/>
              <w:left w:val="single" w:sz="6" w:space="0" w:color="auto"/>
              <w:bottom w:val="single" w:sz="6" w:space="0" w:color="auto"/>
              <w:right w:val="single" w:sz="6" w:space="0" w:color="auto"/>
            </w:tcBorders>
          </w:tcPr>
          <w:p w14:paraId="4964E757" w14:textId="77777777" w:rsidR="001B4225" w:rsidRPr="003C41AC" w:rsidRDefault="001B4225" w:rsidP="00D36B2F">
            <w:pPr>
              <w:pStyle w:val="ConsPlusCell"/>
              <w:widowControl/>
              <w:spacing w:line="276" w:lineRule="auto"/>
              <w:rPr>
                <w:rFonts w:ascii="Times New Roman" w:hAnsi="Times New Roman" w:cs="Times New Roman"/>
                <w:sz w:val="24"/>
                <w:szCs w:val="24"/>
                <w:lang w:eastAsia="en-US"/>
              </w:rPr>
            </w:pPr>
            <w:r w:rsidRPr="00B01F41">
              <w:rPr>
                <w:rFonts w:asciiTheme="minorHAnsi" w:hAnsiTheme="minorHAnsi" w:cstheme="minorHAnsi"/>
                <w:sz w:val="24"/>
                <w:szCs w:val="24"/>
                <w:lang w:eastAsia="en-US"/>
              </w:rPr>
              <w:lastRenderedPageBreak/>
              <w:t>1</w:t>
            </w:r>
          </w:p>
        </w:tc>
        <w:tc>
          <w:tcPr>
            <w:tcW w:w="4524" w:type="dxa"/>
            <w:tcBorders>
              <w:top w:val="single" w:sz="6" w:space="0" w:color="auto"/>
              <w:left w:val="single" w:sz="6" w:space="0" w:color="auto"/>
              <w:bottom w:val="single" w:sz="6" w:space="0" w:color="auto"/>
              <w:right w:val="single" w:sz="6" w:space="0" w:color="auto"/>
            </w:tcBorders>
          </w:tcPr>
          <w:p w14:paraId="3F0BC827" w14:textId="77777777" w:rsidR="001B4225" w:rsidRPr="003C41AC" w:rsidRDefault="001B4225" w:rsidP="00D36B2F">
            <w:pPr>
              <w:pStyle w:val="ConsPlusCell"/>
              <w:widowControl/>
              <w:spacing w:line="276" w:lineRule="auto"/>
              <w:rPr>
                <w:rFonts w:ascii="Times New Roman" w:hAnsi="Times New Roman" w:cs="Times New Roman"/>
                <w:sz w:val="24"/>
                <w:szCs w:val="24"/>
                <w:lang w:eastAsia="en-US"/>
              </w:rPr>
            </w:pPr>
            <w:r w:rsidRPr="00B01F41">
              <w:rPr>
                <w:rFonts w:asciiTheme="minorHAnsi" w:hAnsiTheme="minorHAnsi" w:cstheme="minorHAnsi"/>
                <w:sz w:val="24"/>
                <w:szCs w:val="24"/>
              </w:rPr>
              <w:t>Товарная накладная по форме ТОРГ-12</w:t>
            </w:r>
          </w:p>
        </w:tc>
        <w:tc>
          <w:tcPr>
            <w:tcW w:w="1920" w:type="dxa"/>
            <w:tcBorders>
              <w:top w:val="single" w:sz="6" w:space="0" w:color="auto"/>
              <w:left w:val="single" w:sz="6" w:space="0" w:color="auto"/>
              <w:bottom w:val="single" w:sz="6" w:space="0" w:color="auto"/>
              <w:right w:val="single" w:sz="6" w:space="0" w:color="auto"/>
            </w:tcBorders>
          </w:tcPr>
          <w:p w14:paraId="420A47F3" w14:textId="77777777" w:rsidR="001B4225" w:rsidRPr="003C41AC" w:rsidRDefault="001B4225" w:rsidP="00D36B2F">
            <w:pPr>
              <w:pStyle w:val="ConsPlusCell"/>
              <w:widowControl/>
              <w:spacing w:line="276" w:lineRule="auto"/>
              <w:rPr>
                <w:rFonts w:ascii="Times New Roman" w:hAnsi="Times New Roman" w:cs="Times New Roman"/>
                <w:sz w:val="24"/>
                <w:szCs w:val="24"/>
                <w:lang w:eastAsia="en-US"/>
              </w:rPr>
            </w:pPr>
            <w:r w:rsidRPr="00B01F41">
              <w:rPr>
                <w:rFonts w:asciiTheme="minorHAnsi" w:hAnsiTheme="minorHAnsi" w:cstheme="minorHAnsi"/>
                <w:sz w:val="24"/>
                <w:szCs w:val="24"/>
                <w:lang w:eastAsia="en-US"/>
              </w:rPr>
              <w:t>2</w:t>
            </w:r>
          </w:p>
        </w:tc>
        <w:tc>
          <w:tcPr>
            <w:tcW w:w="6663" w:type="dxa"/>
            <w:tcBorders>
              <w:top w:val="single" w:sz="6" w:space="0" w:color="auto"/>
              <w:left w:val="single" w:sz="6" w:space="0" w:color="auto"/>
              <w:bottom w:val="single" w:sz="6" w:space="0" w:color="auto"/>
              <w:right w:val="single" w:sz="6" w:space="0" w:color="auto"/>
            </w:tcBorders>
          </w:tcPr>
          <w:p w14:paraId="1F770F91" w14:textId="77777777" w:rsidR="001B4225" w:rsidRPr="003C41AC" w:rsidRDefault="001B4225" w:rsidP="00D36B2F">
            <w:pPr>
              <w:pStyle w:val="ConsPlusCell"/>
              <w:widowControl/>
              <w:spacing w:line="276" w:lineRule="auto"/>
              <w:rPr>
                <w:rFonts w:ascii="Times New Roman" w:hAnsi="Times New Roman" w:cs="Times New Roman"/>
                <w:sz w:val="24"/>
                <w:szCs w:val="24"/>
                <w:lang w:eastAsia="en-US"/>
              </w:rPr>
            </w:pPr>
            <w:r>
              <w:rPr>
                <w:rFonts w:asciiTheme="minorHAnsi" w:hAnsiTheme="minorHAnsi" w:cstheme="minorHAnsi"/>
                <w:sz w:val="24"/>
                <w:szCs w:val="24"/>
                <w:lang w:eastAsia="en-US"/>
              </w:rPr>
              <w:t xml:space="preserve">Русский </w:t>
            </w:r>
          </w:p>
        </w:tc>
      </w:tr>
      <w:tr w:rsidR="001B4225" w:rsidRPr="003C41AC" w14:paraId="1FCE631B" w14:textId="77777777" w:rsidTr="00D36B2F">
        <w:trPr>
          <w:cantSplit/>
          <w:trHeight w:val="240"/>
        </w:trPr>
        <w:tc>
          <w:tcPr>
            <w:tcW w:w="360" w:type="dxa"/>
            <w:tcBorders>
              <w:top w:val="single" w:sz="6" w:space="0" w:color="auto"/>
              <w:left w:val="single" w:sz="6" w:space="0" w:color="auto"/>
              <w:bottom w:val="single" w:sz="6" w:space="0" w:color="auto"/>
              <w:right w:val="single" w:sz="6" w:space="0" w:color="auto"/>
            </w:tcBorders>
          </w:tcPr>
          <w:p w14:paraId="63810CC5" w14:textId="77777777" w:rsidR="001B4225" w:rsidRPr="003C41AC" w:rsidRDefault="001B4225" w:rsidP="00D36B2F">
            <w:pPr>
              <w:pStyle w:val="ConsPlusCell"/>
              <w:widowControl/>
              <w:spacing w:line="276" w:lineRule="auto"/>
              <w:rPr>
                <w:rFonts w:ascii="Times New Roman" w:hAnsi="Times New Roman" w:cs="Times New Roman"/>
                <w:sz w:val="24"/>
                <w:szCs w:val="24"/>
                <w:lang w:eastAsia="en-US"/>
              </w:rPr>
            </w:pPr>
            <w:r w:rsidRPr="00B01F41">
              <w:rPr>
                <w:rFonts w:asciiTheme="minorHAnsi" w:hAnsiTheme="minorHAnsi" w:cstheme="minorHAnsi"/>
                <w:sz w:val="24"/>
                <w:szCs w:val="24"/>
                <w:lang w:eastAsia="en-US"/>
              </w:rPr>
              <w:t>2</w:t>
            </w:r>
          </w:p>
        </w:tc>
        <w:tc>
          <w:tcPr>
            <w:tcW w:w="4524" w:type="dxa"/>
            <w:tcBorders>
              <w:top w:val="single" w:sz="6" w:space="0" w:color="auto"/>
              <w:left w:val="single" w:sz="6" w:space="0" w:color="auto"/>
              <w:bottom w:val="single" w:sz="6" w:space="0" w:color="auto"/>
              <w:right w:val="single" w:sz="6" w:space="0" w:color="auto"/>
            </w:tcBorders>
          </w:tcPr>
          <w:p w14:paraId="68D3D867" w14:textId="77777777" w:rsidR="001B4225" w:rsidRPr="003C41AC" w:rsidRDefault="001B4225" w:rsidP="00D36B2F">
            <w:pPr>
              <w:pStyle w:val="ConsPlusCell"/>
              <w:widowControl/>
              <w:spacing w:line="276" w:lineRule="auto"/>
              <w:rPr>
                <w:rFonts w:ascii="Times New Roman" w:hAnsi="Times New Roman" w:cs="Times New Roman"/>
                <w:sz w:val="24"/>
                <w:szCs w:val="24"/>
                <w:lang w:eastAsia="en-US"/>
              </w:rPr>
            </w:pPr>
            <w:r w:rsidRPr="00B01F41">
              <w:rPr>
                <w:rFonts w:asciiTheme="minorHAnsi" w:hAnsiTheme="minorHAnsi" w:cstheme="minorHAnsi"/>
                <w:sz w:val="24"/>
                <w:szCs w:val="24"/>
              </w:rPr>
              <w:t>счет</w:t>
            </w:r>
          </w:p>
        </w:tc>
        <w:tc>
          <w:tcPr>
            <w:tcW w:w="1920" w:type="dxa"/>
            <w:tcBorders>
              <w:top w:val="single" w:sz="6" w:space="0" w:color="auto"/>
              <w:left w:val="single" w:sz="6" w:space="0" w:color="auto"/>
              <w:bottom w:val="single" w:sz="6" w:space="0" w:color="auto"/>
              <w:right w:val="single" w:sz="6" w:space="0" w:color="auto"/>
            </w:tcBorders>
          </w:tcPr>
          <w:p w14:paraId="2221C468" w14:textId="77777777" w:rsidR="001B4225" w:rsidRPr="003C41AC" w:rsidRDefault="001B4225" w:rsidP="00D36B2F">
            <w:pPr>
              <w:pStyle w:val="ConsPlusCell"/>
              <w:widowControl/>
              <w:spacing w:line="276" w:lineRule="auto"/>
              <w:rPr>
                <w:rFonts w:ascii="Times New Roman" w:hAnsi="Times New Roman" w:cs="Times New Roman"/>
                <w:sz w:val="24"/>
                <w:szCs w:val="24"/>
                <w:lang w:eastAsia="en-US"/>
              </w:rPr>
            </w:pPr>
            <w:r w:rsidRPr="00B01F41">
              <w:rPr>
                <w:rFonts w:asciiTheme="minorHAnsi" w:hAnsiTheme="minorHAnsi" w:cstheme="minorHAnsi"/>
                <w:sz w:val="24"/>
                <w:szCs w:val="24"/>
                <w:lang w:eastAsia="en-US"/>
              </w:rPr>
              <w:t>1</w:t>
            </w:r>
          </w:p>
        </w:tc>
        <w:tc>
          <w:tcPr>
            <w:tcW w:w="6663" w:type="dxa"/>
            <w:tcBorders>
              <w:top w:val="single" w:sz="6" w:space="0" w:color="auto"/>
              <w:left w:val="single" w:sz="6" w:space="0" w:color="auto"/>
              <w:bottom w:val="single" w:sz="6" w:space="0" w:color="auto"/>
              <w:right w:val="single" w:sz="6" w:space="0" w:color="auto"/>
            </w:tcBorders>
          </w:tcPr>
          <w:p w14:paraId="04788D38" w14:textId="77777777" w:rsidR="001B4225" w:rsidRPr="003C41AC" w:rsidRDefault="001B4225" w:rsidP="00D36B2F">
            <w:pPr>
              <w:pStyle w:val="ConsPlusCell"/>
              <w:widowControl/>
              <w:spacing w:line="276" w:lineRule="auto"/>
              <w:rPr>
                <w:rFonts w:ascii="Times New Roman" w:hAnsi="Times New Roman" w:cs="Times New Roman"/>
                <w:sz w:val="24"/>
                <w:szCs w:val="24"/>
                <w:lang w:eastAsia="en-US"/>
              </w:rPr>
            </w:pPr>
            <w:r>
              <w:rPr>
                <w:rFonts w:asciiTheme="minorHAnsi" w:hAnsiTheme="minorHAnsi" w:cstheme="minorHAnsi"/>
                <w:sz w:val="24"/>
                <w:szCs w:val="24"/>
                <w:lang w:eastAsia="en-US"/>
              </w:rPr>
              <w:t>Русский</w:t>
            </w:r>
          </w:p>
        </w:tc>
      </w:tr>
      <w:tr w:rsidR="001B4225" w:rsidRPr="003C41AC" w14:paraId="14EAC498" w14:textId="77777777" w:rsidTr="00D36B2F">
        <w:trPr>
          <w:cantSplit/>
          <w:trHeight w:val="240"/>
        </w:trPr>
        <w:tc>
          <w:tcPr>
            <w:tcW w:w="360" w:type="dxa"/>
            <w:tcBorders>
              <w:top w:val="single" w:sz="6" w:space="0" w:color="auto"/>
              <w:left w:val="single" w:sz="6" w:space="0" w:color="auto"/>
              <w:bottom w:val="single" w:sz="6" w:space="0" w:color="auto"/>
              <w:right w:val="single" w:sz="6" w:space="0" w:color="auto"/>
            </w:tcBorders>
          </w:tcPr>
          <w:p w14:paraId="4BBCBA68" w14:textId="77777777" w:rsidR="001B4225" w:rsidRPr="003C41AC" w:rsidRDefault="001B4225" w:rsidP="00D36B2F">
            <w:pPr>
              <w:pStyle w:val="ConsPlusCell"/>
              <w:widowControl/>
              <w:spacing w:line="276" w:lineRule="auto"/>
              <w:rPr>
                <w:rFonts w:ascii="Times New Roman" w:hAnsi="Times New Roman" w:cs="Times New Roman"/>
                <w:sz w:val="24"/>
                <w:szCs w:val="24"/>
                <w:lang w:eastAsia="en-US"/>
              </w:rPr>
            </w:pPr>
            <w:r w:rsidRPr="00B01F41">
              <w:rPr>
                <w:rFonts w:asciiTheme="minorHAnsi" w:hAnsiTheme="minorHAnsi" w:cstheme="minorHAnsi"/>
                <w:sz w:val="24"/>
                <w:szCs w:val="24"/>
                <w:lang w:eastAsia="en-US"/>
              </w:rPr>
              <w:t>3</w:t>
            </w:r>
          </w:p>
        </w:tc>
        <w:tc>
          <w:tcPr>
            <w:tcW w:w="4524" w:type="dxa"/>
            <w:tcBorders>
              <w:top w:val="single" w:sz="6" w:space="0" w:color="auto"/>
              <w:left w:val="single" w:sz="6" w:space="0" w:color="auto"/>
              <w:bottom w:val="single" w:sz="6" w:space="0" w:color="auto"/>
              <w:right w:val="single" w:sz="6" w:space="0" w:color="auto"/>
            </w:tcBorders>
          </w:tcPr>
          <w:p w14:paraId="2247F915" w14:textId="77777777" w:rsidR="001B4225" w:rsidRPr="003C41AC" w:rsidRDefault="001B4225" w:rsidP="00D36B2F">
            <w:pPr>
              <w:pStyle w:val="ConsPlusCell"/>
              <w:widowControl/>
              <w:spacing w:line="276" w:lineRule="auto"/>
              <w:rPr>
                <w:rFonts w:ascii="Times New Roman" w:hAnsi="Times New Roman" w:cs="Times New Roman"/>
                <w:sz w:val="24"/>
                <w:szCs w:val="24"/>
                <w:lang w:eastAsia="en-US"/>
              </w:rPr>
            </w:pPr>
            <w:r w:rsidRPr="00B01F41">
              <w:rPr>
                <w:rFonts w:asciiTheme="minorHAnsi" w:hAnsiTheme="minorHAnsi" w:cstheme="minorHAnsi"/>
                <w:sz w:val="24"/>
                <w:szCs w:val="24"/>
              </w:rPr>
              <w:t>счет-фактура или УПД</w:t>
            </w:r>
          </w:p>
        </w:tc>
        <w:tc>
          <w:tcPr>
            <w:tcW w:w="1920" w:type="dxa"/>
            <w:tcBorders>
              <w:top w:val="single" w:sz="6" w:space="0" w:color="auto"/>
              <w:left w:val="single" w:sz="6" w:space="0" w:color="auto"/>
              <w:bottom w:val="single" w:sz="6" w:space="0" w:color="auto"/>
              <w:right w:val="single" w:sz="6" w:space="0" w:color="auto"/>
            </w:tcBorders>
          </w:tcPr>
          <w:p w14:paraId="3E2B512D" w14:textId="77777777" w:rsidR="001B4225" w:rsidRPr="003C41AC" w:rsidRDefault="001B4225" w:rsidP="00D36B2F">
            <w:pPr>
              <w:pStyle w:val="ConsPlusCell"/>
              <w:widowControl/>
              <w:spacing w:line="276" w:lineRule="auto"/>
              <w:rPr>
                <w:rFonts w:ascii="Times New Roman" w:hAnsi="Times New Roman" w:cs="Times New Roman"/>
                <w:sz w:val="24"/>
                <w:szCs w:val="24"/>
                <w:lang w:eastAsia="en-US"/>
              </w:rPr>
            </w:pPr>
            <w:r w:rsidRPr="00B01F41">
              <w:rPr>
                <w:rFonts w:asciiTheme="minorHAnsi" w:hAnsiTheme="minorHAnsi" w:cstheme="minorHAnsi"/>
                <w:sz w:val="24"/>
                <w:szCs w:val="24"/>
                <w:lang w:eastAsia="en-US"/>
              </w:rPr>
              <w:t>2</w:t>
            </w:r>
          </w:p>
        </w:tc>
        <w:tc>
          <w:tcPr>
            <w:tcW w:w="6663" w:type="dxa"/>
            <w:tcBorders>
              <w:top w:val="single" w:sz="6" w:space="0" w:color="auto"/>
              <w:left w:val="single" w:sz="6" w:space="0" w:color="auto"/>
              <w:bottom w:val="single" w:sz="6" w:space="0" w:color="auto"/>
              <w:right w:val="single" w:sz="6" w:space="0" w:color="auto"/>
            </w:tcBorders>
          </w:tcPr>
          <w:p w14:paraId="1ED60E2E" w14:textId="77777777" w:rsidR="001B4225" w:rsidRPr="003C41AC" w:rsidRDefault="001B4225" w:rsidP="00D36B2F">
            <w:pPr>
              <w:pStyle w:val="ConsPlusCell"/>
              <w:widowControl/>
              <w:spacing w:line="276" w:lineRule="auto"/>
              <w:rPr>
                <w:rFonts w:ascii="Times New Roman" w:hAnsi="Times New Roman" w:cs="Times New Roman"/>
                <w:sz w:val="24"/>
                <w:szCs w:val="24"/>
                <w:lang w:eastAsia="en-US"/>
              </w:rPr>
            </w:pPr>
            <w:r>
              <w:rPr>
                <w:rFonts w:asciiTheme="minorHAnsi" w:hAnsiTheme="minorHAnsi" w:cstheme="minorHAnsi"/>
                <w:sz w:val="24"/>
                <w:szCs w:val="24"/>
                <w:lang w:eastAsia="en-US"/>
              </w:rPr>
              <w:t>Русский</w:t>
            </w:r>
          </w:p>
        </w:tc>
      </w:tr>
      <w:tr w:rsidR="001B4225" w:rsidRPr="003C41AC" w14:paraId="369A9C78" w14:textId="77777777" w:rsidTr="00D36B2F">
        <w:trPr>
          <w:cantSplit/>
          <w:trHeight w:val="240"/>
        </w:trPr>
        <w:tc>
          <w:tcPr>
            <w:tcW w:w="360" w:type="dxa"/>
            <w:tcBorders>
              <w:top w:val="single" w:sz="6" w:space="0" w:color="auto"/>
              <w:left w:val="single" w:sz="6" w:space="0" w:color="auto"/>
              <w:bottom w:val="single" w:sz="6" w:space="0" w:color="auto"/>
              <w:right w:val="single" w:sz="6" w:space="0" w:color="auto"/>
            </w:tcBorders>
          </w:tcPr>
          <w:p w14:paraId="0D84B272" w14:textId="77777777" w:rsidR="001B4225" w:rsidRPr="003C41AC" w:rsidRDefault="001B4225" w:rsidP="00D36B2F">
            <w:pPr>
              <w:pStyle w:val="ConsPlusCell"/>
              <w:widowControl/>
              <w:spacing w:line="276" w:lineRule="auto"/>
              <w:rPr>
                <w:rFonts w:ascii="Times New Roman" w:hAnsi="Times New Roman" w:cs="Times New Roman"/>
                <w:sz w:val="24"/>
                <w:szCs w:val="24"/>
                <w:lang w:eastAsia="en-US"/>
              </w:rPr>
            </w:pPr>
            <w:r w:rsidRPr="00B01F41">
              <w:rPr>
                <w:rFonts w:asciiTheme="minorHAnsi" w:hAnsiTheme="minorHAnsi" w:cstheme="minorHAnsi"/>
                <w:sz w:val="24"/>
                <w:szCs w:val="24"/>
                <w:lang w:eastAsia="en-US"/>
              </w:rPr>
              <w:t>4</w:t>
            </w:r>
          </w:p>
        </w:tc>
        <w:tc>
          <w:tcPr>
            <w:tcW w:w="4524" w:type="dxa"/>
            <w:tcBorders>
              <w:top w:val="single" w:sz="6" w:space="0" w:color="auto"/>
              <w:left w:val="single" w:sz="6" w:space="0" w:color="auto"/>
              <w:bottom w:val="single" w:sz="6" w:space="0" w:color="auto"/>
              <w:right w:val="single" w:sz="6" w:space="0" w:color="auto"/>
            </w:tcBorders>
          </w:tcPr>
          <w:p w14:paraId="36BE6DDF" w14:textId="77777777" w:rsidR="001B4225" w:rsidRPr="003C41AC" w:rsidRDefault="001B4225" w:rsidP="00D36B2F">
            <w:pPr>
              <w:pStyle w:val="ConsPlusCell"/>
              <w:widowControl/>
              <w:spacing w:line="276" w:lineRule="auto"/>
              <w:rPr>
                <w:rFonts w:ascii="Times New Roman" w:hAnsi="Times New Roman" w:cs="Times New Roman"/>
                <w:sz w:val="24"/>
                <w:szCs w:val="24"/>
                <w:lang w:eastAsia="en-US"/>
              </w:rPr>
            </w:pPr>
            <w:r w:rsidRPr="00B01F41">
              <w:rPr>
                <w:rFonts w:asciiTheme="minorHAnsi" w:hAnsiTheme="minorHAnsi" w:cstheme="minorHAnsi"/>
                <w:sz w:val="24"/>
                <w:szCs w:val="24"/>
              </w:rPr>
              <w:t>транспортная накладная</w:t>
            </w:r>
          </w:p>
        </w:tc>
        <w:tc>
          <w:tcPr>
            <w:tcW w:w="1920" w:type="dxa"/>
            <w:tcBorders>
              <w:top w:val="single" w:sz="6" w:space="0" w:color="auto"/>
              <w:left w:val="single" w:sz="6" w:space="0" w:color="auto"/>
              <w:bottom w:val="single" w:sz="6" w:space="0" w:color="auto"/>
              <w:right w:val="single" w:sz="6" w:space="0" w:color="auto"/>
            </w:tcBorders>
          </w:tcPr>
          <w:p w14:paraId="4289CF2A" w14:textId="77777777" w:rsidR="001B4225" w:rsidRPr="003C41AC" w:rsidRDefault="001B4225" w:rsidP="00D36B2F">
            <w:pPr>
              <w:pStyle w:val="ConsPlusCell"/>
              <w:widowControl/>
              <w:spacing w:line="276" w:lineRule="auto"/>
              <w:rPr>
                <w:rFonts w:ascii="Times New Roman" w:hAnsi="Times New Roman" w:cs="Times New Roman"/>
                <w:sz w:val="24"/>
                <w:szCs w:val="24"/>
                <w:lang w:eastAsia="en-US"/>
              </w:rPr>
            </w:pPr>
            <w:r w:rsidRPr="00B01F41">
              <w:rPr>
                <w:rFonts w:asciiTheme="minorHAnsi" w:hAnsiTheme="minorHAnsi" w:cstheme="minorHAnsi"/>
                <w:sz w:val="24"/>
                <w:szCs w:val="24"/>
                <w:lang w:eastAsia="en-US"/>
              </w:rPr>
              <w:t>2</w:t>
            </w:r>
          </w:p>
        </w:tc>
        <w:tc>
          <w:tcPr>
            <w:tcW w:w="6663" w:type="dxa"/>
            <w:tcBorders>
              <w:top w:val="single" w:sz="6" w:space="0" w:color="auto"/>
              <w:left w:val="single" w:sz="6" w:space="0" w:color="auto"/>
              <w:bottom w:val="single" w:sz="6" w:space="0" w:color="auto"/>
              <w:right w:val="single" w:sz="6" w:space="0" w:color="auto"/>
            </w:tcBorders>
          </w:tcPr>
          <w:p w14:paraId="3BDD5F37" w14:textId="77777777" w:rsidR="001B4225" w:rsidRPr="003C41AC" w:rsidRDefault="001B4225" w:rsidP="00D36B2F">
            <w:pPr>
              <w:pStyle w:val="ConsPlusCell"/>
              <w:widowControl/>
              <w:spacing w:line="276" w:lineRule="auto"/>
              <w:rPr>
                <w:rFonts w:ascii="Times New Roman" w:hAnsi="Times New Roman" w:cs="Times New Roman"/>
                <w:sz w:val="24"/>
                <w:szCs w:val="24"/>
                <w:lang w:eastAsia="en-US"/>
              </w:rPr>
            </w:pPr>
            <w:r>
              <w:rPr>
                <w:rFonts w:asciiTheme="minorHAnsi" w:hAnsiTheme="minorHAnsi" w:cstheme="minorHAnsi"/>
                <w:sz w:val="24"/>
                <w:szCs w:val="24"/>
                <w:lang w:eastAsia="en-US"/>
              </w:rPr>
              <w:t>Русский</w:t>
            </w:r>
          </w:p>
        </w:tc>
      </w:tr>
    </w:tbl>
    <w:p w14:paraId="6471791D" w14:textId="77777777" w:rsidR="001B4225" w:rsidRPr="003C41AC" w:rsidRDefault="001B4225" w:rsidP="001B4225">
      <w:pPr>
        <w:spacing w:line="276" w:lineRule="auto"/>
        <w:rPr>
          <w:sz w:val="24"/>
          <w:szCs w:val="24"/>
        </w:rPr>
      </w:pPr>
    </w:p>
    <w:p w14:paraId="70403F59" w14:textId="77777777" w:rsidR="001B4225" w:rsidRPr="003C41AC" w:rsidRDefault="001B4225" w:rsidP="001B4225">
      <w:pPr>
        <w:spacing w:after="0" w:line="240" w:lineRule="auto"/>
        <w:rPr>
          <w:rFonts w:ascii="Times New Roman" w:eastAsia="Calibri" w:hAnsi="Times New Roman" w:cs="Times New Roman"/>
          <w:sz w:val="24"/>
          <w:szCs w:val="24"/>
          <w:lang w:eastAsia="ru-RU"/>
        </w:rPr>
      </w:pPr>
      <w:r w:rsidRPr="003C41AC">
        <w:rPr>
          <w:rFonts w:ascii="Times New Roman" w:eastAsia="Calibri" w:hAnsi="Times New Roman" w:cs="Times New Roman"/>
          <w:sz w:val="24"/>
          <w:szCs w:val="24"/>
          <w:lang w:eastAsia="ru-RU"/>
        </w:rPr>
        <w:t xml:space="preserve"> </w:t>
      </w:r>
    </w:p>
    <w:tbl>
      <w:tblPr>
        <w:tblpPr w:leftFromText="180" w:rightFromText="180" w:bottomFromText="160" w:vertAnchor="text" w:horzAnchor="margin" w:tblpY="68"/>
        <w:tblW w:w="12867" w:type="dxa"/>
        <w:tblLook w:val="04A0" w:firstRow="1" w:lastRow="0" w:firstColumn="1" w:lastColumn="0" w:noHBand="0" w:noVBand="1"/>
      </w:tblPr>
      <w:tblGrid>
        <w:gridCol w:w="6204"/>
        <w:gridCol w:w="6663"/>
      </w:tblGrid>
      <w:tr w:rsidR="001B4225" w:rsidRPr="003C41AC" w14:paraId="0DC93804" w14:textId="77777777" w:rsidTr="00D36B2F">
        <w:tc>
          <w:tcPr>
            <w:tcW w:w="6204" w:type="dxa"/>
            <w:hideMark/>
          </w:tcPr>
          <w:p w14:paraId="6BCB3629" w14:textId="77777777" w:rsidR="001B4225" w:rsidRPr="003C41AC" w:rsidRDefault="001B4225" w:rsidP="00D36B2F">
            <w:pPr>
              <w:spacing w:after="0" w:line="240" w:lineRule="auto"/>
              <w:jc w:val="center"/>
              <w:rPr>
                <w:b/>
                <w:bCs/>
                <w:caps/>
                <w:sz w:val="24"/>
                <w:szCs w:val="24"/>
              </w:rPr>
            </w:pPr>
            <w:r w:rsidRPr="003C41AC">
              <w:rPr>
                <w:b/>
                <w:bCs/>
                <w:caps/>
                <w:sz w:val="24"/>
                <w:szCs w:val="24"/>
              </w:rPr>
              <w:t>ПОСТАВЩИК:</w:t>
            </w:r>
          </w:p>
          <w:p w14:paraId="6DE9B469" w14:textId="77777777" w:rsidR="001B4225" w:rsidRPr="003C41AC" w:rsidRDefault="001B4225" w:rsidP="00D36B2F">
            <w:pPr>
              <w:spacing w:after="0" w:line="240" w:lineRule="auto"/>
              <w:jc w:val="center"/>
              <w:rPr>
                <w:sz w:val="24"/>
                <w:szCs w:val="24"/>
              </w:rPr>
            </w:pPr>
            <w:r w:rsidRPr="003C41AC">
              <w:rPr>
                <w:sz w:val="24"/>
                <w:szCs w:val="24"/>
              </w:rPr>
              <w:t>____________________________</w:t>
            </w:r>
          </w:p>
          <w:p w14:paraId="39BB012D" w14:textId="77777777" w:rsidR="001B4225" w:rsidRPr="003C41AC" w:rsidRDefault="001B4225" w:rsidP="00D36B2F">
            <w:pPr>
              <w:spacing w:after="0" w:line="240" w:lineRule="auto"/>
              <w:jc w:val="center"/>
              <w:rPr>
                <w:sz w:val="24"/>
                <w:szCs w:val="24"/>
              </w:rPr>
            </w:pPr>
            <w:r w:rsidRPr="003C41AC">
              <w:rPr>
                <w:sz w:val="24"/>
                <w:szCs w:val="24"/>
                <w:vertAlign w:val="superscript"/>
              </w:rPr>
              <w:t>(должность)</w:t>
            </w:r>
          </w:p>
          <w:p w14:paraId="5628FDE1" w14:textId="77777777" w:rsidR="001B4225" w:rsidRPr="003C41AC" w:rsidRDefault="001B4225" w:rsidP="00D36B2F">
            <w:pPr>
              <w:spacing w:after="0" w:line="240" w:lineRule="auto"/>
              <w:jc w:val="center"/>
              <w:rPr>
                <w:sz w:val="24"/>
                <w:szCs w:val="24"/>
              </w:rPr>
            </w:pPr>
            <w:r w:rsidRPr="003C41AC">
              <w:rPr>
                <w:sz w:val="24"/>
                <w:szCs w:val="24"/>
              </w:rPr>
              <w:t>____________________________</w:t>
            </w:r>
          </w:p>
          <w:p w14:paraId="7DA0751B" w14:textId="77777777" w:rsidR="001B4225" w:rsidRPr="003C41AC" w:rsidRDefault="001B4225" w:rsidP="00D36B2F">
            <w:pPr>
              <w:spacing w:after="0" w:line="240" w:lineRule="auto"/>
              <w:jc w:val="center"/>
              <w:rPr>
                <w:sz w:val="24"/>
                <w:szCs w:val="24"/>
                <w:vertAlign w:val="superscript"/>
              </w:rPr>
            </w:pPr>
            <w:r w:rsidRPr="003C41AC">
              <w:rPr>
                <w:sz w:val="24"/>
                <w:szCs w:val="24"/>
                <w:vertAlign w:val="superscript"/>
              </w:rPr>
              <w:t>(подпись, фамилия и инициалы)</w:t>
            </w:r>
          </w:p>
          <w:p w14:paraId="0FB97AE2" w14:textId="77777777" w:rsidR="001B4225" w:rsidRDefault="001B4225" w:rsidP="00D36B2F">
            <w:pPr>
              <w:spacing w:after="0" w:line="240" w:lineRule="auto"/>
              <w:jc w:val="center"/>
              <w:rPr>
                <w:rFonts w:ascii="Times New Roman" w:eastAsia="Times New Roman" w:hAnsi="Times New Roman" w:cs="Times New Roman"/>
                <w:sz w:val="24"/>
                <w:szCs w:val="24"/>
                <w:lang w:eastAsia="ru-RU"/>
              </w:rPr>
            </w:pPr>
          </w:p>
          <w:p w14:paraId="314F4190" w14:textId="77777777" w:rsidR="001B4225" w:rsidRPr="003C41AC" w:rsidRDefault="001B4225" w:rsidP="00D36B2F">
            <w:pPr>
              <w:spacing w:after="0" w:line="240" w:lineRule="auto"/>
              <w:jc w:val="center"/>
              <w:rPr>
                <w:sz w:val="24"/>
                <w:szCs w:val="24"/>
              </w:rPr>
            </w:pPr>
            <w:r w:rsidRPr="003C41AC">
              <w:rPr>
                <w:sz w:val="24"/>
                <w:szCs w:val="24"/>
              </w:rPr>
              <w:br/>
            </w:r>
          </w:p>
        </w:tc>
        <w:tc>
          <w:tcPr>
            <w:tcW w:w="6663" w:type="dxa"/>
          </w:tcPr>
          <w:p w14:paraId="4892ED7B" w14:textId="404D492E" w:rsidR="001B4225" w:rsidRDefault="001B4225" w:rsidP="00D36B2F">
            <w:pPr>
              <w:spacing w:after="0" w:line="240" w:lineRule="auto"/>
              <w:jc w:val="center"/>
              <w:rPr>
                <w:b/>
                <w:bCs/>
                <w:caps/>
                <w:sz w:val="24"/>
                <w:szCs w:val="24"/>
              </w:rPr>
            </w:pPr>
            <w:r w:rsidRPr="003C41AC">
              <w:rPr>
                <w:b/>
                <w:bCs/>
                <w:caps/>
                <w:sz w:val="24"/>
                <w:szCs w:val="24"/>
              </w:rPr>
              <w:t>Покупатель:</w:t>
            </w:r>
          </w:p>
          <w:p w14:paraId="6FFD4E30" w14:textId="77777777" w:rsidR="00560401" w:rsidRPr="003C41AC" w:rsidRDefault="00560401" w:rsidP="00D36B2F">
            <w:pPr>
              <w:spacing w:after="0" w:line="240" w:lineRule="auto"/>
              <w:jc w:val="center"/>
              <w:rPr>
                <w:b/>
                <w:bCs/>
                <w:caps/>
                <w:sz w:val="24"/>
                <w:szCs w:val="24"/>
              </w:rPr>
            </w:pPr>
          </w:p>
          <w:p w14:paraId="60B14CCA" w14:textId="46013101" w:rsidR="001B4225" w:rsidRPr="00A37093" w:rsidRDefault="001B4225" w:rsidP="00D36B2F">
            <w:pPr>
              <w:spacing w:after="0" w:line="240" w:lineRule="auto"/>
              <w:contextualSpacing/>
              <w:jc w:val="center"/>
              <w:rPr>
                <w:rFonts w:ascii="Times New Roman" w:eastAsia="Times New Roman" w:hAnsi="Times New Roman" w:cs="Times New Roman"/>
                <w:sz w:val="24"/>
                <w:szCs w:val="24"/>
                <w:lang w:eastAsia="ru-RU"/>
              </w:rPr>
            </w:pPr>
            <w:r w:rsidRPr="00A37093">
              <w:rPr>
                <w:rFonts w:ascii="Times New Roman" w:eastAsia="Times New Roman" w:hAnsi="Times New Roman" w:cs="Times New Roman"/>
                <w:sz w:val="24"/>
                <w:szCs w:val="24"/>
                <w:lang w:eastAsia="ru-RU"/>
              </w:rPr>
              <w:t>Директор</w:t>
            </w:r>
            <w:r w:rsidR="00560401" w:rsidRPr="00A37093">
              <w:rPr>
                <w:rFonts w:ascii="Times New Roman" w:eastAsia="Times New Roman" w:hAnsi="Times New Roman" w:cs="Times New Roman"/>
                <w:sz w:val="24"/>
                <w:szCs w:val="24"/>
                <w:lang w:eastAsia="ru-RU"/>
              </w:rPr>
              <w:t xml:space="preserve"> </w:t>
            </w:r>
            <w:r w:rsidRPr="00A37093">
              <w:rPr>
                <w:rFonts w:ascii="Times New Roman" w:eastAsia="Times New Roman" w:hAnsi="Times New Roman" w:cs="Times New Roman"/>
                <w:sz w:val="24"/>
                <w:szCs w:val="24"/>
                <w:lang w:eastAsia="ru-RU"/>
              </w:rPr>
              <w:t xml:space="preserve">УФПС </w:t>
            </w:r>
            <w:r w:rsidR="00263F4C" w:rsidRPr="00A37093">
              <w:rPr>
                <w:rFonts w:ascii="Times New Roman" w:eastAsia="Times New Roman" w:hAnsi="Times New Roman" w:cs="Times New Roman"/>
                <w:sz w:val="24"/>
                <w:szCs w:val="24"/>
                <w:lang w:eastAsia="ru-RU"/>
              </w:rPr>
              <w:t>Республики Карелия</w:t>
            </w:r>
          </w:p>
          <w:p w14:paraId="0CDBDB12" w14:textId="77777777" w:rsidR="001B4225" w:rsidRPr="00A37093" w:rsidRDefault="001B4225" w:rsidP="00D36B2F">
            <w:pPr>
              <w:spacing w:after="0" w:line="240" w:lineRule="auto"/>
              <w:jc w:val="center"/>
              <w:rPr>
                <w:rFonts w:ascii="Times New Roman" w:eastAsia="Times New Roman" w:hAnsi="Times New Roman" w:cs="Times New Roman"/>
                <w:sz w:val="24"/>
                <w:szCs w:val="24"/>
                <w:vertAlign w:val="superscript"/>
                <w:lang w:eastAsia="ru-RU"/>
              </w:rPr>
            </w:pPr>
          </w:p>
          <w:p w14:paraId="696FF46A" w14:textId="5E780584" w:rsidR="001B4225" w:rsidRPr="00620A28" w:rsidRDefault="001B4225" w:rsidP="00D36B2F">
            <w:pPr>
              <w:spacing w:after="0" w:line="240" w:lineRule="auto"/>
              <w:contextualSpacing/>
              <w:jc w:val="center"/>
              <w:rPr>
                <w:rFonts w:ascii="Times New Roman" w:eastAsia="Times New Roman" w:hAnsi="Times New Roman" w:cs="Times New Roman"/>
                <w:sz w:val="24"/>
                <w:szCs w:val="24"/>
                <w:lang w:eastAsia="ru-RU"/>
              </w:rPr>
            </w:pPr>
            <w:r w:rsidRPr="00A37093">
              <w:rPr>
                <w:rFonts w:ascii="Times New Roman" w:eastAsia="Times New Roman" w:hAnsi="Times New Roman" w:cs="Times New Roman"/>
                <w:sz w:val="24"/>
                <w:szCs w:val="24"/>
                <w:lang w:eastAsia="ru-RU"/>
              </w:rPr>
              <w:t>____________________/</w:t>
            </w:r>
            <w:r w:rsidR="00A37093" w:rsidRPr="00A37093">
              <w:rPr>
                <w:rFonts w:ascii="Times New Roman" w:eastAsia="Times New Roman" w:hAnsi="Times New Roman" w:cs="Times New Roman"/>
                <w:sz w:val="24"/>
                <w:szCs w:val="24"/>
                <w:lang w:eastAsia="ru-RU"/>
              </w:rPr>
              <w:t>Сачков А.П.</w:t>
            </w:r>
            <w:r w:rsidRPr="00A37093">
              <w:rPr>
                <w:rFonts w:ascii="Times New Roman" w:eastAsia="Times New Roman" w:hAnsi="Times New Roman" w:cs="Times New Roman"/>
                <w:sz w:val="24"/>
                <w:szCs w:val="24"/>
                <w:lang w:eastAsia="ru-RU"/>
              </w:rPr>
              <w:t>/</w:t>
            </w:r>
          </w:p>
          <w:p w14:paraId="07006D2A" w14:textId="77777777" w:rsidR="001B4225" w:rsidRDefault="001B4225" w:rsidP="00D36B2F">
            <w:pPr>
              <w:spacing w:after="0" w:line="240" w:lineRule="auto"/>
              <w:jc w:val="center"/>
              <w:rPr>
                <w:rFonts w:ascii="Times New Roman" w:eastAsia="Times New Roman" w:hAnsi="Times New Roman" w:cs="Times New Roman"/>
                <w:sz w:val="24"/>
                <w:szCs w:val="24"/>
                <w:vertAlign w:val="superscript"/>
                <w:lang w:eastAsia="ru-RU"/>
              </w:rPr>
            </w:pPr>
          </w:p>
          <w:p w14:paraId="64B1A30E" w14:textId="77777777" w:rsidR="001B4225" w:rsidRPr="003C41AC" w:rsidRDefault="001B4225" w:rsidP="004F0A42">
            <w:pPr>
              <w:spacing w:after="0" w:line="240" w:lineRule="auto"/>
              <w:jc w:val="center"/>
              <w:rPr>
                <w:sz w:val="24"/>
                <w:szCs w:val="24"/>
              </w:rPr>
            </w:pPr>
          </w:p>
        </w:tc>
      </w:tr>
    </w:tbl>
    <w:p w14:paraId="292156EB" w14:textId="77777777" w:rsidR="002C111C" w:rsidRDefault="002C111C" w:rsidP="00D36B2F">
      <w:pPr>
        <w:spacing w:after="0" w:line="240" w:lineRule="auto"/>
        <w:rPr>
          <w:b/>
          <w:bCs/>
          <w:caps/>
          <w:sz w:val="24"/>
          <w:szCs w:val="24"/>
        </w:rPr>
        <w:sectPr w:rsidR="002C111C" w:rsidSect="002C111C">
          <w:pgSz w:w="16838" w:h="11906" w:orient="landscape"/>
          <w:pgMar w:top="1134" w:right="851" w:bottom="1134" w:left="1134" w:header="709" w:footer="709" w:gutter="0"/>
          <w:cols w:space="720"/>
          <w:docGrid w:linePitch="299"/>
        </w:sectPr>
      </w:pPr>
    </w:p>
    <w:tbl>
      <w:tblPr>
        <w:tblpPr w:leftFromText="180" w:rightFromText="180" w:bottomFromText="160" w:vertAnchor="text" w:horzAnchor="margin" w:tblpY="68"/>
        <w:tblW w:w="12867" w:type="dxa"/>
        <w:tblLook w:val="04A0" w:firstRow="1" w:lastRow="0" w:firstColumn="1" w:lastColumn="0" w:noHBand="0" w:noVBand="1"/>
      </w:tblPr>
      <w:tblGrid>
        <w:gridCol w:w="6204"/>
        <w:gridCol w:w="6663"/>
      </w:tblGrid>
      <w:tr w:rsidR="001B4225" w:rsidRPr="003C41AC" w14:paraId="5A3E1B6C" w14:textId="77777777" w:rsidTr="00D36B2F">
        <w:tc>
          <w:tcPr>
            <w:tcW w:w="6204" w:type="dxa"/>
          </w:tcPr>
          <w:p w14:paraId="7B76A274" w14:textId="3A389E65" w:rsidR="001B4225" w:rsidRPr="003C41AC" w:rsidRDefault="001B4225" w:rsidP="00D36B2F">
            <w:pPr>
              <w:spacing w:after="0" w:line="240" w:lineRule="auto"/>
              <w:rPr>
                <w:b/>
                <w:bCs/>
                <w:caps/>
                <w:sz w:val="24"/>
                <w:szCs w:val="24"/>
              </w:rPr>
            </w:pPr>
          </w:p>
        </w:tc>
        <w:tc>
          <w:tcPr>
            <w:tcW w:w="6663" w:type="dxa"/>
          </w:tcPr>
          <w:p w14:paraId="11433467" w14:textId="77777777" w:rsidR="001B4225" w:rsidRPr="003C41AC" w:rsidRDefault="001B4225" w:rsidP="00D36B2F">
            <w:pPr>
              <w:spacing w:after="0" w:line="240" w:lineRule="auto"/>
              <w:jc w:val="center"/>
              <w:rPr>
                <w:b/>
                <w:bCs/>
                <w:caps/>
                <w:sz w:val="24"/>
                <w:szCs w:val="24"/>
              </w:rPr>
            </w:pPr>
          </w:p>
        </w:tc>
      </w:tr>
    </w:tbl>
    <w:p w14:paraId="2F4D67AF" w14:textId="77777777" w:rsidR="001B4225" w:rsidRPr="003C41AC" w:rsidRDefault="001B4225" w:rsidP="00D1083E">
      <w:pPr>
        <w:spacing w:after="0" w:line="240" w:lineRule="auto"/>
        <w:jc w:val="right"/>
        <w:rPr>
          <w:rFonts w:ascii="Times New Roman" w:eastAsia="Calibri" w:hAnsi="Times New Roman" w:cs="Times New Roman"/>
          <w:sz w:val="24"/>
          <w:szCs w:val="24"/>
          <w:lang w:eastAsia="ru-RU"/>
        </w:rPr>
      </w:pPr>
      <w:r w:rsidRPr="003C41AC">
        <w:rPr>
          <w:rFonts w:ascii="Times New Roman" w:eastAsia="Calibri" w:hAnsi="Times New Roman" w:cs="Times New Roman"/>
          <w:sz w:val="24"/>
          <w:szCs w:val="24"/>
          <w:lang w:eastAsia="ru-RU"/>
        </w:rPr>
        <w:t xml:space="preserve">Приложение № 2 </w:t>
      </w:r>
    </w:p>
    <w:p w14:paraId="478F616A" w14:textId="77777777" w:rsidR="001B4225" w:rsidRPr="003C41AC" w:rsidRDefault="001B4225" w:rsidP="00D1083E">
      <w:pPr>
        <w:spacing w:after="0" w:line="240" w:lineRule="auto"/>
        <w:jc w:val="right"/>
        <w:rPr>
          <w:rFonts w:ascii="Times New Roman" w:eastAsia="Calibri" w:hAnsi="Times New Roman" w:cs="Times New Roman"/>
          <w:sz w:val="24"/>
          <w:szCs w:val="24"/>
          <w:lang w:eastAsia="ru-RU"/>
        </w:rPr>
      </w:pPr>
      <w:r w:rsidRPr="003C41AC">
        <w:rPr>
          <w:rFonts w:ascii="Times New Roman" w:eastAsia="Calibri" w:hAnsi="Times New Roman" w:cs="Times New Roman"/>
          <w:sz w:val="24"/>
          <w:szCs w:val="24"/>
          <w:lang w:eastAsia="ru-RU"/>
        </w:rPr>
        <w:t>к Договору на поставку</w:t>
      </w:r>
    </w:p>
    <w:p w14:paraId="62990C3A" w14:textId="77777777" w:rsidR="001B4225" w:rsidRPr="003C41AC" w:rsidRDefault="001B4225" w:rsidP="00D1083E">
      <w:pPr>
        <w:spacing w:after="0" w:line="240" w:lineRule="auto"/>
        <w:jc w:val="right"/>
        <w:rPr>
          <w:rFonts w:ascii="Times New Roman" w:eastAsia="Calibri" w:hAnsi="Times New Roman" w:cs="Times New Roman"/>
          <w:sz w:val="24"/>
          <w:szCs w:val="24"/>
          <w:lang w:eastAsia="ru-RU"/>
        </w:rPr>
      </w:pPr>
      <w:r w:rsidRPr="003C41AC">
        <w:rPr>
          <w:rFonts w:ascii="Times New Roman" w:eastAsia="Calibri" w:hAnsi="Times New Roman" w:cs="Times New Roman"/>
          <w:sz w:val="24"/>
          <w:szCs w:val="24"/>
          <w:lang w:eastAsia="ru-RU"/>
        </w:rPr>
        <w:t>_______________________</w:t>
      </w:r>
    </w:p>
    <w:p w14:paraId="2476FC6A" w14:textId="77777777" w:rsidR="001B4225" w:rsidRPr="003C41AC" w:rsidRDefault="001B4225" w:rsidP="00D1083E">
      <w:pPr>
        <w:tabs>
          <w:tab w:val="left" w:pos="142"/>
        </w:tabs>
        <w:spacing w:after="0" w:line="240" w:lineRule="auto"/>
        <w:jc w:val="right"/>
        <w:rPr>
          <w:rFonts w:ascii="Times New Roman" w:eastAsia="Calibri" w:hAnsi="Times New Roman" w:cs="Times New Roman"/>
          <w:sz w:val="24"/>
          <w:szCs w:val="24"/>
          <w:lang w:eastAsia="ru-RU"/>
        </w:rPr>
      </w:pPr>
      <w:r w:rsidRPr="003C41AC">
        <w:rPr>
          <w:rFonts w:ascii="Times New Roman" w:eastAsia="Calibri" w:hAnsi="Times New Roman" w:cs="Times New Roman"/>
          <w:sz w:val="24"/>
          <w:szCs w:val="24"/>
          <w:lang w:eastAsia="ru-RU"/>
        </w:rPr>
        <w:t>от _____________ 20__ г.</w:t>
      </w:r>
    </w:p>
    <w:p w14:paraId="03BE4534" w14:textId="77777777" w:rsidR="001B4225" w:rsidRPr="003C41AC" w:rsidRDefault="001B4225" w:rsidP="00D1083E">
      <w:pPr>
        <w:tabs>
          <w:tab w:val="left" w:pos="142"/>
        </w:tabs>
        <w:spacing w:after="0" w:line="240" w:lineRule="auto"/>
        <w:jc w:val="right"/>
        <w:rPr>
          <w:rFonts w:ascii="Times New Roman" w:eastAsia="Calibri" w:hAnsi="Times New Roman" w:cs="Times New Roman"/>
          <w:sz w:val="24"/>
          <w:szCs w:val="24"/>
          <w:lang w:eastAsia="ru-RU"/>
        </w:rPr>
      </w:pPr>
      <w:r w:rsidRPr="003C41AC">
        <w:rPr>
          <w:rFonts w:ascii="Times New Roman" w:eastAsia="Calibri" w:hAnsi="Times New Roman" w:cs="Times New Roman"/>
          <w:sz w:val="24"/>
          <w:szCs w:val="24"/>
          <w:lang w:eastAsia="ru-RU"/>
        </w:rPr>
        <w:t>№____________________</w:t>
      </w:r>
    </w:p>
    <w:p w14:paraId="577E3DC3" w14:textId="78806563" w:rsidR="00D36B2F" w:rsidRDefault="00D36B2F" w:rsidP="00D1083E">
      <w:pPr>
        <w:jc w:val="right"/>
        <w:rPr>
          <w:sz w:val="24"/>
          <w:szCs w:val="24"/>
        </w:rPr>
      </w:pPr>
    </w:p>
    <w:p w14:paraId="70BE8331" w14:textId="063252FB" w:rsidR="00D36B2F" w:rsidRDefault="00D36B2F" w:rsidP="001B4225">
      <w:pPr>
        <w:rPr>
          <w:sz w:val="24"/>
          <w:szCs w:val="24"/>
        </w:rPr>
      </w:pPr>
    </w:p>
    <w:p w14:paraId="18261BB9" w14:textId="77777777" w:rsidR="00D1083E" w:rsidRDefault="00D1083E" w:rsidP="00D1083E">
      <w:pPr>
        <w:pStyle w:val="ConsPlusTitle"/>
        <w:jc w:val="center"/>
        <w:rPr>
          <w:rFonts w:ascii="Times New Roman" w:hAnsi="Times New Roman" w:cs="Times New Roman"/>
          <w:sz w:val="28"/>
          <w:szCs w:val="28"/>
        </w:rPr>
      </w:pPr>
      <w:r>
        <w:rPr>
          <w:rFonts w:ascii="Times New Roman" w:hAnsi="Times New Roman" w:cs="Times New Roman"/>
          <w:sz w:val="28"/>
          <w:szCs w:val="28"/>
        </w:rPr>
        <w:t>Техническое задание на поставку товаров</w:t>
      </w:r>
    </w:p>
    <w:p w14:paraId="09024953" w14:textId="77777777" w:rsidR="00D1083E" w:rsidRDefault="00D1083E" w:rsidP="00D1083E">
      <w:pPr>
        <w:pStyle w:val="ConsPlusNormal"/>
        <w:jc w:val="center"/>
        <w:rPr>
          <w:rFonts w:ascii="Times New Roman" w:hAnsi="Times New Roman" w:cs="Times New Roman"/>
          <w:sz w:val="24"/>
          <w:szCs w:val="24"/>
        </w:rPr>
      </w:pPr>
    </w:p>
    <w:p w14:paraId="71756DA7" w14:textId="6AA4BACD" w:rsidR="00D1083E" w:rsidRPr="00D1083E" w:rsidRDefault="00D1083E" w:rsidP="00D1083E">
      <w:pPr>
        <w:pStyle w:val="ConsPlusNormal"/>
        <w:jc w:val="center"/>
        <w:rPr>
          <w:rFonts w:ascii="Times New Roman" w:hAnsi="Times New Roman" w:cs="Times New Roman"/>
          <w:sz w:val="24"/>
          <w:szCs w:val="24"/>
        </w:rPr>
      </w:pPr>
      <w:r w:rsidRPr="00D1083E">
        <w:rPr>
          <w:rFonts w:ascii="Times New Roman" w:hAnsi="Times New Roman" w:cs="Times New Roman"/>
          <w:sz w:val="24"/>
          <w:szCs w:val="24"/>
        </w:rPr>
        <w:t xml:space="preserve">Предмет закупки - </w:t>
      </w:r>
      <w:r w:rsidR="00D55599">
        <w:rPr>
          <w:rFonts w:ascii="Times New Roman" w:hAnsi="Times New Roman" w:cs="Times New Roman"/>
          <w:sz w:val="24"/>
          <w:szCs w:val="24"/>
        </w:rPr>
        <w:t>П</w:t>
      </w:r>
      <w:r w:rsidR="00D55599" w:rsidRPr="00D55599">
        <w:rPr>
          <w:rFonts w:ascii="Times New Roman" w:hAnsi="Times New Roman" w:cs="Times New Roman"/>
          <w:sz w:val="24"/>
          <w:szCs w:val="24"/>
        </w:rPr>
        <w:t>оставк</w:t>
      </w:r>
      <w:r w:rsidR="00D55599">
        <w:rPr>
          <w:rFonts w:ascii="Times New Roman" w:hAnsi="Times New Roman" w:cs="Times New Roman"/>
          <w:sz w:val="24"/>
          <w:szCs w:val="24"/>
        </w:rPr>
        <w:t>а</w:t>
      </w:r>
      <w:r w:rsidR="00D55599" w:rsidRPr="00D55599">
        <w:rPr>
          <w:rFonts w:ascii="Times New Roman" w:hAnsi="Times New Roman" w:cs="Times New Roman"/>
          <w:sz w:val="24"/>
          <w:szCs w:val="24"/>
        </w:rPr>
        <w:t xml:space="preserve"> совместимых картриджей к принтерам и МФУ для нужд УФПС </w:t>
      </w:r>
      <w:r w:rsidR="00263F4C">
        <w:rPr>
          <w:rFonts w:ascii="Times New Roman" w:hAnsi="Times New Roman" w:cs="Times New Roman"/>
          <w:sz w:val="24"/>
          <w:szCs w:val="24"/>
        </w:rPr>
        <w:t>Республики Карелия</w:t>
      </w:r>
    </w:p>
    <w:p w14:paraId="54ECE682" w14:textId="597928FB" w:rsidR="00310DB4" w:rsidRPr="00310DB4" w:rsidRDefault="00310DB4" w:rsidP="00310DB4">
      <w:pPr>
        <w:widowControl w:val="0"/>
        <w:autoSpaceDE w:val="0"/>
        <w:autoSpaceDN w:val="0"/>
        <w:adjustRightInd w:val="0"/>
        <w:spacing w:after="0" w:line="240" w:lineRule="auto"/>
        <w:jc w:val="center"/>
        <w:rPr>
          <w:rFonts w:eastAsia="Times New Roman" w:cstheme="minorHAnsi"/>
          <w:b/>
          <w:lang w:eastAsia="ru-RU"/>
        </w:rPr>
      </w:pPr>
    </w:p>
    <w:p w14:paraId="1F53D9ED" w14:textId="77777777" w:rsidR="00310DB4" w:rsidRPr="00310DB4" w:rsidRDefault="00310DB4" w:rsidP="00310DB4">
      <w:pPr>
        <w:widowControl w:val="0"/>
        <w:autoSpaceDE w:val="0"/>
        <w:autoSpaceDN w:val="0"/>
        <w:adjustRightInd w:val="0"/>
        <w:spacing w:after="0" w:line="240" w:lineRule="auto"/>
        <w:jc w:val="both"/>
        <w:rPr>
          <w:rFonts w:eastAsia="Times New Roman" w:cstheme="minorHAnsi"/>
          <w:lang w:eastAsia="ru-RU"/>
        </w:rPr>
      </w:pPr>
    </w:p>
    <w:p w14:paraId="4129DB0B" w14:textId="77777777" w:rsidR="00981EEA" w:rsidRPr="00A912B4" w:rsidRDefault="00981EEA" w:rsidP="00981EEA">
      <w:pPr>
        <w:pStyle w:val="ConsPlusNormal"/>
        <w:rPr>
          <w:rFonts w:ascii="Times New Roman" w:hAnsi="Times New Roman" w:cs="Times New Roman"/>
          <w:b/>
          <w:sz w:val="22"/>
          <w:szCs w:val="22"/>
        </w:rPr>
      </w:pPr>
    </w:p>
    <w:p w14:paraId="18B7FC2E" w14:textId="4EB0B9A5" w:rsidR="00981EEA" w:rsidRPr="00170CFA" w:rsidRDefault="00170CFA" w:rsidP="00170CFA">
      <w:pPr>
        <w:jc w:val="center"/>
        <w:rPr>
          <w:rFonts w:ascii="Times New Roman" w:hAnsi="Times New Roman" w:cs="Times New Roman"/>
          <w:b/>
          <w:bCs/>
        </w:rPr>
        <w:sectPr w:rsidR="00981EEA" w:rsidRPr="00170CFA" w:rsidSect="0037455A">
          <w:headerReference w:type="default" r:id="rId15"/>
          <w:headerReference w:type="first" r:id="rId16"/>
          <w:pgSz w:w="11906" w:h="16838"/>
          <w:pgMar w:top="1134" w:right="850" w:bottom="1134" w:left="1701" w:header="708" w:footer="708" w:gutter="0"/>
          <w:pgNumType w:start="0"/>
          <w:cols w:space="708"/>
          <w:titlePg/>
          <w:docGrid w:linePitch="360"/>
        </w:sectPr>
      </w:pPr>
      <w:r w:rsidRPr="00170CFA">
        <w:rPr>
          <w:rFonts w:ascii="Times New Roman" w:hAnsi="Times New Roman" w:cs="Times New Roman"/>
          <w:b/>
          <w:bCs/>
        </w:rPr>
        <w:t>(</w:t>
      </w:r>
      <w:r w:rsidR="00B26093" w:rsidRPr="00170CFA">
        <w:rPr>
          <w:rFonts w:ascii="Times New Roman" w:hAnsi="Times New Roman" w:cs="Times New Roman"/>
          <w:b/>
          <w:bCs/>
        </w:rPr>
        <w:t>Публикуется отдельным файлом</w:t>
      </w:r>
      <w:r w:rsidRPr="00170CFA">
        <w:rPr>
          <w:rFonts w:ascii="Times New Roman" w:hAnsi="Times New Roman" w:cs="Times New Roman"/>
          <w:b/>
          <w:bCs/>
        </w:rPr>
        <w:t>)</w:t>
      </w:r>
    </w:p>
    <w:p w14:paraId="00D3AA65" w14:textId="50DBA2A3" w:rsidR="001B4225" w:rsidRPr="003C41AC" w:rsidRDefault="001B4225" w:rsidP="001B4225">
      <w:pPr>
        <w:spacing w:after="0" w:line="240" w:lineRule="auto"/>
        <w:ind w:firstLine="6804"/>
        <w:jc w:val="right"/>
        <w:rPr>
          <w:rFonts w:ascii="Times New Roman" w:eastAsia="Times New Roman" w:hAnsi="Times New Roman" w:cs="Times New Roman"/>
          <w:sz w:val="24"/>
          <w:szCs w:val="24"/>
        </w:rPr>
      </w:pPr>
      <w:r w:rsidRPr="003C41AC">
        <w:rPr>
          <w:rFonts w:ascii="Times New Roman" w:eastAsia="Times New Roman" w:hAnsi="Times New Roman" w:cs="Times New Roman"/>
          <w:sz w:val="24"/>
          <w:szCs w:val="24"/>
        </w:rPr>
        <w:lastRenderedPageBreak/>
        <w:t xml:space="preserve">Приложение № </w:t>
      </w:r>
      <w:r>
        <w:rPr>
          <w:rFonts w:ascii="Times New Roman" w:eastAsia="Times New Roman" w:hAnsi="Times New Roman" w:cs="Times New Roman"/>
          <w:sz w:val="24"/>
          <w:szCs w:val="24"/>
        </w:rPr>
        <w:t>3</w:t>
      </w:r>
    </w:p>
    <w:p w14:paraId="533C9CA9" w14:textId="77777777" w:rsidR="001B4225" w:rsidRPr="003C41AC" w:rsidRDefault="001B4225" w:rsidP="001B4225">
      <w:pPr>
        <w:keepNext/>
        <w:spacing w:after="0" w:line="240" w:lineRule="auto"/>
        <w:ind w:firstLine="6804"/>
        <w:jc w:val="right"/>
        <w:rPr>
          <w:rFonts w:ascii="Times New Roman" w:eastAsia="Times New Roman" w:hAnsi="Times New Roman" w:cs="Times New Roman"/>
          <w:sz w:val="24"/>
          <w:szCs w:val="24"/>
        </w:rPr>
      </w:pPr>
      <w:r w:rsidRPr="003C41AC">
        <w:rPr>
          <w:rFonts w:ascii="Times New Roman" w:eastAsia="Times New Roman" w:hAnsi="Times New Roman" w:cs="Times New Roman"/>
          <w:sz w:val="24"/>
          <w:szCs w:val="24"/>
        </w:rPr>
        <w:t>к Договору на поставку</w:t>
      </w:r>
    </w:p>
    <w:p w14:paraId="5752F389" w14:textId="77777777" w:rsidR="001B4225" w:rsidRPr="003C41AC" w:rsidRDefault="001B4225" w:rsidP="001B4225">
      <w:pPr>
        <w:keepNext/>
        <w:spacing w:after="0" w:line="240" w:lineRule="auto"/>
        <w:ind w:firstLine="6804"/>
        <w:jc w:val="right"/>
        <w:rPr>
          <w:rFonts w:ascii="Times New Roman" w:eastAsia="Times New Roman" w:hAnsi="Times New Roman" w:cs="Times New Roman"/>
          <w:sz w:val="24"/>
          <w:szCs w:val="24"/>
        </w:rPr>
      </w:pPr>
      <w:r w:rsidRPr="003C41AC">
        <w:rPr>
          <w:rFonts w:ascii="Times New Roman" w:eastAsia="Times New Roman" w:hAnsi="Times New Roman" w:cs="Times New Roman"/>
          <w:sz w:val="24"/>
          <w:szCs w:val="24"/>
        </w:rPr>
        <w:t>от ___________ 20__ г.</w:t>
      </w:r>
    </w:p>
    <w:p w14:paraId="2455A28B" w14:textId="77777777" w:rsidR="001B4225" w:rsidRPr="003C41AC" w:rsidRDefault="001B4225" w:rsidP="001B4225">
      <w:pPr>
        <w:keepNext/>
        <w:spacing w:after="0" w:line="240" w:lineRule="auto"/>
        <w:ind w:firstLine="6804"/>
        <w:jc w:val="right"/>
        <w:rPr>
          <w:rFonts w:ascii="Times New Roman" w:eastAsia="Times New Roman" w:hAnsi="Times New Roman" w:cs="Times New Roman"/>
          <w:b/>
          <w:sz w:val="24"/>
          <w:szCs w:val="24"/>
        </w:rPr>
      </w:pPr>
      <w:r w:rsidRPr="003C41AC">
        <w:rPr>
          <w:rFonts w:ascii="Times New Roman" w:eastAsia="Times New Roman" w:hAnsi="Times New Roman" w:cs="Times New Roman"/>
          <w:sz w:val="24"/>
          <w:szCs w:val="24"/>
        </w:rPr>
        <w:t>№____________</w:t>
      </w:r>
    </w:p>
    <w:p w14:paraId="044964D3" w14:textId="77777777" w:rsidR="001B4225" w:rsidRPr="003C41AC" w:rsidRDefault="001B4225" w:rsidP="001B4225"/>
    <w:p w14:paraId="0EAD9A38" w14:textId="77777777" w:rsidR="001B4225" w:rsidRPr="003C41AC" w:rsidRDefault="001B4225" w:rsidP="001B4225">
      <w:pPr>
        <w:ind w:right="-2"/>
        <w:rPr>
          <w:rFonts w:eastAsia="Calibri"/>
          <w:b/>
          <w:sz w:val="24"/>
          <w:szCs w:val="24"/>
        </w:rPr>
      </w:pPr>
      <w:r w:rsidRPr="003C41AC">
        <w:rPr>
          <w:rFonts w:eastAsia="Calibri"/>
          <w:b/>
          <w:sz w:val="24"/>
          <w:szCs w:val="24"/>
        </w:rPr>
        <w:t>ФОРМА</w:t>
      </w:r>
    </w:p>
    <w:p w14:paraId="35020639" w14:textId="77777777" w:rsidR="001B4225" w:rsidRPr="008857AE" w:rsidRDefault="001B4225" w:rsidP="001B4225">
      <w:pPr>
        <w:tabs>
          <w:tab w:val="left" w:pos="4395"/>
          <w:tab w:val="right" w:pos="9354"/>
        </w:tabs>
        <w:spacing w:after="0" w:line="240" w:lineRule="auto"/>
        <w:ind w:hanging="709"/>
        <w:jc w:val="both"/>
        <w:rPr>
          <w:rFonts w:ascii="Arial" w:eastAsia="Times New Roman" w:hAnsi="Arial" w:cs="Arial"/>
          <w:sz w:val="16"/>
          <w:szCs w:val="16"/>
          <w:lang w:eastAsia="ru-RU"/>
        </w:rPr>
      </w:pPr>
      <w:r w:rsidRPr="003C41AC">
        <w:object w:dxaOrig="12631" w:dyaOrig="8940" w14:anchorId="1EE58C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3.25pt;height:336.45pt" o:ole="">
            <v:imagedata r:id="rId17" o:title=""/>
          </v:shape>
          <o:OLEObject Type="Embed" ProgID="AcroExch.Document.DC" ShapeID="_x0000_i1025" DrawAspect="Content" ObjectID="_1844593888" r:id="rId18"/>
        </w:object>
      </w:r>
    </w:p>
    <w:p w14:paraId="29B5952C" w14:textId="77777777" w:rsidR="001B4225" w:rsidRDefault="001B4225" w:rsidP="001B4225">
      <w:pPr>
        <w:spacing w:after="0" w:line="240" w:lineRule="auto"/>
        <w:ind w:firstLine="6804"/>
        <w:jc w:val="right"/>
        <w:rPr>
          <w:rFonts w:ascii="Times New Roman" w:eastAsia="Times New Roman" w:hAnsi="Times New Roman" w:cs="Times New Roman"/>
          <w:sz w:val="24"/>
          <w:szCs w:val="24"/>
        </w:rPr>
      </w:pPr>
    </w:p>
    <w:p w14:paraId="36287201" w14:textId="77777777" w:rsidR="001B4225" w:rsidRDefault="001B4225" w:rsidP="001B4225">
      <w:pPr>
        <w:spacing w:after="0" w:line="240" w:lineRule="auto"/>
        <w:ind w:firstLine="6804"/>
        <w:jc w:val="right"/>
        <w:rPr>
          <w:rFonts w:ascii="Times New Roman" w:eastAsia="Times New Roman" w:hAnsi="Times New Roman" w:cs="Times New Roman"/>
          <w:sz w:val="24"/>
          <w:szCs w:val="24"/>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1B4225" w:rsidRPr="003C41AC" w14:paraId="2382E526" w14:textId="77777777" w:rsidTr="00D36B2F">
        <w:trPr>
          <w:trHeight w:val="422"/>
        </w:trPr>
        <w:tc>
          <w:tcPr>
            <w:tcW w:w="4786" w:type="dxa"/>
          </w:tcPr>
          <w:p w14:paraId="48AA72F8" w14:textId="77777777" w:rsidR="001B4225" w:rsidRPr="003C41AC" w:rsidRDefault="001B4225" w:rsidP="00D36B2F">
            <w:pPr>
              <w:spacing w:line="276" w:lineRule="auto"/>
              <w:jc w:val="center"/>
              <w:rPr>
                <w:b/>
                <w:bCs/>
                <w:caps/>
                <w:szCs w:val="24"/>
              </w:rPr>
            </w:pPr>
            <w:r w:rsidRPr="003C41AC">
              <w:rPr>
                <w:b/>
                <w:bCs/>
                <w:caps/>
                <w:szCs w:val="24"/>
              </w:rPr>
              <w:t>поставщик:</w:t>
            </w:r>
          </w:p>
          <w:p w14:paraId="4E096F6E" w14:textId="77777777" w:rsidR="001B4225" w:rsidRPr="003C41AC" w:rsidRDefault="001B4225" w:rsidP="00D36B2F">
            <w:pPr>
              <w:spacing w:line="276" w:lineRule="auto"/>
              <w:jc w:val="center"/>
              <w:rPr>
                <w:szCs w:val="24"/>
              </w:rPr>
            </w:pPr>
            <w:r w:rsidRPr="003C41AC">
              <w:rPr>
                <w:szCs w:val="24"/>
              </w:rPr>
              <w:t>____________________________</w:t>
            </w:r>
          </w:p>
          <w:p w14:paraId="5B04B8E9" w14:textId="77777777" w:rsidR="001B4225" w:rsidRPr="003C41AC" w:rsidRDefault="001B4225" w:rsidP="00D36B2F">
            <w:pPr>
              <w:spacing w:line="276" w:lineRule="auto"/>
              <w:jc w:val="center"/>
              <w:rPr>
                <w:szCs w:val="24"/>
              </w:rPr>
            </w:pPr>
            <w:r w:rsidRPr="003C41AC">
              <w:rPr>
                <w:szCs w:val="24"/>
                <w:vertAlign w:val="superscript"/>
              </w:rPr>
              <w:t>(должность)</w:t>
            </w:r>
          </w:p>
          <w:p w14:paraId="5F369656" w14:textId="77777777" w:rsidR="001B4225" w:rsidRPr="003C41AC" w:rsidRDefault="001B4225" w:rsidP="00D36B2F">
            <w:pPr>
              <w:spacing w:line="276" w:lineRule="auto"/>
              <w:jc w:val="center"/>
              <w:rPr>
                <w:szCs w:val="24"/>
              </w:rPr>
            </w:pPr>
            <w:r w:rsidRPr="003C41AC">
              <w:rPr>
                <w:szCs w:val="24"/>
              </w:rPr>
              <w:t>____________________________</w:t>
            </w:r>
          </w:p>
          <w:p w14:paraId="4C325D53" w14:textId="77777777" w:rsidR="001B4225" w:rsidRPr="003C41AC" w:rsidRDefault="001B4225" w:rsidP="00D36B2F">
            <w:pPr>
              <w:spacing w:line="276" w:lineRule="auto"/>
              <w:jc w:val="center"/>
              <w:rPr>
                <w:szCs w:val="24"/>
                <w:vertAlign w:val="superscript"/>
              </w:rPr>
            </w:pPr>
            <w:r w:rsidRPr="003C41AC">
              <w:rPr>
                <w:szCs w:val="24"/>
                <w:vertAlign w:val="superscript"/>
              </w:rPr>
              <w:t>(подпись, фамилия и инициалы)</w:t>
            </w:r>
          </w:p>
          <w:p w14:paraId="18417966" w14:textId="77777777" w:rsidR="001B4225" w:rsidRPr="003C41AC" w:rsidRDefault="001B4225" w:rsidP="00D36B2F">
            <w:pPr>
              <w:spacing w:line="276" w:lineRule="auto"/>
              <w:rPr>
                <w:szCs w:val="24"/>
              </w:rPr>
            </w:pPr>
          </w:p>
          <w:p w14:paraId="22DAF7AD" w14:textId="77777777" w:rsidR="001B4225" w:rsidRPr="003C41AC" w:rsidRDefault="001B4225" w:rsidP="00D36B2F">
            <w:pPr>
              <w:spacing w:line="276" w:lineRule="auto"/>
              <w:rPr>
                <w:szCs w:val="24"/>
              </w:rPr>
            </w:pPr>
          </w:p>
        </w:tc>
        <w:tc>
          <w:tcPr>
            <w:tcW w:w="4677" w:type="dxa"/>
          </w:tcPr>
          <w:p w14:paraId="455C7579" w14:textId="77777777" w:rsidR="001B4225" w:rsidRPr="00A37093" w:rsidRDefault="001B4225" w:rsidP="00D36B2F">
            <w:pPr>
              <w:spacing w:line="276" w:lineRule="auto"/>
              <w:jc w:val="center"/>
              <w:rPr>
                <w:b/>
                <w:bCs/>
                <w:caps/>
                <w:szCs w:val="24"/>
              </w:rPr>
            </w:pPr>
            <w:r w:rsidRPr="00A37093">
              <w:rPr>
                <w:b/>
                <w:bCs/>
                <w:caps/>
                <w:szCs w:val="24"/>
              </w:rPr>
              <w:t>покупатель:</w:t>
            </w:r>
          </w:p>
          <w:p w14:paraId="12AFE3E3" w14:textId="689B055F" w:rsidR="001B4225" w:rsidRPr="00A37093" w:rsidRDefault="001B4225" w:rsidP="00D36B2F">
            <w:pPr>
              <w:spacing w:after="0" w:line="240" w:lineRule="auto"/>
              <w:contextualSpacing/>
              <w:jc w:val="center"/>
              <w:rPr>
                <w:rFonts w:ascii="Times New Roman" w:eastAsia="Times New Roman" w:hAnsi="Times New Roman" w:cs="Times New Roman"/>
                <w:sz w:val="24"/>
                <w:szCs w:val="24"/>
                <w:lang w:eastAsia="ru-RU"/>
              </w:rPr>
            </w:pPr>
            <w:r w:rsidRPr="00A37093">
              <w:rPr>
                <w:rFonts w:ascii="Times New Roman" w:eastAsia="Times New Roman" w:hAnsi="Times New Roman" w:cs="Times New Roman"/>
                <w:sz w:val="24"/>
                <w:szCs w:val="24"/>
                <w:lang w:eastAsia="ru-RU"/>
              </w:rPr>
              <w:t>Директор</w:t>
            </w:r>
            <w:r w:rsidR="00551A4F" w:rsidRPr="00A37093">
              <w:rPr>
                <w:rFonts w:ascii="Times New Roman" w:eastAsia="Times New Roman" w:hAnsi="Times New Roman" w:cs="Times New Roman"/>
                <w:sz w:val="24"/>
                <w:szCs w:val="24"/>
                <w:lang w:eastAsia="ru-RU"/>
              </w:rPr>
              <w:t xml:space="preserve"> </w:t>
            </w:r>
            <w:r w:rsidRPr="00A37093">
              <w:rPr>
                <w:rFonts w:ascii="Times New Roman" w:eastAsia="Times New Roman" w:hAnsi="Times New Roman" w:cs="Times New Roman"/>
                <w:sz w:val="24"/>
                <w:szCs w:val="24"/>
                <w:lang w:eastAsia="ru-RU"/>
              </w:rPr>
              <w:t xml:space="preserve">УФПС </w:t>
            </w:r>
            <w:r w:rsidR="00263F4C" w:rsidRPr="00A37093">
              <w:rPr>
                <w:rFonts w:ascii="Times New Roman" w:eastAsia="Times New Roman" w:hAnsi="Times New Roman" w:cs="Times New Roman"/>
                <w:sz w:val="24"/>
                <w:szCs w:val="24"/>
                <w:lang w:eastAsia="ru-RU"/>
              </w:rPr>
              <w:t>Республики Карелия</w:t>
            </w:r>
          </w:p>
          <w:p w14:paraId="00C632FE" w14:textId="77777777" w:rsidR="001B4225" w:rsidRPr="00A37093" w:rsidRDefault="001B4225" w:rsidP="00D36B2F">
            <w:pPr>
              <w:spacing w:after="0" w:line="240" w:lineRule="auto"/>
              <w:jc w:val="center"/>
              <w:rPr>
                <w:rFonts w:ascii="Times New Roman" w:eastAsia="Times New Roman" w:hAnsi="Times New Roman" w:cs="Times New Roman"/>
                <w:sz w:val="24"/>
                <w:szCs w:val="24"/>
                <w:vertAlign w:val="superscript"/>
                <w:lang w:eastAsia="ru-RU"/>
              </w:rPr>
            </w:pPr>
          </w:p>
          <w:p w14:paraId="4E9EDE3D" w14:textId="636FE22F" w:rsidR="001B4225" w:rsidRPr="00A37093" w:rsidRDefault="001B4225" w:rsidP="00D36B2F">
            <w:pPr>
              <w:spacing w:after="0" w:line="240" w:lineRule="auto"/>
              <w:contextualSpacing/>
              <w:jc w:val="center"/>
              <w:rPr>
                <w:rFonts w:ascii="Times New Roman" w:eastAsia="Times New Roman" w:hAnsi="Times New Roman" w:cs="Times New Roman"/>
                <w:sz w:val="24"/>
                <w:szCs w:val="24"/>
                <w:lang w:eastAsia="ru-RU"/>
              </w:rPr>
            </w:pPr>
            <w:r w:rsidRPr="00A37093">
              <w:rPr>
                <w:rFonts w:ascii="Times New Roman" w:eastAsia="Times New Roman" w:hAnsi="Times New Roman" w:cs="Times New Roman"/>
                <w:sz w:val="24"/>
                <w:szCs w:val="24"/>
                <w:lang w:eastAsia="ru-RU"/>
              </w:rPr>
              <w:t>____________________/</w:t>
            </w:r>
            <w:r w:rsidR="00A37093" w:rsidRPr="00A37093">
              <w:rPr>
                <w:rFonts w:ascii="Times New Roman" w:eastAsia="Times New Roman" w:hAnsi="Times New Roman" w:cs="Times New Roman"/>
                <w:sz w:val="24"/>
                <w:szCs w:val="24"/>
                <w:lang w:eastAsia="ru-RU"/>
              </w:rPr>
              <w:t>Сачков А.П.</w:t>
            </w:r>
            <w:r w:rsidRPr="00A37093">
              <w:rPr>
                <w:rFonts w:ascii="Times New Roman" w:eastAsia="Times New Roman" w:hAnsi="Times New Roman" w:cs="Times New Roman"/>
                <w:sz w:val="24"/>
                <w:szCs w:val="24"/>
                <w:lang w:eastAsia="ru-RU"/>
              </w:rPr>
              <w:t>/</w:t>
            </w:r>
          </w:p>
          <w:p w14:paraId="3FC0AB32" w14:textId="77777777" w:rsidR="001B4225" w:rsidRPr="00A37093" w:rsidRDefault="001B4225" w:rsidP="00D36B2F">
            <w:pPr>
              <w:spacing w:after="0" w:line="240" w:lineRule="auto"/>
              <w:jc w:val="center"/>
              <w:rPr>
                <w:rFonts w:ascii="Times New Roman" w:eastAsia="Times New Roman" w:hAnsi="Times New Roman" w:cs="Times New Roman"/>
                <w:sz w:val="24"/>
                <w:szCs w:val="24"/>
                <w:vertAlign w:val="superscript"/>
                <w:lang w:eastAsia="ru-RU"/>
              </w:rPr>
            </w:pPr>
          </w:p>
          <w:p w14:paraId="5548D297" w14:textId="77777777" w:rsidR="001B4225" w:rsidRPr="00A37093" w:rsidRDefault="001B4225" w:rsidP="00D36B2F">
            <w:pPr>
              <w:spacing w:line="276" w:lineRule="auto"/>
              <w:rPr>
                <w:szCs w:val="24"/>
              </w:rPr>
            </w:pPr>
          </w:p>
          <w:p w14:paraId="65C3CC56" w14:textId="77777777" w:rsidR="001B4225" w:rsidRPr="00A37093" w:rsidRDefault="001B4225" w:rsidP="00D36B2F">
            <w:pPr>
              <w:spacing w:line="276" w:lineRule="auto"/>
              <w:jc w:val="center"/>
              <w:rPr>
                <w:szCs w:val="24"/>
              </w:rPr>
            </w:pPr>
          </w:p>
        </w:tc>
      </w:tr>
    </w:tbl>
    <w:p w14:paraId="7EABA395" w14:textId="77777777" w:rsidR="002C111C" w:rsidRDefault="002C111C" w:rsidP="002C111C">
      <w:pPr>
        <w:spacing w:after="0" w:line="240" w:lineRule="auto"/>
        <w:rPr>
          <w:sz w:val="24"/>
          <w:szCs w:val="24"/>
        </w:rPr>
      </w:pPr>
    </w:p>
    <w:p w14:paraId="6D09D000" w14:textId="77777777" w:rsidR="002C111C" w:rsidRDefault="002C111C" w:rsidP="002C111C">
      <w:pPr>
        <w:spacing w:after="0" w:line="240" w:lineRule="auto"/>
        <w:rPr>
          <w:sz w:val="24"/>
          <w:szCs w:val="24"/>
        </w:rPr>
      </w:pPr>
    </w:p>
    <w:p w14:paraId="57A23657" w14:textId="77777777" w:rsidR="002C111C" w:rsidRDefault="002C111C" w:rsidP="002C111C">
      <w:pPr>
        <w:spacing w:after="0" w:line="240" w:lineRule="auto"/>
        <w:rPr>
          <w:sz w:val="24"/>
          <w:szCs w:val="24"/>
        </w:rPr>
      </w:pPr>
    </w:p>
    <w:p w14:paraId="7B5FE457" w14:textId="77777777" w:rsidR="002C111C" w:rsidRDefault="002C111C" w:rsidP="002C111C">
      <w:pPr>
        <w:spacing w:after="0" w:line="240" w:lineRule="auto"/>
        <w:rPr>
          <w:sz w:val="24"/>
          <w:szCs w:val="24"/>
        </w:rPr>
      </w:pPr>
    </w:p>
    <w:p w14:paraId="4C687301" w14:textId="77777777" w:rsidR="002C111C" w:rsidRDefault="002C111C" w:rsidP="002C111C">
      <w:pPr>
        <w:spacing w:after="0" w:line="240" w:lineRule="auto"/>
        <w:rPr>
          <w:sz w:val="24"/>
          <w:szCs w:val="24"/>
        </w:rPr>
      </w:pPr>
    </w:p>
    <w:p w14:paraId="61908386" w14:textId="77777777" w:rsidR="00724509" w:rsidRDefault="00724509" w:rsidP="002C111C">
      <w:pPr>
        <w:spacing w:after="0" w:line="240" w:lineRule="auto"/>
        <w:jc w:val="right"/>
        <w:rPr>
          <w:rFonts w:ascii="Times New Roman" w:eastAsia="Times New Roman" w:hAnsi="Times New Roman" w:cs="Times New Roman"/>
          <w:sz w:val="24"/>
          <w:szCs w:val="24"/>
        </w:rPr>
      </w:pPr>
    </w:p>
    <w:p w14:paraId="3CA151CE" w14:textId="34A964E5" w:rsidR="001B4225" w:rsidRPr="003C41AC" w:rsidRDefault="001B4225" w:rsidP="002C111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 4</w:t>
      </w:r>
    </w:p>
    <w:p w14:paraId="13CC2DFF" w14:textId="77777777" w:rsidR="001B4225" w:rsidRPr="003C41AC" w:rsidRDefault="001B4225" w:rsidP="001B4225">
      <w:pPr>
        <w:keepNext/>
        <w:spacing w:after="0" w:line="240" w:lineRule="auto"/>
        <w:ind w:firstLine="6804"/>
        <w:jc w:val="right"/>
        <w:rPr>
          <w:rFonts w:ascii="Times New Roman" w:eastAsia="Times New Roman" w:hAnsi="Times New Roman" w:cs="Times New Roman"/>
          <w:sz w:val="24"/>
          <w:szCs w:val="24"/>
        </w:rPr>
      </w:pPr>
      <w:r w:rsidRPr="003C41AC">
        <w:rPr>
          <w:rFonts w:ascii="Times New Roman" w:eastAsia="Times New Roman" w:hAnsi="Times New Roman" w:cs="Times New Roman"/>
          <w:sz w:val="24"/>
          <w:szCs w:val="24"/>
        </w:rPr>
        <w:t>к Договору на поставку</w:t>
      </w:r>
    </w:p>
    <w:p w14:paraId="1B0D412B" w14:textId="77777777" w:rsidR="001B4225" w:rsidRPr="003C41AC" w:rsidRDefault="001B4225" w:rsidP="001B4225">
      <w:pPr>
        <w:keepNext/>
        <w:spacing w:after="0" w:line="240" w:lineRule="auto"/>
        <w:ind w:firstLine="6804"/>
        <w:jc w:val="right"/>
        <w:rPr>
          <w:rFonts w:ascii="Times New Roman" w:eastAsia="Times New Roman" w:hAnsi="Times New Roman" w:cs="Times New Roman"/>
          <w:sz w:val="24"/>
          <w:szCs w:val="24"/>
        </w:rPr>
      </w:pPr>
      <w:r w:rsidRPr="003C41AC">
        <w:rPr>
          <w:rFonts w:ascii="Times New Roman" w:eastAsia="Times New Roman" w:hAnsi="Times New Roman" w:cs="Times New Roman"/>
          <w:sz w:val="24"/>
          <w:szCs w:val="24"/>
        </w:rPr>
        <w:t>___________________</w:t>
      </w:r>
    </w:p>
    <w:p w14:paraId="6689C491" w14:textId="77777777" w:rsidR="001B4225" w:rsidRPr="003C41AC" w:rsidRDefault="001B4225" w:rsidP="001B4225">
      <w:pPr>
        <w:keepNext/>
        <w:spacing w:after="0" w:line="240" w:lineRule="auto"/>
        <w:ind w:firstLine="6804"/>
        <w:jc w:val="right"/>
        <w:rPr>
          <w:rFonts w:ascii="Times New Roman" w:eastAsia="Times New Roman" w:hAnsi="Times New Roman" w:cs="Times New Roman"/>
          <w:sz w:val="24"/>
          <w:szCs w:val="24"/>
        </w:rPr>
      </w:pPr>
      <w:r w:rsidRPr="003C41AC">
        <w:rPr>
          <w:rFonts w:ascii="Times New Roman" w:eastAsia="Times New Roman" w:hAnsi="Times New Roman" w:cs="Times New Roman"/>
          <w:sz w:val="24"/>
          <w:szCs w:val="24"/>
        </w:rPr>
        <w:t>от ___________ 20__ г.</w:t>
      </w:r>
    </w:p>
    <w:p w14:paraId="4E46E67C" w14:textId="77777777" w:rsidR="001B4225" w:rsidRPr="00BB02C2" w:rsidRDefault="001B4225" w:rsidP="001B4225">
      <w:pPr>
        <w:jc w:val="right"/>
        <w:rPr>
          <w:rFonts w:eastAsia="Calibri"/>
          <w:sz w:val="24"/>
          <w:szCs w:val="24"/>
        </w:rPr>
      </w:pPr>
      <w:r w:rsidRPr="003C41AC">
        <w:rPr>
          <w:rFonts w:ascii="Times New Roman" w:eastAsia="Times New Roman" w:hAnsi="Times New Roman" w:cs="Times New Roman"/>
          <w:sz w:val="24"/>
          <w:szCs w:val="24"/>
        </w:rPr>
        <w:t>№____________</w:t>
      </w:r>
    </w:p>
    <w:p w14:paraId="11050DE6" w14:textId="77777777" w:rsidR="001B4225" w:rsidRPr="00C477F1" w:rsidRDefault="001B4225" w:rsidP="001B4225">
      <w:pPr>
        <w:spacing w:line="280" w:lineRule="exact"/>
        <w:ind w:firstLine="709"/>
        <w:jc w:val="center"/>
        <w:rPr>
          <w:b/>
        </w:rPr>
      </w:pPr>
      <w:r w:rsidRPr="007B549D">
        <w:rPr>
          <w:b/>
          <w:sz w:val="24"/>
          <w:szCs w:val="24"/>
        </w:rPr>
        <w:t>Комплаенс-оговорка</w:t>
      </w:r>
    </w:p>
    <w:p w14:paraId="09F2E4C9" w14:textId="77777777" w:rsidR="001B4225" w:rsidRPr="007B549D" w:rsidRDefault="001B4225" w:rsidP="001B4225">
      <w:pPr>
        <w:tabs>
          <w:tab w:val="left" w:pos="1134"/>
        </w:tabs>
        <w:spacing w:after="0" w:line="240" w:lineRule="auto"/>
        <w:ind w:firstLine="709"/>
        <w:jc w:val="both"/>
        <w:rPr>
          <w:sz w:val="24"/>
          <w:szCs w:val="24"/>
        </w:rPr>
      </w:pPr>
      <w:r w:rsidRPr="007B549D">
        <w:rPr>
          <w:sz w:val="24"/>
          <w:szCs w:val="24"/>
        </w:rPr>
        <w:t>1.</w:t>
      </w:r>
      <w:r w:rsidRPr="007B549D">
        <w:rPr>
          <w:sz w:val="24"/>
          <w:szCs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463F9749" w14:textId="77777777" w:rsidR="001B4225" w:rsidRPr="007B549D" w:rsidRDefault="001B4225" w:rsidP="001B4225">
      <w:pPr>
        <w:tabs>
          <w:tab w:val="left" w:pos="1276"/>
        </w:tabs>
        <w:spacing w:after="0" w:line="240" w:lineRule="auto"/>
        <w:ind w:firstLine="709"/>
        <w:jc w:val="both"/>
        <w:rPr>
          <w:sz w:val="24"/>
          <w:szCs w:val="24"/>
        </w:rPr>
      </w:pPr>
      <w:r w:rsidRPr="007B549D">
        <w:rPr>
          <w:sz w:val="24"/>
          <w:szCs w:val="24"/>
        </w:rPr>
        <w:t>1.1.</w:t>
      </w:r>
      <w:r w:rsidRPr="007B549D">
        <w:rPr>
          <w:sz w:val="24"/>
          <w:szCs w:val="24"/>
        </w:rPr>
        <w:tab/>
        <w:t>Стороны соблюдают действующее законодательство о налогах</w:t>
      </w:r>
      <w:r w:rsidRPr="007B549D">
        <w:rPr>
          <w:sz w:val="24"/>
          <w:szCs w:val="24"/>
        </w:rPr>
        <w:br/>
        <w:t>и сборах и ведут достоверную и прозрачную бухгалтерскую отчетность, предполагающую недопущение составления неофициальной отчетности</w:t>
      </w:r>
      <w:r w:rsidRPr="007B549D">
        <w:rPr>
          <w:sz w:val="24"/>
          <w:szCs w:val="24"/>
        </w:rPr>
        <w:br/>
        <w:t>и использования поддельных документов;</w:t>
      </w:r>
    </w:p>
    <w:p w14:paraId="109BA211" w14:textId="77777777" w:rsidR="001B4225" w:rsidRPr="007B549D" w:rsidRDefault="001B4225" w:rsidP="001B4225">
      <w:pPr>
        <w:tabs>
          <w:tab w:val="left" w:pos="1276"/>
        </w:tabs>
        <w:spacing w:after="0" w:line="240" w:lineRule="auto"/>
        <w:ind w:firstLine="709"/>
        <w:jc w:val="both"/>
        <w:rPr>
          <w:sz w:val="24"/>
          <w:szCs w:val="24"/>
        </w:rPr>
      </w:pPr>
      <w:r w:rsidRPr="007B549D">
        <w:rPr>
          <w:sz w:val="24"/>
          <w:szCs w:val="24"/>
        </w:rPr>
        <w:t>1.2.</w:t>
      </w:r>
      <w:r w:rsidRPr="007B549D">
        <w:rPr>
          <w:sz w:val="24"/>
          <w:szCs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3DA511C9" w14:textId="77777777" w:rsidR="001B4225" w:rsidRPr="007B549D" w:rsidRDefault="001B4225" w:rsidP="001B4225">
      <w:pPr>
        <w:tabs>
          <w:tab w:val="left" w:pos="1276"/>
        </w:tabs>
        <w:spacing w:after="0" w:line="240" w:lineRule="auto"/>
        <w:ind w:firstLine="709"/>
        <w:jc w:val="both"/>
        <w:rPr>
          <w:sz w:val="24"/>
          <w:szCs w:val="24"/>
        </w:rPr>
      </w:pPr>
      <w:r w:rsidRPr="007B549D">
        <w:rPr>
          <w:sz w:val="24"/>
          <w:szCs w:val="24"/>
        </w:rPr>
        <w:t>1.3.</w:t>
      </w:r>
      <w:r w:rsidRPr="007B549D">
        <w:rPr>
          <w:sz w:val="24"/>
          <w:szCs w:val="24"/>
        </w:rPr>
        <w:tab/>
        <w:t>Стороны неукоснительно соблюдают требования и ограничения, установленные действующим законодательством Российской Федерации</w:t>
      </w:r>
      <w:r w:rsidRPr="007B549D">
        <w:rPr>
          <w:sz w:val="24"/>
          <w:szCs w:val="24"/>
        </w:rPr>
        <w:br/>
        <w:t>в части обеспечения применения ответных специальных экономических мер</w:t>
      </w:r>
      <w:r w:rsidRPr="007B549D">
        <w:rPr>
          <w:sz w:val="24"/>
          <w:szCs w:val="24"/>
        </w:rPr>
        <w:br/>
        <w:t xml:space="preserve">в связи с недружественными действиями некоторых иностранных государств и международных организаций. </w:t>
      </w:r>
    </w:p>
    <w:p w14:paraId="00A81AEC" w14:textId="77777777" w:rsidR="001B4225" w:rsidRPr="007B549D" w:rsidRDefault="001B4225" w:rsidP="001B4225">
      <w:pPr>
        <w:tabs>
          <w:tab w:val="left" w:pos="1418"/>
        </w:tabs>
        <w:spacing w:after="0" w:line="240" w:lineRule="auto"/>
        <w:ind w:firstLine="709"/>
        <w:jc w:val="both"/>
        <w:rPr>
          <w:sz w:val="24"/>
          <w:szCs w:val="24"/>
        </w:rPr>
      </w:pPr>
      <w:r w:rsidRPr="007B549D">
        <w:rPr>
          <w:sz w:val="24"/>
          <w:szCs w:val="24"/>
        </w:rPr>
        <w:t>1.3.1.</w:t>
      </w:r>
      <w:r w:rsidRPr="007B549D">
        <w:rPr>
          <w:sz w:val="24"/>
          <w:szCs w:val="24"/>
        </w:rPr>
        <w:tab/>
        <w:t xml:space="preserve">Стороны исходят из следующих заверений об обстоятельствах, </w:t>
      </w:r>
      <w:r w:rsidRPr="007B549D">
        <w:rPr>
          <w:spacing w:val="-8"/>
          <w:sz w:val="24"/>
          <w:szCs w:val="24"/>
        </w:rPr>
        <w:t>имеющих существенное значение при заключении, исполнении и прекращении</w:t>
      </w:r>
      <w:r w:rsidRPr="007B549D">
        <w:rPr>
          <w:sz w:val="24"/>
          <w:szCs w:val="24"/>
        </w:rPr>
        <w:t xml:space="preserve"> Договора: </w:t>
      </w:r>
    </w:p>
    <w:p w14:paraId="4C1D8D7A" w14:textId="77777777" w:rsidR="001B4225" w:rsidRPr="007B549D" w:rsidRDefault="001B4225" w:rsidP="001B4225">
      <w:pPr>
        <w:tabs>
          <w:tab w:val="left" w:pos="1134"/>
        </w:tabs>
        <w:spacing w:after="0" w:line="240" w:lineRule="auto"/>
        <w:ind w:firstLine="709"/>
        <w:jc w:val="both"/>
        <w:rPr>
          <w:sz w:val="24"/>
          <w:szCs w:val="24"/>
        </w:rPr>
      </w:pPr>
      <w:r w:rsidRPr="007B549D">
        <w:rPr>
          <w:sz w:val="24"/>
          <w:szCs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7B549D">
        <w:rPr>
          <w:sz w:val="24"/>
          <w:szCs w:val="24"/>
        </w:rPr>
        <w:br/>
        <w:t>в соответствии с которыми заключение и/или исполнение настоящего Договора запрещено или ограничено (далее – Перечень);</w:t>
      </w:r>
    </w:p>
    <w:p w14:paraId="24C94E93" w14:textId="77777777" w:rsidR="001B4225" w:rsidRPr="007B549D" w:rsidRDefault="001B4225" w:rsidP="001B4225">
      <w:pPr>
        <w:tabs>
          <w:tab w:val="left" w:pos="1134"/>
        </w:tabs>
        <w:spacing w:after="0" w:line="240" w:lineRule="auto"/>
        <w:ind w:firstLine="709"/>
        <w:jc w:val="both"/>
        <w:rPr>
          <w:sz w:val="24"/>
          <w:szCs w:val="24"/>
        </w:rPr>
      </w:pPr>
      <w:r w:rsidRPr="007B549D">
        <w:rPr>
          <w:sz w:val="24"/>
          <w:szCs w:val="24"/>
        </w:rPr>
        <w:t>б) ни одна из Сторон не находится во владении и/или под контролем лиц, включенных в Перечень.</w:t>
      </w:r>
    </w:p>
    <w:p w14:paraId="59D826C2" w14:textId="77777777" w:rsidR="001B4225" w:rsidRPr="007B549D" w:rsidRDefault="001B4225" w:rsidP="001B4225">
      <w:pPr>
        <w:tabs>
          <w:tab w:val="left" w:pos="1418"/>
        </w:tabs>
        <w:spacing w:after="0" w:line="240" w:lineRule="auto"/>
        <w:ind w:firstLine="709"/>
        <w:jc w:val="both"/>
        <w:rPr>
          <w:sz w:val="24"/>
          <w:szCs w:val="24"/>
        </w:rPr>
      </w:pPr>
      <w:r w:rsidRPr="007B549D">
        <w:rPr>
          <w:sz w:val="24"/>
          <w:szCs w:val="24"/>
        </w:rPr>
        <w:t>1.3.2.</w:t>
      </w:r>
      <w:r w:rsidRPr="007B549D">
        <w:rPr>
          <w:sz w:val="24"/>
          <w:szCs w:val="24"/>
        </w:rPr>
        <w:tab/>
        <w:t>Сторона обязуется незамедлительно уведомить другую Сторону</w:t>
      </w:r>
      <w:r w:rsidRPr="007B549D">
        <w:rPr>
          <w:sz w:val="24"/>
          <w:szCs w:val="24"/>
        </w:rPr>
        <w:br/>
        <w:t>в случае изменения обстоятельств, указанных в п. 1.3.1 настоящего Приложения.</w:t>
      </w:r>
    </w:p>
    <w:p w14:paraId="5453B3A5" w14:textId="77777777" w:rsidR="001B4225" w:rsidRPr="007B549D" w:rsidRDefault="001B4225" w:rsidP="001B4225">
      <w:pPr>
        <w:tabs>
          <w:tab w:val="left" w:pos="1418"/>
        </w:tabs>
        <w:spacing w:after="0" w:line="240" w:lineRule="auto"/>
        <w:ind w:firstLine="709"/>
        <w:jc w:val="both"/>
        <w:rPr>
          <w:sz w:val="24"/>
          <w:szCs w:val="24"/>
        </w:rPr>
      </w:pPr>
      <w:r w:rsidRPr="007B549D">
        <w:rPr>
          <w:sz w:val="24"/>
          <w:szCs w:val="24"/>
        </w:rPr>
        <w:t>1.3.3.</w:t>
      </w:r>
      <w:r w:rsidRPr="007B549D">
        <w:rPr>
          <w:sz w:val="24"/>
          <w:szCs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2A1FB29C" w14:textId="77777777" w:rsidR="001B4225" w:rsidRPr="007B549D" w:rsidRDefault="001B4225" w:rsidP="003268DB">
      <w:pPr>
        <w:pStyle w:val="a9"/>
        <w:numPr>
          <w:ilvl w:val="0"/>
          <w:numId w:val="7"/>
        </w:numPr>
        <w:tabs>
          <w:tab w:val="left" w:pos="1134"/>
        </w:tabs>
        <w:ind w:left="0" w:firstLine="709"/>
        <w:jc w:val="both"/>
      </w:pPr>
      <w:r w:rsidRPr="007B549D">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1D13D334" w14:textId="77777777" w:rsidR="001B4225" w:rsidRPr="007B549D" w:rsidRDefault="001B4225" w:rsidP="003268DB">
      <w:pPr>
        <w:pStyle w:val="a9"/>
        <w:numPr>
          <w:ilvl w:val="0"/>
          <w:numId w:val="7"/>
        </w:numPr>
        <w:tabs>
          <w:tab w:val="left" w:pos="1134"/>
        </w:tabs>
        <w:ind w:left="0" w:firstLine="709"/>
        <w:jc w:val="both"/>
      </w:pPr>
      <w:r w:rsidRPr="007B549D">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1C9A4523" w14:textId="77777777" w:rsidR="001B4225" w:rsidRPr="007B549D" w:rsidRDefault="001B4225" w:rsidP="001B4225">
      <w:pPr>
        <w:tabs>
          <w:tab w:val="left" w:pos="1134"/>
        </w:tabs>
        <w:spacing w:after="0" w:line="240" w:lineRule="auto"/>
        <w:ind w:firstLine="709"/>
        <w:jc w:val="both"/>
        <w:rPr>
          <w:sz w:val="24"/>
          <w:szCs w:val="24"/>
        </w:rPr>
      </w:pPr>
      <w:r w:rsidRPr="007B549D">
        <w:rPr>
          <w:sz w:val="24"/>
          <w:szCs w:val="24"/>
        </w:rPr>
        <w:t xml:space="preserve">Уведомление АО «Почта России» осуществляется посредством направления письма на электронный адрес: </w:t>
      </w:r>
      <w:hyperlink r:id="rId19" w:history="1">
        <w:r w:rsidRPr="007B549D">
          <w:rPr>
            <w:rStyle w:val="af8"/>
            <w:sz w:val="24"/>
            <w:szCs w:val="24"/>
          </w:rPr>
          <w:t>compliance-R00@russianpost.ru</w:t>
        </w:r>
      </w:hyperlink>
      <w:r w:rsidRPr="007B549D">
        <w:rPr>
          <w:sz w:val="24"/>
          <w:szCs w:val="24"/>
        </w:rPr>
        <w:t xml:space="preserve">. </w:t>
      </w:r>
    </w:p>
    <w:p w14:paraId="655B21FC" w14:textId="77777777" w:rsidR="001B4225" w:rsidRPr="007B549D" w:rsidRDefault="001B4225" w:rsidP="001B4225">
      <w:pPr>
        <w:tabs>
          <w:tab w:val="left" w:pos="1134"/>
        </w:tabs>
        <w:spacing w:after="0" w:line="240" w:lineRule="auto"/>
        <w:ind w:firstLine="709"/>
        <w:jc w:val="both"/>
        <w:rPr>
          <w:sz w:val="24"/>
          <w:szCs w:val="24"/>
        </w:rPr>
      </w:pPr>
      <w:r w:rsidRPr="007B549D">
        <w:rPr>
          <w:sz w:val="24"/>
          <w:szCs w:val="24"/>
        </w:rPr>
        <w:t>Уведомление</w:t>
      </w:r>
      <w:r w:rsidRPr="007B549D">
        <w:rPr>
          <w:rStyle w:val="a8"/>
          <w:sz w:val="24"/>
          <w:szCs w:val="24"/>
        </w:rPr>
        <w:footnoteReference w:id="5"/>
      </w:r>
      <w:r w:rsidRPr="007B549D">
        <w:rPr>
          <w:sz w:val="24"/>
          <w:szCs w:val="24"/>
        </w:rPr>
        <w:t xml:space="preserve"> </w:t>
      </w:r>
      <w:r w:rsidRPr="007B549D">
        <w:rPr>
          <w:sz w:val="24"/>
          <w:szCs w:val="24"/>
          <w:u w:val="single"/>
        </w:rPr>
        <w:tab/>
      </w:r>
      <w:r w:rsidRPr="007B549D">
        <w:rPr>
          <w:sz w:val="24"/>
          <w:szCs w:val="24"/>
          <w:u w:val="single"/>
        </w:rPr>
        <w:tab/>
      </w:r>
      <w:r w:rsidRPr="007B549D">
        <w:rPr>
          <w:sz w:val="24"/>
          <w:szCs w:val="24"/>
          <w:u w:val="single"/>
        </w:rPr>
        <w:tab/>
      </w:r>
      <w:r w:rsidRPr="007B549D">
        <w:rPr>
          <w:sz w:val="24"/>
          <w:szCs w:val="24"/>
          <w:u w:val="single"/>
        </w:rPr>
        <w:tab/>
      </w:r>
      <w:r w:rsidRPr="007B549D">
        <w:rPr>
          <w:sz w:val="24"/>
          <w:szCs w:val="24"/>
          <w:u w:val="single"/>
        </w:rPr>
        <w:tab/>
      </w:r>
      <w:r w:rsidRPr="007B549D">
        <w:rPr>
          <w:sz w:val="24"/>
          <w:szCs w:val="24"/>
        </w:rPr>
        <w:t xml:space="preserve"> осуществляется посредством направления</w:t>
      </w:r>
      <w:r w:rsidRPr="007B549D">
        <w:rPr>
          <w:rStyle w:val="a8"/>
          <w:sz w:val="24"/>
          <w:szCs w:val="24"/>
        </w:rPr>
        <w:footnoteReference w:id="6"/>
      </w:r>
      <w:r w:rsidRPr="007B549D">
        <w:rPr>
          <w:sz w:val="24"/>
          <w:szCs w:val="24"/>
        </w:rPr>
        <w:t xml:space="preserve"> </w:t>
      </w:r>
      <w:r w:rsidRPr="007B549D">
        <w:rPr>
          <w:sz w:val="24"/>
          <w:szCs w:val="24"/>
          <w:u w:val="single"/>
        </w:rPr>
        <w:tab/>
      </w:r>
      <w:r w:rsidRPr="007B549D">
        <w:rPr>
          <w:sz w:val="24"/>
          <w:szCs w:val="24"/>
          <w:u w:val="single"/>
        </w:rPr>
        <w:tab/>
      </w:r>
      <w:r w:rsidRPr="007B549D">
        <w:rPr>
          <w:sz w:val="24"/>
          <w:szCs w:val="24"/>
          <w:u w:val="single"/>
        </w:rPr>
        <w:tab/>
      </w:r>
      <w:r w:rsidRPr="007B549D">
        <w:rPr>
          <w:sz w:val="24"/>
          <w:szCs w:val="24"/>
          <w:u w:val="single"/>
        </w:rPr>
        <w:tab/>
      </w:r>
      <w:r w:rsidRPr="007B549D">
        <w:rPr>
          <w:sz w:val="24"/>
          <w:szCs w:val="24"/>
          <w:u w:val="single"/>
        </w:rPr>
        <w:tab/>
      </w:r>
      <w:r w:rsidRPr="007B549D">
        <w:rPr>
          <w:sz w:val="24"/>
          <w:szCs w:val="24"/>
          <w:u w:val="single"/>
        </w:rPr>
        <w:tab/>
      </w:r>
      <w:r w:rsidRPr="007B549D">
        <w:rPr>
          <w:sz w:val="24"/>
          <w:szCs w:val="24"/>
          <w:u w:val="single"/>
        </w:rPr>
        <w:tab/>
      </w:r>
      <w:r w:rsidRPr="007B549D">
        <w:rPr>
          <w:sz w:val="24"/>
          <w:szCs w:val="24"/>
          <w:u w:val="single"/>
        </w:rPr>
        <w:tab/>
      </w:r>
      <w:r w:rsidRPr="007B549D">
        <w:rPr>
          <w:sz w:val="24"/>
          <w:szCs w:val="24"/>
          <w:u w:val="single"/>
        </w:rPr>
        <w:tab/>
      </w:r>
      <w:r w:rsidRPr="007B549D">
        <w:rPr>
          <w:sz w:val="24"/>
          <w:szCs w:val="24"/>
          <w:u w:val="single"/>
        </w:rPr>
        <w:tab/>
      </w:r>
      <w:r w:rsidRPr="007B549D">
        <w:rPr>
          <w:sz w:val="24"/>
          <w:szCs w:val="24"/>
          <w:u w:val="single"/>
        </w:rPr>
        <w:tab/>
      </w:r>
      <w:r w:rsidRPr="007B549D">
        <w:rPr>
          <w:sz w:val="24"/>
          <w:szCs w:val="24"/>
        </w:rPr>
        <w:t>.</w:t>
      </w:r>
    </w:p>
    <w:p w14:paraId="7433AB51" w14:textId="77777777" w:rsidR="001B4225" w:rsidRPr="007B549D" w:rsidRDefault="001B4225" w:rsidP="001B4225">
      <w:pPr>
        <w:tabs>
          <w:tab w:val="left" w:pos="1134"/>
        </w:tabs>
        <w:spacing w:after="0" w:line="240" w:lineRule="auto"/>
        <w:ind w:firstLine="709"/>
        <w:jc w:val="both"/>
        <w:rPr>
          <w:sz w:val="24"/>
          <w:szCs w:val="24"/>
        </w:rPr>
      </w:pPr>
      <w:r w:rsidRPr="007B549D">
        <w:rPr>
          <w:color w:val="000000"/>
          <w:sz w:val="24"/>
          <w:szCs w:val="24"/>
        </w:rPr>
        <w:lastRenderedPageBreak/>
        <w:t xml:space="preserve">В случае если Договором установлен </w:t>
      </w:r>
      <w:r w:rsidRPr="007B549D">
        <w:rPr>
          <w:sz w:val="24"/>
          <w:szCs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7D403C68" w14:textId="77777777" w:rsidR="001B4225" w:rsidRPr="007B549D" w:rsidRDefault="001B4225" w:rsidP="001B4225">
      <w:pPr>
        <w:tabs>
          <w:tab w:val="left" w:pos="1134"/>
        </w:tabs>
        <w:spacing w:after="0" w:line="240" w:lineRule="auto"/>
        <w:ind w:firstLine="709"/>
        <w:jc w:val="both"/>
        <w:rPr>
          <w:sz w:val="24"/>
          <w:szCs w:val="24"/>
        </w:rPr>
      </w:pPr>
      <w:r w:rsidRPr="007B549D">
        <w:rPr>
          <w:sz w:val="24"/>
          <w:szCs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245A56E5" w14:textId="77777777" w:rsidR="001B4225" w:rsidRPr="007B549D" w:rsidRDefault="001B4225" w:rsidP="001B4225">
      <w:pPr>
        <w:tabs>
          <w:tab w:val="left" w:pos="1134"/>
        </w:tabs>
        <w:spacing w:after="0" w:line="240" w:lineRule="auto"/>
        <w:ind w:firstLine="709"/>
        <w:jc w:val="both"/>
        <w:rPr>
          <w:sz w:val="24"/>
          <w:szCs w:val="24"/>
        </w:rPr>
      </w:pPr>
      <w:r w:rsidRPr="007B549D">
        <w:rPr>
          <w:sz w:val="24"/>
          <w:szCs w:val="24"/>
        </w:rPr>
        <w:t>2.</w:t>
      </w:r>
      <w:r w:rsidRPr="007B549D">
        <w:rPr>
          <w:sz w:val="24"/>
          <w:szCs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7B549D">
        <w:rPr>
          <w:sz w:val="24"/>
          <w:szCs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38C4656F" w14:textId="77777777" w:rsidR="001B4225" w:rsidRPr="007B549D" w:rsidRDefault="001B4225" w:rsidP="001B4225">
      <w:pPr>
        <w:tabs>
          <w:tab w:val="left" w:pos="1134"/>
        </w:tabs>
        <w:spacing w:after="0" w:line="240" w:lineRule="auto"/>
        <w:ind w:firstLine="709"/>
        <w:jc w:val="both"/>
        <w:rPr>
          <w:sz w:val="24"/>
          <w:szCs w:val="24"/>
        </w:rPr>
      </w:pPr>
      <w:r w:rsidRPr="007B549D">
        <w:rPr>
          <w:sz w:val="24"/>
          <w:szCs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61742FC9" w14:textId="77777777" w:rsidR="001B4225" w:rsidRPr="007B549D" w:rsidRDefault="001B4225" w:rsidP="001B4225">
      <w:pPr>
        <w:tabs>
          <w:tab w:val="left" w:pos="1134"/>
        </w:tabs>
        <w:spacing w:after="0" w:line="240" w:lineRule="auto"/>
        <w:ind w:firstLine="709"/>
        <w:jc w:val="both"/>
        <w:rPr>
          <w:sz w:val="24"/>
          <w:szCs w:val="24"/>
        </w:rPr>
      </w:pPr>
      <w:r w:rsidRPr="007B549D">
        <w:rPr>
          <w:sz w:val="24"/>
          <w:szCs w:val="24"/>
        </w:rPr>
        <w:t>3.</w:t>
      </w:r>
      <w:r w:rsidRPr="007B549D">
        <w:rPr>
          <w:sz w:val="24"/>
          <w:szCs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415A1167" w14:textId="77777777" w:rsidR="001B4225" w:rsidRPr="007B549D" w:rsidRDefault="001B4225" w:rsidP="001B4225">
      <w:pPr>
        <w:tabs>
          <w:tab w:val="left" w:pos="1134"/>
        </w:tabs>
        <w:spacing w:after="0" w:line="240" w:lineRule="auto"/>
        <w:ind w:firstLine="709"/>
        <w:jc w:val="both"/>
        <w:rPr>
          <w:sz w:val="24"/>
          <w:szCs w:val="24"/>
        </w:rPr>
      </w:pPr>
      <w:r w:rsidRPr="007B549D">
        <w:rPr>
          <w:sz w:val="24"/>
          <w:szCs w:val="24"/>
        </w:rPr>
        <w:t>Уведомление Сторон осуществляется в порядке, определенном в пункте 1.3.3 настоящего Приложения.</w:t>
      </w:r>
    </w:p>
    <w:p w14:paraId="375A7F06" w14:textId="77777777" w:rsidR="001B4225" w:rsidRPr="007B549D" w:rsidRDefault="001B4225" w:rsidP="001B4225">
      <w:pPr>
        <w:tabs>
          <w:tab w:val="left" w:pos="1134"/>
        </w:tabs>
        <w:spacing w:after="0" w:line="240" w:lineRule="auto"/>
        <w:ind w:firstLine="709"/>
        <w:jc w:val="both"/>
        <w:rPr>
          <w:sz w:val="24"/>
          <w:szCs w:val="24"/>
        </w:rPr>
      </w:pPr>
      <w:r w:rsidRPr="007B549D">
        <w:rPr>
          <w:sz w:val="24"/>
          <w:szCs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25C7E485" w14:textId="77777777" w:rsidR="001B4225" w:rsidRPr="007B549D" w:rsidRDefault="001B4225" w:rsidP="001B4225">
      <w:pPr>
        <w:tabs>
          <w:tab w:val="left" w:pos="1134"/>
        </w:tabs>
        <w:spacing w:after="0" w:line="240" w:lineRule="auto"/>
        <w:ind w:firstLine="709"/>
        <w:jc w:val="both"/>
        <w:rPr>
          <w:sz w:val="24"/>
          <w:szCs w:val="24"/>
        </w:rPr>
      </w:pPr>
      <w:r w:rsidRPr="007B549D">
        <w:rPr>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009685E8" w14:textId="77777777" w:rsidR="001B4225" w:rsidRPr="007B549D" w:rsidRDefault="001B4225" w:rsidP="001B4225">
      <w:pPr>
        <w:tabs>
          <w:tab w:val="left" w:pos="1134"/>
        </w:tabs>
        <w:spacing w:after="0" w:line="240" w:lineRule="auto"/>
        <w:ind w:firstLine="709"/>
        <w:jc w:val="both"/>
        <w:rPr>
          <w:sz w:val="24"/>
          <w:szCs w:val="24"/>
        </w:rPr>
      </w:pPr>
      <w:r w:rsidRPr="007B549D">
        <w:rPr>
          <w:sz w:val="24"/>
          <w:szCs w:val="24"/>
        </w:rPr>
        <w:t>4.</w:t>
      </w:r>
      <w:r w:rsidRPr="007B549D">
        <w:rPr>
          <w:sz w:val="24"/>
          <w:szCs w:val="24"/>
        </w:rPr>
        <w:tab/>
        <w:t>В случае подтверждения факта совершения Стороной действий, квалифицированных как «недружественное влияние», и/или неполучения</w:t>
      </w:r>
      <w:r w:rsidRPr="007B549D">
        <w:rPr>
          <w:sz w:val="24"/>
          <w:szCs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299BC29D" w14:textId="77777777" w:rsidR="001B4225" w:rsidRPr="007B549D" w:rsidRDefault="001B4225" w:rsidP="001B4225">
      <w:pPr>
        <w:tabs>
          <w:tab w:val="left" w:pos="1134"/>
        </w:tabs>
        <w:spacing w:after="0" w:line="240" w:lineRule="auto"/>
        <w:ind w:firstLine="709"/>
        <w:jc w:val="both"/>
        <w:rPr>
          <w:sz w:val="24"/>
          <w:szCs w:val="24"/>
        </w:rPr>
      </w:pPr>
      <w:r w:rsidRPr="007B549D">
        <w:rPr>
          <w:sz w:val="24"/>
          <w:szCs w:val="24"/>
        </w:rPr>
        <w:t>- потребовать уплаты штрафа в размере, установленном Договором применительно к нарушениям настоящего Приложения;</w:t>
      </w:r>
    </w:p>
    <w:p w14:paraId="5785D6C1" w14:textId="77777777" w:rsidR="001B4225" w:rsidRPr="007B549D" w:rsidRDefault="001B4225" w:rsidP="001B4225">
      <w:pPr>
        <w:tabs>
          <w:tab w:val="left" w:pos="1134"/>
        </w:tabs>
        <w:spacing w:after="0" w:line="240" w:lineRule="auto"/>
        <w:ind w:firstLine="709"/>
        <w:jc w:val="both"/>
        <w:rPr>
          <w:sz w:val="24"/>
          <w:szCs w:val="24"/>
        </w:rPr>
      </w:pPr>
      <w:r w:rsidRPr="007B549D">
        <w:rPr>
          <w:sz w:val="24"/>
          <w:szCs w:val="24"/>
        </w:rPr>
        <w:t>- отказаться в одностороннем внесудебном порядке от исполнения Договора</w:t>
      </w:r>
      <w:r w:rsidRPr="007B549D" w:rsidDel="004853B5">
        <w:rPr>
          <w:sz w:val="24"/>
          <w:szCs w:val="24"/>
        </w:rPr>
        <w:t xml:space="preserve"> </w:t>
      </w:r>
      <w:r w:rsidRPr="007B549D">
        <w:rPr>
          <w:sz w:val="24"/>
          <w:szCs w:val="24"/>
        </w:rPr>
        <w:t>полностью или в части, направив соответствующее письменное уведомление другой Стороне.</w:t>
      </w:r>
    </w:p>
    <w:p w14:paraId="448C87A9" w14:textId="77777777" w:rsidR="001B4225" w:rsidRPr="007B549D" w:rsidRDefault="001B4225" w:rsidP="001B4225">
      <w:pPr>
        <w:tabs>
          <w:tab w:val="left" w:pos="1134"/>
        </w:tabs>
        <w:spacing w:after="0" w:line="240" w:lineRule="auto"/>
        <w:ind w:firstLine="709"/>
        <w:jc w:val="both"/>
        <w:rPr>
          <w:sz w:val="24"/>
          <w:szCs w:val="24"/>
        </w:rPr>
      </w:pPr>
      <w:r w:rsidRPr="007B549D">
        <w:rPr>
          <w:sz w:val="24"/>
          <w:szCs w:val="24"/>
        </w:rPr>
        <w:t>Право требования уплаты штрафа возникает за каждый выявленный факт «недружественного влияния».</w:t>
      </w:r>
    </w:p>
    <w:p w14:paraId="6F3E34F9" w14:textId="7A1872BB" w:rsidR="001B4225" w:rsidRDefault="001B4225" w:rsidP="00724509">
      <w:pPr>
        <w:tabs>
          <w:tab w:val="left" w:pos="1134"/>
        </w:tabs>
        <w:spacing w:after="0" w:line="240" w:lineRule="auto"/>
        <w:ind w:firstLine="709"/>
        <w:jc w:val="both"/>
        <w:rPr>
          <w:rFonts w:eastAsia="Calibri"/>
          <w:sz w:val="24"/>
          <w:szCs w:val="24"/>
        </w:rPr>
      </w:pPr>
      <w:r w:rsidRPr="007B549D">
        <w:rPr>
          <w:sz w:val="24"/>
          <w:szCs w:val="24"/>
        </w:rPr>
        <w:t>Сторона, отказавшаяся в одностороннем внесудебном порядке от исполнения Договора</w:t>
      </w:r>
      <w:r w:rsidRPr="007B549D" w:rsidDel="004853B5">
        <w:rPr>
          <w:sz w:val="24"/>
          <w:szCs w:val="24"/>
        </w:rPr>
        <w:t xml:space="preserve"> </w:t>
      </w:r>
      <w:r w:rsidRPr="007B549D">
        <w:rPr>
          <w:sz w:val="24"/>
          <w:szCs w:val="24"/>
        </w:rPr>
        <w:t>в соответствии с положениями настоящего пункта, вправе требовать возмещения реального ущерба, возникшего в результате такого расторжения.</w:t>
      </w:r>
    </w:p>
    <w:tbl>
      <w:tblPr>
        <w:tblpPr w:leftFromText="180" w:rightFromText="180" w:bottomFromText="200" w:vertAnchor="text" w:horzAnchor="margin" w:tblpY="107"/>
        <w:tblW w:w="8963" w:type="dxa"/>
        <w:tblLook w:val="04A0" w:firstRow="1" w:lastRow="0" w:firstColumn="1" w:lastColumn="0" w:noHBand="0" w:noVBand="1"/>
      </w:tblPr>
      <w:tblGrid>
        <w:gridCol w:w="4533"/>
        <w:gridCol w:w="4430"/>
      </w:tblGrid>
      <w:tr w:rsidR="001B4225" w:rsidRPr="003C41AC" w14:paraId="617A22B6" w14:textId="77777777" w:rsidTr="00724509">
        <w:trPr>
          <w:trHeight w:val="268"/>
        </w:trPr>
        <w:tc>
          <w:tcPr>
            <w:tcW w:w="4533" w:type="dxa"/>
          </w:tcPr>
          <w:p w14:paraId="40832659" w14:textId="77777777" w:rsidR="001B4225" w:rsidRPr="003C41AC" w:rsidRDefault="001B4225" w:rsidP="00D36B2F">
            <w:pPr>
              <w:spacing w:line="276" w:lineRule="auto"/>
              <w:jc w:val="center"/>
              <w:rPr>
                <w:b/>
                <w:bCs/>
                <w:caps/>
                <w:szCs w:val="24"/>
              </w:rPr>
            </w:pPr>
            <w:r w:rsidRPr="003C41AC">
              <w:rPr>
                <w:b/>
                <w:bCs/>
                <w:caps/>
                <w:szCs w:val="24"/>
              </w:rPr>
              <w:t>поставщик:</w:t>
            </w:r>
          </w:p>
          <w:p w14:paraId="026301C6" w14:textId="77777777" w:rsidR="001B4225" w:rsidRPr="003C41AC" w:rsidRDefault="001B4225" w:rsidP="00D36B2F">
            <w:pPr>
              <w:spacing w:line="276" w:lineRule="auto"/>
              <w:jc w:val="center"/>
              <w:rPr>
                <w:szCs w:val="24"/>
              </w:rPr>
            </w:pPr>
            <w:r w:rsidRPr="003C41AC">
              <w:rPr>
                <w:szCs w:val="24"/>
              </w:rPr>
              <w:t>____________________________</w:t>
            </w:r>
          </w:p>
          <w:p w14:paraId="69794BDF" w14:textId="1FD87E7D" w:rsidR="00724509" w:rsidRDefault="00724509" w:rsidP="00724509">
            <w:pPr>
              <w:spacing w:line="276" w:lineRule="auto"/>
              <w:rPr>
                <w:szCs w:val="24"/>
                <w:vertAlign w:val="superscript"/>
              </w:rPr>
            </w:pPr>
            <w:r>
              <w:rPr>
                <w:szCs w:val="24"/>
                <w:vertAlign w:val="superscript"/>
              </w:rPr>
              <w:t xml:space="preserve">                                                 </w:t>
            </w:r>
            <w:r w:rsidR="001B4225" w:rsidRPr="003C41AC">
              <w:rPr>
                <w:szCs w:val="24"/>
                <w:vertAlign w:val="superscript"/>
              </w:rPr>
              <w:t>(должность)</w:t>
            </w:r>
          </w:p>
          <w:p w14:paraId="773C742C" w14:textId="1F0A4C5A" w:rsidR="001B4225" w:rsidRPr="003C41AC" w:rsidRDefault="00724509" w:rsidP="00724509">
            <w:pPr>
              <w:spacing w:line="276" w:lineRule="auto"/>
              <w:rPr>
                <w:szCs w:val="24"/>
              </w:rPr>
            </w:pPr>
            <w:r>
              <w:rPr>
                <w:szCs w:val="24"/>
              </w:rPr>
              <w:t xml:space="preserve">             </w:t>
            </w:r>
            <w:r w:rsidR="001B4225" w:rsidRPr="003C41AC">
              <w:rPr>
                <w:szCs w:val="24"/>
              </w:rPr>
              <w:t>___________________________</w:t>
            </w:r>
          </w:p>
          <w:p w14:paraId="698C3A18" w14:textId="499C517C" w:rsidR="001B4225" w:rsidRPr="003C41AC" w:rsidRDefault="001B4225" w:rsidP="00724509">
            <w:pPr>
              <w:spacing w:line="276" w:lineRule="auto"/>
              <w:jc w:val="center"/>
              <w:rPr>
                <w:szCs w:val="24"/>
              </w:rPr>
            </w:pPr>
            <w:r w:rsidRPr="003C41AC">
              <w:rPr>
                <w:szCs w:val="24"/>
                <w:vertAlign w:val="superscript"/>
              </w:rPr>
              <w:t>(п</w:t>
            </w:r>
            <w:r w:rsidR="00724509">
              <w:rPr>
                <w:szCs w:val="24"/>
                <w:vertAlign w:val="superscript"/>
              </w:rPr>
              <w:t>одпись, фамилия и инициалы</w:t>
            </w:r>
          </w:p>
        </w:tc>
        <w:tc>
          <w:tcPr>
            <w:tcW w:w="4430" w:type="dxa"/>
          </w:tcPr>
          <w:p w14:paraId="439D9DCF" w14:textId="77777777" w:rsidR="001B4225" w:rsidRPr="003C41AC" w:rsidRDefault="001B4225" w:rsidP="00D36B2F">
            <w:pPr>
              <w:spacing w:line="276" w:lineRule="auto"/>
              <w:jc w:val="center"/>
              <w:rPr>
                <w:b/>
                <w:bCs/>
                <w:caps/>
                <w:szCs w:val="24"/>
              </w:rPr>
            </w:pPr>
            <w:r w:rsidRPr="003C41AC">
              <w:rPr>
                <w:b/>
                <w:bCs/>
                <w:caps/>
                <w:szCs w:val="24"/>
              </w:rPr>
              <w:t>покупатель:</w:t>
            </w:r>
          </w:p>
          <w:p w14:paraId="13C1994F" w14:textId="4E76D5FD" w:rsidR="001B4225" w:rsidRPr="00A37093" w:rsidRDefault="001B4225" w:rsidP="00D36B2F">
            <w:pPr>
              <w:spacing w:after="0" w:line="240" w:lineRule="auto"/>
              <w:contextualSpacing/>
              <w:jc w:val="center"/>
              <w:rPr>
                <w:rFonts w:ascii="Times New Roman" w:eastAsia="Times New Roman" w:hAnsi="Times New Roman" w:cs="Times New Roman"/>
                <w:sz w:val="24"/>
                <w:szCs w:val="24"/>
                <w:lang w:eastAsia="ru-RU"/>
              </w:rPr>
            </w:pPr>
            <w:r w:rsidRPr="00A37093">
              <w:rPr>
                <w:rFonts w:ascii="Times New Roman" w:eastAsia="Times New Roman" w:hAnsi="Times New Roman" w:cs="Times New Roman"/>
                <w:sz w:val="24"/>
                <w:szCs w:val="24"/>
                <w:lang w:eastAsia="ru-RU"/>
              </w:rPr>
              <w:t>Директор</w:t>
            </w:r>
            <w:r w:rsidR="00551A4F" w:rsidRPr="00A37093">
              <w:rPr>
                <w:rFonts w:ascii="Times New Roman" w:eastAsia="Times New Roman" w:hAnsi="Times New Roman" w:cs="Times New Roman"/>
                <w:sz w:val="24"/>
                <w:szCs w:val="24"/>
                <w:lang w:eastAsia="ru-RU"/>
              </w:rPr>
              <w:t xml:space="preserve"> </w:t>
            </w:r>
            <w:r w:rsidRPr="00A37093">
              <w:rPr>
                <w:rFonts w:ascii="Times New Roman" w:eastAsia="Times New Roman" w:hAnsi="Times New Roman" w:cs="Times New Roman"/>
                <w:sz w:val="24"/>
                <w:szCs w:val="24"/>
                <w:lang w:eastAsia="ru-RU"/>
              </w:rPr>
              <w:t xml:space="preserve">УФПС </w:t>
            </w:r>
            <w:r w:rsidR="00263F4C" w:rsidRPr="00A37093">
              <w:rPr>
                <w:rFonts w:ascii="Times New Roman" w:eastAsia="Times New Roman" w:hAnsi="Times New Roman" w:cs="Times New Roman"/>
                <w:sz w:val="24"/>
                <w:szCs w:val="24"/>
                <w:lang w:eastAsia="ru-RU"/>
              </w:rPr>
              <w:t>Республики Карелия</w:t>
            </w:r>
          </w:p>
          <w:p w14:paraId="05231EBB" w14:textId="77777777" w:rsidR="001B4225" w:rsidRPr="00A37093" w:rsidRDefault="001B4225" w:rsidP="00D36B2F">
            <w:pPr>
              <w:spacing w:after="0" w:line="240" w:lineRule="auto"/>
              <w:jc w:val="center"/>
              <w:rPr>
                <w:rFonts w:ascii="Times New Roman" w:eastAsia="Times New Roman" w:hAnsi="Times New Roman" w:cs="Times New Roman"/>
                <w:sz w:val="24"/>
                <w:szCs w:val="24"/>
                <w:vertAlign w:val="superscript"/>
                <w:lang w:eastAsia="ru-RU"/>
              </w:rPr>
            </w:pPr>
          </w:p>
          <w:p w14:paraId="2F5E93CC" w14:textId="29DAF689" w:rsidR="001B4225" w:rsidRPr="00620A28" w:rsidRDefault="001B4225" w:rsidP="00D36B2F">
            <w:pPr>
              <w:spacing w:after="0" w:line="240" w:lineRule="auto"/>
              <w:contextualSpacing/>
              <w:jc w:val="center"/>
              <w:rPr>
                <w:rFonts w:ascii="Times New Roman" w:eastAsia="Times New Roman" w:hAnsi="Times New Roman" w:cs="Times New Roman"/>
                <w:sz w:val="24"/>
                <w:szCs w:val="24"/>
                <w:lang w:eastAsia="ru-RU"/>
              </w:rPr>
            </w:pPr>
            <w:r w:rsidRPr="00A37093">
              <w:rPr>
                <w:rFonts w:ascii="Times New Roman" w:eastAsia="Times New Roman" w:hAnsi="Times New Roman" w:cs="Times New Roman"/>
                <w:sz w:val="24"/>
                <w:szCs w:val="24"/>
                <w:lang w:eastAsia="ru-RU"/>
              </w:rPr>
              <w:t>____________________/</w:t>
            </w:r>
            <w:r w:rsidR="00A37093" w:rsidRPr="00A37093">
              <w:rPr>
                <w:rFonts w:ascii="Times New Roman" w:eastAsia="Times New Roman" w:hAnsi="Times New Roman" w:cs="Times New Roman"/>
                <w:sz w:val="24"/>
                <w:szCs w:val="24"/>
                <w:lang w:eastAsia="ru-RU"/>
              </w:rPr>
              <w:t>Сачков А.П.</w:t>
            </w:r>
            <w:r w:rsidRPr="00A37093">
              <w:rPr>
                <w:rFonts w:ascii="Times New Roman" w:eastAsia="Times New Roman" w:hAnsi="Times New Roman" w:cs="Times New Roman"/>
                <w:sz w:val="24"/>
                <w:szCs w:val="24"/>
                <w:lang w:eastAsia="ru-RU"/>
              </w:rPr>
              <w:t>/</w:t>
            </w:r>
          </w:p>
          <w:p w14:paraId="54F54C3A" w14:textId="0DDB60C8" w:rsidR="001B4225" w:rsidRPr="003C41AC" w:rsidRDefault="001B4225" w:rsidP="00724509">
            <w:pPr>
              <w:spacing w:line="276" w:lineRule="auto"/>
              <w:rPr>
                <w:szCs w:val="24"/>
              </w:rPr>
            </w:pPr>
          </w:p>
        </w:tc>
      </w:tr>
    </w:tbl>
    <w:p w14:paraId="6BB7D83B" w14:textId="48EA51D2" w:rsidR="005844E4" w:rsidRPr="001B4225" w:rsidRDefault="005844E4" w:rsidP="00724509">
      <w:bookmarkStart w:id="25" w:name="_GoBack"/>
      <w:bookmarkEnd w:id="25"/>
    </w:p>
    <w:sectPr w:rsidR="005844E4" w:rsidRPr="001B4225" w:rsidSect="00724509">
      <w:headerReference w:type="even" r:id="rId20"/>
      <w:headerReference w:type="default" r:id="rId21"/>
      <w:footerReference w:type="even" r:id="rId22"/>
      <w:footerReference w:type="default" r:id="rId23"/>
      <w:headerReference w:type="first" r:id="rId24"/>
      <w:footerReference w:type="first" r:id="rId25"/>
      <w:pgSz w:w="11906" w:h="16838"/>
      <w:pgMar w:top="709" w:right="851" w:bottom="993" w:left="1134"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C1E4D" w14:textId="77777777" w:rsidR="0037455A" w:rsidRDefault="0037455A" w:rsidP="00CE05AB">
      <w:pPr>
        <w:spacing w:after="0" w:line="240" w:lineRule="auto"/>
      </w:pPr>
      <w:r>
        <w:separator/>
      </w:r>
    </w:p>
  </w:endnote>
  <w:endnote w:type="continuationSeparator" w:id="0">
    <w:p w14:paraId="51263698" w14:textId="77777777" w:rsidR="0037455A" w:rsidRDefault="0037455A"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630F2" w14:textId="77777777" w:rsidR="0037455A" w:rsidRDefault="0037455A">
    <w:pPr>
      <w:pStyle w:val="af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2572C" w14:textId="77777777" w:rsidR="0037455A" w:rsidRDefault="0037455A">
    <w:pPr>
      <w:pStyle w:val="af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0742A" w14:textId="77777777" w:rsidR="0037455A" w:rsidRDefault="0037455A">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7BE96" w14:textId="77777777" w:rsidR="0037455A" w:rsidRDefault="0037455A" w:rsidP="00CE05AB">
      <w:pPr>
        <w:spacing w:after="0" w:line="240" w:lineRule="auto"/>
      </w:pPr>
      <w:r>
        <w:separator/>
      </w:r>
    </w:p>
  </w:footnote>
  <w:footnote w:type="continuationSeparator" w:id="0">
    <w:p w14:paraId="4A6C9AAD" w14:textId="77777777" w:rsidR="0037455A" w:rsidRDefault="0037455A" w:rsidP="00CE05AB">
      <w:pPr>
        <w:spacing w:after="0" w:line="240" w:lineRule="auto"/>
      </w:pPr>
      <w:r>
        <w:continuationSeparator/>
      </w:r>
    </w:p>
  </w:footnote>
  <w:footnote w:id="1">
    <w:p w14:paraId="714F7ACB" w14:textId="77777777" w:rsidR="0037455A" w:rsidRPr="00944031" w:rsidRDefault="0037455A" w:rsidP="001B4225">
      <w:pPr>
        <w:pStyle w:val="a6"/>
        <w:jc w:val="both"/>
      </w:pPr>
      <w:r w:rsidRPr="00944031">
        <w:rPr>
          <w:rStyle w:val="a8"/>
        </w:rPr>
        <w:footnoteRef/>
      </w:r>
      <w:r w:rsidRPr="00944031">
        <w:t xml:space="preserve"> Указывается полное наименование Поставщика (с указанием организационно-правовой формы) или фамилия, имя и отчество (при наличии) Поставщика-физического лица, в том числе зарегистрированного в качестве индивидуального предпринимателя.</w:t>
      </w:r>
    </w:p>
  </w:footnote>
  <w:footnote w:id="2">
    <w:p w14:paraId="1126B543" w14:textId="77777777" w:rsidR="0037455A" w:rsidRPr="00944031" w:rsidRDefault="0037455A" w:rsidP="001B4225">
      <w:pPr>
        <w:pStyle w:val="a6"/>
        <w:jc w:val="both"/>
      </w:pPr>
      <w:r w:rsidRPr="00944031">
        <w:rPr>
          <w:rStyle w:val="a8"/>
        </w:rPr>
        <w:footnoteRef/>
      </w:r>
      <w:r w:rsidRPr="00944031">
        <w:t xml:space="preserve"> Указывается фамилия, имя и отчество (при наличии), а также должность (при наличии) представителя Поставщика, уполномоченного на подписание Договора.</w:t>
      </w:r>
    </w:p>
  </w:footnote>
  <w:footnote w:id="3">
    <w:p w14:paraId="6A5394A5" w14:textId="77777777" w:rsidR="0037455A" w:rsidRPr="00944031" w:rsidRDefault="0037455A" w:rsidP="001B4225">
      <w:pPr>
        <w:pStyle w:val="a6"/>
      </w:pPr>
      <w:r w:rsidRPr="00944031">
        <w:rPr>
          <w:rStyle w:val="a8"/>
        </w:rPr>
        <w:footnoteRef/>
      </w:r>
      <w:r w:rsidRPr="00944031">
        <w:t xml:space="preserve"> </w:t>
      </w:r>
      <w:r w:rsidRPr="00944031">
        <w:rPr>
          <w:bCs/>
        </w:rPr>
        <w:t xml:space="preserve">В случае если в качестве обеспечения исполнения Договора, обеспечения исполнения гарантийных обязательств предоставлена банковская гарантия. </w:t>
      </w:r>
    </w:p>
  </w:footnote>
  <w:footnote w:id="4">
    <w:p w14:paraId="246E381B" w14:textId="77777777" w:rsidR="0037455A" w:rsidRDefault="0037455A" w:rsidP="001B4225">
      <w:pPr>
        <w:pStyle w:val="a6"/>
      </w:pPr>
      <w:r>
        <w:rPr>
          <w:rStyle w:val="a8"/>
        </w:rPr>
        <w:footnoteRef/>
      </w:r>
      <w:r>
        <w:t xml:space="preserve"> Указывается общая цена договора с учетом применяемой системы налогообложения.</w:t>
      </w:r>
    </w:p>
  </w:footnote>
  <w:footnote w:id="5">
    <w:p w14:paraId="336B2F56" w14:textId="77777777" w:rsidR="0037455A" w:rsidRPr="00A8356D" w:rsidRDefault="0037455A" w:rsidP="001B4225">
      <w:pPr>
        <w:pStyle w:val="a6"/>
      </w:pPr>
      <w:r w:rsidRPr="00A8356D">
        <w:rPr>
          <w:rStyle w:val="a8"/>
        </w:rPr>
        <w:footnoteRef/>
      </w:r>
      <w:r w:rsidRPr="00A8356D">
        <w:t xml:space="preserve"> Указать наименование контрагента.</w:t>
      </w:r>
    </w:p>
  </w:footnote>
  <w:footnote w:id="6">
    <w:p w14:paraId="3203D3AE" w14:textId="77777777" w:rsidR="0037455A" w:rsidRPr="00A8356D" w:rsidRDefault="0037455A" w:rsidP="001B4225">
      <w:pPr>
        <w:pStyle w:val="a6"/>
      </w:pPr>
      <w:r w:rsidRPr="00A8356D">
        <w:rPr>
          <w:rStyle w:val="a8"/>
        </w:rPr>
        <w:footnoteRef/>
      </w:r>
      <w:r w:rsidRPr="00A8356D">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1054348"/>
      <w:docPartObj>
        <w:docPartGallery w:val="Page Numbers (Top of Page)"/>
        <w:docPartUnique/>
      </w:docPartObj>
    </w:sdtPr>
    <w:sdtContent>
      <w:p w14:paraId="57DC8118" w14:textId="301B7120" w:rsidR="0037455A" w:rsidRDefault="0037455A">
        <w:pPr>
          <w:pStyle w:val="a0"/>
          <w:jc w:val="center"/>
        </w:pPr>
        <w:r>
          <w:fldChar w:fldCharType="begin"/>
        </w:r>
        <w:r>
          <w:instrText>PAGE   \* MERGEFORMAT</w:instrText>
        </w:r>
        <w:r>
          <w:fldChar w:fldCharType="separate"/>
        </w:r>
        <w:r w:rsidR="00E37277">
          <w:rPr>
            <w:noProof/>
          </w:rPr>
          <w:t>18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8277058"/>
      <w:docPartObj>
        <w:docPartGallery w:val="Page Numbers (Top of Page)"/>
        <w:docPartUnique/>
      </w:docPartObj>
    </w:sdtPr>
    <w:sdtEndPr>
      <w:rPr>
        <w:rFonts w:ascii="Times New Roman" w:hAnsi="Times New Roman" w:cs="Times New Roman"/>
        <w:sz w:val="24"/>
        <w:szCs w:val="24"/>
      </w:rPr>
    </w:sdtEndPr>
    <w:sdtContent>
      <w:p w14:paraId="716B90EB" w14:textId="3ADD6107" w:rsidR="0037455A" w:rsidRPr="00F17A2A" w:rsidRDefault="0037455A">
        <w:pPr>
          <w:pStyle w:val="a0"/>
          <w:jc w:val="center"/>
          <w:rPr>
            <w:rFonts w:ascii="Times New Roman" w:hAnsi="Times New Roman" w:cs="Times New Roman"/>
            <w:sz w:val="24"/>
            <w:szCs w:val="24"/>
          </w:rPr>
        </w:pPr>
        <w:r w:rsidRPr="00F17A2A">
          <w:rPr>
            <w:rFonts w:ascii="Times New Roman" w:hAnsi="Times New Roman" w:cs="Times New Roman"/>
            <w:sz w:val="24"/>
            <w:szCs w:val="24"/>
          </w:rPr>
          <w:fldChar w:fldCharType="begin"/>
        </w:r>
        <w:r w:rsidRPr="00F17A2A">
          <w:rPr>
            <w:rFonts w:ascii="Times New Roman" w:hAnsi="Times New Roman" w:cs="Times New Roman"/>
            <w:sz w:val="24"/>
            <w:szCs w:val="24"/>
          </w:rPr>
          <w:instrText>PAGE   \* MERGEFORMAT</w:instrText>
        </w:r>
        <w:r w:rsidRPr="00F17A2A">
          <w:rPr>
            <w:rFonts w:ascii="Times New Roman" w:hAnsi="Times New Roman" w:cs="Times New Roman"/>
            <w:sz w:val="24"/>
            <w:szCs w:val="24"/>
          </w:rPr>
          <w:fldChar w:fldCharType="separate"/>
        </w:r>
        <w:r>
          <w:rPr>
            <w:rFonts w:ascii="Times New Roman" w:hAnsi="Times New Roman" w:cs="Times New Roman"/>
            <w:noProof/>
            <w:sz w:val="24"/>
            <w:szCs w:val="24"/>
          </w:rPr>
          <w:t>8</w:t>
        </w:r>
        <w:r w:rsidRPr="00F17A2A">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AD58E" w14:textId="77777777" w:rsidR="0037455A" w:rsidRPr="004D4315" w:rsidRDefault="0037455A">
    <w:pPr>
      <w:pStyle w:val="a0"/>
      <w:jc w:val="center"/>
      <w:rPr>
        <w:rFonts w:ascii="Times New Roman" w:hAnsi="Times New Roman" w:cs="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283E9" w14:textId="77777777" w:rsidR="0037455A" w:rsidRDefault="0037455A">
    <w:pPr>
      <w:pStyle w:val="a0"/>
    </w:pPr>
  </w:p>
  <w:p w14:paraId="636ECDAC" w14:textId="77777777" w:rsidR="0037455A" w:rsidRDefault="0037455A"/>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467930"/>
      <w:docPartObj>
        <w:docPartGallery w:val="Page Numbers (Top of Page)"/>
        <w:docPartUnique/>
      </w:docPartObj>
    </w:sdtPr>
    <w:sdtContent>
      <w:p w14:paraId="4A419B14" w14:textId="06F6E398" w:rsidR="0037455A" w:rsidRDefault="0037455A">
        <w:pPr>
          <w:pStyle w:val="a0"/>
          <w:jc w:val="center"/>
        </w:pPr>
        <w:r>
          <w:fldChar w:fldCharType="begin"/>
        </w:r>
        <w:r>
          <w:instrText>PAGE   \* MERGEFORMAT</w:instrText>
        </w:r>
        <w:r>
          <w:fldChar w:fldCharType="separate"/>
        </w:r>
        <w:r w:rsidR="00E37277">
          <w:rPr>
            <w:noProof/>
          </w:rPr>
          <w:t>3</w:t>
        </w:r>
        <w:r>
          <w:fldChar w:fldCharType="end"/>
        </w:r>
      </w:p>
    </w:sdtContent>
  </w:sdt>
  <w:p w14:paraId="51E722B6" w14:textId="77777777" w:rsidR="0037455A" w:rsidRDefault="0037455A">
    <w:pPr>
      <w:pStyle w:val="a0"/>
    </w:pPr>
  </w:p>
  <w:p w14:paraId="35F5E7DE" w14:textId="77777777" w:rsidR="0037455A" w:rsidRDefault="0037455A"/>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FB7A2" w14:textId="77777777" w:rsidR="0037455A" w:rsidRDefault="0037455A">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1" w15:restartNumberingAfterBreak="0">
    <w:nsid w:val="04392B22"/>
    <w:multiLevelType w:val="hybridMultilevel"/>
    <w:tmpl w:val="DF204D82"/>
    <w:lvl w:ilvl="0" w:tplc="3AF63DB4">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3"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6" w15:restartNumberingAfterBreak="0">
    <w:nsid w:val="22926255"/>
    <w:multiLevelType w:val="multilevel"/>
    <w:tmpl w:val="ECF8A01E"/>
    <w:lvl w:ilvl="0">
      <w:start w:val="1"/>
      <w:numFmt w:val="decimal"/>
      <w:lvlText w:val="%1."/>
      <w:lvlJc w:val="left"/>
      <w:pPr>
        <w:ind w:left="360" w:hanging="360"/>
      </w:pPr>
      <w:rPr>
        <w:b/>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7772AE3"/>
    <w:multiLevelType w:val="hybridMultilevel"/>
    <w:tmpl w:val="03A8C564"/>
    <w:lvl w:ilvl="0" w:tplc="A114F9FA">
      <w:start w:val="2"/>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7AD5D6D"/>
    <w:multiLevelType w:val="multilevel"/>
    <w:tmpl w:val="C0A03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C17B58"/>
    <w:multiLevelType w:val="multilevel"/>
    <w:tmpl w:val="64EC2ADE"/>
    <w:lvl w:ilvl="0">
      <w:start w:val="4"/>
      <w:numFmt w:val="decimal"/>
      <w:lvlText w:val="%1."/>
      <w:lvlJc w:val="left"/>
      <w:pPr>
        <w:ind w:left="1440" w:hanging="360"/>
      </w:pPr>
      <w:rPr>
        <w:rFonts w:hint="default"/>
        <w:b/>
      </w:rPr>
    </w:lvl>
    <w:lvl w:ilvl="1">
      <w:start w:val="4"/>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1"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3"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0D1578C"/>
    <w:multiLevelType w:val="multilevel"/>
    <w:tmpl w:val="1FD223CE"/>
    <w:lvl w:ilvl="0">
      <w:start w:val="7"/>
      <w:numFmt w:val="decimal"/>
      <w:lvlText w:val="%1."/>
      <w:lvlJc w:val="left"/>
      <w:pPr>
        <w:ind w:left="2771" w:hanging="360"/>
      </w:pPr>
      <w:rPr>
        <w:rFonts w:hint="default"/>
        <w:b/>
      </w:rPr>
    </w:lvl>
    <w:lvl w:ilvl="1">
      <w:start w:val="4"/>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6" w15:restartNumberingAfterBreak="0">
    <w:nsid w:val="719F283C"/>
    <w:multiLevelType w:val="hybridMultilevel"/>
    <w:tmpl w:val="7C7E68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4FB0CEE"/>
    <w:multiLevelType w:val="hybridMultilevel"/>
    <w:tmpl w:val="F190E4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6"/>
  </w:num>
  <w:num w:numId="9">
    <w:abstractNumId w:val="12"/>
  </w:num>
  <w:num w:numId="10">
    <w:abstractNumId w:val="2"/>
  </w:num>
  <w:num w:numId="11">
    <w:abstractNumId w:val="13"/>
  </w:num>
  <w:num w:numId="12">
    <w:abstractNumId w:val="0"/>
  </w:num>
  <w:num w:numId="13">
    <w:abstractNumId w:val="10"/>
  </w:num>
  <w:num w:numId="14">
    <w:abstractNumId w:val="15"/>
  </w:num>
  <w:num w:numId="15">
    <w:abstractNumId w:val="17"/>
  </w:num>
  <w:num w:numId="16">
    <w:abstractNumId w:val="8"/>
  </w:num>
  <w:num w:numId="17">
    <w:abstractNumId w:val="1"/>
  </w:num>
  <w:num w:numId="18">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2B"/>
    <w:rsid w:val="00002771"/>
    <w:rsid w:val="00007963"/>
    <w:rsid w:val="00015285"/>
    <w:rsid w:val="0001528E"/>
    <w:rsid w:val="00016634"/>
    <w:rsid w:val="00020FAF"/>
    <w:rsid w:val="0002576D"/>
    <w:rsid w:val="00027F35"/>
    <w:rsid w:val="00033673"/>
    <w:rsid w:val="0003541D"/>
    <w:rsid w:val="00045C6C"/>
    <w:rsid w:val="00046885"/>
    <w:rsid w:val="0004759A"/>
    <w:rsid w:val="00053DD3"/>
    <w:rsid w:val="00064193"/>
    <w:rsid w:val="00066EB0"/>
    <w:rsid w:val="00070B3C"/>
    <w:rsid w:val="0008039B"/>
    <w:rsid w:val="00085077"/>
    <w:rsid w:val="00090BAC"/>
    <w:rsid w:val="000A0B26"/>
    <w:rsid w:val="000C2649"/>
    <w:rsid w:val="000C62B6"/>
    <w:rsid w:val="000E32C8"/>
    <w:rsid w:val="000F1532"/>
    <w:rsid w:val="000F1B27"/>
    <w:rsid w:val="0010161F"/>
    <w:rsid w:val="00105242"/>
    <w:rsid w:val="001054C8"/>
    <w:rsid w:val="00110670"/>
    <w:rsid w:val="00112BE0"/>
    <w:rsid w:val="00113E08"/>
    <w:rsid w:val="00121811"/>
    <w:rsid w:val="00124B84"/>
    <w:rsid w:val="001321DF"/>
    <w:rsid w:val="00141CB9"/>
    <w:rsid w:val="00147087"/>
    <w:rsid w:val="001613E1"/>
    <w:rsid w:val="001643B0"/>
    <w:rsid w:val="00167998"/>
    <w:rsid w:val="00170CFA"/>
    <w:rsid w:val="001848F0"/>
    <w:rsid w:val="00192CCB"/>
    <w:rsid w:val="00194889"/>
    <w:rsid w:val="00194AF9"/>
    <w:rsid w:val="0019746E"/>
    <w:rsid w:val="00197643"/>
    <w:rsid w:val="001A0FE7"/>
    <w:rsid w:val="001A5717"/>
    <w:rsid w:val="001A6E2B"/>
    <w:rsid w:val="001A78E8"/>
    <w:rsid w:val="001B4225"/>
    <w:rsid w:val="001C2055"/>
    <w:rsid w:val="001E3427"/>
    <w:rsid w:val="001F73AD"/>
    <w:rsid w:val="0020182B"/>
    <w:rsid w:val="00206D22"/>
    <w:rsid w:val="00214B24"/>
    <w:rsid w:val="002200F9"/>
    <w:rsid w:val="002272F5"/>
    <w:rsid w:val="00234D0F"/>
    <w:rsid w:val="00237340"/>
    <w:rsid w:val="002404B9"/>
    <w:rsid w:val="00240CD7"/>
    <w:rsid w:val="00243598"/>
    <w:rsid w:val="00244EA5"/>
    <w:rsid w:val="0025409D"/>
    <w:rsid w:val="00261723"/>
    <w:rsid w:val="00263F4C"/>
    <w:rsid w:val="002651AF"/>
    <w:rsid w:val="002941E2"/>
    <w:rsid w:val="002957B6"/>
    <w:rsid w:val="002967B7"/>
    <w:rsid w:val="002A5967"/>
    <w:rsid w:val="002B65EC"/>
    <w:rsid w:val="002C111C"/>
    <w:rsid w:val="002C1330"/>
    <w:rsid w:val="002C267D"/>
    <w:rsid w:val="002D1B8D"/>
    <w:rsid w:val="002D5709"/>
    <w:rsid w:val="002E2469"/>
    <w:rsid w:val="002E2FFD"/>
    <w:rsid w:val="002F283E"/>
    <w:rsid w:val="002F502F"/>
    <w:rsid w:val="002F673E"/>
    <w:rsid w:val="002F7AE5"/>
    <w:rsid w:val="00305125"/>
    <w:rsid w:val="00310DB4"/>
    <w:rsid w:val="003151DE"/>
    <w:rsid w:val="00316C1A"/>
    <w:rsid w:val="0032168D"/>
    <w:rsid w:val="00325B0C"/>
    <w:rsid w:val="003268DB"/>
    <w:rsid w:val="003326D3"/>
    <w:rsid w:val="003365CD"/>
    <w:rsid w:val="003475D3"/>
    <w:rsid w:val="003502C2"/>
    <w:rsid w:val="00351414"/>
    <w:rsid w:val="00356C55"/>
    <w:rsid w:val="00361FAC"/>
    <w:rsid w:val="003735F7"/>
    <w:rsid w:val="0037455A"/>
    <w:rsid w:val="00374AFD"/>
    <w:rsid w:val="003759C8"/>
    <w:rsid w:val="00377BA5"/>
    <w:rsid w:val="00381FD0"/>
    <w:rsid w:val="00382E63"/>
    <w:rsid w:val="003A4C32"/>
    <w:rsid w:val="003A586F"/>
    <w:rsid w:val="003A6A31"/>
    <w:rsid w:val="003B4B52"/>
    <w:rsid w:val="003B4FDD"/>
    <w:rsid w:val="003C3C5A"/>
    <w:rsid w:val="003C41AC"/>
    <w:rsid w:val="003D59D1"/>
    <w:rsid w:val="003E72F9"/>
    <w:rsid w:val="003F0D10"/>
    <w:rsid w:val="003F2023"/>
    <w:rsid w:val="003F412C"/>
    <w:rsid w:val="004013EE"/>
    <w:rsid w:val="004138D9"/>
    <w:rsid w:val="0042342C"/>
    <w:rsid w:val="00426672"/>
    <w:rsid w:val="004270A1"/>
    <w:rsid w:val="004331BF"/>
    <w:rsid w:val="00437062"/>
    <w:rsid w:val="00444CE9"/>
    <w:rsid w:val="00445B91"/>
    <w:rsid w:val="00447E94"/>
    <w:rsid w:val="00450E74"/>
    <w:rsid w:val="004569BA"/>
    <w:rsid w:val="00463793"/>
    <w:rsid w:val="004666DD"/>
    <w:rsid w:val="00472DFA"/>
    <w:rsid w:val="00474319"/>
    <w:rsid w:val="00484E6B"/>
    <w:rsid w:val="00496202"/>
    <w:rsid w:val="00497AE2"/>
    <w:rsid w:val="004A6135"/>
    <w:rsid w:val="004B2844"/>
    <w:rsid w:val="004B76A8"/>
    <w:rsid w:val="004D062C"/>
    <w:rsid w:val="004D2EBD"/>
    <w:rsid w:val="004D5F56"/>
    <w:rsid w:val="004D7507"/>
    <w:rsid w:val="004E72A0"/>
    <w:rsid w:val="004F0A42"/>
    <w:rsid w:val="004F1192"/>
    <w:rsid w:val="004F12D7"/>
    <w:rsid w:val="004F3A6A"/>
    <w:rsid w:val="00504BD2"/>
    <w:rsid w:val="00505C6B"/>
    <w:rsid w:val="00505F6A"/>
    <w:rsid w:val="00510168"/>
    <w:rsid w:val="0051074E"/>
    <w:rsid w:val="00512619"/>
    <w:rsid w:val="00515186"/>
    <w:rsid w:val="005176A2"/>
    <w:rsid w:val="00517EAC"/>
    <w:rsid w:val="00531D55"/>
    <w:rsid w:val="00540880"/>
    <w:rsid w:val="0054307D"/>
    <w:rsid w:val="00545D3A"/>
    <w:rsid w:val="00551A4F"/>
    <w:rsid w:val="005570B1"/>
    <w:rsid w:val="00560401"/>
    <w:rsid w:val="00563DA0"/>
    <w:rsid w:val="005844E4"/>
    <w:rsid w:val="0059236C"/>
    <w:rsid w:val="005A002B"/>
    <w:rsid w:val="005B1848"/>
    <w:rsid w:val="005B2152"/>
    <w:rsid w:val="005B7F2C"/>
    <w:rsid w:val="005C3EC2"/>
    <w:rsid w:val="005E4424"/>
    <w:rsid w:val="005E6273"/>
    <w:rsid w:val="006051B9"/>
    <w:rsid w:val="00614E75"/>
    <w:rsid w:val="006176D8"/>
    <w:rsid w:val="00620B62"/>
    <w:rsid w:val="006255F8"/>
    <w:rsid w:val="00625663"/>
    <w:rsid w:val="0062617F"/>
    <w:rsid w:val="0063267D"/>
    <w:rsid w:val="006420C1"/>
    <w:rsid w:val="006462AB"/>
    <w:rsid w:val="00646EE6"/>
    <w:rsid w:val="00652035"/>
    <w:rsid w:val="00663DD2"/>
    <w:rsid w:val="006654BF"/>
    <w:rsid w:val="00676BA3"/>
    <w:rsid w:val="0068465B"/>
    <w:rsid w:val="006B4411"/>
    <w:rsid w:val="006B7C2E"/>
    <w:rsid w:val="006C77D5"/>
    <w:rsid w:val="006D6F73"/>
    <w:rsid w:val="006E3BA8"/>
    <w:rsid w:val="006E615B"/>
    <w:rsid w:val="006E6BCE"/>
    <w:rsid w:val="006E6E3D"/>
    <w:rsid w:val="006F652B"/>
    <w:rsid w:val="006F6C85"/>
    <w:rsid w:val="006F750C"/>
    <w:rsid w:val="007070E7"/>
    <w:rsid w:val="00707FAA"/>
    <w:rsid w:val="007147E6"/>
    <w:rsid w:val="00724509"/>
    <w:rsid w:val="007254A1"/>
    <w:rsid w:val="007254D1"/>
    <w:rsid w:val="00736BEA"/>
    <w:rsid w:val="00740CD8"/>
    <w:rsid w:val="007642BC"/>
    <w:rsid w:val="00765436"/>
    <w:rsid w:val="00771FE2"/>
    <w:rsid w:val="00790623"/>
    <w:rsid w:val="00791A2A"/>
    <w:rsid w:val="007926B0"/>
    <w:rsid w:val="00793989"/>
    <w:rsid w:val="007A1598"/>
    <w:rsid w:val="007A188A"/>
    <w:rsid w:val="007A22E3"/>
    <w:rsid w:val="007A7490"/>
    <w:rsid w:val="007B549D"/>
    <w:rsid w:val="007D62CF"/>
    <w:rsid w:val="007E66CD"/>
    <w:rsid w:val="007F004F"/>
    <w:rsid w:val="007F2C87"/>
    <w:rsid w:val="007F3044"/>
    <w:rsid w:val="007F46A1"/>
    <w:rsid w:val="008065A2"/>
    <w:rsid w:val="0080666D"/>
    <w:rsid w:val="0081018D"/>
    <w:rsid w:val="008175DC"/>
    <w:rsid w:val="008230A3"/>
    <w:rsid w:val="008300EF"/>
    <w:rsid w:val="00833B9B"/>
    <w:rsid w:val="00833D01"/>
    <w:rsid w:val="00835C11"/>
    <w:rsid w:val="00836A69"/>
    <w:rsid w:val="008446DA"/>
    <w:rsid w:val="00850C8C"/>
    <w:rsid w:val="00854AA6"/>
    <w:rsid w:val="00856B0A"/>
    <w:rsid w:val="00862C3A"/>
    <w:rsid w:val="00865735"/>
    <w:rsid w:val="00870B3E"/>
    <w:rsid w:val="00875DCD"/>
    <w:rsid w:val="008931DD"/>
    <w:rsid w:val="00896CD6"/>
    <w:rsid w:val="00896E52"/>
    <w:rsid w:val="008B00F7"/>
    <w:rsid w:val="008B37DE"/>
    <w:rsid w:val="008C3E72"/>
    <w:rsid w:val="008C5994"/>
    <w:rsid w:val="008D34E3"/>
    <w:rsid w:val="008D6C3A"/>
    <w:rsid w:val="008E1D0A"/>
    <w:rsid w:val="008E408D"/>
    <w:rsid w:val="008E797E"/>
    <w:rsid w:val="008F1D4A"/>
    <w:rsid w:val="008F4DF2"/>
    <w:rsid w:val="008F5149"/>
    <w:rsid w:val="008F6310"/>
    <w:rsid w:val="00901A9F"/>
    <w:rsid w:val="00906D3C"/>
    <w:rsid w:val="00906DE5"/>
    <w:rsid w:val="009107AD"/>
    <w:rsid w:val="0092045C"/>
    <w:rsid w:val="009221DB"/>
    <w:rsid w:val="009248CE"/>
    <w:rsid w:val="00941F1B"/>
    <w:rsid w:val="00942EE3"/>
    <w:rsid w:val="00944031"/>
    <w:rsid w:val="0094773D"/>
    <w:rsid w:val="00951518"/>
    <w:rsid w:val="00952D82"/>
    <w:rsid w:val="00957CE9"/>
    <w:rsid w:val="009622B9"/>
    <w:rsid w:val="009652FC"/>
    <w:rsid w:val="0096570C"/>
    <w:rsid w:val="009750A3"/>
    <w:rsid w:val="00981EEA"/>
    <w:rsid w:val="0098636C"/>
    <w:rsid w:val="00986729"/>
    <w:rsid w:val="009877E8"/>
    <w:rsid w:val="00994D26"/>
    <w:rsid w:val="009A1276"/>
    <w:rsid w:val="009A1B48"/>
    <w:rsid w:val="009B13E8"/>
    <w:rsid w:val="009C0F19"/>
    <w:rsid w:val="009C51A3"/>
    <w:rsid w:val="009D6F5C"/>
    <w:rsid w:val="009E095C"/>
    <w:rsid w:val="009E71AE"/>
    <w:rsid w:val="009F598E"/>
    <w:rsid w:val="00A0482B"/>
    <w:rsid w:val="00A159FC"/>
    <w:rsid w:val="00A2591A"/>
    <w:rsid w:val="00A31F2A"/>
    <w:rsid w:val="00A35E82"/>
    <w:rsid w:val="00A37093"/>
    <w:rsid w:val="00A621E2"/>
    <w:rsid w:val="00A636ED"/>
    <w:rsid w:val="00A63A1F"/>
    <w:rsid w:val="00A66523"/>
    <w:rsid w:val="00A83047"/>
    <w:rsid w:val="00A8752B"/>
    <w:rsid w:val="00A96705"/>
    <w:rsid w:val="00AA0115"/>
    <w:rsid w:val="00AA3B8F"/>
    <w:rsid w:val="00AA4DE5"/>
    <w:rsid w:val="00AA6A35"/>
    <w:rsid w:val="00AA7742"/>
    <w:rsid w:val="00AC54A6"/>
    <w:rsid w:val="00AC704A"/>
    <w:rsid w:val="00AD737A"/>
    <w:rsid w:val="00AD740B"/>
    <w:rsid w:val="00AE1006"/>
    <w:rsid w:val="00AE11B2"/>
    <w:rsid w:val="00AE143C"/>
    <w:rsid w:val="00AE382B"/>
    <w:rsid w:val="00AE4969"/>
    <w:rsid w:val="00AE6B52"/>
    <w:rsid w:val="00AF0E20"/>
    <w:rsid w:val="00AF15A3"/>
    <w:rsid w:val="00AF4C2B"/>
    <w:rsid w:val="00AF761A"/>
    <w:rsid w:val="00B0225E"/>
    <w:rsid w:val="00B04168"/>
    <w:rsid w:val="00B10FA1"/>
    <w:rsid w:val="00B24A41"/>
    <w:rsid w:val="00B24AEF"/>
    <w:rsid w:val="00B26093"/>
    <w:rsid w:val="00B26FD0"/>
    <w:rsid w:val="00B31683"/>
    <w:rsid w:val="00B33BBB"/>
    <w:rsid w:val="00B34645"/>
    <w:rsid w:val="00B403CF"/>
    <w:rsid w:val="00B6122A"/>
    <w:rsid w:val="00B64D32"/>
    <w:rsid w:val="00B65D37"/>
    <w:rsid w:val="00B6750C"/>
    <w:rsid w:val="00B74297"/>
    <w:rsid w:val="00B74BAD"/>
    <w:rsid w:val="00B75EB5"/>
    <w:rsid w:val="00B83DFF"/>
    <w:rsid w:val="00B96CA9"/>
    <w:rsid w:val="00BB02C2"/>
    <w:rsid w:val="00BB1D79"/>
    <w:rsid w:val="00BB4740"/>
    <w:rsid w:val="00BB6050"/>
    <w:rsid w:val="00BB6195"/>
    <w:rsid w:val="00BB6E48"/>
    <w:rsid w:val="00BC79F4"/>
    <w:rsid w:val="00BC7AB1"/>
    <w:rsid w:val="00BD3CE0"/>
    <w:rsid w:val="00BD6F2D"/>
    <w:rsid w:val="00BE480D"/>
    <w:rsid w:val="00BE5F4E"/>
    <w:rsid w:val="00BF0D67"/>
    <w:rsid w:val="00C07EFD"/>
    <w:rsid w:val="00C15E81"/>
    <w:rsid w:val="00C17D3A"/>
    <w:rsid w:val="00C20590"/>
    <w:rsid w:val="00C20B80"/>
    <w:rsid w:val="00C21F3D"/>
    <w:rsid w:val="00C23C04"/>
    <w:rsid w:val="00C30B81"/>
    <w:rsid w:val="00C31653"/>
    <w:rsid w:val="00C32A5B"/>
    <w:rsid w:val="00C34208"/>
    <w:rsid w:val="00C53288"/>
    <w:rsid w:val="00C54080"/>
    <w:rsid w:val="00C54890"/>
    <w:rsid w:val="00C62A03"/>
    <w:rsid w:val="00C85C56"/>
    <w:rsid w:val="00C93157"/>
    <w:rsid w:val="00C96672"/>
    <w:rsid w:val="00C97079"/>
    <w:rsid w:val="00CA5C12"/>
    <w:rsid w:val="00CB4059"/>
    <w:rsid w:val="00CC13E9"/>
    <w:rsid w:val="00CC30FD"/>
    <w:rsid w:val="00CC7A07"/>
    <w:rsid w:val="00CD3AC3"/>
    <w:rsid w:val="00CD6E8E"/>
    <w:rsid w:val="00CE05AB"/>
    <w:rsid w:val="00CE4777"/>
    <w:rsid w:val="00CE51DC"/>
    <w:rsid w:val="00D1083E"/>
    <w:rsid w:val="00D10E85"/>
    <w:rsid w:val="00D16EF9"/>
    <w:rsid w:val="00D17AF1"/>
    <w:rsid w:val="00D2749C"/>
    <w:rsid w:val="00D27FF3"/>
    <w:rsid w:val="00D331FC"/>
    <w:rsid w:val="00D36B2F"/>
    <w:rsid w:val="00D42848"/>
    <w:rsid w:val="00D52C7B"/>
    <w:rsid w:val="00D54C69"/>
    <w:rsid w:val="00D55599"/>
    <w:rsid w:val="00D559EC"/>
    <w:rsid w:val="00D57463"/>
    <w:rsid w:val="00D678E4"/>
    <w:rsid w:val="00D711D1"/>
    <w:rsid w:val="00D9119A"/>
    <w:rsid w:val="00D9308A"/>
    <w:rsid w:val="00D94B3C"/>
    <w:rsid w:val="00DA3BF0"/>
    <w:rsid w:val="00DA3CFB"/>
    <w:rsid w:val="00DB5FE9"/>
    <w:rsid w:val="00DB793D"/>
    <w:rsid w:val="00DC07A7"/>
    <w:rsid w:val="00DC1FC4"/>
    <w:rsid w:val="00DC4ED2"/>
    <w:rsid w:val="00DC7437"/>
    <w:rsid w:val="00DD40BD"/>
    <w:rsid w:val="00DD6117"/>
    <w:rsid w:val="00DD61C3"/>
    <w:rsid w:val="00DD6B8F"/>
    <w:rsid w:val="00DE25A6"/>
    <w:rsid w:val="00DE39F4"/>
    <w:rsid w:val="00DF3114"/>
    <w:rsid w:val="00DF3963"/>
    <w:rsid w:val="00E01BAB"/>
    <w:rsid w:val="00E036E3"/>
    <w:rsid w:val="00E073EC"/>
    <w:rsid w:val="00E10ACF"/>
    <w:rsid w:val="00E12301"/>
    <w:rsid w:val="00E16311"/>
    <w:rsid w:val="00E30B5E"/>
    <w:rsid w:val="00E37277"/>
    <w:rsid w:val="00E377EA"/>
    <w:rsid w:val="00E50CAC"/>
    <w:rsid w:val="00E515A2"/>
    <w:rsid w:val="00E54B17"/>
    <w:rsid w:val="00E55505"/>
    <w:rsid w:val="00E639DB"/>
    <w:rsid w:val="00E70B15"/>
    <w:rsid w:val="00E73596"/>
    <w:rsid w:val="00E7446A"/>
    <w:rsid w:val="00E84692"/>
    <w:rsid w:val="00E85750"/>
    <w:rsid w:val="00E91E19"/>
    <w:rsid w:val="00E92A31"/>
    <w:rsid w:val="00EA4B6E"/>
    <w:rsid w:val="00EA5050"/>
    <w:rsid w:val="00EA7439"/>
    <w:rsid w:val="00EA7F7F"/>
    <w:rsid w:val="00EB1F01"/>
    <w:rsid w:val="00EB7C75"/>
    <w:rsid w:val="00EC3C4B"/>
    <w:rsid w:val="00EC4751"/>
    <w:rsid w:val="00EC7BCB"/>
    <w:rsid w:val="00ED0E05"/>
    <w:rsid w:val="00EE2B1C"/>
    <w:rsid w:val="00EE39FA"/>
    <w:rsid w:val="00EF0B0F"/>
    <w:rsid w:val="00EF4F45"/>
    <w:rsid w:val="00F00094"/>
    <w:rsid w:val="00F16DC3"/>
    <w:rsid w:val="00F23F46"/>
    <w:rsid w:val="00F32695"/>
    <w:rsid w:val="00F32865"/>
    <w:rsid w:val="00F332A8"/>
    <w:rsid w:val="00F34924"/>
    <w:rsid w:val="00F40039"/>
    <w:rsid w:val="00F56335"/>
    <w:rsid w:val="00F64139"/>
    <w:rsid w:val="00F72ABB"/>
    <w:rsid w:val="00F74E10"/>
    <w:rsid w:val="00F8038E"/>
    <w:rsid w:val="00F81F60"/>
    <w:rsid w:val="00F87FD4"/>
    <w:rsid w:val="00F95C0B"/>
    <w:rsid w:val="00FA7574"/>
    <w:rsid w:val="00FC5ACF"/>
    <w:rsid w:val="00FC72C7"/>
    <w:rsid w:val="00FD1F4C"/>
    <w:rsid w:val="00FD2120"/>
    <w:rsid w:val="00FD5BBC"/>
    <w:rsid w:val="00FE3CE1"/>
    <w:rsid w:val="00FE41AF"/>
    <w:rsid w:val="00FE6774"/>
    <w:rsid w:val="00FF2C93"/>
    <w:rsid w:val="00FF7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4F11109"/>
  <w15:docId w15:val="{70AD9349-8796-4D50-A77A-78040B61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47E94"/>
  </w:style>
  <w:style w:type="paragraph" w:styleId="1">
    <w:name w:val="heading 1"/>
    <w:aliases w:val="VL Колонтитул"/>
    <w:basedOn w:val="a0"/>
    <w:next w:val="a"/>
    <w:link w:val="10"/>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2">
    <w:name w:val="heading 2"/>
    <w:basedOn w:val="a"/>
    <w:next w:val="a"/>
    <w:link w:val="20"/>
    <w:uiPriority w:val="9"/>
    <w:semiHidden/>
    <w:unhideWhenUsed/>
    <w:rsid w:val="00A636ED"/>
    <w:pPr>
      <w:keepNext/>
      <w:keepLines/>
      <w:spacing w:before="40" w:after="0"/>
      <w:outlineLvl w:val="1"/>
    </w:pPr>
    <w:rPr>
      <w:rFonts w:asciiTheme="majorHAnsi" w:eastAsiaTheme="majorEastAsia" w:hAnsiTheme="majorHAnsi" w:cstheme="majorBidi"/>
      <w:color w:val="013F5A"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VL">
    <w:name w:val="VL_Заголовок"/>
    <w:basedOn w:val="1"/>
    <w:next w:val="a"/>
    <w:qFormat/>
    <w:rsid w:val="008175DC"/>
    <w:pPr>
      <w:suppressAutoHyphens/>
      <w:spacing w:before="240" w:after="0"/>
    </w:pPr>
    <w:rPr>
      <w:rFonts w:eastAsia="Times New Roman" w:cs="Times New Roman"/>
      <w:b/>
      <w:caps/>
      <w:color w:val="002846" w:themeColor="text2"/>
      <w:sz w:val="22"/>
    </w:rPr>
  </w:style>
  <w:style w:type="character" w:customStyle="1" w:styleId="10">
    <w:name w:val="Заголовок 1 Знак"/>
    <w:aliases w:val="VL Колонтитул Знак"/>
    <w:basedOn w:val="a1"/>
    <w:link w:val="1"/>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4">
    <w:name w:val="Table Grid"/>
    <w:basedOn w:val="a2"/>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1"/>
    <w:link w:val="VL2"/>
    <w:rsid w:val="00540880"/>
    <w:rPr>
      <w:rFonts w:eastAsia="Calibri" w:cs="Times New Roman"/>
      <w:color w:val="31373C" w:themeColor="accent6" w:themeShade="40"/>
      <w:sz w:val="18"/>
      <w:szCs w:val="20"/>
    </w:rPr>
  </w:style>
  <w:style w:type="paragraph" w:styleId="a0">
    <w:name w:val="header"/>
    <w:basedOn w:val="a"/>
    <w:link w:val="a5"/>
    <w:uiPriority w:val="99"/>
    <w:unhideWhenUsed/>
    <w:rsid w:val="00E85750"/>
    <w:pPr>
      <w:tabs>
        <w:tab w:val="center" w:pos="4677"/>
        <w:tab w:val="right" w:pos="9355"/>
      </w:tabs>
      <w:spacing w:after="0" w:line="240" w:lineRule="auto"/>
    </w:pPr>
  </w:style>
  <w:style w:type="character" w:customStyle="1" w:styleId="a5">
    <w:name w:val="Верхний колонтитул Знак"/>
    <w:basedOn w:val="a1"/>
    <w:link w:val="a0"/>
    <w:uiPriority w:val="99"/>
    <w:rsid w:val="00E85750"/>
  </w:style>
  <w:style w:type="paragraph" w:styleId="21">
    <w:name w:val="Body Text 2"/>
    <w:basedOn w:val="a"/>
    <w:link w:val="22"/>
    <w:uiPriority w:val="99"/>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2">
    <w:name w:val="Основной текст 2 Знак"/>
    <w:basedOn w:val="a1"/>
    <w:link w:val="21"/>
    <w:uiPriority w:val="99"/>
    <w:rsid w:val="00CE05AB"/>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qFormat/>
    <w:rsid w:val="00CE05AB"/>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CE05AB"/>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1"/>
    <w:uiPriority w:val="99"/>
    <w:rsid w:val="00CE05AB"/>
    <w:rPr>
      <w:vertAlign w:val="superscript"/>
    </w:rPr>
  </w:style>
  <w:style w:type="paragraph" w:customStyle="1" w:styleId="210">
    <w:name w:val="Основной текст 21"/>
    <w:basedOn w:val="a"/>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a"/>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b">
    <w:name w:val="No Spacing"/>
    <w:link w:val="ac"/>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6255F8"/>
    <w:rPr>
      <w:rFonts w:ascii="Times New Roman" w:eastAsia="Times New Roman" w:hAnsi="Times New Roman" w:cs="Times New Roman"/>
      <w:sz w:val="24"/>
      <w:szCs w:val="24"/>
      <w:lang w:eastAsia="ru-RU"/>
    </w:rPr>
  </w:style>
  <w:style w:type="character" w:styleId="ad">
    <w:name w:val="annotation reference"/>
    <w:basedOn w:val="a1"/>
    <w:uiPriority w:val="99"/>
    <w:unhideWhenUsed/>
    <w:rsid w:val="00DD6117"/>
    <w:rPr>
      <w:sz w:val="16"/>
      <w:szCs w:val="16"/>
    </w:rPr>
  </w:style>
  <w:style w:type="paragraph" w:styleId="ae">
    <w:name w:val="annotation text"/>
    <w:basedOn w:val="a"/>
    <w:link w:val="af"/>
    <w:uiPriority w:val="99"/>
    <w:semiHidden/>
    <w:unhideWhenUsed/>
    <w:rsid w:val="00FA7574"/>
    <w:pPr>
      <w:spacing w:line="240" w:lineRule="auto"/>
    </w:pPr>
    <w:rPr>
      <w:sz w:val="20"/>
      <w:szCs w:val="20"/>
    </w:rPr>
  </w:style>
  <w:style w:type="character" w:customStyle="1" w:styleId="af">
    <w:name w:val="Текст примечания Знак"/>
    <w:basedOn w:val="a1"/>
    <w:link w:val="ae"/>
    <w:uiPriority w:val="99"/>
    <w:semiHidden/>
    <w:rsid w:val="00FA7574"/>
    <w:rPr>
      <w:sz w:val="20"/>
      <w:szCs w:val="20"/>
    </w:rPr>
  </w:style>
  <w:style w:type="paragraph" w:styleId="af0">
    <w:name w:val="annotation subject"/>
    <w:basedOn w:val="ae"/>
    <w:next w:val="ae"/>
    <w:link w:val="af1"/>
    <w:uiPriority w:val="99"/>
    <w:semiHidden/>
    <w:unhideWhenUsed/>
    <w:rsid w:val="00FA7574"/>
    <w:rPr>
      <w:b/>
      <w:bCs/>
    </w:rPr>
  </w:style>
  <w:style w:type="character" w:customStyle="1" w:styleId="af1">
    <w:name w:val="Тема примечания Знак"/>
    <w:basedOn w:val="af"/>
    <w:link w:val="af0"/>
    <w:uiPriority w:val="99"/>
    <w:semiHidden/>
    <w:rsid w:val="00FA7574"/>
    <w:rPr>
      <w:b/>
      <w:bCs/>
      <w:sz w:val="20"/>
      <w:szCs w:val="20"/>
    </w:rPr>
  </w:style>
  <w:style w:type="paragraph" w:styleId="af2">
    <w:name w:val="Balloon Text"/>
    <w:basedOn w:val="a"/>
    <w:link w:val="af3"/>
    <w:uiPriority w:val="99"/>
    <w:semiHidden/>
    <w:unhideWhenUsed/>
    <w:rsid w:val="00FA7574"/>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FA7574"/>
    <w:rPr>
      <w:rFonts w:ascii="Segoe UI" w:hAnsi="Segoe UI" w:cs="Segoe UI"/>
      <w:sz w:val="18"/>
      <w:szCs w:val="18"/>
    </w:rPr>
  </w:style>
  <w:style w:type="paragraph" w:styleId="af4">
    <w:name w:val="Body Text Indent"/>
    <w:basedOn w:val="a"/>
    <w:link w:val="af5"/>
    <w:uiPriority w:val="99"/>
    <w:semiHidden/>
    <w:unhideWhenUsed/>
    <w:rsid w:val="00FA7574"/>
    <w:pPr>
      <w:spacing w:after="120"/>
      <w:ind w:left="283"/>
    </w:pPr>
  </w:style>
  <w:style w:type="character" w:customStyle="1" w:styleId="af5">
    <w:name w:val="Основной текст с отступом Знак"/>
    <w:basedOn w:val="a1"/>
    <w:link w:val="af4"/>
    <w:uiPriority w:val="99"/>
    <w:semiHidden/>
    <w:rsid w:val="00FA7574"/>
  </w:style>
  <w:style w:type="paragraph" w:styleId="af6">
    <w:name w:val="Subtitle"/>
    <w:basedOn w:val="a"/>
    <w:next w:val="a"/>
    <w:link w:val="af7"/>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515186"/>
    <w:rPr>
      <w:rFonts w:ascii="Cambria" w:eastAsia="Times New Roman" w:hAnsi="Cambria" w:cs="Times New Roman"/>
      <w:sz w:val="24"/>
      <w:szCs w:val="24"/>
      <w:lang w:eastAsia="ru-RU"/>
    </w:rPr>
  </w:style>
  <w:style w:type="paragraph" w:styleId="3">
    <w:name w:val="Body Text Indent 3"/>
    <w:basedOn w:val="a"/>
    <w:link w:val="30"/>
    <w:uiPriority w:val="99"/>
    <w:semiHidden/>
    <w:unhideWhenUsed/>
    <w:rsid w:val="00515186"/>
    <w:pPr>
      <w:spacing w:after="120"/>
      <w:ind w:left="283"/>
    </w:pPr>
    <w:rPr>
      <w:sz w:val="16"/>
      <w:szCs w:val="16"/>
    </w:rPr>
  </w:style>
  <w:style w:type="character" w:customStyle="1" w:styleId="30">
    <w:name w:val="Основной текст с отступом 3 Знак"/>
    <w:basedOn w:val="a1"/>
    <w:link w:val="3"/>
    <w:uiPriority w:val="99"/>
    <w:semiHidden/>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uiPriority w:val="99"/>
    <w:unhideWhenUsed/>
    <w:rsid w:val="0051074E"/>
    <w:rPr>
      <w:rFonts w:ascii="Times New Roman" w:hAnsi="Times New Roman" w:cs="Times New Roman" w:hint="default"/>
      <w:color w:val="000080"/>
      <w:u w:val="single"/>
    </w:rPr>
  </w:style>
  <w:style w:type="paragraph" w:styleId="af9">
    <w:name w:val="Body Text"/>
    <w:basedOn w:val="a"/>
    <w:link w:val="afa"/>
    <w:uiPriority w:val="99"/>
    <w:semiHidden/>
    <w:unhideWhenUsed/>
    <w:rsid w:val="001321DF"/>
    <w:pPr>
      <w:spacing w:after="120"/>
    </w:pPr>
  </w:style>
  <w:style w:type="character" w:customStyle="1" w:styleId="afa">
    <w:name w:val="Основной текст Знак"/>
    <w:basedOn w:val="a1"/>
    <w:link w:val="af9"/>
    <w:uiPriority w:val="99"/>
    <w:semiHidden/>
    <w:rsid w:val="001321DF"/>
  </w:style>
  <w:style w:type="character" w:customStyle="1" w:styleId="11">
    <w:name w:val="Основной текст Знак1"/>
    <w:aliases w:val="Список 1 Знак1,Body Text Char Знак1"/>
    <w:rsid w:val="001321DF"/>
    <w:rPr>
      <w:rFonts w:ascii="Times New Roman" w:eastAsia="Times New Roman" w:hAnsi="Times New Roman" w:cs="Times New Roman"/>
      <w:color w:val="000000"/>
      <w:sz w:val="28"/>
      <w:szCs w:val="28"/>
    </w:rPr>
  </w:style>
  <w:style w:type="paragraph" w:customStyle="1" w:styleId="6">
    <w:name w:val="Стиль6"/>
    <w:basedOn w:val="a"/>
    <w:qFormat/>
    <w:rsid w:val="001321DF"/>
    <w:pPr>
      <w:widowControl w:val="0"/>
      <w:numPr>
        <w:numId w:val="1"/>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sz w:val="24"/>
      <w:szCs w:val="24"/>
      <w:lang w:eastAsia="ru-RU"/>
    </w:rPr>
  </w:style>
  <w:style w:type="paragraph" w:styleId="afb">
    <w:name w:val="footer"/>
    <w:basedOn w:val="a"/>
    <w:link w:val="afc"/>
    <w:uiPriority w:val="99"/>
    <w:unhideWhenUsed/>
    <w:rsid w:val="003D59D1"/>
    <w:pPr>
      <w:tabs>
        <w:tab w:val="center" w:pos="4677"/>
        <w:tab w:val="right" w:pos="9355"/>
      </w:tabs>
      <w:spacing w:after="0" w:line="240" w:lineRule="auto"/>
    </w:pPr>
  </w:style>
  <w:style w:type="character" w:customStyle="1" w:styleId="afc">
    <w:name w:val="Нижний колонтитул Знак"/>
    <w:basedOn w:val="a1"/>
    <w:link w:val="afb"/>
    <w:uiPriority w:val="99"/>
    <w:rsid w:val="003D59D1"/>
  </w:style>
  <w:style w:type="character" w:styleId="afd">
    <w:name w:val="FollowedHyperlink"/>
    <w:basedOn w:val="a1"/>
    <w:uiPriority w:val="99"/>
    <w:semiHidden/>
    <w:unhideWhenUsed/>
    <w:rsid w:val="00141CB9"/>
    <w:rPr>
      <w:color w:val="626E77" w:themeColor="followedHyperlink"/>
      <w:u w:val="single"/>
    </w:rPr>
  </w:style>
  <w:style w:type="character" w:customStyle="1" w:styleId="110">
    <w:name w:val="Заголовок 1 Знак1"/>
    <w:aliases w:val="VL Колонтитул Знак1"/>
    <w:basedOn w:val="a1"/>
    <w:rsid w:val="00141CB9"/>
    <w:rPr>
      <w:rFonts w:asciiTheme="majorHAnsi" w:eastAsiaTheme="majorEastAsia" w:hAnsiTheme="majorHAnsi" w:cstheme="majorBidi"/>
      <w:color w:val="013F5A" w:themeColor="accent1" w:themeShade="BF"/>
      <w:sz w:val="32"/>
      <w:szCs w:val="32"/>
    </w:rPr>
  </w:style>
  <w:style w:type="paragraph" w:customStyle="1" w:styleId="msonormal0">
    <w:name w:val="msonormal"/>
    <w:basedOn w:val="a"/>
    <w:rsid w:val="00141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1"/>
    <w:uiPriority w:val="99"/>
    <w:semiHidden/>
    <w:rsid w:val="00141CB9"/>
    <w:rPr>
      <w:sz w:val="20"/>
      <w:szCs w:val="20"/>
    </w:rPr>
  </w:style>
  <w:style w:type="table" w:customStyle="1" w:styleId="13">
    <w:name w:val="Сетка таблицы1"/>
    <w:basedOn w:val="a2"/>
    <w:uiPriority w:val="39"/>
    <w:rsid w:val="003E72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uiPriority w:val="9"/>
    <w:semiHidden/>
    <w:rsid w:val="00A636ED"/>
    <w:rPr>
      <w:rFonts w:asciiTheme="majorHAnsi" w:eastAsiaTheme="majorEastAsia" w:hAnsiTheme="majorHAnsi" w:cstheme="majorBidi"/>
      <w:color w:val="013F5A" w:themeColor="accent1" w:themeShade="BF"/>
      <w:sz w:val="26"/>
      <w:szCs w:val="26"/>
    </w:rPr>
  </w:style>
  <w:style w:type="paragraph" w:customStyle="1" w:styleId="ConsPlusTitle">
    <w:name w:val="ConsPlusTitle"/>
    <w:uiPriority w:val="99"/>
    <w:rsid w:val="00D1083E"/>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50668">
      <w:bodyDiv w:val="1"/>
      <w:marLeft w:val="0"/>
      <w:marRight w:val="0"/>
      <w:marTop w:val="0"/>
      <w:marBottom w:val="0"/>
      <w:divBdr>
        <w:top w:val="none" w:sz="0" w:space="0" w:color="auto"/>
        <w:left w:val="none" w:sz="0" w:space="0" w:color="auto"/>
        <w:bottom w:val="none" w:sz="0" w:space="0" w:color="auto"/>
        <w:right w:val="none" w:sz="0" w:space="0" w:color="auto"/>
      </w:divBdr>
    </w:div>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250167746">
      <w:bodyDiv w:val="1"/>
      <w:marLeft w:val="0"/>
      <w:marRight w:val="0"/>
      <w:marTop w:val="0"/>
      <w:marBottom w:val="0"/>
      <w:divBdr>
        <w:top w:val="none" w:sz="0" w:space="0" w:color="auto"/>
        <w:left w:val="none" w:sz="0" w:space="0" w:color="auto"/>
        <w:bottom w:val="none" w:sz="0" w:space="0" w:color="auto"/>
        <w:right w:val="none" w:sz="0" w:space="0" w:color="auto"/>
      </w:divBdr>
    </w:div>
    <w:div w:id="282739001">
      <w:bodyDiv w:val="1"/>
      <w:marLeft w:val="0"/>
      <w:marRight w:val="0"/>
      <w:marTop w:val="0"/>
      <w:marBottom w:val="0"/>
      <w:divBdr>
        <w:top w:val="none" w:sz="0" w:space="0" w:color="auto"/>
        <w:left w:val="none" w:sz="0" w:space="0" w:color="auto"/>
        <w:bottom w:val="none" w:sz="0" w:space="0" w:color="auto"/>
        <w:right w:val="none" w:sz="0" w:space="0" w:color="auto"/>
      </w:divBdr>
    </w:div>
    <w:div w:id="287207245">
      <w:bodyDiv w:val="1"/>
      <w:marLeft w:val="0"/>
      <w:marRight w:val="0"/>
      <w:marTop w:val="0"/>
      <w:marBottom w:val="0"/>
      <w:divBdr>
        <w:top w:val="none" w:sz="0" w:space="0" w:color="auto"/>
        <w:left w:val="none" w:sz="0" w:space="0" w:color="auto"/>
        <w:bottom w:val="none" w:sz="0" w:space="0" w:color="auto"/>
        <w:right w:val="none" w:sz="0" w:space="0" w:color="auto"/>
      </w:divBdr>
    </w:div>
    <w:div w:id="323780316">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423772073">
      <w:bodyDiv w:val="1"/>
      <w:marLeft w:val="0"/>
      <w:marRight w:val="0"/>
      <w:marTop w:val="0"/>
      <w:marBottom w:val="0"/>
      <w:divBdr>
        <w:top w:val="none" w:sz="0" w:space="0" w:color="auto"/>
        <w:left w:val="none" w:sz="0" w:space="0" w:color="auto"/>
        <w:bottom w:val="none" w:sz="0" w:space="0" w:color="auto"/>
        <w:right w:val="none" w:sz="0" w:space="0" w:color="auto"/>
      </w:divBdr>
    </w:div>
    <w:div w:id="948125859">
      <w:bodyDiv w:val="1"/>
      <w:marLeft w:val="0"/>
      <w:marRight w:val="0"/>
      <w:marTop w:val="0"/>
      <w:marBottom w:val="0"/>
      <w:divBdr>
        <w:top w:val="none" w:sz="0" w:space="0" w:color="auto"/>
        <w:left w:val="none" w:sz="0" w:space="0" w:color="auto"/>
        <w:bottom w:val="none" w:sz="0" w:space="0" w:color="auto"/>
        <w:right w:val="none" w:sz="0" w:space="0" w:color="auto"/>
      </w:divBdr>
    </w:div>
    <w:div w:id="1024794625">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217861770">
      <w:bodyDiv w:val="1"/>
      <w:marLeft w:val="0"/>
      <w:marRight w:val="0"/>
      <w:marTop w:val="0"/>
      <w:marBottom w:val="0"/>
      <w:divBdr>
        <w:top w:val="none" w:sz="0" w:space="0" w:color="auto"/>
        <w:left w:val="none" w:sz="0" w:space="0" w:color="auto"/>
        <w:bottom w:val="none" w:sz="0" w:space="0" w:color="auto"/>
        <w:right w:val="none" w:sz="0" w:space="0" w:color="auto"/>
      </w:divBdr>
    </w:div>
    <w:div w:id="1236630086">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540969902">
      <w:bodyDiv w:val="1"/>
      <w:marLeft w:val="0"/>
      <w:marRight w:val="0"/>
      <w:marTop w:val="0"/>
      <w:marBottom w:val="0"/>
      <w:divBdr>
        <w:top w:val="none" w:sz="0" w:space="0" w:color="auto"/>
        <w:left w:val="none" w:sz="0" w:space="0" w:color="auto"/>
        <w:bottom w:val="none" w:sz="0" w:space="0" w:color="auto"/>
        <w:right w:val="none" w:sz="0" w:space="0" w:color="auto"/>
      </w:divBdr>
    </w:div>
    <w:div w:id="1569534566">
      <w:bodyDiv w:val="1"/>
      <w:marLeft w:val="0"/>
      <w:marRight w:val="0"/>
      <w:marTop w:val="0"/>
      <w:marBottom w:val="0"/>
      <w:divBdr>
        <w:top w:val="none" w:sz="0" w:space="0" w:color="auto"/>
        <w:left w:val="none" w:sz="0" w:space="0" w:color="auto"/>
        <w:bottom w:val="none" w:sz="0" w:space="0" w:color="auto"/>
        <w:right w:val="none" w:sz="0" w:space="0" w:color="auto"/>
      </w:divBdr>
    </w:div>
    <w:div w:id="1660034382">
      <w:bodyDiv w:val="1"/>
      <w:marLeft w:val="0"/>
      <w:marRight w:val="0"/>
      <w:marTop w:val="0"/>
      <w:marBottom w:val="0"/>
      <w:divBdr>
        <w:top w:val="none" w:sz="0" w:space="0" w:color="auto"/>
        <w:left w:val="none" w:sz="0" w:space="0" w:color="auto"/>
        <w:bottom w:val="none" w:sz="0" w:space="0" w:color="auto"/>
        <w:right w:val="none" w:sz="0" w:space="0" w:color="auto"/>
      </w:divBdr>
    </w:div>
    <w:div w:id="1679234824">
      <w:bodyDiv w:val="1"/>
      <w:marLeft w:val="0"/>
      <w:marRight w:val="0"/>
      <w:marTop w:val="0"/>
      <w:marBottom w:val="0"/>
      <w:divBdr>
        <w:top w:val="none" w:sz="0" w:space="0" w:color="auto"/>
        <w:left w:val="none" w:sz="0" w:space="0" w:color="auto"/>
        <w:bottom w:val="none" w:sz="0" w:space="0" w:color="auto"/>
        <w:right w:val="none" w:sz="0" w:space="0" w:color="auto"/>
      </w:divBdr>
    </w:div>
    <w:div w:id="1778787419">
      <w:bodyDiv w:val="1"/>
      <w:marLeft w:val="0"/>
      <w:marRight w:val="0"/>
      <w:marTop w:val="0"/>
      <w:marBottom w:val="0"/>
      <w:divBdr>
        <w:top w:val="none" w:sz="0" w:space="0" w:color="auto"/>
        <w:left w:val="none" w:sz="0" w:space="0" w:color="auto"/>
        <w:bottom w:val="none" w:sz="0" w:space="0" w:color="auto"/>
        <w:right w:val="none" w:sz="0" w:space="0" w:color="auto"/>
      </w:divBdr>
    </w:div>
    <w:div w:id="1793941052">
      <w:bodyDiv w:val="1"/>
      <w:marLeft w:val="0"/>
      <w:marRight w:val="0"/>
      <w:marTop w:val="0"/>
      <w:marBottom w:val="0"/>
      <w:divBdr>
        <w:top w:val="none" w:sz="0" w:space="0" w:color="auto"/>
        <w:left w:val="none" w:sz="0" w:space="0" w:color="auto"/>
        <w:bottom w:val="none" w:sz="0" w:space="0" w:color="auto"/>
        <w:right w:val="none" w:sz="0" w:space="0" w:color="auto"/>
      </w:divBdr>
    </w:div>
    <w:div w:id="1829713333">
      <w:bodyDiv w:val="1"/>
      <w:marLeft w:val="0"/>
      <w:marRight w:val="0"/>
      <w:marTop w:val="0"/>
      <w:marBottom w:val="0"/>
      <w:divBdr>
        <w:top w:val="none" w:sz="0" w:space="0" w:color="auto"/>
        <w:left w:val="none" w:sz="0" w:space="0" w:color="auto"/>
        <w:bottom w:val="none" w:sz="0" w:space="0" w:color="auto"/>
        <w:right w:val="none" w:sz="0" w:space="0" w:color="auto"/>
      </w:divBdr>
    </w:div>
    <w:div w:id="1930969752">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24092033">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Office-R10@russianpost.ru" TargetMode="External"/><Relationship Id="rId18" Type="http://schemas.openxmlformats.org/officeDocument/2006/relationships/oleObject" Target="embeddings/oleObject1.bin"/><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mailto:compliance-R00@russianpos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3.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00001376</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MF6D2DN74KZZ-3-39879</_dlc_DocId>
    <_dlc_DocIdUrl xmlns="b578d009-2ffc-49e2-b773-02d315b8cf3b">
      <Url>https://mowws01.vegaslex.ru/sites/CRM/_layouts/15/DocIdRedir.aspx?ID=MF6D2DN74KZZ-3-39879</Url>
      <Description>MF6D2DN74KZZ-3-39879</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DD4CA-FED2-4E9E-A874-EF93CCFB82D8}">
  <ds:schemaRefs>
    <ds:schemaRef ds:uri="http://schemas.microsoft.com/sharepoint/events"/>
  </ds:schemaRefs>
</ds:datastoreItem>
</file>

<file path=customXml/itemProps2.xml><?xml version="1.0" encoding="utf-8"?>
<ds:datastoreItem xmlns:ds="http://schemas.openxmlformats.org/officeDocument/2006/customXml" ds:itemID="{B7050FDC-E22E-4DD5-A94C-25057302BDD6}">
  <ds:schemaRefs>
    <ds:schemaRef ds:uri="http://schemas.microsoft.com/office/2006/metadata/customXsn"/>
  </ds:schemaRefs>
</ds:datastoreItem>
</file>

<file path=customXml/itemProps3.xml><?xml version="1.0" encoding="utf-8"?>
<ds:datastoreItem xmlns:ds="http://schemas.openxmlformats.org/officeDocument/2006/customXml" ds:itemID="{8C0CD267-7222-4867-BE95-48C57D9F2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2B1230-7483-4975-9099-E0075BB4D71D}">
  <ds:schemaRefs>
    <ds:schemaRef ds:uri="http://schemas.microsoft.com/sharepoint/v3/contenttype/forms"/>
  </ds:schemaRefs>
</ds:datastoreItem>
</file>

<file path=customXml/itemProps5.xml><?xml version="1.0" encoding="utf-8"?>
<ds:datastoreItem xmlns:ds="http://schemas.openxmlformats.org/officeDocument/2006/customXml" ds:itemID="{A3B86228-4BDB-47B8-8D2D-B6C5C55EA171}">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6.xml><?xml version="1.0" encoding="utf-8"?>
<ds:datastoreItem xmlns:ds="http://schemas.openxmlformats.org/officeDocument/2006/customXml" ds:itemID="{BD68DABE-2995-49A6-A23F-3AA7B07D9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22</Pages>
  <Words>6677</Words>
  <Characters>47548</Characters>
  <Application>Microsoft Office Word</Application>
  <DocSecurity>0</DocSecurity>
  <Lines>396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Polyakova, Julia</dc:creator>
  <cp:keywords/>
  <dc:description/>
  <cp:lastModifiedBy>Бабкова Мария Сергеевна</cp:lastModifiedBy>
  <cp:revision>3</cp:revision>
  <cp:lastPrinted>2020-09-29T11:36:00Z</cp:lastPrinted>
  <dcterms:created xsi:type="dcterms:W3CDTF">2026-07-03T07:04:00Z</dcterms:created>
  <dcterms:modified xsi:type="dcterms:W3CDTF">2026-07-03T11:25:00Z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d812651b-8b12-455d-8718-5b882eaa7cf5</vt:lpwstr>
  </property>
</Properties>
</file>