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3BCCC" w14:textId="77777777" w:rsidR="004D4746" w:rsidRPr="009C0DBF" w:rsidRDefault="004D4746" w:rsidP="00F06A03">
      <w:pPr>
        <w:spacing w:after="12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9C0DBF">
        <w:rPr>
          <w:rFonts w:ascii="Times New Roman" w:hAnsi="Times New Roman" w:cs="Times New Roman"/>
          <w:b/>
          <w:bCs/>
          <w:kern w:val="28"/>
          <w:sz w:val="26"/>
          <w:szCs w:val="26"/>
        </w:rPr>
        <w:t>ОБОСНОВАНИЕ</w:t>
      </w:r>
      <w:r w:rsidRPr="009C0DB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C0DBF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  <w:t>НАЧАЛЬНОЙ</w:t>
      </w:r>
      <w:r w:rsidRPr="009C0DBF">
        <w:rPr>
          <w:rFonts w:ascii="Times New Roman" w:hAnsi="Times New Roman" w:cs="Times New Roman"/>
          <w:b/>
          <w:bCs/>
          <w:sz w:val="26"/>
          <w:szCs w:val="26"/>
        </w:rPr>
        <w:t xml:space="preserve"> (МАКСИМАЛЬНОЙ) ЦЕНЫ ДОГОВОРА</w:t>
      </w:r>
    </w:p>
    <w:p w14:paraId="119EA751" w14:textId="77777777" w:rsidR="00051343" w:rsidRPr="009C0DBF" w:rsidRDefault="00051343" w:rsidP="00B73B58">
      <w:pPr>
        <w:spacing w:before="120" w:after="120" w:line="240" w:lineRule="auto"/>
        <w:ind w:left="426" w:firstLine="282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bookmark2"/>
      <w:r w:rsidRPr="009C0DBF">
        <w:rPr>
          <w:rFonts w:ascii="Times New Roman" w:hAnsi="Times New Roman" w:cs="Times New Roman"/>
          <w:b/>
          <w:sz w:val="26"/>
          <w:szCs w:val="26"/>
        </w:rPr>
        <w:t>Наименование закупки:</w:t>
      </w:r>
      <w:bookmarkEnd w:id="0"/>
    </w:p>
    <w:p w14:paraId="0E8593AA" w14:textId="77777777" w:rsidR="005F2587" w:rsidRPr="009C0DBF" w:rsidRDefault="00500005" w:rsidP="005F258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bookmarkStart w:id="1" w:name="bookmark3"/>
      <w:r w:rsidRPr="009C0DBF">
        <w:rPr>
          <w:rFonts w:ascii="Times New Roman" w:hAnsi="Times New Roman" w:cs="Times New Roman"/>
          <w:sz w:val="26"/>
          <w:szCs w:val="26"/>
          <w:lang w:eastAsia="en-US"/>
        </w:rPr>
        <w:t>Ц</w:t>
      </w:r>
      <w:r w:rsidR="00EF5F5C" w:rsidRPr="009C0DBF">
        <w:rPr>
          <w:rFonts w:ascii="Times New Roman" w:hAnsi="Times New Roman" w:cs="Times New Roman"/>
          <w:sz w:val="26"/>
          <w:szCs w:val="26"/>
          <w:lang w:eastAsia="en-US"/>
        </w:rPr>
        <w:t xml:space="preserve">еновой отбор </w:t>
      </w:r>
      <w:r w:rsidR="00B02C9A" w:rsidRPr="009C0DBF">
        <w:rPr>
          <w:rFonts w:ascii="Times New Roman" w:hAnsi="Times New Roman" w:cs="Times New Roman"/>
          <w:sz w:val="26"/>
          <w:szCs w:val="26"/>
          <w:lang w:eastAsia="en-US"/>
        </w:rPr>
        <w:t xml:space="preserve">в электронной форме </w:t>
      </w:r>
      <w:r w:rsidR="00051343" w:rsidRPr="009C0DBF">
        <w:rPr>
          <w:rFonts w:ascii="Times New Roman" w:hAnsi="Times New Roman" w:cs="Times New Roman"/>
          <w:sz w:val="26"/>
          <w:szCs w:val="26"/>
          <w:lang w:eastAsia="en-US"/>
        </w:rPr>
        <w:t>на право заключения договора</w:t>
      </w:r>
      <w:bookmarkEnd w:id="1"/>
      <w:r w:rsidR="00F46855" w:rsidRPr="009C0DBF">
        <w:rPr>
          <w:rFonts w:ascii="Times New Roman" w:hAnsi="Times New Roman" w:cs="Times New Roman"/>
          <w:sz w:val="26"/>
          <w:szCs w:val="26"/>
          <w:lang w:eastAsia="en-US"/>
        </w:rPr>
        <w:t xml:space="preserve"> на</w:t>
      </w:r>
      <w:r w:rsidR="00051343" w:rsidRPr="009C0DBF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D80C9B" w:rsidRPr="009C0DBF">
        <w:rPr>
          <w:rFonts w:ascii="Times New Roman" w:hAnsi="Times New Roman" w:cs="Times New Roman"/>
          <w:sz w:val="26"/>
          <w:szCs w:val="26"/>
          <w:lang w:eastAsia="en-US"/>
        </w:rPr>
        <w:t>о</w:t>
      </w:r>
      <w:r w:rsidR="00B55974" w:rsidRPr="009C0DBF">
        <w:rPr>
          <w:rFonts w:ascii="Times New Roman" w:hAnsi="Times New Roman"/>
          <w:sz w:val="26"/>
          <w:szCs w:val="26"/>
        </w:rPr>
        <w:t>казание услуг по техническому обслуживанию оборудования и эксплуатации котельных и парка СУГ МР ЛЦ «Внуково» для нужд УФПС г. Москвы</w:t>
      </w:r>
      <w:r w:rsidR="005F2587" w:rsidRPr="009C0DBF">
        <w:rPr>
          <w:rFonts w:ascii="Times New Roman" w:hAnsi="Times New Roman" w:cs="Times New Roman"/>
          <w:sz w:val="26"/>
          <w:szCs w:val="26"/>
          <w:lang w:eastAsia="en-US"/>
        </w:rPr>
        <w:t>.</w:t>
      </w:r>
    </w:p>
    <w:p w14:paraId="357E8DF1" w14:textId="77777777" w:rsidR="00F46B08" w:rsidRPr="009C0DBF" w:rsidRDefault="00D80C9B" w:rsidP="00B73B58">
      <w:pPr>
        <w:spacing w:before="120" w:after="120" w:line="240" w:lineRule="auto"/>
        <w:ind w:left="426" w:firstLine="28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C0DBF">
        <w:rPr>
          <w:rFonts w:ascii="Times New Roman" w:hAnsi="Times New Roman" w:cs="Times New Roman"/>
          <w:b/>
          <w:sz w:val="26"/>
          <w:szCs w:val="26"/>
        </w:rPr>
        <w:t>Начальная (максимальная) цена договора составляет</w:t>
      </w:r>
      <w:r w:rsidR="00F46B08" w:rsidRPr="009C0DBF">
        <w:rPr>
          <w:rFonts w:ascii="Times New Roman" w:hAnsi="Times New Roman" w:cs="Times New Roman"/>
          <w:b/>
          <w:sz w:val="26"/>
          <w:szCs w:val="26"/>
        </w:rPr>
        <w:t>:</w:t>
      </w:r>
    </w:p>
    <w:p w14:paraId="53181E55" w14:textId="77777777" w:rsidR="00F46B08" w:rsidRPr="009C0DBF" w:rsidRDefault="00B55974" w:rsidP="00F46B0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C0DBF">
        <w:rPr>
          <w:rFonts w:ascii="Times New Roman" w:hAnsi="Times New Roman" w:cs="Times New Roman"/>
          <w:sz w:val="26"/>
          <w:szCs w:val="26"/>
          <w:lang w:eastAsia="en-US"/>
        </w:rPr>
        <w:t>7 93</w:t>
      </w:r>
      <w:r w:rsidR="008F3272" w:rsidRPr="009C0DBF">
        <w:rPr>
          <w:rFonts w:ascii="Times New Roman" w:hAnsi="Times New Roman" w:cs="Times New Roman"/>
          <w:sz w:val="26"/>
          <w:szCs w:val="26"/>
          <w:lang w:eastAsia="en-US"/>
        </w:rPr>
        <w:t>8</w:t>
      </w:r>
      <w:r w:rsidRPr="009C0DBF">
        <w:rPr>
          <w:rFonts w:ascii="Times New Roman" w:hAnsi="Times New Roman" w:cs="Times New Roman"/>
          <w:sz w:val="26"/>
          <w:szCs w:val="26"/>
          <w:lang w:eastAsia="en-US"/>
        </w:rPr>
        <w:t> 000,00</w:t>
      </w:r>
      <w:r w:rsidR="00D90664" w:rsidRPr="009C0DBF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500005" w:rsidRPr="009C0DBF">
        <w:rPr>
          <w:rFonts w:ascii="Times New Roman" w:hAnsi="Times New Roman" w:cs="Times New Roman"/>
          <w:sz w:val="26"/>
          <w:szCs w:val="26"/>
          <w:lang w:eastAsia="en-US"/>
        </w:rPr>
        <w:t>руб. (</w:t>
      </w:r>
      <w:r w:rsidRPr="009C0DBF">
        <w:rPr>
          <w:rFonts w:ascii="Times New Roman" w:hAnsi="Times New Roman" w:cs="Times New Roman"/>
          <w:sz w:val="26"/>
          <w:szCs w:val="26"/>
          <w:lang w:eastAsia="en-US"/>
        </w:rPr>
        <w:t>семь</w:t>
      </w:r>
      <w:r w:rsidR="00500005" w:rsidRPr="009C0DBF">
        <w:rPr>
          <w:rFonts w:ascii="Times New Roman" w:hAnsi="Times New Roman" w:cs="Times New Roman"/>
          <w:sz w:val="26"/>
          <w:szCs w:val="26"/>
          <w:lang w:eastAsia="en-US"/>
        </w:rPr>
        <w:t xml:space="preserve"> миллион</w:t>
      </w:r>
      <w:r w:rsidR="00D90664" w:rsidRPr="009C0DBF">
        <w:rPr>
          <w:rFonts w:ascii="Times New Roman" w:hAnsi="Times New Roman" w:cs="Times New Roman"/>
          <w:sz w:val="26"/>
          <w:szCs w:val="26"/>
          <w:lang w:eastAsia="en-US"/>
        </w:rPr>
        <w:t>ов</w:t>
      </w:r>
      <w:r w:rsidR="00500005" w:rsidRPr="009C0DBF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F1441A" w:rsidRPr="009C0DBF">
        <w:rPr>
          <w:rFonts w:ascii="Times New Roman" w:hAnsi="Times New Roman" w:cs="Times New Roman"/>
          <w:sz w:val="26"/>
          <w:szCs w:val="26"/>
          <w:lang w:eastAsia="en-US"/>
        </w:rPr>
        <w:t xml:space="preserve">девятьсот тридцать </w:t>
      </w:r>
      <w:r w:rsidR="008F3272" w:rsidRPr="009C0DBF">
        <w:rPr>
          <w:rFonts w:ascii="Times New Roman" w:hAnsi="Times New Roman" w:cs="Times New Roman"/>
          <w:sz w:val="26"/>
          <w:szCs w:val="26"/>
          <w:lang w:eastAsia="en-US"/>
        </w:rPr>
        <w:t>восемь</w:t>
      </w:r>
      <w:r w:rsidR="00500005" w:rsidRPr="009C0DBF">
        <w:rPr>
          <w:rFonts w:ascii="Times New Roman" w:hAnsi="Times New Roman" w:cs="Times New Roman"/>
          <w:sz w:val="26"/>
          <w:szCs w:val="26"/>
          <w:lang w:eastAsia="en-US"/>
        </w:rPr>
        <w:t xml:space="preserve"> тысяч </w:t>
      </w:r>
      <w:r w:rsidR="00F1441A" w:rsidRPr="009C0DBF">
        <w:rPr>
          <w:rFonts w:ascii="Times New Roman" w:hAnsi="Times New Roman" w:cs="Times New Roman"/>
          <w:sz w:val="26"/>
          <w:szCs w:val="26"/>
          <w:lang w:eastAsia="en-US"/>
        </w:rPr>
        <w:t>рублей 00</w:t>
      </w:r>
      <w:r w:rsidR="00500005" w:rsidRPr="009C0DBF">
        <w:rPr>
          <w:rFonts w:ascii="Times New Roman" w:hAnsi="Times New Roman" w:cs="Times New Roman"/>
          <w:sz w:val="26"/>
          <w:szCs w:val="26"/>
          <w:lang w:eastAsia="en-US"/>
        </w:rPr>
        <w:t xml:space="preserve"> копеек)</w:t>
      </w:r>
      <w:r w:rsidR="00F43FF8" w:rsidRPr="009C0DBF">
        <w:rPr>
          <w:rFonts w:ascii="Times New Roman" w:hAnsi="Times New Roman" w:cs="Times New Roman"/>
          <w:sz w:val="26"/>
          <w:szCs w:val="26"/>
          <w:lang w:eastAsia="en-US"/>
        </w:rPr>
        <w:t>, включая НДС в размере ставки, определенной в Главе 21 Налогового кодекса РФ</w:t>
      </w:r>
      <w:r w:rsidR="00F46B08" w:rsidRPr="009C0DBF">
        <w:rPr>
          <w:rFonts w:ascii="Times New Roman" w:hAnsi="Times New Roman" w:cs="Times New Roman"/>
          <w:sz w:val="26"/>
          <w:szCs w:val="26"/>
          <w:lang w:eastAsia="en-US"/>
        </w:rPr>
        <w:t>.</w:t>
      </w:r>
    </w:p>
    <w:p w14:paraId="5F507D2A" w14:textId="77777777" w:rsidR="002E48E3" w:rsidRPr="009C0DBF" w:rsidRDefault="002E48E3" w:rsidP="002E48E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C0DBF">
        <w:rPr>
          <w:rFonts w:ascii="Times New Roman" w:hAnsi="Times New Roman" w:cs="Times New Roman"/>
          <w:sz w:val="26"/>
          <w:szCs w:val="26"/>
          <w:lang w:eastAsia="en-US"/>
        </w:rPr>
        <w:t xml:space="preserve">Начальная (максимальная) цена договора включает в себя расходы на перевозку, страхование, уплату таможенных пошлин, налогов и других обязательных платежей, и расходов, которые </w:t>
      </w:r>
      <w:r w:rsidR="0056261F" w:rsidRPr="009C0DBF">
        <w:rPr>
          <w:rFonts w:ascii="Times New Roman" w:hAnsi="Times New Roman" w:cs="Times New Roman"/>
          <w:sz w:val="26"/>
          <w:szCs w:val="26"/>
          <w:lang w:eastAsia="en-US"/>
        </w:rPr>
        <w:t>Исполнитель</w:t>
      </w:r>
      <w:r w:rsidRPr="009C0DBF">
        <w:rPr>
          <w:rFonts w:ascii="Times New Roman" w:hAnsi="Times New Roman" w:cs="Times New Roman"/>
          <w:sz w:val="26"/>
          <w:szCs w:val="26"/>
          <w:lang w:eastAsia="en-US"/>
        </w:rPr>
        <w:t xml:space="preserve"> понесет в связи с выполнением обязательств по Договору, в том числе НДС в размере, установленном законодательством Российской Федерации о налогах и сборах.</w:t>
      </w:r>
    </w:p>
    <w:p w14:paraId="2DDEAFBE" w14:textId="77777777" w:rsidR="00CB6FA7" w:rsidRPr="009C0DBF" w:rsidRDefault="00CB6FA7" w:rsidP="00E86429">
      <w:pPr>
        <w:spacing w:before="120" w:after="120" w:line="240" w:lineRule="auto"/>
        <w:ind w:left="426" w:firstLine="28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C0DBF">
        <w:rPr>
          <w:rFonts w:ascii="Times New Roman" w:hAnsi="Times New Roman" w:cs="Times New Roman"/>
          <w:b/>
          <w:sz w:val="26"/>
          <w:szCs w:val="26"/>
        </w:rPr>
        <w:t>Используемый метод определения НМЦ:</w:t>
      </w:r>
    </w:p>
    <w:p w14:paraId="5308CCB0" w14:textId="77777777" w:rsidR="00244845" w:rsidRPr="009C0DBF" w:rsidRDefault="00CB6FA7" w:rsidP="0024484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C0DBF">
        <w:rPr>
          <w:rFonts w:ascii="Times New Roman" w:hAnsi="Times New Roman" w:cs="Times New Roman"/>
          <w:sz w:val="26"/>
          <w:szCs w:val="26"/>
        </w:rPr>
        <w:t>Начальная (</w:t>
      </w:r>
      <w:r w:rsidRPr="009C0DBF">
        <w:rPr>
          <w:rFonts w:ascii="Times New Roman" w:hAnsi="Times New Roman" w:cs="Times New Roman"/>
          <w:sz w:val="26"/>
          <w:szCs w:val="26"/>
          <w:lang w:eastAsia="en-US"/>
        </w:rPr>
        <w:t>максимальная) цена договора определена методом сопоставимых рыночных цен</w:t>
      </w:r>
      <w:r w:rsidR="008D138A" w:rsidRPr="009C0DBF">
        <w:rPr>
          <w:rFonts w:ascii="Times New Roman" w:hAnsi="Times New Roman" w:cs="Times New Roman"/>
          <w:sz w:val="26"/>
          <w:szCs w:val="26"/>
          <w:lang w:eastAsia="en-US"/>
        </w:rPr>
        <w:t>.</w:t>
      </w:r>
      <w:r w:rsidR="001C0D05" w:rsidRPr="009C0DBF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</w:p>
    <w:p w14:paraId="13A14C6A" w14:textId="77777777" w:rsidR="00CB6FA7" w:rsidRPr="009C0DBF" w:rsidRDefault="00CB6FA7" w:rsidP="00244845">
      <w:pPr>
        <w:pStyle w:val="ConsPlusNormal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C0DBF">
        <w:rPr>
          <w:rFonts w:ascii="Times New Roman" w:hAnsi="Times New Roman" w:cs="Times New Roman"/>
          <w:b/>
          <w:sz w:val="26"/>
          <w:szCs w:val="26"/>
        </w:rPr>
        <w:t>Расчет НМЦ:</w:t>
      </w:r>
    </w:p>
    <w:p w14:paraId="2DFD3522" w14:textId="77777777" w:rsidR="00B54F06" w:rsidRPr="009C0DBF" w:rsidRDefault="00D90664" w:rsidP="000D7BD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0DBF">
        <w:rPr>
          <w:rFonts w:ascii="Times New Roman" w:hAnsi="Times New Roman" w:cs="Times New Roman"/>
          <w:sz w:val="26"/>
          <w:szCs w:val="26"/>
        </w:rPr>
        <w:t xml:space="preserve">Для определения НМЦ был размещен запрос цен (коммерческих предложений) </w:t>
      </w:r>
      <w:r w:rsidR="00B54F06" w:rsidRPr="009C0DBF">
        <w:rPr>
          <w:rFonts w:ascii="Times New Roman" w:hAnsi="Times New Roman" w:cs="Times New Roman"/>
          <w:sz w:val="26"/>
          <w:szCs w:val="26"/>
        </w:rPr>
        <w:t xml:space="preserve">исх. </w:t>
      </w:r>
      <w:r w:rsidRPr="009C0DBF">
        <w:rPr>
          <w:rFonts w:ascii="Times New Roman" w:hAnsi="Times New Roman" w:cs="Times New Roman"/>
          <w:sz w:val="26"/>
          <w:szCs w:val="26"/>
        </w:rPr>
        <w:t>№МР77-10/</w:t>
      </w:r>
      <w:r w:rsidR="00F1441A" w:rsidRPr="009C0DBF">
        <w:rPr>
          <w:rFonts w:ascii="Times New Roman" w:hAnsi="Times New Roman" w:cs="Times New Roman"/>
          <w:sz w:val="26"/>
          <w:szCs w:val="26"/>
        </w:rPr>
        <w:t>3544</w:t>
      </w:r>
      <w:r w:rsidRPr="009C0DBF">
        <w:rPr>
          <w:rFonts w:ascii="Times New Roman" w:hAnsi="Times New Roman" w:cs="Times New Roman"/>
          <w:sz w:val="26"/>
          <w:szCs w:val="26"/>
        </w:rPr>
        <w:t xml:space="preserve"> от </w:t>
      </w:r>
      <w:r w:rsidR="00F1441A" w:rsidRPr="009C0DBF">
        <w:rPr>
          <w:rFonts w:ascii="Times New Roman" w:hAnsi="Times New Roman" w:cs="Times New Roman"/>
          <w:sz w:val="26"/>
          <w:szCs w:val="26"/>
        </w:rPr>
        <w:t>02.06</w:t>
      </w:r>
      <w:r w:rsidRPr="009C0DBF">
        <w:rPr>
          <w:rFonts w:ascii="Times New Roman" w:hAnsi="Times New Roman" w:cs="Times New Roman"/>
          <w:sz w:val="26"/>
          <w:szCs w:val="26"/>
        </w:rPr>
        <w:t xml:space="preserve">.2026 г. на ЭТП РАД (номер процедуры </w:t>
      </w:r>
      <w:r w:rsidR="00F1441A" w:rsidRPr="009C0DBF">
        <w:rPr>
          <w:rFonts w:ascii="Times New Roman" w:hAnsi="Times New Roman" w:cs="Times New Roman"/>
          <w:sz w:val="26"/>
          <w:szCs w:val="26"/>
        </w:rPr>
        <w:t>RAD000-26000772400582</w:t>
      </w:r>
      <w:r w:rsidRPr="009C0DBF">
        <w:rPr>
          <w:rFonts w:ascii="Times New Roman" w:hAnsi="Times New Roman" w:cs="Times New Roman"/>
          <w:sz w:val="26"/>
          <w:szCs w:val="26"/>
        </w:rPr>
        <w:t xml:space="preserve">), РТС-тендер (номер процедуры </w:t>
      </w:r>
      <w:r w:rsidR="00F1441A" w:rsidRPr="009C0DBF">
        <w:rPr>
          <w:rFonts w:ascii="Times New Roman" w:hAnsi="Times New Roman" w:cs="Times New Roman"/>
          <w:sz w:val="26"/>
          <w:szCs w:val="26"/>
        </w:rPr>
        <w:t>RTS454-26043531702169</w:t>
      </w:r>
      <w:r w:rsidRPr="009C0DBF">
        <w:rPr>
          <w:rFonts w:ascii="Times New Roman" w:hAnsi="Times New Roman" w:cs="Times New Roman"/>
          <w:sz w:val="26"/>
          <w:szCs w:val="26"/>
        </w:rPr>
        <w:t xml:space="preserve">), на Сбербанк-АСТ (номер процедуры </w:t>
      </w:r>
      <w:r w:rsidR="00F1441A" w:rsidRPr="009C0DBF">
        <w:rPr>
          <w:rFonts w:ascii="Times New Roman" w:hAnsi="Times New Roman" w:cs="Times New Roman"/>
          <w:sz w:val="26"/>
          <w:szCs w:val="26"/>
        </w:rPr>
        <w:t>SBR035-260007735000552</w:t>
      </w:r>
      <w:r w:rsidRPr="009C0DBF">
        <w:rPr>
          <w:rFonts w:ascii="Times New Roman" w:hAnsi="Times New Roman" w:cs="Times New Roman"/>
          <w:sz w:val="26"/>
          <w:szCs w:val="26"/>
        </w:rPr>
        <w:t>)</w:t>
      </w:r>
    </w:p>
    <w:p w14:paraId="65EC1CC9" w14:textId="77777777" w:rsidR="003019B6" w:rsidRPr="009C0DBF" w:rsidRDefault="00B54F06" w:rsidP="000D7BD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0DBF">
        <w:rPr>
          <w:rFonts w:ascii="Times New Roman" w:hAnsi="Times New Roman" w:cs="Times New Roman"/>
          <w:sz w:val="26"/>
          <w:szCs w:val="26"/>
        </w:rPr>
        <w:t>В</w:t>
      </w:r>
      <w:r w:rsidR="003019B6" w:rsidRPr="009C0DBF">
        <w:rPr>
          <w:rFonts w:ascii="Times New Roman" w:hAnsi="Times New Roman" w:cs="Times New Roman"/>
          <w:sz w:val="26"/>
          <w:szCs w:val="26"/>
        </w:rPr>
        <w:t xml:space="preserve"> ответ на </w:t>
      </w:r>
      <w:r w:rsidRPr="009C0DBF">
        <w:rPr>
          <w:rFonts w:ascii="Times New Roman" w:hAnsi="Times New Roman" w:cs="Times New Roman"/>
          <w:sz w:val="26"/>
          <w:szCs w:val="26"/>
        </w:rPr>
        <w:t xml:space="preserve">данный запрос </w:t>
      </w:r>
      <w:r w:rsidR="003019B6" w:rsidRPr="009C0DBF">
        <w:rPr>
          <w:rFonts w:ascii="Times New Roman" w:hAnsi="Times New Roman" w:cs="Times New Roman"/>
          <w:sz w:val="26"/>
          <w:szCs w:val="26"/>
        </w:rPr>
        <w:t xml:space="preserve">в установленный срок </w:t>
      </w:r>
      <w:r w:rsidR="00F1441A" w:rsidRPr="009C0DBF">
        <w:rPr>
          <w:rFonts w:ascii="Times New Roman" w:hAnsi="Times New Roman" w:cs="Times New Roman"/>
          <w:sz w:val="26"/>
          <w:szCs w:val="26"/>
        </w:rPr>
        <w:t xml:space="preserve">поступили 4 (четыре) </w:t>
      </w:r>
      <w:r w:rsidR="003019B6" w:rsidRPr="009C0DBF">
        <w:rPr>
          <w:rFonts w:ascii="Times New Roman" w:hAnsi="Times New Roman" w:cs="Times New Roman"/>
          <w:sz w:val="26"/>
          <w:szCs w:val="26"/>
        </w:rPr>
        <w:t>коммерчески</w:t>
      </w:r>
      <w:r w:rsidR="00F1441A" w:rsidRPr="009C0DBF">
        <w:rPr>
          <w:rFonts w:ascii="Times New Roman" w:hAnsi="Times New Roman" w:cs="Times New Roman"/>
          <w:sz w:val="26"/>
          <w:szCs w:val="26"/>
        </w:rPr>
        <w:t>х предложения:</w:t>
      </w:r>
    </w:p>
    <w:p w14:paraId="2E193724" w14:textId="77777777" w:rsidR="00F1441A" w:rsidRPr="009C0DBF" w:rsidRDefault="00ED6059" w:rsidP="000D7BD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0DBF">
        <w:rPr>
          <w:rFonts w:ascii="Times New Roman" w:hAnsi="Times New Roman" w:cs="Times New Roman"/>
          <w:sz w:val="26"/>
          <w:szCs w:val="26"/>
        </w:rPr>
        <w:t>-</w:t>
      </w:r>
      <w:r w:rsidR="00F1441A" w:rsidRPr="009C0DB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06D5" w:rsidRPr="009C0DBF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Pr="009C0DBF">
        <w:rPr>
          <w:rFonts w:ascii="Times New Roman" w:hAnsi="Times New Roman" w:cs="Times New Roman"/>
          <w:sz w:val="26"/>
          <w:szCs w:val="26"/>
        </w:rPr>
        <w:t xml:space="preserve"> </w:t>
      </w:r>
      <w:r w:rsidR="00F1441A" w:rsidRPr="009C0DBF">
        <w:rPr>
          <w:rFonts w:ascii="Times New Roman" w:hAnsi="Times New Roman" w:cs="Times New Roman"/>
          <w:sz w:val="26"/>
          <w:szCs w:val="26"/>
        </w:rPr>
        <w:t>№ 1/RAD000-26000772400582 от 10.06.2026;</w:t>
      </w:r>
    </w:p>
    <w:p w14:paraId="18653E0A" w14:textId="77777777" w:rsidR="00F1441A" w:rsidRPr="009C0DBF" w:rsidRDefault="00ED6059" w:rsidP="000D7BD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0DB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306D5" w:rsidRPr="009C0DBF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="00F306D5" w:rsidRPr="009C0DBF">
        <w:rPr>
          <w:rFonts w:ascii="Times New Roman" w:hAnsi="Times New Roman" w:cs="Times New Roman"/>
          <w:sz w:val="26"/>
          <w:szCs w:val="26"/>
        </w:rPr>
        <w:t>.</w:t>
      </w:r>
      <w:r w:rsidRPr="009C0DBF">
        <w:rPr>
          <w:rFonts w:ascii="Times New Roman" w:hAnsi="Times New Roman" w:cs="Times New Roman"/>
          <w:sz w:val="26"/>
          <w:szCs w:val="26"/>
        </w:rPr>
        <w:t xml:space="preserve"> </w:t>
      </w:r>
      <w:r w:rsidR="00F1441A" w:rsidRPr="009C0DBF">
        <w:rPr>
          <w:rFonts w:ascii="Times New Roman" w:hAnsi="Times New Roman" w:cs="Times New Roman"/>
          <w:sz w:val="26"/>
          <w:szCs w:val="26"/>
        </w:rPr>
        <w:t>№ 1/RTS454-26043531702169 от 09.06.2026;</w:t>
      </w:r>
    </w:p>
    <w:p w14:paraId="7F09D6ED" w14:textId="77777777" w:rsidR="00F1441A" w:rsidRPr="009C0DBF" w:rsidRDefault="00ED6059" w:rsidP="000D7BD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0DB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306D5" w:rsidRPr="009C0DBF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="00F306D5" w:rsidRPr="009C0DBF">
        <w:rPr>
          <w:rFonts w:ascii="Times New Roman" w:hAnsi="Times New Roman" w:cs="Times New Roman"/>
          <w:sz w:val="26"/>
          <w:szCs w:val="26"/>
        </w:rPr>
        <w:t>.</w:t>
      </w:r>
      <w:r w:rsidRPr="009C0DBF">
        <w:rPr>
          <w:rFonts w:ascii="Times New Roman" w:hAnsi="Times New Roman" w:cs="Times New Roman"/>
          <w:sz w:val="26"/>
          <w:szCs w:val="26"/>
        </w:rPr>
        <w:t xml:space="preserve"> </w:t>
      </w:r>
      <w:r w:rsidR="00F1441A" w:rsidRPr="009C0DBF">
        <w:rPr>
          <w:rFonts w:ascii="Times New Roman" w:hAnsi="Times New Roman" w:cs="Times New Roman"/>
          <w:sz w:val="26"/>
          <w:szCs w:val="26"/>
        </w:rPr>
        <w:t>№ 1818/SBR035-260007735000552 от 10.06.2026;</w:t>
      </w:r>
    </w:p>
    <w:p w14:paraId="3787455F" w14:textId="77777777" w:rsidR="00F1441A" w:rsidRPr="009C0DBF" w:rsidRDefault="00ED6059" w:rsidP="000D7BD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0DBF">
        <w:rPr>
          <w:rFonts w:ascii="Times New Roman" w:hAnsi="Times New Roman" w:cs="Times New Roman"/>
          <w:sz w:val="26"/>
          <w:szCs w:val="26"/>
        </w:rPr>
        <w:t>-</w:t>
      </w:r>
      <w:r w:rsidR="00F1441A" w:rsidRPr="009C0DB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06D5" w:rsidRPr="009C0DBF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="00F306D5" w:rsidRPr="009C0DBF">
        <w:rPr>
          <w:rFonts w:ascii="Times New Roman" w:hAnsi="Times New Roman" w:cs="Times New Roman"/>
          <w:sz w:val="26"/>
          <w:szCs w:val="26"/>
        </w:rPr>
        <w:t>.</w:t>
      </w:r>
      <w:r w:rsidRPr="009C0DBF">
        <w:rPr>
          <w:rFonts w:ascii="Times New Roman" w:hAnsi="Times New Roman" w:cs="Times New Roman"/>
          <w:sz w:val="26"/>
          <w:szCs w:val="26"/>
        </w:rPr>
        <w:t xml:space="preserve"> </w:t>
      </w:r>
      <w:r w:rsidR="00F1441A" w:rsidRPr="009C0DBF">
        <w:rPr>
          <w:rFonts w:ascii="Times New Roman" w:hAnsi="Times New Roman" w:cs="Times New Roman"/>
          <w:sz w:val="26"/>
          <w:szCs w:val="26"/>
        </w:rPr>
        <w:t>№ 2/RTS454-26043531702169 от 10.06.2026.</w:t>
      </w:r>
    </w:p>
    <w:p w14:paraId="5B7D3057" w14:textId="77777777" w:rsidR="00F1441A" w:rsidRPr="009C0DBF" w:rsidRDefault="00F1441A" w:rsidP="000D7BD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CB469D8" w14:textId="77777777" w:rsidR="00ED6059" w:rsidRPr="009C0DBF" w:rsidRDefault="00ED6059" w:rsidP="00ED6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0DBF">
        <w:rPr>
          <w:rFonts w:ascii="Times New Roman" w:eastAsia="Times New Roman" w:hAnsi="Times New Roman" w:cs="Times New Roman"/>
          <w:sz w:val="26"/>
          <w:szCs w:val="26"/>
        </w:rPr>
        <w:t>С целью дополнительного исследования рынка и получения соответствующей ценовой информации были направлены 5 (пять) адресных запросов исх. № МР77-10/3662 от 08.06.2026 г. о предоставлении ценовых предложений.</w:t>
      </w:r>
      <w:r w:rsidRPr="009C0DBF">
        <w:rPr>
          <w:rFonts w:ascii="Times New Roman" w:hAnsi="Times New Roman" w:cs="Times New Roman"/>
          <w:sz w:val="26"/>
          <w:szCs w:val="26"/>
        </w:rPr>
        <w:t xml:space="preserve"> В установленный срок на данный запрос было получено 1 (одно) коммерческое предложение –</w:t>
      </w:r>
      <w:r w:rsidR="00D80C9B" w:rsidRPr="009C0DB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0DBF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Pr="009C0DBF">
        <w:rPr>
          <w:rFonts w:ascii="Times New Roman" w:hAnsi="Times New Roman" w:cs="Times New Roman"/>
          <w:sz w:val="26"/>
          <w:szCs w:val="26"/>
        </w:rPr>
        <w:t>. №</w:t>
      </w:r>
      <w:r w:rsidRPr="009C0DBF">
        <w:rPr>
          <w:sz w:val="26"/>
          <w:szCs w:val="26"/>
        </w:rPr>
        <w:t xml:space="preserve"> </w:t>
      </w:r>
      <w:r w:rsidRPr="009C0DBF">
        <w:rPr>
          <w:rFonts w:ascii="Times New Roman" w:hAnsi="Times New Roman" w:cs="Times New Roman"/>
          <w:sz w:val="26"/>
          <w:szCs w:val="26"/>
        </w:rPr>
        <w:t>МР77-01/8608 от 17.06.2026.</w:t>
      </w:r>
    </w:p>
    <w:p w14:paraId="604D876A" w14:textId="77777777" w:rsidR="00ED6059" w:rsidRPr="009C0DBF" w:rsidRDefault="00ED6059" w:rsidP="000D7BD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950E8C4" w14:textId="77777777" w:rsidR="00F306D5" w:rsidRPr="009C0DBF" w:rsidRDefault="00F1441A" w:rsidP="000D7BD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0DBF">
        <w:rPr>
          <w:rFonts w:ascii="Times New Roman" w:hAnsi="Times New Roman" w:cs="Times New Roman"/>
          <w:sz w:val="26"/>
          <w:szCs w:val="26"/>
        </w:rPr>
        <w:t xml:space="preserve">При формировании НМЦ </w:t>
      </w:r>
      <w:r w:rsidR="00ED6059" w:rsidRPr="009C0DBF">
        <w:rPr>
          <w:rFonts w:ascii="Times New Roman" w:hAnsi="Times New Roman" w:cs="Times New Roman"/>
          <w:sz w:val="26"/>
          <w:szCs w:val="26"/>
        </w:rPr>
        <w:t xml:space="preserve">следующие коммерческие предложения </w:t>
      </w:r>
      <w:r w:rsidRPr="009C0DBF">
        <w:rPr>
          <w:rFonts w:ascii="Times New Roman" w:hAnsi="Times New Roman" w:cs="Times New Roman"/>
          <w:sz w:val="26"/>
          <w:szCs w:val="26"/>
        </w:rPr>
        <w:t>были исключены из расчета</w:t>
      </w:r>
      <w:r w:rsidR="00F306D5" w:rsidRPr="009C0DBF">
        <w:rPr>
          <w:rFonts w:ascii="Times New Roman" w:hAnsi="Times New Roman" w:cs="Times New Roman"/>
          <w:sz w:val="26"/>
          <w:szCs w:val="26"/>
        </w:rPr>
        <w:t>:</w:t>
      </w:r>
    </w:p>
    <w:p w14:paraId="4FFE7953" w14:textId="77777777" w:rsidR="00F1441A" w:rsidRPr="009C0DBF" w:rsidRDefault="00EA4EF0" w:rsidP="000D7BD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0DB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2A1227" w:rsidRPr="009C0DBF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="002A1227" w:rsidRPr="009C0DBF">
        <w:rPr>
          <w:rFonts w:ascii="Times New Roman" w:hAnsi="Times New Roman" w:cs="Times New Roman"/>
          <w:sz w:val="26"/>
          <w:szCs w:val="26"/>
        </w:rPr>
        <w:t>.</w:t>
      </w:r>
      <w:r w:rsidR="00D80C9B" w:rsidRPr="009C0DBF">
        <w:rPr>
          <w:rFonts w:ascii="Times New Roman" w:hAnsi="Times New Roman" w:cs="Times New Roman"/>
          <w:sz w:val="26"/>
          <w:szCs w:val="26"/>
        </w:rPr>
        <w:t xml:space="preserve"> </w:t>
      </w:r>
      <w:r w:rsidR="00F306D5" w:rsidRPr="009C0DBF">
        <w:rPr>
          <w:rFonts w:ascii="Times New Roman" w:hAnsi="Times New Roman" w:cs="Times New Roman"/>
          <w:sz w:val="26"/>
          <w:szCs w:val="26"/>
        </w:rPr>
        <w:t xml:space="preserve">№1/RAD000-26000772400582 </w:t>
      </w:r>
      <w:r w:rsidRPr="009C0DBF">
        <w:rPr>
          <w:rFonts w:ascii="Times New Roman" w:hAnsi="Times New Roman" w:cs="Times New Roman"/>
          <w:sz w:val="26"/>
          <w:szCs w:val="26"/>
        </w:rPr>
        <w:t xml:space="preserve">- </w:t>
      </w:r>
      <w:r w:rsidR="00F306D5" w:rsidRPr="009C0DBF">
        <w:rPr>
          <w:rFonts w:ascii="Times New Roman" w:hAnsi="Times New Roman" w:cs="Times New Roman"/>
          <w:sz w:val="26"/>
          <w:szCs w:val="26"/>
        </w:rPr>
        <w:t>полностью дублирует</w:t>
      </w:r>
      <w:r w:rsidR="00D80C9B" w:rsidRPr="009C0DBF">
        <w:rPr>
          <w:rFonts w:ascii="Times New Roman" w:hAnsi="Times New Roman" w:cs="Times New Roman"/>
          <w:sz w:val="26"/>
          <w:szCs w:val="26"/>
        </w:rPr>
        <w:t xml:space="preserve"> коммерческое предложение </w:t>
      </w:r>
      <w:proofErr w:type="spellStart"/>
      <w:r w:rsidR="002A1227" w:rsidRPr="009C0DBF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="002A1227" w:rsidRPr="009C0DBF">
        <w:rPr>
          <w:rFonts w:ascii="Times New Roman" w:hAnsi="Times New Roman" w:cs="Times New Roman"/>
          <w:sz w:val="26"/>
          <w:szCs w:val="26"/>
        </w:rPr>
        <w:t>.</w:t>
      </w:r>
      <w:r w:rsidR="00D80C9B" w:rsidRPr="009C0DBF">
        <w:rPr>
          <w:rFonts w:ascii="Times New Roman" w:hAnsi="Times New Roman" w:cs="Times New Roman"/>
          <w:sz w:val="26"/>
          <w:szCs w:val="26"/>
        </w:rPr>
        <w:t xml:space="preserve"> </w:t>
      </w:r>
      <w:r w:rsidR="00F306D5" w:rsidRPr="009C0DBF">
        <w:rPr>
          <w:rFonts w:ascii="Times New Roman" w:hAnsi="Times New Roman" w:cs="Times New Roman"/>
          <w:sz w:val="26"/>
          <w:szCs w:val="26"/>
        </w:rPr>
        <w:t xml:space="preserve">№ - 1/RTS454-26043531702169 от 09.06.2026, </w:t>
      </w:r>
    </w:p>
    <w:p w14:paraId="708141FC" w14:textId="77777777" w:rsidR="00F306D5" w:rsidRPr="009C0DBF" w:rsidRDefault="00EA4EF0" w:rsidP="000D7BD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0DB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2A1227" w:rsidRPr="009C0DBF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="002A1227" w:rsidRPr="009C0DBF">
        <w:rPr>
          <w:rFonts w:ascii="Times New Roman" w:hAnsi="Times New Roman" w:cs="Times New Roman"/>
          <w:sz w:val="26"/>
          <w:szCs w:val="26"/>
        </w:rPr>
        <w:t>.</w:t>
      </w:r>
      <w:r w:rsidR="00D80C9B" w:rsidRPr="009C0DBF">
        <w:rPr>
          <w:rFonts w:ascii="Times New Roman" w:hAnsi="Times New Roman" w:cs="Times New Roman"/>
          <w:sz w:val="26"/>
          <w:szCs w:val="26"/>
        </w:rPr>
        <w:t xml:space="preserve"> </w:t>
      </w:r>
      <w:r w:rsidR="00F306D5" w:rsidRPr="009C0DBF">
        <w:rPr>
          <w:rFonts w:ascii="Times New Roman" w:hAnsi="Times New Roman" w:cs="Times New Roman"/>
          <w:sz w:val="26"/>
          <w:szCs w:val="26"/>
        </w:rPr>
        <w:t>№2/RTS454-26043531702169</w:t>
      </w:r>
      <w:r w:rsidRPr="009C0DBF">
        <w:rPr>
          <w:rFonts w:ascii="Times New Roman" w:hAnsi="Times New Roman" w:cs="Times New Roman"/>
          <w:sz w:val="26"/>
          <w:szCs w:val="26"/>
        </w:rPr>
        <w:t xml:space="preserve"> -</w:t>
      </w:r>
      <w:r w:rsidR="00F306D5" w:rsidRPr="009C0DBF">
        <w:rPr>
          <w:rFonts w:ascii="Times New Roman" w:hAnsi="Times New Roman" w:cs="Times New Roman"/>
          <w:sz w:val="26"/>
          <w:szCs w:val="26"/>
        </w:rPr>
        <w:t xml:space="preserve"> </w:t>
      </w:r>
      <w:r w:rsidRPr="009C0DBF">
        <w:rPr>
          <w:rFonts w:ascii="Times New Roman" w:hAnsi="Times New Roman" w:cs="Times New Roman"/>
          <w:sz w:val="26"/>
          <w:szCs w:val="26"/>
        </w:rPr>
        <w:t xml:space="preserve">при включении в расчет </w:t>
      </w:r>
      <w:r w:rsidR="00F306D5" w:rsidRPr="009C0DBF">
        <w:rPr>
          <w:rFonts w:ascii="Times New Roman" w:hAnsi="Times New Roman" w:cs="Times New Roman"/>
          <w:sz w:val="26"/>
          <w:szCs w:val="26"/>
        </w:rPr>
        <w:t xml:space="preserve">коэффициент вариации по позициям </w:t>
      </w:r>
      <w:r w:rsidR="00ED6059" w:rsidRPr="009C0DBF">
        <w:rPr>
          <w:rFonts w:ascii="Times New Roman" w:hAnsi="Times New Roman" w:cs="Times New Roman"/>
          <w:sz w:val="26"/>
          <w:szCs w:val="26"/>
        </w:rPr>
        <w:t>превышает</w:t>
      </w:r>
      <w:r w:rsidR="00F306D5" w:rsidRPr="009C0DBF">
        <w:rPr>
          <w:rFonts w:ascii="Times New Roman" w:hAnsi="Times New Roman" w:cs="Times New Roman"/>
          <w:sz w:val="26"/>
          <w:szCs w:val="26"/>
        </w:rPr>
        <w:t xml:space="preserve"> 33%.</w:t>
      </w:r>
    </w:p>
    <w:p w14:paraId="29CD62C6" w14:textId="77777777" w:rsidR="00F306D5" w:rsidRPr="009C0DBF" w:rsidRDefault="00F306D5" w:rsidP="000D7BD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7531414" w14:textId="77777777" w:rsidR="009C0DBF" w:rsidRPr="009C0DBF" w:rsidRDefault="009C0DBF" w:rsidP="00F30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0DBF">
        <w:rPr>
          <w:rFonts w:ascii="Times New Roman" w:eastAsia="Times New Roman" w:hAnsi="Times New Roman" w:cs="Times New Roman"/>
          <w:sz w:val="26"/>
          <w:szCs w:val="26"/>
        </w:rPr>
        <w:t xml:space="preserve">В процессе согласования от ответственного подразделения были получены замечания, в результате которых организации, предоставившей КП </w:t>
      </w:r>
      <w:proofErr w:type="spellStart"/>
      <w:r w:rsidRPr="009C0DBF">
        <w:rPr>
          <w:rFonts w:ascii="Times New Roman" w:eastAsia="Times New Roman" w:hAnsi="Times New Roman" w:cs="Times New Roman"/>
          <w:sz w:val="26"/>
          <w:szCs w:val="26"/>
        </w:rPr>
        <w:t>вх</w:t>
      </w:r>
      <w:proofErr w:type="spellEnd"/>
      <w:r w:rsidRPr="009C0DBF">
        <w:rPr>
          <w:rFonts w:ascii="Times New Roman" w:eastAsia="Times New Roman" w:hAnsi="Times New Roman" w:cs="Times New Roman"/>
          <w:sz w:val="26"/>
          <w:szCs w:val="26"/>
        </w:rPr>
        <w:t xml:space="preserve">. №МР77-01/8608 от 17.06.2026 был направлен уточняющий запрос. В ответ было получено скорректированное КП </w:t>
      </w:r>
      <w:proofErr w:type="spellStart"/>
      <w:r w:rsidRPr="009C0DBF">
        <w:rPr>
          <w:rFonts w:ascii="Times New Roman" w:eastAsia="Times New Roman" w:hAnsi="Times New Roman" w:cs="Times New Roman"/>
          <w:sz w:val="26"/>
          <w:szCs w:val="26"/>
        </w:rPr>
        <w:t>вх</w:t>
      </w:r>
      <w:proofErr w:type="spellEnd"/>
      <w:r w:rsidRPr="009C0DBF">
        <w:rPr>
          <w:rFonts w:ascii="Times New Roman" w:eastAsia="Times New Roman" w:hAnsi="Times New Roman" w:cs="Times New Roman"/>
          <w:sz w:val="26"/>
          <w:szCs w:val="26"/>
        </w:rPr>
        <w:t>. №МР77-01/9558 от 07.07.2026.</w:t>
      </w:r>
    </w:p>
    <w:p w14:paraId="59362E69" w14:textId="77777777" w:rsidR="009C0DBF" w:rsidRPr="009C0DBF" w:rsidRDefault="009C0DBF" w:rsidP="00F30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E9F689C" w14:textId="77777777" w:rsidR="00CB6FA7" w:rsidRPr="009C0DBF" w:rsidRDefault="008F3272" w:rsidP="00F30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0DBF">
        <w:rPr>
          <w:rFonts w:ascii="Times New Roman" w:eastAsia="Times New Roman" w:hAnsi="Times New Roman" w:cs="Times New Roman"/>
          <w:sz w:val="26"/>
          <w:szCs w:val="26"/>
        </w:rPr>
        <w:lastRenderedPageBreak/>
        <w:t>К</w:t>
      </w:r>
      <w:r w:rsidR="00CB6FA7" w:rsidRPr="009C0DBF">
        <w:rPr>
          <w:rFonts w:ascii="Times New Roman" w:eastAsia="Times New Roman" w:hAnsi="Times New Roman" w:cs="Times New Roman"/>
          <w:sz w:val="26"/>
          <w:szCs w:val="26"/>
        </w:rPr>
        <w:t>оммерческие предложения</w:t>
      </w:r>
      <w:r w:rsidR="003019B6" w:rsidRPr="009C0D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46C8B" w:rsidRPr="009C0DBF">
        <w:rPr>
          <w:rFonts w:ascii="Times New Roman" w:eastAsia="Times New Roman" w:hAnsi="Times New Roman" w:cs="Times New Roman"/>
          <w:sz w:val="26"/>
          <w:szCs w:val="26"/>
        </w:rPr>
        <w:t>вх</w:t>
      </w:r>
      <w:proofErr w:type="spellEnd"/>
      <w:r w:rsidR="00346C8B" w:rsidRPr="009C0DBF">
        <w:rPr>
          <w:rFonts w:ascii="Times New Roman" w:eastAsia="Times New Roman" w:hAnsi="Times New Roman" w:cs="Times New Roman"/>
          <w:sz w:val="26"/>
          <w:szCs w:val="26"/>
        </w:rPr>
        <w:t>.</w:t>
      </w:r>
      <w:r w:rsidR="00D80C9B" w:rsidRPr="009C0D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06D5" w:rsidRPr="009C0DBF">
        <w:rPr>
          <w:rFonts w:ascii="Times New Roman" w:eastAsia="Times New Roman" w:hAnsi="Times New Roman" w:cs="Times New Roman"/>
          <w:sz w:val="26"/>
          <w:szCs w:val="26"/>
        </w:rPr>
        <w:t>№1/RTS454-26043531702169 от 09.06.2026</w:t>
      </w:r>
      <w:r w:rsidR="00ED6059" w:rsidRPr="009C0DBF">
        <w:rPr>
          <w:rFonts w:ascii="Times New Roman" w:eastAsia="Times New Roman" w:hAnsi="Times New Roman" w:cs="Times New Roman"/>
          <w:sz w:val="26"/>
          <w:szCs w:val="26"/>
        </w:rPr>
        <w:t>,</w:t>
      </w:r>
      <w:r w:rsidR="00F306D5" w:rsidRPr="009C0D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46C8B" w:rsidRPr="009C0DBF">
        <w:rPr>
          <w:rFonts w:ascii="Times New Roman" w:eastAsia="Times New Roman" w:hAnsi="Times New Roman" w:cs="Times New Roman"/>
          <w:sz w:val="26"/>
          <w:szCs w:val="26"/>
        </w:rPr>
        <w:t>вх</w:t>
      </w:r>
      <w:proofErr w:type="spellEnd"/>
      <w:r w:rsidR="00346C8B" w:rsidRPr="009C0DBF">
        <w:rPr>
          <w:rFonts w:ascii="Times New Roman" w:eastAsia="Times New Roman" w:hAnsi="Times New Roman" w:cs="Times New Roman"/>
          <w:sz w:val="26"/>
          <w:szCs w:val="26"/>
        </w:rPr>
        <w:t>.</w:t>
      </w:r>
      <w:r w:rsidR="00D80C9B" w:rsidRPr="009C0D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06D5" w:rsidRPr="009C0DBF">
        <w:rPr>
          <w:rFonts w:ascii="Times New Roman" w:eastAsia="Times New Roman" w:hAnsi="Times New Roman" w:cs="Times New Roman"/>
          <w:sz w:val="26"/>
          <w:szCs w:val="26"/>
        </w:rPr>
        <w:t>№1818/SBR035-260007735000552 от 10.06.2026</w:t>
      </w:r>
      <w:r w:rsidR="00ED6059" w:rsidRPr="009C0DBF">
        <w:rPr>
          <w:rFonts w:ascii="Times New Roman" w:eastAsia="Times New Roman" w:hAnsi="Times New Roman" w:cs="Times New Roman"/>
          <w:sz w:val="26"/>
          <w:szCs w:val="26"/>
        </w:rPr>
        <w:t>,</w:t>
      </w:r>
      <w:r w:rsidR="00F306D5" w:rsidRPr="009C0D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C0DBF" w:rsidRPr="009C0DBF">
        <w:rPr>
          <w:rFonts w:ascii="Times New Roman" w:eastAsia="Times New Roman" w:hAnsi="Times New Roman" w:cs="Times New Roman"/>
          <w:sz w:val="26"/>
          <w:szCs w:val="26"/>
        </w:rPr>
        <w:t>вх</w:t>
      </w:r>
      <w:proofErr w:type="spellEnd"/>
      <w:r w:rsidR="009C0DBF" w:rsidRPr="009C0DBF">
        <w:rPr>
          <w:rFonts w:ascii="Times New Roman" w:eastAsia="Times New Roman" w:hAnsi="Times New Roman" w:cs="Times New Roman"/>
          <w:sz w:val="26"/>
          <w:szCs w:val="26"/>
        </w:rPr>
        <w:t>. №МР77-01/9558 от 07.07.2026</w:t>
      </w:r>
      <w:r w:rsidR="0059670B" w:rsidRPr="009C0D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6FA7" w:rsidRPr="009C0DBF">
        <w:rPr>
          <w:rFonts w:ascii="Times New Roman" w:eastAsia="Times New Roman" w:hAnsi="Times New Roman" w:cs="Times New Roman"/>
          <w:sz w:val="26"/>
          <w:szCs w:val="26"/>
        </w:rPr>
        <w:t xml:space="preserve">были </w:t>
      </w:r>
      <w:r w:rsidR="000D31E5" w:rsidRPr="009C0DBF">
        <w:rPr>
          <w:rFonts w:ascii="Times New Roman" w:eastAsia="Times New Roman" w:hAnsi="Times New Roman" w:cs="Times New Roman"/>
          <w:sz w:val="26"/>
          <w:szCs w:val="26"/>
        </w:rPr>
        <w:t>приняты</w:t>
      </w:r>
      <w:r w:rsidR="00CB6FA7" w:rsidRPr="009C0DBF">
        <w:rPr>
          <w:rFonts w:ascii="Times New Roman" w:eastAsia="Times New Roman" w:hAnsi="Times New Roman" w:cs="Times New Roman"/>
          <w:sz w:val="26"/>
          <w:szCs w:val="26"/>
        </w:rPr>
        <w:t xml:space="preserve"> за основу при определении НМЦ договора.</w:t>
      </w:r>
    </w:p>
    <w:p w14:paraId="147CE2D2" w14:textId="77777777" w:rsidR="008F3272" w:rsidRPr="009C0DBF" w:rsidRDefault="008F3272" w:rsidP="00F30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61643F8" w14:textId="77777777" w:rsidR="009A3240" w:rsidRPr="009C0DBF" w:rsidRDefault="00201EB3" w:rsidP="00CB6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0DBF">
        <w:rPr>
          <w:rFonts w:ascii="Times New Roman" w:hAnsi="Times New Roman" w:cs="Times New Roman"/>
          <w:sz w:val="26"/>
          <w:szCs w:val="26"/>
        </w:rPr>
        <w:t>В</w:t>
      </w:r>
      <w:r w:rsidR="009A3240" w:rsidRPr="009C0DBF">
        <w:rPr>
          <w:rFonts w:ascii="Times New Roman" w:hAnsi="Times New Roman" w:cs="Times New Roman"/>
          <w:sz w:val="26"/>
          <w:szCs w:val="26"/>
        </w:rPr>
        <w:t xml:space="preserve"> качестве НМЦ использовано минимальное значение цены, </w:t>
      </w:r>
      <w:r w:rsidR="00416652" w:rsidRPr="009C0DBF">
        <w:rPr>
          <w:rFonts w:ascii="Times New Roman" w:hAnsi="Times New Roman" w:cs="Times New Roman"/>
          <w:sz w:val="26"/>
          <w:szCs w:val="26"/>
        </w:rPr>
        <w:t>указанное в используемых источниках ценовой информации</w:t>
      </w:r>
      <w:r w:rsidR="009A3240" w:rsidRPr="009C0DBF">
        <w:rPr>
          <w:rFonts w:ascii="Times New Roman" w:hAnsi="Times New Roman" w:cs="Times New Roman"/>
          <w:sz w:val="26"/>
          <w:szCs w:val="26"/>
        </w:rPr>
        <w:t>.</w:t>
      </w:r>
    </w:p>
    <w:p w14:paraId="6F3A44FA" w14:textId="77777777" w:rsidR="00F46B08" w:rsidRPr="009C0DBF" w:rsidRDefault="00F06A03" w:rsidP="00F06A03">
      <w:pPr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C0DBF">
        <w:rPr>
          <w:rFonts w:ascii="Times New Roman" w:eastAsia="Times New Roman" w:hAnsi="Times New Roman" w:cs="Times New Roman"/>
          <w:b/>
          <w:sz w:val="26"/>
          <w:szCs w:val="26"/>
        </w:rPr>
        <w:t xml:space="preserve">Приложение: </w:t>
      </w:r>
    </w:p>
    <w:p w14:paraId="29751A64" w14:textId="77777777" w:rsidR="00F06A03" w:rsidRPr="009C0DBF" w:rsidRDefault="00F06A03" w:rsidP="00F46B08">
      <w:pPr>
        <w:autoSpaceDE w:val="0"/>
        <w:autoSpaceDN w:val="0"/>
        <w:adjustRightInd w:val="0"/>
        <w:spacing w:before="120" w:after="0"/>
        <w:ind w:left="2123" w:firstLine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0DBF">
        <w:rPr>
          <w:rFonts w:ascii="Times New Roman" w:eastAsia="Times New Roman" w:hAnsi="Times New Roman" w:cs="Times New Roman"/>
          <w:sz w:val="26"/>
          <w:szCs w:val="26"/>
        </w:rPr>
        <w:t xml:space="preserve">1. Расчет НМЦ Договора на </w:t>
      </w:r>
      <w:r w:rsidR="00346C8B" w:rsidRPr="009C0DBF">
        <w:rPr>
          <w:rFonts w:ascii="Times New Roman" w:eastAsia="Times New Roman" w:hAnsi="Times New Roman" w:cs="Times New Roman"/>
          <w:sz w:val="26"/>
          <w:szCs w:val="26"/>
        </w:rPr>
        <w:t>1</w:t>
      </w:r>
      <w:r w:rsidR="00240AB4" w:rsidRPr="009C0DBF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346C8B" w:rsidRPr="009C0DBF">
        <w:rPr>
          <w:rFonts w:ascii="Times New Roman" w:eastAsia="Times New Roman" w:hAnsi="Times New Roman" w:cs="Times New Roman"/>
          <w:sz w:val="26"/>
          <w:szCs w:val="26"/>
        </w:rPr>
        <w:t>одном</w:t>
      </w:r>
      <w:r w:rsidR="00240AB4" w:rsidRPr="009C0DBF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9C0DBF">
        <w:rPr>
          <w:rFonts w:ascii="Times New Roman" w:eastAsia="Times New Roman" w:hAnsi="Times New Roman" w:cs="Times New Roman"/>
          <w:sz w:val="26"/>
          <w:szCs w:val="26"/>
        </w:rPr>
        <w:t xml:space="preserve"> лист</w:t>
      </w:r>
      <w:r w:rsidR="00346C8B" w:rsidRPr="009C0DBF">
        <w:rPr>
          <w:rFonts w:ascii="Times New Roman" w:eastAsia="Times New Roman" w:hAnsi="Times New Roman" w:cs="Times New Roman"/>
          <w:sz w:val="26"/>
          <w:szCs w:val="26"/>
        </w:rPr>
        <w:t>е</w:t>
      </w:r>
      <w:r w:rsidR="00240AB4" w:rsidRPr="009C0DB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C8233A4" w14:textId="77777777" w:rsidR="00BD71CD" w:rsidRPr="009C0DBF" w:rsidRDefault="00BD71CD" w:rsidP="00BD71CD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C76E3A5" w14:textId="53E84278" w:rsidR="003A1A17" w:rsidRPr="009C0DBF" w:rsidRDefault="003A1A17" w:rsidP="0096416E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3A1A17" w:rsidRPr="009C0DBF" w:rsidSect="00E358C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4040E"/>
    <w:multiLevelType w:val="hybridMultilevel"/>
    <w:tmpl w:val="F01C1D50"/>
    <w:lvl w:ilvl="0" w:tplc="EF7AB090">
      <w:start w:val="5"/>
      <w:numFmt w:val="upperRoman"/>
      <w:lvlText w:val="%1."/>
      <w:lvlJc w:val="left"/>
      <w:pPr>
        <w:ind w:left="1287" w:hanging="720"/>
      </w:pPr>
      <w:rPr>
        <w:rFonts w:hint="default"/>
        <w:color w:val="000000"/>
        <w:sz w:val="28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911A42"/>
    <w:multiLevelType w:val="multilevel"/>
    <w:tmpl w:val="4BDEE82C"/>
    <w:lvl w:ilvl="0">
      <w:start w:val="1"/>
      <w:numFmt w:val="decimal"/>
      <w:pStyle w:val="1"/>
      <w:suff w:val="space"/>
      <w:lvlText w:val="%1"/>
      <w:lvlJc w:val="left"/>
      <w:pPr>
        <w:ind w:left="-567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-567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-567" w:firstLine="56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-567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-567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-567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-567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-567" w:firstLine="56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A0C"/>
    <w:rsid w:val="00010A56"/>
    <w:rsid w:val="00022DCA"/>
    <w:rsid w:val="00024C65"/>
    <w:rsid w:val="00026E66"/>
    <w:rsid w:val="00037714"/>
    <w:rsid w:val="0004103D"/>
    <w:rsid w:val="00041767"/>
    <w:rsid w:val="00043624"/>
    <w:rsid w:val="000459EF"/>
    <w:rsid w:val="00051343"/>
    <w:rsid w:val="000607EA"/>
    <w:rsid w:val="00072A44"/>
    <w:rsid w:val="00083C56"/>
    <w:rsid w:val="00085EB4"/>
    <w:rsid w:val="00094EA1"/>
    <w:rsid w:val="000B09EB"/>
    <w:rsid w:val="000C579A"/>
    <w:rsid w:val="000D27FB"/>
    <w:rsid w:val="000D31E5"/>
    <w:rsid w:val="000D7BD0"/>
    <w:rsid w:val="000E1F97"/>
    <w:rsid w:val="000E5C68"/>
    <w:rsid w:val="000E7BE6"/>
    <w:rsid w:val="000F07D8"/>
    <w:rsid w:val="000F3CF3"/>
    <w:rsid w:val="001152C6"/>
    <w:rsid w:val="001420DF"/>
    <w:rsid w:val="0014265C"/>
    <w:rsid w:val="00167909"/>
    <w:rsid w:val="0018565C"/>
    <w:rsid w:val="00194707"/>
    <w:rsid w:val="001A2270"/>
    <w:rsid w:val="001C0D05"/>
    <w:rsid w:val="001D4CBF"/>
    <w:rsid w:val="001D5CD7"/>
    <w:rsid w:val="001E52E3"/>
    <w:rsid w:val="001F0F2C"/>
    <w:rsid w:val="00201EB3"/>
    <w:rsid w:val="00221489"/>
    <w:rsid w:val="00224BA5"/>
    <w:rsid w:val="00240AB4"/>
    <w:rsid w:val="0024216E"/>
    <w:rsid w:val="00244845"/>
    <w:rsid w:val="00253E0C"/>
    <w:rsid w:val="00261960"/>
    <w:rsid w:val="002650F5"/>
    <w:rsid w:val="002A1227"/>
    <w:rsid w:val="002A7EBD"/>
    <w:rsid w:val="002D1E89"/>
    <w:rsid w:val="002D422D"/>
    <w:rsid w:val="002D58C9"/>
    <w:rsid w:val="002E48E3"/>
    <w:rsid w:val="002F0D12"/>
    <w:rsid w:val="003019B6"/>
    <w:rsid w:val="00304FE2"/>
    <w:rsid w:val="003133BA"/>
    <w:rsid w:val="00335251"/>
    <w:rsid w:val="0033644B"/>
    <w:rsid w:val="00346C8B"/>
    <w:rsid w:val="00373718"/>
    <w:rsid w:val="003804C0"/>
    <w:rsid w:val="003A1A17"/>
    <w:rsid w:val="003B7012"/>
    <w:rsid w:val="003D4711"/>
    <w:rsid w:val="003D487B"/>
    <w:rsid w:val="003E3A78"/>
    <w:rsid w:val="00416652"/>
    <w:rsid w:val="0041713A"/>
    <w:rsid w:val="00417DF9"/>
    <w:rsid w:val="0042402C"/>
    <w:rsid w:val="00436238"/>
    <w:rsid w:val="0045615B"/>
    <w:rsid w:val="00465993"/>
    <w:rsid w:val="0047767D"/>
    <w:rsid w:val="0048361A"/>
    <w:rsid w:val="004865A6"/>
    <w:rsid w:val="004A06A6"/>
    <w:rsid w:val="004A719C"/>
    <w:rsid w:val="004C3D69"/>
    <w:rsid w:val="004D4746"/>
    <w:rsid w:val="004D7A1C"/>
    <w:rsid w:val="004E4250"/>
    <w:rsid w:val="004F6190"/>
    <w:rsid w:val="004F6E63"/>
    <w:rsid w:val="00500005"/>
    <w:rsid w:val="005007E9"/>
    <w:rsid w:val="00530628"/>
    <w:rsid w:val="005367FE"/>
    <w:rsid w:val="0056261F"/>
    <w:rsid w:val="00567EFD"/>
    <w:rsid w:val="00572360"/>
    <w:rsid w:val="0058023C"/>
    <w:rsid w:val="00593AAE"/>
    <w:rsid w:val="0059670B"/>
    <w:rsid w:val="005A29B3"/>
    <w:rsid w:val="005B5BB0"/>
    <w:rsid w:val="005B63A0"/>
    <w:rsid w:val="005C7D65"/>
    <w:rsid w:val="005E0121"/>
    <w:rsid w:val="005F2587"/>
    <w:rsid w:val="00610140"/>
    <w:rsid w:val="006101E5"/>
    <w:rsid w:val="00635292"/>
    <w:rsid w:val="00635AB4"/>
    <w:rsid w:val="00657BED"/>
    <w:rsid w:val="0066142D"/>
    <w:rsid w:val="00672CD6"/>
    <w:rsid w:val="00691B07"/>
    <w:rsid w:val="00696854"/>
    <w:rsid w:val="006A5B7A"/>
    <w:rsid w:val="006C1A0D"/>
    <w:rsid w:val="006C1FF9"/>
    <w:rsid w:val="006F7E38"/>
    <w:rsid w:val="0070119F"/>
    <w:rsid w:val="0072127F"/>
    <w:rsid w:val="007269E4"/>
    <w:rsid w:val="007466B4"/>
    <w:rsid w:val="007523EE"/>
    <w:rsid w:val="007530DB"/>
    <w:rsid w:val="00754ACD"/>
    <w:rsid w:val="0078080E"/>
    <w:rsid w:val="00790251"/>
    <w:rsid w:val="00792812"/>
    <w:rsid w:val="007B3419"/>
    <w:rsid w:val="007B37B9"/>
    <w:rsid w:val="007C2EC5"/>
    <w:rsid w:val="007C5FE0"/>
    <w:rsid w:val="007D2D87"/>
    <w:rsid w:val="00824EC6"/>
    <w:rsid w:val="00825902"/>
    <w:rsid w:val="008354AE"/>
    <w:rsid w:val="0083645B"/>
    <w:rsid w:val="00846717"/>
    <w:rsid w:val="008566D5"/>
    <w:rsid w:val="00856DD6"/>
    <w:rsid w:val="0087249A"/>
    <w:rsid w:val="008735DB"/>
    <w:rsid w:val="008909AA"/>
    <w:rsid w:val="00892C85"/>
    <w:rsid w:val="008934C3"/>
    <w:rsid w:val="008954D0"/>
    <w:rsid w:val="008C6256"/>
    <w:rsid w:val="008D138A"/>
    <w:rsid w:val="008D38B7"/>
    <w:rsid w:val="008E390C"/>
    <w:rsid w:val="008E6FE4"/>
    <w:rsid w:val="008F24E8"/>
    <w:rsid w:val="008F28B0"/>
    <w:rsid w:val="008F3272"/>
    <w:rsid w:val="00910DF0"/>
    <w:rsid w:val="00916E7D"/>
    <w:rsid w:val="00944BF3"/>
    <w:rsid w:val="00955D0B"/>
    <w:rsid w:val="009605D3"/>
    <w:rsid w:val="0096416E"/>
    <w:rsid w:val="00966149"/>
    <w:rsid w:val="009668EA"/>
    <w:rsid w:val="00985933"/>
    <w:rsid w:val="009A3240"/>
    <w:rsid w:val="009C0DBF"/>
    <w:rsid w:val="009D2197"/>
    <w:rsid w:val="009E4792"/>
    <w:rsid w:val="00A067D5"/>
    <w:rsid w:val="00A14349"/>
    <w:rsid w:val="00A20C24"/>
    <w:rsid w:val="00A242D9"/>
    <w:rsid w:val="00A26459"/>
    <w:rsid w:val="00A264E1"/>
    <w:rsid w:val="00A410DC"/>
    <w:rsid w:val="00A41E37"/>
    <w:rsid w:val="00A667A7"/>
    <w:rsid w:val="00A722D0"/>
    <w:rsid w:val="00A81433"/>
    <w:rsid w:val="00A87D15"/>
    <w:rsid w:val="00A90B45"/>
    <w:rsid w:val="00A97B65"/>
    <w:rsid w:val="00AB1455"/>
    <w:rsid w:val="00AF1D56"/>
    <w:rsid w:val="00B016FE"/>
    <w:rsid w:val="00B02958"/>
    <w:rsid w:val="00B02C9A"/>
    <w:rsid w:val="00B16046"/>
    <w:rsid w:val="00B230C8"/>
    <w:rsid w:val="00B30A93"/>
    <w:rsid w:val="00B34A4C"/>
    <w:rsid w:val="00B4307D"/>
    <w:rsid w:val="00B43418"/>
    <w:rsid w:val="00B54F06"/>
    <w:rsid w:val="00B55974"/>
    <w:rsid w:val="00B73B58"/>
    <w:rsid w:val="00B91741"/>
    <w:rsid w:val="00BB1CCF"/>
    <w:rsid w:val="00BB614F"/>
    <w:rsid w:val="00BD2AEC"/>
    <w:rsid w:val="00BD71CD"/>
    <w:rsid w:val="00BF3BAC"/>
    <w:rsid w:val="00BF66EA"/>
    <w:rsid w:val="00BF6ACF"/>
    <w:rsid w:val="00C037B7"/>
    <w:rsid w:val="00C31300"/>
    <w:rsid w:val="00C31B9E"/>
    <w:rsid w:val="00C47091"/>
    <w:rsid w:val="00C507E0"/>
    <w:rsid w:val="00C936EA"/>
    <w:rsid w:val="00CA2A0C"/>
    <w:rsid w:val="00CA4EF6"/>
    <w:rsid w:val="00CA6DFC"/>
    <w:rsid w:val="00CB6FA7"/>
    <w:rsid w:val="00CC2FC1"/>
    <w:rsid w:val="00D349F8"/>
    <w:rsid w:val="00D4310C"/>
    <w:rsid w:val="00D65DCF"/>
    <w:rsid w:val="00D669D4"/>
    <w:rsid w:val="00D80C9B"/>
    <w:rsid w:val="00D853B2"/>
    <w:rsid w:val="00D875AB"/>
    <w:rsid w:val="00D90664"/>
    <w:rsid w:val="00DC573A"/>
    <w:rsid w:val="00DD5628"/>
    <w:rsid w:val="00DE6E78"/>
    <w:rsid w:val="00E00DB2"/>
    <w:rsid w:val="00E02E61"/>
    <w:rsid w:val="00E23F7C"/>
    <w:rsid w:val="00E25322"/>
    <w:rsid w:val="00E358C5"/>
    <w:rsid w:val="00E42F52"/>
    <w:rsid w:val="00E44F71"/>
    <w:rsid w:val="00E54209"/>
    <w:rsid w:val="00E5454C"/>
    <w:rsid w:val="00E6209E"/>
    <w:rsid w:val="00E66BA6"/>
    <w:rsid w:val="00E722AF"/>
    <w:rsid w:val="00E73F5E"/>
    <w:rsid w:val="00E80E6C"/>
    <w:rsid w:val="00E86429"/>
    <w:rsid w:val="00E94424"/>
    <w:rsid w:val="00E95382"/>
    <w:rsid w:val="00E970C4"/>
    <w:rsid w:val="00EA4EF0"/>
    <w:rsid w:val="00EB1AD5"/>
    <w:rsid w:val="00EB2922"/>
    <w:rsid w:val="00ED6059"/>
    <w:rsid w:val="00EF5F5C"/>
    <w:rsid w:val="00EF6578"/>
    <w:rsid w:val="00F06A03"/>
    <w:rsid w:val="00F1441A"/>
    <w:rsid w:val="00F306D5"/>
    <w:rsid w:val="00F373ED"/>
    <w:rsid w:val="00F43FF8"/>
    <w:rsid w:val="00F46855"/>
    <w:rsid w:val="00F46B08"/>
    <w:rsid w:val="00F53FD6"/>
    <w:rsid w:val="00F72A0D"/>
    <w:rsid w:val="00F739A8"/>
    <w:rsid w:val="00F73FD5"/>
    <w:rsid w:val="00F94D9E"/>
    <w:rsid w:val="00FA51E7"/>
    <w:rsid w:val="00FA6753"/>
    <w:rsid w:val="00FE1BAC"/>
    <w:rsid w:val="00FE377B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1438"/>
  <w15:docId w15:val="{300BB785-90B9-407D-8FDD-BAC2F97B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272"/>
  </w:style>
  <w:style w:type="paragraph" w:styleId="1">
    <w:name w:val="heading 1"/>
    <w:basedOn w:val="a"/>
    <w:next w:val="a"/>
    <w:link w:val="10"/>
    <w:qFormat/>
    <w:rsid w:val="002D422D"/>
    <w:pPr>
      <w:keepNext/>
      <w:numPr>
        <w:numId w:val="2"/>
      </w:numPr>
      <w:tabs>
        <w:tab w:val="left" w:pos="851"/>
      </w:tabs>
      <w:spacing w:before="360" w:after="240" w:line="240" w:lineRule="auto"/>
      <w:jc w:val="both"/>
      <w:outlineLvl w:val="0"/>
    </w:pPr>
    <w:rPr>
      <w:rFonts w:ascii="Times New Roman" w:eastAsia="Calibri" w:hAnsi="Times New Roman" w:cs="Times New Roman"/>
      <w:b/>
      <w:bCs/>
      <w:caps/>
      <w:kern w:val="32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D422D"/>
    <w:pPr>
      <w:keepNext/>
      <w:numPr>
        <w:ilvl w:val="1"/>
        <w:numId w:val="2"/>
      </w:numPr>
      <w:tabs>
        <w:tab w:val="left" w:pos="1134"/>
        <w:tab w:val="left" w:pos="1276"/>
      </w:tabs>
      <w:spacing w:before="180" w:after="60" w:line="240" w:lineRule="auto"/>
      <w:jc w:val="both"/>
      <w:outlineLvl w:val="1"/>
    </w:pPr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422D"/>
    <w:pPr>
      <w:keepNext/>
      <w:numPr>
        <w:ilvl w:val="2"/>
        <w:numId w:val="2"/>
      </w:numPr>
      <w:tabs>
        <w:tab w:val="left" w:pos="1276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D422D"/>
    <w:pPr>
      <w:keepNext/>
      <w:numPr>
        <w:ilvl w:val="3"/>
        <w:numId w:val="2"/>
      </w:numPr>
      <w:tabs>
        <w:tab w:val="left" w:pos="1418"/>
      </w:tabs>
      <w:spacing w:before="12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D422D"/>
    <w:pPr>
      <w:numPr>
        <w:ilvl w:val="4"/>
        <w:numId w:val="2"/>
      </w:numPr>
      <w:tabs>
        <w:tab w:val="left" w:pos="1701"/>
      </w:tabs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422D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D422D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D422D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566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566D5"/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5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"/>
    <w:rsid w:val="00051343"/>
  </w:style>
  <w:style w:type="character" w:customStyle="1" w:styleId="Heading2">
    <w:name w:val="Heading #2_"/>
    <w:link w:val="Heading20"/>
    <w:rsid w:val="00051343"/>
    <w:rPr>
      <w:sz w:val="26"/>
      <w:szCs w:val="26"/>
      <w:shd w:val="clear" w:color="auto" w:fill="FFFFFF"/>
    </w:rPr>
  </w:style>
  <w:style w:type="character" w:customStyle="1" w:styleId="Bodytext2">
    <w:name w:val="Body text (2)_"/>
    <w:link w:val="Bodytext20"/>
    <w:rsid w:val="00051343"/>
    <w:rPr>
      <w:shd w:val="clear" w:color="auto" w:fill="FFFFFF"/>
    </w:rPr>
  </w:style>
  <w:style w:type="character" w:customStyle="1" w:styleId="Bodytext210pt">
    <w:name w:val="Body text (2) + 10 pt"/>
    <w:rsid w:val="000513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3">
    <w:name w:val="Body text (3)_"/>
    <w:link w:val="Bodytext30"/>
    <w:rsid w:val="00051343"/>
    <w:rPr>
      <w:sz w:val="21"/>
      <w:szCs w:val="21"/>
      <w:shd w:val="clear" w:color="auto" w:fill="FFFFFF"/>
    </w:rPr>
  </w:style>
  <w:style w:type="paragraph" w:customStyle="1" w:styleId="Heading20">
    <w:name w:val="Heading #2"/>
    <w:basedOn w:val="a"/>
    <w:link w:val="Heading2"/>
    <w:rsid w:val="00051343"/>
    <w:pPr>
      <w:shd w:val="clear" w:color="auto" w:fill="FFFFFF"/>
      <w:spacing w:after="0" w:line="320" w:lineRule="exact"/>
      <w:ind w:firstLine="600"/>
      <w:jc w:val="both"/>
      <w:outlineLvl w:val="1"/>
    </w:pPr>
    <w:rPr>
      <w:sz w:val="26"/>
      <w:szCs w:val="26"/>
    </w:rPr>
  </w:style>
  <w:style w:type="paragraph" w:customStyle="1" w:styleId="Bodytext20">
    <w:name w:val="Body text (2)"/>
    <w:basedOn w:val="a"/>
    <w:link w:val="Bodytext2"/>
    <w:rsid w:val="00051343"/>
    <w:pPr>
      <w:shd w:val="clear" w:color="auto" w:fill="FFFFFF"/>
      <w:spacing w:before="600" w:after="0" w:line="274" w:lineRule="exact"/>
      <w:ind w:hanging="340"/>
      <w:jc w:val="both"/>
    </w:pPr>
  </w:style>
  <w:style w:type="paragraph" w:customStyle="1" w:styleId="Bodytext30">
    <w:name w:val="Body text (3)"/>
    <w:basedOn w:val="a"/>
    <w:link w:val="Bodytext3"/>
    <w:rsid w:val="00051343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1D5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5CD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2D422D"/>
    <w:rPr>
      <w:rFonts w:ascii="Times New Roman" w:eastAsia="Calibri" w:hAnsi="Times New Roman" w:cs="Times New Roman"/>
      <w:b/>
      <w:bCs/>
      <w:cap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D422D"/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422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D42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D422D"/>
    <w:rPr>
      <w:rFonts w:ascii="Times New Roman" w:eastAsia="Times New Roman" w:hAnsi="Times New Roman" w:cs="Times New Roman"/>
      <w:b/>
      <w:bCs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42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D42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D422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1">
    <w:name w:val="Заголовок №4_"/>
    <w:link w:val="42"/>
    <w:locked/>
    <w:rsid w:val="00A1434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2">
    <w:name w:val="Заголовок №4"/>
    <w:basedOn w:val="a"/>
    <w:link w:val="41"/>
    <w:rsid w:val="00A14349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sz w:val="21"/>
      <w:szCs w:val="21"/>
    </w:rPr>
  </w:style>
  <w:style w:type="character" w:styleId="a6">
    <w:name w:val="Hyperlink"/>
    <w:basedOn w:val="a0"/>
    <w:uiPriority w:val="99"/>
    <w:rsid w:val="00A722D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7B918-7F52-4AA3-86BD-438E80CF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 Андрей Андреевич</dc:creator>
  <cp:keywords/>
  <dc:description/>
  <cp:lastModifiedBy>Паянок Ольга Владимировна</cp:lastModifiedBy>
  <cp:revision>6</cp:revision>
  <cp:lastPrinted>2025-06-02T13:54:00Z</cp:lastPrinted>
  <dcterms:created xsi:type="dcterms:W3CDTF">2026-06-25T08:04:00Z</dcterms:created>
  <dcterms:modified xsi:type="dcterms:W3CDTF">2026-07-10T12:36:00Z</dcterms:modified>
</cp:coreProperties>
</file>