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47" w:rsidRPr="00216547" w:rsidRDefault="00216547" w:rsidP="002D194B">
      <w:pPr>
        <w:spacing w:after="0" w:line="240" w:lineRule="auto"/>
        <w:jc w:val="center"/>
        <w:outlineLvl w:val="0"/>
        <w:rPr>
          <w:rFonts w:ascii="Times New Roman" w:hAnsi="Times New Roman"/>
          <w:b/>
          <w:sz w:val="24"/>
        </w:rPr>
      </w:pPr>
      <w:r w:rsidRPr="00216547">
        <w:rPr>
          <w:rFonts w:ascii="Times New Roman" w:hAnsi="Times New Roman"/>
          <w:b/>
          <w:sz w:val="24"/>
        </w:rPr>
        <w:t xml:space="preserve">ЧАСТЬ </w:t>
      </w:r>
      <w:r w:rsidRPr="00216547">
        <w:rPr>
          <w:rFonts w:ascii="Times New Roman" w:hAnsi="Times New Roman"/>
          <w:b/>
          <w:sz w:val="24"/>
          <w:lang w:val="en-US"/>
        </w:rPr>
        <w:t>VI</w:t>
      </w:r>
      <w:r w:rsidRPr="00216547">
        <w:rPr>
          <w:rFonts w:ascii="Times New Roman" w:hAnsi="Times New Roman"/>
          <w:b/>
          <w:sz w:val="24"/>
        </w:rPr>
        <w:t>.</w:t>
      </w:r>
      <w:r w:rsidRPr="00216547">
        <w:rPr>
          <w:rFonts w:ascii="Times New Roman" w:eastAsia="Times New Roman" w:hAnsi="Times New Roman"/>
          <w:b/>
          <w:sz w:val="24"/>
        </w:rPr>
        <w:t xml:space="preserve"> ТРЕБОВАНИЯ К ОПИСАНИЮ УЧАСТНИКОМ ЦЕНОВОГО ОТБОРА ПОСТАВЛЯЕМОГО ТОВАРА, ЕГО ФУНКЦИОНАЛЬНЫХ </w:t>
      </w:r>
      <w:r w:rsidRPr="00216547">
        <w:rPr>
          <w:rFonts w:ascii="Times New Roman" w:hAnsi="Times New Roman"/>
          <w:b/>
          <w:bCs/>
          <w:kern w:val="28"/>
          <w:sz w:val="24"/>
        </w:rPr>
        <w:t>ХАРАКТЕРИСТИК</w:t>
      </w:r>
      <w:r w:rsidRPr="00216547">
        <w:rPr>
          <w:rFonts w:ascii="Times New Roman" w:eastAsia="Times New Roman" w:hAnsi="Times New Roman"/>
          <w:b/>
          <w:sz w:val="24"/>
        </w:rPr>
        <w:t xml:space="preserve"> (ПОТРЕБИТЕЛЬСКИХ СВОЙСТВ), ЕГО КОЛИЧЕСТВЕННЫХ И КАЧЕСТВЕННЫХ ХАРАКТЕРИСТИК</w:t>
      </w:r>
    </w:p>
    <w:p w:rsidR="002D194B" w:rsidRDefault="002D194B" w:rsidP="00A23975">
      <w:pPr>
        <w:spacing w:after="0" w:line="240" w:lineRule="auto"/>
        <w:rPr>
          <w:rFonts w:ascii="Times New Roman" w:hAnsi="Times New Roman"/>
          <w:sz w:val="24"/>
          <w:szCs w:val="24"/>
          <w:lang w:eastAsia="ru-RU"/>
        </w:rPr>
      </w:pPr>
    </w:p>
    <w:p w:rsidR="002D194B" w:rsidRDefault="002D194B" w:rsidP="00A23975">
      <w:pPr>
        <w:spacing w:after="0" w:line="240" w:lineRule="auto"/>
        <w:rPr>
          <w:rFonts w:ascii="Times New Roman" w:hAnsi="Times New Roman"/>
          <w:sz w:val="24"/>
          <w:szCs w:val="24"/>
          <w:lang w:eastAsia="ru-RU"/>
        </w:rPr>
      </w:pPr>
      <w:bookmarkStart w:id="0" w:name="_GoBack"/>
      <w:bookmarkEnd w:id="0"/>
    </w:p>
    <w:p w:rsidR="00073AD7" w:rsidRPr="00E554FF" w:rsidRDefault="00073AD7" w:rsidP="00073AD7">
      <w:pPr>
        <w:spacing w:after="0" w:line="240" w:lineRule="auto"/>
        <w:ind w:firstLine="709"/>
        <w:jc w:val="both"/>
        <w:rPr>
          <w:rFonts w:ascii="Times New Roman" w:hAnsi="Times New Roman"/>
          <w:sz w:val="24"/>
          <w:szCs w:val="24"/>
        </w:rPr>
      </w:pPr>
      <w:r w:rsidRPr="00E554FF">
        <w:rPr>
          <w:rFonts w:ascii="Times New Roman" w:hAnsi="Times New Roman"/>
          <w:sz w:val="24"/>
          <w:szCs w:val="24"/>
        </w:rPr>
        <w:t xml:space="preserve">Участник закупки представляет в любой удобной форме информацию о конкретных показателях товара, соответствующих значениям, установленным </w:t>
      </w:r>
      <w:r w:rsidR="00216547" w:rsidRPr="00216547">
        <w:rPr>
          <w:rFonts w:ascii="Times New Roman" w:hAnsi="Times New Roman"/>
          <w:sz w:val="24"/>
          <w:szCs w:val="24"/>
        </w:rPr>
        <w:t>документацией о ценовом отборе</w:t>
      </w:r>
      <w:r w:rsidR="00E20AA7" w:rsidRPr="00E554FF">
        <w:rPr>
          <w:rFonts w:ascii="Times New Roman" w:hAnsi="Times New Roman"/>
          <w:sz w:val="24"/>
          <w:szCs w:val="24"/>
        </w:rPr>
        <w:t xml:space="preserve"> (данные показатели отмечены символом «*» в Приложении № </w:t>
      </w:r>
      <w:r w:rsidR="00216547">
        <w:rPr>
          <w:rFonts w:ascii="Times New Roman" w:hAnsi="Times New Roman"/>
          <w:sz w:val="24"/>
          <w:szCs w:val="24"/>
        </w:rPr>
        <w:t>2</w:t>
      </w:r>
      <w:r w:rsidR="00E20AA7" w:rsidRPr="00E554FF">
        <w:rPr>
          <w:rFonts w:ascii="Times New Roman" w:hAnsi="Times New Roman"/>
          <w:sz w:val="24"/>
          <w:szCs w:val="24"/>
        </w:rPr>
        <w:t xml:space="preserve"> к Техническому заданию (</w:t>
      </w:r>
      <w:r w:rsidR="00216547">
        <w:rPr>
          <w:rFonts w:ascii="Times New Roman" w:hAnsi="Times New Roman"/>
          <w:sz w:val="24"/>
          <w:szCs w:val="24"/>
        </w:rPr>
        <w:t xml:space="preserve">Часть </w:t>
      </w:r>
      <w:r w:rsidR="00216547">
        <w:rPr>
          <w:rFonts w:ascii="Times New Roman" w:hAnsi="Times New Roman"/>
          <w:sz w:val="24"/>
          <w:szCs w:val="24"/>
          <w:lang w:val="en-US"/>
        </w:rPr>
        <w:t>III</w:t>
      </w:r>
      <w:r w:rsidR="00D80942">
        <w:rPr>
          <w:rFonts w:ascii="Times New Roman" w:hAnsi="Times New Roman"/>
          <w:sz w:val="24"/>
          <w:szCs w:val="24"/>
        </w:rPr>
        <w:t xml:space="preserve"> </w:t>
      </w:r>
      <w:r w:rsidR="00216547">
        <w:rPr>
          <w:rFonts w:ascii="Times New Roman" w:hAnsi="Times New Roman"/>
          <w:sz w:val="24"/>
          <w:szCs w:val="24"/>
        </w:rPr>
        <w:t>документации</w:t>
      </w:r>
      <w:r w:rsidR="00783634">
        <w:rPr>
          <w:rFonts w:ascii="Times New Roman" w:hAnsi="Times New Roman"/>
          <w:sz w:val="24"/>
          <w:szCs w:val="24"/>
        </w:rPr>
        <w:t>)</w:t>
      </w:r>
      <w:r w:rsidR="00E20AA7" w:rsidRPr="00E554FF">
        <w:rPr>
          <w:rFonts w:ascii="Times New Roman" w:hAnsi="Times New Roman"/>
          <w:sz w:val="24"/>
          <w:szCs w:val="24"/>
        </w:rPr>
        <w:t>)</w:t>
      </w:r>
      <w:r w:rsidRPr="00E554FF">
        <w:rPr>
          <w:rFonts w:ascii="Times New Roman" w:hAnsi="Times New Roman"/>
          <w:sz w:val="24"/>
          <w:szCs w:val="24"/>
        </w:rPr>
        <w:t>, и подлежащих проверк</w:t>
      </w:r>
      <w:r w:rsidR="00E20AA7" w:rsidRPr="00E554FF">
        <w:rPr>
          <w:rFonts w:ascii="Times New Roman" w:hAnsi="Times New Roman"/>
          <w:sz w:val="24"/>
          <w:szCs w:val="24"/>
        </w:rPr>
        <w:t>е Заказчиком при приемке товара</w:t>
      </w:r>
      <w:r w:rsidR="0077371E">
        <w:rPr>
          <w:rFonts w:ascii="Times New Roman" w:hAnsi="Times New Roman"/>
          <w:sz w:val="24"/>
          <w:szCs w:val="24"/>
        </w:rPr>
        <w:t>,</w:t>
      </w:r>
      <w:r w:rsidR="0077371E" w:rsidRPr="0077371E">
        <w:t xml:space="preserve"> </w:t>
      </w:r>
      <w:r w:rsidR="0077371E" w:rsidRPr="0077371E">
        <w:rPr>
          <w:rFonts w:ascii="Times New Roman" w:hAnsi="Times New Roman"/>
          <w:sz w:val="24"/>
          <w:szCs w:val="24"/>
        </w:rPr>
        <w:t>а также товарном знаке (при наличии).</w:t>
      </w:r>
    </w:p>
    <w:p w:rsidR="00073AD7" w:rsidRPr="00E554FF" w:rsidRDefault="00073AD7" w:rsidP="00073AD7">
      <w:pPr>
        <w:spacing w:after="0" w:line="240" w:lineRule="auto"/>
        <w:ind w:firstLine="709"/>
        <w:jc w:val="both"/>
        <w:rPr>
          <w:rFonts w:ascii="Times New Roman" w:hAnsi="Times New Roman"/>
          <w:sz w:val="24"/>
          <w:szCs w:val="24"/>
        </w:rPr>
      </w:pPr>
      <w:r w:rsidRPr="00E554FF">
        <w:rPr>
          <w:rFonts w:ascii="Times New Roman" w:hAnsi="Times New Roman"/>
          <w:sz w:val="24"/>
          <w:szCs w:val="24"/>
        </w:rPr>
        <w:t>Участнику закупки необходимо указывать конкретные значени</w:t>
      </w:r>
      <w:r w:rsidR="00E20AA7" w:rsidRPr="00E554FF">
        <w:rPr>
          <w:rFonts w:ascii="Times New Roman" w:hAnsi="Times New Roman"/>
          <w:sz w:val="24"/>
          <w:szCs w:val="24"/>
        </w:rPr>
        <w:t>я параметров каждого вида</w:t>
      </w:r>
      <w:r w:rsidRPr="00E554FF">
        <w:rPr>
          <w:rFonts w:ascii="Times New Roman" w:hAnsi="Times New Roman"/>
          <w:sz w:val="24"/>
          <w:szCs w:val="24"/>
        </w:rPr>
        <w:t xml:space="preserve"> товара.</w:t>
      </w:r>
    </w:p>
    <w:p w:rsidR="00073AD7" w:rsidRPr="00E554FF" w:rsidRDefault="00073AD7" w:rsidP="00073AD7">
      <w:pPr>
        <w:spacing w:after="0" w:line="240" w:lineRule="auto"/>
        <w:ind w:firstLine="709"/>
        <w:jc w:val="both"/>
        <w:rPr>
          <w:rFonts w:ascii="Times New Roman" w:hAnsi="Times New Roman"/>
          <w:sz w:val="24"/>
          <w:szCs w:val="24"/>
        </w:rPr>
      </w:pPr>
      <w:r w:rsidRPr="00E554FF">
        <w:rPr>
          <w:rFonts w:ascii="Times New Roman" w:hAnsi="Times New Roman"/>
          <w:sz w:val="24"/>
          <w:szCs w:val="24"/>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rsidR="00073AD7" w:rsidRPr="00E554FF" w:rsidRDefault="00073AD7" w:rsidP="00073AD7">
      <w:pPr>
        <w:spacing w:after="0" w:line="240" w:lineRule="auto"/>
        <w:ind w:firstLine="709"/>
        <w:jc w:val="both"/>
        <w:rPr>
          <w:rFonts w:ascii="Times New Roman" w:hAnsi="Times New Roman"/>
          <w:sz w:val="24"/>
          <w:szCs w:val="24"/>
        </w:rPr>
      </w:pPr>
      <w:r w:rsidRPr="00E554FF">
        <w:rPr>
          <w:rFonts w:ascii="Times New Roman" w:hAnsi="Times New Roman"/>
          <w:sz w:val="24"/>
          <w:szCs w:val="24"/>
        </w:rPr>
        <w:t xml:space="preserve">В </w:t>
      </w:r>
      <w:r w:rsidR="00D47555">
        <w:rPr>
          <w:rFonts w:ascii="Times New Roman" w:hAnsi="Times New Roman"/>
          <w:sz w:val="24"/>
          <w:szCs w:val="24"/>
        </w:rPr>
        <w:t>описании</w:t>
      </w:r>
      <w:r w:rsidRPr="00E554FF">
        <w:rPr>
          <w:rFonts w:ascii="Times New Roman" w:hAnsi="Times New Roman"/>
          <w:sz w:val="24"/>
          <w:szCs w:val="24"/>
        </w:rPr>
        <w:t xml:space="preserve"> предмета закупки использованы следующие знаки, символы и обозначения:</w:t>
      </w:r>
    </w:p>
    <w:p w:rsidR="00216547" w:rsidRDefault="00216547" w:rsidP="00073AD7">
      <w:pPr>
        <w:spacing w:after="0" w:line="240" w:lineRule="auto"/>
        <w:ind w:firstLine="709"/>
        <w:jc w:val="both"/>
        <w:rPr>
          <w:rFonts w:ascii="Times New Roman" w:hAnsi="Times New Roman"/>
          <w:sz w:val="24"/>
          <w:szCs w:val="24"/>
        </w:rPr>
      </w:pPr>
      <w:r>
        <w:rPr>
          <w:rFonts w:ascii="Times New Roman" w:hAnsi="Times New Roman"/>
          <w:sz w:val="24"/>
          <w:szCs w:val="24"/>
        </w:rPr>
        <w:t>Слова «не менее» - означаю</w:t>
      </w:r>
      <w:r w:rsidRPr="00216547">
        <w:rPr>
          <w:rFonts w:ascii="Times New Roman" w:hAnsi="Times New Roman"/>
          <w:sz w:val="24"/>
          <w:szCs w:val="24"/>
        </w:rPr>
        <w:t>т что, участнику следует представить в заявке конкретное значение параметра, более указанного значения или равное ему.</w:t>
      </w:r>
    </w:p>
    <w:p w:rsidR="00073AD7" w:rsidRPr="00E554FF" w:rsidRDefault="00073AD7" w:rsidP="00073AD7">
      <w:pPr>
        <w:spacing w:after="0" w:line="240" w:lineRule="auto"/>
        <w:ind w:firstLine="709"/>
        <w:jc w:val="both"/>
        <w:rPr>
          <w:rFonts w:ascii="Times New Roman" w:hAnsi="Times New Roman"/>
          <w:sz w:val="24"/>
          <w:szCs w:val="24"/>
        </w:rPr>
      </w:pPr>
      <w:r w:rsidRPr="00E554FF">
        <w:rPr>
          <w:rFonts w:ascii="Times New Roman" w:hAnsi="Times New Roman"/>
          <w:sz w:val="24"/>
          <w:szCs w:val="24"/>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rsidR="00B3455A" w:rsidRPr="00E554FF" w:rsidRDefault="00073AD7" w:rsidP="00881ECF">
      <w:pPr>
        <w:spacing w:after="0" w:line="240" w:lineRule="auto"/>
        <w:ind w:firstLine="709"/>
        <w:jc w:val="both"/>
        <w:rPr>
          <w:rFonts w:ascii="Times New Roman" w:hAnsi="Times New Roman"/>
          <w:sz w:val="24"/>
          <w:szCs w:val="24"/>
        </w:rPr>
      </w:pPr>
      <w:r w:rsidRPr="00E554FF">
        <w:rPr>
          <w:rFonts w:ascii="Times New Roman" w:hAnsi="Times New Roman"/>
          <w:sz w:val="24"/>
          <w:szCs w:val="24"/>
        </w:rPr>
        <w:t>Ответственность за достоверность сведений о конкретных значениях параметров товара несет участник закупки.</w:t>
      </w:r>
    </w:p>
    <w:sectPr w:rsidR="00B3455A" w:rsidRPr="00E55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1B"/>
    <w:rsid w:val="00073AD7"/>
    <w:rsid w:val="000D7F1B"/>
    <w:rsid w:val="00216547"/>
    <w:rsid w:val="002D194B"/>
    <w:rsid w:val="00325DE2"/>
    <w:rsid w:val="004F231E"/>
    <w:rsid w:val="005D0AE7"/>
    <w:rsid w:val="005D572B"/>
    <w:rsid w:val="00740713"/>
    <w:rsid w:val="007603DC"/>
    <w:rsid w:val="0077371E"/>
    <w:rsid w:val="00783634"/>
    <w:rsid w:val="007B6668"/>
    <w:rsid w:val="0087521F"/>
    <w:rsid w:val="00881ECF"/>
    <w:rsid w:val="008C37A3"/>
    <w:rsid w:val="00A23975"/>
    <w:rsid w:val="00B3455A"/>
    <w:rsid w:val="00BC5682"/>
    <w:rsid w:val="00D3448F"/>
    <w:rsid w:val="00D47555"/>
    <w:rsid w:val="00D80942"/>
    <w:rsid w:val="00E0641B"/>
    <w:rsid w:val="00E20AA7"/>
    <w:rsid w:val="00E35503"/>
    <w:rsid w:val="00E554FF"/>
    <w:rsid w:val="00EA40EE"/>
    <w:rsid w:val="00F85D9E"/>
    <w:rsid w:val="00FE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5E4B"/>
  <w15:chartTrackingRefBased/>
  <w15:docId w15:val="{58B8E092-7E1B-41D5-8121-580C57A8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AD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241</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Селищева Татьяна Николаевна</cp:lastModifiedBy>
  <cp:revision>27</cp:revision>
  <dcterms:created xsi:type="dcterms:W3CDTF">2026-01-29T10:31:00Z</dcterms:created>
  <dcterms:modified xsi:type="dcterms:W3CDTF">2026-06-19T07:22:00Z</dcterms:modified>
</cp:coreProperties>
</file>