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6BC98" w14:textId="77777777" w:rsidR="003E0FBD" w:rsidRDefault="003E0FBD" w:rsidP="00C95E18">
      <w:pPr>
        <w:pStyle w:val="aa"/>
      </w:pPr>
    </w:p>
    <w:p w14:paraId="7A6DE629" w14:textId="77777777" w:rsidR="003E0FBD" w:rsidRDefault="003E0FBD" w:rsidP="00C95E18">
      <w:pPr>
        <w:pStyle w:val="aa"/>
      </w:pPr>
    </w:p>
    <w:p w14:paraId="6523B604" w14:textId="77777777" w:rsidR="003E0FBD" w:rsidRDefault="003E0FBD" w:rsidP="00C95E18">
      <w:pPr>
        <w:pStyle w:val="aa"/>
      </w:pPr>
    </w:p>
    <w:p w14:paraId="6FB6FB42" w14:textId="77777777" w:rsidR="00EE0DD7" w:rsidRDefault="00EE0DD7" w:rsidP="006608D1">
      <w:pPr>
        <w:pStyle w:val="aa"/>
        <w:keepNext/>
        <w:jc w:val="center"/>
        <w:outlineLvl w:val="2"/>
        <w:rPr>
          <w:b/>
          <w:bCs/>
          <w:caps/>
        </w:rPr>
      </w:pPr>
    </w:p>
    <w:p w14:paraId="692B74FE" w14:textId="77777777" w:rsidR="00EE0DD7" w:rsidRDefault="00EE0DD7" w:rsidP="006608D1">
      <w:pPr>
        <w:pStyle w:val="aa"/>
        <w:keepNext/>
        <w:jc w:val="center"/>
        <w:outlineLvl w:val="2"/>
        <w:rPr>
          <w:b/>
          <w:bCs/>
          <w:caps/>
        </w:rPr>
      </w:pPr>
    </w:p>
    <w:p w14:paraId="4332F07C" w14:textId="77777777" w:rsidR="00EE0DD7" w:rsidRDefault="00EE0DD7" w:rsidP="006608D1">
      <w:pPr>
        <w:pStyle w:val="aa"/>
        <w:keepNext/>
        <w:jc w:val="center"/>
        <w:outlineLvl w:val="2"/>
        <w:rPr>
          <w:b/>
          <w:bCs/>
          <w:caps/>
        </w:rPr>
      </w:pPr>
    </w:p>
    <w:p w14:paraId="101EC4FE" w14:textId="77777777" w:rsidR="00EE0DD7" w:rsidRDefault="00EE0DD7" w:rsidP="006608D1">
      <w:pPr>
        <w:pStyle w:val="aa"/>
        <w:keepNext/>
        <w:jc w:val="center"/>
        <w:outlineLvl w:val="2"/>
        <w:rPr>
          <w:b/>
          <w:bCs/>
          <w:caps/>
        </w:rPr>
      </w:pPr>
    </w:p>
    <w:p w14:paraId="1F06C255" w14:textId="77777777" w:rsidR="00EE0DD7" w:rsidRDefault="00EE0DD7" w:rsidP="006608D1">
      <w:pPr>
        <w:pStyle w:val="aa"/>
        <w:keepNext/>
        <w:jc w:val="center"/>
        <w:outlineLvl w:val="2"/>
        <w:rPr>
          <w:b/>
          <w:bCs/>
          <w:caps/>
        </w:rPr>
      </w:pPr>
    </w:p>
    <w:p w14:paraId="52A88969" w14:textId="77777777" w:rsidR="00EE0DD7" w:rsidRDefault="00EE0DD7" w:rsidP="006608D1">
      <w:pPr>
        <w:pStyle w:val="aa"/>
        <w:keepNext/>
        <w:jc w:val="center"/>
        <w:outlineLvl w:val="2"/>
        <w:rPr>
          <w:b/>
          <w:bCs/>
          <w:caps/>
        </w:rPr>
      </w:pPr>
    </w:p>
    <w:p w14:paraId="3CBB2C43" w14:textId="77777777" w:rsidR="00EE0DD7" w:rsidRDefault="00EE0DD7" w:rsidP="006608D1">
      <w:pPr>
        <w:pStyle w:val="aa"/>
        <w:keepNext/>
        <w:jc w:val="center"/>
        <w:outlineLvl w:val="2"/>
        <w:rPr>
          <w:b/>
          <w:bCs/>
          <w:caps/>
        </w:rPr>
      </w:pPr>
    </w:p>
    <w:p w14:paraId="0BB3AA9E" w14:textId="77777777" w:rsidR="00EE0DD7" w:rsidRDefault="00EE0DD7" w:rsidP="006608D1">
      <w:pPr>
        <w:pStyle w:val="aa"/>
        <w:keepNext/>
        <w:jc w:val="center"/>
        <w:outlineLvl w:val="2"/>
        <w:rPr>
          <w:b/>
          <w:bCs/>
          <w:caps/>
        </w:rPr>
      </w:pPr>
    </w:p>
    <w:p w14:paraId="0973EED3" w14:textId="77777777" w:rsidR="00EE0DD7" w:rsidRDefault="00EE0DD7" w:rsidP="006608D1">
      <w:pPr>
        <w:pStyle w:val="aa"/>
        <w:keepNext/>
        <w:jc w:val="center"/>
        <w:outlineLvl w:val="2"/>
        <w:rPr>
          <w:b/>
          <w:bCs/>
          <w:caps/>
        </w:rPr>
      </w:pPr>
    </w:p>
    <w:p w14:paraId="24106048" w14:textId="77777777" w:rsidR="00EE0DD7" w:rsidRDefault="00EE0DD7" w:rsidP="006608D1">
      <w:pPr>
        <w:pStyle w:val="aa"/>
        <w:keepNext/>
        <w:jc w:val="center"/>
        <w:outlineLvl w:val="2"/>
        <w:rPr>
          <w:b/>
          <w:bCs/>
          <w:caps/>
        </w:rPr>
      </w:pPr>
    </w:p>
    <w:p w14:paraId="7A0A7E16" w14:textId="77777777" w:rsidR="00EE0DD7" w:rsidRDefault="00EE0DD7" w:rsidP="006608D1">
      <w:pPr>
        <w:pStyle w:val="aa"/>
        <w:keepNext/>
        <w:jc w:val="center"/>
        <w:outlineLvl w:val="2"/>
        <w:rPr>
          <w:b/>
          <w:bCs/>
          <w:caps/>
        </w:rPr>
      </w:pPr>
    </w:p>
    <w:p w14:paraId="6BFB7765" w14:textId="77777777" w:rsidR="00EE0DD7" w:rsidRDefault="00EE0DD7" w:rsidP="006608D1">
      <w:pPr>
        <w:pStyle w:val="aa"/>
        <w:keepNext/>
        <w:jc w:val="center"/>
        <w:outlineLvl w:val="2"/>
        <w:rPr>
          <w:b/>
          <w:bCs/>
          <w:caps/>
        </w:rPr>
      </w:pPr>
    </w:p>
    <w:p w14:paraId="260AB2DD" w14:textId="7F94011B" w:rsidR="00065908" w:rsidRPr="00F87384" w:rsidRDefault="00F87384" w:rsidP="006608D1">
      <w:pPr>
        <w:pStyle w:val="aa"/>
        <w:keepNext/>
        <w:jc w:val="center"/>
        <w:outlineLvl w:val="2"/>
        <w:rPr>
          <w:b/>
          <w:bCs/>
          <w:caps/>
        </w:rPr>
      </w:pPr>
      <w:r w:rsidRPr="00F87384">
        <w:rPr>
          <w:b/>
          <w:bCs/>
          <w:caps/>
        </w:rPr>
        <w:t>Документация о закупке</w:t>
      </w:r>
    </w:p>
    <w:p w14:paraId="56C6A186" w14:textId="4DFAF95F" w:rsidR="001A7AA1" w:rsidRPr="00012D97" w:rsidRDefault="009835ED" w:rsidP="00336249">
      <w:pPr>
        <w:spacing w:before="60" w:after="60"/>
        <w:ind w:left="-108" w:right="-108"/>
        <w:jc w:val="center"/>
      </w:pPr>
      <w:r>
        <w:t>Состязательный отбор</w:t>
      </w:r>
      <w:r w:rsidR="001A7AA1" w:rsidRPr="003414FD">
        <w:t xml:space="preserve"> в электронной форме,</w:t>
      </w:r>
      <w:r w:rsidR="00FB7E6A">
        <w:br/>
      </w:r>
      <w:r w:rsidR="001A7AA1" w:rsidRPr="003414FD">
        <w:t>на право заключения договора на</w:t>
      </w:r>
      <w:r w:rsidR="009A2E33" w:rsidRPr="008F232B">
        <w:t> </w:t>
      </w:r>
      <w:r w:rsidR="00EE0DD7" w:rsidRPr="00EE0DD7">
        <w:t>“</w:t>
      </w:r>
      <w:r w:rsidR="00E469F4" w:rsidRPr="00E469F4">
        <w:t>ОКПД2 26.20.40 Поставка расходных материалов для компьютерной техники и оргтехники для нужд филиала</w:t>
      </w:r>
      <w:r w:rsidR="00EE0DD7" w:rsidRPr="00EE0DD7">
        <w:t>”</w:t>
      </w:r>
      <w:r w:rsidR="009A2E33" w:rsidRPr="00CB3590">
        <w:t xml:space="preserve"> </w:t>
      </w:r>
    </w:p>
    <w:p w14:paraId="2019B3BC" w14:textId="12445E6D" w:rsidR="00F03C08" w:rsidRDefault="00F87384" w:rsidP="00CC44AD">
      <w:pPr>
        <w:pStyle w:val="aa"/>
        <w:keepNext/>
        <w:spacing w:before="240"/>
        <w:jc w:val="center"/>
      </w:pPr>
      <w:r w:rsidRPr="003414FD">
        <w:t>(</w:t>
      </w:r>
      <w:r w:rsidR="003414FD">
        <w:t>Л</w:t>
      </w:r>
      <w:r w:rsidRPr="003414FD">
        <w:t>от №</w:t>
      </w:r>
      <w:r w:rsidR="00E469F4">
        <w:rPr>
          <w:lang w:val="en-US"/>
        </w:rPr>
        <w:t>2-ЭКСПДИТ</w:t>
      </w:r>
      <w:r w:rsidR="00EE0DD7" w:rsidRPr="00CB3590">
        <w:t>-202</w:t>
      </w:r>
      <w:r w:rsidR="00336249" w:rsidRPr="000D0078">
        <w:t>6</w:t>
      </w:r>
      <w:r w:rsidR="00EE0DD7" w:rsidRPr="00CB3590">
        <w:t>-ДФ)</w:t>
      </w:r>
    </w:p>
    <w:p w14:paraId="46ED4F05" w14:textId="77777777" w:rsidR="00F03C08" w:rsidRDefault="00F03C08" w:rsidP="00F03C08">
      <w:pPr>
        <w:pStyle w:val="aa"/>
        <w:keepNext/>
      </w:pPr>
    </w:p>
    <w:p w14:paraId="5BF7072B" w14:textId="1510F756" w:rsidR="00F03C08" w:rsidRPr="00961867" w:rsidRDefault="00F03C08" w:rsidP="00F03C08">
      <w:pPr>
        <w:pStyle w:val="aa"/>
        <w:sectPr w:rsidR="00F03C08" w:rsidRPr="00961867" w:rsidSect="0061664D">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9"/>
        <w:outlineLvl w:val="2"/>
      </w:pPr>
      <w:r>
        <w:lastRenderedPageBreak/>
        <w:t>Содержание</w:t>
      </w:r>
    </w:p>
    <w:p w14:paraId="08073651" w14:textId="758384D1" w:rsidR="00632ABB" w:rsidRDefault="00BD294B">
      <w:pPr>
        <w:pStyle w:val="1"/>
        <w:rPr>
          <w:rFonts w:asciiTheme="minorHAnsi" w:eastAsiaTheme="minorEastAsia" w:hAnsiTheme="minorHAnsi"/>
          <w:b w:val="0"/>
          <w:caps w:val="0"/>
          <w:noProof/>
          <w:kern w:val="2"/>
          <w:sz w:val="22"/>
          <w:lang w:eastAsia="ru-RU"/>
          <w14:ligatures w14:val="standardContextual"/>
        </w:rPr>
      </w:pPr>
      <w:r>
        <w:fldChar w:fldCharType="begin"/>
      </w:r>
      <w:r>
        <w:instrText xml:space="preserve"> TOC \o "1-2" \h \z \u </w:instrText>
      </w:r>
      <w:r>
        <w:fldChar w:fldCharType="separate"/>
      </w:r>
      <w:hyperlink w:anchor="_Toc186224069" w:history="1">
        <w:r w:rsidR="00632ABB" w:rsidRPr="00AB53E7">
          <w:rPr>
            <w:rStyle w:val="af4"/>
            <w:noProof/>
          </w:rPr>
          <w:t>Сокращения</w:t>
        </w:r>
        <w:r w:rsidR="00632ABB">
          <w:rPr>
            <w:noProof/>
            <w:webHidden/>
          </w:rPr>
          <w:tab/>
        </w:r>
        <w:r w:rsidR="00632ABB">
          <w:rPr>
            <w:noProof/>
            <w:webHidden/>
          </w:rPr>
          <w:fldChar w:fldCharType="begin"/>
        </w:r>
        <w:r w:rsidR="00632ABB">
          <w:rPr>
            <w:noProof/>
            <w:webHidden/>
          </w:rPr>
          <w:instrText xml:space="preserve"> PAGEREF _Toc186224069 \h </w:instrText>
        </w:r>
        <w:r w:rsidR="00632ABB">
          <w:rPr>
            <w:noProof/>
            <w:webHidden/>
          </w:rPr>
        </w:r>
        <w:r w:rsidR="00632ABB">
          <w:rPr>
            <w:noProof/>
            <w:webHidden/>
          </w:rPr>
          <w:fldChar w:fldCharType="separate"/>
        </w:r>
        <w:r w:rsidR="00632ABB">
          <w:rPr>
            <w:noProof/>
            <w:webHidden/>
          </w:rPr>
          <w:t>6</w:t>
        </w:r>
        <w:r w:rsidR="00632ABB">
          <w:rPr>
            <w:noProof/>
            <w:webHidden/>
          </w:rPr>
          <w:fldChar w:fldCharType="end"/>
        </w:r>
      </w:hyperlink>
    </w:p>
    <w:p w14:paraId="17BB7042" w14:textId="329EA372"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070" w:history="1">
        <w:r w:rsidR="00632ABB" w:rsidRPr="00AB53E7">
          <w:rPr>
            <w:rStyle w:val="af4"/>
            <w:noProof/>
          </w:rPr>
          <w:t>Термины и определения</w:t>
        </w:r>
        <w:r w:rsidR="00632ABB">
          <w:rPr>
            <w:noProof/>
            <w:webHidden/>
          </w:rPr>
          <w:tab/>
        </w:r>
        <w:r w:rsidR="00632ABB">
          <w:rPr>
            <w:noProof/>
            <w:webHidden/>
          </w:rPr>
          <w:fldChar w:fldCharType="begin"/>
        </w:r>
        <w:r w:rsidR="00632ABB">
          <w:rPr>
            <w:noProof/>
            <w:webHidden/>
          </w:rPr>
          <w:instrText xml:space="preserve"> PAGEREF _Toc186224070 \h </w:instrText>
        </w:r>
        <w:r w:rsidR="00632ABB">
          <w:rPr>
            <w:noProof/>
            <w:webHidden/>
          </w:rPr>
        </w:r>
        <w:r w:rsidR="00632ABB">
          <w:rPr>
            <w:noProof/>
            <w:webHidden/>
          </w:rPr>
          <w:fldChar w:fldCharType="separate"/>
        </w:r>
        <w:r w:rsidR="00632ABB">
          <w:rPr>
            <w:noProof/>
            <w:webHidden/>
          </w:rPr>
          <w:t>8</w:t>
        </w:r>
        <w:r w:rsidR="00632ABB">
          <w:rPr>
            <w:noProof/>
            <w:webHidden/>
          </w:rPr>
          <w:fldChar w:fldCharType="end"/>
        </w:r>
      </w:hyperlink>
    </w:p>
    <w:p w14:paraId="0CCE5B9D" w14:textId="67F14F7D"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071" w:history="1">
        <w:r w:rsidR="00632ABB" w:rsidRPr="00AB53E7">
          <w:rPr>
            <w:rStyle w:val="af4"/>
            <w:noProof/>
          </w:rPr>
          <w:t>1.</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Основные сведения о закупке</w:t>
        </w:r>
        <w:r w:rsidR="00632ABB">
          <w:rPr>
            <w:noProof/>
            <w:webHidden/>
          </w:rPr>
          <w:tab/>
        </w:r>
        <w:r w:rsidR="00632ABB">
          <w:rPr>
            <w:noProof/>
            <w:webHidden/>
          </w:rPr>
          <w:fldChar w:fldCharType="begin"/>
        </w:r>
        <w:r w:rsidR="00632ABB">
          <w:rPr>
            <w:noProof/>
            <w:webHidden/>
          </w:rPr>
          <w:instrText xml:space="preserve"> PAGEREF _Toc186224071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639D3C06" w14:textId="50D8390F" w:rsidR="00632ABB" w:rsidRDefault="004B2F1C">
      <w:pPr>
        <w:pStyle w:val="20"/>
        <w:rPr>
          <w:rFonts w:asciiTheme="minorHAnsi" w:eastAsiaTheme="minorEastAsia" w:hAnsiTheme="minorHAnsi"/>
          <w:noProof/>
          <w:kern w:val="2"/>
          <w:sz w:val="22"/>
          <w:lang w:eastAsia="ru-RU"/>
          <w14:ligatures w14:val="standardContextual"/>
        </w:rPr>
      </w:pPr>
      <w:hyperlink w:anchor="_Toc186224072" w:history="1">
        <w:r w:rsidR="00632ABB" w:rsidRPr="00AB53E7">
          <w:rPr>
            <w:rStyle w:val="af4"/>
            <w:noProof/>
          </w:rPr>
          <w:t>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Статус настоящего раздела</w:t>
        </w:r>
        <w:r w:rsidR="00632ABB">
          <w:rPr>
            <w:noProof/>
            <w:webHidden/>
          </w:rPr>
          <w:tab/>
        </w:r>
        <w:r w:rsidR="00632ABB">
          <w:rPr>
            <w:noProof/>
            <w:webHidden/>
          </w:rPr>
          <w:fldChar w:fldCharType="begin"/>
        </w:r>
        <w:r w:rsidR="00632ABB">
          <w:rPr>
            <w:noProof/>
            <w:webHidden/>
          </w:rPr>
          <w:instrText xml:space="preserve"> PAGEREF _Toc186224072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22148F8B" w14:textId="17702B8E" w:rsidR="00632ABB" w:rsidRDefault="004B2F1C">
      <w:pPr>
        <w:pStyle w:val="20"/>
        <w:rPr>
          <w:rFonts w:asciiTheme="minorHAnsi" w:eastAsiaTheme="minorEastAsia" w:hAnsiTheme="minorHAnsi"/>
          <w:noProof/>
          <w:kern w:val="2"/>
          <w:sz w:val="22"/>
          <w:lang w:eastAsia="ru-RU"/>
          <w14:ligatures w14:val="standardContextual"/>
        </w:rPr>
      </w:pPr>
      <w:hyperlink w:anchor="_Toc186224073" w:history="1">
        <w:r w:rsidR="00632ABB" w:rsidRPr="00AB53E7">
          <w:rPr>
            <w:rStyle w:val="af4"/>
            <w:noProof/>
          </w:rPr>
          <w:t>1.2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Информация о проводимой закупке</w:t>
        </w:r>
        <w:r w:rsidR="00632ABB">
          <w:rPr>
            <w:noProof/>
            <w:webHidden/>
          </w:rPr>
          <w:tab/>
        </w:r>
        <w:r w:rsidR="00632ABB">
          <w:rPr>
            <w:noProof/>
            <w:webHidden/>
          </w:rPr>
          <w:fldChar w:fldCharType="begin"/>
        </w:r>
        <w:r w:rsidR="00632ABB">
          <w:rPr>
            <w:noProof/>
            <w:webHidden/>
          </w:rPr>
          <w:instrText xml:space="preserve"> PAGEREF _Toc186224073 \h </w:instrText>
        </w:r>
        <w:r w:rsidR="00632ABB">
          <w:rPr>
            <w:noProof/>
            <w:webHidden/>
          </w:rPr>
        </w:r>
        <w:r w:rsidR="00632ABB">
          <w:rPr>
            <w:noProof/>
            <w:webHidden/>
          </w:rPr>
          <w:fldChar w:fldCharType="separate"/>
        </w:r>
        <w:r w:rsidR="00632ABB">
          <w:rPr>
            <w:noProof/>
            <w:webHidden/>
          </w:rPr>
          <w:t>12</w:t>
        </w:r>
        <w:r w:rsidR="00632ABB">
          <w:rPr>
            <w:noProof/>
            <w:webHidden/>
          </w:rPr>
          <w:fldChar w:fldCharType="end"/>
        </w:r>
      </w:hyperlink>
    </w:p>
    <w:p w14:paraId="09D3876A" w14:textId="4D0EF533"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074" w:history="1">
        <w:r w:rsidR="00632ABB" w:rsidRPr="00AB53E7">
          <w:rPr>
            <w:rStyle w:val="af4"/>
            <w:noProof/>
          </w:rPr>
          <w:t>2.</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Общие положения</w:t>
        </w:r>
        <w:r w:rsidR="00632ABB">
          <w:rPr>
            <w:noProof/>
            <w:webHidden/>
          </w:rPr>
          <w:tab/>
        </w:r>
        <w:r w:rsidR="00632ABB">
          <w:rPr>
            <w:noProof/>
            <w:webHidden/>
          </w:rPr>
          <w:fldChar w:fldCharType="begin"/>
        </w:r>
        <w:r w:rsidR="00632ABB">
          <w:rPr>
            <w:noProof/>
            <w:webHidden/>
          </w:rPr>
          <w:instrText xml:space="preserve"> PAGEREF _Toc186224074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12FE9EAA" w14:textId="5498C775" w:rsidR="00632ABB" w:rsidRDefault="004B2F1C">
      <w:pPr>
        <w:pStyle w:val="20"/>
        <w:rPr>
          <w:rFonts w:asciiTheme="minorHAnsi" w:eastAsiaTheme="minorEastAsia" w:hAnsiTheme="minorHAnsi"/>
          <w:noProof/>
          <w:kern w:val="2"/>
          <w:sz w:val="22"/>
          <w:lang w:eastAsia="ru-RU"/>
          <w14:ligatures w14:val="standardContextual"/>
        </w:rPr>
      </w:pPr>
      <w:hyperlink w:anchor="_Toc186224075" w:history="1">
        <w:r w:rsidR="00632ABB" w:rsidRPr="00AB53E7">
          <w:rPr>
            <w:rStyle w:val="af4"/>
            <w:noProof/>
          </w:rPr>
          <w:t>2.1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сведения о закупке</w:t>
        </w:r>
        <w:r w:rsidR="00632ABB">
          <w:rPr>
            <w:noProof/>
            <w:webHidden/>
          </w:rPr>
          <w:tab/>
        </w:r>
        <w:r w:rsidR="00632ABB">
          <w:rPr>
            <w:noProof/>
            <w:webHidden/>
          </w:rPr>
          <w:fldChar w:fldCharType="begin"/>
        </w:r>
        <w:r w:rsidR="00632ABB">
          <w:rPr>
            <w:noProof/>
            <w:webHidden/>
          </w:rPr>
          <w:instrText xml:space="preserve"> PAGEREF _Toc186224075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4D19993A" w14:textId="45586CD7" w:rsidR="00632ABB" w:rsidRDefault="004B2F1C">
      <w:pPr>
        <w:pStyle w:val="20"/>
        <w:rPr>
          <w:rFonts w:asciiTheme="minorHAnsi" w:eastAsiaTheme="minorEastAsia" w:hAnsiTheme="minorHAnsi"/>
          <w:noProof/>
          <w:kern w:val="2"/>
          <w:sz w:val="22"/>
          <w:lang w:eastAsia="ru-RU"/>
          <w14:ligatures w14:val="standardContextual"/>
        </w:rPr>
      </w:pPr>
      <w:hyperlink w:anchor="_Toc186224076" w:history="1">
        <w:r w:rsidR="00632ABB" w:rsidRPr="00AB53E7">
          <w:rPr>
            <w:rStyle w:val="af4"/>
            <w:noProof/>
          </w:rPr>
          <w:t>2.2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Правовой статус документов</w:t>
        </w:r>
        <w:r w:rsidR="00632ABB">
          <w:rPr>
            <w:noProof/>
            <w:webHidden/>
          </w:rPr>
          <w:tab/>
        </w:r>
        <w:r w:rsidR="00632ABB">
          <w:rPr>
            <w:noProof/>
            <w:webHidden/>
          </w:rPr>
          <w:fldChar w:fldCharType="begin"/>
        </w:r>
        <w:r w:rsidR="00632ABB">
          <w:rPr>
            <w:noProof/>
            <w:webHidden/>
          </w:rPr>
          <w:instrText xml:space="preserve"> PAGEREF _Toc186224076 \h </w:instrText>
        </w:r>
        <w:r w:rsidR="00632ABB">
          <w:rPr>
            <w:noProof/>
            <w:webHidden/>
          </w:rPr>
        </w:r>
        <w:r w:rsidR="00632ABB">
          <w:rPr>
            <w:noProof/>
            <w:webHidden/>
          </w:rPr>
          <w:fldChar w:fldCharType="separate"/>
        </w:r>
        <w:r w:rsidR="00632ABB">
          <w:rPr>
            <w:noProof/>
            <w:webHidden/>
          </w:rPr>
          <w:t>22</w:t>
        </w:r>
        <w:r w:rsidR="00632ABB">
          <w:rPr>
            <w:noProof/>
            <w:webHidden/>
          </w:rPr>
          <w:fldChar w:fldCharType="end"/>
        </w:r>
      </w:hyperlink>
    </w:p>
    <w:p w14:paraId="6A182C1F" w14:textId="0ABAFA4A" w:rsidR="00632ABB" w:rsidRDefault="004B2F1C">
      <w:pPr>
        <w:pStyle w:val="20"/>
        <w:rPr>
          <w:rFonts w:asciiTheme="minorHAnsi" w:eastAsiaTheme="minorEastAsia" w:hAnsiTheme="minorHAnsi"/>
          <w:noProof/>
          <w:kern w:val="2"/>
          <w:sz w:val="22"/>
          <w:lang w:eastAsia="ru-RU"/>
          <w14:ligatures w14:val="standardContextual"/>
        </w:rPr>
      </w:pPr>
      <w:hyperlink w:anchor="_Toc186224077" w:history="1">
        <w:r w:rsidR="00632ABB" w:rsidRPr="00AB53E7">
          <w:rPr>
            <w:rStyle w:val="af4"/>
            <w:noProof/>
          </w:rPr>
          <w:t>2.3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Обжалование</w:t>
        </w:r>
        <w:r w:rsidR="00632ABB">
          <w:rPr>
            <w:noProof/>
            <w:webHidden/>
          </w:rPr>
          <w:tab/>
        </w:r>
        <w:r w:rsidR="00632ABB">
          <w:rPr>
            <w:noProof/>
            <w:webHidden/>
          </w:rPr>
          <w:fldChar w:fldCharType="begin"/>
        </w:r>
        <w:r w:rsidR="00632ABB">
          <w:rPr>
            <w:noProof/>
            <w:webHidden/>
          </w:rPr>
          <w:instrText xml:space="preserve"> PAGEREF _Toc186224077 \h </w:instrText>
        </w:r>
        <w:r w:rsidR="00632ABB">
          <w:rPr>
            <w:noProof/>
            <w:webHidden/>
          </w:rPr>
        </w:r>
        <w:r w:rsidR="00632ABB">
          <w:rPr>
            <w:noProof/>
            <w:webHidden/>
          </w:rPr>
          <w:fldChar w:fldCharType="separate"/>
        </w:r>
        <w:r w:rsidR="00632ABB">
          <w:rPr>
            <w:noProof/>
            <w:webHidden/>
          </w:rPr>
          <w:t>23</w:t>
        </w:r>
        <w:r w:rsidR="00632ABB">
          <w:rPr>
            <w:noProof/>
            <w:webHidden/>
          </w:rPr>
          <w:fldChar w:fldCharType="end"/>
        </w:r>
      </w:hyperlink>
    </w:p>
    <w:p w14:paraId="3C618A3D" w14:textId="2B8682DE" w:rsidR="00632ABB" w:rsidRDefault="004B2F1C">
      <w:pPr>
        <w:pStyle w:val="20"/>
        <w:rPr>
          <w:rFonts w:asciiTheme="minorHAnsi" w:eastAsiaTheme="minorEastAsia" w:hAnsiTheme="minorHAnsi"/>
          <w:noProof/>
          <w:kern w:val="2"/>
          <w:sz w:val="22"/>
          <w:lang w:eastAsia="ru-RU"/>
          <w14:ligatures w14:val="standardContextual"/>
        </w:rPr>
      </w:pPr>
      <w:hyperlink w:anchor="_Toc186224078" w:history="1">
        <w:r w:rsidR="00632ABB" w:rsidRPr="00AB53E7">
          <w:rPr>
            <w:rStyle w:val="af4"/>
            <w:noProof/>
          </w:rPr>
          <w:t>2.4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Особые положения при проведении закупки с использованием ЭП</w:t>
        </w:r>
        <w:r w:rsidR="00632ABB">
          <w:rPr>
            <w:noProof/>
            <w:webHidden/>
          </w:rPr>
          <w:tab/>
        </w:r>
        <w:r w:rsidR="00632ABB">
          <w:rPr>
            <w:noProof/>
            <w:webHidden/>
          </w:rPr>
          <w:fldChar w:fldCharType="begin"/>
        </w:r>
        <w:r w:rsidR="00632ABB">
          <w:rPr>
            <w:noProof/>
            <w:webHidden/>
          </w:rPr>
          <w:instrText xml:space="preserve"> PAGEREF _Toc186224078 \h </w:instrText>
        </w:r>
        <w:r w:rsidR="00632ABB">
          <w:rPr>
            <w:noProof/>
            <w:webHidden/>
          </w:rPr>
        </w:r>
        <w:r w:rsidR="00632ABB">
          <w:rPr>
            <w:noProof/>
            <w:webHidden/>
          </w:rPr>
          <w:fldChar w:fldCharType="separate"/>
        </w:r>
        <w:r w:rsidR="00632ABB">
          <w:rPr>
            <w:noProof/>
            <w:webHidden/>
          </w:rPr>
          <w:t>24</w:t>
        </w:r>
        <w:r w:rsidR="00632ABB">
          <w:rPr>
            <w:noProof/>
            <w:webHidden/>
          </w:rPr>
          <w:fldChar w:fldCharType="end"/>
        </w:r>
      </w:hyperlink>
    </w:p>
    <w:p w14:paraId="05010BFF" w14:textId="790D699C" w:rsidR="00632ABB" w:rsidRDefault="004B2F1C">
      <w:pPr>
        <w:pStyle w:val="20"/>
        <w:rPr>
          <w:rFonts w:asciiTheme="minorHAnsi" w:eastAsiaTheme="minorEastAsia" w:hAnsiTheme="minorHAnsi"/>
          <w:noProof/>
          <w:kern w:val="2"/>
          <w:sz w:val="22"/>
          <w:lang w:eastAsia="ru-RU"/>
          <w14:ligatures w14:val="standardContextual"/>
        </w:rPr>
      </w:pPr>
      <w:hyperlink w:anchor="_Toc186224079" w:history="1">
        <w:r w:rsidR="00632ABB" w:rsidRPr="00AB53E7">
          <w:rPr>
            <w:rStyle w:val="af4"/>
            <w:noProof/>
          </w:rPr>
          <w:t>2.5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Прочие положения</w:t>
        </w:r>
        <w:r w:rsidR="00632ABB">
          <w:rPr>
            <w:noProof/>
            <w:webHidden/>
          </w:rPr>
          <w:tab/>
        </w:r>
        <w:r w:rsidR="00632ABB">
          <w:rPr>
            <w:noProof/>
            <w:webHidden/>
          </w:rPr>
          <w:fldChar w:fldCharType="begin"/>
        </w:r>
        <w:r w:rsidR="00632ABB">
          <w:rPr>
            <w:noProof/>
            <w:webHidden/>
          </w:rPr>
          <w:instrText xml:space="preserve"> PAGEREF _Toc186224079 \h </w:instrText>
        </w:r>
        <w:r w:rsidR="00632ABB">
          <w:rPr>
            <w:noProof/>
            <w:webHidden/>
          </w:rPr>
        </w:r>
        <w:r w:rsidR="00632ABB">
          <w:rPr>
            <w:noProof/>
            <w:webHidden/>
          </w:rPr>
          <w:fldChar w:fldCharType="separate"/>
        </w:r>
        <w:r w:rsidR="00632ABB">
          <w:rPr>
            <w:noProof/>
            <w:webHidden/>
          </w:rPr>
          <w:t>24</w:t>
        </w:r>
        <w:r w:rsidR="00632ABB">
          <w:rPr>
            <w:noProof/>
            <w:webHidden/>
          </w:rPr>
          <w:fldChar w:fldCharType="end"/>
        </w:r>
      </w:hyperlink>
    </w:p>
    <w:p w14:paraId="1435F434" w14:textId="27FA2C6A"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080" w:history="1">
        <w:r w:rsidR="00632ABB" w:rsidRPr="00AB53E7">
          <w:rPr>
            <w:rStyle w:val="af4"/>
            <w:noProof/>
          </w:rPr>
          <w:t>3.</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Требования к Участникам</w:t>
        </w:r>
        <w:r w:rsidR="00632ABB">
          <w:rPr>
            <w:noProof/>
            <w:webHidden/>
          </w:rPr>
          <w:tab/>
        </w:r>
        <w:r w:rsidR="00632ABB">
          <w:rPr>
            <w:noProof/>
            <w:webHidden/>
          </w:rPr>
          <w:fldChar w:fldCharType="begin"/>
        </w:r>
        <w:r w:rsidR="00632ABB">
          <w:rPr>
            <w:noProof/>
            <w:webHidden/>
          </w:rPr>
          <w:instrText xml:space="preserve"> PAGEREF _Toc186224080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74E63C10" w14:textId="05555155" w:rsidR="00632ABB" w:rsidRDefault="004B2F1C">
      <w:pPr>
        <w:pStyle w:val="20"/>
        <w:rPr>
          <w:rFonts w:asciiTheme="minorHAnsi" w:eastAsiaTheme="minorEastAsia" w:hAnsiTheme="minorHAnsi"/>
          <w:noProof/>
          <w:kern w:val="2"/>
          <w:sz w:val="22"/>
          <w:lang w:eastAsia="ru-RU"/>
          <w14:ligatures w14:val="standardContextual"/>
        </w:rPr>
      </w:pPr>
      <w:hyperlink w:anchor="_Toc186224081" w:history="1">
        <w:r w:rsidR="00632ABB" w:rsidRPr="00AB53E7">
          <w:rPr>
            <w:rStyle w:val="af4"/>
            <w:noProof/>
          </w:rPr>
          <w:t>3.1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требования к Участникам</w:t>
        </w:r>
        <w:r w:rsidR="00632ABB">
          <w:rPr>
            <w:noProof/>
            <w:webHidden/>
          </w:rPr>
          <w:tab/>
        </w:r>
        <w:r w:rsidR="00632ABB">
          <w:rPr>
            <w:noProof/>
            <w:webHidden/>
          </w:rPr>
          <w:fldChar w:fldCharType="begin"/>
        </w:r>
        <w:r w:rsidR="00632ABB">
          <w:rPr>
            <w:noProof/>
            <w:webHidden/>
          </w:rPr>
          <w:instrText xml:space="preserve"> PAGEREF _Toc186224081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3F9B3576" w14:textId="2237EB3F" w:rsidR="00632ABB" w:rsidRDefault="004B2F1C">
      <w:pPr>
        <w:pStyle w:val="20"/>
        <w:rPr>
          <w:rFonts w:asciiTheme="minorHAnsi" w:eastAsiaTheme="minorEastAsia" w:hAnsiTheme="minorHAnsi"/>
          <w:noProof/>
          <w:kern w:val="2"/>
          <w:sz w:val="22"/>
          <w:lang w:eastAsia="ru-RU"/>
          <w14:ligatures w14:val="standardContextual"/>
        </w:rPr>
      </w:pPr>
      <w:hyperlink w:anchor="_Toc186224082" w:history="1">
        <w:r w:rsidR="00632ABB" w:rsidRPr="00AB53E7">
          <w:rPr>
            <w:rStyle w:val="af4"/>
            <w:noProof/>
          </w:rPr>
          <w:t>3.2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Коллективные участники</w:t>
        </w:r>
        <w:r w:rsidR="00632ABB">
          <w:rPr>
            <w:noProof/>
            <w:webHidden/>
          </w:rPr>
          <w:tab/>
        </w:r>
        <w:r w:rsidR="00632ABB">
          <w:rPr>
            <w:noProof/>
            <w:webHidden/>
          </w:rPr>
          <w:fldChar w:fldCharType="begin"/>
        </w:r>
        <w:r w:rsidR="00632ABB">
          <w:rPr>
            <w:noProof/>
            <w:webHidden/>
          </w:rPr>
          <w:instrText xml:space="preserve"> PAGEREF _Toc186224082 \h </w:instrText>
        </w:r>
        <w:r w:rsidR="00632ABB">
          <w:rPr>
            <w:noProof/>
            <w:webHidden/>
          </w:rPr>
        </w:r>
        <w:r w:rsidR="00632ABB">
          <w:rPr>
            <w:noProof/>
            <w:webHidden/>
          </w:rPr>
          <w:fldChar w:fldCharType="separate"/>
        </w:r>
        <w:r w:rsidR="00632ABB">
          <w:rPr>
            <w:noProof/>
            <w:webHidden/>
          </w:rPr>
          <w:t>25</w:t>
        </w:r>
        <w:r w:rsidR="00632ABB">
          <w:rPr>
            <w:noProof/>
            <w:webHidden/>
          </w:rPr>
          <w:fldChar w:fldCharType="end"/>
        </w:r>
      </w:hyperlink>
    </w:p>
    <w:p w14:paraId="405ECF40" w14:textId="4D70F376" w:rsidR="00632ABB" w:rsidRDefault="004B2F1C">
      <w:pPr>
        <w:pStyle w:val="20"/>
        <w:rPr>
          <w:rFonts w:asciiTheme="minorHAnsi" w:eastAsiaTheme="minorEastAsia" w:hAnsiTheme="minorHAnsi"/>
          <w:noProof/>
          <w:kern w:val="2"/>
          <w:sz w:val="22"/>
          <w:lang w:eastAsia="ru-RU"/>
          <w14:ligatures w14:val="standardContextual"/>
        </w:rPr>
      </w:pPr>
      <w:hyperlink w:anchor="_Toc186224083" w:history="1">
        <w:r w:rsidR="00632ABB" w:rsidRPr="00AB53E7">
          <w:rPr>
            <w:rStyle w:val="af4"/>
            <w:noProof/>
          </w:rPr>
          <w:t>3.3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Генеральные подрядчики</w:t>
        </w:r>
        <w:r w:rsidR="00632ABB">
          <w:rPr>
            <w:noProof/>
            <w:webHidden/>
          </w:rPr>
          <w:tab/>
        </w:r>
        <w:r w:rsidR="00632ABB">
          <w:rPr>
            <w:noProof/>
            <w:webHidden/>
          </w:rPr>
          <w:fldChar w:fldCharType="begin"/>
        </w:r>
        <w:r w:rsidR="00632ABB">
          <w:rPr>
            <w:noProof/>
            <w:webHidden/>
          </w:rPr>
          <w:instrText xml:space="preserve"> PAGEREF _Toc186224083 \h </w:instrText>
        </w:r>
        <w:r w:rsidR="00632ABB">
          <w:rPr>
            <w:noProof/>
            <w:webHidden/>
          </w:rPr>
        </w:r>
        <w:r w:rsidR="00632ABB">
          <w:rPr>
            <w:noProof/>
            <w:webHidden/>
          </w:rPr>
          <w:fldChar w:fldCharType="separate"/>
        </w:r>
        <w:r w:rsidR="00632ABB">
          <w:rPr>
            <w:noProof/>
            <w:webHidden/>
          </w:rPr>
          <w:t>27</w:t>
        </w:r>
        <w:r w:rsidR="00632ABB">
          <w:rPr>
            <w:noProof/>
            <w:webHidden/>
          </w:rPr>
          <w:fldChar w:fldCharType="end"/>
        </w:r>
      </w:hyperlink>
    </w:p>
    <w:p w14:paraId="1041ACDC" w14:textId="39E65DC1"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084" w:history="1">
        <w:r w:rsidR="00632ABB" w:rsidRPr="00AB53E7">
          <w:rPr>
            <w:rStyle w:val="af4"/>
            <w:noProof/>
          </w:rPr>
          <w:t>4.</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Порядок проведения закупки</w:t>
        </w:r>
        <w:r w:rsidR="00632ABB">
          <w:rPr>
            <w:noProof/>
            <w:webHidden/>
          </w:rPr>
          <w:tab/>
        </w:r>
        <w:r w:rsidR="00632ABB">
          <w:rPr>
            <w:noProof/>
            <w:webHidden/>
          </w:rPr>
          <w:fldChar w:fldCharType="begin"/>
        </w:r>
        <w:r w:rsidR="00632ABB">
          <w:rPr>
            <w:noProof/>
            <w:webHidden/>
          </w:rPr>
          <w:instrText xml:space="preserve"> PAGEREF _Toc186224084 \h </w:instrText>
        </w:r>
        <w:r w:rsidR="00632ABB">
          <w:rPr>
            <w:noProof/>
            <w:webHidden/>
          </w:rPr>
        </w:r>
        <w:r w:rsidR="00632ABB">
          <w:rPr>
            <w:noProof/>
            <w:webHidden/>
          </w:rPr>
          <w:fldChar w:fldCharType="separate"/>
        </w:r>
        <w:r w:rsidR="00632ABB">
          <w:rPr>
            <w:noProof/>
            <w:webHidden/>
          </w:rPr>
          <w:t>29</w:t>
        </w:r>
        <w:r w:rsidR="00632ABB">
          <w:rPr>
            <w:noProof/>
            <w:webHidden/>
          </w:rPr>
          <w:fldChar w:fldCharType="end"/>
        </w:r>
      </w:hyperlink>
    </w:p>
    <w:p w14:paraId="429128E5" w14:textId="35130A64" w:rsidR="00632ABB" w:rsidRDefault="004B2F1C">
      <w:pPr>
        <w:pStyle w:val="20"/>
        <w:rPr>
          <w:rFonts w:asciiTheme="minorHAnsi" w:eastAsiaTheme="minorEastAsia" w:hAnsiTheme="minorHAnsi"/>
          <w:noProof/>
          <w:kern w:val="2"/>
          <w:sz w:val="22"/>
          <w:lang w:eastAsia="ru-RU"/>
          <w14:ligatures w14:val="standardContextual"/>
        </w:rPr>
      </w:pPr>
      <w:hyperlink w:anchor="_Toc186224085" w:history="1">
        <w:r w:rsidR="00632ABB" w:rsidRPr="00AB53E7">
          <w:rPr>
            <w:rStyle w:val="af4"/>
            <w:noProof/>
          </w:rPr>
          <w:t>4.1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Общий порядок проведения закупки</w:t>
        </w:r>
        <w:r w:rsidR="00632ABB">
          <w:rPr>
            <w:noProof/>
            <w:webHidden/>
          </w:rPr>
          <w:tab/>
        </w:r>
        <w:r w:rsidR="00632ABB">
          <w:rPr>
            <w:noProof/>
            <w:webHidden/>
          </w:rPr>
          <w:fldChar w:fldCharType="begin"/>
        </w:r>
        <w:r w:rsidR="00632ABB">
          <w:rPr>
            <w:noProof/>
            <w:webHidden/>
          </w:rPr>
          <w:instrText xml:space="preserve"> PAGEREF _Toc186224085 \h </w:instrText>
        </w:r>
        <w:r w:rsidR="00632ABB">
          <w:rPr>
            <w:noProof/>
            <w:webHidden/>
          </w:rPr>
        </w:r>
        <w:r w:rsidR="00632ABB">
          <w:rPr>
            <w:noProof/>
            <w:webHidden/>
          </w:rPr>
          <w:fldChar w:fldCharType="separate"/>
        </w:r>
        <w:r w:rsidR="00632ABB">
          <w:rPr>
            <w:noProof/>
            <w:webHidden/>
          </w:rPr>
          <w:t>29</w:t>
        </w:r>
        <w:r w:rsidR="00632ABB">
          <w:rPr>
            <w:noProof/>
            <w:webHidden/>
          </w:rPr>
          <w:fldChar w:fldCharType="end"/>
        </w:r>
      </w:hyperlink>
    </w:p>
    <w:p w14:paraId="55DAC324" w14:textId="25ED1444" w:rsidR="00632ABB" w:rsidRDefault="004B2F1C">
      <w:pPr>
        <w:pStyle w:val="20"/>
        <w:rPr>
          <w:rFonts w:asciiTheme="minorHAnsi" w:eastAsiaTheme="minorEastAsia" w:hAnsiTheme="minorHAnsi"/>
          <w:noProof/>
          <w:kern w:val="2"/>
          <w:sz w:val="22"/>
          <w:lang w:eastAsia="ru-RU"/>
          <w14:ligatures w14:val="standardContextual"/>
        </w:rPr>
      </w:pPr>
      <w:hyperlink w:anchor="_Toc186224086" w:history="1">
        <w:r w:rsidR="00632ABB" w:rsidRPr="00AB53E7">
          <w:rPr>
            <w:rStyle w:val="af4"/>
            <w:noProof/>
          </w:rPr>
          <w:t>4.2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Официальное размещение Извещения и Документации о закупке</w:t>
        </w:r>
        <w:r w:rsidR="00632ABB">
          <w:rPr>
            <w:noProof/>
            <w:webHidden/>
          </w:rPr>
          <w:tab/>
        </w:r>
        <w:r w:rsidR="00632ABB">
          <w:rPr>
            <w:noProof/>
            <w:webHidden/>
          </w:rPr>
          <w:fldChar w:fldCharType="begin"/>
        </w:r>
        <w:r w:rsidR="00632ABB">
          <w:rPr>
            <w:noProof/>
            <w:webHidden/>
          </w:rPr>
          <w:instrText xml:space="preserve"> PAGEREF _Toc186224086 \h </w:instrText>
        </w:r>
        <w:r w:rsidR="00632ABB">
          <w:rPr>
            <w:noProof/>
            <w:webHidden/>
          </w:rPr>
        </w:r>
        <w:r w:rsidR="00632ABB">
          <w:rPr>
            <w:noProof/>
            <w:webHidden/>
          </w:rPr>
          <w:fldChar w:fldCharType="separate"/>
        </w:r>
        <w:r w:rsidR="00632ABB">
          <w:rPr>
            <w:noProof/>
            <w:webHidden/>
          </w:rPr>
          <w:t>31</w:t>
        </w:r>
        <w:r w:rsidR="00632ABB">
          <w:rPr>
            <w:noProof/>
            <w:webHidden/>
          </w:rPr>
          <w:fldChar w:fldCharType="end"/>
        </w:r>
      </w:hyperlink>
    </w:p>
    <w:p w14:paraId="447D0FC6" w14:textId="7ECD3B27" w:rsidR="00632ABB" w:rsidRDefault="004B2F1C">
      <w:pPr>
        <w:pStyle w:val="20"/>
        <w:rPr>
          <w:rFonts w:asciiTheme="minorHAnsi" w:eastAsiaTheme="minorEastAsia" w:hAnsiTheme="minorHAnsi"/>
          <w:noProof/>
          <w:kern w:val="2"/>
          <w:sz w:val="22"/>
          <w:lang w:eastAsia="ru-RU"/>
          <w14:ligatures w14:val="standardContextual"/>
        </w:rPr>
      </w:pPr>
      <w:hyperlink w:anchor="_Toc186224087" w:history="1">
        <w:r w:rsidR="00632ABB" w:rsidRPr="00AB53E7">
          <w:rPr>
            <w:rStyle w:val="af4"/>
            <w:noProof/>
          </w:rPr>
          <w:t>4.3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Подготовка заявки</w:t>
        </w:r>
        <w:r w:rsidR="00632ABB">
          <w:rPr>
            <w:noProof/>
            <w:webHidden/>
          </w:rPr>
          <w:tab/>
        </w:r>
        <w:r w:rsidR="00632ABB">
          <w:rPr>
            <w:noProof/>
            <w:webHidden/>
          </w:rPr>
          <w:fldChar w:fldCharType="begin"/>
        </w:r>
        <w:r w:rsidR="00632ABB">
          <w:rPr>
            <w:noProof/>
            <w:webHidden/>
          </w:rPr>
          <w:instrText xml:space="preserve"> PAGEREF _Toc186224087 \h </w:instrText>
        </w:r>
        <w:r w:rsidR="00632ABB">
          <w:rPr>
            <w:noProof/>
            <w:webHidden/>
          </w:rPr>
        </w:r>
        <w:r w:rsidR="00632ABB">
          <w:rPr>
            <w:noProof/>
            <w:webHidden/>
          </w:rPr>
          <w:fldChar w:fldCharType="separate"/>
        </w:r>
        <w:r w:rsidR="00632ABB">
          <w:rPr>
            <w:noProof/>
            <w:webHidden/>
          </w:rPr>
          <w:t>31</w:t>
        </w:r>
        <w:r w:rsidR="00632ABB">
          <w:rPr>
            <w:noProof/>
            <w:webHidden/>
          </w:rPr>
          <w:fldChar w:fldCharType="end"/>
        </w:r>
      </w:hyperlink>
    </w:p>
    <w:p w14:paraId="0CD2F4A7" w14:textId="65E4A8EF" w:rsidR="00632ABB" w:rsidRDefault="004B2F1C">
      <w:pPr>
        <w:pStyle w:val="20"/>
        <w:rPr>
          <w:rFonts w:asciiTheme="minorHAnsi" w:eastAsiaTheme="minorEastAsia" w:hAnsiTheme="minorHAnsi"/>
          <w:noProof/>
          <w:kern w:val="2"/>
          <w:sz w:val="22"/>
          <w:lang w:eastAsia="ru-RU"/>
          <w14:ligatures w14:val="standardContextual"/>
        </w:rPr>
      </w:pPr>
      <w:hyperlink w:anchor="_Toc186224088" w:history="1">
        <w:r w:rsidR="00632ABB" w:rsidRPr="00AB53E7">
          <w:rPr>
            <w:rStyle w:val="af4"/>
            <w:noProof/>
          </w:rPr>
          <w:t>4.4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Разъяснение Документации о закупке</w:t>
        </w:r>
        <w:r w:rsidR="00632ABB">
          <w:rPr>
            <w:noProof/>
            <w:webHidden/>
          </w:rPr>
          <w:tab/>
        </w:r>
        <w:r w:rsidR="00632ABB">
          <w:rPr>
            <w:noProof/>
            <w:webHidden/>
          </w:rPr>
          <w:fldChar w:fldCharType="begin"/>
        </w:r>
        <w:r w:rsidR="00632ABB">
          <w:rPr>
            <w:noProof/>
            <w:webHidden/>
          </w:rPr>
          <w:instrText xml:space="preserve"> PAGEREF _Toc186224088 \h </w:instrText>
        </w:r>
        <w:r w:rsidR="00632ABB">
          <w:rPr>
            <w:noProof/>
            <w:webHidden/>
          </w:rPr>
        </w:r>
        <w:r w:rsidR="00632ABB">
          <w:rPr>
            <w:noProof/>
            <w:webHidden/>
          </w:rPr>
          <w:fldChar w:fldCharType="separate"/>
        </w:r>
        <w:r w:rsidR="00632ABB">
          <w:rPr>
            <w:noProof/>
            <w:webHidden/>
          </w:rPr>
          <w:t>34</w:t>
        </w:r>
        <w:r w:rsidR="00632ABB">
          <w:rPr>
            <w:noProof/>
            <w:webHidden/>
          </w:rPr>
          <w:fldChar w:fldCharType="end"/>
        </w:r>
      </w:hyperlink>
    </w:p>
    <w:p w14:paraId="1400565B" w14:textId="1EF53805" w:rsidR="00632ABB" w:rsidRDefault="004B2F1C">
      <w:pPr>
        <w:pStyle w:val="20"/>
        <w:rPr>
          <w:rFonts w:asciiTheme="minorHAnsi" w:eastAsiaTheme="minorEastAsia" w:hAnsiTheme="minorHAnsi"/>
          <w:noProof/>
          <w:kern w:val="2"/>
          <w:sz w:val="22"/>
          <w:lang w:eastAsia="ru-RU"/>
          <w14:ligatures w14:val="standardContextual"/>
        </w:rPr>
      </w:pPr>
      <w:hyperlink w:anchor="_Toc186224089" w:history="1">
        <w:r w:rsidR="00632ABB" w:rsidRPr="00AB53E7">
          <w:rPr>
            <w:rStyle w:val="af4"/>
            <w:noProof/>
          </w:rPr>
          <w:t>4.5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Изменения Извещения и (или) Документации о закупке</w:t>
        </w:r>
        <w:r w:rsidR="00632ABB">
          <w:rPr>
            <w:noProof/>
            <w:webHidden/>
          </w:rPr>
          <w:tab/>
        </w:r>
        <w:r w:rsidR="00632ABB">
          <w:rPr>
            <w:noProof/>
            <w:webHidden/>
          </w:rPr>
          <w:fldChar w:fldCharType="begin"/>
        </w:r>
        <w:r w:rsidR="00632ABB">
          <w:rPr>
            <w:noProof/>
            <w:webHidden/>
          </w:rPr>
          <w:instrText xml:space="preserve"> PAGEREF _Toc186224089 \h </w:instrText>
        </w:r>
        <w:r w:rsidR="00632ABB">
          <w:rPr>
            <w:noProof/>
            <w:webHidden/>
          </w:rPr>
        </w:r>
        <w:r w:rsidR="00632ABB">
          <w:rPr>
            <w:noProof/>
            <w:webHidden/>
          </w:rPr>
          <w:fldChar w:fldCharType="separate"/>
        </w:r>
        <w:r w:rsidR="00632ABB">
          <w:rPr>
            <w:noProof/>
            <w:webHidden/>
          </w:rPr>
          <w:t>34</w:t>
        </w:r>
        <w:r w:rsidR="00632ABB">
          <w:rPr>
            <w:noProof/>
            <w:webHidden/>
          </w:rPr>
          <w:fldChar w:fldCharType="end"/>
        </w:r>
      </w:hyperlink>
    </w:p>
    <w:p w14:paraId="6BFD9090" w14:textId="418D4503" w:rsidR="00632ABB" w:rsidRDefault="004B2F1C">
      <w:pPr>
        <w:pStyle w:val="20"/>
        <w:rPr>
          <w:rFonts w:asciiTheme="minorHAnsi" w:eastAsiaTheme="minorEastAsia" w:hAnsiTheme="minorHAnsi"/>
          <w:noProof/>
          <w:kern w:val="2"/>
          <w:sz w:val="22"/>
          <w:lang w:eastAsia="ru-RU"/>
          <w14:ligatures w14:val="standardContextual"/>
        </w:rPr>
      </w:pPr>
      <w:hyperlink w:anchor="_Toc186224090" w:history="1">
        <w:r w:rsidR="00632ABB" w:rsidRPr="00AB53E7">
          <w:rPr>
            <w:rStyle w:val="af4"/>
            <w:noProof/>
          </w:rPr>
          <w:t>4.6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Подача заявок и их прием</w:t>
        </w:r>
        <w:r w:rsidR="00632ABB">
          <w:rPr>
            <w:noProof/>
            <w:webHidden/>
          </w:rPr>
          <w:tab/>
        </w:r>
        <w:r w:rsidR="00632ABB">
          <w:rPr>
            <w:noProof/>
            <w:webHidden/>
          </w:rPr>
          <w:fldChar w:fldCharType="begin"/>
        </w:r>
        <w:r w:rsidR="00632ABB">
          <w:rPr>
            <w:noProof/>
            <w:webHidden/>
          </w:rPr>
          <w:instrText xml:space="preserve"> PAGEREF _Toc186224090 \h </w:instrText>
        </w:r>
        <w:r w:rsidR="00632ABB">
          <w:rPr>
            <w:noProof/>
            <w:webHidden/>
          </w:rPr>
        </w:r>
        <w:r w:rsidR="00632ABB">
          <w:rPr>
            <w:noProof/>
            <w:webHidden/>
          </w:rPr>
          <w:fldChar w:fldCharType="separate"/>
        </w:r>
        <w:r w:rsidR="00632ABB">
          <w:rPr>
            <w:noProof/>
            <w:webHidden/>
          </w:rPr>
          <w:t>35</w:t>
        </w:r>
        <w:r w:rsidR="00632ABB">
          <w:rPr>
            <w:noProof/>
            <w:webHidden/>
          </w:rPr>
          <w:fldChar w:fldCharType="end"/>
        </w:r>
      </w:hyperlink>
    </w:p>
    <w:p w14:paraId="799FC44B" w14:textId="21176DDC" w:rsidR="00632ABB" w:rsidRDefault="004B2F1C">
      <w:pPr>
        <w:pStyle w:val="20"/>
        <w:rPr>
          <w:rFonts w:asciiTheme="minorHAnsi" w:eastAsiaTheme="minorEastAsia" w:hAnsiTheme="minorHAnsi"/>
          <w:noProof/>
          <w:kern w:val="2"/>
          <w:sz w:val="22"/>
          <w:lang w:eastAsia="ru-RU"/>
          <w14:ligatures w14:val="standardContextual"/>
        </w:rPr>
      </w:pPr>
      <w:hyperlink w:anchor="_Toc186224091" w:history="1">
        <w:r w:rsidR="00632ABB" w:rsidRPr="00AB53E7">
          <w:rPr>
            <w:rStyle w:val="af4"/>
            <w:noProof/>
          </w:rPr>
          <w:t>4.7</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Изменение и отзыв заявок</w:t>
        </w:r>
        <w:r w:rsidR="00632ABB">
          <w:rPr>
            <w:noProof/>
            <w:webHidden/>
          </w:rPr>
          <w:tab/>
        </w:r>
        <w:r w:rsidR="00632ABB">
          <w:rPr>
            <w:noProof/>
            <w:webHidden/>
          </w:rPr>
          <w:fldChar w:fldCharType="begin"/>
        </w:r>
        <w:r w:rsidR="00632ABB">
          <w:rPr>
            <w:noProof/>
            <w:webHidden/>
          </w:rPr>
          <w:instrText xml:space="preserve"> PAGEREF _Toc186224091 \h </w:instrText>
        </w:r>
        <w:r w:rsidR="00632ABB">
          <w:rPr>
            <w:noProof/>
            <w:webHidden/>
          </w:rPr>
        </w:r>
        <w:r w:rsidR="00632ABB">
          <w:rPr>
            <w:noProof/>
            <w:webHidden/>
          </w:rPr>
          <w:fldChar w:fldCharType="separate"/>
        </w:r>
        <w:r w:rsidR="00632ABB">
          <w:rPr>
            <w:noProof/>
            <w:webHidden/>
          </w:rPr>
          <w:t>36</w:t>
        </w:r>
        <w:r w:rsidR="00632ABB">
          <w:rPr>
            <w:noProof/>
            <w:webHidden/>
          </w:rPr>
          <w:fldChar w:fldCharType="end"/>
        </w:r>
      </w:hyperlink>
    </w:p>
    <w:p w14:paraId="013A6550" w14:textId="49B9E18B" w:rsidR="00632ABB" w:rsidRDefault="004B2F1C">
      <w:pPr>
        <w:pStyle w:val="20"/>
        <w:rPr>
          <w:rFonts w:asciiTheme="minorHAnsi" w:eastAsiaTheme="minorEastAsia" w:hAnsiTheme="minorHAnsi"/>
          <w:noProof/>
          <w:kern w:val="2"/>
          <w:sz w:val="22"/>
          <w:lang w:eastAsia="ru-RU"/>
          <w14:ligatures w14:val="standardContextual"/>
        </w:rPr>
      </w:pPr>
      <w:hyperlink w:anchor="_Toc186224092" w:history="1">
        <w:r w:rsidR="00632ABB" w:rsidRPr="00AB53E7">
          <w:rPr>
            <w:rStyle w:val="af4"/>
            <w:noProof/>
          </w:rPr>
          <w:t>4.8</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Открытие доступа к заявкам</w:t>
        </w:r>
        <w:r w:rsidR="00632ABB">
          <w:rPr>
            <w:noProof/>
            <w:webHidden/>
          </w:rPr>
          <w:tab/>
        </w:r>
        <w:r w:rsidR="00632ABB">
          <w:rPr>
            <w:noProof/>
            <w:webHidden/>
          </w:rPr>
          <w:fldChar w:fldCharType="begin"/>
        </w:r>
        <w:r w:rsidR="00632ABB">
          <w:rPr>
            <w:noProof/>
            <w:webHidden/>
          </w:rPr>
          <w:instrText xml:space="preserve"> PAGEREF _Toc186224092 \h </w:instrText>
        </w:r>
        <w:r w:rsidR="00632ABB">
          <w:rPr>
            <w:noProof/>
            <w:webHidden/>
          </w:rPr>
        </w:r>
        <w:r w:rsidR="00632ABB">
          <w:rPr>
            <w:noProof/>
            <w:webHidden/>
          </w:rPr>
          <w:fldChar w:fldCharType="separate"/>
        </w:r>
        <w:r w:rsidR="00632ABB">
          <w:rPr>
            <w:noProof/>
            <w:webHidden/>
          </w:rPr>
          <w:t>36</w:t>
        </w:r>
        <w:r w:rsidR="00632ABB">
          <w:rPr>
            <w:noProof/>
            <w:webHidden/>
          </w:rPr>
          <w:fldChar w:fldCharType="end"/>
        </w:r>
      </w:hyperlink>
    </w:p>
    <w:p w14:paraId="384D6F7A" w14:textId="3B03093E" w:rsidR="00632ABB" w:rsidRDefault="004B2F1C">
      <w:pPr>
        <w:pStyle w:val="20"/>
        <w:rPr>
          <w:rFonts w:asciiTheme="minorHAnsi" w:eastAsiaTheme="minorEastAsia" w:hAnsiTheme="minorHAnsi"/>
          <w:noProof/>
          <w:kern w:val="2"/>
          <w:sz w:val="22"/>
          <w:lang w:eastAsia="ru-RU"/>
          <w14:ligatures w14:val="standardContextual"/>
        </w:rPr>
      </w:pPr>
      <w:hyperlink w:anchor="_Toc186224093" w:history="1">
        <w:r w:rsidR="00632ABB" w:rsidRPr="00AB53E7">
          <w:rPr>
            <w:rStyle w:val="af4"/>
            <w:noProof/>
          </w:rPr>
          <w:t>4.9</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Рассмотрение заявок (отборочная стадия), в том числе (при необходимости) проведение аккредитации</w:t>
        </w:r>
        <w:r w:rsidR="00632ABB">
          <w:rPr>
            <w:noProof/>
            <w:webHidden/>
          </w:rPr>
          <w:tab/>
        </w:r>
        <w:r w:rsidR="00632ABB">
          <w:rPr>
            <w:noProof/>
            <w:webHidden/>
          </w:rPr>
          <w:fldChar w:fldCharType="begin"/>
        </w:r>
        <w:r w:rsidR="00632ABB">
          <w:rPr>
            <w:noProof/>
            <w:webHidden/>
          </w:rPr>
          <w:instrText xml:space="preserve"> PAGEREF _Toc186224093 \h </w:instrText>
        </w:r>
        <w:r w:rsidR="00632ABB">
          <w:rPr>
            <w:noProof/>
            <w:webHidden/>
          </w:rPr>
        </w:r>
        <w:r w:rsidR="00632ABB">
          <w:rPr>
            <w:noProof/>
            <w:webHidden/>
          </w:rPr>
          <w:fldChar w:fldCharType="separate"/>
        </w:r>
        <w:r w:rsidR="00632ABB">
          <w:rPr>
            <w:noProof/>
            <w:webHidden/>
          </w:rPr>
          <w:t>37</w:t>
        </w:r>
        <w:r w:rsidR="00632ABB">
          <w:rPr>
            <w:noProof/>
            <w:webHidden/>
          </w:rPr>
          <w:fldChar w:fldCharType="end"/>
        </w:r>
      </w:hyperlink>
    </w:p>
    <w:p w14:paraId="0DBA64C1" w14:textId="5870D41B" w:rsidR="00632ABB" w:rsidRDefault="004B2F1C">
      <w:pPr>
        <w:pStyle w:val="20"/>
        <w:rPr>
          <w:rFonts w:asciiTheme="minorHAnsi" w:eastAsiaTheme="minorEastAsia" w:hAnsiTheme="minorHAnsi"/>
          <w:noProof/>
          <w:kern w:val="2"/>
          <w:sz w:val="22"/>
          <w:lang w:eastAsia="ru-RU"/>
          <w14:ligatures w14:val="standardContextual"/>
        </w:rPr>
      </w:pPr>
      <w:hyperlink w:anchor="_Toc186224094" w:history="1">
        <w:r w:rsidR="00632ABB" w:rsidRPr="00AB53E7">
          <w:rPr>
            <w:rStyle w:val="af4"/>
            <w:noProof/>
          </w:rPr>
          <w:t>4.10</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запросы разъяснений заявок</w:t>
        </w:r>
        <w:r w:rsidR="00632ABB">
          <w:rPr>
            <w:noProof/>
            <w:webHidden/>
          </w:rPr>
          <w:tab/>
        </w:r>
        <w:r w:rsidR="00632ABB">
          <w:rPr>
            <w:noProof/>
            <w:webHidden/>
          </w:rPr>
          <w:fldChar w:fldCharType="begin"/>
        </w:r>
        <w:r w:rsidR="00632ABB">
          <w:rPr>
            <w:noProof/>
            <w:webHidden/>
          </w:rPr>
          <w:instrText xml:space="preserve"> PAGEREF _Toc186224094 \h </w:instrText>
        </w:r>
        <w:r w:rsidR="00632ABB">
          <w:rPr>
            <w:noProof/>
            <w:webHidden/>
          </w:rPr>
        </w:r>
        <w:r w:rsidR="00632ABB">
          <w:rPr>
            <w:noProof/>
            <w:webHidden/>
          </w:rPr>
          <w:fldChar w:fldCharType="separate"/>
        </w:r>
        <w:r w:rsidR="00632ABB">
          <w:rPr>
            <w:noProof/>
            <w:webHidden/>
          </w:rPr>
          <w:t>39</w:t>
        </w:r>
        <w:r w:rsidR="00632ABB">
          <w:rPr>
            <w:noProof/>
            <w:webHidden/>
          </w:rPr>
          <w:fldChar w:fldCharType="end"/>
        </w:r>
      </w:hyperlink>
    </w:p>
    <w:p w14:paraId="42B7FF5A" w14:textId="245BD537" w:rsidR="00632ABB" w:rsidRDefault="004B2F1C">
      <w:pPr>
        <w:pStyle w:val="20"/>
        <w:rPr>
          <w:rFonts w:asciiTheme="minorHAnsi" w:eastAsiaTheme="minorEastAsia" w:hAnsiTheme="minorHAnsi"/>
          <w:noProof/>
          <w:kern w:val="2"/>
          <w:sz w:val="22"/>
          <w:lang w:eastAsia="ru-RU"/>
          <w14:ligatures w14:val="standardContextual"/>
        </w:rPr>
      </w:pPr>
      <w:hyperlink w:anchor="_Toc186224095" w:history="1">
        <w:r w:rsidR="00632ABB" w:rsidRPr="00AB53E7">
          <w:rPr>
            <w:rStyle w:val="af4"/>
            <w:noProof/>
          </w:rPr>
          <w:t>4.11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Переторжка</w:t>
        </w:r>
        <w:r w:rsidR="00632ABB">
          <w:rPr>
            <w:noProof/>
            <w:webHidden/>
          </w:rPr>
          <w:tab/>
        </w:r>
        <w:r w:rsidR="00632ABB">
          <w:rPr>
            <w:noProof/>
            <w:webHidden/>
          </w:rPr>
          <w:fldChar w:fldCharType="begin"/>
        </w:r>
        <w:r w:rsidR="00632ABB">
          <w:rPr>
            <w:noProof/>
            <w:webHidden/>
          </w:rPr>
          <w:instrText xml:space="preserve"> PAGEREF _Toc186224095 \h </w:instrText>
        </w:r>
        <w:r w:rsidR="00632ABB">
          <w:rPr>
            <w:noProof/>
            <w:webHidden/>
          </w:rPr>
        </w:r>
        <w:r w:rsidR="00632ABB">
          <w:rPr>
            <w:noProof/>
            <w:webHidden/>
          </w:rPr>
          <w:fldChar w:fldCharType="separate"/>
        </w:r>
        <w:r w:rsidR="00632ABB">
          <w:rPr>
            <w:noProof/>
            <w:webHidden/>
          </w:rPr>
          <w:t>41</w:t>
        </w:r>
        <w:r w:rsidR="00632ABB">
          <w:rPr>
            <w:noProof/>
            <w:webHidden/>
          </w:rPr>
          <w:fldChar w:fldCharType="end"/>
        </w:r>
      </w:hyperlink>
    </w:p>
    <w:p w14:paraId="27CC053A" w14:textId="3454A139" w:rsidR="00632ABB" w:rsidRDefault="004B2F1C">
      <w:pPr>
        <w:pStyle w:val="20"/>
        <w:rPr>
          <w:rFonts w:asciiTheme="minorHAnsi" w:eastAsiaTheme="minorEastAsia" w:hAnsiTheme="minorHAnsi"/>
          <w:noProof/>
          <w:kern w:val="2"/>
          <w:sz w:val="22"/>
          <w:lang w:eastAsia="ru-RU"/>
          <w14:ligatures w14:val="standardContextual"/>
        </w:rPr>
      </w:pPr>
      <w:hyperlink w:anchor="_Toc186224096" w:history="1">
        <w:r w:rsidR="00632ABB" w:rsidRPr="00AB53E7">
          <w:rPr>
            <w:rStyle w:val="af4"/>
            <w:noProof/>
          </w:rPr>
          <w:t>4.12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Оценка и сопоставление заявок</w:t>
        </w:r>
        <w:r w:rsidR="00632ABB">
          <w:rPr>
            <w:noProof/>
            <w:webHidden/>
          </w:rPr>
          <w:tab/>
        </w:r>
        <w:r w:rsidR="00632ABB">
          <w:rPr>
            <w:noProof/>
            <w:webHidden/>
          </w:rPr>
          <w:fldChar w:fldCharType="begin"/>
        </w:r>
        <w:r w:rsidR="00632ABB">
          <w:rPr>
            <w:noProof/>
            <w:webHidden/>
          </w:rPr>
          <w:instrText xml:space="preserve"> PAGEREF _Toc186224096 \h </w:instrText>
        </w:r>
        <w:r w:rsidR="00632ABB">
          <w:rPr>
            <w:noProof/>
            <w:webHidden/>
          </w:rPr>
        </w:r>
        <w:r w:rsidR="00632ABB">
          <w:rPr>
            <w:noProof/>
            <w:webHidden/>
          </w:rPr>
          <w:fldChar w:fldCharType="separate"/>
        </w:r>
        <w:r w:rsidR="00632ABB">
          <w:rPr>
            <w:noProof/>
            <w:webHidden/>
          </w:rPr>
          <w:t>43</w:t>
        </w:r>
        <w:r w:rsidR="00632ABB">
          <w:rPr>
            <w:noProof/>
            <w:webHidden/>
          </w:rPr>
          <w:fldChar w:fldCharType="end"/>
        </w:r>
      </w:hyperlink>
    </w:p>
    <w:p w14:paraId="58F13A44" w14:textId="020F3D87" w:rsidR="00632ABB" w:rsidRDefault="004B2F1C">
      <w:pPr>
        <w:pStyle w:val="20"/>
        <w:rPr>
          <w:rFonts w:asciiTheme="minorHAnsi" w:eastAsiaTheme="minorEastAsia" w:hAnsiTheme="minorHAnsi"/>
          <w:noProof/>
          <w:kern w:val="2"/>
          <w:sz w:val="22"/>
          <w:lang w:eastAsia="ru-RU"/>
          <w14:ligatures w14:val="standardContextual"/>
        </w:rPr>
      </w:pPr>
      <w:hyperlink w:anchor="_Toc186224097" w:history="1">
        <w:r w:rsidR="00632ABB" w:rsidRPr="00AB53E7">
          <w:rPr>
            <w:rStyle w:val="af4"/>
            <w:noProof/>
          </w:rPr>
          <w:t>4.13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Применение законодательства о национальном режиме</w:t>
        </w:r>
        <w:r w:rsidR="00632ABB">
          <w:rPr>
            <w:noProof/>
            <w:webHidden/>
          </w:rPr>
          <w:tab/>
        </w:r>
        <w:r w:rsidR="00632ABB">
          <w:rPr>
            <w:noProof/>
            <w:webHidden/>
          </w:rPr>
          <w:fldChar w:fldCharType="begin"/>
        </w:r>
        <w:r w:rsidR="00632ABB">
          <w:rPr>
            <w:noProof/>
            <w:webHidden/>
          </w:rPr>
          <w:instrText xml:space="preserve"> PAGEREF _Toc186224097 \h </w:instrText>
        </w:r>
        <w:r w:rsidR="00632ABB">
          <w:rPr>
            <w:noProof/>
            <w:webHidden/>
          </w:rPr>
        </w:r>
        <w:r w:rsidR="00632ABB">
          <w:rPr>
            <w:noProof/>
            <w:webHidden/>
          </w:rPr>
          <w:fldChar w:fldCharType="separate"/>
        </w:r>
        <w:r w:rsidR="00632ABB">
          <w:rPr>
            <w:noProof/>
            <w:webHidden/>
          </w:rPr>
          <w:t>44</w:t>
        </w:r>
        <w:r w:rsidR="00632ABB">
          <w:rPr>
            <w:noProof/>
            <w:webHidden/>
          </w:rPr>
          <w:fldChar w:fldCharType="end"/>
        </w:r>
      </w:hyperlink>
    </w:p>
    <w:p w14:paraId="39552562" w14:textId="2E8DF3EC" w:rsidR="00632ABB" w:rsidRDefault="004B2F1C">
      <w:pPr>
        <w:pStyle w:val="20"/>
        <w:rPr>
          <w:rFonts w:asciiTheme="minorHAnsi" w:eastAsiaTheme="minorEastAsia" w:hAnsiTheme="minorHAnsi"/>
          <w:noProof/>
          <w:kern w:val="2"/>
          <w:sz w:val="22"/>
          <w:lang w:eastAsia="ru-RU"/>
          <w14:ligatures w14:val="standardContextual"/>
        </w:rPr>
      </w:pPr>
      <w:hyperlink w:anchor="_Toc186224098" w:history="1">
        <w:r w:rsidR="00632ABB" w:rsidRPr="00AB53E7">
          <w:rPr>
            <w:rStyle w:val="af4"/>
            <w:noProof/>
          </w:rPr>
          <w:t>4.14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Подведение итогов закупки (определение Победителя)</w:t>
        </w:r>
        <w:r w:rsidR="00632ABB">
          <w:rPr>
            <w:noProof/>
            <w:webHidden/>
          </w:rPr>
          <w:tab/>
        </w:r>
        <w:r w:rsidR="00632ABB">
          <w:rPr>
            <w:noProof/>
            <w:webHidden/>
          </w:rPr>
          <w:fldChar w:fldCharType="begin"/>
        </w:r>
        <w:r w:rsidR="00632ABB">
          <w:rPr>
            <w:noProof/>
            <w:webHidden/>
          </w:rPr>
          <w:instrText xml:space="preserve"> PAGEREF _Toc186224098 \h </w:instrText>
        </w:r>
        <w:r w:rsidR="00632ABB">
          <w:rPr>
            <w:noProof/>
            <w:webHidden/>
          </w:rPr>
        </w:r>
        <w:r w:rsidR="00632ABB">
          <w:rPr>
            <w:noProof/>
            <w:webHidden/>
          </w:rPr>
          <w:fldChar w:fldCharType="separate"/>
        </w:r>
        <w:r w:rsidR="00632ABB">
          <w:rPr>
            <w:noProof/>
            <w:webHidden/>
          </w:rPr>
          <w:t>45</w:t>
        </w:r>
        <w:r w:rsidR="00632ABB">
          <w:rPr>
            <w:noProof/>
            <w:webHidden/>
          </w:rPr>
          <w:fldChar w:fldCharType="end"/>
        </w:r>
      </w:hyperlink>
    </w:p>
    <w:p w14:paraId="128802E9" w14:textId="31B12198" w:rsidR="00632ABB" w:rsidRDefault="004B2F1C">
      <w:pPr>
        <w:pStyle w:val="20"/>
        <w:rPr>
          <w:rFonts w:asciiTheme="minorHAnsi" w:eastAsiaTheme="minorEastAsia" w:hAnsiTheme="minorHAnsi"/>
          <w:noProof/>
          <w:kern w:val="2"/>
          <w:sz w:val="22"/>
          <w:lang w:eastAsia="ru-RU"/>
          <w14:ligatures w14:val="standardContextual"/>
        </w:rPr>
      </w:pPr>
      <w:hyperlink w:anchor="_Toc186224099" w:history="1">
        <w:r w:rsidR="00632ABB" w:rsidRPr="00AB53E7">
          <w:rPr>
            <w:rStyle w:val="af4"/>
            <w:noProof/>
          </w:rPr>
          <w:t>4.15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Признание закупки несостоявшейся</w:t>
        </w:r>
        <w:r w:rsidR="00632ABB">
          <w:rPr>
            <w:noProof/>
            <w:webHidden/>
          </w:rPr>
          <w:tab/>
        </w:r>
        <w:r w:rsidR="00632ABB">
          <w:rPr>
            <w:noProof/>
            <w:webHidden/>
          </w:rPr>
          <w:fldChar w:fldCharType="begin"/>
        </w:r>
        <w:r w:rsidR="00632ABB">
          <w:rPr>
            <w:noProof/>
            <w:webHidden/>
          </w:rPr>
          <w:instrText xml:space="preserve"> PAGEREF _Toc186224099 \h </w:instrText>
        </w:r>
        <w:r w:rsidR="00632ABB">
          <w:rPr>
            <w:noProof/>
            <w:webHidden/>
          </w:rPr>
        </w:r>
        <w:r w:rsidR="00632ABB">
          <w:rPr>
            <w:noProof/>
            <w:webHidden/>
          </w:rPr>
          <w:fldChar w:fldCharType="separate"/>
        </w:r>
        <w:r w:rsidR="00632ABB">
          <w:rPr>
            <w:noProof/>
            <w:webHidden/>
          </w:rPr>
          <w:t>46</w:t>
        </w:r>
        <w:r w:rsidR="00632ABB">
          <w:rPr>
            <w:noProof/>
            <w:webHidden/>
          </w:rPr>
          <w:fldChar w:fldCharType="end"/>
        </w:r>
      </w:hyperlink>
    </w:p>
    <w:p w14:paraId="06E4641D" w14:textId="4667523B" w:rsidR="00632ABB" w:rsidRDefault="004B2F1C">
      <w:pPr>
        <w:pStyle w:val="20"/>
        <w:rPr>
          <w:rFonts w:asciiTheme="minorHAnsi" w:eastAsiaTheme="minorEastAsia" w:hAnsiTheme="minorHAnsi"/>
          <w:noProof/>
          <w:kern w:val="2"/>
          <w:sz w:val="22"/>
          <w:lang w:eastAsia="ru-RU"/>
          <w14:ligatures w14:val="standardContextual"/>
        </w:rPr>
      </w:pPr>
      <w:hyperlink w:anchor="_Toc186224100" w:history="1">
        <w:r w:rsidR="00632ABB" w:rsidRPr="00AB53E7">
          <w:rPr>
            <w:rStyle w:val="af4"/>
            <w:noProof/>
          </w:rPr>
          <w:t>4.16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Отказ от проведения закупки (отмена закупки)</w:t>
        </w:r>
        <w:r w:rsidR="00632ABB">
          <w:rPr>
            <w:noProof/>
            <w:webHidden/>
          </w:rPr>
          <w:tab/>
        </w:r>
        <w:r w:rsidR="00632ABB">
          <w:rPr>
            <w:noProof/>
            <w:webHidden/>
          </w:rPr>
          <w:fldChar w:fldCharType="begin"/>
        </w:r>
        <w:r w:rsidR="00632ABB">
          <w:rPr>
            <w:noProof/>
            <w:webHidden/>
          </w:rPr>
          <w:instrText xml:space="preserve"> PAGEREF _Toc186224100 \h </w:instrText>
        </w:r>
        <w:r w:rsidR="00632ABB">
          <w:rPr>
            <w:noProof/>
            <w:webHidden/>
          </w:rPr>
        </w:r>
        <w:r w:rsidR="00632ABB">
          <w:rPr>
            <w:noProof/>
            <w:webHidden/>
          </w:rPr>
          <w:fldChar w:fldCharType="separate"/>
        </w:r>
        <w:r w:rsidR="00632ABB">
          <w:rPr>
            <w:noProof/>
            <w:webHidden/>
          </w:rPr>
          <w:t>47</w:t>
        </w:r>
        <w:r w:rsidR="00632ABB">
          <w:rPr>
            <w:noProof/>
            <w:webHidden/>
          </w:rPr>
          <w:fldChar w:fldCharType="end"/>
        </w:r>
      </w:hyperlink>
    </w:p>
    <w:p w14:paraId="02E15A3F" w14:textId="74C6B232" w:rsidR="00632ABB" w:rsidRDefault="004B2F1C">
      <w:pPr>
        <w:pStyle w:val="20"/>
        <w:rPr>
          <w:rFonts w:asciiTheme="minorHAnsi" w:eastAsiaTheme="minorEastAsia" w:hAnsiTheme="minorHAnsi"/>
          <w:noProof/>
          <w:kern w:val="2"/>
          <w:sz w:val="22"/>
          <w:lang w:eastAsia="ru-RU"/>
          <w14:ligatures w14:val="standardContextual"/>
        </w:rPr>
      </w:pPr>
      <w:hyperlink w:anchor="_Toc186224101" w:history="1">
        <w:r w:rsidR="00632ABB" w:rsidRPr="00AB53E7">
          <w:rPr>
            <w:rStyle w:val="af4"/>
            <w:noProof/>
          </w:rPr>
          <w:t>4.17</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закупки с необходимостью обеспечения заявки</w:t>
        </w:r>
        <w:r w:rsidR="00632ABB">
          <w:rPr>
            <w:noProof/>
            <w:webHidden/>
          </w:rPr>
          <w:tab/>
        </w:r>
        <w:r w:rsidR="00632ABB">
          <w:rPr>
            <w:noProof/>
            <w:webHidden/>
          </w:rPr>
          <w:fldChar w:fldCharType="begin"/>
        </w:r>
        <w:r w:rsidR="00632ABB">
          <w:rPr>
            <w:noProof/>
            <w:webHidden/>
          </w:rPr>
          <w:instrText xml:space="preserve"> PAGEREF _Toc186224101 \h </w:instrText>
        </w:r>
        <w:r w:rsidR="00632ABB">
          <w:rPr>
            <w:noProof/>
            <w:webHidden/>
          </w:rPr>
        </w:r>
        <w:r w:rsidR="00632ABB">
          <w:rPr>
            <w:noProof/>
            <w:webHidden/>
          </w:rPr>
          <w:fldChar w:fldCharType="separate"/>
        </w:r>
        <w:r w:rsidR="00632ABB">
          <w:rPr>
            <w:noProof/>
            <w:webHidden/>
          </w:rPr>
          <w:t>47</w:t>
        </w:r>
        <w:r w:rsidR="00632ABB">
          <w:rPr>
            <w:noProof/>
            <w:webHidden/>
          </w:rPr>
          <w:fldChar w:fldCharType="end"/>
        </w:r>
      </w:hyperlink>
    </w:p>
    <w:p w14:paraId="1A4FCEB9" w14:textId="667D0249" w:rsidR="00632ABB" w:rsidRDefault="004B2F1C">
      <w:pPr>
        <w:pStyle w:val="20"/>
        <w:rPr>
          <w:rFonts w:asciiTheme="minorHAnsi" w:eastAsiaTheme="minorEastAsia" w:hAnsiTheme="minorHAnsi"/>
          <w:noProof/>
          <w:kern w:val="2"/>
          <w:sz w:val="22"/>
          <w:lang w:eastAsia="ru-RU"/>
          <w14:ligatures w14:val="standardContextual"/>
        </w:rPr>
      </w:pPr>
      <w:hyperlink w:anchor="_Toc186224102" w:history="1">
        <w:r w:rsidR="00632ABB" w:rsidRPr="00AB53E7">
          <w:rPr>
            <w:rStyle w:val="af4"/>
            <w:noProof/>
          </w:rPr>
          <w:t>4.18</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многолотовой закупки</w:t>
        </w:r>
        <w:r w:rsidR="00632ABB">
          <w:rPr>
            <w:noProof/>
            <w:webHidden/>
          </w:rPr>
          <w:tab/>
        </w:r>
        <w:r w:rsidR="00632ABB">
          <w:rPr>
            <w:noProof/>
            <w:webHidden/>
          </w:rPr>
          <w:fldChar w:fldCharType="begin"/>
        </w:r>
        <w:r w:rsidR="00632ABB">
          <w:rPr>
            <w:noProof/>
            <w:webHidden/>
          </w:rPr>
          <w:instrText xml:space="preserve"> PAGEREF _Toc186224102 \h </w:instrText>
        </w:r>
        <w:r w:rsidR="00632ABB">
          <w:rPr>
            <w:noProof/>
            <w:webHidden/>
          </w:rPr>
        </w:r>
        <w:r w:rsidR="00632ABB">
          <w:rPr>
            <w:noProof/>
            <w:webHidden/>
          </w:rPr>
          <w:fldChar w:fldCharType="separate"/>
        </w:r>
        <w:r w:rsidR="00632ABB">
          <w:rPr>
            <w:noProof/>
            <w:webHidden/>
          </w:rPr>
          <w:t>48</w:t>
        </w:r>
        <w:r w:rsidR="00632ABB">
          <w:rPr>
            <w:noProof/>
            <w:webHidden/>
          </w:rPr>
          <w:fldChar w:fldCharType="end"/>
        </w:r>
      </w:hyperlink>
    </w:p>
    <w:p w14:paraId="02BA4CA8" w14:textId="2A071CD9" w:rsidR="00632ABB" w:rsidRDefault="004B2F1C">
      <w:pPr>
        <w:pStyle w:val="20"/>
        <w:rPr>
          <w:rFonts w:asciiTheme="minorHAnsi" w:eastAsiaTheme="minorEastAsia" w:hAnsiTheme="minorHAnsi"/>
          <w:noProof/>
          <w:kern w:val="2"/>
          <w:sz w:val="22"/>
          <w:lang w:eastAsia="ru-RU"/>
          <w14:ligatures w14:val="standardContextual"/>
        </w:rPr>
      </w:pPr>
      <w:hyperlink w:anchor="_Toc186224103" w:history="1">
        <w:r w:rsidR="00632ABB" w:rsidRPr="00AB53E7">
          <w:rPr>
            <w:rStyle w:val="af4"/>
            <w:noProof/>
          </w:rPr>
          <w:t>4.19</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Особенности проведения закупки с возможностью подачи альтернативных предложений</w:t>
        </w:r>
        <w:r w:rsidR="00632ABB">
          <w:rPr>
            <w:noProof/>
            <w:webHidden/>
          </w:rPr>
          <w:tab/>
        </w:r>
        <w:r w:rsidR="00632ABB">
          <w:rPr>
            <w:noProof/>
            <w:webHidden/>
          </w:rPr>
          <w:fldChar w:fldCharType="begin"/>
        </w:r>
        <w:r w:rsidR="00632ABB">
          <w:rPr>
            <w:noProof/>
            <w:webHidden/>
          </w:rPr>
          <w:instrText xml:space="preserve"> PAGEREF _Toc186224103 \h </w:instrText>
        </w:r>
        <w:r w:rsidR="00632ABB">
          <w:rPr>
            <w:noProof/>
            <w:webHidden/>
          </w:rPr>
        </w:r>
        <w:r w:rsidR="00632ABB">
          <w:rPr>
            <w:noProof/>
            <w:webHidden/>
          </w:rPr>
          <w:fldChar w:fldCharType="separate"/>
        </w:r>
        <w:r w:rsidR="00632ABB">
          <w:rPr>
            <w:noProof/>
            <w:webHidden/>
          </w:rPr>
          <w:t>49</w:t>
        </w:r>
        <w:r w:rsidR="00632ABB">
          <w:rPr>
            <w:noProof/>
            <w:webHidden/>
          </w:rPr>
          <w:fldChar w:fldCharType="end"/>
        </w:r>
      </w:hyperlink>
    </w:p>
    <w:p w14:paraId="401B6B0D" w14:textId="1E4BFB88"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04" w:history="1">
        <w:r w:rsidR="00632ABB" w:rsidRPr="00AB53E7">
          <w:rPr>
            <w:rStyle w:val="af4"/>
            <w:noProof/>
          </w:rPr>
          <w:t>5.</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Порядок заключения Договора</w:t>
        </w:r>
        <w:r w:rsidR="00632ABB">
          <w:rPr>
            <w:noProof/>
            <w:webHidden/>
          </w:rPr>
          <w:tab/>
        </w:r>
        <w:r w:rsidR="00632ABB">
          <w:rPr>
            <w:noProof/>
            <w:webHidden/>
          </w:rPr>
          <w:fldChar w:fldCharType="begin"/>
        </w:r>
        <w:r w:rsidR="00632ABB">
          <w:rPr>
            <w:noProof/>
            <w:webHidden/>
          </w:rPr>
          <w:instrText xml:space="preserve"> PAGEREF _Toc186224104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76E69708" w14:textId="63B605D9" w:rsidR="00632ABB" w:rsidRDefault="004B2F1C">
      <w:pPr>
        <w:pStyle w:val="20"/>
        <w:rPr>
          <w:rFonts w:asciiTheme="minorHAnsi" w:eastAsiaTheme="minorEastAsia" w:hAnsiTheme="minorHAnsi"/>
          <w:noProof/>
          <w:kern w:val="2"/>
          <w:sz w:val="22"/>
          <w:lang w:eastAsia="ru-RU"/>
          <w14:ligatures w14:val="standardContextual"/>
        </w:rPr>
      </w:pPr>
      <w:hyperlink w:anchor="_Toc186224105" w:history="1">
        <w:r w:rsidR="00632ABB" w:rsidRPr="00AB53E7">
          <w:rPr>
            <w:rStyle w:val="af4"/>
            <w:noProof/>
          </w:rPr>
          <w:t>5.1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Общие положения</w:t>
        </w:r>
        <w:r w:rsidR="00632ABB">
          <w:rPr>
            <w:noProof/>
            <w:webHidden/>
          </w:rPr>
          <w:tab/>
        </w:r>
        <w:r w:rsidR="00632ABB">
          <w:rPr>
            <w:noProof/>
            <w:webHidden/>
          </w:rPr>
          <w:fldChar w:fldCharType="begin"/>
        </w:r>
        <w:r w:rsidR="00632ABB">
          <w:rPr>
            <w:noProof/>
            <w:webHidden/>
          </w:rPr>
          <w:instrText xml:space="preserve"> PAGEREF _Toc186224105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073CFF6D" w14:textId="0A7E1E76" w:rsidR="00632ABB" w:rsidRDefault="004B2F1C">
      <w:pPr>
        <w:pStyle w:val="20"/>
        <w:rPr>
          <w:rFonts w:asciiTheme="minorHAnsi" w:eastAsiaTheme="minorEastAsia" w:hAnsiTheme="minorHAnsi"/>
          <w:noProof/>
          <w:kern w:val="2"/>
          <w:sz w:val="22"/>
          <w:lang w:eastAsia="ru-RU"/>
          <w14:ligatures w14:val="standardContextual"/>
        </w:rPr>
      </w:pPr>
      <w:hyperlink w:anchor="_Toc186224106" w:history="1">
        <w:r w:rsidR="00632ABB" w:rsidRPr="00AB53E7">
          <w:rPr>
            <w:rStyle w:val="af4"/>
            <w:noProof/>
          </w:rPr>
          <w:t>5.2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Заключение Договора</w:t>
        </w:r>
        <w:r w:rsidR="00632ABB">
          <w:rPr>
            <w:noProof/>
            <w:webHidden/>
          </w:rPr>
          <w:tab/>
        </w:r>
        <w:r w:rsidR="00632ABB">
          <w:rPr>
            <w:noProof/>
            <w:webHidden/>
          </w:rPr>
          <w:fldChar w:fldCharType="begin"/>
        </w:r>
        <w:r w:rsidR="00632ABB">
          <w:rPr>
            <w:noProof/>
            <w:webHidden/>
          </w:rPr>
          <w:instrText xml:space="preserve"> PAGEREF _Toc186224106 \h </w:instrText>
        </w:r>
        <w:r w:rsidR="00632ABB">
          <w:rPr>
            <w:noProof/>
            <w:webHidden/>
          </w:rPr>
        </w:r>
        <w:r w:rsidR="00632ABB">
          <w:rPr>
            <w:noProof/>
            <w:webHidden/>
          </w:rPr>
          <w:fldChar w:fldCharType="separate"/>
        </w:r>
        <w:r w:rsidR="00632ABB">
          <w:rPr>
            <w:noProof/>
            <w:webHidden/>
          </w:rPr>
          <w:t>51</w:t>
        </w:r>
        <w:r w:rsidR="00632ABB">
          <w:rPr>
            <w:noProof/>
            <w:webHidden/>
          </w:rPr>
          <w:fldChar w:fldCharType="end"/>
        </w:r>
      </w:hyperlink>
    </w:p>
    <w:p w14:paraId="4A1FB344" w14:textId="542B3293" w:rsidR="00632ABB" w:rsidRDefault="004B2F1C">
      <w:pPr>
        <w:pStyle w:val="20"/>
        <w:rPr>
          <w:rFonts w:asciiTheme="minorHAnsi" w:eastAsiaTheme="minorEastAsia" w:hAnsiTheme="minorHAnsi"/>
          <w:noProof/>
          <w:kern w:val="2"/>
          <w:sz w:val="22"/>
          <w:lang w:eastAsia="ru-RU"/>
          <w14:ligatures w14:val="standardContextual"/>
        </w:rPr>
      </w:pPr>
      <w:hyperlink w:anchor="_Toc186224107" w:history="1">
        <w:r w:rsidR="00632ABB" w:rsidRPr="00AB53E7">
          <w:rPr>
            <w:rStyle w:val="af4"/>
            <w:noProof/>
          </w:rPr>
          <w:t>5.3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Преддоговорные переговоры</w:t>
        </w:r>
        <w:r w:rsidR="00632ABB">
          <w:rPr>
            <w:noProof/>
            <w:webHidden/>
          </w:rPr>
          <w:tab/>
        </w:r>
        <w:r w:rsidR="00632ABB">
          <w:rPr>
            <w:noProof/>
            <w:webHidden/>
          </w:rPr>
          <w:fldChar w:fldCharType="begin"/>
        </w:r>
        <w:r w:rsidR="00632ABB">
          <w:rPr>
            <w:noProof/>
            <w:webHidden/>
          </w:rPr>
          <w:instrText xml:space="preserve"> PAGEREF _Toc186224107 \h </w:instrText>
        </w:r>
        <w:r w:rsidR="00632ABB">
          <w:rPr>
            <w:noProof/>
            <w:webHidden/>
          </w:rPr>
        </w:r>
        <w:r w:rsidR="00632ABB">
          <w:rPr>
            <w:noProof/>
            <w:webHidden/>
          </w:rPr>
          <w:fldChar w:fldCharType="separate"/>
        </w:r>
        <w:r w:rsidR="00632ABB">
          <w:rPr>
            <w:noProof/>
            <w:webHidden/>
          </w:rPr>
          <w:t>53</w:t>
        </w:r>
        <w:r w:rsidR="00632ABB">
          <w:rPr>
            <w:noProof/>
            <w:webHidden/>
          </w:rPr>
          <w:fldChar w:fldCharType="end"/>
        </w:r>
      </w:hyperlink>
    </w:p>
    <w:p w14:paraId="3D2D1A29" w14:textId="1E77348D" w:rsidR="00632ABB" w:rsidRDefault="004B2F1C">
      <w:pPr>
        <w:pStyle w:val="20"/>
        <w:rPr>
          <w:rFonts w:asciiTheme="minorHAnsi" w:eastAsiaTheme="minorEastAsia" w:hAnsiTheme="minorHAnsi"/>
          <w:noProof/>
          <w:kern w:val="2"/>
          <w:sz w:val="22"/>
          <w:lang w:eastAsia="ru-RU"/>
          <w14:ligatures w14:val="standardContextual"/>
        </w:rPr>
      </w:pPr>
      <w:hyperlink w:anchor="_Toc186224108" w:history="1">
        <w:r w:rsidR="00632ABB" w:rsidRPr="00AB53E7">
          <w:rPr>
            <w:rStyle w:val="af4"/>
            <w:noProof/>
          </w:rPr>
          <w:t>5.4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Уклонение Победителя от заключения Договора</w:t>
        </w:r>
        <w:r w:rsidR="00632ABB">
          <w:rPr>
            <w:noProof/>
            <w:webHidden/>
          </w:rPr>
          <w:tab/>
        </w:r>
        <w:r w:rsidR="00632ABB">
          <w:rPr>
            <w:noProof/>
            <w:webHidden/>
          </w:rPr>
          <w:fldChar w:fldCharType="begin"/>
        </w:r>
        <w:r w:rsidR="00632ABB">
          <w:rPr>
            <w:noProof/>
            <w:webHidden/>
          </w:rPr>
          <w:instrText xml:space="preserve"> PAGEREF _Toc186224108 \h </w:instrText>
        </w:r>
        <w:r w:rsidR="00632ABB">
          <w:rPr>
            <w:noProof/>
            <w:webHidden/>
          </w:rPr>
        </w:r>
        <w:r w:rsidR="00632ABB">
          <w:rPr>
            <w:noProof/>
            <w:webHidden/>
          </w:rPr>
          <w:fldChar w:fldCharType="separate"/>
        </w:r>
        <w:r w:rsidR="00632ABB">
          <w:rPr>
            <w:noProof/>
            <w:webHidden/>
          </w:rPr>
          <w:t>55</w:t>
        </w:r>
        <w:r w:rsidR="00632ABB">
          <w:rPr>
            <w:noProof/>
            <w:webHidden/>
          </w:rPr>
          <w:fldChar w:fldCharType="end"/>
        </w:r>
      </w:hyperlink>
    </w:p>
    <w:p w14:paraId="0651644D" w14:textId="07EA7162"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09" w:history="1">
        <w:r w:rsidR="00632ABB" w:rsidRPr="00AB53E7">
          <w:rPr>
            <w:rStyle w:val="af4"/>
            <w:noProof/>
          </w:rPr>
          <w:t>6.</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1 – Технические требования</w:t>
        </w:r>
        <w:r w:rsidR="00632ABB">
          <w:rPr>
            <w:noProof/>
            <w:webHidden/>
          </w:rPr>
          <w:tab/>
        </w:r>
        <w:r w:rsidR="00632ABB">
          <w:rPr>
            <w:noProof/>
            <w:webHidden/>
          </w:rPr>
          <w:fldChar w:fldCharType="begin"/>
        </w:r>
        <w:r w:rsidR="00632ABB">
          <w:rPr>
            <w:noProof/>
            <w:webHidden/>
          </w:rPr>
          <w:instrText xml:space="preserve"> PAGEREF _Toc186224109 \h </w:instrText>
        </w:r>
        <w:r w:rsidR="00632ABB">
          <w:rPr>
            <w:noProof/>
            <w:webHidden/>
          </w:rPr>
        </w:r>
        <w:r w:rsidR="00632ABB">
          <w:rPr>
            <w:noProof/>
            <w:webHidden/>
          </w:rPr>
          <w:fldChar w:fldCharType="separate"/>
        </w:r>
        <w:r w:rsidR="00632ABB">
          <w:rPr>
            <w:noProof/>
            <w:webHidden/>
          </w:rPr>
          <w:t>56</w:t>
        </w:r>
        <w:r w:rsidR="00632ABB">
          <w:rPr>
            <w:noProof/>
            <w:webHidden/>
          </w:rPr>
          <w:fldChar w:fldCharType="end"/>
        </w:r>
      </w:hyperlink>
    </w:p>
    <w:p w14:paraId="7B81836F" w14:textId="73E9404B" w:rsidR="00632ABB" w:rsidRDefault="004B2F1C">
      <w:pPr>
        <w:pStyle w:val="20"/>
        <w:rPr>
          <w:rFonts w:asciiTheme="minorHAnsi" w:eastAsiaTheme="minorEastAsia" w:hAnsiTheme="minorHAnsi"/>
          <w:noProof/>
          <w:kern w:val="2"/>
          <w:sz w:val="22"/>
          <w:lang w:eastAsia="ru-RU"/>
          <w14:ligatures w14:val="standardContextual"/>
        </w:rPr>
      </w:pPr>
      <w:hyperlink w:anchor="_Toc186224110" w:history="1">
        <w:r w:rsidR="00632ABB" w:rsidRPr="00AB53E7">
          <w:rPr>
            <w:rStyle w:val="af4"/>
            <w:noProof/>
          </w:rPr>
          <w:t>6.1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Техническим требованиям</w:t>
        </w:r>
        <w:r w:rsidR="00632ABB">
          <w:rPr>
            <w:noProof/>
            <w:webHidden/>
          </w:rPr>
          <w:tab/>
        </w:r>
        <w:r w:rsidR="00632ABB">
          <w:rPr>
            <w:noProof/>
            <w:webHidden/>
          </w:rPr>
          <w:fldChar w:fldCharType="begin"/>
        </w:r>
        <w:r w:rsidR="00632ABB">
          <w:rPr>
            <w:noProof/>
            <w:webHidden/>
          </w:rPr>
          <w:instrText xml:space="preserve"> PAGEREF _Toc186224110 \h </w:instrText>
        </w:r>
        <w:r w:rsidR="00632ABB">
          <w:rPr>
            <w:noProof/>
            <w:webHidden/>
          </w:rPr>
        </w:r>
        <w:r w:rsidR="00632ABB">
          <w:rPr>
            <w:noProof/>
            <w:webHidden/>
          </w:rPr>
          <w:fldChar w:fldCharType="separate"/>
        </w:r>
        <w:r w:rsidR="00632ABB">
          <w:rPr>
            <w:noProof/>
            <w:webHidden/>
          </w:rPr>
          <w:t>56</w:t>
        </w:r>
        <w:r w:rsidR="00632ABB">
          <w:rPr>
            <w:noProof/>
            <w:webHidden/>
          </w:rPr>
          <w:fldChar w:fldCharType="end"/>
        </w:r>
      </w:hyperlink>
    </w:p>
    <w:p w14:paraId="329C32A2" w14:textId="57374471"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11" w:history="1">
        <w:r w:rsidR="00632ABB" w:rsidRPr="00AB53E7">
          <w:rPr>
            <w:rStyle w:val="af4"/>
            <w:noProof/>
          </w:rPr>
          <w:t>7.</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2 – Проект договора</w:t>
        </w:r>
        <w:r w:rsidR="00632ABB">
          <w:rPr>
            <w:noProof/>
            <w:webHidden/>
          </w:rPr>
          <w:tab/>
        </w:r>
        <w:r w:rsidR="00632ABB">
          <w:rPr>
            <w:noProof/>
            <w:webHidden/>
          </w:rPr>
          <w:fldChar w:fldCharType="begin"/>
        </w:r>
        <w:r w:rsidR="00632ABB">
          <w:rPr>
            <w:noProof/>
            <w:webHidden/>
          </w:rPr>
          <w:instrText xml:space="preserve"> PAGEREF _Toc186224111 \h </w:instrText>
        </w:r>
        <w:r w:rsidR="00632ABB">
          <w:rPr>
            <w:noProof/>
            <w:webHidden/>
          </w:rPr>
        </w:r>
        <w:r w:rsidR="00632ABB">
          <w:rPr>
            <w:noProof/>
            <w:webHidden/>
          </w:rPr>
          <w:fldChar w:fldCharType="separate"/>
        </w:r>
        <w:r w:rsidR="00632ABB">
          <w:rPr>
            <w:noProof/>
            <w:webHidden/>
          </w:rPr>
          <w:t>57</w:t>
        </w:r>
        <w:r w:rsidR="00632ABB">
          <w:rPr>
            <w:noProof/>
            <w:webHidden/>
          </w:rPr>
          <w:fldChar w:fldCharType="end"/>
        </w:r>
      </w:hyperlink>
    </w:p>
    <w:p w14:paraId="2D4F4DB0" w14:textId="4CDA1E8C" w:rsidR="00632ABB" w:rsidRDefault="004B2F1C">
      <w:pPr>
        <w:pStyle w:val="20"/>
        <w:rPr>
          <w:rFonts w:asciiTheme="minorHAnsi" w:eastAsiaTheme="minorEastAsia" w:hAnsiTheme="minorHAnsi"/>
          <w:noProof/>
          <w:kern w:val="2"/>
          <w:sz w:val="22"/>
          <w:lang w:eastAsia="ru-RU"/>
          <w14:ligatures w14:val="standardContextual"/>
        </w:rPr>
      </w:pPr>
      <w:hyperlink w:anchor="_Toc186224112" w:history="1">
        <w:r w:rsidR="00632ABB" w:rsidRPr="00AB53E7">
          <w:rPr>
            <w:rStyle w:val="af4"/>
            <w:noProof/>
          </w:rPr>
          <w:t>7.1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Проекту договора</w:t>
        </w:r>
        <w:r w:rsidR="00632ABB">
          <w:rPr>
            <w:noProof/>
            <w:webHidden/>
          </w:rPr>
          <w:tab/>
        </w:r>
        <w:r w:rsidR="00632ABB">
          <w:rPr>
            <w:noProof/>
            <w:webHidden/>
          </w:rPr>
          <w:fldChar w:fldCharType="begin"/>
        </w:r>
        <w:r w:rsidR="00632ABB">
          <w:rPr>
            <w:noProof/>
            <w:webHidden/>
          </w:rPr>
          <w:instrText xml:space="preserve"> PAGEREF _Toc186224112 \h </w:instrText>
        </w:r>
        <w:r w:rsidR="00632ABB">
          <w:rPr>
            <w:noProof/>
            <w:webHidden/>
          </w:rPr>
        </w:r>
        <w:r w:rsidR="00632ABB">
          <w:rPr>
            <w:noProof/>
            <w:webHidden/>
          </w:rPr>
          <w:fldChar w:fldCharType="separate"/>
        </w:r>
        <w:r w:rsidR="00632ABB">
          <w:rPr>
            <w:noProof/>
            <w:webHidden/>
          </w:rPr>
          <w:t>57</w:t>
        </w:r>
        <w:r w:rsidR="00632ABB">
          <w:rPr>
            <w:noProof/>
            <w:webHidden/>
          </w:rPr>
          <w:fldChar w:fldCharType="end"/>
        </w:r>
      </w:hyperlink>
    </w:p>
    <w:p w14:paraId="566434CC" w14:textId="4C967585"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13" w:history="1">
        <w:r w:rsidR="00632ABB" w:rsidRPr="00AB53E7">
          <w:rPr>
            <w:rStyle w:val="af4"/>
            <w:noProof/>
          </w:rPr>
          <w:t>8.</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3 – Требования к Участникам</w:t>
        </w:r>
        <w:r w:rsidR="00632ABB">
          <w:rPr>
            <w:noProof/>
            <w:webHidden/>
          </w:rPr>
          <w:tab/>
        </w:r>
        <w:r w:rsidR="00632ABB">
          <w:rPr>
            <w:noProof/>
            <w:webHidden/>
          </w:rPr>
          <w:fldChar w:fldCharType="begin"/>
        </w:r>
        <w:r w:rsidR="00632ABB">
          <w:rPr>
            <w:noProof/>
            <w:webHidden/>
          </w:rPr>
          <w:instrText xml:space="preserve"> PAGEREF _Toc186224113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5D4A6A79" w14:textId="131FCFC8" w:rsidR="00632ABB" w:rsidRDefault="004B2F1C">
      <w:pPr>
        <w:pStyle w:val="20"/>
        <w:rPr>
          <w:rFonts w:asciiTheme="minorHAnsi" w:eastAsiaTheme="minorEastAsia" w:hAnsiTheme="minorHAnsi"/>
          <w:noProof/>
          <w:kern w:val="2"/>
          <w:sz w:val="22"/>
          <w:lang w:eastAsia="ru-RU"/>
          <w14:ligatures w14:val="standardContextual"/>
        </w:rPr>
      </w:pPr>
      <w:hyperlink w:anchor="_Toc186224114" w:history="1">
        <w:r w:rsidR="00632ABB" w:rsidRPr="00AB53E7">
          <w:rPr>
            <w:rStyle w:val="af4"/>
            <w:noProof/>
          </w:rPr>
          <w:t>8.1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требованиям к Участникам</w:t>
        </w:r>
        <w:r w:rsidR="00632ABB">
          <w:rPr>
            <w:noProof/>
            <w:webHidden/>
          </w:rPr>
          <w:tab/>
        </w:r>
        <w:r w:rsidR="00632ABB">
          <w:rPr>
            <w:noProof/>
            <w:webHidden/>
          </w:rPr>
          <w:fldChar w:fldCharType="begin"/>
        </w:r>
        <w:r w:rsidR="00632ABB">
          <w:rPr>
            <w:noProof/>
            <w:webHidden/>
          </w:rPr>
          <w:instrText xml:space="preserve"> PAGEREF _Toc186224114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0AE3812C" w14:textId="1D4AF805" w:rsidR="00632ABB" w:rsidRDefault="004B2F1C">
      <w:pPr>
        <w:pStyle w:val="20"/>
        <w:rPr>
          <w:rFonts w:asciiTheme="minorHAnsi" w:eastAsiaTheme="minorEastAsia" w:hAnsiTheme="minorHAnsi"/>
          <w:noProof/>
          <w:kern w:val="2"/>
          <w:sz w:val="22"/>
          <w:lang w:eastAsia="ru-RU"/>
          <w14:ligatures w14:val="standardContextual"/>
        </w:rPr>
      </w:pPr>
      <w:hyperlink w:anchor="_Toc186224115" w:history="1">
        <w:r w:rsidR="00632ABB" w:rsidRPr="00AB53E7">
          <w:rPr>
            <w:rStyle w:val="af4"/>
            <w:noProof/>
          </w:rPr>
          <w:t>8.2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Обязательные требования</w:t>
        </w:r>
        <w:r w:rsidR="00632ABB">
          <w:rPr>
            <w:noProof/>
            <w:webHidden/>
          </w:rPr>
          <w:tab/>
        </w:r>
        <w:r w:rsidR="00632ABB">
          <w:rPr>
            <w:noProof/>
            <w:webHidden/>
          </w:rPr>
          <w:fldChar w:fldCharType="begin"/>
        </w:r>
        <w:r w:rsidR="00632ABB">
          <w:rPr>
            <w:noProof/>
            <w:webHidden/>
          </w:rPr>
          <w:instrText xml:space="preserve"> PAGEREF _Toc186224115 \h </w:instrText>
        </w:r>
        <w:r w:rsidR="00632ABB">
          <w:rPr>
            <w:noProof/>
            <w:webHidden/>
          </w:rPr>
        </w:r>
        <w:r w:rsidR="00632ABB">
          <w:rPr>
            <w:noProof/>
            <w:webHidden/>
          </w:rPr>
          <w:fldChar w:fldCharType="separate"/>
        </w:r>
        <w:r w:rsidR="00632ABB">
          <w:rPr>
            <w:noProof/>
            <w:webHidden/>
          </w:rPr>
          <w:t>58</w:t>
        </w:r>
        <w:r w:rsidR="00632ABB">
          <w:rPr>
            <w:noProof/>
            <w:webHidden/>
          </w:rPr>
          <w:fldChar w:fldCharType="end"/>
        </w:r>
      </w:hyperlink>
    </w:p>
    <w:p w14:paraId="54DF26F6" w14:textId="738B59FC" w:rsidR="00632ABB" w:rsidRDefault="004B2F1C">
      <w:pPr>
        <w:pStyle w:val="20"/>
        <w:rPr>
          <w:rFonts w:asciiTheme="minorHAnsi" w:eastAsiaTheme="minorEastAsia" w:hAnsiTheme="minorHAnsi"/>
          <w:noProof/>
          <w:kern w:val="2"/>
          <w:sz w:val="22"/>
          <w:lang w:eastAsia="ru-RU"/>
          <w14:ligatures w14:val="standardContextual"/>
        </w:rPr>
      </w:pPr>
      <w:hyperlink w:anchor="_Toc186224116" w:history="1">
        <w:r w:rsidR="00632ABB" w:rsidRPr="00AB53E7">
          <w:rPr>
            <w:rStyle w:val="af4"/>
            <w:noProof/>
          </w:rPr>
          <w:t>8.3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Специальные требования</w:t>
        </w:r>
        <w:r w:rsidR="00632ABB">
          <w:rPr>
            <w:noProof/>
            <w:webHidden/>
          </w:rPr>
          <w:tab/>
        </w:r>
        <w:r w:rsidR="00632ABB">
          <w:rPr>
            <w:noProof/>
            <w:webHidden/>
          </w:rPr>
          <w:fldChar w:fldCharType="begin"/>
        </w:r>
        <w:r w:rsidR="00632ABB">
          <w:rPr>
            <w:noProof/>
            <w:webHidden/>
          </w:rPr>
          <w:instrText xml:space="preserve"> PAGEREF _Toc186224116 \h </w:instrText>
        </w:r>
        <w:r w:rsidR="00632ABB">
          <w:rPr>
            <w:noProof/>
            <w:webHidden/>
          </w:rPr>
        </w:r>
        <w:r w:rsidR="00632ABB">
          <w:rPr>
            <w:noProof/>
            <w:webHidden/>
          </w:rPr>
          <w:fldChar w:fldCharType="separate"/>
        </w:r>
        <w:r w:rsidR="00632ABB">
          <w:rPr>
            <w:noProof/>
            <w:webHidden/>
          </w:rPr>
          <w:t>61</w:t>
        </w:r>
        <w:r w:rsidR="00632ABB">
          <w:rPr>
            <w:noProof/>
            <w:webHidden/>
          </w:rPr>
          <w:fldChar w:fldCharType="end"/>
        </w:r>
      </w:hyperlink>
    </w:p>
    <w:p w14:paraId="0FE68B21" w14:textId="24C31F6B" w:rsidR="00632ABB" w:rsidRDefault="004B2F1C">
      <w:pPr>
        <w:pStyle w:val="20"/>
        <w:rPr>
          <w:rFonts w:asciiTheme="minorHAnsi" w:eastAsiaTheme="minorEastAsia" w:hAnsiTheme="minorHAnsi"/>
          <w:noProof/>
          <w:kern w:val="2"/>
          <w:sz w:val="22"/>
          <w:lang w:eastAsia="ru-RU"/>
          <w14:ligatures w14:val="standardContextual"/>
        </w:rPr>
      </w:pPr>
      <w:hyperlink w:anchor="_Toc186224117" w:history="1">
        <w:r w:rsidR="00632ABB" w:rsidRPr="00AB53E7">
          <w:rPr>
            <w:rStyle w:val="af4"/>
            <w:noProof/>
          </w:rPr>
          <w:t>8.4</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Квалификационные требования</w:t>
        </w:r>
        <w:r w:rsidR="00632ABB">
          <w:rPr>
            <w:noProof/>
            <w:webHidden/>
          </w:rPr>
          <w:tab/>
        </w:r>
        <w:r w:rsidR="00632ABB">
          <w:rPr>
            <w:noProof/>
            <w:webHidden/>
          </w:rPr>
          <w:fldChar w:fldCharType="begin"/>
        </w:r>
        <w:r w:rsidR="00632ABB">
          <w:rPr>
            <w:noProof/>
            <w:webHidden/>
          </w:rPr>
          <w:instrText xml:space="preserve"> PAGEREF _Toc186224117 \h </w:instrText>
        </w:r>
        <w:r w:rsidR="00632ABB">
          <w:rPr>
            <w:noProof/>
            <w:webHidden/>
          </w:rPr>
        </w:r>
        <w:r w:rsidR="00632ABB">
          <w:rPr>
            <w:noProof/>
            <w:webHidden/>
          </w:rPr>
          <w:fldChar w:fldCharType="separate"/>
        </w:r>
        <w:r w:rsidR="00632ABB">
          <w:rPr>
            <w:noProof/>
            <w:webHidden/>
          </w:rPr>
          <w:t>62</w:t>
        </w:r>
        <w:r w:rsidR="00632ABB">
          <w:rPr>
            <w:noProof/>
            <w:webHidden/>
          </w:rPr>
          <w:fldChar w:fldCharType="end"/>
        </w:r>
      </w:hyperlink>
    </w:p>
    <w:p w14:paraId="1A7429B6" w14:textId="272355FB" w:rsidR="00632ABB" w:rsidRDefault="004B2F1C">
      <w:pPr>
        <w:pStyle w:val="20"/>
        <w:rPr>
          <w:rFonts w:asciiTheme="minorHAnsi" w:eastAsiaTheme="minorEastAsia" w:hAnsiTheme="minorHAnsi"/>
          <w:noProof/>
          <w:kern w:val="2"/>
          <w:sz w:val="22"/>
          <w:lang w:eastAsia="ru-RU"/>
          <w14:ligatures w14:val="standardContextual"/>
        </w:rPr>
      </w:pPr>
      <w:hyperlink w:anchor="_Toc186224118" w:history="1">
        <w:r w:rsidR="00632ABB" w:rsidRPr="00AB53E7">
          <w:rPr>
            <w:rStyle w:val="af4"/>
            <w:noProof/>
          </w:rPr>
          <w:t>8.5</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требования к Коллективным участникам</w:t>
        </w:r>
        <w:r w:rsidR="00632ABB">
          <w:rPr>
            <w:noProof/>
            <w:webHidden/>
          </w:rPr>
          <w:tab/>
        </w:r>
        <w:r w:rsidR="00632ABB">
          <w:rPr>
            <w:noProof/>
            <w:webHidden/>
          </w:rPr>
          <w:fldChar w:fldCharType="begin"/>
        </w:r>
        <w:r w:rsidR="00632ABB">
          <w:rPr>
            <w:noProof/>
            <w:webHidden/>
          </w:rPr>
          <w:instrText xml:space="preserve"> PAGEREF _Toc186224118 \h </w:instrText>
        </w:r>
        <w:r w:rsidR="00632ABB">
          <w:rPr>
            <w:noProof/>
            <w:webHidden/>
          </w:rPr>
        </w:r>
        <w:r w:rsidR="00632ABB">
          <w:rPr>
            <w:noProof/>
            <w:webHidden/>
          </w:rPr>
          <w:fldChar w:fldCharType="separate"/>
        </w:r>
        <w:r w:rsidR="00632ABB">
          <w:rPr>
            <w:noProof/>
            <w:webHidden/>
          </w:rPr>
          <w:t>63</w:t>
        </w:r>
        <w:r w:rsidR="00632ABB">
          <w:rPr>
            <w:noProof/>
            <w:webHidden/>
          </w:rPr>
          <w:fldChar w:fldCharType="end"/>
        </w:r>
      </w:hyperlink>
    </w:p>
    <w:p w14:paraId="7570F1D9" w14:textId="25E95EA0" w:rsidR="00632ABB" w:rsidRDefault="004B2F1C">
      <w:pPr>
        <w:pStyle w:val="20"/>
        <w:rPr>
          <w:rFonts w:asciiTheme="minorHAnsi" w:eastAsiaTheme="minorEastAsia" w:hAnsiTheme="minorHAnsi"/>
          <w:noProof/>
          <w:kern w:val="2"/>
          <w:sz w:val="22"/>
          <w:lang w:eastAsia="ru-RU"/>
          <w14:ligatures w14:val="standardContextual"/>
        </w:rPr>
      </w:pPr>
      <w:hyperlink w:anchor="_Toc186224119" w:history="1">
        <w:r w:rsidR="00632ABB" w:rsidRPr="00AB53E7">
          <w:rPr>
            <w:rStyle w:val="af4"/>
            <w:noProof/>
          </w:rPr>
          <w:t>8.6</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требования к Генеральным подрядчикам</w:t>
        </w:r>
        <w:r w:rsidR="00632ABB">
          <w:rPr>
            <w:noProof/>
            <w:webHidden/>
          </w:rPr>
          <w:tab/>
        </w:r>
        <w:r w:rsidR="00632ABB">
          <w:rPr>
            <w:noProof/>
            <w:webHidden/>
          </w:rPr>
          <w:fldChar w:fldCharType="begin"/>
        </w:r>
        <w:r w:rsidR="00632ABB">
          <w:rPr>
            <w:noProof/>
            <w:webHidden/>
          </w:rPr>
          <w:instrText xml:space="preserve"> PAGEREF _Toc186224119 \h </w:instrText>
        </w:r>
        <w:r w:rsidR="00632ABB">
          <w:rPr>
            <w:noProof/>
            <w:webHidden/>
          </w:rPr>
        </w:r>
        <w:r w:rsidR="00632ABB">
          <w:rPr>
            <w:noProof/>
            <w:webHidden/>
          </w:rPr>
          <w:fldChar w:fldCharType="separate"/>
        </w:r>
        <w:r w:rsidR="00632ABB">
          <w:rPr>
            <w:noProof/>
            <w:webHidden/>
          </w:rPr>
          <w:t>64</w:t>
        </w:r>
        <w:r w:rsidR="00632ABB">
          <w:rPr>
            <w:noProof/>
            <w:webHidden/>
          </w:rPr>
          <w:fldChar w:fldCharType="end"/>
        </w:r>
      </w:hyperlink>
    </w:p>
    <w:p w14:paraId="08FAFDA8" w14:textId="739A00FB"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20" w:history="1">
        <w:r w:rsidR="00632ABB" w:rsidRPr="00AB53E7">
          <w:rPr>
            <w:rStyle w:val="af4"/>
            <w:noProof/>
          </w:rPr>
          <w:t>9.</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4 – Образцы форм документов, включаемых в состав заявки</w:t>
        </w:r>
        <w:r w:rsidR="00632ABB">
          <w:rPr>
            <w:noProof/>
            <w:webHidden/>
          </w:rPr>
          <w:tab/>
        </w:r>
        <w:r w:rsidR="00632ABB">
          <w:rPr>
            <w:noProof/>
            <w:webHidden/>
          </w:rPr>
          <w:fldChar w:fldCharType="begin"/>
        </w:r>
        <w:r w:rsidR="00632ABB">
          <w:rPr>
            <w:noProof/>
            <w:webHidden/>
          </w:rPr>
          <w:instrText xml:space="preserve"> PAGEREF _Toc186224120 \h </w:instrText>
        </w:r>
        <w:r w:rsidR="00632ABB">
          <w:rPr>
            <w:noProof/>
            <w:webHidden/>
          </w:rPr>
        </w:r>
        <w:r w:rsidR="00632ABB">
          <w:rPr>
            <w:noProof/>
            <w:webHidden/>
          </w:rPr>
          <w:fldChar w:fldCharType="separate"/>
        </w:r>
        <w:r w:rsidR="00632ABB">
          <w:rPr>
            <w:noProof/>
            <w:webHidden/>
          </w:rPr>
          <w:t>66</w:t>
        </w:r>
        <w:r w:rsidR="00632ABB">
          <w:rPr>
            <w:noProof/>
            <w:webHidden/>
          </w:rPr>
          <w:fldChar w:fldCharType="end"/>
        </w:r>
      </w:hyperlink>
    </w:p>
    <w:p w14:paraId="1FE1D832" w14:textId="6AE9A091" w:rsidR="00632ABB" w:rsidRDefault="004B2F1C">
      <w:pPr>
        <w:pStyle w:val="20"/>
        <w:rPr>
          <w:rFonts w:asciiTheme="minorHAnsi" w:eastAsiaTheme="minorEastAsia" w:hAnsiTheme="minorHAnsi"/>
          <w:noProof/>
          <w:kern w:val="2"/>
          <w:sz w:val="22"/>
          <w:lang w:eastAsia="ru-RU"/>
          <w14:ligatures w14:val="standardContextual"/>
        </w:rPr>
      </w:pPr>
      <w:hyperlink w:anchor="_Toc186224121" w:history="1">
        <w:r w:rsidR="00632ABB" w:rsidRPr="00AB53E7">
          <w:rPr>
            <w:rStyle w:val="af4"/>
            <w:noProof/>
          </w:rPr>
          <w:t>9.1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Образцам форм документов, включаемых в состав заявки</w:t>
        </w:r>
        <w:r w:rsidR="00632ABB">
          <w:rPr>
            <w:noProof/>
            <w:webHidden/>
          </w:rPr>
          <w:tab/>
        </w:r>
        <w:r w:rsidR="00632ABB">
          <w:rPr>
            <w:noProof/>
            <w:webHidden/>
          </w:rPr>
          <w:fldChar w:fldCharType="begin"/>
        </w:r>
        <w:r w:rsidR="00632ABB">
          <w:rPr>
            <w:noProof/>
            <w:webHidden/>
          </w:rPr>
          <w:instrText xml:space="preserve"> PAGEREF _Toc186224121 \h </w:instrText>
        </w:r>
        <w:r w:rsidR="00632ABB">
          <w:rPr>
            <w:noProof/>
            <w:webHidden/>
          </w:rPr>
        </w:r>
        <w:r w:rsidR="00632ABB">
          <w:rPr>
            <w:noProof/>
            <w:webHidden/>
          </w:rPr>
          <w:fldChar w:fldCharType="separate"/>
        </w:r>
        <w:r w:rsidR="00632ABB">
          <w:rPr>
            <w:noProof/>
            <w:webHidden/>
          </w:rPr>
          <w:t>66</w:t>
        </w:r>
        <w:r w:rsidR="00632ABB">
          <w:rPr>
            <w:noProof/>
            <w:webHidden/>
          </w:rPr>
          <w:fldChar w:fldCharType="end"/>
        </w:r>
      </w:hyperlink>
    </w:p>
    <w:p w14:paraId="362FB88D" w14:textId="771C3A86"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22" w:history="1">
        <w:r w:rsidR="00632ABB" w:rsidRPr="00AB53E7">
          <w:rPr>
            <w:rStyle w:val="af4"/>
            <w:noProof/>
          </w:rPr>
          <w:t>10.</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5 – Образцы форм документов, предоставляемых Победителем</w:t>
        </w:r>
        <w:r w:rsidR="00632ABB">
          <w:rPr>
            <w:noProof/>
            <w:webHidden/>
          </w:rPr>
          <w:tab/>
        </w:r>
        <w:r w:rsidR="00632ABB">
          <w:rPr>
            <w:noProof/>
            <w:webHidden/>
          </w:rPr>
          <w:fldChar w:fldCharType="begin"/>
        </w:r>
        <w:r w:rsidR="00632ABB">
          <w:rPr>
            <w:noProof/>
            <w:webHidden/>
          </w:rPr>
          <w:instrText xml:space="preserve"> PAGEREF _Toc186224122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5FC7D083" w14:textId="36C3E7C9" w:rsidR="00632ABB" w:rsidRDefault="004B2F1C">
      <w:pPr>
        <w:pStyle w:val="20"/>
        <w:rPr>
          <w:rFonts w:asciiTheme="minorHAnsi" w:eastAsiaTheme="minorEastAsia" w:hAnsiTheme="minorHAnsi"/>
          <w:noProof/>
          <w:kern w:val="2"/>
          <w:sz w:val="22"/>
          <w:lang w:eastAsia="ru-RU"/>
          <w14:ligatures w14:val="standardContextual"/>
        </w:rPr>
      </w:pPr>
      <w:hyperlink w:anchor="_Toc186224123" w:history="1">
        <w:r w:rsidR="00632ABB" w:rsidRPr="00AB53E7">
          <w:rPr>
            <w:rStyle w:val="af4"/>
            <w:noProof/>
          </w:rPr>
          <w:t>10.1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Образцам форм документов, предоставляемых Победителем</w:t>
        </w:r>
        <w:r w:rsidR="00632ABB">
          <w:rPr>
            <w:noProof/>
            <w:webHidden/>
          </w:rPr>
          <w:tab/>
        </w:r>
        <w:r w:rsidR="00632ABB">
          <w:rPr>
            <w:noProof/>
            <w:webHidden/>
          </w:rPr>
          <w:fldChar w:fldCharType="begin"/>
        </w:r>
        <w:r w:rsidR="00632ABB">
          <w:rPr>
            <w:noProof/>
            <w:webHidden/>
          </w:rPr>
          <w:instrText xml:space="preserve"> PAGEREF _Toc186224123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0F9722E2" w14:textId="4DF24FC1" w:rsidR="00632ABB" w:rsidRDefault="004B2F1C">
      <w:pPr>
        <w:pStyle w:val="20"/>
        <w:rPr>
          <w:rFonts w:asciiTheme="minorHAnsi" w:eastAsiaTheme="minorEastAsia" w:hAnsiTheme="minorHAnsi"/>
          <w:noProof/>
          <w:kern w:val="2"/>
          <w:sz w:val="22"/>
          <w:lang w:eastAsia="ru-RU"/>
          <w14:ligatures w14:val="standardContextual"/>
        </w:rPr>
      </w:pPr>
      <w:hyperlink w:anchor="_Toc186224124" w:history="1">
        <w:r w:rsidR="00632ABB" w:rsidRPr="00AB53E7">
          <w:rPr>
            <w:rStyle w:val="af4"/>
            <w:noProof/>
          </w:rPr>
          <w:t>10.2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Форма справки «Сведения о цепочке собственников, включая бенефициаров (в том числе конечных)»</w:t>
        </w:r>
        <w:r w:rsidR="00632ABB">
          <w:rPr>
            <w:noProof/>
            <w:webHidden/>
          </w:rPr>
          <w:tab/>
        </w:r>
        <w:r w:rsidR="00632ABB">
          <w:rPr>
            <w:noProof/>
            <w:webHidden/>
          </w:rPr>
          <w:fldChar w:fldCharType="begin"/>
        </w:r>
        <w:r w:rsidR="00632ABB">
          <w:rPr>
            <w:noProof/>
            <w:webHidden/>
          </w:rPr>
          <w:instrText xml:space="preserve"> PAGEREF _Toc186224124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34220428" w14:textId="4A6E0C7D" w:rsidR="00632ABB" w:rsidRDefault="004B2F1C">
      <w:pPr>
        <w:pStyle w:val="20"/>
        <w:rPr>
          <w:rFonts w:asciiTheme="minorHAnsi" w:eastAsiaTheme="minorEastAsia" w:hAnsiTheme="minorHAnsi"/>
          <w:noProof/>
          <w:kern w:val="2"/>
          <w:sz w:val="22"/>
          <w:lang w:eastAsia="ru-RU"/>
          <w14:ligatures w14:val="standardContextual"/>
        </w:rPr>
      </w:pPr>
      <w:hyperlink w:anchor="_Toc186224125" w:history="1">
        <w:r w:rsidR="00632ABB" w:rsidRPr="00AB53E7">
          <w:rPr>
            <w:rStyle w:val="af4"/>
            <w:noProof/>
          </w:rPr>
          <w:t>10.3</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Форма «Заверение об обстоятельствах»</w:t>
        </w:r>
        <w:r w:rsidR="00632ABB">
          <w:rPr>
            <w:noProof/>
            <w:webHidden/>
          </w:rPr>
          <w:tab/>
        </w:r>
        <w:r w:rsidR="00632ABB">
          <w:rPr>
            <w:noProof/>
            <w:webHidden/>
          </w:rPr>
          <w:fldChar w:fldCharType="begin"/>
        </w:r>
        <w:r w:rsidR="00632ABB">
          <w:rPr>
            <w:noProof/>
            <w:webHidden/>
          </w:rPr>
          <w:instrText xml:space="preserve"> PAGEREF _Toc186224125 \h </w:instrText>
        </w:r>
        <w:r w:rsidR="00632ABB">
          <w:rPr>
            <w:noProof/>
            <w:webHidden/>
          </w:rPr>
        </w:r>
        <w:r w:rsidR="00632ABB">
          <w:rPr>
            <w:noProof/>
            <w:webHidden/>
          </w:rPr>
          <w:fldChar w:fldCharType="separate"/>
        </w:r>
        <w:r w:rsidR="00632ABB">
          <w:rPr>
            <w:noProof/>
            <w:webHidden/>
          </w:rPr>
          <w:t>67</w:t>
        </w:r>
        <w:r w:rsidR="00632ABB">
          <w:rPr>
            <w:noProof/>
            <w:webHidden/>
          </w:rPr>
          <w:fldChar w:fldCharType="end"/>
        </w:r>
      </w:hyperlink>
    </w:p>
    <w:p w14:paraId="18063405" w14:textId="026B4751"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26" w:history="1">
        <w:r w:rsidR="00632ABB" w:rsidRPr="00AB53E7">
          <w:rPr>
            <w:rStyle w:val="af4"/>
            <w:noProof/>
          </w:rPr>
          <w:t>11.</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6 – Состав заявки</w:t>
        </w:r>
        <w:r w:rsidR="00632ABB">
          <w:rPr>
            <w:noProof/>
            <w:webHidden/>
          </w:rPr>
          <w:tab/>
        </w:r>
        <w:r w:rsidR="00632ABB">
          <w:rPr>
            <w:noProof/>
            <w:webHidden/>
          </w:rPr>
          <w:fldChar w:fldCharType="begin"/>
        </w:r>
        <w:r w:rsidR="00632ABB">
          <w:rPr>
            <w:noProof/>
            <w:webHidden/>
          </w:rPr>
          <w:instrText xml:space="preserve"> PAGEREF _Toc186224126 \h </w:instrText>
        </w:r>
        <w:r w:rsidR="00632ABB">
          <w:rPr>
            <w:noProof/>
            <w:webHidden/>
          </w:rPr>
        </w:r>
        <w:r w:rsidR="00632ABB">
          <w:rPr>
            <w:noProof/>
            <w:webHidden/>
          </w:rPr>
          <w:fldChar w:fldCharType="separate"/>
        </w:r>
        <w:r w:rsidR="00632ABB">
          <w:rPr>
            <w:noProof/>
            <w:webHidden/>
          </w:rPr>
          <w:t>69</w:t>
        </w:r>
        <w:r w:rsidR="00632ABB">
          <w:rPr>
            <w:noProof/>
            <w:webHidden/>
          </w:rPr>
          <w:fldChar w:fldCharType="end"/>
        </w:r>
      </w:hyperlink>
    </w:p>
    <w:p w14:paraId="41067437" w14:textId="1BAA2B92" w:rsidR="00632ABB" w:rsidRDefault="004B2F1C">
      <w:pPr>
        <w:pStyle w:val="20"/>
        <w:rPr>
          <w:rFonts w:asciiTheme="minorHAnsi" w:eastAsiaTheme="minorEastAsia" w:hAnsiTheme="minorHAnsi"/>
          <w:noProof/>
          <w:kern w:val="2"/>
          <w:sz w:val="22"/>
          <w:lang w:eastAsia="ru-RU"/>
          <w14:ligatures w14:val="standardContextual"/>
        </w:rPr>
      </w:pPr>
      <w:hyperlink w:anchor="_Toc186224127" w:history="1">
        <w:r w:rsidR="00632ABB" w:rsidRPr="00AB53E7">
          <w:rPr>
            <w:rStyle w:val="af4"/>
            <w:noProof/>
          </w:rPr>
          <w:t>11.1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Состав заявки</w:t>
        </w:r>
        <w:r w:rsidR="00632ABB">
          <w:rPr>
            <w:noProof/>
            <w:webHidden/>
          </w:rPr>
          <w:tab/>
        </w:r>
        <w:r w:rsidR="00632ABB">
          <w:rPr>
            <w:noProof/>
            <w:webHidden/>
          </w:rPr>
          <w:fldChar w:fldCharType="begin"/>
        </w:r>
        <w:r w:rsidR="00632ABB">
          <w:rPr>
            <w:noProof/>
            <w:webHidden/>
          </w:rPr>
          <w:instrText xml:space="preserve"> PAGEREF _Toc186224127 \h </w:instrText>
        </w:r>
        <w:r w:rsidR="00632ABB">
          <w:rPr>
            <w:noProof/>
            <w:webHidden/>
          </w:rPr>
        </w:r>
        <w:r w:rsidR="00632ABB">
          <w:rPr>
            <w:noProof/>
            <w:webHidden/>
          </w:rPr>
          <w:fldChar w:fldCharType="separate"/>
        </w:r>
        <w:r w:rsidR="00632ABB">
          <w:rPr>
            <w:noProof/>
            <w:webHidden/>
          </w:rPr>
          <w:t>69</w:t>
        </w:r>
        <w:r w:rsidR="00632ABB">
          <w:rPr>
            <w:noProof/>
            <w:webHidden/>
          </w:rPr>
          <w:fldChar w:fldCharType="end"/>
        </w:r>
      </w:hyperlink>
    </w:p>
    <w:p w14:paraId="2FA53800" w14:textId="6766F957"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28" w:history="1">
        <w:r w:rsidR="00632ABB" w:rsidRPr="00AB53E7">
          <w:rPr>
            <w:rStyle w:val="af4"/>
            <w:noProof/>
          </w:rPr>
          <w:t>12.</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7 – Отборочные критерии рассмотрения заявок</w:t>
        </w:r>
        <w:r w:rsidR="00632ABB">
          <w:rPr>
            <w:noProof/>
            <w:webHidden/>
          </w:rPr>
          <w:tab/>
        </w:r>
        <w:r w:rsidR="00632ABB">
          <w:rPr>
            <w:noProof/>
            <w:webHidden/>
          </w:rPr>
          <w:fldChar w:fldCharType="begin"/>
        </w:r>
        <w:r w:rsidR="00632ABB">
          <w:rPr>
            <w:noProof/>
            <w:webHidden/>
          </w:rPr>
          <w:instrText xml:space="preserve"> PAGEREF _Toc186224128 \h </w:instrText>
        </w:r>
        <w:r w:rsidR="00632ABB">
          <w:rPr>
            <w:noProof/>
            <w:webHidden/>
          </w:rPr>
        </w:r>
        <w:r w:rsidR="00632ABB">
          <w:rPr>
            <w:noProof/>
            <w:webHidden/>
          </w:rPr>
          <w:fldChar w:fldCharType="separate"/>
        </w:r>
        <w:r w:rsidR="00632ABB">
          <w:rPr>
            <w:noProof/>
            <w:webHidden/>
          </w:rPr>
          <w:t>72</w:t>
        </w:r>
        <w:r w:rsidR="00632ABB">
          <w:rPr>
            <w:noProof/>
            <w:webHidden/>
          </w:rPr>
          <w:fldChar w:fldCharType="end"/>
        </w:r>
      </w:hyperlink>
    </w:p>
    <w:p w14:paraId="70621F8E" w14:textId="3EBB707C" w:rsidR="00632ABB" w:rsidRDefault="004B2F1C">
      <w:pPr>
        <w:pStyle w:val="20"/>
        <w:rPr>
          <w:rFonts w:asciiTheme="minorHAnsi" w:eastAsiaTheme="minorEastAsia" w:hAnsiTheme="minorHAnsi"/>
          <w:noProof/>
          <w:kern w:val="2"/>
          <w:sz w:val="22"/>
          <w:lang w:eastAsia="ru-RU"/>
          <w14:ligatures w14:val="standardContextual"/>
        </w:rPr>
      </w:pPr>
      <w:hyperlink w:anchor="_Toc186224129" w:history="1">
        <w:r w:rsidR="00632ABB" w:rsidRPr="00AB53E7">
          <w:rPr>
            <w:rStyle w:val="af4"/>
            <w:noProof/>
          </w:rPr>
          <w:t>12.1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Отборочные критерии рассмотрения заявок</w:t>
        </w:r>
        <w:r w:rsidR="00632ABB">
          <w:rPr>
            <w:noProof/>
            <w:webHidden/>
          </w:rPr>
          <w:tab/>
        </w:r>
        <w:r w:rsidR="00632ABB">
          <w:rPr>
            <w:noProof/>
            <w:webHidden/>
          </w:rPr>
          <w:fldChar w:fldCharType="begin"/>
        </w:r>
        <w:r w:rsidR="00632ABB">
          <w:rPr>
            <w:noProof/>
            <w:webHidden/>
          </w:rPr>
          <w:instrText xml:space="preserve"> PAGEREF _Toc186224129 \h </w:instrText>
        </w:r>
        <w:r w:rsidR="00632ABB">
          <w:rPr>
            <w:noProof/>
            <w:webHidden/>
          </w:rPr>
        </w:r>
        <w:r w:rsidR="00632ABB">
          <w:rPr>
            <w:noProof/>
            <w:webHidden/>
          </w:rPr>
          <w:fldChar w:fldCharType="separate"/>
        </w:r>
        <w:r w:rsidR="00632ABB">
          <w:rPr>
            <w:noProof/>
            <w:webHidden/>
          </w:rPr>
          <w:t>72</w:t>
        </w:r>
        <w:r w:rsidR="00632ABB">
          <w:rPr>
            <w:noProof/>
            <w:webHidden/>
          </w:rPr>
          <w:fldChar w:fldCharType="end"/>
        </w:r>
      </w:hyperlink>
    </w:p>
    <w:p w14:paraId="7F617654" w14:textId="19E91F85" w:rsidR="00632ABB" w:rsidRDefault="004B2F1C">
      <w:pPr>
        <w:pStyle w:val="20"/>
        <w:rPr>
          <w:rFonts w:asciiTheme="minorHAnsi" w:eastAsiaTheme="minorEastAsia" w:hAnsiTheme="minorHAnsi"/>
          <w:noProof/>
          <w:kern w:val="2"/>
          <w:sz w:val="22"/>
          <w:lang w:eastAsia="ru-RU"/>
          <w14:ligatures w14:val="standardContextual"/>
        </w:rPr>
      </w:pPr>
      <w:hyperlink w:anchor="_Toc186224130" w:history="1">
        <w:r w:rsidR="00632ABB" w:rsidRPr="00AB53E7">
          <w:rPr>
            <w:rStyle w:val="af4"/>
            <w:noProof/>
          </w:rPr>
          <w:t>12.2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Дополнительные критерии проверки заявок на соответствие условиям Документации о закупке</w:t>
        </w:r>
        <w:r w:rsidR="00632ABB">
          <w:rPr>
            <w:noProof/>
            <w:webHidden/>
          </w:rPr>
          <w:tab/>
        </w:r>
        <w:r w:rsidR="00632ABB">
          <w:rPr>
            <w:noProof/>
            <w:webHidden/>
          </w:rPr>
          <w:fldChar w:fldCharType="begin"/>
        </w:r>
        <w:r w:rsidR="00632ABB">
          <w:rPr>
            <w:noProof/>
            <w:webHidden/>
          </w:rPr>
          <w:instrText xml:space="preserve"> PAGEREF _Toc186224130 \h </w:instrText>
        </w:r>
        <w:r w:rsidR="00632ABB">
          <w:rPr>
            <w:noProof/>
            <w:webHidden/>
          </w:rPr>
        </w:r>
        <w:r w:rsidR="00632ABB">
          <w:rPr>
            <w:noProof/>
            <w:webHidden/>
          </w:rPr>
          <w:fldChar w:fldCharType="separate"/>
        </w:r>
        <w:r w:rsidR="00632ABB">
          <w:rPr>
            <w:noProof/>
            <w:webHidden/>
          </w:rPr>
          <w:t>76</w:t>
        </w:r>
        <w:r w:rsidR="00632ABB">
          <w:rPr>
            <w:noProof/>
            <w:webHidden/>
          </w:rPr>
          <w:fldChar w:fldCharType="end"/>
        </w:r>
      </w:hyperlink>
    </w:p>
    <w:p w14:paraId="59057C82" w14:textId="1807F354"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31" w:history="1">
        <w:r w:rsidR="00632ABB" w:rsidRPr="00AB53E7">
          <w:rPr>
            <w:rStyle w:val="af4"/>
            <w:noProof/>
          </w:rPr>
          <w:t>13.</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8 – 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_Toc186224131 \h </w:instrText>
        </w:r>
        <w:r w:rsidR="00632ABB">
          <w:rPr>
            <w:noProof/>
            <w:webHidden/>
          </w:rPr>
        </w:r>
        <w:r w:rsidR="00632ABB">
          <w:rPr>
            <w:noProof/>
            <w:webHidden/>
          </w:rPr>
          <w:fldChar w:fldCharType="separate"/>
        </w:r>
        <w:r w:rsidR="00632ABB">
          <w:rPr>
            <w:noProof/>
            <w:webHidden/>
          </w:rPr>
          <w:t>78</w:t>
        </w:r>
        <w:r w:rsidR="00632ABB">
          <w:rPr>
            <w:noProof/>
            <w:webHidden/>
          </w:rPr>
          <w:fldChar w:fldCharType="end"/>
        </w:r>
      </w:hyperlink>
    </w:p>
    <w:p w14:paraId="42867B24" w14:textId="2EB24192" w:rsidR="00632ABB" w:rsidRDefault="004B2F1C">
      <w:pPr>
        <w:pStyle w:val="20"/>
        <w:rPr>
          <w:rFonts w:asciiTheme="minorHAnsi" w:eastAsiaTheme="minorEastAsia" w:hAnsiTheme="minorHAnsi"/>
          <w:noProof/>
          <w:kern w:val="2"/>
          <w:sz w:val="22"/>
          <w:lang w:eastAsia="ru-RU"/>
          <w14:ligatures w14:val="standardContextual"/>
        </w:rPr>
      </w:pPr>
      <w:hyperlink w:anchor="_Toc186224132" w:history="1">
        <w:r w:rsidR="00632ABB" w:rsidRPr="00AB53E7">
          <w:rPr>
            <w:rStyle w:val="af4"/>
            <w:noProof/>
          </w:rPr>
          <w:t>13.1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_Toc186224132 \h </w:instrText>
        </w:r>
        <w:r w:rsidR="00632ABB">
          <w:rPr>
            <w:noProof/>
            <w:webHidden/>
          </w:rPr>
        </w:r>
        <w:r w:rsidR="00632ABB">
          <w:rPr>
            <w:noProof/>
            <w:webHidden/>
          </w:rPr>
          <w:fldChar w:fldCharType="separate"/>
        </w:r>
        <w:r w:rsidR="00632ABB">
          <w:rPr>
            <w:noProof/>
            <w:webHidden/>
          </w:rPr>
          <w:t>78</w:t>
        </w:r>
        <w:r w:rsidR="00632ABB">
          <w:rPr>
            <w:noProof/>
            <w:webHidden/>
          </w:rPr>
          <w:fldChar w:fldCharType="end"/>
        </w:r>
      </w:hyperlink>
    </w:p>
    <w:p w14:paraId="3C2EEDD8" w14:textId="6DF340D0" w:rsidR="00632ABB" w:rsidRDefault="004B2F1C">
      <w:pPr>
        <w:pStyle w:val="20"/>
        <w:rPr>
          <w:rFonts w:asciiTheme="minorHAnsi" w:eastAsiaTheme="minorEastAsia" w:hAnsiTheme="minorHAnsi"/>
          <w:noProof/>
          <w:kern w:val="2"/>
          <w:sz w:val="22"/>
          <w:lang w:eastAsia="ru-RU"/>
          <w14:ligatures w14:val="standardContextual"/>
        </w:rPr>
      </w:pPr>
      <w:hyperlink w:anchor="_Toc186224133" w:history="1">
        <w:r w:rsidR="00632ABB" w:rsidRPr="00AB53E7">
          <w:rPr>
            <w:rStyle w:val="af4"/>
            <w:noProof/>
          </w:rPr>
          <w:t>13.2</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Порядок и критерии оценки и сопоставления заявок</w:t>
        </w:r>
        <w:r w:rsidR="00632ABB">
          <w:rPr>
            <w:noProof/>
            <w:webHidden/>
          </w:rPr>
          <w:tab/>
        </w:r>
        <w:r w:rsidR="00632ABB">
          <w:rPr>
            <w:noProof/>
            <w:webHidden/>
          </w:rPr>
          <w:fldChar w:fldCharType="begin"/>
        </w:r>
        <w:r w:rsidR="00632ABB">
          <w:rPr>
            <w:noProof/>
            <w:webHidden/>
          </w:rPr>
          <w:instrText xml:space="preserve"> PAGEREF _Toc186224133 \h </w:instrText>
        </w:r>
        <w:r w:rsidR="00632ABB">
          <w:rPr>
            <w:noProof/>
            <w:webHidden/>
          </w:rPr>
        </w:r>
        <w:r w:rsidR="00632ABB">
          <w:rPr>
            <w:noProof/>
            <w:webHidden/>
          </w:rPr>
          <w:fldChar w:fldCharType="separate"/>
        </w:r>
        <w:r w:rsidR="00632ABB">
          <w:rPr>
            <w:noProof/>
            <w:webHidden/>
          </w:rPr>
          <w:t>82</w:t>
        </w:r>
        <w:r w:rsidR="00632ABB">
          <w:rPr>
            <w:noProof/>
            <w:webHidden/>
          </w:rPr>
          <w:fldChar w:fldCharType="end"/>
        </w:r>
      </w:hyperlink>
    </w:p>
    <w:p w14:paraId="6F67422B" w14:textId="50F074DA"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34" w:history="1">
        <w:r w:rsidR="00632ABB" w:rsidRPr="00AB53E7">
          <w:rPr>
            <w:rStyle w:val="af4"/>
            <w:noProof/>
          </w:rPr>
          <w:t>14.</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9 – Обоснование НМЦ</w:t>
        </w:r>
        <w:r w:rsidR="00632ABB">
          <w:rPr>
            <w:noProof/>
            <w:webHidden/>
          </w:rPr>
          <w:tab/>
        </w:r>
        <w:r w:rsidR="00632ABB">
          <w:rPr>
            <w:noProof/>
            <w:webHidden/>
          </w:rPr>
          <w:fldChar w:fldCharType="begin"/>
        </w:r>
        <w:r w:rsidR="00632ABB">
          <w:rPr>
            <w:noProof/>
            <w:webHidden/>
          </w:rPr>
          <w:instrText xml:space="preserve"> PAGEREF _Toc186224134 \h </w:instrText>
        </w:r>
        <w:r w:rsidR="00632ABB">
          <w:rPr>
            <w:noProof/>
            <w:webHidden/>
          </w:rPr>
        </w:r>
        <w:r w:rsidR="00632ABB">
          <w:rPr>
            <w:noProof/>
            <w:webHidden/>
          </w:rPr>
          <w:fldChar w:fldCharType="separate"/>
        </w:r>
        <w:r w:rsidR="00632ABB">
          <w:rPr>
            <w:noProof/>
            <w:webHidden/>
          </w:rPr>
          <w:t>84</w:t>
        </w:r>
        <w:r w:rsidR="00632ABB">
          <w:rPr>
            <w:noProof/>
            <w:webHidden/>
          </w:rPr>
          <w:fldChar w:fldCharType="end"/>
        </w:r>
      </w:hyperlink>
    </w:p>
    <w:p w14:paraId="67626F7E" w14:textId="64C9A1BB" w:rsidR="00632ABB" w:rsidRDefault="004B2F1C">
      <w:pPr>
        <w:pStyle w:val="20"/>
        <w:rPr>
          <w:rFonts w:asciiTheme="minorHAnsi" w:eastAsiaTheme="minorEastAsia" w:hAnsiTheme="minorHAnsi"/>
          <w:noProof/>
          <w:kern w:val="2"/>
          <w:sz w:val="22"/>
          <w:lang w:eastAsia="ru-RU"/>
          <w14:ligatures w14:val="standardContextual"/>
        </w:rPr>
      </w:pPr>
      <w:hyperlink w:anchor="_Toc186224135" w:history="1">
        <w:r w:rsidR="00632ABB" w:rsidRPr="00AB53E7">
          <w:rPr>
            <w:rStyle w:val="af4"/>
            <w:noProof/>
          </w:rPr>
          <w:t>14.1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Обоснованию НМЦ</w:t>
        </w:r>
        <w:r w:rsidR="00632ABB">
          <w:rPr>
            <w:noProof/>
            <w:webHidden/>
          </w:rPr>
          <w:tab/>
        </w:r>
        <w:r w:rsidR="00632ABB">
          <w:rPr>
            <w:noProof/>
            <w:webHidden/>
          </w:rPr>
          <w:fldChar w:fldCharType="begin"/>
        </w:r>
        <w:r w:rsidR="00632ABB">
          <w:rPr>
            <w:noProof/>
            <w:webHidden/>
          </w:rPr>
          <w:instrText xml:space="preserve"> PAGEREF _Toc186224135 \h </w:instrText>
        </w:r>
        <w:r w:rsidR="00632ABB">
          <w:rPr>
            <w:noProof/>
            <w:webHidden/>
          </w:rPr>
        </w:r>
        <w:r w:rsidR="00632ABB">
          <w:rPr>
            <w:noProof/>
            <w:webHidden/>
          </w:rPr>
          <w:fldChar w:fldCharType="separate"/>
        </w:r>
        <w:r w:rsidR="00632ABB">
          <w:rPr>
            <w:noProof/>
            <w:webHidden/>
          </w:rPr>
          <w:t>84</w:t>
        </w:r>
        <w:r w:rsidR="00632ABB">
          <w:rPr>
            <w:noProof/>
            <w:webHidden/>
          </w:rPr>
          <w:fldChar w:fldCharType="end"/>
        </w:r>
      </w:hyperlink>
    </w:p>
    <w:p w14:paraId="465C28FD" w14:textId="2A1B7C33" w:rsidR="00632ABB" w:rsidRDefault="004B2F1C">
      <w:pPr>
        <w:pStyle w:val="1"/>
        <w:rPr>
          <w:rFonts w:asciiTheme="minorHAnsi" w:eastAsiaTheme="minorEastAsia" w:hAnsiTheme="minorHAnsi"/>
          <w:b w:val="0"/>
          <w:caps w:val="0"/>
          <w:noProof/>
          <w:kern w:val="2"/>
          <w:sz w:val="22"/>
          <w:lang w:eastAsia="ru-RU"/>
          <w14:ligatures w14:val="standardContextual"/>
        </w:rPr>
      </w:pPr>
      <w:hyperlink w:anchor="_Toc186224136" w:history="1">
        <w:r w:rsidR="00632ABB" w:rsidRPr="00AB53E7">
          <w:rPr>
            <w:rStyle w:val="af4"/>
            <w:noProof/>
          </w:rPr>
          <w:t>15.</w:t>
        </w:r>
        <w:r w:rsidR="00632ABB">
          <w:rPr>
            <w:rFonts w:asciiTheme="minorHAnsi" w:eastAsiaTheme="minorEastAsia" w:hAnsiTheme="minorHAnsi"/>
            <w:b w:val="0"/>
            <w:caps w:val="0"/>
            <w:noProof/>
            <w:kern w:val="2"/>
            <w:sz w:val="22"/>
            <w:lang w:eastAsia="ru-RU"/>
            <w14:ligatures w14:val="standardContextual"/>
          </w:rPr>
          <w:tab/>
        </w:r>
        <w:r w:rsidR="00632ABB" w:rsidRPr="00AB53E7">
          <w:rPr>
            <w:rStyle w:val="af4"/>
            <w:noProof/>
          </w:rPr>
          <w:t>Приложение № 10 – Форма Заявки на аккредитацию</w:t>
        </w:r>
        <w:r w:rsidR="00632ABB">
          <w:rPr>
            <w:noProof/>
            <w:webHidden/>
          </w:rPr>
          <w:tab/>
        </w:r>
        <w:r w:rsidR="00632ABB">
          <w:rPr>
            <w:noProof/>
            <w:webHidden/>
          </w:rPr>
          <w:fldChar w:fldCharType="begin"/>
        </w:r>
        <w:r w:rsidR="00632ABB">
          <w:rPr>
            <w:noProof/>
            <w:webHidden/>
          </w:rPr>
          <w:instrText xml:space="preserve"> PAGEREF _Toc186224136 \h </w:instrText>
        </w:r>
        <w:r w:rsidR="00632ABB">
          <w:rPr>
            <w:noProof/>
            <w:webHidden/>
          </w:rPr>
        </w:r>
        <w:r w:rsidR="00632ABB">
          <w:rPr>
            <w:noProof/>
            <w:webHidden/>
          </w:rPr>
          <w:fldChar w:fldCharType="separate"/>
        </w:r>
        <w:r w:rsidR="00632ABB">
          <w:rPr>
            <w:noProof/>
            <w:webHidden/>
          </w:rPr>
          <w:t>85</w:t>
        </w:r>
        <w:r w:rsidR="00632ABB">
          <w:rPr>
            <w:noProof/>
            <w:webHidden/>
          </w:rPr>
          <w:fldChar w:fldCharType="end"/>
        </w:r>
      </w:hyperlink>
    </w:p>
    <w:p w14:paraId="589D412F" w14:textId="18F44314" w:rsidR="00632ABB" w:rsidRDefault="004B2F1C">
      <w:pPr>
        <w:pStyle w:val="20"/>
        <w:rPr>
          <w:rFonts w:asciiTheme="minorHAnsi" w:eastAsiaTheme="minorEastAsia" w:hAnsiTheme="minorHAnsi"/>
          <w:noProof/>
          <w:kern w:val="2"/>
          <w:sz w:val="22"/>
          <w:lang w:eastAsia="ru-RU"/>
          <w14:ligatures w14:val="standardContextual"/>
        </w:rPr>
      </w:pPr>
      <w:hyperlink w:anchor="_Toc186224137" w:history="1">
        <w:r w:rsidR="00632ABB" w:rsidRPr="00AB53E7">
          <w:rPr>
            <w:rStyle w:val="af4"/>
            <w:noProof/>
          </w:rPr>
          <w:t>15.1</w:t>
        </w:r>
        <w:r w:rsidR="00632ABB">
          <w:rPr>
            <w:rFonts w:asciiTheme="minorHAnsi" w:eastAsiaTheme="minorEastAsia" w:hAnsiTheme="minorHAnsi"/>
            <w:noProof/>
            <w:kern w:val="2"/>
            <w:sz w:val="22"/>
            <w:lang w:eastAsia="ru-RU"/>
            <w14:ligatures w14:val="standardContextual"/>
          </w:rPr>
          <w:tab/>
        </w:r>
        <w:r w:rsidR="00632ABB" w:rsidRPr="00AB53E7">
          <w:rPr>
            <w:rStyle w:val="af4"/>
            <w:noProof/>
          </w:rPr>
          <w:t>Пояснения к форме Заявки на аккредитацию</w:t>
        </w:r>
        <w:r w:rsidR="00632ABB">
          <w:rPr>
            <w:noProof/>
            <w:webHidden/>
          </w:rPr>
          <w:tab/>
        </w:r>
        <w:r w:rsidR="00632ABB">
          <w:rPr>
            <w:noProof/>
            <w:webHidden/>
          </w:rPr>
          <w:fldChar w:fldCharType="begin"/>
        </w:r>
        <w:r w:rsidR="00632ABB">
          <w:rPr>
            <w:noProof/>
            <w:webHidden/>
          </w:rPr>
          <w:instrText xml:space="preserve"> PAGEREF _Toc186224137 \h </w:instrText>
        </w:r>
        <w:r w:rsidR="00632ABB">
          <w:rPr>
            <w:noProof/>
            <w:webHidden/>
          </w:rPr>
        </w:r>
        <w:r w:rsidR="00632ABB">
          <w:rPr>
            <w:noProof/>
            <w:webHidden/>
          </w:rPr>
          <w:fldChar w:fldCharType="separate"/>
        </w:r>
        <w:r w:rsidR="00632ABB">
          <w:rPr>
            <w:noProof/>
            <w:webHidden/>
          </w:rPr>
          <w:t>85</w:t>
        </w:r>
        <w:r w:rsidR="00632ABB">
          <w:rPr>
            <w:noProof/>
            <w:webHidden/>
          </w:rPr>
          <w:fldChar w:fldCharType="end"/>
        </w:r>
      </w:hyperlink>
    </w:p>
    <w:p w14:paraId="6C60CF2B" w14:textId="23DA88A9" w:rsidR="00B939EE" w:rsidRDefault="00BD294B" w:rsidP="006608D1">
      <w:pPr>
        <w:pStyle w:val="aa"/>
      </w:pPr>
      <w:r>
        <w:fldChar w:fldCharType="end"/>
      </w:r>
    </w:p>
    <w:p w14:paraId="34B3A7E4" w14:textId="292FEC8B" w:rsidR="00F87384" w:rsidRDefault="006608D1" w:rsidP="006608D1">
      <w:pPr>
        <w:pStyle w:val="a9"/>
        <w:outlineLvl w:val="0"/>
      </w:pPr>
      <w:bookmarkStart w:id="0" w:name="_Toc186224069"/>
      <w:r>
        <w:lastRenderedPageBreak/>
        <w:t>Сокращения</w:t>
      </w:r>
      <w:bookmarkEnd w:id="0"/>
    </w:p>
    <w:p w14:paraId="6B3CA433" w14:textId="77777777" w:rsidR="001A7AA1" w:rsidRPr="00553BAF" w:rsidRDefault="001A7AA1" w:rsidP="00EA1AE4">
      <w:pPr>
        <w:pStyle w:val="aa"/>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a"/>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a"/>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a"/>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159B3484" w14:textId="77777777" w:rsidR="00BA238A" w:rsidRDefault="00BA238A" w:rsidP="00BA238A">
      <w:pPr>
        <w:pStyle w:val="aa"/>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a"/>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a"/>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a"/>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a"/>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a"/>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a"/>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a"/>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a"/>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a"/>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a"/>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a"/>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a"/>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a"/>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a"/>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a"/>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a"/>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0C42C6A5" w14:textId="5E026552" w:rsidR="00117ED0" w:rsidRDefault="00117ED0" w:rsidP="004653D4">
      <w:pPr>
        <w:pStyle w:val="aa"/>
        <w:ind w:firstLine="567"/>
      </w:pPr>
      <w:r w:rsidRPr="00553BAF">
        <w:rPr>
          <w:b/>
          <w:bCs/>
        </w:rPr>
        <w:t>ПП </w:t>
      </w:r>
      <w:r>
        <w:rPr>
          <w:b/>
          <w:bCs/>
        </w:rPr>
        <w:t>1875</w:t>
      </w:r>
      <w:r w:rsidRPr="00553BAF">
        <w:t xml:space="preserve"> – </w:t>
      </w:r>
      <w:r w:rsidRPr="00117ED0">
        <w:t>постановление Правительства от 23.12.2024 №</w:t>
      </w:r>
      <w:r>
        <w:t> </w:t>
      </w:r>
      <w:r w:rsidRPr="00117ED0">
        <w:t>1875 «О мерах по</w:t>
      </w:r>
      <w:r>
        <w:t> </w:t>
      </w:r>
      <w:r w:rsidRPr="00117ED0">
        <w:t xml:space="preserve">предоставлению национального режима при осуществлении закупок товаров, работ, </w:t>
      </w:r>
      <w:r w:rsidRPr="00117ED0">
        <w:lastRenderedPageBreak/>
        <w:t>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a"/>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a"/>
        <w:ind w:firstLine="567"/>
      </w:pPr>
      <w:r>
        <w:rPr>
          <w:b/>
          <w:bCs/>
        </w:rPr>
        <w:t>Система ЭДО</w:t>
      </w:r>
      <w:r>
        <w:rPr>
          <w:rStyle w:val="af2"/>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a"/>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a"/>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a"/>
        <w:ind w:firstLine="567"/>
      </w:pPr>
      <w:r w:rsidRPr="00553BAF">
        <w:rPr>
          <w:b/>
          <w:bCs/>
        </w:rPr>
        <w:t>ЭП</w:t>
      </w:r>
      <w:r w:rsidRPr="00553BAF">
        <w:t xml:space="preserve"> – электронная площадка.</w:t>
      </w:r>
    </w:p>
    <w:p w14:paraId="0B589F88" w14:textId="35B213E8" w:rsidR="00F87384" w:rsidRDefault="006608D1" w:rsidP="006608D1">
      <w:pPr>
        <w:pStyle w:val="a9"/>
        <w:outlineLvl w:val="0"/>
      </w:pPr>
      <w:bookmarkStart w:id="1" w:name="_Toc186224070"/>
      <w:r>
        <w:lastRenderedPageBreak/>
        <w:t>Термины и определения</w:t>
      </w:r>
      <w:bookmarkEnd w:id="1"/>
    </w:p>
    <w:p w14:paraId="54572237" w14:textId="248E6F09" w:rsidR="005947FC" w:rsidRDefault="005947FC" w:rsidP="005947FC">
      <w:pPr>
        <w:pStyle w:val="aa"/>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a"/>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a"/>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a"/>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a"/>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a"/>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a"/>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a"/>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a"/>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a"/>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D1AF816" w14:textId="1BA7A43E" w:rsidR="00DA4702" w:rsidRDefault="00DA4702" w:rsidP="00EA1AE4">
      <w:pPr>
        <w:pStyle w:val="aa"/>
        <w:ind w:firstLine="567"/>
      </w:pPr>
      <w:r w:rsidRPr="00DA4702">
        <w:rPr>
          <w:b/>
          <w:bCs/>
        </w:rPr>
        <w:t>Заявка (заявка на участие в закупке)</w:t>
      </w:r>
      <w:r w:rsidRPr="00DA4702">
        <w:t xml:space="preserve"> – </w:t>
      </w:r>
      <w:r w:rsidR="00117ED0" w:rsidRPr="00117ED0">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117ED0">
        <w:t> </w:t>
      </w:r>
      <w:r w:rsidR="00117ED0" w:rsidRPr="00117ED0">
        <w:t>конкурентных закупок – в Извещении и</w:t>
      </w:r>
      <w:r w:rsidR="00117ED0">
        <w:t> </w:t>
      </w:r>
      <w:r w:rsidR="00117ED0" w:rsidRPr="00117ED0">
        <w:t>(или) Документацией о закупке.</w:t>
      </w:r>
    </w:p>
    <w:p w14:paraId="7AFE1D57" w14:textId="77777777" w:rsidR="00E54076" w:rsidRDefault="00E54076" w:rsidP="00EA1AE4">
      <w:pPr>
        <w:pStyle w:val="aa"/>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0C8E5702" w:rsidR="00E54076" w:rsidRPr="00B53BCC" w:rsidRDefault="00E54076" w:rsidP="00EA1AE4">
      <w:pPr>
        <w:pStyle w:val="aa"/>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6847C9" w:rsidRPr="006847C9">
        <w:t>); под данным документом и соответственно его размещением также подразумевается заполнение и создание на</w:t>
      </w:r>
      <w:r w:rsidR="006847C9">
        <w:t> </w:t>
      </w:r>
      <w:r w:rsidR="006847C9" w:rsidRPr="006847C9">
        <w:t>Официальном сайте (ЕИС) и</w:t>
      </w:r>
      <w:r w:rsidR="006847C9">
        <w:t> </w:t>
      </w:r>
      <w:r w:rsidR="006847C9" w:rsidRPr="006847C9">
        <w:t xml:space="preserve">(или) ЭП соответствующей страницы на указанных ресурсах </w:t>
      </w:r>
      <w:r w:rsidR="00CA08F2">
        <w:t>с</w:t>
      </w:r>
      <w:r w:rsidR="006847C9" w:rsidRPr="006847C9">
        <w:t xml:space="preserve"> информацией об объявленной закупке.</w:t>
      </w:r>
    </w:p>
    <w:p w14:paraId="047108E4" w14:textId="77777777" w:rsidR="00C469E8" w:rsidRDefault="00C469E8" w:rsidP="00EA1AE4">
      <w:pPr>
        <w:pStyle w:val="aa"/>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34C7B46E" w:rsidR="008D69D6" w:rsidRDefault="008D69D6" w:rsidP="00EA1AE4">
      <w:pPr>
        <w:pStyle w:val="aa"/>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86E59"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a"/>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a"/>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a"/>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a"/>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a"/>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a"/>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a"/>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48DD98C0" w:rsidR="001A7AA1" w:rsidRPr="00A37A03" w:rsidRDefault="001A7AA1" w:rsidP="00EA1AE4">
      <w:pPr>
        <w:pStyle w:val="aa"/>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93026E">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93026E">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93026E">
        <w:rPr>
          <w:szCs w:val="26"/>
        </w:rPr>
        <w:t>д</w:t>
      </w:r>
      <w:r w:rsidR="00635A53" w:rsidRPr="00A37A03">
        <w:rPr>
          <w:szCs w:val="26"/>
        </w:rPr>
        <w:t>оговора</w:t>
      </w:r>
      <w:r w:rsidRPr="00A37A03">
        <w:rPr>
          <w:szCs w:val="26"/>
        </w:rPr>
        <w:t>.</w:t>
      </w:r>
    </w:p>
    <w:p w14:paraId="4649BD90" w14:textId="77777777" w:rsidR="00937AAB" w:rsidRDefault="00937AAB" w:rsidP="00EA1AE4">
      <w:pPr>
        <w:pStyle w:val="aa"/>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a"/>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a"/>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553BFACE" w14:textId="74EB6C84" w:rsidR="00117ED0" w:rsidRDefault="00117ED0" w:rsidP="00EA1AE4">
      <w:pPr>
        <w:pStyle w:val="aa"/>
        <w:ind w:firstLine="567"/>
      </w:pPr>
      <w:r w:rsidRPr="00180B1E">
        <w:rPr>
          <w:b/>
          <w:bCs/>
        </w:rPr>
        <w:t>Применение законодательства о национальном режиме</w:t>
      </w:r>
      <w:r w:rsidRPr="00117ED0">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117ED0">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117ED0">
        <w:t>соответствии с нормами, установленными законодательством.</w:t>
      </w:r>
    </w:p>
    <w:p w14:paraId="7EDA2855" w14:textId="3D1D2962" w:rsidR="00937AAB" w:rsidRDefault="00937AAB" w:rsidP="00937AAB">
      <w:pPr>
        <w:pStyle w:val="aa"/>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a"/>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a"/>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a"/>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физических лиц, не</w:t>
      </w:r>
      <w:r w:rsidR="00AC0EFC">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2"/>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a"/>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1E8DAC21" w:rsidR="001A7AA1" w:rsidRDefault="001A7AA1" w:rsidP="00EA1AE4">
      <w:pPr>
        <w:pStyle w:val="aa"/>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903532" w:rsidRPr="00903532">
        <w:t>, выразившее заинтересованность в участии в закупке (посредством получения Документации о</w:t>
      </w:r>
      <w:r w:rsidR="00903532">
        <w:t> </w:t>
      </w:r>
      <w:r w:rsidR="00903532" w:rsidRPr="00903532">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
      </w:pPr>
      <w:bookmarkStart w:id="2" w:name="_Ref125359988"/>
      <w:bookmarkStart w:id="3" w:name="_Toc186224071"/>
      <w:r>
        <w:lastRenderedPageBreak/>
        <w:t>Основные сведения о закупке</w:t>
      </w:r>
      <w:bookmarkEnd w:id="2"/>
      <w:bookmarkEnd w:id="3"/>
    </w:p>
    <w:p w14:paraId="729430B8" w14:textId="1D98F18A" w:rsidR="00017506" w:rsidRDefault="00017506" w:rsidP="00017506">
      <w:pPr>
        <w:pStyle w:val="a0"/>
      </w:pPr>
      <w:bookmarkStart w:id="4" w:name="_Toc186224072"/>
      <w:r>
        <w:t>Статус настоящего раздела</w:t>
      </w:r>
      <w:bookmarkEnd w:id="4"/>
    </w:p>
    <w:p w14:paraId="5EC16EBE" w14:textId="236010EB" w:rsidR="005C762F" w:rsidRDefault="00017506" w:rsidP="00017506">
      <w:pPr>
        <w:pStyle w:val="a1"/>
      </w:pPr>
      <w:r>
        <w:t>В настоящем разделе содержатся основные сведения о предмете, способе и иных ключевых условиях проводимой закупки.</w:t>
      </w:r>
    </w:p>
    <w:p w14:paraId="287F621D" w14:textId="2A0B68BD" w:rsidR="00F87384" w:rsidRDefault="00017506" w:rsidP="00017506">
      <w:pPr>
        <w:pStyle w:val="a1"/>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8"/>
          </w:rPr>
          <w:t>Технически</w:t>
        </w:r>
        <w:r w:rsidR="0000049F" w:rsidRPr="0047064E">
          <w:rPr>
            <w:rStyle w:val="af8"/>
          </w:rPr>
          <w:t>х</w:t>
        </w:r>
        <w:r w:rsidRPr="0047064E">
          <w:rPr>
            <w:rStyle w:val="af8"/>
          </w:rPr>
          <w:t xml:space="preserve"> требовани</w:t>
        </w:r>
        <w:r w:rsidR="0000049F" w:rsidRPr="0047064E">
          <w:rPr>
            <w:rStyle w:val="af8"/>
          </w:rPr>
          <w:t>ях (Приложение № 1)</w:t>
        </w:r>
      </w:hyperlink>
      <w:r w:rsidR="005C762F">
        <w:rPr>
          <w:rStyle w:val="af8"/>
        </w:rPr>
        <w:t>,</w:t>
      </w:r>
      <w:r>
        <w:t xml:space="preserve"> </w:t>
      </w:r>
      <w:r w:rsidR="003A77F1">
        <w:t xml:space="preserve">в </w:t>
      </w:r>
      <w:hyperlink w:anchor="Прил02_ПроектДоговора" w:history="1">
        <w:r w:rsidR="003A77F1" w:rsidRPr="0047064E">
          <w:rPr>
            <w:rStyle w:val="af8"/>
          </w:rPr>
          <w:t>П</w:t>
        </w:r>
        <w:r w:rsidRPr="0047064E">
          <w:rPr>
            <w:rStyle w:val="af8"/>
          </w:rPr>
          <w:t>роект</w:t>
        </w:r>
        <w:r w:rsidR="0000049F" w:rsidRPr="0047064E">
          <w:rPr>
            <w:rStyle w:val="af8"/>
          </w:rPr>
          <w:t>е</w:t>
        </w:r>
        <w:r w:rsidRPr="0047064E">
          <w:rPr>
            <w:rStyle w:val="af8"/>
          </w:rPr>
          <w:t xml:space="preserve"> </w:t>
        </w:r>
        <w:r w:rsidR="003A77F1" w:rsidRPr="0047064E">
          <w:rPr>
            <w:rStyle w:val="af8"/>
          </w:rPr>
          <w:t>д</w:t>
        </w:r>
        <w:r w:rsidRPr="0047064E">
          <w:rPr>
            <w:rStyle w:val="af8"/>
          </w:rPr>
          <w:t>оговора</w:t>
        </w:r>
        <w:r w:rsidR="0000049F" w:rsidRPr="0047064E">
          <w:rPr>
            <w:rStyle w:val="af8"/>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71860B3" w:rsidR="004D2BD6" w:rsidRDefault="004D2BD6" w:rsidP="00017506">
      <w:pPr>
        <w:pStyle w:val="a1"/>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632ABB">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3B217B1F" w:rsidR="006608D1" w:rsidRPr="006608D1" w:rsidRDefault="006608D1" w:rsidP="00553BAF">
      <w:pPr>
        <w:pStyle w:val="a0"/>
        <w:spacing w:after="120"/>
      </w:pPr>
      <w:bookmarkStart w:id="6" w:name="_Ref125359973"/>
      <w:bookmarkStart w:id="7" w:name="_Ref127270076"/>
      <w:bookmarkStart w:id="8" w:name="_Toc186224073"/>
      <w:r w:rsidRPr="006608D1">
        <w:t>Информация о проводимой закупке</w:t>
      </w:r>
      <w:bookmarkEnd w:id="6"/>
      <w:bookmarkEnd w:id="7"/>
      <w:bookmarkEnd w:id="8"/>
    </w:p>
    <w:tbl>
      <w:tblPr>
        <w:tblStyle w:val="af5"/>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a"/>
              <w:jc w:val="center"/>
            </w:pPr>
            <w:r>
              <w:t>№</w:t>
            </w:r>
            <w:r>
              <w:br/>
              <w:t>п/п</w:t>
            </w:r>
          </w:p>
        </w:tc>
        <w:tc>
          <w:tcPr>
            <w:tcW w:w="3232" w:type="dxa"/>
          </w:tcPr>
          <w:p w14:paraId="2E362B4A" w14:textId="77777777" w:rsidR="00553BAF" w:rsidRDefault="00553BAF" w:rsidP="003A2A0D">
            <w:pPr>
              <w:pStyle w:val="aa"/>
              <w:jc w:val="center"/>
            </w:pPr>
            <w:r>
              <w:t>Наименование пункта</w:t>
            </w:r>
          </w:p>
        </w:tc>
        <w:tc>
          <w:tcPr>
            <w:tcW w:w="5676" w:type="dxa"/>
          </w:tcPr>
          <w:p w14:paraId="6F277B0A" w14:textId="77777777" w:rsidR="00553BAF" w:rsidRDefault="00553BAF" w:rsidP="003A2A0D">
            <w:pPr>
              <w:pStyle w:val="aa"/>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1"/>
            </w:pPr>
            <w:bookmarkStart w:id="9" w:name="_Ref125360980"/>
          </w:p>
        </w:tc>
        <w:bookmarkEnd w:id="9"/>
        <w:tc>
          <w:tcPr>
            <w:tcW w:w="3232" w:type="dxa"/>
          </w:tcPr>
          <w:p w14:paraId="7D75D9FD" w14:textId="6984C7BA" w:rsidR="00553BAF" w:rsidRDefault="00553BAF" w:rsidP="005D301F">
            <w:pPr>
              <w:pStyle w:val="aa"/>
              <w:jc w:val="left"/>
            </w:pPr>
            <w:r w:rsidRPr="00553BAF">
              <w:t>Способ закупки</w:t>
            </w:r>
            <w:r>
              <w:t>:</w:t>
            </w:r>
          </w:p>
        </w:tc>
        <w:tc>
          <w:tcPr>
            <w:tcW w:w="5676" w:type="dxa"/>
          </w:tcPr>
          <w:p w14:paraId="4BE5F186" w14:textId="67FEF231" w:rsidR="00347027" w:rsidRPr="003C1980" w:rsidRDefault="00CD0194" w:rsidP="00914F83">
            <w:pPr>
              <w:pStyle w:val="aa"/>
            </w:pPr>
            <w:r>
              <w:t>Состязательный отбор</w:t>
            </w:r>
            <w:r w:rsidR="007F1051">
              <w:t xml:space="preserve"> в электронной форме.</w:t>
            </w:r>
          </w:p>
        </w:tc>
      </w:tr>
      <w:tr w:rsidR="00BC23F4" w14:paraId="2CAA47B3" w14:textId="77777777" w:rsidTr="00BC23F4">
        <w:tc>
          <w:tcPr>
            <w:tcW w:w="846" w:type="dxa"/>
          </w:tcPr>
          <w:p w14:paraId="01670010" w14:textId="77777777" w:rsidR="00553BAF" w:rsidRDefault="00553BAF" w:rsidP="00553BAF">
            <w:pPr>
              <w:pStyle w:val="a1"/>
            </w:pPr>
            <w:bookmarkStart w:id="10" w:name="_Ref125360996"/>
          </w:p>
        </w:tc>
        <w:bookmarkEnd w:id="10"/>
        <w:tc>
          <w:tcPr>
            <w:tcW w:w="3232" w:type="dxa"/>
          </w:tcPr>
          <w:p w14:paraId="677A1FBB" w14:textId="094E2D42" w:rsidR="00553BAF" w:rsidRDefault="00553BAF" w:rsidP="005D301F">
            <w:pPr>
              <w:pStyle w:val="aa"/>
              <w:jc w:val="left"/>
            </w:pPr>
            <w:r w:rsidRPr="00553BAF">
              <w:t>Предмет Договора</w:t>
            </w:r>
            <w:r w:rsidR="005A2EDD">
              <w:br/>
            </w:r>
            <w:r w:rsidR="00FA34F6">
              <w:t>(</w:t>
            </w:r>
            <w:r w:rsidR="005A2EDD">
              <w:t xml:space="preserve">в том числе </w:t>
            </w:r>
            <w:r w:rsidRPr="00553BAF">
              <w:t>номер лота</w:t>
            </w:r>
            <w:r w:rsidR="00FA34F6">
              <w:t>)</w:t>
            </w:r>
            <w:r>
              <w:t>:</w:t>
            </w:r>
          </w:p>
        </w:tc>
        <w:tc>
          <w:tcPr>
            <w:tcW w:w="5676" w:type="dxa"/>
          </w:tcPr>
          <w:p w14:paraId="153BA80A" w14:textId="0B57D045" w:rsidR="004D2BD6" w:rsidRPr="000D0078" w:rsidRDefault="00903258" w:rsidP="00E469F4">
            <w:pPr>
              <w:pStyle w:val="aa"/>
            </w:pPr>
            <w:r w:rsidRPr="008F232B">
              <w:t>Лот № </w:t>
            </w:r>
            <w:r w:rsidR="00E469F4" w:rsidRPr="00E469F4">
              <w:t>2-ЭКСПДИТ</w:t>
            </w:r>
            <w:r w:rsidR="00EE0DD7" w:rsidRPr="00EE0DD7">
              <w:t>-202</w:t>
            </w:r>
            <w:r w:rsidR="00336249" w:rsidRPr="00336249">
              <w:t>6</w:t>
            </w:r>
            <w:r w:rsidR="00EE0DD7" w:rsidRPr="00EE0DD7">
              <w:t>-ДФ “</w:t>
            </w:r>
            <w:r w:rsidR="00E469F4" w:rsidRPr="00E469F4">
              <w:t>ОКПД2 26.20.40 Поставка расходных материалов для компьютерной техники и оргтехники для нужд филиала</w:t>
            </w:r>
            <w:r w:rsidR="00EE0DD7" w:rsidRPr="00EE0DD7">
              <w:t>”</w:t>
            </w:r>
            <w:r w:rsidRPr="008F232B">
              <w:t xml:space="preserve"> </w:t>
            </w:r>
          </w:p>
        </w:tc>
      </w:tr>
      <w:tr w:rsidR="00BC23F4" w14:paraId="43D66368" w14:textId="77777777" w:rsidTr="00BC23F4">
        <w:tc>
          <w:tcPr>
            <w:tcW w:w="846" w:type="dxa"/>
          </w:tcPr>
          <w:p w14:paraId="2BD2DFE7" w14:textId="77777777" w:rsidR="00972BE8" w:rsidRDefault="00972BE8" w:rsidP="00553BAF">
            <w:pPr>
              <w:pStyle w:val="a1"/>
            </w:pPr>
            <w:bookmarkStart w:id="11" w:name="_Ref135729276"/>
          </w:p>
        </w:tc>
        <w:bookmarkEnd w:id="11"/>
        <w:tc>
          <w:tcPr>
            <w:tcW w:w="3232" w:type="dxa"/>
          </w:tcPr>
          <w:p w14:paraId="53E47104" w14:textId="67EF328A" w:rsidR="00972BE8" w:rsidRPr="00553BAF" w:rsidRDefault="006750F5" w:rsidP="005D301F">
            <w:pPr>
              <w:pStyle w:val="aa"/>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18E46335" w:rsidR="00972BE8" w:rsidRPr="008F232B" w:rsidRDefault="006750F5" w:rsidP="006750F5">
            <w:pPr>
              <w:pStyle w:val="aa"/>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8"/>
                </w:rPr>
                <w:t>Технических требованиях (Приложении № 1)</w:t>
              </w:r>
            </w:hyperlink>
            <w:r w:rsidR="00972BE8">
              <w:t>.</w:t>
            </w:r>
          </w:p>
        </w:tc>
      </w:tr>
      <w:tr w:rsidR="00EE0DD7" w14:paraId="53EA0A57" w14:textId="77777777" w:rsidTr="00BC23F4">
        <w:tc>
          <w:tcPr>
            <w:tcW w:w="846" w:type="dxa"/>
          </w:tcPr>
          <w:p w14:paraId="1B8D5D1F" w14:textId="77777777" w:rsidR="00EE0DD7" w:rsidRDefault="00EE0DD7" w:rsidP="00EE0DD7">
            <w:pPr>
              <w:pStyle w:val="a1"/>
            </w:pPr>
            <w:bookmarkStart w:id="12" w:name="_Ref125367124"/>
          </w:p>
        </w:tc>
        <w:bookmarkEnd w:id="12"/>
        <w:tc>
          <w:tcPr>
            <w:tcW w:w="3232" w:type="dxa"/>
          </w:tcPr>
          <w:p w14:paraId="193A1F7E" w14:textId="77777777" w:rsidR="00EE0DD7" w:rsidRDefault="00EE0DD7" w:rsidP="00EE0DD7">
            <w:pPr>
              <w:pStyle w:val="aa"/>
              <w:jc w:val="left"/>
            </w:pPr>
            <w:r w:rsidRPr="00553BAF">
              <w:t>Многолотовая закупка</w:t>
            </w:r>
            <w:r>
              <w:t>:</w:t>
            </w:r>
          </w:p>
        </w:tc>
        <w:tc>
          <w:tcPr>
            <w:tcW w:w="5676" w:type="dxa"/>
          </w:tcPr>
          <w:p w14:paraId="16D3BC43" w14:textId="300536EE" w:rsidR="00EE0DD7" w:rsidRPr="00EE0DD7" w:rsidRDefault="00EE0DD7" w:rsidP="00EE0DD7">
            <w:pPr>
              <w:pStyle w:val="afe"/>
              <w:rPr>
                <w:i w:val="0"/>
                <w:shd w:val="clear" w:color="auto" w:fill="auto"/>
              </w:rPr>
            </w:pPr>
            <w:r w:rsidRPr="00EE0DD7">
              <w:rPr>
                <w:i w:val="0"/>
                <w:shd w:val="clear" w:color="auto" w:fill="auto"/>
              </w:rPr>
              <w:t>Нет.</w:t>
            </w:r>
          </w:p>
        </w:tc>
      </w:tr>
      <w:tr w:rsidR="00EE0DD7" w14:paraId="59AC9EF8" w14:textId="77777777" w:rsidTr="00BC23F4">
        <w:tc>
          <w:tcPr>
            <w:tcW w:w="846" w:type="dxa"/>
          </w:tcPr>
          <w:p w14:paraId="325D11F6" w14:textId="77777777" w:rsidR="00EE0DD7" w:rsidRDefault="00EE0DD7" w:rsidP="00EE0DD7">
            <w:pPr>
              <w:pStyle w:val="a1"/>
            </w:pPr>
            <w:bookmarkStart w:id="13" w:name="_Ref125360764"/>
          </w:p>
        </w:tc>
        <w:bookmarkEnd w:id="13"/>
        <w:tc>
          <w:tcPr>
            <w:tcW w:w="3232" w:type="dxa"/>
          </w:tcPr>
          <w:p w14:paraId="3786E3C2" w14:textId="4B72858E" w:rsidR="00EE0DD7" w:rsidRDefault="00EE0DD7" w:rsidP="00EE0DD7">
            <w:pPr>
              <w:pStyle w:val="aa"/>
              <w:jc w:val="left"/>
            </w:pPr>
            <w:r w:rsidRPr="00553BAF">
              <w:t>Наименование и адрес ЭП,</w:t>
            </w:r>
            <w:r>
              <w:t xml:space="preserve"> на которой проводится закупка:</w:t>
            </w:r>
          </w:p>
        </w:tc>
        <w:tc>
          <w:tcPr>
            <w:tcW w:w="5676" w:type="dxa"/>
          </w:tcPr>
          <w:p w14:paraId="020446AA" w14:textId="77777777" w:rsidR="00EE0DD7" w:rsidRDefault="00EE0DD7" w:rsidP="00EE0DD7">
            <w:pPr>
              <w:widowControl w:val="0"/>
              <w:spacing w:after="120"/>
              <w:rPr>
                <w:rStyle w:val="af4"/>
              </w:rPr>
            </w:pPr>
            <w:r>
              <w:t xml:space="preserve">Электронная (торговая) площадка Акционерного общества «Российский аукционный дом»: </w:t>
            </w:r>
            <w:hyperlink r:id="rId9">
              <w:r>
                <w:rPr>
                  <w:rStyle w:val="af4"/>
                </w:rPr>
                <w:t>https://tender.lot-online.ru</w:t>
              </w:r>
            </w:hyperlink>
          </w:p>
          <w:p w14:paraId="5D8F3337" w14:textId="79178FC4" w:rsidR="00EE0DD7" w:rsidRPr="003C1980" w:rsidRDefault="00EE0DD7" w:rsidP="00EE0DD7">
            <w:pPr>
              <w:pStyle w:val="aa"/>
            </w:pPr>
            <w:r>
              <w:t xml:space="preserve">Регламент ЭП, в соответствии с которым проводится закупка, размещен по адресу: </w:t>
            </w:r>
            <w:hyperlink r:id="rId10">
              <w:r>
                <w:rPr>
                  <w:rStyle w:val="af4"/>
                </w:rPr>
                <w:t>https://tender.lot-online.ru/app/EtpDocList/page</w:t>
              </w:r>
            </w:hyperlink>
            <w:r>
              <w:t xml:space="preserve"> </w:t>
            </w:r>
            <w:r>
              <w:rPr>
                <w:i/>
                <w:shd w:val="clear" w:color="auto" w:fill="FFFF99"/>
              </w:rPr>
              <w:t xml:space="preserve"> </w:t>
            </w:r>
          </w:p>
        </w:tc>
      </w:tr>
      <w:tr w:rsidR="00553BAF" w14:paraId="29DB3114" w14:textId="77777777" w:rsidTr="00BC23F4">
        <w:tc>
          <w:tcPr>
            <w:tcW w:w="846" w:type="dxa"/>
          </w:tcPr>
          <w:p w14:paraId="4E5B6FB4" w14:textId="77777777" w:rsidR="00553BAF" w:rsidRDefault="00553BAF" w:rsidP="00553BAF">
            <w:pPr>
              <w:pStyle w:val="a1"/>
            </w:pPr>
            <w:bookmarkStart w:id="14" w:name="_Ref125360970"/>
          </w:p>
        </w:tc>
        <w:bookmarkEnd w:id="14"/>
        <w:tc>
          <w:tcPr>
            <w:tcW w:w="3232" w:type="dxa"/>
          </w:tcPr>
          <w:p w14:paraId="24D91D8A" w14:textId="7D045449" w:rsidR="00553BAF" w:rsidRDefault="00553BAF" w:rsidP="005D301F">
            <w:pPr>
              <w:pStyle w:val="aa"/>
              <w:jc w:val="left"/>
            </w:pPr>
            <w:r w:rsidRPr="00553BAF">
              <w:t>Участники</w:t>
            </w:r>
            <w:r>
              <w:t>:</w:t>
            </w:r>
          </w:p>
        </w:tc>
        <w:tc>
          <w:tcPr>
            <w:tcW w:w="5676" w:type="dxa"/>
          </w:tcPr>
          <w:p w14:paraId="5E3B73ED" w14:textId="0E383554" w:rsidR="00553BAF" w:rsidRPr="003C1980" w:rsidRDefault="007F1051" w:rsidP="00CD0194">
            <w:pPr>
              <w:pStyle w:val="aa"/>
            </w:pPr>
            <w:r>
              <w:t>Участвовать в закупке могут л</w:t>
            </w:r>
            <w:r w:rsidRPr="00BA485C">
              <w:t>юбые лица, заинтересованные в предмете закупки</w:t>
            </w:r>
            <w:r>
              <w:t>.</w:t>
            </w:r>
          </w:p>
        </w:tc>
      </w:tr>
      <w:tr w:rsidR="00EE0DD7" w14:paraId="58939445" w14:textId="77777777" w:rsidTr="00BC23F4">
        <w:tc>
          <w:tcPr>
            <w:tcW w:w="846" w:type="dxa"/>
          </w:tcPr>
          <w:p w14:paraId="58F687E8" w14:textId="77777777" w:rsidR="00EE0DD7" w:rsidRDefault="00EE0DD7" w:rsidP="00EE0DD7">
            <w:pPr>
              <w:pStyle w:val="a1"/>
            </w:pPr>
            <w:bookmarkStart w:id="15" w:name="_Ref125360988"/>
          </w:p>
        </w:tc>
        <w:bookmarkEnd w:id="15"/>
        <w:tc>
          <w:tcPr>
            <w:tcW w:w="3232" w:type="dxa"/>
          </w:tcPr>
          <w:p w14:paraId="04C8BF9A" w14:textId="77777777" w:rsidR="00EE0DD7" w:rsidRDefault="00EE0DD7" w:rsidP="00EE0DD7">
            <w:pPr>
              <w:pStyle w:val="aa"/>
              <w:jc w:val="left"/>
            </w:pPr>
            <w:r w:rsidRPr="00553BAF">
              <w:t>Заказчик</w:t>
            </w:r>
            <w:r>
              <w:t>:</w:t>
            </w:r>
          </w:p>
        </w:tc>
        <w:tc>
          <w:tcPr>
            <w:tcW w:w="5676" w:type="dxa"/>
          </w:tcPr>
          <w:p w14:paraId="5EE188E1" w14:textId="77777777" w:rsidR="00EE0DD7" w:rsidRDefault="00EE0DD7" w:rsidP="00EE0DD7">
            <w:pPr>
              <w:pStyle w:val="Tableheader"/>
              <w:widowControl w:val="0"/>
              <w:spacing w:before="0"/>
              <w:rPr>
                <w:b w:val="0"/>
                <w:sz w:val="26"/>
                <w:szCs w:val="26"/>
              </w:rPr>
            </w:pPr>
            <w:r>
              <w:rPr>
                <w:b w:val="0"/>
                <w:sz w:val="26"/>
                <w:szCs w:val="26"/>
              </w:rPr>
              <w:t xml:space="preserve">Наименование (полное и сокращенное): </w:t>
            </w:r>
          </w:p>
          <w:p w14:paraId="0D4D190D" w14:textId="77777777" w:rsidR="00EE0DD7" w:rsidRDefault="00EE0DD7" w:rsidP="00EE0DD7">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1C6BE1E" w14:textId="1A03C071" w:rsidR="00EE0DD7" w:rsidRDefault="00EE0DD7" w:rsidP="00EE0DD7">
            <w:pPr>
              <w:pStyle w:val="Tableheader"/>
              <w:widowControl w:val="0"/>
              <w:spacing w:before="0"/>
              <w:rPr>
                <w:b w:val="0"/>
                <w:sz w:val="26"/>
                <w:szCs w:val="26"/>
              </w:rPr>
            </w:pPr>
            <w:r>
              <w:rPr>
                <w:b w:val="0"/>
                <w:sz w:val="26"/>
                <w:szCs w:val="26"/>
              </w:rPr>
              <w:t xml:space="preserve">Место нахождения: </w:t>
            </w:r>
            <w:r w:rsidR="00C61299">
              <w:rPr>
                <w:b w:val="0"/>
                <w:sz w:val="26"/>
                <w:szCs w:val="26"/>
              </w:rPr>
              <w:t xml:space="preserve">660049, Красноярский край, г. Красноярск, ул. Перенсона, </w:t>
            </w:r>
            <w:r w:rsidR="00C61299" w:rsidRPr="00A42738">
              <w:rPr>
                <w:b w:val="0"/>
                <w:sz w:val="26"/>
                <w:szCs w:val="26"/>
              </w:rPr>
              <w:t>зд. 2А, помещ. 1</w:t>
            </w:r>
            <w:r>
              <w:rPr>
                <w:b w:val="0"/>
                <w:sz w:val="26"/>
                <w:szCs w:val="26"/>
              </w:rPr>
              <w:t>.</w:t>
            </w:r>
          </w:p>
          <w:p w14:paraId="20788028" w14:textId="77777777" w:rsidR="00EE0DD7" w:rsidRDefault="00EE0DD7" w:rsidP="00EE0DD7">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49D950A7" w14:textId="77777777" w:rsidR="00EE0DD7" w:rsidRDefault="00EE0DD7" w:rsidP="00EE0DD7">
            <w:pPr>
              <w:pStyle w:val="Tableheader"/>
              <w:widowControl w:val="0"/>
              <w:spacing w:before="0"/>
              <w:rPr>
                <w:b w:val="0"/>
                <w:sz w:val="26"/>
                <w:szCs w:val="26"/>
              </w:rPr>
            </w:pPr>
            <w:r>
              <w:rPr>
                <w:b w:val="0"/>
                <w:sz w:val="26"/>
                <w:szCs w:val="26"/>
              </w:rPr>
              <w:t xml:space="preserve">Адрес электронной почты: </w:t>
            </w:r>
            <w:hyperlink r:id="rId11">
              <w:r>
                <w:rPr>
                  <w:rStyle w:val="af4"/>
                  <w:b w:val="0"/>
                  <w:sz w:val="26"/>
                  <w:szCs w:val="26"/>
                </w:rPr>
                <w:t>df@rushydro.ru</w:t>
              </w:r>
            </w:hyperlink>
            <w:r>
              <w:rPr>
                <w:b w:val="0"/>
                <w:sz w:val="26"/>
                <w:szCs w:val="26"/>
              </w:rPr>
              <w:t>.</w:t>
            </w:r>
          </w:p>
          <w:p w14:paraId="277542E2" w14:textId="30F7F381" w:rsidR="00EE0DD7" w:rsidRPr="00661AAA" w:rsidRDefault="00EE0DD7" w:rsidP="00EE0DD7">
            <w:pPr>
              <w:pStyle w:val="aa"/>
            </w:pPr>
            <w:r>
              <w:rPr>
                <w:szCs w:val="26"/>
              </w:rPr>
              <w:t>Контактный телефон: +7 (8722) 55-06-05</w:t>
            </w:r>
          </w:p>
        </w:tc>
      </w:tr>
      <w:tr w:rsidR="00EE0DD7" w14:paraId="2C9DC43C" w14:textId="77777777" w:rsidTr="00BC23F4">
        <w:tc>
          <w:tcPr>
            <w:tcW w:w="846" w:type="dxa"/>
          </w:tcPr>
          <w:p w14:paraId="30ABEF70" w14:textId="77777777" w:rsidR="00EE0DD7" w:rsidRDefault="00EE0DD7" w:rsidP="00EE0DD7">
            <w:pPr>
              <w:pStyle w:val="a1"/>
            </w:pPr>
            <w:bookmarkStart w:id="16" w:name="_Ref125360954"/>
          </w:p>
        </w:tc>
        <w:bookmarkEnd w:id="16"/>
        <w:tc>
          <w:tcPr>
            <w:tcW w:w="3232" w:type="dxa"/>
          </w:tcPr>
          <w:p w14:paraId="4F0D6365" w14:textId="79410CCC" w:rsidR="00EE0DD7" w:rsidRDefault="00EE0DD7" w:rsidP="00EE0DD7">
            <w:pPr>
              <w:pStyle w:val="aa"/>
              <w:jc w:val="left"/>
            </w:pPr>
            <w:r w:rsidRPr="00553BAF">
              <w:t>Организатор</w:t>
            </w:r>
            <w:r>
              <w:t>:</w:t>
            </w:r>
          </w:p>
        </w:tc>
        <w:tc>
          <w:tcPr>
            <w:tcW w:w="5676" w:type="dxa"/>
          </w:tcPr>
          <w:p w14:paraId="0B0EE893" w14:textId="77777777" w:rsidR="00EE0DD7" w:rsidRDefault="00EE0DD7" w:rsidP="00EE0DD7">
            <w:pPr>
              <w:pStyle w:val="Tableheader"/>
              <w:widowControl w:val="0"/>
              <w:spacing w:before="0"/>
              <w:rPr>
                <w:b w:val="0"/>
                <w:sz w:val="26"/>
                <w:szCs w:val="26"/>
              </w:rPr>
            </w:pPr>
            <w:r>
              <w:rPr>
                <w:b w:val="0"/>
                <w:sz w:val="26"/>
                <w:szCs w:val="26"/>
              </w:rPr>
              <w:t xml:space="preserve">Наименование (полное и сокращенное): </w:t>
            </w:r>
          </w:p>
          <w:p w14:paraId="55FD0640" w14:textId="77777777" w:rsidR="00EE0DD7" w:rsidRDefault="00EE0DD7" w:rsidP="00EE0DD7">
            <w:pPr>
              <w:pStyle w:val="Tableheader"/>
              <w:widowControl w:val="0"/>
              <w:spacing w:before="0"/>
              <w:rPr>
                <w:b w:val="0"/>
                <w:sz w:val="26"/>
                <w:szCs w:val="26"/>
              </w:rPr>
            </w:pPr>
            <w:r>
              <w:rPr>
                <w:b w:val="0"/>
                <w:sz w:val="26"/>
                <w:szCs w:val="26"/>
              </w:rPr>
              <w:t>Публичное акционерное общество «Федеральная гидрогенерирующая компания – РусГидро» (ПАО «РусГидро») в лице филиала Публичного акционерного общества «Федеральная гидрогенерирующая компания – РусГидро» – «Дагестанский филиал» (Филиал ПАО «РусГидро» – «Дагестанский филиал»).</w:t>
            </w:r>
          </w:p>
          <w:p w14:paraId="66E59D97" w14:textId="6F65DBD6" w:rsidR="00EE0DD7" w:rsidRDefault="00EE0DD7" w:rsidP="00EE0DD7">
            <w:pPr>
              <w:pStyle w:val="Tableheader"/>
              <w:widowControl w:val="0"/>
              <w:spacing w:before="0"/>
              <w:rPr>
                <w:b w:val="0"/>
                <w:sz w:val="26"/>
                <w:szCs w:val="26"/>
              </w:rPr>
            </w:pPr>
            <w:r>
              <w:rPr>
                <w:b w:val="0"/>
                <w:sz w:val="26"/>
                <w:szCs w:val="26"/>
              </w:rPr>
              <w:t xml:space="preserve">Место нахождения: </w:t>
            </w:r>
            <w:r w:rsidR="00C61299">
              <w:rPr>
                <w:b w:val="0"/>
                <w:sz w:val="26"/>
                <w:szCs w:val="26"/>
              </w:rPr>
              <w:t xml:space="preserve">660049, Красноярский край, г. Красноярск, ул. Перенсона, </w:t>
            </w:r>
            <w:r w:rsidR="00C61299" w:rsidRPr="00A42738">
              <w:rPr>
                <w:b w:val="0"/>
                <w:sz w:val="26"/>
                <w:szCs w:val="26"/>
              </w:rPr>
              <w:t>зд. 2А, помещ. 1</w:t>
            </w:r>
            <w:r>
              <w:rPr>
                <w:b w:val="0"/>
                <w:sz w:val="26"/>
                <w:szCs w:val="26"/>
              </w:rPr>
              <w:t>.</w:t>
            </w:r>
          </w:p>
          <w:p w14:paraId="11DB899E" w14:textId="77777777" w:rsidR="00EE0DD7" w:rsidRDefault="00EE0DD7" w:rsidP="00EE0DD7">
            <w:pPr>
              <w:pStyle w:val="Tableheader"/>
              <w:widowControl w:val="0"/>
              <w:spacing w:before="0"/>
              <w:rPr>
                <w:b w:val="0"/>
                <w:sz w:val="26"/>
                <w:szCs w:val="26"/>
              </w:rPr>
            </w:pPr>
            <w:r>
              <w:rPr>
                <w:b w:val="0"/>
                <w:sz w:val="26"/>
                <w:szCs w:val="26"/>
              </w:rPr>
              <w:t>Почтовый адрес: 368300, Республика Дагестан, г. Каспийск, ул. М. Халилова, д. 5.</w:t>
            </w:r>
          </w:p>
          <w:p w14:paraId="2E3B2B1F" w14:textId="77777777" w:rsidR="00EE0DD7" w:rsidRDefault="00EE0DD7" w:rsidP="00EE0DD7">
            <w:pPr>
              <w:pStyle w:val="Tableheader"/>
              <w:widowControl w:val="0"/>
              <w:spacing w:before="0"/>
              <w:rPr>
                <w:b w:val="0"/>
                <w:sz w:val="26"/>
                <w:szCs w:val="26"/>
              </w:rPr>
            </w:pPr>
            <w:r>
              <w:rPr>
                <w:b w:val="0"/>
                <w:sz w:val="26"/>
                <w:szCs w:val="26"/>
              </w:rPr>
              <w:t xml:space="preserve">Адрес электронной почты: </w:t>
            </w:r>
            <w:hyperlink r:id="rId12">
              <w:r>
                <w:rPr>
                  <w:rStyle w:val="af4"/>
                  <w:b w:val="0"/>
                  <w:sz w:val="26"/>
                  <w:szCs w:val="26"/>
                </w:rPr>
                <w:t>df@rushydro.ru</w:t>
              </w:r>
            </w:hyperlink>
            <w:r>
              <w:rPr>
                <w:b w:val="0"/>
                <w:sz w:val="26"/>
                <w:szCs w:val="26"/>
              </w:rPr>
              <w:t>.</w:t>
            </w:r>
          </w:p>
          <w:p w14:paraId="5FDFED41" w14:textId="2EF20AFF" w:rsidR="00EE0DD7" w:rsidRDefault="00EE0DD7" w:rsidP="00EE0DD7">
            <w:pPr>
              <w:pStyle w:val="aa"/>
            </w:pPr>
            <w:r>
              <w:rPr>
                <w:szCs w:val="26"/>
              </w:rPr>
              <w:t>Контактный телефон: +7 (8722) 55-06-05</w:t>
            </w:r>
          </w:p>
        </w:tc>
      </w:tr>
      <w:tr w:rsidR="00EE0DD7" w14:paraId="3041AC80" w14:textId="77777777" w:rsidTr="00BC23F4">
        <w:tc>
          <w:tcPr>
            <w:tcW w:w="846" w:type="dxa"/>
          </w:tcPr>
          <w:p w14:paraId="3B7E01AC" w14:textId="77777777" w:rsidR="00EE0DD7" w:rsidRDefault="00EE0DD7" w:rsidP="00EE0DD7">
            <w:pPr>
              <w:pStyle w:val="a1"/>
            </w:pPr>
            <w:bookmarkStart w:id="17" w:name="_Ref125361238"/>
          </w:p>
        </w:tc>
        <w:bookmarkEnd w:id="17"/>
        <w:tc>
          <w:tcPr>
            <w:tcW w:w="3232" w:type="dxa"/>
          </w:tcPr>
          <w:p w14:paraId="6C12EF16" w14:textId="77777777" w:rsidR="00EE0DD7" w:rsidRDefault="00EE0DD7" w:rsidP="00EE0DD7">
            <w:pPr>
              <w:pStyle w:val="aa"/>
              <w:jc w:val="left"/>
            </w:pPr>
            <w:r w:rsidRPr="00553BAF">
              <w:t>Представитель Организатора</w:t>
            </w:r>
            <w:r>
              <w:t>:</w:t>
            </w:r>
          </w:p>
        </w:tc>
        <w:tc>
          <w:tcPr>
            <w:tcW w:w="5676" w:type="dxa"/>
          </w:tcPr>
          <w:p w14:paraId="1EA54CE3" w14:textId="77777777" w:rsidR="00EE0DD7" w:rsidRDefault="00EE0DD7" w:rsidP="00EE0DD7">
            <w:pPr>
              <w:pStyle w:val="Tableheader"/>
              <w:widowControl w:val="0"/>
              <w:spacing w:after="120"/>
              <w:rPr>
                <w:b w:val="0"/>
                <w:sz w:val="26"/>
                <w:szCs w:val="26"/>
              </w:rPr>
            </w:pPr>
            <w:r>
              <w:rPr>
                <w:b w:val="0"/>
                <w:sz w:val="26"/>
                <w:szCs w:val="26"/>
              </w:rPr>
              <w:t>Контактное лицо (Ф.И.О.): Исаева Джаминат Билаловна</w:t>
            </w:r>
          </w:p>
          <w:p w14:paraId="46836DF1" w14:textId="77777777" w:rsidR="00EE0DD7" w:rsidRDefault="00EE0DD7" w:rsidP="00EE0DD7">
            <w:pPr>
              <w:pStyle w:val="Tableheader"/>
              <w:widowControl w:val="0"/>
              <w:spacing w:after="120"/>
              <w:rPr>
                <w:b w:val="0"/>
                <w:sz w:val="26"/>
                <w:szCs w:val="26"/>
              </w:rPr>
            </w:pPr>
            <w:r>
              <w:rPr>
                <w:b w:val="0"/>
                <w:sz w:val="26"/>
                <w:szCs w:val="26"/>
              </w:rPr>
              <w:t>Контактный телефон: +78722663905,</w:t>
            </w:r>
            <w:r>
              <w:t xml:space="preserve"> </w:t>
            </w:r>
            <w:r>
              <w:rPr>
                <w:b w:val="0"/>
                <w:sz w:val="26"/>
                <w:szCs w:val="26"/>
              </w:rPr>
              <w:t>8(964)0102951</w:t>
            </w:r>
          </w:p>
          <w:p w14:paraId="053A7FB3" w14:textId="3B1D8959" w:rsidR="00EE0DD7" w:rsidRDefault="00EE0DD7" w:rsidP="00EE0DD7">
            <w:pPr>
              <w:pStyle w:val="aa"/>
            </w:pPr>
            <w:r>
              <w:rPr>
                <w:szCs w:val="26"/>
              </w:rPr>
              <w:t>Адрес электронной почты: IsaevaDB@rushydro.ru</w:t>
            </w:r>
          </w:p>
        </w:tc>
      </w:tr>
      <w:tr w:rsidR="00EE0DD7" w14:paraId="0D2A3AC1" w14:textId="77777777" w:rsidTr="00BC23F4">
        <w:tc>
          <w:tcPr>
            <w:tcW w:w="846" w:type="dxa"/>
          </w:tcPr>
          <w:p w14:paraId="6283865C" w14:textId="77777777" w:rsidR="00EE0DD7" w:rsidRDefault="00EE0DD7" w:rsidP="00EE0DD7">
            <w:pPr>
              <w:pStyle w:val="a1"/>
            </w:pPr>
            <w:bookmarkStart w:id="18" w:name="_Ref125362694"/>
          </w:p>
        </w:tc>
        <w:bookmarkEnd w:id="18"/>
        <w:tc>
          <w:tcPr>
            <w:tcW w:w="3232" w:type="dxa"/>
          </w:tcPr>
          <w:p w14:paraId="6AC66BC9" w14:textId="06E784E8" w:rsidR="00EE0DD7" w:rsidRDefault="00EE0DD7" w:rsidP="00EE0DD7">
            <w:pPr>
              <w:pStyle w:val="aa"/>
              <w:jc w:val="left"/>
            </w:pPr>
            <w:r w:rsidRPr="00553BAF">
              <w:t>Официальный источник размещения информации о</w:t>
            </w:r>
            <w:r>
              <w:t> </w:t>
            </w:r>
            <w:r w:rsidRPr="00553BAF">
              <w:t>проведении закупки</w:t>
            </w:r>
            <w:r>
              <w:t xml:space="preserve"> / с</w:t>
            </w:r>
            <w:r w:rsidRPr="005A2EDD">
              <w:t>рок, место и порядок предоставления Документации о закупке</w:t>
            </w:r>
            <w:r>
              <w:t>:</w:t>
            </w:r>
          </w:p>
        </w:tc>
        <w:tc>
          <w:tcPr>
            <w:tcW w:w="5676" w:type="dxa"/>
          </w:tcPr>
          <w:p w14:paraId="7A3DA2A4" w14:textId="09509BE6" w:rsidR="00EE0DD7" w:rsidRDefault="00EE0DD7" w:rsidP="00EE0DD7">
            <w:pPr>
              <w:pStyle w:val="aa"/>
            </w:pPr>
            <w:r w:rsidRPr="00A339E4">
              <w:t xml:space="preserve">Документация о закупке официально размещена </w:t>
            </w:r>
            <w:r>
              <w:t xml:space="preserve">на ЭП </w:t>
            </w:r>
            <w:r w:rsidRPr="00A339E4">
              <w:t>и доступна</w:t>
            </w:r>
            <w:r>
              <w:t xml:space="preserve"> </w:t>
            </w:r>
            <w:r w:rsidRPr="00A339E4">
              <w:t>для</w:t>
            </w:r>
            <w:r>
              <w:t xml:space="preserve"> </w:t>
            </w:r>
            <w:r w:rsidRPr="00A339E4">
              <w:t>ознакомления любым заинтересованным лицам.</w:t>
            </w:r>
            <w:r>
              <w:t xml:space="preserve"> </w:t>
            </w:r>
            <w:r w:rsidRPr="007F1051">
              <w:t>Официальным источником информации о</w:t>
            </w:r>
            <w:r>
              <w:t xml:space="preserve"> </w:t>
            </w:r>
            <w:r w:rsidRPr="007F1051">
              <w:t>ходе проведения закупки является</w:t>
            </w:r>
            <w:r>
              <w:t xml:space="preserve"> ЭП, указанная в пункте </w:t>
            </w:r>
            <w:r>
              <w:fldChar w:fldCharType="begin"/>
            </w:r>
            <w:r>
              <w:instrText xml:space="preserve"> REF _Ref125360764 \r \h </w:instrText>
            </w:r>
            <w:r>
              <w:fldChar w:fldCharType="separate"/>
            </w:r>
            <w:r>
              <w:t>1.2.5</w:t>
            </w:r>
            <w:r>
              <w:fldChar w:fldCharType="end"/>
            </w:r>
            <w:r>
              <w:t>.</w:t>
            </w:r>
          </w:p>
          <w:p w14:paraId="3694FFE8" w14:textId="1E1D520E" w:rsidR="00EE0DD7" w:rsidRPr="003C1980" w:rsidRDefault="00EE0DD7" w:rsidP="00EE0DD7">
            <w:pPr>
              <w:pStyle w:val="aa"/>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 xml:space="preserve">Предоставление Документации </w:t>
            </w:r>
            <w:r w:rsidRPr="00A339E4">
              <w:lastRenderedPageBreak/>
              <w:t>о</w:t>
            </w:r>
            <w:r>
              <w:t> </w:t>
            </w:r>
            <w:r w:rsidRPr="00A339E4">
              <w:t>закупке на</w:t>
            </w:r>
            <w:r>
              <w:t xml:space="preserve"> </w:t>
            </w:r>
            <w:r w:rsidRPr="00A339E4">
              <w:t>бумажном носителе не</w:t>
            </w:r>
            <w:r>
              <w:t> </w:t>
            </w:r>
            <w:r w:rsidRPr="00A339E4">
              <w:t>предусмотрено.</w:t>
            </w:r>
          </w:p>
        </w:tc>
      </w:tr>
      <w:tr w:rsidR="00EE0DD7" w14:paraId="2D6DAB87" w14:textId="77777777" w:rsidTr="00BC23F4">
        <w:tc>
          <w:tcPr>
            <w:tcW w:w="846" w:type="dxa"/>
          </w:tcPr>
          <w:p w14:paraId="281CBEEE" w14:textId="77777777" w:rsidR="00EE0DD7" w:rsidRDefault="00EE0DD7" w:rsidP="00EE0DD7">
            <w:pPr>
              <w:pStyle w:val="a1"/>
            </w:pPr>
            <w:bookmarkStart w:id="19" w:name="_Ref125360963"/>
          </w:p>
        </w:tc>
        <w:bookmarkEnd w:id="19"/>
        <w:tc>
          <w:tcPr>
            <w:tcW w:w="3232" w:type="dxa"/>
          </w:tcPr>
          <w:p w14:paraId="71D56881" w14:textId="77777777" w:rsidR="00EE0DD7" w:rsidRDefault="00EE0DD7" w:rsidP="00EE0DD7">
            <w:pPr>
              <w:pStyle w:val="aa"/>
              <w:jc w:val="left"/>
            </w:pPr>
            <w:r w:rsidRPr="00553BAF">
              <w:t>Дата размещения Извещения о проведении закупки</w:t>
            </w:r>
            <w:r>
              <w:t>:</w:t>
            </w:r>
          </w:p>
        </w:tc>
        <w:tc>
          <w:tcPr>
            <w:tcW w:w="5676" w:type="dxa"/>
          </w:tcPr>
          <w:p w14:paraId="47FF6FB7" w14:textId="178A829B" w:rsidR="00EE0DD7" w:rsidRPr="00F06070" w:rsidRDefault="00EE0DD7" w:rsidP="004B2F1C">
            <w:pPr>
              <w:pStyle w:val="aa"/>
              <w:rPr>
                <w:rStyle w:val="af"/>
              </w:rPr>
            </w:pPr>
            <w:r w:rsidRPr="00D639D3">
              <w:rPr>
                <w:highlight w:val="yellow"/>
              </w:rPr>
              <w:t>«</w:t>
            </w:r>
            <w:r w:rsidR="004B2F1C">
              <w:rPr>
                <w:highlight w:val="yellow"/>
                <w:lang w:val="en-US"/>
              </w:rPr>
              <w:t>13</w:t>
            </w:r>
            <w:r w:rsidRPr="00D639D3">
              <w:rPr>
                <w:highlight w:val="yellow"/>
              </w:rPr>
              <w:t xml:space="preserve">» </w:t>
            </w:r>
            <w:r w:rsidR="004B2F1C">
              <w:rPr>
                <w:highlight w:val="yellow"/>
                <w:lang w:val="en-US"/>
              </w:rPr>
              <w:t>июля</w:t>
            </w:r>
            <w:r w:rsidRPr="00D639D3">
              <w:rPr>
                <w:highlight w:val="yellow"/>
              </w:rPr>
              <w:t xml:space="preserve"> </w:t>
            </w:r>
            <w:r w:rsidR="000D0078">
              <w:rPr>
                <w:highlight w:val="yellow"/>
              </w:rPr>
              <w:t>2026</w:t>
            </w:r>
            <w:r w:rsidRPr="00D639D3">
              <w:rPr>
                <w:highlight w:val="yellow"/>
              </w:rPr>
              <w:t> г.</w:t>
            </w:r>
          </w:p>
        </w:tc>
      </w:tr>
      <w:tr w:rsidR="00EE0DD7" w14:paraId="6E40BF98" w14:textId="77777777" w:rsidTr="00BC23F4">
        <w:tc>
          <w:tcPr>
            <w:tcW w:w="846" w:type="dxa"/>
          </w:tcPr>
          <w:p w14:paraId="635A3108" w14:textId="77777777" w:rsidR="00EE0DD7" w:rsidRDefault="00EE0DD7" w:rsidP="00EE0DD7">
            <w:pPr>
              <w:pStyle w:val="a1"/>
            </w:pPr>
            <w:bookmarkStart w:id="20" w:name="_Ref125362837"/>
          </w:p>
        </w:tc>
        <w:bookmarkEnd w:id="20"/>
        <w:tc>
          <w:tcPr>
            <w:tcW w:w="3232" w:type="dxa"/>
          </w:tcPr>
          <w:p w14:paraId="1617FBB1" w14:textId="77777777" w:rsidR="00EE0DD7" w:rsidRDefault="00EE0DD7" w:rsidP="00EE0DD7">
            <w:pPr>
              <w:pStyle w:val="aa"/>
              <w:jc w:val="left"/>
            </w:pPr>
            <w:r w:rsidRPr="00553BAF">
              <w:t>Начальная (максимальная) цена договора (цена лота)</w:t>
            </w:r>
            <w:r>
              <w:t>:</w:t>
            </w:r>
          </w:p>
        </w:tc>
        <w:tc>
          <w:tcPr>
            <w:tcW w:w="5676" w:type="dxa"/>
          </w:tcPr>
          <w:p w14:paraId="268472BB" w14:textId="3A7EE311" w:rsidR="00EE0DD7" w:rsidRDefault="00EE0DD7" w:rsidP="00EE0DD7">
            <w:pPr>
              <w:pStyle w:val="aa"/>
            </w:pPr>
            <w:r>
              <w:t xml:space="preserve">НМЦ составляет </w:t>
            </w:r>
            <w:r w:rsidR="00C72D92" w:rsidRPr="00C72D92">
              <w:t>3 000</w:t>
            </w:r>
            <w:r w:rsidR="000D0078">
              <w:t> </w:t>
            </w:r>
            <w:r w:rsidR="00012D97" w:rsidRPr="00012D97">
              <w:t>0</w:t>
            </w:r>
            <w:r w:rsidR="000D0078" w:rsidRPr="000D0078">
              <w:t>00,00</w:t>
            </w:r>
            <w:r>
              <w:t> руб., без учета НДС.</w:t>
            </w:r>
          </w:p>
          <w:p w14:paraId="42324906" w14:textId="77777777" w:rsidR="00EE0DD7" w:rsidRPr="00303EB6" w:rsidRDefault="00EE0DD7" w:rsidP="00EE0DD7">
            <w:pPr>
              <w:pStyle w:val="aa"/>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8"/>
                </w:rPr>
                <w:t>Приложение № 4</w:t>
              </w:r>
            </w:hyperlink>
            <w:r>
              <w:t>)</w:t>
            </w:r>
            <w:r w:rsidRPr="00F31CDB">
              <w:t>)</w:t>
            </w:r>
            <w:r w:rsidRPr="00303EB6">
              <w:t>.</w:t>
            </w:r>
          </w:p>
          <w:p w14:paraId="1C61C7F5" w14:textId="1E2843E6" w:rsidR="00EE0DD7" w:rsidRPr="00F06070" w:rsidRDefault="00EE0DD7" w:rsidP="00EE0DD7">
            <w:pPr>
              <w:pStyle w:val="aa"/>
              <w:rPr>
                <w:rStyle w:val="af"/>
              </w:rPr>
            </w:pPr>
            <w:r>
              <w:t xml:space="preserve">Обоснование НМЦ </w:t>
            </w:r>
            <w:r w:rsidRPr="00303EB6">
              <w:t xml:space="preserve">представлено в </w:t>
            </w:r>
            <w:hyperlink w:anchor="Прил09_ОбоснованиеНМЦ" w:history="1">
              <w:r w:rsidRPr="00057038">
                <w:rPr>
                  <w:rStyle w:val="af8"/>
                </w:rPr>
                <w:t>Приложении № 9</w:t>
              </w:r>
            </w:hyperlink>
            <w:r w:rsidRPr="00303EB6">
              <w:t>.</w:t>
            </w:r>
          </w:p>
        </w:tc>
      </w:tr>
      <w:tr w:rsidR="00336249" w14:paraId="51F96345" w14:textId="77777777" w:rsidTr="00BC23F4">
        <w:tc>
          <w:tcPr>
            <w:tcW w:w="846" w:type="dxa"/>
          </w:tcPr>
          <w:p w14:paraId="45030FE5" w14:textId="77777777" w:rsidR="00336249" w:rsidRDefault="00336249" w:rsidP="00336249">
            <w:pPr>
              <w:pStyle w:val="a1"/>
            </w:pPr>
            <w:bookmarkStart w:id="21" w:name="_Ref125363076"/>
          </w:p>
        </w:tc>
        <w:bookmarkEnd w:id="21"/>
        <w:tc>
          <w:tcPr>
            <w:tcW w:w="3232" w:type="dxa"/>
          </w:tcPr>
          <w:p w14:paraId="2185B0C4" w14:textId="77777777" w:rsidR="00336249" w:rsidRDefault="00336249" w:rsidP="00336249">
            <w:pPr>
              <w:pStyle w:val="aa"/>
              <w:jc w:val="left"/>
            </w:pPr>
            <w:r w:rsidRPr="00553BAF">
              <w:t>Обеспечение заявки на</w:t>
            </w:r>
            <w:r>
              <w:t> </w:t>
            </w:r>
            <w:r w:rsidRPr="00553BAF">
              <w:t>участие в закупке</w:t>
            </w:r>
            <w:r>
              <w:t>:</w:t>
            </w:r>
          </w:p>
        </w:tc>
        <w:tc>
          <w:tcPr>
            <w:tcW w:w="5676" w:type="dxa"/>
          </w:tcPr>
          <w:p w14:paraId="1A687713" w14:textId="3B30EE01" w:rsidR="00336249" w:rsidRDefault="00C72D92" w:rsidP="00336249">
            <w:pPr>
              <w:pStyle w:val="aa"/>
            </w:pPr>
            <w:r>
              <w:t>Не т</w:t>
            </w:r>
            <w:r w:rsidR="00336249">
              <w:t>ребуется.</w:t>
            </w:r>
          </w:p>
          <w:p w14:paraId="16262F83" w14:textId="2F673B9D" w:rsidR="00336249" w:rsidRPr="00336249" w:rsidRDefault="00336249" w:rsidP="00336249">
            <w:pPr>
              <w:pStyle w:val="aa"/>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Оператора ЭП.</w:t>
            </w:r>
          </w:p>
        </w:tc>
      </w:tr>
      <w:tr w:rsidR="00336249" w14:paraId="189C0613" w14:textId="77777777" w:rsidTr="00BC23F4">
        <w:tc>
          <w:tcPr>
            <w:tcW w:w="846" w:type="dxa"/>
          </w:tcPr>
          <w:p w14:paraId="6E47793B" w14:textId="77777777" w:rsidR="00336249" w:rsidRDefault="00336249" w:rsidP="00336249">
            <w:pPr>
              <w:pStyle w:val="a1"/>
            </w:pPr>
            <w:bookmarkStart w:id="22" w:name="_Ref125362995"/>
          </w:p>
        </w:tc>
        <w:bookmarkEnd w:id="22"/>
        <w:tc>
          <w:tcPr>
            <w:tcW w:w="3232" w:type="dxa"/>
          </w:tcPr>
          <w:p w14:paraId="4702B27C" w14:textId="2F73D5AA" w:rsidR="00336249" w:rsidRDefault="00336249" w:rsidP="00336249">
            <w:pPr>
              <w:pStyle w:val="aa"/>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7F9D5C4A" w:rsidR="00336249" w:rsidRPr="003C1980" w:rsidRDefault="000D0078" w:rsidP="00336249">
            <w:pPr>
              <w:pStyle w:val="aa"/>
            </w:pPr>
            <w:r w:rsidRPr="000D0078">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rsidR="00336249" w14:paraId="00313544" w14:textId="77777777" w:rsidTr="00BC23F4">
        <w:tc>
          <w:tcPr>
            <w:tcW w:w="846" w:type="dxa"/>
          </w:tcPr>
          <w:p w14:paraId="4F654A3C" w14:textId="77777777" w:rsidR="00336249" w:rsidRDefault="00336249" w:rsidP="00336249">
            <w:pPr>
              <w:pStyle w:val="a1"/>
            </w:pPr>
          </w:p>
        </w:tc>
        <w:tc>
          <w:tcPr>
            <w:tcW w:w="3232" w:type="dxa"/>
          </w:tcPr>
          <w:p w14:paraId="7BDDC46C" w14:textId="17D5AF61" w:rsidR="00336249" w:rsidRPr="00E1158C" w:rsidRDefault="00336249" w:rsidP="00336249">
            <w:pPr>
              <w:pStyle w:val="aa"/>
              <w:jc w:val="left"/>
            </w:pPr>
            <w:r w:rsidRPr="00117ED0">
              <w:t>Применение законодательства о</w:t>
            </w:r>
            <w:r>
              <w:t> </w:t>
            </w:r>
            <w:r w:rsidRPr="00117ED0">
              <w:t>национальном режиме:</w:t>
            </w:r>
          </w:p>
        </w:tc>
        <w:tc>
          <w:tcPr>
            <w:tcW w:w="5676" w:type="dxa"/>
          </w:tcPr>
          <w:p w14:paraId="10608E3E" w14:textId="77777777" w:rsidR="00336249" w:rsidRPr="00EB3FF8" w:rsidRDefault="007A4373" w:rsidP="00336249">
            <w:pPr>
              <w:pStyle w:val="aa"/>
            </w:pPr>
            <w:r w:rsidRPr="00EB3FF8">
              <w:t>Установлен режим преимущества российской продукции (когда национальный режим не предоставляется)</w:t>
            </w:r>
          </w:p>
          <w:p w14:paraId="571AA56F" w14:textId="01DA173E" w:rsidR="00EB3FF8" w:rsidRPr="00EB3FF8" w:rsidRDefault="00EB3FF8" w:rsidP="00EB3FF8">
            <w:pPr>
              <w:pStyle w:val="aa"/>
            </w:pPr>
            <w:r w:rsidRPr="00EB3FF8">
              <w:t>Установлен режим ограничения иностранной продукции (когда национальный режим не предоставляется)</w:t>
            </w:r>
          </w:p>
          <w:p w14:paraId="05C56145" w14:textId="1DAD920D" w:rsidR="00EB3FF8" w:rsidRPr="00EB3FF8" w:rsidRDefault="00EB3FF8" w:rsidP="00EB3FF8">
            <w:pPr>
              <w:pStyle w:val="aa"/>
            </w:pPr>
            <w:r w:rsidRPr="00EB3FF8">
              <w:t>Установлен режим запрета иностранной продукции (когда национальный режим не предоставляется))</w:t>
            </w:r>
          </w:p>
        </w:tc>
      </w:tr>
      <w:tr w:rsidR="00336249" w14:paraId="48035224" w14:textId="77777777" w:rsidTr="00BC23F4">
        <w:tc>
          <w:tcPr>
            <w:tcW w:w="846" w:type="dxa"/>
          </w:tcPr>
          <w:p w14:paraId="34A1D115" w14:textId="77777777" w:rsidR="00336249" w:rsidRDefault="00336249" w:rsidP="00336249">
            <w:pPr>
              <w:pStyle w:val="a1"/>
            </w:pPr>
            <w:bookmarkStart w:id="23" w:name="_Ref125533737"/>
          </w:p>
        </w:tc>
        <w:bookmarkEnd w:id="23"/>
        <w:tc>
          <w:tcPr>
            <w:tcW w:w="3232" w:type="dxa"/>
          </w:tcPr>
          <w:p w14:paraId="3EDEE5BA" w14:textId="5BABE4D6" w:rsidR="00336249" w:rsidRPr="000B25D1" w:rsidRDefault="00336249" w:rsidP="00336249">
            <w:r w:rsidRPr="00E1158C">
              <w:t>Возможность подачи альтернативных предложений:</w:t>
            </w:r>
          </w:p>
        </w:tc>
        <w:tc>
          <w:tcPr>
            <w:tcW w:w="5676" w:type="dxa"/>
          </w:tcPr>
          <w:p w14:paraId="27BAE581" w14:textId="717E3A92" w:rsidR="00336249" w:rsidRPr="003C1980" w:rsidRDefault="00336249" w:rsidP="00336249">
            <w:pPr>
              <w:pStyle w:val="aa"/>
            </w:pPr>
            <w:r>
              <w:t>Не предусмотрена.</w:t>
            </w:r>
          </w:p>
        </w:tc>
      </w:tr>
      <w:tr w:rsidR="00336249" w14:paraId="68CF5B38" w14:textId="77777777" w:rsidTr="00BC23F4">
        <w:tc>
          <w:tcPr>
            <w:tcW w:w="846" w:type="dxa"/>
          </w:tcPr>
          <w:p w14:paraId="42730578" w14:textId="77777777" w:rsidR="00336249" w:rsidRDefault="00336249" w:rsidP="00336249">
            <w:pPr>
              <w:pStyle w:val="a1"/>
            </w:pPr>
            <w:bookmarkStart w:id="24" w:name="_Ref125475086"/>
          </w:p>
        </w:tc>
        <w:bookmarkEnd w:id="24"/>
        <w:tc>
          <w:tcPr>
            <w:tcW w:w="3232" w:type="dxa"/>
          </w:tcPr>
          <w:p w14:paraId="51A5B6FE" w14:textId="6D5B79B4" w:rsidR="00336249" w:rsidRDefault="00336249" w:rsidP="00336249">
            <w:pPr>
              <w:pStyle w:val="aa"/>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325B92B8" w:rsidR="00336249" w:rsidRPr="003C1980" w:rsidRDefault="00336249" w:rsidP="00336249">
            <w:pPr>
              <w:pStyle w:val="aa"/>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336249" w14:paraId="261916F9" w14:textId="77777777" w:rsidTr="00BC23F4">
        <w:tc>
          <w:tcPr>
            <w:tcW w:w="846" w:type="dxa"/>
          </w:tcPr>
          <w:p w14:paraId="1093498A" w14:textId="77777777" w:rsidR="00336249" w:rsidRDefault="00336249" w:rsidP="00336249">
            <w:pPr>
              <w:pStyle w:val="a1"/>
            </w:pPr>
            <w:bookmarkStart w:id="25" w:name="_Ref125360779"/>
          </w:p>
        </w:tc>
        <w:bookmarkEnd w:id="25"/>
        <w:tc>
          <w:tcPr>
            <w:tcW w:w="3232" w:type="dxa"/>
          </w:tcPr>
          <w:p w14:paraId="7D78E4F5" w14:textId="75F5705C" w:rsidR="00336249" w:rsidRDefault="00336249" w:rsidP="00336249">
            <w:pPr>
              <w:pStyle w:val="aa"/>
              <w:jc w:val="left"/>
            </w:pPr>
            <w:r w:rsidRPr="00553BAF">
              <w:t>Дата начала</w:t>
            </w:r>
            <w:r>
              <w:t>;</w:t>
            </w:r>
            <w:r w:rsidRPr="00553BAF">
              <w:t xml:space="preserve"> дата и время окончания срока подачи заявок</w:t>
            </w:r>
            <w:r>
              <w:t>:</w:t>
            </w:r>
          </w:p>
        </w:tc>
        <w:tc>
          <w:tcPr>
            <w:tcW w:w="5676" w:type="dxa"/>
          </w:tcPr>
          <w:p w14:paraId="5A566DA2" w14:textId="77777777" w:rsidR="00336249" w:rsidRDefault="00336249" w:rsidP="00336249">
            <w:pPr>
              <w:pStyle w:val="aa"/>
            </w:pPr>
            <w:r>
              <w:t>Дата начала подачи заявок:</w:t>
            </w:r>
          </w:p>
          <w:p w14:paraId="40B8CFB8" w14:textId="554411ED" w:rsidR="00336249" w:rsidRDefault="00336249" w:rsidP="00336249">
            <w:pPr>
              <w:pStyle w:val="aa"/>
            </w:pPr>
            <w:r w:rsidRPr="006D385A">
              <w:rPr>
                <w:highlight w:val="yellow"/>
              </w:rPr>
              <w:t>«</w:t>
            </w:r>
            <w:r w:rsidR="004B2F1C">
              <w:rPr>
                <w:highlight w:val="yellow"/>
                <w:lang w:val="en-US"/>
              </w:rPr>
              <w:t>13</w:t>
            </w:r>
            <w:r w:rsidRPr="006D385A">
              <w:rPr>
                <w:highlight w:val="yellow"/>
              </w:rPr>
              <w:t xml:space="preserve">» </w:t>
            </w:r>
            <w:r w:rsidR="004B2F1C">
              <w:rPr>
                <w:highlight w:val="yellow"/>
                <w:lang w:val="en-US"/>
              </w:rPr>
              <w:t>июля</w:t>
            </w:r>
            <w:r w:rsidRPr="006D385A">
              <w:rPr>
                <w:highlight w:val="yellow"/>
              </w:rPr>
              <w:t xml:space="preserve"> </w:t>
            </w:r>
            <w:r w:rsidR="000D0078">
              <w:rPr>
                <w:highlight w:val="yellow"/>
              </w:rPr>
              <w:t>2026</w:t>
            </w:r>
            <w:r w:rsidRPr="006D385A">
              <w:rPr>
                <w:highlight w:val="yellow"/>
              </w:rPr>
              <w:t> г.</w:t>
            </w:r>
          </w:p>
          <w:p w14:paraId="0D05A6F4" w14:textId="77777777" w:rsidR="00336249" w:rsidRDefault="00336249" w:rsidP="00336249">
            <w:pPr>
              <w:pStyle w:val="aa"/>
            </w:pPr>
            <w:r>
              <w:t>Дата и время окончания срока подачи заявок:</w:t>
            </w:r>
          </w:p>
          <w:p w14:paraId="2CE2A1B4" w14:textId="083F36A0" w:rsidR="00336249" w:rsidRPr="00A90654" w:rsidRDefault="00336249" w:rsidP="00336249">
            <w:pPr>
              <w:pStyle w:val="afe"/>
              <w:rPr>
                <w:i w:val="0"/>
                <w:shd w:val="clear" w:color="auto" w:fill="auto"/>
              </w:rPr>
            </w:pPr>
            <w:r w:rsidRPr="00A90654">
              <w:rPr>
                <w:i w:val="0"/>
                <w:highlight w:val="yellow"/>
                <w:shd w:val="clear" w:color="auto" w:fill="auto"/>
              </w:rPr>
              <w:t>«</w:t>
            </w:r>
            <w:r w:rsidR="004B2F1C" w:rsidRPr="004B2F1C">
              <w:rPr>
                <w:i w:val="0"/>
                <w:highlight w:val="yellow"/>
                <w:shd w:val="clear" w:color="auto" w:fill="auto"/>
              </w:rPr>
              <w:t>21</w:t>
            </w:r>
            <w:r w:rsidRPr="00A90654">
              <w:rPr>
                <w:i w:val="0"/>
                <w:highlight w:val="yellow"/>
                <w:shd w:val="clear" w:color="auto" w:fill="auto"/>
              </w:rPr>
              <w:t xml:space="preserve">» </w:t>
            </w:r>
            <w:r w:rsidR="004B2F1C">
              <w:rPr>
                <w:i w:val="0"/>
                <w:highlight w:val="yellow"/>
                <w:shd w:val="clear" w:color="auto" w:fill="auto"/>
              </w:rPr>
              <w:t>июл</w:t>
            </w:r>
            <w:r w:rsidR="00C72D92" w:rsidRPr="00C72D92">
              <w:rPr>
                <w:i w:val="0"/>
                <w:highlight w:val="yellow"/>
                <w:shd w:val="clear" w:color="auto" w:fill="auto"/>
              </w:rPr>
              <w:t>я</w:t>
            </w:r>
            <w:r w:rsidRPr="00A90654">
              <w:rPr>
                <w:i w:val="0"/>
                <w:highlight w:val="yellow"/>
                <w:shd w:val="clear" w:color="auto" w:fill="auto"/>
              </w:rPr>
              <w:t xml:space="preserve"> </w:t>
            </w:r>
            <w:r w:rsidR="000D0078">
              <w:rPr>
                <w:i w:val="0"/>
                <w:highlight w:val="yellow"/>
                <w:shd w:val="clear" w:color="auto" w:fill="auto"/>
              </w:rPr>
              <w:t>2026</w:t>
            </w:r>
            <w:r w:rsidRPr="00A90654">
              <w:rPr>
                <w:i w:val="0"/>
                <w:highlight w:val="yellow"/>
                <w:shd w:val="clear" w:color="auto" w:fill="auto"/>
                <w:lang w:val="en-US"/>
              </w:rPr>
              <w:t> </w:t>
            </w:r>
            <w:r w:rsidRPr="00A90654">
              <w:rPr>
                <w:i w:val="0"/>
                <w:highlight w:val="yellow"/>
                <w:shd w:val="clear" w:color="auto" w:fill="auto"/>
              </w:rPr>
              <w:t>г. в 11</w:t>
            </w:r>
            <w:r w:rsidRPr="00A90654">
              <w:rPr>
                <w:i w:val="0"/>
                <w:highlight w:val="yellow"/>
                <w:shd w:val="clear" w:color="auto" w:fill="auto"/>
                <w:lang w:val="en-US"/>
              </w:rPr>
              <w:t> </w:t>
            </w:r>
            <w:r w:rsidRPr="00A90654">
              <w:rPr>
                <w:i w:val="0"/>
                <w:highlight w:val="yellow"/>
                <w:shd w:val="clear" w:color="auto" w:fill="auto"/>
              </w:rPr>
              <w:t>ч. 00</w:t>
            </w:r>
            <w:r w:rsidRPr="00A90654">
              <w:rPr>
                <w:i w:val="0"/>
                <w:highlight w:val="yellow"/>
                <w:shd w:val="clear" w:color="auto" w:fill="auto"/>
                <w:lang w:val="en-US"/>
              </w:rPr>
              <w:t> </w:t>
            </w:r>
            <w:r w:rsidRPr="00A90654">
              <w:rPr>
                <w:i w:val="0"/>
                <w:highlight w:val="yellow"/>
                <w:shd w:val="clear" w:color="auto" w:fill="auto"/>
              </w:rPr>
              <w:t xml:space="preserve">мин. </w:t>
            </w:r>
          </w:p>
          <w:p w14:paraId="18B6564A" w14:textId="0D623FAD" w:rsidR="00336249" w:rsidRPr="003C1980" w:rsidRDefault="00336249" w:rsidP="00336249">
            <w:pPr>
              <w:pStyle w:val="afe"/>
            </w:pPr>
            <w:r w:rsidRPr="00A90654">
              <w:rPr>
                <w:i w:val="0"/>
                <w:shd w:val="clear" w:color="auto" w:fill="auto"/>
                <w:lang w:val="en-US"/>
              </w:rPr>
              <w:t>(по московскому времени).</w:t>
            </w:r>
          </w:p>
        </w:tc>
      </w:tr>
      <w:tr w:rsidR="00336249" w14:paraId="50875A8F" w14:textId="77777777" w:rsidTr="00BC23F4">
        <w:tc>
          <w:tcPr>
            <w:tcW w:w="846" w:type="dxa"/>
          </w:tcPr>
          <w:p w14:paraId="0FD51199" w14:textId="77777777" w:rsidR="00336249" w:rsidRDefault="00336249" w:rsidP="00336249">
            <w:pPr>
              <w:pStyle w:val="a1"/>
            </w:pPr>
          </w:p>
        </w:tc>
        <w:tc>
          <w:tcPr>
            <w:tcW w:w="3232" w:type="dxa"/>
          </w:tcPr>
          <w:p w14:paraId="7C10D9D1" w14:textId="08FF7DFF" w:rsidR="00336249" w:rsidRPr="00553BAF" w:rsidRDefault="00336249" w:rsidP="00336249">
            <w:pPr>
              <w:pStyle w:val="aa"/>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3D7CB05D" w14:textId="77777777" w:rsidR="00336249" w:rsidRDefault="00336249" w:rsidP="00336249">
            <w:pPr>
              <w:pStyle w:val="aa"/>
            </w:pPr>
            <w:r>
              <w:t>Дата и время окончания срока предоставления разъяснений:</w:t>
            </w:r>
          </w:p>
          <w:p w14:paraId="7386A7F0" w14:textId="59220A65" w:rsidR="00336249" w:rsidRDefault="00336249" w:rsidP="00336249">
            <w:pPr>
              <w:pStyle w:val="aa"/>
            </w:pPr>
            <w:r w:rsidRPr="00A90654">
              <w:rPr>
                <w:highlight w:val="yellow"/>
              </w:rPr>
              <w:t>«</w:t>
            </w:r>
            <w:r w:rsidR="004B2F1C" w:rsidRPr="004B2F1C">
              <w:rPr>
                <w:highlight w:val="yellow"/>
              </w:rPr>
              <w:t>21</w:t>
            </w:r>
            <w:r w:rsidRPr="00A90654">
              <w:rPr>
                <w:highlight w:val="yellow"/>
              </w:rPr>
              <w:t xml:space="preserve">» </w:t>
            </w:r>
            <w:r w:rsidR="00C72D92" w:rsidRPr="00C72D92">
              <w:rPr>
                <w:highlight w:val="yellow"/>
              </w:rPr>
              <w:t>ию</w:t>
            </w:r>
            <w:r w:rsidR="004B2F1C" w:rsidRPr="004B2F1C">
              <w:rPr>
                <w:highlight w:val="yellow"/>
              </w:rPr>
              <w:t>л</w:t>
            </w:r>
            <w:r w:rsidR="00C72D92" w:rsidRPr="00C72D92">
              <w:rPr>
                <w:highlight w:val="yellow"/>
              </w:rPr>
              <w:t>я</w:t>
            </w:r>
            <w:r w:rsidRPr="00A90654">
              <w:rPr>
                <w:highlight w:val="yellow"/>
              </w:rPr>
              <w:t xml:space="preserve"> </w:t>
            </w:r>
            <w:r w:rsidR="000D0078">
              <w:rPr>
                <w:highlight w:val="yellow"/>
              </w:rPr>
              <w:t>2026</w:t>
            </w:r>
            <w:r w:rsidRPr="00A90654">
              <w:rPr>
                <w:highlight w:val="yellow"/>
              </w:rPr>
              <w:t> г. в 11 ч. 00 мин.</w:t>
            </w:r>
            <w:r w:rsidRPr="007B172B">
              <w:t xml:space="preserve"> </w:t>
            </w:r>
          </w:p>
          <w:p w14:paraId="0FE59F52" w14:textId="77777777" w:rsidR="00336249" w:rsidRPr="006D385A" w:rsidRDefault="00336249" w:rsidP="00336249">
            <w:pPr>
              <w:pStyle w:val="aa"/>
            </w:pPr>
            <w:r>
              <w:t>(по московскому времени).</w:t>
            </w:r>
          </w:p>
          <w:p w14:paraId="2D8132D1" w14:textId="771DCD73" w:rsidR="00336249" w:rsidRDefault="00336249" w:rsidP="00336249">
            <w:pPr>
              <w:pStyle w:val="aa"/>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336249" w14:paraId="1D95B0DD" w14:textId="77777777" w:rsidTr="00BC23F4">
        <w:tc>
          <w:tcPr>
            <w:tcW w:w="846" w:type="dxa"/>
          </w:tcPr>
          <w:p w14:paraId="2B9309E0" w14:textId="77777777" w:rsidR="00336249" w:rsidRDefault="00336249" w:rsidP="00336249">
            <w:pPr>
              <w:pStyle w:val="a1"/>
            </w:pPr>
            <w:bookmarkStart w:id="26" w:name="_Ref125476197"/>
          </w:p>
        </w:tc>
        <w:bookmarkEnd w:id="26"/>
        <w:tc>
          <w:tcPr>
            <w:tcW w:w="3232" w:type="dxa"/>
          </w:tcPr>
          <w:p w14:paraId="42EEB1CA" w14:textId="3721BD7A" w:rsidR="00336249" w:rsidRPr="009D326A" w:rsidRDefault="00336249" w:rsidP="00336249">
            <w:pPr>
              <w:pStyle w:val="aa"/>
              <w:jc w:val="left"/>
            </w:pPr>
            <w:r w:rsidRPr="009D326A">
              <w:t xml:space="preserve">Место </w:t>
            </w:r>
            <w:r>
              <w:t>открытия</w:t>
            </w:r>
            <w:r>
              <w:br/>
              <w:t>доступа к заявкам:</w:t>
            </w:r>
          </w:p>
        </w:tc>
        <w:tc>
          <w:tcPr>
            <w:tcW w:w="5676" w:type="dxa"/>
          </w:tcPr>
          <w:p w14:paraId="4A82F8F5" w14:textId="6EAF401B" w:rsidR="00336249" w:rsidRPr="003C1980" w:rsidRDefault="00336249" w:rsidP="00336249">
            <w:pPr>
              <w:pStyle w:val="aa"/>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336249" w14:paraId="0AAC1387" w14:textId="77777777" w:rsidTr="00BC23F4">
        <w:tc>
          <w:tcPr>
            <w:tcW w:w="846" w:type="dxa"/>
          </w:tcPr>
          <w:p w14:paraId="12AECA4E" w14:textId="77777777" w:rsidR="00336249" w:rsidRDefault="00336249" w:rsidP="00336249">
            <w:pPr>
              <w:pStyle w:val="a1"/>
            </w:pPr>
            <w:bookmarkStart w:id="27" w:name="_Ref125362733"/>
          </w:p>
        </w:tc>
        <w:bookmarkEnd w:id="27"/>
        <w:tc>
          <w:tcPr>
            <w:tcW w:w="3232" w:type="dxa"/>
          </w:tcPr>
          <w:p w14:paraId="5693D8C4" w14:textId="77777777" w:rsidR="00336249" w:rsidRDefault="00336249" w:rsidP="00336249">
            <w:pPr>
              <w:pStyle w:val="aa"/>
              <w:jc w:val="left"/>
            </w:pPr>
            <w:r w:rsidRPr="005D301F">
              <w:t xml:space="preserve">Дата </w:t>
            </w:r>
            <w:r>
              <w:t xml:space="preserve">окончания </w:t>
            </w:r>
            <w:r w:rsidRPr="005D301F">
              <w:t>рассмотрения заявок</w:t>
            </w:r>
            <w:r>
              <w:t>:</w:t>
            </w:r>
          </w:p>
        </w:tc>
        <w:tc>
          <w:tcPr>
            <w:tcW w:w="5676" w:type="dxa"/>
          </w:tcPr>
          <w:p w14:paraId="00EFCD85" w14:textId="37CE3CB7" w:rsidR="00336249" w:rsidRPr="004D4636" w:rsidRDefault="00336249" w:rsidP="004B2F1C">
            <w:pPr>
              <w:pStyle w:val="aa"/>
              <w:rPr>
                <w:rStyle w:val="af"/>
              </w:rPr>
            </w:pPr>
            <w:r w:rsidRPr="00D51A0F">
              <w:rPr>
                <w:highlight w:val="yellow"/>
              </w:rPr>
              <w:t>«</w:t>
            </w:r>
            <w:r w:rsidR="00226E41">
              <w:rPr>
                <w:highlight w:val="yellow"/>
                <w:lang w:val="en-US"/>
              </w:rPr>
              <w:t>10</w:t>
            </w:r>
            <w:r w:rsidRPr="00D51A0F">
              <w:rPr>
                <w:highlight w:val="yellow"/>
              </w:rPr>
              <w:t xml:space="preserve">» </w:t>
            </w:r>
            <w:r w:rsidR="004B2F1C">
              <w:rPr>
                <w:highlight w:val="yellow"/>
                <w:lang w:val="en-US"/>
              </w:rPr>
              <w:t>сентября</w:t>
            </w:r>
            <w:r w:rsidRPr="00D51A0F">
              <w:rPr>
                <w:highlight w:val="yellow"/>
              </w:rPr>
              <w:t xml:space="preserve"> </w:t>
            </w:r>
            <w:r w:rsidR="000D0078">
              <w:rPr>
                <w:highlight w:val="yellow"/>
              </w:rPr>
              <w:t>2026</w:t>
            </w:r>
            <w:r w:rsidRPr="00D51A0F">
              <w:rPr>
                <w:highlight w:val="yellow"/>
              </w:rPr>
              <w:t> г.</w:t>
            </w:r>
          </w:p>
        </w:tc>
      </w:tr>
      <w:tr w:rsidR="00336249" w14:paraId="6DD3C5DD" w14:textId="77777777" w:rsidTr="00BC23F4">
        <w:tc>
          <w:tcPr>
            <w:tcW w:w="846" w:type="dxa"/>
          </w:tcPr>
          <w:p w14:paraId="70C2BB3E" w14:textId="77777777" w:rsidR="00336249" w:rsidRDefault="00336249" w:rsidP="00336249">
            <w:pPr>
              <w:pStyle w:val="a1"/>
            </w:pPr>
          </w:p>
        </w:tc>
        <w:tc>
          <w:tcPr>
            <w:tcW w:w="3232" w:type="dxa"/>
          </w:tcPr>
          <w:p w14:paraId="79961D06" w14:textId="6C411725" w:rsidR="00336249" w:rsidRPr="005D301F" w:rsidRDefault="00336249" w:rsidP="00336249">
            <w:pPr>
              <w:pStyle w:val="aa"/>
              <w:jc w:val="left"/>
            </w:pPr>
            <w:r w:rsidRPr="00415A73">
              <w:t>Возможность проведения процедуры переторжки:</w:t>
            </w:r>
          </w:p>
        </w:tc>
        <w:tc>
          <w:tcPr>
            <w:tcW w:w="5676" w:type="dxa"/>
          </w:tcPr>
          <w:p w14:paraId="0EE477C7" w14:textId="4250609D" w:rsidR="00336249" w:rsidRDefault="00336249" w:rsidP="00336249">
            <w:pPr>
              <w:pStyle w:val="aa"/>
            </w:pPr>
            <w:r>
              <w:t>Не предусмотрено.</w:t>
            </w:r>
          </w:p>
        </w:tc>
      </w:tr>
      <w:tr w:rsidR="00336249" w14:paraId="78C4BEF6" w14:textId="77777777" w:rsidTr="00BC23F4">
        <w:tc>
          <w:tcPr>
            <w:tcW w:w="846" w:type="dxa"/>
          </w:tcPr>
          <w:p w14:paraId="0675DBF8" w14:textId="77777777" w:rsidR="00336249" w:rsidRDefault="00336249" w:rsidP="00336249">
            <w:pPr>
              <w:pStyle w:val="a1"/>
            </w:pPr>
            <w:bookmarkStart w:id="28" w:name="_Ref125362757"/>
          </w:p>
        </w:tc>
        <w:bookmarkEnd w:id="28"/>
        <w:tc>
          <w:tcPr>
            <w:tcW w:w="3232" w:type="dxa"/>
          </w:tcPr>
          <w:p w14:paraId="7284615D" w14:textId="40FD7762" w:rsidR="00336249" w:rsidRDefault="00336249" w:rsidP="00336249">
            <w:pPr>
              <w:pStyle w:val="aa"/>
              <w:jc w:val="left"/>
            </w:pPr>
            <w:r w:rsidRPr="005D301F">
              <w:t>Дата подведения</w:t>
            </w:r>
            <w:r>
              <w:br/>
            </w:r>
            <w:r w:rsidRPr="005D301F">
              <w:t>итогов</w:t>
            </w:r>
            <w:r>
              <w:t xml:space="preserve"> </w:t>
            </w:r>
            <w:r w:rsidRPr="005D301F">
              <w:t>закупки</w:t>
            </w:r>
            <w:r>
              <w:t>:</w:t>
            </w:r>
          </w:p>
        </w:tc>
        <w:tc>
          <w:tcPr>
            <w:tcW w:w="5676" w:type="dxa"/>
          </w:tcPr>
          <w:p w14:paraId="5B98320B" w14:textId="4FAB9D82" w:rsidR="00336249" w:rsidRPr="004D4636" w:rsidRDefault="00336249" w:rsidP="004B2F1C">
            <w:pPr>
              <w:pStyle w:val="aa"/>
              <w:rPr>
                <w:rStyle w:val="af"/>
              </w:rPr>
            </w:pPr>
            <w:r w:rsidRPr="00D51A0F">
              <w:rPr>
                <w:highlight w:val="yellow"/>
              </w:rPr>
              <w:t>«</w:t>
            </w:r>
            <w:r w:rsidR="000539F3">
              <w:rPr>
                <w:highlight w:val="yellow"/>
                <w:lang w:val="en-US"/>
              </w:rPr>
              <w:t>10</w:t>
            </w:r>
            <w:r w:rsidRPr="00D51A0F">
              <w:rPr>
                <w:highlight w:val="yellow"/>
              </w:rPr>
              <w:t xml:space="preserve">» </w:t>
            </w:r>
            <w:r w:rsidR="004B2F1C">
              <w:rPr>
                <w:highlight w:val="yellow"/>
                <w:lang w:val="en-US"/>
              </w:rPr>
              <w:t>сентября</w:t>
            </w:r>
            <w:bookmarkStart w:id="29" w:name="_GoBack"/>
            <w:bookmarkEnd w:id="29"/>
            <w:r w:rsidR="007A4373" w:rsidRPr="00D51A0F">
              <w:rPr>
                <w:highlight w:val="yellow"/>
              </w:rPr>
              <w:t xml:space="preserve"> </w:t>
            </w:r>
            <w:r w:rsidR="000D0078">
              <w:rPr>
                <w:highlight w:val="yellow"/>
              </w:rPr>
              <w:t>2026</w:t>
            </w:r>
            <w:r w:rsidRPr="00D51A0F">
              <w:rPr>
                <w:highlight w:val="yellow"/>
              </w:rPr>
              <w:t> г.</w:t>
            </w:r>
          </w:p>
        </w:tc>
      </w:tr>
      <w:tr w:rsidR="00336249" w14:paraId="7733DB81" w14:textId="77777777" w:rsidTr="00BC23F4">
        <w:tc>
          <w:tcPr>
            <w:tcW w:w="846" w:type="dxa"/>
          </w:tcPr>
          <w:p w14:paraId="446E679A" w14:textId="77777777" w:rsidR="00336249" w:rsidRDefault="00336249" w:rsidP="00336249">
            <w:pPr>
              <w:pStyle w:val="a1"/>
            </w:pPr>
            <w:bookmarkStart w:id="30" w:name="_Ref125361769"/>
          </w:p>
        </w:tc>
        <w:bookmarkEnd w:id="30"/>
        <w:tc>
          <w:tcPr>
            <w:tcW w:w="3232" w:type="dxa"/>
          </w:tcPr>
          <w:p w14:paraId="5A89643F" w14:textId="5B56BC01" w:rsidR="00336249" w:rsidRDefault="00336249" w:rsidP="00336249">
            <w:pPr>
              <w:pStyle w:val="aa"/>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676" w:type="dxa"/>
          </w:tcPr>
          <w:p w14:paraId="3272BFC6" w14:textId="44FE0781" w:rsidR="00336249" w:rsidRPr="003C1980" w:rsidRDefault="00336249" w:rsidP="00336249">
            <w:pPr>
              <w:pStyle w:val="aa"/>
            </w:pPr>
            <w:r>
              <w:t>Не предусмотрено.</w:t>
            </w:r>
          </w:p>
        </w:tc>
      </w:tr>
      <w:tr w:rsidR="00336249" w14:paraId="281E5F7E" w14:textId="77777777" w:rsidTr="00BC23F4">
        <w:tc>
          <w:tcPr>
            <w:tcW w:w="846" w:type="dxa"/>
          </w:tcPr>
          <w:p w14:paraId="4ACC56BF" w14:textId="77777777" w:rsidR="00336249" w:rsidRDefault="00336249" w:rsidP="00336249">
            <w:pPr>
              <w:pStyle w:val="a1"/>
            </w:pPr>
          </w:p>
        </w:tc>
        <w:tc>
          <w:tcPr>
            <w:tcW w:w="3232" w:type="dxa"/>
          </w:tcPr>
          <w:p w14:paraId="1C28B5CE" w14:textId="0B0E86D0" w:rsidR="00336249" w:rsidRPr="005D301F" w:rsidRDefault="00336249" w:rsidP="00336249">
            <w:pPr>
              <w:pStyle w:val="aa"/>
              <w:jc w:val="left"/>
            </w:pPr>
            <w:r>
              <w:t>Порядок подведения</w:t>
            </w:r>
            <w:r>
              <w:br/>
              <w:t>итогов закупки:</w:t>
            </w:r>
          </w:p>
        </w:tc>
        <w:tc>
          <w:tcPr>
            <w:tcW w:w="5676" w:type="dxa"/>
          </w:tcPr>
          <w:p w14:paraId="60D36033" w14:textId="2549B6B4" w:rsidR="00336249" w:rsidRPr="003C1980" w:rsidRDefault="00336249" w:rsidP="00336249">
            <w:pPr>
              <w:pStyle w:val="aa"/>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336249" w14:paraId="09A08409" w14:textId="77777777" w:rsidTr="00BC23F4">
        <w:tc>
          <w:tcPr>
            <w:tcW w:w="846" w:type="dxa"/>
          </w:tcPr>
          <w:p w14:paraId="1B78D622" w14:textId="77777777" w:rsidR="00336249" w:rsidRDefault="00336249" w:rsidP="00336249">
            <w:pPr>
              <w:pStyle w:val="a1"/>
            </w:pPr>
            <w:bookmarkStart w:id="31" w:name="_Ref125366606"/>
          </w:p>
        </w:tc>
        <w:bookmarkEnd w:id="31"/>
        <w:tc>
          <w:tcPr>
            <w:tcW w:w="3232" w:type="dxa"/>
          </w:tcPr>
          <w:p w14:paraId="05BB89FB" w14:textId="77777777" w:rsidR="00336249" w:rsidRDefault="00336249" w:rsidP="00336249">
            <w:pPr>
              <w:pStyle w:val="aa"/>
              <w:jc w:val="left"/>
            </w:pPr>
            <w:r w:rsidRPr="005D301F">
              <w:t>Количество победителей закупки (в рамках одного лота)</w:t>
            </w:r>
            <w:r>
              <w:t>:</w:t>
            </w:r>
          </w:p>
        </w:tc>
        <w:tc>
          <w:tcPr>
            <w:tcW w:w="5676" w:type="dxa"/>
          </w:tcPr>
          <w:p w14:paraId="0CB7FE39" w14:textId="65798CEF" w:rsidR="00336249" w:rsidRDefault="00336249" w:rsidP="00336249">
            <w:pPr>
              <w:pStyle w:val="aa"/>
            </w:pPr>
            <w:r>
              <w:t>Один победитель.</w:t>
            </w:r>
          </w:p>
        </w:tc>
      </w:tr>
      <w:tr w:rsidR="00336249" w14:paraId="40852647" w14:textId="77777777" w:rsidTr="00BC23F4">
        <w:tc>
          <w:tcPr>
            <w:tcW w:w="846" w:type="dxa"/>
          </w:tcPr>
          <w:p w14:paraId="6DF61101" w14:textId="77777777" w:rsidR="00336249" w:rsidRDefault="00336249" w:rsidP="00336249">
            <w:pPr>
              <w:pStyle w:val="a1"/>
            </w:pPr>
            <w:bookmarkStart w:id="32" w:name="_Ref125533374"/>
          </w:p>
        </w:tc>
        <w:bookmarkEnd w:id="32"/>
        <w:tc>
          <w:tcPr>
            <w:tcW w:w="3232" w:type="dxa"/>
          </w:tcPr>
          <w:p w14:paraId="13F734FF" w14:textId="77777777" w:rsidR="00336249" w:rsidRPr="005D301F" w:rsidRDefault="00336249" w:rsidP="00336249">
            <w:pPr>
              <w:pStyle w:val="aa"/>
              <w:jc w:val="left"/>
            </w:pPr>
            <w:r w:rsidRPr="009D326A">
              <w:t>Форма заключения Договора</w:t>
            </w:r>
            <w:r>
              <w:t>:</w:t>
            </w:r>
          </w:p>
        </w:tc>
        <w:tc>
          <w:tcPr>
            <w:tcW w:w="5676" w:type="dxa"/>
          </w:tcPr>
          <w:p w14:paraId="556CC330" w14:textId="77777777" w:rsidR="00336249" w:rsidRDefault="00336249" w:rsidP="00336249">
            <w:pPr>
              <w:pStyle w:val="aa"/>
            </w:pPr>
            <w:r>
              <w:t>В бумажной или электронной форме (подробный порядок заключения Договора содержится в разделе </w:t>
            </w:r>
            <w:r>
              <w:fldChar w:fldCharType="begin"/>
            </w:r>
            <w:r>
              <w:instrText xml:space="preserve"> REF _Ref126142429 \r \h  \* MERGEFORMAT </w:instrText>
            </w:r>
            <w:r>
              <w:fldChar w:fldCharType="separate"/>
            </w:r>
            <w:r>
              <w:t>5</w:t>
            </w:r>
            <w:r>
              <w:fldChar w:fldCharType="end"/>
            </w:r>
            <w:r>
              <w:t>).</w:t>
            </w:r>
          </w:p>
          <w:p w14:paraId="4888F48F" w14:textId="77777777" w:rsidR="00336249" w:rsidRDefault="00336249" w:rsidP="00336249">
            <w:pPr>
              <w:pStyle w:val="aa"/>
            </w:pPr>
          </w:p>
          <w:p w14:paraId="468A3E4F" w14:textId="491AEFE9" w:rsidR="00336249" w:rsidRPr="00A92081" w:rsidRDefault="00336249" w:rsidP="00336249">
            <w:pPr>
              <w:pStyle w:val="aa"/>
            </w:pPr>
            <w:r>
              <w:t xml:space="preserve">Если договор будет заключаться в электронной форме посредством информационной системы </w:t>
            </w:r>
            <w:r w:rsidRPr="00A90654">
              <w:lastRenderedPageBreak/>
              <w:t>используемой Заказчиком системы электронного документооборота «Контур Диадок» (</w:t>
            </w:r>
            <w:hyperlink r:id="rId13">
              <w:r w:rsidRPr="00A90654">
                <w:t>https://kontur.ru/diadoc/</w:t>
              </w:r>
            </w:hyperlink>
            <w:r w:rsidRPr="00A90654">
              <w:t>),</w:t>
            </w:r>
            <w:r>
              <w:t xml:space="preserve">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336249" w14:paraId="29DA1411" w14:textId="77777777" w:rsidTr="00BC23F4">
        <w:tc>
          <w:tcPr>
            <w:tcW w:w="846" w:type="dxa"/>
          </w:tcPr>
          <w:p w14:paraId="4F1A59DE" w14:textId="77777777" w:rsidR="00336249" w:rsidRDefault="00336249" w:rsidP="00336249">
            <w:pPr>
              <w:pStyle w:val="a1"/>
            </w:pPr>
            <w:bookmarkStart w:id="33" w:name="_Ref125366813"/>
          </w:p>
        </w:tc>
        <w:bookmarkEnd w:id="33"/>
        <w:tc>
          <w:tcPr>
            <w:tcW w:w="3232" w:type="dxa"/>
          </w:tcPr>
          <w:p w14:paraId="40F67EF4" w14:textId="66F7CA5B" w:rsidR="00336249" w:rsidRDefault="00336249" w:rsidP="00336249">
            <w:pPr>
              <w:pStyle w:val="aa"/>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Pr>
          <w:p w14:paraId="0725F21C" w14:textId="77777777" w:rsidR="00336249" w:rsidRDefault="00336249" w:rsidP="00336249">
            <w:pPr>
              <w:pStyle w:val="Tableheader"/>
              <w:widowControl w:val="0"/>
              <w:spacing w:before="0"/>
              <w:rPr>
                <w:b w:val="0"/>
                <w:sz w:val="26"/>
                <w:szCs w:val="26"/>
                <w:lang w:eastAsia="en-US"/>
              </w:rPr>
            </w:pPr>
            <w:r>
              <w:rPr>
                <w:b w:val="0"/>
                <w:sz w:val="26"/>
                <w:szCs w:val="26"/>
                <w:lang w:eastAsia="en-US"/>
              </w:rPr>
              <w:t>Почтовый адрес: 368300, РД, г. Каспийск, ул. М. Халилова, 5</w:t>
            </w:r>
          </w:p>
          <w:p w14:paraId="55C5D232" w14:textId="77777777" w:rsidR="00336249" w:rsidRDefault="00336249" w:rsidP="00336249">
            <w:pPr>
              <w:pStyle w:val="Tableheader"/>
              <w:widowControl w:val="0"/>
              <w:spacing w:before="0"/>
              <w:rPr>
                <w:b w:val="0"/>
                <w:sz w:val="26"/>
                <w:szCs w:val="26"/>
                <w:lang w:eastAsia="en-US"/>
              </w:rPr>
            </w:pPr>
            <w:r>
              <w:rPr>
                <w:b w:val="0"/>
                <w:sz w:val="26"/>
                <w:szCs w:val="26"/>
                <w:lang w:eastAsia="en-US"/>
              </w:rPr>
              <w:t>Контактное лицо для приема документов:</w:t>
            </w:r>
          </w:p>
          <w:p w14:paraId="4DF0CC4A" w14:textId="211DA095" w:rsidR="00336249" w:rsidRDefault="00336249" w:rsidP="00336249">
            <w:pPr>
              <w:pStyle w:val="aa"/>
            </w:pPr>
            <w:r>
              <w:rPr>
                <w:szCs w:val="26"/>
              </w:rPr>
              <w:t>Багомедов Рустам Мутаевич</w:t>
            </w:r>
            <w:r>
              <w:rPr>
                <w:szCs w:val="26"/>
                <w:lang w:val="en-US"/>
              </w:rPr>
              <w:t xml:space="preserve"> </w:t>
            </w:r>
            <w:r>
              <w:rPr>
                <w:szCs w:val="26"/>
              </w:rPr>
              <w:t>+7 (8722) 66-30-06</w:t>
            </w:r>
          </w:p>
        </w:tc>
      </w:tr>
      <w:tr w:rsidR="00336249" w14:paraId="4A18E062" w14:textId="77777777" w:rsidTr="00BC23F4">
        <w:tc>
          <w:tcPr>
            <w:tcW w:w="846" w:type="dxa"/>
          </w:tcPr>
          <w:p w14:paraId="2E409A35" w14:textId="77777777" w:rsidR="00336249" w:rsidRDefault="00336249" w:rsidP="00336249">
            <w:pPr>
              <w:pStyle w:val="a1"/>
            </w:pPr>
            <w:bookmarkStart w:id="34" w:name="_Ref125368490"/>
          </w:p>
        </w:tc>
        <w:bookmarkEnd w:id="34"/>
        <w:tc>
          <w:tcPr>
            <w:tcW w:w="3232" w:type="dxa"/>
          </w:tcPr>
          <w:p w14:paraId="7F68A869" w14:textId="16C7333B" w:rsidR="00336249" w:rsidRPr="00AD2011" w:rsidRDefault="00336249" w:rsidP="00336249">
            <w:pPr>
              <w:pStyle w:val="afe"/>
              <w:rPr>
                <w:rFonts w:eastAsia="Times New Roman" w:cs="Times New Roman"/>
                <w:i w:val="0"/>
                <w:szCs w:val="26"/>
                <w:shd w:val="clear" w:color="auto" w:fill="auto"/>
              </w:rPr>
            </w:pPr>
            <w:r w:rsidRPr="00AD2011">
              <w:rPr>
                <w:rFonts w:eastAsia="Times New Roman" w:cs="Times New Roman"/>
                <w:i w:val="0"/>
                <w:szCs w:val="26"/>
                <w:shd w:val="clear" w:color="auto" w:fill="auto"/>
              </w:rPr>
              <w:t>Некритичные пункты Проекта договора:</w:t>
            </w:r>
          </w:p>
        </w:tc>
        <w:tc>
          <w:tcPr>
            <w:tcW w:w="5676" w:type="dxa"/>
          </w:tcPr>
          <w:p w14:paraId="7C7C5D6C" w14:textId="6B38A0BC" w:rsidR="00336249" w:rsidRPr="00AD2011" w:rsidRDefault="00336249" w:rsidP="00336249">
            <w:pPr>
              <w:pStyle w:val="afe"/>
              <w:rPr>
                <w:rFonts w:eastAsia="Times New Roman" w:cs="Times New Roman"/>
                <w:i w:val="0"/>
                <w:szCs w:val="26"/>
                <w:shd w:val="clear" w:color="auto" w:fill="auto"/>
              </w:rPr>
            </w:pPr>
            <w:r w:rsidRPr="00AD2011">
              <w:rPr>
                <w:rFonts w:eastAsia="Times New Roman" w:cs="Times New Roman"/>
                <w:i w:val="0"/>
                <w:szCs w:val="26"/>
                <w:shd w:val="clear" w:color="auto" w:fill="auto"/>
              </w:rPr>
              <w:t>Отсутствуют.</w:t>
            </w:r>
          </w:p>
        </w:tc>
      </w:tr>
      <w:tr w:rsidR="00336249" w14:paraId="7D03AA5D" w14:textId="77777777" w:rsidTr="00BC23F4">
        <w:tc>
          <w:tcPr>
            <w:tcW w:w="846" w:type="dxa"/>
          </w:tcPr>
          <w:p w14:paraId="3764FC06" w14:textId="77777777" w:rsidR="00336249" w:rsidRDefault="00336249" w:rsidP="00336249">
            <w:pPr>
              <w:pStyle w:val="a1"/>
            </w:pPr>
          </w:p>
        </w:tc>
        <w:tc>
          <w:tcPr>
            <w:tcW w:w="3232" w:type="dxa"/>
          </w:tcPr>
          <w:p w14:paraId="382545A7" w14:textId="23ABB63C" w:rsidR="00336249" w:rsidRDefault="00336249" w:rsidP="00336249">
            <w:pPr>
              <w:pStyle w:val="aa"/>
              <w:jc w:val="left"/>
            </w:pPr>
            <w:r w:rsidRPr="005D301F">
              <w:t>Обеспечение</w:t>
            </w:r>
            <w:r>
              <w:br/>
            </w:r>
            <w:r w:rsidRPr="005D301F">
              <w:t>исполнения</w:t>
            </w:r>
            <w:r>
              <w:t xml:space="preserve"> </w:t>
            </w:r>
            <w:r w:rsidRPr="005D301F">
              <w:t>Договора</w:t>
            </w:r>
            <w:r>
              <w:t>:</w:t>
            </w:r>
          </w:p>
        </w:tc>
        <w:tc>
          <w:tcPr>
            <w:tcW w:w="5676" w:type="dxa"/>
          </w:tcPr>
          <w:p w14:paraId="31111B8F" w14:textId="77777777" w:rsidR="00C72D92" w:rsidRPr="00C72D92" w:rsidRDefault="00C72D92" w:rsidP="00C72D92">
            <w:pPr>
              <w:pStyle w:val="afe"/>
              <w:rPr>
                <w:rFonts w:eastAsia="Times New Roman" w:cs="Times New Roman"/>
                <w:i w:val="0"/>
                <w:szCs w:val="26"/>
                <w:shd w:val="clear" w:color="auto" w:fill="auto"/>
              </w:rPr>
            </w:pPr>
            <w:r w:rsidRPr="00C72D92">
              <w:rPr>
                <w:rFonts w:eastAsia="Times New Roman" w:cs="Times New Roman"/>
                <w:i w:val="0"/>
                <w:szCs w:val="26"/>
                <w:shd w:val="clear" w:color="auto" w:fill="auto"/>
              </w:rPr>
              <w:t>Требуется</w:t>
            </w:r>
          </w:p>
          <w:p w14:paraId="3A7386B5" w14:textId="785B0254" w:rsidR="00336249" w:rsidRPr="00A92081" w:rsidRDefault="00C72D92" w:rsidP="00C72D92">
            <w:pPr>
              <w:pStyle w:val="afe"/>
            </w:pPr>
            <w:r w:rsidRPr="00C72D92">
              <w:rPr>
                <w:rFonts w:eastAsia="Times New Roman" w:cs="Times New Roman"/>
                <w:i w:val="0"/>
                <w:szCs w:val="26"/>
                <w:shd w:val="clear" w:color="auto" w:fill="auto"/>
              </w:rPr>
              <w:t>Обеспечение возврата предварительной оплаты (аванса) в соответствии с проектом договора. Иные требования к обеспечению исполнения Договора: приведены в Проекте договора (Приложение №2 к Документации о закупке).</w:t>
            </w:r>
          </w:p>
        </w:tc>
      </w:tr>
    </w:tbl>
    <w:p w14:paraId="10AB9F1C" w14:textId="156DCD9B" w:rsidR="006608D1" w:rsidRDefault="00CC7F55" w:rsidP="006608D1">
      <w:pPr>
        <w:pStyle w:val="a"/>
      </w:pPr>
      <w:bookmarkStart w:id="35" w:name="_Ref125360073"/>
      <w:bookmarkStart w:id="36" w:name="_Ref125360337"/>
      <w:bookmarkStart w:id="37" w:name="_Toc186224074"/>
      <w:r>
        <w:lastRenderedPageBreak/>
        <w:t>Общие положения</w:t>
      </w:r>
      <w:bookmarkEnd w:id="35"/>
      <w:bookmarkEnd w:id="36"/>
      <w:bookmarkEnd w:id="37"/>
    </w:p>
    <w:p w14:paraId="2303A940" w14:textId="0CA13B88" w:rsidR="006608D1" w:rsidRDefault="006608D1" w:rsidP="006608D1">
      <w:pPr>
        <w:pStyle w:val="a0"/>
      </w:pPr>
      <w:bookmarkStart w:id="38" w:name="_Toc186224075"/>
      <w:r>
        <w:t>Общие сведения о закупке</w:t>
      </w:r>
      <w:bookmarkEnd w:id="38"/>
    </w:p>
    <w:p w14:paraId="5E80B8F1" w14:textId="0789455F" w:rsidR="006608D1" w:rsidRDefault="005B7B45" w:rsidP="006608D1">
      <w:pPr>
        <w:pStyle w:val="a1"/>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632ABB">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416A5920" w14:textId="2FF480AC" w:rsidR="00DD572A" w:rsidRDefault="00681E60" w:rsidP="00681E60">
      <w:pPr>
        <w:pStyle w:val="a1"/>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632ABB">
        <w:t>3</w:t>
      </w:r>
      <w:r>
        <w:fldChar w:fldCharType="end"/>
      </w:r>
      <w:r>
        <w:t xml:space="preserve"> Документации о закупке.</w:t>
      </w:r>
    </w:p>
    <w:p w14:paraId="7905376C" w14:textId="4CEE32DA" w:rsidR="00DD572A" w:rsidRDefault="00681E60" w:rsidP="00681E60">
      <w:pPr>
        <w:pStyle w:val="a1"/>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8"/>
          </w:rPr>
          <w:t>Технических требованиях (Приложение № 1)</w:t>
        </w:r>
      </w:hyperlink>
      <w:r w:rsidRPr="005C762F">
        <w:t>.</w:t>
      </w:r>
      <w:r>
        <w:t xml:space="preserve"> </w:t>
      </w:r>
      <w:hyperlink w:anchor="Прил02_ПроектДоговора" w:history="1">
        <w:r w:rsidRPr="00303EB6">
          <w:rPr>
            <w:rStyle w:val="af8"/>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DD572A">
        <w:t> </w:t>
      </w:r>
      <w:hyperlink w:anchor="Прил02_ПроектДоговора" w:history="1">
        <w:r w:rsidRPr="005C762F">
          <w:rPr>
            <w:rStyle w:val="af8"/>
          </w:rPr>
          <w:t>Приложении № 2</w:t>
        </w:r>
      </w:hyperlink>
      <w:r>
        <w:t>.</w:t>
      </w:r>
    </w:p>
    <w:p w14:paraId="3046442D" w14:textId="3A0DDF89" w:rsidR="00681E60" w:rsidRDefault="00681E60" w:rsidP="00681E60">
      <w:pPr>
        <w:pStyle w:val="a1"/>
      </w:pPr>
      <w:r>
        <w:t>Подробная информация о</w:t>
      </w:r>
      <w:r w:rsidR="00C078F6">
        <w:t xml:space="preserve"> </w:t>
      </w:r>
      <w:r>
        <w:t>порядке проведения закупки и участия в ней, а также о порядке заключения Договора</w:t>
      </w:r>
      <w:r w:rsidR="004E1B25">
        <w:t>,</w:t>
      </w:r>
      <w:r>
        <w:t xml:space="preserve"> приведены в разделах </w:t>
      </w:r>
      <w:r>
        <w:fldChar w:fldCharType="begin"/>
      </w:r>
      <w:r>
        <w:instrText xml:space="preserve"> REF _Ref125361211 \r \h </w:instrText>
      </w:r>
      <w:r>
        <w:fldChar w:fldCharType="separate"/>
      </w:r>
      <w:r w:rsidR="00632ABB">
        <w:t>4</w:t>
      </w:r>
      <w:r>
        <w:fldChar w:fldCharType="end"/>
      </w:r>
      <w:r>
        <w:t xml:space="preserve">, </w:t>
      </w:r>
      <w:r>
        <w:fldChar w:fldCharType="begin"/>
      </w:r>
      <w:r>
        <w:instrText xml:space="preserve"> REF _Ref126142429 \r \h </w:instrText>
      </w:r>
      <w:r>
        <w:fldChar w:fldCharType="separate"/>
      </w:r>
      <w:r w:rsidR="00632ABB">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8"/>
          </w:rPr>
          <w:t>№ 4</w:t>
        </w:r>
      </w:hyperlink>
      <w:r w:rsidRPr="00303EB6">
        <w:t xml:space="preserve">, </w:t>
      </w:r>
      <w:hyperlink w:anchor="Прил05_ФормыПобедителя" w:history="1">
        <w:r w:rsidRPr="00303EB6">
          <w:rPr>
            <w:rStyle w:val="af8"/>
          </w:rPr>
          <w:t>№</w:t>
        </w:r>
        <w:r w:rsidR="005B7A01">
          <w:rPr>
            <w:rStyle w:val="af8"/>
          </w:rPr>
          <w:t> </w:t>
        </w:r>
        <w:r w:rsidRPr="00303EB6">
          <w:rPr>
            <w:rStyle w:val="af8"/>
          </w:rPr>
          <w:t>5</w:t>
        </w:r>
      </w:hyperlink>
      <w:r w:rsidRPr="006D25E1">
        <w:t>.</w:t>
      </w:r>
    </w:p>
    <w:p w14:paraId="019F15F1" w14:textId="1A702DBD" w:rsidR="006608D1" w:rsidRDefault="006608D1" w:rsidP="00B9559F">
      <w:pPr>
        <w:pStyle w:val="a0"/>
      </w:pPr>
      <w:bookmarkStart w:id="39" w:name="_Toc186224076"/>
      <w:r>
        <w:t>Правовой статус документов</w:t>
      </w:r>
      <w:bookmarkEnd w:id="39"/>
    </w:p>
    <w:p w14:paraId="49954375" w14:textId="57DE747E" w:rsidR="00FC2225" w:rsidRDefault="00FC2225" w:rsidP="006608D1">
      <w:pPr>
        <w:pStyle w:val="a1"/>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1"/>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1"/>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B998438" w:rsidR="006608D1" w:rsidRDefault="006608D1" w:rsidP="00410C78">
      <w:pPr>
        <w:pStyle w:val="a1"/>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632ABB">
        <w:t>5.2.8</w:t>
      </w:r>
      <w:r w:rsidR="00081915">
        <w:fldChar w:fldCharType="end"/>
      </w:r>
      <w:bookmarkEnd w:id="40"/>
      <w:r w:rsidR="008162EA">
        <w:t>.</w:t>
      </w:r>
    </w:p>
    <w:p w14:paraId="72FB8A87" w14:textId="57372385" w:rsidR="006608D1" w:rsidDel="00EB2B11" w:rsidRDefault="00115F1C" w:rsidP="006608D1">
      <w:pPr>
        <w:pStyle w:val="a1"/>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1"/>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1"/>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1"/>
      </w:pPr>
      <w:r>
        <w:t>Иные документы Организатора и Участников не определяют права и обязанности сторон в связи с данной закупкой.</w:t>
      </w:r>
    </w:p>
    <w:p w14:paraId="270EB8CF" w14:textId="6E809AFF" w:rsidR="006608D1" w:rsidRDefault="006608D1" w:rsidP="006608D1">
      <w:pPr>
        <w:pStyle w:val="a1"/>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822B3F">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0"/>
      </w:pPr>
      <w:bookmarkStart w:id="41" w:name="_Ref125363536"/>
      <w:bookmarkStart w:id="42" w:name="_Toc186224077"/>
      <w:r>
        <w:t>Обжалование</w:t>
      </w:r>
      <w:bookmarkEnd w:id="41"/>
      <w:bookmarkEnd w:id="42"/>
    </w:p>
    <w:p w14:paraId="4A377211" w14:textId="4DA2440D" w:rsidR="006608D1" w:rsidRDefault="006608D1" w:rsidP="006608D1">
      <w:pPr>
        <w:pStyle w:val="a1"/>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4BB145D3" w:rsidR="006608D1" w:rsidRDefault="00921567" w:rsidP="006608D1">
      <w:pPr>
        <w:pStyle w:val="a1"/>
      </w:pPr>
      <w:r w:rsidRPr="00921567">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921567">
        <w:t>«РусГидро» (вкладка «Линия доверия»), или сообщения информации по</w:t>
      </w:r>
      <w:r>
        <w:t> </w:t>
      </w:r>
      <w:r w:rsidRPr="00921567">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256AB392" w:rsidR="006608D1" w:rsidRDefault="006608D1" w:rsidP="00410C78">
      <w:pPr>
        <w:pStyle w:val="a1"/>
        <w:keepNext/>
      </w:pPr>
      <w:r>
        <w:t xml:space="preserve">Если разногласия не разрешены по взаимному согласию представившего их Участника и Заказчика, </w:t>
      </w:r>
      <w:r w:rsidR="00921567">
        <w:t>может быть</w:t>
      </w:r>
      <w:r>
        <w:t xml:space="preserve"> принят</w:t>
      </w:r>
      <w:r w:rsidR="00921567">
        <w:t>о</w:t>
      </w:r>
      <w:r>
        <w:t xml:space="preserve"> одно из следующих решений:</w:t>
      </w:r>
    </w:p>
    <w:p w14:paraId="20F9EFE6" w14:textId="436053B4" w:rsidR="006608D1" w:rsidRDefault="006608D1" w:rsidP="006608D1">
      <w:pPr>
        <w:pStyle w:val="a2"/>
      </w:pPr>
      <w:r>
        <w:t xml:space="preserve">обязать </w:t>
      </w:r>
      <w:r w:rsidR="00921567">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0727B3">
        <w:t xml:space="preserve"> </w:t>
      </w:r>
      <w:r w:rsidR="000727B3" w:rsidRPr="000727B3">
        <w:t>(в том числе, но</w:t>
      </w:r>
      <w:r w:rsidR="000727B3">
        <w:t> </w:t>
      </w:r>
      <w:r w:rsidR="000727B3" w:rsidRPr="000727B3">
        <w:t>не</w:t>
      </w:r>
      <w:r w:rsidR="000727B3">
        <w:t> </w:t>
      </w:r>
      <w:r w:rsidR="000727B3" w:rsidRPr="000727B3">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2"/>
      </w:pPr>
      <w:r>
        <w:t>признать заявление Участника необоснованным.</w:t>
      </w:r>
    </w:p>
    <w:p w14:paraId="391C69BB" w14:textId="15D9B3D0" w:rsidR="006608D1" w:rsidRPr="006D25E1" w:rsidRDefault="006608D1" w:rsidP="006D25E1">
      <w:pPr>
        <w:pStyle w:val="a1"/>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632ABB">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33DAE9F5" w:rsidR="006608D1" w:rsidRDefault="006608D1" w:rsidP="006608D1">
      <w:pPr>
        <w:pStyle w:val="a1"/>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921567">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2"/>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2"/>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a"/>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0"/>
      </w:pPr>
      <w:bookmarkStart w:id="43" w:name="_Ref125472658"/>
      <w:bookmarkStart w:id="44" w:name="_Toc186224078"/>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6A4129E8" w:rsidR="006608D1" w:rsidRDefault="006608D1" w:rsidP="00CC7F55">
      <w:pPr>
        <w:pStyle w:val="a1"/>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632ABB">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1"/>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1"/>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1"/>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C7F55">
      <w:pPr>
        <w:pStyle w:val="a0"/>
      </w:pPr>
      <w:bookmarkStart w:id="47" w:name="_Toc186224079"/>
      <w:r>
        <w:t>Прочие положения</w:t>
      </w:r>
      <w:bookmarkEnd w:id="47"/>
    </w:p>
    <w:p w14:paraId="1481C432" w14:textId="28DD05A5" w:rsidR="006608D1" w:rsidRDefault="006608D1" w:rsidP="00CC7F55">
      <w:pPr>
        <w:pStyle w:val="a1"/>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1"/>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1"/>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
      </w:pPr>
      <w:bookmarkStart w:id="49" w:name="_Ref125361210"/>
      <w:bookmarkStart w:id="50" w:name="_Toc186224080"/>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235B1E">
      <w:pPr>
        <w:pStyle w:val="a0"/>
      </w:pPr>
      <w:bookmarkStart w:id="51" w:name="_Ref127524530"/>
      <w:bookmarkStart w:id="52" w:name="_Toc186224081"/>
      <w:r>
        <w:t>Общие требования к Участникам</w:t>
      </w:r>
      <w:bookmarkEnd w:id="51"/>
      <w:bookmarkEnd w:id="52"/>
    </w:p>
    <w:p w14:paraId="53E1F153" w14:textId="30D4D92B" w:rsidR="00235B1E" w:rsidRDefault="00035C8A" w:rsidP="00235B1E">
      <w:pPr>
        <w:pStyle w:val="a1"/>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632ABB">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3181D5EF" w:rsidR="008844C1" w:rsidRDefault="00235B1E" w:rsidP="00235B1E">
      <w:pPr>
        <w:pStyle w:val="a1"/>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632ABB">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7CB21892" w:rsidR="0038016F" w:rsidRDefault="00235B1E" w:rsidP="00AE1A55">
      <w:pPr>
        <w:pStyle w:val="a1"/>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8"/>
          </w:rPr>
          <w:t>Технических требований (Приложение № 1)</w:t>
        </w:r>
      </w:hyperlink>
      <w:r w:rsidR="009430E2">
        <w:t xml:space="preserve"> и </w:t>
      </w:r>
      <w:hyperlink w:anchor="Прил02_ПроектДоговора" w:history="1">
        <w:r w:rsidR="009430E2" w:rsidRPr="009430E2">
          <w:rPr>
            <w:rStyle w:val="af8"/>
          </w:rPr>
          <w:t>Проекта договора (Приложение № 2)</w:t>
        </w:r>
      </w:hyperlink>
      <w:r>
        <w:t>.</w:t>
      </w:r>
    </w:p>
    <w:p w14:paraId="20902EFB" w14:textId="70C8A4DA" w:rsidR="009430E2" w:rsidRDefault="0038016F" w:rsidP="0038016F">
      <w:pPr>
        <w:pStyle w:val="a1"/>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8"/>
          </w:rPr>
          <w:t>Приложении № 3</w:t>
        </w:r>
      </w:hyperlink>
      <w:r w:rsidR="009F3C69">
        <w:t>:</w:t>
      </w:r>
    </w:p>
    <w:p w14:paraId="2E971F6E" w14:textId="4BE02751" w:rsidR="00235B1E" w:rsidRDefault="00067896" w:rsidP="00067896">
      <w:pPr>
        <w:pStyle w:val="a2"/>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632ABB">
        <w:t>8.2</w:t>
      </w:r>
      <w:r w:rsidR="000D73E4">
        <w:fldChar w:fldCharType="end"/>
      </w:r>
      <w:r>
        <w:t>)</w:t>
      </w:r>
      <w:r w:rsidR="009F3C69">
        <w:t xml:space="preserve"> – Участник должны им соответствовать</w:t>
      </w:r>
      <w:r>
        <w:t>;</w:t>
      </w:r>
    </w:p>
    <w:p w14:paraId="769D87DD" w14:textId="529F1D92" w:rsidR="00235B1E" w:rsidRDefault="00067896" w:rsidP="00067896">
      <w:pPr>
        <w:pStyle w:val="a2"/>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632ABB">
        <w:t>8.3</w:t>
      </w:r>
      <w:r>
        <w:fldChar w:fldCharType="end"/>
      </w:r>
      <w:r>
        <w:t>);</w:t>
      </w:r>
    </w:p>
    <w:p w14:paraId="14721F60" w14:textId="1ACA08E0" w:rsidR="00115F1C" w:rsidRDefault="00067896" w:rsidP="00067896">
      <w:pPr>
        <w:pStyle w:val="a2"/>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632ABB">
        <w:t>8.4</w:t>
      </w:r>
      <w:r>
        <w:fldChar w:fldCharType="end"/>
      </w:r>
      <w:r w:rsidRPr="00730AF5">
        <w:t>)</w:t>
      </w:r>
      <w:r w:rsidR="00115F1C" w:rsidRPr="00115F1C">
        <w:t>.</w:t>
      </w:r>
    </w:p>
    <w:p w14:paraId="5A3CFF61" w14:textId="283488F0" w:rsidR="00D87BA2" w:rsidRDefault="009232D6" w:rsidP="00A02436">
      <w:pPr>
        <w:pStyle w:val="a1"/>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04205BE7" w:rsidR="00D87BA2" w:rsidRDefault="00D87BA2" w:rsidP="00D87BA2">
      <w:pPr>
        <w:pStyle w:val="a2"/>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632ABB">
        <w:t>3.2</w:t>
      </w:r>
      <w:r w:rsidR="00304879">
        <w:fldChar w:fldCharType="end"/>
      </w:r>
      <w:r w:rsidR="00A02436">
        <w:t>)</w:t>
      </w:r>
      <w:r>
        <w:t>;</w:t>
      </w:r>
    </w:p>
    <w:p w14:paraId="070BF6BD" w14:textId="067B9948" w:rsidR="00D87BA2" w:rsidRDefault="00D87BA2" w:rsidP="00D87BA2">
      <w:pPr>
        <w:pStyle w:val="a2"/>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632ABB">
        <w:t>3.3</w:t>
      </w:r>
      <w:r w:rsidR="00A02436">
        <w:fldChar w:fldCharType="end"/>
      </w:r>
      <w:r w:rsidR="00A02436">
        <w:t>)</w:t>
      </w:r>
      <w:r w:rsidR="001F0C03">
        <w:t>.</w:t>
      </w:r>
    </w:p>
    <w:p w14:paraId="151AD110" w14:textId="6DA31DDD" w:rsidR="0038016F" w:rsidRDefault="0038016F" w:rsidP="0038016F">
      <w:pPr>
        <w:pStyle w:val="a1"/>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8"/>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0"/>
      </w:pPr>
      <w:bookmarkStart w:id="56" w:name="_Ref130305355"/>
      <w:bookmarkStart w:id="57" w:name="_Ref130308062"/>
      <w:bookmarkStart w:id="58" w:name="_Ref130308111"/>
      <w:bookmarkStart w:id="59" w:name="_Ref130308203"/>
      <w:bookmarkStart w:id="60" w:name="_Ref130308255"/>
      <w:bookmarkStart w:id="61" w:name="_Toc186224082"/>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1"/>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6083FF81" w:rsidR="00235B1E" w:rsidRDefault="00235B1E" w:rsidP="00235B1E">
      <w:pPr>
        <w:pStyle w:val="a1"/>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632ABB">
        <w:t>8.5</w:t>
      </w:r>
      <w:r w:rsidR="00A02436">
        <w:fldChar w:fldCharType="end"/>
      </w:r>
      <w:r w:rsidR="00A02436">
        <w:t xml:space="preserve"> </w:t>
      </w:r>
      <w:hyperlink w:anchor="Прил03_ТребованияУчастникам" w:history="1">
        <w:r w:rsidR="00A02436" w:rsidRPr="00A02436">
          <w:rPr>
            <w:rStyle w:val="af8"/>
          </w:rPr>
          <w:t>Требований к Участникам (Приложение № 3)</w:t>
        </w:r>
      </w:hyperlink>
      <w:r>
        <w:t>.</w:t>
      </w:r>
    </w:p>
    <w:p w14:paraId="4019B524" w14:textId="64E87956" w:rsidR="00235B1E" w:rsidRDefault="00235B1E" w:rsidP="00115F1C">
      <w:pPr>
        <w:pStyle w:val="a1"/>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2"/>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2"/>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2"/>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2"/>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2"/>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2"/>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84ADB4C" w:rsidR="00235B1E" w:rsidRDefault="00235B1E" w:rsidP="00235B1E">
      <w:pPr>
        <w:pStyle w:val="a1"/>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8"/>
          </w:rPr>
          <w:t>Приложение № </w:t>
        </w:r>
        <w:r w:rsidR="006D25E1" w:rsidRPr="00303EB6">
          <w:rPr>
            <w:rStyle w:val="af8"/>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658F1F0B" w:rsidR="00235B1E" w:rsidRPr="00303EB6" w:rsidRDefault="00235B1E" w:rsidP="00235B1E">
      <w:pPr>
        <w:pStyle w:val="a1"/>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632ABB">
        <w:t>8.2</w:t>
      </w:r>
      <w:r w:rsidR="004E11BB">
        <w:fldChar w:fldCharType="end"/>
      </w:r>
      <w:r w:rsidR="004E11BB">
        <w:t>)</w:t>
      </w:r>
      <w:r w:rsidRPr="00730AF5">
        <w:t>.</w:t>
      </w:r>
      <w:bookmarkEnd w:id="63"/>
    </w:p>
    <w:p w14:paraId="2D262B82" w14:textId="14A10A19" w:rsidR="00D27774" w:rsidRDefault="00235B1E" w:rsidP="0079507D">
      <w:pPr>
        <w:pStyle w:val="a1"/>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632ABB">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6AD418F9" w:rsidR="00D27774" w:rsidRDefault="0003005E" w:rsidP="0079507D">
      <w:pPr>
        <w:pStyle w:val="a1"/>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632ABB">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8"/>
          </w:rPr>
          <w:t>Приложение № </w:t>
        </w:r>
        <w:r w:rsidR="006D25E1" w:rsidRPr="00303EB6">
          <w:rPr>
            <w:rStyle w:val="af8"/>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1"/>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2"/>
      </w:pPr>
      <w:r>
        <w:t>принимать участие в этой же закупке самостоятельно;</w:t>
      </w:r>
    </w:p>
    <w:p w14:paraId="4C9A7658" w14:textId="4E1CA026" w:rsidR="00235B1E" w:rsidRDefault="00235B1E" w:rsidP="00235B1E">
      <w:pPr>
        <w:pStyle w:val="a2"/>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632ABB">
        <w:t>3.3</w:t>
      </w:r>
      <w:r w:rsidR="000D73E4">
        <w:fldChar w:fldCharType="end"/>
      </w:r>
      <w:r>
        <w:t>).</w:t>
      </w:r>
    </w:p>
    <w:p w14:paraId="5CBAEC3A" w14:textId="0167411F" w:rsidR="00235B1E" w:rsidRDefault="00235B1E" w:rsidP="005A273C">
      <w:pPr>
        <w:pStyle w:val="aa"/>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0A87AED0" w:rsidR="00D06437" w:rsidRDefault="00D06437" w:rsidP="00D06437">
      <w:pPr>
        <w:pStyle w:val="a1"/>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8"/>
          </w:rPr>
          <w:t>Приложени</w:t>
        </w:r>
        <w:r>
          <w:rPr>
            <w:rStyle w:val="af8"/>
          </w:rPr>
          <w:t>е</w:t>
        </w:r>
        <w:r w:rsidRPr="005A273C">
          <w:rPr>
            <w:rStyle w:val="af8"/>
          </w:rPr>
          <w:t xml:space="preserve"> № 3</w:t>
        </w:r>
      </w:hyperlink>
      <w:r>
        <w:rPr>
          <w:rStyle w:val="af8"/>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1"/>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1"/>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0"/>
      </w:pPr>
      <w:bookmarkStart w:id="67" w:name="_Ref125361702"/>
      <w:bookmarkStart w:id="68" w:name="_Toc186224083"/>
      <w:r>
        <w:t>Генеральные подрядчики</w:t>
      </w:r>
      <w:bookmarkEnd w:id="67"/>
      <w:bookmarkEnd w:id="68"/>
    </w:p>
    <w:p w14:paraId="0FD99D6F" w14:textId="3E77D96B" w:rsidR="00F176DC" w:rsidRDefault="007B7EEE" w:rsidP="007B7EEE">
      <w:pPr>
        <w:pStyle w:val="a1"/>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632ABB">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7C386768" w:rsidR="00F176DC" w:rsidRDefault="007B7EEE" w:rsidP="00F176DC">
      <w:pPr>
        <w:pStyle w:val="a1"/>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632ABB">
        <w:t>8.6</w:t>
      </w:r>
      <w:r>
        <w:fldChar w:fldCharType="end"/>
      </w:r>
      <w:r w:rsidR="00F176DC">
        <w:t xml:space="preserve"> </w:t>
      </w:r>
      <w:hyperlink w:anchor="Прил03_ТребованияУчастникам" w:history="1">
        <w:r w:rsidR="00F176DC" w:rsidRPr="00A02436">
          <w:rPr>
            <w:rStyle w:val="af8"/>
          </w:rPr>
          <w:t>Требований к Участникам (Приложение № 3)</w:t>
        </w:r>
      </w:hyperlink>
      <w:r w:rsidR="00F176DC">
        <w:t>.</w:t>
      </w:r>
    </w:p>
    <w:p w14:paraId="28F84268" w14:textId="77777777" w:rsidR="00E51B74" w:rsidRDefault="00235B1E" w:rsidP="00CD259F">
      <w:pPr>
        <w:pStyle w:val="a1"/>
        <w:keepNext/>
      </w:pPr>
      <w:r>
        <w:t>Генеральный подрядчик</w:t>
      </w:r>
      <w:r w:rsidR="00E51B74">
        <w:t>:</w:t>
      </w:r>
    </w:p>
    <w:p w14:paraId="4EB6F215" w14:textId="3523D69B" w:rsidR="00E51B74" w:rsidRDefault="00235B1E" w:rsidP="00E51B74">
      <w:pPr>
        <w:pStyle w:val="a2"/>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632ABB">
        <w:t>8.2</w:t>
      </w:r>
      <w:r w:rsidR="004E11BB">
        <w:fldChar w:fldCharType="end"/>
      </w:r>
      <w:r w:rsidR="004E11BB">
        <w:t>)</w:t>
      </w:r>
      <w:r w:rsidR="00E55B8F">
        <w:t>;</w:t>
      </w:r>
    </w:p>
    <w:p w14:paraId="3C80CD7B" w14:textId="2A0A7032" w:rsidR="00E51B74" w:rsidRDefault="00E55B8F" w:rsidP="00E51B74">
      <w:pPr>
        <w:pStyle w:val="a2"/>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632ABB">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6061CD05" w:rsidR="00E55B8F" w:rsidRPr="00303EB6" w:rsidRDefault="00FA52D1" w:rsidP="00CD259F">
      <w:pPr>
        <w:pStyle w:val="a2"/>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632ABB">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8"/>
          </w:rPr>
          <w:t>Приложение № </w:t>
        </w:r>
        <w:r w:rsidR="006D25E1" w:rsidRPr="00303EB6">
          <w:rPr>
            <w:rStyle w:val="af8"/>
          </w:rPr>
          <w:t>4</w:t>
        </w:r>
      </w:hyperlink>
      <w:r w:rsidR="00E55B8F" w:rsidRPr="00303EB6">
        <w:t>).</w:t>
      </w:r>
    </w:p>
    <w:p w14:paraId="407D16EF" w14:textId="7FAF1C25" w:rsidR="00721418" w:rsidRDefault="00235B1E" w:rsidP="00CD259F">
      <w:pPr>
        <w:pStyle w:val="a1"/>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483A4557" w:rsidR="00721418" w:rsidRDefault="004E11BB" w:rsidP="00721418">
      <w:pPr>
        <w:pStyle w:val="a2"/>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632ABB">
        <w:t>8.2</w:t>
      </w:r>
      <w:r w:rsidRPr="00303EB6">
        <w:fldChar w:fldCharType="end"/>
      </w:r>
      <w:r w:rsidRPr="00303EB6">
        <w:t>)</w:t>
      </w:r>
      <w:r w:rsidR="00721418">
        <w:t>;</w:t>
      </w:r>
    </w:p>
    <w:p w14:paraId="2F6A877C" w14:textId="0207FE28" w:rsidR="00721418" w:rsidRDefault="004E11BB" w:rsidP="00721418">
      <w:pPr>
        <w:pStyle w:val="a2"/>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632ABB">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398025D9" w:rsidR="00721418" w:rsidRDefault="004E11BB" w:rsidP="00721418">
      <w:pPr>
        <w:pStyle w:val="a2"/>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632ABB">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1194D9E2" w:rsidR="00235B1E" w:rsidRDefault="004E11BB" w:rsidP="00243D16">
      <w:pPr>
        <w:pStyle w:val="aa"/>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8"/>
          </w:rPr>
          <w:t>Приложение № </w:t>
        </w:r>
        <w:r w:rsidR="006D25E1" w:rsidRPr="00303EB6">
          <w:rPr>
            <w:rStyle w:val="af8"/>
          </w:rPr>
          <w:t>4</w:t>
        </w:r>
      </w:hyperlink>
      <w:r w:rsidRPr="00303EB6">
        <w:t>).</w:t>
      </w:r>
    </w:p>
    <w:p w14:paraId="1AD18CF4" w14:textId="7CC9B764" w:rsidR="00235B1E" w:rsidRDefault="00235B1E" w:rsidP="00235B1E">
      <w:pPr>
        <w:pStyle w:val="a1"/>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8"/>
          </w:rPr>
          <w:t>Порядке и критериях оценки и сопоставления заявок (Приложение № </w:t>
        </w:r>
        <w:r w:rsidR="006D25E1" w:rsidRPr="00303EB6">
          <w:rPr>
            <w:rStyle w:val="af8"/>
          </w:rPr>
          <w:t>8</w:t>
        </w:r>
        <w:r w:rsidR="00F22F2D" w:rsidRPr="00303EB6">
          <w:rPr>
            <w:rStyle w:val="af8"/>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0CADBCE2" w:rsidR="00235B1E" w:rsidRDefault="00235B1E" w:rsidP="00235B1E">
      <w:pPr>
        <w:pStyle w:val="a1"/>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632ABB">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4262357E" w:rsidR="002618C8" w:rsidRDefault="00F22F2D" w:rsidP="00EA7EA8">
      <w:pPr>
        <w:pStyle w:val="a1"/>
      </w:pPr>
      <w:r>
        <w:t>Если подразделом </w:t>
      </w:r>
      <w:r>
        <w:fldChar w:fldCharType="begin"/>
      </w:r>
      <w:r>
        <w:instrText xml:space="preserve"> REF _Ref125359973 \r \h </w:instrText>
      </w:r>
      <w:r>
        <w:fldChar w:fldCharType="separate"/>
      </w:r>
      <w:r w:rsidR="00632ABB">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632ABB">
        <w:t>8.6</w:t>
      </w:r>
      <w:r w:rsidR="00122AFA">
        <w:fldChar w:fldCharType="end"/>
      </w:r>
      <w:r>
        <w:t xml:space="preserve"> </w:t>
      </w:r>
      <w:hyperlink w:anchor="Прил03_ТребованияУчастникам" w:history="1">
        <w:r w:rsidRPr="00F22F2D">
          <w:rPr>
            <w:rStyle w:val="af8"/>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1"/>
        <w:sectPr w:rsidR="002618C8" w:rsidSect="0061664D">
          <w:headerReference w:type="default" r:id="rId14"/>
          <w:footerReference w:type="default" r:id="rId15"/>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
      </w:pPr>
      <w:bookmarkStart w:id="71" w:name="_Ref125361211"/>
      <w:bookmarkStart w:id="72" w:name="_Ref125367098"/>
      <w:bookmarkStart w:id="73" w:name="_Ref125367107"/>
      <w:bookmarkStart w:id="74" w:name="_Ref125367974"/>
      <w:bookmarkStart w:id="75" w:name="_Toc186224084"/>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235B1E">
      <w:pPr>
        <w:pStyle w:val="a0"/>
      </w:pPr>
      <w:bookmarkStart w:id="76" w:name="_Ref126141932"/>
      <w:bookmarkStart w:id="77" w:name="_Toc186224085"/>
      <w:r>
        <w:t>Общий порядок проведения закупки</w:t>
      </w:r>
      <w:bookmarkEnd w:id="76"/>
      <w:bookmarkEnd w:id="77"/>
    </w:p>
    <w:p w14:paraId="70145D40" w14:textId="6A2FB0C1" w:rsidR="00235B1E" w:rsidRDefault="00235B1E" w:rsidP="00D8449D">
      <w:pPr>
        <w:pStyle w:val="a1"/>
        <w:keepNext/>
        <w:spacing w:after="120"/>
      </w:pPr>
      <w:r>
        <w:t>Закупка проводится в следующем порядке:</w:t>
      </w:r>
    </w:p>
    <w:tbl>
      <w:tblPr>
        <w:tblStyle w:val="af5"/>
        <w:tblW w:w="14003" w:type="dxa"/>
        <w:tblInd w:w="1129" w:type="dxa"/>
        <w:tblLayout w:type="fixed"/>
        <w:tblCellMar>
          <w:left w:w="0" w:type="dxa"/>
          <w:right w:w="0" w:type="dxa"/>
        </w:tblCellMar>
        <w:tblLook w:val="04A0" w:firstRow="1" w:lastRow="0" w:firstColumn="1" w:lastColumn="0" w:noHBand="0" w:noVBand="1"/>
      </w:tblPr>
      <w:tblGrid>
        <w:gridCol w:w="430"/>
        <w:gridCol w:w="2219"/>
        <w:gridCol w:w="1114"/>
        <w:gridCol w:w="1107"/>
        <w:gridCol w:w="2230"/>
        <w:gridCol w:w="2407"/>
        <w:gridCol w:w="2266"/>
        <w:gridCol w:w="2230"/>
      </w:tblGrid>
      <w:tr w:rsidR="004B266A" w:rsidRPr="008C72BE" w14:paraId="0D590390" w14:textId="77777777" w:rsidTr="00180B1E">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a"/>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566207F0" w:rsidR="004B266A" w:rsidRPr="008C72BE" w:rsidRDefault="004B266A" w:rsidP="0023747B">
            <w:pPr>
              <w:pStyle w:val="aa"/>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632ABB">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180B1E">
        <w:tc>
          <w:tcPr>
            <w:tcW w:w="429" w:type="dxa"/>
            <w:tcBorders>
              <w:left w:val="nil"/>
            </w:tcBorders>
            <w:vAlign w:val="bottom"/>
          </w:tcPr>
          <w:p w14:paraId="41066819" w14:textId="3C50FF40"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7296F75C" w14:textId="29D1FD99" w:rsidR="004B266A" w:rsidRPr="008C72BE" w:rsidRDefault="004B266A" w:rsidP="0023747B">
            <w:pPr>
              <w:pStyle w:val="aa"/>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632ABB">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66E495B0" w:rsidR="004B266A" w:rsidRPr="008C72BE" w:rsidRDefault="004B266A" w:rsidP="0023747B">
            <w:pPr>
              <w:pStyle w:val="aa"/>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632ABB">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6E65615" w:rsidR="004B266A" w:rsidRPr="008C72BE" w:rsidRDefault="004B266A" w:rsidP="0023747B">
            <w:pPr>
              <w:pStyle w:val="aa"/>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632ABB">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6BED3DA7" w:rsidR="004B266A" w:rsidRPr="008C72BE" w:rsidRDefault="004B266A" w:rsidP="0023747B">
            <w:pPr>
              <w:pStyle w:val="aa"/>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632ABB">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180B1E">
        <w:tc>
          <w:tcPr>
            <w:tcW w:w="429" w:type="dxa"/>
            <w:tcBorders>
              <w:left w:val="nil"/>
            </w:tcBorders>
            <w:vAlign w:val="bottom"/>
          </w:tcPr>
          <w:p w14:paraId="44F38DCC" w14:textId="45494C4F" w:rsidR="004B266A" w:rsidRPr="008C72BE" w:rsidRDefault="004B266A" w:rsidP="0023747B">
            <w:pPr>
              <w:pStyle w:val="aa"/>
              <w:spacing w:before="40" w:after="40"/>
              <w:jc w:val="center"/>
              <w:rPr>
                <w:bCs/>
                <w:sz w:val="24"/>
                <w:szCs w:val="24"/>
              </w:rPr>
            </w:pPr>
            <w:r w:rsidRPr="008C72BE">
              <w:rPr>
                <w:bCs/>
                <w:sz w:val="24"/>
                <w:szCs w:val="24"/>
              </w:rPr>
              <w:sym w:font="Wingdings 3" w:char="F0D4"/>
            </w:r>
          </w:p>
        </w:tc>
        <w:tc>
          <w:tcPr>
            <w:tcW w:w="3330" w:type="dxa"/>
            <w:gridSpan w:val="2"/>
          </w:tcPr>
          <w:p w14:paraId="44328BD8" w14:textId="7F143F17" w:rsidR="004B266A" w:rsidRPr="008C72BE" w:rsidRDefault="004B266A" w:rsidP="0023747B">
            <w:pPr>
              <w:pStyle w:val="aa"/>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632ABB">
              <w:rPr>
                <w:bCs/>
                <w:sz w:val="24"/>
                <w:szCs w:val="24"/>
              </w:rPr>
              <w:t>4.6</w:t>
            </w:r>
            <w:r w:rsidRPr="008C72BE">
              <w:rPr>
                <w:bCs/>
                <w:sz w:val="24"/>
                <w:szCs w:val="24"/>
              </w:rPr>
              <w:fldChar w:fldCharType="end"/>
            </w:r>
            <w:r w:rsidRPr="008C72BE">
              <w:rPr>
                <w:bCs/>
                <w:sz w:val="24"/>
                <w:szCs w:val="24"/>
              </w:rPr>
              <w:t>)</w:t>
            </w:r>
          </w:p>
        </w:tc>
        <w:tc>
          <w:tcPr>
            <w:tcW w:w="3338" w:type="dxa"/>
            <w:gridSpan w:val="2"/>
          </w:tcPr>
          <w:p w14:paraId="22AFEA6D" w14:textId="187C22A3" w:rsidR="004B266A" w:rsidRPr="008C72BE" w:rsidRDefault="004B266A" w:rsidP="0023747B">
            <w:pPr>
              <w:pStyle w:val="aa"/>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632ABB">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a"/>
              <w:spacing w:before="40" w:after="40"/>
              <w:jc w:val="center"/>
              <w:rPr>
                <w:bCs/>
                <w:sz w:val="24"/>
                <w:szCs w:val="24"/>
              </w:rPr>
            </w:pPr>
          </w:p>
        </w:tc>
        <w:tc>
          <w:tcPr>
            <w:tcW w:w="2267" w:type="dxa"/>
            <w:vMerge/>
          </w:tcPr>
          <w:p w14:paraId="4667C493" w14:textId="77777777" w:rsidR="004B266A" w:rsidRPr="008C72BE" w:rsidRDefault="004B266A" w:rsidP="0023747B">
            <w:pPr>
              <w:pStyle w:val="aa"/>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a"/>
              <w:spacing w:before="40" w:after="40"/>
              <w:jc w:val="center"/>
              <w:rPr>
                <w:bCs/>
                <w:sz w:val="24"/>
                <w:szCs w:val="24"/>
              </w:rPr>
            </w:pPr>
          </w:p>
        </w:tc>
      </w:tr>
      <w:tr w:rsidR="00351CFA" w:rsidRPr="008C72BE" w14:paraId="1330385C" w14:textId="77777777" w:rsidTr="00180B1E">
        <w:tc>
          <w:tcPr>
            <w:tcW w:w="429" w:type="dxa"/>
            <w:tcBorders>
              <w:left w:val="nil"/>
            </w:tcBorders>
            <w:vAlign w:val="bottom"/>
          </w:tcPr>
          <w:p w14:paraId="57DCE4AD" w14:textId="57BA4713"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11343" w:type="dxa"/>
            <w:gridSpan w:val="6"/>
          </w:tcPr>
          <w:p w14:paraId="41A59098" w14:textId="38563A11" w:rsidR="00351CFA" w:rsidRPr="008C72BE" w:rsidRDefault="00351CFA" w:rsidP="0023747B">
            <w:pPr>
              <w:pStyle w:val="aa"/>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632ABB">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620751DE" w:rsidR="00351CFA" w:rsidRPr="008C72BE" w:rsidRDefault="00351CFA" w:rsidP="0023747B">
            <w:pPr>
              <w:pStyle w:val="aa"/>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632ABB">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117ED0" w:rsidRPr="008C72BE" w14:paraId="0F3DB723" w14:textId="77777777" w:rsidTr="00180B1E">
        <w:tc>
          <w:tcPr>
            <w:tcW w:w="429" w:type="dxa"/>
            <w:tcBorders>
              <w:left w:val="nil"/>
            </w:tcBorders>
            <w:vAlign w:val="bottom"/>
          </w:tcPr>
          <w:p w14:paraId="1281E090" w14:textId="0F117DAB" w:rsidR="00117ED0" w:rsidRPr="008C72BE" w:rsidRDefault="00117ED0" w:rsidP="0023747B">
            <w:pPr>
              <w:pStyle w:val="aa"/>
              <w:spacing w:before="40" w:after="40"/>
              <w:jc w:val="center"/>
              <w:rPr>
                <w:bCs/>
                <w:sz w:val="24"/>
                <w:szCs w:val="24"/>
              </w:rPr>
            </w:pPr>
            <w:r w:rsidRPr="008C72BE">
              <w:rPr>
                <w:bCs/>
                <w:sz w:val="24"/>
                <w:szCs w:val="24"/>
              </w:rPr>
              <w:sym w:font="Wingdings 3" w:char="F0D4"/>
            </w:r>
          </w:p>
        </w:tc>
        <w:tc>
          <w:tcPr>
            <w:tcW w:w="3330" w:type="dxa"/>
            <w:gridSpan w:val="2"/>
          </w:tcPr>
          <w:p w14:paraId="30B9DC2D" w14:textId="2238FC91" w:rsidR="00117ED0" w:rsidRPr="008C72BE" w:rsidRDefault="00117ED0" w:rsidP="0023747B">
            <w:pPr>
              <w:pStyle w:val="aa"/>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632ABB">
              <w:rPr>
                <w:bCs/>
                <w:sz w:val="24"/>
                <w:szCs w:val="24"/>
              </w:rPr>
              <w:t>4.9</w:t>
            </w:r>
            <w:r w:rsidRPr="008C72BE">
              <w:rPr>
                <w:bCs/>
                <w:sz w:val="24"/>
                <w:szCs w:val="24"/>
              </w:rPr>
              <w:fldChar w:fldCharType="end"/>
            </w:r>
            <w:r w:rsidRPr="008C72BE">
              <w:rPr>
                <w:bCs/>
                <w:sz w:val="24"/>
                <w:szCs w:val="24"/>
              </w:rPr>
              <w:t>)</w:t>
            </w:r>
          </w:p>
        </w:tc>
        <w:tc>
          <w:tcPr>
            <w:tcW w:w="3338" w:type="dxa"/>
            <w:gridSpan w:val="2"/>
          </w:tcPr>
          <w:p w14:paraId="1D4EC073" w14:textId="08423561" w:rsidR="00117ED0" w:rsidRPr="008C72BE" w:rsidRDefault="00117ED0" w:rsidP="00117ED0">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(предоставление национального режима или запрета)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2408" w:type="dxa"/>
            <w:vMerge w:val="restart"/>
            <w:vAlign w:val="center"/>
          </w:tcPr>
          <w:p w14:paraId="31EC8E25" w14:textId="64DE4080" w:rsidR="00117ED0" w:rsidRPr="008C72BE" w:rsidRDefault="00117ED0" w:rsidP="002D05B0">
            <w:pPr>
              <w:pStyle w:val="aa"/>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632ABB">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3EF2002D" w:rsidR="00117ED0" w:rsidRPr="008C72BE" w:rsidRDefault="00117ED0" w:rsidP="0023747B">
            <w:pPr>
              <w:pStyle w:val="aa"/>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632ABB">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117ED0" w:rsidRPr="008C72BE" w:rsidRDefault="00117ED0" w:rsidP="0023747B">
            <w:pPr>
              <w:pStyle w:val="aa"/>
              <w:spacing w:before="40" w:after="40"/>
              <w:jc w:val="center"/>
              <w:rPr>
                <w:bCs/>
                <w:sz w:val="24"/>
                <w:szCs w:val="24"/>
              </w:rPr>
            </w:pPr>
          </w:p>
        </w:tc>
      </w:tr>
      <w:tr w:rsidR="00351CFA" w:rsidRPr="008C72BE" w14:paraId="476535A3" w14:textId="77777777" w:rsidTr="00180B1E">
        <w:tc>
          <w:tcPr>
            <w:tcW w:w="429" w:type="dxa"/>
            <w:tcBorders>
              <w:left w:val="nil"/>
            </w:tcBorders>
            <w:vAlign w:val="bottom"/>
          </w:tcPr>
          <w:p w14:paraId="18AF947A" w14:textId="28D88CB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6668" w:type="dxa"/>
            <w:gridSpan w:val="4"/>
          </w:tcPr>
          <w:p w14:paraId="65E97AAE" w14:textId="6C60222A" w:rsidR="00351CFA" w:rsidRPr="008C72BE" w:rsidRDefault="00351CFA" w:rsidP="00914F83">
            <w:pPr>
              <w:pStyle w:val="aa"/>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632ABB">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a"/>
              <w:spacing w:before="40" w:after="40"/>
              <w:jc w:val="center"/>
              <w:rPr>
                <w:bCs/>
                <w:sz w:val="24"/>
                <w:szCs w:val="24"/>
              </w:rPr>
            </w:pPr>
          </w:p>
        </w:tc>
        <w:tc>
          <w:tcPr>
            <w:tcW w:w="2267" w:type="dxa"/>
            <w:vMerge/>
          </w:tcPr>
          <w:p w14:paraId="07AAF384"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a"/>
              <w:spacing w:before="40" w:after="40"/>
              <w:jc w:val="center"/>
              <w:rPr>
                <w:bCs/>
                <w:sz w:val="24"/>
                <w:szCs w:val="24"/>
              </w:rPr>
            </w:pPr>
          </w:p>
        </w:tc>
      </w:tr>
      <w:tr w:rsidR="00351CFA" w:rsidRPr="008C72BE" w14:paraId="6BD6BD3D" w14:textId="77777777" w:rsidTr="00180B1E">
        <w:trPr>
          <w:trHeight w:val="881"/>
        </w:trPr>
        <w:tc>
          <w:tcPr>
            <w:tcW w:w="429" w:type="dxa"/>
            <w:tcBorders>
              <w:left w:val="nil"/>
            </w:tcBorders>
            <w:vAlign w:val="bottom"/>
          </w:tcPr>
          <w:p w14:paraId="00E137D7" w14:textId="5FE7C9FD"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3334" w:type="dxa"/>
            <w:gridSpan w:val="2"/>
            <w:vAlign w:val="center"/>
          </w:tcPr>
          <w:p w14:paraId="44427381" w14:textId="39901761" w:rsidR="00351CFA" w:rsidRPr="008C72BE" w:rsidRDefault="00351CFA" w:rsidP="00351CFA">
            <w:pPr>
              <w:pStyle w:val="aa"/>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632ABB">
              <w:rPr>
                <w:bCs/>
                <w:sz w:val="24"/>
                <w:szCs w:val="24"/>
              </w:rPr>
              <w:t>4.12</w:t>
            </w:r>
            <w:r w:rsidRPr="008C72BE">
              <w:rPr>
                <w:bCs/>
                <w:sz w:val="24"/>
                <w:szCs w:val="24"/>
              </w:rPr>
              <w:fldChar w:fldCharType="end"/>
            </w:r>
            <w:r w:rsidRPr="008C72BE">
              <w:rPr>
                <w:bCs/>
                <w:sz w:val="24"/>
                <w:szCs w:val="24"/>
              </w:rPr>
              <w:t>)</w:t>
            </w:r>
          </w:p>
        </w:tc>
        <w:tc>
          <w:tcPr>
            <w:tcW w:w="3334" w:type="dxa"/>
            <w:gridSpan w:val="2"/>
          </w:tcPr>
          <w:p w14:paraId="0BEDF53A" w14:textId="3E289597" w:rsidR="00351CFA" w:rsidRPr="00351CFA" w:rsidRDefault="00117ED0" w:rsidP="00351CFA">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национальном режиме</w:t>
            </w:r>
            <w:r>
              <w:rPr>
                <w:bCs/>
                <w:sz w:val="24"/>
                <w:szCs w:val="24"/>
              </w:rPr>
              <w:br/>
            </w:r>
            <w:r w:rsidRPr="00117ED0">
              <w:rPr>
                <w:bCs/>
                <w:sz w:val="24"/>
                <w:szCs w:val="24"/>
              </w:rPr>
              <w:t>(в части учета установленного преимущества в цене предложения, если</w:t>
            </w:r>
            <w:r>
              <w:rPr>
                <w:bCs/>
                <w:sz w:val="24"/>
                <w:szCs w:val="24"/>
              </w:rPr>
              <w:t> </w:t>
            </w:r>
            <w:r w:rsidRPr="00117ED0">
              <w:rPr>
                <w:bCs/>
                <w:sz w:val="24"/>
                <w:szCs w:val="24"/>
              </w:rPr>
              <w:t>применимо)</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2408" w:type="dxa"/>
            <w:vMerge/>
          </w:tcPr>
          <w:p w14:paraId="2FCAF6FF" w14:textId="7756CA36" w:rsidR="00351CFA" w:rsidRPr="008C72BE" w:rsidRDefault="00351CFA" w:rsidP="0023747B">
            <w:pPr>
              <w:pStyle w:val="aa"/>
              <w:spacing w:before="40" w:after="40"/>
              <w:jc w:val="center"/>
              <w:rPr>
                <w:bCs/>
                <w:sz w:val="24"/>
                <w:szCs w:val="24"/>
              </w:rPr>
            </w:pPr>
          </w:p>
        </w:tc>
        <w:tc>
          <w:tcPr>
            <w:tcW w:w="2267" w:type="dxa"/>
            <w:vMerge/>
          </w:tcPr>
          <w:p w14:paraId="500824EB"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a"/>
              <w:spacing w:before="40" w:after="40"/>
              <w:jc w:val="center"/>
              <w:rPr>
                <w:bCs/>
                <w:sz w:val="24"/>
                <w:szCs w:val="24"/>
              </w:rPr>
            </w:pPr>
          </w:p>
        </w:tc>
      </w:tr>
      <w:tr w:rsidR="00351CFA" w:rsidRPr="008C72BE" w14:paraId="6C30A8EC" w14:textId="77777777" w:rsidTr="00180B1E">
        <w:tc>
          <w:tcPr>
            <w:tcW w:w="429" w:type="dxa"/>
            <w:tcBorders>
              <w:left w:val="nil"/>
            </w:tcBorders>
            <w:vAlign w:val="bottom"/>
          </w:tcPr>
          <w:p w14:paraId="724FF547" w14:textId="7F6215F8" w:rsidR="00351CFA" w:rsidRPr="008C72BE" w:rsidRDefault="00351CFA" w:rsidP="0023747B">
            <w:pPr>
              <w:pStyle w:val="aa"/>
              <w:spacing w:before="40" w:after="40"/>
              <w:jc w:val="center"/>
              <w:rPr>
                <w:bCs/>
                <w:sz w:val="24"/>
                <w:szCs w:val="24"/>
              </w:rPr>
            </w:pPr>
            <w:r w:rsidRPr="008C72BE">
              <w:rPr>
                <w:bCs/>
                <w:sz w:val="24"/>
                <w:szCs w:val="24"/>
              </w:rPr>
              <w:sym w:font="Wingdings 3" w:char="F0D4"/>
            </w:r>
          </w:p>
        </w:tc>
        <w:tc>
          <w:tcPr>
            <w:tcW w:w="9076" w:type="dxa"/>
            <w:gridSpan w:val="5"/>
          </w:tcPr>
          <w:p w14:paraId="376C6C2F" w14:textId="26D751F0" w:rsidR="00351CFA" w:rsidRPr="008C72BE" w:rsidRDefault="00351CFA" w:rsidP="0023747B">
            <w:pPr>
              <w:pStyle w:val="aa"/>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632ABB">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a"/>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a"/>
              <w:spacing w:before="40" w:after="40"/>
              <w:jc w:val="center"/>
              <w:rPr>
                <w:bCs/>
                <w:sz w:val="24"/>
                <w:szCs w:val="24"/>
              </w:rPr>
            </w:pPr>
          </w:p>
        </w:tc>
      </w:tr>
      <w:tr w:rsidR="00117ED0" w:rsidRPr="008C72BE" w14:paraId="4C979B24" w14:textId="77777777" w:rsidTr="00180B1E">
        <w:tc>
          <w:tcPr>
            <w:tcW w:w="429" w:type="dxa"/>
            <w:tcBorders>
              <w:left w:val="nil"/>
            </w:tcBorders>
            <w:vAlign w:val="bottom"/>
          </w:tcPr>
          <w:p w14:paraId="4353792C" w14:textId="2F8A35EA" w:rsidR="00117ED0" w:rsidRPr="008C72BE" w:rsidRDefault="00117ED0" w:rsidP="0023747B">
            <w:pPr>
              <w:pStyle w:val="aa"/>
              <w:spacing w:before="40" w:after="40"/>
              <w:jc w:val="center"/>
              <w:rPr>
                <w:bCs/>
                <w:sz w:val="24"/>
                <w:szCs w:val="24"/>
                <w:u w:val="single"/>
              </w:rPr>
            </w:pPr>
            <w:r w:rsidRPr="008C72BE">
              <w:rPr>
                <w:bCs/>
                <w:sz w:val="24"/>
                <w:szCs w:val="24"/>
                <w:u w:val="single"/>
              </w:rPr>
              <w:sym w:font="Wingdings 3" w:char="F0D4"/>
            </w:r>
          </w:p>
        </w:tc>
        <w:tc>
          <w:tcPr>
            <w:tcW w:w="2220" w:type="dxa"/>
          </w:tcPr>
          <w:p w14:paraId="76FDECD1" w14:textId="1C27ACB2" w:rsidR="00117ED0" w:rsidRPr="008C72BE" w:rsidRDefault="00117ED0" w:rsidP="0023747B">
            <w:pPr>
              <w:pStyle w:val="aa"/>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632ABB">
              <w:rPr>
                <w:bCs/>
                <w:sz w:val="24"/>
                <w:szCs w:val="24"/>
              </w:rPr>
              <w:t>5.2</w:t>
            </w:r>
            <w:r>
              <w:rPr>
                <w:bCs/>
                <w:sz w:val="24"/>
                <w:szCs w:val="24"/>
              </w:rPr>
              <w:fldChar w:fldCharType="end"/>
            </w:r>
            <w:r w:rsidRPr="008C72BE">
              <w:rPr>
                <w:bCs/>
                <w:sz w:val="24"/>
                <w:szCs w:val="24"/>
              </w:rPr>
              <w:t>)</w:t>
            </w:r>
          </w:p>
        </w:tc>
        <w:tc>
          <w:tcPr>
            <w:tcW w:w="2221" w:type="dxa"/>
            <w:gridSpan w:val="2"/>
          </w:tcPr>
          <w:p w14:paraId="745C68EB" w14:textId="0D45DA46" w:rsidR="00117ED0" w:rsidRPr="008C72BE" w:rsidRDefault="00117ED0" w:rsidP="0023747B">
            <w:pPr>
              <w:pStyle w:val="aa"/>
              <w:spacing w:before="40" w:after="40"/>
              <w:jc w:val="center"/>
              <w:rPr>
                <w:bCs/>
                <w:sz w:val="24"/>
                <w:szCs w:val="24"/>
              </w:rPr>
            </w:pPr>
            <w:r w:rsidRPr="00117ED0">
              <w:rPr>
                <w:bCs/>
                <w:sz w:val="24"/>
                <w:szCs w:val="24"/>
              </w:rPr>
              <w:t>Применение законодательства о</w:t>
            </w:r>
            <w:r>
              <w:rPr>
                <w:bCs/>
                <w:sz w:val="24"/>
                <w:szCs w:val="24"/>
              </w:rPr>
              <w:t> </w:t>
            </w:r>
            <w:r w:rsidRPr="00117ED0">
              <w:rPr>
                <w:bCs/>
                <w:sz w:val="24"/>
                <w:szCs w:val="24"/>
              </w:rPr>
              <w:t xml:space="preserve">национальном </w:t>
            </w:r>
            <w:r w:rsidRPr="00117ED0">
              <w:rPr>
                <w:bCs/>
                <w:sz w:val="24"/>
                <w:szCs w:val="24"/>
              </w:rPr>
              <w:lastRenderedPageBreak/>
              <w:t>режиме</w:t>
            </w:r>
            <w:r>
              <w:rPr>
                <w:bCs/>
                <w:sz w:val="24"/>
                <w:szCs w:val="24"/>
              </w:rPr>
              <w:br/>
            </w:r>
            <w:r w:rsidRPr="00117ED0">
              <w:rPr>
                <w:bCs/>
                <w:sz w:val="24"/>
                <w:szCs w:val="24"/>
              </w:rPr>
              <w:t>(в части ограничения на стадии заключения договора)</w:t>
            </w:r>
            <w:r>
              <w:rPr>
                <w:bCs/>
                <w:sz w:val="24"/>
                <w:szCs w:val="24"/>
              </w:rPr>
              <w:br/>
            </w:r>
            <w:r w:rsidRPr="00117ED0">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632ABB">
              <w:rPr>
                <w:bCs/>
                <w:sz w:val="24"/>
                <w:szCs w:val="24"/>
              </w:rPr>
              <w:t>4.13</w:t>
            </w:r>
            <w:r>
              <w:rPr>
                <w:bCs/>
                <w:sz w:val="24"/>
                <w:szCs w:val="24"/>
              </w:rPr>
              <w:fldChar w:fldCharType="end"/>
            </w:r>
            <w:r w:rsidRPr="00117ED0">
              <w:rPr>
                <w:bCs/>
                <w:sz w:val="24"/>
                <w:szCs w:val="24"/>
              </w:rPr>
              <w:t>)</w:t>
            </w:r>
          </w:p>
        </w:tc>
        <w:tc>
          <w:tcPr>
            <w:tcW w:w="4635" w:type="dxa"/>
            <w:gridSpan w:val="2"/>
          </w:tcPr>
          <w:p w14:paraId="1831FAB5" w14:textId="099FB7C6" w:rsidR="00117ED0" w:rsidRPr="008C72BE" w:rsidRDefault="00117ED0" w:rsidP="0023747B">
            <w:pPr>
              <w:pStyle w:val="aa"/>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632ABB">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448A000C" w:rsidR="00117ED0" w:rsidRPr="008C72BE" w:rsidRDefault="00117ED0" w:rsidP="0023747B">
            <w:pPr>
              <w:pStyle w:val="aa"/>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632ABB">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a"/>
      </w:pPr>
      <w:bookmarkStart w:id="78" w:name="_Ref125362061"/>
    </w:p>
    <w:p w14:paraId="7CB97659" w14:textId="71FE1CDB" w:rsidR="002618C8" w:rsidRDefault="002618C8" w:rsidP="002618C8">
      <w:pPr>
        <w:pStyle w:val="aa"/>
        <w:sectPr w:rsidR="002618C8" w:rsidSect="0061664D">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0"/>
      </w:pPr>
      <w:bookmarkStart w:id="79" w:name="_Ref130286532"/>
      <w:bookmarkStart w:id="80" w:name="_Toc186224086"/>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1"/>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1"/>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1"/>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1"/>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0"/>
      </w:pPr>
      <w:bookmarkStart w:id="82" w:name="_Ref130281199"/>
      <w:bookmarkStart w:id="83" w:name="_Ref130394681"/>
      <w:bookmarkStart w:id="84" w:name="_Toc186224087"/>
      <w:r>
        <w:t>Подготовка заявки</w:t>
      </w:r>
      <w:bookmarkEnd w:id="82"/>
      <w:bookmarkEnd w:id="83"/>
      <w:bookmarkEnd w:id="84"/>
    </w:p>
    <w:p w14:paraId="362578AF" w14:textId="2F726DB5" w:rsidR="00EC0D36" w:rsidRDefault="00EC0D36" w:rsidP="00EC0D36">
      <w:pPr>
        <w:pStyle w:val="a1"/>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113C54A" w:rsidR="00CC3984" w:rsidRDefault="00CC3984" w:rsidP="00CC3984">
      <w:pPr>
        <w:pStyle w:val="a1"/>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632ABB">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01E20D11" w:rsidR="00C3318E" w:rsidRPr="009A594D" w:rsidRDefault="00C3318E" w:rsidP="00C3318E">
      <w:pPr>
        <w:pStyle w:val="a1"/>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8"/>
          </w:rPr>
          <w:t>Приложением № </w:t>
        </w:r>
        <w:r w:rsidR="006D25E1" w:rsidRPr="009A594D">
          <w:rPr>
            <w:rStyle w:val="af8"/>
          </w:rPr>
          <w:t>6</w:t>
        </w:r>
        <w:r w:rsidRPr="009A594D">
          <w:rPr>
            <w:rStyle w:val="af8"/>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8"/>
          </w:rPr>
          <w:t>Приложение № </w:t>
        </w:r>
        <w:r w:rsidR="006D25E1" w:rsidRPr="009A594D">
          <w:rPr>
            <w:rStyle w:val="af8"/>
          </w:rPr>
          <w:t>4</w:t>
        </w:r>
      </w:hyperlink>
      <w:r w:rsidRPr="009A594D">
        <w:t>.</w:t>
      </w:r>
    </w:p>
    <w:p w14:paraId="6F3AA076" w14:textId="62B2EFFC" w:rsidR="00EC0D36" w:rsidRDefault="00EC0D36" w:rsidP="00EC0D36">
      <w:pPr>
        <w:pStyle w:val="a1"/>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6261746" w:rsidR="008B6631" w:rsidRPr="009A594D" w:rsidRDefault="008B6631" w:rsidP="008B6631">
      <w:pPr>
        <w:pStyle w:val="a1"/>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632ABB">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632ABB">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8"/>
          </w:rPr>
          <w:t>Приложение № </w:t>
        </w:r>
        <w:r w:rsidR="006D25E1" w:rsidRPr="009A594D">
          <w:rPr>
            <w:rStyle w:val="af8"/>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1"/>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1"/>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5A3CFA2" w:rsidR="008B6631" w:rsidRDefault="008B6631" w:rsidP="008B6631">
      <w:pPr>
        <w:pStyle w:val="a1"/>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632ABB">
        <w:t>1.2</w:t>
      </w:r>
      <w:r>
        <w:fldChar w:fldCharType="end"/>
      </w:r>
      <w:r>
        <w:t>), в противном случае заявка будет отклонена.</w:t>
      </w:r>
    </w:p>
    <w:p w14:paraId="18703C4F" w14:textId="04F2F0A4" w:rsidR="008B6631" w:rsidRDefault="008B6631" w:rsidP="008B6631">
      <w:pPr>
        <w:pStyle w:val="a1"/>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8"/>
          </w:rPr>
          <w:t>Техническими требованиями (Приложение № 1)</w:t>
        </w:r>
      </w:hyperlink>
      <w:r>
        <w:t xml:space="preserve"> и </w:t>
      </w:r>
      <w:hyperlink w:anchor="Прил02_ПроектДоговора" w:history="1">
        <w:r w:rsidRPr="00334131">
          <w:rPr>
            <w:rStyle w:val="af8"/>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bookmarkEnd w:id="90"/>
    <w:bookmarkEnd w:id="91"/>
    <w:p w14:paraId="6B02F2AC" w14:textId="3FFE05F0" w:rsidR="008B6631" w:rsidRDefault="00FF2AA5" w:rsidP="008B6631">
      <w:pPr>
        <w:pStyle w:val="a1"/>
      </w:pPr>
      <w:r w:rsidRPr="00FF2AA5">
        <w:t>Нормы настоящего пункта применяются только, если подразделом</w:t>
      </w:r>
      <w:r>
        <w:t> </w:t>
      </w:r>
      <w:r>
        <w:fldChar w:fldCharType="begin"/>
      </w:r>
      <w:r>
        <w:instrText xml:space="preserve"> REF _Ref125359973 \r \h </w:instrText>
      </w:r>
      <w:r>
        <w:fldChar w:fldCharType="separate"/>
      </w:r>
      <w:r w:rsidR="00632ABB">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w:t>
      </w:r>
      <w:r>
        <w:t> </w:t>
      </w:r>
      <w:r w:rsidRPr="00FF2AA5">
        <w:t>соответствии с установленной формой</w:t>
      </w:r>
      <w:r w:rsidR="008B6631" w:rsidRPr="009A594D">
        <w:t xml:space="preserve"> (форма </w:t>
      </w:r>
      <w:r w:rsidR="00F31CDB">
        <w:t>4</w:t>
      </w:r>
      <w:r w:rsidR="00024237">
        <w:t xml:space="preserve">; </w:t>
      </w:r>
      <w:hyperlink w:anchor="Прил04_ФормыЗаявки" w:history="1">
        <w:r w:rsidR="008B6631" w:rsidRPr="009A594D">
          <w:rPr>
            <w:rStyle w:val="af8"/>
          </w:rPr>
          <w:t>Приложение № </w:t>
        </w:r>
        <w:r w:rsidR="006D25E1" w:rsidRPr="009A594D">
          <w:rPr>
            <w:rStyle w:val="af8"/>
          </w:rPr>
          <w:t>4</w:t>
        </w:r>
      </w:hyperlink>
      <w:r w:rsidR="008B6631" w:rsidRPr="009A594D">
        <w:t>)</w:t>
      </w:r>
      <w:r>
        <w:t>, в виде</w:t>
      </w:r>
      <w:r w:rsidR="008B6631" w:rsidRPr="009A594D">
        <w:t xml:space="preserve"> согласи</w:t>
      </w:r>
      <w:r>
        <w:t>я</w:t>
      </w:r>
      <w:r w:rsidR="008B6631" w:rsidRPr="009A594D">
        <w:t xml:space="preserve"> (деклараци</w:t>
      </w:r>
      <w:r>
        <w:t>и</w:t>
      </w:r>
      <w:r w:rsidR="008B6631" w:rsidRPr="009A594D">
        <w:t>) на поставку продукции на условиях, указанных в</w:t>
      </w:r>
      <w:r>
        <w:t> </w:t>
      </w:r>
      <w:r w:rsidR="008B6631" w:rsidRPr="00A24F64">
        <w:t>Документации о закупке</w:t>
      </w:r>
      <w:r w:rsidR="008B6631">
        <w:t xml:space="preserve">, в том числе в </w:t>
      </w:r>
      <w:hyperlink w:anchor="Прил01_ТехТребования" w:history="1">
        <w:r w:rsidR="008B6631" w:rsidRPr="00A24F64">
          <w:rPr>
            <w:rStyle w:val="af8"/>
          </w:rPr>
          <w:t>Технических требованиях (Приложение №</w:t>
        </w:r>
        <w:r w:rsidR="004D78C7">
          <w:rPr>
            <w:rStyle w:val="af8"/>
          </w:rPr>
          <w:t> </w:t>
        </w:r>
        <w:r w:rsidR="008B6631" w:rsidRPr="00A24F64">
          <w:rPr>
            <w:rStyle w:val="af8"/>
          </w:rPr>
          <w:t>1)</w:t>
        </w:r>
      </w:hyperlink>
      <w:r w:rsidR="008B6631">
        <w:t>,</w:t>
      </w:r>
      <w:r w:rsidR="008B6631" w:rsidRPr="00A24F64">
        <w:t xml:space="preserve"> и не</w:t>
      </w:r>
      <w:r>
        <w:t xml:space="preserve"> </w:t>
      </w:r>
      <w:r w:rsidR="008B6631" w:rsidRPr="00A24F64">
        <w:t>подлежащих изменению по результатам проведения закупки</w:t>
      </w:r>
      <w:r w:rsidR="008B6631">
        <w:t xml:space="preserve"> (</w:t>
      </w:r>
      <w:r w:rsidR="008B6631" w:rsidRPr="00A24F64">
        <w:t>без подробных предложений</w:t>
      </w:r>
      <w:r w:rsidR="008B6631">
        <w:t>)</w:t>
      </w:r>
      <w:r w:rsidR="008B6631" w:rsidRPr="00A24F64">
        <w:t>.</w:t>
      </w:r>
      <w:r w:rsidR="002C216E">
        <w:t xml:space="preserve"> В случае нарушения Участником требований к описанию продукции Организатор вправе отклонить заявку такого Участника от</w:t>
      </w:r>
      <w:r>
        <w:t xml:space="preserve"> </w:t>
      </w:r>
      <w:r w:rsidR="002C216E">
        <w:t>дальнейшего участия в закупке.</w:t>
      </w:r>
    </w:p>
    <w:p w14:paraId="7528D4E5" w14:textId="584CC2C8" w:rsidR="008B6631" w:rsidRDefault="00FF2AA5" w:rsidP="008B6631">
      <w:pPr>
        <w:pStyle w:val="a1"/>
      </w:pPr>
      <w:bookmarkStart w:id="92" w:name="_Ref130379863"/>
      <w:r w:rsidRPr="00FF2AA5">
        <w:t>Нормы настоящего пункта и пунктов</w:t>
      </w:r>
      <w:r>
        <w:t> </w:t>
      </w:r>
      <w:r>
        <w:fldChar w:fldCharType="begin"/>
      </w:r>
      <w:r>
        <w:instrText xml:space="preserve"> REF _Ref164251545 \r \h </w:instrText>
      </w:r>
      <w:r>
        <w:fldChar w:fldCharType="separate"/>
      </w:r>
      <w:r w:rsidR="00632ABB">
        <w:t>4.3.12</w:t>
      </w:r>
      <w:r>
        <w:fldChar w:fldCharType="end"/>
      </w:r>
      <w:r>
        <w:t xml:space="preserve"> </w:t>
      </w:r>
      <w:r w:rsidRPr="00FF2AA5">
        <w:t>–</w:t>
      </w:r>
      <w:r>
        <w:t xml:space="preserve"> </w:t>
      </w:r>
      <w:r>
        <w:fldChar w:fldCharType="begin"/>
      </w:r>
      <w:r>
        <w:instrText xml:space="preserve"> REF _Ref130455500 \r \h </w:instrText>
      </w:r>
      <w:r>
        <w:fldChar w:fldCharType="separate"/>
      </w:r>
      <w:r w:rsidR="00632ABB">
        <w:t>4.3.15</w:t>
      </w:r>
      <w:r>
        <w:fldChar w:fldCharType="end"/>
      </w:r>
      <w:r>
        <w:t xml:space="preserve"> </w:t>
      </w:r>
      <w:r w:rsidRPr="00FF2AA5">
        <w:t>применяются только, если подразделом</w:t>
      </w:r>
      <w:r>
        <w:t> </w:t>
      </w:r>
      <w:r>
        <w:fldChar w:fldCharType="begin"/>
      </w:r>
      <w:r>
        <w:instrText xml:space="preserve"> REF _Ref125359973 \r \h </w:instrText>
      </w:r>
      <w:r>
        <w:fldChar w:fldCharType="separate"/>
      </w:r>
      <w:r w:rsidR="00632ABB">
        <w:t>1.2</w:t>
      </w:r>
      <w:r>
        <w:fldChar w:fldCharType="end"/>
      </w:r>
      <w:r w:rsidRPr="00FF2AA5">
        <w:t xml:space="preserve"> в части требований к описанию продукции предусмотрено предоставление Участником в составе заявки Технического предложения, подготовленного в соответствии с установленной формой</w:t>
      </w:r>
      <w:r w:rsidR="008B6631" w:rsidRPr="009A594D">
        <w:t xml:space="preserve"> (форма </w:t>
      </w:r>
      <w:r w:rsidR="00F31CDB">
        <w:t>4</w:t>
      </w:r>
      <w:r w:rsidR="00C11335">
        <w:t>;</w:t>
      </w:r>
      <w:r w:rsidR="008B6631" w:rsidRPr="009A594D">
        <w:t xml:space="preserve"> </w:t>
      </w:r>
      <w:hyperlink w:anchor="Прил04_ФормыЗаявки" w:history="1">
        <w:r w:rsidR="008B6631" w:rsidRPr="009A594D">
          <w:rPr>
            <w:rStyle w:val="af8"/>
          </w:rPr>
          <w:t>Приложение № </w:t>
        </w:r>
        <w:r w:rsidR="006D25E1" w:rsidRPr="009A594D">
          <w:rPr>
            <w:rStyle w:val="af8"/>
          </w:rPr>
          <w:t>4</w:t>
        </w:r>
      </w:hyperlink>
      <w:r w:rsidR="008B6631" w:rsidRPr="009A594D">
        <w:t>)</w:t>
      </w:r>
      <w:r>
        <w:t xml:space="preserve">, в виде </w:t>
      </w:r>
      <w:r w:rsidR="008B6631" w:rsidRPr="009A594D">
        <w:t>подробно</w:t>
      </w:r>
      <w:r>
        <w:t>го</w:t>
      </w:r>
      <w:r w:rsidR="008B6631" w:rsidRPr="009A594D">
        <w:t xml:space="preserve"> предложени</w:t>
      </w:r>
      <w:r>
        <w:t>я</w:t>
      </w:r>
      <w:r w:rsidR="008B6631" w:rsidRPr="009A594D">
        <w:t xml:space="preserve"> в отношении поставляемой</w:t>
      </w:r>
      <w:r w:rsidR="008B6631" w:rsidRPr="00A24F64">
        <w:t xml:space="preserve"> продукции</w:t>
      </w:r>
      <w:r w:rsidR="008B6631">
        <w:t xml:space="preserve"> </w:t>
      </w:r>
      <w:r w:rsidR="008B6631" w:rsidRPr="00A24F64">
        <w:t>на условиях, указанных в</w:t>
      </w:r>
      <w:r>
        <w:t xml:space="preserve"> </w:t>
      </w:r>
      <w:r w:rsidR="008B6631" w:rsidRPr="00A24F64">
        <w:t>Документации о закупке</w:t>
      </w:r>
      <w:r w:rsidR="008B6631">
        <w:t>, в том числе в</w:t>
      </w:r>
      <w:r>
        <w:t> </w:t>
      </w:r>
      <w:hyperlink w:anchor="Прил01_ТехТребования" w:history="1">
        <w:r w:rsidR="008B6631" w:rsidRPr="00A24F64">
          <w:rPr>
            <w:rStyle w:val="af8"/>
          </w:rPr>
          <w:t>Технических требованиях (Приложение №</w:t>
        </w:r>
        <w:r w:rsidR="004D78C7">
          <w:rPr>
            <w:rStyle w:val="af8"/>
          </w:rPr>
          <w:t> </w:t>
        </w:r>
        <w:r w:rsidR="008B6631" w:rsidRPr="00A24F64">
          <w:rPr>
            <w:rStyle w:val="af8"/>
          </w:rPr>
          <w:t>1)</w:t>
        </w:r>
      </w:hyperlink>
      <w:r w:rsidR="008B6631" w:rsidRPr="00A24F64">
        <w:t>.</w:t>
      </w:r>
      <w:bookmarkEnd w:id="92"/>
    </w:p>
    <w:p w14:paraId="3A7C4A4E" w14:textId="3E5A338F" w:rsidR="008B6631" w:rsidRDefault="008B6631" w:rsidP="008B6631">
      <w:pPr>
        <w:pStyle w:val="a1"/>
      </w:pPr>
      <w:bookmarkStart w:id="93" w:name="_Ref164251545"/>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8"/>
          </w:rPr>
          <w:t>Технических требованиях (Приложение №</w:t>
        </w:r>
        <w:r w:rsidR="004D78C7">
          <w:rPr>
            <w:rStyle w:val="af8"/>
          </w:rPr>
          <w:t> </w:t>
        </w:r>
        <w:r w:rsidRPr="00A24F64">
          <w:rPr>
            <w:rStyle w:val="af8"/>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bookmarkEnd w:id="93"/>
    </w:p>
    <w:p w14:paraId="4D3B6894" w14:textId="3B8F3CB3" w:rsidR="008B6631" w:rsidRDefault="0074386F" w:rsidP="008B6631">
      <w:pPr>
        <w:pStyle w:val="a1"/>
      </w:pPr>
      <w:r>
        <w:lastRenderedPageBreak/>
        <w:t>Е</w:t>
      </w:r>
      <w:r w:rsidR="008B6631">
        <w:t xml:space="preserve">сли </w:t>
      </w:r>
      <w:r>
        <w:t xml:space="preserve">в </w:t>
      </w:r>
      <w:hyperlink w:anchor="Прил01_ТехТребования" w:history="1">
        <w:r w:rsidR="008B6631" w:rsidRPr="006A767B">
          <w:rPr>
            <w:rStyle w:val="af8"/>
          </w:rPr>
          <w:t>Технически</w:t>
        </w:r>
        <w:r w:rsidR="00FA4010">
          <w:rPr>
            <w:rStyle w:val="af8"/>
          </w:rPr>
          <w:t>х</w:t>
        </w:r>
        <w:r w:rsidR="008B6631" w:rsidRPr="006A767B">
          <w:rPr>
            <w:rStyle w:val="af8"/>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8"/>
          </w:rPr>
          <w:t>Технически</w:t>
        </w:r>
        <w:r w:rsidR="008B6631">
          <w:rPr>
            <w:rStyle w:val="af8"/>
          </w:rPr>
          <w:t>х</w:t>
        </w:r>
        <w:r w:rsidR="008B6631" w:rsidRPr="006A767B">
          <w:rPr>
            <w:rStyle w:val="af8"/>
          </w:rPr>
          <w:t xml:space="preserve"> требованиях (Приложение № 1)</w:t>
        </w:r>
      </w:hyperlink>
      <w:r w:rsidR="008B6631">
        <w:t>.</w:t>
      </w:r>
    </w:p>
    <w:p w14:paraId="7B27D239" w14:textId="22073827" w:rsidR="008B6631" w:rsidRDefault="008B6631" w:rsidP="008B6631">
      <w:pPr>
        <w:pStyle w:val="a1"/>
      </w:pPr>
      <w:bookmarkStart w:id="94"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8"/>
          </w:rPr>
          <w:t>Технически</w:t>
        </w:r>
        <w:r>
          <w:rPr>
            <w:rStyle w:val="af8"/>
          </w:rPr>
          <w:t>ми</w:t>
        </w:r>
        <w:r w:rsidRPr="006A767B">
          <w:rPr>
            <w:rStyle w:val="af8"/>
          </w:rPr>
          <w:t xml:space="preserve"> требования</w:t>
        </w:r>
        <w:r>
          <w:rPr>
            <w:rStyle w:val="af8"/>
          </w:rPr>
          <w:t>ми</w:t>
        </w:r>
        <w:r w:rsidRPr="006A767B">
          <w:rPr>
            <w:rStyle w:val="af8"/>
          </w:rPr>
          <w:t xml:space="preserve"> (Приложение № 1)</w:t>
        </w:r>
      </w:hyperlink>
      <w:r>
        <w:t>.</w:t>
      </w:r>
      <w:bookmarkEnd w:id="94"/>
    </w:p>
    <w:p w14:paraId="6BA176D2" w14:textId="7F8783DA" w:rsidR="008B6631" w:rsidRDefault="008B6631" w:rsidP="008B6631">
      <w:pPr>
        <w:pStyle w:val="a1"/>
      </w:pPr>
      <w:bookmarkStart w:id="95" w:name="_Ref130455500"/>
      <w:r>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632ABB">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632ABB">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5"/>
    </w:p>
    <w:p w14:paraId="2CD58314" w14:textId="0CF255E8" w:rsidR="003F563E" w:rsidRDefault="002C216E" w:rsidP="003F563E">
      <w:pPr>
        <w:pStyle w:val="a1"/>
        <w:keepNext/>
      </w:pPr>
      <w:bookmarkStart w:id="96" w:name="_Ref125370398"/>
      <w:bookmarkStart w:id="97"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2"/>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2"/>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6"/>
      <w:bookmarkEnd w:id="97"/>
    </w:p>
    <w:p w14:paraId="0E55C8D4" w14:textId="76D779D4" w:rsidR="002C216E" w:rsidRDefault="002C216E" w:rsidP="002C216E">
      <w:pPr>
        <w:pStyle w:val="a1"/>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2"/>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2"/>
      </w:pPr>
      <w:r>
        <w:t xml:space="preserve">формы, объема и содержания </w:t>
      </w:r>
      <w:r w:rsidR="00900FD6">
        <w:t>этих</w:t>
      </w:r>
      <w:r>
        <w:t xml:space="preserve"> документов.</w:t>
      </w:r>
    </w:p>
    <w:p w14:paraId="4F09ECDF" w14:textId="1F14A160" w:rsidR="00467AF3" w:rsidRDefault="00900FD6" w:rsidP="00467AF3">
      <w:pPr>
        <w:pStyle w:val="a1"/>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2"/>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2"/>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2"/>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2"/>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 xml:space="preserve">ть </w:t>
      </w:r>
      <w:r w:rsidR="00900FD6">
        <w:lastRenderedPageBreak/>
        <w:t>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2"/>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1"/>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0"/>
      </w:pPr>
      <w:bookmarkStart w:id="98" w:name="_Ref130394205"/>
      <w:bookmarkStart w:id="99" w:name="_Ref130394785"/>
      <w:bookmarkStart w:id="100" w:name="_Ref130394802"/>
      <w:bookmarkStart w:id="101" w:name="_Toc186224088"/>
      <w:r>
        <w:t>Разъяснение Документации о закупке</w:t>
      </w:r>
      <w:bookmarkEnd w:id="87"/>
      <w:bookmarkEnd w:id="88"/>
      <w:bookmarkEnd w:id="89"/>
      <w:bookmarkEnd w:id="98"/>
      <w:bookmarkEnd w:id="99"/>
      <w:bookmarkEnd w:id="100"/>
      <w:bookmarkEnd w:id="101"/>
    </w:p>
    <w:p w14:paraId="67FFDB69" w14:textId="07ED5D90" w:rsidR="00235B1E" w:rsidRDefault="00235B1E" w:rsidP="00235B1E">
      <w:pPr>
        <w:pStyle w:val="a1"/>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1"/>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1"/>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2C06F6AB" w:rsidR="00952D72" w:rsidRDefault="00952D72" w:rsidP="00952D72">
      <w:pPr>
        <w:pStyle w:val="a1"/>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632ABB">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1"/>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E9848C" w:rsidR="00235B1E" w:rsidRDefault="00235B1E" w:rsidP="00235B1E">
      <w:pPr>
        <w:pStyle w:val="a1"/>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8"/>
          </w:rPr>
          <w:t>П</w:t>
        </w:r>
        <w:r w:rsidRPr="00A46998">
          <w:rPr>
            <w:rStyle w:val="af8"/>
          </w:rPr>
          <w:t xml:space="preserve">роекта </w:t>
        </w:r>
        <w:r w:rsidR="0024276A" w:rsidRPr="00A46998">
          <w:rPr>
            <w:rStyle w:val="af8"/>
          </w:rPr>
          <w:t>д</w:t>
        </w:r>
        <w:r w:rsidRPr="00A46998">
          <w:rPr>
            <w:rStyle w:val="af8"/>
          </w:rPr>
          <w:t>оговора</w:t>
        </w:r>
        <w:r w:rsidR="00A46998" w:rsidRPr="00A46998">
          <w:rPr>
            <w:rStyle w:val="af8"/>
          </w:rPr>
          <w:t xml:space="preserve"> (Приложения № 2)</w:t>
        </w:r>
      </w:hyperlink>
      <w:r w:rsidR="00A46998">
        <w:rPr>
          <w:rStyle w:val="af8"/>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1"/>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0"/>
      </w:pPr>
      <w:bookmarkStart w:id="102" w:name="_Ref125362076"/>
      <w:bookmarkStart w:id="103" w:name="_Ref125363891"/>
      <w:bookmarkStart w:id="104" w:name="_Ref125364404"/>
      <w:bookmarkStart w:id="105" w:name="_Toc186224089"/>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2"/>
      <w:bookmarkEnd w:id="103"/>
      <w:bookmarkEnd w:id="104"/>
      <w:bookmarkEnd w:id="105"/>
    </w:p>
    <w:p w14:paraId="3EA07238" w14:textId="558469D6" w:rsidR="00235B1E" w:rsidRDefault="00235B1E" w:rsidP="00235B1E">
      <w:pPr>
        <w:pStyle w:val="a1"/>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6569F7ED" w:rsidR="00235B1E" w:rsidRDefault="007747D7" w:rsidP="007747D7">
      <w:pPr>
        <w:pStyle w:val="a1"/>
      </w:pPr>
      <w:bookmarkStart w:id="106"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w:t>
      </w:r>
      <w:r>
        <w:lastRenderedPageBreak/>
        <w:t>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t>) в пределах срока действия заявок и с уведомлением Участников, подавших заявки.</w:t>
      </w:r>
      <w:bookmarkEnd w:id="106"/>
    </w:p>
    <w:p w14:paraId="448522E1" w14:textId="04088807" w:rsidR="00235B1E" w:rsidRDefault="00235B1E" w:rsidP="00EE0DD7">
      <w:pPr>
        <w:pStyle w:val="a1"/>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4F1E5559" w:rsidR="00355810" w:rsidRPr="006A79B8" w:rsidRDefault="00355810" w:rsidP="00355810">
      <w:pPr>
        <w:pStyle w:val="a1"/>
      </w:pPr>
      <w:bookmarkStart w:id="107"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632ABB">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107"/>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1"/>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0"/>
      </w:pPr>
      <w:bookmarkStart w:id="108" w:name="_Ref125362119"/>
      <w:bookmarkStart w:id="109" w:name="_Toc186224090"/>
      <w:r>
        <w:t>Подача заявок и их прием</w:t>
      </w:r>
      <w:bookmarkEnd w:id="108"/>
      <w:bookmarkEnd w:id="109"/>
    </w:p>
    <w:p w14:paraId="0F876ACA" w14:textId="47BE1A55" w:rsidR="005C07A0" w:rsidRDefault="005C07A0" w:rsidP="005C07A0">
      <w:pPr>
        <w:pStyle w:val="a1"/>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1"/>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1"/>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1"/>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1"/>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5EB47DDA" w14:textId="2568EC0A" w:rsidR="000A581D" w:rsidRDefault="000A581D" w:rsidP="00290C9C">
      <w:pPr>
        <w:pStyle w:val="a1"/>
      </w:pPr>
      <w:r w:rsidRPr="000A581D">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1"/>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0"/>
      </w:pPr>
      <w:bookmarkStart w:id="110" w:name="_Ref125362130"/>
      <w:bookmarkStart w:id="111" w:name="_Ref125362192"/>
      <w:bookmarkStart w:id="112" w:name="_Ref125363819"/>
      <w:bookmarkStart w:id="113" w:name="_Ref125365136"/>
      <w:bookmarkStart w:id="114" w:name="_Toc186224091"/>
      <w:r>
        <w:lastRenderedPageBreak/>
        <w:t>Изменение и отзыв заявок</w:t>
      </w:r>
      <w:bookmarkEnd w:id="110"/>
      <w:bookmarkEnd w:id="111"/>
      <w:bookmarkEnd w:id="112"/>
      <w:bookmarkEnd w:id="113"/>
      <w:bookmarkEnd w:id="114"/>
    </w:p>
    <w:p w14:paraId="681338C3" w14:textId="06449F5B" w:rsidR="004C188B" w:rsidRDefault="004C188B" w:rsidP="004C188B">
      <w:pPr>
        <w:pStyle w:val="a1"/>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1"/>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55D58DDD" w:rsidR="00832646" w:rsidRDefault="00832646" w:rsidP="00832646">
      <w:pPr>
        <w:pStyle w:val="a1"/>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632ABB">
        <w:t>4.6</w:t>
      </w:r>
      <w:r w:rsidR="006D27E2" w:rsidRPr="006D27E2">
        <w:fldChar w:fldCharType="end"/>
      </w:r>
      <w:r w:rsidRPr="006D27E2">
        <w:t>.</w:t>
      </w:r>
    </w:p>
    <w:p w14:paraId="0E4DE60F" w14:textId="03141777" w:rsidR="006E0CA9" w:rsidRDefault="00993799" w:rsidP="00832646">
      <w:pPr>
        <w:pStyle w:val="a1"/>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0"/>
      </w:pPr>
      <w:bookmarkStart w:id="115" w:name="_Ref130221619"/>
      <w:bookmarkStart w:id="116" w:name="_Toc186224092"/>
      <w:bookmarkStart w:id="117" w:name="_Ref125364340"/>
      <w:r>
        <w:t>Открыти</w:t>
      </w:r>
      <w:r w:rsidR="00FA4010">
        <w:t>е</w:t>
      </w:r>
      <w:r>
        <w:t xml:space="preserve"> доступа к заявкам</w:t>
      </w:r>
      <w:bookmarkEnd w:id="115"/>
      <w:bookmarkEnd w:id="116"/>
    </w:p>
    <w:p w14:paraId="188A5847" w14:textId="11646741" w:rsidR="00832646" w:rsidRDefault="00BC63E5" w:rsidP="00993799">
      <w:pPr>
        <w:pStyle w:val="a1"/>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632ABB">
        <w:t>1.2</w:t>
      </w:r>
      <w:r w:rsidR="00565751">
        <w:fldChar w:fldCharType="end"/>
      </w:r>
      <w:r w:rsidR="007A04A7">
        <w:t>)</w:t>
      </w:r>
      <w:r w:rsidR="00993799">
        <w:t>.</w:t>
      </w:r>
    </w:p>
    <w:p w14:paraId="0E6965C0" w14:textId="63D1FAB6" w:rsidR="00832646" w:rsidRDefault="00206452" w:rsidP="00993799">
      <w:pPr>
        <w:pStyle w:val="a1"/>
      </w:pPr>
      <w:r>
        <w:t>О</w:t>
      </w:r>
      <w:r w:rsidR="00832646">
        <w:t>ператор ЭП предоставляет Организатору доступ одновременно ко всем поданным заявкам в полном объеме.</w:t>
      </w:r>
    </w:p>
    <w:p w14:paraId="7C7134F0" w14:textId="34DB4764" w:rsidR="00832646" w:rsidRDefault="00832646" w:rsidP="00993799">
      <w:pPr>
        <w:pStyle w:val="a1"/>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9A409B">
        <w:rPr>
          <w:rStyle w:val="af2"/>
        </w:rPr>
        <w:footnoteReference w:id="3"/>
      </w:r>
      <w:r>
        <w:t>:</w:t>
      </w:r>
    </w:p>
    <w:p w14:paraId="1E08D240" w14:textId="77777777" w:rsidR="00832646" w:rsidRDefault="00832646" w:rsidP="00993799">
      <w:pPr>
        <w:pStyle w:val="a2"/>
      </w:pPr>
      <w:r>
        <w:t>дата подписания протокола;</w:t>
      </w:r>
    </w:p>
    <w:p w14:paraId="5376ACDA" w14:textId="77777777" w:rsidR="00832646" w:rsidRDefault="00832646" w:rsidP="00993799">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2"/>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2"/>
      </w:pPr>
      <w:r>
        <w:t>стоимости</w:t>
      </w:r>
      <w:r w:rsidR="00832646">
        <w:t xml:space="preserve"> заявок (или иное указание на общую стоимость заявки);</w:t>
      </w:r>
    </w:p>
    <w:p w14:paraId="0EFA5487" w14:textId="672AF80B" w:rsidR="00832646" w:rsidRPr="000B4162" w:rsidRDefault="00832646" w:rsidP="00993799">
      <w:pPr>
        <w:pStyle w:val="a2"/>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632ABB">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a"/>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1"/>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1"/>
      </w:pPr>
      <w:r>
        <w:lastRenderedPageBreak/>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0"/>
      </w:pPr>
      <w:bookmarkStart w:id="118" w:name="_Ref125362364"/>
      <w:bookmarkStart w:id="119" w:name="_Ref125366689"/>
      <w:bookmarkStart w:id="120" w:name="_Ref135749133"/>
      <w:bookmarkStart w:id="121" w:name="_Toc186224093"/>
      <w:bookmarkEnd w:id="117"/>
      <w:r>
        <w:t>Рассмотрение заявок (</w:t>
      </w:r>
      <w:r w:rsidR="0003185D">
        <w:t>отборочная стадия</w:t>
      </w:r>
      <w:r>
        <w:t>)</w:t>
      </w:r>
      <w:bookmarkEnd w:id="118"/>
      <w:bookmarkEnd w:id="119"/>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20"/>
      <w:bookmarkEnd w:id="121"/>
    </w:p>
    <w:p w14:paraId="012FEA0C" w14:textId="5BDA137A" w:rsidR="0003185D" w:rsidRDefault="0003185D" w:rsidP="0003185D">
      <w:pPr>
        <w:pStyle w:val="a1"/>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632ABB">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619125D7" w:rsidR="0003185D" w:rsidRPr="000B4162" w:rsidRDefault="0003185D" w:rsidP="0003185D">
      <w:pPr>
        <w:pStyle w:val="a1"/>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8"/>
          </w:rPr>
          <w:t>О</w:t>
        </w:r>
        <w:r w:rsidRPr="009A594D">
          <w:rPr>
            <w:rStyle w:val="af8"/>
          </w:rPr>
          <w:t>тборочным критериям</w:t>
        </w:r>
        <w:r w:rsidR="007A04A7" w:rsidRPr="009A594D">
          <w:rPr>
            <w:rStyle w:val="af8"/>
          </w:rPr>
          <w:t xml:space="preserve"> рассмотрения заявок (Приложение № </w:t>
        </w:r>
        <w:r w:rsidR="006D25E1" w:rsidRPr="009A594D">
          <w:rPr>
            <w:rStyle w:val="af8"/>
          </w:rPr>
          <w:t>7</w:t>
        </w:r>
        <w:r w:rsidR="007A04A7" w:rsidRPr="009A594D">
          <w:rPr>
            <w:rStyle w:val="af8"/>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1"/>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1"/>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2"/>
      </w:pPr>
      <w:r>
        <w:t>в результате суммирования единичных расценок</w:t>
      </w:r>
      <w:r w:rsidR="00AC69AB">
        <w:t>;</w:t>
      </w:r>
    </w:p>
    <w:p w14:paraId="1207B43B" w14:textId="03FCE605" w:rsidR="00AC69AB" w:rsidRDefault="00AC69AB" w:rsidP="00AC69AB">
      <w:pPr>
        <w:pStyle w:val="a2"/>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2"/>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2"/>
      </w:pPr>
      <w:r>
        <w:t>иных внутренних противоречий в составе заявки</w:t>
      </w:r>
      <w:r w:rsidR="00656FB5">
        <w:t>,</w:t>
      </w:r>
    </w:p>
    <w:p w14:paraId="2E0D89BE" w14:textId="68321691" w:rsidR="0003185D" w:rsidRDefault="0003185D" w:rsidP="00743994">
      <w:pPr>
        <w:pStyle w:val="aa"/>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217DF2" w:rsidRPr="00217DF2">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1"/>
        <w:keepNext/>
      </w:pPr>
      <w:bookmarkStart w:id="122"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2"/>
    </w:p>
    <w:p w14:paraId="6E6E55F8" w14:textId="7B4294D8" w:rsidR="003F563E" w:rsidRDefault="0003185D" w:rsidP="007E365E">
      <w:pPr>
        <w:pStyle w:val="a2"/>
      </w:pPr>
      <w:r>
        <w:t>несоответствие по составу</w:t>
      </w:r>
      <w:r w:rsidR="007E365E">
        <w:rPr>
          <w:rStyle w:val="af2"/>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3"/>
      </w:pPr>
      <w:r>
        <w:t>недостоверных сведений</w:t>
      </w:r>
      <w:r w:rsidR="007E365E">
        <w:rPr>
          <w:rStyle w:val="af2"/>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3"/>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3"/>
      </w:pPr>
      <w:r w:rsidRPr="003F563E">
        <w:lastRenderedPageBreak/>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2"/>
      </w:pPr>
      <w:r>
        <w:t>несоответствие Участников требованиям Документации о закупке;</w:t>
      </w:r>
    </w:p>
    <w:p w14:paraId="34DDF17C" w14:textId="57E90227" w:rsidR="0003185D" w:rsidRPr="005615E1" w:rsidRDefault="0003185D" w:rsidP="007E365E">
      <w:pPr>
        <w:pStyle w:val="a2"/>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00CD9C87" w:rsidR="0003185D" w:rsidRDefault="0003185D" w:rsidP="007E365E">
      <w:pPr>
        <w:pStyle w:val="a2"/>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117ED0">
        <w:t xml:space="preserve"> (</w:t>
      </w:r>
      <w:r w:rsidR="00117ED0" w:rsidRPr="00117ED0">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117ED0">
        <w:t> </w:t>
      </w:r>
      <w:r w:rsidR="00117ED0" w:rsidRPr="00117ED0">
        <w:t>национальном режиме</w:t>
      </w:r>
      <w:r w:rsidR="00117ED0">
        <w:t>)</w:t>
      </w:r>
      <w:r>
        <w:t>;</w:t>
      </w:r>
    </w:p>
    <w:p w14:paraId="4A9616BA" w14:textId="2804888C" w:rsidR="0003185D" w:rsidRDefault="0003185D" w:rsidP="007E365E">
      <w:pPr>
        <w:pStyle w:val="a2"/>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2"/>
      </w:pPr>
      <w:r>
        <w:t>несоответствие размера</w:t>
      </w:r>
      <w:r w:rsidRPr="005615E1">
        <w:t>, формы, условий и порядка предоставления обеспечения заявки.</w:t>
      </w:r>
    </w:p>
    <w:p w14:paraId="4A22E375" w14:textId="2528323C" w:rsidR="0003185D" w:rsidRDefault="0003185D" w:rsidP="0003185D">
      <w:pPr>
        <w:pStyle w:val="a1"/>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415A73">
        <w:t>подраздел </w:t>
      </w:r>
      <w:r w:rsidR="00415A73">
        <w:fldChar w:fldCharType="begin"/>
      </w:r>
      <w:r w:rsidR="00415A73">
        <w:instrText xml:space="preserve"> REF _Ref125359973 \r \h </w:instrText>
      </w:r>
      <w:r w:rsidR="00415A73">
        <w:fldChar w:fldCharType="separate"/>
      </w:r>
      <w:r w:rsidR="00632ABB">
        <w:t>1.2</w:t>
      </w:r>
      <w:r w:rsidR="00415A73">
        <w:fldChar w:fldCharType="end"/>
      </w:r>
      <w:r w:rsidR="00415A73">
        <w:t xml:space="preserve">, </w:t>
      </w:r>
      <w:r w:rsidR="00AB7975">
        <w:t>подраздел </w:t>
      </w:r>
      <w:r w:rsidR="00AB7975">
        <w:fldChar w:fldCharType="begin"/>
      </w:r>
      <w:r w:rsidR="00AB7975">
        <w:instrText xml:space="preserve"> REF _Ref125362430 \r \h </w:instrText>
      </w:r>
      <w:r w:rsidR="00AB7975">
        <w:fldChar w:fldCharType="separate"/>
      </w:r>
      <w:r w:rsidR="00632ABB">
        <w:t>4.11</w:t>
      </w:r>
      <w:r w:rsidR="00AB7975">
        <w:fldChar w:fldCharType="end"/>
      </w:r>
      <w:r w:rsidR="00AB7975">
        <w:t>)</w:t>
      </w:r>
      <w:r>
        <w:t>. В</w:t>
      </w:r>
      <w:r w:rsidR="00415A73">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415A73">
        <w:t> </w:t>
      </w:r>
      <w:r w:rsidRPr="000B4162">
        <w:t>подраздел</w:t>
      </w:r>
      <w:r w:rsidR="00117ED0">
        <w:t>а</w:t>
      </w:r>
      <w:r w:rsidRPr="000B4162">
        <w:t>м</w:t>
      </w:r>
      <w:r w:rsidR="00117ED0">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632ABB">
        <w:t>4.12</w:t>
      </w:r>
      <w:r w:rsidR="000B4162" w:rsidRPr="000B4162">
        <w:fldChar w:fldCharType="end"/>
      </w:r>
      <w:r w:rsidRPr="000B4162">
        <w:t>,</w:t>
      </w:r>
      <w:r w:rsidR="00117ED0">
        <w:t xml:space="preserve"> </w:t>
      </w:r>
      <w:r w:rsidR="00117ED0">
        <w:fldChar w:fldCharType="begin"/>
      </w:r>
      <w:r w:rsidR="00117ED0">
        <w:instrText xml:space="preserve"> REF _Ref130985951 \r \h </w:instrText>
      </w:r>
      <w:r w:rsidR="00117ED0">
        <w:fldChar w:fldCharType="separate"/>
      </w:r>
      <w:r w:rsidR="00632ABB">
        <w:t>4.13</w:t>
      </w:r>
      <w:r w:rsidR="00117ED0">
        <w:fldChar w:fldCharType="end"/>
      </w:r>
      <w:r w:rsidR="00117ED0">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61A2EE6F" w:rsidR="0003185D" w:rsidRDefault="0003185D" w:rsidP="007E365E">
      <w:pPr>
        <w:pStyle w:val="a1"/>
        <w:keepNext/>
      </w:pPr>
      <w:r>
        <w:t>Решение Закупочной комиссии по рассмотрению заявок оформляется протоколом, в котором, как минимум, указываются</w:t>
      </w:r>
      <w:r w:rsidR="009A409B">
        <w:rPr>
          <w:rStyle w:val="af2"/>
        </w:rPr>
        <w:footnoteReference w:id="6"/>
      </w:r>
      <w:r>
        <w:t>:</w:t>
      </w:r>
    </w:p>
    <w:p w14:paraId="4C574EE1" w14:textId="77777777" w:rsidR="0003185D" w:rsidRDefault="0003185D" w:rsidP="007E365E">
      <w:pPr>
        <w:pStyle w:val="a2"/>
      </w:pPr>
      <w:r>
        <w:t>дата подписания протокола;</w:t>
      </w:r>
    </w:p>
    <w:p w14:paraId="4C79FC68" w14:textId="77777777" w:rsidR="0003185D" w:rsidRDefault="0003185D" w:rsidP="007E365E">
      <w:pPr>
        <w:pStyle w:val="a2"/>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2"/>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2"/>
        <w:keepNext/>
      </w:pPr>
      <w:r>
        <w:t>результаты рассмотрения заявок с указанием, в том числе:</w:t>
      </w:r>
    </w:p>
    <w:p w14:paraId="755579EF" w14:textId="77777777" w:rsidR="0003185D" w:rsidRDefault="0003185D" w:rsidP="007E365E">
      <w:pPr>
        <w:pStyle w:val="a3"/>
      </w:pPr>
      <w:r>
        <w:t>количества заявок, которые были отклонены;</w:t>
      </w:r>
    </w:p>
    <w:p w14:paraId="6B33AAFA" w14:textId="77777777" w:rsidR="0003185D" w:rsidRDefault="0003185D" w:rsidP="007E365E">
      <w:pPr>
        <w:pStyle w:val="a3"/>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20B3A5A" w:rsidR="0003185D" w:rsidRPr="000B4162" w:rsidRDefault="0003185D" w:rsidP="007E365E">
      <w:pPr>
        <w:pStyle w:val="a2"/>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632ABB">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2"/>
        <w:keepNext/>
      </w:pPr>
      <w:r w:rsidRPr="000B4162">
        <w:lastRenderedPageBreak/>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3"/>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3"/>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2"/>
      </w:pPr>
      <w:bookmarkStart w:id="123" w:name="_Ref125551524"/>
      <w:r>
        <w:t>решение о проведении или непроведении переторжки,</w:t>
      </w:r>
      <w:bookmarkEnd w:id="123"/>
    </w:p>
    <w:p w14:paraId="3194745B" w14:textId="77777777" w:rsidR="0003185D" w:rsidRDefault="0003185D" w:rsidP="007E365E">
      <w:pPr>
        <w:pStyle w:val="aa"/>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565E49D9" w:rsidR="0003185D" w:rsidRPr="000B4162" w:rsidRDefault="0003185D" w:rsidP="0003185D">
      <w:pPr>
        <w:pStyle w:val="a1"/>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632ABB">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1"/>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1956F119" w:rsidR="0003185D" w:rsidRDefault="0003185D" w:rsidP="0003185D">
      <w:pPr>
        <w:pStyle w:val="a1"/>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0"/>
      </w:pPr>
      <w:bookmarkStart w:id="124" w:name="_Ref125362381"/>
      <w:bookmarkStart w:id="125" w:name="_Ref125362425"/>
      <w:bookmarkStart w:id="126" w:name="_Ref125362464"/>
      <w:bookmarkStart w:id="127" w:name="_Ref125362610"/>
      <w:bookmarkStart w:id="128" w:name="_Toc186224094"/>
      <w:r>
        <w:t>Дополнительные запросы разъяснений заявок</w:t>
      </w:r>
      <w:bookmarkEnd w:id="124"/>
      <w:bookmarkEnd w:id="125"/>
      <w:bookmarkEnd w:id="126"/>
      <w:bookmarkEnd w:id="127"/>
      <w:bookmarkEnd w:id="128"/>
    </w:p>
    <w:p w14:paraId="04DC4079" w14:textId="4E6EF532" w:rsidR="009634E8" w:rsidRDefault="009634E8" w:rsidP="009634E8">
      <w:pPr>
        <w:pStyle w:val="a1"/>
      </w:pPr>
      <w:bookmarkStart w:id="129"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9"/>
    </w:p>
    <w:p w14:paraId="10A2137D" w14:textId="7514AE21" w:rsidR="009634E8" w:rsidRDefault="009634E8" w:rsidP="005440BB">
      <w:pPr>
        <w:pStyle w:val="a2"/>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3"/>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3"/>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3"/>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2"/>
      </w:pPr>
      <w:bookmarkStart w:id="130" w:name="_Ref134702259"/>
      <w:r>
        <w:lastRenderedPageBreak/>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2"/>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2"/>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30"/>
    </w:p>
    <w:p w14:paraId="4BD11302" w14:textId="48AD3ACA" w:rsidR="00CC7A55" w:rsidRDefault="00CC7A55" w:rsidP="009634E8">
      <w:pPr>
        <w:pStyle w:val="a1"/>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632ABB">
        <w:t>4.10.1(б)</w:t>
      </w:r>
      <w:r>
        <w:fldChar w:fldCharType="end"/>
      </w:r>
      <w:r>
        <w:t>).</w:t>
      </w:r>
    </w:p>
    <w:p w14:paraId="0C5197BA" w14:textId="63BC59E2" w:rsidR="009634E8" w:rsidRDefault="009634E8" w:rsidP="009634E8">
      <w:pPr>
        <w:pStyle w:val="a1"/>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1"/>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193F0F94" w:rsidR="009634E8" w:rsidRDefault="009634E8" w:rsidP="009634E8">
      <w:pPr>
        <w:pStyle w:val="a1"/>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632ABB">
        <w:t>4.10.1</w:t>
      </w:r>
      <w:r w:rsidR="000A5FAF">
        <w:fldChar w:fldCharType="end"/>
      </w:r>
      <w:r>
        <w:t>.</w:t>
      </w:r>
    </w:p>
    <w:p w14:paraId="1AC1A083" w14:textId="3DA40F73" w:rsidR="009634E8" w:rsidRDefault="009634E8" w:rsidP="009634E8">
      <w:pPr>
        <w:pStyle w:val="a1"/>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1"/>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370B1132" w:rsidR="004C188B" w:rsidRDefault="009634E8" w:rsidP="009634E8">
      <w:pPr>
        <w:pStyle w:val="a1"/>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632ABB">
        <w:t>4.9.5</w:t>
      </w:r>
      <w:r w:rsidR="000B4162" w:rsidRPr="000B4162">
        <w:fldChar w:fldCharType="end"/>
      </w:r>
      <w:r w:rsidRPr="000B4162">
        <w:t>.</w:t>
      </w:r>
    </w:p>
    <w:p w14:paraId="21276835" w14:textId="2F8C1719" w:rsidR="009634E8" w:rsidRDefault="009634E8" w:rsidP="009634E8">
      <w:pPr>
        <w:pStyle w:val="a0"/>
      </w:pPr>
      <w:bookmarkStart w:id="131" w:name="_Ref125362430"/>
      <w:bookmarkStart w:id="132" w:name="_Ref125362537"/>
      <w:bookmarkStart w:id="133" w:name="_Ref127536359"/>
      <w:bookmarkStart w:id="134" w:name="_Toc186224095"/>
      <w:r>
        <w:lastRenderedPageBreak/>
        <w:t>Переторжка</w:t>
      </w:r>
      <w:bookmarkEnd w:id="131"/>
      <w:bookmarkEnd w:id="132"/>
      <w:bookmarkEnd w:id="133"/>
      <w:bookmarkEnd w:id="134"/>
    </w:p>
    <w:p w14:paraId="48A751A3" w14:textId="0606A856" w:rsidR="00572096" w:rsidRDefault="00415A73" w:rsidP="00E32BE6">
      <w:pPr>
        <w:pStyle w:val="a1"/>
      </w:pPr>
      <w:r w:rsidRPr="00415A73">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415A73">
        <w:t xml:space="preserve"> 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1"/>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1"/>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2"/>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2"/>
      </w:pPr>
      <w:r>
        <w:t>сроки поставки продукции;</w:t>
      </w:r>
    </w:p>
    <w:p w14:paraId="07598295" w14:textId="77777777" w:rsidR="00B15A36" w:rsidRDefault="00B15A36" w:rsidP="00E32BE6">
      <w:pPr>
        <w:pStyle w:val="a2"/>
      </w:pPr>
      <w:r>
        <w:t>условия оплаты;</w:t>
      </w:r>
    </w:p>
    <w:p w14:paraId="0FF350BE" w14:textId="0F2436CE" w:rsidR="00B15A36" w:rsidRDefault="00B15A36" w:rsidP="00E32BE6">
      <w:pPr>
        <w:pStyle w:val="a2"/>
      </w:pPr>
      <w:r>
        <w:t>иные условия, которые являются критериями оценки заявок.</w:t>
      </w:r>
    </w:p>
    <w:p w14:paraId="046D4EDC" w14:textId="22CEC8D2" w:rsidR="00B15A36" w:rsidRDefault="00B15A36" w:rsidP="00E32BE6">
      <w:pPr>
        <w:pStyle w:val="aa"/>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1"/>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1"/>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3CE2CB8D" w:rsidR="005F5231" w:rsidRPr="009A594D" w:rsidRDefault="005F5231" w:rsidP="00E32BE6">
      <w:pPr>
        <w:pStyle w:val="a1"/>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8"/>
          </w:rPr>
          <w:t>Приложение № </w:t>
        </w:r>
        <w:r w:rsidR="006D25E1" w:rsidRPr="009A594D">
          <w:rPr>
            <w:rStyle w:val="af8"/>
          </w:rPr>
          <w:t>4</w:t>
        </w:r>
      </w:hyperlink>
      <w:r w:rsidR="00587884" w:rsidRPr="009A594D">
        <w:t>)</w:t>
      </w:r>
      <w:r w:rsidR="004615AD">
        <w:t>.</w:t>
      </w:r>
    </w:p>
    <w:p w14:paraId="30AB9C8E" w14:textId="222F2011" w:rsidR="005F5231" w:rsidRDefault="00E32BE6" w:rsidP="00E32BE6">
      <w:pPr>
        <w:pStyle w:val="a1"/>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1"/>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1"/>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1"/>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w:t>
      </w:r>
      <w:r w:rsidR="005F5231" w:rsidRPr="000B4162">
        <w:lastRenderedPageBreak/>
        <w:t>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1"/>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1"/>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2"/>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2"/>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1"/>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1"/>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33B99393" w:rsidR="00A95D0C" w:rsidRDefault="00DD41D9" w:rsidP="00651C64">
      <w:pPr>
        <w:pStyle w:val="a1"/>
      </w:pPr>
      <w:bookmarkStart w:id="135"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632ABB">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5"/>
    </w:p>
    <w:p w14:paraId="32C408D1" w14:textId="440452EE" w:rsidR="00DD41D9" w:rsidRDefault="00DD41D9" w:rsidP="00651C64">
      <w:pPr>
        <w:pStyle w:val="a1"/>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632ABB">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632ABB">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1"/>
        <w:keepNext/>
      </w:pPr>
      <w:bookmarkStart w:id="136"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6"/>
    </w:p>
    <w:p w14:paraId="07DBD3CE" w14:textId="7735BB02" w:rsidR="002B3C27" w:rsidRPr="009A594D" w:rsidRDefault="002B3C27" w:rsidP="002B3C27">
      <w:pPr>
        <w:pStyle w:val="a2"/>
      </w:pPr>
      <w:bookmarkStart w:id="137" w:name="_Ref130376111"/>
      <w:r w:rsidRPr="009A594D">
        <w:t>Письмо о подаче оферты (форма 2) (</w:t>
      </w:r>
      <w:hyperlink w:anchor="Прил04_ФормыЗаявки" w:history="1">
        <w:r w:rsidRPr="009A594D">
          <w:rPr>
            <w:rStyle w:val="af8"/>
          </w:rPr>
          <w:t>Приложение № </w:t>
        </w:r>
        <w:r w:rsidR="006D25E1" w:rsidRPr="009A594D">
          <w:rPr>
            <w:rStyle w:val="af8"/>
          </w:rPr>
          <w:t>4</w:t>
        </w:r>
      </w:hyperlink>
      <w:r w:rsidRPr="009A594D">
        <w:t>);</w:t>
      </w:r>
    </w:p>
    <w:p w14:paraId="0C79CFEF" w14:textId="544B7502" w:rsidR="002B3C27" w:rsidRDefault="002B3C27" w:rsidP="000962DC">
      <w:pPr>
        <w:pStyle w:val="a2"/>
      </w:pPr>
      <w:r w:rsidRPr="009A594D">
        <w:t>Коммерческое предложение (форма 3) (</w:t>
      </w:r>
      <w:hyperlink w:anchor="Прил04_ФормыЗаявки" w:history="1">
        <w:r w:rsidRPr="009A594D">
          <w:rPr>
            <w:rStyle w:val="af8"/>
          </w:rPr>
          <w:t>Приложение № </w:t>
        </w:r>
        <w:r w:rsidR="006D25E1" w:rsidRPr="009A594D">
          <w:rPr>
            <w:rStyle w:val="af8"/>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8"/>
          </w:rPr>
          <w:t>Техническими требования</w:t>
        </w:r>
        <w:r w:rsidR="0013034F">
          <w:rPr>
            <w:rStyle w:val="af8"/>
          </w:rPr>
          <w:t>ми</w:t>
        </w:r>
        <w:r w:rsidRPr="00CA352F">
          <w:rPr>
            <w:rStyle w:val="af8"/>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15E4AC8B" w:rsidR="002B3C27" w:rsidRDefault="002B3C27" w:rsidP="002B3C27">
      <w:pPr>
        <w:pStyle w:val="a2"/>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8"/>
          </w:rPr>
          <w:t>Приложение № </w:t>
        </w:r>
        <w:r w:rsidR="006D25E1" w:rsidRPr="009A594D">
          <w:rPr>
            <w:rStyle w:val="af8"/>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2"/>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7"/>
    <w:p w14:paraId="58F5CB3E" w14:textId="4A6F5C6B" w:rsidR="00651C64" w:rsidRDefault="00C80238" w:rsidP="00651C64">
      <w:pPr>
        <w:pStyle w:val="a1"/>
      </w:pPr>
      <w:r>
        <w:lastRenderedPageBreak/>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632ABB">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1"/>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1"/>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0"/>
      </w:pPr>
      <w:bookmarkStart w:id="138" w:name="_Ref125362626"/>
      <w:bookmarkStart w:id="139" w:name="_Ref125365335"/>
      <w:bookmarkStart w:id="140" w:name="_Ref125365519"/>
      <w:bookmarkStart w:id="141" w:name="_Ref125366534"/>
      <w:bookmarkStart w:id="142" w:name="_Ref125369041"/>
      <w:bookmarkStart w:id="143" w:name="_Ref125369308"/>
      <w:bookmarkStart w:id="144" w:name="_Toc186224096"/>
      <w:r>
        <w:t>Оценка и сопоставление заявок</w:t>
      </w:r>
      <w:bookmarkEnd w:id="138"/>
      <w:bookmarkEnd w:id="139"/>
      <w:bookmarkEnd w:id="140"/>
      <w:bookmarkEnd w:id="141"/>
      <w:bookmarkEnd w:id="142"/>
      <w:bookmarkEnd w:id="143"/>
      <w:bookmarkEnd w:id="144"/>
    </w:p>
    <w:p w14:paraId="0D770AEA" w14:textId="3B57CD07" w:rsidR="004316E9" w:rsidRDefault="004316E9" w:rsidP="004316E9">
      <w:pPr>
        <w:pStyle w:val="a1"/>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632ABB">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8"/>
          </w:rPr>
          <w:t>Порядком и критериями оценки и сопоставления заявок (Приложение № </w:t>
        </w:r>
        <w:r w:rsidR="006D25E1" w:rsidRPr="009A594D">
          <w:rPr>
            <w:rStyle w:val="af8"/>
          </w:rPr>
          <w:t>8</w:t>
        </w:r>
        <w:r w:rsidR="000B47FD" w:rsidRPr="009A594D">
          <w:rPr>
            <w:rStyle w:val="af8"/>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6F0996A2" w:rsidR="00917751" w:rsidRDefault="00917751" w:rsidP="00D851E3">
      <w:pPr>
        <w:pStyle w:val="a1"/>
      </w:pPr>
      <w:r>
        <w:t xml:space="preserve">Если в соответствии </w:t>
      </w:r>
      <w:r w:rsidRPr="009A594D">
        <w:t xml:space="preserve">с </w:t>
      </w:r>
      <w:hyperlink w:anchor="Прил08_ПорядокОценки" w:history="1">
        <w:r w:rsidRPr="009A594D">
          <w:rPr>
            <w:rStyle w:val="af8"/>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632ABB">
        <w:t>4.9</w:t>
      </w:r>
      <w:r>
        <w:fldChar w:fldCharType="end"/>
      </w:r>
      <w:r>
        <w:t>), осуществляется:</w:t>
      </w:r>
    </w:p>
    <w:p w14:paraId="48E6438E" w14:textId="77777777" w:rsidR="00917751" w:rsidRDefault="00917751" w:rsidP="00917751">
      <w:pPr>
        <w:pStyle w:val="a2"/>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2"/>
      </w:pPr>
      <w:r>
        <w:t>в едином базисе без учета НДС;</w:t>
      </w:r>
    </w:p>
    <w:p w14:paraId="5A9F9397" w14:textId="7A5081FD" w:rsidR="00917751" w:rsidRDefault="00917751" w:rsidP="00917751">
      <w:pPr>
        <w:pStyle w:val="a2"/>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1"/>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1"/>
      </w:pPr>
      <w:r>
        <w:lastRenderedPageBreak/>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27E4EFD3" w:rsidR="007A6A56" w:rsidRDefault="007A6A56" w:rsidP="007A6A56">
      <w:pPr>
        <w:pStyle w:val="a1"/>
      </w:pPr>
      <w:bookmarkStart w:id="145" w:name="_Ref125366064"/>
      <w:bookmarkStart w:id="146" w:name="_Ref125369991"/>
      <w:bookmarkStart w:id="147" w:name="_Ref125370507"/>
      <w:bookmarkStart w:id="148" w:name="_Ref130458671"/>
      <w:r>
        <w:t>Оценка и сопоставление заявок,</w:t>
      </w:r>
      <w:r w:rsidR="00117ED0" w:rsidRPr="00117ED0">
        <w:t xml:space="preserve"> а также их ранжировка, осуществляется с</w:t>
      </w:r>
      <w:r w:rsidR="00117ED0">
        <w:t> </w:t>
      </w:r>
      <w:r w:rsidR="00117ED0" w:rsidRPr="00117ED0">
        <w:t>учетом применения законодательства о национальном режиме, в т.ч. ПП</w:t>
      </w:r>
      <w:r w:rsidR="00117ED0">
        <w:t> </w:t>
      </w:r>
      <w:r w:rsidR="00117ED0" w:rsidRPr="00117ED0">
        <w:t>1875 (подраздел</w:t>
      </w:r>
      <w:r w:rsidR="00117ED0">
        <w:t> </w:t>
      </w:r>
      <w:r w:rsidR="00117ED0">
        <w:fldChar w:fldCharType="begin"/>
      </w:r>
      <w:r w:rsidR="00117ED0">
        <w:instrText xml:space="preserve"> REF _Ref130985951 \r \h </w:instrText>
      </w:r>
      <w:r w:rsidR="00117ED0">
        <w:fldChar w:fldCharType="separate"/>
      </w:r>
      <w:r w:rsidR="00632ABB">
        <w:t>4.13</w:t>
      </w:r>
      <w:r w:rsidR="00117ED0">
        <w:fldChar w:fldCharType="end"/>
      </w:r>
      <w:r w:rsidR="00117ED0" w:rsidRPr="00117ED0">
        <w:t>).</w:t>
      </w:r>
    </w:p>
    <w:p w14:paraId="435BF1C3" w14:textId="343440FE" w:rsidR="00B47712" w:rsidRDefault="00B47712" w:rsidP="007A6A56">
      <w:pPr>
        <w:pStyle w:val="a1"/>
      </w:pPr>
      <w:r w:rsidRPr="00B47712">
        <w:t>Результаты оценки и сопоставления заявок вносятся в итоговый протокол по</w:t>
      </w:r>
      <w:r>
        <w:t> </w:t>
      </w:r>
      <w:r w:rsidRPr="00B47712">
        <w:t>результатам закупки.</w:t>
      </w:r>
    </w:p>
    <w:p w14:paraId="22DC7D99" w14:textId="74D4AD10" w:rsidR="009634E8" w:rsidRDefault="009634E8" w:rsidP="009634E8">
      <w:pPr>
        <w:pStyle w:val="a0"/>
      </w:pPr>
      <w:bookmarkStart w:id="149" w:name="_Ref186217606"/>
      <w:bookmarkStart w:id="150" w:name="_Ref130985951"/>
      <w:bookmarkStart w:id="151" w:name="_Ref132894106"/>
      <w:bookmarkStart w:id="152" w:name="_Ref132894111"/>
      <w:bookmarkStart w:id="153" w:name="_Toc186224097"/>
      <w:r w:rsidRPr="005F1A67">
        <w:t xml:space="preserve">Применение </w:t>
      </w:r>
      <w:r w:rsidR="00117ED0" w:rsidRPr="00117ED0">
        <w:t>законодательства о национальном режиме</w:t>
      </w:r>
      <w:bookmarkEnd w:id="145"/>
      <w:bookmarkEnd w:id="146"/>
      <w:bookmarkEnd w:id="147"/>
      <w:bookmarkEnd w:id="148"/>
      <w:bookmarkEnd w:id="149"/>
      <w:bookmarkEnd w:id="150"/>
      <w:bookmarkEnd w:id="151"/>
      <w:bookmarkEnd w:id="152"/>
      <w:bookmarkEnd w:id="153"/>
    </w:p>
    <w:p w14:paraId="25B1839C" w14:textId="38927D41" w:rsidR="00117ED0" w:rsidRDefault="00117ED0" w:rsidP="00117ED0">
      <w:pPr>
        <w:pStyle w:val="a1"/>
      </w:pPr>
      <w:r>
        <w:t>Настоящий подраздел применяется исходя из информации, установленной в подразделе </w:t>
      </w:r>
      <w:r>
        <w:fldChar w:fldCharType="begin"/>
      </w:r>
      <w:r>
        <w:instrText xml:space="preserve"> REF _Ref125359973 \r \h </w:instrText>
      </w:r>
      <w:r>
        <w:fldChar w:fldCharType="separate"/>
      </w:r>
      <w:r w:rsidR="00632ABB">
        <w:t>1.2</w:t>
      </w:r>
      <w:r>
        <w:fldChar w:fldCharType="end"/>
      </w:r>
      <w:r>
        <w:t>.</w:t>
      </w:r>
    </w:p>
    <w:p w14:paraId="2612B125" w14:textId="07FADEA0"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632ABB">
        <w:t>4.9</w:t>
      </w:r>
      <w:r>
        <w:fldChar w:fldCharType="end"/>
      </w:r>
      <w:r>
        <w:t>).</w:t>
      </w:r>
    </w:p>
    <w:p w14:paraId="36229822" w14:textId="2ADB9FD7"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632ABB">
        <w:t>4.9</w:t>
      </w:r>
      <w:r>
        <w:fldChar w:fldCharType="end"/>
      </w:r>
      <w:r>
        <w:t>).</w:t>
      </w:r>
    </w:p>
    <w:p w14:paraId="683312F6" w14:textId="7446FD31" w:rsidR="00117ED0" w:rsidRDefault="00117ED0" w:rsidP="00117ED0">
      <w:pPr>
        <w:pStyle w:val="a1"/>
      </w:pPr>
      <w:r>
        <w:t>Если в подразделе </w:t>
      </w:r>
      <w:r>
        <w:fldChar w:fldCharType="begin"/>
      </w:r>
      <w:r>
        <w:instrText xml:space="preserve"> REF _Ref125359973 \r \h </w:instrText>
      </w:r>
      <w:r>
        <w:fldChar w:fldCharType="separate"/>
      </w:r>
      <w:r w:rsidR="00632ABB">
        <w:t>1.2</w:t>
      </w:r>
      <w:r>
        <w:fldChar w:fldCharType="end"/>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632ABB">
        <w:t>4.12</w:t>
      </w:r>
      <w:r>
        <w:fldChar w:fldCharType="end"/>
      </w:r>
      <w:r>
        <w:t>), осуществляется снижение</w:t>
      </w:r>
      <w:r>
        <w:rPr>
          <w:rStyle w:val="af2"/>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6BEBD67" w14:textId="6A496040" w:rsidR="00117ED0" w:rsidRDefault="00117ED0" w:rsidP="00117ED0">
      <w:pPr>
        <w:pStyle w:val="a1"/>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80B1E">
          <w:rPr>
            <w:rStyle w:val="af8"/>
          </w:rPr>
          <w:t>Технических требованиях (Приложение № 1)</w:t>
        </w:r>
      </w:hyperlink>
      <w:r>
        <w:t>.</w:t>
      </w:r>
    </w:p>
    <w:p w14:paraId="6F6BEAEA" w14:textId="0DFAFD83" w:rsidR="009634E8" w:rsidRDefault="00197E09" w:rsidP="009634E8">
      <w:pPr>
        <w:pStyle w:val="a0"/>
      </w:pPr>
      <w:bookmarkStart w:id="154" w:name="_Ref125362658"/>
      <w:bookmarkStart w:id="155" w:name="_Ref125366091"/>
      <w:bookmarkStart w:id="156" w:name="_Ref125367242"/>
      <w:bookmarkStart w:id="157" w:name="_Toc186224098"/>
      <w:r>
        <w:lastRenderedPageBreak/>
        <w:t>П</w:t>
      </w:r>
      <w:r w:rsidR="009634E8">
        <w:t>одведение итогов закупки</w:t>
      </w:r>
      <w:r>
        <w:t xml:space="preserve"> (</w:t>
      </w:r>
      <w:r w:rsidR="00D447BC">
        <w:t>о</w:t>
      </w:r>
      <w:r>
        <w:t>пределение Победителя</w:t>
      </w:r>
      <w:r w:rsidR="009634E8">
        <w:t>)</w:t>
      </w:r>
      <w:bookmarkEnd w:id="154"/>
      <w:bookmarkEnd w:id="155"/>
      <w:bookmarkEnd w:id="156"/>
      <w:bookmarkEnd w:id="157"/>
    </w:p>
    <w:p w14:paraId="1A200846" w14:textId="072EC8E2" w:rsidR="009634E8" w:rsidRDefault="009634E8" w:rsidP="009634E8">
      <w:pPr>
        <w:pStyle w:val="a1"/>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632ABB">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1"/>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B3B85D3" w:rsidR="004316E9" w:rsidRDefault="004316E9" w:rsidP="009634E8">
      <w:pPr>
        <w:pStyle w:val="a1"/>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8"/>
          </w:rPr>
          <w:t>Приложение № </w:t>
        </w:r>
        <w:r w:rsidR="006D25E1" w:rsidRPr="009A594D">
          <w:rPr>
            <w:rStyle w:val="af8"/>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1"/>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6FF450A" w:rsidR="009634E8" w:rsidRDefault="009634E8" w:rsidP="00E972A7">
      <w:pPr>
        <w:pStyle w:val="a1"/>
        <w:keepNext/>
      </w:pPr>
      <w:bookmarkStart w:id="158"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9A409B">
        <w:rPr>
          <w:rStyle w:val="af2"/>
        </w:rPr>
        <w:footnoteReference w:id="9"/>
      </w:r>
      <w:r>
        <w:t>:</w:t>
      </w:r>
      <w:bookmarkEnd w:id="158"/>
    </w:p>
    <w:p w14:paraId="2990341D" w14:textId="77777777" w:rsidR="009634E8" w:rsidRDefault="009634E8" w:rsidP="009634E8">
      <w:pPr>
        <w:pStyle w:val="a2"/>
      </w:pPr>
      <w:r>
        <w:t>дата подписания протокола;</w:t>
      </w:r>
    </w:p>
    <w:p w14:paraId="1C2C1507" w14:textId="0140365E" w:rsidR="009634E8" w:rsidRDefault="0097354A" w:rsidP="009634E8">
      <w:pPr>
        <w:pStyle w:val="a2"/>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2"/>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2"/>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lastRenderedPageBreak/>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3"/>
      </w:pPr>
      <w:r>
        <w:t>количества заявок, которые были отклонены;</w:t>
      </w:r>
    </w:p>
    <w:p w14:paraId="62040E6E" w14:textId="6EF0FAEF" w:rsidR="009634E8" w:rsidRDefault="009634E8" w:rsidP="009634E8">
      <w:pPr>
        <w:pStyle w:val="a3"/>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51266267" w:rsidR="009634E8" w:rsidRDefault="0097354A" w:rsidP="009634E8">
      <w:pPr>
        <w:pStyle w:val="a2"/>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8"/>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9AC7A9C" w:rsidR="009634E8" w:rsidRDefault="00AA57BF" w:rsidP="00ED4FE7">
      <w:pPr>
        <w:pStyle w:val="a2"/>
      </w:pPr>
      <w:r w:rsidRPr="00AA57BF">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w:t>
      </w:r>
      <w:r>
        <w:t xml:space="preserve"> и проведения переторжки</w:t>
      </w:r>
      <w:r w:rsidRPr="00AA57BF">
        <w:t xml:space="preserve"> (если указанн</w:t>
      </w:r>
      <w:r>
        <w:t>ые</w:t>
      </w:r>
      <w:r w:rsidRPr="00AA57BF">
        <w:t xml:space="preserve"> процедур</w:t>
      </w:r>
      <w:r>
        <w:t>ы</w:t>
      </w:r>
      <w:r w:rsidRPr="00AA57BF">
        <w:t xml:space="preserve"> проводил</w:t>
      </w:r>
      <w:r>
        <w:t>и</w:t>
      </w:r>
      <w:r w:rsidRPr="00AA57BF">
        <w:t>сь), в ранжировке заявок</w:t>
      </w:r>
      <w:r w:rsidR="009634E8">
        <w:t>;</w:t>
      </w:r>
    </w:p>
    <w:p w14:paraId="0D5B7AAB" w14:textId="656FFE2B" w:rsidR="009634E8" w:rsidRDefault="00B545BA" w:rsidP="00ED4FE7">
      <w:pPr>
        <w:pStyle w:val="a2"/>
      </w:pPr>
      <w:r>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2"/>
      </w:pPr>
      <w:r>
        <w:t>причины, по которым закупка признана несостоявшейся (в случае ее признания таковой),</w:t>
      </w:r>
    </w:p>
    <w:p w14:paraId="3599E0FF" w14:textId="77777777" w:rsidR="009634E8" w:rsidRDefault="009634E8" w:rsidP="00ED4FE7">
      <w:pPr>
        <w:pStyle w:val="aa"/>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1"/>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1"/>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0"/>
      </w:pPr>
      <w:bookmarkStart w:id="159" w:name="_Ref125364149"/>
      <w:bookmarkStart w:id="160" w:name="_Ref125364187"/>
      <w:bookmarkStart w:id="161" w:name="_Ref125365305"/>
      <w:bookmarkStart w:id="162" w:name="_Ref125365570"/>
      <w:bookmarkStart w:id="163" w:name="_Ref125366631"/>
      <w:bookmarkStart w:id="164" w:name="_Ref125366796"/>
      <w:bookmarkStart w:id="165" w:name="_Toc186224099"/>
      <w:r>
        <w:t>Признание закупки несостоявшейся</w:t>
      </w:r>
      <w:bookmarkEnd w:id="159"/>
      <w:bookmarkEnd w:id="160"/>
      <w:bookmarkEnd w:id="161"/>
      <w:bookmarkEnd w:id="162"/>
      <w:bookmarkEnd w:id="163"/>
      <w:bookmarkEnd w:id="164"/>
      <w:bookmarkEnd w:id="165"/>
    </w:p>
    <w:p w14:paraId="3C3EEA32" w14:textId="02A463EA" w:rsidR="00ED4FE7" w:rsidRDefault="00ED4FE7" w:rsidP="00410C78">
      <w:pPr>
        <w:pStyle w:val="a1"/>
        <w:keepNext/>
      </w:pPr>
      <w:r>
        <w:t>Закупка признается несостоявшейся в следующих случаях:</w:t>
      </w:r>
    </w:p>
    <w:p w14:paraId="54AB4F4A" w14:textId="4CF7AEB1" w:rsidR="00ED4FE7" w:rsidRDefault="00ED4FE7" w:rsidP="00ED4FE7">
      <w:pPr>
        <w:pStyle w:val="a2"/>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2"/>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1"/>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1"/>
        <w:keepNext/>
      </w:pPr>
      <w:r>
        <w:lastRenderedPageBreak/>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2ED67C63" w14:textId="77777777" w:rsidR="00C44EA6" w:rsidRDefault="00C44EA6" w:rsidP="00C44EA6">
      <w:pPr>
        <w:pStyle w:val="a2"/>
      </w:pPr>
      <w:r>
        <w:t>принять решение о проведении повторной закупки;</w:t>
      </w:r>
    </w:p>
    <w:p w14:paraId="779D4C41" w14:textId="542E7B72" w:rsidR="00ED4FE7" w:rsidRDefault="00ED4FE7" w:rsidP="00ED4FE7">
      <w:pPr>
        <w:pStyle w:val="a2"/>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632ABB">
        <w:t>5</w:t>
      </w:r>
      <w:r w:rsidR="00C65435">
        <w:fldChar w:fldCharType="end"/>
      </w:r>
      <w:r>
        <w:t>);</w:t>
      </w:r>
    </w:p>
    <w:p w14:paraId="0F33DA0B" w14:textId="3218D95F" w:rsidR="004C188B" w:rsidRDefault="00ED4FE7" w:rsidP="00ED4FE7">
      <w:pPr>
        <w:pStyle w:val="a2"/>
      </w:pPr>
      <w:r>
        <w:t xml:space="preserve">отказаться от </w:t>
      </w:r>
      <w:r w:rsidR="00C44EA6">
        <w:t xml:space="preserve">дополнительного </w:t>
      </w:r>
      <w:r>
        <w:t>повторного проведения данной закупки</w:t>
      </w:r>
      <w:r w:rsidR="00EF12F7">
        <w:t xml:space="preserve"> </w:t>
      </w:r>
      <w:r w:rsidR="00EF12F7" w:rsidRPr="00EF12F7">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0"/>
      </w:pPr>
      <w:bookmarkStart w:id="166" w:name="_Ref126141962"/>
      <w:bookmarkStart w:id="167" w:name="_Toc186224100"/>
      <w:r>
        <w:t>Отказ от проведения закупки</w:t>
      </w:r>
      <w:bookmarkEnd w:id="166"/>
      <w:r w:rsidR="00D447BC">
        <w:t xml:space="preserve"> (отмена закупки)</w:t>
      </w:r>
      <w:bookmarkEnd w:id="167"/>
    </w:p>
    <w:p w14:paraId="6D89DA42" w14:textId="7912B930" w:rsidR="00ED4FE7" w:rsidRDefault="00ED4FE7" w:rsidP="00ED4FE7">
      <w:pPr>
        <w:pStyle w:val="a1"/>
      </w:pPr>
      <w:r>
        <w:t xml:space="preserve">Организатор имеет право </w:t>
      </w:r>
      <w:r w:rsidR="00B545BA">
        <w:t xml:space="preserve">в любое время </w:t>
      </w:r>
      <w:r>
        <w:t>отказаться от проведения закупки, не</w:t>
      </w:r>
      <w:r w:rsidR="00B545BA">
        <w:t> </w:t>
      </w:r>
      <w:r>
        <w:t>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1"/>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0BC58BA9" w14:textId="50ACC833" w:rsidR="008B6631" w:rsidRDefault="008B6631" w:rsidP="008B6631">
      <w:pPr>
        <w:pStyle w:val="a0"/>
      </w:pPr>
      <w:bookmarkStart w:id="168" w:name="_Ref130455226"/>
      <w:bookmarkStart w:id="169" w:name="_Toc186224101"/>
      <w:bookmarkStart w:id="170" w:name="_Ref130225422"/>
      <w:bookmarkStart w:id="171" w:name="_Ref125361212"/>
      <w:bookmarkStart w:id="172" w:name="_Ref125362671"/>
      <w:bookmarkStart w:id="173" w:name="_Ref125363439"/>
      <w:bookmarkStart w:id="174" w:name="_Ref125366769"/>
      <w:bookmarkStart w:id="175" w:name="_Ref125367083"/>
      <w:bookmarkStart w:id="176" w:name="_Ref125367087"/>
      <w:r>
        <w:t>Особенности</w:t>
      </w:r>
      <w:r w:rsidR="00A54079">
        <w:t xml:space="preserve"> проведения закупки с необходимостью обеспечения заявки</w:t>
      </w:r>
      <w:bookmarkEnd w:id="168"/>
      <w:bookmarkEnd w:id="169"/>
    </w:p>
    <w:p w14:paraId="5266AB44" w14:textId="18C5E6DC" w:rsidR="00572096" w:rsidRDefault="00572096" w:rsidP="008B6631">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предусмотрена обязанность Участников предоставить обеспечение заявки на</w:t>
      </w:r>
      <w:r w:rsidR="005E3322">
        <w:t> </w:t>
      </w:r>
      <w:r w:rsidRPr="00572096">
        <w:t>участие в закупке.</w:t>
      </w:r>
    </w:p>
    <w:p w14:paraId="1D92A4DD" w14:textId="47639562" w:rsidR="00BE0092" w:rsidRDefault="00BE0092" w:rsidP="008B6631">
      <w:pPr>
        <w:pStyle w:val="a1"/>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6CB493A9" w:rsidR="008B6631" w:rsidRDefault="008B6631" w:rsidP="008B6631">
      <w:pPr>
        <w:pStyle w:val="a1"/>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632ABB">
        <w:t>1.2</w:t>
      </w:r>
      <w:r>
        <w:fldChar w:fldCharType="end"/>
      </w:r>
      <w:r>
        <w:t>.</w:t>
      </w:r>
    </w:p>
    <w:p w14:paraId="5859AB1D" w14:textId="7DD8E689" w:rsidR="008B6631" w:rsidRDefault="008B6631" w:rsidP="008B6631">
      <w:pPr>
        <w:pStyle w:val="a1"/>
      </w:pPr>
      <w:r>
        <w:t>Обеспечение заявки должно быть зачислено в требуемом размере по реквизитам счета (подраздел </w:t>
      </w:r>
      <w:r>
        <w:fldChar w:fldCharType="begin"/>
      </w:r>
      <w:r>
        <w:instrText xml:space="preserve"> REF _Ref125359973 \r \h </w:instrText>
      </w:r>
      <w:r>
        <w:fldChar w:fldCharType="separate"/>
      </w:r>
      <w:r w:rsidR="00632ABB">
        <w:t>1.2</w:t>
      </w:r>
      <w:r>
        <w:fldChar w:fldCharType="end"/>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7A4B715F" w:rsidR="008B6631" w:rsidRDefault="008B6631" w:rsidP="008B6631">
      <w:pPr>
        <w:pStyle w:val="a1"/>
      </w:pPr>
      <w:r>
        <w:t>При многолотовой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632ABB">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05F6DF4C" w:rsidR="008B6631" w:rsidRDefault="008B6631" w:rsidP="008B6631">
      <w:pPr>
        <w:pStyle w:val="a1"/>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632ABB">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1"/>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1"/>
      </w:pPr>
      <w:r>
        <w:lastRenderedPageBreak/>
        <w:t>Требование об обеспечении заявки в равной мере распространяется на всех Участников.</w:t>
      </w:r>
    </w:p>
    <w:p w14:paraId="7A0003BF" w14:textId="77777777" w:rsidR="008B6631" w:rsidRDefault="008B6631" w:rsidP="008B6631">
      <w:pPr>
        <w:pStyle w:val="a1"/>
        <w:keepNext/>
      </w:pPr>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0F8E73A0" w:rsidR="008B6631" w:rsidRPr="006D27E2" w:rsidRDefault="008B6631" w:rsidP="008B6631">
      <w:pPr>
        <w:pStyle w:val="a2"/>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632ABB">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8"/>
          </w:rPr>
          <w:t>Приложение № </w:t>
        </w:r>
        <w:r w:rsidR="006D25E1" w:rsidRPr="009A594D">
          <w:rPr>
            <w:rStyle w:val="af8"/>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632ABB">
        <w:t>5.2</w:t>
      </w:r>
      <w:r w:rsidR="000C211F">
        <w:fldChar w:fldCharType="end"/>
      </w:r>
      <w:r w:rsidRPr="006D27E2">
        <w:t>;</w:t>
      </w:r>
    </w:p>
    <w:p w14:paraId="30632D30" w14:textId="77196EF0" w:rsidR="008B6631" w:rsidRDefault="008B6631" w:rsidP="008B6631">
      <w:pPr>
        <w:pStyle w:val="a2"/>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8"/>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8"/>
          </w:rPr>
          <w:t>Проектом договора</w:t>
        </w:r>
      </w:hyperlink>
      <w:r>
        <w:t>).</w:t>
      </w:r>
    </w:p>
    <w:p w14:paraId="67C94F4B" w14:textId="77777777" w:rsidR="008B6631" w:rsidRDefault="008B6631" w:rsidP="008B6631">
      <w:pPr>
        <w:pStyle w:val="a1"/>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1"/>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2"/>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2"/>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2"/>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2"/>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2"/>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2"/>
      </w:pPr>
      <w:r>
        <w:t>признания закупки несостоявшейся – Участнику, которому обеспечение не было возвращено по иным основаниям.</w:t>
      </w:r>
    </w:p>
    <w:p w14:paraId="10822E74" w14:textId="1913A5CE" w:rsidR="008B6631" w:rsidRDefault="008B6631" w:rsidP="008B6631">
      <w:pPr>
        <w:pStyle w:val="a1"/>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632ABB">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0"/>
      </w:pPr>
      <w:bookmarkStart w:id="177" w:name="_Ref149317414"/>
      <w:bookmarkStart w:id="178" w:name="_Toc186224102"/>
      <w:r>
        <w:t>Особенности проведения м</w:t>
      </w:r>
      <w:r w:rsidR="00996F69">
        <w:t>ноголотов</w:t>
      </w:r>
      <w:r>
        <w:t>ой</w:t>
      </w:r>
      <w:r w:rsidR="00996F69">
        <w:t xml:space="preserve"> закупк</w:t>
      </w:r>
      <w:r>
        <w:t>и</w:t>
      </w:r>
      <w:bookmarkEnd w:id="170"/>
      <w:bookmarkEnd w:id="177"/>
      <w:bookmarkEnd w:id="178"/>
    </w:p>
    <w:p w14:paraId="42AB645C" w14:textId="3CBF9248"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предусмотрено проведение многолотовой закупки.</w:t>
      </w:r>
    </w:p>
    <w:p w14:paraId="0CB71064" w14:textId="22236376" w:rsidR="006A0488" w:rsidRDefault="006A0488"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 xml:space="preserve">порядка </w:t>
      </w:r>
      <w:r>
        <w:lastRenderedPageBreak/>
        <w:t>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1"/>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1"/>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1"/>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00C7E880" w:rsidR="00996F69" w:rsidRPr="009A594D" w:rsidRDefault="00996F69" w:rsidP="00996F69">
      <w:pPr>
        <w:pStyle w:val="a2"/>
      </w:pPr>
      <w:r w:rsidRPr="009A594D">
        <w:t>Письмо о подаче оферты (форма 2)</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9C0EC24" w:rsidR="00996F69" w:rsidRPr="009A594D" w:rsidRDefault="00996F69" w:rsidP="00996F69">
      <w:pPr>
        <w:pStyle w:val="a2"/>
      </w:pPr>
      <w:r w:rsidRPr="009A594D">
        <w:t>Коммерческое предложение (форма 3), Техническое предложение (форма 4), Календарный график (форма 5)</w:t>
      </w:r>
      <w:r w:rsidR="00E023B1">
        <w:t xml:space="preserve">, </w:t>
      </w:r>
      <w:r w:rsidR="00E023B1" w:rsidRPr="00E023B1">
        <w:t>План распределения объемов поставки продукции (форма</w:t>
      </w:r>
      <w:r w:rsidR="00E023B1">
        <w:t> </w:t>
      </w:r>
      <w:r w:rsidR="00E023B1" w:rsidRPr="00E023B1">
        <w:t>11)</w:t>
      </w:r>
      <w:r w:rsidR="00836727" w:rsidRPr="009A594D">
        <w:t xml:space="preserve"> –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1"/>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0"/>
      </w:pPr>
      <w:bookmarkStart w:id="179" w:name="_Ref125550863"/>
      <w:bookmarkStart w:id="180" w:name="_Toc186224103"/>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4505599D" w:rsidR="00572096" w:rsidRDefault="00572096" w:rsidP="00996F69">
      <w:pPr>
        <w:pStyle w:val="a1"/>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632ABB">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1"/>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6881A490" w:rsidR="00836727" w:rsidRDefault="00996F69" w:rsidP="0079507D">
      <w:pPr>
        <w:pStyle w:val="a1"/>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632ABB">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xml:space="preserve">. При этом не допускается подача заявки на часть какого-либо лота </w:t>
      </w:r>
      <w:r w:rsidR="00836727">
        <w:lastRenderedPageBreak/>
        <w:t>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353347E8" w:rsidR="00996F69" w:rsidRDefault="00996F69" w:rsidP="00996F69">
      <w:pPr>
        <w:pStyle w:val="a1"/>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632ABB">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25436A29" w:rsidR="00996F69" w:rsidRDefault="00996F69" w:rsidP="00996F69">
      <w:pPr>
        <w:pStyle w:val="a1"/>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8"/>
          </w:rPr>
          <w:t>Приложение № </w:t>
        </w:r>
        <w:r w:rsidR="006D25E1" w:rsidRPr="009A594D">
          <w:rPr>
            <w:rStyle w:val="af8"/>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ED40AE6" w:rsidR="002C07D9" w:rsidRDefault="002C07D9" w:rsidP="002C07D9">
      <w:pPr>
        <w:pStyle w:val="a1"/>
      </w:pPr>
      <w:r>
        <w:t>При проведении переторжки (подраздел </w:t>
      </w:r>
      <w:r>
        <w:fldChar w:fldCharType="begin"/>
      </w:r>
      <w:r>
        <w:instrText xml:space="preserve"> REF _Ref127536359 \r \h </w:instrText>
      </w:r>
      <w:r>
        <w:fldChar w:fldCharType="separate"/>
      </w:r>
      <w:r w:rsidR="00632ABB">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1"/>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
      </w:pPr>
      <w:bookmarkStart w:id="181" w:name="_Ref126142429"/>
      <w:bookmarkStart w:id="182" w:name="_Ref130224037"/>
      <w:bookmarkStart w:id="183" w:name="_Toc186224104"/>
      <w:r>
        <w:lastRenderedPageBreak/>
        <w:t>П</w:t>
      </w:r>
      <w:r w:rsidRPr="00ED4FE7">
        <w:t xml:space="preserve">орядок заключения </w:t>
      </w:r>
      <w:r w:rsidR="0071513A">
        <w:t>Д</w:t>
      </w:r>
      <w:r w:rsidRPr="00ED4FE7">
        <w:t>оговора</w:t>
      </w:r>
      <w:bookmarkEnd w:id="171"/>
      <w:bookmarkEnd w:id="172"/>
      <w:bookmarkEnd w:id="173"/>
      <w:bookmarkEnd w:id="174"/>
      <w:bookmarkEnd w:id="175"/>
      <w:bookmarkEnd w:id="176"/>
      <w:bookmarkEnd w:id="181"/>
      <w:bookmarkEnd w:id="182"/>
      <w:bookmarkEnd w:id="183"/>
    </w:p>
    <w:p w14:paraId="5AB04213" w14:textId="14B066CF" w:rsidR="00A37A03" w:rsidRDefault="00A37A03" w:rsidP="00A37A03">
      <w:pPr>
        <w:pStyle w:val="a0"/>
      </w:pPr>
      <w:bookmarkStart w:id="184" w:name="_Ref139028625"/>
      <w:bookmarkStart w:id="185" w:name="_Toc186224105"/>
      <w:bookmarkStart w:id="186" w:name="_Ref125366947"/>
      <w:bookmarkStart w:id="187" w:name="_Ref125368755"/>
      <w:bookmarkStart w:id="188" w:name="_Ref135736094"/>
      <w:r>
        <w:t>Общие положения</w:t>
      </w:r>
      <w:bookmarkEnd w:id="184"/>
      <w:bookmarkEnd w:id="185"/>
    </w:p>
    <w:p w14:paraId="45821775" w14:textId="7B634AFE" w:rsidR="00A37A03" w:rsidRDefault="00A37A03" w:rsidP="00A37A03">
      <w:pPr>
        <w:pStyle w:val="a1"/>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632ABB">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2A21A1DC" w14:textId="5B30703E" w:rsidR="00B545BA" w:rsidRDefault="00B545BA" w:rsidP="00B545BA">
      <w:pPr>
        <w:pStyle w:val="a1"/>
      </w:pPr>
      <w:r>
        <w:t>Заказчик в любое время до заключения договора имеет право отказаться от</w:t>
      </w:r>
      <w:r w:rsidR="006D4E19">
        <w:t> </w:t>
      </w:r>
      <w:r>
        <w:t>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14:paraId="4BFFBFC4" w14:textId="748F107B" w:rsidR="00B545BA" w:rsidRDefault="00B545BA" w:rsidP="00B545BA">
      <w:pPr>
        <w:pStyle w:val="a1"/>
      </w:pPr>
      <w:r>
        <w:t xml:space="preserve">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w:t>
      </w:r>
      <w:r w:rsidR="006D4E19">
        <w:t>Анкете Участника (форма 6) (</w:t>
      </w:r>
      <w:hyperlink w:anchor="Прил04_ФормыЗаявки" w:history="1">
        <w:r w:rsidR="006D4E19" w:rsidRPr="00F669FF">
          <w:rPr>
            <w:rStyle w:val="af8"/>
          </w:rPr>
          <w:t>Приложение № 4</w:t>
        </w:r>
      </w:hyperlink>
      <w:r w:rsidR="006D4E19">
        <w:t>)</w:t>
      </w:r>
      <w:r>
        <w:t>, и размещения соответствующей информации на ЭП.</w:t>
      </w:r>
    </w:p>
    <w:p w14:paraId="08C35854" w14:textId="77777777" w:rsidR="00ED4FE7" w:rsidRDefault="00ED4FE7" w:rsidP="00ED4FE7">
      <w:pPr>
        <w:pStyle w:val="a0"/>
      </w:pPr>
      <w:bookmarkStart w:id="189" w:name="_Ref138232981"/>
      <w:bookmarkStart w:id="190" w:name="_Toc186224106"/>
      <w:r>
        <w:t>Заключение Договора</w:t>
      </w:r>
      <w:bookmarkEnd w:id="186"/>
      <w:bookmarkEnd w:id="187"/>
      <w:bookmarkEnd w:id="188"/>
      <w:bookmarkEnd w:id="189"/>
      <w:bookmarkEnd w:id="190"/>
    </w:p>
    <w:p w14:paraId="49204E5B" w14:textId="10BB9586" w:rsidR="00ED4FE7" w:rsidRDefault="00ED4FE7" w:rsidP="00ED4FE7">
      <w:pPr>
        <w:pStyle w:val="a1"/>
      </w:pPr>
      <w:bookmarkStart w:id="191" w:name="_Ref125362935"/>
      <w:bookmarkStart w:id="192"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1"/>
      <w:bookmarkEnd w:id="192"/>
    </w:p>
    <w:p w14:paraId="05472C65" w14:textId="30179E8F" w:rsidR="00117ED0" w:rsidRDefault="00117ED0" w:rsidP="00ED4FE7">
      <w:pPr>
        <w:pStyle w:val="a1"/>
      </w:pPr>
      <w:r w:rsidRPr="00117ED0">
        <w:t>Договор не может быть заключен, если это запрещено законодательством о</w:t>
      </w:r>
      <w:r>
        <w:t> </w:t>
      </w:r>
      <w:r w:rsidRPr="00117ED0">
        <w:t>национальном режиме в случаях, установленных в подразделе</w:t>
      </w:r>
      <w:r>
        <w:t> </w:t>
      </w:r>
      <w:r>
        <w:fldChar w:fldCharType="begin"/>
      </w:r>
      <w:r>
        <w:instrText xml:space="preserve"> REF _Ref186217606 \r \h </w:instrText>
      </w:r>
      <w:r>
        <w:fldChar w:fldCharType="separate"/>
      </w:r>
      <w:r w:rsidR="00632ABB">
        <w:t>4.13</w:t>
      </w:r>
      <w:r>
        <w:fldChar w:fldCharType="end"/>
      </w:r>
      <w:r w:rsidRPr="00117ED0">
        <w:t>.</w:t>
      </w:r>
    </w:p>
    <w:p w14:paraId="776AC99A" w14:textId="1A8D4DB1" w:rsidR="00ED4FE7" w:rsidRDefault="00ED4FE7" w:rsidP="00ED4FE7">
      <w:pPr>
        <w:pStyle w:val="a1"/>
      </w:pPr>
      <w:bookmarkStart w:id="193"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632ABB">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3"/>
    </w:p>
    <w:p w14:paraId="0EC07AF7" w14:textId="65B56666" w:rsidR="00E972A7" w:rsidRDefault="002C1650" w:rsidP="00174C05">
      <w:pPr>
        <w:pStyle w:val="a1"/>
        <w:keepNext/>
      </w:pPr>
      <w:bookmarkStart w:id="194"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4"/>
    </w:p>
    <w:p w14:paraId="56C52343" w14:textId="69A4F9B7" w:rsidR="00ED4FE7" w:rsidRPr="009A594D" w:rsidRDefault="00177C7D" w:rsidP="00E972A7">
      <w:pPr>
        <w:pStyle w:val="a2"/>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8"/>
          </w:rPr>
          <w:t>Приложением № </w:t>
        </w:r>
        <w:r w:rsidR="002F3C9B" w:rsidRPr="009A594D">
          <w:rPr>
            <w:rStyle w:val="af8"/>
          </w:rPr>
          <w:t>5</w:t>
        </w:r>
      </w:hyperlink>
      <w:r w:rsidR="00E972A7" w:rsidRPr="009A594D">
        <w:t>;</w:t>
      </w:r>
    </w:p>
    <w:p w14:paraId="39F5E2E2" w14:textId="7AD0EF8F" w:rsidR="00E972A7" w:rsidRDefault="00E972A7" w:rsidP="00E972A7">
      <w:pPr>
        <w:pStyle w:val="a2"/>
      </w:pPr>
      <w:bookmarkStart w:id="195"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632ABB">
        <w:t>4.11</w:t>
      </w:r>
      <w:r w:rsidR="00177C7D">
        <w:fldChar w:fldCharType="end"/>
      </w:r>
      <w:r w:rsidR="00177C7D">
        <w:t>)</w:t>
      </w:r>
      <w:bookmarkEnd w:id="195"/>
      <w:r w:rsidR="004777F3">
        <w:t>.</w:t>
      </w:r>
    </w:p>
    <w:p w14:paraId="63E6A72A" w14:textId="162A61CD" w:rsidR="00ED4FE7" w:rsidRPr="00C64E37" w:rsidRDefault="002C1650" w:rsidP="00174C05">
      <w:pPr>
        <w:pStyle w:val="a1"/>
        <w:keepNext/>
      </w:pPr>
      <w:bookmarkStart w:id="196" w:name="_Ref125551072"/>
      <w:r>
        <w:lastRenderedPageBreak/>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632ABB">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632ABB">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632ABB">
        <w:t>8.2</w:t>
      </w:r>
      <w:r w:rsidR="00C64E37" w:rsidRPr="00C64E37">
        <w:fldChar w:fldCharType="end"/>
      </w:r>
      <w:r>
        <w:t xml:space="preserve"> (</w:t>
      </w:r>
      <w:hyperlink w:anchor="Прил03_ТребованияУчастникам" w:history="1">
        <w:r w:rsidRPr="002C1650">
          <w:rPr>
            <w:rStyle w:val="af8"/>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2"/>
        </w:rPr>
        <w:footnoteReference w:id="10"/>
      </w:r>
      <w:r w:rsidR="00ED4FE7" w:rsidRPr="00C64E37">
        <w:t>:</w:t>
      </w:r>
      <w:bookmarkEnd w:id="196"/>
    </w:p>
    <w:p w14:paraId="3DBB79C1" w14:textId="0A0E441F" w:rsidR="002C7B96" w:rsidRDefault="002C7B96" w:rsidP="002C7B96">
      <w:pPr>
        <w:pStyle w:val="a2"/>
        <w:keepNext/>
      </w:pPr>
      <w:r>
        <w:t>для юридического лица:</w:t>
      </w:r>
    </w:p>
    <w:p w14:paraId="22A7F0B1" w14:textId="036B1CDC" w:rsidR="00ED4FE7" w:rsidRDefault="005B0504" w:rsidP="002C7B96">
      <w:pPr>
        <w:pStyle w:val="a3"/>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3"/>
      </w:pPr>
      <w:bookmarkStart w:id="197"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97"/>
    </w:p>
    <w:p w14:paraId="118653F2" w14:textId="3927A041" w:rsidR="00ED4FE7" w:rsidRDefault="005B0504" w:rsidP="002C7B96">
      <w:pPr>
        <w:pStyle w:val="a3"/>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2F79BEF3" w14:textId="070743F0" w:rsidR="00F50E76" w:rsidRDefault="00F50E76" w:rsidP="002C7B96">
      <w:pPr>
        <w:pStyle w:val="a3"/>
      </w:pPr>
      <w:r w:rsidRPr="00F50E76">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A002C6">
        <w:t xml:space="preserve"> </w:t>
      </w:r>
      <w:r w:rsidRPr="00F50E76">
        <w:t>которых проводится закупка)</w:t>
      </w:r>
      <w:r>
        <w:t>;</w:t>
      </w:r>
    </w:p>
    <w:p w14:paraId="694F1C4A" w14:textId="476F8017" w:rsidR="00ED4FE7" w:rsidRDefault="002C7B96" w:rsidP="00ED4FE7">
      <w:pPr>
        <w:pStyle w:val="a2"/>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2"/>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7F095DED" w:rsidR="00ED4FE7" w:rsidRPr="00C64E37" w:rsidRDefault="005B0504" w:rsidP="00ED4FE7">
      <w:pPr>
        <w:pStyle w:val="a2"/>
      </w:pPr>
      <w:bookmarkStart w:id="198"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632ABB">
        <w:t>3.2.3</w:t>
      </w:r>
      <w:r w:rsidR="0016730F">
        <w:fldChar w:fldCharType="end"/>
      </w:r>
      <w:r w:rsidR="00ED4FE7" w:rsidRPr="00C64E37">
        <w:t>.</w:t>
      </w:r>
      <w:bookmarkEnd w:id="198"/>
    </w:p>
    <w:p w14:paraId="148A2DE1" w14:textId="5BF1EA41" w:rsidR="00ED4FE7" w:rsidRDefault="00FC609F" w:rsidP="00ED4FE7">
      <w:pPr>
        <w:pStyle w:val="a1"/>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0D29D640" w14:textId="232584D5" w:rsidR="00CD6E59" w:rsidRDefault="00CD6E59" w:rsidP="00ED4FE7">
      <w:pPr>
        <w:pStyle w:val="a1"/>
      </w:pPr>
      <w:r w:rsidRPr="00CD6E59">
        <w:t>В случае обжалования в антимонопольном органе результатов закупки Договор заключается не позднее чем через 5</w:t>
      </w:r>
      <w:r>
        <w:t> </w:t>
      </w:r>
      <w:r w:rsidRPr="00CD6E59">
        <w:t>(пять) календарных дней с даты вынесения решения антимонопольного органа по результатам такого обжалования (за</w:t>
      </w:r>
      <w:r>
        <w:t> </w:t>
      </w:r>
      <w:r w:rsidRPr="00CD6E59">
        <w:t>исключением случая возврата на предыдущий этап закупки).</w:t>
      </w:r>
    </w:p>
    <w:p w14:paraId="4EA029B1" w14:textId="4F2718AC" w:rsidR="00081915" w:rsidRDefault="00081915" w:rsidP="00081915">
      <w:pPr>
        <w:pStyle w:val="a1"/>
        <w:keepNext/>
      </w:pPr>
      <w:bookmarkStart w:id="199" w:name="_Ref132288402"/>
      <w:r>
        <w:lastRenderedPageBreak/>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99"/>
    </w:p>
    <w:p w14:paraId="716C4EA7" w14:textId="77777777" w:rsidR="00081915" w:rsidRDefault="00081915" w:rsidP="00081915">
      <w:pPr>
        <w:pStyle w:val="a2"/>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2"/>
      </w:pPr>
      <w:r>
        <w:t>итоговый протокол по результатам закупки;</w:t>
      </w:r>
    </w:p>
    <w:p w14:paraId="51ACF254" w14:textId="77777777" w:rsidR="00081915" w:rsidRDefault="00081915" w:rsidP="00081915">
      <w:pPr>
        <w:pStyle w:val="a2"/>
      </w:pPr>
      <w:r>
        <w:t>Извещение и Документация о закупке со всеми изменениями;</w:t>
      </w:r>
    </w:p>
    <w:p w14:paraId="72D95EEC" w14:textId="77777777" w:rsidR="00081915" w:rsidRDefault="00081915" w:rsidP="00081915">
      <w:pPr>
        <w:pStyle w:val="a2"/>
      </w:pPr>
      <w:r>
        <w:t>заявка Победителя со всеми дополнениями и разъяснениями.</w:t>
      </w:r>
    </w:p>
    <w:p w14:paraId="6D0C1EF9" w14:textId="5DE91B16" w:rsidR="00ED4FE7" w:rsidRDefault="00C17412" w:rsidP="00ED4FE7">
      <w:pPr>
        <w:pStyle w:val="a1"/>
      </w:pPr>
      <w:bookmarkStart w:id="200"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0"/>
    </w:p>
    <w:p w14:paraId="546ADE55" w14:textId="5844A3A7" w:rsidR="00FF2AA5" w:rsidRDefault="00A92160" w:rsidP="00FF2AA5">
      <w:pPr>
        <w:pStyle w:val="a1"/>
        <w:keepNext/>
      </w:pPr>
      <w:bookmarkStart w:id="201" w:name="_Ref125552524"/>
      <w:r w:rsidRPr="00A92160">
        <w:t>Если Договор заключается в электронной форме</w:t>
      </w:r>
      <w:r w:rsidR="00FF2AA5" w:rsidRPr="00FF2AA5">
        <w:t>:</w:t>
      </w:r>
    </w:p>
    <w:p w14:paraId="0BDCE0A8" w14:textId="36E97C09" w:rsidR="00E972A7" w:rsidRDefault="00A92160" w:rsidP="00FF2AA5">
      <w:pPr>
        <w:pStyle w:val="a2"/>
      </w:pPr>
      <w:r w:rsidRPr="00A92160">
        <w:t xml:space="preserve">то он заключается с использованием </w:t>
      </w:r>
      <w:r w:rsidR="00E972A7">
        <w:t>Системы ЭДО, в</w:t>
      </w:r>
      <w:r w:rsidR="00FF2AA5">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AC7E08">
        <w:fldChar w:fldCharType="separate"/>
      </w:r>
      <w:r w:rsidR="00632ABB">
        <w:t>1.2</w:t>
      </w:r>
      <w:r w:rsidR="00AC7E08">
        <w:fldChar w:fldCharType="end"/>
      </w:r>
      <w:bookmarkEnd w:id="201"/>
      <w:r w:rsidR="00FF2AA5">
        <w:t>;</w:t>
      </w:r>
    </w:p>
    <w:p w14:paraId="2E7CB3CA" w14:textId="0BAA125B" w:rsidR="00C17412" w:rsidRDefault="00DF1762" w:rsidP="00FF2AA5">
      <w:pPr>
        <w:pStyle w:val="a2"/>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632ABB">
        <w:t>5.2.1</w:t>
      </w:r>
      <w:r w:rsidR="00AC7E08">
        <w:fldChar w:fldCharType="end"/>
      </w:r>
      <w:r w:rsidR="00C17412">
        <w:t xml:space="preserve"> срока направляет в</w:t>
      </w:r>
      <w:r w:rsidR="00FF2AA5">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F2AA5">
        <w:t> </w:t>
      </w:r>
      <w:r w:rsidR="00C17412">
        <w:t>использованием функционала Системы ЭДО.</w:t>
      </w:r>
    </w:p>
    <w:p w14:paraId="5DFC0109" w14:textId="41F124CC" w:rsidR="005B5178" w:rsidRPr="005B5178" w:rsidRDefault="005B5178" w:rsidP="005B5178">
      <w:pPr>
        <w:pStyle w:val="a1"/>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0"/>
      </w:pPr>
      <w:bookmarkStart w:id="202" w:name="_Ref125552570"/>
      <w:bookmarkStart w:id="203" w:name="_Toc186224107"/>
      <w:r w:rsidRPr="00E972A7">
        <w:t>Преддоговорные переговоры</w:t>
      </w:r>
      <w:bookmarkEnd w:id="202"/>
      <w:bookmarkEnd w:id="203"/>
    </w:p>
    <w:p w14:paraId="4A447C8F" w14:textId="718E3FE4" w:rsidR="00E972A7" w:rsidRDefault="00E972A7" w:rsidP="00E972A7">
      <w:pPr>
        <w:pStyle w:val="a1"/>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2"/>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2"/>
      </w:pPr>
      <w:r>
        <w:lastRenderedPageBreak/>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2"/>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2"/>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2"/>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1"/>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1"/>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7AD6E357" w:rsidR="00E972A7" w:rsidRDefault="00E972A7" w:rsidP="00E972A7">
      <w:pPr>
        <w:pStyle w:val="a1"/>
      </w:pPr>
      <w:r>
        <w:t>Результаты преддоговорных переговоров фиксируются в форме протокола</w:t>
      </w:r>
      <w:r w:rsidR="009A409B">
        <w:rPr>
          <w:rStyle w:val="af2"/>
        </w:rPr>
        <w:footnoteReference w:id="11"/>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570751B" w:rsidR="00E972A7" w:rsidRDefault="00E972A7" w:rsidP="00E972A7">
      <w:pPr>
        <w:pStyle w:val="a1"/>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632ABB">
        <w:t>5.2.8</w:t>
      </w:r>
      <w:r w:rsidR="00081915" w:rsidRPr="00081915">
        <w:fldChar w:fldCharType="end"/>
      </w:r>
      <w:r w:rsidRPr="00081915">
        <w:t>.</w:t>
      </w:r>
    </w:p>
    <w:p w14:paraId="65B1F1D4" w14:textId="1BEBD5C1" w:rsidR="00ED4FE7" w:rsidRPr="00081915" w:rsidRDefault="00ED4FE7" w:rsidP="00ED4FE7">
      <w:pPr>
        <w:pStyle w:val="a0"/>
      </w:pPr>
      <w:bookmarkStart w:id="204" w:name="_Ref125367068"/>
      <w:bookmarkStart w:id="205" w:name="_Toc186224108"/>
      <w:r w:rsidRPr="00081915">
        <w:lastRenderedPageBreak/>
        <w:t>Уклонение Победителя от заключения Договора</w:t>
      </w:r>
      <w:bookmarkEnd w:id="204"/>
      <w:bookmarkEnd w:id="205"/>
    </w:p>
    <w:p w14:paraId="76973EA9" w14:textId="499F8229" w:rsidR="00ED4FE7" w:rsidRPr="00081915" w:rsidRDefault="00387343" w:rsidP="00410C78">
      <w:pPr>
        <w:pStyle w:val="a1"/>
        <w:keepNext/>
      </w:pPr>
      <w:r>
        <w:t>Е</w:t>
      </w:r>
      <w:r w:rsidR="00ED4FE7" w:rsidRPr="00081915">
        <w:t>сли Победитель закупки:</w:t>
      </w:r>
    </w:p>
    <w:p w14:paraId="234BC1C6" w14:textId="0211AF42" w:rsidR="00ED4FE7" w:rsidRPr="00081915" w:rsidRDefault="00ED4FE7" w:rsidP="00ED4FE7">
      <w:pPr>
        <w:pStyle w:val="a2"/>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632ABB">
        <w:t>5.2.1</w:t>
      </w:r>
      <w:r w:rsidR="00C21A59" w:rsidRPr="00081915">
        <w:fldChar w:fldCharType="end"/>
      </w:r>
      <w:r w:rsidRPr="00081915">
        <w:t>);</w:t>
      </w:r>
    </w:p>
    <w:p w14:paraId="2C557D75" w14:textId="0AE3E08D" w:rsidR="00ED4FE7" w:rsidRPr="00081915" w:rsidRDefault="00ED4FE7" w:rsidP="00ED4FE7">
      <w:pPr>
        <w:pStyle w:val="a2"/>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632ABB">
        <w:t>5.2.8</w:t>
      </w:r>
      <w:r w:rsidR="00081915" w:rsidRPr="00081915">
        <w:fldChar w:fldCharType="end"/>
      </w:r>
      <w:r w:rsidRPr="00081915">
        <w:t>;</w:t>
      </w:r>
    </w:p>
    <w:p w14:paraId="66BAB1A4" w14:textId="681A2755" w:rsidR="00ED4FE7" w:rsidRPr="009A594D" w:rsidRDefault="00ED4FE7" w:rsidP="00ED4FE7">
      <w:pPr>
        <w:pStyle w:val="a2"/>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8"/>
          </w:rPr>
          <w:t>Приложение № </w:t>
        </w:r>
        <w:r w:rsidR="002F3C9B" w:rsidRPr="009A594D">
          <w:rPr>
            <w:rStyle w:val="af8"/>
          </w:rPr>
          <w:t>5</w:t>
        </w:r>
      </w:hyperlink>
      <w:r w:rsidRPr="009A594D">
        <w:t>), с приложением подтверждающих документов;</w:t>
      </w:r>
    </w:p>
    <w:p w14:paraId="0E173DD8" w14:textId="659DEF68" w:rsidR="00C21A59" w:rsidRDefault="00C21A59" w:rsidP="00ED4FE7">
      <w:pPr>
        <w:pStyle w:val="a2"/>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8"/>
          </w:rPr>
          <w:t>Приложением № </w:t>
        </w:r>
        <w:r w:rsidR="002F3C9B" w:rsidRPr="0063700C">
          <w:rPr>
            <w:rStyle w:val="af8"/>
          </w:rPr>
          <w:t>5</w:t>
        </w:r>
      </w:hyperlink>
      <w:r w:rsidR="00C30CCD" w:rsidRPr="009A594D">
        <w:t>;</w:t>
      </w:r>
    </w:p>
    <w:p w14:paraId="63473288" w14:textId="65DBA094" w:rsidR="00187A0D" w:rsidRDefault="00EE518C" w:rsidP="00ED4FE7">
      <w:pPr>
        <w:pStyle w:val="a2"/>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632ABB">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CF60340" w:rsidR="00187A0D" w:rsidRPr="00C64E37" w:rsidRDefault="00187A0D" w:rsidP="00ED4FE7">
      <w:pPr>
        <w:pStyle w:val="a2"/>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632ABB">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71796ABB" w:rsidR="00ED4FE7" w:rsidRDefault="00ED4FE7" w:rsidP="00ED4FE7">
      <w:pPr>
        <w:pStyle w:val="a2"/>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8"/>
          </w:rPr>
          <w:t>Приложения №</w:t>
        </w:r>
        <w:r w:rsidR="003F2FAC" w:rsidRPr="00715221">
          <w:rPr>
            <w:rStyle w:val="af8"/>
          </w:rPr>
          <w:t> </w:t>
        </w:r>
        <w:r w:rsidRPr="00715221">
          <w:rPr>
            <w:rStyle w:val="af8"/>
          </w:rPr>
          <w:t xml:space="preserve">1 </w:t>
        </w:r>
        <w:r w:rsidR="00715221" w:rsidRPr="00715221">
          <w:rPr>
            <w:rStyle w:val="af8"/>
          </w:rPr>
          <w:t xml:space="preserve">– </w:t>
        </w:r>
        <w:r w:rsidRPr="00715221">
          <w:rPr>
            <w:rStyle w:val="af8"/>
          </w:rPr>
          <w:t>Технические требования</w:t>
        </w:r>
      </w:hyperlink>
      <w:r>
        <w:t xml:space="preserve"> (в случае установления таковых);</w:t>
      </w:r>
    </w:p>
    <w:p w14:paraId="5DF77DCB" w14:textId="2C3BD800" w:rsidR="002850CE" w:rsidRDefault="002850CE" w:rsidP="002850CE">
      <w:pPr>
        <w:pStyle w:val="a2"/>
      </w:pPr>
      <w:r>
        <w:t>не предоставит обеспечение исполнения договора</w:t>
      </w:r>
      <w:r w:rsidR="00FF2AA5">
        <w:t xml:space="preserve"> </w:t>
      </w:r>
      <w:r w:rsidR="00D54C14" w:rsidRPr="00D54C14">
        <w:t>до момента его заключения, если</w:t>
      </w:r>
      <w:r w:rsidR="009A6B33">
        <w:t xml:space="preserve"> Документация о закупке </w:t>
      </w:r>
      <w:r w:rsidR="00D54C14" w:rsidRPr="00D54C14">
        <w:t>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2"/>
      </w:pPr>
      <w:r>
        <w:t>не выполнит другие условия, прямо предусмотренные Документацией о</w:t>
      </w:r>
      <w:r w:rsidR="00517EC8">
        <w:t> </w:t>
      </w:r>
      <w:r>
        <w:t>закупке,</w:t>
      </w:r>
    </w:p>
    <w:p w14:paraId="1C2429FB" w14:textId="60F4FE26" w:rsidR="00ED4FE7" w:rsidRDefault="00ED4FE7" w:rsidP="00ED4FE7">
      <w:pPr>
        <w:pStyle w:val="aa"/>
        <w:ind w:left="1134"/>
      </w:pPr>
      <w:r>
        <w:t xml:space="preserve">то он </w:t>
      </w:r>
      <w:r w:rsidR="00E023B1">
        <w:t>(</w:t>
      </w:r>
      <w:r w:rsidR="00E023B1" w:rsidRPr="00E023B1">
        <w:t>по истечению установленных в подразделе</w:t>
      </w:r>
      <w:r w:rsidR="00E023B1">
        <w:t> </w:t>
      </w:r>
      <w:r w:rsidR="00E023B1">
        <w:fldChar w:fldCharType="begin"/>
      </w:r>
      <w:r w:rsidR="00E023B1">
        <w:instrText xml:space="preserve"> REF _Ref138232981 \r \h </w:instrText>
      </w:r>
      <w:r w:rsidR="00E023B1">
        <w:fldChar w:fldCharType="separate"/>
      </w:r>
      <w:r w:rsidR="00632ABB">
        <w:t>5.2</w:t>
      </w:r>
      <w:r w:rsidR="00E023B1">
        <w:fldChar w:fldCharType="end"/>
      </w:r>
      <w:r w:rsidR="00E023B1" w:rsidRPr="00E023B1">
        <w:t xml:space="preserve"> сроков на заключение Договора</w:t>
      </w:r>
      <w:r w:rsidR="00E023B1">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
      </w:pPr>
      <w:bookmarkStart w:id="206" w:name="_Ref125363016"/>
      <w:bookmarkStart w:id="207" w:name="_Ref125363023"/>
      <w:bookmarkStart w:id="208" w:name="_Ref125363034"/>
      <w:bookmarkStart w:id="209" w:name="_Ref125363600"/>
      <w:bookmarkStart w:id="210" w:name="_Ref125363752"/>
      <w:bookmarkStart w:id="211" w:name="_Ref125364088"/>
      <w:bookmarkStart w:id="212" w:name="_Ref125364201"/>
      <w:bookmarkStart w:id="213" w:name="_Ref125370732"/>
      <w:bookmarkStart w:id="214" w:name="_Ref125370741"/>
      <w:bookmarkStart w:id="215" w:name="_Ref125370746"/>
      <w:bookmarkStart w:id="216" w:name="_Ref125370750"/>
      <w:bookmarkStart w:id="217" w:name="_Ref125370843"/>
      <w:bookmarkStart w:id="218" w:name="Прил01_ТехТребования"/>
      <w:bookmarkStart w:id="219" w:name="_Toc186224109"/>
      <w:r>
        <w:lastRenderedPageBreak/>
        <w:t>Приложение № 1 – Технические требования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23F90DF2" w14:textId="3BCBAEB7" w:rsidR="002B130C" w:rsidRDefault="002B130C" w:rsidP="002B130C">
      <w:pPr>
        <w:pStyle w:val="a0"/>
      </w:pPr>
      <w:bookmarkStart w:id="220" w:name="_Toc186224110"/>
      <w:r>
        <w:t>Пояснения к Техническим требованиям</w:t>
      </w:r>
      <w:bookmarkEnd w:id="220"/>
    </w:p>
    <w:p w14:paraId="2498BF61" w14:textId="44607B4B" w:rsidR="002B130C" w:rsidRDefault="002B130C" w:rsidP="002B130C">
      <w:pPr>
        <w:pStyle w:val="a1"/>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
      </w:pPr>
      <w:bookmarkStart w:id="221" w:name="_Ref125361746"/>
      <w:bookmarkStart w:id="222" w:name="_Ref125363040"/>
      <w:bookmarkStart w:id="223" w:name="_Ref125363605"/>
      <w:bookmarkStart w:id="224" w:name="_Ref125363759"/>
      <w:bookmarkStart w:id="225" w:name="_Ref125364081"/>
      <w:bookmarkStart w:id="226" w:name="_Ref125364206"/>
      <w:bookmarkStart w:id="227" w:name="_Ref125370754"/>
      <w:bookmarkStart w:id="228" w:name="Прил02_ПроектДоговора"/>
      <w:bookmarkStart w:id="229" w:name="_Toc186224111"/>
      <w:r>
        <w:lastRenderedPageBreak/>
        <w:t>Приложение № 2 – Проект договора</w:t>
      </w:r>
      <w:bookmarkEnd w:id="221"/>
      <w:bookmarkEnd w:id="222"/>
      <w:bookmarkEnd w:id="223"/>
      <w:bookmarkEnd w:id="224"/>
      <w:bookmarkEnd w:id="225"/>
      <w:bookmarkEnd w:id="226"/>
      <w:bookmarkEnd w:id="227"/>
      <w:bookmarkEnd w:id="228"/>
      <w:bookmarkEnd w:id="229"/>
    </w:p>
    <w:p w14:paraId="018F9987" w14:textId="6F1AF034" w:rsidR="002B130C" w:rsidRDefault="002B130C" w:rsidP="005A1542">
      <w:pPr>
        <w:pStyle w:val="a0"/>
      </w:pPr>
      <w:bookmarkStart w:id="230" w:name="_Toc186224112"/>
      <w:r>
        <w:t xml:space="preserve">Пояснения к </w:t>
      </w:r>
      <w:r w:rsidR="00A03914">
        <w:t>П</w:t>
      </w:r>
      <w:r>
        <w:t>роекту договора</w:t>
      </w:r>
      <w:bookmarkEnd w:id="230"/>
    </w:p>
    <w:p w14:paraId="7D01761A" w14:textId="2D20880F" w:rsidR="002B130C" w:rsidRDefault="002B130C" w:rsidP="002B130C">
      <w:pPr>
        <w:pStyle w:val="a1"/>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388CDD41" w:rsidR="002B130C" w:rsidRDefault="002B130C" w:rsidP="002B130C">
      <w:pPr>
        <w:pStyle w:val="a1"/>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632ABB">
        <w:t>1.2</w:t>
      </w:r>
      <w:r w:rsidR="002A0822">
        <w:fldChar w:fldCharType="end"/>
      </w:r>
      <w:r w:rsidR="002A0822">
        <w:t xml:space="preserve"> </w:t>
      </w:r>
      <w:bookmarkStart w:id="231"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1"/>
      <w:r>
        <w:t>.</w:t>
      </w:r>
    </w:p>
    <w:p w14:paraId="381D027C" w14:textId="2305594D" w:rsidR="002B130C" w:rsidRDefault="002B130C" w:rsidP="002B130C">
      <w:pPr>
        <w:pStyle w:val="a1"/>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1"/>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2" w:name="_MON_1736255517"/>
    <w:bookmarkEnd w:id="232"/>
    <w:p w14:paraId="2BECAA41" w14:textId="01E1B17D" w:rsidR="005D23F5" w:rsidRDefault="005D23F5" w:rsidP="005D23F5">
      <w:pPr>
        <w:pStyle w:val="aa"/>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6" o:title=""/>
          </v:shape>
          <o:OLEObject Type="Embed" ProgID="Word.Document.12" ShapeID="_x0000_i1025" DrawAspect="Icon" ObjectID="_1845458903" r:id="rId17">
            <o:FieldCodes>\s</o:FieldCodes>
          </o:OLEObject>
        </w:object>
      </w:r>
    </w:p>
    <w:p w14:paraId="2EC5E539" w14:textId="65308F5D" w:rsidR="007234E7" w:rsidRDefault="007234E7" w:rsidP="005D23F5">
      <w:pPr>
        <w:pStyle w:val="aa"/>
      </w:pPr>
    </w:p>
    <w:p w14:paraId="78F79565" w14:textId="77777777" w:rsidR="0092155E" w:rsidRDefault="0092155E" w:rsidP="0092155E">
      <w:pPr>
        <w:pStyle w:val="aa"/>
        <w:sectPr w:rsidR="0092155E" w:rsidSect="0061664D">
          <w:pgSz w:w="11906" w:h="16838"/>
          <w:pgMar w:top="851" w:right="850" w:bottom="851" w:left="1134" w:header="567" w:footer="567" w:gutter="0"/>
          <w:cols w:space="708"/>
          <w:docGrid w:linePitch="360"/>
        </w:sectPr>
      </w:pPr>
    </w:p>
    <w:p w14:paraId="4D2B2DCA" w14:textId="700E1ED0" w:rsidR="002B130C" w:rsidRDefault="005A1542" w:rsidP="005A1542">
      <w:pPr>
        <w:pStyle w:val="a"/>
      </w:pPr>
      <w:bookmarkStart w:id="233" w:name="_Ref125361494"/>
      <w:bookmarkStart w:id="234" w:name="_Ref125361908"/>
      <w:bookmarkStart w:id="235" w:name="_Ref125365476"/>
      <w:bookmarkStart w:id="236" w:name="_Ref125370013"/>
      <w:bookmarkStart w:id="237" w:name="Прил03_ТребованияУчастникам"/>
      <w:bookmarkStart w:id="238" w:name="_Toc186224113"/>
      <w:r w:rsidRPr="005A1542">
        <w:lastRenderedPageBreak/>
        <w:t>Приложение №</w:t>
      </w:r>
      <w:r>
        <w:t> </w:t>
      </w:r>
      <w:r w:rsidRPr="005A1542">
        <w:t xml:space="preserve">3 – Требования к </w:t>
      </w:r>
      <w:r w:rsidR="009F3C69">
        <w:t>У</w:t>
      </w:r>
      <w:r w:rsidRPr="005A1542">
        <w:t>частникам</w:t>
      </w:r>
      <w:bookmarkEnd w:id="233"/>
      <w:bookmarkEnd w:id="234"/>
      <w:bookmarkEnd w:id="235"/>
      <w:bookmarkEnd w:id="236"/>
      <w:bookmarkEnd w:id="237"/>
      <w:bookmarkEnd w:id="238"/>
    </w:p>
    <w:p w14:paraId="0C888005" w14:textId="72C12DB5" w:rsidR="002B130C" w:rsidRDefault="005A1542" w:rsidP="005A1542">
      <w:pPr>
        <w:pStyle w:val="a0"/>
      </w:pPr>
      <w:bookmarkStart w:id="239" w:name="_Toc186224114"/>
      <w:r w:rsidRPr="005A1542">
        <w:t xml:space="preserve">Пояснения к </w:t>
      </w:r>
      <w:r>
        <w:t xml:space="preserve">требованиям к </w:t>
      </w:r>
      <w:r w:rsidR="009F3C69">
        <w:t>У</w:t>
      </w:r>
      <w:r>
        <w:t>частникам</w:t>
      </w:r>
      <w:bookmarkEnd w:id="239"/>
    </w:p>
    <w:p w14:paraId="6BA3E6ED" w14:textId="4594D9D6" w:rsidR="005A1542" w:rsidRPr="009510D6" w:rsidRDefault="009510D6" w:rsidP="009510D6">
      <w:pPr>
        <w:pStyle w:val="a1"/>
      </w:pPr>
      <w:bookmarkStart w:id="240"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0"/>
    </w:p>
    <w:p w14:paraId="09DF0B43" w14:textId="75BFB8C1" w:rsidR="005A1542" w:rsidRDefault="005A1542" w:rsidP="0092155E">
      <w:pPr>
        <w:pStyle w:val="a0"/>
        <w:spacing w:after="120"/>
      </w:pPr>
      <w:bookmarkStart w:id="241" w:name="_Ref125361435"/>
      <w:bookmarkStart w:id="242" w:name="_Ref125361590"/>
      <w:bookmarkStart w:id="243" w:name="_Ref125361617"/>
      <w:bookmarkStart w:id="244" w:name="_Ref125361832"/>
      <w:bookmarkStart w:id="245" w:name="_Ref125361846"/>
      <w:bookmarkStart w:id="246" w:name="_Ref125361926"/>
      <w:bookmarkStart w:id="247" w:name="_Ref125366879"/>
      <w:bookmarkStart w:id="248" w:name="_Ref125368812"/>
      <w:bookmarkStart w:id="249" w:name="_Ref125368895"/>
      <w:bookmarkStart w:id="250" w:name="_Ref125369088"/>
      <w:bookmarkStart w:id="251" w:name="_Ref125370058"/>
      <w:bookmarkStart w:id="252" w:name="_Ref125370064"/>
      <w:bookmarkStart w:id="253" w:name="_Ref125370071"/>
      <w:bookmarkStart w:id="254" w:name="_Toc186224115"/>
      <w:r w:rsidRPr="005A1542">
        <w:t>Обязательные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tbl>
      <w:tblPr>
        <w:tblStyle w:val="af5"/>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a"/>
              <w:keepNext w:val="0"/>
              <w:jc w:val="center"/>
            </w:pPr>
            <w:r>
              <w:t>№</w:t>
            </w:r>
            <w:r>
              <w:br/>
              <w:t>п/п</w:t>
            </w:r>
          </w:p>
        </w:tc>
        <w:tc>
          <w:tcPr>
            <w:tcW w:w="5670" w:type="dxa"/>
          </w:tcPr>
          <w:p w14:paraId="7117C27A" w14:textId="0BEC6E12" w:rsidR="0092155E" w:rsidRDefault="0092155E" w:rsidP="00933236">
            <w:pPr>
              <w:pStyle w:val="aa"/>
              <w:keepNext w:val="0"/>
              <w:jc w:val="center"/>
            </w:pPr>
            <w:r>
              <w:t>Требования к Участник</w:t>
            </w:r>
            <w:r w:rsidR="00556203">
              <w:t>у</w:t>
            </w:r>
          </w:p>
        </w:tc>
        <w:tc>
          <w:tcPr>
            <w:tcW w:w="8327" w:type="dxa"/>
          </w:tcPr>
          <w:p w14:paraId="378CB5EF" w14:textId="77777777" w:rsidR="0092155E" w:rsidRDefault="0092155E" w:rsidP="00933236">
            <w:pPr>
              <w:pStyle w:val="aa"/>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3A6E31">
            <w:pPr>
              <w:pStyle w:val="aa"/>
              <w:numPr>
                <w:ilvl w:val="0"/>
                <w:numId w:val="2"/>
              </w:numPr>
              <w:ind w:left="284" w:firstLine="0"/>
              <w:jc w:val="center"/>
            </w:pPr>
            <w:bookmarkStart w:id="255" w:name="_Ref125552433"/>
          </w:p>
        </w:tc>
        <w:bookmarkEnd w:id="255"/>
        <w:tc>
          <w:tcPr>
            <w:tcW w:w="5670" w:type="dxa"/>
          </w:tcPr>
          <w:p w14:paraId="0B1F2073" w14:textId="0AAE918C" w:rsidR="002921E8" w:rsidRPr="00384BF2" w:rsidRDefault="002921E8" w:rsidP="00933236">
            <w:pPr>
              <w:pStyle w:val="aa"/>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3A6E31">
            <w:pPr>
              <w:pStyle w:val="aa"/>
              <w:numPr>
                <w:ilvl w:val="0"/>
                <w:numId w:val="8"/>
              </w:numPr>
              <w:ind w:left="284" w:hanging="284"/>
            </w:pPr>
            <w:r>
              <w:t>В отношении гражданской правоспособности:</w:t>
            </w:r>
          </w:p>
          <w:p w14:paraId="1D7B4F3B" w14:textId="74CAC09E" w:rsidR="00B26E83" w:rsidRDefault="00353498" w:rsidP="003A6E31">
            <w:pPr>
              <w:pStyle w:val="aa"/>
              <w:numPr>
                <w:ilvl w:val="0"/>
                <w:numId w:val="13"/>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3A6E31">
            <w:pPr>
              <w:pStyle w:val="aa"/>
              <w:numPr>
                <w:ilvl w:val="0"/>
                <w:numId w:val="8"/>
              </w:numPr>
              <w:ind w:left="284" w:hanging="284"/>
            </w:pPr>
            <w:r>
              <w:t>В отношении аккредитации:</w:t>
            </w:r>
          </w:p>
          <w:p w14:paraId="1E8EB6AE" w14:textId="3366FEC1" w:rsidR="00353498" w:rsidRDefault="008A3198" w:rsidP="003A6E31">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8"/>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85EB89A" w:rsidR="00353498" w:rsidRPr="00787B34" w:rsidRDefault="008A3198" w:rsidP="003A6E31">
            <w:pPr>
              <w:pStyle w:val="aa"/>
              <w:numPr>
                <w:ilvl w:val="0"/>
                <w:numId w:val="13"/>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8"/>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8"/>
                </w:rPr>
                <w:t>Приложение № </w:t>
              </w:r>
              <w:r w:rsidR="00AF3E3A" w:rsidRPr="00BE06F0">
                <w:rPr>
                  <w:rStyle w:val="af8"/>
                </w:rPr>
                <w:t>1</w:t>
              </w:r>
              <w:r w:rsidR="00BE06F0" w:rsidRPr="00BE06F0">
                <w:rPr>
                  <w:rStyle w:val="af8"/>
                </w:rPr>
                <w:t>0</w:t>
              </w:r>
            </w:hyperlink>
            <w:r w:rsidR="00353498" w:rsidRPr="00787B34">
              <w:t>);</w:t>
            </w:r>
          </w:p>
          <w:p w14:paraId="2BF4D5D9" w14:textId="63A26CF1" w:rsidR="00A27907" w:rsidRDefault="00A27907" w:rsidP="003A6E31">
            <w:pPr>
              <w:pStyle w:val="aa"/>
              <w:numPr>
                <w:ilvl w:val="0"/>
                <w:numId w:val="13"/>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8"/>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BDBEF3B" w:rsidR="00353498" w:rsidRPr="00787B34" w:rsidRDefault="008A3198" w:rsidP="003A6E31">
            <w:pPr>
              <w:pStyle w:val="aa"/>
              <w:numPr>
                <w:ilvl w:val="0"/>
                <w:numId w:val="13"/>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8"/>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8"/>
                </w:rPr>
                <w:t>Приложение № 10</w:t>
              </w:r>
            </w:hyperlink>
            <w:r w:rsidR="00BE06F0" w:rsidRPr="00787B34">
              <w:t>)</w:t>
            </w:r>
            <w:r w:rsidR="00353498" w:rsidRPr="00787B34">
              <w:t>.</w:t>
            </w:r>
          </w:p>
          <w:p w14:paraId="442C9AF1" w14:textId="663D56B3" w:rsidR="002921E8" w:rsidRPr="0063700C" w:rsidRDefault="00353498" w:rsidP="00933236">
            <w:pPr>
              <w:pStyle w:val="aa"/>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3A6E31">
            <w:pPr>
              <w:pStyle w:val="aa"/>
              <w:numPr>
                <w:ilvl w:val="0"/>
                <w:numId w:val="2"/>
              </w:numPr>
              <w:ind w:left="284" w:firstLine="0"/>
              <w:jc w:val="center"/>
            </w:pPr>
            <w:bookmarkStart w:id="256" w:name="_Ref139028406"/>
          </w:p>
        </w:tc>
        <w:bookmarkEnd w:id="256"/>
        <w:tc>
          <w:tcPr>
            <w:tcW w:w="5670" w:type="dxa"/>
          </w:tcPr>
          <w:p w14:paraId="7F956167" w14:textId="30AA225A" w:rsidR="00DC4A9F" w:rsidRPr="002921E8" w:rsidRDefault="00DC4A9F" w:rsidP="00933236">
            <w:pPr>
              <w:pStyle w:val="aa"/>
            </w:pPr>
            <w:r w:rsidRPr="00DC4A9F">
              <w:t>Сведения об Участнике должны отсутствовать в</w:t>
            </w:r>
            <w:r w:rsidR="00117ED0">
              <w:t> </w:t>
            </w:r>
            <w:r w:rsidRPr="00DC4A9F">
              <w:t>перечне юридических лиц, в</w:t>
            </w:r>
            <w:r w:rsidR="00117ED0">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17ED0">
              <w:t xml:space="preserve"> </w:t>
            </w:r>
            <w:r w:rsidRPr="00DC4A9F">
              <w:t>11.05.2022 №</w:t>
            </w:r>
            <w:r w:rsidR="007C3323">
              <w:t> </w:t>
            </w:r>
            <w:r w:rsidRPr="00DC4A9F">
              <w:t>851</w:t>
            </w:r>
            <w:r>
              <w:rPr>
                <w:rStyle w:val="af2"/>
              </w:rPr>
              <w:footnoteReference w:id="12"/>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2"/>
              </w:rPr>
              <w:footnoteReference w:id="13"/>
            </w:r>
            <w:r w:rsidRPr="00DC4A9F">
              <w:t>:</w:t>
            </w:r>
          </w:p>
        </w:tc>
        <w:tc>
          <w:tcPr>
            <w:tcW w:w="8327" w:type="dxa"/>
          </w:tcPr>
          <w:p w14:paraId="08D0776C" w14:textId="13AB08E5" w:rsidR="00DC4A9F" w:rsidRDefault="0016530D" w:rsidP="00933236">
            <w:pPr>
              <w:pStyle w:val="aa"/>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rsidRPr="00C64E37">
              <w:t>.</w:t>
            </w:r>
          </w:p>
          <w:p w14:paraId="20C6A26F" w14:textId="3D7C4E32" w:rsidR="00DC4A9F" w:rsidRPr="00DC4A9F" w:rsidRDefault="00DC4A9F" w:rsidP="00933236">
            <w:pPr>
              <w:pStyle w:val="aa"/>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17ED0" w14:paraId="310D16CF" w14:textId="77777777" w:rsidTr="004D5FB9">
        <w:tc>
          <w:tcPr>
            <w:tcW w:w="1129" w:type="dxa"/>
          </w:tcPr>
          <w:p w14:paraId="403DE0A7" w14:textId="77777777" w:rsidR="00117ED0" w:rsidRDefault="00117ED0" w:rsidP="003A6E31">
            <w:pPr>
              <w:pStyle w:val="aa"/>
              <w:numPr>
                <w:ilvl w:val="0"/>
                <w:numId w:val="2"/>
              </w:numPr>
              <w:ind w:left="284" w:firstLine="0"/>
              <w:jc w:val="center"/>
            </w:pPr>
            <w:bookmarkStart w:id="260" w:name="_Ref186217850"/>
          </w:p>
        </w:tc>
        <w:bookmarkEnd w:id="260"/>
        <w:tc>
          <w:tcPr>
            <w:tcW w:w="5670" w:type="dxa"/>
          </w:tcPr>
          <w:p w14:paraId="20E048D4" w14:textId="26E12CD1" w:rsidR="00117ED0" w:rsidRPr="00DC4A9F" w:rsidRDefault="00117ED0" w:rsidP="00933236">
            <w:pPr>
              <w:pStyle w:val="aa"/>
            </w:pPr>
            <w:r w:rsidRPr="00117ED0">
              <w:t>Если в подразделе</w:t>
            </w:r>
            <w:r>
              <w:t> </w:t>
            </w:r>
            <w:r>
              <w:fldChar w:fldCharType="begin"/>
            </w:r>
            <w:r>
              <w:instrText xml:space="preserve"> REF _Ref125359973 \r \h </w:instrText>
            </w:r>
            <w:r>
              <w:fldChar w:fldCharType="separate"/>
            </w:r>
            <w:r w:rsidR="00632ABB">
              <w:t>1.2</w:t>
            </w:r>
            <w:r>
              <w:fldChar w:fldCharType="end"/>
            </w:r>
            <w:r w:rsidRPr="00117ED0">
              <w:t xml:space="preserve"> установлен режим запрета закупки иностранной продукции и предметом </w:t>
            </w:r>
            <w:r w:rsidRPr="00117ED0">
              <w:lastRenderedPageBreak/>
              <w:t>закупки является оказание услуг и</w:t>
            </w:r>
            <w:r>
              <w:t> </w:t>
            </w:r>
            <w:r w:rsidRPr="00117ED0">
              <w:t>(или) выполнение работ (в том числе с поставкой товаров при выполнении закупаемых работ и</w:t>
            </w:r>
            <w:r>
              <w:t> </w:t>
            </w:r>
            <w:r w:rsidRPr="00117ED0">
              <w:t>(или) оказании закупаемых услуг), то Участник должен быть российским лицом:</w:t>
            </w:r>
          </w:p>
        </w:tc>
        <w:tc>
          <w:tcPr>
            <w:tcW w:w="8327" w:type="dxa"/>
          </w:tcPr>
          <w:p w14:paraId="546F8A63" w14:textId="1E8C56A6" w:rsidR="00117ED0" w:rsidRDefault="00117ED0" w:rsidP="00117ED0">
            <w:pPr>
              <w:pStyle w:val="aa"/>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57569E8B" w14:textId="561CE9EE" w:rsidR="00117ED0" w:rsidRPr="00180B1E" w:rsidRDefault="00117ED0" w:rsidP="00117ED0">
            <w:pPr>
              <w:pStyle w:val="aa"/>
              <w:rPr>
                <w:i/>
                <w:iCs/>
              </w:rPr>
            </w:pPr>
            <w:r w:rsidRPr="00180B1E">
              <w:rPr>
                <w:i/>
                <w:iCs/>
              </w:rPr>
              <w:lastRenderedPageBreak/>
              <w:t>(В рамках рассмотрения заявок Организатор на основании результатов аккредитации проверяет на соответствие данному требованию.)</w:t>
            </w:r>
          </w:p>
        </w:tc>
      </w:tr>
      <w:tr w:rsidR="00117ED0" w14:paraId="7A0D0F8B" w14:textId="77777777" w:rsidTr="004D5FB9">
        <w:tc>
          <w:tcPr>
            <w:tcW w:w="1129" w:type="dxa"/>
          </w:tcPr>
          <w:p w14:paraId="3B5E478A" w14:textId="77777777" w:rsidR="00117ED0" w:rsidRDefault="00117ED0" w:rsidP="003A6E31">
            <w:pPr>
              <w:pStyle w:val="aa"/>
              <w:numPr>
                <w:ilvl w:val="0"/>
                <w:numId w:val="2"/>
              </w:numPr>
              <w:ind w:left="284" w:firstLine="0"/>
              <w:jc w:val="center"/>
            </w:pPr>
            <w:bookmarkStart w:id="261" w:name="_Ref186217855"/>
          </w:p>
        </w:tc>
        <w:bookmarkEnd w:id="261"/>
        <w:tc>
          <w:tcPr>
            <w:tcW w:w="5670" w:type="dxa"/>
          </w:tcPr>
          <w:p w14:paraId="2AEB4C01" w14:textId="4E9B4874" w:rsidR="00117ED0" w:rsidRPr="00DC4A9F" w:rsidRDefault="00117ED0" w:rsidP="00933236">
            <w:pPr>
              <w:pStyle w:val="aa"/>
            </w:pPr>
            <w:r w:rsidRPr="00117ED0">
              <w:t>Если в подразделе</w:t>
            </w:r>
            <w:r>
              <w:t> </w:t>
            </w:r>
            <w:r>
              <w:fldChar w:fldCharType="begin"/>
            </w:r>
            <w:r>
              <w:instrText xml:space="preserve"> REF _Ref125359973 \r \h </w:instrText>
            </w:r>
            <w:r>
              <w:fldChar w:fldCharType="separate"/>
            </w:r>
            <w:r w:rsidR="00632ABB">
              <w:t>1.2</w:t>
            </w:r>
            <w:r>
              <w:fldChar w:fldCharType="end"/>
            </w:r>
            <w:r w:rsidRPr="00117ED0">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17ED0">
              <w:t>(или) выполнение работ (в том числе с</w:t>
            </w:r>
            <w:r>
              <w:t> </w:t>
            </w:r>
            <w:r w:rsidRPr="00117ED0">
              <w:t>поставкой товаров при выполнении закупаемых работ и</w:t>
            </w:r>
            <w:r>
              <w:t> </w:t>
            </w:r>
            <w:r w:rsidRPr="00117ED0">
              <w:t>(или) оказании закупаемых услуг), то</w:t>
            </w:r>
            <w:r>
              <w:t> </w:t>
            </w:r>
            <w:r w:rsidRPr="00117ED0">
              <w:t>Участник должен указать свою принадлежность – Участник является иностранным лицом или российским лицом:</w:t>
            </w:r>
          </w:p>
        </w:tc>
        <w:tc>
          <w:tcPr>
            <w:tcW w:w="8327" w:type="dxa"/>
          </w:tcPr>
          <w:p w14:paraId="4E45B143" w14:textId="09A99BD4" w:rsidR="00117ED0" w:rsidRDefault="00117ED0" w:rsidP="00117ED0">
            <w:pPr>
              <w:pStyle w:val="aa"/>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8"/>
                </w:rPr>
                <w:t>Приложение № 4</w:t>
              </w:r>
            </w:hyperlink>
            <w:r w:rsidRPr="0063700C">
              <w:t>)</w:t>
            </w:r>
            <w:r>
              <w:t>.</w:t>
            </w:r>
          </w:p>
          <w:p w14:paraId="1FCF9829" w14:textId="62AE4243" w:rsidR="00117ED0" w:rsidRPr="00180B1E" w:rsidRDefault="00117ED0" w:rsidP="00117ED0">
            <w:pPr>
              <w:pStyle w:val="aa"/>
              <w:rPr>
                <w:i/>
                <w:iCs/>
              </w:rPr>
            </w:pPr>
            <w:r w:rsidRPr="00180B1E">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F235B1">
      <w:pPr>
        <w:pStyle w:val="a0"/>
        <w:spacing w:after="120"/>
      </w:pPr>
      <w:bookmarkStart w:id="262" w:name="_Ref125361442"/>
      <w:bookmarkStart w:id="263" w:name="_Ref125361633"/>
      <w:bookmarkStart w:id="264" w:name="_Ref125361671"/>
      <w:bookmarkStart w:id="265" w:name="_Ref125361869"/>
      <w:bookmarkStart w:id="266" w:name="_Ref125361937"/>
      <w:bookmarkStart w:id="267" w:name="_Ref125365459"/>
      <w:bookmarkStart w:id="268" w:name="_Ref125367521"/>
      <w:bookmarkStart w:id="269" w:name="_Ref125367539"/>
      <w:bookmarkStart w:id="270" w:name="_Ref125368818"/>
      <w:bookmarkStart w:id="271" w:name="_Ref125368901"/>
      <w:bookmarkStart w:id="272" w:name="_Ref125368916"/>
      <w:bookmarkStart w:id="273" w:name="_Ref125369099"/>
      <w:bookmarkStart w:id="274" w:name="_Ref125370079"/>
      <w:bookmarkStart w:id="275" w:name="_Ref125709153"/>
      <w:bookmarkStart w:id="276" w:name="_Ref125709250"/>
      <w:bookmarkStart w:id="277" w:name="_Ref125709401"/>
      <w:bookmarkStart w:id="278" w:name="_Ref125709888"/>
      <w:bookmarkStart w:id="279" w:name="_Toc186224116"/>
      <w:r w:rsidRPr="005A1542">
        <w:t>Специальные требования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5"/>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a"/>
              <w:keepNext w:val="0"/>
              <w:jc w:val="center"/>
            </w:pPr>
            <w:r>
              <w:t>№</w:t>
            </w:r>
            <w:r>
              <w:br/>
              <w:t>п/п</w:t>
            </w:r>
          </w:p>
        </w:tc>
        <w:tc>
          <w:tcPr>
            <w:tcW w:w="5670" w:type="dxa"/>
          </w:tcPr>
          <w:p w14:paraId="0699B8FD" w14:textId="36D25DE8" w:rsidR="00F235B1" w:rsidRDefault="00F235B1" w:rsidP="00933236">
            <w:pPr>
              <w:pStyle w:val="aa"/>
              <w:keepNext w:val="0"/>
              <w:jc w:val="center"/>
            </w:pPr>
            <w:r>
              <w:t>Требования к Участник</w:t>
            </w:r>
            <w:r w:rsidR="00556203">
              <w:t>у</w:t>
            </w:r>
          </w:p>
        </w:tc>
        <w:tc>
          <w:tcPr>
            <w:tcW w:w="8327" w:type="dxa"/>
          </w:tcPr>
          <w:p w14:paraId="525A6581" w14:textId="77777777" w:rsidR="00F235B1" w:rsidRDefault="00F235B1"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017EDB" w14:paraId="21BE5AB9" w14:textId="77777777" w:rsidTr="00E469F4">
        <w:tc>
          <w:tcPr>
            <w:tcW w:w="1129" w:type="dxa"/>
          </w:tcPr>
          <w:p w14:paraId="7C843A11" w14:textId="77777777" w:rsidR="00017EDB" w:rsidRDefault="00017EDB" w:rsidP="00017EDB">
            <w:pPr>
              <w:pStyle w:val="aa"/>
              <w:numPr>
                <w:ilvl w:val="0"/>
                <w:numId w:val="3"/>
              </w:numPr>
              <w:ind w:left="284" w:firstLine="0"/>
              <w:jc w:val="center"/>
            </w:pPr>
          </w:p>
        </w:tc>
        <w:tc>
          <w:tcPr>
            <w:tcW w:w="5670" w:type="dxa"/>
          </w:tcPr>
          <w:p w14:paraId="77B48ECA" w14:textId="4C5F7304" w:rsidR="00017EDB" w:rsidRPr="000D0078" w:rsidRDefault="00017EDB" w:rsidP="00017EDB">
            <w:pPr>
              <w:pStyle w:val="aa"/>
            </w:pPr>
            <w:r>
              <w:rPr>
                <w:rFonts w:eastAsia="Calibri"/>
              </w:rPr>
              <w:t>Специальные требования не установлены.</w:t>
            </w:r>
          </w:p>
        </w:tc>
        <w:tc>
          <w:tcPr>
            <w:tcW w:w="8327" w:type="dxa"/>
          </w:tcPr>
          <w:p w14:paraId="64D6DBE2" w14:textId="28B46EA1" w:rsidR="00017EDB" w:rsidRPr="000D0078" w:rsidRDefault="00017EDB" w:rsidP="00017EDB">
            <w:pPr>
              <w:pStyle w:val="aa"/>
            </w:pPr>
            <w:r>
              <w:rPr>
                <w:rFonts w:eastAsia="Calibri"/>
              </w:rPr>
              <w:t>Специальные требования не установлены.</w:t>
            </w:r>
          </w:p>
        </w:tc>
      </w:tr>
    </w:tbl>
    <w:p w14:paraId="2BB84733" w14:textId="1A3BCD05" w:rsidR="002921E8" w:rsidRDefault="002921E8" w:rsidP="002921E8">
      <w:pPr>
        <w:pStyle w:val="a0"/>
        <w:spacing w:after="120"/>
      </w:pPr>
      <w:bookmarkStart w:id="280" w:name="_Ref125550270"/>
      <w:bookmarkStart w:id="281" w:name="_Ref125550353"/>
      <w:bookmarkStart w:id="282" w:name="_Ref125553242"/>
      <w:bookmarkStart w:id="283" w:name="_Ref125553296"/>
      <w:bookmarkStart w:id="284" w:name="_Ref125553475"/>
      <w:bookmarkStart w:id="285" w:name="_Ref125553681"/>
      <w:bookmarkStart w:id="286" w:name="_Ref125709154"/>
      <w:bookmarkStart w:id="287" w:name="_Ref125709256"/>
      <w:bookmarkStart w:id="288" w:name="_Ref125709541"/>
      <w:bookmarkStart w:id="289" w:name="_Ref125709895"/>
      <w:bookmarkStart w:id="290" w:name="_Toc186224117"/>
      <w:bookmarkStart w:id="291" w:name="_Ref125361531"/>
      <w:bookmarkStart w:id="292" w:name="_Ref125369111"/>
      <w:bookmarkStart w:id="293" w:name="_Ref125370085"/>
      <w:bookmarkStart w:id="294" w:name="_Ref125370145"/>
      <w:bookmarkStart w:id="295" w:name="_Ref125370151"/>
      <w:r>
        <w:t>Квалификационные</w:t>
      </w:r>
      <w:r w:rsidRPr="005A1542">
        <w:t xml:space="preserve"> требования</w:t>
      </w:r>
      <w:bookmarkEnd w:id="280"/>
      <w:bookmarkEnd w:id="281"/>
      <w:bookmarkEnd w:id="282"/>
      <w:bookmarkEnd w:id="283"/>
      <w:bookmarkEnd w:id="284"/>
      <w:bookmarkEnd w:id="285"/>
      <w:bookmarkEnd w:id="286"/>
      <w:bookmarkEnd w:id="287"/>
      <w:bookmarkEnd w:id="288"/>
      <w:bookmarkEnd w:id="289"/>
      <w:bookmarkEnd w:id="290"/>
    </w:p>
    <w:tbl>
      <w:tblPr>
        <w:tblStyle w:val="af5"/>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a"/>
              <w:keepNext w:val="0"/>
              <w:jc w:val="center"/>
            </w:pPr>
            <w:r>
              <w:t>№</w:t>
            </w:r>
            <w:r>
              <w:br/>
              <w:t>п/п</w:t>
            </w:r>
          </w:p>
        </w:tc>
        <w:tc>
          <w:tcPr>
            <w:tcW w:w="5670" w:type="dxa"/>
          </w:tcPr>
          <w:p w14:paraId="5521EF68" w14:textId="49E23F38" w:rsidR="002921E8" w:rsidRDefault="002921E8" w:rsidP="00933236">
            <w:pPr>
              <w:pStyle w:val="aa"/>
              <w:keepNext w:val="0"/>
              <w:jc w:val="center"/>
            </w:pPr>
            <w:r>
              <w:t>Требования к Участник</w:t>
            </w:r>
            <w:r w:rsidR="00556203">
              <w:t>у</w:t>
            </w:r>
          </w:p>
        </w:tc>
        <w:tc>
          <w:tcPr>
            <w:tcW w:w="8327" w:type="dxa"/>
          </w:tcPr>
          <w:p w14:paraId="11EA47DE" w14:textId="77777777" w:rsidR="002921E8" w:rsidRDefault="002921E8" w:rsidP="00933236">
            <w:pPr>
              <w:pStyle w:val="aa"/>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C72D92" w14:paraId="6F30B1BA" w14:textId="77777777" w:rsidTr="00E469F4">
        <w:tc>
          <w:tcPr>
            <w:tcW w:w="1129" w:type="dxa"/>
          </w:tcPr>
          <w:p w14:paraId="50D4330F" w14:textId="77777777" w:rsidR="00C72D92" w:rsidRDefault="00C72D92" w:rsidP="00C72D92">
            <w:pPr>
              <w:pStyle w:val="aa"/>
              <w:numPr>
                <w:ilvl w:val="0"/>
                <w:numId w:val="10"/>
              </w:numPr>
              <w:ind w:left="284" w:firstLine="0"/>
              <w:jc w:val="center"/>
            </w:pPr>
          </w:p>
        </w:tc>
        <w:tc>
          <w:tcPr>
            <w:tcW w:w="5670" w:type="dxa"/>
          </w:tcPr>
          <w:p w14:paraId="77B7AEE5" w14:textId="1BEC43D4" w:rsidR="00C72D92" w:rsidRPr="00C72D92" w:rsidRDefault="00C72D92" w:rsidP="00C72D92">
            <w:pPr>
              <w:pStyle w:val="aa"/>
              <w:rPr>
                <w:rFonts w:eastAsia="Calibri"/>
              </w:rPr>
            </w:pPr>
            <w:r w:rsidRPr="00C72D92">
              <w:rPr>
                <w:rFonts w:eastAsia="Calibri"/>
              </w:rPr>
              <w:t xml:space="preserve">Наличие у Участника совокупного опыта (в стоимостном выражении) по поставке расходных материалов для компьютерной техники и </w:t>
            </w:r>
            <w:r w:rsidRPr="00C72D92">
              <w:rPr>
                <w:rFonts w:eastAsia="Calibri"/>
              </w:rPr>
              <w:lastRenderedPageBreak/>
              <w:t>оргтехники на сумму не менее 30% (тридцать процентов) от начальной (максимальной) цены договора (лота), указанной в Извещении и Документации о закупке, за последние 5 лет, предшествующие к дате окончания срока подачи заявок на участие в состязательном отборе.</w:t>
            </w:r>
          </w:p>
        </w:tc>
        <w:tc>
          <w:tcPr>
            <w:tcW w:w="8327" w:type="dxa"/>
          </w:tcPr>
          <w:p w14:paraId="6B9040A0" w14:textId="77777777" w:rsidR="00C72D92" w:rsidRPr="00C72D92" w:rsidRDefault="00C72D92" w:rsidP="00C72D92">
            <w:pPr>
              <w:keepNext/>
              <w:jc w:val="both"/>
              <w:rPr>
                <w:rFonts w:eastAsia="Calibri"/>
              </w:rPr>
            </w:pPr>
            <w:r w:rsidRPr="00C72D92">
              <w:rPr>
                <w:rFonts w:eastAsia="Calibri"/>
              </w:rPr>
              <w:lastRenderedPageBreak/>
              <w:t xml:space="preserve">Соответствие установленному требованию подтверждается путем представления участниками закупки в составе заявки сведений о ранее выполненных договорах по форме «Справки об опыте Участника», </w:t>
            </w:r>
            <w:r w:rsidRPr="00C72D92">
              <w:rPr>
                <w:rFonts w:eastAsia="Calibri"/>
              </w:rPr>
              <w:lastRenderedPageBreak/>
              <w:t>приведенной в Документации о закупке, с обязательным представлением подтверждающих наличие требуемого опыта документов:</w:t>
            </w:r>
          </w:p>
          <w:p w14:paraId="180C19E3" w14:textId="77777777" w:rsidR="00C72D92" w:rsidRPr="00C72D92" w:rsidRDefault="00C72D92" w:rsidP="00C72D92">
            <w:pPr>
              <w:keepNext/>
              <w:jc w:val="both"/>
              <w:rPr>
                <w:rFonts w:eastAsia="Calibri"/>
              </w:rPr>
            </w:pPr>
            <w:r w:rsidRPr="00C72D92">
              <w:rPr>
                <w:rFonts w:eastAsia="Calibri"/>
              </w:rPr>
              <w:t>а) копий, подписанных с обеих сторон договоров;</w:t>
            </w:r>
          </w:p>
          <w:p w14:paraId="2349D256" w14:textId="77777777" w:rsidR="00C72D92" w:rsidRPr="00C72D92" w:rsidRDefault="00C72D92" w:rsidP="00C72D92">
            <w:pPr>
              <w:keepNext/>
              <w:jc w:val="both"/>
              <w:rPr>
                <w:rFonts w:eastAsia="Calibri"/>
              </w:rPr>
            </w:pPr>
            <w:r w:rsidRPr="00C72D92">
              <w:rPr>
                <w:rFonts w:eastAsia="Calibri"/>
              </w:rPr>
              <w:t>б) копий, подписанных с обеих сторон товарных накладных по форме ТОРГ-12 или УПД с указанием стоимости и наименования поставленного оборудования;</w:t>
            </w:r>
          </w:p>
          <w:p w14:paraId="621701E9" w14:textId="77777777" w:rsidR="00C72D92" w:rsidRPr="00C72D92" w:rsidRDefault="00C72D92" w:rsidP="00C72D92">
            <w:pPr>
              <w:keepNext/>
              <w:jc w:val="both"/>
              <w:rPr>
                <w:rFonts w:eastAsia="Calibri"/>
              </w:rPr>
            </w:pPr>
            <w:r w:rsidRPr="00C72D92">
              <w:rPr>
                <w:rFonts w:eastAsia="Calibri"/>
              </w:rPr>
              <w:t>Представленные Участником договоры в отсутствие подтверждающих наличие требуемого опыта документов, предусмотренных подпунктом «б» настоящего пункта, Заказчиком не оцениваются и не являются подтверждением опыта Участника.</w:t>
            </w:r>
          </w:p>
          <w:p w14:paraId="27B12B3A" w14:textId="77777777" w:rsidR="00C72D92" w:rsidRPr="00C72D92" w:rsidRDefault="00C72D92" w:rsidP="00C72D92">
            <w:pPr>
              <w:keepNext/>
              <w:jc w:val="both"/>
              <w:rPr>
                <w:rFonts w:eastAsia="Calibri"/>
              </w:rPr>
            </w:pPr>
            <w:r w:rsidRPr="00C72D92">
              <w:rPr>
                <w:rFonts w:eastAsia="Calibri"/>
              </w:rPr>
              <w:t>Наличие опыта будет оцениваться, по подтверждённым сведениям, в одном или нескольких договорах в совокупности.</w:t>
            </w:r>
          </w:p>
          <w:p w14:paraId="5CBD8F56" w14:textId="52D412E8" w:rsidR="00C72D92" w:rsidRPr="00C72D92" w:rsidRDefault="00C72D92" w:rsidP="00C72D92">
            <w:pPr>
              <w:pStyle w:val="aa"/>
              <w:rPr>
                <w:rFonts w:eastAsia="Calibri"/>
              </w:rPr>
            </w:pPr>
            <w:r w:rsidRPr="00C72D92">
              <w:rPr>
                <w:rFonts w:eastAsia="Calibri"/>
              </w:rPr>
              <w:t>Сведения не позволяющие явно/однозначно определить опыт участника не оцениваются.</w:t>
            </w:r>
          </w:p>
        </w:tc>
      </w:tr>
    </w:tbl>
    <w:p w14:paraId="1EAB3B15" w14:textId="48510AD3" w:rsidR="005A1542" w:rsidRDefault="00430A90" w:rsidP="00F235B1">
      <w:pPr>
        <w:pStyle w:val="a0"/>
        <w:spacing w:after="120"/>
      </w:pPr>
      <w:bookmarkStart w:id="296" w:name="_Ref125552455"/>
      <w:bookmarkStart w:id="297" w:name="_Ref125553500"/>
      <w:bookmarkStart w:id="298" w:name="_Ref125553692"/>
      <w:bookmarkStart w:id="299" w:name="_Ref125553703"/>
      <w:bookmarkStart w:id="300" w:name="_Ref125709228"/>
      <w:bookmarkStart w:id="301" w:name="_Toc186224118"/>
      <w:r>
        <w:lastRenderedPageBreak/>
        <w:t>Дополнительные т</w:t>
      </w:r>
      <w:r w:rsidR="005A1542" w:rsidRPr="005A1542">
        <w:t>ребования к Коллективным участникам</w:t>
      </w:r>
      <w:bookmarkEnd w:id="291"/>
      <w:bookmarkEnd w:id="292"/>
      <w:bookmarkEnd w:id="293"/>
      <w:bookmarkEnd w:id="294"/>
      <w:bookmarkEnd w:id="295"/>
      <w:bookmarkEnd w:id="296"/>
      <w:bookmarkEnd w:id="297"/>
      <w:bookmarkEnd w:id="298"/>
      <w:bookmarkEnd w:id="299"/>
      <w:bookmarkEnd w:id="300"/>
      <w:bookmarkEnd w:id="301"/>
    </w:p>
    <w:tbl>
      <w:tblPr>
        <w:tblStyle w:val="af5"/>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a"/>
              <w:keepNext w:val="0"/>
              <w:jc w:val="center"/>
            </w:pPr>
            <w:r>
              <w:t>№</w:t>
            </w:r>
            <w:r>
              <w:br/>
              <w:t>п/п</w:t>
            </w:r>
          </w:p>
        </w:tc>
        <w:tc>
          <w:tcPr>
            <w:tcW w:w="5670" w:type="dxa"/>
          </w:tcPr>
          <w:p w14:paraId="51A69BD6" w14:textId="576CDCCC" w:rsidR="00F235B1" w:rsidRDefault="00F235B1" w:rsidP="00933236">
            <w:pPr>
              <w:pStyle w:val="aa"/>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a"/>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3A6E31">
            <w:pPr>
              <w:pStyle w:val="aa"/>
              <w:numPr>
                <w:ilvl w:val="0"/>
                <w:numId w:val="4"/>
              </w:numPr>
              <w:ind w:left="284" w:firstLine="0"/>
              <w:jc w:val="center"/>
            </w:pPr>
            <w:bookmarkStart w:id="302" w:name="_Ref125370156"/>
          </w:p>
        </w:tc>
        <w:bookmarkEnd w:id="302"/>
        <w:tc>
          <w:tcPr>
            <w:tcW w:w="5670" w:type="dxa"/>
          </w:tcPr>
          <w:p w14:paraId="5020719E" w14:textId="2267C503" w:rsidR="00F235B1" w:rsidRDefault="00917933" w:rsidP="00933236">
            <w:pPr>
              <w:pStyle w:val="aa"/>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3B9AC4BE" w:rsidR="00F235B1" w:rsidRDefault="00917933" w:rsidP="00933236">
            <w:pPr>
              <w:pStyle w:val="aa"/>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632ABB">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3A6E31">
            <w:pPr>
              <w:pStyle w:val="aa"/>
              <w:numPr>
                <w:ilvl w:val="0"/>
                <w:numId w:val="4"/>
              </w:numPr>
              <w:ind w:left="284" w:firstLine="0"/>
              <w:jc w:val="center"/>
            </w:pPr>
            <w:bookmarkStart w:id="303" w:name="_Ref125553738"/>
          </w:p>
        </w:tc>
        <w:bookmarkEnd w:id="303"/>
        <w:tc>
          <w:tcPr>
            <w:tcW w:w="5670" w:type="dxa"/>
          </w:tcPr>
          <w:p w14:paraId="07EA71E2" w14:textId="6462DB5F" w:rsidR="002921E8" w:rsidRDefault="00917933" w:rsidP="00933236">
            <w:pPr>
              <w:pStyle w:val="aa"/>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6777B3BD" w:rsidR="002921E8" w:rsidRDefault="00054FC7"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3A6E31">
            <w:pPr>
              <w:pStyle w:val="aa"/>
              <w:numPr>
                <w:ilvl w:val="0"/>
                <w:numId w:val="4"/>
              </w:numPr>
              <w:ind w:left="284" w:firstLine="0"/>
              <w:jc w:val="center"/>
            </w:pPr>
            <w:bookmarkStart w:id="304" w:name="_Ref125370162"/>
          </w:p>
        </w:tc>
        <w:bookmarkEnd w:id="304"/>
        <w:tc>
          <w:tcPr>
            <w:tcW w:w="5670" w:type="dxa"/>
          </w:tcPr>
          <w:p w14:paraId="49AC48C1" w14:textId="0B3E1DAB" w:rsidR="00F235B1" w:rsidRDefault="00917933" w:rsidP="00933236">
            <w:pPr>
              <w:pStyle w:val="aa"/>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632ABB">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632ABB">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rsidRPr="0063700C">
              <w:t>:</w:t>
            </w:r>
          </w:p>
        </w:tc>
        <w:tc>
          <w:tcPr>
            <w:tcW w:w="8327" w:type="dxa"/>
          </w:tcPr>
          <w:p w14:paraId="716FF332" w14:textId="4EDE6D5B" w:rsidR="00F235B1" w:rsidRDefault="00917933" w:rsidP="00933236">
            <w:pPr>
              <w:pStyle w:val="aa"/>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632ABB">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632ABB">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0"/>
        <w:spacing w:after="120"/>
      </w:pPr>
      <w:bookmarkStart w:id="305" w:name="_Ref125361823"/>
      <w:bookmarkStart w:id="306" w:name="_Ref125362031"/>
      <w:bookmarkStart w:id="307" w:name="_Ref125369117"/>
      <w:bookmarkStart w:id="308" w:name="_Ref125370173"/>
      <w:bookmarkStart w:id="309" w:name="_Ref125370180"/>
      <w:bookmarkStart w:id="310" w:name="_Ref125370209"/>
      <w:bookmarkStart w:id="311" w:name="_Ref125709777"/>
      <w:bookmarkStart w:id="312" w:name="_Ref125709973"/>
      <w:bookmarkStart w:id="313" w:name="_Toc186224119"/>
      <w:r>
        <w:t>Дополнительные т</w:t>
      </w:r>
      <w:r w:rsidR="005A1542" w:rsidRPr="005A1542">
        <w:t>ребования к Генеральным подрядчикам</w:t>
      </w:r>
      <w:bookmarkEnd w:id="305"/>
      <w:bookmarkEnd w:id="306"/>
      <w:bookmarkEnd w:id="307"/>
      <w:bookmarkEnd w:id="308"/>
      <w:bookmarkEnd w:id="309"/>
      <w:bookmarkEnd w:id="310"/>
      <w:bookmarkEnd w:id="311"/>
      <w:bookmarkEnd w:id="312"/>
      <w:bookmarkEnd w:id="313"/>
    </w:p>
    <w:tbl>
      <w:tblPr>
        <w:tblStyle w:val="af5"/>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a"/>
              <w:keepNext w:val="0"/>
              <w:jc w:val="center"/>
            </w:pPr>
            <w:r>
              <w:t>№</w:t>
            </w:r>
            <w:r>
              <w:br/>
              <w:t>п/п</w:t>
            </w:r>
          </w:p>
        </w:tc>
        <w:tc>
          <w:tcPr>
            <w:tcW w:w="5670" w:type="dxa"/>
          </w:tcPr>
          <w:p w14:paraId="7ED2052E" w14:textId="228ED343" w:rsidR="00F235B1" w:rsidRDefault="00F235B1" w:rsidP="00933236">
            <w:pPr>
              <w:pStyle w:val="aa"/>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a"/>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3A6E31">
            <w:pPr>
              <w:pStyle w:val="aa"/>
              <w:numPr>
                <w:ilvl w:val="0"/>
                <w:numId w:val="5"/>
              </w:numPr>
              <w:ind w:left="284" w:firstLine="0"/>
              <w:jc w:val="center"/>
            </w:pPr>
            <w:bookmarkStart w:id="314" w:name="_Ref125370187"/>
          </w:p>
        </w:tc>
        <w:bookmarkEnd w:id="314"/>
        <w:tc>
          <w:tcPr>
            <w:tcW w:w="5670" w:type="dxa"/>
          </w:tcPr>
          <w:p w14:paraId="004CFC50" w14:textId="33275A90" w:rsidR="00F235B1" w:rsidRDefault="00917933" w:rsidP="00933236">
            <w:pPr>
              <w:pStyle w:val="aa"/>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56A0DDC1" w:rsidR="00F235B1" w:rsidRDefault="00145538" w:rsidP="00933236">
            <w:pPr>
              <w:pStyle w:val="aa"/>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3A6E31">
            <w:pPr>
              <w:pStyle w:val="aa"/>
              <w:numPr>
                <w:ilvl w:val="0"/>
                <w:numId w:val="5"/>
              </w:numPr>
              <w:ind w:left="284" w:firstLine="0"/>
              <w:jc w:val="center"/>
            </w:pPr>
            <w:bookmarkStart w:id="315" w:name="_Ref125370199"/>
          </w:p>
        </w:tc>
        <w:bookmarkEnd w:id="315"/>
        <w:tc>
          <w:tcPr>
            <w:tcW w:w="5670" w:type="dxa"/>
          </w:tcPr>
          <w:p w14:paraId="55CC0AEF" w14:textId="7226D5DE" w:rsidR="00917933" w:rsidRDefault="00917933" w:rsidP="00933236">
            <w:pPr>
              <w:pStyle w:val="aa"/>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3A6E31">
            <w:pPr>
              <w:pStyle w:val="aa"/>
              <w:numPr>
                <w:ilvl w:val="0"/>
                <w:numId w:val="12"/>
              </w:numPr>
              <w:ind w:left="284" w:hanging="284"/>
            </w:pPr>
            <w:r>
              <w:t>осведомлен о привлечении его в качестве субподрядчика;</w:t>
            </w:r>
          </w:p>
          <w:p w14:paraId="1F4546AA" w14:textId="2F2CF641" w:rsidR="00F235B1" w:rsidRDefault="00917933" w:rsidP="003A6E31">
            <w:pPr>
              <w:pStyle w:val="aa"/>
              <w:numPr>
                <w:ilvl w:val="0"/>
                <w:numId w:val="12"/>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a"/>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3A6E31">
            <w:pPr>
              <w:pStyle w:val="aa"/>
              <w:numPr>
                <w:ilvl w:val="0"/>
                <w:numId w:val="5"/>
              </w:numPr>
              <w:ind w:left="284" w:firstLine="0"/>
              <w:jc w:val="center"/>
            </w:pPr>
            <w:bookmarkStart w:id="316" w:name="_Ref125370193"/>
          </w:p>
        </w:tc>
        <w:bookmarkEnd w:id="316"/>
        <w:tc>
          <w:tcPr>
            <w:tcW w:w="5670" w:type="dxa"/>
          </w:tcPr>
          <w:p w14:paraId="166C0511" w14:textId="0BE88BF0" w:rsidR="00F235B1" w:rsidRDefault="00917933" w:rsidP="00933236">
            <w:pPr>
              <w:pStyle w:val="aa"/>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632ABB">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8"/>
                </w:rPr>
                <w:t>Приложение № 4</w:t>
              </w:r>
            </w:hyperlink>
            <w:r w:rsidR="0063700C" w:rsidRPr="0063700C">
              <w:t>)</w:t>
            </w:r>
            <w:r w:rsidR="00054FC7">
              <w:t>:</w:t>
            </w:r>
          </w:p>
        </w:tc>
        <w:tc>
          <w:tcPr>
            <w:tcW w:w="8327" w:type="dxa"/>
          </w:tcPr>
          <w:p w14:paraId="490B1380" w14:textId="390FFCEB" w:rsidR="00F235B1" w:rsidRDefault="00917933" w:rsidP="00933236">
            <w:pPr>
              <w:pStyle w:val="aa"/>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632ABB">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632ABB">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EA16A1" w14:paraId="748C3826" w14:textId="77777777" w:rsidTr="004D5FB9">
        <w:tc>
          <w:tcPr>
            <w:tcW w:w="1129" w:type="dxa"/>
          </w:tcPr>
          <w:p w14:paraId="07660341" w14:textId="77777777" w:rsidR="00EA16A1" w:rsidRDefault="00EA16A1" w:rsidP="003A6E31">
            <w:pPr>
              <w:pStyle w:val="aa"/>
              <w:numPr>
                <w:ilvl w:val="0"/>
                <w:numId w:val="5"/>
              </w:numPr>
              <w:ind w:left="284" w:firstLine="0"/>
              <w:jc w:val="center"/>
            </w:pPr>
            <w:bookmarkStart w:id="317" w:name="_Ref125553847"/>
          </w:p>
        </w:tc>
        <w:bookmarkEnd w:id="317"/>
        <w:tc>
          <w:tcPr>
            <w:tcW w:w="5670" w:type="dxa"/>
          </w:tcPr>
          <w:p w14:paraId="6F979460" w14:textId="0F12D544" w:rsidR="00EA16A1" w:rsidRPr="00EA16A1" w:rsidRDefault="00EA16A1" w:rsidP="00EA16A1">
            <w:pPr>
              <w:pStyle w:val="afe"/>
              <w:rPr>
                <w:i w:val="0"/>
                <w:shd w:val="clear" w:color="auto" w:fill="auto"/>
              </w:rPr>
            </w:pPr>
            <w:r w:rsidRPr="00EA16A1">
              <w:rPr>
                <w:i w:val="0"/>
                <w:shd w:val="clear" w:color="auto" w:fill="auto"/>
              </w:rPr>
              <w:t>Дополнительные требования не установлены.</w:t>
            </w:r>
          </w:p>
        </w:tc>
        <w:tc>
          <w:tcPr>
            <w:tcW w:w="8327" w:type="dxa"/>
          </w:tcPr>
          <w:p w14:paraId="252416D2" w14:textId="023DD0C1" w:rsidR="00EA16A1" w:rsidRPr="00EA16A1" w:rsidRDefault="00EA16A1" w:rsidP="00EA16A1">
            <w:pPr>
              <w:pStyle w:val="afe"/>
              <w:rPr>
                <w:i w:val="0"/>
                <w:shd w:val="clear" w:color="auto" w:fill="auto"/>
              </w:rPr>
            </w:pPr>
            <w:r w:rsidRPr="00EA16A1">
              <w:rPr>
                <w:i w:val="0"/>
                <w:shd w:val="clear" w:color="auto" w:fill="auto"/>
              </w:rPr>
              <w:t>Дополнительные требования не установлены.</w:t>
            </w:r>
          </w:p>
        </w:tc>
      </w:tr>
    </w:tbl>
    <w:p w14:paraId="2022EC28" w14:textId="77777777" w:rsidR="00B30B95" w:rsidRPr="00B30B95" w:rsidRDefault="00B30B95" w:rsidP="00B30B95">
      <w:pPr>
        <w:pStyle w:val="aa"/>
      </w:pPr>
    </w:p>
    <w:p w14:paraId="735FEE90" w14:textId="4F826499" w:rsidR="000D5790" w:rsidRDefault="000D5790" w:rsidP="0092155E">
      <w:pPr>
        <w:pStyle w:val="aa"/>
        <w:sectPr w:rsidR="000D5790" w:rsidSect="0061664D">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
      </w:pPr>
      <w:bookmarkStart w:id="318" w:name="Прил04_ФормыЗаявки"/>
      <w:bookmarkStart w:id="319" w:name="_Toc186224120"/>
      <w:bookmarkStart w:id="320" w:name="_Ref125362865"/>
      <w:bookmarkStart w:id="321" w:name="_Ref125362900"/>
      <w:bookmarkEnd w:id="318"/>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19"/>
    </w:p>
    <w:p w14:paraId="400D32CE" w14:textId="304DA7B6" w:rsidR="00815F19" w:rsidRDefault="00815F19" w:rsidP="00815F19">
      <w:pPr>
        <w:pStyle w:val="a0"/>
      </w:pPr>
      <w:bookmarkStart w:id="322" w:name="_Toc186224121"/>
      <w:r>
        <w:t>Пояснения к Образца</w:t>
      </w:r>
      <w:r w:rsidR="000D1A66">
        <w:t>м</w:t>
      </w:r>
      <w:r>
        <w:t xml:space="preserve"> форм документов, включаемых в состав заявки</w:t>
      </w:r>
      <w:bookmarkEnd w:id="322"/>
    </w:p>
    <w:p w14:paraId="629CA08D" w14:textId="57A2B26A" w:rsidR="00815F19" w:rsidRPr="002F3C9B" w:rsidRDefault="00815F19" w:rsidP="00815F19">
      <w:pPr>
        <w:pStyle w:val="a1"/>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
      </w:pPr>
      <w:bookmarkStart w:id="323" w:name="Прил05_ФормыПобедителя"/>
      <w:bookmarkStart w:id="324" w:name="_Toc186224122"/>
      <w:bookmarkEnd w:id="323"/>
      <w:r>
        <w:lastRenderedPageBreak/>
        <w:t xml:space="preserve">Приложение № 5 </w:t>
      </w:r>
      <w:r w:rsidRPr="005A1542">
        <w:t xml:space="preserve">– </w:t>
      </w:r>
      <w:r>
        <w:t>Образцы форм документов, предоставляемых Победителем</w:t>
      </w:r>
      <w:bookmarkEnd w:id="324"/>
    </w:p>
    <w:p w14:paraId="008C2D8A" w14:textId="77777777" w:rsidR="00F7085D" w:rsidRDefault="00F7085D" w:rsidP="00F7085D">
      <w:pPr>
        <w:pStyle w:val="a0"/>
      </w:pPr>
      <w:bookmarkStart w:id="325" w:name="_Toc186224123"/>
      <w:r>
        <w:t>Пояснения к Образцам форм документов, предоставляемых Победителем</w:t>
      </w:r>
      <w:bookmarkEnd w:id="325"/>
    </w:p>
    <w:p w14:paraId="1CBBBCC9" w14:textId="01D90D73" w:rsidR="00F7085D" w:rsidRPr="00585513" w:rsidRDefault="00F7085D" w:rsidP="00F7085D">
      <w:pPr>
        <w:pStyle w:val="a1"/>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632ABB">
        <w:t>10.2</w:t>
      </w:r>
      <w:r>
        <w:fldChar w:fldCharType="end"/>
      </w:r>
      <w:r>
        <w:t xml:space="preserve">, </w:t>
      </w:r>
      <w:r>
        <w:fldChar w:fldCharType="begin"/>
      </w:r>
      <w:r>
        <w:instrText xml:space="preserve"> REF _Ref130395475 \r \h </w:instrText>
      </w:r>
      <w:r>
        <w:fldChar w:fldCharType="separate"/>
      </w:r>
      <w:r w:rsidR="00632ABB">
        <w:t>10.3</w:t>
      </w:r>
      <w:r>
        <w:fldChar w:fldCharType="end"/>
      </w:r>
      <w:r>
        <w:t>.</w:t>
      </w:r>
    </w:p>
    <w:p w14:paraId="69462098" w14:textId="77777777" w:rsidR="00F7085D" w:rsidRDefault="00F7085D" w:rsidP="00F7085D">
      <w:pPr>
        <w:pStyle w:val="a0"/>
      </w:pPr>
      <w:bookmarkStart w:id="326" w:name="_Ref130395470"/>
      <w:bookmarkStart w:id="327" w:name="_Toc186224124"/>
      <w:r>
        <w:t>Форма справки «Сведения о цепочке собственников, включая бенефициаров (в том числе конечных)»</w:t>
      </w:r>
      <w:bookmarkEnd w:id="326"/>
      <w:bookmarkEnd w:id="327"/>
    </w:p>
    <w:p w14:paraId="425D47B0" w14:textId="77777777" w:rsidR="00F7085D" w:rsidRDefault="00F7085D" w:rsidP="00F7085D">
      <w:pPr>
        <w:pStyle w:val="a1"/>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1"/>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28" w:name="_MON_1741074142"/>
    <w:bookmarkEnd w:id="328"/>
    <w:p w14:paraId="3E9BE00A" w14:textId="54919AC0" w:rsidR="00F7085D" w:rsidRDefault="00D8697F" w:rsidP="00F7085D">
      <w:pPr>
        <w:pStyle w:val="aa"/>
        <w:jc w:val="center"/>
      </w:pPr>
      <w:r>
        <w:object w:dxaOrig="1539" w:dyaOrig="991" w14:anchorId="309E68DD">
          <v:shape id="_x0000_i1026" type="#_x0000_t75" style="width:79.5pt;height:49.5pt" o:ole="">
            <v:imagedata r:id="rId18" o:title=""/>
          </v:shape>
          <o:OLEObject Type="Embed" ProgID="Word.Document.12" ShapeID="_x0000_i1026" DrawAspect="Icon" ObjectID="_1845458904" r:id="rId19">
            <o:FieldCodes>\s</o:FieldCodes>
          </o:OLEObject>
        </w:object>
      </w:r>
    </w:p>
    <w:p w14:paraId="7CEEBDE4" w14:textId="77777777" w:rsidR="00F7085D" w:rsidRDefault="00F7085D" w:rsidP="00F7085D">
      <w:pPr>
        <w:pStyle w:val="a0"/>
      </w:pPr>
      <w:bookmarkStart w:id="329" w:name="_Ref130395475"/>
      <w:bookmarkStart w:id="330" w:name="_Toc186224125"/>
      <w:r>
        <w:t>Форма «Заверение об обстоятельствах»</w:t>
      </w:r>
      <w:bookmarkEnd w:id="329"/>
      <w:bookmarkEnd w:id="330"/>
    </w:p>
    <w:p w14:paraId="6DF7C0FF" w14:textId="17B2674C" w:rsidR="00F7085D" w:rsidRDefault="00F7085D" w:rsidP="00F7085D">
      <w:pPr>
        <w:pStyle w:val="a1"/>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1"/>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1"/>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1"/>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1" w:name="_MON_1741074184"/>
    <w:bookmarkEnd w:id="331"/>
    <w:p w14:paraId="781D9CBB" w14:textId="090C9D09" w:rsidR="00F7085D" w:rsidRPr="00F7085D" w:rsidRDefault="00F7085D" w:rsidP="00F7085D">
      <w:pPr>
        <w:pStyle w:val="aa"/>
        <w:spacing w:after="120"/>
        <w:jc w:val="center"/>
      </w:pPr>
      <w:r>
        <w:object w:dxaOrig="1539" w:dyaOrig="991" w14:anchorId="4829A42D">
          <v:shape id="_x0000_i1027" type="#_x0000_t75" style="width:79.5pt;height:49.5pt" o:ole="">
            <v:imagedata r:id="rId20" o:title=""/>
          </v:shape>
          <o:OLEObject Type="Embed" ProgID="Word.Document.12" ShapeID="_x0000_i1027" DrawAspect="Icon" ObjectID="_1845458905" r:id="rId21">
            <o:FieldCodes>\s</o:FieldCodes>
          </o:OLEObject>
        </w:object>
      </w:r>
    </w:p>
    <w:p w14:paraId="4250100F" w14:textId="0B68127A" w:rsidR="005A1542" w:rsidRDefault="005A1542" w:rsidP="005A1542">
      <w:pPr>
        <w:pStyle w:val="a"/>
      </w:pPr>
      <w:bookmarkStart w:id="332" w:name="Прил06_СоставЗаявки"/>
      <w:bookmarkStart w:id="333" w:name="_Toc186224126"/>
      <w:bookmarkEnd w:id="332"/>
      <w:r w:rsidRPr="005A1542">
        <w:lastRenderedPageBreak/>
        <w:t>Приложение №</w:t>
      </w:r>
      <w:r>
        <w:t> </w:t>
      </w:r>
      <w:r w:rsidR="00F7085D">
        <w:t>6</w:t>
      </w:r>
      <w:r w:rsidRPr="005A1542">
        <w:t xml:space="preserve"> – Состав заявки</w:t>
      </w:r>
      <w:bookmarkEnd w:id="320"/>
      <w:bookmarkEnd w:id="321"/>
      <w:bookmarkEnd w:id="333"/>
    </w:p>
    <w:p w14:paraId="78C76967" w14:textId="169DCB8E" w:rsidR="000D1A66" w:rsidRDefault="000D1A66" w:rsidP="000D1A66">
      <w:pPr>
        <w:pStyle w:val="a0"/>
      </w:pPr>
      <w:bookmarkStart w:id="334" w:name="_Toc186224127"/>
      <w:r>
        <w:t>Состав заявки</w:t>
      </w:r>
      <w:bookmarkEnd w:id="334"/>
    </w:p>
    <w:p w14:paraId="1484F222" w14:textId="4AC53F2D" w:rsidR="005A1542" w:rsidRDefault="00C4447C" w:rsidP="00FA1DF8">
      <w:pPr>
        <w:pStyle w:val="a1"/>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8"/>
          </w:rPr>
          <w:t>Приложени</w:t>
        </w:r>
        <w:r w:rsidR="00690608">
          <w:rPr>
            <w:rStyle w:val="af8"/>
          </w:rPr>
          <w:t>и</w:t>
        </w:r>
        <w:r w:rsidR="008B7838" w:rsidRPr="0063700C">
          <w:rPr>
            <w:rStyle w:val="af8"/>
          </w:rPr>
          <w:t xml:space="preserve"> № </w:t>
        </w:r>
        <w:r w:rsidR="002F3C9B" w:rsidRPr="0063700C">
          <w:rPr>
            <w:rStyle w:val="af8"/>
          </w:rPr>
          <w:t>4</w:t>
        </w:r>
      </w:hyperlink>
      <w:r w:rsidR="00F3452F" w:rsidRPr="0063700C">
        <w:t>)</w:t>
      </w:r>
      <w:r w:rsidR="00B44957" w:rsidRPr="0063700C">
        <w:t>:</w:t>
      </w:r>
    </w:p>
    <w:tbl>
      <w:tblPr>
        <w:tblStyle w:val="af5"/>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a"/>
              <w:jc w:val="center"/>
            </w:pPr>
            <w:r>
              <w:t>№</w:t>
            </w:r>
            <w:r>
              <w:br/>
              <w:t>п/п</w:t>
            </w:r>
          </w:p>
        </w:tc>
        <w:tc>
          <w:tcPr>
            <w:tcW w:w="8074" w:type="dxa"/>
          </w:tcPr>
          <w:p w14:paraId="583291F9" w14:textId="77777777" w:rsidR="00B44957" w:rsidRDefault="00B44957" w:rsidP="00B44957">
            <w:pPr>
              <w:pStyle w:val="aa"/>
              <w:jc w:val="center"/>
            </w:pPr>
            <w:r>
              <w:t>Наименование документа</w:t>
            </w:r>
          </w:p>
        </w:tc>
      </w:tr>
      <w:tr w:rsidR="00B44957" w14:paraId="1C866DE9" w14:textId="77777777" w:rsidTr="000D1A66">
        <w:tc>
          <w:tcPr>
            <w:tcW w:w="709" w:type="dxa"/>
          </w:tcPr>
          <w:p w14:paraId="250EDB68" w14:textId="77777777" w:rsidR="00B44957" w:rsidRDefault="00B44957" w:rsidP="003A6E31">
            <w:pPr>
              <w:pStyle w:val="aa"/>
              <w:numPr>
                <w:ilvl w:val="0"/>
                <w:numId w:val="6"/>
              </w:numPr>
              <w:ind w:left="170" w:firstLine="0"/>
              <w:jc w:val="center"/>
            </w:pPr>
          </w:p>
        </w:tc>
        <w:tc>
          <w:tcPr>
            <w:tcW w:w="8074" w:type="dxa"/>
          </w:tcPr>
          <w:p w14:paraId="4603D81B" w14:textId="19AF2B6E" w:rsidR="00B44957" w:rsidRPr="002337DC" w:rsidRDefault="00260279" w:rsidP="006608D1">
            <w:pPr>
              <w:pStyle w:val="aa"/>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3A6E31">
            <w:pPr>
              <w:pStyle w:val="aa"/>
              <w:numPr>
                <w:ilvl w:val="0"/>
                <w:numId w:val="6"/>
              </w:numPr>
              <w:ind w:left="170" w:firstLine="0"/>
              <w:jc w:val="center"/>
            </w:pPr>
          </w:p>
        </w:tc>
        <w:tc>
          <w:tcPr>
            <w:tcW w:w="8074" w:type="dxa"/>
          </w:tcPr>
          <w:p w14:paraId="35858888" w14:textId="1EDA9299" w:rsidR="00260279" w:rsidRPr="002337DC" w:rsidRDefault="00F3452F" w:rsidP="006608D1">
            <w:pPr>
              <w:pStyle w:val="aa"/>
            </w:pPr>
            <w:r>
              <w:t>Письмо о подаче оферты (форма 2);</w:t>
            </w:r>
          </w:p>
        </w:tc>
      </w:tr>
      <w:tr w:rsidR="00B44957" w14:paraId="2178BBFF" w14:textId="77777777" w:rsidTr="000D1A66">
        <w:tc>
          <w:tcPr>
            <w:tcW w:w="709" w:type="dxa"/>
          </w:tcPr>
          <w:p w14:paraId="6C333EE9" w14:textId="77777777" w:rsidR="00B44957" w:rsidRDefault="00B44957" w:rsidP="003A6E31">
            <w:pPr>
              <w:pStyle w:val="aa"/>
              <w:numPr>
                <w:ilvl w:val="0"/>
                <w:numId w:val="6"/>
              </w:numPr>
              <w:ind w:left="170" w:firstLine="0"/>
              <w:jc w:val="center"/>
            </w:pPr>
          </w:p>
        </w:tc>
        <w:tc>
          <w:tcPr>
            <w:tcW w:w="8074" w:type="dxa"/>
          </w:tcPr>
          <w:p w14:paraId="0501647D" w14:textId="2FF2A8CD" w:rsidR="00F3452F" w:rsidRPr="002337DC" w:rsidRDefault="00F3452F" w:rsidP="00BE0092">
            <w:pPr>
              <w:pStyle w:val="aa"/>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8"/>
                </w:rPr>
                <w:t>Технически</w:t>
              </w:r>
              <w:r w:rsidR="008F114D" w:rsidRPr="008F114D">
                <w:rPr>
                  <w:rStyle w:val="af8"/>
                </w:rPr>
                <w:t>ми</w:t>
              </w:r>
              <w:r w:rsidRPr="008F114D">
                <w:rPr>
                  <w:rStyle w:val="af8"/>
                </w:rPr>
                <w:t xml:space="preserve"> требования</w:t>
              </w:r>
              <w:r w:rsidR="008F114D" w:rsidRPr="008F114D">
                <w:rPr>
                  <w:rStyle w:val="af8"/>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3A6E31">
            <w:pPr>
              <w:pStyle w:val="aa"/>
              <w:numPr>
                <w:ilvl w:val="0"/>
                <w:numId w:val="6"/>
              </w:numPr>
              <w:ind w:left="170" w:firstLine="0"/>
              <w:jc w:val="center"/>
            </w:pPr>
          </w:p>
        </w:tc>
        <w:tc>
          <w:tcPr>
            <w:tcW w:w="8074" w:type="dxa"/>
          </w:tcPr>
          <w:p w14:paraId="7A961A29" w14:textId="4BBE2952" w:rsidR="00B44957" w:rsidRPr="002337DC" w:rsidRDefault="008F114D" w:rsidP="006608D1">
            <w:pPr>
              <w:pStyle w:val="aa"/>
            </w:pPr>
            <w:r>
              <w:t>Техническое предложение (форма 4);</w:t>
            </w:r>
          </w:p>
        </w:tc>
      </w:tr>
      <w:tr w:rsidR="00C4447C" w14:paraId="1EE0914D" w14:textId="77777777" w:rsidTr="000D1A66">
        <w:tc>
          <w:tcPr>
            <w:tcW w:w="709" w:type="dxa"/>
          </w:tcPr>
          <w:p w14:paraId="5570DCFF" w14:textId="77777777" w:rsidR="00C4447C" w:rsidRDefault="00C4447C" w:rsidP="003A6E31">
            <w:pPr>
              <w:pStyle w:val="aa"/>
              <w:numPr>
                <w:ilvl w:val="0"/>
                <w:numId w:val="6"/>
              </w:numPr>
              <w:ind w:left="170" w:firstLine="0"/>
              <w:jc w:val="center"/>
            </w:pPr>
          </w:p>
        </w:tc>
        <w:tc>
          <w:tcPr>
            <w:tcW w:w="8074" w:type="dxa"/>
          </w:tcPr>
          <w:p w14:paraId="65DB0876" w14:textId="53EFF91F" w:rsidR="00C4447C" w:rsidRPr="002337DC" w:rsidRDefault="008F114D" w:rsidP="006608D1">
            <w:pPr>
              <w:pStyle w:val="aa"/>
            </w:pPr>
            <w:r>
              <w:t>Календарный график (форма 5);</w:t>
            </w:r>
          </w:p>
        </w:tc>
      </w:tr>
      <w:tr w:rsidR="00C4447C" w14:paraId="271345A5" w14:textId="77777777" w:rsidTr="000D1A66">
        <w:tc>
          <w:tcPr>
            <w:tcW w:w="709" w:type="dxa"/>
          </w:tcPr>
          <w:p w14:paraId="7A7E8A64" w14:textId="77777777" w:rsidR="00C4447C" w:rsidRDefault="00C4447C" w:rsidP="003A6E31">
            <w:pPr>
              <w:pStyle w:val="aa"/>
              <w:numPr>
                <w:ilvl w:val="0"/>
                <w:numId w:val="6"/>
              </w:numPr>
              <w:ind w:left="170" w:firstLine="0"/>
              <w:jc w:val="center"/>
            </w:pPr>
          </w:p>
        </w:tc>
        <w:tc>
          <w:tcPr>
            <w:tcW w:w="8074" w:type="dxa"/>
          </w:tcPr>
          <w:p w14:paraId="639004C1" w14:textId="390DBF2B" w:rsidR="00C4447C" w:rsidRPr="002337DC" w:rsidRDefault="008F114D" w:rsidP="006608D1">
            <w:pPr>
              <w:pStyle w:val="aa"/>
            </w:pPr>
            <w:r>
              <w:t>Анкета Участника (форма 6);</w:t>
            </w:r>
          </w:p>
        </w:tc>
      </w:tr>
      <w:tr w:rsidR="008F114D" w14:paraId="08400C33" w14:textId="77777777" w:rsidTr="000D1A66">
        <w:tc>
          <w:tcPr>
            <w:tcW w:w="709" w:type="dxa"/>
          </w:tcPr>
          <w:p w14:paraId="7D91AC36" w14:textId="77777777" w:rsidR="008F114D" w:rsidRDefault="008F114D" w:rsidP="003A6E31">
            <w:pPr>
              <w:pStyle w:val="aa"/>
              <w:numPr>
                <w:ilvl w:val="0"/>
                <w:numId w:val="6"/>
              </w:numPr>
              <w:ind w:left="170" w:firstLine="0"/>
              <w:jc w:val="center"/>
            </w:pPr>
            <w:bookmarkStart w:id="335" w:name="_Ref130389408"/>
          </w:p>
        </w:tc>
        <w:bookmarkEnd w:id="335"/>
        <w:tc>
          <w:tcPr>
            <w:tcW w:w="8074" w:type="dxa"/>
          </w:tcPr>
          <w:p w14:paraId="58888415" w14:textId="5D257A8C" w:rsidR="008F114D" w:rsidRDefault="008F114D" w:rsidP="006608D1">
            <w:pPr>
              <w:pStyle w:val="aa"/>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8"/>
                </w:rPr>
                <w:t>Порядк</w:t>
              </w:r>
              <w:r w:rsidR="0041041A" w:rsidRPr="0063700C">
                <w:rPr>
                  <w:rStyle w:val="af8"/>
                </w:rPr>
                <w:t>е</w:t>
              </w:r>
              <w:r w:rsidRPr="0063700C">
                <w:rPr>
                  <w:rStyle w:val="af8"/>
                </w:rPr>
                <w:t xml:space="preserve"> и критери</w:t>
              </w:r>
              <w:r w:rsidR="0041041A" w:rsidRPr="0063700C">
                <w:rPr>
                  <w:rStyle w:val="af8"/>
                </w:rPr>
                <w:t>ях</w:t>
              </w:r>
              <w:r w:rsidRPr="0063700C">
                <w:rPr>
                  <w:rStyle w:val="af8"/>
                </w:rPr>
                <w:t xml:space="preserve"> оценки и сопоставления заявок</w:t>
              </w:r>
              <w:r w:rsidR="0041041A" w:rsidRPr="0063700C">
                <w:rPr>
                  <w:rStyle w:val="af8"/>
                </w:rPr>
                <w:t xml:space="preserve"> (Приложение № </w:t>
              </w:r>
              <w:r w:rsidR="002F3C9B" w:rsidRPr="0063700C">
                <w:rPr>
                  <w:rStyle w:val="af8"/>
                </w:rPr>
                <w:t>8</w:t>
              </w:r>
              <w:r w:rsidR="0041041A" w:rsidRPr="0063700C">
                <w:rPr>
                  <w:rStyle w:val="af8"/>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3A6E31">
            <w:pPr>
              <w:pStyle w:val="aa"/>
              <w:numPr>
                <w:ilvl w:val="0"/>
                <w:numId w:val="6"/>
              </w:numPr>
              <w:ind w:left="170" w:firstLine="0"/>
              <w:jc w:val="center"/>
            </w:pPr>
            <w:bookmarkStart w:id="336" w:name="_Ref130389413"/>
          </w:p>
        </w:tc>
        <w:bookmarkEnd w:id="336"/>
        <w:tc>
          <w:tcPr>
            <w:tcW w:w="8074" w:type="dxa"/>
          </w:tcPr>
          <w:p w14:paraId="5AD47F24" w14:textId="557B8FFF" w:rsidR="008F114D" w:rsidRDefault="008F114D" w:rsidP="006608D1">
            <w:pPr>
              <w:pStyle w:val="aa"/>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3A6E31">
            <w:pPr>
              <w:pStyle w:val="aa"/>
              <w:numPr>
                <w:ilvl w:val="0"/>
                <w:numId w:val="6"/>
              </w:numPr>
              <w:ind w:left="170" w:firstLine="0"/>
              <w:jc w:val="center"/>
            </w:pPr>
            <w:bookmarkStart w:id="337" w:name="_Ref130389419"/>
          </w:p>
        </w:tc>
        <w:bookmarkEnd w:id="337"/>
        <w:tc>
          <w:tcPr>
            <w:tcW w:w="8074" w:type="dxa"/>
          </w:tcPr>
          <w:p w14:paraId="11C9DB41" w14:textId="6D53D8F6" w:rsidR="008F114D" w:rsidRDefault="008F114D" w:rsidP="006608D1">
            <w:pPr>
              <w:pStyle w:val="aa"/>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632ABB">
              <w:t>8.4</w:t>
            </w:r>
            <w:r w:rsidR="00574EF3">
              <w:fldChar w:fldCharType="end"/>
            </w:r>
            <w:r w:rsidR="00574EF3">
              <w:t xml:space="preserve"> </w:t>
            </w:r>
            <w:hyperlink w:anchor="Прил03_ТребованияУчастникам" w:history="1">
              <w:r w:rsidR="00574EF3" w:rsidRPr="00145B01">
                <w:rPr>
                  <w:rStyle w:val="af8"/>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8"/>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3A6E31">
            <w:pPr>
              <w:pStyle w:val="aa"/>
              <w:numPr>
                <w:ilvl w:val="0"/>
                <w:numId w:val="6"/>
              </w:numPr>
              <w:ind w:left="170" w:firstLine="0"/>
              <w:jc w:val="center"/>
            </w:pPr>
          </w:p>
        </w:tc>
        <w:tc>
          <w:tcPr>
            <w:tcW w:w="8074" w:type="dxa"/>
          </w:tcPr>
          <w:p w14:paraId="4E49288D" w14:textId="4352CDB9" w:rsidR="008F114D" w:rsidRDefault="00827208" w:rsidP="006608D1">
            <w:pPr>
              <w:pStyle w:val="aa"/>
            </w:pPr>
            <w:r w:rsidRPr="00827208">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lastRenderedPageBreak/>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8"/>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3A6E31">
            <w:pPr>
              <w:pStyle w:val="aa"/>
              <w:numPr>
                <w:ilvl w:val="0"/>
                <w:numId w:val="6"/>
              </w:numPr>
              <w:ind w:left="170" w:firstLine="0"/>
              <w:jc w:val="center"/>
            </w:pPr>
          </w:p>
        </w:tc>
        <w:tc>
          <w:tcPr>
            <w:tcW w:w="8074" w:type="dxa"/>
          </w:tcPr>
          <w:p w14:paraId="203E375C" w14:textId="2CD52674"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632ABB">
              <w:t>8.2</w:t>
            </w:r>
            <w:r w:rsidR="00237EE5" w:rsidRPr="002337DC">
              <w:fldChar w:fldCharType="end"/>
            </w:r>
            <w:r w:rsidR="00237EE5">
              <w:t xml:space="preserve"> </w:t>
            </w:r>
            <w:hyperlink w:anchor="Прил03_ТребованияУчастникам" w:history="1">
              <w:r w:rsidR="00237EE5" w:rsidRPr="00145B01">
                <w:rPr>
                  <w:rStyle w:val="af8"/>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3A6E31">
            <w:pPr>
              <w:pStyle w:val="aa"/>
              <w:numPr>
                <w:ilvl w:val="0"/>
                <w:numId w:val="6"/>
              </w:numPr>
              <w:ind w:left="170" w:firstLine="0"/>
              <w:jc w:val="center"/>
            </w:pPr>
          </w:p>
        </w:tc>
        <w:tc>
          <w:tcPr>
            <w:tcW w:w="8074" w:type="dxa"/>
          </w:tcPr>
          <w:p w14:paraId="54F9B968" w14:textId="4AEEDDC7" w:rsidR="00C4447C" w:rsidRPr="002337DC" w:rsidRDefault="00C4447C" w:rsidP="006608D1">
            <w:pPr>
              <w:pStyle w:val="aa"/>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632ABB">
              <w:t>8.3</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3A6E31">
            <w:pPr>
              <w:pStyle w:val="aa"/>
              <w:numPr>
                <w:ilvl w:val="0"/>
                <w:numId w:val="6"/>
              </w:numPr>
              <w:ind w:left="170" w:firstLine="0"/>
              <w:jc w:val="center"/>
            </w:pPr>
          </w:p>
        </w:tc>
        <w:tc>
          <w:tcPr>
            <w:tcW w:w="8074" w:type="dxa"/>
          </w:tcPr>
          <w:p w14:paraId="74B3C0E0" w14:textId="7DF80B84" w:rsidR="00145B01" w:rsidRDefault="00C4447C" w:rsidP="006608D1">
            <w:pPr>
              <w:pStyle w:val="aa"/>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632ABB">
              <w:t>8.5</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632ABB">
              <w:t>3.2</w:t>
            </w:r>
            <w:r w:rsidR="003566E3">
              <w:fldChar w:fldCharType="end"/>
            </w:r>
            <w:r w:rsidR="003566E3">
              <w:t>)</w:t>
            </w:r>
            <w:r w:rsidR="00145B01">
              <w:t>, а именно:</w:t>
            </w:r>
          </w:p>
          <w:p w14:paraId="2E16368A" w14:textId="5464BF4D" w:rsidR="00B44957" w:rsidRDefault="00145B01" w:rsidP="003A6E31">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0E017882" w:rsidR="00145B01" w:rsidRDefault="00926E8C" w:rsidP="003A6E31">
            <w:pPr>
              <w:pStyle w:val="aa"/>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632ABB">
              <w:t>3.2.3</w:t>
            </w:r>
            <w:r>
              <w:fldChar w:fldCharType="end"/>
            </w:r>
            <w:r>
              <w:t xml:space="preserve"> Документации о закупке;</w:t>
            </w:r>
          </w:p>
          <w:p w14:paraId="1E207BFF" w14:textId="6A657B8C" w:rsidR="00926E8C" w:rsidRPr="002337DC" w:rsidRDefault="00926E8C" w:rsidP="003A6E31">
            <w:pPr>
              <w:pStyle w:val="aa"/>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632ABB">
              <w:t>8.5</w:t>
            </w:r>
            <w:r>
              <w:fldChar w:fldCharType="end"/>
            </w:r>
            <w:r>
              <w:t xml:space="preserve"> </w:t>
            </w:r>
            <w:hyperlink w:anchor="Прил03_ТребованияУчастникам" w:history="1">
              <w:r w:rsidRPr="00145B01">
                <w:rPr>
                  <w:rStyle w:val="af8"/>
                </w:rPr>
                <w:t>Приложения № 3</w:t>
              </w:r>
            </w:hyperlink>
            <w:r>
              <w:rPr>
                <w:rStyle w:val="af8"/>
              </w:rPr>
              <w:t>;</w:t>
            </w:r>
          </w:p>
        </w:tc>
      </w:tr>
      <w:tr w:rsidR="00B44957" w14:paraId="52CE7E67" w14:textId="77777777" w:rsidTr="000D1A66">
        <w:tc>
          <w:tcPr>
            <w:tcW w:w="709" w:type="dxa"/>
          </w:tcPr>
          <w:p w14:paraId="72738104" w14:textId="77777777" w:rsidR="00B44957" w:rsidRDefault="00B44957" w:rsidP="003A6E31">
            <w:pPr>
              <w:pStyle w:val="aa"/>
              <w:numPr>
                <w:ilvl w:val="0"/>
                <w:numId w:val="6"/>
              </w:numPr>
              <w:ind w:left="170" w:firstLine="0"/>
              <w:jc w:val="center"/>
            </w:pPr>
          </w:p>
        </w:tc>
        <w:tc>
          <w:tcPr>
            <w:tcW w:w="8074" w:type="dxa"/>
          </w:tcPr>
          <w:p w14:paraId="65E90F16" w14:textId="1B9EA506" w:rsidR="00B44957" w:rsidRDefault="00C4447C" w:rsidP="006608D1">
            <w:pPr>
              <w:pStyle w:val="aa"/>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632ABB">
              <w:t>8.6</w:t>
            </w:r>
            <w:r w:rsidR="00E47ECA">
              <w:fldChar w:fldCharType="end"/>
            </w:r>
            <w:r w:rsidR="00145B01">
              <w:t xml:space="preserve"> </w:t>
            </w:r>
            <w:hyperlink w:anchor="Прил03_ТребованияУчастникам" w:history="1">
              <w:r w:rsidR="00145B01" w:rsidRPr="00145B01">
                <w:rPr>
                  <w:rStyle w:val="af8"/>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632ABB">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632ABB">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3A6E31">
            <w:pPr>
              <w:pStyle w:val="aa"/>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1A26F1BB" w:rsidR="00145B01" w:rsidRPr="002337DC" w:rsidRDefault="00926E8C" w:rsidP="003A6E31">
            <w:pPr>
              <w:pStyle w:val="aa"/>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632ABB">
              <w:t>8.6</w:t>
            </w:r>
            <w:r>
              <w:fldChar w:fldCharType="end"/>
            </w:r>
            <w:r>
              <w:t xml:space="preserve"> </w:t>
            </w:r>
            <w:hyperlink w:anchor="Прил03_ТребованияУчастникам" w:history="1">
              <w:r w:rsidRPr="00145B01">
                <w:rPr>
                  <w:rStyle w:val="af8"/>
                </w:rPr>
                <w:t>Приложения № 3</w:t>
              </w:r>
            </w:hyperlink>
            <w:r w:rsidR="00B04304" w:rsidRPr="00B04304">
              <w:rPr>
                <w:rStyle w:val="af8"/>
              </w:rPr>
              <w:t>;</w:t>
            </w:r>
          </w:p>
        </w:tc>
      </w:tr>
      <w:tr w:rsidR="00B44957" w14:paraId="1CBBD4B3" w14:textId="77777777" w:rsidTr="000D1A66">
        <w:tc>
          <w:tcPr>
            <w:tcW w:w="709" w:type="dxa"/>
          </w:tcPr>
          <w:p w14:paraId="7D5A6D91" w14:textId="77777777" w:rsidR="00B44957" w:rsidRDefault="00B44957" w:rsidP="003A6E31">
            <w:pPr>
              <w:pStyle w:val="aa"/>
              <w:numPr>
                <w:ilvl w:val="0"/>
                <w:numId w:val="6"/>
              </w:numPr>
              <w:ind w:left="170" w:firstLine="0"/>
              <w:jc w:val="center"/>
            </w:pPr>
          </w:p>
        </w:tc>
        <w:tc>
          <w:tcPr>
            <w:tcW w:w="8074" w:type="dxa"/>
          </w:tcPr>
          <w:p w14:paraId="112A3EE7" w14:textId="1761D2BC" w:rsidR="00B44957" w:rsidRDefault="003566E3" w:rsidP="006608D1">
            <w:pPr>
              <w:pStyle w:val="aa"/>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8"/>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8"/>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3A6E31">
            <w:pPr>
              <w:pStyle w:val="aa"/>
              <w:numPr>
                <w:ilvl w:val="0"/>
                <w:numId w:val="6"/>
              </w:numPr>
              <w:ind w:left="170" w:firstLine="0"/>
              <w:jc w:val="center"/>
            </w:pPr>
          </w:p>
        </w:tc>
        <w:tc>
          <w:tcPr>
            <w:tcW w:w="8074" w:type="dxa"/>
          </w:tcPr>
          <w:p w14:paraId="52B88F9D" w14:textId="4AFE2DB9" w:rsidR="009905EC" w:rsidRDefault="009905EC" w:rsidP="006608D1">
            <w:pPr>
              <w:pStyle w:val="aa"/>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395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8"/>
                </w:rPr>
                <w:t xml:space="preserve">Порядке и критериях оценки и сопоставления заявок </w:t>
              </w:r>
              <w:r w:rsidRPr="0063700C">
                <w:rPr>
                  <w:rStyle w:val="af8"/>
                </w:rPr>
                <w:lastRenderedPageBreak/>
                <w:t>(Приложение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1"/>
        <w:rPr>
          <w:rStyle w:val="af"/>
          <w:i w:val="0"/>
          <w:iCs w:val="0"/>
          <w:shd w:val="clear" w:color="auto" w:fill="auto"/>
        </w:rPr>
      </w:pPr>
      <w:r>
        <w:rPr>
          <w:rStyle w:val="af"/>
          <w:i w:val="0"/>
          <w:iCs w:val="0"/>
          <w:shd w:val="clear" w:color="auto" w:fill="auto"/>
        </w:rPr>
        <w:lastRenderedPageBreak/>
        <w:t>Е</w:t>
      </w:r>
      <w:r w:rsidRPr="00373520">
        <w:rPr>
          <w:rStyle w:val="af"/>
          <w:i w:val="0"/>
          <w:iCs w:val="0"/>
          <w:shd w:val="clear" w:color="auto" w:fill="auto"/>
        </w:rPr>
        <w:t xml:space="preserve">сли </w:t>
      </w:r>
      <w:r w:rsidR="00B44957" w:rsidRPr="00373520">
        <w:rPr>
          <w:rStyle w:val="af"/>
          <w:i w:val="0"/>
          <w:iCs w:val="0"/>
          <w:shd w:val="clear" w:color="auto" w:fill="auto"/>
        </w:rPr>
        <w:t>по каким-либо причинам Участник не может предоставить какой-либо из</w:t>
      </w:r>
      <w:r w:rsidR="00BC23FE">
        <w:rPr>
          <w:rStyle w:val="af"/>
          <w:i w:val="0"/>
          <w:iCs w:val="0"/>
          <w:shd w:val="clear" w:color="auto" w:fill="auto"/>
        </w:rPr>
        <w:t> </w:t>
      </w:r>
      <w:r w:rsidR="00B44957" w:rsidRPr="00373520">
        <w:rPr>
          <w:rStyle w:val="af"/>
          <w:i w:val="0"/>
          <w:iCs w:val="0"/>
          <w:shd w:val="clear" w:color="auto" w:fill="auto"/>
        </w:rPr>
        <w:t>требуемых документов, он может в составе заявки приложить составленную в</w:t>
      </w:r>
      <w:r w:rsidR="00574EF3">
        <w:rPr>
          <w:rStyle w:val="af"/>
          <w:i w:val="0"/>
          <w:iCs w:val="0"/>
          <w:shd w:val="clear" w:color="auto" w:fill="auto"/>
        </w:rPr>
        <w:t> </w:t>
      </w:r>
      <w:r w:rsidR="00B44957" w:rsidRPr="00373520">
        <w:rPr>
          <w:rStyle w:val="af"/>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
          <w:i w:val="0"/>
          <w:iCs w:val="0"/>
          <w:shd w:val="clear" w:color="auto" w:fill="auto"/>
        </w:rPr>
        <w:t> </w:t>
      </w:r>
      <w:r w:rsidR="00B44957" w:rsidRPr="00373520">
        <w:rPr>
          <w:rStyle w:val="af"/>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a"/>
        <w:rPr>
          <w:rStyle w:val="af"/>
          <w:i w:val="0"/>
          <w:iCs w:val="0"/>
          <w:shd w:val="clear" w:color="auto" w:fill="auto"/>
        </w:rPr>
        <w:sectPr w:rsidR="00B44957" w:rsidSect="0061664D">
          <w:pgSz w:w="11906" w:h="16838"/>
          <w:pgMar w:top="851" w:right="850" w:bottom="851" w:left="1134" w:header="567" w:footer="567" w:gutter="0"/>
          <w:cols w:space="708"/>
          <w:docGrid w:linePitch="360"/>
        </w:sectPr>
      </w:pPr>
    </w:p>
    <w:p w14:paraId="26A72B2B" w14:textId="49711FAF" w:rsidR="005A1542" w:rsidRDefault="005A1542" w:rsidP="005A1542">
      <w:pPr>
        <w:pStyle w:val="a"/>
      </w:pPr>
      <w:bookmarkStart w:id="338" w:name="Прил07_ОтборочныеКритерии"/>
      <w:bookmarkStart w:id="339" w:name="_Ref125365264"/>
      <w:bookmarkStart w:id="340" w:name="_Toc186224128"/>
      <w:bookmarkEnd w:id="338"/>
      <w:r w:rsidRPr="005A1542">
        <w:lastRenderedPageBreak/>
        <w:t>Приложение №</w:t>
      </w:r>
      <w:r>
        <w:t> </w:t>
      </w:r>
      <w:r w:rsidR="00F7085D">
        <w:t>7</w:t>
      </w:r>
      <w:r w:rsidRPr="005A1542">
        <w:t xml:space="preserve"> – Отборочные критерии рассмотрения заявок</w:t>
      </w:r>
      <w:bookmarkEnd w:id="339"/>
      <w:bookmarkEnd w:id="340"/>
    </w:p>
    <w:p w14:paraId="370585AF" w14:textId="63FB1D95" w:rsidR="00DF200A" w:rsidRPr="00DF200A" w:rsidRDefault="00DF200A" w:rsidP="00DF200A">
      <w:pPr>
        <w:pStyle w:val="a0"/>
        <w:spacing w:after="120"/>
        <w:rPr>
          <w:rStyle w:val="af"/>
          <w:i w:val="0"/>
          <w:iCs w:val="0"/>
          <w:shd w:val="clear" w:color="auto" w:fill="auto"/>
        </w:rPr>
      </w:pPr>
      <w:bookmarkStart w:id="341" w:name="_Toc186224129"/>
      <w:r>
        <w:rPr>
          <w:rStyle w:val="af"/>
          <w:i w:val="0"/>
          <w:iCs w:val="0"/>
          <w:shd w:val="clear" w:color="auto" w:fill="auto"/>
        </w:rPr>
        <w:t>Отборочные критерии рассмотрения заявок</w:t>
      </w:r>
      <w:bookmarkEnd w:id="341"/>
    </w:p>
    <w:tbl>
      <w:tblPr>
        <w:tblStyle w:val="af5"/>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a"/>
              <w:jc w:val="center"/>
            </w:pPr>
            <w:r>
              <w:t>Номер</w:t>
            </w:r>
            <w:r>
              <w:br/>
              <w:t>критерия</w:t>
            </w:r>
          </w:p>
        </w:tc>
        <w:tc>
          <w:tcPr>
            <w:tcW w:w="8505" w:type="dxa"/>
          </w:tcPr>
          <w:p w14:paraId="5E371833" w14:textId="77777777" w:rsidR="00660C31" w:rsidRDefault="00660C31" w:rsidP="00660C31">
            <w:pPr>
              <w:pStyle w:val="aa"/>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a"/>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a"/>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a"/>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a"/>
              <w:jc w:val="center"/>
              <w:rPr>
                <w:b/>
                <w:bCs/>
              </w:rPr>
            </w:pPr>
            <w:r w:rsidRPr="005B273E">
              <w:rPr>
                <w:b/>
                <w:bCs/>
              </w:rPr>
              <w:t>–</w:t>
            </w:r>
          </w:p>
        </w:tc>
        <w:tc>
          <w:tcPr>
            <w:tcW w:w="2090" w:type="dxa"/>
          </w:tcPr>
          <w:p w14:paraId="6652A179" w14:textId="77777777" w:rsidR="005B273E" w:rsidRPr="005B273E" w:rsidRDefault="005B273E" w:rsidP="005B273E">
            <w:pPr>
              <w:pStyle w:val="aa"/>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3A6E31">
            <w:pPr>
              <w:pStyle w:val="aa"/>
              <w:numPr>
                <w:ilvl w:val="0"/>
                <w:numId w:val="7"/>
              </w:numPr>
              <w:ind w:left="170" w:firstLine="0"/>
              <w:jc w:val="center"/>
            </w:pPr>
          </w:p>
        </w:tc>
        <w:tc>
          <w:tcPr>
            <w:tcW w:w="8505" w:type="dxa"/>
          </w:tcPr>
          <w:p w14:paraId="52ABA009" w14:textId="1BB5CB08" w:rsidR="00E92E95" w:rsidRPr="001839E9" w:rsidRDefault="00E92E95" w:rsidP="005B273E">
            <w:pPr>
              <w:pStyle w:val="aa"/>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8"/>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41D8035C" w:rsidR="00E92E95" w:rsidRPr="00E92E95" w:rsidRDefault="00E92E95" w:rsidP="00BC23FE">
            <w:pPr>
              <w:pStyle w:val="aa"/>
              <w:jc w:val="center"/>
              <w:rPr>
                <w:rStyle w:val="af8"/>
              </w:rP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_Ref125362119 \r \h </w:instrText>
            </w:r>
            <w:r>
              <w:fldChar w:fldCharType="separate"/>
            </w:r>
            <w:r w:rsidR="00632ABB">
              <w:t>4.6</w:t>
            </w:r>
            <w:r>
              <w:fldChar w:fldCharType="end"/>
            </w:r>
            <w:r>
              <w:t>,</w:t>
            </w:r>
            <w:r w:rsidR="00BC23FE">
              <w:br/>
            </w:r>
            <w:hyperlink w:anchor="Прил06_СоставЗаявки" w:history="1">
              <w:r w:rsidRPr="00E92E95">
                <w:rPr>
                  <w:rStyle w:val="af8"/>
                </w:rPr>
                <w:t>Приложение № 6</w:t>
              </w:r>
            </w:hyperlink>
          </w:p>
        </w:tc>
        <w:tc>
          <w:tcPr>
            <w:tcW w:w="2090" w:type="dxa"/>
          </w:tcPr>
          <w:p w14:paraId="0A867582" w14:textId="279C78A8" w:rsidR="00E92E95" w:rsidRPr="001839E9" w:rsidRDefault="00E92E95" w:rsidP="005B273E">
            <w:pPr>
              <w:pStyle w:val="aa"/>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3A6E31">
            <w:pPr>
              <w:pStyle w:val="aa"/>
              <w:numPr>
                <w:ilvl w:val="0"/>
                <w:numId w:val="7"/>
              </w:numPr>
              <w:ind w:left="170" w:firstLine="0"/>
              <w:jc w:val="center"/>
            </w:pPr>
          </w:p>
        </w:tc>
        <w:tc>
          <w:tcPr>
            <w:tcW w:w="8505" w:type="dxa"/>
          </w:tcPr>
          <w:p w14:paraId="76A8BF20" w14:textId="186ACF45" w:rsidR="001A296A" w:rsidRDefault="001839E9" w:rsidP="005B273E">
            <w:pPr>
              <w:pStyle w:val="aa"/>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F2350D" w:rsidR="005B273E" w:rsidRDefault="001A296A" w:rsidP="005B273E">
            <w:pPr>
              <w:pStyle w:val="aa"/>
              <w:jc w:val="center"/>
            </w:pPr>
            <w:r>
              <w:t>подраздел </w:t>
            </w:r>
            <w:r>
              <w:fldChar w:fldCharType="begin"/>
            </w:r>
            <w:r>
              <w:instrText xml:space="preserve"> REF _Ref130394681 \r \h </w:instrText>
            </w:r>
            <w:r>
              <w:fldChar w:fldCharType="separate"/>
            </w:r>
            <w:r w:rsidR="00632ABB">
              <w:t>4.3</w:t>
            </w:r>
            <w:r>
              <w:fldChar w:fldCharType="end"/>
            </w:r>
          </w:p>
        </w:tc>
        <w:tc>
          <w:tcPr>
            <w:tcW w:w="2090" w:type="dxa"/>
          </w:tcPr>
          <w:p w14:paraId="543818EB" w14:textId="4F271E2D" w:rsidR="005B273E" w:rsidRDefault="00E92E95" w:rsidP="005B273E">
            <w:pPr>
              <w:pStyle w:val="aa"/>
              <w:jc w:val="center"/>
            </w:pPr>
            <w:r>
              <w:t>Орг, Тех,</w:t>
            </w:r>
            <w:r w:rsidR="009E25C7">
              <w:br/>
            </w:r>
            <w:r>
              <w:t>Цена</w:t>
            </w:r>
            <w:r w:rsidR="009E25C7">
              <w:t>, Юр</w:t>
            </w:r>
          </w:p>
        </w:tc>
      </w:tr>
      <w:tr w:rsidR="00D3480F" w14:paraId="2A9FCE46" w14:textId="77777777" w:rsidTr="00EE0DD7">
        <w:tc>
          <w:tcPr>
            <w:tcW w:w="9918" w:type="dxa"/>
            <w:gridSpan w:val="2"/>
          </w:tcPr>
          <w:p w14:paraId="2B550B3A" w14:textId="58F1B1CC" w:rsidR="00D3480F" w:rsidRPr="00D3480F" w:rsidRDefault="00D3480F" w:rsidP="00D3480F">
            <w:pPr>
              <w:pStyle w:val="aa"/>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a"/>
              <w:keepNext/>
              <w:jc w:val="center"/>
            </w:pPr>
            <w:r w:rsidRPr="005B273E">
              <w:rPr>
                <w:b/>
                <w:bCs/>
              </w:rPr>
              <w:t>–</w:t>
            </w:r>
          </w:p>
        </w:tc>
        <w:tc>
          <w:tcPr>
            <w:tcW w:w="2090" w:type="dxa"/>
          </w:tcPr>
          <w:p w14:paraId="243BF12B" w14:textId="5E390402" w:rsidR="00D3480F" w:rsidRDefault="00D3480F" w:rsidP="00D3480F">
            <w:pPr>
              <w:pStyle w:val="aa"/>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3A6E31">
            <w:pPr>
              <w:pStyle w:val="aa"/>
              <w:numPr>
                <w:ilvl w:val="0"/>
                <w:numId w:val="7"/>
              </w:numPr>
              <w:ind w:left="170" w:firstLine="0"/>
              <w:jc w:val="center"/>
            </w:pPr>
          </w:p>
        </w:tc>
        <w:tc>
          <w:tcPr>
            <w:tcW w:w="8505" w:type="dxa"/>
          </w:tcPr>
          <w:p w14:paraId="1F76AC46" w14:textId="6306EF57" w:rsidR="00D3480F" w:rsidRPr="001839E9" w:rsidRDefault="004C4316" w:rsidP="00D3480F">
            <w:pPr>
              <w:pStyle w:val="aa"/>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75375FEE" w:rsidR="00D3480F" w:rsidRDefault="00D3480F" w:rsidP="00D3480F">
            <w:pPr>
              <w:pStyle w:val="aa"/>
              <w:jc w:val="cente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_Ref125362119 \r \h </w:instrText>
            </w:r>
            <w:r>
              <w:fldChar w:fldCharType="separate"/>
            </w:r>
            <w:r w:rsidR="00632ABB">
              <w:t>4.6</w:t>
            </w:r>
            <w:r>
              <w:fldChar w:fldCharType="end"/>
            </w:r>
            <w:r>
              <w:br/>
            </w:r>
            <w:hyperlink w:anchor="Прил04_ФормыЗаявки" w:history="1">
              <w:r w:rsidRPr="000D27DA">
                <w:rPr>
                  <w:rStyle w:val="af8"/>
                </w:rPr>
                <w:t>Приложение № 4</w:t>
              </w:r>
            </w:hyperlink>
          </w:p>
        </w:tc>
        <w:tc>
          <w:tcPr>
            <w:tcW w:w="2090" w:type="dxa"/>
          </w:tcPr>
          <w:p w14:paraId="0A2143BB" w14:textId="5641AE20" w:rsidR="00D3480F" w:rsidRDefault="00D3480F" w:rsidP="00D3480F">
            <w:pPr>
              <w:pStyle w:val="aa"/>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a"/>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a"/>
              <w:jc w:val="center"/>
              <w:rPr>
                <w:b/>
                <w:bCs/>
              </w:rPr>
            </w:pPr>
            <w:r w:rsidRPr="005B273E">
              <w:rPr>
                <w:b/>
                <w:bCs/>
              </w:rPr>
              <w:t>–</w:t>
            </w:r>
          </w:p>
        </w:tc>
        <w:tc>
          <w:tcPr>
            <w:tcW w:w="2090" w:type="dxa"/>
          </w:tcPr>
          <w:p w14:paraId="3A5C456F" w14:textId="77777777" w:rsidR="005B273E" w:rsidRPr="005B273E" w:rsidRDefault="005B273E" w:rsidP="005B273E">
            <w:pPr>
              <w:pStyle w:val="aa"/>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3A6E31">
            <w:pPr>
              <w:pStyle w:val="aa"/>
              <w:numPr>
                <w:ilvl w:val="0"/>
                <w:numId w:val="7"/>
              </w:numPr>
              <w:ind w:left="170" w:firstLine="0"/>
              <w:jc w:val="center"/>
            </w:pPr>
          </w:p>
        </w:tc>
        <w:tc>
          <w:tcPr>
            <w:tcW w:w="8505" w:type="dxa"/>
          </w:tcPr>
          <w:p w14:paraId="1C4C60CE" w14:textId="7CA4876B" w:rsidR="001A296A" w:rsidRDefault="001839E9" w:rsidP="00D54E9B">
            <w:pPr>
              <w:pStyle w:val="aa"/>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632ABB">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52CAC310" w:rsidR="001839E9" w:rsidRPr="00A8186F" w:rsidRDefault="00A8186F" w:rsidP="00D54E9B">
            <w:pPr>
              <w:pStyle w:val="aa"/>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 xml:space="preserve">аккредитации </w:t>
            </w:r>
            <w:r>
              <w:rPr>
                <w:i/>
                <w:iCs/>
              </w:rPr>
              <w:lastRenderedPageBreak/>
              <w:t>(при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Pr>
                <w:i/>
                <w:iCs/>
              </w:rPr>
              <w:t>)</w:t>
            </w:r>
          </w:p>
        </w:tc>
        <w:tc>
          <w:tcPr>
            <w:tcW w:w="3118" w:type="dxa"/>
          </w:tcPr>
          <w:p w14:paraId="7A1BEEC3" w14:textId="701FC144" w:rsidR="005B273E" w:rsidRDefault="001839E9" w:rsidP="005B273E">
            <w:pPr>
              <w:pStyle w:val="aa"/>
              <w:jc w:val="center"/>
            </w:pPr>
            <w:r w:rsidRPr="007967FB">
              <w:lastRenderedPageBreak/>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632ABB">
              <w:t>8.2</w:t>
            </w:r>
            <w:r w:rsidR="007967FB" w:rsidRPr="007967FB">
              <w:fldChar w:fldCharType="end"/>
            </w:r>
            <w:r w:rsidR="001A296A">
              <w:br/>
              <w:t>(</w:t>
            </w:r>
            <w:hyperlink w:anchor="Прил03_ТребованияУчастникам" w:history="1">
              <w:r w:rsidR="001A296A" w:rsidRPr="001A296A">
                <w:rPr>
                  <w:rStyle w:val="af8"/>
                </w:rPr>
                <w:t>Приложение № 3</w:t>
              </w:r>
            </w:hyperlink>
            <w:r w:rsidR="001A296A">
              <w:t>)</w:t>
            </w:r>
          </w:p>
        </w:tc>
        <w:tc>
          <w:tcPr>
            <w:tcW w:w="2090" w:type="dxa"/>
          </w:tcPr>
          <w:p w14:paraId="1CA3A60E" w14:textId="19A4904E" w:rsidR="005B273E" w:rsidRDefault="00D3515F" w:rsidP="005B273E">
            <w:pPr>
              <w:pStyle w:val="aa"/>
              <w:jc w:val="center"/>
            </w:pPr>
            <w:r>
              <w:t>Орг</w:t>
            </w:r>
            <w:r w:rsidR="00432B19">
              <w:t>, Юр</w:t>
            </w:r>
          </w:p>
        </w:tc>
      </w:tr>
      <w:tr w:rsidR="005B273E" w14:paraId="416B40B1" w14:textId="77777777" w:rsidTr="00ED5343">
        <w:tc>
          <w:tcPr>
            <w:tcW w:w="1413" w:type="dxa"/>
          </w:tcPr>
          <w:p w14:paraId="49CA5880" w14:textId="77777777" w:rsidR="005B273E" w:rsidRDefault="005B273E" w:rsidP="003A6E31">
            <w:pPr>
              <w:pStyle w:val="aa"/>
              <w:numPr>
                <w:ilvl w:val="0"/>
                <w:numId w:val="7"/>
              </w:numPr>
              <w:ind w:left="170" w:firstLine="0"/>
              <w:jc w:val="center"/>
            </w:pPr>
          </w:p>
        </w:tc>
        <w:tc>
          <w:tcPr>
            <w:tcW w:w="8505" w:type="dxa"/>
          </w:tcPr>
          <w:p w14:paraId="72B2105F" w14:textId="5A72CE45" w:rsidR="005B273E" w:rsidRPr="007967FB" w:rsidRDefault="001839E9" w:rsidP="005B273E">
            <w:pPr>
              <w:pStyle w:val="aa"/>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632ABB">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0955328A" w:rsidR="005B273E" w:rsidRPr="007967FB" w:rsidRDefault="00ED5343" w:rsidP="005B273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09C90C8" w14:textId="2749E491" w:rsidR="005B273E" w:rsidRDefault="009E25C7" w:rsidP="005B273E">
            <w:pPr>
              <w:pStyle w:val="aa"/>
              <w:jc w:val="center"/>
            </w:pPr>
            <w:r>
              <w:t>Орг</w:t>
            </w:r>
          </w:p>
        </w:tc>
      </w:tr>
      <w:tr w:rsidR="00180B1E" w14:paraId="5BDF6112" w14:textId="77777777" w:rsidTr="00ED5343">
        <w:tc>
          <w:tcPr>
            <w:tcW w:w="1413" w:type="dxa"/>
          </w:tcPr>
          <w:p w14:paraId="39DEC6CF" w14:textId="77777777" w:rsidR="00180B1E" w:rsidRDefault="00180B1E" w:rsidP="003A6E31">
            <w:pPr>
              <w:pStyle w:val="aa"/>
              <w:numPr>
                <w:ilvl w:val="0"/>
                <w:numId w:val="7"/>
              </w:numPr>
              <w:ind w:left="170" w:firstLine="0"/>
              <w:jc w:val="center"/>
            </w:pPr>
          </w:p>
        </w:tc>
        <w:tc>
          <w:tcPr>
            <w:tcW w:w="8505" w:type="dxa"/>
          </w:tcPr>
          <w:p w14:paraId="27D5EDBB" w14:textId="733C288C" w:rsidR="00180B1E" w:rsidRDefault="00180B1E" w:rsidP="00180B1E">
            <w:pPr>
              <w:pStyle w:val="aa"/>
            </w:pPr>
            <w:r>
              <w:t>Соответствие Участника пункту </w:t>
            </w:r>
            <w:r>
              <w:fldChar w:fldCharType="begin"/>
            </w:r>
            <w:r>
              <w:instrText xml:space="preserve"> REF _Ref186217850 \r \h </w:instrText>
            </w:r>
            <w:r>
              <w:fldChar w:fldCharType="separate"/>
            </w:r>
            <w:r w:rsidR="00632ABB">
              <w:t>3</w:t>
            </w:r>
            <w:r>
              <w:fldChar w:fldCharType="end"/>
            </w:r>
            <w:r>
              <w:t xml:space="preserve"> обязательных требований к Участникам</w:t>
            </w:r>
          </w:p>
          <w:p w14:paraId="327DD488" w14:textId="3B9B2383" w:rsidR="00180B1E" w:rsidRPr="00180B1E" w:rsidRDefault="00180B1E" w:rsidP="00180B1E">
            <w:pPr>
              <w:pStyle w:val="aa"/>
              <w:rPr>
                <w:i/>
                <w:iCs/>
              </w:rPr>
            </w:pPr>
            <w:r w:rsidRPr="00180B1E">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204F3D60" w14:textId="445B8B58" w:rsidR="00180B1E" w:rsidRPr="007967FB" w:rsidRDefault="00180B1E" w:rsidP="00180B1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AF248CB" w14:textId="44552899" w:rsidR="00180B1E" w:rsidRDefault="00180B1E" w:rsidP="00180B1E">
            <w:pPr>
              <w:pStyle w:val="aa"/>
              <w:jc w:val="center"/>
            </w:pPr>
            <w:r>
              <w:t>Орг</w:t>
            </w:r>
          </w:p>
        </w:tc>
      </w:tr>
      <w:tr w:rsidR="00180B1E" w14:paraId="694C9B79" w14:textId="77777777" w:rsidTr="00ED5343">
        <w:tc>
          <w:tcPr>
            <w:tcW w:w="1413" w:type="dxa"/>
          </w:tcPr>
          <w:p w14:paraId="6E397F2F" w14:textId="77777777" w:rsidR="00180B1E" w:rsidRDefault="00180B1E" w:rsidP="003A6E31">
            <w:pPr>
              <w:pStyle w:val="aa"/>
              <w:numPr>
                <w:ilvl w:val="0"/>
                <w:numId w:val="7"/>
              </w:numPr>
              <w:ind w:left="170" w:firstLine="0"/>
              <w:jc w:val="center"/>
            </w:pPr>
          </w:p>
        </w:tc>
        <w:tc>
          <w:tcPr>
            <w:tcW w:w="8505" w:type="dxa"/>
          </w:tcPr>
          <w:p w14:paraId="6687DC3F" w14:textId="45F23054" w:rsidR="00180B1E" w:rsidRDefault="00180B1E" w:rsidP="00180B1E">
            <w:pPr>
              <w:pStyle w:val="aa"/>
            </w:pPr>
            <w:r>
              <w:t>Соответствие Участника пункту </w:t>
            </w:r>
            <w:r>
              <w:fldChar w:fldCharType="begin"/>
            </w:r>
            <w:r>
              <w:instrText xml:space="preserve"> REF _Ref186217855 \r \h </w:instrText>
            </w:r>
            <w:r>
              <w:fldChar w:fldCharType="separate"/>
            </w:r>
            <w:r w:rsidR="00632ABB">
              <w:t>4</w:t>
            </w:r>
            <w:r>
              <w:fldChar w:fldCharType="end"/>
            </w:r>
            <w:r>
              <w:t xml:space="preserve"> обязательных требований к Участникам</w:t>
            </w:r>
          </w:p>
          <w:p w14:paraId="2ED11327" w14:textId="45615445" w:rsidR="00180B1E" w:rsidRPr="00180B1E" w:rsidRDefault="00180B1E" w:rsidP="00180B1E">
            <w:pPr>
              <w:pStyle w:val="aa"/>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25D89A5C" w14:textId="267C66F9" w:rsidR="00180B1E" w:rsidRPr="007967FB" w:rsidRDefault="00180B1E" w:rsidP="00180B1E">
            <w:pPr>
              <w:pStyle w:val="aa"/>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632ABB">
              <w:t>8.2</w:t>
            </w:r>
            <w:r w:rsidRPr="007967FB">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A67113" w14:textId="44DCD545" w:rsidR="00180B1E" w:rsidRDefault="00180B1E" w:rsidP="00180B1E">
            <w:pPr>
              <w:pStyle w:val="aa"/>
              <w:jc w:val="center"/>
            </w:pPr>
            <w:r>
              <w:t>Орг</w:t>
            </w:r>
          </w:p>
        </w:tc>
      </w:tr>
      <w:tr w:rsidR="00180B1E" w14:paraId="526F2A9D" w14:textId="77777777" w:rsidTr="00ED5343">
        <w:tc>
          <w:tcPr>
            <w:tcW w:w="1413" w:type="dxa"/>
          </w:tcPr>
          <w:p w14:paraId="4A9D9FD7" w14:textId="77777777" w:rsidR="00180B1E" w:rsidRDefault="00180B1E" w:rsidP="003A6E31">
            <w:pPr>
              <w:pStyle w:val="aa"/>
              <w:numPr>
                <w:ilvl w:val="0"/>
                <w:numId w:val="7"/>
              </w:numPr>
              <w:ind w:left="170" w:firstLine="0"/>
              <w:jc w:val="center"/>
            </w:pPr>
          </w:p>
        </w:tc>
        <w:tc>
          <w:tcPr>
            <w:tcW w:w="8505" w:type="dxa"/>
          </w:tcPr>
          <w:p w14:paraId="6BFAD375" w14:textId="7D028C5A" w:rsidR="00180B1E" w:rsidRDefault="00180B1E" w:rsidP="00180B1E">
            <w:pPr>
              <w:pStyle w:val="aa"/>
            </w:pPr>
            <w:r w:rsidRPr="007967FB">
              <w:t>Соответствие Участника специальным требованиям</w:t>
            </w:r>
            <w:r>
              <w:t xml:space="preserve"> к Участникам</w:t>
            </w:r>
          </w:p>
          <w:p w14:paraId="1C09D745" w14:textId="59308A24" w:rsidR="00180B1E" w:rsidRPr="007967FB" w:rsidRDefault="00180B1E" w:rsidP="00180B1E">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66E0115C" w:rsidR="00180B1E" w:rsidRPr="007967FB" w:rsidRDefault="00180B1E" w:rsidP="00180B1E">
            <w:pPr>
              <w:pStyle w:val="aa"/>
              <w:jc w:val="center"/>
            </w:pPr>
            <w:r w:rsidRPr="007967FB">
              <w:t>подраздел </w:t>
            </w:r>
            <w:r>
              <w:fldChar w:fldCharType="begin"/>
            </w:r>
            <w:r>
              <w:instrText xml:space="preserve"> REF _Ref125361442 \r \h </w:instrText>
            </w:r>
            <w:r>
              <w:fldChar w:fldCharType="separate"/>
            </w:r>
            <w:r w:rsidR="00632ABB">
              <w:t>8.3</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0D83B7F" w14:textId="7ECEEF1E" w:rsidR="00180B1E" w:rsidRDefault="00180B1E" w:rsidP="00180B1E">
            <w:pPr>
              <w:pStyle w:val="aa"/>
              <w:jc w:val="center"/>
            </w:pPr>
            <w:r w:rsidRPr="001839E9">
              <w:t>Тех</w:t>
            </w:r>
          </w:p>
        </w:tc>
      </w:tr>
      <w:tr w:rsidR="00180B1E" w14:paraId="2547B45B" w14:textId="77777777" w:rsidTr="00ED5343">
        <w:tc>
          <w:tcPr>
            <w:tcW w:w="1413" w:type="dxa"/>
          </w:tcPr>
          <w:p w14:paraId="0DC29AB6" w14:textId="77777777" w:rsidR="00180B1E" w:rsidRDefault="00180B1E" w:rsidP="003A6E31">
            <w:pPr>
              <w:pStyle w:val="aa"/>
              <w:numPr>
                <w:ilvl w:val="0"/>
                <w:numId w:val="7"/>
              </w:numPr>
              <w:ind w:left="170" w:firstLine="0"/>
              <w:jc w:val="center"/>
            </w:pPr>
          </w:p>
        </w:tc>
        <w:tc>
          <w:tcPr>
            <w:tcW w:w="8505" w:type="dxa"/>
          </w:tcPr>
          <w:p w14:paraId="48E22875" w14:textId="5E83E205" w:rsidR="00180B1E" w:rsidRDefault="00180B1E" w:rsidP="00180B1E">
            <w:pPr>
              <w:pStyle w:val="aa"/>
            </w:pPr>
            <w:r w:rsidRPr="007967FB">
              <w:t>Соответствие Участника квалификационным требованиям</w:t>
            </w:r>
            <w:r>
              <w:t xml:space="preserve"> к Участникам</w:t>
            </w:r>
          </w:p>
          <w:p w14:paraId="7DB5EB24" w14:textId="2657EF18" w:rsidR="00180B1E" w:rsidRPr="007967FB" w:rsidRDefault="00180B1E" w:rsidP="00180B1E">
            <w:pPr>
              <w:pStyle w:val="aa"/>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3F3A354" w:rsidR="00180B1E" w:rsidRPr="007967FB" w:rsidRDefault="00180B1E" w:rsidP="00180B1E">
            <w:pPr>
              <w:pStyle w:val="aa"/>
              <w:jc w:val="center"/>
            </w:pPr>
            <w:r w:rsidRPr="007967FB">
              <w:t>подраздел </w:t>
            </w:r>
            <w:r>
              <w:fldChar w:fldCharType="begin"/>
            </w:r>
            <w:r>
              <w:instrText xml:space="preserve"> REF _Ref125550270 \r \h </w:instrText>
            </w:r>
            <w:r>
              <w:fldChar w:fldCharType="separate"/>
            </w:r>
            <w:r w:rsidR="00632ABB">
              <w:t>8.4</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015B43E1" w14:textId="2F5CF44D" w:rsidR="00180B1E" w:rsidRDefault="00180B1E" w:rsidP="00180B1E">
            <w:pPr>
              <w:pStyle w:val="aa"/>
              <w:jc w:val="center"/>
            </w:pPr>
            <w:r w:rsidRPr="001839E9">
              <w:t>Тех</w:t>
            </w:r>
          </w:p>
        </w:tc>
      </w:tr>
      <w:tr w:rsidR="00180B1E" w14:paraId="3D05AE69" w14:textId="77777777" w:rsidTr="00ED5343">
        <w:tc>
          <w:tcPr>
            <w:tcW w:w="1413" w:type="dxa"/>
          </w:tcPr>
          <w:p w14:paraId="4ADEC194" w14:textId="77777777" w:rsidR="00180B1E" w:rsidRDefault="00180B1E" w:rsidP="003A6E31">
            <w:pPr>
              <w:pStyle w:val="aa"/>
              <w:numPr>
                <w:ilvl w:val="0"/>
                <w:numId w:val="7"/>
              </w:numPr>
              <w:ind w:left="170" w:firstLine="0"/>
              <w:jc w:val="center"/>
            </w:pPr>
          </w:p>
        </w:tc>
        <w:tc>
          <w:tcPr>
            <w:tcW w:w="8505" w:type="dxa"/>
          </w:tcPr>
          <w:p w14:paraId="63903795" w14:textId="12AAFD0E" w:rsidR="00180B1E" w:rsidRDefault="00180B1E" w:rsidP="00180B1E">
            <w:pPr>
              <w:pStyle w:val="aa"/>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5A112AFF" w:rsidR="00180B1E" w:rsidRPr="007967FB" w:rsidRDefault="00180B1E" w:rsidP="00180B1E">
            <w:pPr>
              <w:pStyle w:val="aa"/>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632ABB">
              <w:rPr>
                <w:i/>
                <w:iCs/>
              </w:rPr>
              <w:t>3.2</w:t>
            </w:r>
            <w:r>
              <w:rPr>
                <w:i/>
                <w:iCs/>
              </w:rPr>
              <w:fldChar w:fldCharType="end"/>
            </w:r>
            <w:r>
              <w:rPr>
                <w:i/>
                <w:iCs/>
              </w:rPr>
              <w:t>)</w:t>
            </w:r>
            <w:r w:rsidRPr="00D54E9B">
              <w:rPr>
                <w:i/>
                <w:iCs/>
              </w:rPr>
              <w:t>)</w:t>
            </w:r>
          </w:p>
        </w:tc>
        <w:tc>
          <w:tcPr>
            <w:tcW w:w="3118" w:type="dxa"/>
          </w:tcPr>
          <w:p w14:paraId="67374546" w14:textId="6CBAF2DA" w:rsidR="00180B1E" w:rsidRPr="007967FB" w:rsidRDefault="00180B1E" w:rsidP="00180B1E">
            <w:pPr>
              <w:pStyle w:val="aa"/>
              <w:jc w:val="center"/>
            </w:pPr>
            <w:r w:rsidRPr="005B273E">
              <w:rPr>
                <w:b/>
                <w:bCs/>
              </w:rPr>
              <w:t>–</w:t>
            </w:r>
          </w:p>
        </w:tc>
        <w:tc>
          <w:tcPr>
            <w:tcW w:w="2090" w:type="dxa"/>
          </w:tcPr>
          <w:p w14:paraId="4E69699E" w14:textId="7E6CFF2B" w:rsidR="00180B1E" w:rsidRDefault="00180B1E" w:rsidP="00180B1E">
            <w:pPr>
              <w:pStyle w:val="aa"/>
              <w:jc w:val="center"/>
            </w:pPr>
            <w:r w:rsidRPr="005B273E">
              <w:rPr>
                <w:b/>
                <w:bCs/>
              </w:rPr>
              <w:t>–</w:t>
            </w:r>
          </w:p>
        </w:tc>
      </w:tr>
      <w:tr w:rsidR="00180B1E" w14:paraId="2E1445F3" w14:textId="77777777" w:rsidTr="00ED5343">
        <w:tc>
          <w:tcPr>
            <w:tcW w:w="1413" w:type="dxa"/>
          </w:tcPr>
          <w:p w14:paraId="32639CEA" w14:textId="77777777" w:rsidR="00180B1E" w:rsidRDefault="00180B1E" w:rsidP="003A6E31">
            <w:pPr>
              <w:pStyle w:val="aa"/>
              <w:numPr>
                <w:ilvl w:val="1"/>
                <w:numId w:val="7"/>
              </w:numPr>
              <w:ind w:left="170" w:firstLine="0"/>
              <w:jc w:val="center"/>
            </w:pPr>
          </w:p>
        </w:tc>
        <w:tc>
          <w:tcPr>
            <w:tcW w:w="8505" w:type="dxa"/>
          </w:tcPr>
          <w:p w14:paraId="0011E218" w14:textId="4D73425E" w:rsidR="00180B1E" w:rsidRDefault="00180B1E" w:rsidP="003A6E31">
            <w:pPr>
              <w:pStyle w:val="aa"/>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632ABB">
              <w:t>1</w:t>
            </w:r>
            <w:r w:rsidRPr="007967FB">
              <w:fldChar w:fldCharType="end"/>
            </w:r>
          </w:p>
          <w:p w14:paraId="32877954" w14:textId="19049CB4" w:rsidR="00180B1E" w:rsidRPr="007967FB" w:rsidRDefault="00180B1E" w:rsidP="00180B1E">
            <w:pPr>
              <w:pStyle w:val="aa"/>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sidRPr="007967FB">
              <w:rPr>
                <w:i/>
                <w:iCs/>
              </w:rPr>
              <w:t>)</w:t>
            </w:r>
          </w:p>
        </w:tc>
        <w:tc>
          <w:tcPr>
            <w:tcW w:w="3118" w:type="dxa"/>
          </w:tcPr>
          <w:p w14:paraId="12464776" w14:textId="145D376C" w:rsidR="00180B1E" w:rsidRPr="007967FB"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D303955" w14:textId="4889AAC3" w:rsidR="00180B1E" w:rsidRDefault="00180B1E" w:rsidP="00180B1E">
            <w:pPr>
              <w:pStyle w:val="aa"/>
              <w:jc w:val="center"/>
            </w:pPr>
            <w:r w:rsidRPr="001839E9">
              <w:t>Юр</w:t>
            </w:r>
          </w:p>
        </w:tc>
      </w:tr>
      <w:tr w:rsidR="00180B1E" w14:paraId="0E1FF2C5" w14:textId="77777777" w:rsidTr="00ED5343">
        <w:tc>
          <w:tcPr>
            <w:tcW w:w="1413" w:type="dxa"/>
          </w:tcPr>
          <w:p w14:paraId="7EEEDDF3" w14:textId="77777777" w:rsidR="00180B1E" w:rsidRDefault="00180B1E" w:rsidP="003A6E31">
            <w:pPr>
              <w:pStyle w:val="aa"/>
              <w:numPr>
                <w:ilvl w:val="1"/>
                <w:numId w:val="7"/>
              </w:numPr>
              <w:ind w:left="170" w:firstLine="0"/>
              <w:jc w:val="center"/>
            </w:pPr>
          </w:p>
        </w:tc>
        <w:tc>
          <w:tcPr>
            <w:tcW w:w="8505" w:type="dxa"/>
          </w:tcPr>
          <w:p w14:paraId="2CC5BAD3" w14:textId="19B7B5DB"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632ABB">
              <w:t>2</w:t>
            </w:r>
            <w:r w:rsidRPr="00FA3B2D">
              <w:fldChar w:fldCharType="end"/>
            </w:r>
          </w:p>
        </w:tc>
        <w:tc>
          <w:tcPr>
            <w:tcW w:w="3118" w:type="dxa"/>
          </w:tcPr>
          <w:p w14:paraId="389CFAC2" w14:textId="2CB4A370" w:rsidR="00180B1E" w:rsidRPr="00FA3B2D"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794CB09A" w14:textId="43E4BD36" w:rsidR="00180B1E" w:rsidRDefault="00180B1E" w:rsidP="00180B1E">
            <w:pPr>
              <w:pStyle w:val="aa"/>
              <w:jc w:val="center"/>
            </w:pPr>
            <w:r w:rsidRPr="001839E9">
              <w:t>Тех</w:t>
            </w:r>
          </w:p>
        </w:tc>
      </w:tr>
      <w:tr w:rsidR="00180B1E" w14:paraId="33DE62B9" w14:textId="77777777" w:rsidTr="00ED5343">
        <w:tc>
          <w:tcPr>
            <w:tcW w:w="1413" w:type="dxa"/>
          </w:tcPr>
          <w:p w14:paraId="4CEDE724" w14:textId="77777777" w:rsidR="00180B1E" w:rsidRDefault="00180B1E" w:rsidP="003A6E31">
            <w:pPr>
              <w:pStyle w:val="aa"/>
              <w:numPr>
                <w:ilvl w:val="1"/>
                <w:numId w:val="7"/>
              </w:numPr>
              <w:ind w:left="170" w:firstLine="0"/>
              <w:jc w:val="center"/>
            </w:pPr>
          </w:p>
        </w:tc>
        <w:tc>
          <w:tcPr>
            <w:tcW w:w="8505" w:type="dxa"/>
          </w:tcPr>
          <w:p w14:paraId="5AE4D6CB" w14:textId="6AA6898B" w:rsidR="00180B1E"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632ABB">
              <w:t>3</w:t>
            </w:r>
            <w:r w:rsidRPr="00FA3B2D">
              <w:fldChar w:fldCharType="end"/>
            </w:r>
          </w:p>
          <w:p w14:paraId="5DC91D2E" w14:textId="633D74C8" w:rsidR="00180B1E" w:rsidRPr="00FA3B2D" w:rsidRDefault="00180B1E" w:rsidP="00180B1E">
            <w:pPr>
              <w:pStyle w:val="aa"/>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632ABB">
              <w:rPr>
                <w:i/>
                <w:iCs/>
              </w:rPr>
              <w:t>5.2</w:t>
            </w:r>
            <w:r>
              <w:rPr>
                <w:i/>
                <w:iCs/>
              </w:rPr>
              <w:fldChar w:fldCharType="end"/>
            </w:r>
            <w:r>
              <w:rPr>
                <w:i/>
                <w:iCs/>
              </w:rPr>
              <w:t>)</w:t>
            </w:r>
          </w:p>
        </w:tc>
        <w:tc>
          <w:tcPr>
            <w:tcW w:w="3118" w:type="dxa"/>
          </w:tcPr>
          <w:p w14:paraId="07714408" w14:textId="7E4CA229" w:rsidR="00180B1E" w:rsidRPr="00FA3B2D" w:rsidRDefault="00180B1E" w:rsidP="00180B1E">
            <w:pPr>
              <w:pStyle w:val="aa"/>
              <w:jc w:val="center"/>
            </w:pPr>
            <w:r w:rsidRPr="007967FB">
              <w:t>подраздел </w:t>
            </w:r>
            <w:r>
              <w:fldChar w:fldCharType="begin"/>
            </w:r>
            <w:r>
              <w:instrText xml:space="preserve"> REF _Ref125552455 \r \h </w:instrText>
            </w:r>
            <w:r>
              <w:fldChar w:fldCharType="separate"/>
            </w:r>
            <w:r w:rsidR="00632ABB">
              <w:t>8.5</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1F4BA3FA" w14:textId="18B03C45" w:rsidR="00180B1E" w:rsidRDefault="00180B1E" w:rsidP="00180B1E">
            <w:pPr>
              <w:pStyle w:val="aa"/>
              <w:jc w:val="center"/>
            </w:pPr>
            <w:r>
              <w:t>Орг, Тех,</w:t>
            </w:r>
            <w:r>
              <w:br/>
              <w:t>Юр</w:t>
            </w:r>
          </w:p>
        </w:tc>
      </w:tr>
      <w:tr w:rsidR="00180B1E" w14:paraId="20B0C4D9" w14:textId="77777777" w:rsidTr="00ED5343">
        <w:tc>
          <w:tcPr>
            <w:tcW w:w="1413" w:type="dxa"/>
          </w:tcPr>
          <w:p w14:paraId="7E92AC47" w14:textId="77777777" w:rsidR="00180B1E" w:rsidRDefault="00180B1E" w:rsidP="003A6E31">
            <w:pPr>
              <w:pStyle w:val="aa"/>
              <w:numPr>
                <w:ilvl w:val="0"/>
                <w:numId w:val="7"/>
              </w:numPr>
              <w:ind w:left="170" w:firstLine="0"/>
              <w:jc w:val="center"/>
            </w:pPr>
          </w:p>
        </w:tc>
        <w:tc>
          <w:tcPr>
            <w:tcW w:w="8505" w:type="dxa"/>
          </w:tcPr>
          <w:p w14:paraId="25BF55E3" w14:textId="63D3813F" w:rsidR="00180B1E" w:rsidRDefault="00180B1E" w:rsidP="00180B1E">
            <w:pPr>
              <w:pStyle w:val="aa"/>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741E6D08" w:rsidR="00180B1E" w:rsidRPr="00843BBF" w:rsidRDefault="00180B1E" w:rsidP="00180B1E">
            <w:pPr>
              <w:pStyle w:val="aa"/>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632ABB">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632ABB">
              <w:rPr>
                <w:i/>
                <w:iCs/>
              </w:rPr>
              <w:t>3.3</w:t>
            </w:r>
            <w:r>
              <w:rPr>
                <w:i/>
                <w:iCs/>
              </w:rPr>
              <w:fldChar w:fldCharType="end"/>
            </w:r>
            <w:r>
              <w:rPr>
                <w:i/>
                <w:iCs/>
              </w:rPr>
              <w:t>)</w:t>
            </w:r>
            <w:r w:rsidRPr="00D54E9B">
              <w:rPr>
                <w:i/>
                <w:iCs/>
              </w:rPr>
              <w:t>)</w:t>
            </w:r>
          </w:p>
        </w:tc>
        <w:tc>
          <w:tcPr>
            <w:tcW w:w="3118" w:type="dxa"/>
          </w:tcPr>
          <w:p w14:paraId="6FFB6F98" w14:textId="31F436C7" w:rsidR="00180B1E" w:rsidRDefault="00180B1E" w:rsidP="00180B1E">
            <w:pPr>
              <w:pStyle w:val="aa"/>
              <w:jc w:val="center"/>
            </w:pPr>
            <w:r w:rsidRPr="005B273E">
              <w:rPr>
                <w:b/>
                <w:bCs/>
              </w:rPr>
              <w:t>–</w:t>
            </w:r>
          </w:p>
        </w:tc>
        <w:tc>
          <w:tcPr>
            <w:tcW w:w="2090" w:type="dxa"/>
          </w:tcPr>
          <w:p w14:paraId="1BF4FD94" w14:textId="77DF5DE0" w:rsidR="00180B1E" w:rsidRDefault="00180B1E" w:rsidP="00180B1E">
            <w:pPr>
              <w:pStyle w:val="aa"/>
              <w:jc w:val="center"/>
            </w:pPr>
            <w:r w:rsidRPr="005B273E">
              <w:rPr>
                <w:b/>
                <w:bCs/>
              </w:rPr>
              <w:t>–</w:t>
            </w:r>
          </w:p>
        </w:tc>
      </w:tr>
      <w:tr w:rsidR="00180B1E" w14:paraId="7C56F8FD" w14:textId="77777777" w:rsidTr="00ED5343">
        <w:tc>
          <w:tcPr>
            <w:tcW w:w="1413" w:type="dxa"/>
          </w:tcPr>
          <w:p w14:paraId="75051971" w14:textId="77777777" w:rsidR="00180B1E" w:rsidRDefault="00180B1E" w:rsidP="003A6E31">
            <w:pPr>
              <w:pStyle w:val="aa"/>
              <w:numPr>
                <w:ilvl w:val="1"/>
                <w:numId w:val="7"/>
              </w:numPr>
              <w:ind w:left="170" w:firstLine="0"/>
              <w:jc w:val="center"/>
            </w:pPr>
          </w:p>
        </w:tc>
        <w:tc>
          <w:tcPr>
            <w:tcW w:w="8505" w:type="dxa"/>
          </w:tcPr>
          <w:p w14:paraId="5FADF4D1" w14:textId="3D9E4ED7"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632ABB">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632ABB">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632ABB">
              <w:t>4</w:t>
            </w:r>
            <w:r w:rsidRPr="00FA3B2D">
              <w:fldChar w:fldCharType="end"/>
            </w:r>
          </w:p>
        </w:tc>
        <w:tc>
          <w:tcPr>
            <w:tcW w:w="3118" w:type="dxa"/>
          </w:tcPr>
          <w:p w14:paraId="2F95DE01" w14:textId="301B4E80" w:rsidR="00180B1E" w:rsidRDefault="00180B1E" w:rsidP="00180B1E">
            <w:pPr>
              <w:pStyle w:val="aa"/>
              <w:jc w:val="center"/>
            </w:pPr>
            <w:r w:rsidRPr="00FA3B2D">
              <w:t>подраздел </w:t>
            </w:r>
            <w:r>
              <w:fldChar w:fldCharType="begin"/>
            </w:r>
            <w:r>
              <w:instrText xml:space="preserve"> REF _Ref125709777 \r \h </w:instrText>
            </w:r>
            <w:r>
              <w:fldChar w:fldCharType="separate"/>
            </w:r>
            <w:r w:rsidR="00632ABB">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23728B4E" w14:textId="296C5ACF" w:rsidR="00180B1E" w:rsidRDefault="00180B1E" w:rsidP="00180B1E">
            <w:pPr>
              <w:pStyle w:val="aa"/>
              <w:jc w:val="center"/>
            </w:pPr>
            <w:r w:rsidRPr="001839E9">
              <w:t>Тех</w:t>
            </w:r>
          </w:p>
        </w:tc>
      </w:tr>
      <w:tr w:rsidR="00180B1E" w14:paraId="3411E920" w14:textId="77777777" w:rsidTr="00ED5343">
        <w:tc>
          <w:tcPr>
            <w:tcW w:w="1413" w:type="dxa"/>
          </w:tcPr>
          <w:p w14:paraId="67F8AEB1" w14:textId="77777777" w:rsidR="00180B1E" w:rsidRDefault="00180B1E" w:rsidP="003A6E31">
            <w:pPr>
              <w:pStyle w:val="aa"/>
              <w:numPr>
                <w:ilvl w:val="1"/>
                <w:numId w:val="7"/>
              </w:numPr>
              <w:ind w:left="170" w:firstLine="0"/>
              <w:jc w:val="center"/>
            </w:pPr>
          </w:p>
        </w:tc>
        <w:tc>
          <w:tcPr>
            <w:tcW w:w="8505" w:type="dxa"/>
          </w:tcPr>
          <w:p w14:paraId="4A52A187" w14:textId="5321AD3F" w:rsidR="00180B1E" w:rsidRPr="00FA3B2D" w:rsidRDefault="00180B1E" w:rsidP="003A6E31">
            <w:pPr>
              <w:pStyle w:val="aa"/>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632ABB">
              <w:t>3</w:t>
            </w:r>
            <w:r w:rsidRPr="00FA3B2D">
              <w:fldChar w:fldCharType="end"/>
            </w:r>
          </w:p>
        </w:tc>
        <w:tc>
          <w:tcPr>
            <w:tcW w:w="3118" w:type="dxa"/>
          </w:tcPr>
          <w:p w14:paraId="5F0BA117" w14:textId="027F5370" w:rsidR="00180B1E" w:rsidRDefault="00180B1E" w:rsidP="00180B1E">
            <w:pPr>
              <w:pStyle w:val="aa"/>
              <w:jc w:val="center"/>
            </w:pPr>
            <w:r w:rsidRPr="00FA3B2D">
              <w:t>подраздел </w:t>
            </w:r>
            <w:r>
              <w:fldChar w:fldCharType="begin"/>
            </w:r>
            <w:r>
              <w:instrText xml:space="preserve"> REF _Ref125709777 \r \h </w:instrText>
            </w:r>
            <w:r>
              <w:fldChar w:fldCharType="separate"/>
            </w:r>
            <w:r w:rsidR="00632ABB">
              <w:t>8.6</w:t>
            </w:r>
            <w:r>
              <w:fldChar w:fldCharType="end"/>
            </w:r>
            <w:r>
              <w:br/>
              <w:t>(</w:t>
            </w:r>
            <w:hyperlink w:anchor="Прил03_ТребованияУчастникам" w:history="1">
              <w:r w:rsidRPr="001A296A">
                <w:rPr>
                  <w:rStyle w:val="af8"/>
                </w:rPr>
                <w:t>Приложение № 3</w:t>
              </w:r>
            </w:hyperlink>
            <w:r>
              <w:t>)</w:t>
            </w:r>
          </w:p>
        </w:tc>
        <w:tc>
          <w:tcPr>
            <w:tcW w:w="2090" w:type="dxa"/>
          </w:tcPr>
          <w:p w14:paraId="5C2FE285" w14:textId="3C04DB0A" w:rsidR="00180B1E" w:rsidRDefault="00180B1E" w:rsidP="00180B1E">
            <w:pPr>
              <w:pStyle w:val="aa"/>
              <w:jc w:val="center"/>
            </w:pPr>
            <w:r>
              <w:t>Орг</w:t>
            </w:r>
            <w:r w:rsidRPr="001839E9">
              <w:t>,</w:t>
            </w:r>
            <w:r>
              <w:t xml:space="preserve"> </w:t>
            </w:r>
            <w:r w:rsidRPr="001839E9">
              <w:t>Тех</w:t>
            </w:r>
          </w:p>
        </w:tc>
      </w:tr>
      <w:tr w:rsidR="00180B1E" w:rsidRPr="001839E9" w14:paraId="050574D5" w14:textId="77777777" w:rsidTr="00ED5343">
        <w:tc>
          <w:tcPr>
            <w:tcW w:w="9918" w:type="dxa"/>
            <w:gridSpan w:val="2"/>
          </w:tcPr>
          <w:p w14:paraId="30440CCF" w14:textId="37148395" w:rsidR="00180B1E" w:rsidRPr="001839E9" w:rsidRDefault="00180B1E" w:rsidP="00180B1E">
            <w:pPr>
              <w:pStyle w:val="aa"/>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8"/>
                  <w:b/>
                  <w:bCs/>
                </w:rPr>
                <w:t>Техническим требованиям (Приложение № 1)</w:t>
              </w:r>
            </w:hyperlink>
            <w:r w:rsidRPr="00843BBF">
              <w:rPr>
                <w:b/>
                <w:bCs/>
              </w:rPr>
              <w:t>, в том числе:</w:t>
            </w:r>
          </w:p>
        </w:tc>
        <w:tc>
          <w:tcPr>
            <w:tcW w:w="3118" w:type="dxa"/>
          </w:tcPr>
          <w:p w14:paraId="3DAC2C94" w14:textId="33963B97" w:rsidR="00180B1E" w:rsidRPr="001839E9" w:rsidRDefault="00180B1E" w:rsidP="00180B1E">
            <w:pPr>
              <w:pStyle w:val="aa"/>
              <w:keepNext/>
              <w:jc w:val="center"/>
              <w:rPr>
                <w:b/>
                <w:bCs/>
              </w:rPr>
            </w:pPr>
            <w:r w:rsidRPr="005B273E">
              <w:rPr>
                <w:b/>
                <w:bCs/>
              </w:rPr>
              <w:t>–</w:t>
            </w:r>
          </w:p>
        </w:tc>
        <w:tc>
          <w:tcPr>
            <w:tcW w:w="2090" w:type="dxa"/>
          </w:tcPr>
          <w:p w14:paraId="1136F945" w14:textId="2578CFD9" w:rsidR="00180B1E" w:rsidRPr="001839E9" w:rsidRDefault="00180B1E" w:rsidP="00180B1E">
            <w:pPr>
              <w:pStyle w:val="aa"/>
              <w:keepNext/>
              <w:jc w:val="center"/>
              <w:rPr>
                <w:b/>
                <w:bCs/>
              </w:rPr>
            </w:pPr>
            <w:r w:rsidRPr="005B273E">
              <w:rPr>
                <w:b/>
                <w:bCs/>
              </w:rPr>
              <w:t>–</w:t>
            </w:r>
          </w:p>
        </w:tc>
      </w:tr>
      <w:tr w:rsidR="00180B1E" w14:paraId="3E58C084" w14:textId="77777777" w:rsidTr="00ED5343">
        <w:tc>
          <w:tcPr>
            <w:tcW w:w="1413" w:type="dxa"/>
          </w:tcPr>
          <w:p w14:paraId="7AA93F5E" w14:textId="77777777" w:rsidR="00180B1E" w:rsidRDefault="00180B1E" w:rsidP="003A6E31">
            <w:pPr>
              <w:pStyle w:val="aa"/>
              <w:numPr>
                <w:ilvl w:val="0"/>
                <w:numId w:val="7"/>
              </w:numPr>
              <w:ind w:left="170" w:firstLine="0"/>
              <w:jc w:val="center"/>
            </w:pPr>
          </w:p>
        </w:tc>
        <w:tc>
          <w:tcPr>
            <w:tcW w:w="8505" w:type="dxa"/>
          </w:tcPr>
          <w:p w14:paraId="3B6199EF" w14:textId="4E17CB2F" w:rsidR="00180B1E" w:rsidRDefault="00180B1E" w:rsidP="00180B1E">
            <w:pPr>
              <w:pStyle w:val="aa"/>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80B1E">
                <w:rPr>
                  <w:rStyle w:val="af8"/>
                </w:rPr>
                <w:t>Технических требованиях (Приложение № 1)</w:t>
              </w:r>
            </w:hyperlink>
          </w:p>
          <w:p w14:paraId="49F0E87E" w14:textId="3A706975" w:rsidR="00180B1E" w:rsidRPr="00180B1E" w:rsidRDefault="00180B1E" w:rsidP="00180B1E">
            <w:pPr>
              <w:pStyle w:val="aa"/>
              <w:rPr>
                <w:i/>
                <w:iCs/>
              </w:rPr>
            </w:pPr>
            <w:r w:rsidRPr="00180B1E">
              <w:rPr>
                <w:i/>
                <w:iCs/>
              </w:rPr>
              <w:lastRenderedPageBreak/>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3A14009E" w14:textId="15DEB344" w:rsidR="00180B1E" w:rsidRDefault="00180B1E" w:rsidP="00180B1E">
            <w:pPr>
              <w:pStyle w:val="aa"/>
              <w:jc w:val="center"/>
            </w:pPr>
            <w:r>
              <w:lastRenderedPageBreak/>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_Ref186217606 \r \h </w:instrText>
            </w:r>
            <w:r>
              <w:fldChar w:fldCharType="separate"/>
            </w:r>
            <w:r w:rsidR="00632ABB">
              <w:t>4.13</w:t>
            </w:r>
            <w:r>
              <w:fldChar w:fldCharType="end"/>
            </w:r>
            <w:r>
              <w:br/>
            </w:r>
            <w:hyperlink w:anchor="Прил01_ТехТребования" w:history="1">
              <w:r w:rsidRPr="00505272">
                <w:rPr>
                  <w:rStyle w:val="af8"/>
                </w:rPr>
                <w:t>Приложение № 1</w:t>
              </w:r>
            </w:hyperlink>
          </w:p>
        </w:tc>
        <w:tc>
          <w:tcPr>
            <w:tcW w:w="2090" w:type="dxa"/>
          </w:tcPr>
          <w:p w14:paraId="2C6874E2" w14:textId="11F64BF6" w:rsidR="00180B1E" w:rsidRPr="001839E9" w:rsidRDefault="00180B1E" w:rsidP="00180B1E">
            <w:pPr>
              <w:pStyle w:val="aa"/>
              <w:jc w:val="center"/>
            </w:pPr>
            <w:r w:rsidRPr="001839E9">
              <w:t>Тех</w:t>
            </w:r>
          </w:p>
        </w:tc>
      </w:tr>
      <w:tr w:rsidR="00180B1E" w14:paraId="2DD0D2DE" w14:textId="77777777" w:rsidTr="00ED5343">
        <w:tc>
          <w:tcPr>
            <w:tcW w:w="1413" w:type="dxa"/>
          </w:tcPr>
          <w:p w14:paraId="150FBB3E" w14:textId="77777777" w:rsidR="00180B1E" w:rsidRDefault="00180B1E" w:rsidP="003A6E31">
            <w:pPr>
              <w:pStyle w:val="aa"/>
              <w:numPr>
                <w:ilvl w:val="0"/>
                <w:numId w:val="7"/>
              </w:numPr>
              <w:ind w:left="170" w:firstLine="0"/>
              <w:jc w:val="center"/>
            </w:pPr>
          </w:p>
        </w:tc>
        <w:tc>
          <w:tcPr>
            <w:tcW w:w="8505" w:type="dxa"/>
          </w:tcPr>
          <w:p w14:paraId="5827C8DC" w14:textId="7EE72B38" w:rsidR="00180B1E" w:rsidRDefault="00180B1E" w:rsidP="00180B1E">
            <w:pPr>
              <w:pStyle w:val="aa"/>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1D27FF">
                <w:rPr>
                  <w:rStyle w:val="af8"/>
                </w:rPr>
                <w:t>Технических требованиях (Приложение № 1)</w:t>
              </w:r>
            </w:hyperlink>
          </w:p>
          <w:p w14:paraId="178EE968" w14:textId="01D0E5AE" w:rsidR="00180B1E" w:rsidRPr="00180B1E" w:rsidRDefault="00180B1E" w:rsidP="00180B1E">
            <w:pPr>
              <w:pStyle w:val="aa"/>
              <w:rPr>
                <w:i/>
                <w:iCs/>
              </w:rPr>
            </w:pPr>
            <w:r w:rsidRPr="00180B1E">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w:t>
            </w:r>
            <w:r>
              <w:rPr>
                <w:i/>
                <w:iCs/>
              </w:rPr>
              <w:t> </w:t>
            </w:r>
            <w:r>
              <w:rPr>
                <w:i/>
                <w:iCs/>
              </w:rPr>
              <w:fldChar w:fldCharType="begin"/>
            </w:r>
            <w:r>
              <w:rPr>
                <w:i/>
                <w:iCs/>
              </w:rPr>
              <w:instrText xml:space="preserve"> REF _Ref186217606 \r \h </w:instrText>
            </w:r>
            <w:r>
              <w:rPr>
                <w:i/>
                <w:iCs/>
              </w:rPr>
            </w:r>
            <w:r>
              <w:rPr>
                <w:i/>
                <w:iCs/>
              </w:rPr>
              <w:fldChar w:fldCharType="separate"/>
            </w:r>
            <w:r w:rsidR="00632ABB">
              <w:rPr>
                <w:i/>
                <w:iCs/>
              </w:rPr>
              <w:t>4.13</w:t>
            </w:r>
            <w:r>
              <w:rPr>
                <w:i/>
                <w:iCs/>
              </w:rPr>
              <w:fldChar w:fldCharType="end"/>
            </w:r>
            <w:r w:rsidRPr="00180B1E">
              <w:rPr>
                <w:i/>
                <w:iCs/>
              </w:rPr>
              <w:t>))</w:t>
            </w:r>
          </w:p>
        </w:tc>
        <w:tc>
          <w:tcPr>
            <w:tcW w:w="3118" w:type="dxa"/>
          </w:tcPr>
          <w:p w14:paraId="609CF0E1" w14:textId="6C00CB86" w:rsidR="00180B1E" w:rsidRDefault="00180B1E" w:rsidP="00180B1E">
            <w:pPr>
              <w:pStyle w:val="aa"/>
              <w:jc w:val="center"/>
            </w:pPr>
            <w:r>
              <w:t>подразделы </w:t>
            </w:r>
            <w:r>
              <w:fldChar w:fldCharType="begin"/>
            </w:r>
            <w:r>
              <w:instrText xml:space="preserve"> REF _Ref130394681 \r \h </w:instrText>
            </w:r>
            <w:r>
              <w:fldChar w:fldCharType="separate"/>
            </w:r>
            <w:r w:rsidR="00632ABB">
              <w:t>4.3</w:t>
            </w:r>
            <w:r>
              <w:fldChar w:fldCharType="end"/>
            </w:r>
            <w:r>
              <w:t xml:space="preserve">, </w:t>
            </w:r>
            <w:r>
              <w:fldChar w:fldCharType="begin"/>
            </w:r>
            <w:r>
              <w:instrText xml:space="preserve"> REF _Ref186217606 \r \h </w:instrText>
            </w:r>
            <w:r>
              <w:fldChar w:fldCharType="separate"/>
            </w:r>
            <w:r w:rsidR="00632ABB">
              <w:t>4.13</w:t>
            </w:r>
            <w:r>
              <w:fldChar w:fldCharType="end"/>
            </w:r>
            <w:r>
              <w:br/>
            </w:r>
            <w:hyperlink w:anchor="Прил01_ТехТребования" w:history="1">
              <w:r w:rsidRPr="00505272">
                <w:rPr>
                  <w:rStyle w:val="af8"/>
                </w:rPr>
                <w:t>Приложение № 1</w:t>
              </w:r>
            </w:hyperlink>
          </w:p>
        </w:tc>
        <w:tc>
          <w:tcPr>
            <w:tcW w:w="2090" w:type="dxa"/>
          </w:tcPr>
          <w:p w14:paraId="7FD1C71E" w14:textId="33216ECC" w:rsidR="00180B1E" w:rsidRPr="001839E9" w:rsidRDefault="00180B1E" w:rsidP="00180B1E">
            <w:pPr>
              <w:pStyle w:val="aa"/>
              <w:jc w:val="center"/>
            </w:pPr>
            <w:r w:rsidRPr="001839E9">
              <w:t>Тех</w:t>
            </w:r>
          </w:p>
        </w:tc>
      </w:tr>
      <w:tr w:rsidR="00180B1E" w14:paraId="309D85AA" w14:textId="77777777" w:rsidTr="00ED5343">
        <w:tc>
          <w:tcPr>
            <w:tcW w:w="1413" w:type="dxa"/>
          </w:tcPr>
          <w:p w14:paraId="1FC0CD29" w14:textId="77777777" w:rsidR="00180B1E" w:rsidRDefault="00180B1E" w:rsidP="003A6E31">
            <w:pPr>
              <w:pStyle w:val="aa"/>
              <w:numPr>
                <w:ilvl w:val="0"/>
                <w:numId w:val="7"/>
              </w:numPr>
              <w:ind w:left="170" w:firstLine="0"/>
              <w:jc w:val="center"/>
            </w:pPr>
          </w:p>
        </w:tc>
        <w:tc>
          <w:tcPr>
            <w:tcW w:w="8505" w:type="dxa"/>
          </w:tcPr>
          <w:p w14:paraId="428B4F92" w14:textId="322B8A94" w:rsidR="00180B1E" w:rsidRDefault="00180B1E" w:rsidP="00180B1E">
            <w:pPr>
              <w:pStyle w:val="aa"/>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75787E49" w14:textId="6C16B239" w:rsidR="00180B1E" w:rsidRPr="00FA3B2D" w:rsidRDefault="00180B1E" w:rsidP="00180B1E">
            <w:pPr>
              <w:pStyle w:val="aa"/>
              <w:jc w:val="center"/>
            </w:pPr>
            <w:r>
              <w:t>подраздел </w:t>
            </w:r>
            <w:r>
              <w:fldChar w:fldCharType="begin"/>
            </w:r>
            <w:r>
              <w:instrText xml:space="preserve"> REF _Ref130394681 \r \h </w:instrText>
            </w:r>
            <w:r>
              <w:fldChar w:fldCharType="separate"/>
            </w:r>
            <w:r w:rsidR="00632ABB">
              <w:t>4.3</w:t>
            </w:r>
            <w:r>
              <w:fldChar w:fldCharType="end"/>
            </w:r>
            <w:r>
              <w:br/>
            </w:r>
            <w:hyperlink w:anchor="Прил01_ТехТребования" w:history="1">
              <w:r w:rsidRPr="00505272">
                <w:rPr>
                  <w:rStyle w:val="af8"/>
                </w:rPr>
                <w:t>Приложение № 1</w:t>
              </w:r>
            </w:hyperlink>
          </w:p>
        </w:tc>
        <w:tc>
          <w:tcPr>
            <w:tcW w:w="2090" w:type="dxa"/>
          </w:tcPr>
          <w:p w14:paraId="2A91A617" w14:textId="007025E0" w:rsidR="00180B1E" w:rsidRDefault="00180B1E" w:rsidP="00180B1E">
            <w:pPr>
              <w:pStyle w:val="aa"/>
              <w:jc w:val="center"/>
            </w:pPr>
            <w:r w:rsidRPr="001839E9">
              <w:t>Тех</w:t>
            </w:r>
          </w:p>
        </w:tc>
      </w:tr>
      <w:tr w:rsidR="00180B1E" w14:paraId="678AA2CB" w14:textId="77777777" w:rsidTr="00ED5343">
        <w:tc>
          <w:tcPr>
            <w:tcW w:w="1413" w:type="dxa"/>
          </w:tcPr>
          <w:p w14:paraId="0BC568E9" w14:textId="77777777" w:rsidR="00180B1E" w:rsidRDefault="00180B1E" w:rsidP="003A6E31">
            <w:pPr>
              <w:pStyle w:val="aa"/>
              <w:numPr>
                <w:ilvl w:val="0"/>
                <w:numId w:val="7"/>
              </w:numPr>
              <w:ind w:left="170" w:firstLine="0"/>
              <w:jc w:val="center"/>
            </w:pPr>
          </w:p>
        </w:tc>
        <w:tc>
          <w:tcPr>
            <w:tcW w:w="8505" w:type="dxa"/>
          </w:tcPr>
          <w:p w14:paraId="2F56606D" w14:textId="11DD1ED8" w:rsidR="00180B1E" w:rsidRDefault="00180B1E" w:rsidP="00180B1E">
            <w:pPr>
              <w:pStyle w:val="aa"/>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8"/>
                </w:rPr>
                <w:t>Технический требованиях (Приложение № 1)</w:t>
              </w:r>
            </w:hyperlink>
          </w:p>
        </w:tc>
        <w:tc>
          <w:tcPr>
            <w:tcW w:w="3118" w:type="dxa"/>
          </w:tcPr>
          <w:p w14:paraId="1FBE0EC4" w14:textId="39F4E6D4" w:rsidR="00180B1E" w:rsidRPr="00FA3B2D" w:rsidRDefault="00180B1E" w:rsidP="00180B1E">
            <w:pPr>
              <w:pStyle w:val="aa"/>
              <w:jc w:val="center"/>
            </w:pPr>
            <w:r>
              <w:t>подраздел </w:t>
            </w:r>
            <w:r>
              <w:fldChar w:fldCharType="begin"/>
            </w:r>
            <w:r>
              <w:instrText xml:space="preserve"> REF _Ref130394681 \r \h </w:instrText>
            </w:r>
            <w:r>
              <w:fldChar w:fldCharType="separate"/>
            </w:r>
            <w:r w:rsidR="00632ABB">
              <w:t>4.3</w:t>
            </w:r>
            <w:r>
              <w:fldChar w:fldCharType="end"/>
            </w:r>
            <w:r>
              <w:br/>
            </w:r>
            <w:hyperlink w:anchor="Прил01_ТехТребования" w:history="1">
              <w:r w:rsidRPr="00505272">
                <w:rPr>
                  <w:rStyle w:val="af8"/>
                </w:rPr>
                <w:t>Приложение № 1</w:t>
              </w:r>
            </w:hyperlink>
          </w:p>
        </w:tc>
        <w:tc>
          <w:tcPr>
            <w:tcW w:w="2090" w:type="dxa"/>
          </w:tcPr>
          <w:p w14:paraId="59492E86" w14:textId="36938F53" w:rsidR="00180B1E" w:rsidRDefault="00180B1E" w:rsidP="00180B1E">
            <w:pPr>
              <w:pStyle w:val="aa"/>
              <w:jc w:val="center"/>
            </w:pPr>
            <w:r w:rsidRPr="001839E9">
              <w:t>Тех</w:t>
            </w:r>
          </w:p>
        </w:tc>
      </w:tr>
      <w:tr w:rsidR="00180B1E" w14:paraId="02F6AEAB" w14:textId="77777777" w:rsidTr="00ED5343">
        <w:tc>
          <w:tcPr>
            <w:tcW w:w="1413" w:type="dxa"/>
          </w:tcPr>
          <w:p w14:paraId="19800D48" w14:textId="77777777" w:rsidR="00180B1E" w:rsidRDefault="00180B1E" w:rsidP="003A6E31">
            <w:pPr>
              <w:pStyle w:val="aa"/>
              <w:numPr>
                <w:ilvl w:val="0"/>
                <w:numId w:val="7"/>
              </w:numPr>
              <w:ind w:left="170" w:firstLine="0"/>
              <w:jc w:val="center"/>
            </w:pPr>
          </w:p>
        </w:tc>
        <w:tc>
          <w:tcPr>
            <w:tcW w:w="8505" w:type="dxa"/>
          </w:tcPr>
          <w:p w14:paraId="608A4EFB" w14:textId="593657D9" w:rsidR="00180B1E" w:rsidRDefault="00180B1E" w:rsidP="00180B1E">
            <w:pPr>
              <w:pStyle w:val="aa"/>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tc>
        <w:tc>
          <w:tcPr>
            <w:tcW w:w="3118" w:type="dxa"/>
          </w:tcPr>
          <w:p w14:paraId="3504EC7E" w14:textId="0766A07C" w:rsidR="00180B1E" w:rsidRPr="00FA3B2D" w:rsidRDefault="004B2F1C" w:rsidP="00180B1E">
            <w:pPr>
              <w:pStyle w:val="aa"/>
              <w:jc w:val="center"/>
            </w:pPr>
            <w:hyperlink w:anchor="Прил01_ТехТребования" w:history="1">
              <w:r w:rsidR="00180B1E" w:rsidRPr="00505272">
                <w:rPr>
                  <w:rStyle w:val="af8"/>
                </w:rPr>
                <w:t>Приложение № 1</w:t>
              </w:r>
            </w:hyperlink>
            <w:r w:rsidR="00180B1E">
              <w:t>,</w:t>
            </w:r>
            <w:r w:rsidR="00180B1E">
              <w:br/>
            </w:r>
            <w:hyperlink w:anchor="Прил02_ПроектДоговора" w:history="1">
              <w:r w:rsidR="00180B1E" w:rsidRPr="00505272">
                <w:rPr>
                  <w:rStyle w:val="af8"/>
                </w:rPr>
                <w:t>Приложение № 2</w:t>
              </w:r>
            </w:hyperlink>
          </w:p>
        </w:tc>
        <w:tc>
          <w:tcPr>
            <w:tcW w:w="2090" w:type="dxa"/>
          </w:tcPr>
          <w:p w14:paraId="18F17A8A" w14:textId="2B3E7315" w:rsidR="00180B1E" w:rsidRDefault="00180B1E" w:rsidP="00180B1E">
            <w:pPr>
              <w:pStyle w:val="aa"/>
              <w:jc w:val="center"/>
            </w:pPr>
            <w:r w:rsidRPr="001839E9">
              <w:t>Тех</w:t>
            </w:r>
          </w:p>
        </w:tc>
      </w:tr>
      <w:tr w:rsidR="00180B1E" w14:paraId="7C3CA1D2" w14:textId="77777777" w:rsidTr="00ED5343">
        <w:tc>
          <w:tcPr>
            <w:tcW w:w="1413" w:type="dxa"/>
          </w:tcPr>
          <w:p w14:paraId="4B7E2D09" w14:textId="77777777" w:rsidR="00180B1E" w:rsidRDefault="00180B1E" w:rsidP="003A6E31">
            <w:pPr>
              <w:pStyle w:val="aa"/>
              <w:numPr>
                <w:ilvl w:val="0"/>
                <w:numId w:val="7"/>
              </w:numPr>
              <w:ind w:left="170" w:firstLine="0"/>
              <w:jc w:val="center"/>
            </w:pPr>
          </w:p>
        </w:tc>
        <w:tc>
          <w:tcPr>
            <w:tcW w:w="8505" w:type="dxa"/>
          </w:tcPr>
          <w:p w14:paraId="3A1C2796" w14:textId="78BB32F4" w:rsidR="00180B1E" w:rsidRDefault="00180B1E" w:rsidP="00180B1E">
            <w:pPr>
              <w:pStyle w:val="aa"/>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8"/>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8"/>
                </w:rPr>
                <w:t>Проекте договора (Приложение № 2)</w:t>
              </w:r>
            </w:hyperlink>
          </w:p>
          <w:p w14:paraId="42927DF3" w14:textId="0B18FDB3" w:rsidR="00180B1E" w:rsidRDefault="00180B1E" w:rsidP="00180B1E">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779BEEB3" w:rsidR="00180B1E" w:rsidRPr="00FA3B2D" w:rsidRDefault="004B2F1C" w:rsidP="00180B1E">
            <w:pPr>
              <w:pStyle w:val="aa"/>
              <w:jc w:val="center"/>
            </w:pPr>
            <w:hyperlink w:anchor="Прил01_ТехТребования" w:history="1">
              <w:r w:rsidR="00180B1E" w:rsidRPr="00505272">
                <w:rPr>
                  <w:rStyle w:val="af8"/>
                </w:rPr>
                <w:t>Приложение № 1</w:t>
              </w:r>
            </w:hyperlink>
            <w:r w:rsidR="00180B1E">
              <w:t>,</w:t>
            </w:r>
            <w:r w:rsidR="00180B1E">
              <w:br/>
            </w:r>
            <w:hyperlink w:anchor="Прил02_ПроектДоговора" w:history="1">
              <w:r w:rsidR="00180B1E" w:rsidRPr="00505272">
                <w:rPr>
                  <w:rStyle w:val="af8"/>
                </w:rPr>
                <w:t>Приложение № 2</w:t>
              </w:r>
            </w:hyperlink>
          </w:p>
        </w:tc>
        <w:tc>
          <w:tcPr>
            <w:tcW w:w="2090" w:type="dxa"/>
          </w:tcPr>
          <w:p w14:paraId="773D0D85" w14:textId="513931C9" w:rsidR="00180B1E" w:rsidRDefault="00180B1E" w:rsidP="00180B1E">
            <w:pPr>
              <w:pStyle w:val="aa"/>
              <w:jc w:val="center"/>
            </w:pPr>
            <w:r w:rsidRPr="001839E9">
              <w:t>Тех</w:t>
            </w:r>
          </w:p>
        </w:tc>
      </w:tr>
      <w:tr w:rsidR="00180B1E" w14:paraId="1E87232A" w14:textId="77777777" w:rsidTr="00ED5343">
        <w:tc>
          <w:tcPr>
            <w:tcW w:w="1413" w:type="dxa"/>
          </w:tcPr>
          <w:p w14:paraId="0669633C" w14:textId="77777777" w:rsidR="00180B1E" w:rsidRDefault="00180B1E" w:rsidP="003A6E31">
            <w:pPr>
              <w:pStyle w:val="aa"/>
              <w:numPr>
                <w:ilvl w:val="0"/>
                <w:numId w:val="7"/>
              </w:numPr>
              <w:ind w:left="170" w:firstLine="0"/>
              <w:jc w:val="center"/>
            </w:pPr>
          </w:p>
        </w:tc>
        <w:tc>
          <w:tcPr>
            <w:tcW w:w="8505" w:type="dxa"/>
          </w:tcPr>
          <w:p w14:paraId="1C7CB47F" w14:textId="7C1D0CF0" w:rsidR="00180B1E" w:rsidRDefault="00180B1E" w:rsidP="00180B1E">
            <w:pPr>
              <w:pStyle w:val="aa"/>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80B1E" w:rsidRDefault="00180B1E" w:rsidP="00180B1E">
            <w:pPr>
              <w:pStyle w:val="aa"/>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95993BB" w:rsidR="00180B1E" w:rsidRPr="00FA3B2D" w:rsidRDefault="004B2F1C" w:rsidP="00180B1E">
            <w:pPr>
              <w:pStyle w:val="aa"/>
              <w:jc w:val="center"/>
            </w:pPr>
            <w:hyperlink w:anchor="Прил01_ТехТребования" w:history="1">
              <w:r w:rsidR="00180B1E" w:rsidRPr="00505272">
                <w:rPr>
                  <w:rStyle w:val="af8"/>
                </w:rPr>
                <w:t>Приложение № 1</w:t>
              </w:r>
            </w:hyperlink>
          </w:p>
        </w:tc>
        <w:tc>
          <w:tcPr>
            <w:tcW w:w="2090" w:type="dxa"/>
          </w:tcPr>
          <w:p w14:paraId="749F4E2E" w14:textId="3EDBEDF2" w:rsidR="00180B1E" w:rsidRDefault="00180B1E" w:rsidP="00180B1E">
            <w:pPr>
              <w:pStyle w:val="aa"/>
              <w:jc w:val="center"/>
            </w:pPr>
            <w:r w:rsidRPr="001839E9">
              <w:t>Тех</w:t>
            </w:r>
          </w:p>
        </w:tc>
      </w:tr>
      <w:tr w:rsidR="00180B1E" w14:paraId="4DCD31C3" w14:textId="77777777" w:rsidTr="00ED5343">
        <w:tc>
          <w:tcPr>
            <w:tcW w:w="9918" w:type="dxa"/>
            <w:gridSpan w:val="2"/>
          </w:tcPr>
          <w:p w14:paraId="280DCC79" w14:textId="08143E8E" w:rsidR="00180B1E" w:rsidRDefault="00180B1E" w:rsidP="00180B1E">
            <w:pPr>
              <w:pStyle w:val="aa"/>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80B1E" w:rsidRDefault="00180B1E" w:rsidP="00180B1E">
            <w:pPr>
              <w:pStyle w:val="aa"/>
              <w:jc w:val="center"/>
            </w:pPr>
            <w:r w:rsidRPr="005B273E">
              <w:rPr>
                <w:b/>
                <w:bCs/>
              </w:rPr>
              <w:t>–</w:t>
            </w:r>
          </w:p>
        </w:tc>
        <w:tc>
          <w:tcPr>
            <w:tcW w:w="2090" w:type="dxa"/>
          </w:tcPr>
          <w:p w14:paraId="5FD01BF3" w14:textId="7DBACB9B" w:rsidR="00180B1E" w:rsidRDefault="00180B1E" w:rsidP="00180B1E">
            <w:pPr>
              <w:pStyle w:val="aa"/>
              <w:jc w:val="center"/>
            </w:pPr>
            <w:r w:rsidRPr="005B273E">
              <w:rPr>
                <w:b/>
                <w:bCs/>
              </w:rPr>
              <w:t>–</w:t>
            </w:r>
          </w:p>
        </w:tc>
      </w:tr>
      <w:tr w:rsidR="00180B1E" w14:paraId="59E6DE3C" w14:textId="77777777" w:rsidTr="00ED5343">
        <w:tc>
          <w:tcPr>
            <w:tcW w:w="1413" w:type="dxa"/>
          </w:tcPr>
          <w:p w14:paraId="2D26587D" w14:textId="77777777" w:rsidR="00180B1E" w:rsidRDefault="00180B1E" w:rsidP="003A6E31">
            <w:pPr>
              <w:pStyle w:val="aa"/>
              <w:numPr>
                <w:ilvl w:val="0"/>
                <w:numId w:val="7"/>
              </w:numPr>
              <w:ind w:left="170" w:firstLine="0"/>
              <w:jc w:val="center"/>
            </w:pPr>
          </w:p>
        </w:tc>
        <w:tc>
          <w:tcPr>
            <w:tcW w:w="8505" w:type="dxa"/>
          </w:tcPr>
          <w:p w14:paraId="331D877B" w14:textId="22F8119D" w:rsidR="00180B1E" w:rsidRDefault="00180B1E" w:rsidP="00180B1E">
            <w:pPr>
              <w:pStyle w:val="aa"/>
            </w:pPr>
            <w:r w:rsidRPr="001839E9">
              <w:t>Соответствие Коммерческого предложения</w:t>
            </w:r>
          </w:p>
        </w:tc>
        <w:tc>
          <w:tcPr>
            <w:tcW w:w="3118" w:type="dxa"/>
          </w:tcPr>
          <w:p w14:paraId="0EE34BE2" w14:textId="46CBA579" w:rsidR="00180B1E" w:rsidRDefault="00180B1E" w:rsidP="00180B1E">
            <w:pPr>
              <w:pStyle w:val="aa"/>
              <w:jc w:val="center"/>
            </w:pPr>
            <w:r>
              <w:t>подразделы </w:t>
            </w:r>
            <w:r>
              <w:fldChar w:fldCharType="begin"/>
            </w:r>
            <w:r>
              <w:instrText xml:space="preserve"> REF _Ref130394681 \r \h </w:instrText>
            </w:r>
            <w:r>
              <w:fldChar w:fldCharType="separate"/>
            </w:r>
            <w:r w:rsidR="00632ABB">
              <w:t>4.3</w:t>
            </w:r>
            <w:r>
              <w:fldChar w:fldCharType="end"/>
            </w:r>
            <w:r>
              <w:t>,</w:t>
            </w:r>
            <w:r>
              <w:br/>
            </w:r>
            <w:hyperlink w:anchor="Прил04_ФормыЗаявки" w:history="1">
              <w:r w:rsidRPr="000D27DA">
                <w:rPr>
                  <w:rStyle w:val="af8"/>
                </w:rPr>
                <w:t>Приложение № 4</w:t>
              </w:r>
            </w:hyperlink>
          </w:p>
        </w:tc>
        <w:tc>
          <w:tcPr>
            <w:tcW w:w="2090" w:type="dxa"/>
          </w:tcPr>
          <w:p w14:paraId="40E2DA8B" w14:textId="299A89CF" w:rsidR="00180B1E" w:rsidRDefault="00180B1E" w:rsidP="00180B1E">
            <w:pPr>
              <w:pStyle w:val="aa"/>
              <w:jc w:val="center"/>
            </w:pPr>
            <w:r w:rsidRPr="001839E9">
              <w:t>Цена</w:t>
            </w:r>
          </w:p>
        </w:tc>
      </w:tr>
      <w:tr w:rsidR="00180B1E" w14:paraId="69843897" w14:textId="77777777" w:rsidTr="00ED5343">
        <w:tc>
          <w:tcPr>
            <w:tcW w:w="1413" w:type="dxa"/>
          </w:tcPr>
          <w:p w14:paraId="42D92FE1" w14:textId="77777777" w:rsidR="00180B1E" w:rsidRDefault="00180B1E" w:rsidP="003A6E31">
            <w:pPr>
              <w:pStyle w:val="aa"/>
              <w:numPr>
                <w:ilvl w:val="0"/>
                <w:numId w:val="7"/>
              </w:numPr>
              <w:ind w:left="170" w:firstLine="0"/>
              <w:jc w:val="center"/>
            </w:pPr>
          </w:p>
        </w:tc>
        <w:tc>
          <w:tcPr>
            <w:tcW w:w="8505" w:type="dxa"/>
          </w:tcPr>
          <w:p w14:paraId="5A2154F3" w14:textId="15D4BD45" w:rsidR="00180B1E" w:rsidRDefault="00180B1E" w:rsidP="00180B1E">
            <w:pPr>
              <w:pStyle w:val="aa"/>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8"/>
                </w:rPr>
                <w:t>Технически</w:t>
              </w:r>
              <w:r>
                <w:rPr>
                  <w:rStyle w:val="af8"/>
                </w:rPr>
                <w:t>х</w:t>
              </w:r>
              <w:r w:rsidRPr="00843BBF">
                <w:rPr>
                  <w:rStyle w:val="af8"/>
                </w:rPr>
                <w:t xml:space="preserve"> требованиях (Приложение № 1)</w:t>
              </w:r>
            </w:hyperlink>
          </w:p>
          <w:p w14:paraId="210EACBF" w14:textId="1750CD5B" w:rsidR="00180B1E" w:rsidRPr="001839E9" w:rsidRDefault="00180B1E" w:rsidP="00180B1E">
            <w:pPr>
              <w:pStyle w:val="aa"/>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8"/>
                  <w:i/>
                  <w:iCs/>
                </w:rPr>
                <w:t>Технических требованиях (Приложение № 1)</w:t>
              </w:r>
            </w:hyperlink>
            <w:r w:rsidRPr="00A7245E">
              <w:rPr>
                <w:i/>
                <w:iCs/>
              </w:rPr>
              <w:t>)</w:t>
            </w:r>
          </w:p>
        </w:tc>
        <w:tc>
          <w:tcPr>
            <w:tcW w:w="3118" w:type="dxa"/>
          </w:tcPr>
          <w:p w14:paraId="4B05E557" w14:textId="487C6732" w:rsidR="00180B1E" w:rsidRPr="00FA3B2D" w:rsidRDefault="004B2F1C" w:rsidP="00180B1E">
            <w:pPr>
              <w:pStyle w:val="aa"/>
              <w:jc w:val="center"/>
            </w:pPr>
            <w:hyperlink w:anchor="Прил01_ТехТребования" w:history="1">
              <w:r w:rsidR="00180B1E" w:rsidRPr="00505272">
                <w:rPr>
                  <w:rStyle w:val="af8"/>
                </w:rPr>
                <w:t>Приложение № 1</w:t>
              </w:r>
            </w:hyperlink>
          </w:p>
        </w:tc>
        <w:tc>
          <w:tcPr>
            <w:tcW w:w="2090" w:type="dxa"/>
          </w:tcPr>
          <w:p w14:paraId="3C3C1F29" w14:textId="51AFA492" w:rsidR="00180B1E" w:rsidRPr="001839E9" w:rsidRDefault="00180B1E" w:rsidP="00180B1E">
            <w:pPr>
              <w:pStyle w:val="aa"/>
              <w:jc w:val="center"/>
            </w:pPr>
            <w:r w:rsidRPr="001839E9">
              <w:t>Цена</w:t>
            </w:r>
          </w:p>
        </w:tc>
      </w:tr>
    </w:tbl>
    <w:p w14:paraId="0A69B76F" w14:textId="14B0DDB6" w:rsidR="001D46CC" w:rsidRDefault="001D46CC" w:rsidP="00154A7C">
      <w:pPr>
        <w:pStyle w:val="a0"/>
        <w:rPr>
          <w:rStyle w:val="af"/>
          <w:i w:val="0"/>
          <w:iCs w:val="0"/>
          <w:shd w:val="clear" w:color="auto" w:fill="auto"/>
        </w:rPr>
      </w:pPr>
      <w:bookmarkStart w:id="342" w:name="_Toc186224130"/>
      <w:r w:rsidRPr="00154A7C">
        <w:rPr>
          <w:rStyle w:val="af"/>
          <w:i w:val="0"/>
          <w:iCs w:val="0"/>
          <w:shd w:val="clear" w:color="auto" w:fill="auto"/>
        </w:rPr>
        <w:t>Дополнительные</w:t>
      </w:r>
      <w:r>
        <w:rPr>
          <w:rStyle w:val="af"/>
          <w:i w:val="0"/>
          <w:iCs w:val="0"/>
          <w:shd w:val="clear" w:color="auto" w:fill="auto"/>
        </w:rPr>
        <w:t xml:space="preserve"> критерии проверки заяв</w:t>
      </w:r>
      <w:r w:rsidR="00103412">
        <w:rPr>
          <w:rStyle w:val="af"/>
          <w:i w:val="0"/>
          <w:iCs w:val="0"/>
          <w:shd w:val="clear" w:color="auto" w:fill="auto"/>
        </w:rPr>
        <w:t>ок</w:t>
      </w:r>
      <w:r>
        <w:rPr>
          <w:rStyle w:val="af"/>
          <w:i w:val="0"/>
          <w:iCs w:val="0"/>
          <w:shd w:val="clear" w:color="auto" w:fill="auto"/>
        </w:rPr>
        <w:t xml:space="preserve"> на соответстви</w:t>
      </w:r>
      <w:r w:rsidR="006A0CDB">
        <w:rPr>
          <w:rStyle w:val="af"/>
          <w:i w:val="0"/>
          <w:iCs w:val="0"/>
          <w:shd w:val="clear" w:color="auto" w:fill="auto"/>
        </w:rPr>
        <w:t>е</w:t>
      </w:r>
      <w:r>
        <w:rPr>
          <w:rStyle w:val="af"/>
          <w:i w:val="0"/>
          <w:iCs w:val="0"/>
          <w:shd w:val="clear" w:color="auto" w:fill="auto"/>
        </w:rPr>
        <w:t xml:space="preserve"> условиям Документации о закупке</w:t>
      </w:r>
      <w:bookmarkEnd w:id="342"/>
    </w:p>
    <w:p w14:paraId="74B3080A" w14:textId="6DD935CE" w:rsidR="00154A7C" w:rsidRDefault="00154A7C" w:rsidP="00154A7C">
      <w:pPr>
        <w:pStyle w:val="aa"/>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5"/>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a"/>
              <w:jc w:val="center"/>
            </w:pPr>
            <w:r>
              <w:t>Номер</w:t>
            </w:r>
            <w:r>
              <w:br/>
              <w:t>критерия</w:t>
            </w:r>
          </w:p>
        </w:tc>
        <w:tc>
          <w:tcPr>
            <w:tcW w:w="8505" w:type="dxa"/>
          </w:tcPr>
          <w:p w14:paraId="00D12910" w14:textId="40F21313" w:rsidR="00D43BB8" w:rsidRDefault="00D43BB8" w:rsidP="0079507D">
            <w:pPr>
              <w:pStyle w:val="aa"/>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a"/>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a"/>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3A6E31">
            <w:pPr>
              <w:pStyle w:val="aa"/>
              <w:numPr>
                <w:ilvl w:val="0"/>
                <w:numId w:val="11"/>
              </w:numPr>
              <w:ind w:left="170" w:firstLine="0"/>
              <w:jc w:val="center"/>
            </w:pPr>
          </w:p>
        </w:tc>
        <w:tc>
          <w:tcPr>
            <w:tcW w:w="8505" w:type="dxa"/>
          </w:tcPr>
          <w:p w14:paraId="0BC22CA7" w14:textId="67EFB1E6" w:rsidR="00D43BB8" w:rsidRDefault="00D43BB8" w:rsidP="00D43BB8">
            <w:pPr>
              <w:pStyle w:val="aa"/>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47E7F7E4" w:rsidR="00D43BB8" w:rsidRPr="00FA3B2D" w:rsidRDefault="00D43BB8" w:rsidP="00D43BB8">
            <w:pPr>
              <w:pStyle w:val="aa"/>
              <w:jc w:val="center"/>
            </w:pPr>
            <w:r>
              <w:t>подраздел </w:t>
            </w:r>
            <w:r w:rsidR="00B32D8D">
              <w:fldChar w:fldCharType="begin"/>
            </w:r>
            <w:r w:rsidR="00B32D8D">
              <w:instrText xml:space="preserve"> REF _Ref132894106 \r \h </w:instrText>
            </w:r>
            <w:r w:rsidR="00B32D8D">
              <w:fldChar w:fldCharType="separate"/>
            </w:r>
            <w:r w:rsidR="00632ABB">
              <w:t>4.13</w:t>
            </w:r>
            <w:r w:rsidR="00B32D8D">
              <w:fldChar w:fldCharType="end"/>
            </w:r>
            <w:r>
              <w:t>,</w:t>
            </w:r>
            <w:r>
              <w:br/>
            </w:r>
            <w:hyperlink w:anchor="Прил04_ФормыЗаявки" w:history="1">
              <w:r w:rsidRPr="000D27DA">
                <w:rPr>
                  <w:rStyle w:val="af8"/>
                </w:rPr>
                <w:t>Приложение № 4</w:t>
              </w:r>
            </w:hyperlink>
          </w:p>
        </w:tc>
        <w:tc>
          <w:tcPr>
            <w:tcW w:w="2090" w:type="dxa"/>
          </w:tcPr>
          <w:p w14:paraId="7A6AA596" w14:textId="14B7D38E" w:rsidR="00D43BB8" w:rsidRDefault="00D43BB8" w:rsidP="00D43BB8">
            <w:pPr>
              <w:pStyle w:val="aa"/>
              <w:jc w:val="center"/>
            </w:pPr>
            <w:r w:rsidRPr="001839E9">
              <w:t>Цена</w:t>
            </w:r>
          </w:p>
        </w:tc>
      </w:tr>
    </w:tbl>
    <w:p w14:paraId="7F56ABE0" w14:textId="07BD1715" w:rsidR="005A1542" w:rsidRPr="00744F85" w:rsidRDefault="00D3480F" w:rsidP="00744F85">
      <w:pPr>
        <w:pStyle w:val="aa"/>
        <w:keepNext/>
        <w:tabs>
          <w:tab w:val="left" w:pos="851"/>
        </w:tabs>
        <w:spacing w:before="240"/>
        <w:rPr>
          <w:b/>
          <w:bCs/>
        </w:rPr>
      </w:pPr>
      <w:r>
        <w:rPr>
          <w:b/>
          <w:bCs/>
        </w:rPr>
        <w:t>* </w:t>
      </w:r>
      <w:r w:rsidR="00744F85" w:rsidRPr="00744F85">
        <w:rPr>
          <w:b/>
          <w:bCs/>
        </w:rPr>
        <w:t>Направления оценки заявок:</w:t>
      </w:r>
    </w:p>
    <w:p w14:paraId="3B0CA33E" w14:textId="4A514CE5" w:rsidR="00744F85" w:rsidRDefault="00744F85" w:rsidP="00744F85">
      <w:pPr>
        <w:pStyle w:val="aa"/>
        <w:tabs>
          <w:tab w:val="left" w:pos="1134"/>
        </w:tabs>
        <w:ind w:left="1701" w:hanging="1701"/>
      </w:pPr>
      <w:r w:rsidRPr="00744F85">
        <w:rPr>
          <w:b/>
          <w:bCs/>
        </w:rPr>
        <w:t>Орг</w:t>
      </w:r>
      <w:r>
        <w:tab/>
        <w:t>–</w:t>
      </w:r>
      <w:r>
        <w:tab/>
      </w:r>
      <w:bookmarkStart w:id="343"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43"/>
      <w:r w:rsidR="00467C46" w:rsidRPr="00467C46">
        <w:t>;</w:t>
      </w:r>
      <w:r w:rsidR="00D3515F">
        <w:t xml:space="preserve"> </w:t>
      </w:r>
      <w:bookmarkStart w:id="344"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44"/>
      <w:r w:rsidR="00D54C14" w:rsidRPr="00D54C14">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lastRenderedPageBreak/>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t>;</w:t>
      </w:r>
    </w:p>
    <w:p w14:paraId="6EDF4688" w14:textId="045F1EAA" w:rsidR="00744F85" w:rsidRDefault="00744F85" w:rsidP="00744F85">
      <w:pPr>
        <w:pStyle w:val="aa"/>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5"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5"/>
      <w:r>
        <w:t>;</w:t>
      </w:r>
    </w:p>
    <w:p w14:paraId="06A1B46A" w14:textId="712E9097" w:rsidR="00744F85" w:rsidRDefault="00744F85" w:rsidP="00744F85">
      <w:pPr>
        <w:pStyle w:val="aa"/>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636C50E8" w:rsidR="00744F85" w:rsidRDefault="00744F85" w:rsidP="00180B1E">
      <w:pPr>
        <w:pStyle w:val="aa"/>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80B1E">
        <w:t xml:space="preserve"> </w:t>
      </w:r>
      <w:r>
        <w:t>непревышения ценового предложения участника установленного размера НМЦ</w:t>
      </w:r>
      <w:r w:rsidR="00180B1E">
        <w:t>.</w:t>
      </w:r>
    </w:p>
    <w:p w14:paraId="56DC9078" w14:textId="2D7F4A58" w:rsidR="001419A3" w:rsidRDefault="00467C46" w:rsidP="006608D1">
      <w:pPr>
        <w:pStyle w:val="aa"/>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a"/>
      </w:pPr>
    </w:p>
    <w:p w14:paraId="4E29BA7B" w14:textId="2304D19B" w:rsidR="00B30B95" w:rsidRDefault="00B30B95" w:rsidP="006608D1">
      <w:pPr>
        <w:pStyle w:val="aa"/>
        <w:sectPr w:rsidR="00B30B95" w:rsidSect="0061664D">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
      </w:pPr>
      <w:bookmarkStart w:id="346" w:name="Прил08_ПорядокОценки"/>
      <w:bookmarkStart w:id="347" w:name="_Ref125361648"/>
      <w:bookmarkStart w:id="348" w:name="_Ref125361951"/>
      <w:bookmarkStart w:id="349" w:name="_Ref125366013"/>
      <w:bookmarkStart w:id="350" w:name="_Ref125366280"/>
      <w:bookmarkStart w:id="351" w:name="_Ref125366285"/>
      <w:bookmarkStart w:id="352" w:name="_Ref125368140"/>
      <w:bookmarkStart w:id="353" w:name="_Ref125368150"/>
      <w:bookmarkStart w:id="354" w:name="_Ref125368165"/>
      <w:bookmarkStart w:id="355" w:name="_Ref125368172"/>
      <w:bookmarkStart w:id="356" w:name="_Ref125368184"/>
      <w:bookmarkStart w:id="357" w:name="_Ref125368283"/>
      <w:bookmarkStart w:id="358" w:name="_Ref125368291"/>
      <w:bookmarkStart w:id="359" w:name="_Ref125368302"/>
      <w:bookmarkStart w:id="360" w:name="_Ref125368313"/>
      <w:bookmarkStart w:id="361" w:name="_Ref125368331"/>
      <w:bookmarkStart w:id="362" w:name="_Ref125369021"/>
      <w:bookmarkStart w:id="363" w:name="_Ref125369438"/>
      <w:bookmarkStart w:id="364" w:name="_Toc186224131"/>
      <w:bookmarkEnd w:id="346"/>
      <w:r w:rsidRPr="005A1542">
        <w:lastRenderedPageBreak/>
        <w:t>Приложение №</w:t>
      </w:r>
      <w:r>
        <w:t> </w:t>
      </w:r>
      <w:r w:rsidR="00F7085D">
        <w:t>8</w:t>
      </w:r>
      <w:r w:rsidRPr="005A1542">
        <w:t xml:space="preserve"> – Порядок и критерии оценки и сопоставления заявок</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3BB91C70" w14:textId="74F94298" w:rsidR="005A1542" w:rsidRDefault="00495050" w:rsidP="00495050">
      <w:pPr>
        <w:pStyle w:val="a0"/>
      </w:pPr>
      <w:bookmarkStart w:id="365" w:name="_Toc186224132"/>
      <w:r>
        <w:t>Порядок и критерии оценки и сопоставления заявок</w:t>
      </w:r>
      <w:bookmarkEnd w:id="365"/>
    </w:p>
    <w:p w14:paraId="4784C90E" w14:textId="3BC6AA61" w:rsidR="000803FC" w:rsidRDefault="000803FC" w:rsidP="000803FC">
      <w:pPr>
        <w:pStyle w:val="a1"/>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632ABB">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4879" w:type="dxa"/>
        <w:jc w:val="center"/>
        <w:tblLayout w:type="fixed"/>
        <w:tblLook w:val="04A0" w:firstRow="1" w:lastRow="0" w:firstColumn="1" w:lastColumn="0" w:noHBand="0" w:noVBand="1"/>
      </w:tblPr>
      <w:tblGrid>
        <w:gridCol w:w="987"/>
        <w:gridCol w:w="1418"/>
        <w:gridCol w:w="1418"/>
        <w:gridCol w:w="1418"/>
        <w:gridCol w:w="1134"/>
        <w:gridCol w:w="1843"/>
        <w:gridCol w:w="6661"/>
      </w:tblGrid>
      <w:tr w:rsidR="006C7359" w:rsidRPr="006C7359" w14:paraId="2F5AB46D" w14:textId="77777777" w:rsidTr="00E469F4">
        <w:trPr>
          <w:cantSplit/>
          <w:trHeight w:val="225"/>
          <w:jc w:val="center"/>
        </w:trPr>
        <w:tc>
          <w:tcPr>
            <w:tcW w:w="987"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59B908ED"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Номер критерия оценки в структуре</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2A984484"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Вид критерия оценки / направление оценки заявок</w:t>
            </w:r>
          </w:p>
        </w:tc>
        <w:tc>
          <w:tcPr>
            <w:tcW w:w="2836" w:type="dxa"/>
            <w:gridSpan w:val="2"/>
            <w:tcBorders>
              <w:top w:val="single" w:sz="4" w:space="0" w:color="000000"/>
              <w:left w:val="single" w:sz="4" w:space="0" w:color="000000"/>
              <w:bottom w:val="single" w:sz="4" w:space="0" w:color="000000"/>
              <w:right w:val="single" w:sz="4" w:space="0" w:color="000000"/>
            </w:tcBorders>
            <w:shd w:val="clear" w:color="auto" w:fill="D5DCE4"/>
          </w:tcPr>
          <w:p w14:paraId="2E8947C8"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Наименование критерия оценки</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6393969A"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Значимость критерия оценки</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30056EB5"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Содержание частного критерия оценки</w:t>
            </w:r>
          </w:p>
        </w:tc>
        <w:tc>
          <w:tcPr>
            <w:tcW w:w="6661" w:type="dxa"/>
            <w:vMerge w:val="restart"/>
            <w:tcBorders>
              <w:top w:val="single" w:sz="4" w:space="0" w:color="000000"/>
              <w:left w:val="single" w:sz="4" w:space="0" w:color="000000"/>
              <w:bottom w:val="single" w:sz="4" w:space="0" w:color="000000"/>
              <w:right w:val="single" w:sz="4" w:space="0" w:color="000000"/>
            </w:tcBorders>
            <w:shd w:val="clear" w:color="auto" w:fill="D5DCE4"/>
          </w:tcPr>
          <w:p w14:paraId="5B74EAA5" w14:textId="77777777" w:rsidR="006C7359" w:rsidRPr="006C7359" w:rsidRDefault="006C7359" w:rsidP="006C7359">
            <w:pPr>
              <w:widowControl w:val="0"/>
              <w:numPr>
                <w:ilvl w:val="7"/>
                <w:numId w:val="28"/>
              </w:numPr>
              <w:tabs>
                <w:tab w:val="left" w:pos="1440"/>
                <w:tab w:val="left" w:pos="2880"/>
              </w:tabs>
              <w:suppressAutoHyphens/>
              <w:spacing w:before="0" w:line="276" w:lineRule="auto"/>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Расчет оценки предпочтительности заявки</w:t>
            </w:r>
          </w:p>
        </w:tc>
      </w:tr>
      <w:tr w:rsidR="006C7359" w:rsidRPr="006C7359" w14:paraId="5B5C9A42" w14:textId="77777777" w:rsidTr="00E469F4">
        <w:trPr>
          <w:cantSplit/>
          <w:trHeight w:val="663"/>
          <w:jc w:val="center"/>
        </w:trPr>
        <w:tc>
          <w:tcPr>
            <w:tcW w:w="987" w:type="dxa"/>
            <w:vMerge/>
            <w:tcBorders>
              <w:top w:val="single" w:sz="4" w:space="0" w:color="000000"/>
              <w:left w:val="single" w:sz="4" w:space="0" w:color="000000"/>
              <w:bottom w:val="single" w:sz="4" w:space="0" w:color="000000"/>
              <w:right w:val="single" w:sz="4" w:space="0" w:color="000000"/>
            </w:tcBorders>
            <w:shd w:val="clear" w:color="auto" w:fill="D5DCE4"/>
          </w:tcPr>
          <w:p w14:paraId="45C8966F"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D5DCE4"/>
          </w:tcPr>
          <w:p w14:paraId="3B3FFC30"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20BA8B71"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критерий оценки первого уровня</w:t>
            </w:r>
          </w:p>
        </w:tc>
        <w:tc>
          <w:tcPr>
            <w:tcW w:w="1418" w:type="dxa"/>
            <w:tcBorders>
              <w:top w:val="single" w:sz="4" w:space="0" w:color="000000"/>
              <w:left w:val="single" w:sz="4" w:space="0" w:color="000000"/>
              <w:bottom w:val="single" w:sz="4" w:space="0" w:color="000000"/>
              <w:right w:val="single" w:sz="4" w:space="0" w:color="000000"/>
            </w:tcBorders>
            <w:shd w:val="clear" w:color="auto" w:fill="D5DCE4"/>
          </w:tcPr>
          <w:p w14:paraId="2F8424E6"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критерий оценки второго уровня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D5DCE4"/>
          </w:tcPr>
          <w:p w14:paraId="7B8863E4"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D5DCE4"/>
          </w:tcPr>
          <w:p w14:paraId="3A6D27F3" w14:textId="77777777" w:rsidR="006C7359" w:rsidRPr="006C7359" w:rsidRDefault="006C7359" w:rsidP="006C7359">
            <w:pPr>
              <w:widowControl w:val="0"/>
              <w:tabs>
                <w:tab w:val="left" w:pos="1440"/>
                <w:tab w:val="left" w:pos="2880"/>
              </w:tabs>
              <w:suppressAutoHyphens/>
              <w:spacing w:before="0"/>
              <w:jc w:val="center"/>
              <w:rPr>
                <w:rFonts w:eastAsia="Times New Roman" w:cs="Times New Roman"/>
                <w:color w:val="000000" w:themeColor="text1"/>
                <w:sz w:val="18"/>
                <w:szCs w:val="18"/>
                <w:lang w:eastAsia="ru-RU"/>
              </w:rPr>
            </w:pPr>
          </w:p>
        </w:tc>
        <w:tc>
          <w:tcPr>
            <w:tcW w:w="6661" w:type="dxa"/>
            <w:vMerge/>
            <w:tcBorders>
              <w:top w:val="single" w:sz="4" w:space="0" w:color="000000"/>
              <w:left w:val="single" w:sz="4" w:space="0" w:color="000000"/>
              <w:bottom w:val="single" w:sz="4" w:space="0" w:color="000000"/>
              <w:right w:val="single" w:sz="4" w:space="0" w:color="000000"/>
            </w:tcBorders>
            <w:shd w:val="clear" w:color="auto" w:fill="D5DCE4"/>
          </w:tcPr>
          <w:p w14:paraId="08A27484" w14:textId="77777777" w:rsidR="006C7359" w:rsidRPr="006C7359" w:rsidRDefault="006C7359" w:rsidP="006C7359">
            <w:pPr>
              <w:widowControl w:val="0"/>
              <w:tabs>
                <w:tab w:val="left" w:pos="1440"/>
                <w:tab w:val="left" w:pos="2880"/>
              </w:tabs>
              <w:suppressAutoHyphens/>
              <w:spacing w:before="0" w:line="276" w:lineRule="auto"/>
              <w:jc w:val="center"/>
              <w:rPr>
                <w:rFonts w:eastAsia="Times New Roman" w:cs="Times New Roman"/>
                <w:color w:val="000000" w:themeColor="text1"/>
                <w:sz w:val="18"/>
                <w:szCs w:val="18"/>
                <w:lang w:eastAsia="ru-RU"/>
              </w:rPr>
            </w:pPr>
          </w:p>
        </w:tc>
      </w:tr>
      <w:tr w:rsidR="006C7359" w:rsidRPr="006C7359" w14:paraId="54BF32C1" w14:textId="77777777" w:rsidTr="00E469F4">
        <w:trPr>
          <w:trHeight w:val="3565"/>
          <w:jc w:val="center"/>
        </w:trPr>
        <w:tc>
          <w:tcPr>
            <w:tcW w:w="987" w:type="dxa"/>
            <w:tcBorders>
              <w:top w:val="single" w:sz="4" w:space="0" w:color="000000"/>
              <w:left w:val="single" w:sz="4" w:space="0" w:color="000000"/>
              <w:bottom w:val="single" w:sz="4" w:space="0" w:color="000000"/>
              <w:right w:val="single" w:sz="4" w:space="0" w:color="000000"/>
            </w:tcBorders>
          </w:tcPr>
          <w:p w14:paraId="0A96B98F"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1.</w:t>
            </w:r>
          </w:p>
        </w:tc>
        <w:tc>
          <w:tcPr>
            <w:tcW w:w="1418" w:type="dxa"/>
            <w:tcBorders>
              <w:top w:val="single" w:sz="4" w:space="0" w:color="000000"/>
              <w:left w:val="single" w:sz="4" w:space="0" w:color="000000"/>
              <w:bottom w:val="single" w:sz="4" w:space="0" w:color="000000"/>
              <w:right w:val="single" w:sz="4" w:space="0" w:color="000000"/>
            </w:tcBorders>
          </w:tcPr>
          <w:p w14:paraId="535965C9"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ЦЕНА</w:t>
            </w:r>
          </w:p>
        </w:tc>
        <w:tc>
          <w:tcPr>
            <w:tcW w:w="1418" w:type="dxa"/>
            <w:tcBorders>
              <w:top w:val="single" w:sz="4" w:space="0" w:color="000000"/>
              <w:left w:val="single" w:sz="4" w:space="0" w:color="000000"/>
              <w:bottom w:val="single" w:sz="4" w:space="0" w:color="000000"/>
              <w:right w:val="single" w:sz="4" w:space="0" w:color="000000"/>
            </w:tcBorders>
          </w:tcPr>
          <w:p w14:paraId="27A2AAC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Цена договора (заявки)</w:t>
            </w:r>
          </w:p>
        </w:tc>
        <w:tc>
          <w:tcPr>
            <w:tcW w:w="1418" w:type="dxa"/>
            <w:tcBorders>
              <w:top w:val="single" w:sz="4" w:space="0" w:color="000000"/>
              <w:left w:val="single" w:sz="4" w:space="0" w:color="000000"/>
              <w:bottom w:val="single" w:sz="4" w:space="0" w:color="000000"/>
              <w:right w:val="single" w:sz="4" w:space="0" w:color="000000"/>
            </w:tcBorders>
          </w:tcPr>
          <w:p w14:paraId="267DAD0B"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i/>
                <w:color w:val="000000" w:themeColor="text1"/>
                <w:sz w:val="18"/>
                <w:szCs w:val="18"/>
                <w:lang w:eastAsia="ru-RU"/>
              </w:rPr>
            </w:pPr>
            <w:r w:rsidRPr="006C7359">
              <w:rPr>
                <w:rFonts w:eastAsia="Times New Roman" w:cs="Times New Roman"/>
                <w:i/>
                <w:color w:val="000000" w:themeColor="text1"/>
                <w:sz w:val="18"/>
                <w:szCs w:val="18"/>
                <w:lang w:eastAsia="ru-RU"/>
              </w:rPr>
              <w:t>отсутствует</w:t>
            </w:r>
          </w:p>
        </w:tc>
        <w:tc>
          <w:tcPr>
            <w:tcW w:w="1134" w:type="dxa"/>
            <w:tcBorders>
              <w:top w:val="single" w:sz="4" w:space="0" w:color="000000"/>
              <w:left w:val="single" w:sz="4" w:space="0" w:color="000000"/>
              <w:bottom w:val="single" w:sz="4" w:space="0" w:color="000000"/>
              <w:right w:val="single" w:sz="4" w:space="0" w:color="000000"/>
            </w:tcBorders>
          </w:tcPr>
          <w:p w14:paraId="3E644D4C" w14:textId="3CAAB8FB" w:rsidR="006C7359" w:rsidRPr="006C7359" w:rsidRDefault="00567B83" w:rsidP="00567B83">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95</w:t>
            </w:r>
            <w:r w:rsidR="006C7359" w:rsidRPr="006C7359">
              <w:rPr>
                <w:rFonts w:eastAsia="Times New Roman" w:cs="Times New Roman"/>
                <w:color w:val="000000" w:themeColor="text1"/>
                <w:sz w:val="18"/>
                <w:szCs w:val="18"/>
                <w:lang w:eastAsia="ru-RU"/>
              </w:rPr>
              <w:t>%</w:t>
            </w:r>
            <w:r w:rsidR="006C7359" w:rsidRPr="006C7359">
              <w:rPr>
                <w:rFonts w:eastAsia="Times New Roman" w:cs="Times New Roman"/>
                <w:color w:val="000000" w:themeColor="text1"/>
                <w:sz w:val="18"/>
                <w:szCs w:val="18"/>
                <w:lang w:eastAsia="ru-RU"/>
              </w:rPr>
              <w:br/>
              <w:t>(В</w:t>
            </w:r>
            <w:r w:rsidR="006C7359" w:rsidRPr="006C7359">
              <w:rPr>
                <w:rFonts w:eastAsia="Times New Roman" w:cs="Times New Roman"/>
                <w:color w:val="000000" w:themeColor="text1"/>
                <w:sz w:val="18"/>
                <w:szCs w:val="18"/>
                <w:vertAlign w:val="subscript"/>
                <w:lang w:eastAsia="ru-RU"/>
              </w:rPr>
              <w:t>1</w:t>
            </w:r>
            <w:r w:rsidR="006C7359" w:rsidRPr="006C7359">
              <w:rPr>
                <w:rFonts w:eastAsia="Times New Roman" w:cs="Times New Roman"/>
                <w:color w:val="000000" w:themeColor="text1"/>
                <w:sz w:val="18"/>
                <w:szCs w:val="18"/>
                <w:lang w:eastAsia="ru-RU"/>
              </w:rPr>
              <w:t xml:space="preserve"> = 0,</w:t>
            </w:r>
            <w:r w:rsidR="006C7359" w:rsidRPr="006C7359">
              <w:rPr>
                <w:rFonts w:eastAsia="Times New Roman" w:cs="Times New Roman"/>
                <w:color w:val="000000" w:themeColor="text1"/>
                <w:sz w:val="18"/>
                <w:szCs w:val="18"/>
                <w:lang w:val="en-US" w:eastAsia="ru-RU"/>
              </w:rPr>
              <w:t>9</w:t>
            </w:r>
            <w:r>
              <w:rPr>
                <w:rFonts w:eastAsia="Times New Roman" w:cs="Times New Roman"/>
                <w:color w:val="000000" w:themeColor="text1"/>
                <w:sz w:val="18"/>
                <w:szCs w:val="18"/>
                <w:lang w:val="en-US" w:eastAsia="ru-RU"/>
              </w:rPr>
              <w:t>5</w:t>
            </w:r>
            <w:r w:rsidR="006C7359" w:rsidRPr="006C7359">
              <w:rPr>
                <w:rFonts w:eastAsia="Times New Roman" w:cs="Times New Roman"/>
                <w:color w:val="000000" w:themeColor="text1"/>
                <w:sz w:val="18"/>
                <w:szCs w:val="18"/>
                <w:lang w:eastAsia="ru-RU"/>
              </w:rPr>
              <w:t>)</w:t>
            </w:r>
          </w:p>
        </w:tc>
        <w:tc>
          <w:tcPr>
            <w:tcW w:w="1843" w:type="dxa"/>
            <w:tcBorders>
              <w:top w:val="single" w:sz="4" w:space="0" w:color="000000"/>
              <w:left w:val="single" w:sz="4" w:space="0" w:color="000000"/>
              <w:bottom w:val="single" w:sz="4" w:space="0" w:color="000000"/>
              <w:right w:val="single" w:sz="4" w:space="0" w:color="000000"/>
            </w:tcBorders>
          </w:tcPr>
          <w:p w14:paraId="28F62F55"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Чем меньше цена заявки Участника, тем выше предпочтительность</w:t>
            </w:r>
          </w:p>
        </w:tc>
        <w:tc>
          <w:tcPr>
            <w:tcW w:w="6661" w:type="dxa"/>
            <w:tcBorders>
              <w:top w:val="single" w:sz="4" w:space="0" w:color="000000"/>
              <w:left w:val="single" w:sz="4" w:space="0" w:color="000000"/>
              <w:bottom w:val="single" w:sz="4" w:space="0" w:color="000000"/>
              <w:right w:val="single" w:sz="4" w:space="0" w:color="000000"/>
            </w:tcBorders>
          </w:tcPr>
          <w:p w14:paraId="078297BD"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Расчет оценки предпочтительности по частному критерию по методу «Математическая формула, задающая «функцию ценности»»:</w:t>
            </w:r>
          </w:p>
          <w:p w14:paraId="3803E88E" w14:textId="77777777" w:rsidR="006C7359" w:rsidRPr="006C7359" w:rsidRDefault="004B2F1C" w:rsidP="006C7359">
            <w:pPr>
              <w:widowControl w:val="0"/>
              <w:numPr>
                <w:ilvl w:val="6"/>
                <w:numId w:val="28"/>
              </w:numPr>
              <w:tabs>
                <w:tab w:val="left" w:pos="1440"/>
                <w:tab w:val="left" w:pos="2736"/>
              </w:tabs>
              <w:suppressAutoHyphens/>
              <w:spacing w:before="0"/>
              <w:ind w:left="0"/>
              <w:jc w:val="center"/>
              <w:rPr>
                <w:rFonts w:eastAsia="Times New Roman" w:cs="Times New Roman"/>
                <w:color w:val="000000" w:themeColor="text1"/>
                <w:sz w:val="18"/>
                <w:szCs w:val="18"/>
                <w:lang w:eastAsia="ru-RU"/>
              </w:rPr>
            </w:pPr>
            <m:oMath>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Б</m:t>
                  </m:r>
                </m:e>
                <m:sub>
                  <m:r>
                    <w:rPr>
                      <w:rFonts w:ascii="Cambria Math" w:eastAsia="Times New Roman" w:hAnsi="Cambria Math" w:cs="Times New Roman"/>
                      <w:color w:val="000000" w:themeColor="text1"/>
                      <w:szCs w:val="28"/>
                    </w:rPr>
                    <m:t>1</m:t>
                  </m:r>
                </m:sub>
              </m:sSub>
              <m:r>
                <w:rPr>
                  <w:rFonts w:ascii="Cambria Math" w:eastAsia="Times New Roman" w:hAnsi="Cambria Math" w:cs="Times New Roman"/>
                  <w:color w:val="000000" w:themeColor="text1"/>
                  <w:szCs w:val="28"/>
                </w:rPr>
                <m:t>=</m:t>
              </m:r>
              <m:f>
                <m:fPr>
                  <m:ctrlPr>
                    <w:rPr>
                      <w:rFonts w:ascii="Cambria Math" w:eastAsia="Times New Roman" w:hAnsi="Cambria Math" w:cs="Times New Roman"/>
                      <w:color w:val="000000" w:themeColor="text1"/>
                      <w:szCs w:val="28"/>
                    </w:rPr>
                  </m:ctrlPr>
                </m:fPr>
                <m:num>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ЦЕНА</m:t>
                      </m:r>
                    </m:e>
                    <m:sub>
                      <m:r>
                        <w:rPr>
                          <w:rFonts w:ascii="Cambria Math" w:eastAsia="Times New Roman" w:hAnsi="Cambria Math" w:cs="Times New Roman"/>
                          <w:color w:val="000000" w:themeColor="text1"/>
                          <w:szCs w:val="28"/>
                        </w:rPr>
                        <m:t>min</m:t>
                      </m:r>
                    </m:sub>
                  </m:sSub>
                </m:num>
                <m:den>
                  <m:sSub>
                    <m:sSubPr>
                      <m:ctrlPr>
                        <w:rPr>
                          <w:rFonts w:ascii="Cambria Math" w:eastAsia="Times New Roman" w:hAnsi="Cambria Math" w:cs="Times New Roman"/>
                          <w:color w:val="000000" w:themeColor="text1"/>
                          <w:szCs w:val="28"/>
                        </w:rPr>
                      </m:ctrlPr>
                    </m:sSubPr>
                    <m:e>
                      <m:r>
                        <w:rPr>
                          <w:rFonts w:ascii="Cambria Math" w:eastAsia="Times New Roman" w:hAnsi="Cambria Math" w:cs="Times New Roman"/>
                          <w:color w:val="000000" w:themeColor="text1"/>
                          <w:szCs w:val="28"/>
                        </w:rPr>
                        <m:t>ЦЕНА</m:t>
                      </m:r>
                    </m:e>
                    <m:sub>
                      <m:r>
                        <w:rPr>
                          <w:rFonts w:ascii="Cambria Math" w:eastAsia="Times New Roman" w:hAnsi="Cambria Math" w:cs="Times New Roman"/>
                          <w:color w:val="000000" w:themeColor="text1"/>
                          <w:szCs w:val="28"/>
                        </w:rPr>
                        <m:t>i</m:t>
                      </m:r>
                    </m:sub>
                  </m:sSub>
                </m:den>
              </m:f>
              <m:r>
                <w:rPr>
                  <w:rFonts w:ascii="Cambria Math" w:eastAsia="Times New Roman" w:hAnsi="Cambria Math" w:cs="Times New Roman"/>
                  <w:color w:val="000000" w:themeColor="text1"/>
                  <w:szCs w:val="28"/>
                </w:rPr>
                <m:t>×Ш,</m:t>
              </m:r>
            </m:oMath>
            <w:r w:rsidR="006C7359" w:rsidRPr="006C7359">
              <w:rPr>
                <w:rFonts w:eastAsia="Times New Roman" w:cs="Times New Roman"/>
                <w:color w:val="000000" w:themeColor="text1"/>
                <w:szCs w:val="28"/>
              </w:rPr>
              <w:fldChar w:fldCharType="begin"/>
            </w:r>
            <w:r w:rsidR="006C7359" w:rsidRPr="006C7359">
              <w:rPr>
                <w:rFonts w:eastAsia="Times New Roman" w:cs="Times New Roman"/>
                <w:color w:val="000000" w:themeColor="text1"/>
                <w:szCs w:val="28"/>
              </w:rPr>
              <w:instrText>QUOTE</w:instrText>
            </w:r>
            <w:r w:rsidR="006C7359" w:rsidRPr="006C7359">
              <w:rPr>
                <w:rFonts w:eastAsia="Times New Roman" w:cs="Times New Roman"/>
                <w:noProof/>
                <w:color w:val="000000" w:themeColor="text1"/>
                <w:szCs w:val="28"/>
                <w:lang w:eastAsia="ru-RU"/>
              </w:rPr>
              <w:drawing>
                <wp:inline distT="0" distB="0" distL="0" distR="0" wp14:anchorId="53928806" wp14:editId="3779373B">
                  <wp:extent cx="1009650" cy="295275"/>
                  <wp:effectExtent l="0" t="0" r="0" b="0"/>
                  <wp:docPr id="2"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08"/>
                          <pic:cNvPicPr>
                            <a:picLocks noChangeAspect="1" noChangeArrowheads="1"/>
                          </pic:cNvPicPr>
                        </pic:nvPicPr>
                        <pic:blipFill>
                          <a:blip r:embed="rId22"/>
                          <a:stretch>
                            <a:fillRect/>
                          </a:stretch>
                        </pic:blipFill>
                        <pic:spPr bwMode="auto">
                          <a:xfrm>
                            <a:off x="0" y="0"/>
                            <a:ext cx="1009650" cy="295275"/>
                          </a:xfrm>
                          <a:prstGeom prst="rect">
                            <a:avLst/>
                          </a:prstGeom>
                        </pic:spPr>
                      </pic:pic>
                    </a:graphicData>
                  </a:graphic>
                </wp:inline>
              </w:drawing>
            </w:r>
            <w:r w:rsidR="006C7359" w:rsidRPr="006C7359">
              <w:rPr>
                <w:rFonts w:eastAsia="Times New Roman" w:cs="Times New Roman"/>
                <w:color w:val="000000" w:themeColor="text1"/>
                <w:sz w:val="18"/>
                <w:szCs w:val="18"/>
              </w:rPr>
              <w:fldChar w:fldCharType="end"/>
            </w:r>
          </w:p>
          <w:p w14:paraId="08FD6096" w14:textId="77777777" w:rsidR="006C7359" w:rsidRPr="006C7359" w:rsidRDefault="006C7359" w:rsidP="006C7359">
            <w:pPr>
              <w:widowControl w:val="0"/>
              <w:numPr>
                <w:ilvl w:val="6"/>
                <w:numId w:val="28"/>
              </w:numPr>
              <w:tabs>
                <w:tab w:val="left" w:pos="1440"/>
                <w:tab w:val="left" w:pos="2736"/>
              </w:tabs>
              <w:suppressAutoHyphens/>
              <w:spacing w:before="0"/>
              <w:ind w:left="0"/>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где:</w:t>
            </w:r>
          </w:p>
          <w:p w14:paraId="7B6F1B87" w14:textId="77777777" w:rsidR="006C7359" w:rsidRPr="006C7359" w:rsidRDefault="006C7359" w:rsidP="006C7359">
            <w:pPr>
              <w:widowControl w:val="0"/>
              <w:numPr>
                <w:ilvl w:val="6"/>
                <w:numId w:val="28"/>
              </w:numPr>
              <w:tabs>
                <w:tab w:val="left" w:pos="321"/>
                <w:tab w:val="left" w:pos="605"/>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Б</w:t>
            </w:r>
            <w:r w:rsidRPr="006C7359">
              <w:rPr>
                <w:rFonts w:eastAsia="Times New Roman" w:cs="Times New Roman"/>
                <w:color w:val="000000" w:themeColor="text1"/>
                <w:sz w:val="18"/>
                <w:szCs w:val="18"/>
                <w:vertAlign w:val="subscript"/>
                <w:lang w:eastAsia="ru-RU"/>
              </w:rPr>
              <w:t>1</w:t>
            </w:r>
            <w:r w:rsidRPr="006C7359">
              <w:rPr>
                <w:rFonts w:eastAsia="Times New Roman" w:cs="Times New Roman"/>
                <w:color w:val="000000" w:themeColor="text1"/>
                <w:sz w:val="18"/>
                <w:szCs w:val="18"/>
                <w:lang w:eastAsia="ru-RU"/>
              </w:rPr>
              <w:t xml:space="preserve"> – рассчитанная оценка предпочтительности по данному частному критерию оценки в баллах;</w:t>
            </w:r>
          </w:p>
          <w:p w14:paraId="707FFD5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ЦЕНА</w:t>
            </w:r>
            <w:r w:rsidRPr="006C7359">
              <w:rPr>
                <w:rFonts w:eastAsia="Times New Roman" w:cs="Times New Roman (???????? ?????"/>
                <w:i/>
                <w:iCs/>
                <w:color w:val="000000" w:themeColor="text1"/>
                <w:sz w:val="18"/>
                <w:szCs w:val="18"/>
                <w:vertAlign w:val="subscript"/>
                <w:lang w:val="en-US"/>
              </w:rPr>
              <w:t>i</w:t>
            </w:r>
            <w:r w:rsidRPr="006C7359">
              <w:rPr>
                <w:rFonts w:eastAsia="Times New Roman" w:cs="Times New Roman (???????? ?????"/>
                <w:color w:val="000000" w:themeColor="text1"/>
                <w:sz w:val="18"/>
                <w:szCs w:val="18"/>
              </w:rPr>
              <w:t xml:space="preserve"> – </w:t>
            </w:r>
            <w:r w:rsidRPr="006C7359">
              <w:rPr>
                <w:rFonts w:eastAsia="Calibri" w:cs="Times New Roman (???????? ?????"/>
                <w:color w:val="000000" w:themeColor="text1"/>
                <w:sz w:val="18"/>
                <w:szCs w:val="18"/>
              </w:rPr>
              <w:t xml:space="preserve">цена договора (заявки), указанная в </w:t>
            </w:r>
            <w:r w:rsidRPr="006C7359">
              <w:rPr>
                <w:rFonts w:eastAsia="Calibri" w:cs="Times New Roman (???????? ?????"/>
                <w:color w:val="000000" w:themeColor="text1"/>
                <w:sz w:val="18"/>
                <w:szCs w:val="18"/>
                <w:lang w:val="en-US"/>
              </w:rPr>
              <w:t>i</w:t>
            </w:r>
            <w:r w:rsidRPr="006C7359">
              <w:rPr>
                <w:rFonts w:eastAsia="Calibri" w:cs="Times New Roman (???????? ?????"/>
                <w:color w:val="000000" w:themeColor="text1"/>
                <w:sz w:val="18"/>
                <w:szCs w:val="18"/>
              </w:rPr>
              <w:t xml:space="preserve">-той заявке (в Коммерческом предложении по установленной в документации о закупке форме </w:t>
            </w:r>
            <w:r w:rsidRPr="006C7359">
              <w:rPr>
                <w:rFonts w:eastAsia="Times New Roman" w:cs="Times New Roman (???????? ?????"/>
                <w:color w:val="000000" w:themeColor="text1"/>
                <w:sz w:val="18"/>
                <w:szCs w:val="18"/>
                <w:lang w:eastAsia="ru-RU"/>
              </w:rPr>
              <w:t>3</w:t>
            </w:r>
            <w:r w:rsidRPr="006C7359">
              <w:rPr>
                <w:rFonts w:eastAsia="Calibri" w:cs="Times New Roman (???????? ?????"/>
                <w:color w:val="000000" w:themeColor="text1"/>
                <w:sz w:val="18"/>
                <w:szCs w:val="18"/>
              </w:rPr>
              <w:t xml:space="preserve">) допущенного участника, </w:t>
            </w:r>
            <w:r w:rsidRPr="006C7359">
              <w:rPr>
                <w:rFonts w:eastAsia="Times New Roman" w:cs="Times New Roman (???????? ?????"/>
                <w:color w:val="000000" w:themeColor="text1"/>
                <w:sz w:val="18"/>
                <w:szCs w:val="18"/>
              </w:rPr>
              <w:t>руб. без учета НДС;</w:t>
            </w:r>
          </w:p>
          <w:p w14:paraId="79277AE0"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ЦЕНА</w:t>
            </w:r>
            <w:r w:rsidRPr="006C7359">
              <w:rPr>
                <w:rFonts w:eastAsia="Times New Roman" w:cs="Times New Roman (???????? ?????"/>
                <w:color w:val="000000" w:themeColor="text1"/>
                <w:sz w:val="18"/>
                <w:szCs w:val="18"/>
                <w:vertAlign w:val="subscript"/>
                <w:lang w:val="en-US"/>
              </w:rPr>
              <w:t>min</w:t>
            </w:r>
            <w:r w:rsidRPr="006C7359">
              <w:rPr>
                <w:rFonts w:eastAsia="Times New Roman" w:cs="Times New Roman (???????? ?????"/>
                <w:color w:val="000000" w:themeColor="text1"/>
                <w:sz w:val="18"/>
                <w:szCs w:val="18"/>
                <w:vertAlign w:val="subscript"/>
              </w:rPr>
              <w:t xml:space="preserve"> </w:t>
            </w:r>
            <w:r w:rsidRPr="006C7359">
              <w:rPr>
                <w:rFonts w:eastAsia="Times New Roman" w:cs="Times New Roman (???????? ?????"/>
                <w:color w:val="000000" w:themeColor="text1"/>
                <w:sz w:val="18"/>
                <w:szCs w:val="18"/>
              </w:rPr>
              <w:t>– минимальная цена договора (заявки) среди всех допущенных заявок участников, руб. без учета НДС;</w:t>
            </w:r>
          </w:p>
          <w:p w14:paraId="7AA1D616" w14:textId="77777777" w:rsidR="006C7359" w:rsidRPr="006C7359" w:rsidRDefault="006C7359" w:rsidP="006C7359">
            <w:pPr>
              <w:widowControl w:val="0"/>
              <w:numPr>
                <w:ilvl w:val="6"/>
                <w:numId w:val="28"/>
              </w:numPr>
              <w:tabs>
                <w:tab w:val="left" w:pos="321"/>
                <w:tab w:val="left" w:pos="605"/>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Ш – максимально возможный балл (максимальная возможная оценка предпочтительности) по шкале оценок (Ш = 5).</w:t>
            </w:r>
          </w:p>
          <w:p w14:paraId="2D9F0DCB"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r w:rsidRPr="006C7359">
              <w:rPr>
                <w:rFonts w:eastAsia="Times New Roman" w:cs="Times New Roman"/>
                <w:color w:val="000000"/>
                <w:sz w:val="18"/>
                <w:szCs w:val="18"/>
              </w:rPr>
              <w:t>.</w:t>
            </w:r>
          </w:p>
          <w:p w14:paraId="49E0EBB4" w14:textId="77777777" w:rsidR="006C7359" w:rsidRPr="006C7359" w:rsidRDefault="006C7359" w:rsidP="006C7359">
            <w:pPr>
              <w:widowControl w:val="0"/>
              <w:numPr>
                <w:ilvl w:val="7"/>
                <w:numId w:val="28"/>
              </w:numPr>
              <w:tabs>
                <w:tab w:val="left" w:pos="1440"/>
                <w:tab w:val="left" w:pos="2880"/>
              </w:tabs>
              <w:suppressAutoHyphens/>
              <w:spacing w:before="0"/>
              <w:jc w:val="both"/>
              <w:rPr>
                <w:rFonts w:eastAsia="Times New Roman" w:cs="Times New Roman"/>
                <w:color w:val="000000" w:themeColor="text1"/>
                <w:szCs w:val="28"/>
              </w:rPr>
            </w:pPr>
            <w:r w:rsidRPr="006C7359">
              <w:rPr>
                <w:rFonts w:eastAsia="Times New Roman" w:cs="Times New Roman"/>
                <w:color w:val="000000" w:themeColor="text1"/>
                <w:sz w:val="18"/>
                <w:szCs w:val="18"/>
                <w:lang w:eastAsia="ru-RU"/>
              </w:rPr>
              <w:t>Шкала оценок от 0 до 5 баллов.</w:t>
            </w:r>
          </w:p>
        </w:tc>
      </w:tr>
      <w:tr w:rsidR="006C7359" w:rsidRPr="006C7359" w14:paraId="589D3AAA" w14:textId="77777777" w:rsidTr="00E469F4">
        <w:trPr>
          <w:jc w:val="center"/>
        </w:trPr>
        <w:tc>
          <w:tcPr>
            <w:tcW w:w="987" w:type="dxa"/>
            <w:tcBorders>
              <w:left w:val="single" w:sz="4" w:space="0" w:color="000000"/>
              <w:bottom w:val="single" w:sz="4" w:space="0" w:color="000000"/>
              <w:right w:val="single" w:sz="4" w:space="0" w:color="000000"/>
            </w:tcBorders>
          </w:tcPr>
          <w:p w14:paraId="65209EC2" w14:textId="07169BFF" w:rsidR="006C7359" w:rsidRPr="006C7359" w:rsidRDefault="00567B83"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Pr>
                <w:rFonts w:eastAsia="Times New Roman" w:cs="Times New Roman"/>
                <w:color w:val="000000" w:themeColor="text1"/>
                <w:sz w:val="18"/>
                <w:szCs w:val="18"/>
                <w:lang w:val="en-US" w:eastAsia="ru-RU"/>
              </w:rPr>
              <w:t>2</w:t>
            </w:r>
            <w:r w:rsidR="006C7359" w:rsidRPr="006C7359">
              <w:rPr>
                <w:rFonts w:eastAsia="Times New Roman" w:cs="Times New Roman"/>
                <w:color w:val="000000" w:themeColor="text1"/>
                <w:sz w:val="18"/>
                <w:szCs w:val="18"/>
                <w:lang w:eastAsia="ru-RU"/>
              </w:rPr>
              <w:t>.</w:t>
            </w:r>
          </w:p>
        </w:tc>
        <w:tc>
          <w:tcPr>
            <w:tcW w:w="1418" w:type="dxa"/>
            <w:tcBorders>
              <w:left w:val="single" w:sz="4" w:space="0" w:color="000000"/>
              <w:bottom w:val="single" w:sz="4" w:space="0" w:color="000000"/>
              <w:right w:val="single" w:sz="4" w:space="0" w:color="000000"/>
            </w:tcBorders>
          </w:tcPr>
          <w:p w14:paraId="2F775C8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ОРГ</w:t>
            </w:r>
          </w:p>
        </w:tc>
        <w:tc>
          <w:tcPr>
            <w:tcW w:w="1418" w:type="dxa"/>
            <w:tcBorders>
              <w:left w:val="single" w:sz="4" w:space="0" w:color="000000"/>
              <w:bottom w:val="single" w:sz="4" w:space="0" w:color="000000"/>
              <w:right w:val="single" w:sz="4" w:space="0" w:color="000000"/>
            </w:tcBorders>
          </w:tcPr>
          <w:p w14:paraId="1124AD83"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Финансовое состояние (устойчивость) Участника</w:t>
            </w:r>
          </w:p>
        </w:tc>
        <w:tc>
          <w:tcPr>
            <w:tcW w:w="1418" w:type="dxa"/>
            <w:tcBorders>
              <w:left w:val="single" w:sz="4" w:space="0" w:color="000000"/>
              <w:bottom w:val="single" w:sz="4" w:space="0" w:color="000000"/>
              <w:right w:val="single" w:sz="4" w:space="0" w:color="000000"/>
            </w:tcBorders>
          </w:tcPr>
          <w:p w14:paraId="47213C9A"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rPr>
            </w:pPr>
            <w:r w:rsidRPr="006C7359">
              <w:rPr>
                <w:rFonts w:eastAsia="Times New Roman" w:cs="Times New Roman"/>
                <w:i/>
                <w:color w:val="000000" w:themeColor="text1"/>
                <w:sz w:val="18"/>
                <w:szCs w:val="18"/>
              </w:rPr>
              <w:t>отсутствует</w:t>
            </w:r>
          </w:p>
        </w:tc>
        <w:tc>
          <w:tcPr>
            <w:tcW w:w="1134" w:type="dxa"/>
            <w:tcBorders>
              <w:left w:val="single" w:sz="4" w:space="0" w:color="000000"/>
              <w:bottom w:val="single" w:sz="4" w:space="0" w:color="000000"/>
              <w:right w:val="single" w:sz="4" w:space="0" w:color="000000"/>
            </w:tcBorders>
          </w:tcPr>
          <w:p w14:paraId="611EBAC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5%</w:t>
            </w:r>
          </w:p>
          <w:p w14:paraId="72EF8402" w14:textId="77777777" w:rsidR="006C7359" w:rsidRPr="006C7359" w:rsidRDefault="006C7359" w:rsidP="006C7359">
            <w:pPr>
              <w:widowControl w:val="0"/>
              <w:numPr>
                <w:ilvl w:val="7"/>
                <w:numId w:val="28"/>
              </w:numPr>
              <w:tabs>
                <w:tab w:val="left" w:pos="1440"/>
                <w:tab w:val="left" w:pos="2880"/>
              </w:tabs>
              <w:suppressAutoHyphens/>
              <w:spacing w:before="0"/>
              <w:jc w:val="center"/>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t>(В</w:t>
            </w:r>
            <w:r w:rsidRPr="006C7359">
              <w:rPr>
                <w:rFonts w:eastAsia="Times New Roman" w:cs="Times New Roman"/>
                <w:color w:val="000000" w:themeColor="text1"/>
                <w:sz w:val="18"/>
                <w:szCs w:val="18"/>
                <w:vertAlign w:val="subscript"/>
                <w:lang w:val="en-US" w:eastAsia="ru-RU"/>
              </w:rPr>
              <w:t>3</w:t>
            </w:r>
            <w:r w:rsidRPr="006C7359">
              <w:rPr>
                <w:rFonts w:eastAsia="Times New Roman" w:cs="Times New Roman"/>
                <w:color w:val="000000" w:themeColor="text1"/>
                <w:sz w:val="18"/>
                <w:szCs w:val="18"/>
                <w:lang w:eastAsia="ru-RU"/>
              </w:rPr>
              <w:t xml:space="preserve"> = 0,05)</w:t>
            </w:r>
          </w:p>
        </w:tc>
        <w:tc>
          <w:tcPr>
            <w:tcW w:w="1843" w:type="dxa"/>
            <w:tcBorders>
              <w:left w:val="single" w:sz="4" w:space="0" w:color="000000"/>
              <w:bottom w:val="single" w:sz="4" w:space="0" w:color="000000"/>
              <w:right w:val="single" w:sz="4" w:space="0" w:color="000000"/>
            </w:tcBorders>
          </w:tcPr>
          <w:p w14:paraId="69A83144" w14:textId="77777777" w:rsidR="006C7359" w:rsidRPr="006C7359" w:rsidRDefault="006C7359" w:rsidP="006C7359">
            <w:pPr>
              <w:widowControl w:val="0"/>
              <w:numPr>
                <w:ilvl w:val="7"/>
                <w:numId w:val="28"/>
              </w:numPr>
              <w:suppressAutoHyphens/>
              <w:spacing w:before="40" w:after="40"/>
              <w:jc w:val="center"/>
              <w:rPr>
                <w:rFonts w:eastAsia="Times New Roman" w:cs="Times New Roman (???????? ?????"/>
                <w:color w:val="000000" w:themeColor="text1"/>
                <w:sz w:val="18"/>
                <w:szCs w:val="18"/>
              </w:rPr>
            </w:pPr>
            <w:r w:rsidRPr="006C7359">
              <w:rPr>
                <w:rFonts w:eastAsia="Calibri" w:cs="Times New Roman"/>
                <w:color w:val="000000"/>
                <w:sz w:val="18"/>
                <w:szCs w:val="18"/>
              </w:rPr>
              <w:t>Чем выше результат оценки финансового состояния (устойчивости) Участника, тем выше предпочтительность</w:t>
            </w:r>
          </w:p>
        </w:tc>
        <w:tc>
          <w:tcPr>
            <w:tcW w:w="6661" w:type="dxa"/>
            <w:tcBorders>
              <w:left w:val="single" w:sz="4" w:space="0" w:color="000000"/>
              <w:bottom w:val="single" w:sz="4" w:space="0" w:color="000000"/>
              <w:right w:val="single" w:sz="4" w:space="0" w:color="000000"/>
            </w:tcBorders>
          </w:tcPr>
          <w:p w14:paraId="7476F74F"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12FA8A56"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sz w:val="18"/>
                <w:szCs w:val="18"/>
                <w:lang w:eastAsia="ru-RU"/>
              </w:rPr>
              <w:t xml:space="preserve">Порядок осуществления оценки (значение оцениваемого параметра), в зависимости от </w:t>
            </w:r>
            <w:r w:rsidRPr="006C7359">
              <w:rPr>
                <w:rFonts w:eastAsia="Times New Roman" w:cs="Times New Roman (???????? ?????"/>
                <w:color w:val="000000"/>
                <w:sz w:val="18"/>
                <w:szCs w:val="18"/>
              </w:rPr>
              <w:t>полученного</w:t>
            </w:r>
            <w:r w:rsidRPr="006C7359">
              <w:rPr>
                <w:rFonts w:eastAsia="Times New Roman" w:cs="Times New Roman (???????? ?????"/>
                <w:color w:val="000000"/>
                <w:sz w:val="18"/>
                <w:szCs w:val="18"/>
                <w:lang w:eastAsia="ru-RU"/>
              </w:rPr>
              <w:t xml:space="preserve"> </w:t>
            </w:r>
            <w:r w:rsidRPr="006C7359">
              <w:rPr>
                <w:rFonts w:eastAsia="Times New Roman" w:cs="Times New Roman (???????? ?????"/>
                <w:color w:val="000000"/>
                <w:sz w:val="18"/>
                <w:szCs w:val="18"/>
              </w:rPr>
              <w:t xml:space="preserve">Участником (с </w:t>
            </w:r>
            <w:r w:rsidRPr="006C7359">
              <w:rPr>
                <w:rFonts w:eastAsia="Times New Roman" w:cs="Times New Roman (???????? ?????"/>
                <w:i/>
                <w:color w:val="000000"/>
                <w:sz w:val="18"/>
                <w:szCs w:val="18"/>
                <w:lang w:val="en-US" w:eastAsia="ru-RU"/>
              </w:rPr>
              <w:t>i</w:t>
            </w:r>
            <w:r w:rsidRPr="006C7359">
              <w:rPr>
                <w:rFonts w:eastAsia="Times New Roman" w:cs="Times New Roman (???????? ?????"/>
                <w:color w:val="000000"/>
                <w:sz w:val="18"/>
                <w:szCs w:val="18"/>
                <w:lang w:eastAsia="ru-RU"/>
              </w:rPr>
              <w:t>-</w:t>
            </w:r>
            <w:r w:rsidRPr="006C7359">
              <w:rPr>
                <w:rFonts w:eastAsia="Times New Roman" w:cs="Times New Roman (???????? ?????"/>
                <w:color w:val="000000"/>
                <w:sz w:val="18"/>
                <w:szCs w:val="18"/>
              </w:rPr>
              <w:t>ой</w:t>
            </w:r>
            <w:r w:rsidRPr="006C7359">
              <w:rPr>
                <w:rFonts w:eastAsia="Times New Roman" w:cs="Times New Roman (???????? ?????"/>
                <w:color w:val="000000"/>
                <w:sz w:val="18"/>
                <w:szCs w:val="18"/>
                <w:lang w:eastAsia="ru-RU"/>
              </w:rPr>
              <w:t xml:space="preserve"> заяв</w:t>
            </w:r>
            <w:r w:rsidRPr="006C7359">
              <w:rPr>
                <w:rFonts w:eastAsia="Times New Roman" w:cs="Times New Roman (???????? ?????"/>
                <w:color w:val="000000"/>
                <w:sz w:val="18"/>
                <w:szCs w:val="18"/>
              </w:rPr>
              <w:t>кой) значения расчетного балла (интегрального показателя финансового состояния)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3099C9CE"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w:color w:val="000000"/>
                <w:sz w:val="18"/>
                <w:szCs w:val="18"/>
              </w:rPr>
              <w:t xml:space="preserve">- порядок проведения оценки финансового состояния (устойчивости) </w:t>
            </w:r>
            <w:r w:rsidRPr="006C7359">
              <w:rPr>
                <w:rFonts w:eastAsia="Calibri" w:cs="Times New Roman (???????? ?????"/>
                <w:color w:val="000000"/>
                <w:sz w:val="18"/>
                <w:szCs w:val="18"/>
              </w:rPr>
              <w:t>Участника</w:t>
            </w:r>
            <w:r w:rsidRPr="006C7359">
              <w:rPr>
                <w:rFonts w:eastAsia="Calibri" w:cs="Times New Roman"/>
                <w:color w:val="000000"/>
                <w:sz w:val="18"/>
                <w:szCs w:val="18"/>
                <w:vertAlign w:val="superscript"/>
              </w:rPr>
              <w:footnoteReference w:id="14"/>
            </w:r>
            <w:r w:rsidRPr="006C7359">
              <w:rPr>
                <w:rFonts w:eastAsia="Calibri" w:cs="Times New Roman (???????? ?????"/>
                <w:color w:val="000000"/>
                <w:sz w:val="18"/>
                <w:szCs w:val="18"/>
              </w:rPr>
              <w:t xml:space="preserve"> </w:t>
            </w:r>
            <w:r w:rsidRPr="006C7359">
              <w:rPr>
                <w:rFonts w:eastAsia="Calibri" w:cs="Times New Roman"/>
                <w:color w:val="000000"/>
                <w:sz w:val="18"/>
                <w:szCs w:val="18"/>
              </w:rPr>
              <w:t>установлен Приложением 5 к Положению об аккредитации</w:t>
            </w:r>
            <w:r w:rsidRPr="006C7359">
              <w:rPr>
                <w:rFonts w:eastAsia="Calibri" w:cs="Times New Roman (???????? ?????"/>
                <w:color w:val="000000"/>
                <w:sz w:val="18"/>
                <w:szCs w:val="18"/>
              </w:rPr>
              <w:t>;</w:t>
            </w:r>
          </w:p>
          <w:p w14:paraId="16DF9F08"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 xml:space="preserve">- исходными данными для расчета интегрального показателя финансового состояния Участника являются сведения, представленные в опубликованной в </w:t>
            </w:r>
            <w:r w:rsidRPr="006C7359">
              <w:rPr>
                <w:rFonts w:eastAsia="Calibri" w:cs="Times New Roman (???????? ?????"/>
                <w:color w:val="000000"/>
                <w:sz w:val="18"/>
                <w:szCs w:val="18"/>
              </w:rPr>
              <w:lastRenderedPageBreak/>
              <w:t>государственном информационном ресурсе бухгалтерской (финансовой) отчетности организаций (</w:t>
            </w:r>
            <w:hyperlink r:id="rId23">
              <w:r w:rsidRPr="006C7359">
                <w:rPr>
                  <w:rFonts w:eastAsia="Calibri" w:cs="Times New Roman"/>
                  <w:color w:val="5F5F5F"/>
                  <w:sz w:val="18"/>
                  <w:szCs w:val="18"/>
                  <w:u w:val="single"/>
                </w:rPr>
                <w:t>https://bo.nalog.ru</w:t>
              </w:r>
            </w:hyperlink>
            <w:r w:rsidRPr="006C7359">
              <w:rPr>
                <w:rFonts w:eastAsia="Calibri" w:cs="Times New Roman (???????? ?????"/>
                <w:color w:val="000000"/>
                <w:sz w:val="18"/>
                <w:szCs w:val="18"/>
              </w:rPr>
              <w:t>) за предыдущий отчетный период (год).</w:t>
            </w:r>
          </w:p>
          <w:p w14:paraId="1BE4BC6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311D056D" w14:textId="77777777" w:rsidR="006C7359" w:rsidRPr="006C7359" w:rsidRDefault="006C7359" w:rsidP="006C7359">
            <w:pPr>
              <w:widowControl w:val="0"/>
              <w:suppressAutoHyphens/>
              <w:spacing w:before="0"/>
              <w:jc w:val="both"/>
              <w:rPr>
                <w:rFonts w:eastAsia="Times New Roman" w:cs="Times New Roman (???????? ?????"/>
                <w:color w:val="000000" w:themeColor="text1"/>
                <w:sz w:val="18"/>
                <w:szCs w:val="18"/>
              </w:rPr>
            </w:pPr>
            <w:r w:rsidRPr="006C7359">
              <w:rPr>
                <w:rFonts w:eastAsia="Calibri" w:cs="Times New Roman (???????? ?????"/>
                <w:color w:val="000000"/>
                <w:sz w:val="18"/>
                <w:szCs w:val="18"/>
              </w:rPr>
              <w:t>- оценки предпочтительности по частному критерию</w:t>
            </w:r>
            <w:r w:rsidRPr="006C7359">
              <w:rPr>
                <w:rFonts w:eastAsia="Times New Roman" w:cs="Times New Roman (???????? ?????"/>
                <w:color w:val="000000"/>
                <w:sz w:val="18"/>
                <w:szCs w:val="18"/>
              </w:rPr>
              <w:t xml:space="preserve"> осуществляется в соответствии со </w:t>
            </w:r>
            <w:r w:rsidRPr="006C7359">
              <w:rPr>
                <w:rFonts w:eastAsia="Calibri" w:cs="Times New Roman (???????? ?????"/>
                <w:color w:val="000000"/>
                <w:sz w:val="18"/>
                <w:szCs w:val="18"/>
              </w:rPr>
              <w:t>шкалой</w:t>
            </w:r>
            <w:r w:rsidRPr="006C7359">
              <w:rPr>
                <w:rFonts w:eastAsia="Times New Roman" w:cs="Times New Roman (???????? ?????"/>
                <w:color w:val="000000"/>
                <w:sz w:val="18"/>
                <w:szCs w:val="18"/>
              </w:rPr>
              <w:t>:</w:t>
            </w:r>
          </w:p>
          <w:p w14:paraId="4165F50C" w14:textId="77777777" w:rsidR="006C7359" w:rsidRPr="006C7359" w:rsidRDefault="006C7359" w:rsidP="006C7359">
            <w:pPr>
              <w:widowControl w:val="0"/>
              <w:suppressAutoHyphens/>
              <w:spacing w:before="0"/>
              <w:jc w:val="both"/>
              <w:rPr>
                <w:rFonts w:eastAsia="Times New Roman" w:cs="Times New Roman (???????? ?????"/>
                <w:color w:val="000000"/>
                <w:sz w:val="12"/>
                <w:szCs w:val="12"/>
              </w:rPr>
            </w:pPr>
          </w:p>
          <w:tbl>
            <w:tblPr>
              <w:tblW w:w="6412" w:type="dxa"/>
              <w:tblLayout w:type="fixed"/>
              <w:tblLook w:val="04A0" w:firstRow="1" w:lastRow="0" w:firstColumn="1" w:lastColumn="0" w:noHBand="0" w:noVBand="1"/>
            </w:tblPr>
            <w:tblGrid>
              <w:gridCol w:w="884"/>
              <w:gridCol w:w="5528"/>
            </w:tblGrid>
            <w:tr w:rsidR="006C7359" w:rsidRPr="006C7359" w14:paraId="4EC2F1CD" w14:textId="77777777" w:rsidTr="00E469F4">
              <w:trPr>
                <w:cantSplit/>
                <w:trHeight w:val="2888"/>
              </w:trPr>
              <w:tc>
                <w:tcPr>
                  <w:tcW w:w="884" w:type="dxa"/>
                  <w:tcBorders>
                    <w:bottom w:val="single" w:sz="4" w:space="0" w:color="000000"/>
                    <w:right w:val="single" w:sz="4" w:space="0" w:color="000000"/>
                  </w:tcBorders>
                </w:tcPr>
                <w:p w14:paraId="7F76AE03"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0</w:t>
                  </w:r>
                </w:p>
              </w:tc>
              <w:tc>
                <w:tcPr>
                  <w:tcW w:w="5527" w:type="dxa"/>
                  <w:tcBorders>
                    <w:left w:val="single" w:sz="4" w:space="0" w:color="000000"/>
                    <w:bottom w:val="single" w:sz="4" w:space="0" w:color="000000"/>
                  </w:tcBorders>
                </w:tcPr>
                <w:p w14:paraId="06FEB56F"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Результат оценки финансового состояния (устойчивости): менее 0,45 балла – Кризисное финансовое состояние;</w:t>
                  </w:r>
                </w:p>
                <w:p w14:paraId="74831F0A"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i/>
                      <w:iCs/>
                      <w:color w:val="000000"/>
                      <w:sz w:val="18"/>
                      <w:szCs w:val="18"/>
                    </w:rPr>
                    <w:t>или</w:t>
                  </w:r>
                </w:p>
                <w:p w14:paraId="654AB9EB" w14:textId="77777777" w:rsidR="006C7359" w:rsidRPr="006C7359" w:rsidRDefault="006C7359" w:rsidP="006C7359">
                  <w:pPr>
                    <w:widowControl w:val="0"/>
                    <w:suppressAutoHyphens/>
                    <w:spacing w:before="0"/>
                    <w:jc w:val="both"/>
                    <w:rPr>
                      <w:rFonts w:eastAsia="Times New Roman" w:cs="Times New Roman (???????? ?????"/>
                      <w:color w:val="000000" w:themeColor="text1"/>
                      <w:szCs w:val="24"/>
                    </w:rPr>
                  </w:pPr>
                  <w:r w:rsidRPr="006C7359">
                    <w:rPr>
                      <w:rFonts w:eastAsia="Calibri" w:cs="Times New Roman (???????? ?????"/>
                      <w:color w:val="000000"/>
                      <w:sz w:val="18"/>
                      <w:szCs w:val="18"/>
                    </w:rPr>
                    <w:t>в случае отсутствия исходных данных для оценки финансового состояния Участника, в том числе если он является:</w:t>
                  </w:r>
                </w:p>
                <w:p w14:paraId="7ECB4CCD" w14:textId="77777777" w:rsidR="006C7359" w:rsidRPr="006C7359" w:rsidRDefault="006C7359" w:rsidP="006C7359">
                  <w:pPr>
                    <w:widowControl w:val="0"/>
                    <w:numPr>
                      <w:ilvl w:val="4"/>
                      <w:numId w:val="28"/>
                    </w:numPr>
                    <w:tabs>
                      <w:tab w:val="left" w:pos="288"/>
                    </w:tabs>
                    <w:suppressAutoHyphens/>
                    <w:spacing w:before="0"/>
                    <w:ind w:left="0" w:firstLine="0"/>
                    <w:jc w:val="both"/>
                    <w:outlineLvl w:val="4"/>
                    <w:rPr>
                      <w:rFonts w:eastAsia="Times New Roman" w:cs="Times New Roman (???????? ?????"/>
                      <w:color w:val="000000" w:themeColor="text1"/>
                      <w:szCs w:val="24"/>
                    </w:rPr>
                  </w:pPr>
                  <w:r w:rsidRPr="006C7359">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584E4BE8" w14:textId="77777777" w:rsidR="006C7359" w:rsidRPr="006C7359" w:rsidRDefault="006C7359" w:rsidP="006C7359">
                  <w:pPr>
                    <w:widowControl w:val="0"/>
                    <w:numPr>
                      <w:ilvl w:val="4"/>
                      <w:numId w:val="28"/>
                    </w:numPr>
                    <w:tabs>
                      <w:tab w:val="left" w:pos="288"/>
                    </w:tabs>
                    <w:suppressAutoHyphens/>
                    <w:spacing w:before="0"/>
                    <w:ind w:left="0" w:firstLine="0"/>
                    <w:jc w:val="both"/>
                    <w:outlineLvl w:val="4"/>
                    <w:rPr>
                      <w:rFonts w:eastAsia="Times New Roman" w:cs="Times New Roman (???????? ?????"/>
                      <w:color w:val="000000" w:themeColor="text1"/>
                      <w:szCs w:val="24"/>
                    </w:rPr>
                  </w:pPr>
                  <w:r w:rsidRPr="006C7359">
                    <w:rPr>
                      <w:rFonts w:eastAsia="Calibri" w:cs="Times New Roman"/>
                      <w:color w:val="000000"/>
                      <w:sz w:val="18"/>
                      <w:szCs w:val="18"/>
                    </w:rPr>
                    <w:t>физическим лицом (индивидуальным предпринимателем и / или применяющим специальный налоговый режим «Налог на профессиональный доход»), не ведущим бухгалтерскую (финансовую) отчетность;</w:t>
                  </w:r>
                </w:p>
              </w:tc>
            </w:tr>
            <w:tr w:rsidR="006C7359" w:rsidRPr="006C7359" w14:paraId="5F8F3D2B" w14:textId="77777777" w:rsidTr="00E469F4">
              <w:trPr>
                <w:cantSplit/>
                <w:trHeight w:val="625"/>
              </w:trPr>
              <w:tc>
                <w:tcPr>
                  <w:tcW w:w="884" w:type="dxa"/>
                  <w:tcBorders>
                    <w:top w:val="single" w:sz="4" w:space="0" w:color="000000"/>
                    <w:bottom w:val="single" w:sz="4" w:space="0" w:color="000000"/>
                    <w:right w:val="single" w:sz="4" w:space="0" w:color="000000"/>
                  </w:tcBorders>
                </w:tcPr>
                <w:p w14:paraId="27C31C3E"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3</w:t>
                  </w:r>
                </w:p>
              </w:tc>
              <w:tc>
                <w:tcPr>
                  <w:tcW w:w="5527" w:type="dxa"/>
                  <w:tcBorders>
                    <w:top w:val="single" w:sz="4" w:space="0" w:color="000000"/>
                    <w:left w:val="single" w:sz="4" w:space="0" w:color="000000"/>
                    <w:bottom w:val="single" w:sz="4" w:space="0" w:color="000000"/>
                  </w:tcBorders>
                </w:tcPr>
                <w:p w14:paraId="031F370A" w14:textId="77777777" w:rsidR="006C7359" w:rsidRPr="006C7359" w:rsidRDefault="006C7359" w:rsidP="006C7359">
                  <w:pPr>
                    <w:widowControl w:val="0"/>
                    <w:suppressAutoHyphens/>
                    <w:spacing w:before="0"/>
                    <w:jc w:val="both"/>
                    <w:outlineLvl w:val="4"/>
                    <w:rPr>
                      <w:rFonts w:eastAsia="Times New Roman" w:cs="Times New Roman (???????? ?????"/>
                      <w:color w:val="000000" w:themeColor="text1"/>
                      <w:szCs w:val="24"/>
                    </w:rPr>
                  </w:pPr>
                  <w:r w:rsidRPr="006C7359">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6C7359" w:rsidRPr="006C7359" w14:paraId="7B707332" w14:textId="77777777" w:rsidTr="00E469F4">
              <w:trPr>
                <w:cantSplit/>
                <w:trHeight w:val="437"/>
              </w:trPr>
              <w:tc>
                <w:tcPr>
                  <w:tcW w:w="884" w:type="dxa"/>
                  <w:tcBorders>
                    <w:top w:val="single" w:sz="4" w:space="0" w:color="000000"/>
                    <w:bottom w:val="single" w:sz="4" w:space="0" w:color="000000"/>
                    <w:right w:val="single" w:sz="4" w:space="0" w:color="000000"/>
                  </w:tcBorders>
                </w:tcPr>
                <w:p w14:paraId="152A7FDB" w14:textId="77777777" w:rsidR="006C7359" w:rsidRPr="006C7359" w:rsidRDefault="006C7359" w:rsidP="006C7359">
                  <w:pPr>
                    <w:widowControl w:val="0"/>
                    <w:numPr>
                      <w:ilvl w:val="7"/>
                      <w:numId w:val="28"/>
                    </w:numPr>
                    <w:suppressAutoHyphens/>
                    <w:spacing w:before="40" w:after="4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3</w:t>
                  </w:r>
                  <w:r w:rsidRPr="006C7359">
                    <w:rPr>
                      <w:rFonts w:eastAsia="Times New Roman" w:cs="Times New Roman"/>
                      <w:color w:val="000000"/>
                      <w:sz w:val="18"/>
                      <w:szCs w:val="18"/>
                      <w:lang w:eastAsia="ru-RU"/>
                    </w:rPr>
                    <w:t xml:space="preserve"> = 5</w:t>
                  </w:r>
                </w:p>
              </w:tc>
              <w:tc>
                <w:tcPr>
                  <w:tcW w:w="5527" w:type="dxa"/>
                  <w:tcBorders>
                    <w:top w:val="single" w:sz="4" w:space="0" w:color="000000"/>
                    <w:left w:val="single" w:sz="4" w:space="0" w:color="000000"/>
                    <w:bottom w:val="single" w:sz="4" w:space="0" w:color="000000"/>
                  </w:tcBorders>
                </w:tcPr>
                <w:p w14:paraId="1A77A7E3" w14:textId="77777777" w:rsidR="006C7359" w:rsidRPr="006C7359" w:rsidRDefault="006C7359" w:rsidP="006C7359">
                  <w:pPr>
                    <w:widowControl w:val="0"/>
                    <w:suppressAutoHyphens/>
                    <w:spacing w:before="0"/>
                    <w:jc w:val="both"/>
                    <w:outlineLvl w:val="4"/>
                    <w:rPr>
                      <w:rFonts w:eastAsia="Times New Roman" w:cs="Times New Roman (???????? ?????"/>
                      <w:color w:val="000000" w:themeColor="text1"/>
                      <w:szCs w:val="24"/>
                    </w:rPr>
                  </w:pPr>
                  <w:r w:rsidRPr="006C7359">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24004D29" w14:textId="77777777" w:rsidR="006C7359" w:rsidRPr="006C7359" w:rsidRDefault="006C7359" w:rsidP="006C7359">
            <w:pPr>
              <w:widowControl w:val="0"/>
              <w:numPr>
                <w:ilvl w:val="6"/>
                <w:numId w:val="28"/>
              </w:numPr>
              <w:suppressAutoHyphens/>
              <w:spacing w:before="0"/>
              <w:ind w:left="0"/>
              <w:jc w:val="both"/>
              <w:rPr>
                <w:rFonts w:eastAsia="Times New Roman" w:cs="Times New Roman (???????? ?????"/>
                <w:color w:val="000000" w:themeColor="text1"/>
                <w:szCs w:val="24"/>
              </w:rPr>
            </w:pPr>
            <w:r w:rsidRPr="006C7359">
              <w:rPr>
                <w:rFonts w:eastAsia="Times New Roman" w:cs="Times New Roman"/>
                <w:color w:val="000000"/>
                <w:sz w:val="18"/>
                <w:szCs w:val="18"/>
                <w:lang w:eastAsia="ru-RU"/>
              </w:rPr>
              <w:t>где:</w:t>
            </w:r>
          </w:p>
          <w:p w14:paraId="3A9CEB72" w14:textId="77777777" w:rsidR="006C7359" w:rsidRPr="006C7359" w:rsidRDefault="006C7359" w:rsidP="006C7359">
            <w:pPr>
              <w:widowControl w:val="0"/>
              <w:numPr>
                <w:ilvl w:val="6"/>
                <w:numId w:val="28"/>
              </w:numPr>
              <w:tabs>
                <w:tab w:val="left" w:pos="742"/>
                <w:tab w:val="left" w:pos="1167"/>
              </w:tabs>
              <w:suppressAutoHyphens/>
              <w:spacing w:before="0"/>
              <w:ind w:left="0"/>
              <w:jc w:val="both"/>
              <w:rPr>
                <w:rFonts w:eastAsia="Times New Roman" w:cs="Times New Roman (???????? ?????"/>
                <w:color w:val="000000" w:themeColor="text1"/>
                <w:szCs w:val="24"/>
              </w:rPr>
            </w:pPr>
            <w:r w:rsidRPr="006C7359">
              <w:rPr>
                <w:rFonts w:eastAsia="Times New Roman" w:cs="Times New Roman"/>
                <w:color w:val="000000"/>
                <w:sz w:val="18"/>
                <w:szCs w:val="18"/>
                <w:lang w:eastAsia="ru-RU"/>
              </w:rPr>
              <w:t>Б</w:t>
            </w:r>
            <w:r w:rsidRPr="006C7359">
              <w:rPr>
                <w:rFonts w:eastAsia="Times New Roman" w:cs="Times New Roman"/>
                <w:color w:val="000000"/>
                <w:sz w:val="18"/>
                <w:szCs w:val="18"/>
                <w:vertAlign w:val="subscript"/>
                <w:lang w:eastAsia="ru-RU"/>
              </w:rPr>
              <w:t xml:space="preserve">3 </w:t>
            </w:r>
            <w:r w:rsidRPr="006C7359">
              <w:rPr>
                <w:rFonts w:eastAsia="Times New Roman" w:cs="Times New Roman"/>
                <w:color w:val="000000"/>
                <w:sz w:val="18"/>
                <w:szCs w:val="18"/>
                <w:lang w:eastAsia="ru-RU"/>
              </w:rPr>
              <w:t>– рассчитанная оценка предпочтительности по данному частному критерию оценки в баллах.</w:t>
            </w:r>
          </w:p>
          <w:p w14:paraId="31014E2E" w14:textId="77777777" w:rsidR="006C7359" w:rsidRPr="006C7359" w:rsidRDefault="006C7359" w:rsidP="006C7359">
            <w:pPr>
              <w:widowControl w:val="0"/>
              <w:suppressAutoHyphens/>
              <w:spacing w:before="0"/>
              <w:jc w:val="both"/>
              <w:outlineLvl w:val="2"/>
              <w:rPr>
                <w:rFonts w:eastAsia="Times New Roman" w:cs="Times New Roman (???????? ?????"/>
                <w:color w:val="000000" w:themeColor="text1"/>
                <w:szCs w:val="24"/>
              </w:rPr>
            </w:pPr>
            <w:r w:rsidRPr="006C7359">
              <w:rPr>
                <w:rFonts w:eastAsia="Arial" w:cs="Times New Roman"/>
                <w:color w:val="000000" w:themeColor="text1"/>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1A21056B" w14:textId="77777777" w:rsidR="006C7359" w:rsidRPr="006C7359" w:rsidRDefault="006C7359" w:rsidP="006C7359">
            <w:pPr>
              <w:widowControl w:val="0"/>
              <w:numPr>
                <w:ilvl w:val="7"/>
                <w:numId w:val="28"/>
              </w:numPr>
              <w:suppressAutoHyphens/>
              <w:spacing w:before="0"/>
              <w:jc w:val="both"/>
              <w:rPr>
                <w:rFonts w:eastAsia="Times New Roman" w:cs="Times New Roman (???????? ?????"/>
                <w:color w:val="000000" w:themeColor="text1"/>
                <w:szCs w:val="24"/>
              </w:rPr>
            </w:pPr>
            <w:r w:rsidRPr="006C7359">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 1 приложения 4 к д</w:t>
            </w:r>
            <w:r w:rsidRPr="006C7359">
              <w:rPr>
                <w:rFonts w:eastAsia="Times New Roman" w:cs="Times New Roman"/>
                <w:color w:val="000000"/>
                <w:sz w:val="18"/>
                <w:szCs w:val="18"/>
                <w:lang w:eastAsia="ru-RU"/>
              </w:rPr>
              <w:t>окументации о закупке).</w:t>
            </w:r>
          </w:p>
          <w:p w14:paraId="7FD99104" w14:textId="77777777" w:rsidR="006C7359" w:rsidRPr="006C7359" w:rsidRDefault="006C7359" w:rsidP="006C7359">
            <w:pPr>
              <w:widowControl w:val="0"/>
              <w:numPr>
                <w:ilvl w:val="7"/>
                <w:numId w:val="28"/>
              </w:numPr>
              <w:suppressAutoHyphens/>
              <w:spacing w:before="0"/>
              <w:jc w:val="both"/>
              <w:rPr>
                <w:rFonts w:eastAsia="Times New Roman" w:cs="Times New Roman (???????? ?????"/>
                <w:color w:val="000000" w:themeColor="text1"/>
                <w:sz w:val="18"/>
                <w:szCs w:val="18"/>
              </w:rPr>
            </w:pPr>
            <w:r w:rsidRPr="006C7359">
              <w:rPr>
                <w:rFonts w:eastAsia="Times New Roman" w:cs="Times New Roman"/>
                <w:color w:val="000000"/>
                <w:sz w:val="18"/>
                <w:szCs w:val="18"/>
                <w:lang w:eastAsia="ru-RU"/>
              </w:rPr>
              <w:t>Шкала оценок от 0 до 5 баллов.</w:t>
            </w:r>
          </w:p>
        </w:tc>
      </w:tr>
      <w:tr w:rsidR="006C7359" w:rsidRPr="006C7359" w14:paraId="2EBAE93D" w14:textId="77777777" w:rsidTr="00E469F4">
        <w:trPr>
          <w:cantSplit/>
          <w:trHeight w:val="2388"/>
          <w:jc w:val="center"/>
        </w:trPr>
        <w:tc>
          <w:tcPr>
            <w:tcW w:w="5241" w:type="dxa"/>
            <w:gridSpan w:val="4"/>
            <w:tcBorders>
              <w:top w:val="single" w:sz="4" w:space="0" w:color="000000"/>
              <w:left w:val="single" w:sz="4" w:space="0" w:color="000000"/>
              <w:bottom w:val="single" w:sz="4" w:space="0" w:color="000000"/>
              <w:right w:val="single" w:sz="4" w:space="0" w:color="000000"/>
            </w:tcBorders>
          </w:tcPr>
          <w:p w14:paraId="22E08179" w14:textId="77777777" w:rsidR="006C7359" w:rsidRPr="006C7359" w:rsidRDefault="006C7359" w:rsidP="006C7359">
            <w:pPr>
              <w:widowControl w:val="0"/>
              <w:numPr>
                <w:ilvl w:val="7"/>
                <w:numId w:val="28"/>
              </w:numPr>
              <w:tabs>
                <w:tab w:val="left" w:pos="1440"/>
                <w:tab w:val="left" w:pos="2880"/>
              </w:tabs>
              <w:suppressAutoHyphens/>
              <w:spacing w:before="0"/>
              <w:jc w:val="right"/>
              <w:rPr>
                <w:rFonts w:eastAsia="Times New Roman" w:cs="Times New Roman"/>
                <w:color w:val="000000" w:themeColor="text1"/>
                <w:sz w:val="18"/>
                <w:szCs w:val="18"/>
                <w:lang w:eastAsia="ru-RU"/>
              </w:rPr>
            </w:pPr>
            <w:r w:rsidRPr="006C7359">
              <w:rPr>
                <w:rFonts w:eastAsia="Times New Roman" w:cs="Times New Roman"/>
                <w:color w:val="000000" w:themeColor="text1"/>
                <w:sz w:val="18"/>
                <w:szCs w:val="18"/>
                <w:lang w:eastAsia="ru-RU"/>
              </w:rPr>
              <w:lastRenderedPageBreak/>
              <w:t>Итоговая оценка предпочтительности заявки:</w:t>
            </w:r>
          </w:p>
        </w:tc>
        <w:tc>
          <w:tcPr>
            <w:tcW w:w="9638" w:type="dxa"/>
            <w:gridSpan w:val="3"/>
            <w:tcBorders>
              <w:top w:val="single" w:sz="4" w:space="0" w:color="000000"/>
              <w:left w:val="single" w:sz="4" w:space="0" w:color="000000"/>
              <w:bottom w:val="single" w:sz="4" w:space="0" w:color="000000"/>
              <w:right w:val="single" w:sz="4" w:space="0" w:color="000000"/>
            </w:tcBorders>
          </w:tcPr>
          <w:p w14:paraId="19D3C026" w14:textId="77777777" w:rsidR="006C7359" w:rsidRPr="006C7359" w:rsidRDefault="006C7359" w:rsidP="006C7359">
            <w:pPr>
              <w:widowControl w:val="0"/>
              <w:suppressAutoHyphens/>
              <w:spacing w:before="0"/>
              <w:jc w:val="both"/>
              <w:rPr>
                <w:rFonts w:eastAsia="Times New Roman" w:cs="Times New Roman (???????? ?????"/>
                <w:color w:val="000000" w:themeColor="text1"/>
                <w:sz w:val="18"/>
                <w:szCs w:val="18"/>
              </w:rPr>
            </w:pPr>
            <w:r w:rsidRPr="006C7359">
              <w:rPr>
                <w:rFonts w:eastAsia="Times New Roman" w:cs="Times New Roman (???????? ?????"/>
                <w:color w:val="000000" w:themeColor="text1"/>
                <w:sz w:val="18"/>
                <w:szCs w:val="18"/>
              </w:rPr>
              <w:t xml:space="preserve">Расчет итоговой оценки предпочтительности </w:t>
            </w:r>
            <w:r w:rsidRPr="006C7359">
              <w:rPr>
                <w:rFonts w:eastAsia="Times New Roman" w:cs="Times New Roman (???????? ?????"/>
                <w:i/>
                <w:color w:val="000000" w:themeColor="text1"/>
                <w:sz w:val="18"/>
                <w:szCs w:val="18"/>
                <w:lang w:val="en-US"/>
              </w:rPr>
              <w:t>i</w:t>
            </w:r>
            <w:r w:rsidRPr="006C7359">
              <w:rPr>
                <w:rFonts w:eastAsia="Times New Roman" w:cs="Times New Roman (???????? ?????"/>
                <w:color w:val="000000" w:themeColor="text1"/>
                <w:sz w:val="18"/>
                <w:szCs w:val="18"/>
              </w:rPr>
              <w:t>-ой заявки:</w:t>
            </w:r>
          </w:p>
          <w:p w14:paraId="6B7F2654" w14:textId="77777777" w:rsidR="006C7359" w:rsidRPr="006C7359" w:rsidRDefault="006C7359" w:rsidP="006C7359">
            <w:pPr>
              <w:keepNext/>
              <w:widowControl w:val="0"/>
              <w:suppressAutoHyphens/>
              <w:spacing w:before="0"/>
              <w:jc w:val="center"/>
              <w:rPr>
                <w:rFonts w:eastAsia="Times New Roman" w:cs="Times New Roman (???????? ?????"/>
                <w:color w:val="000000" w:themeColor="text1"/>
                <w:sz w:val="10"/>
                <w:szCs w:val="18"/>
              </w:rPr>
            </w:pPr>
          </w:p>
          <w:p w14:paraId="07EE4B05" w14:textId="77777777" w:rsidR="006C7359" w:rsidRPr="006C7359" w:rsidRDefault="004B2F1C" w:rsidP="006C7359">
            <w:pPr>
              <w:keepNext/>
              <w:widowControl w:val="0"/>
              <w:suppressAutoHyphens/>
              <w:spacing w:before="0"/>
              <w:jc w:val="center"/>
              <w:rPr>
                <w:rFonts w:eastAsia="Times New Roman" w:cs="Times New Roman (???????? ?????"/>
                <w:color w:val="000000" w:themeColor="text1"/>
                <w:sz w:val="18"/>
                <w:szCs w:val="18"/>
              </w:rPr>
            </w:pPr>
            <m:oMathPara>
              <m:oMathParaPr>
                <m:jc m:val="center"/>
              </m:oMathParaPr>
              <m:oMath>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r>
                      <w:rPr>
                        <w:rFonts w:ascii="Cambria Math" w:eastAsia="Times New Roman" w:hAnsi="Cambria Math" w:cs="Times New Roman (???????? ?????"/>
                        <w:color w:val="000000" w:themeColor="text1"/>
                        <w:szCs w:val="24"/>
                      </w:rPr>
                      <m:t>ИТОГ</m:t>
                    </m:r>
                  </m:sub>
                </m:sSub>
                <m:r>
                  <w:rPr>
                    <w:rFonts w:ascii="Cambria Math" w:eastAsia="Times New Roman" w:hAnsi="Cambria Math" w:cs="Times New Roman (???????? ?????"/>
                    <w:color w:val="000000" w:themeColor="text1"/>
                    <w:szCs w:val="24"/>
                  </w:rPr>
                  <m:t>=</m:t>
                </m:r>
                <m:nary>
                  <m:naryPr>
                    <m:chr m:val="∑"/>
                    <m:subHide m:val="1"/>
                    <m:supHide m:val="1"/>
                    <m:ctrlPr>
                      <w:rPr>
                        <w:rFonts w:ascii="Cambria Math" w:eastAsia="Times New Roman" w:hAnsi="Cambria Math" w:cs="Times New Roman (???????? ?????"/>
                        <w:color w:val="000000" w:themeColor="text1"/>
                        <w:szCs w:val="24"/>
                      </w:rPr>
                    </m:ctrlPr>
                  </m:naryPr>
                  <m:sub/>
                  <m:sup/>
                  <m:e>
                    <m:d>
                      <m:dPr>
                        <m:ctrlPr>
                          <w:rPr>
                            <w:rFonts w:ascii="Cambria Math" w:eastAsia="Times New Roman" w:hAnsi="Cambria Math" w:cs="Times New Roman (???????? ?????"/>
                            <w:color w:val="000000" w:themeColor="text1"/>
                            <w:szCs w:val="24"/>
                          </w:rPr>
                        </m:ctrlPr>
                      </m:dPr>
                      <m:e>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Б</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r>
                          <w:rPr>
                            <w:rFonts w:ascii="Cambria Math" w:eastAsia="Times New Roman" w:hAnsi="Cambria Math" w:cs="Times New Roman (???????? ?????"/>
                            <w:color w:val="000000" w:themeColor="text1"/>
                            <w:szCs w:val="24"/>
                          </w:rPr>
                          <m:t>×</m:t>
                        </m:r>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В</m:t>
                            </m:r>
                          </m:e>
                          <m:sub>
                            <m:sSub>
                              <m:sSubPr>
                                <m:ctrlPr>
                                  <w:rPr>
                                    <w:rFonts w:ascii="Cambria Math" w:eastAsia="Times New Roman" w:hAnsi="Cambria Math" w:cs="Times New Roman (???????? ?????"/>
                                    <w:color w:val="000000" w:themeColor="text1"/>
                                    <w:szCs w:val="24"/>
                                  </w:rPr>
                                </m:ctrlPr>
                              </m:sSubPr>
                              <m:e>
                                <m:r>
                                  <w:rPr>
                                    <w:rFonts w:ascii="Cambria Math" w:eastAsia="Times New Roman" w:hAnsi="Cambria Math" w:cs="Times New Roman (???????? ?????"/>
                                    <w:color w:val="000000" w:themeColor="text1"/>
                                    <w:szCs w:val="24"/>
                                  </w:rPr>
                                  <m:t>1уровень</m:t>
                                </m:r>
                              </m:e>
                              <m:sub>
                                <m:r>
                                  <w:rPr>
                                    <w:rFonts w:ascii="Cambria Math" w:eastAsia="Times New Roman" w:hAnsi="Cambria Math" w:cs="Times New Roman (???????? ?????"/>
                                    <w:color w:val="000000" w:themeColor="text1"/>
                                    <w:szCs w:val="24"/>
                                  </w:rPr>
                                  <m:t>k</m:t>
                                </m:r>
                              </m:sub>
                            </m:sSub>
                          </m:sub>
                        </m:sSub>
                      </m:e>
                    </m:d>
                  </m:e>
                </m:nary>
                <m:r>
                  <w:rPr>
                    <w:rFonts w:ascii="Cambria Math" w:eastAsia="Times New Roman" w:hAnsi="Cambria Math" w:cs="Times New Roman (???????? ?????"/>
                    <w:color w:val="000000" w:themeColor="text1"/>
                    <w:szCs w:val="24"/>
                  </w:rPr>
                  <m:t>,</m:t>
                </m:r>
              </m:oMath>
            </m:oMathPara>
          </w:p>
          <w:p w14:paraId="5BC0C4DF" w14:textId="77777777" w:rsidR="006C7359" w:rsidRPr="006C7359" w:rsidRDefault="006C7359" w:rsidP="006C7359">
            <w:pPr>
              <w:keepNext/>
              <w:widowControl w:val="0"/>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где:</w:t>
            </w:r>
          </w:p>
          <w:p w14:paraId="0D4D98D9" w14:textId="77777777" w:rsidR="006C7359" w:rsidRPr="006C7359" w:rsidRDefault="006C7359" w:rsidP="006C7359">
            <w:pPr>
              <w:widowControl w:val="0"/>
              <w:tabs>
                <w:tab w:val="left" w:pos="608"/>
                <w:tab w:val="left" w:pos="891"/>
              </w:tabs>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Б</w:t>
            </w:r>
            <w:r w:rsidRPr="006C7359">
              <w:rPr>
                <w:rFonts w:eastAsia="Times New Roman" w:cs="Times New Roman (???????? ?????"/>
                <w:color w:val="000000" w:themeColor="text1"/>
                <w:sz w:val="18"/>
                <w:szCs w:val="18"/>
                <w:vertAlign w:val="subscript"/>
              </w:rPr>
              <w:t>ИТОГ</w:t>
            </w:r>
            <w:r w:rsidRPr="006C7359">
              <w:rPr>
                <w:rFonts w:eastAsia="Times New Roman" w:cs="Times New Roman (???????? ?????"/>
                <w:color w:val="000000" w:themeColor="text1"/>
                <w:sz w:val="18"/>
                <w:szCs w:val="18"/>
              </w:rPr>
              <w:t xml:space="preserve"> – рассчитанная итоговая оценка предпочтительности в баллах;</w:t>
            </w:r>
          </w:p>
          <w:p w14:paraId="74ED7DA4" w14:textId="77777777" w:rsidR="006C7359" w:rsidRPr="006C7359" w:rsidRDefault="006C7359" w:rsidP="006C7359">
            <w:pPr>
              <w:widowControl w:val="0"/>
              <w:tabs>
                <w:tab w:val="left" w:pos="742"/>
                <w:tab w:val="left" w:pos="1033"/>
              </w:tabs>
              <w:suppressAutoHyphens/>
              <w:spacing w:before="0"/>
              <w:jc w:val="both"/>
              <w:rPr>
                <w:rFonts w:eastAsia="Times New Roman" w:cs="Times New Roman (???????? ?????"/>
                <w:color w:val="000000" w:themeColor="text1"/>
                <w:szCs w:val="24"/>
              </w:rPr>
            </w:pPr>
            <w:r w:rsidRPr="006C7359">
              <w:rPr>
                <w:rFonts w:eastAsia="Times New Roman" w:cs="Times New Roman (???????? ?????"/>
                <w:color w:val="000000" w:themeColor="text1"/>
                <w:sz w:val="18"/>
                <w:szCs w:val="18"/>
              </w:rPr>
              <w:t>Б</w:t>
            </w:r>
            <w:r w:rsidRPr="006C7359">
              <w:rPr>
                <w:rFonts w:eastAsia="Times New Roman" w:cs="Times New Roman (???????? ?????"/>
                <w:color w:val="000000" w:themeColor="text1"/>
                <w:sz w:val="18"/>
                <w:szCs w:val="18"/>
                <w:vertAlign w:val="subscript"/>
              </w:rPr>
              <w:t xml:space="preserve">1 уровень k </w:t>
            </w:r>
            <w:r w:rsidRPr="006C7359">
              <w:rPr>
                <w:rFonts w:eastAsia="Times New Roman" w:cs="Times New Roman (???????? ?????"/>
                <w:color w:val="000000" w:themeColor="text1"/>
                <w:sz w:val="18"/>
                <w:szCs w:val="18"/>
              </w:rPr>
              <w:t>– оценка предпочтительности по k-тому критерию оценки первого уровня в баллах;</w:t>
            </w:r>
          </w:p>
          <w:p w14:paraId="55FA015A" w14:textId="77777777" w:rsidR="006C7359" w:rsidRPr="006C7359" w:rsidRDefault="006C7359" w:rsidP="006C7359">
            <w:pPr>
              <w:widowControl w:val="0"/>
              <w:numPr>
                <w:ilvl w:val="6"/>
                <w:numId w:val="28"/>
              </w:numPr>
              <w:tabs>
                <w:tab w:val="left" w:pos="742"/>
                <w:tab w:val="left" w:pos="1033"/>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color w:val="000000" w:themeColor="text1"/>
                <w:sz w:val="18"/>
                <w:szCs w:val="18"/>
              </w:rPr>
              <w:t>В</w:t>
            </w:r>
            <w:r w:rsidRPr="006C7359">
              <w:rPr>
                <w:rFonts w:eastAsia="Times New Roman" w:cs="Times New Roman"/>
                <w:color w:val="000000" w:themeColor="text1"/>
                <w:sz w:val="18"/>
                <w:szCs w:val="18"/>
                <w:vertAlign w:val="subscript"/>
              </w:rPr>
              <w:t xml:space="preserve">1 уровень k </w:t>
            </w:r>
            <w:r w:rsidRPr="006C7359">
              <w:rPr>
                <w:rFonts w:eastAsia="Times New Roman" w:cs="Times New Roman"/>
                <w:color w:val="000000" w:themeColor="text1"/>
                <w:sz w:val="18"/>
                <w:szCs w:val="18"/>
              </w:rPr>
              <w:t>– значимость k-ого критерия оценки первого уровня, выраженная в диапазоне от 1% до 100% (или от 0,01 до 1,00) – вес k-ого критерия оценки первого уровня.</w:t>
            </w:r>
          </w:p>
          <w:p w14:paraId="7312AE70" w14:textId="77777777" w:rsidR="006C7359" w:rsidRPr="006C7359" w:rsidRDefault="006C7359" w:rsidP="006C7359">
            <w:pPr>
              <w:widowControl w:val="0"/>
              <w:numPr>
                <w:ilvl w:val="6"/>
                <w:numId w:val="28"/>
              </w:numPr>
              <w:tabs>
                <w:tab w:val="left" w:pos="742"/>
                <w:tab w:val="left" w:pos="1167"/>
                <w:tab w:val="left" w:pos="1440"/>
                <w:tab w:val="left" w:pos="2736"/>
              </w:tabs>
              <w:suppressAutoHyphens/>
              <w:spacing w:before="0"/>
              <w:ind w:left="0"/>
              <w:jc w:val="both"/>
              <w:rPr>
                <w:rFonts w:eastAsia="Times New Roman" w:cs="Times New Roman"/>
                <w:color w:val="000000" w:themeColor="text1"/>
                <w:szCs w:val="28"/>
              </w:rPr>
            </w:pPr>
            <w:r w:rsidRPr="006C7359">
              <w:rPr>
                <w:rFonts w:eastAsia="Times New Roman" w:cs="Times New Roman"/>
                <w:i/>
                <w:iCs/>
                <w:color w:val="000000" w:themeColor="text1"/>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354E9A02" w14:textId="1C4E0434" w:rsidR="000803FC" w:rsidRDefault="000803FC" w:rsidP="000803FC">
      <w:pPr>
        <w:pStyle w:val="a1"/>
      </w:pPr>
      <w: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1949D83B" w:rsidR="000803FC" w:rsidRDefault="000803FC" w:rsidP="000803FC">
      <w:pPr>
        <w:pStyle w:val="a1"/>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80B1E">
        <w:t>предоставления национального режима</w:t>
      </w:r>
      <w:r>
        <w:t xml:space="preserve"> в</w:t>
      </w:r>
      <w:r w:rsidR="00180B1E">
        <w:t> </w:t>
      </w:r>
      <w:r>
        <w:t>соответствии с</w:t>
      </w:r>
      <w:r w:rsidR="00DD3B56">
        <w:t xml:space="preserve"> </w:t>
      </w:r>
      <w:r>
        <w:t>порядк</w:t>
      </w:r>
      <w:r w:rsidR="00180B1E">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632ABB">
        <w:t>4.13</w:t>
      </w:r>
      <w:r w:rsidR="00474022">
        <w:fldChar w:fldCharType="end"/>
      </w:r>
      <w:r w:rsidR="00474022">
        <w:t>.</w:t>
      </w:r>
    </w:p>
    <w:p w14:paraId="63F0F07D" w14:textId="18B3D05B" w:rsidR="005A1542" w:rsidRDefault="000803FC" w:rsidP="006608D1">
      <w:pPr>
        <w:pStyle w:val="a1"/>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a"/>
      </w:pPr>
    </w:p>
    <w:p w14:paraId="2D46E6F8" w14:textId="49895689" w:rsidR="00B30B95" w:rsidRDefault="00B30B95" w:rsidP="006608D1">
      <w:pPr>
        <w:pStyle w:val="aa"/>
        <w:sectPr w:rsidR="00B30B95" w:rsidSect="0061664D">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
      </w:pPr>
      <w:bookmarkStart w:id="366" w:name="_Toc136249260"/>
      <w:bookmarkStart w:id="367" w:name="_Toc136261689"/>
      <w:bookmarkStart w:id="368" w:name="_Toc136261766"/>
      <w:bookmarkStart w:id="369" w:name="_Toc136249261"/>
      <w:bookmarkStart w:id="370" w:name="_Toc136261690"/>
      <w:bookmarkStart w:id="371" w:name="_Toc136261767"/>
      <w:bookmarkStart w:id="372" w:name="_Toc136249262"/>
      <w:bookmarkStart w:id="373" w:name="_Toc136261691"/>
      <w:bookmarkStart w:id="374" w:name="_Toc136261768"/>
      <w:bookmarkStart w:id="375" w:name="_Toc136249263"/>
      <w:bookmarkStart w:id="376" w:name="_Toc136261692"/>
      <w:bookmarkStart w:id="377" w:name="_Toc136261769"/>
      <w:bookmarkStart w:id="378" w:name="_Ref125360420"/>
      <w:bookmarkStart w:id="379" w:name="Прил09_ОбоснованиеНМЦ"/>
      <w:bookmarkStart w:id="380" w:name="_Toc186224134"/>
      <w:bookmarkEnd w:id="366"/>
      <w:bookmarkEnd w:id="367"/>
      <w:bookmarkEnd w:id="368"/>
      <w:bookmarkEnd w:id="369"/>
      <w:bookmarkEnd w:id="370"/>
      <w:bookmarkEnd w:id="371"/>
      <w:bookmarkEnd w:id="372"/>
      <w:bookmarkEnd w:id="373"/>
      <w:bookmarkEnd w:id="374"/>
      <w:bookmarkEnd w:id="375"/>
      <w:bookmarkEnd w:id="376"/>
      <w:bookmarkEnd w:id="377"/>
      <w:r>
        <w:lastRenderedPageBreak/>
        <w:t>Приложение № </w:t>
      </w:r>
      <w:r w:rsidR="00BE06F0">
        <w:t xml:space="preserve">9 </w:t>
      </w:r>
      <w:r>
        <w:t>– Обоснование НМЦ</w:t>
      </w:r>
      <w:bookmarkEnd w:id="378"/>
      <w:bookmarkEnd w:id="379"/>
      <w:bookmarkEnd w:id="380"/>
    </w:p>
    <w:p w14:paraId="00EDD29B" w14:textId="3FFEBC8D" w:rsidR="009C217F" w:rsidRDefault="009C217F" w:rsidP="009C217F">
      <w:pPr>
        <w:pStyle w:val="a0"/>
      </w:pPr>
      <w:bookmarkStart w:id="381" w:name="_Toc186224135"/>
      <w:r>
        <w:t>Пояснения к Обоснованию НМЦ</w:t>
      </w:r>
      <w:bookmarkEnd w:id="381"/>
    </w:p>
    <w:p w14:paraId="3EB53AA2" w14:textId="24ABE425" w:rsidR="005A1542" w:rsidRDefault="009C217F" w:rsidP="006608D1">
      <w:pPr>
        <w:pStyle w:val="a1"/>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
      </w:pPr>
      <w:bookmarkStart w:id="382" w:name="Прил10_ЗаявкаНаАккредитацию"/>
      <w:bookmarkStart w:id="383" w:name="_Toc186224136"/>
      <w:bookmarkEnd w:id="382"/>
      <w:r>
        <w:lastRenderedPageBreak/>
        <w:t>Приложение № </w:t>
      </w:r>
      <w:r w:rsidR="00BE06F0">
        <w:t xml:space="preserve">10 </w:t>
      </w:r>
      <w:r>
        <w:t>– Форма Заявки на аккредитацию</w:t>
      </w:r>
      <w:bookmarkEnd w:id="383"/>
    </w:p>
    <w:p w14:paraId="3DBC2B80" w14:textId="23EDCD11" w:rsidR="004C49BE" w:rsidRDefault="004C49BE" w:rsidP="004C49BE">
      <w:pPr>
        <w:pStyle w:val="a0"/>
      </w:pPr>
      <w:bookmarkStart w:id="384" w:name="_Toc186224137"/>
      <w:r>
        <w:t>Пояснения к форме Заявки на аккредитацию</w:t>
      </w:r>
      <w:bookmarkEnd w:id="384"/>
    </w:p>
    <w:p w14:paraId="4F8C681B" w14:textId="2A273178" w:rsidR="004C49BE" w:rsidRDefault="004C49BE" w:rsidP="004C49BE">
      <w:pPr>
        <w:pStyle w:val="a1"/>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6ECAECAC" w:rsidR="004C49BE" w:rsidRDefault="00F23359" w:rsidP="004C49BE">
      <w:pPr>
        <w:pStyle w:val="aa"/>
        <w:jc w:val="center"/>
      </w:pPr>
      <w:r>
        <w:object w:dxaOrig="1539" w:dyaOrig="991" w14:anchorId="79E68708">
          <v:shape id="_x0000_i1028" type="#_x0000_t75" style="width:77.25pt;height:49.5pt" o:ole="">
            <v:imagedata r:id="rId24" o:title=""/>
          </v:shape>
          <o:OLEObject Type="Embed" ProgID="Excel.Sheet.12" ShapeID="_x0000_i1028" DrawAspect="Icon" ObjectID="_1845458906" r:id="rId25"/>
        </w:object>
      </w:r>
    </w:p>
    <w:sectPr w:rsidR="004C49BE" w:rsidSect="0061664D">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FE636C" w14:textId="77777777" w:rsidR="00E469F4" w:rsidRDefault="00E469F4" w:rsidP="00C95E18">
      <w:pPr>
        <w:spacing w:before="0"/>
      </w:pPr>
      <w:r>
        <w:separator/>
      </w:r>
    </w:p>
  </w:endnote>
  <w:endnote w:type="continuationSeparator" w:id="0">
    <w:p w14:paraId="0D9FCECA" w14:textId="77777777" w:rsidR="00E469F4" w:rsidRDefault="00E469F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E469F4" w:rsidRPr="00F03C08" w:rsidRDefault="00E469F4" w:rsidP="00F03C0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255B9EFC" w:rsidR="00E469F4" w:rsidRPr="008364E8" w:rsidRDefault="00E469F4" w:rsidP="008364E8">
        <w:pPr>
          <w:pStyle w:val="ad"/>
        </w:pPr>
        <w:r w:rsidRPr="008364E8">
          <w:fldChar w:fldCharType="begin"/>
        </w:r>
        <w:r w:rsidRPr="008364E8">
          <w:instrText>PAGE   \* MERGEFORMAT</w:instrText>
        </w:r>
        <w:r w:rsidRPr="008364E8">
          <w:fldChar w:fldCharType="separate"/>
        </w:r>
        <w:r w:rsidR="004B2F1C">
          <w:rPr>
            <w:noProof/>
          </w:rPr>
          <w:t>20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1A561" w14:textId="77777777" w:rsidR="00E469F4" w:rsidRDefault="00E469F4" w:rsidP="00C95E18">
      <w:pPr>
        <w:spacing w:before="0"/>
      </w:pPr>
      <w:r>
        <w:separator/>
      </w:r>
    </w:p>
  </w:footnote>
  <w:footnote w:type="continuationSeparator" w:id="0">
    <w:p w14:paraId="7B9DE70A" w14:textId="77777777" w:rsidR="00E469F4" w:rsidRDefault="00E469F4" w:rsidP="00C95E18">
      <w:pPr>
        <w:spacing w:before="0"/>
      </w:pPr>
      <w:r>
        <w:continuationSeparator/>
      </w:r>
    </w:p>
  </w:footnote>
  <w:footnote w:id="1">
    <w:p w14:paraId="45BAF5D8" w14:textId="77777777" w:rsidR="00E469F4" w:rsidRDefault="00E469F4" w:rsidP="001A7AA1">
      <w:pPr>
        <w:pStyle w:val="af3"/>
      </w:pPr>
      <w:r>
        <w:rPr>
          <w:rStyle w:val="af2"/>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E469F4" w:rsidRDefault="00E469F4" w:rsidP="006608D1">
      <w:pPr>
        <w:pStyle w:val="af3"/>
      </w:pPr>
      <w:r>
        <w:rPr>
          <w:rStyle w:val="af2"/>
        </w:rPr>
        <w:footnoteRef/>
      </w:r>
      <w:r>
        <w:tab/>
      </w:r>
      <w:r w:rsidRPr="006608D1">
        <w:t xml:space="preserve">Определенные в соответствии с </w:t>
      </w:r>
      <w:r>
        <w:t>Законом </w:t>
      </w:r>
      <w:r w:rsidRPr="006608D1">
        <w:t>422-ФЗ.</w:t>
      </w:r>
    </w:p>
  </w:footnote>
  <w:footnote w:id="3">
    <w:p w14:paraId="5B4E88D0" w14:textId="123C24AB"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3339AE67" w:rsidR="00E469F4" w:rsidRPr="000B4162" w:rsidRDefault="00E469F4" w:rsidP="007E365E">
      <w:pPr>
        <w:pStyle w:val="af3"/>
      </w:pPr>
      <w:r>
        <w:rPr>
          <w:rStyle w:val="af2"/>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47D5EE6E" w:rsidR="00E469F4" w:rsidRDefault="00E469F4" w:rsidP="007E365E">
      <w:pPr>
        <w:pStyle w:val="af3"/>
      </w:pPr>
      <w:r w:rsidRPr="000B4162">
        <w:rPr>
          <w:rStyle w:val="af2"/>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42A1FB9B" w14:textId="296C1BD6"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E469F4" w:rsidRDefault="00E469F4" w:rsidP="00B15A36">
      <w:pPr>
        <w:pStyle w:val="af3"/>
      </w:pPr>
      <w:r>
        <w:rPr>
          <w:rStyle w:val="af2"/>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3A6805D6" w14:textId="4256CCAE" w:rsidR="00E469F4" w:rsidRDefault="00E469F4" w:rsidP="00180B1E">
      <w:pPr>
        <w:pStyle w:val="af3"/>
      </w:pPr>
      <w:r>
        <w:rPr>
          <w:rStyle w:val="af2"/>
        </w:rPr>
        <w:footnoteRef/>
      </w:r>
      <w:r>
        <w:tab/>
      </w:r>
      <w:r w:rsidRPr="00117ED0">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1A088081" w14:textId="21BC9BF3"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E469F4" w:rsidRDefault="00E469F4" w:rsidP="00317410">
      <w:pPr>
        <w:pStyle w:val="af3"/>
      </w:pPr>
      <w:r>
        <w:rPr>
          <w:rStyle w:val="af2"/>
        </w:rPr>
        <w:footnoteRef/>
      </w:r>
      <w:r>
        <w:tab/>
        <w:t>Коллективный участник предоставляет указанные документы на каждого члена.</w:t>
      </w:r>
    </w:p>
  </w:footnote>
  <w:footnote w:id="11">
    <w:p w14:paraId="20DC71E6" w14:textId="7BB3D48C" w:rsidR="00E469F4" w:rsidRDefault="00E469F4" w:rsidP="009A409B">
      <w:pPr>
        <w:pStyle w:val="af3"/>
      </w:pPr>
      <w:r>
        <w:rPr>
          <w:rStyle w:val="af2"/>
        </w:rPr>
        <w:footnoteRef/>
      </w:r>
      <w:r w:rsidRPr="009A409B">
        <w:tab/>
        <w:t>По решению Организатора (в соответствии с Приложением о закупке) в протоколе могут не</w:t>
      </w:r>
      <w:r>
        <w:t> </w:t>
      </w:r>
      <w:r w:rsidRPr="009A409B">
        <w:t xml:space="preserve">отражаться сведения, позволяющие идентифицировать </w:t>
      </w:r>
      <w:r>
        <w:t>Победителя</w:t>
      </w:r>
      <w:r w:rsidRPr="009A409B">
        <w:t>.</w:t>
      </w:r>
    </w:p>
  </w:footnote>
  <w:footnote w:id="12">
    <w:p w14:paraId="748C2E2D" w14:textId="27DABCBE" w:rsidR="00E469F4" w:rsidRDefault="00E469F4" w:rsidP="00DC4A9F">
      <w:pPr>
        <w:pStyle w:val="af3"/>
      </w:pPr>
      <w:r>
        <w:rPr>
          <w:rStyle w:val="af2"/>
        </w:rPr>
        <w:footnoteRef/>
      </w:r>
      <w:r>
        <w:tab/>
      </w:r>
      <w:bookmarkStart w:id="257"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57"/>
    </w:p>
  </w:footnote>
  <w:footnote w:id="13">
    <w:p w14:paraId="4A980731" w14:textId="64C7C295" w:rsidR="00E469F4" w:rsidRDefault="00E469F4" w:rsidP="00DC4A9F">
      <w:pPr>
        <w:pStyle w:val="af3"/>
      </w:pPr>
      <w:r>
        <w:rPr>
          <w:rStyle w:val="af2"/>
        </w:rPr>
        <w:footnoteRef/>
      </w:r>
      <w:r>
        <w:tab/>
      </w:r>
      <w:bookmarkStart w:id="258" w:name="_Hlk139028803"/>
      <w:bookmarkStart w:id="259"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58"/>
      <w:bookmarkEnd w:id="259"/>
    </w:p>
  </w:footnote>
  <w:footnote w:id="14">
    <w:p w14:paraId="40489F3C" w14:textId="77777777" w:rsidR="00E469F4" w:rsidRDefault="00E469F4" w:rsidP="006C7359">
      <w:pPr>
        <w:pStyle w:val="af0"/>
        <w:widowControl w:val="0"/>
        <w:jc w:val="both"/>
        <w:rPr>
          <w:sz w:val="18"/>
          <w:szCs w:val="18"/>
        </w:rPr>
      </w:pPr>
      <w:r>
        <w:rPr>
          <w:rStyle w:val="aff7"/>
        </w:rPr>
        <w:footnoteRef/>
      </w:r>
      <w:r>
        <w:rPr>
          <w:sz w:val="18"/>
          <w:szCs w:val="18"/>
        </w:rP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E469F4" w:rsidRDefault="00E469F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720"/>
    <w:multiLevelType w:val="multilevel"/>
    <w:tmpl w:val="542A357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B702B"/>
    <w:multiLevelType w:val="multilevel"/>
    <w:tmpl w:val="E01AC31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B044DC0"/>
    <w:multiLevelType w:val="multilevel"/>
    <w:tmpl w:val="0E46152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4" w15:restartNumberingAfterBreak="0">
    <w:nsid w:val="0FDD3BA9"/>
    <w:multiLevelType w:val="multilevel"/>
    <w:tmpl w:val="282C8BC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5"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4706BA"/>
    <w:multiLevelType w:val="multilevel"/>
    <w:tmpl w:val="91804CB2"/>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95D2FED"/>
    <w:multiLevelType w:val="multilevel"/>
    <w:tmpl w:val="9F9EEBD2"/>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567"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9"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B40ADF"/>
    <w:multiLevelType w:val="multilevel"/>
    <w:tmpl w:val="7006F16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2"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9C746A"/>
    <w:multiLevelType w:val="multilevel"/>
    <w:tmpl w:val="B02282C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4"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5" w15:restartNumberingAfterBreak="0">
    <w:nsid w:val="2D53143D"/>
    <w:multiLevelType w:val="hybridMultilevel"/>
    <w:tmpl w:val="EE9096A4"/>
    <w:lvl w:ilvl="0" w:tplc="F5E62C92">
      <w:start w:val="1"/>
      <w:numFmt w:val="bullet"/>
      <w:lvlText w:val="‒"/>
      <w:lvlJc w:val="left"/>
      <w:pPr>
        <w:ind w:left="1036" w:hanging="360"/>
      </w:pPr>
      <w:rPr>
        <w:rFonts w:ascii="Calibri" w:hAnsi="Calibri" w:cs="Times New Roman" w:hint="default"/>
      </w:rPr>
    </w:lvl>
    <w:lvl w:ilvl="1" w:tplc="04190003">
      <w:start w:val="1"/>
      <w:numFmt w:val="bullet"/>
      <w:lvlText w:val="o"/>
      <w:lvlJc w:val="left"/>
      <w:pPr>
        <w:ind w:left="1756" w:hanging="360"/>
      </w:pPr>
      <w:rPr>
        <w:rFonts w:ascii="Courier New" w:hAnsi="Courier New" w:cs="Times New Roman" w:hint="default"/>
      </w:rPr>
    </w:lvl>
    <w:lvl w:ilvl="2" w:tplc="04190005">
      <w:start w:val="1"/>
      <w:numFmt w:val="bullet"/>
      <w:lvlText w:val=""/>
      <w:lvlJc w:val="left"/>
      <w:pPr>
        <w:ind w:left="2476" w:hanging="360"/>
      </w:pPr>
      <w:rPr>
        <w:rFonts w:ascii="Wingdings" w:hAnsi="Wingdings" w:hint="default"/>
      </w:rPr>
    </w:lvl>
    <w:lvl w:ilvl="3" w:tplc="04190001">
      <w:start w:val="1"/>
      <w:numFmt w:val="bullet"/>
      <w:lvlText w:val=""/>
      <w:lvlJc w:val="left"/>
      <w:pPr>
        <w:ind w:left="3196" w:hanging="360"/>
      </w:pPr>
      <w:rPr>
        <w:rFonts w:ascii="Symbol" w:hAnsi="Symbol" w:hint="default"/>
      </w:rPr>
    </w:lvl>
    <w:lvl w:ilvl="4" w:tplc="04190003">
      <w:start w:val="1"/>
      <w:numFmt w:val="bullet"/>
      <w:lvlText w:val="o"/>
      <w:lvlJc w:val="left"/>
      <w:pPr>
        <w:ind w:left="3916" w:hanging="360"/>
      </w:pPr>
      <w:rPr>
        <w:rFonts w:ascii="Courier New" w:hAnsi="Courier New" w:cs="Times New Roman" w:hint="default"/>
      </w:rPr>
    </w:lvl>
    <w:lvl w:ilvl="5" w:tplc="04190005">
      <w:start w:val="1"/>
      <w:numFmt w:val="bullet"/>
      <w:lvlText w:val=""/>
      <w:lvlJc w:val="left"/>
      <w:pPr>
        <w:ind w:left="4636" w:hanging="360"/>
      </w:pPr>
      <w:rPr>
        <w:rFonts w:ascii="Wingdings" w:hAnsi="Wingdings" w:hint="default"/>
      </w:rPr>
    </w:lvl>
    <w:lvl w:ilvl="6" w:tplc="04190001">
      <w:start w:val="1"/>
      <w:numFmt w:val="bullet"/>
      <w:lvlText w:val=""/>
      <w:lvlJc w:val="left"/>
      <w:pPr>
        <w:ind w:left="5356" w:hanging="360"/>
      </w:pPr>
      <w:rPr>
        <w:rFonts w:ascii="Symbol" w:hAnsi="Symbol" w:hint="default"/>
      </w:rPr>
    </w:lvl>
    <w:lvl w:ilvl="7" w:tplc="04190003">
      <w:start w:val="1"/>
      <w:numFmt w:val="bullet"/>
      <w:lvlText w:val="o"/>
      <w:lvlJc w:val="left"/>
      <w:pPr>
        <w:ind w:left="6076" w:hanging="360"/>
      </w:pPr>
      <w:rPr>
        <w:rFonts w:ascii="Courier New" w:hAnsi="Courier New" w:cs="Times New Roman" w:hint="default"/>
      </w:rPr>
    </w:lvl>
    <w:lvl w:ilvl="8" w:tplc="04190005">
      <w:start w:val="1"/>
      <w:numFmt w:val="bullet"/>
      <w:lvlText w:val=""/>
      <w:lvlJc w:val="left"/>
      <w:pPr>
        <w:ind w:left="6796" w:hanging="360"/>
      </w:pPr>
      <w:rPr>
        <w:rFonts w:ascii="Wingdings" w:hAnsi="Wingdings" w:hint="default"/>
      </w:rPr>
    </w:lvl>
  </w:abstractNum>
  <w:abstractNum w:abstractNumId="16" w15:restartNumberingAfterBreak="0">
    <w:nsid w:val="31AA7BAD"/>
    <w:multiLevelType w:val="multilevel"/>
    <w:tmpl w:val="F30212B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1701"/>
        </w:tabs>
        <w:ind w:left="567"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7"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0E05B44"/>
    <w:multiLevelType w:val="multilevel"/>
    <w:tmpl w:val="0AB4FE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pStyle w:val="-"/>
      <w:lvlText w:val="o"/>
      <w:lvlJc w:val="left"/>
      <w:pPr>
        <w:tabs>
          <w:tab w:val="num" w:pos="0"/>
        </w:tabs>
        <w:ind w:left="3600" w:hanging="360"/>
      </w:pPr>
      <w:rPr>
        <w:rFonts w:ascii="Courier New" w:hAnsi="Courier New" w:cs="Courier New" w:hint="default"/>
      </w:rPr>
    </w:lvl>
    <w:lvl w:ilvl="5">
      <w:start w:val="1"/>
      <w:numFmt w:val="bullet"/>
      <w:pStyle w:val="a4"/>
      <w:lvlText w:val=""/>
      <w:lvlJc w:val="left"/>
      <w:pPr>
        <w:tabs>
          <w:tab w:val="num" w:pos="0"/>
        </w:tabs>
        <w:ind w:left="4320" w:hanging="360"/>
      </w:pPr>
      <w:rPr>
        <w:rFonts w:ascii="Wingdings" w:hAnsi="Wingdings" w:cs="Wingdings" w:hint="default"/>
      </w:rPr>
    </w:lvl>
    <w:lvl w:ilvl="6">
      <w:start w:val="1"/>
      <w:numFmt w:val="bullet"/>
      <w:pStyle w:val="2"/>
      <w:lvlText w:val=""/>
      <w:lvlJc w:val="left"/>
      <w:pPr>
        <w:tabs>
          <w:tab w:val="num" w:pos="0"/>
        </w:tabs>
        <w:ind w:left="5040" w:hanging="360"/>
      </w:pPr>
      <w:rPr>
        <w:rFonts w:ascii="Symbol" w:hAnsi="Symbol" w:cs="Symbol" w:hint="default"/>
      </w:rPr>
    </w:lvl>
    <w:lvl w:ilvl="7">
      <w:start w:val="1"/>
      <w:numFmt w:val="bullet"/>
      <w:pStyle w:val="3"/>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4D07488"/>
    <w:multiLevelType w:val="multilevel"/>
    <w:tmpl w:val="D338A47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3"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15:restartNumberingAfterBreak="0">
    <w:nsid w:val="6AE17B95"/>
    <w:multiLevelType w:val="hybridMultilevel"/>
    <w:tmpl w:val="D5083508"/>
    <w:lvl w:ilvl="0" w:tplc="D17281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0A3C4E"/>
    <w:multiLevelType w:val="multilevel"/>
    <w:tmpl w:val="8598BF1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0"/>
  </w:num>
  <w:num w:numId="2">
    <w:abstractNumId w:val="5"/>
  </w:num>
  <w:num w:numId="3">
    <w:abstractNumId w:val="24"/>
  </w:num>
  <w:num w:numId="4">
    <w:abstractNumId w:val="18"/>
  </w:num>
  <w:num w:numId="5">
    <w:abstractNumId w:val="12"/>
  </w:num>
  <w:num w:numId="6">
    <w:abstractNumId w:val="9"/>
  </w:num>
  <w:num w:numId="7">
    <w:abstractNumId w:val="1"/>
  </w:num>
  <w:num w:numId="8">
    <w:abstractNumId w:val="10"/>
  </w:num>
  <w:num w:numId="9">
    <w:abstractNumId w:val="25"/>
  </w:num>
  <w:num w:numId="10">
    <w:abstractNumId w:val="6"/>
  </w:num>
  <w:num w:numId="11">
    <w:abstractNumId w:val="23"/>
  </w:num>
  <w:num w:numId="12">
    <w:abstractNumId w:val="19"/>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6"/>
  </w:num>
  <w:num w:numId="18">
    <w:abstractNumId w:val="27"/>
  </w:num>
  <w:num w:numId="19">
    <w:abstractNumId w:val="4"/>
  </w:num>
  <w:num w:numId="20">
    <w:abstractNumId w:val="22"/>
  </w:num>
  <w:num w:numId="21">
    <w:abstractNumId w:val="8"/>
  </w:num>
  <w:num w:numId="22">
    <w:abstractNumId w:val="3"/>
  </w:num>
  <w:num w:numId="23">
    <w:abstractNumId w:val="16"/>
  </w:num>
  <w:num w:numId="24">
    <w:abstractNumId w:val="21"/>
  </w:num>
  <w:num w:numId="25">
    <w:abstractNumId w:val="28"/>
  </w:num>
  <w:num w:numId="26">
    <w:abstractNumId w:val="13"/>
  </w:num>
  <w:num w:numId="27">
    <w:abstractNumId w:val="11"/>
  </w:num>
  <w:num w:numId="28">
    <w:abstractNumId w:val="2"/>
  </w:num>
  <w:num w:numId="2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2C0D"/>
    <w:rsid w:val="00012D97"/>
    <w:rsid w:val="000157B4"/>
    <w:rsid w:val="00017506"/>
    <w:rsid w:val="00017A1F"/>
    <w:rsid w:val="00017EDB"/>
    <w:rsid w:val="00020D49"/>
    <w:rsid w:val="00020EE8"/>
    <w:rsid w:val="0002145C"/>
    <w:rsid w:val="0002232E"/>
    <w:rsid w:val="00024237"/>
    <w:rsid w:val="0002505D"/>
    <w:rsid w:val="0002580A"/>
    <w:rsid w:val="00027973"/>
    <w:rsid w:val="0003005E"/>
    <w:rsid w:val="00031003"/>
    <w:rsid w:val="0003185D"/>
    <w:rsid w:val="000349AE"/>
    <w:rsid w:val="00034C57"/>
    <w:rsid w:val="00035222"/>
    <w:rsid w:val="00035C8A"/>
    <w:rsid w:val="00035E83"/>
    <w:rsid w:val="000378DA"/>
    <w:rsid w:val="00040106"/>
    <w:rsid w:val="000432CB"/>
    <w:rsid w:val="00050140"/>
    <w:rsid w:val="000508A3"/>
    <w:rsid w:val="000511D9"/>
    <w:rsid w:val="00052BC2"/>
    <w:rsid w:val="000536A6"/>
    <w:rsid w:val="000539F3"/>
    <w:rsid w:val="00053E9D"/>
    <w:rsid w:val="00054FC7"/>
    <w:rsid w:val="00055B83"/>
    <w:rsid w:val="00056697"/>
    <w:rsid w:val="00056A5C"/>
    <w:rsid w:val="00057038"/>
    <w:rsid w:val="000614D8"/>
    <w:rsid w:val="00062707"/>
    <w:rsid w:val="00062E89"/>
    <w:rsid w:val="0006498C"/>
    <w:rsid w:val="00065908"/>
    <w:rsid w:val="00065F49"/>
    <w:rsid w:val="00066D24"/>
    <w:rsid w:val="00067896"/>
    <w:rsid w:val="00070DC4"/>
    <w:rsid w:val="000713E0"/>
    <w:rsid w:val="00072449"/>
    <w:rsid w:val="000727B3"/>
    <w:rsid w:val="00073676"/>
    <w:rsid w:val="00073E5C"/>
    <w:rsid w:val="00076CC6"/>
    <w:rsid w:val="000775ED"/>
    <w:rsid w:val="000779AF"/>
    <w:rsid w:val="00077F4A"/>
    <w:rsid w:val="000803FC"/>
    <w:rsid w:val="000805A4"/>
    <w:rsid w:val="00080C1B"/>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0CE"/>
    <w:rsid w:val="000A581D"/>
    <w:rsid w:val="000A5FAF"/>
    <w:rsid w:val="000A6A9C"/>
    <w:rsid w:val="000A6B16"/>
    <w:rsid w:val="000B25D1"/>
    <w:rsid w:val="000B2DF1"/>
    <w:rsid w:val="000B2EDE"/>
    <w:rsid w:val="000B3C23"/>
    <w:rsid w:val="000B3E56"/>
    <w:rsid w:val="000B4162"/>
    <w:rsid w:val="000B47FD"/>
    <w:rsid w:val="000B7637"/>
    <w:rsid w:val="000C048D"/>
    <w:rsid w:val="000C211F"/>
    <w:rsid w:val="000C216F"/>
    <w:rsid w:val="000C263D"/>
    <w:rsid w:val="000C3528"/>
    <w:rsid w:val="000C77B0"/>
    <w:rsid w:val="000D0078"/>
    <w:rsid w:val="000D04DF"/>
    <w:rsid w:val="000D09BB"/>
    <w:rsid w:val="000D111A"/>
    <w:rsid w:val="000D1A66"/>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741E"/>
    <w:rsid w:val="000F7548"/>
    <w:rsid w:val="001004D3"/>
    <w:rsid w:val="00100DB0"/>
    <w:rsid w:val="00101B77"/>
    <w:rsid w:val="00103412"/>
    <w:rsid w:val="00103DD9"/>
    <w:rsid w:val="0010597D"/>
    <w:rsid w:val="00110F46"/>
    <w:rsid w:val="00112038"/>
    <w:rsid w:val="00115169"/>
    <w:rsid w:val="0011540E"/>
    <w:rsid w:val="00115B25"/>
    <w:rsid w:val="00115F1C"/>
    <w:rsid w:val="00116D93"/>
    <w:rsid w:val="00117ED0"/>
    <w:rsid w:val="00120CEB"/>
    <w:rsid w:val="001211D8"/>
    <w:rsid w:val="00121D3D"/>
    <w:rsid w:val="00122AFA"/>
    <w:rsid w:val="00122B32"/>
    <w:rsid w:val="00123673"/>
    <w:rsid w:val="00123C8B"/>
    <w:rsid w:val="00123D1E"/>
    <w:rsid w:val="001256B4"/>
    <w:rsid w:val="00125A05"/>
    <w:rsid w:val="001271B7"/>
    <w:rsid w:val="00130343"/>
    <w:rsid w:val="0013034F"/>
    <w:rsid w:val="00131C5F"/>
    <w:rsid w:val="001323F8"/>
    <w:rsid w:val="00134A7F"/>
    <w:rsid w:val="00137757"/>
    <w:rsid w:val="001419A3"/>
    <w:rsid w:val="00142E60"/>
    <w:rsid w:val="00143F28"/>
    <w:rsid w:val="00145538"/>
    <w:rsid w:val="00145B01"/>
    <w:rsid w:val="00145B57"/>
    <w:rsid w:val="001461E1"/>
    <w:rsid w:val="00146671"/>
    <w:rsid w:val="00146969"/>
    <w:rsid w:val="00151798"/>
    <w:rsid w:val="001517A7"/>
    <w:rsid w:val="00151B6D"/>
    <w:rsid w:val="0015375E"/>
    <w:rsid w:val="00154531"/>
    <w:rsid w:val="00154A7C"/>
    <w:rsid w:val="001556B3"/>
    <w:rsid w:val="00156E3E"/>
    <w:rsid w:val="001575CD"/>
    <w:rsid w:val="0016080E"/>
    <w:rsid w:val="00160A8F"/>
    <w:rsid w:val="00164CC5"/>
    <w:rsid w:val="0016530D"/>
    <w:rsid w:val="00165D89"/>
    <w:rsid w:val="00166F05"/>
    <w:rsid w:val="001670AB"/>
    <w:rsid w:val="0016730F"/>
    <w:rsid w:val="00173587"/>
    <w:rsid w:val="00173A92"/>
    <w:rsid w:val="00174739"/>
    <w:rsid w:val="00174B1F"/>
    <w:rsid w:val="00174C05"/>
    <w:rsid w:val="00175BDD"/>
    <w:rsid w:val="00177086"/>
    <w:rsid w:val="00177C7D"/>
    <w:rsid w:val="00180B1E"/>
    <w:rsid w:val="001812FF"/>
    <w:rsid w:val="00182C08"/>
    <w:rsid w:val="001839E9"/>
    <w:rsid w:val="001876B7"/>
    <w:rsid w:val="00187A0D"/>
    <w:rsid w:val="00187C51"/>
    <w:rsid w:val="00187D1C"/>
    <w:rsid w:val="001908AC"/>
    <w:rsid w:val="00193DD0"/>
    <w:rsid w:val="00194295"/>
    <w:rsid w:val="00194D6B"/>
    <w:rsid w:val="001974F2"/>
    <w:rsid w:val="00197E09"/>
    <w:rsid w:val="001A0CD7"/>
    <w:rsid w:val="001A101E"/>
    <w:rsid w:val="001A12E1"/>
    <w:rsid w:val="001A153A"/>
    <w:rsid w:val="001A1BED"/>
    <w:rsid w:val="001A296A"/>
    <w:rsid w:val="001A3952"/>
    <w:rsid w:val="001A3A0E"/>
    <w:rsid w:val="001A4D34"/>
    <w:rsid w:val="001A599E"/>
    <w:rsid w:val="001A6261"/>
    <w:rsid w:val="001A63F8"/>
    <w:rsid w:val="001A6B85"/>
    <w:rsid w:val="001A77E8"/>
    <w:rsid w:val="001A7AA1"/>
    <w:rsid w:val="001A7CF4"/>
    <w:rsid w:val="001B0E07"/>
    <w:rsid w:val="001B2D9C"/>
    <w:rsid w:val="001B3339"/>
    <w:rsid w:val="001B451C"/>
    <w:rsid w:val="001C07DB"/>
    <w:rsid w:val="001C0804"/>
    <w:rsid w:val="001C0CBE"/>
    <w:rsid w:val="001C1301"/>
    <w:rsid w:val="001C1CBB"/>
    <w:rsid w:val="001C2061"/>
    <w:rsid w:val="001C280F"/>
    <w:rsid w:val="001C4C35"/>
    <w:rsid w:val="001C54BB"/>
    <w:rsid w:val="001C55BA"/>
    <w:rsid w:val="001C6BC6"/>
    <w:rsid w:val="001D46CC"/>
    <w:rsid w:val="001D56A4"/>
    <w:rsid w:val="001D7CE7"/>
    <w:rsid w:val="001E0FCD"/>
    <w:rsid w:val="001E1796"/>
    <w:rsid w:val="001E2BA0"/>
    <w:rsid w:val="001E2D71"/>
    <w:rsid w:val="001E47CE"/>
    <w:rsid w:val="001E6AEE"/>
    <w:rsid w:val="001E7C00"/>
    <w:rsid w:val="001F0735"/>
    <w:rsid w:val="001F098D"/>
    <w:rsid w:val="001F0C03"/>
    <w:rsid w:val="001F1974"/>
    <w:rsid w:val="001F280E"/>
    <w:rsid w:val="001F2A0D"/>
    <w:rsid w:val="001F7572"/>
    <w:rsid w:val="00202006"/>
    <w:rsid w:val="0020228C"/>
    <w:rsid w:val="002030CE"/>
    <w:rsid w:val="00204416"/>
    <w:rsid w:val="002061DB"/>
    <w:rsid w:val="00206452"/>
    <w:rsid w:val="00207EC8"/>
    <w:rsid w:val="002102EC"/>
    <w:rsid w:val="00210E95"/>
    <w:rsid w:val="00211D8C"/>
    <w:rsid w:val="00213842"/>
    <w:rsid w:val="00215243"/>
    <w:rsid w:val="002157BE"/>
    <w:rsid w:val="00215AAA"/>
    <w:rsid w:val="00215F7A"/>
    <w:rsid w:val="00216784"/>
    <w:rsid w:val="00217DF2"/>
    <w:rsid w:val="00220414"/>
    <w:rsid w:val="00220B63"/>
    <w:rsid w:val="00221631"/>
    <w:rsid w:val="00223BDC"/>
    <w:rsid w:val="00224D32"/>
    <w:rsid w:val="00226E41"/>
    <w:rsid w:val="00227BB6"/>
    <w:rsid w:val="00227F25"/>
    <w:rsid w:val="00233260"/>
    <w:rsid w:val="002337DC"/>
    <w:rsid w:val="00233933"/>
    <w:rsid w:val="002340C7"/>
    <w:rsid w:val="00234337"/>
    <w:rsid w:val="00234BB7"/>
    <w:rsid w:val="00235B1E"/>
    <w:rsid w:val="0023747B"/>
    <w:rsid w:val="00237635"/>
    <w:rsid w:val="00237EE5"/>
    <w:rsid w:val="002419C7"/>
    <w:rsid w:val="00242169"/>
    <w:rsid w:val="0024276A"/>
    <w:rsid w:val="00242CE6"/>
    <w:rsid w:val="002437A2"/>
    <w:rsid w:val="00243D16"/>
    <w:rsid w:val="002442F8"/>
    <w:rsid w:val="00244AB3"/>
    <w:rsid w:val="0024552B"/>
    <w:rsid w:val="002459F8"/>
    <w:rsid w:val="00247BA5"/>
    <w:rsid w:val="00251560"/>
    <w:rsid w:val="00251617"/>
    <w:rsid w:val="0025502C"/>
    <w:rsid w:val="00260279"/>
    <w:rsid w:val="0026071B"/>
    <w:rsid w:val="00260A99"/>
    <w:rsid w:val="00260DEA"/>
    <w:rsid w:val="00261307"/>
    <w:rsid w:val="00261771"/>
    <w:rsid w:val="002618C8"/>
    <w:rsid w:val="00261A39"/>
    <w:rsid w:val="00261E5C"/>
    <w:rsid w:val="00262C6B"/>
    <w:rsid w:val="00265F56"/>
    <w:rsid w:val="002670D0"/>
    <w:rsid w:val="00267BCF"/>
    <w:rsid w:val="00270713"/>
    <w:rsid w:val="00270B10"/>
    <w:rsid w:val="00272F54"/>
    <w:rsid w:val="00273B4C"/>
    <w:rsid w:val="00273C1C"/>
    <w:rsid w:val="0027454B"/>
    <w:rsid w:val="002749AA"/>
    <w:rsid w:val="002762A1"/>
    <w:rsid w:val="00277346"/>
    <w:rsid w:val="00277D6B"/>
    <w:rsid w:val="00282143"/>
    <w:rsid w:val="002850CE"/>
    <w:rsid w:val="0028658F"/>
    <w:rsid w:val="002878F9"/>
    <w:rsid w:val="00287D99"/>
    <w:rsid w:val="00290776"/>
    <w:rsid w:val="00290C9C"/>
    <w:rsid w:val="0029111E"/>
    <w:rsid w:val="0029141A"/>
    <w:rsid w:val="002921E8"/>
    <w:rsid w:val="002962E1"/>
    <w:rsid w:val="00296DFB"/>
    <w:rsid w:val="002A0822"/>
    <w:rsid w:val="002A0B0D"/>
    <w:rsid w:val="002A302E"/>
    <w:rsid w:val="002A3866"/>
    <w:rsid w:val="002A4815"/>
    <w:rsid w:val="002A614C"/>
    <w:rsid w:val="002B1059"/>
    <w:rsid w:val="002B130C"/>
    <w:rsid w:val="002B375A"/>
    <w:rsid w:val="002B3C27"/>
    <w:rsid w:val="002B43AD"/>
    <w:rsid w:val="002B6CC1"/>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B77"/>
    <w:rsid w:val="002D51BC"/>
    <w:rsid w:val="002D6FF3"/>
    <w:rsid w:val="002D7135"/>
    <w:rsid w:val="002E206B"/>
    <w:rsid w:val="002E51D7"/>
    <w:rsid w:val="002E5543"/>
    <w:rsid w:val="002E6A45"/>
    <w:rsid w:val="002E7F4A"/>
    <w:rsid w:val="002F2AAE"/>
    <w:rsid w:val="002F2B55"/>
    <w:rsid w:val="002F3092"/>
    <w:rsid w:val="002F3B26"/>
    <w:rsid w:val="002F3C9B"/>
    <w:rsid w:val="002F4AA9"/>
    <w:rsid w:val="002F52AC"/>
    <w:rsid w:val="002F5400"/>
    <w:rsid w:val="002F63F2"/>
    <w:rsid w:val="00301DAA"/>
    <w:rsid w:val="00301E63"/>
    <w:rsid w:val="003023DC"/>
    <w:rsid w:val="00302B55"/>
    <w:rsid w:val="00303EB6"/>
    <w:rsid w:val="00304586"/>
    <w:rsid w:val="00304879"/>
    <w:rsid w:val="00305631"/>
    <w:rsid w:val="00306747"/>
    <w:rsid w:val="0031083B"/>
    <w:rsid w:val="00313020"/>
    <w:rsid w:val="00313277"/>
    <w:rsid w:val="00313A32"/>
    <w:rsid w:val="00313EC9"/>
    <w:rsid w:val="003141B7"/>
    <w:rsid w:val="0031544A"/>
    <w:rsid w:val="00317410"/>
    <w:rsid w:val="00317752"/>
    <w:rsid w:val="00320DCF"/>
    <w:rsid w:val="00321F6D"/>
    <w:rsid w:val="00322601"/>
    <w:rsid w:val="0032293A"/>
    <w:rsid w:val="003248C5"/>
    <w:rsid w:val="003273C6"/>
    <w:rsid w:val="00331900"/>
    <w:rsid w:val="003328CC"/>
    <w:rsid w:val="00334131"/>
    <w:rsid w:val="00336249"/>
    <w:rsid w:val="003405C0"/>
    <w:rsid w:val="003414FD"/>
    <w:rsid w:val="00341591"/>
    <w:rsid w:val="0034328C"/>
    <w:rsid w:val="003447DC"/>
    <w:rsid w:val="00344B24"/>
    <w:rsid w:val="00346625"/>
    <w:rsid w:val="00346A48"/>
    <w:rsid w:val="00347027"/>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77C4"/>
    <w:rsid w:val="00370579"/>
    <w:rsid w:val="00371075"/>
    <w:rsid w:val="00371BDC"/>
    <w:rsid w:val="00373146"/>
    <w:rsid w:val="00373520"/>
    <w:rsid w:val="00374DC8"/>
    <w:rsid w:val="0037566B"/>
    <w:rsid w:val="00376C6D"/>
    <w:rsid w:val="00376D99"/>
    <w:rsid w:val="0038016F"/>
    <w:rsid w:val="00381D26"/>
    <w:rsid w:val="0038252D"/>
    <w:rsid w:val="00384BF2"/>
    <w:rsid w:val="00384CAF"/>
    <w:rsid w:val="003855A5"/>
    <w:rsid w:val="003856D5"/>
    <w:rsid w:val="0038572F"/>
    <w:rsid w:val="003861BD"/>
    <w:rsid w:val="0038636B"/>
    <w:rsid w:val="00386729"/>
    <w:rsid w:val="00386E59"/>
    <w:rsid w:val="00387343"/>
    <w:rsid w:val="00390330"/>
    <w:rsid w:val="00390E91"/>
    <w:rsid w:val="00393A77"/>
    <w:rsid w:val="00393C81"/>
    <w:rsid w:val="00397C62"/>
    <w:rsid w:val="00397E1D"/>
    <w:rsid w:val="003A05D1"/>
    <w:rsid w:val="003A11DD"/>
    <w:rsid w:val="003A27D8"/>
    <w:rsid w:val="003A2A0D"/>
    <w:rsid w:val="003A2DE7"/>
    <w:rsid w:val="003A3E9C"/>
    <w:rsid w:val="003A40E9"/>
    <w:rsid w:val="003A4781"/>
    <w:rsid w:val="003A4F66"/>
    <w:rsid w:val="003A6669"/>
    <w:rsid w:val="003A6E31"/>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2E66"/>
    <w:rsid w:val="003C6AE0"/>
    <w:rsid w:val="003C6FCB"/>
    <w:rsid w:val="003C7321"/>
    <w:rsid w:val="003C77A7"/>
    <w:rsid w:val="003D0CB2"/>
    <w:rsid w:val="003D13AF"/>
    <w:rsid w:val="003D1A80"/>
    <w:rsid w:val="003D2415"/>
    <w:rsid w:val="003D2F75"/>
    <w:rsid w:val="003D3A5E"/>
    <w:rsid w:val="003D42AC"/>
    <w:rsid w:val="003D664F"/>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401B58"/>
    <w:rsid w:val="00401FAE"/>
    <w:rsid w:val="004021C0"/>
    <w:rsid w:val="00402E9B"/>
    <w:rsid w:val="004035F0"/>
    <w:rsid w:val="004041EE"/>
    <w:rsid w:val="00404F43"/>
    <w:rsid w:val="004069FB"/>
    <w:rsid w:val="0041041A"/>
    <w:rsid w:val="00410C78"/>
    <w:rsid w:val="0041122B"/>
    <w:rsid w:val="00412E4E"/>
    <w:rsid w:val="0041571F"/>
    <w:rsid w:val="00415A73"/>
    <w:rsid w:val="00415BBE"/>
    <w:rsid w:val="00415DA6"/>
    <w:rsid w:val="00422AD7"/>
    <w:rsid w:val="00423F17"/>
    <w:rsid w:val="0042445F"/>
    <w:rsid w:val="0042481D"/>
    <w:rsid w:val="0042536F"/>
    <w:rsid w:val="00425DBA"/>
    <w:rsid w:val="00426B4A"/>
    <w:rsid w:val="0042746E"/>
    <w:rsid w:val="00427932"/>
    <w:rsid w:val="00430150"/>
    <w:rsid w:val="00430A90"/>
    <w:rsid w:val="004316E9"/>
    <w:rsid w:val="00432B19"/>
    <w:rsid w:val="004348B4"/>
    <w:rsid w:val="004351A6"/>
    <w:rsid w:val="00435961"/>
    <w:rsid w:val="00437E5B"/>
    <w:rsid w:val="00437FE6"/>
    <w:rsid w:val="0044380C"/>
    <w:rsid w:val="00444BE1"/>
    <w:rsid w:val="00445AED"/>
    <w:rsid w:val="00445B64"/>
    <w:rsid w:val="00446C30"/>
    <w:rsid w:val="00447EEF"/>
    <w:rsid w:val="00451331"/>
    <w:rsid w:val="00451631"/>
    <w:rsid w:val="004537CA"/>
    <w:rsid w:val="00454652"/>
    <w:rsid w:val="00455A0E"/>
    <w:rsid w:val="00456575"/>
    <w:rsid w:val="004566DC"/>
    <w:rsid w:val="00457235"/>
    <w:rsid w:val="0045740D"/>
    <w:rsid w:val="004574E2"/>
    <w:rsid w:val="00457BC8"/>
    <w:rsid w:val="004615AD"/>
    <w:rsid w:val="00463A20"/>
    <w:rsid w:val="00463E03"/>
    <w:rsid w:val="00463FD4"/>
    <w:rsid w:val="004653D4"/>
    <w:rsid w:val="00466F1B"/>
    <w:rsid w:val="004674FA"/>
    <w:rsid w:val="0046767D"/>
    <w:rsid w:val="00467AF3"/>
    <w:rsid w:val="00467C46"/>
    <w:rsid w:val="0047064E"/>
    <w:rsid w:val="004707D8"/>
    <w:rsid w:val="004712B9"/>
    <w:rsid w:val="00472CAE"/>
    <w:rsid w:val="004732E3"/>
    <w:rsid w:val="004737AD"/>
    <w:rsid w:val="00474022"/>
    <w:rsid w:val="00474305"/>
    <w:rsid w:val="00474A9D"/>
    <w:rsid w:val="00475516"/>
    <w:rsid w:val="0047667D"/>
    <w:rsid w:val="004777F3"/>
    <w:rsid w:val="00477DC4"/>
    <w:rsid w:val="00482820"/>
    <w:rsid w:val="00486DF2"/>
    <w:rsid w:val="00486EF4"/>
    <w:rsid w:val="00487ACC"/>
    <w:rsid w:val="00490A05"/>
    <w:rsid w:val="00493182"/>
    <w:rsid w:val="0049365C"/>
    <w:rsid w:val="00494C4D"/>
    <w:rsid w:val="00495050"/>
    <w:rsid w:val="00495A25"/>
    <w:rsid w:val="00495A57"/>
    <w:rsid w:val="00495DDD"/>
    <w:rsid w:val="00497F7F"/>
    <w:rsid w:val="004A14F2"/>
    <w:rsid w:val="004A29A4"/>
    <w:rsid w:val="004A322B"/>
    <w:rsid w:val="004A49AB"/>
    <w:rsid w:val="004A5EAC"/>
    <w:rsid w:val="004A6230"/>
    <w:rsid w:val="004A69D3"/>
    <w:rsid w:val="004A6AB7"/>
    <w:rsid w:val="004A6C32"/>
    <w:rsid w:val="004B089B"/>
    <w:rsid w:val="004B266A"/>
    <w:rsid w:val="004B27B7"/>
    <w:rsid w:val="004B2F1C"/>
    <w:rsid w:val="004B3EE9"/>
    <w:rsid w:val="004B3F47"/>
    <w:rsid w:val="004B46F2"/>
    <w:rsid w:val="004B4F9E"/>
    <w:rsid w:val="004B56C5"/>
    <w:rsid w:val="004C00E8"/>
    <w:rsid w:val="004C0EBB"/>
    <w:rsid w:val="004C0F94"/>
    <w:rsid w:val="004C188B"/>
    <w:rsid w:val="004C25B8"/>
    <w:rsid w:val="004C29E6"/>
    <w:rsid w:val="004C2B9A"/>
    <w:rsid w:val="004C333C"/>
    <w:rsid w:val="004C3451"/>
    <w:rsid w:val="004C3A8E"/>
    <w:rsid w:val="004C4316"/>
    <w:rsid w:val="004C4321"/>
    <w:rsid w:val="004C49BE"/>
    <w:rsid w:val="004C4A9F"/>
    <w:rsid w:val="004C54F9"/>
    <w:rsid w:val="004C5B2F"/>
    <w:rsid w:val="004C6616"/>
    <w:rsid w:val="004C69B5"/>
    <w:rsid w:val="004C6FB8"/>
    <w:rsid w:val="004C6FE4"/>
    <w:rsid w:val="004D1139"/>
    <w:rsid w:val="004D1DE0"/>
    <w:rsid w:val="004D236A"/>
    <w:rsid w:val="004D24EB"/>
    <w:rsid w:val="004D2BD6"/>
    <w:rsid w:val="004D327E"/>
    <w:rsid w:val="004D4636"/>
    <w:rsid w:val="004D4C1C"/>
    <w:rsid w:val="004D5FB9"/>
    <w:rsid w:val="004D6B4D"/>
    <w:rsid w:val="004D789E"/>
    <w:rsid w:val="004D78C7"/>
    <w:rsid w:val="004E11BB"/>
    <w:rsid w:val="004E1B25"/>
    <w:rsid w:val="004E31D2"/>
    <w:rsid w:val="004E3EAD"/>
    <w:rsid w:val="004E40D7"/>
    <w:rsid w:val="004E46A2"/>
    <w:rsid w:val="004E521F"/>
    <w:rsid w:val="004E6BB2"/>
    <w:rsid w:val="004F0CB3"/>
    <w:rsid w:val="004F166C"/>
    <w:rsid w:val="004F1B69"/>
    <w:rsid w:val="004F30D5"/>
    <w:rsid w:val="004F4E72"/>
    <w:rsid w:val="004F60DE"/>
    <w:rsid w:val="004F6267"/>
    <w:rsid w:val="004F6B13"/>
    <w:rsid w:val="004F6E07"/>
    <w:rsid w:val="004F6FB8"/>
    <w:rsid w:val="0050181D"/>
    <w:rsid w:val="00502857"/>
    <w:rsid w:val="00502A2E"/>
    <w:rsid w:val="00502DC2"/>
    <w:rsid w:val="005037CF"/>
    <w:rsid w:val="00503C44"/>
    <w:rsid w:val="00504FE3"/>
    <w:rsid w:val="00505272"/>
    <w:rsid w:val="00505505"/>
    <w:rsid w:val="00505BA3"/>
    <w:rsid w:val="005079D1"/>
    <w:rsid w:val="00510D4A"/>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30228"/>
    <w:rsid w:val="005307DE"/>
    <w:rsid w:val="005321D0"/>
    <w:rsid w:val="00533EF2"/>
    <w:rsid w:val="0053428E"/>
    <w:rsid w:val="00534641"/>
    <w:rsid w:val="00535D73"/>
    <w:rsid w:val="00537A41"/>
    <w:rsid w:val="00543B69"/>
    <w:rsid w:val="0054409B"/>
    <w:rsid w:val="005440BB"/>
    <w:rsid w:val="0054571B"/>
    <w:rsid w:val="005457AD"/>
    <w:rsid w:val="005472C4"/>
    <w:rsid w:val="005509BB"/>
    <w:rsid w:val="005521C3"/>
    <w:rsid w:val="00552D51"/>
    <w:rsid w:val="00553A73"/>
    <w:rsid w:val="00553BAF"/>
    <w:rsid w:val="00556203"/>
    <w:rsid w:val="005573C0"/>
    <w:rsid w:val="005610F4"/>
    <w:rsid w:val="005611B8"/>
    <w:rsid w:val="005615E1"/>
    <w:rsid w:val="0056354B"/>
    <w:rsid w:val="00565664"/>
    <w:rsid w:val="00565751"/>
    <w:rsid w:val="00567026"/>
    <w:rsid w:val="00567B83"/>
    <w:rsid w:val="00570022"/>
    <w:rsid w:val="00570929"/>
    <w:rsid w:val="00572096"/>
    <w:rsid w:val="00574EF3"/>
    <w:rsid w:val="005763A9"/>
    <w:rsid w:val="005765A3"/>
    <w:rsid w:val="00576849"/>
    <w:rsid w:val="00577918"/>
    <w:rsid w:val="00581092"/>
    <w:rsid w:val="00581631"/>
    <w:rsid w:val="00582C9C"/>
    <w:rsid w:val="00583CFE"/>
    <w:rsid w:val="0058407A"/>
    <w:rsid w:val="00585513"/>
    <w:rsid w:val="0058606B"/>
    <w:rsid w:val="005864E9"/>
    <w:rsid w:val="005877DC"/>
    <w:rsid w:val="00587884"/>
    <w:rsid w:val="00591273"/>
    <w:rsid w:val="00592E4C"/>
    <w:rsid w:val="005947FC"/>
    <w:rsid w:val="00594986"/>
    <w:rsid w:val="00595824"/>
    <w:rsid w:val="00595834"/>
    <w:rsid w:val="00595CC7"/>
    <w:rsid w:val="005A033B"/>
    <w:rsid w:val="005A0C4B"/>
    <w:rsid w:val="005A1542"/>
    <w:rsid w:val="005A273C"/>
    <w:rsid w:val="005A2E7B"/>
    <w:rsid w:val="005A2EDD"/>
    <w:rsid w:val="005A3CA4"/>
    <w:rsid w:val="005A5EEF"/>
    <w:rsid w:val="005B0504"/>
    <w:rsid w:val="005B067A"/>
    <w:rsid w:val="005B2300"/>
    <w:rsid w:val="005B273E"/>
    <w:rsid w:val="005B283E"/>
    <w:rsid w:val="005B4260"/>
    <w:rsid w:val="005B47C1"/>
    <w:rsid w:val="005B5178"/>
    <w:rsid w:val="005B5626"/>
    <w:rsid w:val="005B7A01"/>
    <w:rsid w:val="005B7B45"/>
    <w:rsid w:val="005B7EAF"/>
    <w:rsid w:val="005C07A0"/>
    <w:rsid w:val="005C1062"/>
    <w:rsid w:val="005C11FF"/>
    <w:rsid w:val="005C1569"/>
    <w:rsid w:val="005C2BF6"/>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2908"/>
    <w:rsid w:val="005E2E80"/>
    <w:rsid w:val="005E3322"/>
    <w:rsid w:val="005E3603"/>
    <w:rsid w:val="005E4696"/>
    <w:rsid w:val="005E4FF6"/>
    <w:rsid w:val="005E5B91"/>
    <w:rsid w:val="005E66A6"/>
    <w:rsid w:val="005F1A67"/>
    <w:rsid w:val="005F1EE1"/>
    <w:rsid w:val="005F46B9"/>
    <w:rsid w:val="005F5231"/>
    <w:rsid w:val="005F572A"/>
    <w:rsid w:val="005F5CDB"/>
    <w:rsid w:val="006004C2"/>
    <w:rsid w:val="0060145E"/>
    <w:rsid w:val="00602416"/>
    <w:rsid w:val="00605C93"/>
    <w:rsid w:val="00606B47"/>
    <w:rsid w:val="0061182C"/>
    <w:rsid w:val="006120B3"/>
    <w:rsid w:val="006125A8"/>
    <w:rsid w:val="00614174"/>
    <w:rsid w:val="00614339"/>
    <w:rsid w:val="00614798"/>
    <w:rsid w:val="0061664D"/>
    <w:rsid w:val="006173B0"/>
    <w:rsid w:val="0061787D"/>
    <w:rsid w:val="006215A7"/>
    <w:rsid w:val="0062234B"/>
    <w:rsid w:val="00622F6C"/>
    <w:rsid w:val="006233BA"/>
    <w:rsid w:val="006234A0"/>
    <w:rsid w:val="006250C5"/>
    <w:rsid w:val="006259A3"/>
    <w:rsid w:val="00625E3F"/>
    <w:rsid w:val="0062617B"/>
    <w:rsid w:val="006329AC"/>
    <w:rsid w:val="00632ABB"/>
    <w:rsid w:val="00632DFD"/>
    <w:rsid w:val="00633A6D"/>
    <w:rsid w:val="00633BB0"/>
    <w:rsid w:val="00634DD1"/>
    <w:rsid w:val="00635A53"/>
    <w:rsid w:val="0063700C"/>
    <w:rsid w:val="00637B0C"/>
    <w:rsid w:val="00640375"/>
    <w:rsid w:val="006410F0"/>
    <w:rsid w:val="006418E8"/>
    <w:rsid w:val="00642E45"/>
    <w:rsid w:val="00642E93"/>
    <w:rsid w:val="00643C03"/>
    <w:rsid w:val="00645775"/>
    <w:rsid w:val="00645FD0"/>
    <w:rsid w:val="0064662D"/>
    <w:rsid w:val="00651C64"/>
    <w:rsid w:val="00652CCB"/>
    <w:rsid w:val="00654A97"/>
    <w:rsid w:val="00654C56"/>
    <w:rsid w:val="006568C0"/>
    <w:rsid w:val="00656CA9"/>
    <w:rsid w:val="00656FB5"/>
    <w:rsid w:val="00657E31"/>
    <w:rsid w:val="006601A9"/>
    <w:rsid w:val="006608D1"/>
    <w:rsid w:val="00660C31"/>
    <w:rsid w:val="00660FB5"/>
    <w:rsid w:val="00661064"/>
    <w:rsid w:val="00661AAA"/>
    <w:rsid w:val="00663B06"/>
    <w:rsid w:val="00665137"/>
    <w:rsid w:val="00670CED"/>
    <w:rsid w:val="00670D84"/>
    <w:rsid w:val="00672DDB"/>
    <w:rsid w:val="00673EF0"/>
    <w:rsid w:val="00674FBB"/>
    <w:rsid w:val="006750F5"/>
    <w:rsid w:val="006763C9"/>
    <w:rsid w:val="00676900"/>
    <w:rsid w:val="0067799F"/>
    <w:rsid w:val="00681E60"/>
    <w:rsid w:val="00682605"/>
    <w:rsid w:val="00682AD1"/>
    <w:rsid w:val="00683EB6"/>
    <w:rsid w:val="006847C9"/>
    <w:rsid w:val="00687F8D"/>
    <w:rsid w:val="00690608"/>
    <w:rsid w:val="006907E6"/>
    <w:rsid w:val="00693B81"/>
    <w:rsid w:val="00693F7D"/>
    <w:rsid w:val="0069401B"/>
    <w:rsid w:val="00694D63"/>
    <w:rsid w:val="00696A1F"/>
    <w:rsid w:val="00697D0F"/>
    <w:rsid w:val="006A0488"/>
    <w:rsid w:val="006A050B"/>
    <w:rsid w:val="006A0CDB"/>
    <w:rsid w:val="006A1278"/>
    <w:rsid w:val="006A46AE"/>
    <w:rsid w:val="006A68C4"/>
    <w:rsid w:val="006A767B"/>
    <w:rsid w:val="006A76CC"/>
    <w:rsid w:val="006A79B8"/>
    <w:rsid w:val="006A7FC3"/>
    <w:rsid w:val="006B235E"/>
    <w:rsid w:val="006B2408"/>
    <w:rsid w:val="006B2652"/>
    <w:rsid w:val="006B2793"/>
    <w:rsid w:val="006B28D6"/>
    <w:rsid w:val="006B3407"/>
    <w:rsid w:val="006B39E8"/>
    <w:rsid w:val="006B4A9E"/>
    <w:rsid w:val="006B4EB5"/>
    <w:rsid w:val="006C0EC0"/>
    <w:rsid w:val="006C1CD2"/>
    <w:rsid w:val="006C3811"/>
    <w:rsid w:val="006C3F7F"/>
    <w:rsid w:val="006C4DF4"/>
    <w:rsid w:val="006C576B"/>
    <w:rsid w:val="006C67E3"/>
    <w:rsid w:val="006C6E20"/>
    <w:rsid w:val="006C7359"/>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F02CE"/>
    <w:rsid w:val="006F4E13"/>
    <w:rsid w:val="006F5BFC"/>
    <w:rsid w:val="006F5CE6"/>
    <w:rsid w:val="006F744F"/>
    <w:rsid w:val="006F76DA"/>
    <w:rsid w:val="006F79BD"/>
    <w:rsid w:val="007009ED"/>
    <w:rsid w:val="0070125B"/>
    <w:rsid w:val="0070263E"/>
    <w:rsid w:val="00702969"/>
    <w:rsid w:val="00703522"/>
    <w:rsid w:val="0070458B"/>
    <w:rsid w:val="00707B31"/>
    <w:rsid w:val="00707E82"/>
    <w:rsid w:val="00710207"/>
    <w:rsid w:val="00710F32"/>
    <w:rsid w:val="00712934"/>
    <w:rsid w:val="00714684"/>
    <w:rsid w:val="00714C2C"/>
    <w:rsid w:val="00714C86"/>
    <w:rsid w:val="0071513A"/>
    <w:rsid w:val="00715221"/>
    <w:rsid w:val="007160C0"/>
    <w:rsid w:val="00717E9E"/>
    <w:rsid w:val="00720D2A"/>
    <w:rsid w:val="00721418"/>
    <w:rsid w:val="00722178"/>
    <w:rsid w:val="007234E7"/>
    <w:rsid w:val="00723E65"/>
    <w:rsid w:val="00724D15"/>
    <w:rsid w:val="007264E1"/>
    <w:rsid w:val="0072768D"/>
    <w:rsid w:val="00730AF5"/>
    <w:rsid w:val="0073142E"/>
    <w:rsid w:val="00731EDE"/>
    <w:rsid w:val="0073220C"/>
    <w:rsid w:val="007350EF"/>
    <w:rsid w:val="00740072"/>
    <w:rsid w:val="00740B20"/>
    <w:rsid w:val="00740F8A"/>
    <w:rsid w:val="007414A2"/>
    <w:rsid w:val="00742921"/>
    <w:rsid w:val="0074386F"/>
    <w:rsid w:val="00743994"/>
    <w:rsid w:val="00744222"/>
    <w:rsid w:val="0074431D"/>
    <w:rsid w:val="00744F85"/>
    <w:rsid w:val="007478F3"/>
    <w:rsid w:val="007505F2"/>
    <w:rsid w:val="00754A9E"/>
    <w:rsid w:val="00755B84"/>
    <w:rsid w:val="00755E21"/>
    <w:rsid w:val="00756F1D"/>
    <w:rsid w:val="007603AB"/>
    <w:rsid w:val="00761416"/>
    <w:rsid w:val="00766663"/>
    <w:rsid w:val="007668E4"/>
    <w:rsid w:val="0077054A"/>
    <w:rsid w:val="00773B37"/>
    <w:rsid w:val="007747D7"/>
    <w:rsid w:val="00775E2E"/>
    <w:rsid w:val="00777656"/>
    <w:rsid w:val="0078075E"/>
    <w:rsid w:val="00780CD0"/>
    <w:rsid w:val="0078278A"/>
    <w:rsid w:val="007828FA"/>
    <w:rsid w:val="0078347F"/>
    <w:rsid w:val="00784183"/>
    <w:rsid w:val="00784AC2"/>
    <w:rsid w:val="0078517A"/>
    <w:rsid w:val="00787B34"/>
    <w:rsid w:val="007910B9"/>
    <w:rsid w:val="00791BCE"/>
    <w:rsid w:val="00793243"/>
    <w:rsid w:val="00793D63"/>
    <w:rsid w:val="00794495"/>
    <w:rsid w:val="0079507D"/>
    <w:rsid w:val="007956A1"/>
    <w:rsid w:val="007967FB"/>
    <w:rsid w:val="007968A1"/>
    <w:rsid w:val="00796F3F"/>
    <w:rsid w:val="007970CB"/>
    <w:rsid w:val="0079752C"/>
    <w:rsid w:val="00797583"/>
    <w:rsid w:val="00797702"/>
    <w:rsid w:val="007A04A7"/>
    <w:rsid w:val="007A0695"/>
    <w:rsid w:val="007A09D2"/>
    <w:rsid w:val="007A1536"/>
    <w:rsid w:val="007A3339"/>
    <w:rsid w:val="007A384B"/>
    <w:rsid w:val="007A4373"/>
    <w:rsid w:val="007A6A56"/>
    <w:rsid w:val="007A6F1C"/>
    <w:rsid w:val="007A7593"/>
    <w:rsid w:val="007B070D"/>
    <w:rsid w:val="007B13D7"/>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3B03"/>
    <w:rsid w:val="007D6057"/>
    <w:rsid w:val="007E1556"/>
    <w:rsid w:val="007E365E"/>
    <w:rsid w:val="007E41FC"/>
    <w:rsid w:val="007E43AE"/>
    <w:rsid w:val="007E4FD5"/>
    <w:rsid w:val="007F0A40"/>
    <w:rsid w:val="007F1051"/>
    <w:rsid w:val="007F10A9"/>
    <w:rsid w:val="007F1693"/>
    <w:rsid w:val="007F22C0"/>
    <w:rsid w:val="007F2AE1"/>
    <w:rsid w:val="007F3894"/>
    <w:rsid w:val="007F4441"/>
    <w:rsid w:val="007F4C8D"/>
    <w:rsid w:val="007F743F"/>
    <w:rsid w:val="00800D26"/>
    <w:rsid w:val="00801A40"/>
    <w:rsid w:val="00801D6A"/>
    <w:rsid w:val="00807D7F"/>
    <w:rsid w:val="00810963"/>
    <w:rsid w:val="00810E7E"/>
    <w:rsid w:val="008127E2"/>
    <w:rsid w:val="008134F0"/>
    <w:rsid w:val="008135EB"/>
    <w:rsid w:val="0081381E"/>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2B3F"/>
    <w:rsid w:val="0082326D"/>
    <w:rsid w:val="00824519"/>
    <w:rsid w:val="00825325"/>
    <w:rsid w:val="008259AE"/>
    <w:rsid w:val="00827208"/>
    <w:rsid w:val="008312D8"/>
    <w:rsid w:val="00832646"/>
    <w:rsid w:val="00832BA6"/>
    <w:rsid w:val="008338C6"/>
    <w:rsid w:val="00834541"/>
    <w:rsid w:val="00835392"/>
    <w:rsid w:val="00835F64"/>
    <w:rsid w:val="008364E8"/>
    <w:rsid w:val="00836727"/>
    <w:rsid w:val="008373CE"/>
    <w:rsid w:val="00837F52"/>
    <w:rsid w:val="00840951"/>
    <w:rsid w:val="00841ED5"/>
    <w:rsid w:val="00842240"/>
    <w:rsid w:val="008436D4"/>
    <w:rsid w:val="00843A22"/>
    <w:rsid w:val="00843BBF"/>
    <w:rsid w:val="00847210"/>
    <w:rsid w:val="008473A7"/>
    <w:rsid w:val="0085209C"/>
    <w:rsid w:val="00853F8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61CE"/>
    <w:rsid w:val="00880014"/>
    <w:rsid w:val="00880CCA"/>
    <w:rsid w:val="008814A4"/>
    <w:rsid w:val="00881EAA"/>
    <w:rsid w:val="00883837"/>
    <w:rsid w:val="008844C1"/>
    <w:rsid w:val="00887FED"/>
    <w:rsid w:val="00890CAA"/>
    <w:rsid w:val="00891546"/>
    <w:rsid w:val="00897447"/>
    <w:rsid w:val="008A3198"/>
    <w:rsid w:val="008A3FFA"/>
    <w:rsid w:val="008A5161"/>
    <w:rsid w:val="008A5213"/>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1BB1"/>
    <w:rsid w:val="008C23E1"/>
    <w:rsid w:val="008C276D"/>
    <w:rsid w:val="008C3522"/>
    <w:rsid w:val="008C3C4B"/>
    <w:rsid w:val="008C3C7F"/>
    <w:rsid w:val="008C3CED"/>
    <w:rsid w:val="008C4204"/>
    <w:rsid w:val="008C4B2D"/>
    <w:rsid w:val="008C5252"/>
    <w:rsid w:val="008C5C7D"/>
    <w:rsid w:val="008C72BE"/>
    <w:rsid w:val="008D309A"/>
    <w:rsid w:val="008D41E4"/>
    <w:rsid w:val="008D69D6"/>
    <w:rsid w:val="008E011B"/>
    <w:rsid w:val="008E1336"/>
    <w:rsid w:val="008E198A"/>
    <w:rsid w:val="008E39C4"/>
    <w:rsid w:val="008E5590"/>
    <w:rsid w:val="008E7923"/>
    <w:rsid w:val="008F114D"/>
    <w:rsid w:val="008F232B"/>
    <w:rsid w:val="008F2C28"/>
    <w:rsid w:val="008F3E6A"/>
    <w:rsid w:val="008F614D"/>
    <w:rsid w:val="008F6D6A"/>
    <w:rsid w:val="008F75EB"/>
    <w:rsid w:val="00900FD6"/>
    <w:rsid w:val="00901AFC"/>
    <w:rsid w:val="0090280B"/>
    <w:rsid w:val="00903049"/>
    <w:rsid w:val="00903258"/>
    <w:rsid w:val="00903532"/>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1567"/>
    <w:rsid w:val="009232D6"/>
    <w:rsid w:val="00923E6A"/>
    <w:rsid w:val="00925A4E"/>
    <w:rsid w:val="00925DC7"/>
    <w:rsid w:val="00926E8C"/>
    <w:rsid w:val="00927D55"/>
    <w:rsid w:val="00927F56"/>
    <w:rsid w:val="0093026E"/>
    <w:rsid w:val="0093281B"/>
    <w:rsid w:val="00932BC1"/>
    <w:rsid w:val="00933236"/>
    <w:rsid w:val="0093343E"/>
    <w:rsid w:val="00933DDC"/>
    <w:rsid w:val="00934A5E"/>
    <w:rsid w:val="00936439"/>
    <w:rsid w:val="00936A73"/>
    <w:rsid w:val="00937997"/>
    <w:rsid w:val="00937AAB"/>
    <w:rsid w:val="0094105A"/>
    <w:rsid w:val="009428C5"/>
    <w:rsid w:val="009430E2"/>
    <w:rsid w:val="009456A0"/>
    <w:rsid w:val="009461A7"/>
    <w:rsid w:val="0094721E"/>
    <w:rsid w:val="00947226"/>
    <w:rsid w:val="009510D6"/>
    <w:rsid w:val="0095154E"/>
    <w:rsid w:val="00951D17"/>
    <w:rsid w:val="00952655"/>
    <w:rsid w:val="00952D72"/>
    <w:rsid w:val="00952D7A"/>
    <w:rsid w:val="0095355C"/>
    <w:rsid w:val="00953E62"/>
    <w:rsid w:val="00954E3A"/>
    <w:rsid w:val="009556C5"/>
    <w:rsid w:val="00956000"/>
    <w:rsid w:val="0095670A"/>
    <w:rsid w:val="00956E21"/>
    <w:rsid w:val="00957EE5"/>
    <w:rsid w:val="009610AB"/>
    <w:rsid w:val="00961867"/>
    <w:rsid w:val="0096200C"/>
    <w:rsid w:val="009621FC"/>
    <w:rsid w:val="009634E8"/>
    <w:rsid w:val="00964A4F"/>
    <w:rsid w:val="00965599"/>
    <w:rsid w:val="00966A5F"/>
    <w:rsid w:val="0096757B"/>
    <w:rsid w:val="009709FD"/>
    <w:rsid w:val="0097106F"/>
    <w:rsid w:val="009711C1"/>
    <w:rsid w:val="00971280"/>
    <w:rsid w:val="00972BE8"/>
    <w:rsid w:val="00972CAC"/>
    <w:rsid w:val="0097354A"/>
    <w:rsid w:val="0097426B"/>
    <w:rsid w:val="009748A7"/>
    <w:rsid w:val="00974B3A"/>
    <w:rsid w:val="009800F2"/>
    <w:rsid w:val="00980B0E"/>
    <w:rsid w:val="0098298F"/>
    <w:rsid w:val="009829CE"/>
    <w:rsid w:val="0098310F"/>
    <w:rsid w:val="009835ED"/>
    <w:rsid w:val="0098360B"/>
    <w:rsid w:val="00984875"/>
    <w:rsid w:val="00984D97"/>
    <w:rsid w:val="00987C3C"/>
    <w:rsid w:val="009905EC"/>
    <w:rsid w:val="00991FBB"/>
    <w:rsid w:val="009926C8"/>
    <w:rsid w:val="00993799"/>
    <w:rsid w:val="00994FAB"/>
    <w:rsid w:val="00996701"/>
    <w:rsid w:val="00996AD8"/>
    <w:rsid w:val="00996F69"/>
    <w:rsid w:val="00997CB0"/>
    <w:rsid w:val="009A0CD4"/>
    <w:rsid w:val="009A2E33"/>
    <w:rsid w:val="009A409B"/>
    <w:rsid w:val="009A594D"/>
    <w:rsid w:val="009A6B33"/>
    <w:rsid w:val="009B3287"/>
    <w:rsid w:val="009B5E17"/>
    <w:rsid w:val="009B62EB"/>
    <w:rsid w:val="009C0380"/>
    <w:rsid w:val="009C175B"/>
    <w:rsid w:val="009C1EE5"/>
    <w:rsid w:val="009C217F"/>
    <w:rsid w:val="009C2E84"/>
    <w:rsid w:val="009C37F9"/>
    <w:rsid w:val="009C5BEB"/>
    <w:rsid w:val="009C6619"/>
    <w:rsid w:val="009D0CC3"/>
    <w:rsid w:val="009D24C3"/>
    <w:rsid w:val="009D326A"/>
    <w:rsid w:val="009D4242"/>
    <w:rsid w:val="009D5380"/>
    <w:rsid w:val="009D712E"/>
    <w:rsid w:val="009E058A"/>
    <w:rsid w:val="009E0FD3"/>
    <w:rsid w:val="009E1739"/>
    <w:rsid w:val="009E25C7"/>
    <w:rsid w:val="009E5815"/>
    <w:rsid w:val="009E5A95"/>
    <w:rsid w:val="009E5C32"/>
    <w:rsid w:val="009E6418"/>
    <w:rsid w:val="009E6749"/>
    <w:rsid w:val="009F09CA"/>
    <w:rsid w:val="009F1919"/>
    <w:rsid w:val="009F1BAA"/>
    <w:rsid w:val="009F2201"/>
    <w:rsid w:val="009F3C69"/>
    <w:rsid w:val="009F5087"/>
    <w:rsid w:val="009F5547"/>
    <w:rsid w:val="009F7A8B"/>
    <w:rsid w:val="009F7EBF"/>
    <w:rsid w:val="00A00182"/>
    <w:rsid w:val="00A002C6"/>
    <w:rsid w:val="00A01030"/>
    <w:rsid w:val="00A0112A"/>
    <w:rsid w:val="00A020B9"/>
    <w:rsid w:val="00A02436"/>
    <w:rsid w:val="00A03914"/>
    <w:rsid w:val="00A04704"/>
    <w:rsid w:val="00A11592"/>
    <w:rsid w:val="00A13786"/>
    <w:rsid w:val="00A1456C"/>
    <w:rsid w:val="00A14F19"/>
    <w:rsid w:val="00A1520E"/>
    <w:rsid w:val="00A15DB8"/>
    <w:rsid w:val="00A168C3"/>
    <w:rsid w:val="00A209BC"/>
    <w:rsid w:val="00A20AC5"/>
    <w:rsid w:val="00A21746"/>
    <w:rsid w:val="00A21D9C"/>
    <w:rsid w:val="00A22547"/>
    <w:rsid w:val="00A244B2"/>
    <w:rsid w:val="00A24F64"/>
    <w:rsid w:val="00A259F4"/>
    <w:rsid w:val="00A27182"/>
    <w:rsid w:val="00A27907"/>
    <w:rsid w:val="00A27D58"/>
    <w:rsid w:val="00A30722"/>
    <w:rsid w:val="00A31486"/>
    <w:rsid w:val="00A339E4"/>
    <w:rsid w:val="00A33FC0"/>
    <w:rsid w:val="00A345F7"/>
    <w:rsid w:val="00A35ED5"/>
    <w:rsid w:val="00A37A03"/>
    <w:rsid w:val="00A43220"/>
    <w:rsid w:val="00A43F1E"/>
    <w:rsid w:val="00A460BB"/>
    <w:rsid w:val="00A46108"/>
    <w:rsid w:val="00A46998"/>
    <w:rsid w:val="00A47C26"/>
    <w:rsid w:val="00A5004B"/>
    <w:rsid w:val="00A54079"/>
    <w:rsid w:val="00A57747"/>
    <w:rsid w:val="00A601FD"/>
    <w:rsid w:val="00A61462"/>
    <w:rsid w:val="00A62810"/>
    <w:rsid w:val="00A6475E"/>
    <w:rsid w:val="00A67286"/>
    <w:rsid w:val="00A6765E"/>
    <w:rsid w:val="00A67D18"/>
    <w:rsid w:val="00A70E5F"/>
    <w:rsid w:val="00A7245E"/>
    <w:rsid w:val="00A73911"/>
    <w:rsid w:val="00A76B51"/>
    <w:rsid w:val="00A76CEB"/>
    <w:rsid w:val="00A77A21"/>
    <w:rsid w:val="00A77B3C"/>
    <w:rsid w:val="00A8186F"/>
    <w:rsid w:val="00A85035"/>
    <w:rsid w:val="00A85C61"/>
    <w:rsid w:val="00A862A8"/>
    <w:rsid w:val="00A86835"/>
    <w:rsid w:val="00A86C92"/>
    <w:rsid w:val="00A92081"/>
    <w:rsid w:val="00A9212B"/>
    <w:rsid w:val="00A92160"/>
    <w:rsid w:val="00A932A1"/>
    <w:rsid w:val="00A93491"/>
    <w:rsid w:val="00A93D82"/>
    <w:rsid w:val="00A946B8"/>
    <w:rsid w:val="00A95D0C"/>
    <w:rsid w:val="00A968B3"/>
    <w:rsid w:val="00A9783B"/>
    <w:rsid w:val="00AA0D57"/>
    <w:rsid w:val="00AA1418"/>
    <w:rsid w:val="00AA2283"/>
    <w:rsid w:val="00AA3F3A"/>
    <w:rsid w:val="00AA4E6B"/>
    <w:rsid w:val="00AA5116"/>
    <w:rsid w:val="00AA57BF"/>
    <w:rsid w:val="00AA58E9"/>
    <w:rsid w:val="00AA5D98"/>
    <w:rsid w:val="00AA5F4B"/>
    <w:rsid w:val="00AA724C"/>
    <w:rsid w:val="00AA72E5"/>
    <w:rsid w:val="00AA743A"/>
    <w:rsid w:val="00AA7F31"/>
    <w:rsid w:val="00AB019E"/>
    <w:rsid w:val="00AB0727"/>
    <w:rsid w:val="00AB11BA"/>
    <w:rsid w:val="00AB19C2"/>
    <w:rsid w:val="00AB234C"/>
    <w:rsid w:val="00AB2C17"/>
    <w:rsid w:val="00AB36DD"/>
    <w:rsid w:val="00AB50E5"/>
    <w:rsid w:val="00AB5C0F"/>
    <w:rsid w:val="00AB63EF"/>
    <w:rsid w:val="00AB663E"/>
    <w:rsid w:val="00AB7975"/>
    <w:rsid w:val="00AC0EFC"/>
    <w:rsid w:val="00AC0F64"/>
    <w:rsid w:val="00AC165D"/>
    <w:rsid w:val="00AC3592"/>
    <w:rsid w:val="00AC42E2"/>
    <w:rsid w:val="00AC67D9"/>
    <w:rsid w:val="00AC69AB"/>
    <w:rsid w:val="00AC7E08"/>
    <w:rsid w:val="00AC7E20"/>
    <w:rsid w:val="00AD0633"/>
    <w:rsid w:val="00AD0A0F"/>
    <w:rsid w:val="00AD16B4"/>
    <w:rsid w:val="00AD2011"/>
    <w:rsid w:val="00AD2427"/>
    <w:rsid w:val="00AD4C01"/>
    <w:rsid w:val="00AD502F"/>
    <w:rsid w:val="00AE0D29"/>
    <w:rsid w:val="00AE18E5"/>
    <w:rsid w:val="00AE1A55"/>
    <w:rsid w:val="00AE2C89"/>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4304"/>
    <w:rsid w:val="00B07C28"/>
    <w:rsid w:val="00B1060C"/>
    <w:rsid w:val="00B1072F"/>
    <w:rsid w:val="00B15A36"/>
    <w:rsid w:val="00B20BC0"/>
    <w:rsid w:val="00B23B9A"/>
    <w:rsid w:val="00B24CD6"/>
    <w:rsid w:val="00B26DF8"/>
    <w:rsid w:val="00B26E83"/>
    <w:rsid w:val="00B30B95"/>
    <w:rsid w:val="00B3137F"/>
    <w:rsid w:val="00B329AF"/>
    <w:rsid w:val="00B32D4E"/>
    <w:rsid w:val="00B32D8D"/>
    <w:rsid w:val="00B33EA1"/>
    <w:rsid w:val="00B3420D"/>
    <w:rsid w:val="00B36A1D"/>
    <w:rsid w:val="00B37C9E"/>
    <w:rsid w:val="00B40350"/>
    <w:rsid w:val="00B41DEC"/>
    <w:rsid w:val="00B42D2C"/>
    <w:rsid w:val="00B44655"/>
    <w:rsid w:val="00B44957"/>
    <w:rsid w:val="00B45AB6"/>
    <w:rsid w:val="00B468E2"/>
    <w:rsid w:val="00B46A07"/>
    <w:rsid w:val="00B47712"/>
    <w:rsid w:val="00B47D9E"/>
    <w:rsid w:val="00B50028"/>
    <w:rsid w:val="00B52794"/>
    <w:rsid w:val="00B53BCC"/>
    <w:rsid w:val="00B545BA"/>
    <w:rsid w:val="00B56B2E"/>
    <w:rsid w:val="00B57760"/>
    <w:rsid w:val="00B60226"/>
    <w:rsid w:val="00B6252B"/>
    <w:rsid w:val="00B65078"/>
    <w:rsid w:val="00B67ABA"/>
    <w:rsid w:val="00B67E12"/>
    <w:rsid w:val="00B70BA4"/>
    <w:rsid w:val="00B72A74"/>
    <w:rsid w:val="00B736E7"/>
    <w:rsid w:val="00B74D11"/>
    <w:rsid w:val="00B75B7D"/>
    <w:rsid w:val="00B808A2"/>
    <w:rsid w:val="00B80BD1"/>
    <w:rsid w:val="00B83983"/>
    <w:rsid w:val="00B856CA"/>
    <w:rsid w:val="00B8619F"/>
    <w:rsid w:val="00B90475"/>
    <w:rsid w:val="00B92314"/>
    <w:rsid w:val="00B939EE"/>
    <w:rsid w:val="00B9559F"/>
    <w:rsid w:val="00B97406"/>
    <w:rsid w:val="00BA238A"/>
    <w:rsid w:val="00BA485C"/>
    <w:rsid w:val="00BB0557"/>
    <w:rsid w:val="00BB1E37"/>
    <w:rsid w:val="00BB24CB"/>
    <w:rsid w:val="00BB369D"/>
    <w:rsid w:val="00BB3DBA"/>
    <w:rsid w:val="00BB3ECF"/>
    <w:rsid w:val="00BB40B4"/>
    <w:rsid w:val="00BB41A5"/>
    <w:rsid w:val="00BB482A"/>
    <w:rsid w:val="00BB537A"/>
    <w:rsid w:val="00BB64FD"/>
    <w:rsid w:val="00BB7113"/>
    <w:rsid w:val="00BC1CD5"/>
    <w:rsid w:val="00BC23F4"/>
    <w:rsid w:val="00BC23FE"/>
    <w:rsid w:val="00BC25CA"/>
    <w:rsid w:val="00BC4613"/>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A08"/>
    <w:rsid w:val="00BF4CEF"/>
    <w:rsid w:val="00BF5DBB"/>
    <w:rsid w:val="00BF618D"/>
    <w:rsid w:val="00BF7877"/>
    <w:rsid w:val="00C00C68"/>
    <w:rsid w:val="00C00EB2"/>
    <w:rsid w:val="00C03F1B"/>
    <w:rsid w:val="00C078F6"/>
    <w:rsid w:val="00C07A50"/>
    <w:rsid w:val="00C10F0B"/>
    <w:rsid w:val="00C111FE"/>
    <w:rsid w:val="00C11335"/>
    <w:rsid w:val="00C11D9D"/>
    <w:rsid w:val="00C148DD"/>
    <w:rsid w:val="00C14D2C"/>
    <w:rsid w:val="00C15884"/>
    <w:rsid w:val="00C15F2F"/>
    <w:rsid w:val="00C15F33"/>
    <w:rsid w:val="00C16BCB"/>
    <w:rsid w:val="00C17412"/>
    <w:rsid w:val="00C17DC7"/>
    <w:rsid w:val="00C207A7"/>
    <w:rsid w:val="00C21A59"/>
    <w:rsid w:val="00C24D75"/>
    <w:rsid w:val="00C27051"/>
    <w:rsid w:val="00C30CCD"/>
    <w:rsid w:val="00C30F19"/>
    <w:rsid w:val="00C31605"/>
    <w:rsid w:val="00C31E26"/>
    <w:rsid w:val="00C3318E"/>
    <w:rsid w:val="00C335BC"/>
    <w:rsid w:val="00C352D4"/>
    <w:rsid w:val="00C36CCF"/>
    <w:rsid w:val="00C37294"/>
    <w:rsid w:val="00C373D2"/>
    <w:rsid w:val="00C40E94"/>
    <w:rsid w:val="00C4447C"/>
    <w:rsid w:val="00C444E3"/>
    <w:rsid w:val="00C44D73"/>
    <w:rsid w:val="00C44EA6"/>
    <w:rsid w:val="00C45D7C"/>
    <w:rsid w:val="00C469E8"/>
    <w:rsid w:val="00C513D4"/>
    <w:rsid w:val="00C52B06"/>
    <w:rsid w:val="00C52ED9"/>
    <w:rsid w:val="00C54CFC"/>
    <w:rsid w:val="00C552EE"/>
    <w:rsid w:val="00C558E6"/>
    <w:rsid w:val="00C56FBC"/>
    <w:rsid w:val="00C5782E"/>
    <w:rsid w:val="00C57CCB"/>
    <w:rsid w:val="00C601F9"/>
    <w:rsid w:val="00C60966"/>
    <w:rsid w:val="00C61299"/>
    <w:rsid w:val="00C61868"/>
    <w:rsid w:val="00C6258B"/>
    <w:rsid w:val="00C6270F"/>
    <w:rsid w:val="00C63626"/>
    <w:rsid w:val="00C63F41"/>
    <w:rsid w:val="00C64E37"/>
    <w:rsid w:val="00C64F79"/>
    <w:rsid w:val="00C65435"/>
    <w:rsid w:val="00C65B40"/>
    <w:rsid w:val="00C70559"/>
    <w:rsid w:val="00C70693"/>
    <w:rsid w:val="00C72D92"/>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5E18"/>
    <w:rsid w:val="00CA08F2"/>
    <w:rsid w:val="00CA2A5E"/>
    <w:rsid w:val="00CA3305"/>
    <w:rsid w:val="00CA352F"/>
    <w:rsid w:val="00CA4EEA"/>
    <w:rsid w:val="00CA53AF"/>
    <w:rsid w:val="00CA5972"/>
    <w:rsid w:val="00CA6126"/>
    <w:rsid w:val="00CA72C5"/>
    <w:rsid w:val="00CB0745"/>
    <w:rsid w:val="00CB102D"/>
    <w:rsid w:val="00CB1597"/>
    <w:rsid w:val="00CB1732"/>
    <w:rsid w:val="00CB1B2C"/>
    <w:rsid w:val="00CB252E"/>
    <w:rsid w:val="00CB2ACB"/>
    <w:rsid w:val="00CB2EE8"/>
    <w:rsid w:val="00CB3590"/>
    <w:rsid w:val="00CB391F"/>
    <w:rsid w:val="00CB3F8F"/>
    <w:rsid w:val="00CB40AB"/>
    <w:rsid w:val="00CB4207"/>
    <w:rsid w:val="00CB5871"/>
    <w:rsid w:val="00CB626E"/>
    <w:rsid w:val="00CB7ED5"/>
    <w:rsid w:val="00CC0EAF"/>
    <w:rsid w:val="00CC1C14"/>
    <w:rsid w:val="00CC20DA"/>
    <w:rsid w:val="00CC2268"/>
    <w:rsid w:val="00CC3984"/>
    <w:rsid w:val="00CC44AD"/>
    <w:rsid w:val="00CC47BF"/>
    <w:rsid w:val="00CC5A4B"/>
    <w:rsid w:val="00CC7A55"/>
    <w:rsid w:val="00CC7F55"/>
    <w:rsid w:val="00CD0194"/>
    <w:rsid w:val="00CD0335"/>
    <w:rsid w:val="00CD04BA"/>
    <w:rsid w:val="00CD05A0"/>
    <w:rsid w:val="00CD0A62"/>
    <w:rsid w:val="00CD11E4"/>
    <w:rsid w:val="00CD21FE"/>
    <w:rsid w:val="00CD259F"/>
    <w:rsid w:val="00CD2817"/>
    <w:rsid w:val="00CD4A25"/>
    <w:rsid w:val="00CD5081"/>
    <w:rsid w:val="00CD544D"/>
    <w:rsid w:val="00CD5513"/>
    <w:rsid w:val="00CD59B6"/>
    <w:rsid w:val="00CD5FBD"/>
    <w:rsid w:val="00CD6E59"/>
    <w:rsid w:val="00CE0099"/>
    <w:rsid w:val="00CE09C7"/>
    <w:rsid w:val="00CE0A19"/>
    <w:rsid w:val="00CE2700"/>
    <w:rsid w:val="00CE3070"/>
    <w:rsid w:val="00CE391E"/>
    <w:rsid w:val="00CE49C5"/>
    <w:rsid w:val="00CE4E07"/>
    <w:rsid w:val="00CE6A94"/>
    <w:rsid w:val="00CE6F7A"/>
    <w:rsid w:val="00CF0675"/>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E8D"/>
    <w:rsid w:val="00D124D2"/>
    <w:rsid w:val="00D12D81"/>
    <w:rsid w:val="00D142C1"/>
    <w:rsid w:val="00D15BD1"/>
    <w:rsid w:val="00D1625A"/>
    <w:rsid w:val="00D16A90"/>
    <w:rsid w:val="00D17043"/>
    <w:rsid w:val="00D17CE8"/>
    <w:rsid w:val="00D221C8"/>
    <w:rsid w:val="00D2265E"/>
    <w:rsid w:val="00D23DC8"/>
    <w:rsid w:val="00D255ED"/>
    <w:rsid w:val="00D2570E"/>
    <w:rsid w:val="00D27598"/>
    <w:rsid w:val="00D27774"/>
    <w:rsid w:val="00D30206"/>
    <w:rsid w:val="00D3144D"/>
    <w:rsid w:val="00D3295D"/>
    <w:rsid w:val="00D32BED"/>
    <w:rsid w:val="00D3344A"/>
    <w:rsid w:val="00D33555"/>
    <w:rsid w:val="00D336FA"/>
    <w:rsid w:val="00D3480F"/>
    <w:rsid w:val="00D3515F"/>
    <w:rsid w:val="00D3521F"/>
    <w:rsid w:val="00D43BB8"/>
    <w:rsid w:val="00D43BFD"/>
    <w:rsid w:val="00D447BC"/>
    <w:rsid w:val="00D44AEA"/>
    <w:rsid w:val="00D45B39"/>
    <w:rsid w:val="00D46CFA"/>
    <w:rsid w:val="00D51A0F"/>
    <w:rsid w:val="00D51AD7"/>
    <w:rsid w:val="00D5357B"/>
    <w:rsid w:val="00D538A2"/>
    <w:rsid w:val="00D53D35"/>
    <w:rsid w:val="00D54C14"/>
    <w:rsid w:val="00D54E9B"/>
    <w:rsid w:val="00D5557B"/>
    <w:rsid w:val="00D60061"/>
    <w:rsid w:val="00D60A29"/>
    <w:rsid w:val="00D6127E"/>
    <w:rsid w:val="00D636EB"/>
    <w:rsid w:val="00D63D79"/>
    <w:rsid w:val="00D64328"/>
    <w:rsid w:val="00D64622"/>
    <w:rsid w:val="00D67C7C"/>
    <w:rsid w:val="00D67DAC"/>
    <w:rsid w:val="00D702CC"/>
    <w:rsid w:val="00D738A2"/>
    <w:rsid w:val="00D7437B"/>
    <w:rsid w:val="00D758F5"/>
    <w:rsid w:val="00D75D0D"/>
    <w:rsid w:val="00D7602C"/>
    <w:rsid w:val="00D8109E"/>
    <w:rsid w:val="00D81A31"/>
    <w:rsid w:val="00D830AE"/>
    <w:rsid w:val="00D8319C"/>
    <w:rsid w:val="00D8449D"/>
    <w:rsid w:val="00D84B67"/>
    <w:rsid w:val="00D851E3"/>
    <w:rsid w:val="00D85ECC"/>
    <w:rsid w:val="00D8697F"/>
    <w:rsid w:val="00D86B93"/>
    <w:rsid w:val="00D879D9"/>
    <w:rsid w:val="00D87BA2"/>
    <w:rsid w:val="00D87D32"/>
    <w:rsid w:val="00D9253B"/>
    <w:rsid w:val="00D9261F"/>
    <w:rsid w:val="00D92CBC"/>
    <w:rsid w:val="00D92CC6"/>
    <w:rsid w:val="00D93677"/>
    <w:rsid w:val="00D9437F"/>
    <w:rsid w:val="00D95993"/>
    <w:rsid w:val="00D96D20"/>
    <w:rsid w:val="00DA0177"/>
    <w:rsid w:val="00DA0876"/>
    <w:rsid w:val="00DA22DB"/>
    <w:rsid w:val="00DA4702"/>
    <w:rsid w:val="00DA6026"/>
    <w:rsid w:val="00DB05C9"/>
    <w:rsid w:val="00DB09C1"/>
    <w:rsid w:val="00DB0F23"/>
    <w:rsid w:val="00DB35E5"/>
    <w:rsid w:val="00DB53BC"/>
    <w:rsid w:val="00DB5CDC"/>
    <w:rsid w:val="00DB6834"/>
    <w:rsid w:val="00DC0C9E"/>
    <w:rsid w:val="00DC11CD"/>
    <w:rsid w:val="00DC14D7"/>
    <w:rsid w:val="00DC3FB9"/>
    <w:rsid w:val="00DC4684"/>
    <w:rsid w:val="00DC4A9F"/>
    <w:rsid w:val="00DC55F9"/>
    <w:rsid w:val="00DD00FE"/>
    <w:rsid w:val="00DD05E4"/>
    <w:rsid w:val="00DD06E5"/>
    <w:rsid w:val="00DD12CC"/>
    <w:rsid w:val="00DD3B56"/>
    <w:rsid w:val="00DD40D1"/>
    <w:rsid w:val="00DD41D9"/>
    <w:rsid w:val="00DD48A8"/>
    <w:rsid w:val="00DD572A"/>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0199"/>
    <w:rsid w:val="00DF1762"/>
    <w:rsid w:val="00DF17B0"/>
    <w:rsid w:val="00DF200A"/>
    <w:rsid w:val="00DF25A4"/>
    <w:rsid w:val="00DF2D3C"/>
    <w:rsid w:val="00DF323E"/>
    <w:rsid w:val="00DF5CEF"/>
    <w:rsid w:val="00DF653D"/>
    <w:rsid w:val="00E0090C"/>
    <w:rsid w:val="00E00930"/>
    <w:rsid w:val="00E01B56"/>
    <w:rsid w:val="00E01DA4"/>
    <w:rsid w:val="00E023B1"/>
    <w:rsid w:val="00E02BFB"/>
    <w:rsid w:val="00E042E2"/>
    <w:rsid w:val="00E04363"/>
    <w:rsid w:val="00E0461C"/>
    <w:rsid w:val="00E10E30"/>
    <w:rsid w:val="00E1158C"/>
    <w:rsid w:val="00E1222F"/>
    <w:rsid w:val="00E141C9"/>
    <w:rsid w:val="00E1436A"/>
    <w:rsid w:val="00E17619"/>
    <w:rsid w:val="00E2015C"/>
    <w:rsid w:val="00E20B77"/>
    <w:rsid w:val="00E22B76"/>
    <w:rsid w:val="00E23677"/>
    <w:rsid w:val="00E23680"/>
    <w:rsid w:val="00E245D3"/>
    <w:rsid w:val="00E26076"/>
    <w:rsid w:val="00E2771C"/>
    <w:rsid w:val="00E27B35"/>
    <w:rsid w:val="00E30B7C"/>
    <w:rsid w:val="00E31457"/>
    <w:rsid w:val="00E3191C"/>
    <w:rsid w:val="00E32BE6"/>
    <w:rsid w:val="00E32E9A"/>
    <w:rsid w:val="00E32EA6"/>
    <w:rsid w:val="00E36A33"/>
    <w:rsid w:val="00E37C7A"/>
    <w:rsid w:val="00E37F9A"/>
    <w:rsid w:val="00E4049B"/>
    <w:rsid w:val="00E41BD8"/>
    <w:rsid w:val="00E42D49"/>
    <w:rsid w:val="00E4481B"/>
    <w:rsid w:val="00E46146"/>
    <w:rsid w:val="00E462AF"/>
    <w:rsid w:val="00E4692F"/>
    <w:rsid w:val="00E469F4"/>
    <w:rsid w:val="00E47373"/>
    <w:rsid w:val="00E475A4"/>
    <w:rsid w:val="00E47ECA"/>
    <w:rsid w:val="00E50C57"/>
    <w:rsid w:val="00E50EFC"/>
    <w:rsid w:val="00E50F2C"/>
    <w:rsid w:val="00E51B74"/>
    <w:rsid w:val="00E526D3"/>
    <w:rsid w:val="00E5389B"/>
    <w:rsid w:val="00E53BFE"/>
    <w:rsid w:val="00E54076"/>
    <w:rsid w:val="00E55945"/>
    <w:rsid w:val="00E55B8F"/>
    <w:rsid w:val="00E562B3"/>
    <w:rsid w:val="00E577E0"/>
    <w:rsid w:val="00E57A87"/>
    <w:rsid w:val="00E60476"/>
    <w:rsid w:val="00E62775"/>
    <w:rsid w:val="00E62E1C"/>
    <w:rsid w:val="00E63324"/>
    <w:rsid w:val="00E635E8"/>
    <w:rsid w:val="00E63ABD"/>
    <w:rsid w:val="00E64DA3"/>
    <w:rsid w:val="00E66837"/>
    <w:rsid w:val="00E705A5"/>
    <w:rsid w:val="00E70CE7"/>
    <w:rsid w:val="00E70FC7"/>
    <w:rsid w:val="00E715C3"/>
    <w:rsid w:val="00E7208E"/>
    <w:rsid w:val="00E75C7E"/>
    <w:rsid w:val="00E77FA9"/>
    <w:rsid w:val="00E817BE"/>
    <w:rsid w:val="00E81C1B"/>
    <w:rsid w:val="00E83422"/>
    <w:rsid w:val="00E909B1"/>
    <w:rsid w:val="00E90F36"/>
    <w:rsid w:val="00E91464"/>
    <w:rsid w:val="00E91895"/>
    <w:rsid w:val="00E91F69"/>
    <w:rsid w:val="00E92E95"/>
    <w:rsid w:val="00E948DE"/>
    <w:rsid w:val="00E9681D"/>
    <w:rsid w:val="00E969F9"/>
    <w:rsid w:val="00E972A7"/>
    <w:rsid w:val="00EA0987"/>
    <w:rsid w:val="00EA16A1"/>
    <w:rsid w:val="00EA1AE4"/>
    <w:rsid w:val="00EA3703"/>
    <w:rsid w:val="00EA3FE7"/>
    <w:rsid w:val="00EA5ABC"/>
    <w:rsid w:val="00EA7EA8"/>
    <w:rsid w:val="00EB0728"/>
    <w:rsid w:val="00EB2B11"/>
    <w:rsid w:val="00EB3FF8"/>
    <w:rsid w:val="00EB4BBE"/>
    <w:rsid w:val="00EB4F2F"/>
    <w:rsid w:val="00EB7FB2"/>
    <w:rsid w:val="00EC0D36"/>
    <w:rsid w:val="00EC2E2E"/>
    <w:rsid w:val="00EC35ED"/>
    <w:rsid w:val="00EC574D"/>
    <w:rsid w:val="00EC77A1"/>
    <w:rsid w:val="00ED1537"/>
    <w:rsid w:val="00ED4F68"/>
    <w:rsid w:val="00ED4FE7"/>
    <w:rsid w:val="00ED5343"/>
    <w:rsid w:val="00ED717A"/>
    <w:rsid w:val="00EE0DD7"/>
    <w:rsid w:val="00EE44A5"/>
    <w:rsid w:val="00EE480F"/>
    <w:rsid w:val="00EE518C"/>
    <w:rsid w:val="00EE5486"/>
    <w:rsid w:val="00EE7989"/>
    <w:rsid w:val="00EF0315"/>
    <w:rsid w:val="00EF12F7"/>
    <w:rsid w:val="00EF14F7"/>
    <w:rsid w:val="00EF1CF6"/>
    <w:rsid w:val="00EF2625"/>
    <w:rsid w:val="00EF3535"/>
    <w:rsid w:val="00EF3BE6"/>
    <w:rsid w:val="00EF4DF9"/>
    <w:rsid w:val="00EF77A9"/>
    <w:rsid w:val="00F02CD7"/>
    <w:rsid w:val="00F03954"/>
    <w:rsid w:val="00F03B7D"/>
    <w:rsid w:val="00F03C08"/>
    <w:rsid w:val="00F0436A"/>
    <w:rsid w:val="00F04910"/>
    <w:rsid w:val="00F05540"/>
    <w:rsid w:val="00F05E97"/>
    <w:rsid w:val="00F06070"/>
    <w:rsid w:val="00F062CC"/>
    <w:rsid w:val="00F07D55"/>
    <w:rsid w:val="00F10893"/>
    <w:rsid w:val="00F1438E"/>
    <w:rsid w:val="00F14DA5"/>
    <w:rsid w:val="00F15256"/>
    <w:rsid w:val="00F158C4"/>
    <w:rsid w:val="00F15E2E"/>
    <w:rsid w:val="00F176A6"/>
    <w:rsid w:val="00F176DC"/>
    <w:rsid w:val="00F20024"/>
    <w:rsid w:val="00F22F2D"/>
    <w:rsid w:val="00F23359"/>
    <w:rsid w:val="00F235B1"/>
    <w:rsid w:val="00F24263"/>
    <w:rsid w:val="00F25BD3"/>
    <w:rsid w:val="00F276F7"/>
    <w:rsid w:val="00F3055A"/>
    <w:rsid w:val="00F315E8"/>
    <w:rsid w:val="00F31CDB"/>
    <w:rsid w:val="00F3254C"/>
    <w:rsid w:val="00F32952"/>
    <w:rsid w:val="00F32F49"/>
    <w:rsid w:val="00F33307"/>
    <w:rsid w:val="00F3452F"/>
    <w:rsid w:val="00F34797"/>
    <w:rsid w:val="00F34944"/>
    <w:rsid w:val="00F34C71"/>
    <w:rsid w:val="00F350F5"/>
    <w:rsid w:val="00F36CF6"/>
    <w:rsid w:val="00F36F92"/>
    <w:rsid w:val="00F40CDE"/>
    <w:rsid w:val="00F4133C"/>
    <w:rsid w:val="00F46EFC"/>
    <w:rsid w:val="00F47262"/>
    <w:rsid w:val="00F47850"/>
    <w:rsid w:val="00F50E76"/>
    <w:rsid w:val="00F51BD1"/>
    <w:rsid w:val="00F52F2E"/>
    <w:rsid w:val="00F5628A"/>
    <w:rsid w:val="00F57176"/>
    <w:rsid w:val="00F6224A"/>
    <w:rsid w:val="00F64567"/>
    <w:rsid w:val="00F6613E"/>
    <w:rsid w:val="00F669FF"/>
    <w:rsid w:val="00F66E7B"/>
    <w:rsid w:val="00F672C2"/>
    <w:rsid w:val="00F7036A"/>
    <w:rsid w:val="00F7085D"/>
    <w:rsid w:val="00F7195E"/>
    <w:rsid w:val="00F71F5A"/>
    <w:rsid w:val="00F72C44"/>
    <w:rsid w:val="00F75C67"/>
    <w:rsid w:val="00F75F5D"/>
    <w:rsid w:val="00F8190D"/>
    <w:rsid w:val="00F82812"/>
    <w:rsid w:val="00F84112"/>
    <w:rsid w:val="00F84ACB"/>
    <w:rsid w:val="00F84FAC"/>
    <w:rsid w:val="00F84FC0"/>
    <w:rsid w:val="00F850CF"/>
    <w:rsid w:val="00F86E7F"/>
    <w:rsid w:val="00F87384"/>
    <w:rsid w:val="00F904A4"/>
    <w:rsid w:val="00F950F3"/>
    <w:rsid w:val="00F96104"/>
    <w:rsid w:val="00F979F9"/>
    <w:rsid w:val="00F97D4D"/>
    <w:rsid w:val="00FA0275"/>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18E5"/>
    <w:rsid w:val="00FC2225"/>
    <w:rsid w:val="00FC23AA"/>
    <w:rsid w:val="00FC3CCF"/>
    <w:rsid w:val="00FC3F83"/>
    <w:rsid w:val="00FC41A1"/>
    <w:rsid w:val="00FC609F"/>
    <w:rsid w:val="00FD0746"/>
    <w:rsid w:val="00FD0F79"/>
    <w:rsid w:val="00FD5061"/>
    <w:rsid w:val="00FE2978"/>
    <w:rsid w:val="00FE2E4E"/>
    <w:rsid w:val="00FE303E"/>
    <w:rsid w:val="00FE3617"/>
    <w:rsid w:val="00FE3D26"/>
    <w:rsid w:val="00FE6E07"/>
    <w:rsid w:val="00FE703A"/>
    <w:rsid w:val="00FF113F"/>
    <w:rsid w:val="00FF15DE"/>
    <w:rsid w:val="00FF22A9"/>
    <w:rsid w:val="00FF2AA5"/>
    <w:rsid w:val="00FF4A59"/>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917933"/>
  </w:style>
  <w:style w:type="paragraph" w:styleId="5">
    <w:name w:val="heading 5"/>
    <w:aliases w:val="H5"/>
    <w:basedOn w:val="a5"/>
    <w:next w:val="a5"/>
    <w:link w:val="50"/>
    <w:qFormat/>
    <w:rsid w:val="005A5EEF"/>
    <w:pPr>
      <w:keepNext/>
      <w:numPr>
        <w:ilvl w:val="4"/>
        <w:numId w:val="17"/>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5"/>
    <w:next w:val="a5"/>
    <w:link w:val="60"/>
    <w:uiPriority w:val="9"/>
    <w:qFormat/>
    <w:rsid w:val="005A5EEF"/>
    <w:pPr>
      <w:widowControl w:val="0"/>
      <w:numPr>
        <w:ilvl w:val="5"/>
        <w:numId w:val="17"/>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5"/>
    <w:next w:val="a5"/>
    <w:link w:val="70"/>
    <w:qFormat/>
    <w:rsid w:val="005A5EEF"/>
    <w:pPr>
      <w:widowControl w:val="0"/>
      <w:numPr>
        <w:ilvl w:val="6"/>
        <w:numId w:val="17"/>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5"/>
    <w:next w:val="a5"/>
    <w:link w:val="80"/>
    <w:qFormat/>
    <w:rsid w:val="005A5EEF"/>
    <w:pPr>
      <w:widowControl w:val="0"/>
      <w:numPr>
        <w:ilvl w:val="7"/>
        <w:numId w:val="17"/>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5"/>
    <w:next w:val="a5"/>
    <w:link w:val="90"/>
    <w:qFormat/>
    <w:rsid w:val="005A5EEF"/>
    <w:pPr>
      <w:widowControl w:val="0"/>
      <w:numPr>
        <w:ilvl w:val="8"/>
        <w:numId w:val="17"/>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a">
    <w:name w:val="[РГ] Раздел"/>
    <w:basedOn w:val="a5"/>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5"/>
    <w:next w:val="a1"/>
    <w:qFormat/>
    <w:rsid w:val="00891546"/>
    <w:pPr>
      <w:keepNext/>
      <w:numPr>
        <w:ilvl w:val="1"/>
        <w:numId w:val="1"/>
      </w:numPr>
      <w:spacing w:before="360"/>
      <w:jc w:val="both"/>
      <w:outlineLvl w:val="1"/>
    </w:pPr>
    <w:rPr>
      <w:b/>
      <w:bCs/>
    </w:rPr>
  </w:style>
  <w:style w:type="paragraph" w:customStyle="1" w:styleId="a1">
    <w:name w:val="[РГ] Пункт"/>
    <w:basedOn w:val="a5"/>
    <w:qFormat/>
    <w:rsid w:val="00891546"/>
    <w:pPr>
      <w:numPr>
        <w:ilvl w:val="2"/>
        <w:numId w:val="1"/>
      </w:numPr>
      <w:jc w:val="both"/>
      <w:outlineLvl w:val="2"/>
    </w:pPr>
  </w:style>
  <w:style w:type="paragraph" w:customStyle="1" w:styleId="a2">
    <w:name w:val="[РГ] Подпункт"/>
    <w:basedOn w:val="a5"/>
    <w:qFormat/>
    <w:rsid w:val="00891546"/>
    <w:pPr>
      <w:numPr>
        <w:ilvl w:val="3"/>
        <w:numId w:val="1"/>
      </w:numPr>
      <w:jc w:val="both"/>
      <w:outlineLvl w:val="3"/>
    </w:pPr>
  </w:style>
  <w:style w:type="paragraph" w:customStyle="1" w:styleId="a3">
    <w:name w:val="[РГ] Перечисление"/>
    <w:basedOn w:val="a5"/>
    <w:qFormat/>
    <w:rsid w:val="00891546"/>
    <w:pPr>
      <w:numPr>
        <w:ilvl w:val="4"/>
        <w:numId w:val="1"/>
      </w:numPr>
      <w:jc w:val="both"/>
      <w:outlineLvl w:val="4"/>
    </w:pPr>
  </w:style>
  <w:style w:type="paragraph" w:customStyle="1" w:styleId="a9">
    <w:name w:val="[РГ] Заголовок"/>
    <w:basedOn w:val="a5"/>
    <w:next w:val="aa"/>
    <w:qFormat/>
    <w:rsid w:val="00F87384"/>
    <w:pPr>
      <w:keepNext/>
      <w:pageBreakBefore/>
      <w:spacing w:before="0" w:after="360"/>
      <w:jc w:val="both"/>
    </w:pPr>
    <w:rPr>
      <w:b/>
      <w:bCs/>
      <w:caps/>
    </w:rPr>
  </w:style>
  <w:style w:type="paragraph" w:customStyle="1" w:styleId="aa">
    <w:name w:val="[РГ] Текст"/>
    <w:basedOn w:val="a5"/>
    <w:qFormat/>
    <w:rsid w:val="00891546"/>
    <w:pPr>
      <w:jc w:val="both"/>
    </w:pPr>
  </w:style>
  <w:style w:type="paragraph" w:styleId="ab">
    <w:name w:val="header"/>
    <w:basedOn w:val="a5"/>
    <w:link w:val="ac"/>
    <w:uiPriority w:val="99"/>
    <w:unhideWhenUsed/>
    <w:rsid w:val="00C95E18"/>
    <w:pPr>
      <w:spacing w:before="0" w:after="120"/>
      <w:jc w:val="center"/>
    </w:pPr>
  </w:style>
  <w:style w:type="character" w:customStyle="1" w:styleId="ac">
    <w:name w:val="Верхний колонтитул Знак"/>
    <w:basedOn w:val="a6"/>
    <w:link w:val="ab"/>
    <w:uiPriority w:val="99"/>
    <w:rsid w:val="00C95E18"/>
  </w:style>
  <w:style w:type="paragraph" w:styleId="ad">
    <w:name w:val="footer"/>
    <w:basedOn w:val="a5"/>
    <w:link w:val="ae"/>
    <w:uiPriority w:val="99"/>
    <w:unhideWhenUsed/>
    <w:rsid w:val="008364E8"/>
    <w:pPr>
      <w:jc w:val="right"/>
    </w:pPr>
  </w:style>
  <w:style w:type="character" w:customStyle="1" w:styleId="ae">
    <w:name w:val="Нижний колонтитул Знак"/>
    <w:basedOn w:val="a6"/>
    <w:link w:val="ad"/>
    <w:uiPriority w:val="99"/>
    <w:rsid w:val="008364E8"/>
  </w:style>
  <w:style w:type="character" w:customStyle="1" w:styleId="af">
    <w:name w:val="[РГ] Инструкция для организатора"/>
    <w:basedOn w:val="a6"/>
    <w:uiPriority w:val="1"/>
    <w:qFormat/>
    <w:rsid w:val="00277346"/>
    <w:rPr>
      <w:i/>
      <w:iCs/>
      <w:shd w:val="clear" w:color="auto" w:fill="FFFF99"/>
      <w:lang w:val="ru-RU"/>
    </w:rPr>
  </w:style>
  <w:style w:type="paragraph" w:styleId="af0">
    <w:name w:val="footnote text"/>
    <w:basedOn w:val="a5"/>
    <w:link w:val="af1"/>
    <w:uiPriority w:val="99"/>
    <w:unhideWhenUsed/>
    <w:rsid w:val="006608D1"/>
    <w:pPr>
      <w:spacing w:before="0"/>
    </w:pPr>
    <w:rPr>
      <w:sz w:val="20"/>
      <w:szCs w:val="20"/>
    </w:rPr>
  </w:style>
  <w:style w:type="character" w:customStyle="1" w:styleId="af1">
    <w:name w:val="Текст сноски Знак"/>
    <w:basedOn w:val="a6"/>
    <w:link w:val="af0"/>
    <w:uiPriority w:val="99"/>
    <w:qFormat/>
    <w:rsid w:val="006608D1"/>
    <w:rPr>
      <w:sz w:val="20"/>
      <w:szCs w:val="20"/>
    </w:rPr>
  </w:style>
  <w:style w:type="character" w:styleId="af2">
    <w:name w:val="footnote reference"/>
    <w:basedOn w:val="a6"/>
    <w:unhideWhenUsed/>
    <w:rsid w:val="006608D1"/>
    <w:rPr>
      <w:vertAlign w:val="superscript"/>
    </w:rPr>
  </w:style>
  <w:style w:type="paragraph" w:customStyle="1" w:styleId="af3">
    <w:name w:val="[РГ] Сноска"/>
    <w:basedOn w:val="af0"/>
    <w:qFormat/>
    <w:rsid w:val="006608D1"/>
    <w:pPr>
      <w:spacing w:before="80"/>
      <w:ind w:left="567" w:hanging="567"/>
      <w:jc w:val="both"/>
    </w:pPr>
    <w:rPr>
      <w:sz w:val="22"/>
    </w:rPr>
  </w:style>
  <w:style w:type="character" w:styleId="af4">
    <w:name w:val="Hyperlink"/>
    <w:basedOn w:val="a6"/>
    <w:uiPriority w:val="99"/>
    <w:unhideWhenUsed/>
    <w:rsid w:val="00CC7F55"/>
    <w:rPr>
      <w:color w:val="0563C1" w:themeColor="hyperlink"/>
      <w:u w:val="single"/>
    </w:rPr>
  </w:style>
  <w:style w:type="character" w:customStyle="1" w:styleId="UnresolvedMention">
    <w:name w:val="Unresolved Mention"/>
    <w:basedOn w:val="a6"/>
    <w:uiPriority w:val="99"/>
    <w:semiHidden/>
    <w:unhideWhenUsed/>
    <w:rsid w:val="00CC7F55"/>
    <w:rPr>
      <w:color w:val="605E5C"/>
      <w:shd w:val="clear" w:color="auto" w:fill="E1DFDD"/>
    </w:rPr>
  </w:style>
  <w:style w:type="paragraph" w:styleId="20">
    <w:name w:val="toc 2"/>
    <w:basedOn w:val="a5"/>
    <w:next w:val="a5"/>
    <w:autoRedefine/>
    <w:uiPriority w:val="39"/>
    <w:unhideWhenUsed/>
    <w:rsid w:val="002C4B1B"/>
    <w:pPr>
      <w:tabs>
        <w:tab w:val="left" w:pos="851"/>
        <w:tab w:val="right" w:pos="9923"/>
      </w:tabs>
      <w:spacing w:after="120"/>
      <w:ind w:left="851" w:hanging="851"/>
    </w:pPr>
  </w:style>
  <w:style w:type="paragraph" w:styleId="1">
    <w:name w:val="toc 1"/>
    <w:basedOn w:val="a5"/>
    <w:next w:val="a5"/>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5"/>
    <w:next w:val="a5"/>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5"/>
    <w:next w:val="a5"/>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5"/>
    <w:next w:val="a5"/>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5"/>
    <w:next w:val="a5"/>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5"/>
    <w:next w:val="a5"/>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5"/>
    <w:next w:val="a5"/>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5"/>
    <w:next w:val="a5"/>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5">
    <w:name w:val="[РГ] Таблица"/>
    <w:basedOn w:val="a7"/>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6">
    <w:name w:val="Table Grid"/>
    <w:basedOn w:val="a7"/>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6"/>
    <w:uiPriority w:val="99"/>
    <w:semiHidden/>
    <w:rsid w:val="00984D97"/>
    <w:rPr>
      <w:color w:val="808080"/>
    </w:rPr>
  </w:style>
  <w:style w:type="character" w:customStyle="1" w:styleId="af8">
    <w:name w:val="[РГ] Отсылка"/>
    <w:basedOn w:val="a6"/>
    <w:uiPriority w:val="1"/>
    <w:qFormat/>
    <w:rsid w:val="00C558E6"/>
    <w:rPr>
      <w:color w:val="auto"/>
      <w:spacing w:val="0"/>
      <w:u w:val="dotted" w:color="4472C4" w:themeColor="accent1"/>
      <w:bdr w:val="none" w:sz="0" w:space="0" w:color="auto"/>
      <w:shd w:val="clear" w:color="auto" w:fill="auto"/>
      <w:lang w:val="ru-RU"/>
    </w:rPr>
  </w:style>
  <w:style w:type="character" w:styleId="af9">
    <w:name w:val="annotation reference"/>
    <w:basedOn w:val="a6"/>
    <w:unhideWhenUsed/>
    <w:rsid w:val="007E365E"/>
    <w:rPr>
      <w:sz w:val="16"/>
      <w:szCs w:val="16"/>
    </w:rPr>
  </w:style>
  <w:style w:type="paragraph" w:styleId="afa">
    <w:name w:val="annotation text"/>
    <w:basedOn w:val="a5"/>
    <w:link w:val="afb"/>
    <w:uiPriority w:val="99"/>
    <w:unhideWhenUsed/>
    <w:rsid w:val="007E365E"/>
    <w:rPr>
      <w:sz w:val="20"/>
      <w:szCs w:val="20"/>
    </w:rPr>
  </w:style>
  <w:style w:type="character" w:customStyle="1" w:styleId="afb">
    <w:name w:val="Текст примечания Знак"/>
    <w:basedOn w:val="a6"/>
    <w:link w:val="afa"/>
    <w:uiPriority w:val="99"/>
    <w:rsid w:val="007E365E"/>
    <w:rPr>
      <w:sz w:val="20"/>
      <w:szCs w:val="20"/>
    </w:rPr>
  </w:style>
  <w:style w:type="paragraph" w:styleId="afc">
    <w:name w:val="annotation subject"/>
    <w:basedOn w:val="afa"/>
    <w:next w:val="afa"/>
    <w:link w:val="afd"/>
    <w:uiPriority w:val="99"/>
    <w:semiHidden/>
    <w:unhideWhenUsed/>
    <w:rsid w:val="007E365E"/>
    <w:rPr>
      <w:b/>
      <w:bCs/>
    </w:rPr>
  </w:style>
  <w:style w:type="character" w:customStyle="1" w:styleId="afd">
    <w:name w:val="Тема примечания Знак"/>
    <w:basedOn w:val="afb"/>
    <w:link w:val="afc"/>
    <w:uiPriority w:val="99"/>
    <w:semiHidden/>
    <w:rsid w:val="007E365E"/>
    <w:rPr>
      <w:b/>
      <w:bCs/>
      <w:sz w:val="20"/>
      <w:szCs w:val="20"/>
    </w:rPr>
  </w:style>
  <w:style w:type="paragraph" w:customStyle="1" w:styleId="afe">
    <w:name w:val="[РГ] Альтернатива / Дополнение"/>
    <w:basedOn w:val="aa"/>
    <w:next w:val="aa"/>
    <w:qFormat/>
    <w:rsid w:val="00A932A1"/>
    <w:rPr>
      <w:i/>
      <w:shd w:val="clear" w:color="auto" w:fill="CCECFF"/>
    </w:rPr>
  </w:style>
  <w:style w:type="character" w:customStyle="1" w:styleId="aff">
    <w:name w:val="[РГ] Инструкция для участника"/>
    <w:basedOn w:val="a6"/>
    <w:uiPriority w:val="1"/>
    <w:qFormat/>
    <w:rsid w:val="005864E9"/>
    <w:rPr>
      <w:i/>
      <w:shd w:val="clear" w:color="auto" w:fill="D0CECE" w:themeFill="background2" w:themeFillShade="E6"/>
      <w:lang w:val="ru-RU"/>
    </w:rPr>
  </w:style>
  <w:style w:type="paragraph" w:styleId="aff0">
    <w:name w:val="Revision"/>
    <w:hidden/>
    <w:uiPriority w:val="99"/>
    <w:semiHidden/>
    <w:rsid w:val="00537A41"/>
    <w:pPr>
      <w:spacing w:before="0"/>
    </w:pPr>
  </w:style>
  <w:style w:type="character" w:styleId="aff1">
    <w:name w:val="FollowedHyperlink"/>
    <w:basedOn w:val="a6"/>
    <w:uiPriority w:val="99"/>
    <w:semiHidden/>
    <w:unhideWhenUsed/>
    <w:rsid w:val="006D25E1"/>
    <w:rPr>
      <w:color w:val="954F72" w:themeColor="followedHyperlink"/>
      <w:u w:val="single"/>
    </w:rPr>
  </w:style>
  <w:style w:type="paragraph" w:styleId="aff2">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5"/>
    <w:link w:val="aff3"/>
    <w:uiPriority w:val="34"/>
    <w:qFormat/>
    <w:rsid w:val="00BB1E37"/>
    <w:pPr>
      <w:ind w:left="720"/>
      <w:contextualSpacing/>
    </w:pPr>
  </w:style>
  <w:style w:type="paragraph" w:styleId="aff4">
    <w:name w:val="Balloon Text"/>
    <w:basedOn w:val="a5"/>
    <w:link w:val="aff5"/>
    <w:uiPriority w:val="99"/>
    <w:semiHidden/>
    <w:unhideWhenUsed/>
    <w:rsid w:val="0079507D"/>
    <w:pPr>
      <w:spacing w:before="0"/>
    </w:pPr>
    <w:rPr>
      <w:rFonts w:ascii="Segoe UI" w:hAnsi="Segoe UI" w:cs="Segoe UI"/>
      <w:sz w:val="18"/>
      <w:szCs w:val="18"/>
    </w:rPr>
  </w:style>
  <w:style w:type="character" w:customStyle="1" w:styleId="aff5">
    <w:name w:val="Текст выноски Знак"/>
    <w:basedOn w:val="a6"/>
    <w:link w:val="aff4"/>
    <w:uiPriority w:val="99"/>
    <w:semiHidden/>
    <w:rsid w:val="0079507D"/>
    <w:rPr>
      <w:rFonts w:ascii="Segoe UI" w:hAnsi="Segoe UI" w:cs="Segoe UI"/>
      <w:sz w:val="18"/>
      <w:szCs w:val="18"/>
    </w:rPr>
  </w:style>
  <w:style w:type="paragraph" w:customStyle="1" w:styleId="Tableheader">
    <w:name w:val="Table_header"/>
    <w:basedOn w:val="a5"/>
    <w:qFormat/>
    <w:rsid w:val="00EE0DD7"/>
    <w:pPr>
      <w:suppressAutoHyphens/>
      <w:jc w:val="both"/>
    </w:pPr>
    <w:rPr>
      <w:rFonts w:eastAsia="Times New Roman" w:cs="Times New Roman"/>
      <w:b/>
      <w:sz w:val="20"/>
      <w:szCs w:val="24"/>
      <w:lang w:eastAsia="ru-RU"/>
    </w:rPr>
  </w:style>
  <w:style w:type="character" w:customStyle="1" w:styleId="50">
    <w:name w:val="Заголовок 5 Знак"/>
    <w:aliases w:val="H5 Знак"/>
    <w:basedOn w:val="a6"/>
    <w:link w:val="5"/>
    <w:rsid w:val="005A5EEF"/>
    <w:rPr>
      <w:rFonts w:eastAsia="Times New Roman" w:cs="Times New Roman"/>
      <w:b/>
      <w:snapToGrid w:val="0"/>
      <w:szCs w:val="20"/>
      <w:lang w:eastAsia="ru-RU"/>
    </w:rPr>
  </w:style>
  <w:style w:type="character" w:customStyle="1" w:styleId="60">
    <w:name w:val="Заголовок 6 Знак"/>
    <w:basedOn w:val="a6"/>
    <w:link w:val="6"/>
    <w:uiPriority w:val="9"/>
    <w:qFormat/>
    <w:rsid w:val="005A5EEF"/>
    <w:rPr>
      <w:rFonts w:eastAsia="Times New Roman" w:cs="Times New Roman"/>
      <w:b/>
      <w:snapToGrid w:val="0"/>
      <w:sz w:val="22"/>
      <w:szCs w:val="20"/>
      <w:lang w:eastAsia="ru-RU"/>
    </w:rPr>
  </w:style>
  <w:style w:type="character" w:customStyle="1" w:styleId="70">
    <w:name w:val="Заголовок 7 Знак"/>
    <w:basedOn w:val="a6"/>
    <w:link w:val="7"/>
    <w:rsid w:val="005A5EEF"/>
    <w:rPr>
      <w:rFonts w:eastAsia="Times New Roman" w:cs="Times New Roman"/>
      <w:snapToGrid w:val="0"/>
      <w:szCs w:val="20"/>
      <w:lang w:eastAsia="ru-RU"/>
    </w:rPr>
  </w:style>
  <w:style w:type="character" w:customStyle="1" w:styleId="80">
    <w:name w:val="Заголовок 8 Знак"/>
    <w:basedOn w:val="a6"/>
    <w:link w:val="8"/>
    <w:rsid w:val="005A5EEF"/>
    <w:rPr>
      <w:rFonts w:eastAsia="Times New Roman" w:cs="Times New Roman"/>
      <w:i/>
      <w:snapToGrid w:val="0"/>
      <w:szCs w:val="20"/>
      <w:lang w:eastAsia="ru-RU"/>
    </w:rPr>
  </w:style>
  <w:style w:type="character" w:customStyle="1" w:styleId="90">
    <w:name w:val="Заголовок 9 Знак"/>
    <w:basedOn w:val="a6"/>
    <w:link w:val="9"/>
    <w:rsid w:val="005A5EEF"/>
    <w:rPr>
      <w:rFonts w:ascii="Arial" w:eastAsia="Times New Roman" w:hAnsi="Arial" w:cs="Times New Roman"/>
      <w:snapToGrid w:val="0"/>
      <w:sz w:val="22"/>
      <w:szCs w:val="20"/>
      <w:lang w:eastAsia="ru-RU"/>
    </w:rPr>
  </w:style>
  <w:style w:type="character" w:customStyle="1" w:styleId="aff6">
    <w:name w:val="комментарий"/>
    <w:qFormat/>
    <w:rsid w:val="005A5EEF"/>
    <w:rPr>
      <w:b/>
      <w:i/>
      <w:shd w:val="clear" w:color="auto" w:fill="FFFF99"/>
    </w:rPr>
  </w:style>
  <w:style w:type="character" w:customStyle="1" w:styleId="aff3">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2"/>
    <w:uiPriority w:val="34"/>
    <w:qFormat/>
    <w:locked/>
    <w:rsid w:val="005A5EEF"/>
  </w:style>
  <w:style w:type="paragraph" w:customStyle="1" w:styleId="21">
    <w:name w:val="Раздел положения 2"/>
    <w:basedOn w:val="a5"/>
    <w:rsid w:val="003A6E31"/>
    <w:pPr>
      <w:pageBreakBefore/>
      <w:spacing w:before="0"/>
      <w:jc w:val="both"/>
      <w:outlineLvl w:val="0"/>
    </w:pPr>
    <w:rPr>
      <w:rFonts w:eastAsia="Times New Roman" w:cs="Times New Roman"/>
      <w:b/>
      <w:sz w:val="28"/>
      <w:szCs w:val="28"/>
      <w:lang w:eastAsia="ru-RU"/>
    </w:rPr>
  </w:style>
  <w:style w:type="character" w:customStyle="1" w:styleId="aff7">
    <w:name w:val="Символ сноски"/>
    <w:basedOn w:val="a6"/>
    <w:qFormat/>
    <w:rsid w:val="004D327E"/>
    <w:rPr>
      <w:rFonts w:cs="Times New Roman"/>
      <w:vertAlign w:val="superscript"/>
    </w:rPr>
  </w:style>
  <w:style w:type="character" w:customStyle="1" w:styleId="31">
    <w:name w:val="УРОВЕНЬ_Абзац_тип3 Знак"/>
    <w:link w:val="3"/>
    <w:qFormat/>
    <w:locked/>
    <w:rsid w:val="006B4A9E"/>
    <w:rPr>
      <w:rFonts w:eastAsia="Times New Roman" w:cs="Times New Roman"/>
      <w:color w:val="000000" w:themeColor="text1"/>
      <w:szCs w:val="28"/>
    </w:rPr>
  </w:style>
  <w:style w:type="paragraph" w:customStyle="1" w:styleId="-">
    <w:name w:val="УРОВЕНЬ_-"/>
    <w:basedOn w:val="aff2"/>
    <w:link w:val="-0"/>
    <w:qFormat/>
    <w:rsid w:val="006B4A9E"/>
    <w:pPr>
      <w:numPr>
        <w:ilvl w:val="4"/>
        <w:numId w:val="24"/>
      </w:numPr>
      <w:suppressAutoHyphens/>
      <w:spacing w:line="360" w:lineRule="exact"/>
      <w:contextualSpacing w:val="0"/>
      <w:jc w:val="both"/>
      <w:outlineLvl w:val="4"/>
    </w:pPr>
    <w:rPr>
      <w:rFonts w:eastAsia="Times New Roman" w:cs="Times New Roman"/>
      <w:color w:val="000000" w:themeColor="text1"/>
      <w:szCs w:val="28"/>
    </w:rPr>
  </w:style>
  <w:style w:type="paragraph" w:customStyle="1" w:styleId="2">
    <w:name w:val="УРОВЕНЬ_Абзац_тип2"/>
    <w:basedOn w:val="aff2"/>
    <w:link w:val="22"/>
    <w:qFormat/>
    <w:rsid w:val="006B4A9E"/>
    <w:pPr>
      <w:numPr>
        <w:ilvl w:val="6"/>
        <w:numId w:val="24"/>
      </w:numPr>
      <w:suppressAutoHyphens/>
      <w:spacing w:line="360" w:lineRule="exact"/>
      <w:contextualSpacing w:val="0"/>
      <w:jc w:val="both"/>
    </w:pPr>
    <w:rPr>
      <w:rFonts w:eastAsia="Times New Roman" w:cs="Times New Roman"/>
      <w:color w:val="000000" w:themeColor="text1"/>
      <w:szCs w:val="28"/>
    </w:rPr>
  </w:style>
  <w:style w:type="paragraph" w:customStyle="1" w:styleId="3">
    <w:name w:val="УРОВЕНЬ_Абзац_тип3"/>
    <w:basedOn w:val="aff2"/>
    <w:link w:val="31"/>
    <w:qFormat/>
    <w:rsid w:val="006B4A9E"/>
    <w:pPr>
      <w:numPr>
        <w:ilvl w:val="7"/>
        <w:numId w:val="24"/>
      </w:numPr>
      <w:suppressAutoHyphens/>
      <w:spacing w:line="360" w:lineRule="exact"/>
      <w:contextualSpacing w:val="0"/>
      <w:jc w:val="both"/>
    </w:pPr>
    <w:rPr>
      <w:rFonts w:eastAsia="Times New Roman" w:cs="Times New Roman"/>
      <w:color w:val="000000" w:themeColor="text1"/>
      <w:szCs w:val="28"/>
    </w:rPr>
  </w:style>
  <w:style w:type="paragraph" w:customStyle="1" w:styleId="a4">
    <w:name w:val="УРОВЕНЬ_Подпись"/>
    <w:basedOn w:val="aff2"/>
    <w:qFormat/>
    <w:rsid w:val="006B4A9E"/>
    <w:pPr>
      <w:keepNext/>
      <w:numPr>
        <w:ilvl w:val="5"/>
        <w:numId w:val="24"/>
      </w:numPr>
      <w:tabs>
        <w:tab w:val="clear" w:pos="0"/>
        <w:tab w:val="left" w:pos="360"/>
        <w:tab w:val="left" w:pos="1080"/>
        <w:tab w:val="left" w:pos="2592"/>
      </w:tabs>
      <w:suppressAutoHyphens/>
      <w:spacing w:after="120" w:line="360" w:lineRule="exact"/>
      <w:ind w:left="1134" w:hanging="1080"/>
      <w:contextualSpacing w:val="0"/>
      <w:jc w:val="right"/>
      <w:outlineLvl w:val="3"/>
    </w:pPr>
    <w:rPr>
      <w:rFonts w:eastAsia="Times New Roman" w:cs="Times New Roman"/>
      <w:color w:val="000000" w:themeColor="text1"/>
      <w:szCs w:val="28"/>
    </w:rPr>
  </w:style>
  <w:style w:type="paragraph" w:customStyle="1" w:styleId="aff8">
    <w:name w:val="Таблица"/>
    <w:basedOn w:val="a5"/>
    <w:qFormat/>
    <w:rsid w:val="00336249"/>
    <w:pPr>
      <w:keepNext/>
      <w:suppressAutoHyphens/>
      <w:spacing w:before="60" w:after="60"/>
      <w:jc w:val="center"/>
    </w:pPr>
    <w:rPr>
      <w:rFonts w:eastAsia="Calibri" w:cs="Times New Roman"/>
      <w:b/>
      <w:sz w:val="24"/>
      <w:szCs w:val="24"/>
      <w:lang w:val="x-none" w:eastAsia="x-none"/>
    </w:rPr>
  </w:style>
  <w:style w:type="character" w:customStyle="1" w:styleId="22">
    <w:name w:val="УРОВЕНЬ_Абзац_тип2 Знак"/>
    <w:link w:val="2"/>
    <w:qFormat/>
    <w:locked/>
    <w:rsid w:val="00625E3F"/>
    <w:rPr>
      <w:rFonts w:eastAsia="Times New Roman" w:cs="Times New Roman"/>
      <w:color w:val="000000" w:themeColor="text1"/>
      <w:szCs w:val="28"/>
    </w:rPr>
  </w:style>
  <w:style w:type="character" w:customStyle="1" w:styleId="-0">
    <w:name w:val="УРОВЕНЬ_- Знак"/>
    <w:link w:val="-"/>
    <w:qFormat/>
    <w:locked/>
    <w:rsid w:val="00625E3F"/>
    <w:rPr>
      <w:rFonts w:eastAsia="Times New Roman" w:cs="Times New Roman"/>
      <w:color w:val="000000" w:themeColor="text1"/>
      <w:szCs w:val="28"/>
    </w:rPr>
  </w:style>
  <w:style w:type="character" w:customStyle="1" w:styleId="aff9">
    <w:name w:val="Текст концевой сноски Знак"/>
    <w:basedOn w:val="a6"/>
    <w:link w:val="affa"/>
    <w:qFormat/>
    <w:rsid w:val="000D0078"/>
  </w:style>
  <w:style w:type="paragraph" w:styleId="affa">
    <w:name w:val="endnote text"/>
    <w:basedOn w:val="a5"/>
    <w:link w:val="aff9"/>
    <w:rsid w:val="000D0078"/>
    <w:pPr>
      <w:suppressAutoHyphens/>
      <w:spacing w:before="0"/>
    </w:pPr>
  </w:style>
  <w:style w:type="character" w:customStyle="1" w:styleId="10">
    <w:name w:val="Текст концевой сноски Знак1"/>
    <w:basedOn w:val="a6"/>
    <w:uiPriority w:val="99"/>
    <w:semiHidden/>
    <w:rsid w:val="000D0078"/>
    <w:rPr>
      <w:sz w:val="20"/>
      <w:szCs w:val="20"/>
    </w:rPr>
  </w:style>
  <w:style w:type="paragraph" w:customStyle="1" w:styleId="23">
    <w:name w:val="Шапка 2"/>
    <w:basedOn w:val="a5"/>
    <w:rsid w:val="00C72D92"/>
    <w:pPr>
      <w:pBdr>
        <w:bottom w:val="thickThinSmallGap" w:sz="24" w:space="1" w:color="auto"/>
      </w:pBdr>
      <w:spacing w:before="0" w:after="120"/>
      <w:jc w:val="center"/>
    </w:pPr>
    <w:rPr>
      <w:rFonts w:eastAsia="Times New Roman" w:cs="Times New Roman"/>
      <w:b/>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ontur.ru/diadoc/"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_________Microsoft_Word2.docx"/><Relationship Id="rId7" Type="http://schemas.openxmlformats.org/officeDocument/2006/relationships/endnotes" Target="endnotes.xml"/><Relationship Id="rId12" Type="http://schemas.openxmlformats.org/officeDocument/2006/relationships/hyperlink" Target="mailto:df@rushydro.ru" TargetMode="External"/><Relationship Id="rId17" Type="http://schemas.openxmlformats.org/officeDocument/2006/relationships/package" Target="embeddings/_________Microsoft_Word.docx"/><Relationship Id="rId25"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rushydro.ru"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bo.nalog.ru/" TargetMode="External"/><Relationship Id="rId10" Type="http://schemas.openxmlformats.org/officeDocument/2006/relationships/hyperlink" Target="https://tender.lot-online.ru/app/EtpDocList/page" TargetMode="External"/><Relationship Id="rId19" Type="http://schemas.openxmlformats.org/officeDocument/2006/relationships/package" Target="embeddings/_________Microsoft_Word1.docx"/><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28671-8B7A-4D15-9BDE-C0DCAB88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74</Pages>
  <Words>23608</Words>
  <Characters>134570</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Исаева Джаминат Билаловна</cp:lastModifiedBy>
  <cp:revision>185</cp:revision>
  <dcterms:created xsi:type="dcterms:W3CDTF">2023-06-27T10:22:00Z</dcterms:created>
  <dcterms:modified xsi:type="dcterms:W3CDTF">2026-07-13T11:42:00Z</dcterms:modified>
</cp:coreProperties>
</file>