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EDE5" w14:textId="77777777" w:rsidR="00974ACC" w:rsidRPr="005944A1" w:rsidRDefault="00974ACC" w:rsidP="00974ACC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DDB4D2C" w14:textId="23D593E4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</w:t>
      </w:r>
      <w:r w:rsidR="007F728C" w:rsidRPr="005944A1">
        <w:rPr>
          <w:sz w:val="24"/>
          <w:szCs w:val="24"/>
        </w:rPr>
        <w:t xml:space="preserve">                            </w:t>
      </w:r>
      <w:r w:rsidRPr="005944A1">
        <w:rPr>
          <w:sz w:val="24"/>
          <w:szCs w:val="24"/>
        </w:rPr>
        <w:t>Директор</w:t>
      </w:r>
      <w:r w:rsidR="00146F03"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512C68CD" w14:textId="77777777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2FBD55D1" w14:textId="68D05CD0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 w:rsidR="00EA2482">
        <w:rPr>
          <w:sz w:val="24"/>
          <w:szCs w:val="24"/>
        </w:rPr>
        <w:t>В.А. Изотов</w:t>
      </w:r>
    </w:p>
    <w:p w14:paraId="0D92087F" w14:textId="0DEDEE57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</w:t>
      </w:r>
      <w:r w:rsidR="00A87DC6" w:rsidRPr="005944A1">
        <w:rPr>
          <w:sz w:val="24"/>
          <w:szCs w:val="24"/>
        </w:rPr>
        <w:t xml:space="preserve"> </w:t>
      </w:r>
      <w:r w:rsidRPr="005944A1">
        <w:rPr>
          <w:sz w:val="24"/>
          <w:szCs w:val="24"/>
        </w:rPr>
        <w:t>______________ 202</w:t>
      </w:r>
      <w:r w:rsidR="00B6526C">
        <w:rPr>
          <w:sz w:val="24"/>
          <w:szCs w:val="24"/>
        </w:rPr>
        <w:t>6</w:t>
      </w:r>
      <w:r w:rsidR="001B5B1B" w:rsidRPr="005944A1">
        <w:rPr>
          <w:sz w:val="24"/>
          <w:szCs w:val="24"/>
        </w:rPr>
        <w:t xml:space="preserve"> </w:t>
      </w:r>
      <w:r w:rsidRPr="005944A1">
        <w:rPr>
          <w:sz w:val="24"/>
          <w:szCs w:val="24"/>
        </w:rPr>
        <w:t>г.</w:t>
      </w:r>
    </w:p>
    <w:p w14:paraId="0ECB7C1A" w14:textId="77777777" w:rsidR="00D16518" w:rsidRPr="005944A1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2902F90" w14:textId="16850798" w:rsidR="00D16518" w:rsidRPr="005944A1" w:rsidRDefault="00D16518" w:rsidP="000D4A0C">
      <w:pPr>
        <w:keepNext/>
        <w:keepLines/>
        <w:jc w:val="center"/>
        <w:rPr>
          <w:rFonts w:eastAsia="Calibri"/>
          <w:b/>
        </w:rPr>
      </w:pPr>
      <w:r w:rsidRPr="005944A1">
        <w:rPr>
          <w:rFonts w:eastAsia="Calibri"/>
          <w:b/>
        </w:rPr>
        <w:t xml:space="preserve">Технические требования </w:t>
      </w:r>
      <w:r w:rsidR="00CE753A" w:rsidRPr="005944A1">
        <w:rPr>
          <w:rFonts w:eastAsia="Calibri"/>
          <w:b/>
        </w:rPr>
        <w:t xml:space="preserve">на </w:t>
      </w:r>
      <w:r w:rsidR="00D8761B" w:rsidRPr="005944A1">
        <w:rPr>
          <w:rFonts w:eastAsia="Calibri"/>
          <w:b/>
        </w:rPr>
        <w:t>оказание услуг</w:t>
      </w:r>
    </w:p>
    <w:p w14:paraId="307D87E5" w14:textId="77777777" w:rsidR="00D16518" w:rsidRPr="005944A1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50AABBF" w14:textId="0DF2F3A9" w:rsidR="00085D01" w:rsidRDefault="00C13F44" w:rsidP="00D16518">
      <w:pPr>
        <w:keepNext/>
        <w:keepLines/>
        <w:jc w:val="center"/>
        <w:rPr>
          <w:rFonts w:eastAsia="Calibri"/>
          <w:sz w:val="24"/>
          <w:szCs w:val="24"/>
        </w:rPr>
      </w:pPr>
      <w:r w:rsidRPr="00C13F44">
        <w:rPr>
          <w:rFonts w:eastAsia="Calibri"/>
          <w:sz w:val="24"/>
          <w:szCs w:val="24"/>
        </w:rPr>
        <w:t xml:space="preserve">ОКПД 2: </w:t>
      </w:r>
      <w:r w:rsidR="00B6526C" w:rsidRPr="00B6526C">
        <w:rPr>
          <w:rFonts w:eastAsia="Calibri"/>
          <w:sz w:val="24"/>
          <w:szCs w:val="24"/>
        </w:rPr>
        <w:t xml:space="preserve">45.20.14.000 </w:t>
      </w:r>
      <w:r w:rsidR="00B6526C">
        <w:rPr>
          <w:rFonts w:eastAsia="Calibri"/>
          <w:sz w:val="24"/>
          <w:szCs w:val="24"/>
        </w:rPr>
        <w:t xml:space="preserve">«Услуги по кузовному </w:t>
      </w:r>
      <w:r w:rsidRPr="00C13F44">
        <w:rPr>
          <w:rFonts w:eastAsia="Calibri"/>
          <w:sz w:val="24"/>
          <w:szCs w:val="24"/>
        </w:rPr>
        <w:t>ремонту авто</w:t>
      </w:r>
      <w:r w:rsidR="00B6526C">
        <w:rPr>
          <w:rFonts w:eastAsia="Calibri"/>
          <w:sz w:val="24"/>
          <w:szCs w:val="24"/>
        </w:rPr>
        <w:t>мобиля</w:t>
      </w:r>
      <w:r w:rsidRPr="00C13F44">
        <w:rPr>
          <w:rFonts w:eastAsia="Calibri"/>
          <w:sz w:val="24"/>
          <w:szCs w:val="24"/>
        </w:rPr>
        <w:t xml:space="preserve"> </w:t>
      </w:r>
      <w:r w:rsidR="00B6526C" w:rsidRPr="00B6526C">
        <w:rPr>
          <w:rFonts w:eastAsia="Calibri"/>
          <w:sz w:val="24"/>
          <w:szCs w:val="24"/>
        </w:rPr>
        <w:t xml:space="preserve">УАЗ-220695-04 </w:t>
      </w:r>
      <w:r w:rsidRPr="00C13F44">
        <w:rPr>
          <w:rFonts w:eastAsia="Calibri"/>
          <w:sz w:val="24"/>
          <w:szCs w:val="24"/>
        </w:rPr>
        <w:t>Дагестанского транспортного участка Южного филиала АО "ТК РусГидро"»</w:t>
      </w:r>
    </w:p>
    <w:p w14:paraId="755A5CD5" w14:textId="77777777" w:rsidR="00C13F44" w:rsidRDefault="00C13F44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C70084D" w14:textId="24B4DA9C" w:rsidR="00085D01" w:rsidRPr="00085D01" w:rsidRDefault="00085D01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085D01">
        <w:rPr>
          <w:rFonts w:eastAsia="Calibri"/>
          <w:b/>
          <w:sz w:val="24"/>
          <w:szCs w:val="24"/>
        </w:rPr>
        <w:t xml:space="preserve">ЛОТ № </w:t>
      </w:r>
    </w:p>
    <w:p w14:paraId="45806B9C" w14:textId="77777777" w:rsidR="00D16518" w:rsidRPr="005944A1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5944A1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5944A1" w:rsidRDefault="00D16518" w:rsidP="00D16518">
      <w:pPr>
        <w:rPr>
          <w:sz w:val="26"/>
          <w:szCs w:val="26"/>
        </w:rPr>
      </w:pPr>
      <w:r w:rsidRPr="005944A1">
        <w:rPr>
          <w:sz w:val="26"/>
          <w:szCs w:val="26"/>
        </w:rPr>
        <w:br w:type="page"/>
      </w:r>
    </w:p>
    <w:p w14:paraId="12426BFA" w14:textId="1C090333" w:rsidR="00D849AA" w:rsidRPr="005944A1" w:rsidRDefault="00D849AA" w:rsidP="00D849AA">
      <w:pPr>
        <w:jc w:val="center"/>
        <w:rPr>
          <w:b/>
        </w:rPr>
      </w:pPr>
      <w:r w:rsidRPr="005944A1">
        <w:rPr>
          <w:b/>
        </w:rPr>
        <w:lastRenderedPageBreak/>
        <w:t>СОДЕРЖАНИЕ</w:t>
      </w:r>
    </w:p>
    <w:p w14:paraId="52EB6007" w14:textId="1E4B43B9" w:rsidR="004260E2" w:rsidRPr="004260E2" w:rsidRDefault="00C517DE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260E2">
        <w:rPr>
          <w:i/>
          <w:color w:val="auto"/>
        </w:rPr>
        <w:fldChar w:fldCharType="begin"/>
      </w:r>
      <w:r w:rsidRPr="004260E2">
        <w:rPr>
          <w:i/>
          <w:color w:val="auto"/>
        </w:rPr>
        <w:instrText xml:space="preserve"> TOC \o "1-4" \h \z \u </w:instrText>
      </w:r>
      <w:r w:rsidRPr="004260E2">
        <w:rPr>
          <w:i/>
          <w:color w:val="auto"/>
        </w:rPr>
        <w:fldChar w:fldCharType="separate"/>
      </w:r>
      <w:hyperlink w:anchor="_Toc234850417" w:history="1">
        <w:r w:rsidR="004260E2" w:rsidRPr="004260E2">
          <w:rPr>
            <w:rStyle w:val="af8"/>
            <w:color w:val="auto"/>
          </w:rPr>
          <w:t>1. Общие сведения</w:t>
        </w:r>
        <w:r w:rsidR="004260E2" w:rsidRPr="004260E2">
          <w:rPr>
            <w:webHidden/>
            <w:color w:val="auto"/>
          </w:rPr>
          <w:tab/>
        </w:r>
        <w:r w:rsidR="004260E2" w:rsidRPr="004260E2">
          <w:rPr>
            <w:webHidden/>
            <w:color w:val="auto"/>
          </w:rPr>
          <w:fldChar w:fldCharType="begin"/>
        </w:r>
        <w:r w:rsidR="004260E2" w:rsidRPr="004260E2">
          <w:rPr>
            <w:webHidden/>
            <w:color w:val="auto"/>
          </w:rPr>
          <w:instrText xml:space="preserve"> PAGEREF _Toc234850417 \h </w:instrText>
        </w:r>
        <w:r w:rsidR="004260E2" w:rsidRPr="004260E2">
          <w:rPr>
            <w:webHidden/>
            <w:color w:val="auto"/>
          </w:rPr>
        </w:r>
        <w:r w:rsidR="004260E2" w:rsidRPr="004260E2">
          <w:rPr>
            <w:webHidden/>
            <w:color w:val="auto"/>
          </w:rPr>
          <w:fldChar w:fldCharType="separate"/>
        </w:r>
        <w:r w:rsidR="004260E2" w:rsidRPr="004260E2">
          <w:rPr>
            <w:webHidden/>
            <w:color w:val="auto"/>
          </w:rPr>
          <w:t>3</w:t>
        </w:r>
        <w:r w:rsidR="004260E2" w:rsidRPr="004260E2">
          <w:rPr>
            <w:webHidden/>
            <w:color w:val="auto"/>
          </w:rPr>
          <w:fldChar w:fldCharType="end"/>
        </w:r>
      </w:hyperlink>
    </w:p>
    <w:p w14:paraId="2ACFDE83" w14:textId="3BBFA631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18" w:history="1">
        <w:r w:rsidRPr="004260E2">
          <w:rPr>
            <w:rStyle w:val="af8"/>
            <w:color w:val="auto"/>
          </w:rPr>
          <w:t>1.1.</w:t>
        </w:r>
        <w:r w:rsidRPr="004260E2">
          <w:rPr>
            <w:rFonts w:asciiTheme="minorHAnsi" w:eastAsiaTheme="minorEastAsia" w:hAnsiTheme="minorHAnsi" w:cstheme="minorBidi"/>
            <w:iCs w:val="0"/>
            <w:color w:val="auto"/>
            <w:sz w:val="22"/>
            <w:szCs w:val="22"/>
          </w:rPr>
          <w:tab/>
        </w:r>
        <w:r w:rsidRPr="004260E2">
          <w:rPr>
            <w:rStyle w:val="af8"/>
            <w:color w:val="auto"/>
          </w:rPr>
          <w:t>Обозначения и сокращения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_Toc234850418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039805A2" w14:textId="625615E6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19" w:history="1">
        <w:r w:rsidRPr="004260E2">
          <w:rPr>
            <w:rStyle w:val="af8"/>
            <w:rFonts w:eastAsia="Calibri"/>
            <w:b/>
            <w:bCs/>
            <w:color w:val="auto"/>
            <w:lang w:eastAsia="x-none"/>
          </w:rPr>
          <w:t>1.2. Наименование закупаемой продукции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_Toc234850419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7A1CDA9C" w14:textId="5B1CCAD1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20" w:history="1">
        <w:r w:rsidRPr="004260E2">
          <w:rPr>
            <w:rStyle w:val="af8"/>
            <w:color w:val="auto"/>
          </w:rPr>
          <w:t>ОКПД 2: 45.20.14.000 «Услуги по кузовному ремонту автомобиля УАЗ-220695-04 Дагестанского транспортного участка Южного филиала АО "ТК РусГидро"».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_Toc234850420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3FFB8CCE" w14:textId="7802D379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21" w:history="1">
        <w:r w:rsidRPr="004260E2">
          <w:rPr>
            <w:rStyle w:val="af8"/>
            <w:rFonts w:eastAsia="Calibri"/>
            <w:b/>
            <w:bCs/>
            <w:color w:val="auto"/>
            <w:lang w:eastAsia="x-none"/>
          </w:rPr>
          <w:t>1.3. Цель оказания услуг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_Toc234850421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305597AC" w14:textId="3B197B37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22" w:history="1">
        <w:r w:rsidRPr="004260E2">
          <w:rPr>
            <w:rStyle w:val="af8"/>
            <w:color w:val="auto"/>
          </w:rPr>
          <w:t>Автомобиль марки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_Toc234850422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5EA87D58" w14:textId="542EB4F2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23" w:history="1">
        <w:r w:rsidRPr="004260E2">
          <w:rPr>
            <w:rStyle w:val="af8"/>
            <w:color w:val="auto"/>
          </w:rPr>
          <w:t>УАЗ-220695-04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_Toc234850423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00DD8D56" w14:textId="47E2C05D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24" w:history="1">
        <w:r w:rsidRPr="004260E2">
          <w:rPr>
            <w:rStyle w:val="af8"/>
            <w:rFonts w:eastAsia="Calibri"/>
            <w:b/>
            <w:bCs/>
            <w:color w:val="auto"/>
            <w:lang w:eastAsia="x-none"/>
          </w:rPr>
          <w:t>1.4. Информация в отношении исполнения договора (в том числе перечень ресурсов, услуг и документов, предоставляемых заказчиком на этапе исполнения договора)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_Toc234850424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4E83D317" w14:textId="5FA4DD35" w:rsidR="004260E2" w:rsidRPr="004260E2" w:rsidRDefault="004260E2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4850425" w:history="1">
        <w:r w:rsidRPr="004260E2">
          <w:rPr>
            <w:rStyle w:val="af8"/>
            <w:rFonts w:eastAsia="Calibri"/>
            <w:color w:val="auto"/>
            <w:lang w:eastAsia="x-none"/>
          </w:rPr>
          <w:t>2. Требования к продукции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_Toc234850425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3245F1B3" w14:textId="3307DD7C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26" w:history="1">
        <w:r w:rsidRPr="004260E2">
          <w:rPr>
            <w:rStyle w:val="af8"/>
            <w:rFonts w:eastAsia="Calibri"/>
            <w:b/>
            <w:bCs/>
            <w:color w:val="auto"/>
            <w:lang w:eastAsia="x-none"/>
          </w:rPr>
          <w:t>2.1. Требования к объемам и срокам оказания услуг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_Toc234850426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405624E3" w14:textId="6DE185F6" w:rsidR="004260E2" w:rsidRPr="004260E2" w:rsidRDefault="004260E2">
      <w:pPr>
        <w:pStyle w:val="38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34850427" w:history="1">
        <w:r w:rsidRPr="004260E2">
          <w:rPr>
            <w:rStyle w:val="af8"/>
            <w:rFonts w:eastAsia="Calibri"/>
            <w:b/>
            <w:color w:val="auto"/>
            <w:lang w:eastAsia="x-none"/>
          </w:rPr>
          <w:t>2.1.1. Требования к срокам оказания услуг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_Toc234850427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3</w:t>
        </w:r>
        <w:r w:rsidRPr="004260E2">
          <w:rPr>
            <w:webHidden/>
            <w:color w:val="auto"/>
          </w:rPr>
          <w:fldChar w:fldCharType="end"/>
        </w:r>
      </w:hyperlink>
    </w:p>
    <w:p w14:paraId="43D1EF88" w14:textId="1A77127E" w:rsidR="004260E2" w:rsidRPr="004260E2" w:rsidRDefault="004260E2">
      <w:pPr>
        <w:pStyle w:val="38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34850428" w:history="1">
        <w:r w:rsidRPr="004260E2">
          <w:rPr>
            <w:rStyle w:val="af8"/>
            <w:rFonts w:eastAsia="Calibri"/>
            <w:b/>
            <w:color w:val="auto"/>
            <w:lang w:eastAsia="x-none"/>
          </w:rPr>
          <w:t>2.1.2. Требования к перечню и объему услуг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_Toc234850428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4</w:t>
        </w:r>
        <w:r w:rsidRPr="004260E2">
          <w:rPr>
            <w:webHidden/>
            <w:color w:val="auto"/>
          </w:rPr>
          <w:fldChar w:fldCharType="end"/>
        </w:r>
      </w:hyperlink>
    </w:p>
    <w:p w14:paraId="67DF10CA" w14:textId="28E849E6" w:rsidR="004260E2" w:rsidRPr="004260E2" w:rsidRDefault="004260E2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4850429" w:history="1">
        <w:r w:rsidRPr="004260E2">
          <w:rPr>
            <w:rStyle w:val="af8"/>
            <w:rFonts w:eastAsia="Calibri"/>
            <w:color w:val="auto"/>
            <w:lang w:eastAsia="x-none"/>
          </w:rPr>
          <w:t>Таблица 3. Перечень и объем оказываемых услуг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_Toc234850429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4</w:t>
        </w:r>
        <w:r w:rsidRPr="004260E2">
          <w:rPr>
            <w:webHidden/>
            <w:color w:val="auto"/>
          </w:rPr>
          <w:fldChar w:fldCharType="end"/>
        </w:r>
      </w:hyperlink>
    </w:p>
    <w:p w14:paraId="73941429" w14:textId="6C606F90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30" w:history="1">
        <w:r w:rsidRPr="004260E2">
          <w:rPr>
            <w:rStyle w:val="af8"/>
            <w:rFonts w:eastAsia="Calibri"/>
            <w:b/>
            <w:bCs/>
            <w:color w:val="auto"/>
            <w:lang w:eastAsia="x-none"/>
          </w:rPr>
          <w:t>2.2.2. Требования к качеству услуг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_Toc234850430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4</w:t>
        </w:r>
        <w:r w:rsidRPr="004260E2">
          <w:rPr>
            <w:webHidden/>
            <w:color w:val="auto"/>
          </w:rPr>
          <w:fldChar w:fldCharType="end"/>
        </w:r>
      </w:hyperlink>
    </w:p>
    <w:p w14:paraId="12D64FA0" w14:textId="48C31FB2" w:rsidR="004260E2" w:rsidRPr="004260E2" w:rsidRDefault="004260E2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4850431" w:history="1">
        <w:r w:rsidRPr="004260E2">
          <w:rPr>
            <w:rStyle w:val="af8"/>
            <w:color w:val="auto"/>
            <w:kern w:val="2"/>
            <w:lang w:val="x-none" w:eastAsia="x-none"/>
          </w:rPr>
          <w:t xml:space="preserve">Таблица </w:t>
        </w:r>
        <w:r w:rsidRPr="004260E2">
          <w:rPr>
            <w:rStyle w:val="af8"/>
            <w:color w:val="auto"/>
            <w:kern w:val="2"/>
            <w:lang w:eastAsia="x-none"/>
          </w:rPr>
          <w:t>4</w:t>
        </w:r>
        <w:r w:rsidRPr="004260E2">
          <w:rPr>
            <w:rStyle w:val="af8"/>
            <w:color w:val="auto"/>
            <w:kern w:val="2"/>
            <w:lang w:val="x-none" w:eastAsia="x-none"/>
          </w:rPr>
          <w:t xml:space="preserve">. Требования к </w:t>
        </w:r>
        <w:r w:rsidRPr="004260E2">
          <w:rPr>
            <w:rStyle w:val="af8"/>
            <w:color w:val="auto"/>
            <w:kern w:val="2"/>
            <w:lang w:eastAsia="x-none"/>
          </w:rPr>
          <w:t>качеству услуг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_Toc234850431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4</w:t>
        </w:r>
        <w:r w:rsidRPr="004260E2">
          <w:rPr>
            <w:webHidden/>
            <w:color w:val="auto"/>
          </w:rPr>
          <w:fldChar w:fldCharType="end"/>
        </w:r>
      </w:hyperlink>
    </w:p>
    <w:p w14:paraId="42B961CD" w14:textId="7DB7C441" w:rsidR="004260E2" w:rsidRPr="004260E2" w:rsidRDefault="004260E2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4850432" w:history="1">
        <w:r w:rsidRPr="004260E2">
          <w:rPr>
            <w:rStyle w:val="af8"/>
            <w:rFonts w:eastAsia="Calibri"/>
            <w:color w:val="auto"/>
            <w:lang w:eastAsia="x-none"/>
          </w:rPr>
          <w:t>3.Требования к документации по ценообразованию на этапе закупки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_Toc234850432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5</w:t>
        </w:r>
        <w:r w:rsidRPr="004260E2">
          <w:rPr>
            <w:webHidden/>
            <w:color w:val="auto"/>
          </w:rPr>
          <w:fldChar w:fldCharType="end"/>
        </w:r>
      </w:hyperlink>
    </w:p>
    <w:p w14:paraId="5CE9C38C" w14:textId="5BD3D397" w:rsidR="004260E2" w:rsidRPr="004260E2" w:rsidRDefault="004260E2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4850433" w:history="1">
        <w:r w:rsidRPr="004260E2">
          <w:rPr>
            <w:rStyle w:val="af8"/>
            <w:rFonts w:eastAsia="Calibri"/>
            <w:bCs/>
            <w:color w:val="auto"/>
            <w:lang w:eastAsia="x-none"/>
          </w:rPr>
          <w:t>3.1. Стоимость услуг должна включать в себя все расходы Исполнителя,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  </w:r>
        <w:r w:rsidRPr="004260E2">
          <w:rPr>
            <w:webHidden/>
            <w:color w:val="auto"/>
          </w:rPr>
          <w:tab/>
        </w:r>
        <w:r w:rsidRPr="004260E2">
          <w:rPr>
            <w:webHidden/>
            <w:color w:val="auto"/>
          </w:rPr>
          <w:fldChar w:fldCharType="begin"/>
        </w:r>
        <w:r w:rsidRPr="004260E2">
          <w:rPr>
            <w:webHidden/>
            <w:color w:val="auto"/>
          </w:rPr>
          <w:instrText xml:space="preserve"> PAGEREF _Toc234850433 \h </w:instrText>
        </w:r>
        <w:r w:rsidRPr="004260E2">
          <w:rPr>
            <w:webHidden/>
            <w:color w:val="auto"/>
          </w:rPr>
        </w:r>
        <w:r w:rsidRPr="004260E2">
          <w:rPr>
            <w:webHidden/>
            <w:color w:val="auto"/>
          </w:rPr>
          <w:fldChar w:fldCharType="separate"/>
        </w:r>
        <w:r w:rsidRPr="004260E2">
          <w:rPr>
            <w:webHidden/>
            <w:color w:val="auto"/>
          </w:rPr>
          <w:t>5</w:t>
        </w:r>
        <w:r w:rsidRPr="004260E2">
          <w:rPr>
            <w:webHidden/>
            <w:color w:val="auto"/>
          </w:rPr>
          <w:fldChar w:fldCharType="end"/>
        </w:r>
      </w:hyperlink>
    </w:p>
    <w:p w14:paraId="38A92857" w14:textId="459A7E48" w:rsidR="00D16518" w:rsidRPr="008063A9" w:rsidRDefault="00C517DE" w:rsidP="00EB0256">
      <w:pPr>
        <w:pStyle w:val="23"/>
        <w:numPr>
          <w:ilvl w:val="0"/>
          <w:numId w:val="0"/>
        </w:numPr>
      </w:pPr>
      <w:r w:rsidRPr="004260E2">
        <w:fldChar w:fldCharType="end"/>
      </w:r>
    </w:p>
    <w:p w14:paraId="7304864A" w14:textId="189D1380" w:rsidR="00D16518" w:rsidRPr="002579FB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2579FB">
        <w:rPr>
          <w:rFonts w:eastAsia="Calibri"/>
          <w:b/>
          <w:i/>
          <w:sz w:val="24"/>
          <w:szCs w:val="24"/>
        </w:rPr>
        <w:br w:type="page"/>
      </w:r>
    </w:p>
    <w:p w14:paraId="45D69F5F" w14:textId="211ECD80" w:rsidR="00F367D0" w:rsidRPr="005944A1" w:rsidRDefault="00EB0256" w:rsidP="00EB0256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0" w:name="_Toc234850417"/>
      <w:r w:rsidRPr="005944A1">
        <w:lastRenderedPageBreak/>
        <w:t xml:space="preserve">1. </w:t>
      </w:r>
      <w:r w:rsidR="00D66E81" w:rsidRPr="005944A1">
        <w:t>Общие сведения</w:t>
      </w:r>
      <w:bookmarkEnd w:id="0"/>
    </w:p>
    <w:p w14:paraId="1D1D22CD" w14:textId="278D1BC7" w:rsidR="008063A9" w:rsidRPr="008063A9" w:rsidRDefault="008063A9" w:rsidP="008063A9">
      <w:pPr>
        <w:pStyle w:val="4"/>
        <w:ind w:left="284" w:hanging="284"/>
      </w:pPr>
      <w:bookmarkStart w:id="1" w:name="_Toc46743519"/>
      <w:bookmarkStart w:id="2" w:name="_Toc51339699"/>
      <w:r w:rsidRPr="008063A9">
        <w:rPr>
          <w:rFonts w:ascii="Calibri Light" w:eastAsia="Times New Roman" w:hAnsi="Calibri Light"/>
          <w:i/>
          <w:iCs/>
          <w:lang w:eastAsia="ru-RU"/>
        </w:rPr>
        <w:t xml:space="preserve"> </w:t>
      </w:r>
      <w:bookmarkStart w:id="3" w:name="_Toc234850418"/>
      <w:r w:rsidRPr="008063A9">
        <w:t>Обозначения и сокращения</w:t>
      </w:r>
      <w:bookmarkEnd w:id="3"/>
    </w:p>
    <w:tbl>
      <w:tblPr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1965"/>
        <w:gridCol w:w="7995"/>
      </w:tblGrid>
      <w:tr w:rsidR="008063A9" w:rsidRPr="008063A9" w14:paraId="5AAA072D" w14:textId="77777777" w:rsidTr="00A610CB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D6BD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AFFB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Технические требования</w:t>
            </w:r>
          </w:p>
        </w:tc>
      </w:tr>
      <w:tr w:rsidR="008063A9" w:rsidRPr="008063A9" w14:paraId="3F633272" w14:textId="77777777" w:rsidTr="00A610CB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35C5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9A09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Транспортное средство</w:t>
            </w:r>
          </w:p>
        </w:tc>
      </w:tr>
      <w:tr w:rsidR="008063A9" w:rsidRPr="008063A9" w14:paraId="393E993D" w14:textId="77777777" w:rsidTr="00A610CB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1DD3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ТР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FC66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Текущий ремонт</w:t>
            </w:r>
          </w:p>
        </w:tc>
      </w:tr>
      <w:tr w:rsidR="008063A9" w:rsidRPr="008063A9" w14:paraId="16A2037A" w14:textId="77777777" w:rsidTr="00A610CB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9E3D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АО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6547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Акционерное общество</w:t>
            </w:r>
          </w:p>
        </w:tc>
      </w:tr>
      <w:tr w:rsidR="008063A9" w:rsidRPr="008063A9" w14:paraId="17983FF9" w14:textId="77777777" w:rsidTr="00A610CB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1903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ТК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830C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Транспортная компания</w:t>
            </w:r>
          </w:p>
        </w:tc>
      </w:tr>
      <w:tr w:rsidR="008063A9" w:rsidRPr="008063A9" w14:paraId="0B06DD1A" w14:textId="77777777" w:rsidTr="00A610CB">
        <w:trPr>
          <w:cantSplit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FA6A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ГОСТ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8EDF" w14:textId="77777777" w:rsidR="008063A9" w:rsidRPr="008063A9" w:rsidRDefault="008063A9" w:rsidP="008063A9">
            <w:pPr>
              <w:widowControl w:val="0"/>
              <w:suppressAutoHyphens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14:paraId="215CEAFD" w14:textId="77777777" w:rsidR="008063A9" w:rsidRPr="008063A9" w:rsidRDefault="008063A9" w:rsidP="008063A9">
      <w:pPr>
        <w:keepNext/>
        <w:suppressAutoHyphens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4" w:name="_Toc174435709"/>
      <w:bookmarkStart w:id="5" w:name="_Toc234850419"/>
      <w:r w:rsidRPr="008063A9">
        <w:rPr>
          <w:rFonts w:eastAsia="Calibri"/>
          <w:b/>
          <w:bCs/>
          <w:sz w:val="24"/>
          <w:szCs w:val="24"/>
          <w:lang w:eastAsia="x-none"/>
        </w:rPr>
        <w:t>1.2. Наименование закупаемой продукции</w:t>
      </w:r>
      <w:bookmarkEnd w:id="4"/>
      <w:bookmarkEnd w:id="5"/>
    </w:p>
    <w:p w14:paraId="04AFBCC3" w14:textId="7C9CC7AF" w:rsidR="008063A9" w:rsidRPr="008063A9" w:rsidRDefault="008063A9" w:rsidP="008063A9">
      <w:pPr>
        <w:keepNext/>
        <w:suppressAutoHyphens/>
        <w:outlineLvl w:val="3"/>
        <w:rPr>
          <w:rFonts w:eastAsia="Calibri"/>
          <w:b/>
          <w:bCs/>
          <w:sz w:val="24"/>
          <w:szCs w:val="24"/>
        </w:rPr>
      </w:pPr>
      <w:r w:rsidRPr="008063A9">
        <w:rPr>
          <w:sz w:val="24"/>
          <w:szCs w:val="24"/>
        </w:rPr>
        <w:t xml:space="preserve">     </w:t>
      </w:r>
      <w:bookmarkStart w:id="6" w:name="_Toc234850420"/>
      <w:r w:rsidR="00B6526C" w:rsidRPr="00B6526C">
        <w:rPr>
          <w:sz w:val="24"/>
          <w:szCs w:val="24"/>
        </w:rPr>
        <w:t>ОКПД 2: 45.20.14.000 «Услуги по кузовному ремонту автомобиля УАЗ-220695-04 Дагестанского транспортного участка Южного филиала АО "ТК РусГидро"»</w:t>
      </w:r>
      <w:r w:rsidR="004260E2">
        <w:rPr>
          <w:sz w:val="24"/>
          <w:szCs w:val="24"/>
        </w:rPr>
        <w:t>.</w:t>
      </w:r>
      <w:bookmarkEnd w:id="6"/>
    </w:p>
    <w:p w14:paraId="64E937F0" w14:textId="77777777" w:rsidR="008063A9" w:rsidRPr="008063A9" w:rsidRDefault="008063A9" w:rsidP="008063A9">
      <w:pPr>
        <w:keepNext/>
        <w:suppressAutoHyphens/>
        <w:spacing w:before="120" w:after="60"/>
        <w:outlineLvl w:val="3"/>
        <w:rPr>
          <w:rFonts w:eastAsia="Calibri"/>
          <w:b/>
          <w:bCs/>
          <w:sz w:val="24"/>
          <w:szCs w:val="24"/>
        </w:rPr>
      </w:pPr>
      <w:bookmarkStart w:id="7" w:name="_Toc174435711"/>
      <w:bookmarkStart w:id="8" w:name="_Toc234850421"/>
      <w:r w:rsidRPr="008063A9">
        <w:rPr>
          <w:rFonts w:eastAsia="Calibri"/>
          <w:b/>
          <w:bCs/>
          <w:sz w:val="24"/>
          <w:szCs w:val="24"/>
          <w:lang w:eastAsia="x-none"/>
        </w:rPr>
        <w:t>1.3. Цель оказания услуг</w:t>
      </w:r>
      <w:bookmarkEnd w:id="7"/>
      <w:bookmarkEnd w:id="8"/>
    </w:p>
    <w:p w14:paraId="6213EDBE" w14:textId="77777777" w:rsidR="008063A9" w:rsidRPr="008063A9" w:rsidRDefault="008063A9" w:rsidP="008063A9">
      <w:pPr>
        <w:suppressAutoHyphens/>
        <w:jc w:val="both"/>
        <w:rPr>
          <w:sz w:val="24"/>
          <w:szCs w:val="24"/>
        </w:rPr>
      </w:pPr>
      <w:r w:rsidRPr="008063A9">
        <w:rPr>
          <w:sz w:val="24"/>
          <w:szCs w:val="24"/>
        </w:rPr>
        <w:t xml:space="preserve">  </w:t>
      </w:r>
      <w:bookmarkStart w:id="9" w:name="_Toc174435712"/>
      <w:r w:rsidRPr="008063A9">
        <w:rPr>
          <w:sz w:val="24"/>
          <w:szCs w:val="24"/>
        </w:rPr>
        <w:t xml:space="preserve">Содержание автотранспорта Дагестанского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ремонта. </w:t>
      </w:r>
    </w:p>
    <w:p w14:paraId="31948005" w14:textId="77777777" w:rsidR="008063A9" w:rsidRPr="008063A9" w:rsidRDefault="008063A9" w:rsidP="008063A9">
      <w:pPr>
        <w:suppressAutoHyphens/>
        <w:jc w:val="both"/>
        <w:rPr>
          <w:rFonts w:eastAsia="Calibri"/>
          <w:b/>
          <w:sz w:val="24"/>
          <w:szCs w:val="24"/>
        </w:rPr>
      </w:pPr>
      <w:r w:rsidRPr="008063A9">
        <w:rPr>
          <w:rFonts w:eastAsia="Calibri"/>
          <w:b/>
          <w:sz w:val="24"/>
          <w:szCs w:val="24"/>
          <w:lang w:eastAsia="x-none"/>
        </w:rPr>
        <w:t>Таблица 1. Перечень объектов заказчика</w:t>
      </w:r>
      <w:bookmarkEnd w:id="9"/>
    </w:p>
    <w:tbl>
      <w:tblPr>
        <w:tblW w:w="10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2956"/>
        <w:gridCol w:w="1842"/>
        <w:gridCol w:w="3544"/>
        <w:gridCol w:w="1418"/>
      </w:tblGrid>
      <w:tr w:rsidR="008063A9" w:rsidRPr="008063A9" w14:paraId="19EE7260" w14:textId="77777777" w:rsidTr="00A610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0C2C" w14:textId="77777777" w:rsidR="008063A9" w:rsidRPr="008063A9" w:rsidRDefault="008063A9" w:rsidP="008063A9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№</w:t>
            </w:r>
          </w:p>
          <w:p w14:paraId="01DFAAFC" w14:textId="77777777" w:rsidR="008063A9" w:rsidRPr="008063A9" w:rsidRDefault="008063A9" w:rsidP="008063A9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4575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Наименование объекта</w:t>
            </w:r>
          </w:p>
          <w:p w14:paraId="6B089762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8183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 xml:space="preserve">Расположение объекта </w:t>
            </w:r>
            <w:r w:rsidRPr="008063A9">
              <w:rPr>
                <w:b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629F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8063A9">
              <w:rPr>
                <w:b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340C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Примечания</w:t>
            </w:r>
          </w:p>
        </w:tc>
      </w:tr>
      <w:tr w:rsidR="008063A9" w:rsidRPr="008063A9" w14:paraId="02B30035" w14:textId="77777777" w:rsidTr="00A610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8153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2CAF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630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FFF1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87BB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8063A9">
              <w:rPr>
                <w:b/>
                <w:sz w:val="24"/>
                <w:szCs w:val="24"/>
              </w:rPr>
              <w:t>5</w:t>
            </w:r>
          </w:p>
        </w:tc>
      </w:tr>
      <w:tr w:rsidR="008063A9" w:rsidRPr="008063A9" w14:paraId="4D03F2E9" w14:textId="77777777" w:rsidTr="00A610CB">
        <w:trPr>
          <w:trHeight w:val="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9AB1" w14:textId="77777777" w:rsidR="008063A9" w:rsidRPr="008063A9" w:rsidRDefault="008063A9" w:rsidP="008063A9">
            <w:pPr>
              <w:widowControl w:val="0"/>
              <w:suppressAutoHyphens/>
              <w:snapToGri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3CF0" w14:textId="06910E14" w:rsidR="008063A9" w:rsidRPr="008063A9" w:rsidRDefault="004260E2" w:rsidP="008063A9">
            <w:pPr>
              <w:suppressAutoHyphens/>
              <w:jc w:val="center"/>
              <w:rPr>
                <w:sz w:val="24"/>
                <w:szCs w:val="24"/>
              </w:rPr>
            </w:pPr>
            <w:r w:rsidRPr="004260E2">
              <w:rPr>
                <w:sz w:val="24"/>
                <w:szCs w:val="24"/>
              </w:rPr>
              <w:t>ОКПД 2: 45.20.14.000 «Услуги по кузовному ремонту автомобиля УАЗ-220695-04 Дагестанского транспортного участка Южного филиала АО "ТК РусГидро"»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9C5B" w14:textId="6336C7D4" w:rsidR="008063A9" w:rsidRPr="008063A9" w:rsidRDefault="008063A9" w:rsidP="004260E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063A9">
              <w:rPr>
                <w:sz w:val="24"/>
                <w:szCs w:val="24"/>
              </w:rPr>
              <w:t xml:space="preserve">Республика Дагестан                       </w:t>
            </w:r>
            <w:r w:rsidR="004260E2">
              <w:rPr>
                <w:sz w:val="24"/>
                <w:szCs w:val="24"/>
              </w:rPr>
              <w:t>с</w:t>
            </w:r>
            <w:r w:rsidRPr="008063A9">
              <w:rPr>
                <w:sz w:val="24"/>
                <w:szCs w:val="24"/>
              </w:rPr>
              <w:t xml:space="preserve">. </w:t>
            </w:r>
            <w:r w:rsidR="004260E2">
              <w:rPr>
                <w:sz w:val="24"/>
                <w:szCs w:val="24"/>
              </w:rPr>
              <w:t>Чиркей</w:t>
            </w:r>
            <w:r w:rsidRPr="008063A9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C903" w14:textId="2E7BB6BB" w:rsidR="006E7F96" w:rsidRDefault="008063A9" w:rsidP="008063A9">
            <w:pPr>
              <w:keepNext/>
              <w:widowControl w:val="0"/>
              <w:suppressAutoHyphens/>
              <w:spacing w:before="120" w:after="60"/>
              <w:jc w:val="center"/>
              <w:outlineLvl w:val="3"/>
              <w:rPr>
                <w:iCs/>
                <w:sz w:val="24"/>
                <w:szCs w:val="24"/>
              </w:rPr>
            </w:pPr>
            <w:r w:rsidRPr="008063A9">
              <w:rPr>
                <w:iCs/>
                <w:sz w:val="24"/>
                <w:szCs w:val="24"/>
              </w:rPr>
              <w:t xml:space="preserve"> </w:t>
            </w:r>
            <w:bookmarkStart w:id="10" w:name="_Toc174435713"/>
            <w:bookmarkStart w:id="11" w:name="_Toc234850422"/>
            <w:r w:rsidRPr="008063A9">
              <w:rPr>
                <w:iCs/>
                <w:sz w:val="24"/>
                <w:szCs w:val="24"/>
              </w:rPr>
              <w:t>Авто</w:t>
            </w:r>
            <w:r w:rsidR="004260E2">
              <w:rPr>
                <w:iCs/>
                <w:sz w:val="24"/>
                <w:szCs w:val="24"/>
              </w:rPr>
              <w:t>мобиль</w:t>
            </w:r>
            <w:r w:rsidRPr="008063A9">
              <w:rPr>
                <w:iCs/>
                <w:sz w:val="24"/>
                <w:szCs w:val="24"/>
              </w:rPr>
              <w:t xml:space="preserve"> марки</w:t>
            </w:r>
            <w:bookmarkEnd w:id="11"/>
            <w:r w:rsidRPr="008063A9">
              <w:rPr>
                <w:iCs/>
                <w:sz w:val="24"/>
                <w:szCs w:val="24"/>
              </w:rPr>
              <w:t xml:space="preserve"> </w:t>
            </w:r>
            <w:bookmarkEnd w:id="10"/>
          </w:p>
          <w:p w14:paraId="0B0B0862" w14:textId="2A0AFB80" w:rsidR="008063A9" w:rsidRPr="008063A9" w:rsidRDefault="004260E2" w:rsidP="008063A9">
            <w:pPr>
              <w:keepNext/>
              <w:widowControl w:val="0"/>
              <w:suppressAutoHyphens/>
              <w:spacing w:before="12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x-none"/>
              </w:rPr>
            </w:pPr>
            <w:bookmarkStart w:id="12" w:name="_Toc234850423"/>
            <w:r w:rsidRPr="004260E2">
              <w:rPr>
                <w:iCs/>
                <w:sz w:val="24"/>
                <w:szCs w:val="24"/>
              </w:rPr>
              <w:t>УАЗ-220695-04</w:t>
            </w:r>
            <w:bookmarkEnd w:id="12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495B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iCs/>
                <w:sz w:val="24"/>
                <w:szCs w:val="24"/>
              </w:rPr>
            </w:pPr>
            <w:r w:rsidRPr="008063A9">
              <w:rPr>
                <w:iCs/>
                <w:sz w:val="24"/>
                <w:szCs w:val="24"/>
              </w:rPr>
              <w:t>-</w:t>
            </w:r>
          </w:p>
        </w:tc>
      </w:tr>
    </w:tbl>
    <w:p w14:paraId="2B8AC018" w14:textId="77777777" w:rsidR="008063A9" w:rsidRPr="008063A9" w:rsidRDefault="008063A9" w:rsidP="008063A9">
      <w:pPr>
        <w:keepNext/>
        <w:suppressAutoHyphens/>
        <w:spacing w:before="120" w:after="60"/>
        <w:outlineLvl w:val="3"/>
        <w:rPr>
          <w:rFonts w:eastAsia="Calibri"/>
          <w:b/>
          <w:bCs/>
          <w:sz w:val="24"/>
          <w:szCs w:val="24"/>
        </w:rPr>
      </w:pPr>
      <w:bookmarkStart w:id="13" w:name="_Toc174435714"/>
      <w:bookmarkStart w:id="14" w:name="_Toc234850424"/>
      <w:r w:rsidRPr="008063A9">
        <w:rPr>
          <w:rFonts w:eastAsia="Calibri"/>
          <w:b/>
          <w:bCs/>
          <w:sz w:val="24"/>
          <w:szCs w:val="24"/>
          <w:lang w:eastAsia="x-none"/>
        </w:rPr>
        <w:t>1.4. Информация в отношении исполнения договора</w:t>
      </w:r>
      <w:bookmarkStart w:id="15" w:name="_Hlk46492347"/>
      <w:r w:rsidRPr="008063A9"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End w:id="15"/>
      <w:r w:rsidRPr="008063A9">
        <w:rPr>
          <w:rFonts w:eastAsia="Calibri"/>
          <w:b/>
          <w:bCs/>
          <w:sz w:val="24"/>
          <w:szCs w:val="24"/>
          <w:lang w:eastAsia="x-none"/>
        </w:rPr>
        <w:t>(в том числе перечень ресурсов, услуг и документов, предоставляемых заказчиком на этапе исполнения договора)</w:t>
      </w:r>
      <w:bookmarkEnd w:id="13"/>
      <w:bookmarkEnd w:id="14"/>
    </w:p>
    <w:p w14:paraId="04F81E55" w14:textId="77777777" w:rsidR="008063A9" w:rsidRPr="008063A9" w:rsidRDefault="008063A9" w:rsidP="008063A9">
      <w:pPr>
        <w:suppressAutoHyphens/>
        <w:spacing w:after="200"/>
        <w:contextualSpacing/>
        <w:jc w:val="both"/>
        <w:rPr>
          <w:spacing w:val="-6"/>
          <w:sz w:val="24"/>
          <w:szCs w:val="24"/>
        </w:rPr>
      </w:pPr>
      <w:r w:rsidRPr="008063A9">
        <w:rPr>
          <w:sz w:val="24"/>
          <w:szCs w:val="24"/>
        </w:rPr>
        <w:t>1.4.1. Услуги по ремонту оказываются только уполномоченным и квалифицированным персоналом Исполнителя.</w:t>
      </w:r>
    </w:p>
    <w:p w14:paraId="3DB04C8A" w14:textId="77777777" w:rsidR="008063A9" w:rsidRPr="008063A9" w:rsidRDefault="008063A9" w:rsidP="008063A9">
      <w:pPr>
        <w:tabs>
          <w:tab w:val="left" w:pos="1985"/>
        </w:tabs>
        <w:suppressAutoHyphens/>
        <w:jc w:val="both"/>
        <w:rPr>
          <w:sz w:val="24"/>
          <w:szCs w:val="24"/>
        </w:rPr>
      </w:pPr>
      <w:r w:rsidRPr="008063A9">
        <w:rPr>
          <w:bCs/>
          <w:sz w:val="24"/>
          <w:szCs w:val="24"/>
        </w:rPr>
        <w:t xml:space="preserve">1.4.2. Местом оказания услуг являются специализированные сервисные центры Исполнителя: </w:t>
      </w:r>
    </w:p>
    <w:p w14:paraId="2F7523AC" w14:textId="7B73DEE6" w:rsidR="008063A9" w:rsidRPr="008063A9" w:rsidRDefault="008063A9" w:rsidP="008063A9">
      <w:pPr>
        <w:tabs>
          <w:tab w:val="left" w:pos="1985"/>
        </w:tabs>
        <w:suppressAutoHyphens/>
        <w:jc w:val="both"/>
        <w:rPr>
          <w:bCs/>
          <w:color w:val="000000"/>
          <w:sz w:val="24"/>
          <w:szCs w:val="24"/>
        </w:rPr>
      </w:pPr>
      <w:r w:rsidRPr="008063A9">
        <w:rPr>
          <w:bCs/>
          <w:sz w:val="24"/>
          <w:szCs w:val="24"/>
        </w:rPr>
        <w:t xml:space="preserve">- </w:t>
      </w:r>
      <w:r w:rsidR="006E7F96">
        <w:rPr>
          <w:bCs/>
          <w:color w:val="000000"/>
          <w:sz w:val="24"/>
          <w:szCs w:val="24"/>
        </w:rPr>
        <w:t>Республика Дагестан</w:t>
      </w:r>
      <w:r w:rsidRPr="008063A9">
        <w:rPr>
          <w:bCs/>
          <w:color w:val="000000"/>
          <w:sz w:val="24"/>
          <w:szCs w:val="24"/>
        </w:rPr>
        <w:t xml:space="preserve">, г. </w:t>
      </w:r>
      <w:r w:rsidR="004260E2">
        <w:rPr>
          <w:bCs/>
          <w:color w:val="000000"/>
          <w:sz w:val="24"/>
          <w:szCs w:val="24"/>
        </w:rPr>
        <w:t>Кизилюрт</w:t>
      </w:r>
      <w:r w:rsidRPr="008063A9">
        <w:rPr>
          <w:bCs/>
          <w:color w:val="000000"/>
          <w:sz w:val="24"/>
          <w:szCs w:val="24"/>
        </w:rPr>
        <w:t xml:space="preserve">.  </w:t>
      </w:r>
    </w:p>
    <w:p w14:paraId="3BE659A6" w14:textId="77777777" w:rsidR="008063A9" w:rsidRPr="008063A9" w:rsidRDefault="008063A9" w:rsidP="008063A9">
      <w:pPr>
        <w:keepNext/>
        <w:suppressAutoHyphens/>
        <w:spacing w:before="120" w:after="60"/>
        <w:outlineLvl w:val="0"/>
        <w:rPr>
          <w:rFonts w:eastAsia="Calibri"/>
          <w:b/>
          <w:sz w:val="24"/>
          <w:szCs w:val="24"/>
        </w:rPr>
      </w:pPr>
      <w:bookmarkStart w:id="16" w:name="_Toc174435715"/>
      <w:bookmarkStart w:id="17" w:name="_Toc234850425"/>
      <w:r w:rsidRPr="008063A9">
        <w:rPr>
          <w:rFonts w:eastAsia="Calibri"/>
          <w:b/>
          <w:sz w:val="24"/>
          <w:szCs w:val="24"/>
          <w:lang w:eastAsia="x-none"/>
        </w:rPr>
        <w:t>2. Требования к продукции</w:t>
      </w:r>
      <w:bookmarkEnd w:id="16"/>
      <w:bookmarkEnd w:id="17"/>
    </w:p>
    <w:p w14:paraId="0F09F8D2" w14:textId="77777777" w:rsidR="008063A9" w:rsidRPr="008063A9" w:rsidRDefault="008063A9" w:rsidP="008063A9">
      <w:pPr>
        <w:keepNext/>
        <w:suppressAutoHyphens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</w:rPr>
      </w:pPr>
      <w:bookmarkStart w:id="18" w:name="_Toc174435716"/>
      <w:bookmarkStart w:id="19" w:name="_Toc234850426"/>
      <w:r w:rsidRPr="008063A9">
        <w:rPr>
          <w:rFonts w:eastAsia="Calibri"/>
          <w:b/>
          <w:bCs/>
          <w:sz w:val="24"/>
          <w:szCs w:val="24"/>
          <w:lang w:eastAsia="x-none"/>
        </w:rPr>
        <w:t>2.1. Требования к объемам и срокам оказания услуг</w:t>
      </w:r>
      <w:bookmarkEnd w:id="18"/>
      <w:bookmarkEnd w:id="19"/>
    </w:p>
    <w:p w14:paraId="0C9B36A8" w14:textId="77777777" w:rsidR="008063A9" w:rsidRPr="008063A9" w:rsidRDefault="008063A9" w:rsidP="008063A9">
      <w:pPr>
        <w:keepNext/>
        <w:suppressAutoHyphens/>
        <w:spacing w:before="120" w:after="60"/>
        <w:outlineLvl w:val="2"/>
        <w:rPr>
          <w:rFonts w:eastAsia="Calibri"/>
          <w:b/>
          <w:sz w:val="24"/>
          <w:szCs w:val="24"/>
        </w:rPr>
      </w:pPr>
      <w:bookmarkStart w:id="20" w:name="_Toc174435717"/>
      <w:bookmarkStart w:id="21" w:name="_Toc234850427"/>
      <w:r w:rsidRPr="008063A9">
        <w:rPr>
          <w:rFonts w:eastAsia="Calibri"/>
          <w:b/>
          <w:sz w:val="24"/>
          <w:szCs w:val="24"/>
          <w:lang w:eastAsia="x-none"/>
        </w:rPr>
        <w:t>2.1.1. Требования к срокам оказания услуг</w:t>
      </w:r>
      <w:bookmarkEnd w:id="20"/>
      <w:bookmarkEnd w:id="21"/>
    </w:p>
    <w:p w14:paraId="398C7E82" w14:textId="77777777" w:rsidR="008063A9" w:rsidRPr="008063A9" w:rsidRDefault="008063A9" w:rsidP="008063A9">
      <w:pPr>
        <w:suppressAutoHyphens/>
        <w:jc w:val="both"/>
        <w:rPr>
          <w:sz w:val="24"/>
          <w:szCs w:val="24"/>
        </w:rPr>
      </w:pPr>
      <w:r w:rsidRPr="008063A9">
        <w:rPr>
          <w:b/>
          <w:sz w:val="24"/>
          <w:szCs w:val="24"/>
        </w:rPr>
        <w:t xml:space="preserve"> 2.1.1.1. Сроки выполнения услуг:</w:t>
      </w:r>
    </w:p>
    <w:p w14:paraId="5DDE12E6" w14:textId="7A699699" w:rsidR="008063A9" w:rsidRPr="008063A9" w:rsidRDefault="008063A9" w:rsidP="008063A9">
      <w:pPr>
        <w:suppressAutoHyphens/>
        <w:contextualSpacing/>
        <w:jc w:val="both"/>
        <w:rPr>
          <w:sz w:val="24"/>
          <w:szCs w:val="24"/>
        </w:rPr>
      </w:pPr>
      <w:bookmarkStart w:id="22" w:name="_Toc174435718"/>
      <w:r w:rsidRPr="008063A9">
        <w:rPr>
          <w:sz w:val="24"/>
          <w:szCs w:val="24"/>
        </w:rPr>
        <w:t xml:space="preserve">- </w:t>
      </w:r>
      <w:r w:rsidR="006E7F96">
        <w:rPr>
          <w:sz w:val="24"/>
          <w:szCs w:val="24"/>
        </w:rPr>
        <w:t>кузовные работы</w:t>
      </w:r>
      <w:r w:rsidRPr="008063A9">
        <w:rPr>
          <w:sz w:val="24"/>
          <w:szCs w:val="24"/>
        </w:rPr>
        <w:t xml:space="preserve"> – не более </w:t>
      </w:r>
      <w:r w:rsidR="006E7F96">
        <w:rPr>
          <w:sz w:val="24"/>
          <w:szCs w:val="24"/>
        </w:rPr>
        <w:t>30</w:t>
      </w:r>
      <w:r w:rsidRPr="008063A9">
        <w:rPr>
          <w:sz w:val="24"/>
          <w:szCs w:val="24"/>
        </w:rPr>
        <w:t xml:space="preserve"> (</w:t>
      </w:r>
      <w:r w:rsidR="006E7F96">
        <w:rPr>
          <w:sz w:val="24"/>
          <w:szCs w:val="24"/>
        </w:rPr>
        <w:t>тридцати</w:t>
      </w:r>
      <w:r w:rsidRPr="008063A9">
        <w:rPr>
          <w:sz w:val="24"/>
          <w:szCs w:val="24"/>
        </w:rPr>
        <w:t>) календарных дней;</w:t>
      </w:r>
    </w:p>
    <w:p w14:paraId="15E74424" w14:textId="77777777" w:rsidR="008063A9" w:rsidRPr="008063A9" w:rsidRDefault="008063A9" w:rsidP="008063A9">
      <w:pPr>
        <w:suppressAutoHyphens/>
        <w:contextualSpacing/>
        <w:jc w:val="both"/>
        <w:rPr>
          <w:sz w:val="24"/>
          <w:szCs w:val="24"/>
        </w:rPr>
      </w:pPr>
      <w:r w:rsidRPr="008063A9">
        <w:rPr>
          <w:sz w:val="24"/>
          <w:szCs w:val="24"/>
        </w:rPr>
        <w:t>Срок выполнения работ включает в себя срок доставки запасных частей, используемых при выполнении работ.</w:t>
      </w:r>
    </w:p>
    <w:p w14:paraId="642DE4D4" w14:textId="77777777" w:rsidR="008063A9" w:rsidRPr="008063A9" w:rsidRDefault="008063A9" w:rsidP="008063A9">
      <w:pPr>
        <w:suppressAutoHyphens/>
        <w:spacing w:after="120" w:line="240" w:lineRule="atLeast"/>
        <w:contextualSpacing/>
        <w:jc w:val="both"/>
        <w:rPr>
          <w:sz w:val="24"/>
          <w:szCs w:val="24"/>
        </w:rPr>
      </w:pPr>
      <w:r w:rsidRPr="008063A9">
        <w:rPr>
          <w:sz w:val="24"/>
          <w:szCs w:val="24"/>
        </w:rPr>
        <w:t>- Исполнитель должен принимать автомобиль Заказчика в сроки не позднее 1 дня с момента обращения Заказчика.</w:t>
      </w:r>
    </w:p>
    <w:p w14:paraId="4FB08B5B" w14:textId="77777777" w:rsidR="008063A9" w:rsidRPr="008063A9" w:rsidRDefault="008063A9" w:rsidP="008063A9">
      <w:pPr>
        <w:suppressAutoHyphens/>
        <w:contextualSpacing/>
        <w:jc w:val="both"/>
        <w:rPr>
          <w:rFonts w:eastAsia="Calibri"/>
          <w:b/>
          <w:sz w:val="24"/>
          <w:szCs w:val="24"/>
        </w:rPr>
      </w:pPr>
      <w:r w:rsidRPr="008063A9">
        <w:rPr>
          <w:rFonts w:eastAsia="Calibri"/>
          <w:b/>
          <w:sz w:val="24"/>
          <w:szCs w:val="24"/>
          <w:lang w:eastAsia="x-none"/>
        </w:rPr>
        <w:t>Таблица 2. Требования к срокам оказания услуг</w:t>
      </w:r>
      <w:bookmarkEnd w:id="22"/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436"/>
        <w:gridCol w:w="3376"/>
      </w:tblGrid>
      <w:tr w:rsidR="008063A9" w:rsidRPr="008063A9" w14:paraId="5E889F9F" w14:textId="77777777" w:rsidTr="00A610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02F1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AC13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042E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t xml:space="preserve">Требования к началу срока оказания услуг/ </w:t>
            </w:r>
            <w:r w:rsidRPr="008063A9">
              <w:rPr>
                <w:b/>
                <w:sz w:val="22"/>
                <w:szCs w:val="22"/>
              </w:rPr>
              <w:lastRenderedPageBreak/>
              <w:t>этапа услуг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4A27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lastRenderedPageBreak/>
              <w:t xml:space="preserve">Требования к окончанию срока оказания услуг / этапа </w:t>
            </w:r>
            <w:r w:rsidRPr="008063A9">
              <w:rPr>
                <w:b/>
                <w:sz w:val="22"/>
                <w:szCs w:val="22"/>
              </w:rPr>
              <w:lastRenderedPageBreak/>
              <w:t>услуг</w:t>
            </w:r>
          </w:p>
        </w:tc>
      </w:tr>
      <w:tr w:rsidR="008063A9" w:rsidRPr="008063A9" w14:paraId="2D06A418" w14:textId="77777777" w:rsidTr="00A610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6E81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193E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12D9" w14:textId="77777777" w:rsidR="008063A9" w:rsidRPr="008063A9" w:rsidRDefault="008063A9" w:rsidP="008063A9">
            <w:pPr>
              <w:widowControl w:val="0"/>
              <w:numPr>
                <w:ilvl w:val="0"/>
                <w:numId w:val="24"/>
              </w:numPr>
              <w:suppressAutoHyphens/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F8ED" w14:textId="77777777" w:rsidR="008063A9" w:rsidRPr="008063A9" w:rsidRDefault="008063A9" w:rsidP="008063A9">
            <w:pPr>
              <w:widowControl w:val="0"/>
              <w:numPr>
                <w:ilvl w:val="0"/>
                <w:numId w:val="24"/>
              </w:numPr>
              <w:suppressAutoHyphens/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8063A9">
              <w:rPr>
                <w:b/>
                <w:sz w:val="22"/>
                <w:szCs w:val="22"/>
              </w:rPr>
              <w:t>4</w:t>
            </w:r>
          </w:p>
        </w:tc>
      </w:tr>
      <w:tr w:rsidR="008063A9" w:rsidRPr="008063A9" w14:paraId="7D54ED94" w14:textId="77777777" w:rsidTr="00A610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FA44" w14:textId="77777777" w:rsidR="008063A9" w:rsidRPr="008063A9" w:rsidRDefault="008063A9" w:rsidP="008063A9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02D4" w14:textId="459435BF" w:rsidR="008063A9" w:rsidRPr="008063A9" w:rsidRDefault="004260E2" w:rsidP="008063A9">
            <w:pPr>
              <w:suppressAutoHyphens/>
              <w:jc w:val="center"/>
              <w:rPr>
                <w:sz w:val="22"/>
                <w:szCs w:val="22"/>
              </w:rPr>
            </w:pPr>
            <w:r w:rsidRPr="004260E2">
              <w:rPr>
                <w:sz w:val="22"/>
                <w:szCs w:val="22"/>
              </w:rPr>
              <w:t>ОКПД 2: 45.20.14.000 «Услуги по кузовному ремонту автомобиля УАЗ-220695-04 Дагестанского транспортного участка Южного филиала АО "ТК РусГидро"»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03C" w14:textId="77777777" w:rsidR="008063A9" w:rsidRPr="008063A9" w:rsidRDefault="008063A9" w:rsidP="008063A9">
            <w:pPr>
              <w:widowControl w:val="0"/>
              <w:suppressAutoHyphens/>
              <w:ind w:left="-284"/>
              <w:jc w:val="center"/>
              <w:rPr>
                <w:sz w:val="22"/>
                <w:szCs w:val="22"/>
              </w:rPr>
            </w:pPr>
            <w:r w:rsidRPr="008063A9">
              <w:rPr>
                <w:sz w:val="22"/>
                <w:szCs w:val="22"/>
              </w:rPr>
              <w:t xml:space="preserve"> С момента подписания договора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72F5" w14:textId="42083FCC" w:rsidR="008063A9" w:rsidRPr="008063A9" w:rsidRDefault="006E7F96" w:rsidP="004260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  <w:r w:rsidR="008063A9" w:rsidRPr="008063A9">
              <w:rPr>
                <w:sz w:val="22"/>
                <w:szCs w:val="22"/>
              </w:rPr>
              <w:t>.202</w:t>
            </w:r>
            <w:r w:rsidR="004260E2">
              <w:rPr>
                <w:sz w:val="22"/>
                <w:szCs w:val="22"/>
              </w:rPr>
              <w:t>6</w:t>
            </w:r>
            <w:r w:rsidR="008063A9" w:rsidRPr="008063A9">
              <w:rPr>
                <w:sz w:val="22"/>
                <w:szCs w:val="22"/>
              </w:rPr>
              <w:t xml:space="preserve"> г.</w:t>
            </w:r>
          </w:p>
        </w:tc>
      </w:tr>
    </w:tbl>
    <w:p w14:paraId="3E2B3908" w14:textId="77777777" w:rsidR="008063A9" w:rsidRPr="008063A9" w:rsidRDefault="008063A9" w:rsidP="008063A9">
      <w:pPr>
        <w:keepNext/>
        <w:suppressAutoHyphens/>
        <w:spacing w:before="120" w:after="60"/>
        <w:outlineLvl w:val="2"/>
        <w:rPr>
          <w:rFonts w:eastAsia="Calibri"/>
          <w:b/>
          <w:sz w:val="24"/>
          <w:szCs w:val="24"/>
        </w:rPr>
      </w:pPr>
      <w:bookmarkStart w:id="23" w:name="_Toc174435719"/>
      <w:bookmarkStart w:id="24" w:name="_Toc234850428"/>
      <w:r w:rsidRPr="008063A9">
        <w:rPr>
          <w:rFonts w:eastAsia="Calibri"/>
          <w:b/>
          <w:sz w:val="24"/>
          <w:szCs w:val="24"/>
          <w:lang w:eastAsia="x-none"/>
        </w:rPr>
        <w:t>2.1.2. Требования к перечню и объему услуг</w:t>
      </w:r>
      <w:bookmarkEnd w:id="23"/>
      <w:bookmarkEnd w:id="24"/>
    </w:p>
    <w:p w14:paraId="1B37C1E6" w14:textId="77777777" w:rsidR="008063A9" w:rsidRPr="008063A9" w:rsidRDefault="008063A9" w:rsidP="008063A9">
      <w:pPr>
        <w:keepNext/>
        <w:suppressAutoHyphens/>
        <w:spacing w:before="120" w:after="60"/>
        <w:outlineLvl w:val="0"/>
        <w:rPr>
          <w:rFonts w:eastAsia="Calibri"/>
          <w:b/>
          <w:sz w:val="24"/>
          <w:szCs w:val="24"/>
        </w:rPr>
      </w:pPr>
      <w:bookmarkStart w:id="25" w:name="_Toc174435720"/>
      <w:bookmarkStart w:id="26" w:name="_Toc234850429"/>
      <w:r w:rsidRPr="008063A9">
        <w:rPr>
          <w:rFonts w:eastAsia="Calibri"/>
          <w:b/>
          <w:sz w:val="24"/>
          <w:szCs w:val="24"/>
          <w:lang w:eastAsia="x-none"/>
        </w:rPr>
        <w:t>Таблица 3. Перечень и объем оказываемых услуг</w:t>
      </w:r>
      <w:bookmarkEnd w:id="25"/>
      <w:bookmarkEnd w:id="26"/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258"/>
        <w:gridCol w:w="1276"/>
        <w:gridCol w:w="1531"/>
      </w:tblGrid>
      <w:tr w:rsidR="008063A9" w:rsidRPr="008063A9" w14:paraId="41E11CA4" w14:textId="77777777" w:rsidTr="00A610CB">
        <w:trPr>
          <w:trHeight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64DCD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  <w:r w:rsidRPr="008063A9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063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382A0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услуг / этапа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6DCBD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Единица  измерения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F035E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8063A9" w:rsidRPr="008063A9" w14:paraId="30C594F9" w14:textId="77777777" w:rsidTr="00A610CB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A434" w14:textId="77777777" w:rsidR="008063A9" w:rsidRPr="008063A9" w:rsidRDefault="008063A9" w:rsidP="008063A9">
            <w:pPr>
              <w:widowControl w:val="0"/>
              <w:suppressAutoHyphens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63A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8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FFFFFF"/>
            <w:vAlign w:val="center"/>
          </w:tcPr>
          <w:p w14:paraId="56EC5CEB" w14:textId="3A6DB2D3" w:rsidR="008063A9" w:rsidRPr="008063A9" w:rsidRDefault="006E7F96" w:rsidP="004260E2">
            <w:pPr>
              <w:widowControl w:val="0"/>
              <w:suppressAutoHyphens/>
              <w:spacing w:line="240" w:lineRule="atLeast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Р</w:t>
            </w:r>
            <w:r w:rsidR="008063A9" w:rsidRPr="008063A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емонт </w:t>
            </w:r>
            <w:r w:rsidR="004260E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автомобиля </w:t>
            </w:r>
            <w:r w:rsidR="004260E2" w:rsidRPr="004260E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УАЗ-220695-04 </w:t>
            </w:r>
            <w:bookmarkStart w:id="27" w:name="_GoBack"/>
            <w:bookmarkEnd w:id="27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914A" w14:textId="77777777" w:rsidR="008063A9" w:rsidRPr="008063A9" w:rsidRDefault="008063A9" w:rsidP="008063A9">
            <w:pPr>
              <w:widowControl w:val="0"/>
              <w:suppressAutoHyphens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63A9">
              <w:rPr>
                <w:rFonts w:eastAsia="Calibri"/>
                <w:sz w:val="22"/>
                <w:szCs w:val="22"/>
                <w:lang w:eastAsia="en-US"/>
              </w:rPr>
              <w:t>Усл. Ед.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AFA2" w14:textId="77777777" w:rsidR="008063A9" w:rsidRPr="008063A9" w:rsidRDefault="008063A9" w:rsidP="008063A9">
            <w:pPr>
              <w:widowControl w:val="0"/>
              <w:suppressAutoHyphens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63A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26F0D400" w14:textId="77777777" w:rsidR="008063A9" w:rsidRPr="008063A9" w:rsidRDefault="008063A9" w:rsidP="008063A9">
      <w:pPr>
        <w:keepNext/>
        <w:suppressAutoHyphens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28" w:name="_Toc174435721"/>
      <w:bookmarkStart w:id="29" w:name="_Toc234850430"/>
      <w:r w:rsidRPr="008063A9">
        <w:rPr>
          <w:rFonts w:eastAsia="Calibri"/>
          <w:b/>
          <w:bCs/>
          <w:sz w:val="24"/>
          <w:szCs w:val="24"/>
          <w:lang w:eastAsia="x-none"/>
        </w:rPr>
        <w:t>2.2.2. Требования к качеству услуг</w:t>
      </w:r>
      <w:bookmarkEnd w:id="28"/>
      <w:bookmarkEnd w:id="29"/>
    </w:p>
    <w:p w14:paraId="0001B8AE" w14:textId="77777777" w:rsidR="008063A9" w:rsidRPr="008063A9" w:rsidRDefault="008063A9" w:rsidP="008063A9">
      <w:pPr>
        <w:keepNext/>
        <w:suppressAutoHyphens/>
        <w:spacing w:before="120" w:after="120" w:line="240" w:lineRule="atLeast"/>
        <w:outlineLvl w:val="0"/>
        <w:rPr>
          <w:sz w:val="24"/>
          <w:szCs w:val="24"/>
        </w:rPr>
      </w:pPr>
      <w:bookmarkStart w:id="30" w:name="_Toc174435722"/>
      <w:bookmarkStart w:id="31" w:name="_Toc234850431"/>
      <w:r w:rsidRPr="008063A9">
        <w:rPr>
          <w:b/>
          <w:bCs/>
          <w:kern w:val="2"/>
          <w:sz w:val="24"/>
          <w:szCs w:val="24"/>
          <w:lang w:val="x-none" w:eastAsia="x-none"/>
        </w:rPr>
        <w:t xml:space="preserve">Таблица </w:t>
      </w:r>
      <w:r w:rsidRPr="008063A9">
        <w:rPr>
          <w:b/>
          <w:bCs/>
          <w:kern w:val="2"/>
          <w:sz w:val="24"/>
          <w:szCs w:val="24"/>
          <w:lang w:eastAsia="x-none"/>
        </w:rPr>
        <w:t>4</w:t>
      </w:r>
      <w:r w:rsidRPr="008063A9"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 w:rsidRPr="008063A9"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30"/>
      <w:bookmarkEnd w:id="31"/>
      <w:r w:rsidRPr="008063A9"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6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1562"/>
        <w:gridCol w:w="3862"/>
        <w:gridCol w:w="1382"/>
        <w:gridCol w:w="1701"/>
        <w:gridCol w:w="1531"/>
      </w:tblGrid>
      <w:tr w:rsidR="008063A9" w:rsidRPr="008063A9" w14:paraId="2EE50B25" w14:textId="77777777" w:rsidTr="00A610CB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92EC" w14:textId="77777777" w:rsidR="008063A9" w:rsidRPr="008063A9" w:rsidRDefault="008063A9" w:rsidP="008063A9">
            <w:pPr>
              <w:widowControl w:val="0"/>
              <w:suppressAutoHyphens/>
              <w:jc w:val="center"/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№</w:t>
            </w:r>
            <w:r w:rsidRPr="008063A9">
              <w:rPr>
                <w:b/>
                <w:bCs/>
                <w:sz w:val="20"/>
                <w:szCs w:val="20"/>
              </w:rPr>
              <w:t xml:space="preserve"> </w:t>
            </w:r>
            <w:r w:rsidRPr="008063A9"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4BEA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3217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6D47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1D3B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8063A9" w:rsidRPr="008063A9" w14:paraId="5B35AE84" w14:textId="77777777" w:rsidTr="00A610C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5273" w14:textId="77777777" w:rsidR="008063A9" w:rsidRPr="008063A9" w:rsidRDefault="008063A9" w:rsidP="008063A9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CE9B" w14:textId="77777777" w:rsidR="008063A9" w:rsidRPr="008063A9" w:rsidRDefault="008063A9" w:rsidP="008063A9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FF6E" w14:textId="77777777" w:rsidR="008063A9" w:rsidRPr="008063A9" w:rsidRDefault="008063A9" w:rsidP="008063A9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E0BF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EBA9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14:paraId="23F077EE" w14:textId="77777777" w:rsidR="008063A9" w:rsidRPr="008063A9" w:rsidRDefault="008063A9" w:rsidP="008063A9">
            <w:pPr>
              <w:widowControl w:val="0"/>
              <w:suppressAutoHyphens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8063A9" w:rsidRPr="008063A9" w14:paraId="3AE38F19" w14:textId="77777777" w:rsidTr="00A610C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DB9D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F1D2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F2B0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04E8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1041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2FAB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8063A9" w:rsidRPr="008063A9" w14:paraId="304A9F9B" w14:textId="77777777" w:rsidTr="00A610CB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82DB" w14:textId="77777777" w:rsidR="008063A9" w:rsidRPr="008063A9" w:rsidRDefault="008063A9" w:rsidP="008063A9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DE0E" w14:textId="77777777" w:rsidR="008063A9" w:rsidRPr="008063A9" w:rsidRDefault="008063A9" w:rsidP="008063A9">
            <w:pPr>
              <w:widowControl w:val="0"/>
              <w:suppressAutoHyphens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14:paraId="36B89867" w14:textId="77777777" w:rsidR="008063A9" w:rsidRPr="008063A9" w:rsidRDefault="008063A9" w:rsidP="008063A9">
            <w:pPr>
              <w:widowControl w:val="0"/>
              <w:suppressAutoHyphens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6EAC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B2B9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2ED0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8063A9" w:rsidRPr="008063A9" w14:paraId="4DFB0B96" w14:textId="77777777" w:rsidTr="00A610CB">
        <w:trPr>
          <w:trHeight w:val="1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C012" w14:textId="77777777" w:rsidR="008063A9" w:rsidRPr="008063A9" w:rsidRDefault="008063A9" w:rsidP="008063A9">
            <w:pPr>
              <w:widowControl w:val="0"/>
              <w:suppressAutoHyphens/>
              <w:spacing w:before="60" w:after="60"/>
              <w:contextualSpacing/>
              <w:rPr>
                <w:sz w:val="20"/>
                <w:szCs w:val="20"/>
              </w:rPr>
            </w:pPr>
            <w:r w:rsidRPr="008063A9">
              <w:rPr>
                <w:sz w:val="20"/>
                <w:szCs w:val="20"/>
              </w:rPr>
              <w:t>1.1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64E" w14:textId="77777777" w:rsidR="008063A9" w:rsidRPr="008063A9" w:rsidRDefault="008063A9" w:rsidP="008063A9">
            <w:pPr>
              <w:widowControl w:val="0"/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063A9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14:paraId="2C582163" w14:textId="0851BE59" w:rsidR="008063A9" w:rsidRPr="008063A9" w:rsidRDefault="008063A9" w:rsidP="006E7F96">
            <w:pPr>
              <w:widowControl w:val="0"/>
              <w:suppressAutoHyphens/>
              <w:rPr>
                <w:sz w:val="20"/>
                <w:szCs w:val="20"/>
              </w:rPr>
            </w:pPr>
            <w:r w:rsidRPr="008063A9">
              <w:rPr>
                <w:snapToGrid w:val="0"/>
                <w:sz w:val="20"/>
                <w:szCs w:val="20"/>
              </w:rPr>
              <w:t>Запасные части, расходные материалы, при выполнении ремонта</w:t>
            </w:r>
            <w:r w:rsidRPr="008063A9">
              <w:rPr>
                <w:sz w:val="20"/>
                <w:szCs w:val="20"/>
              </w:rPr>
              <w:t xml:space="preserve">,  должны </w:t>
            </w:r>
            <w:r w:rsidR="006E7F96">
              <w:rPr>
                <w:sz w:val="20"/>
                <w:szCs w:val="20"/>
              </w:rPr>
              <w:t xml:space="preserve">соответствовать </w:t>
            </w:r>
            <w:r w:rsidRPr="008063A9">
              <w:rPr>
                <w:sz w:val="20"/>
                <w:szCs w:val="20"/>
              </w:rPr>
              <w:t>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A0F7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00F2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F5E5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063A9" w:rsidRPr="008063A9" w14:paraId="5D763C09" w14:textId="77777777" w:rsidTr="00A610C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5894" w14:textId="77777777" w:rsidR="008063A9" w:rsidRPr="008063A9" w:rsidRDefault="008063A9" w:rsidP="008063A9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EC7F" w14:textId="77777777" w:rsidR="008063A9" w:rsidRPr="008063A9" w:rsidRDefault="008063A9" w:rsidP="008063A9">
            <w:pPr>
              <w:widowControl w:val="0"/>
              <w:suppressAutoHyphens/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FF6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3287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4DCC" w14:textId="77777777" w:rsidR="008063A9" w:rsidRPr="008063A9" w:rsidRDefault="008063A9" w:rsidP="008063A9">
            <w:pPr>
              <w:keepNext/>
              <w:widowControl w:val="0"/>
              <w:suppressAutoHyphens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8063A9" w:rsidRPr="008063A9" w14:paraId="617742BB" w14:textId="77777777" w:rsidTr="00A610CB">
        <w:trPr>
          <w:trHeight w:val="21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1690" w14:textId="77777777" w:rsidR="008063A9" w:rsidRPr="008063A9" w:rsidRDefault="008063A9" w:rsidP="008063A9">
            <w:pPr>
              <w:widowControl w:val="0"/>
              <w:suppressAutoHyphens/>
              <w:spacing w:before="60" w:after="60"/>
              <w:contextualSpacing/>
              <w:rPr>
                <w:sz w:val="20"/>
                <w:szCs w:val="20"/>
              </w:rPr>
            </w:pPr>
            <w:r w:rsidRPr="008063A9">
              <w:rPr>
                <w:sz w:val="20"/>
                <w:szCs w:val="20"/>
              </w:rPr>
              <w:t>2.1.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5E5C" w14:textId="77777777" w:rsidR="008063A9" w:rsidRPr="008063A9" w:rsidRDefault="008063A9" w:rsidP="008063A9">
            <w:pPr>
              <w:widowControl w:val="0"/>
              <w:suppressAutoHyphens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FDA3" w14:textId="77777777" w:rsidR="008063A9" w:rsidRPr="008063A9" w:rsidRDefault="008063A9" w:rsidP="008063A9">
            <w:pPr>
              <w:widowControl w:val="0"/>
              <w:suppressAutoHyphens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км.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26C3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EACB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536C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063A9" w:rsidRPr="008063A9" w14:paraId="5C9410A2" w14:textId="77777777" w:rsidTr="00A610CB">
        <w:trPr>
          <w:trHeight w:val="3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DA5F" w14:textId="77777777" w:rsidR="008063A9" w:rsidRPr="008063A9" w:rsidRDefault="008063A9" w:rsidP="008063A9">
            <w:pPr>
              <w:widowControl w:val="0"/>
              <w:suppressAutoHyphens/>
              <w:spacing w:before="60" w:after="60"/>
              <w:contextualSpacing/>
              <w:rPr>
                <w:b/>
                <w:sz w:val="20"/>
                <w:szCs w:val="20"/>
              </w:rPr>
            </w:pPr>
            <w:r w:rsidRPr="008063A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5191" w14:textId="77777777" w:rsidR="008063A9" w:rsidRPr="008063A9" w:rsidRDefault="008063A9" w:rsidP="008063A9">
            <w:pPr>
              <w:widowControl w:val="0"/>
              <w:suppressAutoHyphens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677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E16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7E4D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63A9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8063A9" w:rsidRPr="008063A9" w14:paraId="5E6BD54E" w14:textId="77777777" w:rsidTr="00A610C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0DB0" w14:textId="77777777" w:rsidR="008063A9" w:rsidRPr="008063A9" w:rsidRDefault="008063A9" w:rsidP="008063A9">
            <w:pPr>
              <w:widowControl w:val="0"/>
              <w:suppressAutoHyphens/>
              <w:spacing w:before="60" w:after="60"/>
              <w:contextualSpacing/>
              <w:rPr>
                <w:sz w:val="20"/>
                <w:szCs w:val="20"/>
              </w:rPr>
            </w:pPr>
            <w:r w:rsidRPr="008063A9">
              <w:rPr>
                <w:sz w:val="20"/>
                <w:szCs w:val="20"/>
              </w:rPr>
              <w:t>3.1.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F5EC" w14:textId="77777777" w:rsidR="008063A9" w:rsidRPr="008063A9" w:rsidRDefault="008063A9" w:rsidP="008063A9">
            <w:pPr>
              <w:widowControl w:val="0"/>
              <w:suppressAutoHyphens/>
              <w:spacing w:before="40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 xml:space="preserve">Соблюдение положений и иной обязательной </w:t>
            </w:r>
            <w:r w:rsidRPr="008063A9">
              <w:rPr>
                <w:rFonts w:eastAsia="Calibri"/>
                <w:sz w:val="20"/>
                <w:szCs w:val="20"/>
              </w:rPr>
              <w:lastRenderedPageBreak/>
              <w:t>для исполнения документации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4888" w14:textId="5FDEA5D1" w:rsidR="008063A9" w:rsidRPr="008063A9" w:rsidRDefault="008063A9" w:rsidP="00EF1FD7">
            <w:pPr>
              <w:widowControl w:val="0"/>
              <w:suppressAutoHyphens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lastRenderedPageBreak/>
              <w:t xml:space="preserve">Услуги должны выполняться Исполнителем в соответствии с нормативно-техническими требованиями </w:t>
            </w:r>
            <w:r w:rsidR="008D7731">
              <w:rPr>
                <w:rFonts w:eastAsia="Calibri"/>
                <w:sz w:val="20"/>
                <w:szCs w:val="20"/>
              </w:rPr>
              <w:t xml:space="preserve">ремонта и технического обслуживания </w:t>
            </w:r>
            <w:r w:rsidR="008D7731">
              <w:rPr>
                <w:rFonts w:eastAsia="Calibri"/>
                <w:sz w:val="20"/>
                <w:szCs w:val="20"/>
              </w:rPr>
              <w:lastRenderedPageBreak/>
              <w:t>автомобилей</w:t>
            </w:r>
            <w:r w:rsidRPr="008063A9">
              <w:rPr>
                <w:rFonts w:eastAsia="Calibri"/>
                <w:sz w:val="20"/>
                <w:szCs w:val="20"/>
              </w:rPr>
              <w:t xml:space="preserve">, </w:t>
            </w:r>
            <w:r w:rsidR="008D7731">
              <w:rPr>
                <w:rFonts w:eastAsia="Calibri"/>
                <w:sz w:val="20"/>
                <w:szCs w:val="20"/>
              </w:rPr>
              <w:t xml:space="preserve">требовании безопасности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7587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A02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9AA" w14:textId="77777777" w:rsidR="008063A9" w:rsidRPr="008063A9" w:rsidRDefault="008063A9" w:rsidP="008063A9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8063A9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14:paraId="69E2F42A" w14:textId="77777777" w:rsidR="008063A9" w:rsidRPr="008063A9" w:rsidRDefault="008063A9" w:rsidP="008063A9">
      <w:pPr>
        <w:keepNext/>
        <w:suppressAutoHyphens/>
        <w:spacing w:before="120" w:after="60"/>
        <w:outlineLvl w:val="0"/>
        <w:rPr>
          <w:rFonts w:eastAsia="Calibri"/>
          <w:b/>
          <w:sz w:val="24"/>
          <w:szCs w:val="24"/>
        </w:rPr>
      </w:pPr>
      <w:bookmarkStart w:id="32" w:name="_Toc174435723"/>
      <w:bookmarkStart w:id="33" w:name="_Toc234850432"/>
      <w:r w:rsidRPr="008063A9"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32"/>
      <w:bookmarkEnd w:id="33"/>
    </w:p>
    <w:p w14:paraId="42BDDF80" w14:textId="77777777" w:rsidR="008063A9" w:rsidRPr="008063A9" w:rsidRDefault="008063A9" w:rsidP="008063A9">
      <w:pPr>
        <w:keepNext/>
        <w:suppressAutoHyphens/>
        <w:spacing w:before="120" w:after="60"/>
        <w:jc w:val="both"/>
        <w:outlineLvl w:val="3"/>
        <w:rPr>
          <w:rFonts w:eastAsia="Calibri"/>
          <w:b/>
          <w:bCs/>
          <w:sz w:val="24"/>
          <w:szCs w:val="24"/>
        </w:rPr>
      </w:pPr>
      <w:bookmarkStart w:id="34" w:name="_Toc174435724"/>
      <w:bookmarkStart w:id="35" w:name="_Toc234850433"/>
      <w:r w:rsidRPr="008063A9">
        <w:rPr>
          <w:rFonts w:eastAsia="Calibri"/>
          <w:bCs/>
          <w:sz w:val="24"/>
          <w:szCs w:val="24"/>
          <w:lang w:eastAsia="x-none"/>
        </w:rPr>
        <w:t>3.1. Стоимость услуг должна включать</w:t>
      </w:r>
      <w:bookmarkStart w:id="36" w:name="_Toc120695214"/>
      <w:r w:rsidRPr="008063A9">
        <w:rPr>
          <w:rFonts w:eastAsia="Calibri"/>
          <w:bCs/>
          <w:sz w:val="24"/>
          <w:szCs w:val="24"/>
          <w:lang w:eastAsia="x-none"/>
        </w:rPr>
        <w:t xml:space="preserve"> в себя все расходы Исполнителя,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</w:t>
      </w:r>
      <w:bookmarkEnd w:id="36"/>
      <w:r w:rsidRPr="008063A9">
        <w:rPr>
          <w:rFonts w:eastAsia="Calibri"/>
          <w:bCs/>
          <w:sz w:val="24"/>
          <w:szCs w:val="24"/>
          <w:lang w:eastAsia="x-none"/>
        </w:rPr>
        <w:t>.</w:t>
      </w:r>
      <w:bookmarkEnd w:id="34"/>
      <w:bookmarkEnd w:id="35"/>
    </w:p>
    <w:p w14:paraId="7ED382D7" w14:textId="5FFA9AE0" w:rsidR="004B5B8F" w:rsidRPr="008063A9" w:rsidRDefault="004B5B8F" w:rsidP="008063A9">
      <w:pPr>
        <w:pStyle w:val="4"/>
        <w:numPr>
          <w:ilvl w:val="0"/>
          <w:numId w:val="0"/>
        </w:numPr>
        <w:jc w:val="both"/>
        <w:rPr>
          <w:b w:val="0"/>
        </w:rPr>
      </w:pPr>
    </w:p>
    <w:tbl>
      <w:tblPr>
        <w:tblW w:w="9897" w:type="dxa"/>
        <w:tblLook w:val="04A0" w:firstRow="1" w:lastRow="0" w:firstColumn="1" w:lastColumn="0" w:noHBand="0" w:noVBand="1"/>
      </w:tblPr>
      <w:tblGrid>
        <w:gridCol w:w="5176"/>
        <w:gridCol w:w="1875"/>
        <w:gridCol w:w="2402"/>
        <w:gridCol w:w="222"/>
        <w:gridCol w:w="222"/>
      </w:tblGrid>
      <w:tr w:rsidR="00FA344F" w:rsidRPr="00FA344F" w14:paraId="4840A7FB" w14:textId="77777777" w:rsidTr="001A4BFE">
        <w:trPr>
          <w:gridAfter w:val="2"/>
          <w:wAfter w:w="444" w:type="dxa"/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FA344F" w:rsidRPr="00FA344F" w14:paraId="5B9139CF" w14:textId="77777777">
              <w:trPr>
                <w:trHeight w:val="300"/>
                <w:tblCellSpacing w:w="0" w:type="dxa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bookmarkEnd w:id="1"/>
                <w:bookmarkEnd w:id="2"/>
                <w:p w14:paraId="61141C5E" w14:textId="22189F92" w:rsidR="00FA344F" w:rsidRPr="00FA344F" w:rsidRDefault="00FA344F" w:rsidP="00FA34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FA344F">
                    <w:rPr>
                      <w:color w:val="000000"/>
                      <w:sz w:val="22"/>
                      <w:szCs w:val="22"/>
                    </w:rPr>
                    <w:t xml:space="preserve">Ответственный исполнитель </w:t>
                  </w:r>
                </w:p>
              </w:tc>
            </w:tr>
          </w:tbl>
          <w:p w14:paraId="6D63971C" w14:textId="77777777" w:rsidR="00FA344F" w:rsidRPr="00FA344F" w:rsidRDefault="00FA344F" w:rsidP="00FA34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001" w14:textId="3E6EE0C9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052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</w:tr>
      <w:tr w:rsidR="00FA344F" w:rsidRPr="00FA344F" w14:paraId="07BC61A2" w14:textId="77777777" w:rsidTr="004260E2">
        <w:trPr>
          <w:trHeight w:val="300"/>
        </w:trPr>
        <w:tc>
          <w:tcPr>
            <w:tcW w:w="9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18E1" w14:textId="31F3C929" w:rsidR="00FA344F" w:rsidRPr="00FA344F" w:rsidRDefault="00FA344F" w:rsidP="00E35AF8">
            <w:pPr>
              <w:rPr>
                <w:color w:val="000000"/>
                <w:sz w:val="22"/>
                <w:szCs w:val="22"/>
              </w:rPr>
            </w:pPr>
          </w:p>
        </w:tc>
      </w:tr>
      <w:tr w:rsidR="00FA344F" w:rsidRPr="00FA344F" w14:paraId="562DD32B" w14:textId="77777777" w:rsidTr="004260E2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A3AEC" w14:textId="77777777" w:rsidR="00FA344F" w:rsidRPr="00FA344F" w:rsidRDefault="00FA344F" w:rsidP="00FA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5CFA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2DC94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ED4FA0C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B8987DC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</w:tr>
      <w:tr w:rsidR="00FA344F" w:rsidRPr="00FA344F" w14:paraId="649AF384" w14:textId="77777777" w:rsidTr="001A4BFE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0711" w14:textId="296F7B12" w:rsidR="00FA344F" w:rsidRPr="00FA344F" w:rsidRDefault="00FA344F" w:rsidP="00FA344F">
            <w:pPr>
              <w:rPr>
                <w:color w:val="000000"/>
                <w:sz w:val="22"/>
                <w:szCs w:val="22"/>
              </w:rPr>
            </w:pPr>
            <w:r w:rsidRPr="00FA344F"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E6FA" w14:textId="77777777" w:rsidR="00FA344F" w:rsidRPr="00FA344F" w:rsidRDefault="00FA344F" w:rsidP="00FA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C974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10C4FAA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0591582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</w:tr>
      <w:tr w:rsidR="00FA344F" w:rsidRPr="00FA344F" w14:paraId="017F3CF1" w14:textId="77777777" w:rsidTr="004260E2">
        <w:trPr>
          <w:trHeight w:val="300"/>
        </w:trPr>
        <w:tc>
          <w:tcPr>
            <w:tcW w:w="9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D003F" w14:textId="64E0E107" w:rsidR="00FA344F" w:rsidRPr="00FA344F" w:rsidRDefault="00FA344F" w:rsidP="008063A9">
            <w:pPr>
              <w:rPr>
                <w:color w:val="000000"/>
                <w:sz w:val="22"/>
                <w:szCs w:val="22"/>
              </w:rPr>
            </w:pPr>
          </w:p>
        </w:tc>
      </w:tr>
      <w:tr w:rsidR="00FA344F" w:rsidRPr="00FA344F" w14:paraId="0BF3DF0E" w14:textId="77777777" w:rsidTr="004260E2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AB0B" w14:textId="77777777" w:rsidR="00FA344F" w:rsidRPr="00FA344F" w:rsidRDefault="00FA344F" w:rsidP="00FA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6F09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676D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2AF96CD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53922AB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</w:tr>
    </w:tbl>
    <w:p w14:paraId="65CE0E4E" w14:textId="2D07A5B9" w:rsidR="009179BF" w:rsidRDefault="009179BF" w:rsidP="00FA344F">
      <w:pPr>
        <w:jc w:val="both"/>
        <w:rPr>
          <w:bCs/>
          <w:sz w:val="24"/>
          <w:szCs w:val="24"/>
        </w:rPr>
      </w:pPr>
    </w:p>
    <w:sectPr w:rsidR="009179BF" w:rsidSect="008D7731">
      <w:headerReference w:type="even" r:id="rId8"/>
      <w:headerReference w:type="default" r:id="rId9"/>
      <w:headerReference w:type="first" r:id="rId10"/>
      <w:pgSz w:w="11906" w:h="16838" w:code="9"/>
      <w:pgMar w:top="1560" w:right="707" w:bottom="1134" w:left="993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D9798" w14:textId="77777777" w:rsidR="00981D94" w:rsidRDefault="00981D94">
      <w:r>
        <w:separator/>
      </w:r>
    </w:p>
  </w:endnote>
  <w:endnote w:type="continuationSeparator" w:id="0">
    <w:p w14:paraId="32CCCC41" w14:textId="77777777" w:rsidR="00981D94" w:rsidRDefault="0098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8AE" w14:textId="77777777" w:rsidR="00981D94" w:rsidRDefault="00981D94">
      <w:r>
        <w:separator/>
      </w:r>
    </w:p>
  </w:footnote>
  <w:footnote w:type="continuationSeparator" w:id="0">
    <w:p w14:paraId="625EB084" w14:textId="77777777" w:rsidR="00981D94" w:rsidRDefault="0098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7740C9" w:rsidRDefault="007740C9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451272A" w14:textId="77777777" w:rsidR="007740C9" w:rsidRDefault="007740C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7E40B05" w:rsidR="007740C9" w:rsidRDefault="007740C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260E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7740C9" w:rsidRDefault="007740C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8D7199"/>
    <w:multiLevelType w:val="multilevel"/>
    <w:tmpl w:val="B5169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40D322B4"/>
    <w:multiLevelType w:val="multilevel"/>
    <w:tmpl w:val="A8C88B0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12A66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6C385E79"/>
    <w:multiLevelType w:val="multilevel"/>
    <w:tmpl w:val="3F840C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4A12C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2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0"/>
  </w:num>
  <w:num w:numId="14">
    <w:abstractNumId w:val="3"/>
  </w:num>
  <w:num w:numId="15">
    <w:abstractNumId w:val="2"/>
  </w:num>
  <w:num w:numId="1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</w:num>
  <w:num w:numId="22">
    <w:abstractNumId w:val="1"/>
  </w:num>
  <w:num w:numId="23">
    <w:abstractNumId w:val="5"/>
  </w:num>
  <w:num w:numId="24">
    <w:abstractNumId w:val="19"/>
  </w:num>
  <w:num w:numId="25">
    <w:abstractNumId w:val="23"/>
  </w:num>
  <w:num w:numId="2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002D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210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9DA"/>
    <w:rsid w:val="00051F2A"/>
    <w:rsid w:val="0005254B"/>
    <w:rsid w:val="00053148"/>
    <w:rsid w:val="0005386C"/>
    <w:rsid w:val="00053E91"/>
    <w:rsid w:val="000542EA"/>
    <w:rsid w:val="0005496D"/>
    <w:rsid w:val="00054B20"/>
    <w:rsid w:val="00054E2C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D01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A0C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5E2"/>
    <w:rsid w:val="000F7C99"/>
    <w:rsid w:val="001012BC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1FD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3CA0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06B2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6F0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93C"/>
    <w:rsid w:val="00160AD8"/>
    <w:rsid w:val="00161A26"/>
    <w:rsid w:val="001624A5"/>
    <w:rsid w:val="00162D08"/>
    <w:rsid w:val="001632D2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6D"/>
    <w:rsid w:val="00174987"/>
    <w:rsid w:val="00176380"/>
    <w:rsid w:val="001765D5"/>
    <w:rsid w:val="001775C9"/>
    <w:rsid w:val="00177AAD"/>
    <w:rsid w:val="00177D92"/>
    <w:rsid w:val="0018131F"/>
    <w:rsid w:val="001824C5"/>
    <w:rsid w:val="00182D72"/>
    <w:rsid w:val="001837AF"/>
    <w:rsid w:val="00185260"/>
    <w:rsid w:val="00185864"/>
    <w:rsid w:val="00186BC5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BFE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B1B"/>
    <w:rsid w:val="001B6154"/>
    <w:rsid w:val="001B6FB3"/>
    <w:rsid w:val="001B7828"/>
    <w:rsid w:val="001B7975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A48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6E8"/>
    <w:rsid w:val="00203D11"/>
    <w:rsid w:val="00204AAD"/>
    <w:rsid w:val="002053AD"/>
    <w:rsid w:val="00205B8B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0FCF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92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9FB"/>
    <w:rsid w:val="00257FD9"/>
    <w:rsid w:val="0026035E"/>
    <w:rsid w:val="00260F60"/>
    <w:rsid w:val="0026188D"/>
    <w:rsid w:val="0026189E"/>
    <w:rsid w:val="00263F0A"/>
    <w:rsid w:val="00264041"/>
    <w:rsid w:val="002640A0"/>
    <w:rsid w:val="00264FEB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23D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7F8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F8E"/>
    <w:rsid w:val="002A681D"/>
    <w:rsid w:val="002A7693"/>
    <w:rsid w:val="002A77D2"/>
    <w:rsid w:val="002B07DB"/>
    <w:rsid w:val="002B15E1"/>
    <w:rsid w:val="002B1B39"/>
    <w:rsid w:val="002B2114"/>
    <w:rsid w:val="002B2260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3E"/>
    <w:rsid w:val="002C3C1C"/>
    <w:rsid w:val="002C475E"/>
    <w:rsid w:val="002C4A2A"/>
    <w:rsid w:val="002C62FF"/>
    <w:rsid w:val="002C636A"/>
    <w:rsid w:val="002C6613"/>
    <w:rsid w:val="002C7A0B"/>
    <w:rsid w:val="002D00F7"/>
    <w:rsid w:val="002D0B03"/>
    <w:rsid w:val="002D15B9"/>
    <w:rsid w:val="002D40DF"/>
    <w:rsid w:val="002D65A3"/>
    <w:rsid w:val="002E03C1"/>
    <w:rsid w:val="002E09C3"/>
    <w:rsid w:val="002E1BA2"/>
    <w:rsid w:val="002E2201"/>
    <w:rsid w:val="002E232B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C1D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607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893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B2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13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B8B"/>
    <w:rsid w:val="00373476"/>
    <w:rsid w:val="00373494"/>
    <w:rsid w:val="00373F26"/>
    <w:rsid w:val="003741BF"/>
    <w:rsid w:val="00375538"/>
    <w:rsid w:val="00375565"/>
    <w:rsid w:val="003778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379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980"/>
    <w:rsid w:val="00394A7D"/>
    <w:rsid w:val="003954FC"/>
    <w:rsid w:val="0039555C"/>
    <w:rsid w:val="003A0434"/>
    <w:rsid w:val="003A1795"/>
    <w:rsid w:val="003A1E25"/>
    <w:rsid w:val="003A2139"/>
    <w:rsid w:val="003A27C4"/>
    <w:rsid w:val="003A35B4"/>
    <w:rsid w:val="003A39D1"/>
    <w:rsid w:val="003A3B3E"/>
    <w:rsid w:val="003A3E63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5B9"/>
    <w:rsid w:val="003D6EF3"/>
    <w:rsid w:val="003D776D"/>
    <w:rsid w:val="003D7801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9A1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60E2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0FC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3B1"/>
    <w:rsid w:val="004619BC"/>
    <w:rsid w:val="00461A7A"/>
    <w:rsid w:val="00462354"/>
    <w:rsid w:val="0046287A"/>
    <w:rsid w:val="00462E88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11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B8F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4E3E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014"/>
    <w:rsid w:val="0051579A"/>
    <w:rsid w:val="00515FFC"/>
    <w:rsid w:val="00516106"/>
    <w:rsid w:val="00516425"/>
    <w:rsid w:val="005175BE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5D71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242"/>
    <w:rsid w:val="005665C0"/>
    <w:rsid w:val="00566A86"/>
    <w:rsid w:val="00566BBC"/>
    <w:rsid w:val="00567A37"/>
    <w:rsid w:val="00567AEB"/>
    <w:rsid w:val="00570D0C"/>
    <w:rsid w:val="00570F96"/>
    <w:rsid w:val="00571294"/>
    <w:rsid w:val="0057145B"/>
    <w:rsid w:val="00571719"/>
    <w:rsid w:val="005719F8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473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44A1"/>
    <w:rsid w:val="00595CC6"/>
    <w:rsid w:val="00596BAD"/>
    <w:rsid w:val="00596C0A"/>
    <w:rsid w:val="00596ECD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48C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2FD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8CB"/>
    <w:rsid w:val="00612FEA"/>
    <w:rsid w:val="00613123"/>
    <w:rsid w:val="0061354D"/>
    <w:rsid w:val="00613976"/>
    <w:rsid w:val="00613C81"/>
    <w:rsid w:val="00614447"/>
    <w:rsid w:val="00614AF4"/>
    <w:rsid w:val="00616E66"/>
    <w:rsid w:val="00617208"/>
    <w:rsid w:val="00617ED4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3F4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345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6D7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188"/>
    <w:rsid w:val="006A3345"/>
    <w:rsid w:val="006A34C2"/>
    <w:rsid w:val="006A537A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3DD9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132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C13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E7F96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595F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0FF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2A2"/>
    <w:rsid w:val="00746475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5D2D"/>
    <w:rsid w:val="00757595"/>
    <w:rsid w:val="007609F5"/>
    <w:rsid w:val="00761919"/>
    <w:rsid w:val="007622F6"/>
    <w:rsid w:val="0076353A"/>
    <w:rsid w:val="00763596"/>
    <w:rsid w:val="00763DE4"/>
    <w:rsid w:val="00765231"/>
    <w:rsid w:val="00765721"/>
    <w:rsid w:val="00765920"/>
    <w:rsid w:val="00765EE1"/>
    <w:rsid w:val="007670DD"/>
    <w:rsid w:val="00770851"/>
    <w:rsid w:val="00770D1C"/>
    <w:rsid w:val="0077111E"/>
    <w:rsid w:val="00771273"/>
    <w:rsid w:val="0077156D"/>
    <w:rsid w:val="007717FA"/>
    <w:rsid w:val="00771C40"/>
    <w:rsid w:val="00772DBE"/>
    <w:rsid w:val="00772F85"/>
    <w:rsid w:val="00773EDF"/>
    <w:rsid w:val="007740C9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FA8"/>
    <w:rsid w:val="0078604B"/>
    <w:rsid w:val="00787A2E"/>
    <w:rsid w:val="00787B97"/>
    <w:rsid w:val="00790100"/>
    <w:rsid w:val="00790393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0CB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114"/>
    <w:rsid w:val="007D1907"/>
    <w:rsid w:val="007D3A75"/>
    <w:rsid w:val="007D46A7"/>
    <w:rsid w:val="007D46F3"/>
    <w:rsid w:val="007D52CF"/>
    <w:rsid w:val="007D57F5"/>
    <w:rsid w:val="007D5A71"/>
    <w:rsid w:val="007D66E8"/>
    <w:rsid w:val="007D7B87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B6A"/>
    <w:rsid w:val="007F2D52"/>
    <w:rsid w:val="007F3C58"/>
    <w:rsid w:val="007F4256"/>
    <w:rsid w:val="007F6E0E"/>
    <w:rsid w:val="007F728C"/>
    <w:rsid w:val="00800A60"/>
    <w:rsid w:val="00801D44"/>
    <w:rsid w:val="008038A8"/>
    <w:rsid w:val="008055DD"/>
    <w:rsid w:val="00805922"/>
    <w:rsid w:val="00805AF9"/>
    <w:rsid w:val="008063A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5C35"/>
    <w:rsid w:val="00826130"/>
    <w:rsid w:val="008262B2"/>
    <w:rsid w:val="008302DE"/>
    <w:rsid w:val="00830EE6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A60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07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17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680F"/>
    <w:rsid w:val="008D703C"/>
    <w:rsid w:val="008D75E4"/>
    <w:rsid w:val="008D7731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5FB4"/>
    <w:rsid w:val="009163A4"/>
    <w:rsid w:val="0091676B"/>
    <w:rsid w:val="0091688D"/>
    <w:rsid w:val="009179BF"/>
    <w:rsid w:val="00917B19"/>
    <w:rsid w:val="00917C71"/>
    <w:rsid w:val="00917F33"/>
    <w:rsid w:val="0092035D"/>
    <w:rsid w:val="00920A69"/>
    <w:rsid w:val="00921EA5"/>
    <w:rsid w:val="00923515"/>
    <w:rsid w:val="0092439D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18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218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37EB"/>
    <w:rsid w:val="0096440F"/>
    <w:rsid w:val="0096521B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ACC"/>
    <w:rsid w:val="00975781"/>
    <w:rsid w:val="0097588A"/>
    <w:rsid w:val="00975AED"/>
    <w:rsid w:val="00976684"/>
    <w:rsid w:val="00977B2C"/>
    <w:rsid w:val="00981D94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4E5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55D7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6A43"/>
    <w:rsid w:val="009C7C2F"/>
    <w:rsid w:val="009D09B9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9F7D94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A23"/>
    <w:rsid w:val="00A10CBE"/>
    <w:rsid w:val="00A10F86"/>
    <w:rsid w:val="00A11480"/>
    <w:rsid w:val="00A11488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C8E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4D22"/>
    <w:rsid w:val="00A35245"/>
    <w:rsid w:val="00A40D39"/>
    <w:rsid w:val="00A410CB"/>
    <w:rsid w:val="00A41E52"/>
    <w:rsid w:val="00A42B0A"/>
    <w:rsid w:val="00A44073"/>
    <w:rsid w:val="00A442B7"/>
    <w:rsid w:val="00A44F15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479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6D4D"/>
    <w:rsid w:val="00A77156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628"/>
    <w:rsid w:val="00A87BA2"/>
    <w:rsid w:val="00A87BD7"/>
    <w:rsid w:val="00A87DC6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60AC"/>
    <w:rsid w:val="00A968A6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17C"/>
    <w:rsid w:val="00AD45D2"/>
    <w:rsid w:val="00AD4B25"/>
    <w:rsid w:val="00AD51AA"/>
    <w:rsid w:val="00AD56D1"/>
    <w:rsid w:val="00AD5CBD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552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3602"/>
    <w:rsid w:val="00B3435F"/>
    <w:rsid w:val="00B354C5"/>
    <w:rsid w:val="00B35E05"/>
    <w:rsid w:val="00B36824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26C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D15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8C3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668"/>
    <w:rsid w:val="00BC0E66"/>
    <w:rsid w:val="00BC1535"/>
    <w:rsid w:val="00BC39DA"/>
    <w:rsid w:val="00BC45FD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F44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55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688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8A2"/>
    <w:rsid w:val="00C5494E"/>
    <w:rsid w:val="00C564B9"/>
    <w:rsid w:val="00C578CB"/>
    <w:rsid w:val="00C604E8"/>
    <w:rsid w:val="00C626B9"/>
    <w:rsid w:val="00C62C82"/>
    <w:rsid w:val="00C630F4"/>
    <w:rsid w:val="00C64FA2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1BE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C00"/>
    <w:rsid w:val="00CC5E17"/>
    <w:rsid w:val="00CC6CFF"/>
    <w:rsid w:val="00CC6F6E"/>
    <w:rsid w:val="00CD0ABD"/>
    <w:rsid w:val="00CD18CC"/>
    <w:rsid w:val="00CD1FAB"/>
    <w:rsid w:val="00CD2D1A"/>
    <w:rsid w:val="00CD4099"/>
    <w:rsid w:val="00CD4CAD"/>
    <w:rsid w:val="00CD4D8B"/>
    <w:rsid w:val="00CD5076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08A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0E71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2E"/>
    <w:rsid w:val="00D70C6B"/>
    <w:rsid w:val="00D713F3"/>
    <w:rsid w:val="00D7147E"/>
    <w:rsid w:val="00D71D7D"/>
    <w:rsid w:val="00D71D91"/>
    <w:rsid w:val="00D7382E"/>
    <w:rsid w:val="00D73FCB"/>
    <w:rsid w:val="00D74CF8"/>
    <w:rsid w:val="00D752EF"/>
    <w:rsid w:val="00D75AAC"/>
    <w:rsid w:val="00D75C09"/>
    <w:rsid w:val="00D76620"/>
    <w:rsid w:val="00D76BE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31B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356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918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139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9B7"/>
    <w:rsid w:val="00DD0C24"/>
    <w:rsid w:val="00DD1BC9"/>
    <w:rsid w:val="00DD1CDF"/>
    <w:rsid w:val="00DD2F42"/>
    <w:rsid w:val="00DD3B56"/>
    <w:rsid w:val="00DD50A2"/>
    <w:rsid w:val="00DD56BA"/>
    <w:rsid w:val="00DD6F4E"/>
    <w:rsid w:val="00DD73C4"/>
    <w:rsid w:val="00DE02BE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4A9B"/>
    <w:rsid w:val="00E1548D"/>
    <w:rsid w:val="00E16B3D"/>
    <w:rsid w:val="00E20A6A"/>
    <w:rsid w:val="00E21333"/>
    <w:rsid w:val="00E2191C"/>
    <w:rsid w:val="00E226DD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AF8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677F5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3FF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2C5"/>
    <w:rsid w:val="00EA07FA"/>
    <w:rsid w:val="00EA0859"/>
    <w:rsid w:val="00EA125A"/>
    <w:rsid w:val="00EA1BBB"/>
    <w:rsid w:val="00EA2256"/>
    <w:rsid w:val="00EA2482"/>
    <w:rsid w:val="00EA24C1"/>
    <w:rsid w:val="00EA2BE9"/>
    <w:rsid w:val="00EA32F4"/>
    <w:rsid w:val="00EA61A8"/>
    <w:rsid w:val="00EA74A0"/>
    <w:rsid w:val="00EA7ACA"/>
    <w:rsid w:val="00EB0256"/>
    <w:rsid w:val="00EB0C3E"/>
    <w:rsid w:val="00EB11DA"/>
    <w:rsid w:val="00EB11FA"/>
    <w:rsid w:val="00EB1AA8"/>
    <w:rsid w:val="00EB2020"/>
    <w:rsid w:val="00EB2573"/>
    <w:rsid w:val="00EB285C"/>
    <w:rsid w:val="00EB29EF"/>
    <w:rsid w:val="00EB3EB1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1FD7"/>
    <w:rsid w:val="00EF3E0F"/>
    <w:rsid w:val="00EF4497"/>
    <w:rsid w:val="00EF465F"/>
    <w:rsid w:val="00EF4AFD"/>
    <w:rsid w:val="00EF56A2"/>
    <w:rsid w:val="00EF6B7E"/>
    <w:rsid w:val="00EF7D8D"/>
    <w:rsid w:val="00F001E4"/>
    <w:rsid w:val="00F019B1"/>
    <w:rsid w:val="00F02368"/>
    <w:rsid w:val="00F03418"/>
    <w:rsid w:val="00F03652"/>
    <w:rsid w:val="00F04038"/>
    <w:rsid w:val="00F05846"/>
    <w:rsid w:val="00F05889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0A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F32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280"/>
    <w:rsid w:val="00F86D12"/>
    <w:rsid w:val="00F928B9"/>
    <w:rsid w:val="00F92C77"/>
    <w:rsid w:val="00F930D7"/>
    <w:rsid w:val="00F941ED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44F"/>
    <w:rsid w:val="00FA3722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83"/>
    <w:rsid w:val="00FC6C5B"/>
    <w:rsid w:val="00FC707C"/>
    <w:rsid w:val="00FD0192"/>
    <w:rsid w:val="00FD04CB"/>
    <w:rsid w:val="00FD09F3"/>
    <w:rsid w:val="00FD0E44"/>
    <w:rsid w:val="00FD352D"/>
    <w:rsid w:val="00FD43F8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6B2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48"/>
    <w:rsid w:val="00FE6B84"/>
    <w:rsid w:val="00FE7A31"/>
    <w:rsid w:val="00FF0513"/>
    <w:rsid w:val="00FF354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116A78"/>
  <w15:docId w15:val="{28B8695C-8B7E-43AE-84BB-EF2164AA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B0256"/>
    <w:pPr>
      <w:keepNext/>
      <w:numPr>
        <w:ilvl w:val="2"/>
        <w:numId w:val="4"/>
      </w:numPr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link w:val="27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link w:val="29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noProof/>
      <w:color w:val="FF0000"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noProof/>
      <w:color w:val="FF0000"/>
      <w:sz w:val="24"/>
      <w:szCs w:val="24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noProof/>
      <w:color w:val="FF0000"/>
      <w:sz w:val="24"/>
      <w:szCs w:val="24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aliases w:val="H3 Знак"/>
    <w:link w:val="30"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9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BC45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45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d">
    <w:name w:val="Нет списка1"/>
    <w:next w:val="a6"/>
    <w:uiPriority w:val="99"/>
    <w:semiHidden/>
    <w:unhideWhenUsed/>
    <w:rsid w:val="00BC45FD"/>
  </w:style>
  <w:style w:type="paragraph" w:customStyle="1" w:styleId="1e">
    <w:name w:val="Обычный1"/>
    <w:rsid w:val="00BC45FD"/>
    <w:rPr>
      <w:snapToGrid w:val="0"/>
    </w:rPr>
  </w:style>
  <w:style w:type="paragraph" w:styleId="affff2">
    <w:name w:val="Plain Text"/>
    <w:basedOn w:val="a3"/>
    <w:link w:val="affff3"/>
    <w:unhideWhenUsed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BC45FD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5">
    <w:name w:val="Основной текст 3 Знак"/>
    <w:basedOn w:val="a4"/>
    <w:link w:val="34"/>
    <w:rsid w:val="00BC45FD"/>
    <w:rPr>
      <w:sz w:val="16"/>
      <w:szCs w:val="16"/>
    </w:rPr>
  </w:style>
  <w:style w:type="paragraph" w:customStyle="1" w:styleId="ConsNormal">
    <w:name w:val="ConsNormal"/>
    <w:rsid w:val="00BC45FD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6"/>
    <w:rsid w:val="00BC45FD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BC45FD"/>
    <w:rPr>
      <w:sz w:val="28"/>
      <w:szCs w:val="28"/>
    </w:rPr>
  </w:style>
  <w:style w:type="paragraph" w:customStyle="1" w:styleId="1f">
    <w:name w:val="Знак Знак Знак Знак Знак Знак Знак Знак Знак1"/>
    <w:basedOn w:val="a3"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0">
    <w:name w:val="Текст1"/>
    <w:basedOn w:val="a3"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0">
    <w:name w:val="Обычный2"/>
    <w:rsid w:val="00BC45FD"/>
    <w:rPr>
      <w:snapToGrid w:val="0"/>
    </w:rPr>
  </w:style>
  <w:style w:type="character" w:customStyle="1" w:styleId="apple-style-span">
    <w:name w:val="apple-style-span"/>
    <w:rsid w:val="00BC45FD"/>
  </w:style>
  <w:style w:type="paragraph" w:customStyle="1" w:styleId="1f1">
    <w:name w:val="Заголовок1"/>
    <w:basedOn w:val="a3"/>
    <w:next w:val="a3"/>
    <w:link w:val="affff7"/>
    <w:uiPriority w:val="10"/>
    <w:qFormat/>
    <w:rsid w:val="00BC45FD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1"/>
    <w:uiPriority w:val="10"/>
    <w:rsid w:val="00BC45FD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2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2">
    <w:name w:val="Заголовок Знак1"/>
    <w:basedOn w:val="a4"/>
    <w:link w:val="affff8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BC45F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394980"/>
  </w:style>
  <w:style w:type="paragraph" w:customStyle="1" w:styleId="xl65">
    <w:name w:val="xl65"/>
    <w:basedOn w:val="a3"/>
    <w:rsid w:val="0039498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39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3949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39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3949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3949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3949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394980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394980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394980"/>
    <w:rPr>
      <w:sz w:val="24"/>
      <w:szCs w:val="24"/>
    </w:rPr>
  </w:style>
  <w:style w:type="character" w:customStyle="1" w:styleId="27">
    <w:name w:val="Основной текст с отступом 2 Знак"/>
    <w:basedOn w:val="a4"/>
    <w:link w:val="26"/>
    <w:rsid w:val="00394980"/>
    <w:rPr>
      <w:sz w:val="28"/>
      <w:szCs w:val="28"/>
    </w:rPr>
  </w:style>
  <w:style w:type="character" w:customStyle="1" w:styleId="29">
    <w:name w:val="Основной текст 2 Знак"/>
    <w:basedOn w:val="a4"/>
    <w:link w:val="28"/>
    <w:rsid w:val="00394980"/>
    <w:rPr>
      <w:sz w:val="28"/>
      <w:szCs w:val="28"/>
    </w:rPr>
  </w:style>
  <w:style w:type="numbering" w:customStyle="1" w:styleId="111">
    <w:name w:val="Стиль11"/>
    <w:uiPriority w:val="99"/>
    <w:rsid w:val="00394980"/>
  </w:style>
  <w:style w:type="numbering" w:customStyle="1" w:styleId="210">
    <w:name w:val="Стиль21"/>
    <w:uiPriority w:val="99"/>
    <w:rsid w:val="00394980"/>
  </w:style>
  <w:style w:type="numbering" w:customStyle="1" w:styleId="2f1">
    <w:name w:val="Нет списка2"/>
    <w:next w:val="a6"/>
    <w:uiPriority w:val="99"/>
    <w:semiHidden/>
    <w:unhideWhenUsed/>
    <w:rsid w:val="00394980"/>
  </w:style>
  <w:style w:type="table" w:customStyle="1" w:styleId="2f2">
    <w:name w:val="Сетка таблицы2"/>
    <w:basedOn w:val="a5"/>
    <w:next w:val="af0"/>
    <w:uiPriority w:val="39"/>
    <w:rsid w:val="003949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7459-D788-42FE-A66F-42A4FA92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6700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7457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2</cp:revision>
  <cp:lastPrinted>2024-09-24T14:25:00Z</cp:lastPrinted>
  <dcterms:created xsi:type="dcterms:W3CDTF">2026-07-13T12:54:00Z</dcterms:created>
  <dcterms:modified xsi:type="dcterms:W3CDTF">2026-07-13T12:54:00Z</dcterms:modified>
</cp:coreProperties>
</file>