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4ABE2" w14:textId="77777777"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34283">
        <w:rPr>
          <w:rFonts w:ascii="Times New Roman" w:eastAsia="Times New Roman" w:hAnsi="Times New Roman" w:cs="Times New Roman"/>
          <w:b/>
          <w:bCs/>
          <w:iCs/>
          <w:sz w:val="28"/>
          <w:szCs w:val="28"/>
          <w:lang w:eastAsia="ru-RU"/>
        </w:rPr>
        <w:t>Информаци</w:t>
      </w:r>
      <w:r>
        <w:rPr>
          <w:rFonts w:ascii="Times New Roman" w:eastAsia="Times New Roman" w:hAnsi="Times New Roman" w:cs="Times New Roman"/>
          <w:b/>
          <w:bCs/>
          <w:iCs/>
          <w:sz w:val="28"/>
          <w:szCs w:val="28"/>
          <w:lang w:eastAsia="ru-RU"/>
        </w:rPr>
        <w:t>я</w:t>
      </w:r>
      <w:r w:rsidRPr="00834283">
        <w:rPr>
          <w:rFonts w:ascii="Times New Roman" w:eastAsia="Times New Roman" w:hAnsi="Times New Roman" w:cs="Times New Roman"/>
          <w:b/>
          <w:bCs/>
          <w:iCs/>
          <w:sz w:val="28"/>
          <w:szCs w:val="28"/>
          <w:lang w:eastAsia="ru-RU"/>
        </w:rPr>
        <w:t xml:space="preserve"> о товарах, работах, услугах </w:t>
      </w:r>
    </w:p>
    <w:p w14:paraId="73F2A0FD" w14:textId="77777777" w:rsidR="00060F63" w:rsidRDefault="00060F63" w:rsidP="00060F63">
      <w:pPr>
        <w:spacing w:after="0" w:line="240" w:lineRule="auto"/>
        <w:jc w:val="center"/>
        <w:rPr>
          <w:rFonts w:ascii="Times New Roman" w:eastAsia="Times New Roman" w:hAnsi="Times New Roman" w:cs="Times New Roman"/>
          <w:b/>
          <w:bCs/>
          <w:iCs/>
          <w:sz w:val="28"/>
          <w:szCs w:val="28"/>
          <w:lang w:eastAsia="ru-RU"/>
        </w:rPr>
      </w:pPr>
      <w:r w:rsidRPr="00834283">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34283">
        <w:rPr>
          <w:rFonts w:ascii="Times New Roman" w:eastAsia="Times New Roman" w:hAnsi="Times New Roman" w:cs="Times New Roman"/>
          <w:b/>
          <w:bCs/>
          <w:iCs/>
          <w:sz w:val="28"/>
          <w:szCs w:val="28"/>
          <w:lang w:eastAsia="ru-RU"/>
        </w:rPr>
        <w:t>ЭМ СМСП</w:t>
      </w:r>
    </w:p>
    <w:p w14:paraId="3E170A57" w14:textId="77777777" w:rsidR="00BA6E0D" w:rsidRPr="00834283" w:rsidRDefault="00BA6E0D" w:rsidP="00060F63">
      <w:pPr>
        <w:spacing w:after="0" w:line="240" w:lineRule="auto"/>
        <w:jc w:val="center"/>
        <w:rPr>
          <w:rFonts w:ascii="Times New Roman" w:eastAsia="Times New Roman" w:hAnsi="Times New Roman" w:cs="Times New Roman"/>
          <w:b/>
          <w:bCs/>
          <w:iCs/>
          <w:sz w:val="28"/>
          <w:szCs w:val="28"/>
          <w:lang w:eastAsia="ru-RU"/>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822"/>
      </w:tblGrid>
      <w:tr w:rsidR="005B094D" w:rsidRPr="00060F63" w14:paraId="56C800E6" w14:textId="77777777" w:rsidTr="005B094D">
        <w:trPr>
          <w:trHeight w:val="20"/>
          <w:tblHeader/>
        </w:trPr>
        <w:tc>
          <w:tcPr>
            <w:tcW w:w="3544" w:type="dxa"/>
            <w:vAlign w:val="center"/>
          </w:tcPr>
          <w:p w14:paraId="14F4775C" w14:textId="77777777" w:rsidR="005B094D" w:rsidRPr="00060F63" w:rsidRDefault="005B094D"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w:t>
            </w:r>
          </w:p>
        </w:tc>
        <w:tc>
          <w:tcPr>
            <w:tcW w:w="6805" w:type="dxa"/>
            <w:gridSpan w:val="2"/>
            <w:vAlign w:val="center"/>
          </w:tcPr>
          <w:p w14:paraId="0193D067" w14:textId="77777777" w:rsidR="005B094D" w:rsidRPr="00060F63" w:rsidRDefault="005B094D"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Пояснения заполнения</w:t>
            </w:r>
          </w:p>
        </w:tc>
      </w:tr>
      <w:tr w:rsidR="005B094D" w:rsidRPr="00060F63" w14:paraId="7D220D52" w14:textId="77777777" w:rsidTr="005B094D">
        <w:trPr>
          <w:trHeight w:val="20"/>
        </w:trPr>
        <w:tc>
          <w:tcPr>
            <w:tcW w:w="3544" w:type="dxa"/>
          </w:tcPr>
          <w:p w14:paraId="51D75148" w14:textId="77777777" w:rsidR="005B094D" w:rsidRPr="00060F63" w:rsidRDefault="005B094D"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805" w:type="dxa"/>
            <w:gridSpan w:val="2"/>
          </w:tcPr>
          <w:p w14:paraId="4C561185" w14:textId="77777777" w:rsidR="005B094D" w:rsidRPr="00060F63" w:rsidRDefault="005B094D" w:rsidP="00A40528">
            <w:pPr>
              <w:tabs>
                <w:tab w:val="right" w:pos="9354"/>
              </w:tabs>
              <w:spacing w:after="0" w:line="240" w:lineRule="auto"/>
              <w:rPr>
                <w:rFonts w:ascii="Times New Roman" w:eastAsia="Times New Roman" w:hAnsi="Times New Roman" w:cs="Times New Roman"/>
                <w:sz w:val="24"/>
                <w:szCs w:val="24"/>
                <w:lang w:eastAsia="ru-RU"/>
              </w:rPr>
            </w:pPr>
            <w:r w:rsidRPr="00FE1299">
              <w:rPr>
                <w:rFonts w:ascii="Times New Roman" w:eastAsia="Times New Roman" w:hAnsi="Times New Roman" w:cs="Times New Roman"/>
                <w:sz w:val="24"/>
                <w:szCs w:val="24"/>
                <w:lang w:eastAsia="ru-RU"/>
              </w:rPr>
              <w:t xml:space="preserve">УФПС </w:t>
            </w:r>
            <w:r>
              <w:rPr>
                <w:rFonts w:ascii="Times New Roman" w:eastAsia="Times New Roman" w:hAnsi="Times New Roman" w:cs="Times New Roman"/>
                <w:sz w:val="24"/>
                <w:szCs w:val="24"/>
                <w:lang w:eastAsia="ru-RU"/>
              </w:rPr>
              <w:t>г. Москвы</w:t>
            </w:r>
          </w:p>
        </w:tc>
      </w:tr>
      <w:tr w:rsidR="005B094D" w:rsidRPr="00060F63" w14:paraId="625C8C1E" w14:textId="77777777" w:rsidTr="005B094D">
        <w:trPr>
          <w:trHeight w:val="20"/>
        </w:trPr>
        <w:tc>
          <w:tcPr>
            <w:tcW w:w="3544" w:type="dxa"/>
          </w:tcPr>
          <w:p w14:paraId="1E65FA01" w14:textId="77777777" w:rsidR="005B094D" w:rsidRPr="00060F63" w:rsidRDefault="005B094D" w:rsidP="00C1613F">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Место нахождения Организатора закупки</w:t>
            </w:r>
          </w:p>
        </w:tc>
        <w:tc>
          <w:tcPr>
            <w:tcW w:w="6805" w:type="dxa"/>
            <w:gridSpan w:val="2"/>
          </w:tcPr>
          <w:p w14:paraId="4934AB8A" w14:textId="6CE7DEB5" w:rsidR="005B094D" w:rsidRPr="00060F63" w:rsidRDefault="005B094D" w:rsidP="00C1613F">
            <w:pPr>
              <w:tabs>
                <w:tab w:val="right" w:pos="9354"/>
              </w:tabs>
              <w:spacing w:after="0" w:line="240" w:lineRule="auto"/>
              <w:rPr>
                <w:rFonts w:ascii="Times New Roman" w:eastAsia="Times New Roman" w:hAnsi="Times New Roman" w:cs="Times New Roman"/>
                <w:sz w:val="24"/>
                <w:szCs w:val="24"/>
                <w:lang w:eastAsia="ru-RU"/>
              </w:rPr>
            </w:pPr>
            <w:r w:rsidRPr="00E25575">
              <w:rPr>
                <w:rFonts w:ascii="Times New Roman" w:eastAsia="Times New Roman" w:hAnsi="Times New Roman" w:cs="Times New Roman"/>
                <w:sz w:val="24"/>
                <w:szCs w:val="24"/>
                <w:lang w:eastAsia="ru-RU"/>
              </w:rPr>
              <w:t>г. Москва</w:t>
            </w:r>
          </w:p>
        </w:tc>
      </w:tr>
      <w:tr w:rsidR="005B094D" w:rsidRPr="00060F63" w14:paraId="4BF67FA0" w14:textId="77777777" w:rsidTr="005B094D">
        <w:trPr>
          <w:trHeight w:val="20"/>
        </w:trPr>
        <w:tc>
          <w:tcPr>
            <w:tcW w:w="3544" w:type="dxa"/>
          </w:tcPr>
          <w:p w14:paraId="13784DFE" w14:textId="77777777" w:rsidR="005B094D" w:rsidRPr="00060F63" w:rsidRDefault="005B094D" w:rsidP="00C1613F">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Организатора</w:t>
            </w:r>
          </w:p>
        </w:tc>
        <w:tc>
          <w:tcPr>
            <w:tcW w:w="6805" w:type="dxa"/>
            <w:gridSpan w:val="2"/>
          </w:tcPr>
          <w:p w14:paraId="0954BCC1" w14:textId="1657ACEF" w:rsidR="005B094D" w:rsidRPr="00060F63" w:rsidRDefault="005B094D" w:rsidP="00C1613F">
            <w:pPr>
              <w:tabs>
                <w:tab w:val="right" w:pos="9354"/>
              </w:tabs>
              <w:spacing w:after="0" w:line="240" w:lineRule="auto"/>
              <w:rPr>
                <w:rFonts w:ascii="Times New Roman" w:eastAsia="Times New Roman" w:hAnsi="Times New Roman" w:cs="Times New Roman"/>
                <w:sz w:val="24"/>
                <w:szCs w:val="24"/>
                <w:lang w:eastAsia="ru-RU"/>
              </w:rPr>
            </w:pPr>
            <w:r w:rsidRPr="00E25575">
              <w:rPr>
                <w:rFonts w:ascii="Times New Roman" w:eastAsia="Times New Roman" w:hAnsi="Times New Roman" w:cs="Times New Roman"/>
                <w:sz w:val="24"/>
                <w:szCs w:val="24"/>
                <w:lang w:eastAsia="ru-RU"/>
              </w:rPr>
              <w:t xml:space="preserve">УФПС г. Москвы </w:t>
            </w:r>
          </w:p>
        </w:tc>
      </w:tr>
      <w:tr w:rsidR="005B094D" w:rsidRPr="00060F63" w14:paraId="7E3576FE" w14:textId="77777777" w:rsidTr="005B094D">
        <w:trPr>
          <w:trHeight w:val="20"/>
        </w:trPr>
        <w:tc>
          <w:tcPr>
            <w:tcW w:w="3544" w:type="dxa"/>
          </w:tcPr>
          <w:p w14:paraId="4A8AEB5A" w14:textId="77777777" w:rsidR="005B094D" w:rsidRPr="00060F63" w:rsidRDefault="005B094D" w:rsidP="00C1613F">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Контактная информация</w:t>
            </w:r>
          </w:p>
        </w:tc>
        <w:tc>
          <w:tcPr>
            <w:tcW w:w="6805" w:type="dxa"/>
            <w:gridSpan w:val="2"/>
          </w:tcPr>
          <w:p w14:paraId="3C9204F2" w14:textId="77777777" w:rsidR="005B094D" w:rsidRPr="00E25575" w:rsidRDefault="005B094D" w:rsidP="00C1613F">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Асатрян Ирина Алексеевна</w:t>
            </w:r>
          </w:p>
          <w:p w14:paraId="48D493A0" w14:textId="77777777" w:rsidR="005B094D" w:rsidRPr="00E25575" w:rsidRDefault="005B094D" w:rsidP="00C1613F">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+7 (495) 223-44-44, доб. 228</w:t>
            </w:r>
          </w:p>
          <w:p w14:paraId="1E30478E" w14:textId="77777777" w:rsidR="005B094D" w:rsidRPr="00E25575" w:rsidRDefault="005B094D" w:rsidP="00C1613F">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Irina.Asatryan@russianpost.ru</w:t>
            </w:r>
          </w:p>
          <w:p w14:paraId="4E73A772" w14:textId="77777777" w:rsidR="005B094D" w:rsidRPr="00DC175C" w:rsidRDefault="005B094D" w:rsidP="00C1613F">
            <w:pPr>
              <w:spacing w:after="0" w:line="240" w:lineRule="auto"/>
              <w:rPr>
                <w:rFonts w:ascii="Times New Roman" w:eastAsia="Times New Roman" w:hAnsi="Times New Roman" w:cs="Times New Roman"/>
                <w:i/>
                <w:sz w:val="24"/>
                <w:szCs w:val="24"/>
                <w:highlight w:val="yellow"/>
                <w:lang w:val="ru" w:eastAsia="ru-RU"/>
              </w:rPr>
            </w:pPr>
          </w:p>
        </w:tc>
      </w:tr>
      <w:tr w:rsidR="005B094D" w:rsidRPr="00060F63" w14:paraId="14705B2E" w14:textId="77777777" w:rsidTr="005B094D">
        <w:trPr>
          <w:trHeight w:val="20"/>
        </w:trPr>
        <w:tc>
          <w:tcPr>
            <w:tcW w:w="3544" w:type="dxa"/>
            <w:shd w:val="clear" w:color="auto" w:fill="auto"/>
          </w:tcPr>
          <w:p w14:paraId="6422E927" w14:textId="77777777" w:rsidR="005B094D" w:rsidRPr="00060F63" w:rsidRDefault="005B094D" w:rsidP="00C1613F">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ЭП, на которых размещается Информация о ТРУ</w:t>
            </w:r>
          </w:p>
        </w:tc>
        <w:tc>
          <w:tcPr>
            <w:tcW w:w="6805" w:type="dxa"/>
            <w:gridSpan w:val="2"/>
            <w:tcBorders>
              <w:top w:val="single" w:sz="4" w:space="0" w:color="auto"/>
              <w:left w:val="single" w:sz="4" w:space="0" w:color="auto"/>
              <w:bottom w:val="single" w:sz="4" w:space="0" w:color="auto"/>
              <w:right w:val="single" w:sz="4" w:space="0" w:color="auto"/>
            </w:tcBorders>
          </w:tcPr>
          <w:p w14:paraId="2A57792D" w14:textId="3D35D1AD" w:rsidR="005B094D" w:rsidRPr="00CC5788" w:rsidRDefault="005B094D" w:rsidP="00C1613F">
            <w:pPr>
              <w:tabs>
                <w:tab w:val="right" w:pos="9354"/>
              </w:tabs>
              <w:spacing w:after="0" w:line="240" w:lineRule="auto"/>
              <w:rPr>
                <w:rFonts w:ascii="Times New Roman" w:eastAsia="Times New Roman" w:hAnsi="Times New Roman" w:cs="Times New Roman"/>
                <w:sz w:val="24"/>
                <w:szCs w:val="24"/>
                <w:highlight w:val="yellow"/>
                <w:lang w:eastAsia="ru-RU"/>
              </w:rPr>
            </w:pPr>
            <w:hyperlink r:id="rId7" w:history="1">
              <w:r>
                <w:rPr>
                  <w:rStyle w:val="a6"/>
                  <w:rFonts w:ascii="Times New Roman" w:eastAsia="Times New Roman" w:hAnsi="Times New Roman" w:cs="Times New Roman"/>
                  <w:i/>
                  <w:sz w:val="24"/>
                  <w:szCs w:val="24"/>
                  <w:lang w:eastAsia="ru-RU"/>
                </w:rPr>
                <w:t>https://tender.lot-online.ru/</w:t>
              </w:r>
            </w:hyperlink>
          </w:p>
        </w:tc>
      </w:tr>
      <w:tr w:rsidR="005B094D" w:rsidRPr="00060F63" w14:paraId="3DE970F4" w14:textId="77777777" w:rsidTr="005B094D">
        <w:trPr>
          <w:trHeight w:val="567"/>
        </w:trPr>
        <w:tc>
          <w:tcPr>
            <w:tcW w:w="3544" w:type="dxa"/>
            <w:vAlign w:val="center"/>
          </w:tcPr>
          <w:p w14:paraId="105CD70F" w14:textId="77777777" w:rsidR="005B094D" w:rsidRPr="00060F63" w:rsidRDefault="005B094D" w:rsidP="00060F63">
            <w:pPr>
              <w:tabs>
                <w:tab w:val="right" w:pos="9354"/>
              </w:tabs>
              <w:spacing w:after="0" w:line="240" w:lineRule="auto"/>
              <w:jc w:val="center"/>
              <w:rPr>
                <w:rFonts w:ascii="Times New Roman" w:eastAsia="Times New Roman" w:hAnsi="Times New Roman" w:cs="Times New Roman"/>
                <w:b/>
                <w:iCs/>
                <w:sz w:val="24"/>
                <w:szCs w:val="24"/>
                <w:lang w:eastAsia="ru-RU"/>
              </w:rPr>
            </w:pPr>
            <w:r w:rsidRPr="00060F63">
              <w:rPr>
                <w:rFonts w:ascii="Times New Roman" w:eastAsia="Times New Roman" w:hAnsi="Times New Roman" w:cs="Times New Roman"/>
                <w:b/>
                <w:iCs/>
                <w:sz w:val="24"/>
                <w:szCs w:val="24"/>
                <w:lang w:eastAsia="ru-RU"/>
              </w:rPr>
              <w:t>Порядок проведения процедуры</w:t>
            </w:r>
          </w:p>
        </w:tc>
        <w:tc>
          <w:tcPr>
            <w:tcW w:w="6805" w:type="dxa"/>
            <w:gridSpan w:val="2"/>
            <w:vAlign w:val="center"/>
          </w:tcPr>
          <w:p w14:paraId="54B3053B" w14:textId="77777777" w:rsidR="005B094D" w:rsidRPr="00060F63" w:rsidRDefault="005B094D" w:rsidP="00060F63">
            <w:pPr>
              <w:tabs>
                <w:tab w:val="right" w:pos="9354"/>
              </w:tabs>
              <w:spacing w:after="0" w:line="240" w:lineRule="auto"/>
              <w:jc w:val="center"/>
              <w:rPr>
                <w:rFonts w:ascii="Times New Roman" w:eastAsia="Times New Roman" w:hAnsi="Times New Roman" w:cs="Times New Roman"/>
                <w:b/>
                <w:iCs/>
                <w:sz w:val="24"/>
                <w:szCs w:val="24"/>
                <w:lang w:eastAsia="ru-RU"/>
              </w:rPr>
            </w:pPr>
          </w:p>
        </w:tc>
      </w:tr>
      <w:tr w:rsidR="005B094D" w:rsidRPr="00060F63" w14:paraId="4A023C80" w14:textId="77777777" w:rsidTr="005B094D">
        <w:trPr>
          <w:trHeight w:val="20"/>
        </w:trPr>
        <w:tc>
          <w:tcPr>
            <w:tcW w:w="3544" w:type="dxa"/>
          </w:tcPr>
          <w:p w14:paraId="3F9F27F8" w14:textId="77777777" w:rsidR="005B094D" w:rsidRPr="00060F63" w:rsidRDefault="005B094D"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805" w:type="dxa"/>
            <w:gridSpan w:val="2"/>
            <w:shd w:val="clear" w:color="auto" w:fill="FFFFFF" w:themeFill="background1"/>
          </w:tcPr>
          <w:p w14:paraId="57CD1B13" w14:textId="77777777" w:rsidR="005B094D" w:rsidRPr="00060F63" w:rsidRDefault="005B094D" w:rsidP="00D719A3">
            <w:pPr>
              <w:tabs>
                <w:tab w:val="right" w:pos="9354"/>
              </w:tabs>
              <w:spacing w:after="0" w:line="240" w:lineRule="auto"/>
              <w:jc w:val="both"/>
              <w:rPr>
                <w:rFonts w:ascii="Times New Roman" w:eastAsia="Times New Roman" w:hAnsi="Times New Roman" w:cs="Times New Roman"/>
                <w:i/>
                <w:sz w:val="24"/>
                <w:szCs w:val="24"/>
                <w:lang w:eastAsia="ru-RU"/>
              </w:rPr>
            </w:pPr>
            <w:r w:rsidRPr="00596A0B">
              <w:rPr>
                <w:rFonts w:ascii="Times New Roman" w:eastAsia="Times New Roman" w:hAnsi="Times New Roman" w:cs="Times New Roman"/>
                <w:sz w:val="24"/>
                <w:szCs w:val="24"/>
                <w:lang w:eastAsia="ru-RU"/>
              </w:rPr>
              <w:t>5 (пять) рабочих дней)</w:t>
            </w:r>
          </w:p>
        </w:tc>
      </w:tr>
      <w:tr w:rsidR="005B094D" w:rsidRPr="00060F63" w14:paraId="3D9AD809" w14:textId="77777777" w:rsidTr="005B094D">
        <w:trPr>
          <w:trHeight w:val="20"/>
        </w:trPr>
        <w:tc>
          <w:tcPr>
            <w:tcW w:w="10349" w:type="dxa"/>
            <w:gridSpan w:val="3"/>
            <w:shd w:val="clear" w:color="auto" w:fill="FFFFFF" w:themeFill="background1"/>
          </w:tcPr>
          <w:p w14:paraId="7CF2F122" w14:textId="50788D8F" w:rsidR="005B094D" w:rsidRPr="005B094D" w:rsidRDefault="005B094D" w:rsidP="005B094D">
            <w:pPr>
              <w:tabs>
                <w:tab w:val="right" w:pos="9354"/>
              </w:tabs>
              <w:spacing w:after="0" w:line="240" w:lineRule="auto"/>
              <w:jc w:val="center"/>
              <w:rPr>
                <w:rFonts w:ascii="Times New Roman" w:eastAsia="Times New Roman" w:hAnsi="Times New Roman" w:cs="Times New Roman"/>
                <w:b/>
                <w:bCs/>
                <w:iCs/>
                <w:sz w:val="24"/>
                <w:szCs w:val="24"/>
                <w:lang w:eastAsia="ru-RU"/>
              </w:rPr>
            </w:pPr>
            <w:r w:rsidRPr="005B094D">
              <w:rPr>
                <w:rFonts w:ascii="Times New Roman" w:eastAsia="Times New Roman" w:hAnsi="Times New Roman" w:cs="Times New Roman"/>
                <w:b/>
                <w:bCs/>
                <w:iCs/>
                <w:sz w:val="24"/>
                <w:szCs w:val="24"/>
                <w:lang w:eastAsia="ru-RU"/>
              </w:rPr>
              <w:t>Описание закупки</w:t>
            </w:r>
          </w:p>
        </w:tc>
      </w:tr>
      <w:tr w:rsidR="005B094D" w:rsidRPr="00060F63" w14:paraId="4F9C104F" w14:textId="77777777" w:rsidTr="005B094D">
        <w:trPr>
          <w:trHeight w:val="20"/>
        </w:trPr>
        <w:tc>
          <w:tcPr>
            <w:tcW w:w="3544" w:type="dxa"/>
          </w:tcPr>
          <w:p w14:paraId="785EAA0E" w14:textId="77777777" w:rsidR="005B094D" w:rsidRPr="00060F63" w:rsidRDefault="005B094D"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Описание потребности</w:t>
            </w:r>
          </w:p>
        </w:tc>
        <w:tc>
          <w:tcPr>
            <w:tcW w:w="6805" w:type="dxa"/>
            <w:gridSpan w:val="2"/>
          </w:tcPr>
          <w:p w14:paraId="62AEE4A7" w14:textId="77777777" w:rsidR="005B094D" w:rsidRPr="002774B6" w:rsidRDefault="005B094D" w:rsidP="00AF33C0">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sz w:val="24"/>
                <w:szCs w:val="24"/>
              </w:rPr>
              <w:t>В</w:t>
            </w:r>
            <w:r w:rsidRPr="00B24949">
              <w:rPr>
                <w:rFonts w:ascii="Times New Roman" w:hAnsi="Times New Roman" w:cs="Times New Roman"/>
                <w:sz w:val="24"/>
                <w:szCs w:val="24"/>
              </w:rPr>
              <w:t>ыполнение работ по ремонту входной группы в ОПС 125445 и входных групп ММП 4, расположенных по адресу: г. Москва, проезд Валдайский, д. 8, стр. 2</w:t>
            </w:r>
          </w:p>
        </w:tc>
      </w:tr>
      <w:tr w:rsidR="005B094D" w:rsidRPr="00060F63" w14:paraId="5FA665C7" w14:textId="77777777" w:rsidTr="005B094D">
        <w:trPr>
          <w:trHeight w:val="20"/>
        </w:trPr>
        <w:tc>
          <w:tcPr>
            <w:tcW w:w="3544" w:type="dxa"/>
          </w:tcPr>
          <w:p w14:paraId="312A7D64" w14:textId="77777777" w:rsidR="005B094D" w:rsidRPr="00060F63" w:rsidRDefault="005B094D"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805" w:type="dxa"/>
            <w:gridSpan w:val="2"/>
          </w:tcPr>
          <w:p w14:paraId="4619453C" w14:textId="77777777" w:rsidR="005B094D" w:rsidRPr="00060F63" w:rsidRDefault="005B094D" w:rsidP="00B24949">
            <w:pPr>
              <w:tabs>
                <w:tab w:val="right" w:pos="9354"/>
              </w:tabs>
              <w:spacing w:after="0" w:line="240" w:lineRule="auto"/>
              <w:jc w:val="both"/>
              <w:rPr>
                <w:rFonts w:ascii="Times New Roman" w:eastAsia="Times New Roman" w:hAnsi="Times New Roman" w:cs="Times New Roman"/>
                <w:i/>
                <w:sz w:val="24"/>
                <w:szCs w:val="24"/>
                <w:lang w:eastAsia="ru-RU"/>
              </w:rPr>
            </w:pPr>
            <w:r w:rsidRPr="00F5344B">
              <w:rPr>
                <w:rFonts w:ascii="Times New Roman" w:hAnsi="Times New Roman"/>
                <w:sz w:val="24"/>
                <w:szCs w:val="24"/>
              </w:rPr>
              <w:t xml:space="preserve">В соответствие с </w:t>
            </w:r>
            <w:r>
              <w:rPr>
                <w:rFonts w:ascii="Times New Roman" w:hAnsi="Times New Roman"/>
                <w:sz w:val="24"/>
                <w:szCs w:val="24"/>
              </w:rPr>
              <w:t>Т</w:t>
            </w:r>
            <w:r w:rsidRPr="00F5344B">
              <w:rPr>
                <w:rFonts w:ascii="Times New Roman" w:hAnsi="Times New Roman"/>
                <w:sz w:val="24"/>
                <w:szCs w:val="24"/>
              </w:rPr>
              <w:t>ехническим заданием</w:t>
            </w:r>
          </w:p>
        </w:tc>
      </w:tr>
      <w:tr w:rsidR="005B094D" w:rsidRPr="00060F63" w14:paraId="318F7C18" w14:textId="77777777" w:rsidTr="005B094D">
        <w:trPr>
          <w:trHeight w:val="20"/>
        </w:trPr>
        <w:tc>
          <w:tcPr>
            <w:tcW w:w="3544" w:type="dxa"/>
          </w:tcPr>
          <w:p w14:paraId="0D9B6FDE" w14:textId="77777777" w:rsidR="005B094D" w:rsidRPr="00060F63" w:rsidRDefault="005B094D" w:rsidP="005B094D">
            <w:pPr>
              <w:tabs>
                <w:tab w:val="right" w:pos="9354"/>
              </w:tabs>
              <w:spacing w:after="0" w:line="240" w:lineRule="auto"/>
              <w:rPr>
                <w:rFonts w:ascii="Times New Roman" w:eastAsia="Times New Roman" w:hAnsi="Times New Roman" w:cs="Times New Roman"/>
                <w:b/>
                <w:sz w:val="24"/>
                <w:szCs w:val="24"/>
                <w:lang w:eastAsia="ru-RU"/>
              </w:rPr>
            </w:pPr>
            <w:r w:rsidRPr="00BC6997">
              <w:rPr>
                <w:rFonts w:ascii="Times New Roman" w:eastAsia="Times New Roman" w:hAnsi="Times New Roman" w:cs="Times New Roman"/>
                <w:b/>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805" w:type="dxa"/>
            <w:gridSpan w:val="2"/>
          </w:tcPr>
          <w:p w14:paraId="0E84EFF6" w14:textId="212A6F25" w:rsidR="005B094D" w:rsidRPr="00971872" w:rsidRDefault="005B094D" w:rsidP="005B094D">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sz w:val="24"/>
                <w:szCs w:val="24"/>
              </w:rPr>
              <w:t>«Защитные» меры не применяются</w:t>
            </w:r>
          </w:p>
        </w:tc>
      </w:tr>
      <w:tr w:rsidR="005B094D" w:rsidRPr="00060F63" w14:paraId="02E2AD22" w14:textId="77777777" w:rsidTr="005B094D">
        <w:trPr>
          <w:trHeight w:val="20"/>
        </w:trPr>
        <w:tc>
          <w:tcPr>
            <w:tcW w:w="3544" w:type="dxa"/>
          </w:tcPr>
          <w:p w14:paraId="6898672E" w14:textId="77777777" w:rsidR="005B094D" w:rsidRPr="00060F63" w:rsidRDefault="005B094D" w:rsidP="005B094D">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Предложения</w:t>
            </w:r>
            <w:r w:rsidRPr="00060F63">
              <w:rPr>
                <w:rFonts w:ascii="Times New Roman" w:eastAsia="Times New Roman" w:hAnsi="Times New Roman" w:cs="Times New Roman"/>
                <w:b/>
                <w:sz w:val="24"/>
                <w:szCs w:val="24"/>
                <w:lang w:eastAsia="ru-RU"/>
              </w:rPr>
              <w:br/>
              <w:t>по эквивалентам (необязательно</w:t>
            </w:r>
            <w:r w:rsidRPr="00060F63">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060F63">
              <w:rPr>
                <w:rFonts w:ascii="Times New Roman" w:eastAsia="Times New Roman" w:hAnsi="Times New Roman" w:cs="Times New Roman"/>
                <w:b/>
                <w:sz w:val="24"/>
                <w:szCs w:val="24"/>
                <w:lang w:eastAsia="ru-RU"/>
              </w:rPr>
              <w:br/>
              <w:t xml:space="preserve">и допустимости поставки эквивалентов) </w:t>
            </w:r>
          </w:p>
        </w:tc>
        <w:tc>
          <w:tcPr>
            <w:tcW w:w="6805" w:type="dxa"/>
            <w:gridSpan w:val="2"/>
          </w:tcPr>
          <w:p w14:paraId="39BB2DF9" w14:textId="77777777" w:rsidR="005B094D" w:rsidRPr="00060F63" w:rsidRDefault="005B094D" w:rsidP="005B094D">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Н</w:t>
            </w:r>
            <w:r w:rsidRPr="00D719A3">
              <w:rPr>
                <w:rFonts w:ascii="Times New Roman" w:eastAsia="Times New Roman" w:hAnsi="Times New Roman" w:cs="Times New Roman"/>
                <w:sz w:val="24"/>
                <w:szCs w:val="24"/>
                <w:lang w:eastAsia="ru-RU"/>
              </w:rPr>
              <w:t>е применимо</w:t>
            </w:r>
          </w:p>
        </w:tc>
      </w:tr>
      <w:tr w:rsidR="005B094D" w:rsidRPr="00060F63" w14:paraId="3458686D" w14:textId="77777777" w:rsidTr="005B094D">
        <w:trPr>
          <w:trHeight w:val="20"/>
        </w:trPr>
        <w:tc>
          <w:tcPr>
            <w:tcW w:w="3544" w:type="dxa"/>
          </w:tcPr>
          <w:p w14:paraId="4D18AF51" w14:textId="77777777" w:rsidR="005B094D" w:rsidRPr="00060F63" w:rsidRDefault="005B094D" w:rsidP="005B094D">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6805" w:type="dxa"/>
            <w:gridSpan w:val="2"/>
          </w:tcPr>
          <w:p w14:paraId="470A9896" w14:textId="487895F4" w:rsidR="005B094D" w:rsidRPr="00060F63" w:rsidRDefault="005B094D" w:rsidP="005B094D">
            <w:pPr>
              <w:tabs>
                <w:tab w:val="right" w:pos="9354"/>
              </w:tabs>
              <w:spacing w:after="0" w:line="240" w:lineRule="auto"/>
              <w:jc w:val="both"/>
              <w:rPr>
                <w:rFonts w:ascii="Times New Roman" w:eastAsia="Times New Roman" w:hAnsi="Times New Roman" w:cs="Times New Roman"/>
                <w:i/>
                <w:sz w:val="24"/>
                <w:szCs w:val="24"/>
                <w:lang w:eastAsia="ru-RU"/>
              </w:rPr>
            </w:pPr>
            <w:r w:rsidRPr="008778DB">
              <w:rPr>
                <w:rFonts w:ascii="Times New Roman" w:eastAsia="Times New Roman" w:hAnsi="Times New Roman" w:cs="Times New Roman"/>
                <w:sz w:val="24"/>
                <w:szCs w:val="24"/>
                <w:lang w:eastAsia="ru-RU"/>
              </w:rPr>
              <w:t xml:space="preserve">Сумма доведенного бюджета по данной закупке: </w:t>
            </w:r>
            <w:r w:rsidRPr="00B24949">
              <w:rPr>
                <w:rFonts w:ascii="Times New Roman" w:hAnsi="Times New Roman"/>
                <w:color w:val="171717"/>
                <w:sz w:val="24"/>
                <w:szCs w:val="24"/>
              </w:rPr>
              <w:t xml:space="preserve">476 684 </w:t>
            </w:r>
            <w:r>
              <w:rPr>
                <w:rFonts w:ascii="Times New Roman" w:hAnsi="Times New Roman"/>
                <w:color w:val="171717"/>
                <w:sz w:val="24"/>
                <w:szCs w:val="24"/>
              </w:rPr>
              <w:t>(четыреста семьдесят</w:t>
            </w:r>
            <w:r w:rsidRPr="0023269A">
              <w:rPr>
                <w:rFonts w:ascii="Times New Roman" w:hAnsi="Times New Roman"/>
                <w:color w:val="171717"/>
                <w:sz w:val="24"/>
                <w:szCs w:val="24"/>
              </w:rPr>
              <w:t xml:space="preserve"> шесть тысяч </w:t>
            </w:r>
            <w:r>
              <w:rPr>
                <w:rFonts w:ascii="Times New Roman" w:hAnsi="Times New Roman"/>
                <w:color w:val="171717"/>
                <w:sz w:val="24"/>
                <w:szCs w:val="24"/>
              </w:rPr>
              <w:t>шестьсот восемьдесят четыре</w:t>
            </w:r>
            <w:r w:rsidR="001F3BD1">
              <w:rPr>
                <w:rFonts w:ascii="Times New Roman" w:hAnsi="Times New Roman"/>
                <w:color w:val="171717"/>
                <w:sz w:val="24"/>
                <w:szCs w:val="24"/>
              </w:rPr>
              <w:t>)</w:t>
            </w:r>
            <w:r w:rsidRPr="0023269A">
              <w:rPr>
                <w:rFonts w:ascii="Times New Roman" w:hAnsi="Times New Roman"/>
                <w:color w:val="171717"/>
                <w:sz w:val="24"/>
                <w:szCs w:val="24"/>
              </w:rPr>
              <w:t xml:space="preserve"> рубля </w:t>
            </w:r>
            <w:r>
              <w:rPr>
                <w:rFonts w:ascii="Times New Roman" w:hAnsi="Times New Roman"/>
                <w:color w:val="171717"/>
                <w:sz w:val="24"/>
                <w:szCs w:val="24"/>
              </w:rPr>
              <w:t>89</w:t>
            </w:r>
            <w:r w:rsidRPr="0023269A">
              <w:rPr>
                <w:rFonts w:ascii="Times New Roman" w:hAnsi="Times New Roman"/>
                <w:color w:val="171717"/>
                <w:sz w:val="24"/>
                <w:szCs w:val="24"/>
              </w:rPr>
              <w:t xml:space="preserve"> копе</w:t>
            </w:r>
            <w:r>
              <w:rPr>
                <w:rFonts w:ascii="Times New Roman" w:hAnsi="Times New Roman"/>
                <w:color w:val="171717"/>
                <w:sz w:val="24"/>
                <w:szCs w:val="24"/>
              </w:rPr>
              <w:t>ек</w:t>
            </w:r>
          </w:p>
        </w:tc>
      </w:tr>
      <w:tr w:rsidR="005B094D" w:rsidRPr="00060F63" w14:paraId="08543C84" w14:textId="77777777" w:rsidTr="005B094D">
        <w:trPr>
          <w:trHeight w:val="20"/>
        </w:trPr>
        <w:tc>
          <w:tcPr>
            <w:tcW w:w="3544" w:type="dxa"/>
          </w:tcPr>
          <w:p w14:paraId="3EAAEFF2" w14:textId="77777777" w:rsidR="005B094D" w:rsidRPr="00060F63" w:rsidRDefault="005B094D" w:rsidP="005B094D">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805" w:type="dxa"/>
            <w:gridSpan w:val="2"/>
            <w:shd w:val="clear" w:color="auto" w:fill="auto"/>
          </w:tcPr>
          <w:p w14:paraId="3EC3E24B" w14:textId="77777777" w:rsidR="005B094D" w:rsidRPr="00473555" w:rsidRDefault="005B094D" w:rsidP="005B094D">
            <w:pPr>
              <w:tabs>
                <w:tab w:val="right" w:pos="935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исполнения договора не предоставляется</w:t>
            </w:r>
          </w:p>
        </w:tc>
      </w:tr>
      <w:tr w:rsidR="005B094D" w:rsidRPr="00060F63" w14:paraId="16327D49" w14:textId="77777777" w:rsidTr="005B094D">
        <w:trPr>
          <w:trHeight w:val="20"/>
        </w:trPr>
        <w:tc>
          <w:tcPr>
            <w:tcW w:w="3544" w:type="dxa"/>
          </w:tcPr>
          <w:p w14:paraId="22A2403D" w14:textId="77777777" w:rsidR="005B094D" w:rsidRPr="00060F63" w:rsidRDefault="005B094D" w:rsidP="005B094D">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805" w:type="dxa"/>
            <w:gridSpan w:val="2"/>
          </w:tcPr>
          <w:p w14:paraId="4587250C" w14:textId="77777777" w:rsidR="005B094D" w:rsidRPr="008778DB" w:rsidRDefault="005B094D" w:rsidP="005B094D">
            <w:pPr>
              <w:tabs>
                <w:tab w:val="right" w:pos="9354"/>
              </w:tabs>
              <w:spacing w:after="0" w:line="240" w:lineRule="auto"/>
              <w:jc w:val="both"/>
              <w:rPr>
                <w:rFonts w:ascii="Times New Roman" w:eastAsia="Times New Roman" w:hAnsi="Times New Roman" w:cs="Times New Roman"/>
                <w:sz w:val="24"/>
                <w:szCs w:val="24"/>
                <w:lang w:eastAsia="ru-RU"/>
              </w:rPr>
            </w:pPr>
            <w:r w:rsidRPr="00B24949">
              <w:rPr>
                <w:rFonts w:ascii="Times New Roman" w:hAnsi="Times New Roman"/>
                <w:sz w:val="24"/>
                <w:szCs w:val="24"/>
                <w:lang w:eastAsia="ar-SA"/>
              </w:rPr>
              <w:t>ОПС 125445 по адресу: г. Москва, проезд Валдайский, д. 8, стр. 2</w:t>
            </w:r>
          </w:p>
        </w:tc>
      </w:tr>
      <w:tr w:rsidR="005B094D" w:rsidRPr="00060F63" w14:paraId="0FD841A4" w14:textId="77777777" w:rsidTr="005B094D">
        <w:trPr>
          <w:trHeight w:val="20"/>
        </w:trPr>
        <w:tc>
          <w:tcPr>
            <w:tcW w:w="3544" w:type="dxa"/>
          </w:tcPr>
          <w:p w14:paraId="29FD1E15" w14:textId="77777777" w:rsidR="005B094D" w:rsidRPr="00060F63" w:rsidRDefault="005B094D" w:rsidP="005B094D">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805" w:type="dxa"/>
            <w:gridSpan w:val="2"/>
            <w:tcBorders>
              <w:bottom w:val="single" w:sz="4" w:space="0" w:color="auto"/>
            </w:tcBorders>
          </w:tcPr>
          <w:p w14:paraId="6E77C6D2" w14:textId="77777777" w:rsidR="005B094D" w:rsidRPr="00B24949" w:rsidRDefault="005B094D" w:rsidP="005B094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24949">
              <w:rPr>
                <w:rFonts w:ascii="Times New Roman" w:eastAsia="Times New Roman" w:hAnsi="Times New Roman"/>
                <w:sz w:val="24"/>
                <w:szCs w:val="24"/>
                <w:lang w:eastAsia="ru-RU"/>
              </w:rPr>
              <w:t>Начало выполнения Работ: не позднее 1 (одного) календарного дня с даты передачи строительной площадки.</w:t>
            </w:r>
          </w:p>
          <w:p w14:paraId="0413532A" w14:textId="77777777" w:rsidR="005B094D" w:rsidRPr="00B24949" w:rsidRDefault="005B094D" w:rsidP="005B094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24949">
              <w:rPr>
                <w:rFonts w:ascii="Times New Roman" w:eastAsia="Times New Roman" w:hAnsi="Times New Roman"/>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746A22E2" w14:textId="77777777" w:rsidR="005B094D" w:rsidRPr="00133D01" w:rsidRDefault="005B094D" w:rsidP="005B094D">
            <w:pPr>
              <w:widowControl w:val="0"/>
              <w:autoSpaceDE w:val="0"/>
              <w:autoSpaceDN w:val="0"/>
              <w:adjustRightInd w:val="0"/>
              <w:spacing w:after="0" w:line="240" w:lineRule="auto"/>
              <w:jc w:val="both"/>
              <w:rPr>
                <w:rFonts w:ascii="Times New Roman" w:hAnsi="Times New Roman"/>
                <w:iCs/>
                <w:sz w:val="24"/>
                <w:szCs w:val="24"/>
              </w:rPr>
            </w:pPr>
            <w:r w:rsidRPr="00B24949">
              <w:rPr>
                <w:rFonts w:ascii="Times New Roman" w:eastAsia="Times New Roman" w:hAnsi="Times New Roman"/>
                <w:sz w:val="24"/>
                <w:szCs w:val="24"/>
                <w:lang w:eastAsia="ru-RU"/>
              </w:rPr>
              <w:t>Окончание выполнения Работ: не позднее 45 (сорока пяти) календарных дней с даты начала выполнения Работ.</w:t>
            </w:r>
          </w:p>
        </w:tc>
      </w:tr>
      <w:tr w:rsidR="005B094D" w:rsidRPr="00060F63" w14:paraId="6E73D19B" w14:textId="77777777" w:rsidTr="005B094D">
        <w:trPr>
          <w:trHeight w:val="20"/>
        </w:trPr>
        <w:tc>
          <w:tcPr>
            <w:tcW w:w="3544" w:type="dxa"/>
          </w:tcPr>
          <w:p w14:paraId="765AF090" w14:textId="77777777" w:rsidR="005B094D" w:rsidRPr="00060F63" w:rsidRDefault="005B094D" w:rsidP="005B094D">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Сроки и порядок оплаты по договору</w:t>
            </w:r>
          </w:p>
        </w:tc>
        <w:tc>
          <w:tcPr>
            <w:tcW w:w="6805" w:type="dxa"/>
            <w:gridSpan w:val="2"/>
            <w:shd w:val="clear" w:color="auto" w:fill="auto"/>
          </w:tcPr>
          <w:p w14:paraId="19CBC92A" w14:textId="77777777" w:rsidR="005B094D" w:rsidRPr="008778DB" w:rsidRDefault="005B094D" w:rsidP="005B094D">
            <w:pPr>
              <w:tabs>
                <w:tab w:val="right" w:pos="9354"/>
              </w:tabs>
              <w:spacing w:after="0" w:line="240" w:lineRule="auto"/>
              <w:jc w:val="both"/>
              <w:rPr>
                <w:rFonts w:ascii="Times New Roman" w:eastAsia="Times New Roman" w:hAnsi="Times New Roman" w:cs="Times New Roman"/>
                <w:sz w:val="24"/>
                <w:szCs w:val="24"/>
                <w:lang w:eastAsia="ru-RU"/>
              </w:rPr>
            </w:pPr>
            <w:r w:rsidRPr="003E780A">
              <w:rPr>
                <w:rFonts w:ascii="Times New Roman" w:hAnsi="Times New Roman" w:cs="Times New Roman"/>
                <w:sz w:val="24"/>
                <w:szCs w:val="24"/>
              </w:rPr>
              <w:t xml:space="preserve">Оплата производится в течение 7 (семи) рабочих дней со дня подписания Заказчиком Акта о приемке выполненных </w:t>
            </w:r>
            <w:r>
              <w:rPr>
                <w:rFonts w:ascii="Times New Roman" w:hAnsi="Times New Roman" w:cs="Times New Roman"/>
                <w:sz w:val="24"/>
                <w:szCs w:val="24"/>
              </w:rPr>
              <w:t>Р</w:t>
            </w:r>
            <w:r w:rsidRPr="003E780A">
              <w:rPr>
                <w:rFonts w:ascii="Times New Roman" w:hAnsi="Times New Roman" w:cs="Times New Roman"/>
                <w:sz w:val="24"/>
                <w:szCs w:val="24"/>
              </w:rPr>
              <w:t>абот</w:t>
            </w:r>
          </w:p>
        </w:tc>
      </w:tr>
      <w:tr w:rsidR="005B094D" w:rsidRPr="00060F63" w14:paraId="0EAE8F75" w14:textId="77777777" w:rsidTr="005B094D">
        <w:trPr>
          <w:trHeight w:val="20"/>
        </w:trPr>
        <w:tc>
          <w:tcPr>
            <w:tcW w:w="3544" w:type="dxa"/>
          </w:tcPr>
          <w:p w14:paraId="6C3D08A3" w14:textId="77777777" w:rsidR="005B094D" w:rsidRPr="00060F63" w:rsidRDefault="005B094D" w:rsidP="005B094D">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заключения договора общий</w:t>
            </w:r>
          </w:p>
        </w:tc>
        <w:tc>
          <w:tcPr>
            <w:tcW w:w="6805" w:type="dxa"/>
            <w:gridSpan w:val="2"/>
            <w:shd w:val="clear" w:color="auto" w:fill="BDD6EE" w:themeFill="accent1" w:themeFillTint="66"/>
          </w:tcPr>
          <w:p w14:paraId="7C81539E" w14:textId="77777777" w:rsidR="005B094D" w:rsidRPr="00627BAD" w:rsidRDefault="005B094D" w:rsidP="005B094D">
            <w:pPr>
              <w:tabs>
                <w:tab w:val="right" w:pos="9354"/>
              </w:tabs>
              <w:spacing w:after="0" w:line="240" w:lineRule="auto"/>
              <w:rPr>
                <w:rFonts w:ascii="Times New Roman" w:eastAsia="Times New Roman" w:hAnsi="Times New Roman" w:cs="Times New Roman"/>
                <w:sz w:val="24"/>
                <w:szCs w:val="24"/>
                <w:lang w:eastAsia="ru-RU"/>
              </w:rPr>
            </w:pPr>
            <w:r w:rsidRPr="00627BAD">
              <w:rPr>
                <w:rFonts w:ascii="Times New Roman" w:eastAsia="Times New Roman" w:hAnsi="Times New Roman" w:cs="Times New Roman"/>
                <w:sz w:val="24"/>
                <w:szCs w:val="24"/>
                <w:lang w:eastAsia="ru-RU"/>
              </w:rPr>
              <w:t xml:space="preserve">Не более 15 рабочих дней </w:t>
            </w:r>
          </w:p>
        </w:tc>
      </w:tr>
      <w:tr w:rsidR="005B094D" w:rsidRPr="00060F63" w14:paraId="53876643" w14:textId="77777777" w:rsidTr="005B094D">
        <w:trPr>
          <w:trHeight w:val="940"/>
        </w:trPr>
        <w:tc>
          <w:tcPr>
            <w:tcW w:w="3544" w:type="dxa"/>
          </w:tcPr>
          <w:p w14:paraId="59C24395" w14:textId="77777777" w:rsidR="005B094D" w:rsidRPr="00060F63" w:rsidRDefault="005B094D" w:rsidP="005B094D">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Типовая форма договора</w:t>
            </w:r>
          </w:p>
        </w:tc>
        <w:tc>
          <w:tcPr>
            <w:tcW w:w="6805" w:type="dxa"/>
            <w:gridSpan w:val="2"/>
          </w:tcPr>
          <w:p w14:paraId="0CA7A14B" w14:textId="77777777" w:rsidR="005B094D" w:rsidRPr="00FD6252" w:rsidRDefault="005B094D" w:rsidP="005B094D">
            <w:pPr>
              <w:tabs>
                <w:tab w:val="right" w:pos="9354"/>
              </w:tabs>
              <w:spacing w:after="0" w:line="240" w:lineRule="auto"/>
              <w:rPr>
                <w:rFonts w:ascii="Times New Roman" w:eastAsia="Times New Roman" w:hAnsi="Times New Roman" w:cs="Times New Roman"/>
                <w:i/>
                <w:sz w:val="24"/>
                <w:szCs w:val="24"/>
                <w:lang w:eastAsia="ru-RU"/>
              </w:rPr>
            </w:pPr>
            <w:r w:rsidRPr="00FD6252">
              <w:rPr>
                <w:rFonts w:ascii="Times New Roman" w:eastAsia="Times New Roman" w:hAnsi="Times New Roman" w:cs="Times New Roman"/>
                <w:sz w:val="24"/>
                <w:szCs w:val="24"/>
                <w:lang w:eastAsia="ru-RU"/>
              </w:rPr>
              <w:t>Приложен отдельным файлом</w:t>
            </w:r>
          </w:p>
        </w:tc>
      </w:tr>
      <w:tr w:rsidR="005B094D" w:rsidRPr="00060F63" w14:paraId="0015A6A7" w14:textId="77777777" w:rsidTr="005B094D">
        <w:trPr>
          <w:trHeight w:val="20"/>
        </w:trPr>
        <w:tc>
          <w:tcPr>
            <w:tcW w:w="10349" w:type="dxa"/>
            <w:gridSpan w:val="3"/>
          </w:tcPr>
          <w:p w14:paraId="5C824975" w14:textId="444050B9" w:rsidR="005B094D" w:rsidRPr="005B094D" w:rsidRDefault="005B094D" w:rsidP="005B094D">
            <w:pPr>
              <w:tabs>
                <w:tab w:val="right" w:pos="9354"/>
              </w:tabs>
              <w:spacing w:after="0" w:line="240" w:lineRule="auto"/>
              <w:jc w:val="center"/>
              <w:rPr>
                <w:rFonts w:ascii="Times New Roman" w:eastAsia="Times New Roman" w:hAnsi="Times New Roman" w:cs="Times New Roman"/>
                <w:b/>
                <w:bCs/>
                <w:iCs/>
                <w:sz w:val="24"/>
                <w:szCs w:val="24"/>
                <w:lang w:eastAsia="ru-RU"/>
              </w:rPr>
            </w:pPr>
            <w:r w:rsidRPr="005B094D">
              <w:rPr>
                <w:rFonts w:ascii="Times New Roman" w:eastAsia="Times New Roman" w:hAnsi="Times New Roman" w:cs="Times New Roman"/>
                <w:b/>
                <w:bCs/>
                <w:iCs/>
                <w:sz w:val="24"/>
                <w:szCs w:val="24"/>
                <w:lang w:eastAsia="ru-RU"/>
              </w:rPr>
              <w:t>Спецификация (сведения о лоте)</w:t>
            </w:r>
          </w:p>
        </w:tc>
      </w:tr>
      <w:tr w:rsidR="005B094D" w:rsidRPr="00060F63" w14:paraId="5420B593" w14:textId="77777777" w:rsidTr="005B094D">
        <w:trPr>
          <w:trHeight w:val="20"/>
        </w:trPr>
        <w:tc>
          <w:tcPr>
            <w:tcW w:w="3544" w:type="dxa"/>
          </w:tcPr>
          <w:p w14:paraId="59A6F93B" w14:textId="77777777" w:rsidR="005B094D" w:rsidRPr="00060F63" w:rsidRDefault="005B094D" w:rsidP="005B094D">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ОКПД2 </w:t>
            </w:r>
          </w:p>
        </w:tc>
        <w:tc>
          <w:tcPr>
            <w:tcW w:w="1983" w:type="dxa"/>
          </w:tcPr>
          <w:p w14:paraId="75B43ED9" w14:textId="77777777" w:rsidR="005B094D" w:rsidRPr="00920FEB" w:rsidRDefault="005B094D" w:rsidP="005B094D">
            <w:pPr>
              <w:tabs>
                <w:tab w:val="right" w:pos="9354"/>
              </w:tabs>
              <w:spacing w:after="0" w:line="240" w:lineRule="auto"/>
              <w:rPr>
                <w:rFonts w:ascii="Times New Roman" w:eastAsia="Times New Roman" w:hAnsi="Times New Roman" w:cs="Times New Roman"/>
                <w:sz w:val="24"/>
                <w:szCs w:val="24"/>
                <w:lang w:eastAsia="ru-RU"/>
              </w:rPr>
            </w:pPr>
            <w:r w:rsidRPr="00B24949">
              <w:rPr>
                <w:rFonts w:ascii="Times New Roman" w:eastAsia="Times New Roman" w:hAnsi="Times New Roman" w:cs="Times New Roman"/>
                <w:sz w:val="24"/>
                <w:szCs w:val="24"/>
                <w:lang w:eastAsia="ru-RU"/>
              </w:rPr>
              <w:t>43.31.10.120</w:t>
            </w:r>
          </w:p>
        </w:tc>
        <w:tc>
          <w:tcPr>
            <w:tcW w:w="4822" w:type="dxa"/>
          </w:tcPr>
          <w:p w14:paraId="1EDC0052" w14:textId="77777777" w:rsidR="005B094D" w:rsidRPr="00060F63" w:rsidRDefault="005B094D" w:rsidP="005B094D">
            <w:pPr>
              <w:tabs>
                <w:tab w:val="right" w:pos="9354"/>
              </w:tabs>
              <w:spacing w:after="0" w:line="240" w:lineRule="auto"/>
              <w:rPr>
                <w:rFonts w:ascii="Times New Roman" w:eastAsia="Times New Roman" w:hAnsi="Times New Roman" w:cs="Times New Roman"/>
                <w:i/>
                <w:sz w:val="24"/>
                <w:szCs w:val="24"/>
                <w:lang w:eastAsia="ru-RU"/>
              </w:rPr>
            </w:pPr>
            <w:r w:rsidRPr="00B24949">
              <w:rPr>
                <w:rFonts w:ascii="Times New Roman" w:eastAsia="Times New Roman" w:hAnsi="Times New Roman" w:cs="Times New Roman"/>
                <w:sz w:val="24"/>
                <w:szCs w:val="24"/>
                <w:lang w:eastAsia="ru-RU"/>
              </w:rPr>
              <w:t>Работы по облицовке стен листами сухой штукатурки, обычно гипсовыми</w:t>
            </w:r>
          </w:p>
        </w:tc>
      </w:tr>
      <w:tr w:rsidR="005B094D" w:rsidRPr="00060F63" w14:paraId="5E64F2E0" w14:textId="77777777" w:rsidTr="005B094D">
        <w:trPr>
          <w:trHeight w:val="567"/>
        </w:trPr>
        <w:tc>
          <w:tcPr>
            <w:tcW w:w="3544" w:type="dxa"/>
            <w:vMerge w:val="restart"/>
          </w:tcPr>
          <w:p w14:paraId="05E2ADEF" w14:textId="77777777" w:rsidR="005B094D" w:rsidRPr="00060F63" w:rsidRDefault="005B094D" w:rsidP="005B094D">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Единица измерения продукции</w:t>
            </w:r>
          </w:p>
        </w:tc>
        <w:tc>
          <w:tcPr>
            <w:tcW w:w="1983" w:type="dxa"/>
          </w:tcPr>
          <w:p w14:paraId="64376205" w14:textId="77777777" w:rsidR="005B094D" w:rsidRPr="00006A07" w:rsidRDefault="005B094D" w:rsidP="005B094D">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Н</w:t>
            </w:r>
            <w:r w:rsidRPr="00060F63">
              <w:rPr>
                <w:rFonts w:ascii="Times New Roman" w:eastAsia="Times New Roman" w:hAnsi="Times New Roman" w:cs="Times New Roman"/>
                <w:sz w:val="24"/>
                <w:szCs w:val="24"/>
                <w:lang w:eastAsia="ru-RU"/>
              </w:rPr>
              <w:t xml:space="preserve">аименование </w:t>
            </w:r>
          </w:p>
        </w:tc>
        <w:tc>
          <w:tcPr>
            <w:tcW w:w="4822" w:type="dxa"/>
          </w:tcPr>
          <w:p w14:paraId="3BB83C7F" w14:textId="77777777" w:rsidR="005B094D" w:rsidRPr="00060F63" w:rsidRDefault="005B094D" w:rsidP="005B094D">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условная единица</w:t>
            </w:r>
          </w:p>
        </w:tc>
      </w:tr>
      <w:tr w:rsidR="005B094D" w:rsidRPr="00060F63" w14:paraId="6D36F71C" w14:textId="77777777" w:rsidTr="005B094D">
        <w:trPr>
          <w:trHeight w:val="567"/>
        </w:trPr>
        <w:tc>
          <w:tcPr>
            <w:tcW w:w="3544" w:type="dxa"/>
            <w:vMerge/>
          </w:tcPr>
          <w:p w14:paraId="61C675CE" w14:textId="77777777" w:rsidR="005B094D" w:rsidRPr="00060F63" w:rsidRDefault="005B094D" w:rsidP="005B094D">
            <w:pPr>
              <w:tabs>
                <w:tab w:val="right" w:pos="9354"/>
              </w:tabs>
              <w:spacing w:after="0" w:line="240" w:lineRule="auto"/>
              <w:rPr>
                <w:rFonts w:ascii="Times New Roman" w:eastAsia="Times New Roman" w:hAnsi="Times New Roman" w:cs="Times New Roman"/>
                <w:b/>
                <w:sz w:val="24"/>
                <w:szCs w:val="24"/>
                <w:lang w:eastAsia="ru-RU"/>
              </w:rPr>
            </w:pPr>
          </w:p>
        </w:tc>
        <w:tc>
          <w:tcPr>
            <w:tcW w:w="1983" w:type="dxa"/>
          </w:tcPr>
          <w:p w14:paraId="15A25866" w14:textId="77777777" w:rsidR="005B094D" w:rsidRPr="00006A07" w:rsidRDefault="005B094D" w:rsidP="005B094D">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К</w:t>
            </w:r>
            <w:r w:rsidRPr="00060F63">
              <w:rPr>
                <w:rFonts w:ascii="Times New Roman" w:eastAsia="Times New Roman" w:hAnsi="Times New Roman" w:cs="Times New Roman"/>
                <w:sz w:val="24"/>
                <w:szCs w:val="24"/>
                <w:lang w:eastAsia="ru-RU"/>
              </w:rPr>
              <w:t>од по ОКЕИ</w:t>
            </w:r>
          </w:p>
        </w:tc>
        <w:tc>
          <w:tcPr>
            <w:tcW w:w="4822" w:type="dxa"/>
          </w:tcPr>
          <w:p w14:paraId="1025FE80" w14:textId="77777777" w:rsidR="005B094D" w:rsidRPr="00006A07" w:rsidRDefault="005B094D" w:rsidP="005B094D">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876</w:t>
            </w:r>
          </w:p>
        </w:tc>
      </w:tr>
      <w:tr w:rsidR="005B094D" w:rsidRPr="00060F63" w14:paraId="60EF87D4" w14:textId="77777777" w:rsidTr="005B094D">
        <w:trPr>
          <w:trHeight w:val="20"/>
        </w:trPr>
        <w:tc>
          <w:tcPr>
            <w:tcW w:w="3544" w:type="dxa"/>
          </w:tcPr>
          <w:p w14:paraId="70B2ED39" w14:textId="77777777" w:rsidR="005B094D" w:rsidRPr="00060F63" w:rsidRDefault="005B094D" w:rsidP="005B094D">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Объем потребности (полный)</w:t>
            </w:r>
          </w:p>
        </w:tc>
        <w:tc>
          <w:tcPr>
            <w:tcW w:w="6805" w:type="dxa"/>
            <w:gridSpan w:val="2"/>
          </w:tcPr>
          <w:p w14:paraId="1B438DE2" w14:textId="77777777" w:rsidR="005B094D" w:rsidRPr="00060F63" w:rsidRDefault="005B094D" w:rsidP="005B094D">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r>
      <w:tr w:rsidR="005B094D" w:rsidRPr="00060F63" w14:paraId="15E94CC4" w14:textId="77777777" w:rsidTr="005B094D">
        <w:trPr>
          <w:trHeight w:val="20"/>
        </w:trPr>
        <w:tc>
          <w:tcPr>
            <w:tcW w:w="10349" w:type="dxa"/>
            <w:gridSpan w:val="3"/>
          </w:tcPr>
          <w:p w14:paraId="67021CC0" w14:textId="6856A346" w:rsidR="005B094D" w:rsidRPr="00060F63" w:rsidRDefault="005B094D" w:rsidP="005B094D">
            <w:pPr>
              <w:tabs>
                <w:tab w:val="right" w:pos="9354"/>
              </w:tabs>
              <w:spacing w:after="0" w:line="240" w:lineRule="auto"/>
              <w:jc w:val="center"/>
              <w:rPr>
                <w:rFonts w:ascii="Times New Roman" w:eastAsia="Times New Roman" w:hAnsi="Times New Roman" w:cs="Times New Roman"/>
                <w:sz w:val="24"/>
                <w:szCs w:val="24"/>
                <w:lang w:eastAsia="ru-RU"/>
              </w:rPr>
            </w:pPr>
            <w:r w:rsidRPr="00267929">
              <w:rPr>
                <w:rFonts w:ascii="Times New Roman" w:eastAsia="Times New Roman" w:hAnsi="Times New Roman" w:cs="Times New Roman"/>
                <w:b/>
                <w:sz w:val="24"/>
                <w:szCs w:val="24"/>
                <w:lang w:eastAsia="ru-RU"/>
              </w:rPr>
              <w:t>Приложения</w:t>
            </w:r>
          </w:p>
        </w:tc>
      </w:tr>
      <w:tr w:rsidR="005B094D" w:rsidRPr="00060F63" w14:paraId="242FD53B" w14:textId="77777777" w:rsidTr="005B094D">
        <w:trPr>
          <w:trHeight w:val="20"/>
        </w:trPr>
        <w:tc>
          <w:tcPr>
            <w:tcW w:w="3544" w:type="dxa"/>
          </w:tcPr>
          <w:p w14:paraId="7DAE8AA3" w14:textId="2E58B037" w:rsidR="005B094D" w:rsidRPr="00060F63" w:rsidRDefault="005B094D" w:rsidP="005B094D">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 1</w:t>
            </w:r>
          </w:p>
        </w:tc>
        <w:tc>
          <w:tcPr>
            <w:tcW w:w="6805" w:type="dxa"/>
            <w:gridSpan w:val="2"/>
          </w:tcPr>
          <w:p w14:paraId="2C097E8F" w14:textId="1B6D0CB1" w:rsidR="005B094D" w:rsidRDefault="005B094D" w:rsidP="005B094D">
            <w:pPr>
              <w:tabs>
                <w:tab w:val="right" w:pos="9354"/>
              </w:tabs>
              <w:spacing w:after="0" w:line="240" w:lineRule="auto"/>
              <w:rPr>
                <w:rFonts w:ascii="Times New Roman" w:eastAsia="Times New Roman" w:hAnsi="Times New Roman" w:cs="Times New Roman"/>
                <w:i/>
                <w:sz w:val="24"/>
                <w:szCs w:val="24"/>
                <w:lang w:eastAsia="ru-RU"/>
              </w:rPr>
            </w:pPr>
            <w:r w:rsidRPr="008B14C3">
              <w:rPr>
                <w:rFonts w:ascii="Times New Roman" w:hAnsi="Times New Roman" w:cs="Times New Roman"/>
                <w:sz w:val="24"/>
                <w:szCs w:val="24"/>
              </w:rPr>
              <w:t>Условия закупки и Информация о порядке и условиях предоставления национального режима при осуществлении настоящей закупки</w:t>
            </w:r>
          </w:p>
        </w:tc>
      </w:tr>
      <w:tr w:rsidR="005B094D" w:rsidRPr="00060F63" w14:paraId="7CF54514" w14:textId="77777777" w:rsidTr="005B094D">
        <w:trPr>
          <w:trHeight w:val="20"/>
        </w:trPr>
        <w:tc>
          <w:tcPr>
            <w:tcW w:w="3544" w:type="dxa"/>
          </w:tcPr>
          <w:p w14:paraId="6AF6CA2F" w14:textId="418CAC8E" w:rsidR="005B094D" w:rsidRPr="00060F63" w:rsidRDefault="005B094D" w:rsidP="005B094D">
            <w:pPr>
              <w:tabs>
                <w:tab w:val="right" w:pos="9354"/>
              </w:tabs>
              <w:spacing w:after="0" w:line="240" w:lineRule="auto"/>
              <w:rPr>
                <w:rFonts w:ascii="Times New Roman" w:eastAsia="Times New Roman" w:hAnsi="Times New Roman" w:cs="Times New Roman"/>
                <w:b/>
                <w:sz w:val="24"/>
                <w:szCs w:val="24"/>
                <w:lang w:eastAsia="ru-RU"/>
              </w:rPr>
            </w:pPr>
            <w:r w:rsidRPr="0073290B">
              <w:rPr>
                <w:rFonts w:ascii="Times New Roman" w:eastAsia="Times New Roman" w:hAnsi="Times New Roman" w:cs="Times New Roman"/>
                <w:b/>
                <w:sz w:val="24"/>
                <w:szCs w:val="24"/>
                <w:lang w:eastAsia="ru-RU"/>
              </w:rPr>
              <w:t xml:space="preserve">Приложение № </w:t>
            </w:r>
            <w:r>
              <w:rPr>
                <w:rFonts w:ascii="Times New Roman" w:eastAsia="Times New Roman" w:hAnsi="Times New Roman" w:cs="Times New Roman"/>
                <w:b/>
                <w:sz w:val="24"/>
                <w:szCs w:val="24"/>
                <w:lang w:eastAsia="ru-RU"/>
              </w:rPr>
              <w:t>2</w:t>
            </w:r>
          </w:p>
        </w:tc>
        <w:tc>
          <w:tcPr>
            <w:tcW w:w="6805" w:type="dxa"/>
            <w:gridSpan w:val="2"/>
          </w:tcPr>
          <w:p w14:paraId="18B76A22" w14:textId="4CC49DA6" w:rsidR="005B094D" w:rsidRDefault="005B094D" w:rsidP="005B094D">
            <w:pPr>
              <w:tabs>
                <w:tab w:val="right" w:pos="9354"/>
              </w:tabs>
              <w:spacing w:after="0" w:line="240" w:lineRule="auto"/>
              <w:rPr>
                <w:rFonts w:ascii="Times New Roman" w:eastAsia="Times New Roman" w:hAnsi="Times New Roman" w:cs="Times New Roman"/>
                <w:i/>
                <w:sz w:val="24"/>
                <w:szCs w:val="24"/>
                <w:lang w:eastAsia="ru-RU"/>
              </w:rPr>
            </w:pPr>
            <w:r w:rsidRPr="008C3F2E">
              <w:rPr>
                <w:rFonts w:ascii="Times New Roman" w:hAnsi="Times New Roman" w:cs="Times New Roman"/>
                <w:sz w:val="24"/>
                <w:szCs w:val="24"/>
              </w:rPr>
              <w:t>Техническое задание</w:t>
            </w:r>
          </w:p>
        </w:tc>
      </w:tr>
      <w:tr w:rsidR="005B094D" w:rsidRPr="00060F63" w14:paraId="3D6B9D1A" w14:textId="77777777" w:rsidTr="005B094D">
        <w:trPr>
          <w:trHeight w:val="20"/>
        </w:trPr>
        <w:tc>
          <w:tcPr>
            <w:tcW w:w="3544" w:type="dxa"/>
          </w:tcPr>
          <w:p w14:paraId="005C33D3" w14:textId="2DE0CFE2" w:rsidR="005B094D" w:rsidRPr="00060F63" w:rsidRDefault="005B094D" w:rsidP="005B094D">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 3</w:t>
            </w:r>
          </w:p>
        </w:tc>
        <w:tc>
          <w:tcPr>
            <w:tcW w:w="6805" w:type="dxa"/>
            <w:gridSpan w:val="2"/>
          </w:tcPr>
          <w:p w14:paraId="6C3CCCD6" w14:textId="2493DE21" w:rsidR="005B094D" w:rsidRDefault="005B094D" w:rsidP="005B094D">
            <w:pPr>
              <w:tabs>
                <w:tab w:val="right" w:pos="9354"/>
              </w:tab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Проект договора</w:t>
            </w:r>
          </w:p>
        </w:tc>
      </w:tr>
    </w:tbl>
    <w:p w14:paraId="62731A12" w14:textId="77777777" w:rsidR="005B094D" w:rsidRPr="001C5B67" w:rsidRDefault="005B094D" w:rsidP="005B094D">
      <w:pPr>
        <w:spacing w:after="0" w:line="240" w:lineRule="auto"/>
        <w:jc w:val="right"/>
        <w:rPr>
          <w:rFonts w:ascii="Times New Roman" w:hAnsi="Times New Roman" w:cs="Times New Roman"/>
          <w:sz w:val="24"/>
          <w:szCs w:val="24"/>
        </w:rPr>
      </w:pPr>
      <w:r w:rsidRPr="001C5B67">
        <w:rPr>
          <w:rFonts w:ascii="Times New Roman" w:hAnsi="Times New Roman" w:cs="Times New Roman"/>
          <w:sz w:val="24"/>
          <w:szCs w:val="24"/>
        </w:rPr>
        <w:t>Приложение № 1</w:t>
      </w:r>
    </w:p>
    <w:p w14:paraId="74BC165A" w14:textId="77777777" w:rsidR="005B094D" w:rsidRPr="001C5B67" w:rsidRDefault="005B094D" w:rsidP="005B094D">
      <w:pPr>
        <w:spacing w:after="0" w:line="240" w:lineRule="auto"/>
        <w:jc w:val="right"/>
        <w:rPr>
          <w:rFonts w:ascii="Times New Roman" w:hAnsi="Times New Roman" w:cs="Times New Roman"/>
          <w:sz w:val="24"/>
          <w:szCs w:val="24"/>
        </w:rPr>
      </w:pPr>
      <w:r w:rsidRPr="001C5B67">
        <w:rPr>
          <w:rFonts w:ascii="Times New Roman" w:hAnsi="Times New Roman" w:cs="Times New Roman"/>
          <w:sz w:val="24"/>
          <w:szCs w:val="24"/>
        </w:rPr>
        <w:t xml:space="preserve">к информации о товарах, работах, услугах </w:t>
      </w:r>
    </w:p>
    <w:p w14:paraId="6EB27786" w14:textId="77777777" w:rsidR="005B094D" w:rsidRDefault="005B094D" w:rsidP="005B094D">
      <w:pPr>
        <w:spacing w:after="0" w:line="240" w:lineRule="auto"/>
        <w:jc w:val="right"/>
        <w:rPr>
          <w:rFonts w:ascii="Times New Roman" w:hAnsi="Times New Roman" w:cs="Times New Roman"/>
          <w:sz w:val="24"/>
          <w:szCs w:val="24"/>
        </w:rPr>
      </w:pPr>
      <w:r w:rsidRPr="001C5B67">
        <w:rPr>
          <w:rFonts w:ascii="Times New Roman" w:hAnsi="Times New Roman" w:cs="Times New Roman"/>
          <w:sz w:val="24"/>
          <w:szCs w:val="24"/>
        </w:rPr>
        <w:t>для проведения закупки способом ЭМ СМСП</w:t>
      </w:r>
    </w:p>
    <w:p w14:paraId="4FA04132" w14:textId="77777777" w:rsidR="005B094D" w:rsidRDefault="005B094D" w:rsidP="005B094D">
      <w:pPr>
        <w:tabs>
          <w:tab w:val="left" w:pos="0"/>
          <w:tab w:val="left" w:pos="1134"/>
          <w:tab w:val="left" w:pos="1276"/>
        </w:tabs>
        <w:autoSpaceDE w:val="0"/>
        <w:autoSpaceDN w:val="0"/>
        <w:adjustRightInd w:val="0"/>
        <w:spacing w:after="0" w:line="240" w:lineRule="auto"/>
        <w:rPr>
          <w:rFonts w:ascii="Times New Roman" w:hAnsi="Times New Roman" w:cs="Times New Roman"/>
          <w:sz w:val="24"/>
          <w:szCs w:val="24"/>
        </w:rPr>
      </w:pPr>
    </w:p>
    <w:p w14:paraId="51F1FC32" w14:textId="77777777" w:rsidR="005B094D" w:rsidRPr="008E4F5F" w:rsidRDefault="005B094D" w:rsidP="005B094D">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8E4F5F">
        <w:rPr>
          <w:rFonts w:ascii="Times New Roman" w:hAnsi="Times New Roman" w:cs="Times New Roman"/>
          <w:sz w:val="24"/>
          <w:szCs w:val="24"/>
        </w:rPr>
        <w:t>Условия закупки</w:t>
      </w:r>
    </w:p>
    <w:p w14:paraId="4B64EC9F" w14:textId="77777777" w:rsidR="005B094D" w:rsidRPr="009A2CEC" w:rsidRDefault="005B094D" w:rsidP="005B094D">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14:paraId="79D65D29" w14:textId="77777777" w:rsidR="005B094D" w:rsidRPr="009A2CEC" w:rsidRDefault="005B094D" w:rsidP="005B094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9A2CEC">
        <w:rPr>
          <w:rFonts w:ascii="Times New Roman" w:eastAsia="Calibri" w:hAnsi="Times New Roman" w:cs="Times New Roman"/>
          <w:bCs/>
          <w:iCs/>
          <w:sz w:val="24"/>
          <w:szCs w:val="24"/>
        </w:rPr>
        <w:br/>
        <w:t>о поставляемой продукции в соответствии с настоящей информацией</w:t>
      </w:r>
      <w:r w:rsidRPr="009A2CEC">
        <w:rPr>
          <w:rFonts w:ascii="Times New Roman" w:eastAsia="Calibri" w:hAnsi="Times New Roman" w:cs="Times New Roman"/>
          <w:bCs/>
          <w:iCs/>
          <w:sz w:val="24"/>
          <w:szCs w:val="24"/>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Pr>
          <w:rFonts w:ascii="Times New Roman" w:eastAsia="Calibri" w:hAnsi="Times New Roman" w:cs="Times New Roman"/>
          <w:bCs/>
          <w:iCs/>
          <w:sz w:val="24"/>
          <w:szCs w:val="24"/>
        </w:rPr>
        <w:t xml:space="preserve"> </w:t>
      </w:r>
      <w:r w:rsidRPr="009A2CEC">
        <w:rPr>
          <w:rFonts w:ascii="Times New Roman" w:eastAsia="Calibri" w:hAnsi="Times New Roman" w:cs="Times New Roman"/>
          <w:bCs/>
          <w:iCs/>
          <w:sz w:val="24"/>
          <w:szCs w:val="24"/>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2FC0E016" w14:textId="77777777" w:rsidR="005B094D" w:rsidRPr="009A2CEC" w:rsidRDefault="005B094D" w:rsidP="005B094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Участники, размещая предложения, подтверждают, что согласны</w:t>
      </w:r>
      <w:r w:rsidRPr="009A2CEC">
        <w:rPr>
          <w:rFonts w:ascii="Times New Roman" w:eastAsia="Calibri" w:hAnsi="Times New Roman" w:cs="Times New Roman"/>
          <w:bCs/>
          <w:iCs/>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Pr>
          <w:rFonts w:ascii="Times New Roman" w:eastAsia="Calibri" w:hAnsi="Times New Roman" w:cs="Times New Roman"/>
          <w:bCs/>
          <w:iCs/>
          <w:sz w:val="24"/>
          <w:szCs w:val="24"/>
        </w:rPr>
        <w:t xml:space="preserve"> </w:t>
      </w:r>
      <w:r w:rsidRPr="009A2CEC">
        <w:rPr>
          <w:rFonts w:ascii="Times New Roman" w:eastAsia="Calibri" w:hAnsi="Times New Roman" w:cs="Times New Roman"/>
          <w:bCs/>
          <w:iCs/>
          <w:sz w:val="24"/>
          <w:szCs w:val="24"/>
        </w:rPr>
        <w:t>АО «Почта России» (далее также – Положение о закупке), а также порядком проведения таких закупок, предусмотренным функционалом ЭП.</w:t>
      </w:r>
    </w:p>
    <w:p w14:paraId="15617EF1" w14:textId="77777777" w:rsidR="005B094D" w:rsidRPr="009A2CEC" w:rsidRDefault="005B094D" w:rsidP="005B094D">
      <w:pPr>
        <w:spacing w:after="0" w:line="240" w:lineRule="auto"/>
        <w:ind w:firstLine="709"/>
        <w:jc w:val="both"/>
        <w:rPr>
          <w:rFonts w:ascii="Times New Roman" w:eastAsia="Calibri" w:hAnsi="Times New Roman" w:cs="Times New Roman"/>
          <w:bCs/>
          <w:iCs/>
          <w:sz w:val="24"/>
          <w:szCs w:val="24"/>
          <w:lang w:eastAsia="ru-RU"/>
        </w:rPr>
      </w:pPr>
      <w:r w:rsidRPr="009A2CEC">
        <w:rPr>
          <w:rFonts w:ascii="Times New Roman" w:eastAsia="Calibri" w:hAnsi="Times New Roman" w:cs="Times New Roman"/>
          <w:bCs/>
          <w:iCs/>
          <w:sz w:val="24"/>
          <w:szCs w:val="24"/>
          <w:lang w:eastAsia="ru-RU"/>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584F99F3" w14:textId="77777777" w:rsidR="005B094D" w:rsidRPr="009A2CEC" w:rsidRDefault="005B094D" w:rsidP="005B094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Заказчик вправе отклонить отобранные оператором ЭП предложения,</w:t>
      </w:r>
      <w:r w:rsidRPr="009A2CEC">
        <w:rPr>
          <w:rFonts w:ascii="Times New Roman" w:eastAsia="Calibri" w:hAnsi="Times New Roman" w:cs="Times New Roman"/>
          <w:bCs/>
          <w:iCs/>
          <w:sz w:val="24"/>
          <w:szCs w:val="24"/>
        </w:rPr>
        <w:br/>
        <w:t>в том числе в следующих случаях:</w:t>
      </w:r>
    </w:p>
    <w:p w14:paraId="00D1D42D" w14:textId="77777777" w:rsidR="005B094D" w:rsidRPr="009A2CEC" w:rsidRDefault="005B094D" w:rsidP="005B094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1)</w:t>
      </w:r>
      <w:r w:rsidRPr="009A2CEC">
        <w:rPr>
          <w:rFonts w:ascii="Times New Roman" w:eastAsia="Calibri" w:hAnsi="Times New Roman" w:cs="Times New Roman"/>
          <w:bCs/>
          <w:iCs/>
          <w:sz w:val="24"/>
          <w:szCs w:val="24"/>
        </w:rPr>
        <w:tab/>
        <w:t>предложение не соответствует требованиям, установленным</w:t>
      </w:r>
      <w:r w:rsidRPr="009A2CEC">
        <w:rPr>
          <w:rFonts w:ascii="Times New Roman" w:eastAsia="Calibri" w:hAnsi="Times New Roman" w:cs="Times New Roman"/>
          <w:bCs/>
          <w:iCs/>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0CC56E1C" w14:textId="77777777" w:rsidR="005B094D" w:rsidRPr="009A2CEC" w:rsidRDefault="005B094D" w:rsidP="005B094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2)</w:t>
      </w:r>
      <w:r w:rsidRPr="009A2CEC">
        <w:rPr>
          <w:rFonts w:ascii="Times New Roman" w:eastAsia="Calibri" w:hAnsi="Times New Roman" w:cs="Times New Roman"/>
          <w:bCs/>
          <w:iCs/>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0D1DDEA6" w14:textId="77777777" w:rsidR="005B094D" w:rsidRPr="009A2CEC" w:rsidRDefault="005B094D" w:rsidP="005B094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3)</w:t>
      </w:r>
      <w:r w:rsidRPr="009A2CEC">
        <w:rPr>
          <w:rFonts w:ascii="Times New Roman" w:eastAsia="Calibri" w:hAnsi="Times New Roman" w:cs="Times New Roman"/>
          <w:bCs/>
          <w:iCs/>
          <w:sz w:val="24"/>
          <w:szCs w:val="24"/>
        </w:rPr>
        <w:tab/>
        <w:t>заказчик вправе отклонить предложения участника в случае, если</w:t>
      </w:r>
      <w:r w:rsidRPr="009A2CEC">
        <w:rPr>
          <w:rFonts w:ascii="Times New Roman" w:eastAsia="Calibri" w:hAnsi="Times New Roman" w:cs="Times New Roman"/>
          <w:bCs/>
          <w:iCs/>
          <w:sz w:val="24"/>
          <w:szCs w:val="24"/>
        </w:rPr>
        <w:br/>
        <w:t>с таким участником заказчик расторгал ранее заключенные договоры в связи с неисполнением, ненадлежащим исполнением;</w:t>
      </w:r>
    </w:p>
    <w:p w14:paraId="4DF3474E" w14:textId="77777777" w:rsidR="005B094D" w:rsidRPr="009A2CEC" w:rsidRDefault="005B094D" w:rsidP="005B094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4) если участник включен в реестр недобросовестных поставщиков, предусмотренных законом № 223-ФЗ или законом № 44-ФЗ.</w:t>
      </w:r>
    </w:p>
    <w:p w14:paraId="090357FD" w14:textId="77777777" w:rsidR="005B094D" w:rsidRDefault="005B094D" w:rsidP="005B094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p>
    <w:p w14:paraId="60533C35" w14:textId="77777777" w:rsidR="005B094D" w:rsidRPr="009A2CEC" w:rsidRDefault="005B094D" w:rsidP="005B094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Осуществление закупок способом ЭМ СМСП не является извещением</w:t>
      </w:r>
      <w:r w:rsidRPr="009A2CEC">
        <w:rPr>
          <w:rFonts w:ascii="Times New Roman" w:eastAsia="Calibri" w:hAnsi="Times New Roman" w:cs="Times New Roman"/>
          <w:bCs/>
          <w:iCs/>
          <w:sz w:val="24"/>
          <w:szCs w:val="24"/>
        </w:rPr>
        <w:br/>
        <w:t>о проведении торгов или приглашением принять участие в торгах, а также</w:t>
      </w:r>
      <w:r w:rsidRPr="009A2CEC">
        <w:rPr>
          <w:rFonts w:ascii="Times New Roman" w:eastAsia="Calibri" w:hAnsi="Times New Roman" w:cs="Times New Roman"/>
          <w:bCs/>
          <w:iCs/>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7439990A" w14:textId="77777777" w:rsidR="005B094D" w:rsidRPr="009A2CEC" w:rsidRDefault="005B094D" w:rsidP="005B094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60B10207" w14:textId="77777777" w:rsidR="005B094D" w:rsidRPr="009A2CEC" w:rsidRDefault="005B094D" w:rsidP="005B094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01A7A7E1" w14:textId="77777777" w:rsidR="005B094D" w:rsidRPr="009A2CEC" w:rsidRDefault="005B094D" w:rsidP="005B094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17E01458" w14:textId="77777777" w:rsidR="005B094D" w:rsidRPr="009A2CEC" w:rsidRDefault="005B094D" w:rsidP="005B094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9A2CEC">
        <w:rPr>
          <w:rFonts w:ascii="Times New Roman" w:eastAsia="Calibri" w:hAnsi="Times New Roman" w:cs="Times New Roman"/>
          <w:bCs/>
          <w:iCs/>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9A2CEC">
        <w:rPr>
          <w:rFonts w:ascii="Times New Roman" w:eastAsia="Calibri" w:hAnsi="Times New Roman" w:cs="Times New Roman"/>
          <w:sz w:val="24"/>
          <w:szCs w:val="24"/>
        </w:rPr>
        <w:t>в том числе на основании ч. 5.10.7 ст. 5.10 Положения о закупке)</w:t>
      </w:r>
      <w:r w:rsidRPr="009A2CEC">
        <w:rPr>
          <w:rFonts w:ascii="Times New Roman" w:eastAsia="Calibri" w:hAnsi="Times New Roman" w:cs="Times New Roman"/>
          <w:bCs/>
          <w:iCs/>
          <w:sz w:val="24"/>
          <w:szCs w:val="24"/>
        </w:rPr>
        <w:t xml:space="preserve">, а победитель обязан их предоставить вместе с подписанным со своей стороны договором </w:t>
      </w:r>
      <w:r w:rsidRPr="009A2CEC">
        <w:rPr>
          <w:rFonts w:ascii="Times New Roman" w:eastAsia="Calibri" w:hAnsi="Times New Roman" w:cs="Times New Roman"/>
          <w:sz w:val="24"/>
          <w:szCs w:val="24"/>
        </w:rPr>
        <w:t>или в иной срок, определенный заказчиком.</w:t>
      </w:r>
    </w:p>
    <w:p w14:paraId="0A7930E4" w14:textId="77777777" w:rsidR="005B094D" w:rsidRPr="009A2CEC" w:rsidRDefault="005B094D" w:rsidP="005B094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9A2CEC">
        <w:rPr>
          <w:rFonts w:ascii="Times New Roman" w:eastAsia="Calibri"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9A2CEC">
        <w:rPr>
          <w:rFonts w:ascii="Times New Roman" w:eastAsia="Calibri" w:hAnsi="Times New Roman" w:cs="Times New Roman"/>
          <w:sz w:val="24"/>
          <w:szCs w:val="24"/>
        </w:rPr>
        <w:br/>
        <w:t>с момента получения проекта договора на ЭП.</w:t>
      </w:r>
    </w:p>
    <w:p w14:paraId="66554D4A" w14:textId="77777777" w:rsidR="005B094D" w:rsidRPr="009A2CEC" w:rsidRDefault="005B094D" w:rsidP="005B094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 xml:space="preserve">В случае </w:t>
      </w:r>
      <w:proofErr w:type="spellStart"/>
      <w:r w:rsidRPr="009A2CEC">
        <w:rPr>
          <w:rFonts w:ascii="Times New Roman" w:eastAsia="Calibri" w:hAnsi="Times New Roman" w:cs="Times New Roman"/>
          <w:bCs/>
          <w:iCs/>
          <w:sz w:val="24"/>
          <w:szCs w:val="24"/>
        </w:rPr>
        <w:t>незаключения</w:t>
      </w:r>
      <w:proofErr w:type="spellEnd"/>
      <w:r w:rsidRPr="009A2CEC">
        <w:rPr>
          <w:rFonts w:ascii="Times New Roman" w:eastAsia="Calibri" w:hAnsi="Times New Roman" w:cs="Times New Roman"/>
          <w:bCs/>
          <w:iCs/>
          <w:sz w:val="24"/>
          <w:szCs w:val="24"/>
        </w:rPr>
        <w:t xml:space="preserve"> договора с участником з</w:t>
      </w:r>
      <w:r w:rsidRPr="009A2CEC">
        <w:rPr>
          <w:rFonts w:ascii="Times New Roman" w:eastAsia="Times New Roman" w:hAnsi="Times New Roman" w:cs="Times New Roman"/>
          <w:sz w:val="24"/>
          <w:szCs w:val="24"/>
          <w:lang w:eastAsia="ru-RU"/>
        </w:rPr>
        <w:t>аказчик</w:t>
      </w:r>
      <w:r w:rsidRPr="009A2CEC">
        <w:rPr>
          <w:rFonts w:ascii="Times New Roman" w:eastAsia="Calibri" w:hAnsi="Times New Roman" w:cs="Times New Roman"/>
          <w:sz w:val="24"/>
          <w:szCs w:val="24"/>
          <w:lang w:eastAsia="ru-RU"/>
        </w:rPr>
        <w:t xml:space="preserve"> вправе заключить договор с </w:t>
      </w:r>
      <w:r w:rsidRPr="009A2CEC">
        <w:rPr>
          <w:rFonts w:ascii="Times New Roman" w:eastAsia="Calibri" w:hAnsi="Times New Roman" w:cs="Times New Roman"/>
          <w:bCs/>
          <w:iCs/>
          <w:sz w:val="24"/>
          <w:szCs w:val="24"/>
        </w:rPr>
        <w:t>участником, занявшим следующее место при оценке предложений участников.</w:t>
      </w:r>
    </w:p>
    <w:p w14:paraId="718309C0" w14:textId="77777777" w:rsidR="005B094D" w:rsidRPr="009A2CEC" w:rsidRDefault="005B094D" w:rsidP="005B094D">
      <w:pPr>
        <w:spacing w:after="0" w:line="240" w:lineRule="auto"/>
        <w:ind w:firstLine="709"/>
        <w:jc w:val="both"/>
        <w:rPr>
          <w:rFonts w:ascii="Times New Roman" w:eastAsia="Times New Roman" w:hAnsi="Times New Roman" w:cs="Times New Roman"/>
          <w:sz w:val="24"/>
          <w:szCs w:val="24"/>
          <w:lang w:eastAsia="ru-RU"/>
        </w:rPr>
      </w:pPr>
      <w:r w:rsidRPr="009A2CEC">
        <w:rPr>
          <w:rFonts w:ascii="Times New Roman" w:eastAsia="Times New Roman" w:hAnsi="Times New Roman" w:cs="Times New Roman"/>
          <w:sz w:val="24"/>
          <w:szCs w:val="24"/>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4B1A08A1" w14:textId="77777777" w:rsidR="005B094D" w:rsidRPr="009A2CEC" w:rsidRDefault="005B094D" w:rsidP="005B094D">
      <w:pPr>
        <w:spacing w:after="0" w:line="240" w:lineRule="auto"/>
        <w:ind w:firstLine="709"/>
        <w:jc w:val="both"/>
        <w:rPr>
          <w:rFonts w:ascii="Times New Roman" w:eastAsia="Times New Roman" w:hAnsi="Times New Roman" w:cs="Times New Roman"/>
          <w:sz w:val="24"/>
          <w:szCs w:val="24"/>
          <w:lang w:eastAsia="ru-RU"/>
        </w:rPr>
      </w:pPr>
      <w:r w:rsidRPr="009A2CEC">
        <w:rPr>
          <w:rFonts w:ascii="Times New Roman" w:eastAsia="Times New Roman" w:hAnsi="Times New Roman" w:cs="Times New Roman"/>
          <w:sz w:val="24"/>
          <w:szCs w:val="24"/>
          <w:lang w:eastAsia="ru-RU"/>
        </w:rPr>
        <w:t>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w:t>
      </w:r>
      <w:r>
        <w:rPr>
          <w:rFonts w:ascii="Times New Roman" w:eastAsia="Times New Roman" w:hAnsi="Times New Roman" w:cs="Times New Roman"/>
          <w:sz w:val="24"/>
          <w:szCs w:val="24"/>
          <w:lang w:eastAsia="ru-RU"/>
        </w:rPr>
        <w:t xml:space="preserve"> </w:t>
      </w:r>
      <w:r w:rsidRPr="009A2CEC">
        <w:rPr>
          <w:rFonts w:ascii="Times New Roman" w:eastAsia="Times New Roman" w:hAnsi="Times New Roman" w:cs="Times New Roman"/>
          <w:sz w:val="24"/>
          <w:szCs w:val="24"/>
          <w:lang w:eastAsia="ru-RU"/>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40C9E852" w14:textId="77777777" w:rsidR="005B094D" w:rsidRPr="009A2CEC" w:rsidRDefault="005B094D" w:rsidP="005B094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Заказчик вправе заключить договор с участником, единственное предложение которого было направлено ЭП в адрес заказчика.</w:t>
      </w:r>
    </w:p>
    <w:p w14:paraId="1CE277D8" w14:textId="77777777" w:rsidR="005B094D" w:rsidRPr="009A2CEC" w:rsidRDefault="005B094D" w:rsidP="005B094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 xml:space="preserve">Победитель должен представить заказчику подписанный им договор, </w:t>
      </w:r>
      <w:r w:rsidRPr="009A2CEC">
        <w:rPr>
          <w:rFonts w:ascii="Times New Roman" w:eastAsia="Calibri" w:hAnsi="Times New Roman" w:cs="Times New Roman"/>
          <w:bCs/>
          <w:iCs/>
          <w:sz w:val="24"/>
          <w:szCs w:val="24"/>
        </w:rPr>
        <w:br/>
        <w:t>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371C5C15" w14:textId="77777777" w:rsidR="005B094D" w:rsidRPr="009A2CEC" w:rsidRDefault="005B094D" w:rsidP="005B094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56055776" w14:textId="77777777" w:rsidR="005B094D" w:rsidRPr="009A2CEC" w:rsidRDefault="005B094D" w:rsidP="005B094D">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9A2CEC" w:rsidDel="00546EDE">
        <w:rPr>
          <w:rFonts w:ascii="Times New Roman" w:eastAsia="Calibri" w:hAnsi="Times New Roman" w:cs="Times New Roman"/>
          <w:bCs/>
          <w:iCs/>
          <w:sz w:val="24"/>
          <w:szCs w:val="24"/>
        </w:rPr>
        <w:t xml:space="preserve"> </w:t>
      </w:r>
    </w:p>
    <w:p w14:paraId="25F92ECC" w14:textId="77777777" w:rsidR="005B094D" w:rsidRDefault="005B094D" w:rsidP="005B094D">
      <w:pPr>
        <w:spacing w:after="0" w:line="240" w:lineRule="auto"/>
        <w:ind w:firstLine="708"/>
        <w:jc w:val="both"/>
        <w:rPr>
          <w:rFonts w:ascii="Times New Roman" w:hAnsi="Times New Roman" w:cs="Times New Roman"/>
          <w:sz w:val="24"/>
          <w:szCs w:val="24"/>
        </w:rPr>
      </w:pPr>
    </w:p>
    <w:p w14:paraId="63851549" w14:textId="77777777" w:rsidR="005B094D" w:rsidRDefault="005B094D" w:rsidP="005B094D">
      <w:pPr>
        <w:spacing w:after="0" w:line="240" w:lineRule="auto"/>
        <w:jc w:val="both"/>
        <w:rPr>
          <w:rFonts w:ascii="Times New Roman" w:hAnsi="Times New Roman" w:cs="Times New Roman"/>
          <w:sz w:val="24"/>
          <w:szCs w:val="24"/>
        </w:rPr>
        <w:sectPr w:rsidR="005B094D">
          <w:pgSz w:w="11906" w:h="16838"/>
          <w:pgMar w:top="1134" w:right="850" w:bottom="1134" w:left="1701" w:header="708" w:footer="708" w:gutter="0"/>
          <w:cols w:space="708"/>
          <w:docGrid w:linePitch="360"/>
        </w:sectPr>
      </w:pPr>
    </w:p>
    <w:p w14:paraId="038E6ECF" w14:textId="77777777" w:rsidR="005B094D" w:rsidRPr="00A8688F" w:rsidRDefault="005B094D" w:rsidP="005B094D">
      <w:pPr>
        <w:spacing w:after="0" w:line="240" w:lineRule="auto"/>
        <w:jc w:val="right"/>
        <w:rPr>
          <w:rFonts w:ascii="Times New Roman" w:hAnsi="Times New Roman" w:cs="Times New Roman"/>
          <w:sz w:val="24"/>
          <w:szCs w:val="24"/>
        </w:rPr>
      </w:pPr>
      <w:r w:rsidRPr="00A8688F">
        <w:rPr>
          <w:rFonts w:ascii="Times New Roman" w:hAnsi="Times New Roman" w:cs="Times New Roman"/>
          <w:sz w:val="24"/>
          <w:szCs w:val="24"/>
        </w:rPr>
        <w:t xml:space="preserve">Приложение № </w:t>
      </w:r>
      <w:r>
        <w:rPr>
          <w:rFonts w:ascii="Times New Roman" w:hAnsi="Times New Roman" w:cs="Times New Roman"/>
          <w:sz w:val="24"/>
          <w:szCs w:val="24"/>
        </w:rPr>
        <w:t>2</w:t>
      </w:r>
      <w:r w:rsidRPr="00A8688F">
        <w:rPr>
          <w:rFonts w:ascii="Times New Roman" w:hAnsi="Times New Roman" w:cs="Times New Roman"/>
          <w:sz w:val="24"/>
          <w:szCs w:val="24"/>
        </w:rPr>
        <w:t xml:space="preserve"> </w:t>
      </w:r>
    </w:p>
    <w:p w14:paraId="0A3DB426" w14:textId="77777777" w:rsidR="005B094D" w:rsidRPr="008B14C3" w:rsidRDefault="005B094D" w:rsidP="005B094D">
      <w:pPr>
        <w:spacing w:after="0" w:line="240" w:lineRule="auto"/>
        <w:jc w:val="right"/>
        <w:rPr>
          <w:rFonts w:ascii="Times New Roman" w:eastAsia="Times New Roman" w:hAnsi="Times New Roman" w:cs="Times New Roman"/>
          <w:bCs/>
          <w:iCs/>
          <w:sz w:val="24"/>
          <w:szCs w:val="24"/>
          <w:lang w:eastAsia="ru-RU"/>
        </w:rPr>
      </w:pPr>
      <w:r w:rsidRPr="00A8688F">
        <w:rPr>
          <w:rFonts w:ascii="Times New Roman" w:hAnsi="Times New Roman" w:cs="Times New Roman"/>
          <w:sz w:val="24"/>
          <w:szCs w:val="24"/>
        </w:rPr>
        <w:t xml:space="preserve">к </w:t>
      </w:r>
      <w:r w:rsidRPr="00A8688F">
        <w:rPr>
          <w:rFonts w:ascii="Times New Roman" w:eastAsia="Times New Roman" w:hAnsi="Times New Roman" w:cs="Times New Roman"/>
          <w:bCs/>
          <w:iCs/>
          <w:sz w:val="24"/>
          <w:szCs w:val="24"/>
          <w:lang w:eastAsia="ru-RU"/>
        </w:rPr>
        <w:t xml:space="preserve">информации о товарах, </w:t>
      </w:r>
      <w:r w:rsidRPr="008B14C3">
        <w:rPr>
          <w:rFonts w:ascii="Times New Roman" w:eastAsia="Times New Roman" w:hAnsi="Times New Roman" w:cs="Times New Roman"/>
          <w:bCs/>
          <w:iCs/>
          <w:sz w:val="24"/>
          <w:szCs w:val="24"/>
          <w:lang w:eastAsia="ru-RU"/>
        </w:rPr>
        <w:t xml:space="preserve">работах, услугах </w:t>
      </w:r>
    </w:p>
    <w:p w14:paraId="7C34CB13" w14:textId="77777777" w:rsidR="005B094D" w:rsidRPr="008B14C3" w:rsidRDefault="005B094D" w:rsidP="005B094D">
      <w:pPr>
        <w:spacing w:after="0" w:line="240" w:lineRule="auto"/>
        <w:jc w:val="right"/>
        <w:rPr>
          <w:rFonts w:ascii="Times New Roman" w:eastAsia="Times New Roman" w:hAnsi="Times New Roman" w:cs="Times New Roman"/>
          <w:bCs/>
          <w:iCs/>
          <w:sz w:val="24"/>
          <w:szCs w:val="24"/>
          <w:lang w:eastAsia="ru-RU"/>
        </w:rPr>
      </w:pPr>
      <w:r w:rsidRPr="008B14C3">
        <w:rPr>
          <w:rFonts w:ascii="Times New Roman" w:eastAsia="Times New Roman" w:hAnsi="Times New Roman" w:cs="Times New Roman"/>
          <w:bCs/>
          <w:iCs/>
          <w:sz w:val="24"/>
          <w:szCs w:val="24"/>
          <w:lang w:eastAsia="ru-RU"/>
        </w:rPr>
        <w:t>для проведения закупки способом ЭМ СМСП</w:t>
      </w:r>
    </w:p>
    <w:p w14:paraId="105F9DBA" w14:textId="77777777" w:rsidR="005B094D" w:rsidRDefault="005B094D" w:rsidP="005B094D">
      <w:pPr>
        <w:pStyle w:val="ConsPlusTitle"/>
        <w:jc w:val="center"/>
        <w:rPr>
          <w:rFonts w:ascii="Times New Roman" w:hAnsi="Times New Roman" w:cs="Times New Roman"/>
          <w:b w:val="0"/>
          <w:sz w:val="24"/>
          <w:szCs w:val="24"/>
        </w:rPr>
      </w:pPr>
    </w:p>
    <w:p w14:paraId="3F32ABEE" w14:textId="77777777" w:rsidR="005B094D" w:rsidRDefault="005B094D" w:rsidP="005B094D">
      <w:pPr>
        <w:pStyle w:val="ConsPlusTitle"/>
        <w:jc w:val="center"/>
        <w:rPr>
          <w:rFonts w:ascii="Times New Roman" w:hAnsi="Times New Roman" w:cs="Times New Roman"/>
          <w:b w:val="0"/>
          <w:sz w:val="24"/>
          <w:szCs w:val="24"/>
        </w:rPr>
      </w:pPr>
    </w:p>
    <w:p w14:paraId="15FAAE9E" w14:textId="77777777" w:rsidR="005B094D" w:rsidRPr="003F193B" w:rsidRDefault="005B094D" w:rsidP="005B094D">
      <w:pPr>
        <w:tabs>
          <w:tab w:val="left" w:pos="1753"/>
        </w:tabs>
        <w:jc w:val="center"/>
        <w:rPr>
          <w:rFonts w:ascii="Times New Roman" w:eastAsiaTheme="minorEastAsia" w:hAnsi="Times New Roman" w:cs="Times New Roman"/>
          <w:b/>
          <w:bCs/>
          <w:noProof/>
          <w:sz w:val="24"/>
          <w:szCs w:val="24"/>
          <w:lang w:eastAsia="ru-RU"/>
        </w:rPr>
      </w:pPr>
      <w:r w:rsidRPr="003F193B">
        <w:rPr>
          <w:rFonts w:ascii="Times New Roman" w:eastAsiaTheme="minorEastAsia" w:hAnsi="Times New Roman" w:cs="Times New Roman"/>
          <w:b/>
          <w:bCs/>
          <w:noProof/>
          <w:sz w:val="24"/>
          <w:szCs w:val="24"/>
          <w:lang w:eastAsia="ru-RU"/>
        </w:rPr>
        <w:t>ТЕХНИЧЕСКОЕ ЗАДАНИЕ</w:t>
      </w:r>
    </w:p>
    <w:p w14:paraId="4D099F1E" w14:textId="77777777" w:rsidR="005B094D" w:rsidRPr="003F193B" w:rsidRDefault="005B094D" w:rsidP="005B094D">
      <w:pPr>
        <w:tabs>
          <w:tab w:val="left" w:pos="1753"/>
        </w:tabs>
        <w:jc w:val="both"/>
        <w:rPr>
          <w:rFonts w:ascii="Times New Roman" w:eastAsiaTheme="minorEastAsia" w:hAnsi="Times New Roman" w:cs="Times New Roman"/>
          <w:noProof/>
          <w:sz w:val="24"/>
          <w:szCs w:val="24"/>
          <w:lang w:eastAsia="ru-RU"/>
        </w:rPr>
      </w:pPr>
      <w:r w:rsidRPr="003F193B">
        <w:rPr>
          <w:rFonts w:ascii="Times New Roman" w:eastAsiaTheme="minorEastAsia" w:hAnsi="Times New Roman" w:cs="Times New Roman"/>
          <w:noProof/>
          <w:sz w:val="24"/>
          <w:szCs w:val="24"/>
          <w:lang w:eastAsia="ru-RU"/>
        </w:rPr>
        <w:t>Приложено отдельным файлом</w:t>
      </w:r>
    </w:p>
    <w:p w14:paraId="052A12D3" w14:textId="77777777" w:rsidR="005B094D" w:rsidRDefault="005B094D" w:rsidP="005B094D">
      <w:pPr>
        <w:tabs>
          <w:tab w:val="left" w:pos="1753"/>
        </w:tabs>
        <w:jc w:val="both"/>
        <w:rPr>
          <w:rFonts w:ascii="Times New Roman" w:eastAsiaTheme="minorEastAsia" w:hAnsi="Times New Roman" w:cs="Times New Roman"/>
          <w:noProof/>
          <w:color w:val="323E4F"/>
          <w:sz w:val="24"/>
          <w:szCs w:val="24"/>
          <w:lang w:eastAsia="ru-RU"/>
        </w:rPr>
        <w:sectPr w:rsidR="005B094D">
          <w:pgSz w:w="11906" w:h="16838"/>
          <w:pgMar w:top="1134" w:right="850" w:bottom="1134" w:left="1701" w:header="708" w:footer="708" w:gutter="0"/>
          <w:cols w:space="708"/>
          <w:docGrid w:linePitch="360"/>
        </w:sectPr>
      </w:pPr>
    </w:p>
    <w:p w14:paraId="3A20E2B9" w14:textId="77777777" w:rsidR="005B094D" w:rsidRDefault="005B094D" w:rsidP="005B094D">
      <w:pPr>
        <w:spacing w:after="0"/>
        <w:ind w:firstLine="4253"/>
        <w:jc w:val="right"/>
        <w:rPr>
          <w:rFonts w:ascii="Times New Roman" w:hAnsi="Times New Roman" w:cs="Times New Roman"/>
          <w:sz w:val="24"/>
          <w:szCs w:val="24"/>
        </w:rPr>
      </w:pPr>
      <w:bookmarkStart w:id="2" w:name="_Hlk234151270"/>
      <w:r w:rsidRPr="00A94957">
        <w:rPr>
          <w:rFonts w:ascii="Times New Roman" w:hAnsi="Times New Roman" w:cs="Times New Roman"/>
          <w:sz w:val="24"/>
          <w:szCs w:val="24"/>
        </w:rPr>
        <w:t xml:space="preserve">Приложение № </w:t>
      </w:r>
      <w:r>
        <w:rPr>
          <w:rFonts w:ascii="Times New Roman" w:hAnsi="Times New Roman" w:cs="Times New Roman"/>
          <w:sz w:val="24"/>
          <w:szCs w:val="24"/>
        </w:rPr>
        <w:t>3</w:t>
      </w:r>
      <w:r w:rsidRPr="00A94957">
        <w:rPr>
          <w:rFonts w:ascii="Times New Roman" w:hAnsi="Times New Roman" w:cs="Times New Roman"/>
          <w:sz w:val="24"/>
          <w:szCs w:val="24"/>
        </w:rPr>
        <w:t xml:space="preserve"> </w:t>
      </w:r>
    </w:p>
    <w:p w14:paraId="1AA6A448" w14:textId="77777777" w:rsidR="005B094D" w:rsidRPr="00A94957" w:rsidRDefault="005B094D" w:rsidP="005B094D">
      <w:pPr>
        <w:spacing w:after="0"/>
        <w:ind w:firstLine="4253"/>
        <w:jc w:val="right"/>
        <w:rPr>
          <w:rFonts w:ascii="Times New Roman" w:eastAsia="Times New Roman" w:hAnsi="Times New Roman" w:cs="Times New Roman"/>
          <w:bCs/>
          <w:iCs/>
          <w:sz w:val="24"/>
          <w:szCs w:val="24"/>
          <w:lang w:eastAsia="ru-RU"/>
        </w:rPr>
      </w:pPr>
      <w:r w:rsidRPr="00A94957">
        <w:rPr>
          <w:rFonts w:ascii="Times New Roman" w:hAnsi="Times New Roman" w:cs="Times New Roman"/>
          <w:sz w:val="24"/>
          <w:szCs w:val="24"/>
        </w:rPr>
        <w:t xml:space="preserve">к </w:t>
      </w:r>
      <w:r w:rsidRPr="00A94957">
        <w:rPr>
          <w:rFonts w:ascii="Times New Roman" w:eastAsia="Times New Roman" w:hAnsi="Times New Roman" w:cs="Times New Roman"/>
          <w:bCs/>
          <w:iCs/>
          <w:sz w:val="24"/>
          <w:szCs w:val="24"/>
          <w:lang w:eastAsia="ru-RU"/>
        </w:rPr>
        <w:t>информации</w:t>
      </w:r>
      <w:r>
        <w:rPr>
          <w:rFonts w:ascii="Times New Roman" w:eastAsia="Times New Roman" w:hAnsi="Times New Roman" w:cs="Times New Roman"/>
          <w:bCs/>
          <w:iCs/>
          <w:sz w:val="24"/>
          <w:szCs w:val="24"/>
          <w:lang w:eastAsia="ru-RU"/>
        </w:rPr>
        <w:t xml:space="preserve"> </w:t>
      </w:r>
      <w:r w:rsidRPr="00A94957">
        <w:rPr>
          <w:rFonts w:ascii="Times New Roman" w:eastAsia="Times New Roman" w:hAnsi="Times New Roman" w:cs="Times New Roman"/>
          <w:bCs/>
          <w:iCs/>
          <w:sz w:val="24"/>
          <w:szCs w:val="24"/>
          <w:lang w:eastAsia="ru-RU"/>
        </w:rPr>
        <w:t xml:space="preserve">о товарах, работах, услугах </w:t>
      </w:r>
    </w:p>
    <w:p w14:paraId="05F9262B" w14:textId="77777777" w:rsidR="005B094D" w:rsidRDefault="005B094D" w:rsidP="005B094D">
      <w:pPr>
        <w:spacing w:after="0"/>
        <w:ind w:firstLine="4253"/>
        <w:jc w:val="right"/>
        <w:rPr>
          <w:rFonts w:ascii="Times New Roman" w:eastAsia="Times New Roman" w:hAnsi="Times New Roman" w:cs="Times New Roman"/>
          <w:bCs/>
          <w:iCs/>
          <w:sz w:val="24"/>
          <w:szCs w:val="24"/>
          <w:lang w:eastAsia="ru-RU"/>
        </w:rPr>
      </w:pPr>
      <w:r w:rsidRPr="00A94957">
        <w:rPr>
          <w:rFonts w:ascii="Times New Roman" w:eastAsia="Times New Roman" w:hAnsi="Times New Roman" w:cs="Times New Roman"/>
          <w:bCs/>
          <w:iCs/>
          <w:sz w:val="24"/>
          <w:szCs w:val="24"/>
          <w:lang w:eastAsia="ru-RU"/>
        </w:rPr>
        <w:t>для проведения закупки способом ЭМ СМСП</w:t>
      </w:r>
    </w:p>
    <w:p w14:paraId="4239E217" w14:textId="77777777" w:rsidR="005B094D" w:rsidRDefault="005B094D" w:rsidP="005B094D">
      <w:pPr>
        <w:spacing w:after="0"/>
        <w:ind w:firstLine="4253"/>
        <w:jc w:val="right"/>
        <w:rPr>
          <w:rFonts w:ascii="Times New Roman" w:hAnsi="Times New Roman" w:cs="Times New Roman"/>
          <w:sz w:val="24"/>
          <w:szCs w:val="24"/>
        </w:rPr>
      </w:pPr>
    </w:p>
    <w:p w14:paraId="41A3551C" w14:textId="77777777" w:rsidR="005B094D" w:rsidRDefault="005B094D" w:rsidP="005B094D">
      <w:pPr>
        <w:spacing w:after="0"/>
        <w:ind w:firstLine="4253"/>
        <w:jc w:val="right"/>
        <w:rPr>
          <w:rFonts w:ascii="Times New Roman" w:hAnsi="Times New Roman" w:cs="Times New Roman"/>
          <w:sz w:val="24"/>
          <w:szCs w:val="24"/>
        </w:rPr>
      </w:pPr>
    </w:p>
    <w:p w14:paraId="3204FB53" w14:textId="77777777" w:rsidR="005B094D" w:rsidRDefault="005B094D" w:rsidP="005B094D">
      <w:pPr>
        <w:spacing w:after="0"/>
        <w:ind w:firstLine="4253"/>
        <w:jc w:val="right"/>
        <w:rPr>
          <w:rFonts w:ascii="Times New Roman" w:hAnsi="Times New Roman" w:cs="Times New Roman"/>
          <w:sz w:val="24"/>
          <w:szCs w:val="24"/>
        </w:rPr>
      </w:pPr>
    </w:p>
    <w:p w14:paraId="042A6510" w14:textId="77777777" w:rsidR="005B094D" w:rsidRPr="005763F9" w:rsidRDefault="005B094D" w:rsidP="005B094D">
      <w:pPr>
        <w:spacing w:after="0"/>
        <w:ind w:right="-2"/>
        <w:jc w:val="center"/>
        <w:rPr>
          <w:rFonts w:ascii="Times New Roman" w:hAnsi="Times New Roman" w:cs="Times New Roman"/>
          <w:b/>
          <w:bCs/>
          <w:sz w:val="24"/>
          <w:szCs w:val="24"/>
        </w:rPr>
      </w:pPr>
      <w:r w:rsidRPr="005763F9">
        <w:rPr>
          <w:rFonts w:ascii="Times New Roman" w:hAnsi="Times New Roman" w:cs="Times New Roman"/>
          <w:b/>
          <w:bCs/>
          <w:sz w:val="24"/>
          <w:szCs w:val="24"/>
        </w:rPr>
        <w:t xml:space="preserve">ПРОЕКТ ДОГОВОРА </w:t>
      </w:r>
    </w:p>
    <w:p w14:paraId="6973DC58" w14:textId="77777777" w:rsidR="005B094D" w:rsidRDefault="005B094D" w:rsidP="005B094D">
      <w:pPr>
        <w:spacing w:after="0"/>
        <w:ind w:right="-2"/>
        <w:jc w:val="center"/>
        <w:rPr>
          <w:rFonts w:ascii="Times New Roman" w:hAnsi="Times New Roman" w:cs="Times New Roman"/>
          <w:sz w:val="24"/>
          <w:szCs w:val="24"/>
        </w:rPr>
      </w:pPr>
    </w:p>
    <w:bookmarkEnd w:id="2"/>
    <w:p w14:paraId="1CD90B64" w14:textId="77777777" w:rsidR="005B094D" w:rsidRDefault="005B094D" w:rsidP="005B094D">
      <w:pPr>
        <w:spacing w:after="0"/>
        <w:ind w:right="-2"/>
        <w:jc w:val="center"/>
        <w:rPr>
          <w:rFonts w:ascii="Times New Roman" w:hAnsi="Times New Roman" w:cs="Times New Roman"/>
          <w:sz w:val="24"/>
          <w:szCs w:val="24"/>
        </w:rPr>
      </w:pPr>
    </w:p>
    <w:p w14:paraId="4D96B2A0" w14:textId="77777777" w:rsidR="005B094D" w:rsidRPr="005763F9" w:rsidRDefault="005B094D" w:rsidP="005B094D">
      <w:pPr>
        <w:spacing w:after="0"/>
        <w:ind w:right="-2"/>
        <w:rPr>
          <w:rFonts w:ascii="Times New Roman" w:eastAsiaTheme="minorEastAsia" w:hAnsi="Times New Roman" w:cs="Times New Roman"/>
          <w:noProof/>
          <w:color w:val="323E4F"/>
          <w:sz w:val="24"/>
          <w:szCs w:val="24"/>
          <w:lang w:eastAsia="ru-RU"/>
        </w:rPr>
      </w:pPr>
      <w:r>
        <w:rPr>
          <w:rFonts w:ascii="Times New Roman" w:hAnsi="Times New Roman" w:cs="Times New Roman"/>
          <w:sz w:val="24"/>
          <w:szCs w:val="24"/>
        </w:rPr>
        <w:t>Приложен отдельным файлом.</w:t>
      </w:r>
    </w:p>
    <w:p w14:paraId="603AC56D" w14:textId="77777777" w:rsidR="00BC6997" w:rsidRPr="00D26530" w:rsidRDefault="00BC6997" w:rsidP="00BA6E0D">
      <w:pPr>
        <w:tabs>
          <w:tab w:val="left" w:pos="1753"/>
        </w:tabs>
        <w:rPr>
          <w:rFonts w:eastAsiaTheme="minorEastAsia"/>
          <w:noProof/>
          <w:color w:val="323E4F"/>
          <w:lang w:eastAsia="ru-RU"/>
        </w:rPr>
      </w:pPr>
    </w:p>
    <w:sectPr w:rsidR="00BC6997" w:rsidRPr="00D265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23653" w14:textId="77777777" w:rsidR="00545BBC" w:rsidRDefault="00545BBC" w:rsidP="00060F63">
      <w:pPr>
        <w:spacing w:after="0" w:line="240" w:lineRule="auto"/>
      </w:pPr>
      <w:r>
        <w:separator/>
      </w:r>
    </w:p>
  </w:endnote>
  <w:endnote w:type="continuationSeparator" w:id="0">
    <w:p w14:paraId="40335C13" w14:textId="77777777" w:rsidR="00545BBC" w:rsidRDefault="00545BBC"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4D8A3" w14:textId="77777777" w:rsidR="00545BBC" w:rsidRDefault="00545BBC" w:rsidP="00060F63">
      <w:pPr>
        <w:spacing w:after="0" w:line="240" w:lineRule="auto"/>
      </w:pPr>
      <w:r>
        <w:separator/>
      </w:r>
    </w:p>
  </w:footnote>
  <w:footnote w:type="continuationSeparator" w:id="0">
    <w:p w14:paraId="0D39EF80" w14:textId="77777777" w:rsidR="00545BBC" w:rsidRDefault="00545BBC" w:rsidP="00060F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F63"/>
    <w:rsid w:val="00006A07"/>
    <w:rsid w:val="0006039B"/>
    <w:rsid w:val="00060F63"/>
    <w:rsid w:val="00081241"/>
    <w:rsid w:val="00092C3B"/>
    <w:rsid w:val="000A3A97"/>
    <w:rsid w:val="000A775F"/>
    <w:rsid w:val="000B38A8"/>
    <w:rsid w:val="000D1FC9"/>
    <w:rsid w:val="001200AA"/>
    <w:rsid w:val="00133D01"/>
    <w:rsid w:val="001459E2"/>
    <w:rsid w:val="001641A2"/>
    <w:rsid w:val="001D5BAB"/>
    <w:rsid w:val="001F3BD1"/>
    <w:rsid w:val="002774B6"/>
    <w:rsid w:val="002A49B0"/>
    <w:rsid w:val="002C3C41"/>
    <w:rsid w:val="002F1F5C"/>
    <w:rsid w:val="00305E81"/>
    <w:rsid w:val="003374AB"/>
    <w:rsid w:val="003B3CFD"/>
    <w:rsid w:val="003C5B5C"/>
    <w:rsid w:val="003E1747"/>
    <w:rsid w:val="003E780A"/>
    <w:rsid w:val="003F1A27"/>
    <w:rsid w:val="00400923"/>
    <w:rsid w:val="00447D74"/>
    <w:rsid w:val="00472B2D"/>
    <w:rsid w:val="00473555"/>
    <w:rsid w:val="004D3D28"/>
    <w:rsid w:val="004D54EE"/>
    <w:rsid w:val="00516A45"/>
    <w:rsid w:val="005250D5"/>
    <w:rsid w:val="00545BBC"/>
    <w:rsid w:val="005727CB"/>
    <w:rsid w:val="00572D62"/>
    <w:rsid w:val="00596A0B"/>
    <w:rsid w:val="005B094D"/>
    <w:rsid w:val="005D2A97"/>
    <w:rsid w:val="00604BF2"/>
    <w:rsid w:val="006055A8"/>
    <w:rsid w:val="00610B22"/>
    <w:rsid w:val="00627BAD"/>
    <w:rsid w:val="00654F93"/>
    <w:rsid w:val="00663C6E"/>
    <w:rsid w:val="00706F00"/>
    <w:rsid w:val="00752D28"/>
    <w:rsid w:val="0076665F"/>
    <w:rsid w:val="007972C7"/>
    <w:rsid w:val="007A03AB"/>
    <w:rsid w:val="007D3931"/>
    <w:rsid w:val="007E56F8"/>
    <w:rsid w:val="008307EB"/>
    <w:rsid w:val="00843FE5"/>
    <w:rsid w:val="00862462"/>
    <w:rsid w:val="00865482"/>
    <w:rsid w:val="008778DB"/>
    <w:rsid w:val="008B5819"/>
    <w:rsid w:val="008C4F85"/>
    <w:rsid w:val="008D3F02"/>
    <w:rsid w:val="008E3981"/>
    <w:rsid w:val="008F0B9D"/>
    <w:rsid w:val="00920FEB"/>
    <w:rsid w:val="00971872"/>
    <w:rsid w:val="00987371"/>
    <w:rsid w:val="00A27BAA"/>
    <w:rsid w:val="00A33FA8"/>
    <w:rsid w:val="00A40528"/>
    <w:rsid w:val="00A5263C"/>
    <w:rsid w:val="00A56236"/>
    <w:rsid w:val="00A71002"/>
    <w:rsid w:val="00AD313D"/>
    <w:rsid w:val="00AD78EE"/>
    <w:rsid w:val="00AF33C0"/>
    <w:rsid w:val="00B1252A"/>
    <w:rsid w:val="00B24949"/>
    <w:rsid w:val="00B45833"/>
    <w:rsid w:val="00B463C3"/>
    <w:rsid w:val="00B911D3"/>
    <w:rsid w:val="00BA6E0D"/>
    <w:rsid w:val="00BB2FF9"/>
    <w:rsid w:val="00BC6997"/>
    <w:rsid w:val="00C1613F"/>
    <w:rsid w:val="00C2163A"/>
    <w:rsid w:val="00C21AC2"/>
    <w:rsid w:val="00C4292B"/>
    <w:rsid w:val="00C72D5E"/>
    <w:rsid w:val="00C97288"/>
    <w:rsid w:val="00CB606E"/>
    <w:rsid w:val="00CC5788"/>
    <w:rsid w:val="00D15249"/>
    <w:rsid w:val="00D26530"/>
    <w:rsid w:val="00D27657"/>
    <w:rsid w:val="00D52075"/>
    <w:rsid w:val="00D719A3"/>
    <w:rsid w:val="00DA5B71"/>
    <w:rsid w:val="00DC175C"/>
    <w:rsid w:val="00DF7866"/>
    <w:rsid w:val="00E02D68"/>
    <w:rsid w:val="00E06C7F"/>
    <w:rsid w:val="00E11F4F"/>
    <w:rsid w:val="00E42ECA"/>
    <w:rsid w:val="00E541E8"/>
    <w:rsid w:val="00EB6851"/>
    <w:rsid w:val="00ED3DCD"/>
    <w:rsid w:val="00EE059F"/>
    <w:rsid w:val="00F5344B"/>
    <w:rsid w:val="00F676F7"/>
    <w:rsid w:val="00F8670F"/>
    <w:rsid w:val="00FD6252"/>
    <w:rsid w:val="00FE1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6C3D"/>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character" w:styleId="aa">
    <w:name w:val="annotation reference"/>
    <w:basedOn w:val="a0"/>
    <w:uiPriority w:val="99"/>
    <w:semiHidden/>
    <w:unhideWhenUsed/>
    <w:rsid w:val="00516A45"/>
    <w:rPr>
      <w:sz w:val="16"/>
      <w:szCs w:val="16"/>
    </w:rPr>
  </w:style>
  <w:style w:type="paragraph" w:styleId="ab">
    <w:name w:val="annotation text"/>
    <w:basedOn w:val="a"/>
    <w:link w:val="ac"/>
    <w:uiPriority w:val="99"/>
    <w:semiHidden/>
    <w:unhideWhenUsed/>
    <w:rsid w:val="00516A45"/>
    <w:pPr>
      <w:spacing w:line="240" w:lineRule="auto"/>
    </w:pPr>
    <w:rPr>
      <w:sz w:val="20"/>
      <w:szCs w:val="20"/>
    </w:rPr>
  </w:style>
  <w:style w:type="character" w:customStyle="1" w:styleId="ac">
    <w:name w:val="Текст примечания Знак"/>
    <w:basedOn w:val="a0"/>
    <w:link w:val="ab"/>
    <w:uiPriority w:val="99"/>
    <w:semiHidden/>
    <w:rsid w:val="00516A45"/>
    <w:rPr>
      <w:sz w:val="20"/>
      <w:szCs w:val="20"/>
    </w:rPr>
  </w:style>
  <w:style w:type="paragraph" w:styleId="ad">
    <w:name w:val="annotation subject"/>
    <w:basedOn w:val="ab"/>
    <w:next w:val="ab"/>
    <w:link w:val="ae"/>
    <w:uiPriority w:val="99"/>
    <w:semiHidden/>
    <w:unhideWhenUsed/>
    <w:rsid w:val="00516A45"/>
    <w:rPr>
      <w:b/>
      <w:bCs/>
    </w:rPr>
  </w:style>
  <w:style w:type="character" w:customStyle="1" w:styleId="ae">
    <w:name w:val="Тема примечания Знак"/>
    <w:basedOn w:val="ac"/>
    <w:link w:val="ad"/>
    <w:uiPriority w:val="99"/>
    <w:semiHidden/>
    <w:rsid w:val="00516A45"/>
    <w:rPr>
      <w:b/>
      <w:bCs/>
      <w:sz w:val="20"/>
      <w:szCs w:val="20"/>
    </w:rPr>
  </w:style>
  <w:style w:type="paragraph" w:styleId="af">
    <w:name w:val="Balloon Text"/>
    <w:basedOn w:val="a"/>
    <w:link w:val="af0"/>
    <w:uiPriority w:val="99"/>
    <w:semiHidden/>
    <w:unhideWhenUsed/>
    <w:rsid w:val="00516A4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16A45"/>
    <w:rPr>
      <w:rFonts w:ascii="Segoe UI" w:hAnsi="Segoe UI" w:cs="Segoe UI"/>
      <w:sz w:val="18"/>
      <w:szCs w:val="18"/>
    </w:rPr>
  </w:style>
  <w:style w:type="paragraph" w:styleId="af1">
    <w:name w:val="Normal (Web)"/>
    <w:basedOn w:val="a"/>
    <w:uiPriority w:val="99"/>
    <w:semiHidden/>
    <w:unhideWhenUsed/>
    <w:rsid w:val="00ED3DCD"/>
    <w:pPr>
      <w:spacing w:after="0" w:line="240" w:lineRule="auto"/>
    </w:pPr>
    <w:rPr>
      <w:rFonts w:ascii="Times New Roman" w:hAnsi="Times New Roman" w:cs="Times New Roman"/>
      <w:sz w:val="24"/>
      <w:szCs w:val="24"/>
      <w:lang w:eastAsia="ru-RU"/>
    </w:rPr>
  </w:style>
  <w:style w:type="paragraph" w:customStyle="1" w:styleId="ConsPlusTitle">
    <w:name w:val="ConsPlusTitle"/>
    <w:rsid w:val="005B094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596316">
      <w:bodyDiv w:val="1"/>
      <w:marLeft w:val="0"/>
      <w:marRight w:val="0"/>
      <w:marTop w:val="0"/>
      <w:marBottom w:val="0"/>
      <w:divBdr>
        <w:top w:val="none" w:sz="0" w:space="0" w:color="auto"/>
        <w:left w:val="none" w:sz="0" w:space="0" w:color="auto"/>
        <w:bottom w:val="none" w:sz="0" w:space="0" w:color="auto"/>
        <w:right w:val="none" w:sz="0" w:space="0" w:color="auto"/>
      </w:divBdr>
    </w:div>
    <w:div w:id="1608200519">
      <w:bodyDiv w:val="1"/>
      <w:marLeft w:val="0"/>
      <w:marRight w:val="0"/>
      <w:marTop w:val="0"/>
      <w:marBottom w:val="0"/>
      <w:divBdr>
        <w:top w:val="none" w:sz="0" w:space="0" w:color="auto"/>
        <w:left w:val="none" w:sz="0" w:space="0" w:color="auto"/>
        <w:bottom w:val="none" w:sz="0" w:space="0" w:color="auto"/>
        <w:right w:val="none" w:sz="0" w:space="0" w:color="auto"/>
      </w:divBdr>
    </w:div>
    <w:div w:id="16960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nder.lot-onlin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8F3B3-19E5-49E6-BD74-69C5C536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1521</Words>
  <Characters>8674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Чуракова Валентина Александровна</cp:lastModifiedBy>
  <cp:revision>7</cp:revision>
  <dcterms:created xsi:type="dcterms:W3CDTF">2026-07-06T12:04:00Z</dcterms:created>
  <dcterms:modified xsi:type="dcterms:W3CDTF">2026-07-10T13:50:00Z</dcterms:modified>
</cp:coreProperties>
</file>