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978A2F" w14:textId="656B4458" w:rsidR="009A7B5A" w:rsidRDefault="009A7B5A" w:rsidP="009A7B5A">
      <w:pPr>
        <w:widowControl w:val="0"/>
        <w:autoSpaceDE w:val="0"/>
        <w:autoSpaceDN w:val="0"/>
        <w:spacing w:after="0" w:line="240" w:lineRule="auto"/>
        <w:jc w:val="center"/>
        <w:rPr>
          <w:rFonts w:ascii="Times New Roman" w:eastAsia="Times New Roman" w:hAnsi="Times New Roman" w:cs="Times New Roman"/>
          <w:b/>
          <w:sz w:val="24"/>
          <w:szCs w:val="24"/>
        </w:rPr>
      </w:pPr>
    </w:p>
    <w:p w14:paraId="5F29D449" w14:textId="62C1D912" w:rsidR="00F1271F" w:rsidRDefault="00F1271F" w:rsidP="009A7B5A">
      <w:pPr>
        <w:widowControl w:val="0"/>
        <w:autoSpaceDE w:val="0"/>
        <w:autoSpaceDN w:val="0"/>
        <w:spacing w:after="0" w:line="240" w:lineRule="auto"/>
        <w:jc w:val="center"/>
        <w:rPr>
          <w:rFonts w:ascii="Times New Roman" w:eastAsia="Times New Roman" w:hAnsi="Times New Roman" w:cs="Times New Roman"/>
          <w:b/>
          <w:sz w:val="24"/>
          <w:szCs w:val="24"/>
        </w:rPr>
      </w:pPr>
    </w:p>
    <w:p w14:paraId="41B17E9A" w14:textId="5152A579" w:rsidR="00F1271F" w:rsidRDefault="00F1271F" w:rsidP="009A7B5A">
      <w:pPr>
        <w:widowControl w:val="0"/>
        <w:autoSpaceDE w:val="0"/>
        <w:autoSpaceDN w:val="0"/>
        <w:spacing w:after="0" w:line="240" w:lineRule="auto"/>
        <w:jc w:val="center"/>
        <w:rPr>
          <w:rFonts w:ascii="Times New Roman" w:eastAsia="Times New Roman" w:hAnsi="Times New Roman" w:cs="Times New Roman"/>
          <w:b/>
          <w:sz w:val="24"/>
          <w:szCs w:val="24"/>
        </w:rPr>
      </w:pPr>
    </w:p>
    <w:p w14:paraId="6AA2F064" w14:textId="07ED1994" w:rsidR="00F1271F" w:rsidRDefault="00F1271F" w:rsidP="009A7B5A">
      <w:pPr>
        <w:widowControl w:val="0"/>
        <w:autoSpaceDE w:val="0"/>
        <w:autoSpaceDN w:val="0"/>
        <w:spacing w:after="0" w:line="240" w:lineRule="auto"/>
        <w:jc w:val="center"/>
        <w:rPr>
          <w:rFonts w:ascii="Times New Roman" w:eastAsia="Times New Roman" w:hAnsi="Times New Roman" w:cs="Times New Roman"/>
          <w:b/>
          <w:sz w:val="24"/>
          <w:szCs w:val="24"/>
        </w:rPr>
      </w:pPr>
    </w:p>
    <w:p w14:paraId="2DFAEFCD" w14:textId="0ECE4552" w:rsidR="00F1271F" w:rsidRDefault="00F1271F" w:rsidP="009A7B5A">
      <w:pPr>
        <w:widowControl w:val="0"/>
        <w:autoSpaceDE w:val="0"/>
        <w:autoSpaceDN w:val="0"/>
        <w:spacing w:after="0" w:line="240" w:lineRule="auto"/>
        <w:jc w:val="center"/>
        <w:rPr>
          <w:rFonts w:ascii="Times New Roman" w:eastAsia="Times New Roman" w:hAnsi="Times New Roman" w:cs="Times New Roman"/>
          <w:b/>
          <w:sz w:val="24"/>
          <w:szCs w:val="24"/>
        </w:rPr>
      </w:pPr>
    </w:p>
    <w:p w14:paraId="1A4616F6" w14:textId="0DEB8960" w:rsidR="00F1271F" w:rsidRDefault="00F1271F" w:rsidP="009A7B5A">
      <w:pPr>
        <w:widowControl w:val="0"/>
        <w:autoSpaceDE w:val="0"/>
        <w:autoSpaceDN w:val="0"/>
        <w:spacing w:after="0" w:line="240" w:lineRule="auto"/>
        <w:jc w:val="center"/>
        <w:rPr>
          <w:rFonts w:ascii="Times New Roman" w:eastAsia="Times New Roman" w:hAnsi="Times New Roman" w:cs="Times New Roman"/>
          <w:b/>
          <w:sz w:val="24"/>
          <w:szCs w:val="24"/>
        </w:rPr>
      </w:pPr>
    </w:p>
    <w:p w14:paraId="2001EF95" w14:textId="0550FA74" w:rsidR="00F1271F" w:rsidRDefault="00F1271F" w:rsidP="009A7B5A">
      <w:pPr>
        <w:widowControl w:val="0"/>
        <w:autoSpaceDE w:val="0"/>
        <w:autoSpaceDN w:val="0"/>
        <w:spacing w:after="0" w:line="240" w:lineRule="auto"/>
        <w:jc w:val="center"/>
        <w:rPr>
          <w:rFonts w:ascii="Times New Roman" w:eastAsia="Times New Roman" w:hAnsi="Times New Roman" w:cs="Times New Roman"/>
          <w:b/>
          <w:sz w:val="24"/>
          <w:szCs w:val="24"/>
        </w:rPr>
      </w:pPr>
    </w:p>
    <w:p w14:paraId="0EA4E705" w14:textId="04F3F608" w:rsidR="00F1271F" w:rsidRDefault="00F1271F" w:rsidP="009A7B5A">
      <w:pPr>
        <w:widowControl w:val="0"/>
        <w:autoSpaceDE w:val="0"/>
        <w:autoSpaceDN w:val="0"/>
        <w:spacing w:after="0" w:line="240" w:lineRule="auto"/>
        <w:jc w:val="center"/>
        <w:rPr>
          <w:rFonts w:ascii="Times New Roman" w:eastAsia="Times New Roman" w:hAnsi="Times New Roman" w:cs="Times New Roman"/>
          <w:b/>
          <w:sz w:val="24"/>
          <w:szCs w:val="24"/>
        </w:rPr>
      </w:pPr>
    </w:p>
    <w:p w14:paraId="1E3250F9" w14:textId="0B591F8D" w:rsidR="009279C0" w:rsidRDefault="009279C0" w:rsidP="009A7B5A">
      <w:pPr>
        <w:widowControl w:val="0"/>
        <w:autoSpaceDE w:val="0"/>
        <w:autoSpaceDN w:val="0"/>
        <w:spacing w:after="0" w:line="240" w:lineRule="auto"/>
        <w:jc w:val="center"/>
        <w:rPr>
          <w:rFonts w:ascii="Times New Roman" w:eastAsia="Times New Roman" w:hAnsi="Times New Roman" w:cs="Times New Roman"/>
          <w:b/>
          <w:sz w:val="24"/>
          <w:szCs w:val="24"/>
        </w:rPr>
      </w:pPr>
    </w:p>
    <w:p w14:paraId="751C1573" w14:textId="516FC394" w:rsidR="009279C0" w:rsidRDefault="009279C0" w:rsidP="009A7B5A">
      <w:pPr>
        <w:widowControl w:val="0"/>
        <w:autoSpaceDE w:val="0"/>
        <w:autoSpaceDN w:val="0"/>
        <w:spacing w:after="0" w:line="240" w:lineRule="auto"/>
        <w:jc w:val="center"/>
        <w:rPr>
          <w:rFonts w:ascii="Times New Roman" w:eastAsia="Times New Roman" w:hAnsi="Times New Roman" w:cs="Times New Roman"/>
          <w:b/>
          <w:sz w:val="24"/>
          <w:szCs w:val="24"/>
        </w:rPr>
      </w:pPr>
    </w:p>
    <w:p w14:paraId="47AEE6B2" w14:textId="77777777" w:rsidR="009279C0" w:rsidRDefault="009279C0" w:rsidP="009A7B5A">
      <w:pPr>
        <w:widowControl w:val="0"/>
        <w:autoSpaceDE w:val="0"/>
        <w:autoSpaceDN w:val="0"/>
        <w:spacing w:after="0" w:line="240" w:lineRule="auto"/>
        <w:jc w:val="center"/>
        <w:rPr>
          <w:rFonts w:ascii="Times New Roman" w:eastAsia="Times New Roman" w:hAnsi="Times New Roman" w:cs="Times New Roman"/>
          <w:b/>
          <w:sz w:val="24"/>
          <w:szCs w:val="24"/>
        </w:rPr>
      </w:pPr>
    </w:p>
    <w:p w14:paraId="4DC5670F" w14:textId="290F900E" w:rsidR="009A7B5A" w:rsidRDefault="009A7B5A" w:rsidP="009A7B5A">
      <w:pPr>
        <w:widowControl w:val="0"/>
        <w:autoSpaceDE w:val="0"/>
        <w:autoSpaceDN w:val="0"/>
        <w:spacing w:after="0" w:line="240" w:lineRule="auto"/>
        <w:jc w:val="center"/>
        <w:rPr>
          <w:rFonts w:ascii="Times New Roman" w:eastAsia="Times New Roman" w:hAnsi="Times New Roman" w:cs="Times New Roman"/>
          <w:b/>
          <w:sz w:val="24"/>
          <w:szCs w:val="24"/>
        </w:rPr>
      </w:pPr>
    </w:p>
    <w:p w14:paraId="55162840" w14:textId="4E12FDCF" w:rsidR="009A7B5A" w:rsidRDefault="009A7B5A" w:rsidP="009A7B5A">
      <w:pPr>
        <w:widowControl w:val="0"/>
        <w:autoSpaceDE w:val="0"/>
        <w:autoSpaceDN w:val="0"/>
        <w:spacing w:after="0" w:line="240" w:lineRule="auto"/>
        <w:jc w:val="center"/>
        <w:rPr>
          <w:rFonts w:ascii="Times New Roman" w:eastAsia="Times New Roman" w:hAnsi="Times New Roman" w:cs="Times New Roman"/>
          <w:b/>
          <w:sz w:val="24"/>
          <w:szCs w:val="24"/>
        </w:rPr>
      </w:pPr>
    </w:p>
    <w:p w14:paraId="29067412" w14:textId="779FADD4" w:rsidR="009A7B5A" w:rsidRDefault="009A7B5A" w:rsidP="009A7B5A">
      <w:pPr>
        <w:widowControl w:val="0"/>
        <w:autoSpaceDE w:val="0"/>
        <w:autoSpaceDN w:val="0"/>
        <w:spacing w:after="0" w:line="240" w:lineRule="auto"/>
        <w:jc w:val="center"/>
        <w:rPr>
          <w:rFonts w:ascii="Times New Roman" w:eastAsia="Times New Roman" w:hAnsi="Times New Roman" w:cs="Times New Roman"/>
          <w:b/>
          <w:sz w:val="24"/>
          <w:szCs w:val="24"/>
        </w:rPr>
      </w:pPr>
    </w:p>
    <w:p w14:paraId="43DC8F4F" w14:textId="7F7295BF" w:rsidR="009A7B5A" w:rsidRDefault="009A7B5A" w:rsidP="009A7B5A">
      <w:pPr>
        <w:widowControl w:val="0"/>
        <w:autoSpaceDE w:val="0"/>
        <w:autoSpaceDN w:val="0"/>
        <w:spacing w:after="0" w:line="240" w:lineRule="auto"/>
        <w:jc w:val="center"/>
        <w:rPr>
          <w:rFonts w:ascii="Times New Roman" w:eastAsia="Times New Roman" w:hAnsi="Times New Roman" w:cs="Times New Roman"/>
          <w:b/>
          <w:sz w:val="24"/>
          <w:szCs w:val="24"/>
        </w:rPr>
      </w:pPr>
    </w:p>
    <w:p w14:paraId="69E7CE99" w14:textId="7CEDBA7D" w:rsidR="009A7B5A" w:rsidRDefault="009A7B5A" w:rsidP="009A7B5A">
      <w:pPr>
        <w:widowControl w:val="0"/>
        <w:autoSpaceDE w:val="0"/>
        <w:autoSpaceDN w:val="0"/>
        <w:spacing w:after="0" w:line="240" w:lineRule="auto"/>
        <w:jc w:val="center"/>
        <w:rPr>
          <w:rFonts w:ascii="Times New Roman" w:eastAsia="Times New Roman" w:hAnsi="Times New Roman" w:cs="Times New Roman"/>
          <w:b/>
          <w:sz w:val="24"/>
          <w:szCs w:val="24"/>
        </w:rPr>
      </w:pPr>
    </w:p>
    <w:p w14:paraId="471857BA" w14:textId="0BEA6067" w:rsidR="009A7B5A" w:rsidRDefault="009A7B5A" w:rsidP="009A7B5A">
      <w:pPr>
        <w:widowControl w:val="0"/>
        <w:autoSpaceDE w:val="0"/>
        <w:autoSpaceDN w:val="0"/>
        <w:spacing w:after="0" w:line="240" w:lineRule="auto"/>
        <w:jc w:val="center"/>
        <w:rPr>
          <w:rFonts w:ascii="Times New Roman" w:eastAsia="Times New Roman" w:hAnsi="Times New Roman" w:cs="Times New Roman"/>
          <w:b/>
          <w:sz w:val="24"/>
          <w:szCs w:val="24"/>
        </w:rPr>
      </w:pPr>
    </w:p>
    <w:p w14:paraId="3980FD20" w14:textId="77777777" w:rsidR="009A7B5A" w:rsidRPr="009A7B5A" w:rsidRDefault="009A7B5A" w:rsidP="009A7B5A">
      <w:pPr>
        <w:widowControl w:val="0"/>
        <w:autoSpaceDE w:val="0"/>
        <w:autoSpaceDN w:val="0"/>
        <w:spacing w:after="0" w:line="240" w:lineRule="auto"/>
        <w:jc w:val="center"/>
        <w:rPr>
          <w:rFonts w:ascii="Times New Roman" w:eastAsia="Times New Roman" w:hAnsi="Times New Roman" w:cs="Times New Roman"/>
          <w:b/>
          <w:sz w:val="24"/>
          <w:szCs w:val="24"/>
        </w:rPr>
      </w:pPr>
    </w:p>
    <w:p w14:paraId="119D099D" w14:textId="77777777" w:rsidR="009A7B5A" w:rsidRPr="009A7B5A" w:rsidRDefault="009A7B5A" w:rsidP="009A7B5A">
      <w:pPr>
        <w:widowControl w:val="0"/>
        <w:autoSpaceDE w:val="0"/>
        <w:autoSpaceDN w:val="0"/>
        <w:spacing w:after="0" w:line="240" w:lineRule="auto"/>
        <w:jc w:val="center"/>
        <w:rPr>
          <w:rFonts w:ascii="Times New Roman" w:eastAsia="Times New Roman" w:hAnsi="Times New Roman" w:cs="Times New Roman"/>
          <w:b/>
          <w:sz w:val="24"/>
          <w:szCs w:val="24"/>
        </w:rPr>
      </w:pPr>
      <w:r w:rsidRPr="009A7B5A">
        <w:rPr>
          <w:rFonts w:ascii="Times New Roman" w:eastAsia="Times New Roman" w:hAnsi="Times New Roman" w:cs="Times New Roman"/>
          <w:b/>
          <w:sz w:val="24"/>
          <w:szCs w:val="24"/>
        </w:rPr>
        <w:t xml:space="preserve">ТЕХНИЧЕСКОЕ ЗАДАНИЕ </w:t>
      </w:r>
    </w:p>
    <w:p w14:paraId="50868C06" w14:textId="77777777" w:rsidR="009A7B5A" w:rsidRPr="009A7B5A" w:rsidRDefault="009A7B5A" w:rsidP="009A7B5A">
      <w:pPr>
        <w:widowControl w:val="0"/>
        <w:autoSpaceDE w:val="0"/>
        <w:autoSpaceDN w:val="0"/>
        <w:spacing w:after="0" w:line="240" w:lineRule="auto"/>
        <w:jc w:val="center"/>
        <w:rPr>
          <w:rFonts w:ascii="Times New Roman" w:eastAsia="Times New Roman" w:hAnsi="Times New Roman" w:cs="Times New Roman"/>
          <w:b/>
          <w:sz w:val="24"/>
          <w:szCs w:val="24"/>
        </w:rPr>
      </w:pPr>
      <w:r w:rsidRPr="009A7B5A">
        <w:rPr>
          <w:rFonts w:ascii="Times New Roman" w:eastAsia="Times New Roman" w:hAnsi="Times New Roman" w:cs="Times New Roman"/>
          <w:b/>
          <w:sz w:val="24"/>
          <w:szCs w:val="24"/>
        </w:rPr>
        <w:t xml:space="preserve">на оказание услуг по физической охране объекта </w:t>
      </w:r>
    </w:p>
    <w:p w14:paraId="54B6A0AA" w14:textId="77777777" w:rsidR="009A7B5A" w:rsidRPr="009A7B5A" w:rsidRDefault="009A7B5A" w:rsidP="009A7B5A">
      <w:pPr>
        <w:widowControl w:val="0"/>
        <w:autoSpaceDE w:val="0"/>
        <w:autoSpaceDN w:val="0"/>
        <w:spacing w:after="0" w:line="240" w:lineRule="auto"/>
        <w:jc w:val="center"/>
        <w:rPr>
          <w:rFonts w:ascii="Times New Roman" w:eastAsia="Times New Roman" w:hAnsi="Times New Roman" w:cs="Times New Roman"/>
          <w:b/>
          <w:sz w:val="24"/>
          <w:szCs w:val="24"/>
        </w:rPr>
      </w:pPr>
      <w:r w:rsidRPr="009A7B5A">
        <w:rPr>
          <w:rFonts w:ascii="Times New Roman" w:eastAsia="Times New Roman" w:hAnsi="Times New Roman" w:cs="Times New Roman"/>
          <w:b/>
          <w:sz w:val="24"/>
          <w:szCs w:val="24"/>
        </w:rPr>
        <w:t xml:space="preserve">пансионат «Почтовик» АО «Почта России» </w:t>
      </w:r>
    </w:p>
    <w:p w14:paraId="7D3E7577" w14:textId="77777777" w:rsidR="009A7B5A" w:rsidRPr="009A7B5A" w:rsidRDefault="009A7B5A" w:rsidP="009A7B5A">
      <w:pPr>
        <w:widowControl w:val="0"/>
        <w:autoSpaceDE w:val="0"/>
        <w:autoSpaceDN w:val="0"/>
        <w:spacing w:after="0" w:line="240" w:lineRule="auto"/>
        <w:jc w:val="center"/>
        <w:rPr>
          <w:rFonts w:ascii="Times New Roman" w:eastAsia="Times New Roman" w:hAnsi="Times New Roman" w:cs="Times New Roman"/>
          <w:b/>
          <w:sz w:val="24"/>
          <w:szCs w:val="24"/>
        </w:rPr>
      </w:pPr>
    </w:p>
    <w:p w14:paraId="602D6305" w14:textId="77777777" w:rsidR="009A7B5A" w:rsidRPr="009A7B5A" w:rsidRDefault="009A7B5A" w:rsidP="009A7B5A">
      <w:pPr>
        <w:widowControl w:val="0"/>
        <w:autoSpaceDE w:val="0"/>
        <w:autoSpaceDN w:val="0"/>
        <w:spacing w:after="0" w:line="240" w:lineRule="auto"/>
        <w:jc w:val="center"/>
        <w:rPr>
          <w:rFonts w:ascii="Times New Roman" w:eastAsia="Times New Roman" w:hAnsi="Times New Roman" w:cs="Times New Roman"/>
          <w:b/>
          <w:sz w:val="24"/>
          <w:szCs w:val="24"/>
        </w:rPr>
      </w:pPr>
    </w:p>
    <w:p w14:paraId="483C9C58" w14:textId="77777777" w:rsidR="009A7B5A" w:rsidRPr="009A7B5A" w:rsidRDefault="009A7B5A" w:rsidP="009A7B5A">
      <w:pPr>
        <w:widowControl w:val="0"/>
        <w:autoSpaceDE w:val="0"/>
        <w:autoSpaceDN w:val="0"/>
        <w:spacing w:after="0" w:line="240" w:lineRule="auto"/>
        <w:jc w:val="center"/>
        <w:rPr>
          <w:rFonts w:ascii="Times New Roman" w:eastAsia="Times New Roman" w:hAnsi="Times New Roman" w:cs="Times New Roman"/>
          <w:b/>
          <w:sz w:val="24"/>
          <w:szCs w:val="24"/>
        </w:rPr>
      </w:pPr>
    </w:p>
    <w:p w14:paraId="5846BA87" w14:textId="77777777" w:rsidR="009A7B5A" w:rsidRPr="009A7B5A" w:rsidRDefault="009A7B5A" w:rsidP="009A7B5A">
      <w:pPr>
        <w:widowControl w:val="0"/>
        <w:autoSpaceDE w:val="0"/>
        <w:autoSpaceDN w:val="0"/>
        <w:spacing w:after="0" w:line="240" w:lineRule="auto"/>
        <w:jc w:val="center"/>
        <w:rPr>
          <w:rFonts w:ascii="Times New Roman" w:eastAsia="Times New Roman" w:hAnsi="Times New Roman" w:cs="Times New Roman"/>
          <w:b/>
          <w:sz w:val="24"/>
          <w:szCs w:val="24"/>
        </w:rPr>
      </w:pPr>
    </w:p>
    <w:p w14:paraId="2C6EAFBA" w14:textId="77777777" w:rsidR="009A7B5A" w:rsidRPr="009A7B5A" w:rsidRDefault="009A7B5A" w:rsidP="009A7B5A">
      <w:pPr>
        <w:widowControl w:val="0"/>
        <w:autoSpaceDE w:val="0"/>
        <w:autoSpaceDN w:val="0"/>
        <w:spacing w:after="0" w:line="240" w:lineRule="auto"/>
        <w:jc w:val="center"/>
        <w:rPr>
          <w:rFonts w:ascii="Times New Roman" w:eastAsia="Times New Roman" w:hAnsi="Times New Roman" w:cs="Times New Roman"/>
          <w:b/>
          <w:sz w:val="24"/>
          <w:szCs w:val="24"/>
        </w:rPr>
      </w:pPr>
    </w:p>
    <w:p w14:paraId="2D582E84" w14:textId="77777777" w:rsidR="009A7B5A" w:rsidRPr="009A7B5A" w:rsidRDefault="009A7B5A" w:rsidP="009A7B5A">
      <w:pPr>
        <w:widowControl w:val="0"/>
        <w:autoSpaceDE w:val="0"/>
        <w:autoSpaceDN w:val="0"/>
        <w:spacing w:after="0" w:line="240" w:lineRule="auto"/>
        <w:jc w:val="center"/>
        <w:rPr>
          <w:rFonts w:ascii="Times New Roman" w:eastAsia="Times New Roman" w:hAnsi="Times New Roman" w:cs="Times New Roman"/>
          <w:b/>
          <w:sz w:val="24"/>
          <w:szCs w:val="24"/>
        </w:rPr>
      </w:pPr>
    </w:p>
    <w:p w14:paraId="2AFD3D6B" w14:textId="77777777" w:rsidR="009A7B5A" w:rsidRPr="009A7B5A" w:rsidRDefault="009A7B5A" w:rsidP="009A7B5A">
      <w:pPr>
        <w:widowControl w:val="0"/>
        <w:autoSpaceDE w:val="0"/>
        <w:autoSpaceDN w:val="0"/>
        <w:spacing w:after="0" w:line="240" w:lineRule="auto"/>
        <w:jc w:val="center"/>
        <w:rPr>
          <w:rFonts w:ascii="Times New Roman" w:eastAsia="Times New Roman" w:hAnsi="Times New Roman" w:cs="Times New Roman"/>
          <w:b/>
          <w:sz w:val="24"/>
          <w:szCs w:val="24"/>
        </w:rPr>
      </w:pPr>
    </w:p>
    <w:p w14:paraId="502A05F1" w14:textId="77777777" w:rsidR="009A7B5A" w:rsidRPr="009A7B5A" w:rsidRDefault="009A7B5A" w:rsidP="009A7B5A">
      <w:pPr>
        <w:widowControl w:val="0"/>
        <w:autoSpaceDE w:val="0"/>
        <w:autoSpaceDN w:val="0"/>
        <w:spacing w:after="0" w:line="240" w:lineRule="auto"/>
        <w:jc w:val="center"/>
        <w:rPr>
          <w:rFonts w:ascii="Times New Roman" w:eastAsia="Times New Roman" w:hAnsi="Times New Roman" w:cs="Times New Roman"/>
          <w:b/>
          <w:sz w:val="24"/>
          <w:szCs w:val="24"/>
        </w:rPr>
      </w:pPr>
    </w:p>
    <w:p w14:paraId="7732C0BE" w14:textId="77777777" w:rsidR="009A7B5A" w:rsidRPr="009A7B5A" w:rsidRDefault="009A7B5A" w:rsidP="009A7B5A">
      <w:pPr>
        <w:widowControl w:val="0"/>
        <w:autoSpaceDE w:val="0"/>
        <w:autoSpaceDN w:val="0"/>
        <w:spacing w:after="0" w:line="240" w:lineRule="auto"/>
        <w:jc w:val="center"/>
        <w:rPr>
          <w:rFonts w:ascii="Times New Roman" w:eastAsia="Times New Roman" w:hAnsi="Times New Roman" w:cs="Times New Roman"/>
          <w:b/>
          <w:sz w:val="24"/>
          <w:szCs w:val="24"/>
        </w:rPr>
      </w:pPr>
    </w:p>
    <w:p w14:paraId="71194330" w14:textId="77777777" w:rsidR="009A7B5A" w:rsidRPr="009A7B5A" w:rsidRDefault="009A7B5A" w:rsidP="009A7B5A">
      <w:pPr>
        <w:widowControl w:val="0"/>
        <w:autoSpaceDE w:val="0"/>
        <w:autoSpaceDN w:val="0"/>
        <w:spacing w:after="0" w:line="240" w:lineRule="auto"/>
        <w:jc w:val="center"/>
        <w:rPr>
          <w:rFonts w:ascii="Times New Roman" w:eastAsia="Times New Roman" w:hAnsi="Times New Roman" w:cs="Times New Roman"/>
          <w:b/>
          <w:sz w:val="24"/>
          <w:szCs w:val="24"/>
        </w:rPr>
      </w:pPr>
    </w:p>
    <w:p w14:paraId="7133868A" w14:textId="77777777" w:rsidR="009A7B5A" w:rsidRPr="009A7B5A" w:rsidRDefault="009A7B5A" w:rsidP="009A7B5A">
      <w:pPr>
        <w:widowControl w:val="0"/>
        <w:autoSpaceDE w:val="0"/>
        <w:autoSpaceDN w:val="0"/>
        <w:spacing w:after="0" w:line="240" w:lineRule="auto"/>
        <w:jc w:val="center"/>
        <w:rPr>
          <w:rFonts w:ascii="Times New Roman" w:eastAsia="Times New Roman" w:hAnsi="Times New Roman" w:cs="Times New Roman"/>
          <w:b/>
          <w:sz w:val="24"/>
          <w:szCs w:val="24"/>
        </w:rPr>
      </w:pPr>
    </w:p>
    <w:p w14:paraId="60BD50F2" w14:textId="77777777" w:rsidR="009A7B5A" w:rsidRPr="009A7B5A" w:rsidRDefault="009A7B5A" w:rsidP="009A7B5A">
      <w:pPr>
        <w:widowControl w:val="0"/>
        <w:autoSpaceDE w:val="0"/>
        <w:autoSpaceDN w:val="0"/>
        <w:spacing w:after="0" w:line="240" w:lineRule="auto"/>
        <w:jc w:val="center"/>
        <w:rPr>
          <w:rFonts w:ascii="Times New Roman" w:eastAsia="Times New Roman" w:hAnsi="Times New Roman" w:cs="Times New Roman"/>
          <w:b/>
          <w:sz w:val="24"/>
          <w:szCs w:val="24"/>
        </w:rPr>
      </w:pPr>
    </w:p>
    <w:p w14:paraId="59D734A5" w14:textId="77777777" w:rsidR="009A7B5A" w:rsidRPr="009A7B5A" w:rsidRDefault="009A7B5A" w:rsidP="009A7B5A">
      <w:pPr>
        <w:widowControl w:val="0"/>
        <w:autoSpaceDE w:val="0"/>
        <w:autoSpaceDN w:val="0"/>
        <w:spacing w:after="0" w:line="240" w:lineRule="auto"/>
        <w:jc w:val="center"/>
        <w:rPr>
          <w:rFonts w:ascii="Times New Roman" w:eastAsia="Times New Roman" w:hAnsi="Times New Roman" w:cs="Times New Roman"/>
          <w:b/>
          <w:sz w:val="24"/>
          <w:szCs w:val="24"/>
        </w:rPr>
      </w:pPr>
    </w:p>
    <w:p w14:paraId="300B8AE3" w14:textId="77777777" w:rsidR="009A7B5A" w:rsidRPr="009A7B5A" w:rsidRDefault="009A7B5A" w:rsidP="009A7B5A">
      <w:pPr>
        <w:widowControl w:val="0"/>
        <w:autoSpaceDE w:val="0"/>
        <w:autoSpaceDN w:val="0"/>
        <w:spacing w:after="0" w:line="240" w:lineRule="auto"/>
        <w:jc w:val="center"/>
        <w:rPr>
          <w:rFonts w:ascii="Times New Roman" w:eastAsia="Times New Roman" w:hAnsi="Times New Roman" w:cs="Times New Roman"/>
          <w:b/>
          <w:sz w:val="24"/>
          <w:szCs w:val="24"/>
        </w:rPr>
      </w:pPr>
    </w:p>
    <w:p w14:paraId="45DC045A" w14:textId="77777777" w:rsidR="009A7B5A" w:rsidRPr="009A7B5A" w:rsidRDefault="009A7B5A" w:rsidP="009A7B5A">
      <w:pPr>
        <w:widowControl w:val="0"/>
        <w:autoSpaceDE w:val="0"/>
        <w:autoSpaceDN w:val="0"/>
        <w:spacing w:after="0" w:line="240" w:lineRule="auto"/>
        <w:jc w:val="center"/>
        <w:rPr>
          <w:rFonts w:ascii="Times New Roman" w:eastAsia="Times New Roman" w:hAnsi="Times New Roman" w:cs="Times New Roman"/>
          <w:b/>
          <w:sz w:val="24"/>
          <w:szCs w:val="24"/>
        </w:rPr>
      </w:pPr>
    </w:p>
    <w:p w14:paraId="249FBB07" w14:textId="77777777" w:rsidR="009A7B5A" w:rsidRPr="009A7B5A" w:rsidRDefault="009A7B5A" w:rsidP="009A7B5A">
      <w:pPr>
        <w:widowControl w:val="0"/>
        <w:autoSpaceDE w:val="0"/>
        <w:autoSpaceDN w:val="0"/>
        <w:spacing w:after="0" w:line="240" w:lineRule="auto"/>
        <w:jc w:val="center"/>
        <w:rPr>
          <w:rFonts w:ascii="Times New Roman" w:eastAsia="Times New Roman" w:hAnsi="Times New Roman" w:cs="Times New Roman"/>
          <w:b/>
          <w:sz w:val="24"/>
          <w:szCs w:val="24"/>
        </w:rPr>
      </w:pPr>
    </w:p>
    <w:p w14:paraId="1ED6B637" w14:textId="77777777" w:rsidR="009A7B5A" w:rsidRPr="009A7B5A" w:rsidRDefault="009A7B5A" w:rsidP="009A7B5A">
      <w:pPr>
        <w:widowControl w:val="0"/>
        <w:autoSpaceDE w:val="0"/>
        <w:autoSpaceDN w:val="0"/>
        <w:spacing w:after="0" w:line="240" w:lineRule="auto"/>
        <w:jc w:val="center"/>
        <w:rPr>
          <w:rFonts w:ascii="Times New Roman" w:eastAsia="Times New Roman" w:hAnsi="Times New Roman" w:cs="Times New Roman"/>
          <w:b/>
          <w:sz w:val="24"/>
          <w:szCs w:val="24"/>
        </w:rPr>
      </w:pPr>
    </w:p>
    <w:p w14:paraId="2E191813" w14:textId="77777777" w:rsidR="009A7B5A" w:rsidRPr="009A7B5A" w:rsidRDefault="009A7B5A" w:rsidP="009A7B5A">
      <w:pPr>
        <w:widowControl w:val="0"/>
        <w:autoSpaceDE w:val="0"/>
        <w:autoSpaceDN w:val="0"/>
        <w:spacing w:after="0" w:line="240" w:lineRule="auto"/>
        <w:jc w:val="center"/>
        <w:rPr>
          <w:rFonts w:ascii="Times New Roman" w:eastAsia="Times New Roman" w:hAnsi="Times New Roman" w:cs="Times New Roman"/>
          <w:b/>
          <w:sz w:val="24"/>
          <w:szCs w:val="24"/>
        </w:rPr>
      </w:pPr>
    </w:p>
    <w:p w14:paraId="13BD5E4E" w14:textId="77777777" w:rsidR="009A7B5A" w:rsidRPr="009A7B5A" w:rsidRDefault="009A7B5A" w:rsidP="009A7B5A">
      <w:pPr>
        <w:widowControl w:val="0"/>
        <w:autoSpaceDE w:val="0"/>
        <w:autoSpaceDN w:val="0"/>
        <w:spacing w:after="0" w:line="240" w:lineRule="auto"/>
        <w:jc w:val="center"/>
        <w:rPr>
          <w:rFonts w:ascii="Times New Roman" w:eastAsia="Times New Roman" w:hAnsi="Times New Roman" w:cs="Times New Roman"/>
          <w:b/>
          <w:sz w:val="24"/>
          <w:szCs w:val="24"/>
        </w:rPr>
      </w:pPr>
    </w:p>
    <w:p w14:paraId="62D7A229" w14:textId="77777777" w:rsidR="009A7B5A" w:rsidRPr="009A7B5A" w:rsidRDefault="009A7B5A" w:rsidP="009A7B5A">
      <w:pPr>
        <w:widowControl w:val="0"/>
        <w:autoSpaceDE w:val="0"/>
        <w:autoSpaceDN w:val="0"/>
        <w:spacing w:after="0" w:line="240" w:lineRule="auto"/>
        <w:jc w:val="center"/>
        <w:rPr>
          <w:rFonts w:ascii="Times New Roman" w:eastAsia="Times New Roman" w:hAnsi="Times New Roman" w:cs="Times New Roman"/>
          <w:b/>
          <w:sz w:val="24"/>
          <w:szCs w:val="24"/>
        </w:rPr>
      </w:pPr>
    </w:p>
    <w:p w14:paraId="0574F835" w14:textId="77777777" w:rsidR="009A7B5A" w:rsidRPr="009A7B5A" w:rsidRDefault="009A7B5A" w:rsidP="009A7B5A">
      <w:pPr>
        <w:widowControl w:val="0"/>
        <w:autoSpaceDE w:val="0"/>
        <w:autoSpaceDN w:val="0"/>
        <w:spacing w:after="0" w:line="240" w:lineRule="auto"/>
        <w:jc w:val="center"/>
        <w:rPr>
          <w:rFonts w:ascii="Times New Roman" w:eastAsia="Times New Roman" w:hAnsi="Times New Roman" w:cs="Times New Roman"/>
          <w:b/>
          <w:sz w:val="24"/>
          <w:szCs w:val="24"/>
        </w:rPr>
      </w:pPr>
    </w:p>
    <w:p w14:paraId="0D511B09" w14:textId="77777777" w:rsidR="009A7B5A" w:rsidRPr="009A7B5A" w:rsidRDefault="009A7B5A" w:rsidP="009A7B5A">
      <w:pPr>
        <w:widowControl w:val="0"/>
        <w:autoSpaceDE w:val="0"/>
        <w:autoSpaceDN w:val="0"/>
        <w:spacing w:after="0" w:line="240" w:lineRule="auto"/>
        <w:jc w:val="center"/>
        <w:rPr>
          <w:rFonts w:ascii="Times New Roman" w:eastAsia="Times New Roman" w:hAnsi="Times New Roman" w:cs="Times New Roman"/>
          <w:b/>
          <w:sz w:val="24"/>
          <w:szCs w:val="24"/>
        </w:rPr>
      </w:pPr>
    </w:p>
    <w:p w14:paraId="7B86D9A5" w14:textId="77777777" w:rsidR="009A7B5A" w:rsidRPr="009A7B5A" w:rsidRDefault="009A7B5A" w:rsidP="009A7B5A">
      <w:pPr>
        <w:widowControl w:val="0"/>
        <w:autoSpaceDE w:val="0"/>
        <w:autoSpaceDN w:val="0"/>
        <w:spacing w:after="0" w:line="240" w:lineRule="auto"/>
        <w:jc w:val="center"/>
        <w:rPr>
          <w:rFonts w:ascii="Times New Roman" w:eastAsia="Times New Roman" w:hAnsi="Times New Roman" w:cs="Times New Roman"/>
          <w:b/>
          <w:sz w:val="24"/>
          <w:szCs w:val="24"/>
        </w:rPr>
      </w:pPr>
    </w:p>
    <w:p w14:paraId="7F5883AD" w14:textId="77777777" w:rsidR="009A7B5A" w:rsidRPr="009A7B5A" w:rsidRDefault="009A7B5A" w:rsidP="009A7B5A">
      <w:pPr>
        <w:widowControl w:val="0"/>
        <w:autoSpaceDE w:val="0"/>
        <w:autoSpaceDN w:val="0"/>
        <w:spacing w:after="0" w:line="240" w:lineRule="auto"/>
        <w:jc w:val="center"/>
        <w:rPr>
          <w:rFonts w:ascii="Times New Roman" w:eastAsia="Times New Roman" w:hAnsi="Times New Roman" w:cs="Times New Roman"/>
          <w:b/>
          <w:sz w:val="24"/>
          <w:szCs w:val="24"/>
        </w:rPr>
      </w:pPr>
    </w:p>
    <w:p w14:paraId="01C0840E" w14:textId="77777777" w:rsidR="009A7B5A" w:rsidRPr="009A7B5A" w:rsidRDefault="009A7B5A" w:rsidP="009A7B5A">
      <w:pPr>
        <w:widowControl w:val="0"/>
        <w:autoSpaceDE w:val="0"/>
        <w:autoSpaceDN w:val="0"/>
        <w:spacing w:after="0" w:line="240" w:lineRule="auto"/>
        <w:jc w:val="center"/>
        <w:rPr>
          <w:rFonts w:ascii="Times New Roman" w:eastAsia="Times New Roman" w:hAnsi="Times New Roman" w:cs="Times New Roman"/>
          <w:b/>
          <w:sz w:val="24"/>
          <w:szCs w:val="24"/>
        </w:rPr>
      </w:pPr>
    </w:p>
    <w:p w14:paraId="5196B878" w14:textId="77777777" w:rsidR="009A7B5A" w:rsidRPr="009A7B5A" w:rsidRDefault="009A7B5A" w:rsidP="009A7B5A">
      <w:pPr>
        <w:widowControl w:val="0"/>
        <w:autoSpaceDE w:val="0"/>
        <w:autoSpaceDN w:val="0"/>
        <w:spacing w:after="0" w:line="240" w:lineRule="auto"/>
        <w:jc w:val="center"/>
        <w:rPr>
          <w:rFonts w:ascii="Times New Roman" w:eastAsia="Times New Roman" w:hAnsi="Times New Roman" w:cs="Times New Roman"/>
          <w:b/>
          <w:sz w:val="24"/>
          <w:szCs w:val="24"/>
        </w:rPr>
      </w:pPr>
    </w:p>
    <w:p w14:paraId="1E2FB3F5" w14:textId="77777777" w:rsidR="009A7B5A" w:rsidRPr="009A7B5A" w:rsidRDefault="009A7B5A" w:rsidP="009A7B5A">
      <w:pPr>
        <w:widowControl w:val="0"/>
        <w:autoSpaceDE w:val="0"/>
        <w:autoSpaceDN w:val="0"/>
        <w:spacing w:after="0" w:line="240" w:lineRule="auto"/>
        <w:jc w:val="center"/>
        <w:rPr>
          <w:rFonts w:ascii="Times New Roman" w:eastAsia="Times New Roman" w:hAnsi="Times New Roman" w:cs="Times New Roman"/>
          <w:b/>
          <w:sz w:val="24"/>
          <w:szCs w:val="24"/>
        </w:rPr>
      </w:pPr>
    </w:p>
    <w:p w14:paraId="271778C0" w14:textId="0F09CCAD" w:rsidR="009A7B5A" w:rsidRDefault="009A7B5A" w:rsidP="009A7B5A">
      <w:pPr>
        <w:widowControl w:val="0"/>
        <w:autoSpaceDE w:val="0"/>
        <w:autoSpaceDN w:val="0"/>
        <w:spacing w:after="0" w:line="240" w:lineRule="auto"/>
        <w:jc w:val="center"/>
        <w:rPr>
          <w:rFonts w:ascii="Times New Roman" w:eastAsia="Times New Roman" w:hAnsi="Times New Roman" w:cs="Times New Roman"/>
          <w:b/>
          <w:sz w:val="24"/>
          <w:szCs w:val="24"/>
        </w:rPr>
      </w:pPr>
    </w:p>
    <w:p w14:paraId="05FDB13D" w14:textId="638D6349" w:rsidR="0047157C" w:rsidRDefault="0047157C" w:rsidP="009A7B5A">
      <w:pPr>
        <w:widowControl w:val="0"/>
        <w:autoSpaceDE w:val="0"/>
        <w:autoSpaceDN w:val="0"/>
        <w:spacing w:after="0" w:line="240" w:lineRule="auto"/>
        <w:jc w:val="center"/>
        <w:rPr>
          <w:rFonts w:ascii="Times New Roman" w:eastAsia="Times New Roman" w:hAnsi="Times New Roman" w:cs="Times New Roman"/>
          <w:b/>
          <w:sz w:val="24"/>
          <w:szCs w:val="24"/>
        </w:rPr>
      </w:pPr>
    </w:p>
    <w:p w14:paraId="4226D0B8" w14:textId="6621FD94" w:rsidR="0047157C" w:rsidRDefault="0047157C" w:rsidP="009A7B5A">
      <w:pPr>
        <w:widowControl w:val="0"/>
        <w:autoSpaceDE w:val="0"/>
        <w:autoSpaceDN w:val="0"/>
        <w:spacing w:after="0" w:line="240" w:lineRule="auto"/>
        <w:jc w:val="center"/>
        <w:rPr>
          <w:rFonts w:ascii="Times New Roman" w:eastAsia="Times New Roman" w:hAnsi="Times New Roman" w:cs="Times New Roman"/>
          <w:b/>
          <w:sz w:val="24"/>
          <w:szCs w:val="24"/>
        </w:rPr>
      </w:pPr>
    </w:p>
    <w:p w14:paraId="1E627C23" w14:textId="4C6CE3A6" w:rsidR="0047157C" w:rsidRPr="009A7B5A" w:rsidRDefault="0047157C" w:rsidP="009A7B5A">
      <w:pPr>
        <w:widowControl w:val="0"/>
        <w:autoSpaceDE w:val="0"/>
        <w:autoSpaceDN w:val="0"/>
        <w:spacing w:after="0" w:line="240" w:lineRule="auto"/>
        <w:jc w:val="center"/>
        <w:rPr>
          <w:rFonts w:ascii="Times New Roman" w:eastAsia="Times New Roman" w:hAnsi="Times New Roman" w:cs="Times New Roman"/>
          <w:b/>
          <w:sz w:val="24"/>
          <w:szCs w:val="24"/>
        </w:rPr>
      </w:pPr>
    </w:p>
    <w:p w14:paraId="4A8020CF" w14:textId="7A6C0FAE" w:rsidR="009A7B5A" w:rsidRDefault="009A7B5A" w:rsidP="009A7B5A">
      <w:pPr>
        <w:widowControl w:val="0"/>
        <w:autoSpaceDE w:val="0"/>
        <w:autoSpaceDN w:val="0"/>
        <w:spacing w:after="0" w:line="240" w:lineRule="auto"/>
        <w:jc w:val="center"/>
        <w:rPr>
          <w:rFonts w:ascii="Times New Roman" w:eastAsia="Times New Roman" w:hAnsi="Times New Roman" w:cs="Times New Roman"/>
          <w:sz w:val="24"/>
          <w:szCs w:val="24"/>
        </w:rPr>
      </w:pPr>
      <w:r w:rsidRPr="009A7B5A">
        <w:rPr>
          <w:rFonts w:ascii="Times New Roman" w:eastAsia="Times New Roman" w:hAnsi="Times New Roman" w:cs="Times New Roman"/>
          <w:sz w:val="24"/>
          <w:szCs w:val="24"/>
        </w:rPr>
        <w:t>ГЕЛЕНДЖИК, 202</w:t>
      </w:r>
      <w:r w:rsidR="00E92714">
        <w:rPr>
          <w:rFonts w:ascii="Times New Roman" w:eastAsia="Times New Roman" w:hAnsi="Times New Roman" w:cs="Times New Roman"/>
          <w:sz w:val="24"/>
          <w:szCs w:val="24"/>
        </w:rPr>
        <w:t>6</w:t>
      </w:r>
    </w:p>
    <w:p w14:paraId="4391073E" w14:textId="77777777" w:rsidR="009A7B5A" w:rsidRDefault="009A7B5A">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67FA4681" w14:textId="158CCBC9" w:rsidR="00486655" w:rsidRPr="00486655" w:rsidRDefault="00486655" w:rsidP="00486655">
      <w:pPr>
        <w:widowControl w:val="0"/>
        <w:numPr>
          <w:ilvl w:val="0"/>
          <w:numId w:val="39"/>
        </w:numPr>
        <w:autoSpaceDE w:val="0"/>
        <w:autoSpaceDN w:val="0"/>
        <w:adjustRightInd w:val="0"/>
        <w:spacing w:after="0" w:line="240" w:lineRule="auto"/>
        <w:ind w:left="0" w:firstLine="0"/>
        <w:jc w:val="center"/>
        <w:rPr>
          <w:rFonts w:ascii="Times New Roman" w:eastAsia="Times New Roman" w:hAnsi="Times New Roman" w:cs="Times New Roman"/>
          <w:b/>
          <w:sz w:val="24"/>
          <w:szCs w:val="24"/>
        </w:rPr>
      </w:pPr>
      <w:r w:rsidRPr="00486655">
        <w:rPr>
          <w:rFonts w:ascii="Times New Roman" w:eastAsia="Times New Roman" w:hAnsi="Times New Roman" w:cs="Times New Roman"/>
          <w:b/>
          <w:sz w:val="24"/>
          <w:szCs w:val="24"/>
        </w:rPr>
        <w:lastRenderedPageBreak/>
        <w:t>ПЕРЕЧЕНЬ ПРИНЯТЫХ СОКРАЩЕНИЙ</w:t>
      </w:r>
      <w:r w:rsidR="006A1097">
        <w:rPr>
          <w:rFonts w:ascii="Times New Roman" w:eastAsia="Times New Roman" w:hAnsi="Times New Roman" w:cs="Times New Roman"/>
          <w:b/>
          <w:sz w:val="24"/>
          <w:szCs w:val="24"/>
        </w:rPr>
        <w:t xml:space="preserve"> И ОПРЕДЕЛЕНИЙ</w:t>
      </w:r>
    </w:p>
    <w:p w14:paraId="076FB728" w14:textId="77777777" w:rsidR="00486655" w:rsidRPr="00486655" w:rsidRDefault="00486655" w:rsidP="0048665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bl>
      <w:tblPr>
        <w:tblW w:w="949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92"/>
        <w:gridCol w:w="2127"/>
        <w:gridCol w:w="6378"/>
      </w:tblGrid>
      <w:tr w:rsidR="00486655" w:rsidRPr="00486655" w14:paraId="0EC8A2E9" w14:textId="77777777" w:rsidTr="00CE71BC">
        <w:tc>
          <w:tcPr>
            <w:tcW w:w="992" w:type="dxa"/>
            <w:tcBorders>
              <w:top w:val="single" w:sz="4" w:space="0" w:color="auto"/>
              <w:left w:val="single" w:sz="4" w:space="0" w:color="auto"/>
              <w:bottom w:val="single" w:sz="4" w:space="0" w:color="auto"/>
              <w:right w:val="single" w:sz="4" w:space="0" w:color="auto"/>
            </w:tcBorders>
            <w:vAlign w:val="center"/>
            <w:hideMark/>
          </w:tcPr>
          <w:p w14:paraId="63D22969" w14:textId="77777777" w:rsidR="00486655" w:rsidRPr="00486655" w:rsidRDefault="00486655" w:rsidP="0048665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en-US"/>
              </w:rPr>
            </w:pPr>
            <w:r w:rsidRPr="00486655">
              <w:rPr>
                <w:rFonts w:ascii="Times New Roman" w:eastAsia="Times New Roman" w:hAnsi="Times New Roman" w:cs="Times New Roman"/>
                <w:sz w:val="24"/>
                <w:szCs w:val="24"/>
                <w:lang w:eastAsia="en-US"/>
              </w:rPr>
              <w:t>№ п/п</w:t>
            </w:r>
          </w:p>
        </w:tc>
        <w:tc>
          <w:tcPr>
            <w:tcW w:w="2127" w:type="dxa"/>
            <w:tcBorders>
              <w:top w:val="single" w:sz="4" w:space="0" w:color="auto"/>
              <w:left w:val="single" w:sz="4" w:space="0" w:color="auto"/>
              <w:bottom w:val="single" w:sz="4" w:space="0" w:color="auto"/>
              <w:right w:val="single" w:sz="4" w:space="0" w:color="auto"/>
            </w:tcBorders>
            <w:vAlign w:val="center"/>
            <w:hideMark/>
          </w:tcPr>
          <w:p w14:paraId="108B7D9C" w14:textId="01612A47" w:rsidR="00486655" w:rsidRPr="00486655" w:rsidRDefault="00486655" w:rsidP="0048665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en-US"/>
              </w:rPr>
            </w:pPr>
            <w:r w:rsidRPr="00486655">
              <w:rPr>
                <w:rFonts w:ascii="Times New Roman" w:eastAsia="Times New Roman" w:hAnsi="Times New Roman" w:cs="Times New Roman"/>
                <w:sz w:val="24"/>
                <w:szCs w:val="24"/>
                <w:lang w:eastAsia="en-US"/>
              </w:rPr>
              <w:t>Сокращение</w:t>
            </w:r>
            <w:r w:rsidR="006A1097">
              <w:rPr>
                <w:rFonts w:ascii="Times New Roman" w:eastAsia="Times New Roman" w:hAnsi="Times New Roman" w:cs="Times New Roman"/>
                <w:sz w:val="24"/>
                <w:szCs w:val="24"/>
                <w:lang w:eastAsia="en-US"/>
              </w:rPr>
              <w:t>, определение</w:t>
            </w:r>
          </w:p>
        </w:tc>
        <w:tc>
          <w:tcPr>
            <w:tcW w:w="6378" w:type="dxa"/>
            <w:tcBorders>
              <w:top w:val="single" w:sz="4" w:space="0" w:color="auto"/>
              <w:left w:val="single" w:sz="4" w:space="0" w:color="auto"/>
              <w:bottom w:val="single" w:sz="4" w:space="0" w:color="auto"/>
              <w:right w:val="single" w:sz="4" w:space="0" w:color="auto"/>
            </w:tcBorders>
            <w:vAlign w:val="center"/>
            <w:hideMark/>
          </w:tcPr>
          <w:p w14:paraId="525E82B1" w14:textId="1B04FB7C" w:rsidR="00486655" w:rsidRPr="00486655" w:rsidRDefault="00486655" w:rsidP="0048665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en-US"/>
              </w:rPr>
            </w:pPr>
            <w:r w:rsidRPr="00486655">
              <w:rPr>
                <w:rFonts w:ascii="Times New Roman" w:eastAsia="Times New Roman" w:hAnsi="Times New Roman" w:cs="Times New Roman"/>
                <w:sz w:val="24"/>
                <w:szCs w:val="24"/>
                <w:lang w:eastAsia="en-US"/>
              </w:rPr>
              <w:t>Расшифровка сокращения</w:t>
            </w:r>
            <w:r w:rsidR="006A1097">
              <w:rPr>
                <w:rFonts w:ascii="Times New Roman" w:eastAsia="Times New Roman" w:hAnsi="Times New Roman" w:cs="Times New Roman"/>
                <w:sz w:val="24"/>
                <w:szCs w:val="24"/>
                <w:lang w:eastAsia="en-US"/>
              </w:rPr>
              <w:t>, толкование определения</w:t>
            </w:r>
          </w:p>
        </w:tc>
      </w:tr>
      <w:tr w:rsidR="00486655" w:rsidRPr="00486655" w14:paraId="26211043" w14:textId="77777777" w:rsidTr="00CE71BC">
        <w:tc>
          <w:tcPr>
            <w:tcW w:w="992" w:type="dxa"/>
            <w:tcBorders>
              <w:top w:val="single" w:sz="4" w:space="0" w:color="auto"/>
              <w:left w:val="single" w:sz="4" w:space="0" w:color="auto"/>
              <w:bottom w:val="single" w:sz="4" w:space="0" w:color="auto"/>
              <w:right w:val="single" w:sz="4" w:space="0" w:color="auto"/>
            </w:tcBorders>
            <w:vAlign w:val="center"/>
            <w:hideMark/>
          </w:tcPr>
          <w:p w14:paraId="421E799E" w14:textId="3882DC63" w:rsidR="00486655" w:rsidRPr="00486655" w:rsidRDefault="00486655" w:rsidP="0048665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en-US"/>
              </w:rPr>
            </w:pPr>
            <w:r w:rsidRPr="00486655">
              <w:rPr>
                <w:rFonts w:ascii="Times New Roman" w:eastAsia="Times New Roman" w:hAnsi="Times New Roman" w:cs="Times New Roman"/>
                <w:sz w:val="24"/>
                <w:szCs w:val="24"/>
                <w:lang w:eastAsia="en-US"/>
              </w:rPr>
              <w:t>1</w:t>
            </w:r>
          </w:p>
        </w:tc>
        <w:tc>
          <w:tcPr>
            <w:tcW w:w="2127" w:type="dxa"/>
            <w:tcBorders>
              <w:top w:val="single" w:sz="4" w:space="0" w:color="auto"/>
              <w:left w:val="single" w:sz="4" w:space="0" w:color="auto"/>
              <w:bottom w:val="single" w:sz="4" w:space="0" w:color="auto"/>
              <w:right w:val="single" w:sz="4" w:space="0" w:color="auto"/>
            </w:tcBorders>
            <w:vAlign w:val="center"/>
            <w:hideMark/>
          </w:tcPr>
          <w:p w14:paraId="262C8C59" w14:textId="77777777" w:rsidR="00486655" w:rsidRPr="00486655" w:rsidRDefault="00486655" w:rsidP="00486655">
            <w:pPr>
              <w:widowControl w:val="0"/>
              <w:autoSpaceDE w:val="0"/>
              <w:autoSpaceDN w:val="0"/>
              <w:adjustRightInd w:val="0"/>
              <w:spacing w:after="0" w:line="240" w:lineRule="auto"/>
              <w:rPr>
                <w:rFonts w:ascii="Times New Roman" w:eastAsia="Times New Roman" w:hAnsi="Times New Roman" w:cs="Times New Roman"/>
                <w:sz w:val="24"/>
                <w:szCs w:val="24"/>
                <w:lang w:eastAsia="en-US"/>
              </w:rPr>
            </w:pPr>
            <w:r w:rsidRPr="00486655">
              <w:rPr>
                <w:rFonts w:ascii="Times New Roman" w:eastAsia="Times New Roman" w:hAnsi="Times New Roman" w:cs="Times New Roman"/>
                <w:sz w:val="24"/>
                <w:szCs w:val="24"/>
                <w:lang w:eastAsia="en-US"/>
              </w:rPr>
              <w:t>Заказчик</w:t>
            </w:r>
          </w:p>
        </w:tc>
        <w:tc>
          <w:tcPr>
            <w:tcW w:w="6378" w:type="dxa"/>
            <w:tcBorders>
              <w:top w:val="single" w:sz="4" w:space="0" w:color="auto"/>
              <w:left w:val="single" w:sz="4" w:space="0" w:color="auto"/>
              <w:bottom w:val="single" w:sz="4" w:space="0" w:color="auto"/>
              <w:right w:val="single" w:sz="4" w:space="0" w:color="auto"/>
            </w:tcBorders>
            <w:vAlign w:val="center"/>
            <w:hideMark/>
          </w:tcPr>
          <w:p w14:paraId="16110608" w14:textId="49F49880" w:rsidR="00486655" w:rsidRPr="00486655" w:rsidRDefault="00486655" w:rsidP="00486655">
            <w:pPr>
              <w:widowControl w:val="0"/>
              <w:autoSpaceDE w:val="0"/>
              <w:autoSpaceDN w:val="0"/>
              <w:adjustRightInd w:val="0"/>
              <w:spacing w:after="0" w:line="240" w:lineRule="auto"/>
              <w:ind w:right="74"/>
              <w:jc w:val="both"/>
              <w:rPr>
                <w:rFonts w:ascii="Times New Roman" w:eastAsia="Times New Roman" w:hAnsi="Times New Roman" w:cs="Times New Roman"/>
                <w:sz w:val="24"/>
                <w:szCs w:val="24"/>
                <w:lang w:eastAsia="en-US"/>
              </w:rPr>
            </w:pPr>
            <w:r w:rsidRPr="00486655">
              <w:rPr>
                <w:rFonts w:ascii="Times New Roman" w:eastAsia="Times New Roman" w:hAnsi="Times New Roman" w:cs="Times New Roman"/>
                <w:sz w:val="24"/>
                <w:szCs w:val="24"/>
                <w:lang w:eastAsia="en-US"/>
              </w:rPr>
              <w:t>Акционерное общество «Почта России»</w:t>
            </w:r>
            <w:r w:rsidR="009F77FD">
              <w:rPr>
                <w:rFonts w:ascii="Times New Roman" w:eastAsia="Times New Roman" w:hAnsi="Times New Roman" w:cs="Times New Roman"/>
                <w:sz w:val="24"/>
                <w:szCs w:val="24"/>
                <w:lang w:eastAsia="en-US"/>
              </w:rPr>
              <w:t xml:space="preserve"> (АО «Почта России»)</w:t>
            </w:r>
            <w:r w:rsidRPr="00486655">
              <w:rPr>
                <w:rFonts w:ascii="Times New Roman" w:eastAsia="Times New Roman" w:hAnsi="Times New Roman" w:cs="Times New Roman"/>
                <w:sz w:val="24"/>
                <w:szCs w:val="24"/>
                <w:lang w:eastAsia="en-US"/>
              </w:rPr>
              <w:t xml:space="preserve"> в лице пансионата «Почтовик»</w:t>
            </w:r>
          </w:p>
        </w:tc>
      </w:tr>
      <w:tr w:rsidR="00486655" w:rsidRPr="00486655" w14:paraId="113B1B6A" w14:textId="77777777" w:rsidTr="00CE71BC">
        <w:tc>
          <w:tcPr>
            <w:tcW w:w="992" w:type="dxa"/>
            <w:tcBorders>
              <w:top w:val="single" w:sz="4" w:space="0" w:color="auto"/>
              <w:left w:val="single" w:sz="4" w:space="0" w:color="auto"/>
              <w:bottom w:val="single" w:sz="4" w:space="0" w:color="auto"/>
              <w:right w:val="single" w:sz="4" w:space="0" w:color="auto"/>
            </w:tcBorders>
            <w:vAlign w:val="center"/>
            <w:hideMark/>
          </w:tcPr>
          <w:p w14:paraId="5D79AC63" w14:textId="0F4D9C08" w:rsidR="00486655" w:rsidRPr="00486655" w:rsidRDefault="00486655" w:rsidP="0048665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en-US"/>
              </w:rPr>
            </w:pPr>
            <w:r w:rsidRPr="00486655">
              <w:rPr>
                <w:rFonts w:ascii="Times New Roman" w:eastAsia="Times New Roman" w:hAnsi="Times New Roman" w:cs="Times New Roman"/>
                <w:sz w:val="24"/>
                <w:szCs w:val="24"/>
                <w:lang w:eastAsia="en-US"/>
              </w:rPr>
              <w:t>2</w:t>
            </w:r>
          </w:p>
        </w:tc>
        <w:tc>
          <w:tcPr>
            <w:tcW w:w="2127" w:type="dxa"/>
            <w:tcBorders>
              <w:top w:val="single" w:sz="4" w:space="0" w:color="auto"/>
              <w:left w:val="single" w:sz="4" w:space="0" w:color="auto"/>
              <w:bottom w:val="single" w:sz="4" w:space="0" w:color="auto"/>
              <w:right w:val="single" w:sz="4" w:space="0" w:color="auto"/>
            </w:tcBorders>
            <w:vAlign w:val="center"/>
            <w:hideMark/>
          </w:tcPr>
          <w:p w14:paraId="1FD727D6" w14:textId="77777777" w:rsidR="00486655" w:rsidRPr="00486655" w:rsidRDefault="00486655" w:rsidP="00486655">
            <w:pPr>
              <w:widowControl w:val="0"/>
              <w:autoSpaceDE w:val="0"/>
              <w:autoSpaceDN w:val="0"/>
              <w:adjustRightInd w:val="0"/>
              <w:spacing w:after="0" w:line="240" w:lineRule="auto"/>
              <w:rPr>
                <w:rFonts w:ascii="Times New Roman" w:eastAsia="Times New Roman" w:hAnsi="Times New Roman" w:cs="Times New Roman"/>
                <w:sz w:val="24"/>
                <w:szCs w:val="24"/>
                <w:lang w:eastAsia="en-US"/>
              </w:rPr>
            </w:pPr>
            <w:r w:rsidRPr="00486655">
              <w:rPr>
                <w:rFonts w:ascii="Times New Roman" w:eastAsia="Times New Roman" w:hAnsi="Times New Roman" w:cs="Times New Roman"/>
                <w:sz w:val="24"/>
                <w:szCs w:val="24"/>
                <w:lang w:eastAsia="en-US"/>
              </w:rPr>
              <w:t>Исполнитель</w:t>
            </w:r>
          </w:p>
        </w:tc>
        <w:tc>
          <w:tcPr>
            <w:tcW w:w="6378" w:type="dxa"/>
            <w:tcBorders>
              <w:top w:val="single" w:sz="4" w:space="0" w:color="auto"/>
              <w:left w:val="single" w:sz="4" w:space="0" w:color="auto"/>
              <w:bottom w:val="single" w:sz="4" w:space="0" w:color="auto"/>
              <w:right w:val="single" w:sz="4" w:space="0" w:color="auto"/>
            </w:tcBorders>
            <w:vAlign w:val="center"/>
            <w:hideMark/>
          </w:tcPr>
          <w:p w14:paraId="1C1FF65D" w14:textId="4F85A6F6" w:rsidR="00486655" w:rsidRPr="00486655" w:rsidRDefault="009F77FD" w:rsidP="00486655">
            <w:pPr>
              <w:widowControl w:val="0"/>
              <w:autoSpaceDE w:val="0"/>
              <w:autoSpaceDN w:val="0"/>
              <w:adjustRightInd w:val="0"/>
              <w:spacing w:after="0" w:line="240" w:lineRule="auto"/>
              <w:ind w:right="74"/>
              <w:jc w:val="both"/>
              <w:rPr>
                <w:rFonts w:ascii="Times New Roman" w:eastAsia="Times New Roman" w:hAnsi="Times New Roman" w:cs="Times New Roman"/>
                <w:sz w:val="24"/>
                <w:szCs w:val="24"/>
                <w:lang w:eastAsia="en-US"/>
              </w:rPr>
            </w:pPr>
            <w:r w:rsidRPr="00C80787">
              <w:rPr>
                <w:rFonts w:ascii="Times New Roman" w:hAnsi="Times New Roman" w:cs="Times New Roman"/>
                <w:sz w:val="24"/>
                <w:szCs w:val="24"/>
              </w:rPr>
              <w:t>Юридическое или физическое лицо, которое оказывает услуги Заказчику в соответствии с заключенным договором</w:t>
            </w:r>
          </w:p>
        </w:tc>
      </w:tr>
      <w:tr w:rsidR="003B5CD0" w:rsidRPr="00486655" w14:paraId="11D8A139" w14:textId="77777777" w:rsidTr="00CE71BC">
        <w:tc>
          <w:tcPr>
            <w:tcW w:w="992" w:type="dxa"/>
            <w:tcBorders>
              <w:top w:val="single" w:sz="4" w:space="0" w:color="auto"/>
              <w:left w:val="single" w:sz="4" w:space="0" w:color="auto"/>
              <w:bottom w:val="single" w:sz="4" w:space="0" w:color="auto"/>
              <w:right w:val="single" w:sz="4" w:space="0" w:color="auto"/>
            </w:tcBorders>
            <w:vAlign w:val="center"/>
          </w:tcPr>
          <w:p w14:paraId="01622702" w14:textId="2F679F1F" w:rsidR="003B5CD0" w:rsidRPr="00486655" w:rsidRDefault="006F1588" w:rsidP="0048665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3</w:t>
            </w:r>
          </w:p>
        </w:tc>
        <w:tc>
          <w:tcPr>
            <w:tcW w:w="2127" w:type="dxa"/>
            <w:tcBorders>
              <w:top w:val="single" w:sz="4" w:space="0" w:color="auto"/>
              <w:left w:val="single" w:sz="4" w:space="0" w:color="auto"/>
              <w:bottom w:val="single" w:sz="4" w:space="0" w:color="auto"/>
              <w:right w:val="single" w:sz="4" w:space="0" w:color="auto"/>
            </w:tcBorders>
            <w:vAlign w:val="center"/>
          </w:tcPr>
          <w:p w14:paraId="2D7F2BE1" w14:textId="595E5CCC" w:rsidR="003B5CD0" w:rsidRPr="00C80787" w:rsidRDefault="003B5CD0" w:rsidP="00486655">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Стороны</w:t>
            </w:r>
          </w:p>
        </w:tc>
        <w:tc>
          <w:tcPr>
            <w:tcW w:w="6378" w:type="dxa"/>
            <w:tcBorders>
              <w:top w:val="single" w:sz="4" w:space="0" w:color="auto"/>
              <w:left w:val="single" w:sz="4" w:space="0" w:color="auto"/>
              <w:bottom w:val="single" w:sz="4" w:space="0" w:color="auto"/>
              <w:right w:val="single" w:sz="4" w:space="0" w:color="auto"/>
            </w:tcBorders>
            <w:vAlign w:val="center"/>
          </w:tcPr>
          <w:p w14:paraId="02C31A67" w14:textId="3A760DC3" w:rsidR="003B5CD0" w:rsidRPr="00C80787" w:rsidRDefault="003B5CD0" w:rsidP="00486655">
            <w:pPr>
              <w:widowControl w:val="0"/>
              <w:autoSpaceDE w:val="0"/>
              <w:autoSpaceDN w:val="0"/>
              <w:adjustRightInd w:val="0"/>
              <w:spacing w:after="0" w:line="240" w:lineRule="auto"/>
              <w:ind w:right="74"/>
              <w:jc w:val="both"/>
              <w:rPr>
                <w:rFonts w:ascii="Times New Roman" w:hAnsi="Times New Roman" w:cs="Times New Roman"/>
                <w:sz w:val="24"/>
                <w:szCs w:val="24"/>
              </w:rPr>
            </w:pPr>
            <w:r w:rsidRPr="00486655">
              <w:rPr>
                <w:rFonts w:ascii="Times New Roman" w:eastAsia="Times New Roman" w:hAnsi="Times New Roman" w:cs="Times New Roman"/>
                <w:sz w:val="24"/>
                <w:szCs w:val="24"/>
                <w:lang w:eastAsia="en-US"/>
              </w:rPr>
              <w:t>Заказчик и Исполнитель в соответствии с заключенным договором</w:t>
            </w:r>
          </w:p>
        </w:tc>
      </w:tr>
      <w:tr w:rsidR="009F77FD" w:rsidRPr="00486655" w14:paraId="23493549" w14:textId="77777777" w:rsidTr="00CE71BC">
        <w:tc>
          <w:tcPr>
            <w:tcW w:w="992" w:type="dxa"/>
            <w:tcBorders>
              <w:top w:val="single" w:sz="4" w:space="0" w:color="auto"/>
              <w:left w:val="single" w:sz="4" w:space="0" w:color="auto"/>
              <w:bottom w:val="single" w:sz="4" w:space="0" w:color="auto"/>
              <w:right w:val="single" w:sz="4" w:space="0" w:color="auto"/>
            </w:tcBorders>
            <w:vAlign w:val="center"/>
          </w:tcPr>
          <w:p w14:paraId="6AA2AD10" w14:textId="74282431" w:rsidR="009F77FD" w:rsidRPr="00486655" w:rsidRDefault="00E92714" w:rsidP="0048665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4</w:t>
            </w:r>
          </w:p>
        </w:tc>
        <w:tc>
          <w:tcPr>
            <w:tcW w:w="2127" w:type="dxa"/>
            <w:tcBorders>
              <w:top w:val="single" w:sz="4" w:space="0" w:color="auto"/>
              <w:left w:val="single" w:sz="4" w:space="0" w:color="auto"/>
              <w:bottom w:val="single" w:sz="4" w:space="0" w:color="auto"/>
              <w:right w:val="single" w:sz="4" w:space="0" w:color="auto"/>
            </w:tcBorders>
            <w:vAlign w:val="center"/>
          </w:tcPr>
          <w:p w14:paraId="7DD624C9" w14:textId="6000AB10" w:rsidR="009F77FD" w:rsidRPr="00486655" w:rsidRDefault="009F77FD" w:rsidP="00486655">
            <w:pPr>
              <w:widowControl w:val="0"/>
              <w:autoSpaceDE w:val="0"/>
              <w:autoSpaceDN w:val="0"/>
              <w:adjustRightInd w:val="0"/>
              <w:spacing w:after="0" w:line="240" w:lineRule="auto"/>
              <w:rPr>
                <w:rFonts w:ascii="Times New Roman" w:eastAsia="Times New Roman" w:hAnsi="Times New Roman" w:cs="Times New Roman"/>
                <w:sz w:val="24"/>
                <w:szCs w:val="24"/>
                <w:lang w:eastAsia="en-US"/>
              </w:rPr>
            </w:pPr>
            <w:r w:rsidRPr="00C80787">
              <w:rPr>
                <w:rFonts w:ascii="Times New Roman" w:hAnsi="Times New Roman" w:cs="Times New Roman"/>
                <w:sz w:val="24"/>
                <w:szCs w:val="24"/>
              </w:rPr>
              <w:t>Объект</w:t>
            </w:r>
            <w:r w:rsidR="00E92714">
              <w:rPr>
                <w:rFonts w:ascii="Times New Roman" w:hAnsi="Times New Roman" w:cs="Times New Roman"/>
                <w:sz w:val="24"/>
                <w:szCs w:val="24"/>
              </w:rPr>
              <w:t>, о</w:t>
            </w:r>
            <w:r w:rsidR="003B5CD0">
              <w:rPr>
                <w:rFonts w:ascii="Times New Roman" w:hAnsi="Times New Roman" w:cs="Times New Roman"/>
                <w:sz w:val="24"/>
                <w:szCs w:val="24"/>
              </w:rPr>
              <w:t>храняемый объект</w:t>
            </w:r>
            <w:r w:rsidR="00E92714">
              <w:rPr>
                <w:rFonts w:ascii="Times New Roman" w:hAnsi="Times New Roman" w:cs="Times New Roman"/>
                <w:sz w:val="24"/>
                <w:szCs w:val="24"/>
              </w:rPr>
              <w:t>, объект охраны</w:t>
            </w:r>
          </w:p>
        </w:tc>
        <w:tc>
          <w:tcPr>
            <w:tcW w:w="6378" w:type="dxa"/>
            <w:tcBorders>
              <w:top w:val="single" w:sz="4" w:space="0" w:color="auto"/>
              <w:left w:val="single" w:sz="4" w:space="0" w:color="auto"/>
              <w:bottom w:val="single" w:sz="4" w:space="0" w:color="auto"/>
              <w:right w:val="single" w:sz="4" w:space="0" w:color="auto"/>
            </w:tcBorders>
            <w:vAlign w:val="center"/>
          </w:tcPr>
          <w:p w14:paraId="1B4E3B64" w14:textId="4B10C7DB" w:rsidR="009F77FD" w:rsidRPr="00486655" w:rsidRDefault="003B5CD0" w:rsidP="00486655">
            <w:pPr>
              <w:widowControl w:val="0"/>
              <w:autoSpaceDE w:val="0"/>
              <w:autoSpaceDN w:val="0"/>
              <w:adjustRightInd w:val="0"/>
              <w:spacing w:after="0" w:line="240" w:lineRule="auto"/>
              <w:ind w:right="74"/>
              <w:jc w:val="both"/>
              <w:rPr>
                <w:rFonts w:ascii="Times New Roman" w:eastAsia="Times New Roman" w:hAnsi="Times New Roman" w:cs="Times New Roman"/>
                <w:sz w:val="24"/>
                <w:szCs w:val="24"/>
                <w:lang w:eastAsia="en-US"/>
              </w:rPr>
            </w:pPr>
            <w:r>
              <w:rPr>
                <w:rFonts w:ascii="Times New Roman" w:hAnsi="Times New Roman" w:cs="Times New Roman"/>
                <w:sz w:val="24"/>
                <w:szCs w:val="24"/>
              </w:rPr>
              <w:t>Пансионат «Почтовик», включая з</w:t>
            </w:r>
            <w:r w:rsidR="009F77FD" w:rsidRPr="00C80787">
              <w:rPr>
                <w:rFonts w:ascii="Times New Roman" w:hAnsi="Times New Roman" w:cs="Times New Roman"/>
                <w:sz w:val="24"/>
                <w:szCs w:val="24"/>
              </w:rPr>
              <w:t>дани</w:t>
            </w:r>
            <w:r w:rsidR="009F77FD">
              <w:rPr>
                <w:rFonts w:ascii="Times New Roman" w:hAnsi="Times New Roman" w:cs="Times New Roman"/>
                <w:sz w:val="24"/>
                <w:szCs w:val="24"/>
              </w:rPr>
              <w:t>я</w:t>
            </w:r>
            <w:r w:rsidR="009F77FD" w:rsidRPr="00C80787">
              <w:rPr>
                <w:rFonts w:ascii="Times New Roman" w:hAnsi="Times New Roman" w:cs="Times New Roman"/>
                <w:sz w:val="24"/>
                <w:szCs w:val="24"/>
              </w:rPr>
              <w:t>, строени</w:t>
            </w:r>
            <w:r w:rsidR="009F77FD">
              <w:rPr>
                <w:rFonts w:ascii="Times New Roman" w:hAnsi="Times New Roman" w:cs="Times New Roman"/>
                <w:sz w:val="24"/>
                <w:szCs w:val="24"/>
              </w:rPr>
              <w:t>я</w:t>
            </w:r>
            <w:r w:rsidR="009F77FD" w:rsidRPr="00C80787">
              <w:rPr>
                <w:rFonts w:ascii="Times New Roman" w:hAnsi="Times New Roman" w:cs="Times New Roman"/>
                <w:sz w:val="24"/>
                <w:szCs w:val="24"/>
              </w:rPr>
              <w:t>, сооружени</w:t>
            </w:r>
            <w:r w:rsidR="009F77FD">
              <w:rPr>
                <w:rFonts w:ascii="Times New Roman" w:hAnsi="Times New Roman" w:cs="Times New Roman"/>
                <w:sz w:val="24"/>
                <w:szCs w:val="24"/>
              </w:rPr>
              <w:t>я</w:t>
            </w:r>
            <w:r w:rsidR="009F77FD" w:rsidRPr="00C80787">
              <w:rPr>
                <w:rFonts w:ascii="Times New Roman" w:hAnsi="Times New Roman" w:cs="Times New Roman"/>
                <w:sz w:val="24"/>
                <w:szCs w:val="24"/>
              </w:rPr>
              <w:t xml:space="preserve">, прилегающие к ним территории, </w:t>
            </w:r>
            <w:r w:rsidR="009F77FD" w:rsidRPr="00C80787">
              <w:rPr>
                <w:rFonts w:ascii="Times New Roman" w:hAnsi="Times New Roman" w:cs="Times New Roman"/>
                <w:iCs/>
                <w:sz w:val="24"/>
                <w:szCs w:val="24"/>
              </w:rPr>
              <w:t xml:space="preserve">транспортные средства, а также грузы, в том числе при их транспортировке, </w:t>
            </w:r>
            <w:r w:rsidR="009F77FD" w:rsidRPr="00C80787">
              <w:rPr>
                <w:rFonts w:ascii="Times New Roman" w:hAnsi="Times New Roman" w:cs="Times New Roman"/>
                <w:sz w:val="24"/>
                <w:szCs w:val="24"/>
              </w:rPr>
              <w:t>оборудование, материальные ценности, денежные средства и иное имущество Заказчика, в отношении которых оказываются Услуги Исполнителем</w:t>
            </w:r>
          </w:p>
        </w:tc>
      </w:tr>
      <w:tr w:rsidR="00486655" w:rsidRPr="00486655" w14:paraId="0A27E72F" w14:textId="77777777" w:rsidTr="009F77FD">
        <w:tc>
          <w:tcPr>
            <w:tcW w:w="992" w:type="dxa"/>
            <w:tcBorders>
              <w:top w:val="single" w:sz="4" w:space="0" w:color="auto"/>
              <w:left w:val="single" w:sz="4" w:space="0" w:color="auto"/>
              <w:bottom w:val="single" w:sz="4" w:space="0" w:color="auto"/>
              <w:right w:val="single" w:sz="4" w:space="0" w:color="auto"/>
            </w:tcBorders>
            <w:vAlign w:val="center"/>
          </w:tcPr>
          <w:p w14:paraId="23976BE1" w14:textId="43015A8C" w:rsidR="00486655" w:rsidRPr="00486655" w:rsidRDefault="00E92714" w:rsidP="0048665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5</w:t>
            </w:r>
          </w:p>
        </w:tc>
        <w:tc>
          <w:tcPr>
            <w:tcW w:w="2127" w:type="dxa"/>
            <w:tcBorders>
              <w:top w:val="single" w:sz="4" w:space="0" w:color="auto"/>
              <w:left w:val="single" w:sz="4" w:space="0" w:color="auto"/>
              <w:bottom w:val="single" w:sz="4" w:space="0" w:color="auto"/>
              <w:right w:val="single" w:sz="4" w:space="0" w:color="auto"/>
            </w:tcBorders>
            <w:vAlign w:val="center"/>
            <w:hideMark/>
          </w:tcPr>
          <w:p w14:paraId="03125D53" w14:textId="77777777" w:rsidR="00486655" w:rsidRPr="00486655" w:rsidRDefault="00486655" w:rsidP="00486655">
            <w:pPr>
              <w:widowControl w:val="0"/>
              <w:autoSpaceDE w:val="0"/>
              <w:autoSpaceDN w:val="0"/>
              <w:adjustRightInd w:val="0"/>
              <w:spacing w:after="0" w:line="240" w:lineRule="auto"/>
              <w:rPr>
                <w:rFonts w:ascii="Times New Roman" w:eastAsia="Times New Roman" w:hAnsi="Times New Roman" w:cs="Times New Roman"/>
                <w:sz w:val="24"/>
                <w:szCs w:val="24"/>
                <w:lang w:eastAsia="en-US"/>
              </w:rPr>
            </w:pPr>
            <w:r w:rsidRPr="00486655">
              <w:rPr>
                <w:rFonts w:ascii="Times New Roman" w:eastAsia="Times New Roman" w:hAnsi="Times New Roman" w:cs="Times New Roman"/>
                <w:sz w:val="24"/>
                <w:szCs w:val="24"/>
                <w:lang w:eastAsia="en-US"/>
              </w:rPr>
              <w:t>ППК</w:t>
            </w:r>
          </w:p>
        </w:tc>
        <w:tc>
          <w:tcPr>
            <w:tcW w:w="6378" w:type="dxa"/>
            <w:tcBorders>
              <w:top w:val="single" w:sz="4" w:space="0" w:color="auto"/>
              <w:left w:val="single" w:sz="4" w:space="0" w:color="auto"/>
              <w:bottom w:val="single" w:sz="4" w:space="0" w:color="auto"/>
              <w:right w:val="single" w:sz="4" w:space="0" w:color="auto"/>
            </w:tcBorders>
            <w:vAlign w:val="center"/>
            <w:hideMark/>
          </w:tcPr>
          <w:p w14:paraId="7292F0AC" w14:textId="77777777" w:rsidR="00486655" w:rsidRPr="00486655" w:rsidRDefault="00486655" w:rsidP="00486655">
            <w:pPr>
              <w:widowControl w:val="0"/>
              <w:autoSpaceDE w:val="0"/>
              <w:autoSpaceDN w:val="0"/>
              <w:adjustRightInd w:val="0"/>
              <w:spacing w:after="0" w:line="240" w:lineRule="auto"/>
              <w:ind w:right="74"/>
              <w:jc w:val="both"/>
              <w:rPr>
                <w:rFonts w:ascii="Times New Roman" w:eastAsia="Times New Roman" w:hAnsi="Times New Roman" w:cs="Times New Roman"/>
                <w:sz w:val="24"/>
                <w:szCs w:val="24"/>
                <w:lang w:eastAsia="en-US"/>
              </w:rPr>
            </w:pPr>
            <w:r w:rsidRPr="00486655">
              <w:rPr>
                <w:rFonts w:ascii="Times New Roman" w:eastAsia="Times New Roman" w:hAnsi="Times New Roman" w:cs="Times New Roman"/>
                <w:sz w:val="24"/>
                <w:szCs w:val="24"/>
                <w:lang w:eastAsia="en-US"/>
              </w:rPr>
              <w:t>Пост, приведенный к круглосуточному</w:t>
            </w:r>
          </w:p>
        </w:tc>
      </w:tr>
      <w:tr w:rsidR="003B5CD0" w:rsidRPr="00486655" w14:paraId="72EAECA0" w14:textId="77777777" w:rsidTr="009F77FD">
        <w:tc>
          <w:tcPr>
            <w:tcW w:w="992" w:type="dxa"/>
            <w:tcBorders>
              <w:top w:val="single" w:sz="4" w:space="0" w:color="auto"/>
              <w:left w:val="single" w:sz="4" w:space="0" w:color="auto"/>
              <w:bottom w:val="single" w:sz="4" w:space="0" w:color="auto"/>
              <w:right w:val="single" w:sz="4" w:space="0" w:color="auto"/>
            </w:tcBorders>
            <w:vAlign w:val="center"/>
          </w:tcPr>
          <w:p w14:paraId="07442549" w14:textId="25FB7252" w:rsidR="003B5CD0" w:rsidRPr="00486655" w:rsidRDefault="00E92714" w:rsidP="0048665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6</w:t>
            </w:r>
          </w:p>
        </w:tc>
        <w:tc>
          <w:tcPr>
            <w:tcW w:w="2127" w:type="dxa"/>
            <w:tcBorders>
              <w:top w:val="single" w:sz="4" w:space="0" w:color="auto"/>
              <w:left w:val="single" w:sz="4" w:space="0" w:color="auto"/>
              <w:bottom w:val="single" w:sz="4" w:space="0" w:color="auto"/>
              <w:right w:val="single" w:sz="4" w:space="0" w:color="auto"/>
            </w:tcBorders>
            <w:vAlign w:val="center"/>
          </w:tcPr>
          <w:p w14:paraId="5C572255" w14:textId="3984A0AC" w:rsidR="003B5CD0" w:rsidRPr="00486655" w:rsidRDefault="003B5CD0" w:rsidP="00486655">
            <w:pPr>
              <w:widowControl w:val="0"/>
              <w:autoSpaceDE w:val="0"/>
              <w:autoSpaceDN w:val="0"/>
              <w:adjustRightInd w:val="0"/>
              <w:spacing w:after="0" w:line="240" w:lineRule="auto"/>
              <w:rPr>
                <w:rFonts w:ascii="Times New Roman" w:eastAsia="Times New Roman" w:hAnsi="Times New Roman" w:cs="Times New Roman"/>
                <w:sz w:val="24"/>
                <w:szCs w:val="24"/>
                <w:lang w:eastAsia="en-US"/>
              </w:rPr>
            </w:pPr>
            <w:r w:rsidRPr="00C80787">
              <w:rPr>
                <w:rFonts w:ascii="Times New Roman" w:hAnsi="Times New Roman" w:cs="Times New Roman"/>
                <w:sz w:val="24"/>
                <w:szCs w:val="24"/>
              </w:rPr>
              <w:t>Пост охраны</w:t>
            </w:r>
          </w:p>
        </w:tc>
        <w:tc>
          <w:tcPr>
            <w:tcW w:w="6378" w:type="dxa"/>
            <w:tcBorders>
              <w:top w:val="single" w:sz="4" w:space="0" w:color="auto"/>
              <w:left w:val="single" w:sz="4" w:space="0" w:color="auto"/>
              <w:bottom w:val="single" w:sz="4" w:space="0" w:color="auto"/>
              <w:right w:val="single" w:sz="4" w:space="0" w:color="auto"/>
            </w:tcBorders>
            <w:vAlign w:val="center"/>
          </w:tcPr>
          <w:p w14:paraId="5D8E57D4" w14:textId="77777777" w:rsidR="003B5CD0" w:rsidRDefault="003B5CD0" w:rsidP="003B5CD0">
            <w:pPr>
              <w:pStyle w:val="ConsPlusNormal"/>
              <w:ind w:firstLine="0"/>
              <w:jc w:val="both"/>
              <w:rPr>
                <w:rFonts w:ascii="Times New Roman" w:hAnsi="Times New Roman" w:cs="Times New Roman"/>
                <w:sz w:val="24"/>
                <w:szCs w:val="24"/>
              </w:rPr>
            </w:pPr>
            <w:r w:rsidRPr="00C80787">
              <w:rPr>
                <w:rFonts w:ascii="Times New Roman" w:hAnsi="Times New Roman" w:cs="Times New Roman"/>
                <w:sz w:val="24"/>
                <w:szCs w:val="24"/>
              </w:rPr>
              <w:t>Установленное место или участок территории</w:t>
            </w:r>
            <w:r>
              <w:rPr>
                <w:rFonts w:ascii="Times New Roman" w:hAnsi="Times New Roman" w:cs="Times New Roman"/>
                <w:sz w:val="24"/>
                <w:szCs w:val="24"/>
              </w:rPr>
              <w:t xml:space="preserve"> Объекта</w:t>
            </w:r>
            <w:r w:rsidRPr="00C80787">
              <w:rPr>
                <w:rFonts w:ascii="Times New Roman" w:hAnsi="Times New Roman" w:cs="Times New Roman"/>
                <w:sz w:val="24"/>
                <w:szCs w:val="24"/>
              </w:rPr>
              <w:t xml:space="preserve">, </w:t>
            </w:r>
          </w:p>
          <w:p w14:paraId="38CC3D87" w14:textId="77777777" w:rsidR="003B5CD0" w:rsidRDefault="003B5CD0" w:rsidP="003B5CD0">
            <w:pPr>
              <w:pStyle w:val="ConsPlusNormal"/>
              <w:ind w:firstLine="0"/>
              <w:jc w:val="both"/>
              <w:rPr>
                <w:rFonts w:ascii="Times New Roman" w:hAnsi="Times New Roman" w:cs="Times New Roman"/>
                <w:sz w:val="24"/>
                <w:szCs w:val="24"/>
              </w:rPr>
            </w:pPr>
            <w:r w:rsidRPr="00C80787">
              <w:rPr>
                <w:rFonts w:ascii="Times New Roman" w:hAnsi="Times New Roman" w:cs="Times New Roman"/>
                <w:sz w:val="24"/>
                <w:szCs w:val="24"/>
              </w:rPr>
              <w:t xml:space="preserve">на котором сотрудники охраны выполняют возложенные </w:t>
            </w:r>
          </w:p>
          <w:p w14:paraId="15CCF54B" w14:textId="0E6131E6" w:rsidR="003B5CD0" w:rsidRPr="00486655" w:rsidRDefault="003B5CD0" w:rsidP="003B5CD0">
            <w:pPr>
              <w:widowControl w:val="0"/>
              <w:autoSpaceDE w:val="0"/>
              <w:autoSpaceDN w:val="0"/>
              <w:adjustRightInd w:val="0"/>
              <w:spacing w:after="0" w:line="240" w:lineRule="auto"/>
              <w:ind w:right="74"/>
              <w:jc w:val="both"/>
              <w:rPr>
                <w:rFonts w:ascii="Times New Roman" w:eastAsia="Times New Roman" w:hAnsi="Times New Roman" w:cs="Times New Roman"/>
                <w:sz w:val="24"/>
                <w:szCs w:val="24"/>
                <w:lang w:eastAsia="en-US"/>
              </w:rPr>
            </w:pPr>
            <w:r w:rsidRPr="00C80787">
              <w:rPr>
                <w:rFonts w:ascii="Times New Roman" w:hAnsi="Times New Roman" w:cs="Times New Roman"/>
                <w:sz w:val="24"/>
                <w:szCs w:val="24"/>
              </w:rPr>
              <w:t>на них обязанности</w:t>
            </w:r>
          </w:p>
        </w:tc>
      </w:tr>
      <w:tr w:rsidR="00486655" w:rsidRPr="00486655" w14:paraId="48F7DD74" w14:textId="77777777" w:rsidTr="009F77FD">
        <w:tc>
          <w:tcPr>
            <w:tcW w:w="992" w:type="dxa"/>
            <w:tcBorders>
              <w:top w:val="single" w:sz="4" w:space="0" w:color="auto"/>
              <w:left w:val="single" w:sz="4" w:space="0" w:color="auto"/>
              <w:bottom w:val="single" w:sz="4" w:space="0" w:color="auto"/>
              <w:right w:val="single" w:sz="4" w:space="0" w:color="auto"/>
            </w:tcBorders>
            <w:vAlign w:val="center"/>
          </w:tcPr>
          <w:p w14:paraId="37DCA175" w14:textId="3A5D75E0" w:rsidR="00486655" w:rsidRPr="00486655" w:rsidRDefault="00E92714" w:rsidP="0048665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7</w:t>
            </w:r>
          </w:p>
        </w:tc>
        <w:tc>
          <w:tcPr>
            <w:tcW w:w="2127" w:type="dxa"/>
            <w:tcBorders>
              <w:top w:val="single" w:sz="4" w:space="0" w:color="auto"/>
              <w:left w:val="single" w:sz="4" w:space="0" w:color="auto"/>
              <w:bottom w:val="single" w:sz="4" w:space="0" w:color="auto"/>
              <w:right w:val="single" w:sz="4" w:space="0" w:color="auto"/>
            </w:tcBorders>
            <w:vAlign w:val="center"/>
            <w:hideMark/>
          </w:tcPr>
          <w:p w14:paraId="262AE5DD" w14:textId="4DEEB6EF" w:rsidR="00486655" w:rsidRPr="00486655" w:rsidRDefault="00486655" w:rsidP="00486655">
            <w:pPr>
              <w:widowControl w:val="0"/>
              <w:autoSpaceDE w:val="0"/>
              <w:autoSpaceDN w:val="0"/>
              <w:adjustRightInd w:val="0"/>
              <w:spacing w:after="0" w:line="240" w:lineRule="auto"/>
              <w:rPr>
                <w:rFonts w:ascii="Times New Roman" w:eastAsia="Times New Roman" w:hAnsi="Times New Roman" w:cs="Times New Roman"/>
                <w:sz w:val="24"/>
                <w:szCs w:val="24"/>
                <w:lang w:eastAsia="en-US"/>
              </w:rPr>
            </w:pPr>
            <w:r w:rsidRPr="00486655">
              <w:rPr>
                <w:rFonts w:ascii="Times New Roman" w:eastAsia="Times New Roman" w:hAnsi="Times New Roman" w:cs="Times New Roman"/>
                <w:sz w:val="24"/>
                <w:szCs w:val="24"/>
                <w:lang w:eastAsia="en-US"/>
              </w:rPr>
              <w:t>Разрешенные спецсредства</w:t>
            </w:r>
          </w:p>
        </w:tc>
        <w:tc>
          <w:tcPr>
            <w:tcW w:w="6378" w:type="dxa"/>
            <w:tcBorders>
              <w:top w:val="single" w:sz="4" w:space="0" w:color="auto"/>
              <w:left w:val="single" w:sz="4" w:space="0" w:color="auto"/>
              <w:bottom w:val="single" w:sz="4" w:space="0" w:color="auto"/>
              <w:right w:val="single" w:sz="4" w:space="0" w:color="auto"/>
            </w:tcBorders>
            <w:vAlign w:val="center"/>
            <w:hideMark/>
          </w:tcPr>
          <w:p w14:paraId="56C11963" w14:textId="43609CD8" w:rsidR="00486655" w:rsidRPr="00486655" w:rsidRDefault="003B5CD0" w:rsidP="00486655">
            <w:pPr>
              <w:widowControl w:val="0"/>
              <w:autoSpaceDE w:val="0"/>
              <w:autoSpaceDN w:val="0"/>
              <w:adjustRightInd w:val="0"/>
              <w:spacing w:after="0" w:line="240" w:lineRule="auto"/>
              <w:ind w:right="74"/>
              <w:jc w:val="both"/>
              <w:rPr>
                <w:rFonts w:ascii="Times New Roman" w:eastAsia="Times New Roman" w:hAnsi="Times New Roman" w:cs="Times New Roman"/>
                <w:sz w:val="24"/>
                <w:szCs w:val="24"/>
                <w:lang w:eastAsia="en-US"/>
              </w:rPr>
            </w:pPr>
            <w:r w:rsidRPr="00C80787">
              <w:rPr>
                <w:rFonts w:ascii="Times New Roman" w:hAnsi="Times New Roman"/>
                <w:sz w:val="24"/>
                <w:szCs w:val="24"/>
              </w:rPr>
              <w:t xml:space="preserve">Специальные средства, </w:t>
            </w:r>
            <w:r>
              <w:rPr>
                <w:rFonts w:ascii="Times New Roman" w:hAnsi="Times New Roman"/>
                <w:sz w:val="24"/>
                <w:szCs w:val="24"/>
              </w:rPr>
              <w:t>определенные законодательством РФ для осуществления охранной деятельности</w:t>
            </w:r>
          </w:p>
        </w:tc>
      </w:tr>
      <w:tr w:rsidR="00486655" w:rsidRPr="00486655" w14:paraId="383FA547" w14:textId="77777777" w:rsidTr="00CE71BC">
        <w:tc>
          <w:tcPr>
            <w:tcW w:w="992" w:type="dxa"/>
            <w:tcBorders>
              <w:top w:val="single" w:sz="4" w:space="0" w:color="auto"/>
              <w:left w:val="single" w:sz="4" w:space="0" w:color="auto"/>
              <w:bottom w:val="single" w:sz="4" w:space="0" w:color="auto"/>
              <w:right w:val="single" w:sz="4" w:space="0" w:color="auto"/>
            </w:tcBorders>
            <w:vAlign w:val="center"/>
          </w:tcPr>
          <w:p w14:paraId="67F799F5" w14:textId="2E7FF428" w:rsidR="00486655" w:rsidRPr="00486655" w:rsidRDefault="00E92714" w:rsidP="0048665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8</w:t>
            </w:r>
          </w:p>
        </w:tc>
        <w:tc>
          <w:tcPr>
            <w:tcW w:w="2127" w:type="dxa"/>
            <w:tcBorders>
              <w:top w:val="single" w:sz="4" w:space="0" w:color="auto"/>
              <w:left w:val="single" w:sz="4" w:space="0" w:color="auto"/>
              <w:bottom w:val="single" w:sz="4" w:space="0" w:color="auto"/>
              <w:right w:val="single" w:sz="4" w:space="0" w:color="auto"/>
            </w:tcBorders>
            <w:vAlign w:val="center"/>
          </w:tcPr>
          <w:p w14:paraId="20DA3EA5" w14:textId="77777777" w:rsidR="00486655" w:rsidRPr="00486655" w:rsidRDefault="00486655" w:rsidP="00486655">
            <w:pPr>
              <w:widowControl w:val="0"/>
              <w:autoSpaceDE w:val="0"/>
              <w:autoSpaceDN w:val="0"/>
              <w:adjustRightInd w:val="0"/>
              <w:spacing w:after="0" w:line="240" w:lineRule="auto"/>
              <w:rPr>
                <w:rFonts w:ascii="Times New Roman" w:eastAsia="Times New Roman" w:hAnsi="Times New Roman" w:cs="Times New Roman"/>
                <w:sz w:val="24"/>
                <w:szCs w:val="24"/>
                <w:lang w:eastAsia="en-US"/>
              </w:rPr>
            </w:pPr>
            <w:r w:rsidRPr="00486655">
              <w:rPr>
                <w:rFonts w:ascii="Times New Roman" w:eastAsia="Times New Roman" w:hAnsi="Times New Roman" w:cs="Times New Roman"/>
                <w:sz w:val="24"/>
                <w:szCs w:val="24"/>
                <w:lang w:eastAsia="en-US"/>
              </w:rPr>
              <w:t>РФ</w:t>
            </w:r>
          </w:p>
        </w:tc>
        <w:tc>
          <w:tcPr>
            <w:tcW w:w="6378" w:type="dxa"/>
            <w:tcBorders>
              <w:top w:val="single" w:sz="4" w:space="0" w:color="auto"/>
              <w:left w:val="single" w:sz="4" w:space="0" w:color="auto"/>
              <w:bottom w:val="single" w:sz="4" w:space="0" w:color="auto"/>
              <w:right w:val="single" w:sz="4" w:space="0" w:color="auto"/>
            </w:tcBorders>
            <w:vAlign w:val="center"/>
          </w:tcPr>
          <w:p w14:paraId="6FA21655" w14:textId="77777777" w:rsidR="00486655" w:rsidRPr="00486655" w:rsidRDefault="00486655" w:rsidP="00486655">
            <w:pPr>
              <w:widowControl w:val="0"/>
              <w:autoSpaceDE w:val="0"/>
              <w:autoSpaceDN w:val="0"/>
              <w:adjustRightInd w:val="0"/>
              <w:spacing w:after="0" w:line="240" w:lineRule="auto"/>
              <w:ind w:right="74"/>
              <w:jc w:val="both"/>
              <w:rPr>
                <w:rFonts w:ascii="Times New Roman" w:eastAsia="Times New Roman" w:hAnsi="Times New Roman" w:cs="Times New Roman"/>
                <w:sz w:val="24"/>
                <w:szCs w:val="24"/>
                <w:lang w:eastAsia="en-US"/>
              </w:rPr>
            </w:pPr>
            <w:r w:rsidRPr="00486655">
              <w:rPr>
                <w:rFonts w:ascii="Times New Roman" w:eastAsia="Times New Roman" w:hAnsi="Times New Roman" w:cs="Times New Roman"/>
                <w:sz w:val="24"/>
                <w:szCs w:val="24"/>
                <w:lang w:eastAsia="en-US"/>
              </w:rPr>
              <w:t>Российская Федерация</w:t>
            </w:r>
          </w:p>
        </w:tc>
      </w:tr>
      <w:tr w:rsidR="00486655" w:rsidRPr="00486655" w14:paraId="0879735B" w14:textId="77777777" w:rsidTr="009F77FD">
        <w:tc>
          <w:tcPr>
            <w:tcW w:w="992" w:type="dxa"/>
            <w:tcBorders>
              <w:top w:val="single" w:sz="4" w:space="0" w:color="auto"/>
              <w:left w:val="single" w:sz="4" w:space="0" w:color="auto"/>
              <w:bottom w:val="single" w:sz="4" w:space="0" w:color="auto"/>
              <w:right w:val="single" w:sz="4" w:space="0" w:color="auto"/>
            </w:tcBorders>
            <w:vAlign w:val="center"/>
          </w:tcPr>
          <w:p w14:paraId="4B545974" w14:textId="7DC67DF1" w:rsidR="00486655" w:rsidRPr="00486655" w:rsidRDefault="00E92714" w:rsidP="0048665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9</w:t>
            </w:r>
          </w:p>
        </w:tc>
        <w:tc>
          <w:tcPr>
            <w:tcW w:w="2127" w:type="dxa"/>
            <w:tcBorders>
              <w:top w:val="single" w:sz="4" w:space="0" w:color="auto"/>
              <w:left w:val="single" w:sz="4" w:space="0" w:color="auto"/>
              <w:bottom w:val="single" w:sz="4" w:space="0" w:color="auto"/>
              <w:right w:val="single" w:sz="4" w:space="0" w:color="auto"/>
            </w:tcBorders>
            <w:vAlign w:val="center"/>
            <w:hideMark/>
          </w:tcPr>
          <w:p w14:paraId="7DF890C0" w14:textId="77777777" w:rsidR="00486655" w:rsidRPr="00486655" w:rsidRDefault="00486655" w:rsidP="00486655">
            <w:pPr>
              <w:widowControl w:val="0"/>
              <w:autoSpaceDE w:val="0"/>
              <w:autoSpaceDN w:val="0"/>
              <w:adjustRightInd w:val="0"/>
              <w:spacing w:after="0" w:line="240" w:lineRule="auto"/>
              <w:rPr>
                <w:rFonts w:ascii="Times New Roman" w:eastAsia="Times New Roman" w:hAnsi="Times New Roman" w:cs="Times New Roman"/>
                <w:sz w:val="24"/>
                <w:szCs w:val="24"/>
                <w:lang w:eastAsia="en-US"/>
              </w:rPr>
            </w:pPr>
            <w:r w:rsidRPr="00486655">
              <w:rPr>
                <w:rFonts w:ascii="Times New Roman" w:eastAsia="Times New Roman" w:hAnsi="Times New Roman" w:cs="Times New Roman"/>
                <w:sz w:val="24"/>
                <w:szCs w:val="24"/>
                <w:lang w:eastAsia="en-US"/>
              </w:rPr>
              <w:t>ТЗ</w:t>
            </w:r>
          </w:p>
        </w:tc>
        <w:tc>
          <w:tcPr>
            <w:tcW w:w="6378" w:type="dxa"/>
            <w:tcBorders>
              <w:top w:val="single" w:sz="4" w:space="0" w:color="auto"/>
              <w:left w:val="single" w:sz="4" w:space="0" w:color="auto"/>
              <w:bottom w:val="single" w:sz="4" w:space="0" w:color="auto"/>
              <w:right w:val="single" w:sz="4" w:space="0" w:color="auto"/>
            </w:tcBorders>
            <w:vAlign w:val="center"/>
            <w:hideMark/>
          </w:tcPr>
          <w:p w14:paraId="43D61F3E" w14:textId="77777777" w:rsidR="00486655" w:rsidRPr="00486655" w:rsidRDefault="00486655" w:rsidP="00486655">
            <w:pPr>
              <w:widowControl w:val="0"/>
              <w:autoSpaceDE w:val="0"/>
              <w:autoSpaceDN w:val="0"/>
              <w:adjustRightInd w:val="0"/>
              <w:spacing w:after="0" w:line="240" w:lineRule="auto"/>
              <w:ind w:right="74"/>
              <w:jc w:val="both"/>
              <w:rPr>
                <w:rFonts w:ascii="Times New Roman" w:eastAsia="Times New Roman" w:hAnsi="Times New Roman" w:cs="Times New Roman"/>
                <w:sz w:val="24"/>
                <w:szCs w:val="24"/>
                <w:lang w:eastAsia="en-US"/>
              </w:rPr>
            </w:pPr>
            <w:r w:rsidRPr="00486655">
              <w:rPr>
                <w:rFonts w:ascii="Times New Roman" w:eastAsia="Times New Roman" w:hAnsi="Times New Roman" w:cs="Times New Roman"/>
                <w:sz w:val="24"/>
                <w:szCs w:val="24"/>
                <w:lang w:eastAsia="en-US"/>
              </w:rPr>
              <w:t>Техническое задание</w:t>
            </w:r>
          </w:p>
        </w:tc>
      </w:tr>
      <w:tr w:rsidR="00486655" w:rsidRPr="00486655" w14:paraId="5AAEB7A9" w14:textId="77777777" w:rsidTr="009F77FD">
        <w:tc>
          <w:tcPr>
            <w:tcW w:w="992" w:type="dxa"/>
            <w:tcBorders>
              <w:top w:val="single" w:sz="4" w:space="0" w:color="auto"/>
              <w:left w:val="single" w:sz="4" w:space="0" w:color="auto"/>
              <w:bottom w:val="single" w:sz="4" w:space="0" w:color="auto"/>
              <w:right w:val="single" w:sz="4" w:space="0" w:color="auto"/>
            </w:tcBorders>
            <w:vAlign w:val="center"/>
          </w:tcPr>
          <w:p w14:paraId="364B17C4" w14:textId="5226063E" w:rsidR="00486655" w:rsidRPr="00486655" w:rsidRDefault="00E92714" w:rsidP="0048665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10</w:t>
            </w:r>
          </w:p>
        </w:tc>
        <w:tc>
          <w:tcPr>
            <w:tcW w:w="2127" w:type="dxa"/>
            <w:tcBorders>
              <w:top w:val="single" w:sz="4" w:space="0" w:color="auto"/>
              <w:left w:val="single" w:sz="4" w:space="0" w:color="auto"/>
              <w:bottom w:val="single" w:sz="4" w:space="0" w:color="auto"/>
              <w:right w:val="single" w:sz="4" w:space="0" w:color="auto"/>
            </w:tcBorders>
            <w:vAlign w:val="center"/>
            <w:hideMark/>
          </w:tcPr>
          <w:p w14:paraId="79DB8C65" w14:textId="77777777" w:rsidR="00486655" w:rsidRPr="00486655" w:rsidRDefault="00486655" w:rsidP="00486655">
            <w:pPr>
              <w:widowControl w:val="0"/>
              <w:autoSpaceDE w:val="0"/>
              <w:autoSpaceDN w:val="0"/>
              <w:adjustRightInd w:val="0"/>
              <w:spacing w:after="0" w:line="240" w:lineRule="auto"/>
              <w:rPr>
                <w:rFonts w:ascii="Times New Roman" w:eastAsia="Times New Roman" w:hAnsi="Times New Roman" w:cs="Times New Roman"/>
                <w:sz w:val="24"/>
                <w:szCs w:val="24"/>
                <w:lang w:eastAsia="en-US"/>
              </w:rPr>
            </w:pPr>
            <w:r w:rsidRPr="00486655">
              <w:rPr>
                <w:rFonts w:ascii="Times New Roman" w:eastAsia="Times New Roman" w:hAnsi="Times New Roman" w:cs="Times New Roman"/>
                <w:sz w:val="24"/>
                <w:szCs w:val="24"/>
                <w:lang w:eastAsia="en-US"/>
              </w:rPr>
              <w:t>Услуги</w:t>
            </w:r>
          </w:p>
        </w:tc>
        <w:tc>
          <w:tcPr>
            <w:tcW w:w="6378" w:type="dxa"/>
            <w:tcBorders>
              <w:top w:val="single" w:sz="4" w:space="0" w:color="auto"/>
              <w:left w:val="single" w:sz="4" w:space="0" w:color="auto"/>
              <w:bottom w:val="single" w:sz="4" w:space="0" w:color="auto"/>
              <w:right w:val="single" w:sz="4" w:space="0" w:color="auto"/>
            </w:tcBorders>
            <w:vAlign w:val="center"/>
            <w:hideMark/>
          </w:tcPr>
          <w:p w14:paraId="76A608DB" w14:textId="0FCA713A" w:rsidR="00486655" w:rsidRPr="00486655" w:rsidRDefault="003B5CD0" w:rsidP="00486655">
            <w:pPr>
              <w:widowControl w:val="0"/>
              <w:autoSpaceDE w:val="0"/>
              <w:autoSpaceDN w:val="0"/>
              <w:adjustRightInd w:val="0"/>
              <w:spacing w:after="0" w:line="240" w:lineRule="auto"/>
              <w:ind w:right="74"/>
              <w:jc w:val="both"/>
              <w:rPr>
                <w:rFonts w:ascii="Times New Roman" w:eastAsia="Times New Roman" w:hAnsi="Times New Roman" w:cs="Times New Roman"/>
                <w:sz w:val="24"/>
                <w:szCs w:val="24"/>
                <w:lang w:eastAsia="en-US"/>
              </w:rPr>
            </w:pPr>
            <w:r w:rsidRPr="003B5CD0">
              <w:rPr>
                <w:rFonts w:ascii="Times New Roman" w:eastAsia="Times New Roman" w:hAnsi="Times New Roman" w:cs="Times New Roman"/>
                <w:sz w:val="24"/>
                <w:szCs w:val="24"/>
                <w:lang w:eastAsia="en-US"/>
              </w:rPr>
              <w:t>Оказание услуг по физической охране объекта пансионат «Почтовик» АО «Почта России»</w:t>
            </w:r>
          </w:p>
        </w:tc>
      </w:tr>
      <w:tr w:rsidR="00486655" w:rsidRPr="00486655" w14:paraId="2151ED83" w14:textId="77777777" w:rsidTr="009F77FD">
        <w:tc>
          <w:tcPr>
            <w:tcW w:w="992" w:type="dxa"/>
            <w:tcBorders>
              <w:top w:val="single" w:sz="4" w:space="0" w:color="auto"/>
              <w:left w:val="single" w:sz="4" w:space="0" w:color="auto"/>
              <w:bottom w:val="single" w:sz="4" w:space="0" w:color="auto"/>
              <w:right w:val="single" w:sz="4" w:space="0" w:color="auto"/>
            </w:tcBorders>
            <w:vAlign w:val="center"/>
          </w:tcPr>
          <w:p w14:paraId="7BC8C334" w14:textId="484225E5" w:rsidR="00486655" w:rsidRPr="00486655" w:rsidRDefault="00E92714" w:rsidP="0048665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11</w:t>
            </w:r>
          </w:p>
        </w:tc>
        <w:tc>
          <w:tcPr>
            <w:tcW w:w="2127" w:type="dxa"/>
            <w:tcBorders>
              <w:top w:val="single" w:sz="4" w:space="0" w:color="auto"/>
              <w:left w:val="single" w:sz="4" w:space="0" w:color="auto"/>
              <w:bottom w:val="single" w:sz="4" w:space="0" w:color="auto"/>
              <w:right w:val="single" w:sz="4" w:space="0" w:color="auto"/>
            </w:tcBorders>
            <w:vAlign w:val="center"/>
            <w:hideMark/>
          </w:tcPr>
          <w:p w14:paraId="5FF5A8E9" w14:textId="77777777" w:rsidR="00486655" w:rsidRPr="00486655" w:rsidRDefault="00486655" w:rsidP="00486655">
            <w:pPr>
              <w:widowControl w:val="0"/>
              <w:autoSpaceDE w:val="0"/>
              <w:autoSpaceDN w:val="0"/>
              <w:adjustRightInd w:val="0"/>
              <w:spacing w:after="0" w:line="240" w:lineRule="auto"/>
              <w:rPr>
                <w:rFonts w:ascii="Times New Roman" w:eastAsia="Times New Roman" w:hAnsi="Times New Roman" w:cs="Times New Roman"/>
                <w:sz w:val="24"/>
                <w:szCs w:val="24"/>
                <w:lang w:eastAsia="en-US"/>
              </w:rPr>
            </w:pPr>
            <w:r w:rsidRPr="00486655">
              <w:rPr>
                <w:rFonts w:ascii="Times New Roman" w:eastAsia="Times New Roman" w:hAnsi="Times New Roman" w:cs="Times New Roman"/>
                <w:sz w:val="24"/>
                <w:szCs w:val="24"/>
                <w:lang w:eastAsia="en-US"/>
              </w:rPr>
              <w:t>ЧС</w:t>
            </w:r>
          </w:p>
        </w:tc>
        <w:tc>
          <w:tcPr>
            <w:tcW w:w="6378" w:type="dxa"/>
            <w:tcBorders>
              <w:top w:val="single" w:sz="4" w:space="0" w:color="auto"/>
              <w:left w:val="single" w:sz="4" w:space="0" w:color="auto"/>
              <w:bottom w:val="single" w:sz="4" w:space="0" w:color="auto"/>
              <w:right w:val="single" w:sz="4" w:space="0" w:color="auto"/>
            </w:tcBorders>
            <w:vAlign w:val="center"/>
            <w:hideMark/>
          </w:tcPr>
          <w:p w14:paraId="6E5DD8C5" w14:textId="77777777" w:rsidR="00486655" w:rsidRPr="00486655" w:rsidRDefault="00486655" w:rsidP="00486655">
            <w:pPr>
              <w:widowControl w:val="0"/>
              <w:autoSpaceDE w:val="0"/>
              <w:autoSpaceDN w:val="0"/>
              <w:adjustRightInd w:val="0"/>
              <w:spacing w:after="0" w:line="240" w:lineRule="auto"/>
              <w:ind w:right="74"/>
              <w:jc w:val="both"/>
              <w:rPr>
                <w:rFonts w:ascii="Times New Roman" w:eastAsia="Times New Roman" w:hAnsi="Times New Roman" w:cs="Times New Roman"/>
                <w:sz w:val="24"/>
                <w:szCs w:val="24"/>
                <w:lang w:eastAsia="en-US"/>
              </w:rPr>
            </w:pPr>
            <w:r w:rsidRPr="00486655">
              <w:rPr>
                <w:rFonts w:ascii="Times New Roman" w:eastAsia="Times New Roman" w:hAnsi="Times New Roman" w:cs="Times New Roman"/>
                <w:sz w:val="24"/>
                <w:szCs w:val="24"/>
                <w:lang w:eastAsia="en-US"/>
              </w:rPr>
              <w:t>Чрезвычайная ситуация</w:t>
            </w:r>
          </w:p>
        </w:tc>
      </w:tr>
      <w:tr w:rsidR="00E92714" w:rsidRPr="00486655" w14:paraId="4C4ABBA7" w14:textId="77777777" w:rsidTr="009F77FD">
        <w:tc>
          <w:tcPr>
            <w:tcW w:w="992" w:type="dxa"/>
            <w:tcBorders>
              <w:top w:val="single" w:sz="4" w:space="0" w:color="auto"/>
              <w:left w:val="single" w:sz="4" w:space="0" w:color="auto"/>
              <w:bottom w:val="single" w:sz="4" w:space="0" w:color="auto"/>
              <w:right w:val="single" w:sz="4" w:space="0" w:color="auto"/>
            </w:tcBorders>
            <w:vAlign w:val="center"/>
          </w:tcPr>
          <w:p w14:paraId="0407E38F" w14:textId="29F1F823" w:rsidR="00E92714" w:rsidRPr="00486655" w:rsidRDefault="00E92714" w:rsidP="0048665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12</w:t>
            </w:r>
          </w:p>
        </w:tc>
        <w:tc>
          <w:tcPr>
            <w:tcW w:w="2127" w:type="dxa"/>
            <w:tcBorders>
              <w:top w:val="single" w:sz="4" w:space="0" w:color="auto"/>
              <w:left w:val="single" w:sz="4" w:space="0" w:color="auto"/>
              <w:bottom w:val="single" w:sz="4" w:space="0" w:color="auto"/>
              <w:right w:val="single" w:sz="4" w:space="0" w:color="auto"/>
            </w:tcBorders>
            <w:vAlign w:val="center"/>
          </w:tcPr>
          <w:p w14:paraId="3DB18937" w14:textId="76D9CE0F" w:rsidR="00E92714" w:rsidRPr="00486655" w:rsidRDefault="00E92714" w:rsidP="00486655">
            <w:pPr>
              <w:widowControl w:val="0"/>
              <w:autoSpaceDE w:val="0"/>
              <w:autoSpaceDN w:val="0"/>
              <w:adjustRightInd w:val="0"/>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МВД России</w:t>
            </w:r>
          </w:p>
        </w:tc>
        <w:tc>
          <w:tcPr>
            <w:tcW w:w="6378" w:type="dxa"/>
            <w:tcBorders>
              <w:top w:val="single" w:sz="4" w:space="0" w:color="auto"/>
              <w:left w:val="single" w:sz="4" w:space="0" w:color="auto"/>
              <w:bottom w:val="single" w:sz="4" w:space="0" w:color="auto"/>
              <w:right w:val="single" w:sz="4" w:space="0" w:color="auto"/>
            </w:tcBorders>
            <w:vAlign w:val="center"/>
          </w:tcPr>
          <w:p w14:paraId="5EE9D985" w14:textId="28F90456" w:rsidR="00E92714" w:rsidRPr="00486655" w:rsidRDefault="00E92714" w:rsidP="00486655">
            <w:pPr>
              <w:widowControl w:val="0"/>
              <w:autoSpaceDE w:val="0"/>
              <w:autoSpaceDN w:val="0"/>
              <w:adjustRightInd w:val="0"/>
              <w:spacing w:after="0" w:line="240" w:lineRule="auto"/>
              <w:ind w:right="74"/>
              <w:jc w:val="both"/>
              <w:rPr>
                <w:rFonts w:ascii="Times New Roman" w:eastAsia="Times New Roman" w:hAnsi="Times New Roman" w:cs="Times New Roman"/>
                <w:sz w:val="24"/>
                <w:szCs w:val="24"/>
                <w:lang w:eastAsia="en-US"/>
              </w:rPr>
            </w:pPr>
            <w:r w:rsidRPr="00E92714">
              <w:rPr>
                <w:rFonts w:ascii="Times New Roman" w:eastAsia="Times New Roman" w:hAnsi="Times New Roman" w:cs="Times New Roman"/>
                <w:sz w:val="24"/>
                <w:szCs w:val="24"/>
                <w:lang w:eastAsia="en-US"/>
              </w:rPr>
              <w:t>Министерств</w:t>
            </w:r>
            <w:r>
              <w:rPr>
                <w:rFonts w:ascii="Times New Roman" w:eastAsia="Times New Roman" w:hAnsi="Times New Roman" w:cs="Times New Roman"/>
                <w:sz w:val="24"/>
                <w:szCs w:val="24"/>
                <w:lang w:eastAsia="en-US"/>
              </w:rPr>
              <w:t>о</w:t>
            </w:r>
            <w:r w:rsidRPr="00E92714">
              <w:rPr>
                <w:rFonts w:ascii="Times New Roman" w:eastAsia="Times New Roman" w:hAnsi="Times New Roman" w:cs="Times New Roman"/>
                <w:sz w:val="24"/>
                <w:szCs w:val="24"/>
                <w:lang w:eastAsia="en-US"/>
              </w:rPr>
              <w:t xml:space="preserve"> внутренних дел РФ</w:t>
            </w:r>
          </w:p>
        </w:tc>
      </w:tr>
    </w:tbl>
    <w:p w14:paraId="7E109D52" w14:textId="77777777" w:rsidR="00486655" w:rsidRPr="00486655" w:rsidRDefault="00486655" w:rsidP="0048665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p w14:paraId="5E703DB6" w14:textId="56FA3A18" w:rsidR="00486655" w:rsidRPr="00486655" w:rsidRDefault="00486655" w:rsidP="00486655">
      <w:pPr>
        <w:widowControl w:val="0"/>
        <w:numPr>
          <w:ilvl w:val="0"/>
          <w:numId w:val="39"/>
        </w:numPr>
        <w:autoSpaceDE w:val="0"/>
        <w:autoSpaceDN w:val="0"/>
        <w:adjustRightInd w:val="0"/>
        <w:spacing w:after="0" w:line="240" w:lineRule="auto"/>
        <w:ind w:left="0" w:firstLine="0"/>
        <w:jc w:val="center"/>
        <w:rPr>
          <w:rFonts w:ascii="Times New Roman" w:eastAsia="Times New Roman" w:hAnsi="Times New Roman" w:cs="Times New Roman"/>
          <w:b/>
          <w:sz w:val="24"/>
          <w:szCs w:val="24"/>
        </w:rPr>
      </w:pPr>
      <w:r w:rsidRPr="00486655">
        <w:rPr>
          <w:rFonts w:ascii="Times New Roman" w:eastAsia="Times New Roman" w:hAnsi="Times New Roman" w:cs="Times New Roman"/>
          <w:b/>
          <w:sz w:val="24"/>
          <w:szCs w:val="24"/>
        </w:rPr>
        <w:t xml:space="preserve">НАИМЕНОВАНИЕ </w:t>
      </w:r>
      <w:r w:rsidR="00E92714">
        <w:rPr>
          <w:rFonts w:ascii="Times New Roman" w:eastAsia="Times New Roman" w:hAnsi="Times New Roman" w:cs="Times New Roman"/>
          <w:b/>
          <w:sz w:val="24"/>
          <w:szCs w:val="24"/>
        </w:rPr>
        <w:t xml:space="preserve">ОКАЗЫВАЕМЫХ </w:t>
      </w:r>
      <w:r w:rsidRPr="00486655">
        <w:rPr>
          <w:rFonts w:ascii="Times New Roman" w:eastAsia="Times New Roman" w:hAnsi="Times New Roman" w:cs="Times New Roman"/>
          <w:b/>
          <w:sz w:val="24"/>
          <w:szCs w:val="24"/>
        </w:rPr>
        <w:t>УСЛУГ</w:t>
      </w:r>
    </w:p>
    <w:p w14:paraId="12FC50C0" w14:textId="77777777" w:rsidR="00486655" w:rsidRPr="00486655" w:rsidRDefault="00486655" w:rsidP="00486655">
      <w:pPr>
        <w:widowControl w:val="0"/>
        <w:autoSpaceDE w:val="0"/>
        <w:autoSpaceDN w:val="0"/>
        <w:adjustRightInd w:val="0"/>
        <w:spacing w:after="0" w:line="240" w:lineRule="auto"/>
        <w:rPr>
          <w:rFonts w:ascii="Times New Roman" w:eastAsia="Times New Roman" w:hAnsi="Times New Roman" w:cs="Times New Roman"/>
          <w:sz w:val="24"/>
          <w:szCs w:val="24"/>
        </w:rPr>
      </w:pPr>
    </w:p>
    <w:p w14:paraId="74B2A339" w14:textId="77777777" w:rsidR="00486655" w:rsidRPr="00486655" w:rsidRDefault="00486655" w:rsidP="0048665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86655">
        <w:rPr>
          <w:rFonts w:ascii="Times New Roman" w:eastAsia="Times New Roman" w:hAnsi="Times New Roman" w:cs="Times New Roman"/>
          <w:sz w:val="24"/>
          <w:szCs w:val="24"/>
        </w:rPr>
        <w:t>Оказание услуг по физической охране объекта пансионат «Почтовик» АО «Почта России».</w:t>
      </w:r>
    </w:p>
    <w:p w14:paraId="042CBADF" w14:textId="77777777" w:rsidR="00486655" w:rsidRPr="00486655" w:rsidRDefault="00486655" w:rsidP="00486655">
      <w:pPr>
        <w:widowControl w:val="0"/>
        <w:autoSpaceDE w:val="0"/>
        <w:autoSpaceDN w:val="0"/>
        <w:adjustRightInd w:val="0"/>
        <w:spacing w:after="0" w:line="240" w:lineRule="auto"/>
        <w:rPr>
          <w:rFonts w:ascii="Times New Roman" w:eastAsia="Times New Roman" w:hAnsi="Times New Roman" w:cs="Times New Roman"/>
          <w:sz w:val="24"/>
          <w:szCs w:val="24"/>
        </w:rPr>
      </w:pPr>
    </w:p>
    <w:p w14:paraId="4309A58C" w14:textId="77777777" w:rsidR="00486655" w:rsidRPr="00486655" w:rsidRDefault="00486655" w:rsidP="00486655">
      <w:pPr>
        <w:widowControl w:val="0"/>
        <w:numPr>
          <w:ilvl w:val="0"/>
          <w:numId w:val="39"/>
        </w:numPr>
        <w:autoSpaceDE w:val="0"/>
        <w:autoSpaceDN w:val="0"/>
        <w:adjustRightInd w:val="0"/>
        <w:spacing w:after="0" w:line="240" w:lineRule="auto"/>
        <w:ind w:left="0" w:firstLine="0"/>
        <w:jc w:val="center"/>
        <w:rPr>
          <w:rFonts w:ascii="Times New Roman" w:eastAsia="Times New Roman" w:hAnsi="Times New Roman" w:cs="Times New Roman"/>
          <w:b/>
          <w:sz w:val="24"/>
          <w:szCs w:val="24"/>
        </w:rPr>
      </w:pPr>
      <w:r w:rsidRPr="00486655">
        <w:rPr>
          <w:rFonts w:ascii="Times New Roman" w:eastAsia="Times New Roman" w:hAnsi="Times New Roman" w:cs="Times New Roman"/>
          <w:b/>
          <w:sz w:val="24"/>
          <w:szCs w:val="24"/>
        </w:rPr>
        <w:t>ОПИСАНИЕ УСЛУГИ, ЦЕЛЬ И ЗАДАЧИ</w:t>
      </w:r>
    </w:p>
    <w:p w14:paraId="6420CFF6" w14:textId="77777777" w:rsidR="00486655" w:rsidRPr="00486655" w:rsidRDefault="00486655" w:rsidP="0048665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p w14:paraId="7293FC62" w14:textId="0DA1E057" w:rsidR="00486655" w:rsidRDefault="00486655" w:rsidP="00486655">
      <w:pPr>
        <w:widowControl w:val="0"/>
        <w:tabs>
          <w:tab w:val="left" w:pos="993"/>
        </w:tabs>
        <w:autoSpaceDE w:val="0"/>
        <w:autoSpaceDN w:val="0"/>
        <w:adjustRightInd w:val="0"/>
        <w:spacing w:after="0" w:line="240" w:lineRule="auto"/>
        <w:ind w:firstLine="709"/>
        <w:jc w:val="both"/>
        <w:rPr>
          <w:rFonts w:ascii="Times New Roman" w:eastAsia="Times New Roman" w:hAnsi="Times New Roman" w:cs="Times New Roman"/>
          <w:sz w:val="24"/>
          <w:szCs w:val="24"/>
        </w:rPr>
      </w:pPr>
    </w:p>
    <w:p w14:paraId="1438D687" w14:textId="77777777" w:rsidR="006F1588" w:rsidRPr="006F1588" w:rsidRDefault="006F1588" w:rsidP="006F1588">
      <w:pPr>
        <w:widowControl w:val="0"/>
        <w:tabs>
          <w:tab w:val="left" w:pos="993"/>
        </w:tab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F1588">
        <w:rPr>
          <w:rFonts w:ascii="Times New Roman" w:eastAsia="Times New Roman" w:hAnsi="Times New Roman" w:cs="Times New Roman"/>
          <w:sz w:val="24"/>
          <w:szCs w:val="24"/>
        </w:rPr>
        <w:t>3.1. Услуги включают в себя:</w:t>
      </w:r>
    </w:p>
    <w:p w14:paraId="638ABAE7" w14:textId="4F69D1C4" w:rsidR="006F1588" w:rsidRPr="006F1588" w:rsidRDefault="006F1588" w:rsidP="006F1588">
      <w:pPr>
        <w:widowControl w:val="0"/>
        <w:tabs>
          <w:tab w:val="left" w:pos="993"/>
        </w:tabs>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6F1588">
        <w:rPr>
          <w:rFonts w:ascii="Times New Roman" w:eastAsia="Times New Roman" w:hAnsi="Times New Roman" w:cs="Times New Roman"/>
          <w:sz w:val="24"/>
          <w:szCs w:val="24"/>
        </w:rPr>
        <w:t xml:space="preserve"> защиту </w:t>
      </w:r>
      <w:r w:rsidR="00E92714">
        <w:rPr>
          <w:rFonts w:ascii="Times New Roman" w:eastAsia="Times New Roman" w:hAnsi="Times New Roman" w:cs="Times New Roman"/>
          <w:sz w:val="24"/>
          <w:szCs w:val="24"/>
        </w:rPr>
        <w:t>о</w:t>
      </w:r>
      <w:r w:rsidRPr="006F1588">
        <w:rPr>
          <w:rFonts w:ascii="Times New Roman" w:eastAsia="Times New Roman" w:hAnsi="Times New Roman" w:cs="Times New Roman"/>
          <w:sz w:val="24"/>
          <w:szCs w:val="24"/>
        </w:rPr>
        <w:t>бъект</w:t>
      </w:r>
      <w:r w:rsidR="003904B3">
        <w:rPr>
          <w:rFonts w:ascii="Times New Roman" w:eastAsia="Times New Roman" w:hAnsi="Times New Roman" w:cs="Times New Roman"/>
          <w:sz w:val="24"/>
          <w:szCs w:val="24"/>
        </w:rPr>
        <w:t>а</w:t>
      </w:r>
      <w:r w:rsidRPr="006F1588">
        <w:rPr>
          <w:rFonts w:ascii="Times New Roman" w:eastAsia="Times New Roman" w:hAnsi="Times New Roman" w:cs="Times New Roman"/>
          <w:sz w:val="24"/>
          <w:szCs w:val="24"/>
        </w:rPr>
        <w:t xml:space="preserve">, обеспечение на </w:t>
      </w:r>
      <w:r w:rsidR="00E92714">
        <w:rPr>
          <w:rFonts w:ascii="Times New Roman" w:eastAsia="Times New Roman" w:hAnsi="Times New Roman" w:cs="Times New Roman"/>
          <w:sz w:val="24"/>
          <w:szCs w:val="24"/>
        </w:rPr>
        <w:t>о</w:t>
      </w:r>
      <w:r w:rsidRPr="006F1588">
        <w:rPr>
          <w:rFonts w:ascii="Times New Roman" w:eastAsia="Times New Roman" w:hAnsi="Times New Roman" w:cs="Times New Roman"/>
          <w:sz w:val="24"/>
          <w:szCs w:val="24"/>
        </w:rPr>
        <w:t>бъект</w:t>
      </w:r>
      <w:r w:rsidR="003904B3">
        <w:rPr>
          <w:rFonts w:ascii="Times New Roman" w:eastAsia="Times New Roman" w:hAnsi="Times New Roman" w:cs="Times New Roman"/>
          <w:sz w:val="24"/>
          <w:szCs w:val="24"/>
        </w:rPr>
        <w:t>е</w:t>
      </w:r>
      <w:r w:rsidRPr="006F1588">
        <w:rPr>
          <w:rFonts w:ascii="Times New Roman" w:eastAsia="Times New Roman" w:hAnsi="Times New Roman" w:cs="Times New Roman"/>
          <w:sz w:val="24"/>
          <w:szCs w:val="24"/>
        </w:rPr>
        <w:t xml:space="preserve"> внутриобъектового </w:t>
      </w:r>
      <w:r w:rsidR="0003325C">
        <w:rPr>
          <w:rFonts w:ascii="Times New Roman" w:eastAsia="Times New Roman" w:hAnsi="Times New Roman" w:cs="Times New Roman"/>
          <w:sz w:val="24"/>
          <w:szCs w:val="24"/>
        </w:rPr>
        <w:t xml:space="preserve">и пропускного </w:t>
      </w:r>
      <w:r w:rsidRPr="006F1588">
        <w:rPr>
          <w:rFonts w:ascii="Times New Roman" w:eastAsia="Times New Roman" w:hAnsi="Times New Roman" w:cs="Times New Roman"/>
          <w:sz w:val="24"/>
          <w:szCs w:val="24"/>
        </w:rPr>
        <w:t>режимов;</w:t>
      </w:r>
    </w:p>
    <w:p w14:paraId="5C312328" w14:textId="2814B076" w:rsidR="006F1588" w:rsidRPr="006F1588" w:rsidRDefault="006F1588" w:rsidP="006F1588">
      <w:pPr>
        <w:widowControl w:val="0"/>
        <w:tabs>
          <w:tab w:val="left" w:pos="993"/>
        </w:tabs>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6F1588">
        <w:rPr>
          <w:rFonts w:ascii="Times New Roman" w:eastAsia="Times New Roman" w:hAnsi="Times New Roman" w:cs="Times New Roman"/>
          <w:sz w:val="24"/>
          <w:szCs w:val="24"/>
        </w:rPr>
        <w:t xml:space="preserve"> предупреждение, выявление и пресечение преступных и иных противоправных посягательств на </w:t>
      </w:r>
      <w:r w:rsidR="00E92714">
        <w:rPr>
          <w:rFonts w:ascii="Times New Roman" w:eastAsia="Times New Roman" w:hAnsi="Times New Roman" w:cs="Times New Roman"/>
          <w:sz w:val="24"/>
          <w:szCs w:val="24"/>
        </w:rPr>
        <w:t>о</w:t>
      </w:r>
      <w:r w:rsidRPr="006F1588">
        <w:rPr>
          <w:rFonts w:ascii="Times New Roman" w:eastAsia="Times New Roman" w:hAnsi="Times New Roman" w:cs="Times New Roman"/>
          <w:sz w:val="24"/>
          <w:szCs w:val="24"/>
        </w:rPr>
        <w:t>бъект;</w:t>
      </w:r>
    </w:p>
    <w:p w14:paraId="0585A922" w14:textId="616DD0D7" w:rsidR="006F1588" w:rsidRPr="004F3B7E" w:rsidRDefault="006F1588" w:rsidP="006F1588">
      <w:pPr>
        <w:widowControl w:val="0"/>
        <w:tabs>
          <w:tab w:val="left" w:pos="993"/>
        </w:tabs>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6F1588">
        <w:rPr>
          <w:rFonts w:ascii="Times New Roman" w:eastAsia="Times New Roman" w:hAnsi="Times New Roman" w:cs="Times New Roman"/>
          <w:sz w:val="24"/>
          <w:szCs w:val="24"/>
        </w:rPr>
        <w:t xml:space="preserve"> проведение мероприятий, обеспечивающих поддержание порядка на охраняем</w:t>
      </w:r>
      <w:r w:rsidR="003904B3">
        <w:rPr>
          <w:rFonts w:ascii="Times New Roman" w:eastAsia="Times New Roman" w:hAnsi="Times New Roman" w:cs="Times New Roman"/>
          <w:sz w:val="24"/>
          <w:szCs w:val="24"/>
        </w:rPr>
        <w:t>ом</w:t>
      </w:r>
      <w:r w:rsidRPr="006F1588">
        <w:rPr>
          <w:rFonts w:ascii="Times New Roman" w:eastAsia="Times New Roman" w:hAnsi="Times New Roman" w:cs="Times New Roman"/>
          <w:sz w:val="24"/>
          <w:szCs w:val="24"/>
        </w:rPr>
        <w:t xml:space="preserve"> </w:t>
      </w:r>
      <w:r w:rsidR="004F3B7E">
        <w:rPr>
          <w:rFonts w:ascii="Times New Roman" w:eastAsia="Times New Roman" w:hAnsi="Times New Roman" w:cs="Times New Roman"/>
          <w:sz w:val="24"/>
          <w:szCs w:val="24"/>
        </w:rPr>
        <w:t>о</w:t>
      </w:r>
      <w:r w:rsidRPr="006F1588">
        <w:rPr>
          <w:rFonts w:ascii="Times New Roman" w:eastAsia="Times New Roman" w:hAnsi="Times New Roman" w:cs="Times New Roman"/>
          <w:sz w:val="24"/>
          <w:szCs w:val="24"/>
        </w:rPr>
        <w:t>бъект</w:t>
      </w:r>
      <w:r w:rsidR="003904B3">
        <w:rPr>
          <w:rFonts w:ascii="Times New Roman" w:eastAsia="Times New Roman" w:hAnsi="Times New Roman" w:cs="Times New Roman"/>
          <w:sz w:val="24"/>
          <w:szCs w:val="24"/>
        </w:rPr>
        <w:t>е</w:t>
      </w:r>
      <w:r w:rsidR="004F3B7E">
        <w:rPr>
          <w:rFonts w:ascii="Times New Roman" w:eastAsia="Times New Roman" w:hAnsi="Times New Roman" w:cs="Times New Roman"/>
          <w:sz w:val="24"/>
          <w:szCs w:val="24"/>
        </w:rPr>
        <w:t>.</w:t>
      </w:r>
    </w:p>
    <w:p w14:paraId="2F87862C" w14:textId="709607C7" w:rsidR="006F1588" w:rsidRPr="006F1588" w:rsidRDefault="006F1588" w:rsidP="006F1588">
      <w:pPr>
        <w:widowControl w:val="0"/>
        <w:tabs>
          <w:tab w:val="left" w:pos="993"/>
        </w:tab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F1588">
        <w:rPr>
          <w:rFonts w:ascii="Times New Roman" w:eastAsia="Times New Roman" w:hAnsi="Times New Roman" w:cs="Times New Roman"/>
          <w:sz w:val="24"/>
          <w:szCs w:val="24"/>
        </w:rPr>
        <w:t xml:space="preserve">3.2. Цель </w:t>
      </w:r>
      <w:r w:rsidR="00E92714">
        <w:rPr>
          <w:rFonts w:ascii="Times New Roman" w:eastAsia="Times New Roman" w:hAnsi="Times New Roman" w:cs="Times New Roman"/>
          <w:sz w:val="24"/>
          <w:szCs w:val="24"/>
        </w:rPr>
        <w:t>у</w:t>
      </w:r>
      <w:r w:rsidRPr="006F1588">
        <w:rPr>
          <w:rFonts w:ascii="Times New Roman" w:eastAsia="Times New Roman" w:hAnsi="Times New Roman" w:cs="Times New Roman"/>
          <w:sz w:val="24"/>
          <w:szCs w:val="24"/>
        </w:rPr>
        <w:t xml:space="preserve">слуг – защита </w:t>
      </w:r>
      <w:r w:rsidR="004F3B7E">
        <w:rPr>
          <w:rFonts w:ascii="Times New Roman" w:eastAsia="Times New Roman" w:hAnsi="Times New Roman" w:cs="Times New Roman"/>
          <w:sz w:val="24"/>
          <w:szCs w:val="24"/>
        </w:rPr>
        <w:t>о</w:t>
      </w:r>
      <w:r w:rsidRPr="006F1588">
        <w:rPr>
          <w:rFonts w:ascii="Times New Roman" w:eastAsia="Times New Roman" w:hAnsi="Times New Roman" w:cs="Times New Roman"/>
          <w:sz w:val="24"/>
          <w:szCs w:val="24"/>
        </w:rPr>
        <w:t>бъект</w:t>
      </w:r>
      <w:r w:rsidR="003904B3">
        <w:rPr>
          <w:rFonts w:ascii="Times New Roman" w:eastAsia="Times New Roman" w:hAnsi="Times New Roman" w:cs="Times New Roman"/>
          <w:sz w:val="24"/>
          <w:szCs w:val="24"/>
        </w:rPr>
        <w:t>а</w:t>
      </w:r>
      <w:r w:rsidRPr="006F1588">
        <w:rPr>
          <w:rFonts w:ascii="Times New Roman" w:eastAsia="Times New Roman" w:hAnsi="Times New Roman" w:cs="Times New Roman"/>
          <w:sz w:val="24"/>
          <w:szCs w:val="24"/>
        </w:rPr>
        <w:t xml:space="preserve"> и находящихся на н</w:t>
      </w:r>
      <w:r w:rsidR="003904B3">
        <w:rPr>
          <w:rFonts w:ascii="Times New Roman" w:eastAsia="Times New Roman" w:hAnsi="Times New Roman" w:cs="Times New Roman"/>
          <w:sz w:val="24"/>
          <w:szCs w:val="24"/>
        </w:rPr>
        <w:t>ем</w:t>
      </w:r>
      <w:r w:rsidRPr="006F1588">
        <w:rPr>
          <w:rFonts w:ascii="Times New Roman" w:eastAsia="Times New Roman" w:hAnsi="Times New Roman" w:cs="Times New Roman"/>
          <w:sz w:val="24"/>
          <w:szCs w:val="24"/>
        </w:rPr>
        <w:t xml:space="preserve"> людей и имущества от действий </w:t>
      </w:r>
      <w:r w:rsidRPr="006F1588">
        <w:rPr>
          <w:rFonts w:ascii="Times New Roman" w:eastAsia="Times New Roman" w:hAnsi="Times New Roman" w:cs="Times New Roman"/>
          <w:sz w:val="24"/>
          <w:szCs w:val="24"/>
        </w:rPr>
        <w:lastRenderedPageBreak/>
        <w:t xml:space="preserve">и событий, которые могут привести к повреждению или ущербу. </w:t>
      </w:r>
    </w:p>
    <w:p w14:paraId="16280ED9" w14:textId="338C2872" w:rsidR="006F1588" w:rsidRPr="00486655" w:rsidRDefault="006F1588" w:rsidP="006F1588">
      <w:pPr>
        <w:widowControl w:val="0"/>
        <w:tabs>
          <w:tab w:val="left" w:pos="993"/>
        </w:tab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F1588">
        <w:rPr>
          <w:rFonts w:ascii="Times New Roman" w:eastAsia="Times New Roman" w:hAnsi="Times New Roman" w:cs="Times New Roman"/>
          <w:sz w:val="24"/>
          <w:szCs w:val="24"/>
        </w:rPr>
        <w:t xml:space="preserve">3.3. Задачи </w:t>
      </w:r>
      <w:r w:rsidR="00E92714">
        <w:rPr>
          <w:rFonts w:ascii="Times New Roman" w:eastAsia="Times New Roman" w:hAnsi="Times New Roman" w:cs="Times New Roman"/>
          <w:sz w:val="24"/>
          <w:szCs w:val="24"/>
        </w:rPr>
        <w:t>у</w:t>
      </w:r>
      <w:r w:rsidRPr="006F1588">
        <w:rPr>
          <w:rFonts w:ascii="Times New Roman" w:eastAsia="Times New Roman" w:hAnsi="Times New Roman" w:cs="Times New Roman"/>
          <w:sz w:val="24"/>
          <w:szCs w:val="24"/>
        </w:rPr>
        <w:t xml:space="preserve">слуг – контроль доступа на </w:t>
      </w:r>
      <w:r w:rsidR="004F3B7E">
        <w:rPr>
          <w:rFonts w:ascii="Times New Roman" w:eastAsia="Times New Roman" w:hAnsi="Times New Roman" w:cs="Times New Roman"/>
          <w:sz w:val="24"/>
          <w:szCs w:val="24"/>
        </w:rPr>
        <w:t>о</w:t>
      </w:r>
      <w:r w:rsidRPr="006F1588">
        <w:rPr>
          <w:rFonts w:ascii="Times New Roman" w:eastAsia="Times New Roman" w:hAnsi="Times New Roman" w:cs="Times New Roman"/>
          <w:sz w:val="24"/>
          <w:szCs w:val="24"/>
        </w:rPr>
        <w:t>бъект, обеспечение безопасности людей и имущества, предотвращение хищений и других правонарушений, а также реагирование на угрозы и ЧС.</w:t>
      </w:r>
    </w:p>
    <w:p w14:paraId="5D890C6C" w14:textId="77777777" w:rsidR="00486655" w:rsidRPr="00486655" w:rsidRDefault="00486655" w:rsidP="00486655">
      <w:pPr>
        <w:widowControl w:val="0"/>
        <w:tabs>
          <w:tab w:val="left" w:pos="993"/>
        </w:tabs>
        <w:autoSpaceDE w:val="0"/>
        <w:autoSpaceDN w:val="0"/>
        <w:adjustRightInd w:val="0"/>
        <w:spacing w:after="0" w:line="240" w:lineRule="auto"/>
        <w:jc w:val="both"/>
        <w:rPr>
          <w:rFonts w:ascii="Times New Roman" w:eastAsia="Times New Roman" w:hAnsi="Times New Roman" w:cs="Times New Roman"/>
          <w:sz w:val="24"/>
          <w:szCs w:val="24"/>
        </w:rPr>
      </w:pPr>
    </w:p>
    <w:p w14:paraId="6DAE8630" w14:textId="77777777" w:rsidR="00486655" w:rsidRPr="00486655" w:rsidRDefault="00486655" w:rsidP="00486655">
      <w:pPr>
        <w:widowControl w:val="0"/>
        <w:numPr>
          <w:ilvl w:val="0"/>
          <w:numId w:val="39"/>
        </w:numPr>
        <w:autoSpaceDE w:val="0"/>
        <w:autoSpaceDN w:val="0"/>
        <w:adjustRightInd w:val="0"/>
        <w:spacing w:after="0" w:line="240" w:lineRule="auto"/>
        <w:ind w:left="0" w:firstLine="0"/>
        <w:jc w:val="center"/>
        <w:rPr>
          <w:rFonts w:ascii="Times New Roman" w:eastAsia="Times New Roman" w:hAnsi="Times New Roman" w:cs="Times New Roman"/>
          <w:b/>
          <w:sz w:val="24"/>
          <w:szCs w:val="24"/>
        </w:rPr>
      </w:pPr>
      <w:r w:rsidRPr="00486655">
        <w:rPr>
          <w:rFonts w:ascii="Times New Roman" w:eastAsia="Times New Roman" w:hAnsi="Times New Roman" w:cs="Times New Roman"/>
          <w:b/>
          <w:sz w:val="24"/>
          <w:szCs w:val="24"/>
        </w:rPr>
        <w:t>ТРЕБОВАНИЯ К СРОКУ И МЕСТУ ОКАЗАНИЯ УСЛУГ</w:t>
      </w:r>
    </w:p>
    <w:p w14:paraId="5B5EE269" w14:textId="77777777" w:rsidR="00486655" w:rsidRPr="00486655" w:rsidRDefault="00486655" w:rsidP="0048665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p w14:paraId="38A6859B" w14:textId="77777777" w:rsidR="00E92714" w:rsidRPr="00486655" w:rsidRDefault="003904B3" w:rsidP="00E92714">
      <w:pPr>
        <w:spacing w:after="0" w:line="240" w:lineRule="auto"/>
        <w:ind w:firstLine="709"/>
        <w:jc w:val="both"/>
        <w:rPr>
          <w:rFonts w:ascii="Times New Roman" w:eastAsia="Times New Roman" w:hAnsi="Times New Roman" w:cs="Times New Roman"/>
          <w:sz w:val="24"/>
          <w:szCs w:val="24"/>
          <w:lang w:eastAsia="en-US"/>
        </w:rPr>
      </w:pPr>
      <w:r w:rsidRPr="003904B3">
        <w:rPr>
          <w:rFonts w:ascii="Times New Roman" w:eastAsia="Calibri" w:hAnsi="Times New Roman" w:cs="Times New Roman"/>
          <w:spacing w:val="-1"/>
          <w:sz w:val="24"/>
          <w:szCs w:val="24"/>
          <w:lang w:eastAsia="en-US"/>
        </w:rPr>
        <w:t>4.1.</w:t>
      </w:r>
      <w:r w:rsidR="00E92714">
        <w:rPr>
          <w:rFonts w:ascii="Times New Roman" w:eastAsia="Calibri" w:hAnsi="Times New Roman" w:cs="Times New Roman"/>
          <w:spacing w:val="-1"/>
          <w:sz w:val="24"/>
          <w:szCs w:val="24"/>
          <w:lang w:eastAsia="en-US"/>
        </w:rPr>
        <w:t xml:space="preserve"> </w:t>
      </w:r>
      <w:r w:rsidRPr="003904B3">
        <w:rPr>
          <w:rFonts w:ascii="Times New Roman" w:eastAsia="Calibri" w:hAnsi="Times New Roman" w:cs="Times New Roman"/>
          <w:spacing w:val="-1"/>
          <w:sz w:val="24"/>
          <w:szCs w:val="24"/>
          <w:lang w:eastAsia="en-US"/>
        </w:rPr>
        <w:t xml:space="preserve"> </w:t>
      </w:r>
      <w:r w:rsidR="00E92714">
        <w:rPr>
          <w:rFonts w:ascii="Times New Roman" w:eastAsia="Times New Roman" w:hAnsi="Times New Roman" w:cs="Times New Roman"/>
          <w:sz w:val="24"/>
          <w:szCs w:val="24"/>
          <w:lang w:eastAsia="en-US"/>
        </w:rPr>
        <w:t>Начало оказания у</w:t>
      </w:r>
      <w:r w:rsidR="00E92714" w:rsidRPr="00486655">
        <w:rPr>
          <w:rFonts w:ascii="Times New Roman" w:eastAsia="Times New Roman" w:hAnsi="Times New Roman" w:cs="Times New Roman"/>
          <w:sz w:val="24"/>
          <w:szCs w:val="24"/>
          <w:lang w:eastAsia="en-US"/>
        </w:rPr>
        <w:t xml:space="preserve">слуг: с даты подписания Акта приема объекта под охрану, но не ранее 00:00 часов </w:t>
      </w:r>
      <w:r w:rsidR="00E92714">
        <w:rPr>
          <w:rFonts w:ascii="Times New Roman" w:eastAsia="Times New Roman" w:hAnsi="Times New Roman" w:cs="Times New Roman"/>
          <w:sz w:val="24"/>
          <w:szCs w:val="24"/>
          <w:lang w:eastAsia="en-US"/>
        </w:rPr>
        <w:t>31</w:t>
      </w:r>
      <w:r w:rsidR="00E92714" w:rsidRPr="00486655">
        <w:rPr>
          <w:rFonts w:ascii="Times New Roman" w:eastAsia="Times New Roman" w:hAnsi="Times New Roman" w:cs="Times New Roman"/>
          <w:sz w:val="24"/>
          <w:szCs w:val="24"/>
          <w:lang w:eastAsia="en-US"/>
        </w:rPr>
        <w:t xml:space="preserve"> июля 202</w:t>
      </w:r>
      <w:r w:rsidR="00E92714">
        <w:rPr>
          <w:rFonts w:ascii="Times New Roman" w:eastAsia="Times New Roman" w:hAnsi="Times New Roman" w:cs="Times New Roman"/>
          <w:sz w:val="24"/>
          <w:szCs w:val="24"/>
          <w:lang w:eastAsia="en-US"/>
        </w:rPr>
        <w:t>6</w:t>
      </w:r>
      <w:r w:rsidR="00E92714" w:rsidRPr="00486655">
        <w:rPr>
          <w:rFonts w:ascii="Times New Roman" w:eastAsia="Times New Roman" w:hAnsi="Times New Roman" w:cs="Times New Roman"/>
          <w:sz w:val="24"/>
          <w:szCs w:val="24"/>
          <w:lang w:eastAsia="en-US"/>
        </w:rPr>
        <w:t xml:space="preserve"> г.</w:t>
      </w:r>
    </w:p>
    <w:p w14:paraId="500DC760" w14:textId="77777777" w:rsidR="003904B3" w:rsidRPr="00486655" w:rsidRDefault="003904B3" w:rsidP="003904B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Окончание оказания у</w:t>
      </w:r>
      <w:r w:rsidRPr="00486655">
        <w:rPr>
          <w:rFonts w:ascii="Times New Roman" w:eastAsia="Times New Roman" w:hAnsi="Times New Roman" w:cs="Times New Roman"/>
          <w:sz w:val="24"/>
          <w:szCs w:val="24"/>
        </w:rPr>
        <w:t xml:space="preserve">слуг: по истечении 12 (двенадцати) </w:t>
      </w:r>
      <w:r>
        <w:rPr>
          <w:rFonts w:ascii="Times New Roman" w:eastAsia="Times New Roman" w:hAnsi="Times New Roman" w:cs="Times New Roman"/>
          <w:sz w:val="24"/>
          <w:szCs w:val="24"/>
        </w:rPr>
        <w:t>месяцев с даты начала оказания у</w:t>
      </w:r>
      <w:r w:rsidRPr="00486655">
        <w:rPr>
          <w:rFonts w:ascii="Times New Roman" w:eastAsia="Times New Roman" w:hAnsi="Times New Roman" w:cs="Times New Roman"/>
          <w:sz w:val="24"/>
          <w:szCs w:val="24"/>
        </w:rPr>
        <w:t>слуг.</w:t>
      </w:r>
    </w:p>
    <w:p w14:paraId="18B34736" w14:textId="6ACEDF99" w:rsidR="003904B3" w:rsidRPr="00486655" w:rsidRDefault="003904B3" w:rsidP="00486655">
      <w:pPr>
        <w:spacing w:after="0" w:line="240" w:lineRule="auto"/>
        <w:ind w:firstLine="709"/>
        <w:jc w:val="both"/>
        <w:rPr>
          <w:rFonts w:ascii="Times New Roman" w:eastAsia="Times New Roman" w:hAnsi="Times New Roman" w:cs="Times New Roman"/>
          <w:sz w:val="24"/>
          <w:szCs w:val="24"/>
        </w:rPr>
      </w:pPr>
      <w:r w:rsidRPr="003904B3">
        <w:rPr>
          <w:rFonts w:ascii="Times New Roman" w:eastAsia="Calibri" w:hAnsi="Times New Roman" w:cs="Times New Roman"/>
          <w:spacing w:val="-1"/>
          <w:sz w:val="24"/>
          <w:szCs w:val="24"/>
          <w:lang w:eastAsia="en-US"/>
        </w:rPr>
        <w:t>4.2. Место оказания услуг: 353480, Краснодарский край, г. Геленджик, с. Кабардинка, ул. Мира, д. 11</w:t>
      </w:r>
      <w:r>
        <w:rPr>
          <w:rFonts w:ascii="Times New Roman" w:eastAsia="Calibri" w:hAnsi="Times New Roman" w:cs="Times New Roman"/>
          <w:spacing w:val="-1"/>
          <w:sz w:val="24"/>
          <w:szCs w:val="24"/>
          <w:lang w:eastAsia="en-US"/>
        </w:rPr>
        <w:t>.</w:t>
      </w:r>
    </w:p>
    <w:p w14:paraId="0083003F" w14:textId="77777777" w:rsidR="00486655" w:rsidRPr="00486655" w:rsidRDefault="00486655" w:rsidP="0048665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p w14:paraId="3CAD1B5F" w14:textId="77777777" w:rsidR="00486655" w:rsidRPr="00486655" w:rsidRDefault="00486655" w:rsidP="00486655">
      <w:pPr>
        <w:widowControl w:val="0"/>
        <w:numPr>
          <w:ilvl w:val="0"/>
          <w:numId w:val="39"/>
        </w:numPr>
        <w:autoSpaceDE w:val="0"/>
        <w:autoSpaceDN w:val="0"/>
        <w:adjustRightInd w:val="0"/>
        <w:spacing w:after="0" w:line="240" w:lineRule="auto"/>
        <w:ind w:left="0" w:firstLine="0"/>
        <w:jc w:val="center"/>
        <w:rPr>
          <w:rFonts w:ascii="Times New Roman" w:eastAsia="Times New Roman" w:hAnsi="Times New Roman" w:cs="Times New Roman"/>
          <w:b/>
          <w:sz w:val="24"/>
          <w:szCs w:val="24"/>
        </w:rPr>
      </w:pPr>
      <w:r w:rsidRPr="00486655">
        <w:rPr>
          <w:rFonts w:ascii="Times New Roman" w:eastAsia="Times New Roman" w:hAnsi="Times New Roman" w:cs="Times New Roman"/>
          <w:b/>
          <w:sz w:val="24"/>
          <w:szCs w:val="24"/>
        </w:rPr>
        <w:t>ХАРАКТЕРИСТИКИ ОКАЗЫВАЕМЫХ УСЛУГ</w:t>
      </w:r>
    </w:p>
    <w:p w14:paraId="57FFE4FA" w14:textId="77777777" w:rsidR="00486655" w:rsidRPr="00486655" w:rsidRDefault="00486655" w:rsidP="00486655">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p>
    <w:p w14:paraId="0F002B7B" w14:textId="71C150FF" w:rsidR="00486655" w:rsidRPr="00486655" w:rsidRDefault="00486655" w:rsidP="00486655">
      <w:pPr>
        <w:widowControl w:val="0"/>
        <w:tabs>
          <w:tab w:val="left" w:pos="993"/>
        </w:tab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86655">
        <w:rPr>
          <w:rFonts w:ascii="Times New Roman" w:eastAsia="Times New Roman" w:hAnsi="Times New Roman" w:cs="Times New Roman"/>
          <w:sz w:val="24"/>
          <w:szCs w:val="24"/>
        </w:rPr>
        <w:t xml:space="preserve">5.1. </w:t>
      </w:r>
      <w:r w:rsidR="00E92714">
        <w:rPr>
          <w:rFonts w:ascii="Times New Roman" w:eastAsia="Times New Roman" w:hAnsi="Times New Roman" w:cs="Times New Roman"/>
          <w:sz w:val="24"/>
          <w:szCs w:val="24"/>
        </w:rPr>
        <w:t>О</w:t>
      </w:r>
      <w:r w:rsidR="000F5AA3">
        <w:rPr>
          <w:rFonts w:ascii="Times New Roman" w:eastAsia="Times New Roman" w:hAnsi="Times New Roman" w:cs="Times New Roman"/>
          <w:sz w:val="24"/>
          <w:szCs w:val="24"/>
        </w:rPr>
        <w:t xml:space="preserve">бъем </w:t>
      </w:r>
      <w:r w:rsidR="00E92714">
        <w:rPr>
          <w:rFonts w:ascii="Times New Roman" w:eastAsia="Times New Roman" w:hAnsi="Times New Roman" w:cs="Times New Roman"/>
          <w:sz w:val="24"/>
          <w:szCs w:val="24"/>
        </w:rPr>
        <w:t>оказываемых</w:t>
      </w:r>
      <w:r w:rsidR="000F5AA3">
        <w:rPr>
          <w:rFonts w:ascii="Times New Roman" w:eastAsia="Times New Roman" w:hAnsi="Times New Roman" w:cs="Times New Roman"/>
          <w:sz w:val="24"/>
          <w:szCs w:val="24"/>
        </w:rPr>
        <w:t xml:space="preserve"> у</w:t>
      </w:r>
      <w:r w:rsidRPr="00486655">
        <w:rPr>
          <w:rFonts w:ascii="Times New Roman" w:eastAsia="Times New Roman" w:hAnsi="Times New Roman" w:cs="Times New Roman"/>
          <w:sz w:val="24"/>
          <w:szCs w:val="24"/>
        </w:rPr>
        <w:t>слуг определен в Приложении №</w:t>
      </w:r>
      <w:r w:rsidRPr="00486655">
        <w:rPr>
          <w:rFonts w:ascii="Times New Roman" w:eastAsia="Times New Roman" w:hAnsi="Times New Roman" w:cs="Times New Roman"/>
          <w:bCs/>
          <w:sz w:val="24"/>
          <w:szCs w:val="24"/>
        </w:rPr>
        <w:t> </w:t>
      </w:r>
      <w:r w:rsidRPr="00486655">
        <w:rPr>
          <w:rFonts w:ascii="Times New Roman" w:eastAsia="Times New Roman" w:hAnsi="Times New Roman" w:cs="Times New Roman"/>
          <w:sz w:val="24"/>
          <w:szCs w:val="24"/>
        </w:rPr>
        <w:t>1 к ТЗ. Схема расположения ППК представлена в Приложении №</w:t>
      </w:r>
      <w:r w:rsidRPr="00486655">
        <w:rPr>
          <w:rFonts w:ascii="Times New Roman" w:eastAsia="Times New Roman" w:hAnsi="Times New Roman" w:cs="Times New Roman"/>
          <w:bCs/>
          <w:sz w:val="24"/>
          <w:szCs w:val="24"/>
        </w:rPr>
        <w:t> </w:t>
      </w:r>
      <w:r w:rsidRPr="00486655">
        <w:rPr>
          <w:rFonts w:ascii="Times New Roman" w:eastAsia="Times New Roman" w:hAnsi="Times New Roman" w:cs="Times New Roman"/>
          <w:sz w:val="24"/>
          <w:szCs w:val="24"/>
        </w:rPr>
        <w:t>2 к ТЗ.</w:t>
      </w:r>
    </w:p>
    <w:p w14:paraId="1490CD4D" w14:textId="2524D212" w:rsidR="00486655" w:rsidRPr="00486655" w:rsidRDefault="00486655" w:rsidP="00486655">
      <w:pPr>
        <w:widowControl w:val="0"/>
        <w:tabs>
          <w:tab w:val="left" w:pos="993"/>
        </w:tab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86655">
        <w:rPr>
          <w:rFonts w:ascii="Times New Roman" w:eastAsia="Times New Roman" w:hAnsi="Times New Roman" w:cs="Times New Roman"/>
          <w:sz w:val="24"/>
          <w:szCs w:val="24"/>
        </w:rPr>
        <w:t>Обеспечение круглосуточной охраны объекта Заказчика Исполнителем осуществляется путем выставления постов физической охраны. Сотрудник Исполнителя обязан осуществлять проверку лиц и проведение осмотра транспортных средств при входе</w:t>
      </w:r>
      <w:r w:rsidR="00E92714">
        <w:rPr>
          <w:rFonts w:ascii="Times New Roman" w:eastAsia="Times New Roman" w:hAnsi="Times New Roman" w:cs="Times New Roman"/>
          <w:sz w:val="24"/>
          <w:szCs w:val="24"/>
        </w:rPr>
        <w:t xml:space="preserve"> </w:t>
      </w:r>
      <w:r w:rsidR="00007B20">
        <w:rPr>
          <w:rFonts w:ascii="Times New Roman" w:eastAsia="Times New Roman" w:hAnsi="Times New Roman" w:cs="Times New Roman"/>
          <w:sz w:val="24"/>
          <w:szCs w:val="24"/>
        </w:rPr>
        <w:t>(</w:t>
      </w:r>
      <w:r w:rsidRPr="00486655">
        <w:rPr>
          <w:rFonts w:ascii="Times New Roman" w:eastAsia="Times New Roman" w:hAnsi="Times New Roman" w:cs="Times New Roman"/>
          <w:sz w:val="24"/>
          <w:szCs w:val="24"/>
        </w:rPr>
        <w:t>выходе</w:t>
      </w:r>
      <w:r w:rsidR="00007B20">
        <w:rPr>
          <w:rFonts w:ascii="Times New Roman" w:eastAsia="Times New Roman" w:hAnsi="Times New Roman" w:cs="Times New Roman"/>
          <w:sz w:val="24"/>
          <w:szCs w:val="24"/>
        </w:rPr>
        <w:t>)</w:t>
      </w:r>
      <w:r w:rsidRPr="00486655">
        <w:rPr>
          <w:rFonts w:ascii="Times New Roman" w:eastAsia="Times New Roman" w:hAnsi="Times New Roman" w:cs="Times New Roman"/>
          <w:sz w:val="24"/>
          <w:szCs w:val="24"/>
        </w:rPr>
        <w:t>, въезде</w:t>
      </w:r>
      <w:r w:rsidR="00007B20">
        <w:rPr>
          <w:rFonts w:ascii="Times New Roman" w:eastAsia="Times New Roman" w:hAnsi="Times New Roman" w:cs="Times New Roman"/>
          <w:sz w:val="24"/>
          <w:szCs w:val="24"/>
        </w:rPr>
        <w:t xml:space="preserve"> (</w:t>
      </w:r>
      <w:r w:rsidRPr="00486655">
        <w:rPr>
          <w:rFonts w:ascii="Times New Roman" w:eastAsia="Times New Roman" w:hAnsi="Times New Roman" w:cs="Times New Roman"/>
          <w:sz w:val="24"/>
          <w:szCs w:val="24"/>
        </w:rPr>
        <w:t>выезде</w:t>
      </w:r>
      <w:r w:rsidR="00007B20">
        <w:rPr>
          <w:rFonts w:ascii="Times New Roman" w:eastAsia="Times New Roman" w:hAnsi="Times New Roman" w:cs="Times New Roman"/>
          <w:sz w:val="24"/>
          <w:szCs w:val="24"/>
        </w:rPr>
        <w:t>)</w:t>
      </w:r>
      <w:r w:rsidRPr="00486655">
        <w:rPr>
          <w:rFonts w:ascii="Times New Roman" w:eastAsia="Times New Roman" w:hAnsi="Times New Roman" w:cs="Times New Roman"/>
          <w:sz w:val="24"/>
          <w:szCs w:val="24"/>
        </w:rPr>
        <w:t xml:space="preserve"> на территорию объекта.</w:t>
      </w:r>
    </w:p>
    <w:p w14:paraId="24F3044E" w14:textId="2C9D6A02" w:rsidR="00D84180" w:rsidRDefault="00486655" w:rsidP="00D84180">
      <w:pPr>
        <w:widowControl w:val="0"/>
        <w:tabs>
          <w:tab w:val="left" w:pos="993"/>
        </w:tab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86655">
        <w:rPr>
          <w:rFonts w:ascii="Times New Roman" w:eastAsia="Times New Roman" w:hAnsi="Times New Roman" w:cs="Times New Roman"/>
          <w:sz w:val="24"/>
          <w:szCs w:val="24"/>
        </w:rPr>
        <w:t xml:space="preserve">5.2. </w:t>
      </w:r>
      <w:r w:rsidR="00D84180" w:rsidRPr="00D84180">
        <w:rPr>
          <w:rFonts w:ascii="Times New Roman" w:eastAsia="Times New Roman" w:hAnsi="Times New Roman" w:cs="Times New Roman"/>
          <w:sz w:val="24"/>
          <w:szCs w:val="24"/>
        </w:rPr>
        <w:t xml:space="preserve">Для оказания </w:t>
      </w:r>
      <w:r w:rsidR="00007B20">
        <w:rPr>
          <w:rFonts w:ascii="Times New Roman" w:eastAsia="Times New Roman" w:hAnsi="Times New Roman" w:cs="Times New Roman"/>
          <w:sz w:val="24"/>
          <w:szCs w:val="24"/>
        </w:rPr>
        <w:t>у</w:t>
      </w:r>
      <w:r w:rsidR="00D84180" w:rsidRPr="00D84180">
        <w:rPr>
          <w:rFonts w:ascii="Times New Roman" w:eastAsia="Times New Roman" w:hAnsi="Times New Roman" w:cs="Times New Roman"/>
          <w:sz w:val="24"/>
          <w:szCs w:val="24"/>
        </w:rPr>
        <w:t xml:space="preserve">слуг Исполнитель выделяет необходимое количество сотрудников с правовым статусом частного охранника в соответствии со ст. 11.1 Закона РФ от 11.03.1992 № 2487-1 «О частной детективной и охранной деятельности в Российской Федерации» (далее - Закон РФ № 2487-1) (далее – сотрудники охраны), обеспечивающее непрерывное нахождение сотрудника охраны на </w:t>
      </w:r>
      <w:r w:rsidR="00007B20">
        <w:rPr>
          <w:rFonts w:ascii="Times New Roman" w:eastAsia="Times New Roman" w:hAnsi="Times New Roman" w:cs="Times New Roman"/>
          <w:sz w:val="24"/>
          <w:szCs w:val="24"/>
        </w:rPr>
        <w:t>п</w:t>
      </w:r>
      <w:r w:rsidR="00D84180" w:rsidRPr="00D84180">
        <w:rPr>
          <w:rFonts w:ascii="Times New Roman" w:eastAsia="Times New Roman" w:hAnsi="Times New Roman" w:cs="Times New Roman"/>
          <w:sz w:val="24"/>
          <w:szCs w:val="24"/>
        </w:rPr>
        <w:t xml:space="preserve">осту охраны согласно режиму охраны, указанному в </w:t>
      </w:r>
      <w:r w:rsidR="00007B20">
        <w:rPr>
          <w:rFonts w:ascii="Times New Roman" w:eastAsia="Times New Roman" w:hAnsi="Times New Roman" w:cs="Times New Roman"/>
          <w:sz w:val="24"/>
          <w:szCs w:val="24"/>
        </w:rPr>
        <w:t>П</w:t>
      </w:r>
      <w:r w:rsidR="00D84180" w:rsidRPr="00D84180">
        <w:rPr>
          <w:rFonts w:ascii="Times New Roman" w:eastAsia="Times New Roman" w:hAnsi="Times New Roman" w:cs="Times New Roman"/>
          <w:sz w:val="24"/>
          <w:szCs w:val="24"/>
        </w:rPr>
        <w:t>риложении</w:t>
      </w:r>
      <w:r w:rsidR="00D84180">
        <w:rPr>
          <w:rFonts w:ascii="Times New Roman" w:eastAsia="Times New Roman" w:hAnsi="Times New Roman" w:cs="Times New Roman"/>
          <w:sz w:val="24"/>
          <w:szCs w:val="24"/>
        </w:rPr>
        <w:t xml:space="preserve"> № 1</w:t>
      </w:r>
      <w:r w:rsidR="00D84180" w:rsidRPr="00D84180">
        <w:rPr>
          <w:rFonts w:ascii="Times New Roman" w:eastAsia="Times New Roman" w:hAnsi="Times New Roman" w:cs="Times New Roman"/>
          <w:sz w:val="24"/>
          <w:szCs w:val="24"/>
        </w:rPr>
        <w:t xml:space="preserve"> к ТЗ.</w:t>
      </w:r>
    </w:p>
    <w:p w14:paraId="7F6F476E" w14:textId="22F85A68" w:rsidR="00D84180" w:rsidRDefault="00D84180" w:rsidP="00D84180">
      <w:pPr>
        <w:widowControl w:val="0"/>
        <w:tabs>
          <w:tab w:val="left" w:pos="993"/>
        </w:tab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86655">
        <w:rPr>
          <w:rFonts w:ascii="Times New Roman" w:eastAsia="Times New Roman" w:hAnsi="Times New Roman" w:cs="Times New Roman"/>
          <w:sz w:val="24"/>
          <w:szCs w:val="24"/>
        </w:rPr>
        <w:t xml:space="preserve">Каждый пост охраны комплектуется </w:t>
      </w:r>
      <w:r>
        <w:rPr>
          <w:rFonts w:ascii="Times New Roman" w:eastAsia="Times New Roman" w:hAnsi="Times New Roman" w:cs="Times New Roman"/>
          <w:sz w:val="24"/>
          <w:szCs w:val="24"/>
        </w:rPr>
        <w:t xml:space="preserve">сотрудником охраны не ниже 4 (четвертого) разряда </w:t>
      </w:r>
      <w:r w:rsidRPr="00486655">
        <w:rPr>
          <w:rFonts w:ascii="Times New Roman" w:eastAsia="Times New Roman" w:hAnsi="Times New Roman" w:cs="Times New Roman"/>
          <w:sz w:val="24"/>
          <w:szCs w:val="24"/>
        </w:rPr>
        <w:t xml:space="preserve">из расчета, предусмотренного трудовым законодательством </w:t>
      </w:r>
      <w:r>
        <w:rPr>
          <w:rFonts w:ascii="Times New Roman" w:eastAsia="Times New Roman" w:hAnsi="Times New Roman" w:cs="Times New Roman"/>
          <w:sz w:val="24"/>
          <w:szCs w:val="24"/>
        </w:rPr>
        <w:t>РФ</w:t>
      </w:r>
      <w:r w:rsidRPr="00486655">
        <w:rPr>
          <w:rFonts w:ascii="Times New Roman" w:eastAsia="Times New Roman" w:hAnsi="Times New Roman" w:cs="Times New Roman"/>
          <w:sz w:val="24"/>
          <w:szCs w:val="24"/>
        </w:rPr>
        <w:t xml:space="preserve"> коэффициента сменности в зависимости от режима труда. Исполнитель должен обеспечить исполнение обязанностей каждым сотрудником охраны в соответствии с графиком несения службы, инструкцией по организации охраны объекта, план-схемой охраны объекта, план-схемой обхода территорий (помещений), разработанными Исполнителем и согласованными с Заказчиком в течение 7 (семи) календарных дней с даты заключения договора, но не позднее 00:00 часов </w:t>
      </w:r>
      <w:r>
        <w:rPr>
          <w:rFonts w:ascii="Times New Roman" w:eastAsia="Times New Roman" w:hAnsi="Times New Roman" w:cs="Times New Roman"/>
          <w:sz w:val="24"/>
          <w:szCs w:val="24"/>
        </w:rPr>
        <w:t>31</w:t>
      </w:r>
      <w:r w:rsidRPr="00486655">
        <w:rPr>
          <w:rFonts w:ascii="Times New Roman" w:eastAsia="Times New Roman" w:hAnsi="Times New Roman" w:cs="Times New Roman"/>
          <w:sz w:val="24"/>
          <w:szCs w:val="24"/>
        </w:rPr>
        <w:t xml:space="preserve"> июля 202</w:t>
      </w:r>
      <w:r>
        <w:rPr>
          <w:rFonts w:ascii="Times New Roman" w:eastAsia="Times New Roman" w:hAnsi="Times New Roman" w:cs="Times New Roman"/>
          <w:sz w:val="24"/>
          <w:szCs w:val="24"/>
        </w:rPr>
        <w:t>6</w:t>
      </w:r>
      <w:r w:rsidRPr="00486655">
        <w:rPr>
          <w:rFonts w:ascii="Times New Roman" w:eastAsia="Times New Roman" w:hAnsi="Times New Roman" w:cs="Times New Roman"/>
          <w:sz w:val="24"/>
          <w:szCs w:val="24"/>
        </w:rPr>
        <w:t xml:space="preserve"> г. </w:t>
      </w:r>
      <w:r>
        <w:rPr>
          <w:rFonts w:ascii="Times New Roman" w:eastAsia="Times New Roman" w:hAnsi="Times New Roman" w:cs="Times New Roman"/>
          <w:sz w:val="24"/>
          <w:szCs w:val="24"/>
        </w:rPr>
        <w:t>Запрещается</w:t>
      </w:r>
      <w:r w:rsidRPr="00486655">
        <w:rPr>
          <w:rFonts w:ascii="Times New Roman" w:eastAsia="Times New Roman" w:hAnsi="Times New Roman" w:cs="Times New Roman"/>
          <w:sz w:val="24"/>
          <w:szCs w:val="24"/>
        </w:rPr>
        <w:t xml:space="preserve"> дежурство сотрудник</w:t>
      </w:r>
      <w:r>
        <w:rPr>
          <w:rFonts w:ascii="Times New Roman" w:eastAsia="Times New Roman" w:hAnsi="Times New Roman" w:cs="Times New Roman"/>
          <w:sz w:val="24"/>
          <w:szCs w:val="24"/>
        </w:rPr>
        <w:t>а</w:t>
      </w:r>
      <w:r w:rsidRPr="00486655">
        <w:rPr>
          <w:rFonts w:ascii="Times New Roman" w:eastAsia="Times New Roman" w:hAnsi="Times New Roman" w:cs="Times New Roman"/>
          <w:sz w:val="24"/>
          <w:szCs w:val="24"/>
        </w:rPr>
        <w:t xml:space="preserve"> охраны более 24 часов на посту охраны без смены (при 24-часовом графике)</w:t>
      </w:r>
      <w:r w:rsidR="004F3B7E">
        <w:rPr>
          <w:rFonts w:ascii="Times New Roman" w:eastAsia="Times New Roman" w:hAnsi="Times New Roman" w:cs="Times New Roman"/>
          <w:sz w:val="24"/>
          <w:szCs w:val="24"/>
        </w:rPr>
        <w:t>.</w:t>
      </w:r>
    </w:p>
    <w:p w14:paraId="1220BE9E" w14:textId="1656AFA2" w:rsidR="00486655" w:rsidRPr="00486655" w:rsidRDefault="00D84180" w:rsidP="00486655">
      <w:pPr>
        <w:widowControl w:val="0"/>
        <w:tabs>
          <w:tab w:val="left" w:pos="993"/>
        </w:tabs>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5.3. </w:t>
      </w:r>
      <w:r w:rsidR="00486655" w:rsidRPr="00486655">
        <w:rPr>
          <w:rFonts w:ascii="Times New Roman" w:eastAsia="Times New Roman" w:hAnsi="Times New Roman" w:cs="Times New Roman"/>
          <w:sz w:val="24"/>
          <w:szCs w:val="24"/>
        </w:rPr>
        <w:t xml:space="preserve">Каждый сотрудник охраны при оказании </w:t>
      </w:r>
      <w:r w:rsidR="000F5AA3">
        <w:rPr>
          <w:rFonts w:ascii="Times New Roman" w:eastAsia="Times New Roman" w:hAnsi="Times New Roman" w:cs="Times New Roman"/>
          <w:sz w:val="24"/>
          <w:szCs w:val="24"/>
        </w:rPr>
        <w:t>у</w:t>
      </w:r>
      <w:r w:rsidR="00486655" w:rsidRPr="00486655">
        <w:rPr>
          <w:rFonts w:ascii="Times New Roman" w:eastAsia="Times New Roman" w:hAnsi="Times New Roman" w:cs="Times New Roman"/>
          <w:sz w:val="24"/>
          <w:szCs w:val="24"/>
        </w:rPr>
        <w:t>слуг на объекте охраны (посту охраны) должен:</w:t>
      </w:r>
    </w:p>
    <w:p w14:paraId="0D3D7D5B" w14:textId="300FC073" w:rsidR="00486655" w:rsidRPr="00486655" w:rsidRDefault="00486655" w:rsidP="00486655">
      <w:pPr>
        <w:widowControl w:val="0"/>
        <w:numPr>
          <w:ilvl w:val="0"/>
          <w:numId w:val="40"/>
        </w:numPr>
        <w:tabs>
          <w:tab w:val="left" w:pos="993"/>
        </w:tabs>
        <w:autoSpaceDE w:val="0"/>
        <w:autoSpaceDN w:val="0"/>
        <w:adjustRightInd w:val="0"/>
        <w:spacing w:after="0" w:line="240" w:lineRule="auto"/>
        <w:ind w:left="0" w:firstLine="709"/>
        <w:jc w:val="both"/>
        <w:rPr>
          <w:rFonts w:ascii="Times New Roman" w:eastAsia="Times New Roman" w:hAnsi="Times New Roman" w:cs="Times New Roman"/>
          <w:sz w:val="24"/>
          <w:szCs w:val="24"/>
        </w:rPr>
      </w:pPr>
      <w:r w:rsidRPr="00486655">
        <w:rPr>
          <w:rFonts w:ascii="Times New Roman" w:eastAsia="Times New Roman" w:hAnsi="Times New Roman" w:cs="Times New Roman"/>
          <w:sz w:val="24"/>
          <w:szCs w:val="24"/>
        </w:rPr>
        <w:t xml:space="preserve">иметь при себе удостоверение </w:t>
      </w:r>
      <w:r w:rsidR="00475182">
        <w:rPr>
          <w:rFonts w:ascii="Times New Roman" w:eastAsia="Times New Roman" w:hAnsi="Times New Roman" w:cs="Times New Roman"/>
          <w:sz w:val="24"/>
          <w:szCs w:val="24"/>
        </w:rPr>
        <w:t>частного охранника</w:t>
      </w:r>
      <w:r w:rsidRPr="00486655">
        <w:rPr>
          <w:rFonts w:ascii="Times New Roman" w:eastAsia="Times New Roman" w:hAnsi="Times New Roman" w:cs="Times New Roman"/>
          <w:sz w:val="24"/>
          <w:szCs w:val="24"/>
        </w:rPr>
        <w:t xml:space="preserve"> установленного образца, подтверждающего его правовой статус и квалификацию согласно действующему законодательству РФ</w:t>
      </w:r>
      <w:r w:rsidR="00475182" w:rsidRPr="00475182">
        <w:rPr>
          <w:rFonts w:ascii="Times New Roman" w:eastAsia="Times New Roman" w:hAnsi="Times New Roman" w:cs="Times New Roman"/>
          <w:sz w:val="24"/>
          <w:szCs w:val="24"/>
        </w:rPr>
        <w:t>, и личную карточку охранника, выданную федеральным органом исполнительной власти, уполномоченным в сфере частной охранной деятельности, или его территориальным органом в порядке, установленном федеральным органом исполнительной власти, уполномоченным в сфере частной охранной деятельности</w:t>
      </w:r>
      <w:r w:rsidR="00475182">
        <w:rPr>
          <w:rFonts w:ascii="Times New Roman" w:eastAsia="Times New Roman" w:hAnsi="Times New Roman" w:cs="Times New Roman"/>
          <w:sz w:val="24"/>
          <w:szCs w:val="24"/>
        </w:rPr>
        <w:t>;</w:t>
      </w:r>
    </w:p>
    <w:p w14:paraId="0AFECA41" w14:textId="01DEB98C" w:rsidR="00486655" w:rsidRPr="00486655" w:rsidRDefault="00486655" w:rsidP="00486655">
      <w:pPr>
        <w:widowControl w:val="0"/>
        <w:numPr>
          <w:ilvl w:val="0"/>
          <w:numId w:val="40"/>
        </w:numPr>
        <w:tabs>
          <w:tab w:val="left" w:pos="993"/>
        </w:tabs>
        <w:autoSpaceDE w:val="0"/>
        <w:autoSpaceDN w:val="0"/>
        <w:adjustRightInd w:val="0"/>
        <w:spacing w:after="0" w:line="240" w:lineRule="auto"/>
        <w:ind w:left="0" w:firstLine="709"/>
        <w:jc w:val="both"/>
        <w:rPr>
          <w:rFonts w:ascii="Times New Roman" w:eastAsia="Times New Roman" w:hAnsi="Times New Roman" w:cs="Times New Roman"/>
          <w:sz w:val="24"/>
          <w:szCs w:val="24"/>
        </w:rPr>
      </w:pPr>
      <w:r w:rsidRPr="00486655">
        <w:rPr>
          <w:rFonts w:ascii="Times New Roman" w:eastAsia="Times New Roman" w:hAnsi="Times New Roman" w:cs="Times New Roman"/>
          <w:sz w:val="24"/>
          <w:szCs w:val="24"/>
        </w:rPr>
        <w:t xml:space="preserve">быть одетым </w:t>
      </w:r>
      <w:r w:rsidR="00475182" w:rsidRPr="00475182">
        <w:rPr>
          <w:rFonts w:ascii="Times New Roman" w:eastAsia="Times New Roman" w:hAnsi="Times New Roman" w:cs="Times New Roman"/>
          <w:sz w:val="24"/>
          <w:szCs w:val="24"/>
        </w:rPr>
        <w:t>в специальную форменную одежду и обувь (по сезону), позволяющую определить его принадлежность к Исполнителю</w:t>
      </w:r>
      <w:r w:rsidR="00475182">
        <w:rPr>
          <w:rFonts w:ascii="Times New Roman" w:eastAsia="Times New Roman" w:hAnsi="Times New Roman" w:cs="Times New Roman"/>
          <w:sz w:val="24"/>
          <w:szCs w:val="24"/>
        </w:rPr>
        <w:t>, и</w:t>
      </w:r>
      <w:r w:rsidR="00475182" w:rsidRPr="00475182">
        <w:rPr>
          <w:rFonts w:ascii="Times New Roman" w:eastAsia="Times New Roman" w:hAnsi="Times New Roman" w:cs="Times New Roman"/>
          <w:sz w:val="24"/>
          <w:szCs w:val="24"/>
        </w:rPr>
        <w:t>ме</w:t>
      </w:r>
      <w:r w:rsidR="00475182">
        <w:rPr>
          <w:rFonts w:ascii="Times New Roman" w:eastAsia="Times New Roman" w:hAnsi="Times New Roman" w:cs="Times New Roman"/>
          <w:sz w:val="24"/>
          <w:szCs w:val="24"/>
        </w:rPr>
        <w:t>ть</w:t>
      </w:r>
      <w:r w:rsidR="00475182" w:rsidRPr="00475182">
        <w:rPr>
          <w:rFonts w:ascii="Times New Roman" w:eastAsia="Times New Roman" w:hAnsi="Times New Roman" w:cs="Times New Roman"/>
          <w:sz w:val="24"/>
          <w:szCs w:val="24"/>
        </w:rPr>
        <w:t xml:space="preserve"> опрятный внешний вид. Сотруднику охраны запрещается ношение: специальной форменной одежды без личной карточки частного охранника; отдельных предметов специальной форменной одежды и обуви совместно с иной одеждой; специальной форменной одежды, аналогичной форме одежды сотрудников правоохранительных органов и военнослужащих, а также схожей с ними до степени смешения</w:t>
      </w:r>
      <w:r w:rsidRPr="00486655">
        <w:rPr>
          <w:rFonts w:ascii="Times New Roman" w:eastAsia="Times New Roman" w:hAnsi="Times New Roman" w:cs="Times New Roman"/>
          <w:sz w:val="24"/>
          <w:szCs w:val="24"/>
        </w:rPr>
        <w:t>;</w:t>
      </w:r>
    </w:p>
    <w:p w14:paraId="6BA1C9F2" w14:textId="2CB11C14" w:rsidR="00486655" w:rsidRPr="00486655" w:rsidRDefault="00486655" w:rsidP="00486655">
      <w:pPr>
        <w:widowControl w:val="0"/>
        <w:numPr>
          <w:ilvl w:val="0"/>
          <w:numId w:val="40"/>
        </w:numPr>
        <w:tabs>
          <w:tab w:val="left" w:pos="993"/>
          <w:tab w:val="left" w:pos="1134"/>
        </w:tabs>
        <w:autoSpaceDE w:val="0"/>
        <w:autoSpaceDN w:val="0"/>
        <w:adjustRightInd w:val="0"/>
        <w:spacing w:after="0" w:line="240" w:lineRule="auto"/>
        <w:ind w:left="0" w:firstLine="709"/>
        <w:jc w:val="both"/>
        <w:rPr>
          <w:rFonts w:ascii="Times New Roman" w:eastAsia="Times New Roman" w:hAnsi="Times New Roman" w:cs="Times New Roman"/>
          <w:sz w:val="24"/>
          <w:szCs w:val="24"/>
        </w:rPr>
      </w:pPr>
      <w:r w:rsidRPr="00486655">
        <w:rPr>
          <w:rFonts w:ascii="Times New Roman" w:eastAsia="Times New Roman" w:hAnsi="Times New Roman" w:cs="Times New Roman"/>
          <w:sz w:val="24"/>
          <w:szCs w:val="24"/>
        </w:rPr>
        <w:t xml:space="preserve">иметь при себе и уметь использовать разрешенные спецсредства для оказания </w:t>
      </w:r>
      <w:r w:rsidR="000F5AA3">
        <w:rPr>
          <w:rFonts w:ascii="Times New Roman" w:eastAsia="Times New Roman" w:hAnsi="Times New Roman" w:cs="Times New Roman"/>
          <w:sz w:val="24"/>
          <w:szCs w:val="24"/>
        </w:rPr>
        <w:t>у</w:t>
      </w:r>
      <w:r w:rsidRPr="00486655">
        <w:rPr>
          <w:rFonts w:ascii="Times New Roman" w:eastAsia="Times New Roman" w:hAnsi="Times New Roman" w:cs="Times New Roman"/>
          <w:sz w:val="24"/>
          <w:szCs w:val="24"/>
        </w:rPr>
        <w:t>слуг;</w:t>
      </w:r>
    </w:p>
    <w:p w14:paraId="38CD3ACE" w14:textId="7AEA3EA5" w:rsidR="00486655" w:rsidRDefault="00486655" w:rsidP="00486655">
      <w:pPr>
        <w:widowControl w:val="0"/>
        <w:numPr>
          <w:ilvl w:val="0"/>
          <w:numId w:val="40"/>
        </w:numPr>
        <w:tabs>
          <w:tab w:val="left" w:pos="993"/>
          <w:tab w:val="left" w:pos="1134"/>
        </w:tabs>
        <w:autoSpaceDE w:val="0"/>
        <w:autoSpaceDN w:val="0"/>
        <w:adjustRightInd w:val="0"/>
        <w:spacing w:after="0" w:line="240" w:lineRule="auto"/>
        <w:ind w:left="0" w:firstLine="709"/>
        <w:jc w:val="both"/>
        <w:rPr>
          <w:rFonts w:ascii="Times New Roman" w:eastAsia="Times New Roman" w:hAnsi="Times New Roman" w:cs="Times New Roman"/>
          <w:sz w:val="24"/>
          <w:szCs w:val="24"/>
        </w:rPr>
      </w:pPr>
      <w:r w:rsidRPr="00154A66">
        <w:rPr>
          <w:rFonts w:ascii="Times New Roman" w:eastAsia="Times New Roman" w:hAnsi="Times New Roman" w:cs="Times New Roman"/>
          <w:sz w:val="24"/>
          <w:szCs w:val="24"/>
        </w:rPr>
        <w:t>иметь средства радиосвязи и мобильной связи, обеспечивающие бесперебойную</w:t>
      </w:r>
      <w:r w:rsidRPr="00486655">
        <w:rPr>
          <w:rFonts w:ascii="Times New Roman" w:eastAsia="Times New Roman" w:hAnsi="Times New Roman" w:cs="Times New Roman"/>
          <w:sz w:val="24"/>
          <w:szCs w:val="24"/>
        </w:rPr>
        <w:t xml:space="preserve"> </w:t>
      </w:r>
      <w:r w:rsidRPr="00486655">
        <w:rPr>
          <w:rFonts w:ascii="Times New Roman" w:eastAsia="Times New Roman" w:hAnsi="Times New Roman" w:cs="Times New Roman"/>
          <w:sz w:val="24"/>
          <w:szCs w:val="24"/>
        </w:rPr>
        <w:lastRenderedPageBreak/>
        <w:t>связь на территории и в помещениях объекта охраны между всеми сотрудниками охраны дежурной смены и ответственным работником Заказчика по вопросам обеспечения безопасности (за счет Исполнителя).</w:t>
      </w:r>
    </w:p>
    <w:p w14:paraId="5AD71A4F" w14:textId="77777777" w:rsidR="00486655" w:rsidRPr="00486655" w:rsidRDefault="00486655" w:rsidP="00486655">
      <w:pPr>
        <w:widowControl w:val="0"/>
        <w:tabs>
          <w:tab w:val="left" w:pos="993"/>
        </w:tab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86655">
        <w:rPr>
          <w:rFonts w:ascii="Times New Roman" w:eastAsia="Times New Roman" w:hAnsi="Times New Roman" w:cs="Times New Roman"/>
          <w:sz w:val="24"/>
          <w:szCs w:val="24"/>
        </w:rPr>
        <w:t>5.4. Исполнитель осуществляет взаимодействие с правоохранительными органами Российской Федерации в порядке, установленном Постановлением Правительства РФ от 14.08.1992 №</w:t>
      </w:r>
      <w:r w:rsidRPr="00486655">
        <w:rPr>
          <w:rFonts w:ascii="Times New Roman" w:eastAsia="Times New Roman" w:hAnsi="Times New Roman" w:cs="Times New Roman"/>
          <w:bCs/>
          <w:sz w:val="24"/>
          <w:szCs w:val="24"/>
        </w:rPr>
        <w:t> </w:t>
      </w:r>
      <w:r w:rsidRPr="00486655">
        <w:rPr>
          <w:rFonts w:ascii="Times New Roman" w:eastAsia="Times New Roman" w:hAnsi="Times New Roman" w:cs="Times New Roman"/>
          <w:sz w:val="24"/>
          <w:szCs w:val="24"/>
        </w:rPr>
        <w:t>587 «Вопросы частной детективной (сыскной) и частной охранной деятельности», а также требованиями Постановления Правительства РФ от 08.06.2023 №</w:t>
      </w:r>
      <w:r w:rsidRPr="00486655">
        <w:rPr>
          <w:rFonts w:ascii="Times New Roman" w:eastAsia="Times New Roman" w:hAnsi="Times New Roman" w:cs="Times New Roman"/>
          <w:bCs/>
          <w:sz w:val="24"/>
          <w:szCs w:val="24"/>
        </w:rPr>
        <w:t> </w:t>
      </w:r>
      <w:r w:rsidRPr="00486655">
        <w:rPr>
          <w:rFonts w:ascii="Times New Roman" w:eastAsia="Times New Roman" w:hAnsi="Times New Roman" w:cs="Times New Roman"/>
          <w:sz w:val="24"/>
          <w:szCs w:val="24"/>
        </w:rPr>
        <w:t>944 «Об утверждении требований к антитеррористической защищенности объектов (территорий) Министерства цифрового развития, связи и массовых коммуникаций Российской Федерации, Федеральной службы по надзору в сфере связи, информационных технологий и массовых коммуникаций и ее территориальных органов, а также подведомственных и относящихся к их сфере деятельности организаций».</w:t>
      </w:r>
    </w:p>
    <w:p w14:paraId="09194276" w14:textId="6027D85F" w:rsidR="00486655" w:rsidRPr="00486655" w:rsidRDefault="00486655" w:rsidP="00486655">
      <w:pPr>
        <w:widowControl w:val="0"/>
        <w:tabs>
          <w:tab w:val="left" w:pos="993"/>
        </w:tab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86655">
        <w:rPr>
          <w:rFonts w:ascii="Times New Roman" w:eastAsia="Times New Roman" w:hAnsi="Times New Roman" w:cs="Times New Roman"/>
          <w:sz w:val="24"/>
          <w:szCs w:val="24"/>
        </w:rPr>
        <w:t>5.5. Исполнитель обеспечивает наличие дежурного подразделения с круглосуточным режимом работы, имеющего постоянную радиосвязь и мобильную связь с объектом охраны, указанным в Приложении №</w:t>
      </w:r>
      <w:r w:rsidRPr="00486655">
        <w:rPr>
          <w:rFonts w:ascii="Times New Roman" w:eastAsia="Times New Roman" w:hAnsi="Times New Roman" w:cs="Times New Roman"/>
          <w:bCs/>
          <w:sz w:val="24"/>
          <w:szCs w:val="24"/>
        </w:rPr>
        <w:t> </w:t>
      </w:r>
      <w:r w:rsidRPr="00486655">
        <w:rPr>
          <w:rFonts w:ascii="Times New Roman" w:eastAsia="Times New Roman" w:hAnsi="Times New Roman" w:cs="Times New Roman"/>
          <w:sz w:val="24"/>
          <w:szCs w:val="24"/>
        </w:rPr>
        <w:t xml:space="preserve">1 к ТЗ, </w:t>
      </w:r>
      <w:r w:rsidR="00577D96">
        <w:rPr>
          <w:rFonts w:ascii="Times New Roman" w:eastAsia="Times New Roman" w:hAnsi="Times New Roman" w:cs="Times New Roman"/>
          <w:sz w:val="24"/>
          <w:szCs w:val="24"/>
        </w:rPr>
        <w:t xml:space="preserve">а также </w:t>
      </w:r>
      <w:r w:rsidRPr="00486655">
        <w:rPr>
          <w:rFonts w:ascii="Times New Roman" w:eastAsia="Times New Roman" w:hAnsi="Times New Roman" w:cs="Times New Roman"/>
          <w:sz w:val="24"/>
          <w:szCs w:val="24"/>
        </w:rPr>
        <w:t xml:space="preserve">с дежурной частью территориального органа внутренних дел </w:t>
      </w:r>
      <w:r w:rsidR="00B52CF1">
        <w:rPr>
          <w:rFonts w:ascii="Times New Roman" w:eastAsia="Times New Roman" w:hAnsi="Times New Roman" w:cs="Times New Roman"/>
          <w:sz w:val="24"/>
          <w:szCs w:val="24"/>
        </w:rPr>
        <w:t>МВД России</w:t>
      </w:r>
      <w:r w:rsidRPr="00486655">
        <w:rPr>
          <w:rFonts w:ascii="Times New Roman" w:eastAsia="Times New Roman" w:hAnsi="Times New Roman" w:cs="Times New Roman"/>
          <w:sz w:val="24"/>
          <w:szCs w:val="24"/>
        </w:rPr>
        <w:t>.</w:t>
      </w:r>
    </w:p>
    <w:p w14:paraId="291762B7" w14:textId="5FF96AEB" w:rsidR="00486655" w:rsidRPr="00486655" w:rsidRDefault="00486655" w:rsidP="00486655">
      <w:pPr>
        <w:widowControl w:val="0"/>
        <w:tabs>
          <w:tab w:val="left" w:pos="993"/>
        </w:tab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86655">
        <w:rPr>
          <w:rFonts w:ascii="Times New Roman" w:eastAsia="Times New Roman" w:hAnsi="Times New Roman" w:cs="Times New Roman"/>
          <w:sz w:val="24"/>
          <w:szCs w:val="24"/>
        </w:rPr>
        <w:t xml:space="preserve">5.6. Исполнитель на период ЧС, а также при происшествиях на охраняемом объекте (нападении на объект) предусматривает усиление постов охраны путем направления на посты групп быстрого реагирования (на специальном автомобиле, в составе не менее двух сотрудников охраны, экипированных и вооруженных служебным огнестрельным оружием) в максимально короткие сроки </w:t>
      </w:r>
      <w:r w:rsidR="003D6BA3">
        <w:rPr>
          <w:rFonts w:ascii="Times New Roman" w:eastAsia="Times New Roman" w:hAnsi="Times New Roman" w:cs="Times New Roman"/>
          <w:sz w:val="24"/>
          <w:szCs w:val="24"/>
        </w:rPr>
        <w:t xml:space="preserve">(в соответствии с п. 6.2.5. ТЗ) </w:t>
      </w:r>
      <w:r w:rsidRPr="00486655">
        <w:rPr>
          <w:rFonts w:ascii="Times New Roman" w:eastAsia="Times New Roman" w:hAnsi="Times New Roman" w:cs="Times New Roman"/>
          <w:sz w:val="24"/>
          <w:szCs w:val="24"/>
        </w:rPr>
        <w:t>и по максимально короткому маршруту.</w:t>
      </w:r>
      <w:r w:rsidR="003D6BA3">
        <w:rPr>
          <w:rFonts w:ascii="Times New Roman" w:eastAsia="Times New Roman" w:hAnsi="Times New Roman" w:cs="Times New Roman"/>
          <w:sz w:val="24"/>
          <w:szCs w:val="24"/>
        </w:rPr>
        <w:t xml:space="preserve"> </w:t>
      </w:r>
    </w:p>
    <w:p w14:paraId="0132C2A7" w14:textId="7DA1D24F" w:rsidR="00486655" w:rsidRPr="00486655" w:rsidRDefault="00486655" w:rsidP="00486655">
      <w:pPr>
        <w:widowControl w:val="0"/>
        <w:tabs>
          <w:tab w:val="left" w:pos="993"/>
        </w:tab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86655">
        <w:rPr>
          <w:rFonts w:ascii="Times New Roman" w:eastAsia="Times New Roman" w:hAnsi="Times New Roman" w:cs="Times New Roman"/>
          <w:sz w:val="24"/>
          <w:szCs w:val="24"/>
        </w:rPr>
        <w:t xml:space="preserve">5.7. При оказании </w:t>
      </w:r>
      <w:r w:rsidR="000F5AA3">
        <w:rPr>
          <w:rFonts w:ascii="Times New Roman" w:eastAsia="Times New Roman" w:hAnsi="Times New Roman" w:cs="Times New Roman"/>
          <w:sz w:val="24"/>
          <w:szCs w:val="24"/>
        </w:rPr>
        <w:t>у</w:t>
      </w:r>
      <w:r w:rsidRPr="00486655">
        <w:rPr>
          <w:rFonts w:ascii="Times New Roman" w:eastAsia="Times New Roman" w:hAnsi="Times New Roman" w:cs="Times New Roman"/>
          <w:sz w:val="24"/>
          <w:szCs w:val="24"/>
        </w:rPr>
        <w:t>слуг Исполнитель</w:t>
      </w:r>
      <w:r w:rsidR="00B52CF1">
        <w:rPr>
          <w:rFonts w:ascii="Times New Roman" w:eastAsia="Times New Roman" w:hAnsi="Times New Roman" w:cs="Times New Roman"/>
          <w:sz w:val="24"/>
          <w:szCs w:val="24"/>
        </w:rPr>
        <w:t xml:space="preserve"> (</w:t>
      </w:r>
      <w:r w:rsidR="0003325C">
        <w:rPr>
          <w:rFonts w:ascii="Times New Roman" w:eastAsia="Times New Roman" w:hAnsi="Times New Roman" w:cs="Times New Roman"/>
          <w:sz w:val="24"/>
          <w:szCs w:val="24"/>
        </w:rPr>
        <w:t>сотрудник охраны</w:t>
      </w:r>
      <w:r w:rsidR="00B52CF1">
        <w:rPr>
          <w:rFonts w:ascii="Times New Roman" w:eastAsia="Times New Roman" w:hAnsi="Times New Roman" w:cs="Times New Roman"/>
          <w:sz w:val="24"/>
          <w:szCs w:val="24"/>
        </w:rPr>
        <w:t>)</w:t>
      </w:r>
      <w:r w:rsidRPr="00486655">
        <w:rPr>
          <w:rFonts w:ascii="Times New Roman" w:eastAsia="Times New Roman" w:hAnsi="Times New Roman" w:cs="Times New Roman"/>
          <w:sz w:val="24"/>
          <w:szCs w:val="24"/>
        </w:rPr>
        <w:t xml:space="preserve"> обязан:</w:t>
      </w:r>
    </w:p>
    <w:p w14:paraId="13622EAD" w14:textId="77777777" w:rsidR="00486655" w:rsidRPr="00486655" w:rsidRDefault="00486655" w:rsidP="00486655">
      <w:pPr>
        <w:widowControl w:val="0"/>
        <w:numPr>
          <w:ilvl w:val="0"/>
          <w:numId w:val="40"/>
        </w:numPr>
        <w:tabs>
          <w:tab w:val="left" w:pos="993"/>
        </w:tabs>
        <w:autoSpaceDE w:val="0"/>
        <w:autoSpaceDN w:val="0"/>
        <w:adjustRightInd w:val="0"/>
        <w:spacing w:after="0" w:line="240" w:lineRule="auto"/>
        <w:ind w:left="0" w:firstLine="709"/>
        <w:jc w:val="both"/>
        <w:rPr>
          <w:rFonts w:ascii="Times New Roman" w:eastAsia="Times New Roman" w:hAnsi="Times New Roman" w:cs="Times New Roman"/>
          <w:sz w:val="24"/>
          <w:szCs w:val="24"/>
        </w:rPr>
      </w:pPr>
      <w:r w:rsidRPr="00486655">
        <w:rPr>
          <w:rFonts w:ascii="Times New Roman" w:eastAsia="Times New Roman" w:hAnsi="Times New Roman" w:cs="Times New Roman"/>
          <w:sz w:val="24"/>
          <w:szCs w:val="24"/>
        </w:rPr>
        <w:t>проводить совместно с должностными лицами Заказчика, предварительное (до приема объекта под физическую охрану) обследование объекта в целях оценки состояния их технической оснащенности и укрепленности с составлением соответствующего двухстороннего Акта технической укрепленности объекта;</w:t>
      </w:r>
    </w:p>
    <w:p w14:paraId="38A56A8E" w14:textId="41D3C69F" w:rsidR="00486655" w:rsidRPr="00486655" w:rsidRDefault="00486655" w:rsidP="00486655">
      <w:pPr>
        <w:widowControl w:val="0"/>
        <w:numPr>
          <w:ilvl w:val="0"/>
          <w:numId w:val="40"/>
        </w:numPr>
        <w:tabs>
          <w:tab w:val="left" w:pos="709"/>
          <w:tab w:val="left" w:pos="993"/>
          <w:tab w:val="left" w:pos="1276"/>
        </w:tabs>
        <w:autoSpaceDE w:val="0"/>
        <w:autoSpaceDN w:val="0"/>
        <w:adjustRightInd w:val="0"/>
        <w:spacing w:after="0" w:line="240" w:lineRule="auto"/>
        <w:ind w:left="0" w:firstLine="709"/>
        <w:jc w:val="both"/>
        <w:rPr>
          <w:rFonts w:ascii="Times New Roman" w:eastAsia="Times New Roman" w:hAnsi="Times New Roman" w:cs="Times New Roman"/>
          <w:sz w:val="24"/>
          <w:szCs w:val="24"/>
        </w:rPr>
      </w:pPr>
      <w:r w:rsidRPr="00486655">
        <w:rPr>
          <w:rFonts w:ascii="Times New Roman" w:eastAsia="Times New Roman" w:hAnsi="Times New Roman" w:cs="Times New Roman"/>
          <w:sz w:val="24"/>
          <w:szCs w:val="24"/>
        </w:rPr>
        <w:t xml:space="preserve">поддерживать в надлежащем порядке и исправном состоянии предоставленные Заказчиком служебно-бытовые помещения, оборудование, средства охранно-пожарной сигнализации и видеонаблюдения, инвентарь и другое имущество, </w:t>
      </w:r>
      <w:r w:rsidR="009E79F3">
        <w:rPr>
          <w:rFonts w:ascii="Times New Roman" w:eastAsia="Times New Roman" w:hAnsi="Times New Roman" w:cs="Times New Roman"/>
          <w:sz w:val="24"/>
          <w:szCs w:val="24"/>
        </w:rPr>
        <w:t>предоставленное Заказчиком</w:t>
      </w:r>
      <w:r w:rsidRPr="00486655">
        <w:rPr>
          <w:rFonts w:ascii="Times New Roman" w:eastAsia="Times New Roman" w:hAnsi="Times New Roman" w:cs="Times New Roman"/>
          <w:sz w:val="24"/>
          <w:szCs w:val="24"/>
        </w:rPr>
        <w:t>;</w:t>
      </w:r>
    </w:p>
    <w:p w14:paraId="3CF5A868" w14:textId="77777777" w:rsidR="00486655" w:rsidRPr="00486655" w:rsidRDefault="00486655" w:rsidP="00486655">
      <w:pPr>
        <w:widowControl w:val="0"/>
        <w:numPr>
          <w:ilvl w:val="0"/>
          <w:numId w:val="40"/>
        </w:numPr>
        <w:tabs>
          <w:tab w:val="left" w:pos="993"/>
        </w:tabs>
        <w:autoSpaceDE w:val="0"/>
        <w:autoSpaceDN w:val="0"/>
        <w:adjustRightInd w:val="0"/>
        <w:spacing w:after="0" w:line="240" w:lineRule="auto"/>
        <w:ind w:left="0" w:firstLine="709"/>
        <w:jc w:val="both"/>
        <w:rPr>
          <w:rFonts w:ascii="Times New Roman" w:eastAsia="Times New Roman" w:hAnsi="Times New Roman" w:cs="Times New Roman"/>
          <w:sz w:val="24"/>
          <w:szCs w:val="24"/>
        </w:rPr>
      </w:pPr>
      <w:r w:rsidRPr="00486655">
        <w:rPr>
          <w:rFonts w:ascii="Times New Roman" w:eastAsia="Times New Roman" w:hAnsi="Times New Roman" w:cs="Times New Roman"/>
          <w:sz w:val="24"/>
          <w:szCs w:val="24"/>
        </w:rPr>
        <w:t>обеспечивать чистое и аккуратное ношение специальной форменной одежды, иметь опрятный внешний вид;</w:t>
      </w:r>
    </w:p>
    <w:p w14:paraId="374A85A2" w14:textId="1DB31840" w:rsidR="00486655" w:rsidRPr="00486655" w:rsidRDefault="00486655" w:rsidP="00486655">
      <w:pPr>
        <w:widowControl w:val="0"/>
        <w:numPr>
          <w:ilvl w:val="0"/>
          <w:numId w:val="40"/>
        </w:numPr>
        <w:tabs>
          <w:tab w:val="left" w:pos="993"/>
        </w:tabs>
        <w:autoSpaceDE w:val="0"/>
        <w:autoSpaceDN w:val="0"/>
        <w:adjustRightInd w:val="0"/>
        <w:spacing w:after="0" w:line="240" w:lineRule="auto"/>
        <w:ind w:left="0" w:firstLine="709"/>
        <w:jc w:val="both"/>
        <w:rPr>
          <w:rFonts w:ascii="Times New Roman" w:eastAsia="Times New Roman" w:hAnsi="Times New Roman" w:cs="Times New Roman"/>
          <w:sz w:val="24"/>
          <w:szCs w:val="24"/>
        </w:rPr>
      </w:pPr>
      <w:r w:rsidRPr="00486655">
        <w:rPr>
          <w:rFonts w:ascii="Times New Roman" w:eastAsia="Times New Roman" w:hAnsi="Times New Roman" w:cs="Times New Roman"/>
          <w:sz w:val="24"/>
          <w:szCs w:val="24"/>
        </w:rPr>
        <w:t xml:space="preserve">своевременно устранять выявленные в ходе оказания </w:t>
      </w:r>
      <w:r w:rsidR="000F5AA3">
        <w:rPr>
          <w:rFonts w:ascii="Times New Roman" w:eastAsia="Times New Roman" w:hAnsi="Times New Roman" w:cs="Times New Roman"/>
          <w:sz w:val="24"/>
          <w:szCs w:val="24"/>
        </w:rPr>
        <w:t>у</w:t>
      </w:r>
      <w:r w:rsidRPr="00486655">
        <w:rPr>
          <w:rFonts w:ascii="Times New Roman" w:eastAsia="Times New Roman" w:hAnsi="Times New Roman" w:cs="Times New Roman"/>
          <w:sz w:val="24"/>
          <w:szCs w:val="24"/>
        </w:rPr>
        <w:t>слуг недостатки. В случае нарушения сотрудниками</w:t>
      </w:r>
      <w:r w:rsidR="00B52CF1">
        <w:rPr>
          <w:rFonts w:ascii="Times New Roman" w:eastAsia="Times New Roman" w:hAnsi="Times New Roman" w:cs="Times New Roman"/>
          <w:sz w:val="24"/>
          <w:szCs w:val="24"/>
        </w:rPr>
        <w:t xml:space="preserve"> охраны</w:t>
      </w:r>
      <w:r w:rsidRPr="00486655">
        <w:rPr>
          <w:rFonts w:ascii="Times New Roman" w:eastAsia="Times New Roman" w:hAnsi="Times New Roman" w:cs="Times New Roman"/>
          <w:sz w:val="24"/>
          <w:szCs w:val="24"/>
        </w:rPr>
        <w:t xml:space="preserve"> требований инструкций, предусмотренных договором, принимать незамедлительные меры по устранению выявленных нарушений вплоть до замены сотрудников охраны</w:t>
      </w:r>
      <w:r w:rsidR="00B52CF1">
        <w:rPr>
          <w:rFonts w:ascii="Times New Roman" w:eastAsia="Times New Roman" w:hAnsi="Times New Roman" w:cs="Times New Roman"/>
          <w:sz w:val="24"/>
          <w:szCs w:val="24"/>
        </w:rPr>
        <w:t>,</w:t>
      </w:r>
      <w:r w:rsidRPr="00486655">
        <w:rPr>
          <w:rFonts w:ascii="Times New Roman" w:eastAsia="Times New Roman" w:hAnsi="Times New Roman" w:cs="Times New Roman"/>
          <w:sz w:val="24"/>
          <w:szCs w:val="24"/>
        </w:rPr>
        <w:t xml:space="preserve"> их допустивших;</w:t>
      </w:r>
    </w:p>
    <w:p w14:paraId="40F56840" w14:textId="77777777" w:rsidR="00486655" w:rsidRPr="00486655" w:rsidRDefault="00486655" w:rsidP="00486655">
      <w:pPr>
        <w:widowControl w:val="0"/>
        <w:numPr>
          <w:ilvl w:val="0"/>
          <w:numId w:val="40"/>
        </w:numPr>
        <w:tabs>
          <w:tab w:val="left" w:pos="993"/>
        </w:tabs>
        <w:autoSpaceDE w:val="0"/>
        <w:autoSpaceDN w:val="0"/>
        <w:adjustRightInd w:val="0"/>
        <w:spacing w:after="0" w:line="240" w:lineRule="auto"/>
        <w:ind w:left="0" w:firstLine="709"/>
        <w:jc w:val="both"/>
        <w:rPr>
          <w:rFonts w:ascii="Times New Roman" w:eastAsia="Times New Roman" w:hAnsi="Times New Roman" w:cs="Times New Roman"/>
          <w:sz w:val="24"/>
          <w:szCs w:val="24"/>
        </w:rPr>
      </w:pPr>
      <w:r w:rsidRPr="00486655">
        <w:rPr>
          <w:rFonts w:ascii="Times New Roman" w:eastAsia="Times New Roman" w:hAnsi="Times New Roman" w:cs="Times New Roman"/>
          <w:sz w:val="24"/>
          <w:szCs w:val="24"/>
        </w:rPr>
        <w:t>соблюдать правила пожарной безопасности;</w:t>
      </w:r>
    </w:p>
    <w:p w14:paraId="21AD3545" w14:textId="183AAAB1" w:rsidR="00486655" w:rsidRPr="00486655" w:rsidRDefault="00486655" w:rsidP="00486655">
      <w:pPr>
        <w:widowControl w:val="0"/>
        <w:numPr>
          <w:ilvl w:val="0"/>
          <w:numId w:val="40"/>
        </w:numPr>
        <w:tabs>
          <w:tab w:val="left" w:pos="993"/>
        </w:tabs>
        <w:autoSpaceDE w:val="0"/>
        <w:autoSpaceDN w:val="0"/>
        <w:adjustRightInd w:val="0"/>
        <w:spacing w:after="0" w:line="240" w:lineRule="auto"/>
        <w:ind w:left="0" w:firstLine="709"/>
        <w:jc w:val="both"/>
        <w:rPr>
          <w:rFonts w:ascii="Times New Roman" w:eastAsia="Times New Roman" w:hAnsi="Times New Roman" w:cs="Times New Roman"/>
          <w:sz w:val="24"/>
          <w:szCs w:val="24"/>
        </w:rPr>
      </w:pPr>
      <w:r w:rsidRPr="00486655">
        <w:rPr>
          <w:rFonts w:ascii="Times New Roman" w:eastAsia="Times New Roman" w:hAnsi="Times New Roman" w:cs="Times New Roman"/>
          <w:sz w:val="24"/>
          <w:szCs w:val="24"/>
        </w:rPr>
        <w:t xml:space="preserve">в случаях обнаружения на охраняемом объекте пожара, аварии, взрыва, иных чрезвычайных происшествий немедленно информировать об этом </w:t>
      </w:r>
      <w:r w:rsidR="00FE6142">
        <w:rPr>
          <w:rFonts w:ascii="Times New Roman" w:eastAsia="Times New Roman" w:hAnsi="Times New Roman" w:cs="Times New Roman"/>
          <w:sz w:val="24"/>
          <w:szCs w:val="24"/>
        </w:rPr>
        <w:t>Заказчика</w:t>
      </w:r>
      <w:r w:rsidRPr="00486655">
        <w:rPr>
          <w:rFonts w:ascii="Times New Roman" w:eastAsia="Times New Roman" w:hAnsi="Times New Roman" w:cs="Times New Roman"/>
          <w:sz w:val="24"/>
          <w:szCs w:val="24"/>
        </w:rPr>
        <w:t>, пожарную часть, территориальные органы внутренних дел</w:t>
      </w:r>
      <w:r w:rsidR="00FE6142">
        <w:rPr>
          <w:rFonts w:ascii="Times New Roman" w:eastAsia="Times New Roman" w:hAnsi="Times New Roman" w:cs="Times New Roman"/>
          <w:sz w:val="24"/>
          <w:szCs w:val="24"/>
        </w:rPr>
        <w:t xml:space="preserve"> МВД России</w:t>
      </w:r>
      <w:r w:rsidRPr="00486655">
        <w:rPr>
          <w:rFonts w:ascii="Times New Roman" w:eastAsia="Times New Roman" w:hAnsi="Times New Roman" w:cs="Times New Roman"/>
          <w:sz w:val="24"/>
          <w:szCs w:val="24"/>
        </w:rPr>
        <w:t>, после чего принимать все возможные меры по эвакуации граждан из зон задымления, обвала, возможного взрыва и т.д.</w:t>
      </w:r>
      <w:r w:rsidR="00FE6142">
        <w:rPr>
          <w:rFonts w:ascii="Times New Roman" w:eastAsia="Times New Roman" w:hAnsi="Times New Roman" w:cs="Times New Roman"/>
          <w:sz w:val="24"/>
          <w:szCs w:val="24"/>
        </w:rPr>
        <w:t>,</w:t>
      </w:r>
      <w:r w:rsidRPr="00486655">
        <w:rPr>
          <w:rFonts w:ascii="Times New Roman" w:eastAsia="Times New Roman" w:hAnsi="Times New Roman" w:cs="Times New Roman"/>
          <w:sz w:val="24"/>
          <w:szCs w:val="24"/>
        </w:rPr>
        <w:t xml:space="preserve"> </w:t>
      </w:r>
      <w:r w:rsidR="00FE6142">
        <w:rPr>
          <w:rFonts w:ascii="Times New Roman" w:eastAsia="Times New Roman" w:hAnsi="Times New Roman" w:cs="Times New Roman"/>
          <w:sz w:val="24"/>
          <w:szCs w:val="24"/>
        </w:rPr>
        <w:t>п</w:t>
      </w:r>
      <w:r w:rsidRPr="00486655">
        <w:rPr>
          <w:rFonts w:ascii="Times New Roman" w:eastAsia="Times New Roman" w:hAnsi="Times New Roman" w:cs="Times New Roman"/>
          <w:sz w:val="24"/>
          <w:szCs w:val="24"/>
        </w:rPr>
        <w:t xml:space="preserve">ринять меры для ликвидации последствий </w:t>
      </w:r>
      <w:r w:rsidR="00FE6142">
        <w:rPr>
          <w:rFonts w:ascii="Times New Roman" w:eastAsia="Times New Roman" w:hAnsi="Times New Roman" w:cs="Times New Roman"/>
          <w:sz w:val="24"/>
          <w:szCs w:val="24"/>
        </w:rPr>
        <w:t>ЧС</w:t>
      </w:r>
      <w:r w:rsidRPr="00486655">
        <w:rPr>
          <w:rFonts w:ascii="Times New Roman" w:eastAsia="Times New Roman" w:hAnsi="Times New Roman" w:cs="Times New Roman"/>
          <w:sz w:val="24"/>
          <w:szCs w:val="24"/>
        </w:rPr>
        <w:t xml:space="preserve">; </w:t>
      </w:r>
    </w:p>
    <w:p w14:paraId="0CE15FA0" w14:textId="383C5593" w:rsidR="00486655" w:rsidRDefault="00486655" w:rsidP="00486655">
      <w:pPr>
        <w:widowControl w:val="0"/>
        <w:numPr>
          <w:ilvl w:val="0"/>
          <w:numId w:val="40"/>
        </w:numPr>
        <w:tabs>
          <w:tab w:val="left" w:pos="993"/>
        </w:tabs>
        <w:autoSpaceDE w:val="0"/>
        <w:autoSpaceDN w:val="0"/>
        <w:adjustRightInd w:val="0"/>
        <w:spacing w:after="0" w:line="240" w:lineRule="auto"/>
        <w:ind w:left="0" w:firstLine="709"/>
        <w:jc w:val="both"/>
        <w:rPr>
          <w:rFonts w:ascii="Times New Roman" w:eastAsia="Times New Roman" w:hAnsi="Times New Roman" w:cs="Times New Roman"/>
          <w:sz w:val="24"/>
          <w:szCs w:val="24"/>
        </w:rPr>
      </w:pPr>
      <w:r w:rsidRPr="00486655">
        <w:rPr>
          <w:rFonts w:ascii="Times New Roman" w:eastAsia="Times New Roman" w:hAnsi="Times New Roman" w:cs="Times New Roman"/>
          <w:sz w:val="24"/>
          <w:szCs w:val="24"/>
        </w:rPr>
        <w:t xml:space="preserve">при обнаружении фактов проникновения посторонних лиц на охраняемый объект или причинения ущерба имуществу Заказчика незамедлительно информировать об этом дежурную часть территориального </w:t>
      </w:r>
      <w:r w:rsidR="00FE6142">
        <w:rPr>
          <w:rFonts w:ascii="Times New Roman" w:eastAsia="Times New Roman" w:hAnsi="Times New Roman" w:cs="Times New Roman"/>
          <w:sz w:val="24"/>
          <w:szCs w:val="24"/>
        </w:rPr>
        <w:t xml:space="preserve">органа </w:t>
      </w:r>
      <w:r w:rsidRPr="00486655">
        <w:rPr>
          <w:rFonts w:ascii="Times New Roman" w:eastAsia="Times New Roman" w:hAnsi="Times New Roman" w:cs="Times New Roman"/>
          <w:sz w:val="24"/>
          <w:szCs w:val="24"/>
        </w:rPr>
        <w:t>внутренних дел</w:t>
      </w:r>
      <w:r w:rsidR="00FE6142">
        <w:rPr>
          <w:rFonts w:ascii="Times New Roman" w:eastAsia="Times New Roman" w:hAnsi="Times New Roman" w:cs="Times New Roman"/>
          <w:sz w:val="24"/>
          <w:szCs w:val="24"/>
        </w:rPr>
        <w:t xml:space="preserve"> МВД России</w:t>
      </w:r>
      <w:r w:rsidRPr="00486655">
        <w:rPr>
          <w:rFonts w:ascii="Times New Roman" w:eastAsia="Times New Roman" w:hAnsi="Times New Roman" w:cs="Times New Roman"/>
          <w:sz w:val="24"/>
          <w:szCs w:val="24"/>
        </w:rPr>
        <w:t xml:space="preserve"> и </w:t>
      </w:r>
      <w:r w:rsidR="00FE6142">
        <w:rPr>
          <w:rFonts w:ascii="Times New Roman" w:eastAsia="Times New Roman" w:hAnsi="Times New Roman" w:cs="Times New Roman"/>
          <w:sz w:val="24"/>
          <w:szCs w:val="24"/>
        </w:rPr>
        <w:t>Заказчика</w:t>
      </w:r>
      <w:r w:rsidRPr="00486655">
        <w:rPr>
          <w:rFonts w:ascii="Times New Roman" w:eastAsia="Times New Roman" w:hAnsi="Times New Roman" w:cs="Times New Roman"/>
          <w:sz w:val="24"/>
          <w:szCs w:val="24"/>
        </w:rPr>
        <w:t xml:space="preserve">. </w:t>
      </w:r>
      <w:r w:rsidR="00FE6142" w:rsidRPr="00FE6142">
        <w:rPr>
          <w:rFonts w:ascii="Times New Roman" w:eastAsia="Times New Roman" w:hAnsi="Times New Roman" w:cs="Times New Roman"/>
          <w:sz w:val="24"/>
          <w:szCs w:val="24"/>
        </w:rPr>
        <w:t>Исполнитель обеспечивает неприкосновенность места происшествия до прибытия на него представителей территориального органа внутренних дел МВД России</w:t>
      </w:r>
      <w:r w:rsidR="00B52CF1">
        <w:rPr>
          <w:rFonts w:ascii="Times New Roman" w:eastAsia="Times New Roman" w:hAnsi="Times New Roman" w:cs="Times New Roman"/>
          <w:sz w:val="24"/>
          <w:szCs w:val="24"/>
        </w:rPr>
        <w:t>;</w:t>
      </w:r>
    </w:p>
    <w:p w14:paraId="147C0196" w14:textId="39B6C3E1" w:rsidR="00577D96" w:rsidRPr="00577D96" w:rsidRDefault="00577D96" w:rsidP="00577D96">
      <w:pPr>
        <w:widowControl w:val="0"/>
        <w:numPr>
          <w:ilvl w:val="0"/>
          <w:numId w:val="40"/>
        </w:numPr>
        <w:tabs>
          <w:tab w:val="left" w:pos="993"/>
        </w:tabs>
        <w:autoSpaceDE w:val="0"/>
        <w:autoSpaceDN w:val="0"/>
        <w:adjustRightInd w:val="0"/>
        <w:spacing w:after="0" w:line="240" w:lineRule="auto"/>
        <w:ind w:left="0" w:firstLine="709"/>
        <w:jc w:val="both"/>
        <w:rPr>
          <w:rFonts w:ascii="Times New Roman" w:eastAsia="Times New Roman" w:hAnsi="Times New Roman" w:cs="Times New Roman"/>
          <w:sz w:val="24"/>
          <w:szCs w:val="24"/>
        </w:rPr>
      </w:pPr>
      <w:r w:rsidRPr="00577D96">
        <w:rPr>
          <w:rFonts w:ascii="Times New Roman" w:eastAsia="Times New Roman" w:hAnsi="Times New Roman" w:cs="Times New Roman"/>
          <w:sz w:val="24"/>
          <w:szCs w:val="24"/>
        </w:rPr>
        <w:t xml:space="preserve">обеспечивать соблюдение мер по обеспечению внутриобъектового и пропускного режимов на </w:t>
      </w:r>
      <w:r w:rsidR="00B52CF1">
        <w:rPr>
          <w:rFonts w:ascii="Times New Roman" w:eastAsia="Times New Roman" w:hAnsi="Times New Roman" w:cs="Times New Roman"/>
          <w:sz w:val="24"/>
          <w:szCs w:val="24"/>
        </w:rPr>
        <w:t>о</w:t>
      </w:r>
      <w:r w:rsidRPr="00577D96">
        <w:rPr>
          <w:rFonts w:ascii="Times New Roman" w:eastAsia="Times New Roman" w:hAnsi="Times New Roman" w:cs="Times New Roman"/>
          <w:sz w:val="24"/>
          <w:szCs w:val="24"/>
        </w:rPr>
        <w:t>бъект</w:t>
      </w:r>
      <w:r w:rsidR="00B52CF1">
        <w:rPr>
          <w:rFonts w:ascii="Times New Roman" w:eastAsia="Times New Roman" w:hAnsi="Times New Roman" w:cs="Times New Roman"/>
          <w:sz w:val="24"/>
          <w:szCs w:val="24"/>
        </w:rPr>
        <w:t>е</w:t>
      </w:r>
      <w:r w:rsidRPr="00577D96">
        <w:rPr>
          <w:rFonts w:ascii="Times New Roman" w:eastAsia="Times New Roman" w:hAnsi="Times New Roman" w:cs="Times New Roman"/>
          <w:sz w:val="24"/>
          <w:szCs w:val="24"/>
        </w:rPr>
        <w:t xml:space="preserve"> в соответствии со ст. 12.1 Закона РФ № 2487-1;</w:t>
      </w:r>
    </w:p>
    <w:p w14:paraId="301F6622" w14:textId="1F26B1A8" w:rsidR="00577D96" w:rsidRPr="00577D96" w:rsidRDefault="00577D96" w:rsidP="00577D96">
      <w:pPr>
        <w:widowControl w:val="0"/>
        <w:numPr>
          <w:ilvl w:val="0"/>
          <w:numId w:val="40"/>
        </w:numPr>
        <w:tabs>
          <w:tab w:val="left" w:pos="993"/>
        </w:tabs>
        <w:autoSpaceDE w:val="0"/>
        <w:autoSpaceDN w:val="0"/>
        <w:adjustRightInd w:val="0"/>
        <w:spacing w:after="0" w:line="240" w:lineRule="auto"/>
        <w:ind w:left="0" w:firstLine="709"/>
        <w:jc w:val="both"/>
        <w:rPr>
          <w:rFonts w:ascii="Times New Roman" w:eastAsia="Times New Roman" w:hAnsi="Times New Roman" w:cs="Times New Roman"/>
          <w:sz w:val="24"/>
          <w:szCs w:val="24"/>
        </w:rPr>
      </w:pPr>
      <w:r w:rsidRPr="00577D96">
        <w:rPr>
          <w:rFonts w:ascii="Times New Roman" w:eastAsia="Times New Roman" w:hAnsi="Times New Roman" w:cs="Times New Roman"/>
          <w:sz w:val="24"/>
          <w:szCs w:val="24"/>
        </w:rPr>
        <w:t xml:space="preserve">выполнять обязанности в соответствии с должностной инструкцией сотрудника охраны на </w:t>
      </w:r>
      <w:r w:rsidR="00B52CF1">
        <w:rPr>
          <w:rFonts w:ascii="Times New Roman" w:eastAsia="Times New Roman" w:hAnsi="Times New Roman" w:cs="Times New Roman"/>
          <w:sz w:val="24"/>
          <w:szCs w:val="24"/>
        </w:rPr>
        <w:t>о</w:t>
      </w:r>
      <w:r w:rsidRPr="00577D96">
        <w:rPr>
          <w:rFonts w:ascii="Times New Roman" w:eastAsia="Times New Roman" w:hAnsi="Times New Roman" w:cs="Times New Roman"/>
          <w:sz w:val="24"/>
          <w:szCs w:val="24"/>
        </w:rPr>
        <w:t>бъекте</w:t>
      </w:r>
      <w:r>
        <w:rPr>
          <w:rFonts w:ascii="Times New Roman" w:eastAsia="Times New Roman" w:hAnsi="Times New Roman" w:cs="Times New Roman"/>
          <w:sz w:val="24"/>
          <w:szCs w:val="24"/>
        </w:rPr>
        <w:t>.</w:t>
      </w:r>
    </w:p>
    <w:p w14:paraId="3D1E4282" w14:textId="2EEB2679" w:rsidR="00486655" w:rsidRPr="00486655" w:rsidRDefault="00486655" w:rsidP="00486655">
      <w:pPr>
        <w:spacing w:after="0" w:line="240" w:lineRule="auto"/>
        <w:ind w:firstLine="709"/>
        <w:jc w:val="both"/>
        <w:rPr>
          <w:rFonts w:ascii="Times New Roman" w:eastAsia="Times New Roman" w:hAnsi="Times New Roman" w:cs="Times New Roman"/>
          <w:sz w:val="24"/>
          <w:szCs w:val="24"/>
        </w:rPr>
      </w:pPr>
      <w:r w:rsidRPr="00486655">
        <w:rPr>
          <w:rFonts w:ascii="Times New Roman" w:eastAsia="Times New Roman" w:hAnsi="Times New Roman" w:cs="Times New Roman"/>
          <w:sz w:val="24"/>
          <w:szCs w:val="24"/>
        </w:rPr>
        <w:t xml:space="preserve">5.8. </w:t>
      </w:r>
      <w:r w:rsidR="00D84180" w:rsidRPr="00D84180">
        <w:rPr>
          <w:rFonts w:ascii="Times New Roman" w:eastAsia="Times New Roman" w:hAnsi="Times New Roman" w:cs="Times New Roman"/>
          <w:sz w:val="24"/>
          <w:szCs w:val="24"/>
        </w:rPr>
        <w:t xml:space="preserve">В период оказания </w:t>
      </w:r>
      <w:r w:rsidR="00B52CF1">
        <w:rPr>
          <w:rFonts w:ascii="Times New Roman" w:eastAsia="Times New Roman" w:hAnsi="Times New Roman" w:cs="Times New Roman"/>
          <w:sz w:val="24"/>
          <w:szCs w:val="24"/>
        </w:rPr>
        <w:t>у</w:t>
      </w:r>
      <w:r w:rsidR="00D84180" w:rsidRPr="00D84180">
        <w:rPr>
          <w:rFonts w:ascii="Times New Roman" w:eastAsia="Times New Roman" w:hAnsi="Times New Roman" w:cs="Times New Roman"/>
          <w:sz w:val="24"/>
          <w:szCs w:val="24"/>
        </w:rPr>
        <w:t>слуг сотрудники охраны</w:t>
      </w:r>
      <w:r w:rsidRPr="00486655">
        <w:rPr>
          <w:rFonts w:ascii="Times New Roman" w:eastAsia="Times New Roman" w:hAnsi="Times New Roman" w:cs="Times New Roman"/>
          <w:sz w:val="24"/>
          <w:szCs w:val="24"/>
        </w:rPr>
        <w:t xml:space="preserve"> для обеспечения внутриобъектового и пропускного режимов на объекте обязан</w:t>
      </w:r>
      <w:r w:rsidR="00D84180">
        <w:rPr>
          <w:rFonts w:ascii="Times New Roman" w:eastAsia="Times New Roman" w:hAnsi="Times New Roman" w:cs="Times New Roman"/>
          <w:sz w:val="24"/>
          <w:szCs w:val="24"/>
        </w:rPr>
        <w:t>ы</w:t>
      </w:r>
      <w:r w:rsidRPr="00486655">
        <w:rPr>
          <w:rFonts w:ascii="Times New Roman" w:eastAsia="Times New Roman" w:hAnsi="Times New Roman" w:cs="Times New Roman"/>
          <w:sz w:val="24"/>
          <w:szCs w:val="24"/>
        </w:rPr>
        <w:t xml:space="preserve"> соблюдать требования ст. 12.1 Федерального </w:t>
      </w:r>
      <w:r w:rsidRPr="00486655">
        <w:rPr>
          <w:rFonts w:ascii="Times New Roman" w:eastAsia="Times New Roman" w:hAnsi="Times New Roman" w:cs="Times New Roman"/>
          <w:sz w:val="24"/>
          <w:szCs w:val="24"/>
        </w:rPr>
        <w:lastRenderedPageBreak/>
        <w:t>закона от 11.03.1992 № 2487-1 «О частной детективной и охранной деятельности в Российской Федерации»:</w:t>
      </w:r>
    </w:p>
    <w:p w14:paraId="4CEA56B5" w14:textId="4927CA95" w:rsidR="00486655" w:rsidRPr="00486655" w:rsidRDefault="00486655" w:rsidP="00486655">
      <w:pPr>
        <w:widowControl w:val="0"/>
        <w:numPr>
          <w:ilvl w:val="0"/>
          <w:numId w:val="41"/>
        </w:numPr>
        <w:tabs>
          <w:tab w:val="left" w:pos="993"/>
        </w:tabs>
        <w:autoSpaceDE w:val="0"/>
        <w:autoSpaceDN w:val="0"/>
        <w:adjustRightInd w:val="0"/>
        <w:spacing w:after="0" w:line="240" w:lineRule="auto"/>
        <w:ind w:left="0" w:firstLine="709"/>
        <w:jc w:val="both"/>
        <w:rPr>
          <w:rFonts w:ascii="Times New Roman" w:eastAsia="Times New Roman" w:hAnsi="Times New Roman" w:cs="Times New Roman"/>
          <w:sz w:val="24"/>
          <w:szCs w:val="24"/>
        </w:rPr>
      </w:pPr>
      <w:r w:rsidRPr="00486655">
        <w:rPr>
          <w:rFonts w:ascii="Times New Roman" w:eastAsia="Times New Roman" w:hAnsi="Times New Roman" w:cs="Times New Roman"/>
          <w:sz w:val="24"/>
          <w:szCs w:val="24"/>
        </w:rPr>
        <w:t xml:space="preserve">требовать от </w:t>
      </w:r>
      <w:r w:rsidR="00D84180">
        <w:rPr>
          <w:rFonts w:ascii="Times New Roman" w:eastAsia="Times New Roman" w:hAnsi="Times New Roman" w:cs="Times New Roman"/>
          <w:sz w:val="24"/>
          <w:szCs w:val="24"/>
        </w:rPr>
        <w:t>работников Заказчика</w:t>
      </w:r>
      <w:r w:rsidRPr="00486655">
        <w:rPr>
          <w:rFonts w:ascii="Times New Roman" w:eastAsia="Times New Roman" w:hAnsi="Times New Roman" w:cs="Times New Roman"/>
          <w:sz w:val="24"/>
          <w:szCs w:val="24"/>
        </w:rPr>
        <w:t xml:space="preserve"> и посетителей объекта соблюдения внутриобъектового и пропускного режимов;</w:t>
      </w:r>
    </w:p>
    <w:p w14:paraId="550D43A8" w14:textId="2292F8AC" w:rsidR="00486655" w:rsidRPr="00486655" w:rsidRDefault="00486655" w:rsidP="00486655">
      <w:pPr>
        <w:widowControl w:val="0"/>
        <w:numPr>
          <w:ilvl w:val="0"/>
          <w:numId w:val="41"/>
        </w:numPr>
        <w:tabs>
          <w:tab w:val="left" w:pos="993"/>
        </w:tabs>
        <w:autoSpaceDE w:val="0"/>
        <w:autoSpaceDN w:val="0"/>
        <w:adjustRightInd w:val="0"/>
        <w:spacing w:after="0" w:line="240" w:lineRule="auto"/>
        <w:ind w:left="0" w:firstLine="709"/>
        <w:jc w:val="both"/>
        <w:rPr>
          <w:rFonts w:ascii="Times New Roman" w:eastAsia="Times New Roman" w:hAnsi="Times New Roman" w:cs="Times New Roman"/>
          <w:sz w:val="24"/>
          <w:szCs w:val="24"/>
        </w:rPr>
      </w:pPr>
      <w:r w:rsidRPr="00486655">
        <w:rPr>
          <w:rFonts w:ascii="Times New Roman" w:eastAsia="Times New Roman" w:hAnsi="Times New Roman" w:cs="Times New Roman"/>
          <w:sz w:val="24"/>
          <w:szCs w:val="24"/>
        </w:rPr>
        <w:t>осуществлять допуск лиц на объект</w:t>
      </w:r>
      <w:r w:rsidR="00B52CF1">
        <w:rPr>
          <w:rFonts w:ascii="Times New Roman" w:eastAsia="Times New Roman" w:hAnsi="Times New Roman" w:cs="Times New Roman"/>
          <w:sz w:val="24"/>
          <w:szCs w:val="24"/>
        </w:rPr>
        <w:t>, на котором установлен пропускной режим,</w:t>
      </w:r>
      <w:r w:rsidR="00D84180">
        <w:rPr>
          <w:rFonts w:ascii="Times New Roman" w:eastAsia="Times New Roman" w:hAnsi="Times New Roman" w:cs="Times New Roman"/>
          <w:sz w:val="24"/>
          <w:szCs w:val="24"/>
        </w:rPr>
        <w:t xml:space="preserve"> </w:t>
      </w:r>
      <w:r w:rsidRPr="00486655">
        <w:rPr>
          <w:rFonts w:ascii="Times New Roman" w:eastAsia="Times New Roman" w:hAnsi="Times New Roman" w:cs="Times New Roman"/>
          <w:sz w:val="24"/>
          <w:szCs w:val="24"/>
        </w:rPr>
        <w:t>при предъявлении ими документов, дающих право на вход (выход) лиц, въезд (выезд) транспортных средств, внос (вынос), ввоз (вывоз) имущества на объект (с объекта);</w:t>
      </w:r>
    </w:p>
    <w:p w14:paraId="78E95F11" w14:textId="33D4BEC0" w:rsidR="00486655" w:rsidRPr="00486655" w:rsidRDefault="00486655" w:rsidP="00486655">
      <w:pPr>
        <w:widowControl w:val="0"/>
        <w:numPr>
          <w:ilvl w:val="0"/>
          <w:numId w:val="41"/>
        </w:numPr>
        <w:tabs>
          <w:tab w:val="left" w:pos="993"/>
        </w:tabs>
        <w:autoSpaceDE w:val="0"/>
        <w:autoSpaceDN w:val="0"/>
        <w:adjustRightInd w:val="0"/>
        <w:spacing w:after="0" w:line="240" w:lineRule="auto"/>
        <w:ind w:left="0" w:firstLine="709"/>
        <w:jc w:val="both"/>
        <w:rPr>
          <w:rFonts w:ascii="Times New Roman" w:eastAsia="Times New Roman" w:hAnsi="Times New Roman" w:cs="Times New Roman"/>
          <w:sz w:val="24"/>
          <w:szCs w:val="24"/>
        </w:rPr>
      </w:pPr>
      <w:r w:rsidRPr="00486655">
        <w:rPr>
          <w:rFonts w:ascii="Times New Roman" w:eastAsia="Times New Roman" w:hAnsi="Times New Roman" w:cs="Times New Roman"/>
          <w:sz w:val="24"/>
          <w:szCs w:val="24"/>
        </w:rPr>
        <w:t>производить в пределах, установленных законодательством РФ, на объекте, на котором установлен пропускной режим, осмотр въезжающих на объект (выезжающих с объекта) транспортных средств, за исключением транспортных средств оперативных служб государственных военизированных организаций, в случае возникновения подозрения, что указанные транспортные средства используются в противоправных целях, а также осмотр вносимого на объект (выносимого с объекта) имущества;</w:t>
      </w:r>
    </w:p>
    <w:p w14:paraId="2BF1039E" w14:textId="3490063F" w:rsidR="00486655" w:rsidRPr="00486655" w:rsidRDefault="00486655" w:rsidP="00486655">
      <w:pPr>
        <w:widowControl w:val="0"/>
        <w:numPr>
          <w:ilvl w:val="0"/>
          <w:numId w:val="41"/>
        </w:numPr>
        <w:tabs>
          <w:tab w:val="left" w:pos="993"/>
        </w:tabs>
        <w:autoSpaceDE w:val="0"/>
        <w:autoSpaceDN w:val="0"/>
        <w:adjustRightInd w:val="0"/>
        <w:spacing w:after="0" w:line="240" w:lineRule="auto"/>
        <w:ind w:left="0" w:firstLine="709"/>
        <w:jc w:val="both"/>
        <w:rPr>
          <w:rFonts w:ascii="Times New Roman" w:eastAsia="Times New Roman" w:hAnsi="Times New Roman" w:cs="Times New Roman"/>
          <w:sz w:val="24"/>
          <w:szCs w:val="24"/>
        </w:rPr>
      </w:pPr>
      <w:r w:rsidRPr="00486655">
        <w:rPr>
          <w:rFonts w:ascii="Times New Roman" w:eastAsia="Times New Roman" w:hAnsi="Times New Roman" w:cs="Times New Roman"/>
          <w:sz w:val="24"/>
          <w:szCs w:val="24"/>
        </w:rPr>
        <w:t xml:space="preserve">применять физическую силу, </w:t>
      </w:r>
      <w:r w:rsidR="00D84180">
        <w:rPr>
          <w:rFonts w:ascii="Times New Roman" w:eastAsia="Times New Roman" w:hAnsi="Times New Roman" w:cs="Times New Roman"/>
          <w:sz w:val="24"/>
          <w:szCs w:val="24"/>
        </w:rPr>
        <w:t xml:space="preserve">разрешенные </w:t>
      </w:r>
      <w:r w:rsidRPr="00486655">
        <w:rPr>
          <w:rFonts w:ascii="Times New Roman" w:eastAsia="Times New Roman" w:hAnsi="Times New Roman" w:cs="Times New Roman"/>
          <w:sz w:val="24"/>
          <w:szCs w:val="24"/>
        </w:rPr>
        <w:t>спецсредства в случаях и порядке, которые установлены законодательством РФ;</w:t>
      </w:r>
    </w:p>
    <w:p w14:paraId="5824825D" w14:textId="77777777" w:rsidR="00486655" w:rsidRPr="00486655" w:rsidRDefault="00486655" w:rsidP="00486655">
      <w:pPr>
        <w:widowControl w:val="0"/>
        <w:numPr>
          <w:ilvl w:val="0"/>
          <w:numId w:val="41"/>
        </w:numPr>
        <w:tabs>
          <w:tab w:val="left" w:pos="993"/>
        </w:tabs>
        <w:autoSpaceDE w:val="0"/>
        <w:autoSpaceDN w:val="0"/>
        <w:adjustRightInd w:val="0"/>
        <w:spacing w:after="0" w:line="240" w:lineRule="auto"/>
        <w:ind w:left="0" w:firstLine="709"/>
        <w:jc w:val="both"/>
        <w:rPr>
          <w:rFonts w:ascii="Times New Roman" w:eastAsia="Times New Roman" w:hAnsi="Times New Roman" w:cs="Times New Roman"/>
          <w:sz w:val="24"/>
          <w:szCs w:val="24"/>
        </w:rPr>
      </w:pPr>
      <w:r w:rsidRPr="00486655">
        <w:rPr>
          <w:rFonts w:ascii="Times New Roman" w:eastAsia="Times New Roman" w:hAnsi="Times New Roman" w:cs="Times New Roman"/>
          <w:sz w:val="24"/>
          <w:szCs w:val="24"/>
        </w:rPr>
        <w:t>оказывать содействие правоохранительным органам в решении возложенных на них задач.</w:t>
      </w:r>
    </w:p>
    <w:p w14:paraId="0BAA0BF2" w14:textId="000B9DA5" w:rsidR="00486655" w:rsidRPr="00486655" w:rsidRDefault="00486655" w:rsidP="00486655">
      <w:pPr>
        <w:widowControl w:val="0"/>
        <w:tabs>
          <w:tab w:val="left" w:pos="993"/>
        </w:tab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86655">
        <w:rPr>
          <w:rFonts w:ascii="Times New Roman" w:eastAsia="Times New Roman" w:hAnsi="Times New Roman" w:cs="Times New Roman"/>
          <w:sz w:val="24"/>
          <w:szCs w:val="24"/>
        </w:rPr>
        <w:t xml:space="preserve">5.9. </w:t>
      </w:r>
      <w:r w:rsidR="00FE6142" w:rsidRPr="00FE6142">
        <w:rPr>
          <w:rFonts w:ascii="Times New Roman" w:eastAsia="Times New Roman" w:hAnsi="Times New Roman" w:cs="Times New Roman"/>
          <w:sz w:val="24"/>
          <w:szCs w:val="24"/>
        </w:rPr>
        <w:t xml:space="preserve">Исполнитель обеспечивает каждый </w:t>
      </w:r>
      <w:r w:rsidR="00FE6142">
        <w:rPr>
          <w:rFonts w:ascii="Times New Roman" w:eastAsia="Times New Roman" w:hAnsi="Times New Roman" w:cs="Times New Roman"/>
          <w:sz w:val="24"/>
          <w:szCs w:val="24"/>
        </w:rPr>
        <w:t>п</w:t>
      </w:r>
      <w:r w:rsidR="00FE6142" w:rsidRPr="00FE6142">
        <w:rPr>
          <w:rFonts w:ascii="Times New Roman" w:eastAsia="Times New Roman" w:hAnsi="Times New Roman" w:cs="Times New Roman"/>
          <w:sz w:val="24"/>
          <w:szCs w:val="24"/>
        </w:rPr>
        <w:t xml:space="preserve">ост охраны </w:t>
      </w:r>
      <w:r w:rsidR="00FE6142">
        <w:rPr>
          <w:rFonts w:ascii="Times New Roman" w:eastAsia="Times New Roman" w:hAnsi="Times New Roman" w:cs="Times New Roman"/>
          <w:sz w:val="24"/>
          <w:szCs w:val="24"/>
        </w:rPr>
        <w:t>о</w:t>
      </w:r>
      <w:r w:rsidR="00FE6142" w:rsidRPr="00FE6142">
        <w:rPr>
          <w:rFonts w:ascii="Times New Roman" w:eastAsia="Times New Roman" w:hAnsi="Times New Roman" w:cs="Times New Roman"/>
          <w:sz w:val="24"/>
          <w:szCs w:val="24"/>
        </w:rPr>
        <w:t>бъекта следующей документацией</w:t>
      </w:r>
      <w:r w:rsidRPr="00486655">
        <w:rPr>
          <w:rFonts w:ascii="Times New Roman" w:eastAsia="Times New Roman" w:hAnsi="Times New Roman" w:cs="Times New Roman"/>
          <w:sz w:val="24"/>
          <w:szCs w:val="24"/>
        </w:rPr>
        <w:t>:</w:t>
      </w:r>
    </w:p>
    <w:p w14:paraId="27E66F5D" w14:textId="5038B43B" w:rsidR="00486655" w:rsidRDefault="00486655" w:rsidP="00486655">
      <w:pPr>
        <w:widowControl w:val="0"/>
        <w:tabs>
          <w:tab w:val="left" w:pos="993"/>
        </w:tab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86655">
        <w:rPr>
          <w:rFonts w:ascii="Times New Roman" w:eastAsia="Times New Roman" w:hAnsi="Times New Roman" w:cs="Times New Roman"/>
          <w:sz w:val="24"/>
          <w:szCs w:val="24"/>
        </w:rPr>
        <w:t>- Договор на оказание охранных услуг (копия);</w:t>
      </w:r>
    </w:p>
    <w:p w14:paraId="1076C473" w14:textId="0E787289" w:rsidR="00FE6142" w:rsidRDefault="00FE6142" w:rsidP="00486655">
      <w:pPr>
        <w:widowControl w:val="0"/>
        <w:tabs>
          <w:tab w:val="left" w:pos="993"/>
        </w:tabs>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Д</w:t>
      </w:r>
      <w:r w:rsidRPr="00FE6142">
        <w:rPr>
          <w:rFonts w:ascii="Times New Roman" w:eastAsia="Times New Roman" w:hAnsi="Times New Roman" w:cs="Times New Roman"/>
          <w:sz w:val="24"/>
          <w:szCs w:val="24"/>
        </w:rPr>
        <w:t>олжностн</w:t>
      </w:r>
      <w:r>
        <w:rPr>
          <w:rFonts w:ascii="Times New Roman" w:eastAsia="Times New Roman" w:hAnsi="Times New Roman" w:cs="Times New Roman"/>
          <w:sz w:val="24"/>
          <w:szCs w:val="24"/>
        </w:rPr>
        <w:t>ая</w:t>
      </w:r>
      <w:r w:rsidRPr="00FE6142">
        <w:rPr>
          <w:rFonts w:ascii="Times New Roman" w:eastAsia="Times New Roman" w:hAnsi="Times New Roman" w:cs="Times New Roman"/>
          <w:sz w:val="24"/>
          <w:szCs w:val="24"/>
        </w:rPr>
        <w:t xml:space="preserve"> инструкци</w:t>
      </w:r>
      <w:r>
        <w:rPr>
          <w:rFonts w:ascii="Times New Roman" w:eastAsia="Times New Roman" w:hAnsi="Times New Roman" w:cs="Times New Roman"/>
          <w:sz w:val="24"/>
          <w:szCs w:val="24"/>
        </w:rPr>
        <w:t>я</w:t>
      </w:r>
      <w:r w:rsidRPr="00FE6142">
        <w:rPr>
          <w:rFonts w:ascii="Times New Roman" w:eastAsia="Times New Roman" w:hAnsi="Times New Roman" w:cs="Times New Roman"/>
          <w:sz w:val="24"/>
          <w:szCs w:val="24"/>
        </w:rPr>
        <w:t xml:space="preserve"> </w:t>
      </w:r>
      <w:r w:rsidR="006C7AFE">
        <w:rPr>
          <w:rFonts w:ascii="Times New Roman" w:eastAsia="Times New Roman" w:hAnsi="Times New Roman" w:cs="Times New Roman"/>
          <w:sz w:val="24"/>
          <w:szCs w:val="24"/>
        </w:rPr>
        <w:t xml:space="preserve">сотрудника </w:t>
      </w:r>
      <w:r w:rsidRPr="00FE6142">
        <w:rPr>
          <w:rFonts w:ascii="Times New Roman" w:eastAsia="Times New Roman" w:hAnsi="Times New Roman" w:cs="Times New Roman"/>
          <w:sz w:val="24"/>
          <w:szCs w:val="24"/>
        </w:rPr>
        <w:t>охран</w:t>
      </w:r>
      <w:r w:rsidR="006C7AFE">
        <w:rPr>
          <w:rFonts w:ascii="Times New Roman" w:eastAsia="Times New Roman" w:hAnsi="Times New Roman" w:cs="Times New Roman"/>
          <w:sz w:val="24"/>
          <w:szCs w:val="24"/>
        </w:rPr>
        <w:t>ы</w:t>
      </w:r>
      <w:r w:rsidRPr="00FE6142">
        <w:rPr>
          <w:rFonts w:ascii="Times New Roman" w:eastAsia="Times New Roman" w:hAnsi="Times New Roman" w:cs="Times New Roman"/>
          <w:sz w:val="24"/>
          <w:szCs w:val="24"/>
        </w:rPr>
        <w:t xml:space="preserve"> на объекте</w:t>
      </w:r>
      <w:r>
        <w:rPr>
          <w:rFonts w:ascii="Times New Roman" w:eastAsia="Times New Roman" w:hAnsi="Times New Roman" w:cs="Times New Roman"/>
          <w:sz w:val="24"/>
          <w:szCs w:val="24"/>
        </w:rPr>
        <w:t>;</w:t>
      </w:r>
    </w:p>
    <w:p w14:paraId="110C480E" w14:textId="15EB81B6" w:rsidR="006C7AFE" w:rsidRDefault="006C7AFE" w:rsidP="00486655">
      <w:pPr>
        <w:widowControl w:val="0"/>
        <w:tabs>
          <w:tab w:val="left" w:pos="993"/>
        </w:tabs>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И</w:t>
      </w:r>
      <w:r w:rsidRPr="006C7AFE">
        <w:rPr>
          <w:rFonts w:ascii="Times New Roman" w:eastAsia="Times New Roman" w:hAnsi="Times New Roman" w:cs="Times New Roman"/>
          <w:sz w:val="24"/>
          <w:szCs w:val="24"/>
        </w:rPr>
        <w:t>нструкци</w:t>
      </w:r>
      <w:r>
        <w:rPr>
          <w:rFonts w:ascii="Times New Roman" w:eastAsia="Times New Roman" w:hAnsi="Times New Roman" w:cs="Times New Roman"/>
          <w:sz w:val="24"/>
          <w:szCs w:val="24"/>
        </w:rPr>
        <w:t>я</w:t>
      </w:r>
      <w:r w:rsidRPr="006C7AFE">
        <w:rPr>
          <w:rFonts w:ascii="Times New Roman" w:eastAsia="Times New Roman" w:hAnsi="Times New Roman" w:cs="Times New Roman"/>
          <w:sz w:val="24"/>
          <w:szCs w:val="24"/>
        </w:rPr>
        <w:t xml:space="preserve"> по организации охраны </w:t>
      </w:r>
      <w:r w:rsidR="00B52CF1">
        <w:rPr>
          <w:rFonts w:ascii="Times New Roman" w:eastAsia="Times New Roman" w:hAnsi="Times New Roman" w:cs="Times New Roman"/>
          <w:sz w:val="24"/>
          <w:szCs w:val="24"/>
        </w:rPr>
        <w:t>о</w:t>
      </w:r>
      <w:r w:rsidRPr="006C7AFE">
        <w:rPr>
          <w:rFonts w:ascii="Times New Roman" w:eastAsia="Times New Roman" w:hAnsi="Times New Roman" w:cs="Times New Roman"/>
          <w:sz w:val="24"/>
          <w:szCs w:val="24"/>
        </w:rPr>
        <w:t>бъекта</w:t>
      </w:r>
      <w:r>
        <w:rPr>
          <w:rFonts w:ascii="Times New Roman" w:eastAsia="Times New Roman" w:hAnsi="Times New Roman" w:cs="Times New Roman"/>
          <w:sz w:val="24"/>
          <w:szCs w:val="24"/>
        </w:rPr>
        <w:t>;</w:t>
      </w:r>
    </w:p>
    <w:p w14:paraId="07181B50" w14:textId="66A8C68F" w:rsidR="00FE6142" w:rsidRDefault="00FE6142" w:rsidP="00486655">
      <w:pPr>
        <w:widowControl w:val="0"/>
        <w:tabs>
          <w:tab w:val="left" w:pos="993"/>
        </w:tabs>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6C7AFE">
        <w:rPr>
          <w:rFonts w:ascii="Times New Roman" w:eastAsia="Times New Roman" w:hAnsi="Times New Roman" w:cs="Times New Roman"/>
          <w:sz w:val="24"/>
          <w:szCs w:val="24"/>
        </w:rPr>
        <w:t xml:space="preserve"> И</w:t>
      </w:r>
      <w:r w:rsidR="006C7AFE" w:rsidRPr="00FE6142">
        <w:rPr>
          <w:rFonts w:ascii="Times New Roman" w:eastAsia="Times New Roman" w:hAnsi="Times New Roman" w:cs="Times New Roman"/>
          <w:sz w:val="24"/>
          <w:szCs w:val="24"/>
        </w:rPr>
        <w:t>нструкци</w:t>
      </w:r>
      <w:r w:rsidR="006C7AFE">
        <w:rPr>
          <w:rFonts w:ascii="Times New Roman" w:eastAsia="Times New Roman" w:hAnsi="Times New Roman" w:cs="Times New Roman"/>
          <w:sz w:val="24"/>
          <w:szCs w:val="24"/>
        </w:rPr>
        <w:t>я</w:t>
      </w:r>
      <w:r w:rsidR="006C7AFE" w:rsidRPr="00FE6142">
        <w:rPr>
          <w:rFonts w:ascii="Times New Roman" w:eastAsia="Times New Roman" w:hAnsi="Times New Roman" w:cs="Times New Roman"/>
          <w:sz w:val="24"/>
          <w:szCs w:val="24"/>
        </w:rPr>
        <w:t xml:space="preserve"> об организации внутриобъектового </w:t>
      </w:r>
      <w:r w:rsidR="00B52CF1">
        <w:rPr>
          <w:rFonts w:ascii="Times New Roman" w:eastAsia="Times New Roman" w:hAnsi="Times New Roman" w:cs="Times New Roman"/>
          <w:sz w:val="24"/>
          <w:szCs w:val="24"/>
        </w:rPr>
        <w:t xml:space="preserve">и пропускного </w:t>
      </w:r>
      <w:r w:rsidR="006C7AFE" w:rsidRPr="00FE6142">
        <w:rPr>
          <w:rFonts w:ascii="Times New Roman" w:eastAsia="Times New Roman" w:hAnsi="Times New Roman" w:cs="Times New Roman"/>
          <w:sz w:val="24"/>
          <w:szCs w:val="24"/>
        </w:rPr>
        <w:t xml:space="preserve">режимов на </w:t>
      </w:r>
      <w:r w:rsidR="00B52CF1">
        <w:rPr>
          <w:rFonts w:ascii="Times New Roman" w:eastAsia="Times New Roman" w:hAnsi="Times New Roman" w:cs="Times New Roman"/>
          <w:sz w:val="24"/>
          <w:szCs w:val="24"/>
        </w:rPr>
        <w:t>о</w:t>
      </w:r>
      <w:r w:rsidR="006C7AFE" w:rsidRPr="00FE6142">
        <w:rPr>
          <w:rFonts w:ascii="Times New Roman" w:eastAsia="Times New Roman" w:hAnsi="Times New Roman" w:cs="Times New Roman"/>
          <w:sz w:val="24"/>
          <w:szCs w:val="24"/>
        </w:rPr>
        <w:t>бъект</w:t>
      </w:r>
      <w:r w:rsidR="006C7AFE">
        <w:rPr>
          <w:rFonts w:ascii="Times New Roman" w:eastAsia="Times New Roman" w:hAnsi="Times New Roman" w:cs="Times New Roman"/>
          <w:sz w:val="24"/>
          <w:szCs w:val="24"/>
        </w:rPr>
        <w:t>е;</w:t>
      </w:r>
    </w:p>
    <w:p w14:paraId="7CBE228C" w14:textId="7E07FEF6" w:rsidR="006C7AFE" w:rsidRDefault="006C7AFE" w:rsidP="00486655">
      <w:pPr>
        <w:widowControl w:val="0"/>
        <w:tabs>
          <w:tab w:val="left" w:pos="993"/>
        </w:tabs>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w:t>
      </w:r>
      <w:r w:rsidRPr="006C7AFE">
        <w:rPr>
          <w:rFonts w:ascii="Times New Roman" w:eastAsia="Times New Roman" w:hAnsi="Times New Roman" w:cs="Times New Roman"/>
          <w:sz w:val="24"/>
          <w:szCs w:val="24"/>
        </w:rPr>
        <w:t>лан</w:t>
      </w:r>
      <w:r>
        <w:rPr>
          <w:rFonts w:ascii="Times New Roman" w:eastAsia="Times New Roman" w:hAnsi="Times New Roman" w:cs="Times New Roman"/>
          <w:sz w:val="24"/>
          <w:szCs w:val="24"/>
        </w:rPr>
        <w:t>-</w:t>
      </w:r>
      <w:r w:rsidRPr="006C7AFE">
        <w:rPr>
          <w:rFonts w:ascii="Times New Roman" w:eastAsia="Times New Roman" w:hAnsi="Times New Roman" w:cs="Times New Roman"/>
          <w:sz w:val="24"/>
          <w:szCs w:val="24"/>
        </w:rPr>
        <w:t>схем</w:t>
      </w:r>
      <w:r>
        <w:rPr>
          <w:rFonts w:ascii="Times New Roman" w:eastAsia="Times New Roman" w:hAnsi="Times New Roman" w:cs="Times New Roman"/>
          <w:sz w:val="24"/>
          <w:szCs w:val="24"/>
        </w:rPr>
        <w:t>а</w:t>
      </w:r>
      <w:r w:rsidRPr="006C7AFE">
        <w:rPr>
          <w:rFonts w:ascii="Times New Roman" w:eastAsia="Times New Roman" w:hAnsi="Times New Roman" w:cs="Times New Roman"/>
          <w:sz w:val="24"/>
          <w:szCs w:val="24"/>
        </w:rPr>
        <w:t xml:space="preserve"> </w:t>
      </w:r>
      <w:r w:rsidR="00B52CF1">
        <w:rPr>
          <w:rFonts w:ascii="Times New Roman" w:eastAsia="Times New Roman" w:hAnsi="Times New Roman" w:cs="Times New Roman"/>
          <w:sz w:val="24"/>
          <w:szCs w:val="24"/>
        </w:rPr>
        <w:t>о</w:t>
      </w:r>
      <w:r w:rsidRPr="006C7AFE">
        <w:rPr>
          <w:rFonts w:ascii="Times New Roman" w:eastAsia="Times New Roman" w:hAnsi="Times New Roman" w:cs="Times New Roman"/>
          <w:sz w:val="24"/>
          <w:szCs w:val="24"/>
        </w:rPr>
        <w:t>бъекта</w:t>
      </w:r>
      <w:r>
        <w:rPr>
          <w:rFonts w:ascii="Times New Roman" w:eastAsia="Times New Roman" w:hAnsi="Times New Roman" w:cs="Times New Roman"/>
          <w:sz w:val="24"/>
          <w:szCs w:val="24"/>
        </w:rPr>
        <w:t>;</w:t>
      </w:r>
    </w:p>
    <w:p w14:paraId="481589F7" w14:textId="44573802" w:rsidR="00FE6142" w:rsidRDefault="00FE6142" w:rsidP="00486655">
      <w:pPr>
        <w:widowControl w:val="0"/>
        <w:tabs>
          <w:tab w:val="left" w:pos="993"/>
        </w:tabs>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FE614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w:t>
      </w:r>
      <w:r w:rsidRPr="00FE6142">
        <w:rPr>
          <w:rFonts w:ascii="Times New Roman" w:eastAsia="Times New Roman" w:hAnsi="Times New Roman" w:cs="Times New Roman"/>
          <w:sz w:val="24"/>
          <w:szCs w:val="24"/>
        </w:rPr>
        <w:t>лан-схем</w:t>
      </w:r>
      <w:r>
        <w:rPr>
          <w:rFonts w:ascii="Times New Roman" w:eastAsia="Times New Roman" w:hAnsi="Times New Roman" w:cs="Times New Roman"/>
          <w:sz w:val="24"/>
          <w:szCs w:val="24"/>
        </w:rPr>
        <w:t>а</w:t>
      </w:r>
      <w:r w:rsidRPr="00FE6142">
        <w:rPr>
          <w:rFonts w:ascii="Times New Roman" w:eastAsia="Times New Roman" w:hAnsi="Times New Roman" w:cs="Times New Roman"/>
          <w:sz w:val="24"/>
          <w:szCs w:val="24"/>
        </w:rPr>
        <w:t xml:space="preserve"> обхода территорий (помещений) </w:t>
      </w:r>
      <w:r>
        <w:rPr>
          <w:rFonts w:ascii="Times New Roman" w:eastAsia="Times New Roman" w:hAnsi="Times New Roman" w:cs="Times New Roman"/>
          <w:sz w:val="24"/>
          <w:szCs w:val="24"/>
        </w:rPr>
        <w:t>о</w:t>
      </w:r>
      <w:r w:rsidRPr="00FE6142">
        <w:rPr>
          <w:rFonts w:ascii="Times New Roman" w:eastAsia="Times New Roman" w:hAnsi="Times New Roman" w:cs="Times New Roman"/>
          <w:sz w:val="24"/>
          <w:szCs w:val="24"/>
        </w:rPr>
        <w:t>бъекта</w:t>
      </w:r>
      <w:r>
        <w:rPr>
          <w:rFonts w:ascii="Times New Roman" w:eastAsia="Times New Roman" w:hAnsi="Times New Roman" w:cs="Times New Roman"/>
          <w:sz w:val="24"/>
          <w:szCs w:val="24"/>
        </w:rPr>
        <w:t>;</w:t>
      </w:r>
    </w:p>
    <w:p w14:paraId="610C8263" w14:textId="40B4DFF5" w:rsidR="006C7AFE" w:rsidRDefault="006C7AFE" w:rsidP="00486655">
      <w:pPr>
        <w:widowControl w:val="0"/>
        <w:tabs>
          <w:tab w:val="left" w:pos="993"/>
        </w:tabs>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К</w:t>
      </w:r>
      <w:r w:rsidRPr="006C7AFE">
        <w:rPr>
          <w:rFonts w:ascii="Times New Roman" w:eastAsia="Times New Roman" w:hAnsi="Times New Roman" w:cs="Times New Roman"/>
          <w:sz w:val="24"/>
          <w:szCs w:val="24"/>
        </w:rPr>
        <w:t>опи</w:t>
      </w:r>
      <w:r>
        <w:rPr>
          <w:rFonts w:ascii="Times New Roman" w:eastAsia="Times New Roman" w:hAnsi="Times New Roman" w:cs="Times New Roman"/>
          <w:sz w:val="24"/>
          <w:szCs w:val="24"/>
        </w:rPr>
        <w:t>я</w:t>
      </w:r>
      <w:r w:rsidRPr="006C7AFE">
        <w:rPr>
          <w:rFonts w:ascii="Times New Roman" w:eastAsia="Times New Roman" w:hAnsi="Times New Roman" w:cs="Times New Roman"/>
          <w:sz w:val="24"/>
          <w:szCs w:val="24"/>
        </w:rPr>
        <w:t xml:space="preserve"> схемы эвакуации посетителей, работников Заказчика и имущества, находящихся на </w:t>
      </w:r>
      <w:r w:rsidR="00B52CF1">
        <w:rPr>
          <w:rFonts w:ascii="Times New Roman" w:eastAsia="Times New Roman" w:hAnsi="Times New Roman" w:cs="Times New Roman"/>
          <w:sz w:val="24"/>
          <w:szCs w:val="24"/>
        </w:rPr>
        <w:t>о</w:t>
      </w:r>
      <w:r w:rsidRPr="006C7AFE">
        <w:rPr>
          <w:rFonts w:ascii="Times New Roman" w:eastAsia="Times New Roman" w:hAnsi="Times New Roman" w:cs="Times New Roman"/>
          <w:sz w:val="24"/>
          <w:szCs w:val="24"/>
        </w:rPr>
        <w:t>бъекте при пожаре и других ЧС</w:t>
      </w:r>
      <w:r>
        <w:rPr>
          <w:rFonts w:ascii="Times New Roman" w:eastAsia="Times New Roman" w:hAnsi="Times New Roman" w:cs="Times New Roman"/>
          <w:sz w:val="24"/>
          <w:szCs w:val="24"/>
        </w:rPr>
        <w:t>;</w:t>
      </w:r>
    </w:p>
    <w:p w14:paraId="151F977A" w14:textId="0F3D36C2" w:rsidR="00FE6142" w:rsidRDefault="00FE6142" w:rsidP="00FE6142">
      <w:pPr>
        <w:widowControl w:val="0"/>
        <w:tabs>
          <w:tab w:val="left" w:pos="993"/>
        </w:tabs>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w:t>
      </w:r>
      <w:r w:rsidRPr="00FE6142">
        <w:rPr>
          <w:rFonts w:ascii="Times New Roman" w:eastAsia="Times New Roman" w:hAnsi="Times New Roman" w:cs="Times New Roman"/>
          <w:sz w:val="24"/>
          <w:szCs w:val="24"/>
        </w:rPr>
        <w:t>пис</w:t>
      </w:r>
      <w:r>
        <w:rPr>
          <w:rFonts w:ascii="Times New Roman" w:eastAsia="Times New Roman" w:hAnsi="Times New Roman" w:cs="Times New Roman"/>
          <w:sz w:val="24"/>
          <w:szCs w:val="24"/>
        </w:rPr>
        <w:t>о</w:t>
      </w:r>
      <w:r w:rsidRPr="00FE6142">
        <w:rPr>
          <w:rFonts w:ascii="Times New Roman" w:eastAsia="Times New Roman" w:hAnsi="Times New Roman" w:cs="Times New Roman"/>
          <w:sz w:val="24"/>
          <w:szCs w:val="24"/>
        </w:rPr>
        <w:t xml:space="preserve">к лиц, имеющих право разрешения пропуска посетителей и автотранспорта на территорию </w:t>
      </w:r>
      <w:r w:rsidR="00B52CF1">
        <w:rPr>
          <w:rFonts w:ascii="Times New Roman" w:eastAsia="Times New Roman" w:hAnsi="Times New Roman" w:cs="Times New Roman"/>
          <w:sz w:val="24"/>
          <w:szCs w:val="24"/>
        </w:rPr>
        <w:t>о</w:t>
      </w:r>
      <w:r w:rsidRPr="00FE6142">
        <w:rPr>
          <w:rFonts w:ascii="Times New Roman" w:eastAsia="Times New Roman" w:hAnsi="Times New Roman" w:cs="Times New Roman"/>
          <w:sz w:val="24"/>
          <w:szCs w:val="24"/>
        </w:rPr>
        <w:t>бъекта</w:t>
      </w:r>
      <w:r w:rsidR="006C7AFE">
        <w:rPr>
          <w:rFonts w:ascii="Times New Roman" w:eastAsia="Times New Roman" w:hAnsi="Times New Roman" w:cs="Times New Roman"/>
          <w:sz w:val="24"/>
          <w:szCs w:val="24"/>
        </w:rPr>
        <w:t>;</w:t>
      </w:r>
    </w:p>
    <w:p w14:paraId="4F71C485" w14:textId="0BEB4AC4" w:rsidR="006C7AFE" w:rsidRPr="00486655" w:rsidRDefault="006C7AFE" w:rsidP="00FE6142">
      <w:pPr>
        <w:widowControl w:val="0"/>
        <w:tabs>
          <w:tab w:val="left" w:pos="993"/>
        </w:tabs>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О</w:t>
      </w:r>
      <w:r w:rsidRPr="006C7AFE">
        <w:rPr>
          <w:rFonts w:ascii="Times New Roman" w:eastAsia="Times New Roman" w:hAnsi="Times New Roman" w:cs="Times New Roman"/>
          <w:sz w:val="24"/>
          <w:szCs w:val="24"/>
        </w:rPr>
        <w:t>бразц</w:t>
      </w:r>
      <w:r>
        <w:rPr>
          <w:rFonts w:ascii="Times New Roman" w:eastAsia="Times New Roman" w:hAnsi="Times New Roman" w:cs="Times New Roman"/>
          <w:sz w:val="24"/>
          <w:szCs w:val="24"/>
        </w:rPr>
        <w:t>ы</w:t>
      </w:r>
      <w:r w:rsidRPr="006C7AFE">
        <w:rPr>
          <w:rFonts w:ascii="Times New Roman" w:eastAsia="Times New Roman" w:hAnsi="Times New Roman" w:cs="Times New Roman"/>
          <w:sz w:val="24"/>
          <w:szCs w:val="24"/>
        </w:rPr>
        <w:t xml:space="preserve"> пропусков, дающих право на вход (выход) лиц, въезд (выезд) транспортных средств, внос (вынос), ввоз (вывоз) имущества</w:t>
      </w:r>
      <w:r>
        <w:rPr>
          <w:rFonts w:ascii="Times New Roman" w:eastAsia="Times New Roman" w:hAnsi="Times New Roman" w:cs="Times New Roman"/>
          <w:sz w:val="24"/>
          <w:szCs w:val="24"/>
        </w:rPr>
        <w:t>;</w:t>
      </w:r>
    </w:p>
    <w:p w14:paraId="4E4B143B" w14:textId="77777777" w:rsidR="00486655" w:rsidRPr="00486655" w:rsidRDefault="00486655" w:rsidP="00486655">
      <w:pPr>
        <w:widowControl w:val="0"/>
        <w:tabs>
          <w:tab w:val="left" w:pos="993"/>
        </w:tab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86655">
        <w:rPr>
          <w:rFonts w:ascii="Times New Roman" w:eastAsia="Times New Roman" w:hAnsi="Times New Roman" w:cs="Times New Roman"/>
          <w:sz w:val="24"/>
          <w:szCs w:val="24"/>
        </w:rPr>
        <w:t>- Книга учета входа (выхода) посетителей;</w:t>
      </w:r>
    </w:p>
    <w:p w14:paraId="31540648" w14:textId="68E0D3F1" w:rsidR="00486655" w:rsidRPr="00486655" w:rsidRDefault="00486655" w:rsidP="00486655">
      <w:pPr>
        <w:widowControl w:val="0"/>
        <w:tabs>
          <w:tab w:val="left" w:pos="993"/>
        </w:tab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86655">
        <w:rPr>
          <w:rFonts w:ascii="Times New Roman" w:eastAsia="Times New Roman" w:hAnsi="Times New Roman" w:cs="Times New Roman"/>
          <w:sz w:val="24"/>
          <w:szCs w:val="24"/>
        </w:rPr>
        <w:t xml:space="preserve">- Книга учета въезда (выезда) </w:t>
      </w:r>
      <w:r w:rsidR="006C7AFE">
        <w:rPr>
          <w:rFonts w:ascii="Times New Roman" w:eastAsia="Times New Roman" w:hAnsi="Times New Roman" w:cs="Times New Roman"/>
          <w:sz w:val="24"/>
          <w:szCs w:val="24"/>
        </w:rPr>
        <w:t>транспортных средств</w:t>
      </w:r>
      <w:r w:rsidRPr="00486655">
        <w:rPr>
          <w:rFonts w:ascii="Times New Roman" w:eastAsia="Times New Roman" w:hAnsi="Times New Roman" w:cs="Times New Roman"/>
          <w:sz w:val="24"/>
          <w:szCs w:val="24"/>
        </w:rPr>
        <w:t>;</w:t>
      </w:r>
    </w:p>
    <w:p w14:paraId="7F81D2BE" w14:textId="77777777" w:rsidR="00486655" w:rsidRPr="00486655" w:rsidRDefault="00486655" w:rsidP="00486655">
      <w:pPr>
        <w:widowControl w:val="0"/>
        <w:tabs>
          <w:tab w:val="left" w:pos="993"/>
        </w:tab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86655">
        <w:rPr>
          <w:rFonts w:ascii="Times New Roman" w:eastAsia="Times New Roman" w:hAnsi="Times New Roman" w:cs="Times New Roman"/>
          <w:sz w:val="24"/>
          <w:szCs w:val="24"/>
        </w:rPr>
        <w:t>- Книга приема-сдачи дежурства на посту охраны;</w:t>
      </w:r>
    </w:p>
    <w:p w14:paraId="327EB404" w14:textId="590E88DC" w:rsidR="00486655" w:rsidRDefault="00486655" w:rsidP="00486655">
      <w:pPr>
        <w:widowControl w:val="0"/>
        <w:tabs>
          <w:tab w:val="left" w:pos="993"/>
        </w:tab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86655">
        <w:rPr>
          <w:rFonts w:ascii="Times New Roman" w:eastAsia="Times New Roman" w:hAnsi="Times New Roman" w:cs="Times New Roman"/>
          <w:sz w:val="24"/>
          <w:szCs w:val="24"/>
        </w:rPr>
        <w:t>- Рабочая тетрадь.</w:t>
      </w:r>
    </w:p>
    <w:p w14:paraId="5F448B7D" w14:textId="3DFA71E7" w:rsidR="00F0778E" w:rsidRDefault="00F0778E" w:rsidP="00F0778E">
      <w:pPr>
        <w:widowControl w:val="0"/>
        <w:tabs>
          <w:tab w:val="left" w:pos="993"/>
        </w:tab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F0778E">
        <w:rPr>
          <w:rFonts w:ascii="Times New Roman" w:eastAsia="Times New Roman" w:hAnsi="Times New Roman" w:cs="Times New Roman"/>
          <w:sz w:val="24"/>
          <w:szCs w:val="24"/>
        </w:rPr>
        <w:t>5.</w:t>
      </w:r>
      <w:r>
        <w:rPr>
          <w:rFonts w:ascii="Times New Roman" w:eastAsia="Times New Roman" w:hAnsi="Times New Roman" w:cs="Times New Roman"/>
          <w:sz w:val="24"/>
          <w:szCs w:val="24"/>
        </w:rPr>
        <w:t>10</w:t>
      </w:r>
      <w:r w:rsidRPr="00F0778E">
        <w:rPr>
          <w:rFonts w:ascii="Times New Roman" w:eastAsia="Times New Roman" w:hAnsi="Times New Roman" w:cs="Times New Roman"/>
          <w:sz w:val="24"/>
          <w:szCs w:val="24"/>
        </w:rPr>
        <w:t>. Дополнительно к документации, указанной в п. 5.</w:t>
      </w:r>
      <w:r>
        <w:rPr>
          <w:rFonts w:ascii="Times New Roman" w:eastAsia="Times New Roman" w:hAnsi="Times New Roman" w:cs="Times New Roman"/>
          <w:sz w:val="24"/>
          <w:szCs w:val="24"/>
        </w:rPr>
        <w:t>9</w:t>
      </w:r>
      <w:r w:rsidRPr="00F0778E">
        <w:rPr>
          <w:rFonts w:ascii="Times New Roman" w:eastAsia="Times New Roman" w:hAnsi="Times New Roman" w:cs="Times New Roman"/>
          <w:sz w:val="24"/>
          <w:szCs w:val="24"/>
        </w:rPr>
        <w:t xml:space="preserve"> ТЗ, Исполнитель обеспечивает один из </w:t>
      </w:r>
      <w:r w:rsidR="00B52CF1">
        <w:rPr>
          <w:rFonts w:ascii="Times New Roman" w:eastAsia="Times New Roman" w:hAnsi="Times New Roman" w:cs="Times New Roman"/>
          <w:sz w:val="24"/>
          <w:szCs w:val="24"/>
        </w:rPr>
        <w:t>п</w:t>
      </w:r>
      <w:r w:rsidRPr="00F0778E">
        <w:rPr>
          <w:rFonts w:ascii="Times New Roman" w:eastAsia="Times New Roman" w:hAnsi="Times New Roman" w:cs="Times New Roman"/>
          <w:sz w:val="24"/>
          <w:szCs w:val="24"/>
        </w:rPr>
        <w:t>остов охраны следующей документацией:</w:t>
      </w:r>
    </w:p>
    <w:p w14:paraId="4F5D4A77" w14:textId="662E6D15" w:rsidR="00F0778E" w:rsidRPr="00F0778E" w:rsidRDefault="00F0778E" w:rsidP="00F0778E">
      <w:pPr>
        <w:widowControl w:val="0"/>
        <w:tabs>
          <w:tab w:val="left" w:pos="993"/>
        </w:tabs>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Копия ли</w:t>
      </w:r>
      <w:r w:rsidRPr="00F0778E">
        <w:rPr>
          <w:rFonts w:ascii="Times New Roman" w:eastAsia="Times New Roman" w:hAnsi="Times New Roman" w:cs="Times New Roman"/>
          <w:sz w:val="24"/>
          <w:szCs w:val="24"/>
        </w:rPr>
        <w:t>цензи</w:t>
      </w:r>
      <w:r>
        <w:rPr>
          <w:rFonts w:ascii="Times New Roman" w:eastAsia="Times New Roman" w:hAnsi="Times New Roman" w:cs="Times New Roman"/>
          <w:sz w:val="24"/>
          <w:szCs w:val="24"/>
        </w:rPr>
        <w:t>и</w:t>
      </w:r>
      <w:r w:rsidRPr="00F0778E">
        <w:rPr>
          <w:rFonts w:ascii="Times New Roman" w:eastAsia="Times New Roman" w:hAnsi="Times New Roman" w:cs="Times New Roman"/>
          <w:sz w:val="24"/>
          <w:szCs w:val="24"/>
        </w:rPr>
        <w:t xml:space="preserve"> организации на осуществление частной охранной деятельности с указанием разрешенных видов охранных услуг (для частных охранных организаций/предприятий) и (или) выписка из реестра лицензий</w:t>
      </w:r>
      <w:r>
        <w:rPr>
          <w:rFonts w:ascii="Times New Roman" w:eastAsia="Times New Roman" w:hAnsi="Times New Roman" w:cs="Times New Roman"/>
          <w:sz w:val="24"/>
          <w:szCs w:val="24"/>
        </w:rPr>
        <w:t>;</w:t>
      </w:r>
    </w:p>
    <w:p w14:paraId="63A82A20" w14:textId="39C68CE5" w:rsidR="00F0778E" w:rsidRPr="00F0778E" w:rsidRDefault="00F0778E" w:rsidP="00F0778E">
      <w:pPr>
        <w:widowControl w:val="0"/>
        <w:tabs>
          <w:tab w:val="left" w:pos="993"/>
        </w:tabs>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F0778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С</w:t>
      </w:r>
      <w:r w:rsidRPr="00F0778E">
        <w:rPr>
          <w:rFonts w:ascii="Times New Roman" w:eastAsia="Times New Roman" w:hAnsi="Times New Roman" w:cs="Times New Roman"/>
          <w:sz w:val="24"/>
          <w:szCs w:val="24"/>
        </w:rPr>
        <w:t>пис</w:t>
      </w:r>
      <w:r>
        <w:rPr>
          <w:rFonts w:ascii="Times New Roman" w:eastAsia="Times New Roman" w:hAnsi="Times New Roman" w:cs="Times New Roman"/>
          <w:sz w:val="24"/>
          <w:szCs w:val="24"/>
        </w:rPr>
        <w:t>о</w:t>
      </w:r>
      <w:r w:rsidRPr="00F0778E">
        <w:rPr>
          <w:rFonts w:ascii="Times New Roman" w:eastAsia="Times New Roman" w:hAnsi="Times New Roman" w:cs="Times New Roman"/>
          <w:sz w:val="24"/>
          <w:szCs w:val="24"/>
        </w:rPr>
        <w:t xml:space="preserve">к лиц, ответственных за сдачу под охрану и вскрытие помещений </w:t>
      </w:r>
      <w:r w:rsidR="00B52CF1">
        <w:rPr>
          <w:rFonts w:ascii="Times New Roman" w:eastAsia="Times New Roman" w:hAnsi="Times New Roman" w:cs="Times New Roman"/>
          <w:sz w:val="24"/>
          <w:szCs w:val="24"/>
        </w:rPr>
        <w:t>о</w:t>
      </w:r>
      <w:r w:rsidRPr="00F0778E">
        <w:rPr>
          <w:rFonts w:ascii="Times New Roman" w:eastAsia="Times New Roman" w:hAnsi="Times New Roman" w:cs="Times New Roman"/>
          <w:sz w:val="24"/>
          <w:szCs w:val="24"/>
        </w:rPr>
        <w:t>бъекта;</w:t>
      </w:r>
    </w:p>
    <w:p w14:paraId="45650729" w14:textId="217EDA7B" w:rsidR="00F0778E" w:rsidRPr="00F0778E" w:rsidRDefault="00F0778E" w:rsidP="00F0778E">
      <w:pPr>
        <w:widowControl w:val="0"/>
        <w:tabs>
          <w:tab w:val="left" w:pos="993"/>
        </w:tabs>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F0778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У</w:t>
      </w:r>
      <w:r w:rsidRPr="00F0778E">
        <w:rPr>
          <w:rFonts w:ascii="Times New Roman" w:eastAsia="Times New Roman" w:hAnsi="Times New Roman" w:cs="Times New Roman"/>
          <w:sz w:val="24"/>
          <w:szCs w:val="24"/>
        </w:rPr>
        <w:t>твержденны</w:t>
      </w:r>
      <w:r>
        <w:rPr>
          <w:rFonts w:ascii="Times New Roman" w:eastAsia="Times New Roman" w:hAnsi="Times New Roman" w:cs="Times New Roman"/>
          <w:sz w:val="24"/>
          <w:szCs w:val="24"/>
        </w:rPr>
        <w:t>й</w:t>
      </w:r>
      <w:r w:rsidRPr="00F0778E">
        <w:rPr>
          <w:rFonts w:ascii="Times New Roman" w:eastAsia="Times New Roman" w:hAnsi="Times New Roman" w:cs="Times New Roman"/>
          <w:sz w:val="24"/>
          <w:szCs w:val="24"/>
        </w:rPr>
        <w:t xml:space="preserve"> Исполнителем график несения службы сотрудниками охраны;</w:t>
      </w:r>
    </w:p>
    <w:p w14:paraId="4FD07B32" w14:textId="1CA0AF4D" w:rsidR="00F0778E" w:rsidRPr="00F0778E" w:rsidRDefault="00F0778E" w:rsidP="00F0778E">
      <w:pPr>
        <w:widowControl w:val="0"/>
        <w:tabs>
          <w:tab w:val="left" w:pos="993"/>
        </w:tabs>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F0778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К</w:t>
      </w:r>
      <w:r w:rsidRPr="00F0778E">
        <w:rPr>
          <w:rFonts w:ascii="Times New Roman" w:eastAsia="Times New Roman" w:hAnsi="Times New Roman" w:cs="Times New Roman"/>
          <w:sz w:val="24"/>
          <w:szCs w:val="24"/>
        </w:rPr>
        <w:t>ниг</w:t>
      </w:r>
      <w:r>
        <w:rPr>
          <w:rFonts w:ascii="Times New Roman" w:eastAsia="Times New Roman" w:hAnsi="Times New Roman" w:cs="Times New Roman"/>
          <w:sz w:val="24"/>
          <w:szCs w:val="24"/>
        </w:rPr>
        <w:t>а</w:t>
      </w:r>
      <w:r w:rsidRPr="00F0778E">
        <w:rPr>
          <w:rFonts w:ascii="Times New Roman" w:eastAsia="Times New Roman" w:hAnsi="Times New Roman" w:cs="Times New Roman"/>
          <w:sz w:val="24"/>
          <w:szCs w:val="24"/>
        </w:rPr>
        <w:t xml:space="preserve"> учета проверок качества несения службы</w:t>
      </w:r>
      <w:r w:rsidR="00B52CF1">
        <w:rPr>
          <w:rFonts w:ascii="Times New Roman" w:eastAsia="Times New Roman" w:hAnsi="Times New Roman" w:cs="Times New Roman"/>
          <w:sz w:val="24"/>
          <w:szCs w:val="24"/>
        </w:rPr>
        <w:t>.</w:t>
      </w:r>
    </w:p>
    <w:p w14:paraId="6357C7D2" w14:textId="2D1B1813" w:rsidR="00577D96" w:rsidRPr="00486655" w:rsidRDefault="00577D96" w:rsidP="00577D96">
      <w:pPr>
        <w:widowControl w:val="0"/>
        <w:tabs>
          <w:tab w:val="left" w:pos="993"/>
        </w:tab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577D96">
        <w:rPr>
          <w:rFonts w:ascii="Times New Roman" w:eastAsia="Times New Roman" w:hAnsi="Times New Roman" w:cs="Times New Roman"/>
          <w:sz w:val="24"/>
          <w:szCs w:val="24"/>
        </w:rPr>
        <w:t>5.</w:t>
      </w:r>
      <w:r>
        <w:rPr>
          <w:rFonts w:ascii="Times New Roman" w:eastAsia="Times New Roman" w:hAnsi="Times New Roman" w:cs="Times New Roman"/>
          <w:sz w:val="24"/>
          <w:szCs w:val="24"/>
        </w:rPr>
        <w:t>1</w:t>
      </w:r>
      <w:r w:rsidR="00F0778E">
        <w:rPr>
          <w:rFonts w:ascii="Times New Roman" w:eastAsia="Times New Roman" w:hAnsi="Times New Roman" w:cs="Times New Roman"/>
          <w:sz w:val="24"/>
          <w:szCs w:val="24"/>
        </w:rPr>
        <w:t>1</w:t>
      </w:r>
      <w:r w:rsidRPr="00577D96">
        <w:rPr>
          <w:rFonts w:ascii="Times New Roman" w:eastAsia="Times New Roman" w:hAnsi="Times New Roman" w:cs="Times New Roman"/>
          <w:sz w:val="24"/>
          <w:szCs w:val="24"/>
        </w:rPr>
        <w:t>. Исполнитель обладает полномочиями по охране объектов и (или) имущества, а также по обеспечению внутриобъектового и пропускного режимов на объектах, в отношении которых установлены обязательные для выполнения требования к антитеррористической защищенности,</w:t>
      </w:r>
      <w:r>
        <w:rPr>
          <w:rFonts w:ascii="Times New Roman" w:eastAsia="Times New Roman" w:hAnsi="Times New Roman" w:cs="Times New Roman"/>
          <w:sz w:val="24"/>
          <w:szCs w:val="24"/>
        </w:rPr>
        <w:t xml:space="preserve"> </w:t>
      </w:r>
      <w:r w:rsidRPr="00577D96">
        <w:rPr>
          <w:rFonts w:ascii="Times New Roman" w:eastAsia="Times New Roman" w:hAnsi="Times New Roman" w:cs="Times New Roman"/>
          <w:sz w:val="24"/>
          <w:szCs w:val="24"/>
        </w:rPr>
        <w:t>за исключением объектов, предусмотренных ч. 3 ст. 11 Закона РФ № 2487-1</w:t>
      </w:r>
      <w:r>
        <w:rPr>
          <w:rFonts w:ascii="Times New Roman" w:eastAsia="Times New Roman" w:hAnsi="Times New Roman" w:cs="Times New Roman"/>
          <w:sz w:val="24"/>
          <w:szCs w:val="24"/>
        </w:rPr>
        <w:t>.</w:t>
      </w:r>
    </w:p>
    <w:p w14:paraId="41CCD3FF" w14:textId="77777777" w:rsidR="00486655" w:rsidRPr="00486655" w:rsidRDefault="00486655" w:rsidP="0048665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14:paraId="69EDAF9B" w14:textId="77777777" w:rsidR="00486655" w:rsidRPr="00486655" w:rsidRDefault="00486655" w:rsidP="00486655">
      <w:pPr>
        <w:widowControl w:val="0"/>
        <w:numPr>
          <w:ilvl w:val="0"/>
          <w:numId w:val="39"/>
        </w:numPr>
        <w:autoSpaceDE w:val="0"/>
        <w:autoSpaceDN w:val="0"/>
        <w:adjustRightInd w:val="0"/>
        <w:spacing w:after="0" w:line="240" w:lineRule="auto"/>
        <w:ind w:left="0" w:firstLine="0"/>
        <w:jc w:val="center"/>
        <w:rPr>
          <w:rFonts w:ascii="Times New Roman" w:eastAsia="Times New Roman" w:hAnsi="Times New Roman" w:cs="Times New Roman"/>
          <w:b/>
          <w:sz w:val="24"/>
          <w:szCs w:val="24"/>
        </w:rPr>
      </w:pPr>
      <w:r w:rsidRPr="00486655">
        <w:rPr>
          <w:rFonts w:ascii="Times New Roman" w:eastAsia="Times New Roman" w:hAnsi="Times New Roman" w:cs="Times New Roman"/>
          <w:b/>
          <w:sz w:val="24"/>
          <w:szCs w:val="24"/>
        </w:rPr>
        <w:t>ТРЕБОВАНИЯ К ПОРЯДКУ ОКАЗАНИЯ УСЛУГ</w:t>
      </w:r>
    </w:p>
    <w:p w14:paraId="5E76C292" w14:textId="77777777" w:rsidR="00486655" w:rsidRPr="00486655" w:rsidRDefault="00486655" w:rsidP="00486655">
      <w:pPr>
        <w:widowControl w:val="0"/>
        <w:autoSpaceDE w:val="0"/>
        <w:autoSpaceDN w:val="0"/>
        <w:adjustRightInd w:val="0"/>
        <w:spacing w:after="0" w:line="240" w:lineRule="auto"/>
        <w:rPr>
          <w:rFonts w:ascii="Times New Roman" w:eastAsia="Times New Roman" w:hAnsi="Times New Roman" w:cs="Times New Roman"/>
          <w:sz w:val="24"/>
          <w:szCs w:val="24"/>
        </w:rPr>
      </w:pPr>
    </w:p>
    <w:p w14:paraId="0D133F26" w14:textId="77777777" w:rsidR="00486655" w:rsidRPr="008C457C" w:rsidRDefault="00486655" w:rsidP="00486655">
      <w:pPr>
        <w:widowControl w:val="0"/>
        <w:numPr>
          <w:ilvl w:val="1"/>
          <w:numId w:val="39"/>
        </w:numPr>
        <w:autoSpaceDE w:val="0"/>
        <w:autoSpaceDN w:val="0"/>
        <w:adjustRightInd w:val="0"/>
        <w:spacing w:after="0" w:line="240" w:lineRule="auto"/>
        <w:ind w:left="0" w:firstLine="709"/>
        <w:rPr>
          <w:rFonts w:ascii="Times New Roman" w:eastAsia="Times New Roman" w:hAnsi="Times New Roman" w:cs="Times New Roman"/>
          <w:b/>
          <w:sz w:val="24"/>
          <w:szCs w:val="24"/>
        </w:rPr>
      </w:pPr>
      <w:r w:rsidRPr="008C457C">
        <w:rPr>
          <w:rFonts w:ascii="Times New Roman" w:eastAsia="Times New Roman" w:hAnsi="Times New Roman" w:cs="Times New Roman"/>
          <w:b/>
          <w:sz w:val="24"/>
          <w:szCs w:val="24"/>
        </w:rPr>
        <w:t>Требования к качеству оказываемых услуг</w:t>
      </w:r>
    </w:p>
    <w:p w14:paraId="366A3BB2" w14:textId="27245F91" w:rsidR="00486655" w:rsidRPr="00486655" w:rsidRDefault="00981487" w:rsidP="00486655">
      <w:pPr>
        <w:widowControl w:val="0"/>
        <w:tabs>
          <w:tab w:val="left" w:pos="1134"/>
        </w:tab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981487">
        <w:rPr>
          <w:rFonts w:ascii="Times New Roman" w:eastAsia="Times New Roman" w:hAnsi="Times New Roman" w:cs="Times New Roman"/>
          <w:sz w:val="24"/>
          <w:szCs w:val="24"/>
        </w:rPr>
        <w:t>6.1.1.</w:t>
      </w:r>
      <w:r w:rsidRPr="00981487">
        <w:rPr>
          <w:rFonts w:ascii="Times New Roman" w:eastAsia="Times New Roman" w:hAnsi="Times New Roman" w:cs="Times New Roman"/>
          <w:sz w:val="24"/>
          <w:szCs w:val="24"/>
        </w:rPr>
        <w:tab/>
        <w:t>Услуги оказываются в соответствии с требованиями следующих нормативных правовых актов и нормативных документов</w:t>
      </w:r>
      <w:r w:rsidR="00486655" w:rsidRPr="00486655">
        <w:rPr>
          <w:rFonts w:ascii="Times New Roman" w:eastAsia="Times New Roman" w:hAnsi="Times New Roman" w:cs="Times New Roman"/>
          <w:sz w:val="24"/>
          <w:szCs w:val="24"/>
        </w:rPr>
        <w:t>:</w:t>
      </w:r>
    </w:p>
    <w:p w14:paraId="57AF9286" w14:textId="77777777" w:rsidR="00981487" w:rsidRPr="00981487" w:rsidRDefault="00981487" w:rsidP="00981487">
      <w:pPr>
        <w:widowControl w:val="0"/>
        <w:numPr>
          <w:ilvl w:val="0"/>
          <w:numId w:val="48"/>
        </w:numPr>
        <w:tabs>
          <w:tab w:val="left" w:pos="1134"/>
        </w:tabs>
        <w:autoSpaceDE w:val="0"/>
        <w:autoSpaceDN w:val="0"/>
        <w:adjustRightInd w:val="0"/>
        <w:spacing w:after="0" w:line="240" w:lineRule="auto"/>
        <w:jc w:val="both"/>
        <w:rPr>
          <w:rFonts w:ascii="Times New Roman" w:eastAsia="Times New Roman" w:hAnsi="Times New Roman" w:cs="Times New Roman"/>
          <w:sz w:val="24"/>
          <w:szCs w:val="24"/>
        </w:rPr>
      </w:pPr>
      <w:r w:rsidRPr="00981487">
        <w:rPr>
          <w:rFonts w:ascii="Times New Roman" w:eastAsia="Times New Roman" w:hAnsi="Times New Roman" w:cs="Times New Roman"/>
          <w:sz w:val="24"/>
          <w:szCs w:val="24"/>
        </w:rPr>
        <w:t xml:space="preserve">Закон РФ от 11.03.1992 № 2487-1 «О частной детективной и охранной деятельности в </w:t>
      </w:r>
      <w:r w:rsidRPr="00981487">
        <w:rPr>
          <w:rFonts w:ascii="Times New Roman" w:eastAsia="Times New Roman" w:hAnsi="Times New Roman" w:cs="Times New Roman"/>
          <w:sz w:val="24"/>
          <w:szCs w:val="24"/>
        </w:rPr>
        <w:lastRenderedPageBreak/>
        <w:t>Российской Федерации»;</w:t>
      </w:r>
    </w:p>
    <w:p w14:paraId="05950B55" w14:textId="13D9FE28" w:rsidR="00981487" w:rsidRDefault="00981487" w:rsidP="00981487">
      <w:pPr>
        <w:widowControl w:val="0"/>
        <w:numPr>
          <w:ilvl w:val="0"/>
          <w:numId w:val="48"/>
        </w:numPr>
        <w:tabs>
          <w:tab w:val="left" w:pos="1134"/>
        </w:tabs>
        <w:autoSpaceDE w:val="0"/>
        <w:autoSpaceDN w:val="0"/>
        <w:adjustRightInd w:val="0"/>
        <w:spacing w:after="0" w:line="240" w:lineRule="auto"/>
        <w:jc w:val="both"/>
        <w:rPr>
          <w:rFonts w:ascii="Times New Roman" w:eastAsia="Times New Roman" w:hAnsi="Times New Roman" w:cs="Times New Roman"/>
          <w:sz w:val="24"/>
          <w:szCs w:val="24"/>
        </w:rPr>
      </w:pPr>
      <w:r w:rsidRPr="00981487">
        <w:rPr>
          <w:rFonts w:ascii="Times New Roman" w:eastAsia="Times New Roman" w:hAnsi="Times New Roman" w:cs="Times New Roman"/>
          <w:sz w:val="24"/>
          <w:szCs w:val="24"/>
        </w:rPr>
        <w:t xml:space="preserve">Федеральный закон от 13.12.1996 № 150-ФЗ «Об оружии»; </w:t>
      </w:r>
    </w:p>
    <w:p w14:paraId="40739094" w14:textId="1C8C3C7A" w:rsidR="007C358C" w:rsidRDefault="007C358C" w:rsidP="007C358C">
      <w:pPr>
        <w:widowControl w:val="0"/>
        <w:numPr>
          <w:ilvl w:val="0"/>
          <w:numId w:val="48"/>
        </w:numPr>
        <w:tabs>
          <w:tab w:val="left" w:pos="1134"/>
        </w:tabs>
        <w:autoSpaceDE w:val="0"/>
        <w:autoSpaceDN w:val="0"/>
        <w:adjustRightInd w:val="0"/>
        <w:spacing w:after="0" w:line="240" w:lineRule="auto"/>
        <w:jc w:val="both"/>
        <w:rPr>
          <w:rFonts w:ascii="Times New Roman" w:eastAsia="Times New Roman" w:hAnsi="Times New Roman" w:cs="Times New Roman"/>
          <w:sz w:val="24"/>
          <w:szCs w:val="24"/>
        </w:rPr>
      </w:pPr>
      <w:r w:rsidRPr="00486655">
        <w:rPr>
          <w:rFonts w:ascii="Times New Roman" w:eastAsia="Times New Roman" w:hAnsi="Times New Roman" w:cs="Times New Roman"/>
          <w:sz w:val="24"/>
          <w:szCs w:val="24"/>
        </w:rPr>
        <w:t>Федеральн</w:t>
      </w:r>
      <w:r>
        <w:rPr>
          <w:rFonts w:ascii="Times New Roman" w:eastAsia="Times New Roman" w:hAnsi="Times New Roman" w:cs="Times New Roman"/>
          <w:sz w:val="24"/>
          <w:szCs w:val="24"/>
        </w:rPr>
        <w:t>ый</w:t>
      </w:r>
      <w:r w:rsidRPr="00486655">
        <w:rPr>
          <w:rFonts w:ascii="Times New Roman" w:eastAsia="Times New Roman" w:hAnsi="Times New Roman" w:cs="Times New Roman"/>
          <w:sz w:val="24"/>
          <w:szCs w:val="24"/>
        </w:rPr>
        <w:t xml:space="preserve"> закон от 04.05.2011 №</w:t>
      </w:r>
      <w:r w:rsidRPr="00486655">
        <w:rPr>
          <w:rFonts w:ascii="Times New Roman" w:eastAsia="Times New Roman" w:hAnsi="Times New Roman" w:cs="Times New Roman"/>
          <w:bCs/>
          <w:sz w:val="24"/>
          <w:szCs w:val="24"/>
        </w:rPr>
        <w:t> </w:t>
      </w:r>
      <w:r w:rsidRPr="00486655">
        <w:rPr>
          <w:rFonts w:ascii="Times New Roman" w:eastAsia="Times New Roman" w:hAnsi="Times New Roman" w:cs="Times New Roman"/>
          <w:sz w:val="24"/>
          <w:szCs w:val="24"/>
        </w:rPr>
        <w:t>99-ФЗ «О лицензировании отдельных видов деятельности»;</w:t>
      </w:r>
    </w:p>
    <w:p w14:paraId="2C7E5D87" w14:textId="16168A95" w:rsidR="007C358C" w:rsidRPr="00486655" w:rsidRDefault="007C358C" w:rsidP="007C358C">
      <w:pPr>
        <w:widowControl w:val="0"/>
        <w:numPr>
          <w:ilvl w:val="0"/>
          <w:numId w:val="48"/>
        </w:numPr>
        <w:tabs>
          <w:tab w:val="left" w:pos="1134"/>
        </w:tabs>
        <w:autoSpaceDE w:val="0"/>
        <w:autoSpaceDN w:val="0"/>
        <w:adjustRightInd w:val="0"/>
        <w:spacing w:after="0" w:line="240" w:lineRule="auto"/>
        <w:jc w:val="both"/>
        <w:rPr>
          <w:rFonts w:ascii="Times New Roman" w:eastAsia="Times New Roman" w:hAnsi="Times New Roman" w:cs="Times New Roman"/>
          <w:sz w:val="24"/>
          <w:szCs w:val="24"/>
        </w:rPr>
      </w:pPr>
      <w:r w:rsidRPr="00272A93">
        <w:rPr>
          <w:rFonts w:ascii="Times New Roman" w:eastAsia="Times New Roman" w:hAnsi="Times New Roman" w:cs="Times New Roman"/>
          <w:bCs/>
          <w:sz w:val="24"/>
          <w:szCs w:val="24"/>
        </w:rPr>
        <w:t>Федеральн</w:t>
      </w:r>
      <w:r>
        <w:rPr>
          <w:rFonts w:ascii="Times New Roman" w:eastAsia="Times New Roman" w:hAnsi="Times New Roman" w:cs="Times New Roman"/>
          <w:bCs/>
          <w:sz w:val="24"/>
          <w:szCs w:val="24"/>
        </w:rPr>
        <w:t>ый</w:t>
      </w:r>
      <w:r w:rsidRPr="00272A93">
        <w:rPr>
          <w:rFonts w:ascii="Times New Roman" w:eastAsia="Times New Roman" w:hAnsi="Times New Roman" w:cs="Times New Roman"/>
          <w:bCs/>
          <w:sz w:val="24"/>
          <w:szCs w:val="24"/>
        </w:rPr>
        <w:t xml:space="preserve"> закон </w:t>
      </w:r>
      <w:r w:rsidRPr="00272A93">
        <w:rPr>
          <w:rFonts w:ascii="Times New Roman" w:eastAsia="Times New Roman" w:hAnsi="Times New Roman" w:cs="Times New Roman"/>
          <w:sz w:val="24"/>
          <w:szCs w:val="24"/>
        </w:rPr>
        <w:t>от 14.04.1999 №</w:t>
      </w:r>
      <w:r w:rsidRPr="00272A93">
        <w:rPr>
          <w:rFonts w:ascii="Times New Roman" w:eastAsia="Times New Roman" w:hAnsi="Times New Roman" w:cs="Times New Roman"/>
          <w:bCs/>
          <w:sz w:val="24"/>
          <w:szCs w:val="24"/>
        </w:rPr>
        <w:t> </w:t>
      </w:r>
      <w:r w:rsidRPr="00272A93">
        <w:rPr>
          <w:rFonts w:ascii="Times New Roman" w:eastAsia="Times New Roman" w:hAnsi="Times New Roman" w:cs="Times New Roman"/>
          <w:sz w:val="24"/>
          <w:szCs w:val="24"/>
        </w:rPr>
        <w:t>77-ФЗ «О ведомственной охране»</w:t>
      </w:r>
      <w:r>
        <w:rPr>
          <w:rFonts w:ascii="Times New Roman" w:eastAsia="Times New Roman" w:hAnsi="Times New Roman" w:cs="Times New Roman"/>
          <w:sz w:val="24"/>
          <w:szCs w:val="24"/>
        </w:rPr>
        <w:t>;</w:t>
      </w:r>
    </w:p>
    <w:p w14:paraId="41E06E88" w14:textId="77777777" w:rsidR="00981487" w:rsidRPr="00981487" w:rsidRDefault="00981487" w:rsidP="00981487">
      <w:pPr>
        <w:widowControl w:val="0"/>
        <w:numPr>
          <w:ilvl w:val="0"/>
          <w:numId w:val="48"/>
        </w:numPr>
        <w:tabs>
          <w:tab w:val="left" w:pos="1134"/>
        </w:tabs>
        <w:autoSpaceDE w:val="0"/>
        <w:autoSpaceDN w:val="0"/>
        <w:adjustRightInd w:val="0"/>
        <w:spacing w:after="0" w:line="240" w:lineRule="auto"/>
        <w:jc w:val="both"/>
        <w:rPr>
          <w:rFonts w:ascii="Times New Roman" w:eastAsia="Times New Roman" w:hAnsi="Times New Roman" w:cs="Times New Roman"/>
          <w:sz w:val="24"/>
          <w:szCs w:val="24"/>
        </w:rPr>
      </w:pPr>
      <w:r w:rsidRPr="00981487">
        <w:rPr>
          <w:rFonts w:ascii="Times New Roman" w:eastAsia="Times New Roman" w:hAnsi="Times New Roman" w:cs="Times New Roman"/>
          <w:sz w:val="24"/>
          <w:szCs w:val="24"/>
        </w:rPr>
        <w:t xml:space="preserve">Федеральный закон от 27.07.2006 № 152-ФЗ «О персональных данных»; </w:t>
      </w:r>
    </w:p>
    <w:p w14:paraId="59FD2927" w14:textId="7F31E101" w:rsidR="00981487" w:rsidRPr="00981487" w:rsidRDefault="007C358C" w:rsidP="00981487">
      <w:pPr>
        <w:widowControl w:val="0"/>
        <w:numPr>
          <w:ilvl w:val="0"/>
          <w:numId w:val="48"/>
        </w:numPr>
        <w:tabs>
          <w:tab w:val="left" w:pos="1134"/>
        </w:tabs>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w:t>
      </w:r>
      <w:r w:rsidR="00981487" w:rsidRPr="00981487">
        <w:rPr>
          <w:rFonts w:ascii="Times New Roman" w:eastAsia="Times New Roman" w:hAnsi="Times New Roman" w:cs="Times New Roman"/>
          <w:sz w:val="24"/>
          <w:szCs w:val="24"/>
        </w:rPr>
        <w:t>остановление Правительства РФ от 21.07.1998 № 814 «О мерах по регулированию оборота гражданского и служебного оружия и патронов</w:t>
      </w:r>
      <w:r w:rsidR="00812323">
        <w:rPr>
          <w:rFonts w:ascii="Times New Roman" w:eastAsia="Times New Roman" w:hAnsi="Times New Roman" w:cs="Times New Roman"/>
          <w:sz w:val="24"/>
          <w:szCs w:val="24"/>
        </w:rPr>
        <w:t xml:space="preserve"> </w:t>
      </w:r>
      <w:r w:rsidR="00981487" w:rsidRPr="00981487">
        <w:rPr>
          <w:rFonts w:ascii="Times New Roman" w:eastAsia="Times New Roman" w:hAnsi="Times New Roman" w:cs="Times New Roman"/>
          <w:sz w:val="24"/>
          <w:szCs w:val="24"/>
        </w:rPr>
        <w:t>к нему на территории Российской Федерации»;</w:t>
      </w:r>
    </w:p>
    <w:p w14:paraId="60209D86" w14:textId="32BCE3F6" w:rsidR="00981487" w:rsidRPr="00981487" w:rsidRDefault="007C358C" w:rsidP="00981487">
      <w:pPr>
        <w:widowControl w:val="0"/>
        <w:numPr>
          <w:ilvl w:val="0"/>
          <w:numId w:val="48"/>
        </w:numPr>
        <w:tabs>
          <w:tab w:val="left" w:pos="1134"/>
        </w:tabs>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w:t>
      </w:r>
      <w:r w:rsidR="00981487" w:rsidRPr="00981487">
        <w:rPr>
          <w:rFonts w:ascii="Times New Roman" w:eastAsia="Times New Roman" w:hAnsi="Times New Roman" w:cs="Times New Roman"/>
          <w:sz w:val="24"/>
          <w:szCs w:val="24"/>
        </w:rPr>
        <w:t>остановление Правительства РФ от 14.08.1992 № 587 «Вопросы частной детективной (сыскной) и частной охранной деятельности»;</w:t>
      </w:r>
    </w:p>
    <w:p w14:paraId="0D5393EF" w14:textId="01D21459" w:rsidR="00981487" w:rsidRPr="00981487" w:rsidRDefault="007C358C" w:rsidP="00981487">
      <w:pPr>
        <w:widowControl w:val="0"/>
        <w:numPr>
          <w:ilvl w:val="0"/>
          <w:numId w:val="48"/>
        </w:numPr>
        <w:tabs>
          <w:tab w:val="left" w:pos="1134"/>
        </w:tabs>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w:t>
      </w:r>
      <w:r w:rsidR="00981487" w:rsidRPr="00981487">
        <w:rPr>
          <w:rFonts w:ascii="Times New Roman" w:eastAsia="Times New Roman" w:hAnsi="Times New Roman" w:cs="Times New Roman"/>
          <w:sz w:val="24"/>
          <w:szCs w:val="24"/>
        </w:rPr>
        <w:t>остановление Правительства РФ от 08.06.2023 № 944 «Об утверждении требований к антитеррористической защищенности объектов (территорий) Министерства цифрового развития, связи и массовых коммуникаций Российской Федерации, Федеральной службы по надзору в сфере связи, информационных технологий и массовых коммуникаций, и ее территориальных органов, а также подведомственных и относящихся к их сфере деятельности организаций»;</w:t>
      </w:r>
    </w:p>
    <w:p w14:paraId="5A5F0047" w14:textId="424E1FA7" w:rsidR="00981487" w:rsidRPr="00981487" w:rsidRDefault="007C358C" w:rsidP="00981487">
      <w:pPr>
        <w:widowControl w:val="0"/>
        <w:numPr>
          <w:ilvl w:val="0"/>
          <w:numId w:val="48"/>
        </w:numPr>
        <w:tabs>
          <w:tab w:val="left" w:pos="1134"/>
        </w:tabs>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w:t>
      </w:r>
      <w:r w:rsidR="00981487" w:rsidRPr="00981487">
        <w:rPr>
          <w:rFonts w:ascii="Times New Roman" w:eastAsia="Times New Roman" w:hAnsi="Times New Roman" w:cs="Times New Roman"/>
          <w:sz w:val="24"/>
          <w:szCs w:val="24"/>
        </w:rPr>
        <w:t>остановление Правительства РФ от 23.06.2011 № 498 «О некоторых вопросах осуществления частной детективной (сыскной) и частной охранной деятельности»;</w:t>
      </w:r>
    </w:p>
    <w:p w14:paraId="099A9670" w14:textId="729B9812" w:rsidR="00981487" w:rsidRPr="00981487" w:rsidRDefault="007C358C" w:rsidP="00981487">
      <w:pPr>
        <w:widowControl w:val="0"/>
        <w:numPr>
          <w:ilvl w:val="0"/>
          <w:numId w:val="48"/>
        </w:numPr>
        <w:tabs>
          <w:tab w:val="left" w:pos="1134"/>
        </w:tabs>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w:t>
      </w:r>
      <w:r w:rsidR="00981487" w:rsidRPr="00981487">
        <w:rPr>
          <w:rFonts w:ascii="Times New Roman" w:eastAsia="Times New Roman" w:hAnsi="Times New Roman" w:cs="Times New Roman"/>
          <w:sz w:val="24"/>
          <w:szCs w:val="24"/>
        </w:rPr>
        <w:t>риказ Росгвардии от 19.10.2020 № 419 «Об утверждении типовых требований к должностной инструкции частного охранника на объекте охраны»;</w:t>
      </w:r>
    </w:p>
    <w:p w14:paraId="0A89F6B8" w14:textId="06359D96" w:rsidR="00981487" w:rsidRPr="00981487" w:rsidRDefault="007C358C" w:rsidP="00981487">
      <w:pPr>
        <w:widowControl w:val="0"/>
        <w:numPr>
          <w:ilvl w:val="0"/>
          <w:numId w:val="48"/>
        </w:numPr>
        <w:tabs>
          <w:tab w:val="left" w:pos="1134"/>
        </w:tabs>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w:t>
      </w:r>
      <w:r w:rsidR="00981487" w:rsidRPr="00981487">
        <w:rPr>
          <w:rFonts w:ascii="Times New Roman" w:eastAsia="Times New Roman" w:hAnsi="Times New Roman" w:cs="Times New Roman"/>
          <w:sz w:val="24"/>
          <w:szCs w:val="24"/>
        </w:rPr>
        <w:t>риказ Росгвардии от 28.06.2019 № 238 «Об утверждении Порядка выдачи личной карточки охранника»;</w:t>
      </w:r>
    </w:p>
    <w:p w14:paraId="69CAB4E0" w14:textId="489C0125" w:rsidR="00981487" w:rsidRPr="00981487" w:rsidRDefault="007C358C" w:rsidP="00981487">
      <w:pPr>
        <w:widowControl w:val="0"/>
        <w:numPr>
          <w:ilvl w:val="0"/>
          <w:numId w:val="48"/>
        </w:numPr>
        <w:tabs>
          <w:tab w:val="left" w:pos="1134"/>
        </w:tabs>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w:t>
      </w:r>
      <w:r w:rsidR="00981487" w:rsidRPr="00981487">
        <w:rPr>
          <w:rFonts w:ascii="Times New Roman" w:eastAsia="Times New Roman" w:hAnsi="Times New Roman" w:cs="Times New Roman"/>
          <w:sz w:val="24"/>
          <w:szCs w:val="24"/>
        </w:rPr>
        <w:t xml:space="preserve">риказ Минтруда России от 19.11.2020 № 815н «Об </w:t>
      </w:r>
      <w:r w:rsidRPr="00981487">
        <w:rPr>
          <w:rFonts w:ascii="Times New Roman" w:eastAsia="Times New Roman" w:hAnsi="Times New Roman" w:cs="Times New Roman"/>
          <w:sz w:val="24"/>
          <w:szCs w:val="24"/>
        </w:rPr>
        <w:t>утверждении правил</w:t>
      </w:r>
      <w:r w:rsidR="00981487" w:rsidRPr="00981487">
        <w:rPr>
          <w:rFonts w:ascii="Times New Roman" w:eastAsia="Times New Roman" w:hAnsi="Times New Roman" w:cs="Times New Roman"/>
          <w:sz w:val="24"/>
          <w:szCs w:val="24"/>
        </w:rPr>
        <w:t xml:space="preserve"> по охране труда при осуществлении охраны (защиты) объектов и (или) имущества»;</w:t>
      </w:r>
    </w:p>
    <w:p w14:paraId="2089F2E2" w14:textId="1D9E860E" w:rsidR="00981487" w:rsidRPr="00981487" w:rsidRDefault="00981487" w:rsidP="00981487">
      <w:pPr>
        <w:widowControl w:val="0"/>
        <w:numPr>
          <w:ilvl w:val="0"/>
          <w:numId w:val="48"/>
        </w:numPr>
        <w:tabs>
          <w:tab w:val="left" w:pos="1134"/>
        </w:tabs>
        <w:autoSpaceDE w:val="0"/>
        <w:autoSpaceDN w:val="0"/>
        <w:adjustRightInd w:val="0"/>
        <w:spacing w:after="0" w:line="240" w:lineRule="auto"/>
        <w:jc w:val="both"/>
        <w:rPr>
          <w:rFonts w:ascii="Times New Roman" w:eastAsia="Times New Roman" w:hAnsi="Times New Roman" w:cs="Times New Roman"/>
          <w:sz w:val="24"/>
          <w:szCs w:val="24"/>
        </w:rPr>
      </w:pPr>
      <w:r w:rsidRPr="00981487">
        <w:rPr>
          <w:rFonts w:ascii="Times New Roman" w:eastAsia="Times New Roman" w:hAnsi="Times New Roman" w:cs="Times New Roman"/>
          <w:sz w:val="24"/>
          <w:szCs w:val="24"/>
        </w:rPr>
        <w:t xml:space="preserve">ГОСТ Р 71932-2025 «Национальный стандарт </w:t>
      </w:r>
      <w:r w:rsidR="00812323">
        <w:rPr>
          <w:rFonts w:ascii="Times New Roman" w:eastAsia="Times New Roman" w:hAnsi="Times New Roman" w:cs="Times New Roman"/>
          <w:sz w:val="24"/>
          <w:szCs w:val="24"/>
        </w:rPr>
        <w:t>РФ</w:t>
      </w:r>
      <w:r w:rsidRPr="00981487">
        <w:rPr>
          <w:rFonts w:ascii="Times New Roman" w:eastAsia="Times New Roman" w:hAnsi="Times New Roman" w:cs="Times New Roman"/>
          <w:sz w:val="24"/>
          <w:szCs w:val="24"/>
        </w:rPr>
        <w:t>. Охранная деятельность. Оказание охранных услуг по охране объектов,</w:t>
      </w:r>
      <w:r w:rsidR="007C358C">
        <w:rPr>
          <w:rFonts w:ascii="Times New Roman" w:eastAsia="Times New Roman" w:hAnsi="Times New Roman" w:cs="Times New Roman"/>
          <w:sz w:val="24"/>
          <w:szCs w:val="24"/>
        </w:rPr>
        <w:t xml:space="preserve"> </w:t>
      </w:r>
      <w:r w:rsidRPr="00981487">
        <w:rPr>
          <w:rFonts w:ascii="Times New Roman" w:eastAsia="Times New Roman" w:hAnsi="Times New Roman" w:cs="Times New Roman"/>
          <w:sz w:val="24"/>
          <w:szCs w:val="24"/>
        </w:rPr>
        <w:t>в отношении которых установлены обязательные для выполнения требования к антитеррористической защищенности. Общие требования»;</w:t>
      </w:r>
    </w:p>
    <w:p w14:paraId="67378517" w14:textId="77777777" w:rsidR="00981487" w:rsidRPr="00981487" w:rsidRDefault="00981487" w:rsidP="00981487">
      <w:pPr>
        <w:widowControl w:val="0"/>
        <w:numPr>
          <w:ilvl w:val="0"/>
          <w:numId w:val="48"/>
        </w:numPr>
        <w:tabs>
          <w:tab w:val="left" w:pos="1134"/>
        </w:tabs>
        <w:autoSpaceDE w:val="0"/>
        <w:autoSpaceDN w:val="0"/>
        <w:adjustRightInd w:val="0"/>
        <w:spacing w:after="0" w:line="240" w:lineRule="auto"/>
        <w:jc w:val="both"/>
        <w:rPr>
          <w:rFonts w:ascii="Times New Roman" w:eastAsia="Times New Roman" w:hAnsi="Times New Roman" w:cs="Times New Roman"/>
          <w:sz w:val="24"/>
          <w:szCs w:val="24"/>
        </w:rPr>
      </w:pPr>
      <w:r w:rsidRPr="00981487">
        <w:rPr>
          <w:rFonts w:ascii="Times New Roman" w:eastAsia="Times New Roman" w:hAnsi="Times New Roman" w:cs="Times New Roman"/>
          <w:sz w:val="24"/>
          <w:szCs w:val="24"/>
        </w:rPr>
        <w:t>иные нормативные правовые акты РФ, регламентирующие вопросы охранной деятельности;</w:t>
      </w:r>
    </w:p>
    <w:p w14:paraId="57F9BE03" w14:textId="176BD372" w:rsidR="00981487" w:rsidRPr="00981487" w:rsidRDefault="007C358C" w:rsidP="00981487">
      <w:pPr>
        <w:widowControl w:val="0"/>
        <w:numPr>
          <w:ilvl w:val="0"/>
          <w:numId w:val="48"/>
        </w:numPr>
        <w:tabs>
          <w:tab w:val="left" w:pos="1134"/>
        </w:tabs>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w:t>
      </w:r>
      <w:r w:rsidR="00981487" w:rsidRPr="00981487">
        <w:rPr>
          <w:rFonts w:ascii="Times New Roman" w:eastAsia="Times New Roman" w:hAnsi="Times New Roman" w:cs="Times New Roman"/>
          <w:sz w:val="24"/>
          <w:szCs w:val="24"/>
        </w:rPr>
        <w:t>нструкция об организации внутриобъектового</w:t>
      </w:r>
      <w:r w:rsidR="00981487">
        <w:rPr>
          <w:rFonts w:ascii="Times New Roman" w:eastAsia="Times New Roman" w:hAnsi="Times New Roman" w:cs="Times New Roman"/>
          <w:sz w:val="24"/>
          <w:szCs w:val="24"/>
        </w:rPr>
        <w:t xml:space="preserve"> и пропускного</w:t>
      </w:r>
      <w:r w:rsidR="00981487" w:rsidRPr="00981487">
        <w:rPr>
          <w:rFonts w:ascii="Times New Roman" w:eastAsia="Times New Roman" w:hAnsi="Times New Roman" w:cs="Times New Roman"/>
          <w:sz w:val="24"/>
          <w:szCs w:val="24"/>
        </w:rPr>
        <w:t xml:space="preserve"> режимов на </w:t>
      </w:r>
      <w:r w:rsidR="00981487">
        <w:rPr>
          <w:rFonts w:ascii="Times New Roman" w:eastAsia="Times New Roman" w:hAnsi="Times New Roman" w:cs="Times New Roman"/>
          <w:sz w:val="24"/>
          <w:szCs w:val="24"/>
        </w:rPr>
        <w:t>о</w:t>
      </w:r>
      <w:r w:rsidR="00981487" w:rsidRPr="00981487">
        <w:rPr>
          <w:rFonts w:ascii="Times New Roman" w:eastAsia="Times New Roman" w:hAnsi="Times New Roman" w:cs="Times New Roman"/>
          <w:sz w:val="24"/>
          <w:szCs w:val="24"/>
        </w:rPr>
        <w:t xml:space="preserve">бъекте, предоставляемая Заказчиком Исполнителю в течение </w:t>
      </w:r>
      <w:r w:rsidR="00981487" w:rsidRPr="00486655">
        <w:rPr>
          <w:rFonts w:ascii="Times New Roman" w:eastAsia="Times New Roman" w:hAnsi="Times New Roman" w:cs="Times New Roman"/>
          <w:sz w:val="24"/>
          <w:szCs w:val="24"/>
        </w:rPr>
        <w:t xml:space="preserve">3 (трех) </w:t>
      </w:r>
      <w:r w:rsidR="00981487" w:rsidRPr="00981487">
        <w:rPr>
          <w:rFonts w:ascii="Times New Roman" w:eastAsia="Times New Roman" w:hAnsi="Times New Roman" w:cs="Times New Roman"/>
          <w:sz w:val="24"/>
          <w:szCs w:val="24"/>
        </w:rPr>
        <w:t>рабочих дней с даты подписания Акта технической укрепленности объекта;</w:t>
      </w:r>
    </w:p>
    <w:p w14:paraId="22FB6031" w14:textId="6B14FF99" w:rsidR="00981487" w:rsidRPr="00981487" w:rsidRDefault="007C358C" w:rsidP="007C358C">
      <w:pPr>
        <w:widowControl w:val="0"/>
        <w:numPr>
          <w:ilvl w:val="0"/>
          <w:numId w:val="49"/>
        </w:numPr>
        <w:tabs>
          <w:tab w:val="left" w:pos="1134"/>
        </w:tabs>
        <w:autoSpaceDE w:val="0"/>
        <w:autoSpaceDN w:val="0"/>
        <w:adjustRightInd w:val="0"/>
        <w:spacing w:after="0" w:line="240" w:lineRule="auto"/>
        <w:ind w:left="0"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w:t>
      </w:r>
      <w:r w:rsidR="00981487" w:rsidRPr="00981487">
        <w:rPr>
          <w:rFonts w:ascii="Times New Roman" w:eastAsia="Times New Roman" w:hAnsi="Times New Roman" w:cs="Times New Roman"/>
          <w:sz w:val="24"/>
          <w:szCs w:val="24"/>
        </w:rPr>
        <w:t xml:space="preserve">нструкция по организации охраны </w:t>
      </w:r>
      <w:r w:rsidR="00812323">
        <w:rPr>
          <w:rFonts w:ascii="Times New Roman" w:eastAsia="Times New Roman" w:hAnsi="Times New Roman" w:cs="Times New Roman"/>
          <w:sz w:val="24"/>
          <w:szCs w:val="24"/>
        </w:rPr>
        <w:t>о</w:t>
      </w:r>
      <w:r w:rsidR="00981487" w:rsidRPr="00981487">
        <w:rPr>
          <w:rFonts w:ascii="Times New Roman" w:eastAsia="Times New Roman" w:hAnsi="Times New Roman" w:cs="Times New Roman"/>
          <w:sz w:val="24"/>
          <w:szCs w:val="24"/>
        </w:rPr>
        <w:t>бъекта;</w:t>
      </w:r>
    </w:p>
    <w:p w14:paraId="20A60F3F" w14:textId="1C45B8E5" w:rsidR="00981487" w:rsidRPr="00981487" w:rsidRDefault="007C358C" w:rsidP="00981487">
      <w:pPr>
        <w:widowControl w:val="0"/>
        <w:numPr>
          <w:ilvl w:val="0"/>
          <w:numId w:val="48"/>
        </w:numPr>
        <w:tabs>
          <w:tab w:val="left" w:pos="1134"/>
        </w:tabs>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w:t>
      </w:r>
      <w:r w:rsidR="00981487" w:rsidRPr="00981487">
        <w:rPr>
          <w:rFonts w:ascii="Times New Roman" w:eastAsia="Times New Roman" w:hAnsi="Times New Roman" w:cs="Times New Roman"/>
          <w:sz w:val="24"/>
          <w:szCs w:val="24"/>
        </w:rPr>
        <w:t xml:space="preserve">олжностная инструкция сотрудника охраны на </w:t>
      </w:r>
      <w:r w:rsidR="00812323">
        <w:rPr>
          <w:rFonts w:ascii="Times New Roman" w:eastAsia="Times New Roman" w:hAnsi="Times New Roman" w:cs="Times New Roman"/>
          <w:sz w:val="24"/>
          <w:szCs w:val="24"/>
        </w:rPr>
        <w:t>о</w:t>
      </w:r>
      <w:r w:rsidR="00981487" w:rsidRPr="00981487">
        <w:rPr>
          <w:rFonts w:ascii="Times New Roman" w:eastAsia="Times New Roman" w:hAnsi="Times New Roman" w:cs="Times New Roman"/>
          <w:sz w:val="24"/>
          <w:szCs w:val="24"/>
        </w:rPr>
        <w:t>бъекте.</w:t>
      </w:r>
    </w:p>
    <w:p w14:paraId="0DDF6983" w14:textId="3BDE6C37" w:rsidR="00981487" w:rsidRDefault="00981487" w:rsidP="00981487">
      <w:pPr>
        <w:widowControl w:val="0"/>
        <w:tabs>
          <w:tab w:val="left" w:pos="1134"/>
        </w:tabs>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ru"/>
        </w:rPr>
        <w:t xml:space="preserve">6.1.2. </w:t>
      </w:r>
      <w:r w:rsidRPr="00981487">
        <w:rPr>
          <w:rFonts w:ascii="Times New Roman" w:eastAsia="Times New Roman" w:hAnsi="Times New Roman" w:cs="Times New Roman"/>
          <w:sz w:val="24"/>
          <w:szCs w:val="24"/>
          <w:lang w:val="ru"/>
        </w:rPr>
        <w:t xml:space="preserve">Если в период оказания Услуг нормативные правовые акты, нормативные документы, указанные в ТЗ, утратят силу (в части или полностью), то </w:t>
      </w:r>
      <w:r w:rsidR="007C358C">
        <w:rPr>
          <w:rFonts w:ascii="Times New Roman" w:eastAsia="Times New Roman" w:hAnsi="Times New Roman" w:cs="Times New Roman"/>
          <w:sz w:val="24"/>
          <w:szCs w:val="24"/>
          <w:lang w:val="ru"/>
        </w:rPr>
        <w:t>Исполнитель</w:t>
      </w:r>
      <w:r w:rsidRPr="00981487">
        <w:rPr>
          <w:rFonts w:ascii="Times New Roman" w:eastAsia="Times New Roman" w:hAnsi="Times New Roman" w:cs="Times New Roman"/>
          <w:sz w:val="24"/>
          <w:szCs w:val="24"/>
          <w:lang w:val="ru"/>
        </w:rPr>
        <w:t xml:space="preserve"> руководствуется действующими нормативными правовыми актами, нормативными документами, в том числе теми, которые будут введены в действие взамен утративших силу</w:t>
      </w:r>
      <w:r>
        <w:rPr>
          <w:rFonts w:ascii="Times New Roman" w:eastAsia="Times New Roman" w:hAnsi="Times New Roman" w:cs="Times New Roman"/>
          <w:sz w:val="24"/>
          <w:szCs w:val="24"/>
          <w:lang w:val="ru"/>
        </w:rPr>
        <w:t>.</w:t>
      </w:r>
    </w:p>
    <w:p w14:paraId="6E690F33" w14:textId="77777777" w:rsidR="00981487" w:rsidRDefault="00981487" w:rsidP="00981487">
      <w:pPr>
        <w:widowControl w:val="0"/>
        <w:tabs>
          <w:tab w:val="left" w:pos="1134"/>
        </w:tabs>
        <w:autoSpaceDE w:val="0"/>
        <w:autoSpaceDN w:val="0"/>
        <w:adjustRightInd w:val="0"/>
        <w:spacing w:after="0" w:line="240" w:lineRule="auto"/>
        <w:jc w:val="both"/>
        <w:rPr>
          <w:rFonts w:ascii="Times New Roman" w:eastAsia="Times New Roman" w:hAnsi="Times New Roman" w:cs="Times New Roman"/>
          <w:sz w:val="24"/>
          <w:szCs w:val="24"/>
        </w:rPr>
      </w:pPr>
    </w:p>
    <w:p w14:paraId="13DC16A8" w14:textId="668335BE" w:rsidR="00486655" w:rsidRPr="00486655" w:rsidRDefault="00486655" w:rsidP="00486655">
      <w:pPr>
        <w:widowControl w:val="0"/>
        <w:numPr>
          <w:ilvl w:val="1"/>
          <w:numId w:val="39"/>
        </w:numPr>
        <w:autoSpaceDE w:val="0"/>
        <w:autoSpaceDN w:val="0"/>
        <w:adjustRightInd w:val="0"/>
        <w:spacing w:after="0" w:line="240" w:lineRule="auto"/>
        <w:ind w:left="0" w:firstLine="709"/>
        <w:rPr>
          <w:rFonts w:ascii="Times New Roman" w:eastAsia="Times New Roman" w:hAnsi="Times New Roman" w:cs="Times New Roman"/>
          <w:b/>
          <w:sz w:val="24"/>
          <w:szCs w:val="24"/>
        </w:rPr>
      </w:pPr>
      <w:r w:rsidRPr="00486655">
        <w:rPr>
          <w:rFonts w:ascii="Times New Roman" w:eastAsia="Times New Roman" w:hAnsi="Times New Roman" w:cs="Times New Roman"/>
          <w:b/>
          <w:sz w:val="24"/>
          <w:szCs w:val="24"/>
        </w:rPr>
        <w:t>Условия оказания услуг</w:t>
      </w:r>
    </w:p>
    <w:p w14:paraId="7D5DEFD0" w14:textId="082389F7" w:rsidR="00486655" w:rsidRPr="00486655" w:rsidRDefault="00486655" w:rsidP="00AB2532">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86655">
        <w:rPr>
          <w:rFonts w:ascii="Times New Roman" w:eastAsia="Times New Roman" w:hAnsi="Times New Roman" w:cs="Times New Roman"/>
          <w:sz w:val="24"/>
          <w:szCs w:val="24"/>
        </w:rPr>
        <w:t>6.2.1.</w:t>
      </w:r>
      <w:r w:rsidR="00AB2532" w:rsidRPr="00AB2532">
        <w:rPr>
          <w:rFonts w:ascii="Times New Roman" w:eastAsia="Times New Roman" w:hAnsi="Times New Roman" w:cs="Times New Roman"/>
          <w:sz w:val="24"/>
          <w:szCs w:val="24"/>
        </w:rPr>
        <w:t xml:space="preserve"> Исполнитель осуществляет оказание Услуг </w:t>
      </w:r>
      <w:r w:rsidR="00AB2532">
        <w:rPr>
          <w:rFonts w:ascii="Times New Roman" w:eastAsia="Times New Roman" w:hAnsi="Times New Roman" w:cs="Times New Roman"/>
          <w:sz w:val="24"/>
          <w:szCs w:val="24"/>
        </w:rPr>
        <w:t xml:space="preserve">в период действия договора </w:t>
      </w:r>
      <w:r w:rsidR="00AB2532" w:rsidRPr="00AB2532">
        <w:rPr>
          <w:rFonts w:ascii="Times New Roman" w:eastAsia="Times New Roman" w:hAnsi="Times New Roman" w:cs="Times New Roman"/>
          <w:sz w:val="24"/>
          <w:szCs w:val="24"/>
        </w:rPr>
        <w:t>в режиме</w:t>
      </w:r>
      <w:r w:rsidR="00AB2532">
        <w:rPr>
          <w:rFonts w:ascii="Times New Roman" w:eastAsia="Times New Roman" w:hAnsi="Times New Roman" w:cs="Times New Roman"/>
          <w:sz w:val="24"/>
          <w:szCs w:val="24"/>
        </w:rPr>
        <w:t>,</w:t>
      </w:r>
      <w:r w:rsidR="00AB2532" w:rsidRPr="00AB2532">
        <w:rPr>
          <w:rFonts w:ascii="Times New Roman" w:eastAsia="Times New Roman" w:hAnsi="Times New Roman" w:cs="Times New Roman"/>
          <w:sz w:val="24"/>
          <w:szCs w:val="24"/>
        </w:rPr>
        <w:t xml:space="preserve"> установленном в Приложении № 1 к ТЗ</w:t>
      </w:r>
      <w:r w:rsidR="00AB2532">
        <w:rPr>
          <w:rFonts w:ascii="Times New Roman" w:eastAsia="Times New Roman" w:hAnsi="Times New Roman" w:cs="Times New Roman"/>
          <w:sz w:val="24"/>
          <w:szCs w:val="24"/>
        </w:rPr>
        <w:t>,</w:t>
      </w:r>
      <w:r w:rsidR="00AB2532" w:rsidRPr="00AB2532">
        <w:rPr>
          <w:rFonts w:ascii="Times New Roman" w:eastAsia="Times New Roman" w:hAnsi="Times New Roman" w:cs="Times New Roman"/>
          <w:sz w:val="24"/>
          <w:szCs w:val="24"/>
        </w:rPr>
        <w:t xml:space="preserve"> в порядке, предусмотренном инструкцией по организации охраны </w:t>
      </w:r>
      <w:r w:rsidR="00AB2532">
        <w:rPr>
          <w:rFonts w:ascii="Times New Roman" w:eastAsia="Times New Roman" w:hAnsi="Times New Roman" w:cs="Times New Roman"/>
          <w:sz w:val="24"/>
          <w:szCs w:val="24"/>
        </w:rPr>
        <w:t>о</w:t>
      </w:r>
      <w:r w:rsidR="00AB2532" w:rsidRPr="00AB2532">
        <w:rPr>
          <w:rFonts w:ascii="Times New Roman" w:eastAsia="Times New Roman" w:hAnsi="Times New Roman" w:cs="Times New Roman"/>
          <w:sz w:val="24"/>
          <w:szCs w:val="24"/>
        </w:rPr>
        <w:t xml:space="preserve">бъекта, планом-схемой </w:t>
      </w:r>
      <w:r w:rsidR="00AB2532">
        <w:rPr>
          <w:rFonts w:ascii="Times New Roman" w:eastAsia="Times New Roman" w:hAnsi="Times New Roman" w:cs="Times New Roman"/>
          <w:sz w:val="24"/>
          <w:szCs w:val="24"/>
        </w:rPr>
        <w:t>о</w:t>
      </w:r>
      <w:r w:rsidR="00AB2532" w:rsidRPr="00AB2532">
        <w:rPr>
          <w:rFonts w:ascii="Times New Roman" w:eastAsia="Times New Roman" w:hAnsi="Times New Roman" w:cs="Times New Roman"/>
          <w:sz w:val="24"/>
          <w:szCs w:val="24"/>
        </w:rPr>
        <w:t xml:space="preserve">бъекта, планом-схемой обхода территорий (помещений) </w:t>
      </w:r>
      <w:r w:rsidR="00AB2532">
        <w:rPr>
          <w:rFonts w:ascii="Times New Roman" w:eastAsia="Times New Roman" w:hAnsi="Times New Roman" w:cs="Times New Roman"/>
          <w:sz w:val="24"/>
          <w:szCs w:val="24"/>
        </w:rPr>
        <w:t>о</w:t>
      </w:r>
      <w:r w:rsidR="00AB2532" w:rsidRPr="00AB2532">
        <w:rPr>
          <w:rFonts w:ascii="Times New Roman" w:eastAsia="Times New Roman" w:hAnsi="Times New Roman" w:cs="Times New Roman"/>
          <w:sz w:val="24"/>
          <w:szCs w:val="24"/>
        </w:rPr>
        <w:t xml:space="preserve">бъекта, </w:t>
      </w:r>
      <w:r w:rsidR="00330968">
        <w:rPr>
          <w:rFonts w:ascii="Times New Roman" w:eastAsia="Times New Roman" w:hAnsi="Times New Roman" w:cs="Times New Roman"/>
          <w:sz w:val="24"/>
          <w:szCs w:val="24"/>
        </w:rPr>
        <w:t>и</w:t>
      </w:r>
      <w:r w:rsidR="00330968" w:rsidRPr="00330968">
        <w:rPr>
          <w:rFonts w:ascii="Times New Roman" w:eastAsia="Times New Roman" w:hAnsi="Times New Roman" w:cs="Times New Roman"/>
          <w:sz w:val="24"/>
          <w:szCs w:val="24"/>
        </w:rPr>
        <w:t xml:space="preserve">нструкцией об организации внутриобъектового и пропускного режимов </w:t>
      </w:r>
      <w:r w:rsidR="00AB2532" w:rsidRPr="00AB2532">
        <w:rPr>
          <w:rFonts w:ascii="Times New Roman" w:eastAsia="Times New Roman" w:hAnsi="Times New Roman" w:cs="Times New Roman"/>
          <w:sz w:val="24"/>
          <w:szCs w:val="24"/>
        </w:rPr>
        <w:t xml:space="preserve">на </w:t>
      </w:r>
      <w:r w:rsidR="00330968">
        <w:rPr>
          <w:rFonts w:ascii="Times New Roman" w:eastAsia="Times New Roman" w:hAnsi="Times New Roman" w:cs="Times New Roman"/>
          <w:sz w:val="24"/>
          <w:szCs w:val="24"/>
        </w:rPr>
        <w:t>о</w:t>
      </w:r>
      <w:r w:rsidR="00AB2532" w:rsidRPr="00AB2532">
        <w:rPr>
          <w:rFonts w:ascii="Times New Roman" w:eastAsia="Times New Roman" w:hAnsi="Times New Roman" w:cs="Times New Roman"/>
          <w:sz w:val="24"/>
          <w:szCs w:val="24"/>
        </w:rPr>
        <w:t xml:space="preserve">бъекте и должностной инструкцией </w:t>
      </w:r>
      <w:r w:rsidR="00330968">
        <w:rPr>
          <w:rFonts w:ascii="Times New Roman" w:eastAsia="Times New Roman" w:hAnsi="Times New Roman" w:cs="Times New Roman"/>
          <w:sz w:val="24"/>
          <w:szCs w:val="24"/>
        </w:rPr>
        <w:t xml:space="preserve">сотрудника охраны </w:t>
      </w:r>
      <w:r w:rsidR="00AB2532" w:rsidRPr="00AB2532">
        <w:rPr>
          <w:rFonts w:ascii="Times New Roman" w:eastAsia="Times New Roman" w:hAnsi="Times New Roman" w:cs="Times New Roman"/>
          <w:sz w:val="24"/>
          <w:szCs w:val="24"/>
        </w:rPr>
        <w:t xml:space="preserve">на </w:t>
      </w:r>
      <w:r w:rsidR="00812323">
        <w:rPr>
          <w:rFonts w:ascii="Times New Roman" w:eastAsia="Times New Roman" w:hAnsi="Times New Roman" w:cs="Times New Roman"/>
          <w:sz w:val="24"/>
          <w:szCs w:val="24"/>
        </w:rPr>
        <w:t>о</w:t>
      </w:r>
      <w:r w:rsidR="00AB2532" w:rsidRPr="00AB2532">
        <w:rPr>
          <w:rFonts w:ascii="Times New Roman" w:eastAsia="Times New Roman" w:hAnsi="Times New Roman" w:cs="Times New Roman"/>
          <w:sz w:val="24"/>
          <w:szCs w:val="24"/>
        </w:rPr>
        <w:t>бъекте</w:t>
      </w:r>
      <w:r w:rsidR="00330968">
        <w:rPr>
          <w:rFonts w:ascii="Times New Roman" w:eastAsia="Times New Roman" w:hAnsi="Times New Roman" w:cs="Times New Roman"/>
          <w:sz w:val="24"/>
          <w:szCs w:val="24"/>
        </w:rPr>
        <w:t>.</w:t>
      </w:r>
    </w:p>
    <w:p w14:paraId="17C5F507" w14:textId="4C363FCB" w:rsidR="00486655" w:rsidRPr="00486655" w:rsidRDefault="00486655" w:rsidP="0048665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86655">
        <w:rPr>
          <w:rFonts w:ascii="Times New Roman" w:eastAsia="Times New Roman" w:hAnsi="Times New Roman" w:cs="Times New Roman"/>
          <w:sz w:val="24"/>
          <w:szCs w:val="24"/>
        </w:rPr>
        <w:t xml:space="preserve">6.2.2. </w:t>
      </w:r>
      <w:r w:rsidR="008127F1">
        <w:rPr>
          <w:rFonts w:ascii="Times New Roman" w:eastAsia="Times New Roman" w:hAnsi="Times New Roman" w:cs="Times New Roman"/>
          <w:sz w:val="24"/>
          <w:szCs w:val="24"/>
        </w:rPr>
        <w:t>Обязательна н</w:t>
      </w:r>
      <w:r w:rsidRPr="00486655">
        <w:rPr>
          <w:rFonts w:ascii="Times New Roman" w:eastAsia="Times New Roman" w:hAnsi="Times New Roman" w:cs="Times New Roman"/>
          <w:sz w:val="24"/>
          <w:szCs w:val="24"/>
        </w:rPr>
        <w:t>еобходимость наличия у Исполнителя полномочий на осуществление частной охраны объектов в соответствии с требованиями Постановлений Правительства РФ от 14.08.1992 №</w:t>
      </w:r>
      <w:r w:rsidRPr="00486655">
        <w:rPr>
          <w:rFonts w:ascii="Times New Roman" w:eastAsia="Times New Roman" w:hAnsi="Times New Roman" w:cs="Times New Roman"/>
          <w:bCs/>
          <w:sz w:val="24"/>
          <w:szCs w:val="24"/>
        </w:rPr>
        <w:t> </w:t>
      </w:r>
      <w:r w:rsidRPr="00486655">
        <w:rPr>
          <w:rFonts w:ascii="Times New Roman" w:eastAsia="Times New Roman" w:hAnsi="Times New Roman" w:cs="Times New Roman"/>
          <w:sz w:val="24"/>
          <w:szCs w:val="24"/>
        </w:rPr>
        <w:t>587 «Вопросы частной детективной (сыскной) и частной охранной деятельности».</w:t>
      </w:r>
    </w:p>
    <w:p w14:paraId="2055C7C4" w14:textId="209E01E1" w:rsidR="00486655" w:rsidRPr="00486655" w:rsidRDefault="00486655" w:rsidP="0048665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86655">
        <w:rPr>
          <w:rFonts w:ascii="Times New Roman" w:eastAsia="Times New Roman" w:hAnsi="Times New Roman" w:cs="Times New Roman"/>
          <w:sz w:val="24"/>
          <w:szCs w:val="24"/>
        </w:rPr>
        <w:t xml:space="preserve">6.2.3. Ответственными </w:t>
      </w:r>
      <w:r w:rsidR="00D9307D">
        <w:rPr>
          <w:rFonts w:ascii="Times New Roman" w:eastAsia="Times New Roman" w:hAnsi="Times New Roman" w:cs="Times New Roman"/>
          <w:sz w:val="24"/>
          <w:szCs w:val="24"/>
        </w:rPr>
        <w:t>представителями</w:t>
      </w:r>
      <w:r w:rsidRPr="00486655">
        <w:rPr>
          <w:rFonts w:ascii="Times New Roman" w:eastAsia="Times New Roman" w:hAnsi="Times New Roman" w:cs="Times New Roman"/>
          <w:sz w:val="24"/>
          <w:szCs w:val="24"/>
        </w:rPr>
        <w:t xml:space="preserve"> Сторон проводится обследование технической оснащенности и укрепленности строений, зданий, территории и периметра объекта охраны. </w:t>
      </w:r>
      <w:r w:rsidRPr="00486655">
        <w:rPr>
          <w:rFonts w:ascii="Times New Roman" w:eastAsia="Times New Roman" w:hAnsi="Times New Roman" w:cs="Times New Roman"/>
          <w:sz w:val="24"/>
          <w:szCs w:val="24"/>
        </w:rPr>
        <w:lastRenderedPageBreak/>
        <w:t xml:space="preserve">Результаты данных действий отражаются в Акте технической укрепленности объекта. </w:t>
      </w:r>
    </w:p>
    <w:p w14:paraId="15DD62DA" w14:textId="29375DB4" w:rsidR="00486655" w:rsidRPr="00486655" w:rsidRDefault="00486655" w:rsidP="0048665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86655">
        <w:rPr>
          <w:rFonts w:ascii="Times New Roman" w:eastAsia="Times New Roman" w:hAnsi="Times New Roman" w:cs="Times New Roman"/>
          <w:sz w:val="24"/>
          <w:szCs w:val="24"/>
        </w:rPr>
        <w:t xml:space="preserve">Обследование технической оснащенности и укрепленности проводится Сторонами в течение 7 (семи) календарных дней с даты заключения договора, но не позднее 00:00 часов </w:t>
      </w:r>
      <w:r w:rsidRPr="00486655">
        <w:rPr>
          <w:rFonts w:ascii="Times New Roman" w:eastAsia="Times New Roman" w:hAnsi="Times New Roman" w:cs="Times New Roman"/>
          <w:sz w:val="24"/>
          <w:szCs w:val="24"/>
        </w:rPr>
        <w:br/>
      </w:r>
      <w:r w:rsidR="00BB3093">
        <w:rPr>
          <w:rFonts w:ascii="Times New Roman" w:eastAsia="Times New Roman" w:hAnsi="Times New Roman" w:cs="Times New Roman"/>
          <w:sz w:val="24"/>
          <w:szCs w:val="24"/>
        </w:rPr>
        <w:t>3</w:t>
      </w:r>
      <w:r w:rsidR="00FC7730">
        <w:rPr>
          <w:rFonts w:ascii="Times New Roman" w:eastAsia="Times New Roman" w:hAnsi="Times New Roman" w:cs="Times New Roman"/>
          <w:sz w:val="24"/>
          <w:szCs w:val="24"/>
        </w:rPr>
        <w:t>1</w:t>
      </w:r>
      <w:r w:rsidRPr="00486655">
        <w:rPr>
          <w:rFonts w:ascii="Times New Roman" w:eastAsia="Times New Roman" w:hAnsi="Times New Roman" w:cs="Times New Roman"/>
          <w:sz w:val="24"/>
          <w:szCs w:val="24"/>
        </w:rPr>
        <w:t xml:space="preserve"> июля 202</w:t>
      </w:r>
      <w:r w:rsidR="00FC7730">
        <w:rPr>
          <w:rFonts w:ascii="Times New Roman" w:eastAsia="Times New Roman" w:hAnsi="Times New Roman" w:cs="Times New Roman"/>
          <w:sz w:val="24"/>
          <w:szCs w:val="24"/>
        </w:rPr>
        <w:t>6</w:t>
      </w:r>
      <w:r w:rsidRPr="00486655">
        <w:rPr>
          <w:rFonts w:ascii="Times New Roman" w:eastAsia="Times New Roman" w:hAnsi="Times New Roman" w:cs="Times New Roman"/>
          <w:sz w:val="24"/>
          <w:szCs w:val="24"/>
        </w:rPr>
        <w:t xml:space="preserve"> г.</w:t>
      </w:r>
    </w:p>
    <w:p w14:paraId="692604F5" w14:textId="48A68A48" w:rsidR="00486655" w:rsidRPr="00486655" w:rsidRDefault="00486655" w:rsidP="0048665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86655">
        <w:rPr>
          <w:rFonts w:ascii="Times New Roman" w:eastAsia="Times New Roman" w:hAnsi="Times New Roman" w:cs="Times New Roman"/>
          <w:sz w:val="24"/>
          <w:szCs w:val="24"/>
        </w:rPr>
        <w:t>Объект Заказчика принимается под охрану Исполнителем по Акту приема объекта под охрану в течение 7 (семи) календарных дней</w:t>
      </w:r>
      <w:r w:rsidRPr="00486655">
        <w:rPr>
          <w:rFonts w:ascii="Times New Roman" w:eastAsia="Calibri" w:hAnsi="Times New Roman" w:cs="Times New Roman"/>
          <w:sz w:val="24"/>
          <w:szCs w:val="24"/>
          <w:lang w:eastAsia="en-US"/>
        </w:rPr>
        <w:t xml:space="preserve"> с даты подписания </w:t>
      </w:r>
      <w:r w:rsidRPr="00486655">
        <w:rPr>
          <w:rFonts w:ascii="Times New Roman" w:eastAsia="Times New Roman" w:hAnsi="Times New Roman" w:cs="Times New Roman"/>
          <w:sz w:val="24"/>
          <w:szCs w:val="24"/>
        </w:rPr>
        <w:t xml:space="preserve">Акта технической укрепленности объекта, но не ранее 00:00 часов </w:t>
      </w:r>
      <w:r w:rsidR="00BB3093">
        <w:rPr>
          <w:rFonts w:ascii="Times New Roman" w:eastAsia="Times New Roman" w:hAnsi="Times New Roman" w:cs="Times New Roman"/>
          <w:sz w:val="24"/>
          <w:szCs w:val="24"/>
        </w:rPr>
        <w:t>3</w:t>
      </w:r>
      <w:r w:rsidR="00FC7730">
        <w:rPr>
          <w:rFonts w:ascii="Times New Roman" w:eastAsia="Times New Roman" w:hAnsi="Times New Roman" w:cs="Times New Roman"/>
          <w:sz w:val="24"/>
          <w:szCs w:val="24"/>
        </w:rPr>
        <w:t>1</w:t>
      </w:r>
      <w:r w:rsidRPr="00486655">
        <w:rPr>
          <w:rFonts w:ascii="Times New Roman" w:eastAsia="Times New Roman" w:hAnsi="Times New Roman" w:cs="Times New Roman"/>
          <w:sz w:val="24"/>
          <w:szCs w:val="24"/>
        </w:rPr>
        <w:t xml:space="preserve"> июля 202</w:t>
      </w:r>
      <w:r w:rsidR="00FC7730">
        <w:rPr>
          <w:rFonts w:ascii="Times New Roman" w:eastAsia="Times New Roman" w:hAnsi="Times New Roman" w:cs="Times New Roman"/>
          <w:sz w:val="24"/>
          <w:szCs w:val="24"/>
        </w:rPr>
        <w:t>6</w:t>
      </w:r>
      <w:r w:rsidRPr="00486655">
        <w:rPr>
          <w:rFonts w:ascii="Times New Roman" w:eastAsia="Times New Roman" w:hAnsi="Times New Roman" w:cs="Times New Roman"/>
          <w:sz w:val="24"/>
          <w:szCs w:val="24"/>
        </w:rPr>
        <w:t xml:space="preserve"> г.</w:t>
      </w:r>
      <w:r w:rsidR="00FF5140" w:rsidRPr="00FF5140">
        <w:t xml:space="preserve"> </w:t>
      </w:r>
      <w:r w:rsidR="00FF5140" w:rsidRPr="00FF5140">
        <w:rPr>
          <w:rFonts w:ascii="Times New Roman" w:eastAsia="Times New Roman" w:hAnsi="Times New Roman" w:cs="Times New Roman"/>
          <w:sz w:val="24"/>
          <w:szCs w:val="24"/>
        </w:rPr>
        <w:t xml:space="preserve">Возможно подписание </w:t>
      </w:r>
      <w:r w:rsidR="00FF5140">
        <w:rPr>
          <w:rFonts w:ascii="Times New Roman" w:eastAsia="Times New Roman" w:hAnsi="Times New Roman" w:cs="Times New Roman"/>
          <w:sz w:val="24"/>
          <w:szCs w:val="24"/>
        </w:rPr>
        <w:t>А</w:t>
      </w:r>
      <w:r w:rsidR="00FF5140" w:rsidRPr="00FF5140">
        <w:rPr>
          <w:rFonts w:ascii="Times New Roman" w:eastAsia="Times New Roman" w:hAnsi="Times New Roman" w:cs="Times New Roman"/>
          <w:sz w:val="24"/>
          <w:szCs w:val="24"/>
        </w:rPr>
        <w:t xml:space="preserve">кта приема </w:t>
      </w:r>
      <w:r w:rsidR="0009795A">
        <w:rPr>
          <w:rFonts w:ascii="Times New Roman" w:eastAsia="Times New Roman" w:hAnsi="Times New Roman" w:cs="Times New Roman"/>
          <w:sz w:val="24"/>
          <w:szCs w:val="24"/>
        </w:rPr>
        <w:t>о</w:t>
      </w:r>
      <w:r w:rsidR="00FF5140" w:rsidRPr="00FF5140">
        <w:rPr>
          <w:rFonts w:ascii="Times New Roman" w:eastAsia="Times New Roman" w:hAnsi="Times New Roman" w:cs="Times New Roman"/>
          <w:sz w:val="24"/>
          <w:szCs w:val="24"/>
        </w:rPr>
        <w:t xml:space="preserve">бъекта под охрану в день подписания </w:t>
      </w:r>
      <w:r w:rsidR="0009795A" w:rsidRPr="0009795A">
        <w:rPr>
          <w:rFonts w:ascii="Times New Roman" w:eastAsia="Times New Roman" w:hAnsi="Times New Roman" w:cs="Times New Roman"/>
          <w:sz w:val="24"/>
          <w:szCs w:val="24"/>
        </w:rPr>
        <w:t>Акта технической укрепленности объекта</w:t>
      </w:r>
      <w:r w:rsidR="0009795A">
        <w:rPr>
          <w:rFonts w:ascii="Times New Roman" w:eastAsia="Times New Roman" w:hAnsi="Times New Roman" w:cs="Times New Roman"/>
          <w:sz w:val="24"/>
          <w:szCs w:val="24"/>
        </w:rPr>
        <w:t>.</w:t>
      </w:r>
    </w:p>
    <w:p w14:paraId="72991AF2" w14:textId="2F501BE6" w:rsidR="00486655" w:rsidRPr="00486655" w:rsidRDefault="00486655" w:rsidP="0048665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86655">
        <w:rPr>
          <w:rFonts w:ascii="Times New Roman" w:eastAsia="Times New Roman" w:hAnsi="Times New Roman" w:cs="Times New Roman"/>
          <w:sz w:val="24"/>
          <w:szCs w:val="24"/>
        </w:rPr>
        <w:t xml:space="preserve">6.2.4. Исполнитель при оказании </w:t>
      </w:r>
      <w:r w:rsidR="000F5AA3">
        <w:rPr>
          <w:rFonts w:ascii="Times New Roman" w:eastAsia="Times New Roman" w:hAnsi="Times New Roman" w:cs="Times New Roman"/>
          <w:sz w:val="24"/>
          <w:szCs w:val="24"/>
        </w:rPr>
        <w:t>у</w:t>
      </w:r>
      <w:r w:rsidRPr="00486655">
        <w:rPr>
          <w:rFonts w:ascii="Times New Roman" w:eastAsia="Times New Roman" w:hAnsi="Times New Roman" w:cs="Times New Roman"/>
          <w:sz w:val="24"/>
          <w:szCs w:val="24"/>
        </w:rPr>
        <w:t>слуг должен обеспечить:</w:t>
      </w:r>
    </w:p>
    <w:p w14:paraId="76AB9DFD" w14:textId="68BACE95" w:rsidR="00486655" w:rsidRPr="00486655" w:rsidRDefault="00486655" w:rsidP="0048665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486655">
        <w:rPr>
          <w:rFonts w:ascii="Times New Roman" w:eastAsia="Times New Roman" w:hAnsi="Times New Roman" w:cs="Times New Roman"/>
          <w:sz w:val="24"/>
          <w:szCs w:val="24"/>
        </w:rPr>
        <w:t>- в случае необходимости</w:t>
      </w:r>
      <w:r w:rsidR="00D9307D">
        <w:rPr>
          <w:rFonts w:ascii="Times New Roman" w:eastAsia="Times New Roman" w:hAnsi="Times New Roman" w:cs="Times New Roman"/>
          <w:sz w:val="24"/>
          <w:szCs w:val="24"/>
        </w:rPr>
        <w:t>,</w:t>
      </w:r>
      <w:r w:rsidRPr="00486655">
        <w:rPr>
          <w:rFonts w:ascii="Times New Roman" w:eastAsia="Times New Roman" w:hAnsi="Times New Roman" w:cs="Times New Roman"/>
          <w:sz w:val="24"/>
          <w:szCs w:val="24"/>
        </w:rPr>
        <w:t xml:space="preserve"> прибытие вооруженной группы быстрого реагирования;</w:t>
      </w:r>
    </w:p>
    <w:p w14:paraId="30D8D84A" w14:textId="27797830" w:rsidR="00486655" w:rsidRPr="00486655" w:rsidRDefault="00486655" w:rsidP="0048665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486655">
        <w:rPr>
          <w:rFonts w:ascii="Times New Roman" w:eastAsia="Times New Roman" w:hAnsi="Times New Roman" w:cs="Times New Roman"/>
          <w:sz w:val="24"/>
          <w:szCs w:val="24"/>
        </w:rPr>
        <w:t>- наличие дежурного подразделения с круглосуточным режимом работы, имеющего постоянную радиосвязь и мобильную связь с объектом охраны;</w:t>
      </w:r>
    </w:p>
    <w:p w14:paraId="09EE5F96" w14:textId="77777777" w:rsidR="00486655" w:rsidRPr="00486655" w:rsidRDefault="00486655" w:rsidP="0048665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486655">
        <w:rPr>
          <w:rFonts w:ascii="Times New Roman" w:eastAsia="Times New Roman" w:hAnsi="Times New Roman" w:cs="Times New Roman"/>
          <w:sz w:val="24"/>
          <w:szCs w:val="24"/>
        </w:rPr>
        <w:t>- наличие резервной группы.</w:t>
      </w:r>
    </w:p>
    <w:p w14:paraId="18D5A2A9" w14:textId="77777777" w:rsidR="00486655" w:rsidRPr="00486655" w:rsidRDefault="00486655" w:rsidP="0048665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486655">
        <w:rPr>
          <w:rFonts w:ascii="Times New Roman" w:eastAsia="Times New Roman" w:hAnsi="Times New Roman" w:cs="Times New Roman"/>
          <w:sz w:val="24"/>
          <w:szCs w:val="24"/>
        </w:rPr>
        <w:t>Исполнитель должен уведомить в письменной форме уполномоченный орган, выдавший лицензию на осуществление частной охранной деятельности, а также уполномоченный орган по месту охраны имущества (расположения объекта охраны) о начале и об окончании оказания охранных услуг в сроки, предусмотренные Постановлением Правительства РФ от 23.06.2011 №</w:t>
      </w:r>
      <w:r w:rsidRPr="00486655">
        <w:rPr>
          <w:rFonts w:ascii="Times New Roman" w:eastAsia="Times New Roman" w:hAnsi="Times New Roman" w:cs="Times New Roman"/>
          <w:bCs/>
          <w:sz w:val="24"/>
          <w:szCs w:val="24"/>
        </w:rPr>
        <w:t> </w:t>
      </w:r>
      <w:r w:rsidRPr="00486655">
        <w:rPr>
          <w:rFonts w:ascii="Times New Roman" w:eastAsia="Times New Roman" w:hAnsi="Times New Roman" w:cs="Times New Roman"/>
          <w:sz w:val="24"/>
          <w:szCs w:val="24"/>
        </w:rPr>
        <w:t>498 «О некоторых вопросах осуществления частной детективной (сыскной) и частной охранной деятельности».</w:t>
      </w:r>
    </w:p>
    <w:p w14:paraId="56CDE477" w14:textId="07863333" w:rsidR="00486655" w:rsidRPr="00486655" w:rsidRDefault="00486655" w:rsidP="0048665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486655">
        <w:rPr>
          <w:rFonts w:ascii="Times New Roman" w:eastAsia="Times New Roman" w:hAnsi="Times New Roman" w:cs="Times New Roman"/>
          <w:sz w:val="24"/>
          <w:szCs w:val="24"/>
        </w:rPr>
        <w:t xml:space="preserve">6.2.5. </w:t>
      </w:r>
      <w:bookmarkStart w:id="0" w:name="_Hlk227246150"/>
      <w:r w:rsidRPr="00486655">
        <w:rPr>
          <w:rFonts w:ascii="Times New Roman" w:eastAsia="Times New Roman" w:hAnsi="Times New Roman" w:cs="Times New Roman"/>
          <w:sz w:val="24"/>
          <w:szCs w:val="24"/>
        </w:rPr>
        <w:t>Исполнитель обеспечивает прибытие группы быстрого реагирования на объект по сигналу тревоги или требованию Заказчика не позднее 7 (семи) минут</w:t>
      </w:r>
      <w:r w:rsidR="009A7B5A">
        <w:rPr>
          <w:rFonts w:ascii="Times New Roman" w:eastAsia="Times New Roman" w:hAnsi="Times New Roman" w:cs="Times New Roman"/>
          <w:sz w:val="24"/>
          <w:szCs w:val="24"/>
        </w:rPr>
        <w:t xml:space="preserve"> с момента сигнала тревоги или требования Заказчика</w:t>
      </w:r>
      <w:bookmarkEnd w:id="0"/>
      <w:r w:rsidRPr="00486655">
        <w:rPr>
          <w:rFonts w:ascii="Times New Roman" w:eastAsia="Times New Roman" w:hAnsi="Times New Roman" w:cs="Times New Roman"/>
          <w:sz w:val="24"/>
          <w:szCs w:val="24"/>
        </w:rPr>
        <w:t>.</w:t>
      </w:r>
    </w:p>
    <w:p w14:paraId="33C2967A" w14:textId="77777777" w:rsidR="00486655" w:rsidRPr="00486655" w:rsidRDefault="00486655" w:rsidP="0048665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486655">
        <w:rPr>
          <w:rFonts w:ascii="Times New Roman" w:eastAsia="Times New Roman" w:hAnsi="Times New Roman" w:cs="Times New Roman"/>
          <w:sz w:val="24"/>
          <w:szCs w:val="24"/>
        </w:rPr>
        <w:t>6.2.6. Каждый сотрудник охраны при оказании услуг на объекте охраны (посту охраны) должен знать:</w:t>
      </w:r>
    </w:p>
    <w:p w14:paraId="4B1399B7" w14:textId="597171AD" w:rsidR="00486655" w:rsidRPr="00486655" w:rsidRDefault="00486655" w:rsidP="0048665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486655">
        <w:rPr>
          <w:rFonts w:ascii="Times New Roman" w:eastAsia="Times New Roman" w:hAnsi="Times New Roman" w:cs="Times New Roman"/>
          <w:sz w:val="24"/>
          <w:szCs w:val="24"/>
        </w:rPr>
        <w:t>- нормативные и регламентирующие документы, указанные в разделе 6 Т</w:t>
      </w:r>
      <w:r w:rsidR="00E76D63">
        <w:rPr>
          <w:rFonts w:ascii="Times New Roman" w:eastAsia="Times New Roman" w:hAnsi="Times New Roman" w:cs="Times New Roman"/>
          <w:sz w:val="24"/>
          <w:szCs w:val="24"/>
        </w:rPr>
        <w:t>З</w:t>
      </w:r>
      <w:r w:rsidRPr="00486655">
        <w:rPr>
          <w:rFonts w:ascii="Times New Roman" w:eastAsia="Times New Roman" w:hAnsi="Times New Roman" w:cs="Times New Roman"/>
          <w:sz w:val="24"/>
          <w:szCs w:val="24"/>
        </w:rPr>
        <w:t>;</w:t>
      </w:r>
    </w:p>
    <w:p w14:paraId="49FCE1B0" w14:textId="7A718CD3" w:rsidR="00486655" w:rsidRPr="00486655" w:rsidRDefault="00486655" w:rsidP="0048665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486655">
        <w:rPr>
          <w:rFonts w:ascii="Times New Roman" w:eastAsia="Times New Roman" w:hAnsi="Times New Roman" w:cs="Times New Roman"/>
          <w:sz w:val="24"/>
          <w:szCs w:val="24"/>
        </w:rPr>
        <w:t>- назначение и уме</w:t>
      </w:r>
      <w:r w:rsidR="00E76D63">
        <w:rPr>
          <w:rFonts w:ascii="Times New Roman" w:eastAsia="Times New Roman" w:hAnsi="Times New Roman" w:cs="Times New Roman"/>
          <w:sz w:val="24"/>
          <w:szCs w:val="24"/>
        </w:rPr>
        <w:t>ть</w:t>
      </w:r>
      <w:r w:rsidRPr="00486655">
        <w:rPr>
          <w:rFonts w:ascii="Times New Roman" w:eastAsia="Times New Roman" w:hAnsi="Times New Roman" w:cs="Times New Roman"/>
          <w:sz w:val="24"/>
          <w:szCs w:val="24"/>
        </w:rPr>
        <w:t xml:space="preserve"> пользоваться техническими средствами охраны (средствами аудио и видеонаблюдения, системами оповещения, кнопкой тревожной сигнализации, техническими средствами охранной и охранно-пожарной сигнализации, средствами и </w:t>
      </w:r>
      <w:r w:rsidRPr="00154A66">
        <w:rPr>
          <w:rFonts w:ascii="Times New Roman" w:eastAsia="Times New Roman" w:hAnsi="Times New Roman" w:cs="Times New Roman"/>
          <w:sz w:val="24"/>
          <w:szCs w:val="24"/>
        </w:rPr>
        <w:t>системами контроля доступа, средствами радиосвязи и мобильной связи, применяемыми на</w:t>
      </w:r>
      <w:r w:rsidRPr="00486655">
        <w:rPr>
          <w:rFonts w:ascii="Times New Roman" w:eastAsia="Times New Roman" w:hAnsi="Times New Roman" w:cs="Times New Roman"/>
          <w:sz w:val="24"/>
          <w:szCs w:val="24"/>
        </w:rPr>
        <w:t xml:space="preserve"> объекте охраны;</w:t>
      </w:r>
    </w:p>
    <w:p w14:paraId="056AFF79" w14:textId="6ED10047" w:rsidR="00486655" w:rsidRDefault="00486655" w:rsidP="0048665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486655">
        <w:rPr>
          <w:rFonts w:ascii="Times New Roman" w:eastAsia="Times New Roman" w:hAnsi="Times New Roman" w:cs="Times New Roman"/>
          <w:sz w:val="24"/>
          <w:szCs w:val="24"/>
        </w:rPr>
        <w:t>- порядок действий и уме</w:t>
      </w:r>
      <w:r w:rsidR="00E76D63">
        <w:rPr>
          <w:rFonts w:ascii="Times New Roman" w:eastAsia="Times New Roman" w:hAnsi="Times New Roman" w:cs="Times New Roman"/>
          <w:sz w:val="24"/>
          <w:szCs w:val="24"/>
        </w:rPr>
        <w:t>ть</w:t>
      </w:r>
      <w:r w:rsidRPr="00486655">
        <w:rPr>
          <w:rFonts w:ascii="Times New Roman" w:eastAsia="Times New Roman" w:hAnsi="Times New Roman" w:cs="Times New Roman"/>
          <w:sz w:val="24"/>
          <w:szCs w:val="24"/>
        </w:rPr>
        <w:t xml:space="preserve"> практически действовать при возникновении </w:t>
      </w:r>
      <w:r w:rsidR="00E76D63">
        <w:rPr>
          <w:rFonts w:ascii="Times New Roman" w:eastAsia="Times New Roman" w:hAnsi="Times New Roman" w:cs="Times New Roman"/>
          <w:sz w:val="24"/>
          <w:szCs w:val="24"/>
        </w:rPr>
        <w:t>ЧС</w:t>
      </w:r>
      <w:r w:rsidRPr="00486655">
        <w:rPr>
          <w:rFonts w:ascii="Times New Roman" w:eastAsia="Times New Roman" w:hAnsi="Times New Roman" w:cs="Times New Roman"/>
          <w:sz w:val="24"/>
          <w:szCs w:val="24"/>
        </w:rPr>
        <w:t xml:space="preserve"> на объекте охраны (пожар, попытка одиночного либо группового проникновения лиц на объект охраны, обнаружение на территории объекта охраны либо в непосредственной близости от него предмета похожего на взрывное устройство, сообщение по телефону о заложенном на объекте охраны взрывном устройстве, захват заложников на объекте охраны, техногенная авария, совершение террористического акта на объекте охраны (взрыв, поджог</w:t>
      </w:r>
      <w:r w:rsidR="008127F1">
        <w:rPr>
          <w:rFonts w:ascii="Times New Roman" w:eastAsia="Times New Roman" w:hAnsi="Times New Roman" w:cs="Times New Roman"/>
          <w:sz w:val="24"/>
          <w:szCs w:val="24"/>
        </w:rPr>
        <w:t xml:space="preserve"> и прочее</w:t>
      </w:r>
      <w:r w:rsidRPr="00486655">
        <w:rPr>
          <w:rFonts w:ascii="Times New Roman" w:eastAsia="Times New Roman" w:hAnsi="Times New Roman" w:cs="Times New Roman"/>
          <w:sz w:val="24"/>
          <w:szCs w:val="24"/>
        </w:rPr>
        <w:t>)</w:t>
      </w:r>
      <w:r w:rsidR="00E76D63">
        <w:rPr>
          <w:rFonts w:ascii="Times New Roman" w:eastAsia="Times New Roman" w:hAnsi="Times New Roman" w:cs="Times New Roman"/>
          <w:sz w:val="24"/>
          <w:szCs w:val="24"/>
        </w:rPr>
        <w:t>)</w:t>
      </w:r>
      <w:r w:rsidRPr="00486655">
        <w:rPr>
          <w:rFonts w:ascii="Times New Roman" w:eastAsia="Times New Roman" w:hAnsi="Times New Roman" w:cs="Times New Roman"/>
          <w:sz w:val="24"/>
          <w:szCs w:val="24"/>
        </w:rPr>
        <w:t>;</w:t>
      </w:r>
    </w:p>
    <w:p w14:paraId="49462617" w14:textId="7B069304" w:rsidR="008D5A3D" w:rsidRPr="00486655" w:rsidRDefault="008D5A3D" w:rsidP="0048665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8D5A3D">
        <w:rPr>
          <w:rFonts w:ascii="Times New Roman" w:eastAsia="Times New Roman" w:hAnsi="Times New Roman" w:cs="Times New Roman"/>
          <w:sz w:val="24"/>
          <w:szCs w:val="24"/>
        </w:rPr>
        <w:t>порядок задержания правонарушителей и передачи их в органы внутренних дел МВД России и уме</w:t>
      </w:r>
      <w:r w:rsidR="00E76D63">
        <w:rPr>
          <w:rFonts w:ascii="Times New Roman" w:eastAsia="Times New Roman" w:hAnsi="Times New Roman" w:cs="Times New Roman"/>
          <w:sz w:val="24"/>
          <w:szCs w:val="24"/>
        </w:rPr>
        <w:t>ть</w:t>
      </w:r>
      <w:r w:rsidRPr="008D5A3D">
        <w:rPr>
          <w:rFonts w:ascii="Times New Roman" w:eastAsia="Times New Roman" w:hAnsi="Times New Roman" w:cs="Times New Roman"/>
          <w:sz w:val="24"/>
          <w:szCs w:val="24"/>
        </w:rPr>
        <w:t xml:space="preserve"> применять его на практике</w:t>
      </w:r>
      <w:r>
        <w:rPr>
          <w:rFonts w:ascii="Times New Roman" w:eastAsia="Times New Roman" w:hAnsi="Times New Roman" w:cs="Times New Roman"/>
          <w:sz w:val="24"/>
          <w:szCs w:val="24"/>
        </w:rPr>
        <w:t>;</w:t>
      </w:r>
    </w:p>
    <w:p w14:paraId="74D772F6" w14:textId="62597934" w:rsidR="00486655" w:rsidRPr="00486655" w:rsidRDefault="00486655" w:rsidP="0048665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486655">
        <w:rPr>
          <w:rFonts w:ascii="Times New Roman" w:eastAsia="Times New Roman" w:hAnsi="Times New Roman" w:cs="Times New Roman"/>
          <w:sz w:val="24"/>
          <w:szCs w:val="24"/>
        </w:rPr>
        <w:t xml:space="preserve">- </w:t>
      </w:r>
      <w:r w:rsidR="008D5A3D" w:rsidRPr="008D5A3D">
        <w:rPr>
          <w:rFonts w:ascii="Times New Roman" w:eastAsia="Times New Roman" w:hAnsi="Times New Roman" w:cs="Times New Roman"/>
          <w:sz w:val="24"/>
          <w:szCs w:val="24"/>
        </w:rPr>
        <w:t>порядок оказания первой (доврачебной) медицинской помощи пострадавшим при получении телесных повреждений, порядок направления пострадавших в лечебные учреждения и уме</w:t>
      </w:r>
      <w:r w:rsidR="004F3B7E">
        <w:rPr>
          <w:rFonts w:ascii="Times New Roman" w:eastAsia="Times New Roman" w:hAnsi="Times New Roman" w:cs="Times New Roman"/>
          <w:sz w:val="24"/>
          <w:szCs w:val="24"/>
        </w:rPr>
        <w:t>ть</w:t>
      </w:r>
      <w:r w:rsidR="008D5A3D" w:rsidRPr="008D5A3D">
        <w:rPr>
          <w:rFonts w:ascii="Times New Roman" w:eastAsia="Times New Roman" w:hAnsi="Times New Roman" w:cs="Times New Roman"/>
          <w:sz w:val="24"/>
          <w:szCs w:val="24"/>
        </w:rPr>
        <w:t xml:space="preserve"> применять их на практике</w:t>
      </w:r>
      <w:r w:rsidRPr="00486655">
        <w:rPr>
          <w:rFonts w:ascii="Times New Roman" w:eastAsia="Times New Roman" w:hAnsi="Times New Roman" w:cs="Times New Roman"/>
          <w:sz w:val="24"/>
          <w:szCs w:val="24"/>
        </w:rPr>
        <w:t>.</w:t>
      </w:r>
    </w:p>
    <w:p w14:paraId="08623571" w14:textId="4C415D2D" w:rsidR="00486655" w:rsidRPr="00486655" w:rsidRDefault="00486655" w:rsidP="0048665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86655">
        <w:rPr>
          <w:rFonts w:ascii="Times New Roman" w:eastAsia="Times New Roman" w:hAnsi="Times New Roman" w:cs="Times New Roman"/>
          <w:sz w:val="24"/>
          <w:szCs w:val="24"/>
        </w:rPr>
        <w:t>6.2.7. Каждый сотрудник охраны должен быть оснащен (за счет Исполнителя) следующими</w:t>
      </w:r>
      <w:r w:rsidR="00E76D63">
        <w:rPr>
          <w:rFonts w:ascii="Times New Roman" w:eastAsia="Times New Roman" w:hAnsi="Times New Roman" w:cs="Times New Roman"/>
          <w:sz w:val="24"/>
          <w:szCs w:val="24"/>
        </w:rPr>
        <w:t xml:space="preserve"> разрешенными </w:t>
      </w:r>
      <w:r w:rsidRPr="00486655">
        <w:rPr>
          <w:rFonts w:ascii="Times New Roman" w:eastAsia="Times New Roman" w:hAnsi="Times New Roman" w:cs="Times New Roman"/>
          <w:sz w:val="24"/>
          <w:szCs w:val="24"/>
        </w:rPr>
        <w:t>спец</w:t>
      </w:r>
      <w:r w:rsidR="0009795A">
        <w:rPr>
          <w:rFonts w:ascii="Times New Roman" w:eastAsia="Times New Roman" w:hAnsi="Times New Roman" w:cs="Times New Roman"/>
          <w:sz w:val="24"/>
          <w:szCs w:val="24"/>
        </w:rPr>
        <w:t>средс</w:t>
      </w:r>
      <w:r w:rsidRPr="00486655">
        <w:rPr>
          <w:rFonts w:ascii="Times New Roman" w:eastAsia="Times New Roman" w:hAnsi="Times New Roman" w:cs="Times New Roman"/>
          <w:sz w:val="24"/>
          <w:szCs w:val="24"/>
        </w:rPr>
        <w:t>твами:</w:t>
      </w:r>
    </w:p>
    <w:p w14:paraId="3AA8DD15" w14:textId="1E4E12F0" w:rsidR="00486655" w:rsidRPr="00486655" w:rsidRDefault="00BA40A1" w:rsidP="0048665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w:t>
      </w:r>
      <w:r w:rsidR="00486655" w:rsidRPr="00486655">
        <w:rPr>
          <w:rFonts w:ascii="Times New Roman" w:eastAsia="Times New Roman" w:hAnsi="Times New Roman" w:cs="Times New Roman"/>
          <w:sz w:val="24"/>
          <w:szCs w:val="24"/>
        </w:rPr>
        <w:t>алка резиновая – 1 шт.;</w:t>
      </w:r>
    </w:p>
    <w:p w14:paraId="7B364ED5" w14:textId="4511331B" w:rsidR="00486655" w:rsidRPr="00486655" w:rsidRDefault="00BA40A1" w:rsidP="0048665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н</w:t>
      </w:r>
      <w:r w:rsidR="00486655" w:rsidRPr="00486655">
        <w:rPr>
          <w:rFonts w:ascii="Times New Roman" w:eastAsia="Times New Roman" w:hAnsi="Times New Roman" w:cs="Times New Roman"/>
          <w:sz w:val="24"/>
          <w:szCs w:val="24"/>
        </w:rPr>
        <w:t>аручники – 1 шт.</w:t>
      </w:r>
    </w:p>
    <w:p w14:paraId="03C67B56" w14:textId="604F446B" w:rsidR="00AC45AE" w:rsidRDefault="00486655" w:rsidP="0048665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86655">
        <w:rPr>
          <w:rFonts w:ascii="Times New Roman" w:eastAsia="Times New Roman" w:hAnsi="Times New Roman" w:cs="Times New Roman"/>
          <w:sz w:val="24"/>
          <w:szCs w:val="24"/>
        </w:rPr>
        <w:t>Каждый пост охраны должен быть оснащен</w:t>
      </w:r>
      <w:r w:rsidR="00AC45AE">
        <w:rPr>
          <w:rFonts w:ascii="Times New Roman" w:eastAsia="Times New Roman" w:hAnsi="Times New Roman" w:cs="Times New Roman"/>
          <w:sz w:val="24"/>
          <w:szCs w:val="24"/>
        </w:rPr>
        <w:t xml:space="preserve"> (за счет Исполнителя):</w:t>
      </w:r>
    </w:p>
    <w:p w14:paraId="6D7B4A45" w14:textId="5C00B9ED" w:rsidR="00486655" w:rsidRDefault="00AC45AE" w:rsidP="0048665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486655" w:rsidRPr="00486655">
        <w:rPr>
          <w:rFonts w:ascii="Times New Roman" w:eastAsia="Times New Roman" w:hAnsi="Times New Roman" w:cs="Times New Roman"/>
          <w:sz w:val="24"/>
          <w:szCs w:val="24"/>
        </w:rPr>
        <w:t xml:space="preserve"> зеркалом для осмотра автомобиля – 1 шт</w:t>
      </w:r>
      <w:r>
        <w:rPr>
          <w:rFonts w:ascii="Times New Roman" w:eastAsia="Times New Roman" w:hAnsi="Times New Roman" w:cs="Times New Roman"/>
          <w:sz w:val="24"/>
          <w:szCs w:val="24"/>
        </w:rPr>
        <w:t>.;</w:t>
      </w:r>
    </w:p>
    <w:p w14:paraId="66B54909" w14:textId="109AFB37" w:rsidR="00AC45AE" w:rsidRPr="00486655" w:rsidRDefault="00AC45AE" w:rsidP="0048665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AC45AE">
        <w:rPr>
          <w:rFonts w:ascii="Times New Roman" w:eastAsia="Times New Roman" w:hAnsi="Times New Roman" w:cs="Times New Roman"/>
          <w:sz w:val="24"/>
          <w:szCs w:val="24"/>
        </w:rPr>
        <w:t xml:space="preserve">- </w:t>
      </w:r>
      <w:r w:rsidR="0049232E">
        <w:rPr>
          <w:rFonts w:ascii="Times New Roman" w:eastAsia="Times New Roman" w:hAnsi="Times New Roman" w:cs="Times New Roman"/>
          <w:sz w:val="24"/>
          <w:szCs w:val="24"/>
        </w:rPr>
        <w:t xml:space="preserve"> </w:t>
      </w:r>
      <w:r w:rsidR="00450C6F">
        <w:rPr>
          <w:rFonts w:ascii="Times New Roman" w:eastAsia="Times New Roman" w:hAnsi="Times New Roman" w:cs="Times New Roman"/>
          <w:sz w:val="24"/>
          <w:szCs w:val="24"/>
        </w:rPr>
        <w:t xml:space="preserve">ручным </w:t>
      </w:r>
      <w:r w:rsidRPr="00AC45AE">
        <w:rPr>
          <w:rFonts w:ascii="Times New Roman" w:eastAsia="Times New Roman" w:hAnsi="Times New Roman" w:cs="Times New Roman"/>
          <w:sz w:val="24"/>
          <w:szCs w:val="24"/>
        </w:rPr>
        <w:t xml:space="preserve">электрическим фонарем </w:t>
      </w:r>
      <w:r w:rsidR="00E76D63">
        <w:rPr>
          <w:rFonts w:ascii="Times New Roman" w:eastAsia="Times New Roman" w:hAnsi="Times New Roman" w:cs="Times New Roman"/>
          <w:sz w:val="24"/>
          <w:szCs w:val="24"/>
        </w:rPr>
        <w:t>(</w:t>
      </w:r>
      <w:r w:rsidR="0009795A">
        <w:rPr>
          <w:rFonts w:ascii="Times New Roman" w:eastAsia="Times New Roman" w:hAnsi="Times New Roman" w:cs="Times New Roman"/>
          <w:sz w:val="24"/>
          <w:szCs w:val="24"/>
        </w:rPr>
        <w:t>в исправном рабочем состоянии</w:t>
      </w:r>
      <w:r w:rsidR="00E76D63">
        <w:rPr>
          <w:rFonts w:ascii="Times New Roman" w:eastAsia="Times New Roman" w:hAnsi="Times New Roman" w:cs="Times New Roman"/>
          <w:sz w:val="24"/>
          <w:szCs w:val="24"/>
        </w:rPr>
        <w:t xml:space="preserve">) </w:t>
      </w:r>
      <w:r w:rsidRPr="00AC45AE">
        <w:rPr>
          <w:rFonts w:ascii="Times New Roman" w:eastAsia="Times New Roman" w:hAnsi="Times New Roman" w:cs="Times New Roman"/>
          <w:sz w:val="24"/>
          <w:szCs w:val="24"/>
        </w:rPr>
        <w:t>– 1 шт.</w:t>
      </w:r>
    </w:p>
    <w:p w14:paraId="2DDD33E0" w14:textId="62A014D3" w:rsidR="00486655" w:rsidRPr="00486655" w:rsidRDefault="00486655" w:rsidP="0048665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86655">
        <w:rPr>
          <w:rFonts w:ascii="Times New Roman" w:eastAsia="Times New Roman" w:hAnsi="Times New Roman" w:cs="Times New Roman"/>
          <w:sz w:val="24"/>
          <w:szCs w:val="24"/>
        </w:rPr>
        <w:t xml:space="preserve">6.2.8. Исполнитель не менее 1 (одного) раза в неделю, включая выходные и нерабочие, праздничные дни своими силами и средствами проводит выездные проверки несения дежурства сотрудниками охраны на объекте охраны. Результаты проверок отражаются в Книге учета проверок качества несения службы. Исполнитель не реже 2 (двух) раз в сутки осуществляет дистанционный (с использованием средств связи) контроль несения дежурства сотрудниками охраны на объекте охраны. Результаты дистанционного контроля отражаются </w:t>
      </w:r>
      <w:r w:rsidR="008D5A3D">
        <w:rPr>
          <w:rFonts w:ascii="Times New Roman" w:eastAsia="Times New Roman" w:hAnsi="Times New Roman" w:cs="Times New Roman"/>
          <w:sz w:val="24"/>
          <w:szCs w:val="24"/>
        </w:rPr>
        <w:lastRenderedPageBreak/>
        <w:t xml:space="preserve">Исполнителем </w:t>
      </w:r>
      <w:r w:rsidRPr="00486655">
        <w:rPr>
          <w:rFonts w:ascii="Times New Roman" w:eastAsia="Times New Roman" w:hAnsi="Times New Roman" w:cs="Times New Roman"/>
          <w:sz w:val="24"/>
          <w:szCs w:val="24"/>
        </w:rPr>
        <w:t>в Книге учета проверок качества несения службы.</w:t>
      </w:r>
    </w:p>
    <w:p w14:paraId="1A1BE721" w14:textId="77777777" w:rsidR="00486655" w:rsidRPr="00486655" w:rsidRDefault="00486655" w:rsidP="0048665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86655">
        <w:rPr>
          <w:rFonts w:ascii="Times New Roman" w:eastAsia="Times New Roman" w:hAnsi="Times New Roman" w:cs="Times New Roman"/>
          <w:sz w:val="24"/>
          <w:szCs w:val="24"/>
        </w:rPr>
        <w:t>6.2.9. Исполнитель обязан незамедлительно оповещать должностное лицо Заказчика о возникновении чрезвычайной ситуации и о событиях, имеющих место в процессе несения дежурства, затрагивающих интересы Заказчика и влияющих, в той или иной степени, на безопасность деятельности объекта Заказчика.</w:t>
      </w:r>
    </w:p>
    <w:p w14:paraId="3B7E8CCB" w14:textId="52DC268D" w:rsidR="00486655" w:rsidRPr="00486655" w:rsidRDefault="00486655" w:rsidP="0048665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86655">
        <w:rPr>
          <w:rFonts w:ascii="Times New Roman" w:eastAsia="Times New Roman" w:hAnsi="Times New Roman" w:cs="Times New Roman"/>
          <w:sz w:val="24"/>
          <w:szCs w:val="24"/>
        </w:rPr>
        <w:t xml:space="preserve">6.2.10. В случае возникновения на объекте охраны пожара, аварии, взрыва, иных </w:t>
      </w:r>
      <w:r w:rsidR="008D5A3D">
        <w:rPr>
          <w:rFonts w:ascii="Times New Roman" w:eastAsia="Times New Roman" w:hAnsi="Times New Roman" w:cs="Times New Roman"/>
          <w:sz w:val="24"/>
          <w:szCs w:val="24"/>
        </w:rPr>
        <w:t>ЧС,</w:t>
      </w:r>
      <w:r w:rsidRPr="00486655">
        <w:rPr>
          <w:rFonts w:ascii="Times New Roman" w:eastAsia="Times New Roman" w:hAnsi="Times New Roman" w:cs="Times New Roman"/>
          <w:sz w:val="24"/>
          <w:szCs w:val="24"/>
        </w:rPr>
        <w:t xml:space="preserve"> </w:t>
      </w:r>
      <w:r w:rsidR="008D5A3D" w:rsidRPr="008D5A3D">
        <w:rPr>
          <w:rFonts w:ascii="Times New Roman" w:eastAsia="Times New Roman" w:hAnsi="Times New Roman" w:cs="Times New Roman"/>
          <w:sz w:val="24"/>
          <w:szCs w:val="24"/>
        </w:rPr>
        <w:t xml:space="preserve">а также при происшествиях на </w:t>
      </w:r>
      <w:r w:rsidR="00717706">
        <w:rPr>
          <w:rFonts w:ascii="Times New Roman" w:eastAsia="Times New Roman" w:hAnsi="Times New Roman" w:cs="Times New Roman"/>
          <w:sz w:val="24"/>
          <w:szCs w:val="24"/>
        </w:rPr>
        <w:t>о</w:t>
      </w:r>
      <w:r w:rsidR="008D5A3D" w:rsidRPr="008D5A3D">
        <w:rPr>
          <w:rFonts w:ascii="Times New Roman" w:eastAsia="Times New Roman" w:hAnsi="Times New Roman" w:cs="Times New Roman"/>
          <w:sz w:val="24"/>
          <w:szCs w:val="24"/>
        </w:rPr>
        <w:t xml:space="preserve">бъекте (нападении, проникновении на </w:t>
      </w:r>
      <w:r w:rsidR="00717706">
        <w:rPr>
          <w:rFonts w:ascii="Times New Roman" w:eastAsia="Times New Roman" w:hAnsi="Times New Roman" w:cs="Times New Roman"/>
          <w:sz w:val="24"/>
          <w:szCs w:val="24"/>
        </w:rPr>
        <w:t>о</w:t>
      </w:r>
      <w:r w:rsidR="008D5A3D" w:rsidRPr="008D5A3D">
        <w:rPr>
          <w:rFonts w:ascii="Times New Roman" w:eastAsia="Times New Roman" w:hAnsi="Times New Roman" w:cs="Times New Roman"/>
          <w:sz w:val="24"/>
          <w:szCs w:val="24"/>
        </w:rPr>
        <w:t>бъект</w:t>
      </w:r>
      <w:r w:rsidR="008D5A3D">
        <w:rPr>
          <w:rFonts w:ascii="Times New Roman" w:eastAsia="Times New Roman" w:hAnsi="Times New Roman" w:cs="Times New Roman"/>
          <w:sz w:val="24"/>
          <w:szCs w:val="24"/>
        </w:rPr>
        <w:t xml:space="preserve"> и </w:t>
      </w:r>
      <w:r w:rsidR="00717706">
        <w:rPr>
          <w:rFonts w:ascii="Times New Roman" w:eastAsia="Times New Roman" w:hAnsi="Times New Roman" w:cs="Times New Roman"/>
          <w:sz w:val="24"/>
          <w:szCs w:val="24"/>
        </w:rPr>
        <w:t>пр</w:t>
      </w:r>
      <w:r w:rsidR="008D5A3D">
        <w:rPr>
          <w:rFonts w:ascii="Times New Roman" w:eastAsia="Times New Roman" w:hAnsi="Times New Roman" w:cs="Times New Roman"/>
          <w:sz w:val="24"/>
          <w:szCs w:val="24"/>
        </w:rPr>
        <w:t>очее</w:t>
      </w:r>
      <w:r w:rsidR="008D5A3D" w:rsidRPr="008D5A3D">
        <w:rPr>
          <w:rFonts w:ascii="Times New Roman" w:eastAsia="Times New Roman" w:hAnsi="Times New Roman" w:cs="Times New Roman"/>
          <w:sz w:val="24"/>
          <w:szCs w:val="24"/>
        </w:rPr>
        <w:t xml:space="preserve">) </w:t>
      </w:r>
      <w:r w:rsidRPr="00486655">
        <w:rPr>
          <w:rFonts w:ascii="Times New Roman" w:eastAsia="Times New Roman" w:hAnsi="Times New Roman" w:cs="Times New Roman"/>
          <w:sz w:val="24"/>
          <w:szCs w:val="24"/>
        </w:rPr>
        <w:t>Исполнитель обеспечивает:</w:t>
      </w:r>
    </w:p>
    <w:p w14:paraId="00EC1D3E" w14:textId="314B35D0" w:rsidR="00486655" w:rsidRDefault="00486655" w:rsidP="0048665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86655">
        <w:rPr>
          <w:rFonts w:ascii="Times New Roman" w:eastAsia="Times New Roman" w:hAnsi="Times New Roman" w:cs="Times New Roman"/>
          <w:sz w:val="24"/>
          <w:szCs w:val="24"/>
        </w:rPr>
        <w:t xml:space="preserve">- незамедлительное сообщение о происшествии в пожарную часть, </w:t>
      </w:r>
      <w:r w:rsidR="008D5A3D" w:rsidRPr="008D5A3D">
        <w:rPr>
          <w:rFonts w:ascii="Times New Roman" w:eastAsia="Times New Roman" w:hAnsi="Times New Roman" w:cs="Times New Roman"/>
          <w:sz w:val="24"/>
          <w:szCs w:val="24"/>
        </w:rPr>
        <w:t>территориальные органы внутренних дел МВД России</w:t>
      </w:r>
      <w:r w:rsidRPr="00486655">
        <w:rPr>
          <w:rFonts w:ascii="Times New Roman" w:eastAsia="Times New Roman" w:hAnsi="Times New Roman" w:cs="Times New Roman"/>
          <w:sz w:val="24"/>
          <w:szCs w:val="24"/>
        </w:rPr>
        <w:t>, а также должностн</w:t>
      </w:r>
      <w:r w:rsidR="008D5A3D">
        <w:rPr>
          <w:rFonts w:ascii="Times New Roman" w:eastAsia="Times New Roman" w:hAnsi="Times New Roman" w:cs="Times New Roman"/>
          <w:sz w:val="24"/>
          <w:szCs w:val="24"/>
        </w:rPr>
        <w:t>ому</w:t>
      </w:r>
      <w:r w:rsidRPr="00486655">
        <w:rPr>
          <w:rFonts w:ascii="Times New Roman" w:eastAsia="Times New Roman" w:hAnsi="Times New Roman" w:cs="Times New Roman"/>
          <w:sz w:val="24"/>
          <w:szCs w:val="24"/>
        </w:rPr>
        <w:t xml:space="preserve"> лиц</w:t>
      </w:r>
      <w:r w:rsidR="008D5A3D">
        <w:rPr>
          <w:rFonts w:ascii="Times New Roman" w:eastAsia="Times New Roman" w:hAnsi="Times New Roman" w:cs="Times New Roman"/>
          <w:sz w:val="24"/>
          <w:szCs w:val="24"/>
        </w:rPr>
        <w:t>у</w:t>
      </w:r>
      <w:r w:rsidRPr="00486655">
        <w:rPr>
          <w:rFonts w:ascii="Times New Roman" w:eastAsia="Times New Roman" w:hAnsi="Times New Roman" w:cs="Times New Roman"/>
          <w:sz w:val="24"/>
          <w:szCs w:val="24"/>
        </w:rPr>
        <w:t xml:space="preserve"> Заказчика, принимает все возможные </w:t>
      </w:r>
      <w:r w:rsidR="00FF5140">
        <w:rPr>
          <w:rFonts w:ascii="Times New Roman" w:eastAsia="Times New Roman" w:hAnsi="Times New Roman" w:cs="Times New Roman"/>
          <w:sz w:val="24"/>
          <w:szCs w:val="24"/>
        </w:rPr>
        <w:t xml:space="preserve">посильные </w:t>
      </w:r>
      <w:r w:rsidRPr="00486655">
        <w:rPr>
          <w:rFonts w:ascii="Times New Roman" w:eastAsia="Times New Roman" w:hAnsi="Times New Roman" w:cs="Times New Roman"/>
          <w:sz w:val="24"/>
          <w:szCs w:val="24"/>
        </w:rPr>
        <w:t xml:space="preserve">меры для эвакуации работников Заказчика и ликвидации последствий </w:t>
      </w:r>
      <w:r w:rsidR="008D5A3D">
        <w:rPr>
          <w:rFonts w:ascii="Times New Roman" w:eastAsia="Times New Roman" w:hAnsi="Times New Roman" w:cs="Times New Roman"/>
          <w:sz w:val="24"/>
          <w:szCs w:val="24"/>
        </w:rPr>
        <w:t>ЧС</w:t>
      </w:r>
      <w:r w:rsidRPr="00486655">
        <w:rPr>
          <w:rFonts w:ascii="Times New Roman" w:eastAsia="Times New Roman" w:hAnsi="Times New Roman" w:cs="Times New Roman"/>
          <w:sz w:val="24"/>
          <w:szCs w:val="24"/>
        </w:rPr>
        <w:t xml:space="preserve">; </w:t>
      </w:r>
    </w:p>
    <w:p w14:paraId="4C5EF362" w14:textId="5A41B4A8" w:rsidR="00486655" w:rsidRPr="00486655" w:rsidRDefault="008D5A3D" w:rsidP="008D5A3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8D5A3D">
        <w:rPr>
          <w:rFonts w:ascii="Times New Roman" w:eastAsia="Times New Roman" w:hAnsi="Times New Roman" w:cs="Times New Roman"/>
          <w:sz w:val="24"/>
          <w:szCs w:val="24"/>
        </w:rPr>
        <w:t xml:space="preserve">усиление охраны на </w:t>
      </w:r>
      <w:r>
        <w:rPr>
          <w:rFonts w:ascii="Times New Roman" w:eastAsia="Times New Roman" w:hAnsi="Times New Roman" w:cs="Times New Roman"/>
          <w:sz w:val="24"/>
          <w:szCs w:val="24"/>
        </w:rPr>
        <w:t>о</w:t>
      </w:r>
      <w:r w:rsidRPr="008D5A3D">
        <w:rPr>
          <w:rFonts w:ascii="Times New Roman" w:eastAsia="Times New Roman" w:hAnsi="Times New Roman" w:cs="Times New Roman"/>
          <w:sz w:val="24"/>
          <w:szCs w:val="24"/>
        </w:rPr>
        <w:t>бъекте за счет собственных сил</w:t>
      </w:r>
      <w:r>
        <w:rPr>
          <w:rFonts w:ascii="Times New Roman" w:eastAsia="Times New Roman" w:hAnsi="Times New Roman" w:cs="Times New Roman"/>
          <w:sz w:val="24"/>
          <w:szCs w:val="24"/>
        </w:rPr>
        <w:t xml:space="preserve"> </w:t>
      </w:r>
      <w:r w:rsidRPr="008D5A3D">
        <w:rPr>
          <w:rFonts w:ascii="Times New Roman" w:eastAsia="Times New Roman" w:hAnsi="Times New Roman" w:cs="Times New Roman"/>
          <w:sz w:val="24"/>
          <w:szCs w:val="24"/>
        </w:rPr>
        <w:t>и средств путем:</w:t>
      </w:r>
      <w:r w:rsidR="00717706">
        <w:rPr>
          <w:rFonts w:ascii="Times New Roman" w:eastAsia="Times New Roman" w:hAnsi="Times New Roman" w:cs="Times New Roman"/>
          <w:sz w:val="24"/>
          <w:szCs w:val="24"/>
        </w:rPr>
        <w:t xml:space="preserve"> 1)</w:t>
      </w:r>
      <w:r w:rsidRPr="008D5A3D">
        <w:rPr>
          <w:rFonts w:ascii="Times New Roman" w:eastAsia="Times New Roman" w:hAnsi="Times New Roman" w:cs="Times New Roman"/>
          <w:sz w:val="24"/>
          <w:szCs w:val="24"/>
        </w:rPr>
        <w:t xml:space="preserve"> направления на </w:t>
      </w:r>
      <w:r>
        <w:rPr>
          <w:rFonts w:ascii="Times New Roman" w:eastAsia="Times New Roman" w:hAnsi="Times New Roman" w:cs="Times New Roman"/>
          <w:sz w:val="24"/>
          <w:szCs w:val="24"/>
        </w:rPr>
        <w:t>о</w:t>
      </w:r>
      <w:r w:rsidRPr="008D5A3D">
        <w:rPr>
          <w:rFonts w:ascii="Times New Roman" w:eastAsia="Times New Roman" w:hAnsi="Times New Roman" w:cs="Times New Roman"/>
          <w:sz w:val="24"/>
          <w:szCs w:val="24"/>
        </w:rPr>
        <w:t>бъект группы быстрого реагирования</w:t>
      </w:r>
      <w:r>
        <w:rPr>
          <w:rFonts w:ascii="Times New Roman" w:eastAsia="Times New Roman" w:hAnsi="Times New Roman" w:cs="Times New Roman"/>
          <w:sz w:val="24"/>
          <w:szCs w:val="24"/>
        </w:rPr>
        <w:t xml:space="preserve"> </w:t>
      </w:r>
      <w:r w:rsidRPr="008D5A3D">
        <w:rPr>
          <w:rFonts w:ascii="Times New Roman" w:eastAsia="Times New Roman" w:hAnsi="Times New Roman" w:cs="Times New Roman"/>
          <w:sz w:val="24"/>
          <w:szCs w:val="24"/>
        </w:rPr>
        <w:t>(на специальном автомобиле, в составе не менее двух сотрудников охраны, экипированных и вооруженных служебным огнестрельным оружием)</w:t>
      </w:r>
      <w:r>
        <w:rPr>
          <w:rFonts w:ascii="Times New Roman" w:eastAsia="Times New Roman" w:hAnsi="Times New Roman" w:cs="Times New Roman"/>
          <w:sz w:val="24"/>
          <w:szCs w:val="24"/>
        </w:rPr>
        <w:t xml:space="preserve"> </w:t>
      </w:r>
      <w:r w:rsidRPr="008D5A3D">
        <w:rPr>
          <w:rFonts w:ascii="Times New Roman" w:eastAsia="Times New Roman" w:hAnsi="Times New Roman" w:cs="Times New Roman"/>
          <w:sz w:val="24"/>
          <w:szCs w:val="24"/>
        </w:rPr>
        <w:t xml:space="preserve">не позднее </w:t>
      </w:r>
      <w:r>
        <w:rPr>
          <w:rFonts w:ascii="Times New Roman" w:eastAsia="Times New Roman" w:hAnsi="Times New Roman" w:cs="Times New Roman"/>
          <w:sz w:val="24"/>
          <w:szCs w:val="24"/>
        </w:rPr>
        <w:t>7 (семи</w:t>
      </w:r>
      <w:r w:rsidRPr="008D5A3D">
        <w:rPr>
          <w:rFonts w:ascii="Times New Roman" w:eastAsia="Times New Roman" w:hAnsi="Times New Roman" w:cs="Times New Roman"/>
          <w:sz w:val="24"/>
          <w:szCs w:val="24"/>
        </w:rPr>
        <w:t>) минут с момента наступления вышеуказанных ЧС и происшествий на Объекте;</w:t>
      </w:r>
      <w:r w:rsidR="00717706">
        <w:rPr>
          <w:rFonts w:ascii="Times New Roman" w:eastAsia="Times New Roman" w:hAnsi="Times New Roman" w:cs="Times New Roman"/>
          <w:sz w:val="24"/>
          <w:szCs w:val="24"/>
        </w:rPr>
        <w:t xml:space="preserve"> 2)</w:t>
      </w:r>
      <w:r w:rsidRPr="008D5A3D">
        <w:rPr>
          <w:rFonts w:ascii="Times New Roman" w:eastAsia="Times New Roman" w:hAnsi="Times New Roman" w:cs="Times New Roman"/>
          <w:sz w:val="24"/>
          <w:szCs w:val="24"/>
        </w:rPr>
        <w:t xml:space="preserve"> выставления дополнительно не менее 1 (одного) круглосуточного </w:t>
      </w:r>
      <w:r>
        <w:rPr>
          <w:rFonts w:ascii="Times New Roman" w:eastAsia="Times New Roman" w:hAnsi="Times New Roman" w:cs="Times New Roman"/>
          <w:sz w:val="24"/>
          <w:szCs w:val="24"/>
        </w:rPr>
        <w:t>п</w:t>
      </w:r>
      <w:r w:rsidRPr="008D5A3D">
        <w:rPr>
          <w:rFonts w:ascii="Times New Roman" w:eastAsia="Times New Roman" w:hAnsi="Times New Roman" w:cs="Times New Roman"/>
          <w:sz w:val="24"/>
          <w:szCs w:val="24"/>
        </w:rPr>
        <w:t>оста охраны на период до ликвидации ЧС. При этом время выставления дополнительных круглосуточных Постов охраны не должно превышать</w:t>
      </w:r>
      <w:r>
        <w:rPr>
          <w:rFonts w:ascii="Times New Roman" w:eastAsia="Times New Roman" w:hAnsi="Times New Roman" w:cs="Times New Roman"/>
          <w:sz w:val="24"/>
          <w:szCs w:val="24"/>
        </w:rPr>
        <w:t xml:space="preserve"> </w:t>
      </w:r>
      <w:r w:rsidRPr="008D5A3D">
        <w:rPr>
          <w:rFonts w:ascii="Times New Roman" w:eastAsia="Times New Roman" w:hAnsi="Times New Roman" w:cs="Times New Roman"/>
          <w:sz w:val="24"/>
          <w:szCs w:val="24"/>
        </w:rPr>
        <w:t xml:space="preserve">1 (одного) часа с момента поступления Исполнителю сигнала тревоги с </w:t>
      </w:r>
      <w:r>
        <w:rPr>
          <w:rFonts w:ascii="Times New Roman" w:eastAsia="Times New Roman" w:hAnsi="Times New Roman" w:cs="Times New Roman"/>
          <w:sz w:val="24"/>
          <w:szCs w:val="24"/>
        </w:rPr>
        <w:t>о</w:t>
      </w:r>
      <w:r w:rsidRPr="008D5A3D">
        <w:rPr>
          <w:rFonts w:ascii="Times New Roman" w:eastAsia="Times New Roman" w:hAnsi="Times New Roman" w:cs="Times New Roman"/>
          <w:sz w:val="24"/>
          <w:szCs w:val="24"/>
        </w:rPr>
        <w:t>бъекта и (или) от Заказчика</w:t>
      </w:r>
      <w:r w:rsidR="00486655" w:rsidRPr="00486655">
        <w:rPr>
          <w:rFonts w:ascii="Times New Roman" w:eastAsia="Times New Roman" w:hAnsi="Times New Roman" w:cs="Times New Roman"/>
          <w:sz w:val="24"/>
          <w:szCs w:val="24"/>
        </w:rPr>
        <w:t>.</w:t>
      </w:r>
    </w:p>
    <w:p w14:paraId="71ABD4B5" w14:textId="50E1F9EB" w:rsidR="00486655" w:rsidRPr="00486655" w:rsidRDefault="00486655" w:rsidP="0048665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86655">
        <w:rPr>
          <w:rFonts w:ascii="Times New Roman" w:eastAsia="Times New Roman" w:hAnsi="Times New Roman" w:cs="Times New Roman"/>
          <w:sz w:val="24"/>
          <w:szCs w:val="24"/>
        </w:rPr>
        <w:t xml:space="preserve">6.2.11. К грубым нарушениям Исполнителем требований к оказанию услуг, предусмотренных </w:t>
      </w:r>
      <w:r w:rsidR="00717706">
        <w:rPr>
          <w:rFonts w:ascii="Times New Roman" w:eastAsia="Times New Roman" w:hAnsi="Times New Roman" w:cs="Times New Roman"/>
          <w:sz w:val="24"/>
          <w:szCs w:val="24"/>
        </w:rPr>
        <w:t>ТЗ</w:t>
      </w:r>
      <w:r w:rsidRPr="00486655">
        <w:rPr>
          <w:rFonts w:ascii="Times New Roman" w:eastAsia="Times New Roman" w:hAnsi="Times New Roman" w:cs="Times New Roman"/>
          <w:sz w:val="24"/>
          <w:szCs w:val="24"/>
        </w:rPr>
        <w:t xml:space="preserve">, относятся: </w:t>
      </w:r>
    </w:p>
    <w:p w14:paraId="680C2959" w14:textId="6D60D7D0" w:rsidR="00486655" w:rsidRPr="00486655" w:rsidRDefault="00486655" w:rsidP="0048665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86655">
        <w:rPr>
          <w:rFonts w:ascii="Times New Roman" w:eastAsia="Times New Roman" w:hAnsi="Times New Roman" w:cs="Times New Roman"/>
          <w:sz w:val="24"/>
          <w:szCs w:val="24"/>
        </w:rPr>
        <w:t xml:space="preserve">- отсутствие у сотрудника охраны удостоверения частного охранника и </w:t>
      </w:r>
      <w:r w:rsidR="00FF5140">
        <w:rPr>
          <w:rFonts w:ascii="Times New Roman" w:eastAsia="Times New Roman" w:hAnsi="Times New Roman" w:cs="Times New Roman"/>
          <w:sz w:val="24"/>
          <w:szCs w:val="24"/>
        </w:rPr>
        <w:t xml:space="preserve">(или) </w:t>
      </w:r>
      <w:r w:rsidRPr="00486655">
        <w:rPr>
          <w:rFonts w:ascii="Times New Roman" w:eastAsia="Times New Roman" w:hAnsi="Times New Roman" w:cs="Times New Roman"/>
          <w:sz w:val="24"/>
          <w:szCs w:val="24"/>
        </w:rPr>
        <w:t xml:space="preserve">личной карточки частного охранника; </w:t>
      </w:r>
    </w:p>
    <w:p w14:paraId="359B3671" w14:textId="1BFC247F" w:rsidR="00486655" w:rsidRPr="00486655" w:rsidRDefault="00486655" w:rsidP="0048665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86655">
        <w:rPr>
          <w:rFonts w:ascii="Times New Roman" w:eastAsia="Times New Roman" w:hAnsi="Times New Roman" w:cs="Times New Roman"/>
          <w:sz w:val="24"/>
          <w:szCs w:val="24"/>
        </w:rPr>
        <w:t>- отсутствие у сотрудника охраны специальной форменной одежды</w:t>
      </w:r>
      <w:r w:rsidR="00AB2532">
        <w:rPr>
          <w:rFonts w:ascii="Times New Roman" w:eastAsia="Times New Roman" w:hAnsi="Times New Roman" w:cs="Times New Roman"/>
          <w:sz w:val="24"/>
          <w:szCs w:val="24"/>
        </w:rPr>
        <w:t xml:space="preserve"> и обуви</w:t>
      </w:r>
      <w:r w:rsidRPr="00486655">
        <w:rPr>
          <w:rFonts w:ascii="Times New Roman" w:eastAsia="Times New Roman" w:hAnsi="Times New Roman" w:cs="Times New Roman"/>
          <w:sz w:val="24"/>
          <w:szCs w:val="24"/>
        </w:rPr>
        <w:t xml:space="preserve"> (по сезону)</w:t>
      </w:r>
      <w:r w:rsidR="00AB2532">
        <w:rPr>
          <w:rFonts w:ascii="Times New Roman" w:eastAsia="Times New Roman" w:hAnsi="Times New Roman" w:cs="Times New Roman"/>
          <w:sz w:val="24"/>
          <w:szCs w:val="24"/>
        </w:rPr>
        <w:t>,</w:t>
      </w:r>
      <w:r w:rsidRPr="00486655">
        <w:rPr>
          <w:rFonts w:ascii="Times New Roman" w:eastAsia="Times New Roman" w:hAnsi="Times New Roman" w:cs="Times New Roman"/>
          <w:sz w:val="24"/>
          <w:szCs w:val="24"/>
        </w:rPr>
        <w:t xml:space="preserve"> либо ношение сотрудником охраны специальной форменной одежды без личной карточки частного охранника</w:t>
      </w:r>
      <w:r w:rsidR="00AB2532">
        <w:rPr>
          <w:rFonts w:ascii="Times New Roman" w:eastAsia="Times New Roman" w:hAnsi="Times New Roman" w:cs="Times New Roman"/>
          <w:sz w:val="24"/>
          <w:szCs w:val="24"/>
        </w:rPr>
        <w:t>,</w:t>
      </w:r>
      <w:r w:rsidRPr="00486655">
        <w:rPr>
          <w:rFonts w:ascii="Times New Roman" w:eastAsia="Times New Roman" w:hAnsi="Times New Roman" w:cs="Times New Roman"/>
          <w:sz w:val="24"/>
          <w:szCs w:val="24"/>
        </w:rPr>
        <w:t xml:space="preserve"> либо ношение отдельных предметов специальной форменной одежды </w:t>
      </w:r>
      <w:r w:rsidR="00AB2532">
        <w:rPr>
          <w:rFonts w:ascii="Times New Roman" w:eastAsia="Times New Roman" w:hAnsi="Times New Roman" w:cs="Times New Roman"/>
          <w:sz w:val="24"/>
          <w:szCs w:val="24"/>
        </w:rPr>
        <w:t xml:space="preserve">и обуви </w:t>
      </w:r>
      <w:r w:rsidRPr="00486655">
        <w:rPr>
          <w:rFonts w:ascii="Times New Roman" w:eastAsia="Times New Roman" w:hAnsi="Times New Roman" w:cs="Times New Roman"/>
          <w:sz w:val="24"/>
          <w:szCs w:val="24"/>
        </w:rPr>
        <w:t xml:space="preserve">совместно с иной одеждой или необеспечение чистого и аккуратного ношения специальной форменной одежды или ношение специальной форменной одежды, аналогичной форме одежды сотрудников правоохранительных органов и военнослужащих, а также сходной с ними до степени смешения; </w:t>
      </w:r>
    </w:p>
    <w:p w14:paraId="1E84513D" w14:textId="6CE2EF13" w:rsidR="00486655" w:rsidRDefault="00486655" w:rsidP="0048665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86655">
        <w:rPr>
          <w:rFonts w:ascii="Times New Roman" w:eastAsia="Times New Roman" w:hAnsi="Times New Roman" w:cs="Times New Roman"/>
          <w:sz w:val="24"/>
          <w:szCs w:val="24"/>
        </w:rPr>
        <w:t>- отсутствие у Исполнителя вооруженной группы быстрого реагирования (собственной либо по договору);</w:t>
      </w:r>
    </w:p>
    <w:p w14:paraId="58FAA24A" w14:textId="233C722A" w:rsidR="00AB2532" w:rsidRPr="00486655" w:rsidRDefault="00AB2532" w:rsidP="0048665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AB2532">
        <w:rPr>
          <w:rFonts w:ascii="Times New Roman" w:eastAsia="Times New Roman" w:hAnsi="Times New Roman" w:cs="Times New Roman"/>
          <w:sz w:val="24"/>
          <w:szCs w:val="24"/>
        </w:rPr>
        <w:t xml:space="preserve">отсутствие оснащенности </w:t>
      </w:r>
      <w:r w:rsidR="00616B63">
        <w:rPr>
          <w:rFonts w:ascii="Times New Roman" w:eastAsia="Times New Roman" w:hAnsi="Times New Roman" w:cs="Times New Roman"/>
          <w:sz w:val="24"/>
          <w:szCs w:val="24"/>
        </w:rPr>
        <w:t>п</w:t>
      </w:r>
      <w:r w:rsidRPr="00AB2532">
        <w:rPr>
          <w:rFonts w:ascii="Times New Roman" w:eastAsia="Times New Roman" w:hAnsi="Times New Roman" w:cs="Times New Roman"/>
          <w:sz w:val="24"/>
          <w:szCs w:val="24"/>
        </w:rPr>
        <w:t>оста охраны в соответствии с ТЗ</w:t>
      </w:r>
      <w:r>
        <w:rPr>
          <w:rFonts w:ascii="Times New Roman" w:eastAsia="Times New Roman" w:hAnsi="Times New Roman" w:cs="Times New Roman"/>
          <w:sz w:val="24"/>
          <w:szCs w:val="24"/>
        </w:rPr>
        <w:t>;</w:t>
      </w:r>
    </w:p>
    <w:p w14:paraId="552D4FE0" w14:textId="26E350E8" w:rsidR="00486655" w:rsidRPr="00486655" w:rsidRDefault="00486655" w:rsidP="0048665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86655">
        <w:rPr>
          <w:rFonts w:ascii="Times New Roman" w:eastAsia="Times New Roman" w:hAnsi="Times New Roman" w:cs="Times New Roman"/>
          <w:sz w:val="24"/>
          <w:szCs w:val="24"/>
        </w:rPr>
        <w:t>- отсутствие у сотрудника охраны</w:t>
      </w:r>
      <w:r w:rsidR="00AB2532">
        <w:rPr>
          <w:rFonts w:ascii="Times New Roman" w:eastAsia="Times New Roman" w:hAnsi="Times New Roman" w:cs="Times New Roman"/>
          <w:sz w:val="24"/>
          <w:szCs w:val="24"/>
        </w:rPr>
        <w:t xml:space="preserve"> при себе разрешенных</w:t>
      </w:r>
      <w:r w:rsidRPr="00486655">
        <w:rPr>
          <w:rFonts w:ascii="Times New Roman" w:eastAsia="Times New Roman" w:hAnsi="Times New Roman" w:cs="Times New Roman"/>
          <w:sz w:val="24"/>
          <w:szCs w:val="24"/>
        </w:rPr>
        <w:t xml:space="preserve"> спецсредств, указанных в п. 6.2.7 </w:t>
      </w:r>
      <w:r w:rsidR="00616B63">
        <w:rPr>
          <w:rFonts w:ascii="Times New Roman" w:eastAsia="Times New Roman" w:hAnsi="Times New Roman" w:cs="Times New Roman"/>
          <w:sz w:val="24"/>
          <w:szCs w:val="24"/>
        </w:rPr>
        <w:t>ТЗ</w:t>
      </w:r>
      <w:r w:rsidRPr="00486655">
        <w:rPr>
          <w:rFonts w:ascii="Times New Roman" w:eastAsia="Times New Roman" w:hAnsi="Times New Roman" w:cs="Times New Roman"/>
          <w:sz w:val="24"/>
          <w:szCs w:val="24"/>
        </w:rPr>
        <w:t xml:space="preserve">; </w:t>
      </w:r>
    </w:p>
    <w:p w14:paraId="465E1F7D" w14:textId="77777777" w:rsidR="00486655" w:rsidRPr="00486655" w:rsidRDefault="00486655" w:rsidP="0048665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86655">
        <w:rPr>
          <w:rFonts w:ascii="Times New Roman" w:eastAsia="Times New Roman" w:hAnsi="Times New Roman" w:cs="Times New Roman"/>
          <w:sz w:val="24"/>
          <w:szCs w:val="24"/>
        </w:rPr>
        <w:t xml:space="preserve">- самовольное (несанкционированное) оставление сотрудником охраны поста охраны (объекта охраны); </w:t>
      </w:r>
    </w:p>
    <w:p w14:paraId="23EAD375" w14:textId="68ED9741" w:rsidR="00486655" w:rsidRPr="00486655" w:rsidRDefault="00486655" w:rsidP="0048665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86655">
        <w:rPr>
          <w:rFonts w:ascii="Times New Roman" w:eastAsia="Times New Roman" w:hAnsi="Times New Roman" w:cs="Times New Roman"/>
          <w:sz w:val="24"/>
          <w:szCs w:val="24"/>
        </w:rPr>
        <w:t xml:space="preserve">- несанкционированное вскрытие принятых под охрану помещений, за исключением случаев действия сотрудника охраны в </w:t>
      </w:r>
      <w:r w:rsidR="00616B63">
        <w:rPr>
          <w:rFonts w:ascii="Times New Roman" w:eastAsia="Times New Roman" w:hAnsi="Times New Roman" w:cs="Times New Roman"/>
          <w:sz w:val="24"/>
          <w:szCs w:val="24"/>
        </w:rPr>
        <w:t>ЧС</w:t>
      </w:r>
      <w:r w:rsidRPr="00486655">
        <w:rPr>
          <w:rFonts w:ascii="Times New Roman" w:eastAsia="Times New Roman" w:hAnsi="Times New Roman" w:cs="Times New Roman"/>
          <w:sz w:val="24"/>
          <w:szCs w:val="24"/>
        </w:rPr>
        <w:t xml:space="preserve">; </w:t>
      </w:r>
    </w:p>
    <w:p w14:paraId="02BEE934" w14:textId="77777777" w:rsidR="00486655" w:rsidRPr="00486655" w:rsidRDefault="00486655" w:rsidP="0048665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86655">
        <w:rPr>
          <w:rFonts w:ascii="Times New Roman" w:eastAsia="Times New Roman" w:hAnsi="Times New Roman" w:cs="Times New Roman"/>
          <w:sz w:val="24"/>
          <w:szCs w:val="24"/>
        </w:rPr>
        <w:t xml:space="preserve">- допуск сотрудником охраны на территорию охраняемого объекта или на сам объект посторонних лиц и (или) транспортных средств, а равно внос (ввоз) на охраняемый объект, вынос (вывоз) имущества с охраняемого объекта в нарушение требований, установленных Инструкцией об организации внутриобъектового и пропускного режимов на объекте охраны; </w:t>
      </w:r>
    </w:p>
    <w:p w14:paraId="71051E1E" w14:textId="77777777" w:rsidR="00486655" w:rsidRPr="00486655" w:rsidRDefault="00486655" w:rsidP="0048665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86655">
        <w:rPr>
          <w:rFonts w:ascii="Times New Roman" w:eastAsia="Times New Roman" w:hAnsi="Times New Roman" w:cs="Times New Roman"/>
          <w:sz w:val="24"/>
          <w:szCs w:val="24"/>
        </w:rPr>
        <w:t xml:space="preserve">- прием (в том числе на временное хранение) сотрудником охраны от любых лиц и передача любым лицам любых предметов; </w:t>
      </w:r>
    </w:p>
    <w:p w14:paraId="6C6167E0" w14:textId="77777777" w:rsidR="00486655" w:rsidRPr="00486655" w:rsidRDefault="00486655" w:rsidP="0048665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86655">
        <w:rPr>
          <w:rFonts w:ascii="Times New Roman" w:eastAsia="Times New Roman" w:hAnsi="Times New Roman" w:cs="Times New Roman"/>
          <w:sz w:val="24"/>
          <w:szCs w:val="24"/>
        </w:rPr>
        <w:t xml:space="preserve">- употребление сотрудником охраны любых алкогольных напитков, включая слабоалкогольные, либо наркотических средств и (или) психотропных веществ, а равно появление на объекте охраны (посту охраны) в состоянии алкогольного и (или) наркотического либо иного токсического опьянения; </w:t>
      </w:r>
    </w:p>
    <w:p w14:paraId="6FDADA68" w14:textId="77777777" w:rsidR="00486655" w:rsidRPr="00486655" w:rsidRDefault="00486655" w:rsidP="0048665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86655">
        <w:rPr>
          <w:rFonts w:ascii="Times New Roman" w:eastAsia="Times New Roman" w:hAnsi="Times New Roman" w:cs="Times New Roman"/>
          <w:sz w:val="24"/>
          <w:szCs w:val="24"/>
        </w:rPr>
        <w:t xml:space="preserve">- несение сотрудником охраны дежурства на объекте охраны более 24 часов без смены (при 24 - часовом графике); </w:t>
      </w:r>
    </w:p>
    <w:p w14:paraId="39F9C67C" w14:textId="77777777" w:rsidR="00486655" w:rsidRPr="00486655" w:rsidRDefault="00486655" w:rsidP="0048665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86655">
        <w:rPr>
          <w:rFonts w:ascii="Times New Roman" w:eastAsia="Times New Roman" w:hAnsi="Times New Roman" w:cs="Times New Roman"/>
          <w:sz w:val="24"/>
          <w:szCs w:val="24"/>
        </w:rPr>
        <w:t xml:space="preserve">- проживание сотрудника охраны на объекте охраны (посту охраны) либо на территории объекта охраны; </w:t>
      </w:r>
    </w:p>
    <w:p w14:paraId="3E4062E1" w14:textId="77777777" w:rsidR="00486655" w:rsidRPr="00486655" w:rsidRDefault="00486655" w:rsidP="0048665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86655">
        <w:rPr>
          <w:rFonts w:ascii="Times New Roman" w:eastAsia="Times New Roman" w:hAnsi="Times New Roman" w:cs="Times New Roman"/>
          <w:sz w:val="24"/>
          <w:szCs w:val="24"/>
        </w:rPr>
        <w:lastRenderedPageBreak/>
        <w:t xml:space="preserve">- некорректное или грубое обращение сотрудника охраны с работниками объекта охраны или посетителями; </w:t>
      </w:r>
    </w:p>
    <w:p w14:paraId="471E37CA" w14:textId="311DA351" w:rsidR="00486655" w:rsidRDefault="00486655" w:rsidP="0048665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86655">
        <w:rPr>
          <w:rFonts w:ascii="Times New Roman" w:eastAsia="Times New Roman" w:hAnsi="Times New Roman" w:cs="Times New Roman"/>
          <w:sz w:val="24"/>
          <w:szCs w:val="24"/>
        </w:rPr>
        <w:t xml:space="preserve">- сон или курение на посту охраны; </w:t>
      </w:r>
    </w:p>
    <w:p w14:paraId="590F3816" w14:textId="1D8B0F1A" w:rsidR="00AB2532" w:rsidRPr="00486655" w:rsidRDefault="00AB2532" w:rsidP="0048665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AB2532">
        <w:rPr>
          <w:rFonts w:ascii="Times New Roman" w:eastAsia="Times New Roman" w:hAnsi="Times New Roman" w:cs="Times New Roman"/>
          <w:sz w:val="24"/>
          <w:szCs w:val="24"/>
        </w:rPr>
        <w:t xml:space="preserve">приготовление пищи на </w:t>
      </w:r>
      <w:r>
        <w:rPr>
          <w:rFonts w:ascii="Times New Roman" w:eastAsia="Times New Roman" w:hAnsi="Times New Roman" w:cs="Times New Roman"/>
          <w:sz w:val="24"/>
          <w:szCs w:val="24"/>
        </w:rPr>
        <w:t>п</w:t>
      </w:r>
      <w:r w:rsidRPr="00AB2532">
        <w:rPr>
          <w:rFonts w:ascii="Times New Roman" w:eastAsia="Times New Roman" w:hAnsi="Times New Roman" w:cs="Times New Roman"/>
          <w:sz w:val="24"/>
          <w:szCs w:val="24"/>
        </w:rPr>
        <w:t>осту охраны</w:t>
      </w:r>
      <w:r>
        <w:rPr>
          <w:rFonts w:ascii="Times New Roman" w:eastAsia="Times New Roman" w:hAnsi="Times New Roman" w:cs="Times New Roman"/>
          <w:sz w:val="24"/>
          <w:szCs w:val="24"/>
        </w:rPr>
        <w:t>;</w:t>
      </w:r>
    </w:p>
    <w:p w14:paraId="6D4F295B" w14:textId="77777777" w:rsidR="00486655" w:rsidRPr="00486655" w:rsidRDefault="00486655" w:rsidP="0048665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86655">
        <w:rPr>
          <w:rFonts w:ascii="Times New Roman" w:eastAsia="Times New Roman" w:hAnsi="Times New Roman" w:cs="Times New Roman"/>
          <w:sz w:val="24"/>
          <w:szCs w:val="24"/>
        </w:rPr>
        <w:t>- выполнение работ (оказание услуг), не связанных с оказанием охранных услуг;</w:t>
      </w:r>
    </w:p>
    <w:p w14:paraId="10F27442" w14:textId="77777777" w:rsidR="00486655" w:rsidRPr="00486655" w:rsidRDefault="00486655" w:rsidP="0048665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86655">
        <w:rPr>
          <w:rFonts w:ascii="Times New Roman" w:eastAsia="Times New Roman" w:hAnsi="Times New Roman" w:cs="Times New Roman"/>
          <w:sz w:val="24"/>
          <w:szCs w:val="24"/>
        </w:rPr>
        <w:t>- чтение литературы, просмотр фильмов, разговоры по телефону, несвязанные со служебными обязанностями и т.д.;</w:t>
      </w:r>
    </w:p>
    <w:p w14:paraId="4062C68B" w14:textId="05BD48B2" w:rsidR="00486655" w:rsidRDefault="00486655" w:rsidP="0048665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86655">
        <w:rPr>
          <w:rFonts w:ascii="Times New Roman" w:eastAsia="Times New Roman" w:hAnsi="Times New Roman" w:cs="Times New Roman"/>
          <w:sz w:val="24"/>
          <w:szCs w:val="24"/>
        </w:rPr>
        <w:t xml:space="preserve">- отсутствие на </w:t>
      </w:r>
      <w:r w:rsidR="00AB2532">
        <w:rPr>
          <w:rFonts w:ascii="Times New Roman" w:eastAsia="Times New Roman" w:hAnsi="Times New Roman" w:cs="Times New Roman"/>
          <w:sz w:val="24"/>
          <w:szCs w:val="24"/>
        </w:rPr>
        <w:t>посту охраны</w:t>
      </w:r>
      <w:r w:rsidRPr="00486655">
        <w:rPr>
          <w:rFonts w:ascii="Times New Roman" w:eastAsia="Times New Roman" w:hAnsi="Times New Roman" w:cs="Times New Roman"/>
          <w:sz w:val="24"/>
          <w:szCs w:val="24"/>
        </w:rPr>
        <w:t xml:space="preserve"> документов, указанных в п. 5.9 </w:t>
      </w:r>
      <w:r w:rsidR="00FF5140">
        <w:rPr>
          <w:rFonts w:ascii="Times New Roman" w:eastAsia="Times New Roman" w:hAnsi="Times New Roman" w:cs="Times New Roman"/>
          <w:sz w:val="24"/>
          <w:szCs w:val="24"/>
        </w:rPr>
        <w:t xml:space="preserve">и п. 5.10. </w:t>
      </w:r>
      <w:r w:rsidRPr="00486655">
        <w:rPr>
          <w:rFonts w:ascii="Times New Roman" w:eastAsia="Times New Roman" w:hAnsi="Times New Roman" w:cs="Times New Roman"/>
          <w:sz w:val="24"/>
          <w:szCs w:val="24"/>
        </w:rPr>
        <w:t>Т</w:t>
      </w:r>
      <w:r w:rsidR="00616B63">
        <w:rPr>
          <w:rFonts w:ascii="Times New Roman" w:eastAsia="Times New Roman" w:hAnsi="Times New Roman" w:cs="Times New Roman"/>
          <w:sz w:val="24"/>
          <w:szCs w:val="24"/>
        </w:rPr>
        <w:t>З</w:t>
      </w:r>
      <w:r w:rsidR="00AB2532" w:rsidRPr="00AB2532">
        <w:rPr>
          <w:rFonts w:ascii="Times New Roman" w:eastAsia="Times New Roman" w:hAnsi="Times New Roman" w:cs="Times New Roman"/>
          <w:sz w:val="24"/>
          <w:szCs w:val="24"/>
        </w:rPr>
        <w:t>,</w:t>
      </w:r>
      <w:r w:rsidR="00AB2532" w:rsidRPr="00AB2532">
        <w:rPr>
          <w:rFonts w:ascii="Times New Roman" w:hAnsi="Times New Roman" w:cs="Times New Roman"/>
          <w:sz w:val="24"/>
          <w:szCs w:val="24"/>
        </w:rPr>
        <w:t xml:space="preserve"> </w:t>
      </w:r>
      <w:r w:rsidR="00AB2532">
        <w:rPr>
          <w:rFonts w:ascii="Times New Roman" w:hAnsi="Times New Roman" w:cs="Times New Roman"/>
          <w:sz w:val="24"/>
          <w:szCs w:val="24"/>
        </w:rPr>
        <w:t>и</w:t>
      </w:r>
      <w:r w:rsidR="00AB2532" w:rsidRPr="00AB2532">
        <w:rPr>
          <w:rFonts w:ascii="Times New Roman" w:hAnsi="Times New Roman" w:cs="Times New Roman"/>
          <w:sz w:val="24"/>
          <w:szCs w:val="24"/>
        </w:rPr>
        <w:t xml:space="preserve"> (или) </w:t>
      </w:r>
      <w:r w:rsidR="00AB2532" w:rsidRPr="00AB2532">
        <w:rPr>
          <w:rFonts w:ascii="Times New Roman" w:eastAsia="Times New Roman" w:hAnsi="Times New Roman" w:cs="Times New Roman"/>
          <w:sz w:val="24"/>
          <w:szCs w:val="24"/>
        </w:rPr>
        <w:t>непредоставление указанных документов Заказчику по его требованию</w:t>
      </w:r>
      <w:r w:rsidR="00AB2532">
        <w:rPr>
          <w:rFonts w:ascii="Times New Roman" w:eastAsia="Times New Roman" w:hAnsi="Times New Roman" w:cs="Times New Roman"/>
          <w:sz w:val="24"/>
          <w:szCs w:val="24"/>
        </w:rPr>
        <w:t>;</w:t>
      </w:r>
    </w:p>
    <w:p w14:paraId="4C00CFC6" w14:textId="4B343E6B" w:rsidR="00AB2532" w:rsidRPr="00486655" w:rsidRDefault="00AB2532" w:rsidP="0048665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AB2532">
        <w:rPr>
          <w:rFonts w:ascii="Times New Roman" w:eastAsia="Times New Roman" w:hAnsi="Times New Roman" w:cs="Times New Roman"/>
          <w:sz w:val="24"/>
          <w:szCs w:val="24"/>
        </w:rPr>
        <w:t xml:space="preserve">непроведение Исполнителем проверок несения дежурства сотрудниками охраны на </w:t>
      </w:r>
      <w:r>
        <w:rPr>
          <w:rFonts w:ascii="Times New Roman" w:eastAsia="Times New Roman" w:hAnsi="Times New Roman" w:cs="Times New Roman"/>
          <w:sz w:val="24"/>
          <w:szCs w:val="24"/>
        </w:rPr>
        <w:t>о</w:t>
      </w:r>
      <w:r w:rsidRPr="00AB2532">
        <w:rPr>
          <w:rFonts w:ascii="Times New Roman" w:eastAsia="Times New Roman" w:hAnsi="Times New Roman" w:cs="Times New Roman"/>
          <w:sz w:val="24"/>
          <w:szCs w:val="24"/>
        </w:rPr>
        <w:t>бъекте в соответствии с п. 6.2.</w:t>
      </w:r>
      <w:r>
        <w:rPr>
          <w:rFonts w:ascii="Times New Roman" w:eastAsia="Times New Roman" w:hAnsi="Times New Roman" w:cs="Times New Roman"/>
          <w:sz w:val="24"/>
          <w:szCs w:val="24"/>
        </w:rPr>
        <w:t>8</w:t>
      </w:r>
      <w:r w:rsidRPr="00AB2532">
        <w:rPr>
          <w:rFonts w:ascii="Times New Roman" w:eastAsia="Times New Roman" w:hAnsi="Times New Roman" w:cs="Times New Roman"/>
          <w:sz w:val="24"/>
          <w:szCs w:val="24"/>
        </w:rPr>
        <w:t xml:space="preserve"> ТЗ и отсутствие записей о проведении проверок в </w:t>
      </w:r>
      <w:r w:rsidR="00616B63">
        <w:rPr>
          <w:rFonts w:ascii="Times New Roman" w:eastAsia="Times New Roman" w:hAnsi="Times New Roman" w:cs="Times New Roman"/>
          <w:sz w:val="24"/>
          <w:szCs w:val="24"/>
        </w:rPr>
        <w:t>К</w:t>
      </w:r>
      <w:r w:rsidRPr="00AB2532">
        <w:rPr>
          <w:rFonts w:ascii="Times New Roman" w:eastAsia="Times New Roman" w:hAnsi="Times New Roman" w:cs="Times New Roman"/>
          <w:sz w:val="24"/>
          <w:szCs w:val="24"/>
        </w:rPr>
        <w:t>ниге учета проверок качества несения службы</w:t>
      </w:r>
      <w:r>
        <w:rPr>
          <w:rFonts w:ascii="Times New Roman" w:eastAsia="Times New Roman" w:hAnsi="Times New Roman" w:cs="Times New Roman"/>
          <w:sz w:val="24"/>
          <w:szCs w:val="24"/>
        </w:rPr>
        <w:t>.</w:t>
      </w:r>
    </w:p>
    <w:p w14:paraId="28678FAD" w14:textId="53D64256" w:rsidR="00486655" w:rsidRPr="00486655" w:rsidRDefault="00486655" w:rsidP="0048665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86655">
        <w:rPr>
          <w:rFonts w:ascii="Times New Roman" w:eastAsia="Times New Roman" w:hAnsi="Times New Roman" w:cs="Times New Roman"/>
          <w:sz w:val="24"/>
          <w:szCs w:val="24"/>
        </w:rPr>
        <w:t xml:space="preserve">6.2.12. В случае грубого нарушения сотрудником охраны требований к оказанию услуг, предусмотренных п. 6.2.11 </w:t>
      </w:r>
      <w:r w:rsidR="00616B63">
        <w:rPr>
          <w:rFonts w:ascii="Times New Roman" w:eastAsia="Times New Roman" w:hAnsi="Times New Roman" w:cs="Times New Roman"/>
          <w:sz w:val="24"/>
          <w:szCs w:val="24"/>
        </w:rPr>
        <w:t>ТЗ</w:t>
      </w:r>
      <w:r w:rsidRPr="00486655">
        <w:rPr>
          <w:rFonts w:ascii="Times New Roman" w:eastAsia="Times New Roman" w:hAnsi="Times New Roman" w:cs="Times New Roman"/>
          <w:sz w:val="24"/>
          <w:szCs w:val="24"/>
        </w:rPr>
        <w:t xml:space="preserve">, Исполнитель обязан </w:t>
      </w:r>
      <w:r w:rsidR="009A7B5A">
        <w:rPr>
          <w:rFonts w:ascii="Times New Roman" w:eastAsia="Times New Roman" w:hAnsi="Times New Roman" w:cs="Times New Roman"/>
          <w:sz w:val="24"/>
          <w:szCs w:val="24"/>
        </w:rPr>
        <w:t xml:space="preserve">незамедлительно </w:t>
      </w:r>
      <w:r w:rsidRPr="00486655">
        <w:rPr>
          <w:rFonts w:ascii="Times New Roman" w:eastAsia="Times New Roman" w:hAnsi="Times New Roman" w:cs="Times New Roman"/>
          <w:sz w:val="24"/>
          <w:szCs w:val="24"/>
        </w:rPr>
        <w:t>заменить его другим сотрудником охраны</w:t>
      </w:r>
      <w:r w:rsidR="009A7B5A">
        <w:rPr>
          <w:rFonts w:ascii="Times New Roman" w:eastAsia="Times New Roman" w:hAnsi="Times New Roman" w:cs="Times New Roman"/>
          <w:sz w:val="24"/>
          <w:szCs w:val="24"/>
        </w:rPr>
        <w:t xml:space="preserve"> либо исправить</w:t>
      </w:r>
      <w:r w:rsidR="00BB3093">
        <w:rPr>
          <w:rFonts w:ascii="Times New Roman" w:eastAsia="Times New Roman" w:hAnsi="Times New Roman" w:cs="Times New Roman"/>
          <w:sz w:val="24"/>
          <w:szCs w:val="24"/>
        </w:rPr>
        <w:t xml:space="preserve"> (</w:t>
      </w:r>
      <w:r w:rsidR="009A7B5A">
        <w:rPr>
          <w:rFonts w:ascii="Times New Roman" w:eastAsia="Times New Roman" w:hAnsi="Times New Roman" w:cs="Times New Roman"/>
          <w:sz w:val="24"/>
          <w:szCs w:val="24"/>
        </w:rPr>
        <w:t>устранить</w:t>
      </w:r>
      <w:r w:rsidR="00BB3093">
        <w:rPr>
          <w:rFonts w:ascii="Times New Roman" w:eastAsia="Times New Roman" w:hAnsi="Times New Roman" w:cs="Times New Roman"/>
          <w:sz w:val="24"/>
          <w:szCs w:val="24"/>
        </w:rPr>
        <w:t>)</w:t>
      </w:r>
      <w:r w:rsidR="009A7B5A">
        <w:rPr>
          <w:rFonts w:ascii="Times New Roman" w:eastAsia="Times New Roman" w:hAnsi="Times New Roman" w:cs="Times New Roman"/>
          <w:sz w:val="24"/>
          <w:szCs w:val="24"/>
        </w:rPr>
        <w:t xml:space="preserve"> нарушение, если такое возможно</w:t>
      </w:r>
      <w:r w:rsidRPr="00486655">
        <w:rPr>
          <w:rFonts w:ascii="Times New Roman" w:eastAsia="Times New Roman" w:hAnsi="Times New Roman" w:cs="Times New Roman"/>
          <w:sz w:val="24"/>
          <w:szCs w:val="24"/>
        </w:rPr>
        <w:t>. При этом время замены не должно превышать 1 (одного) часа с момента выявления грубого нарушения.</w:t>
      </w:r>
    </w:p>
    <w:p w14:paraId="27FF96C6" w14:textId="1F715364" w:rsidR="00486655" w:rsidRPr="00486655" w:rsidRDefault="00486655" w:rsidP="0048665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86655">
        <w:rPr>
          <w:rFonts w:ascii="Times New Roman" w:eastAsia="Times New Roman" w:hAnsi="Times New Roman" w:cs="Times New Roman"/>
          <w:sz w:val="24"/>
          <w:szCs w:val="24"/>
        </w:rPr>
        <w:t xml:space="preserve">6.2.13. Заказчик осуществляет контроль соответствия качества оказываемых Исполнителем услуг требованиям </w:t>
      </w:r>
      <w:r w:rsidR="004F3B7E">
        <w:rPr>
          <w:rFonts w:ascii="Times New Roman" w:eastAsia="Times New Roman" w:hAnsi="Times New Roman" w:cs="Times New Roman"/>
          <w:sz w:val="24"/>
          <w:szCs w:val="24"/>
        </w:rPr>
        <w:t>ТЗ</w:t>
      </w:r>
      <w:r w:rsidRPr="00486655">
        <w:rPr>
          <w:rFonts w:ascii="Times New Roman" w:eastAsia="Times New Roman" w:hAnsi="Times New Roman" w:cs="Times New Roman"/>
          <w:sz w:val="24"/>
          <w:szCs w:val="24"/>
        </w:rPr>
        <w:t xml:space="preserve"> и условиям договора путем проведения плановых, внеплановых и скрытых проверок. Для осуществления такого контроля Заказчик вправе привлекать независимых экспертов.</w:t>
      </w:r>
    </w:p>
    <w:p w14:paraId="1347E2E1" w14:textId="77777777" w:rsidR="00486655" w:rsidRPr="00486655" w:rsidRDefault="00486655" w:rsidP="0048665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86655">
        <w:rPr>
          <w:rFonts w:ascii="Times New Roman" w:eastAsia="Times New Roman" w:hAnsi="Times New Roman" w:cs="Times New Roman"/>
          <w:sz w:val="24"/>
          <w:szCs w:val="24"/>
        </w:rPr>
        <w:t>6.2.14. Порядок принятия объекта под охрану:</w:t>
      </w:r>
    </w:p>
    <w:p w14:paraId="47D78703" w14:textId="776D57B1" w:rsidR="00486655" w:rsidRPr="00486655" w:rsidRDefault="00486655" w:rsidP="0048665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86655">
        <w:rPr>
          <w:rFonts w:ascii="Times New Roman" w:eastAsia="Times New Roman" w:hAnsi="Times New Roman" w:cs="Times New Roman"/>
          <w:sz w:val="24"/>
          <w:szCs w:val="24"/>
        </w:rPr>
        <w:t>6.2.14.1. В течение 14 (четырнадцати) календарных дней с даты заключения договора</w:t>
      </w:r>
      <w:r w:rsidR="00FF5140">
        <w:rPr>
          <w:rFonts w:ascii="Times New Roman" w:eastAsia="Times New Roman" w:hAnsi="Times New Roman" w:cs="Times New Roman"/>
          <w:sz w:val="24"/>
          <w:szCs w:val="24"/>
        </w:rPr>
        <w:t>,</w:t>
      </w:r>
      <w:r w:rsidRPr="00486655">
        <w:rPr>
          <w:rFonts w:ascii="Times New Roman" w:eastAsia="Times New Roman" w:hAnsi="Times New Roman" w:cs="Times New Roman"/>
          <w:sz w:val="24"/>
          <w:szCs w:val="24"/>
        </w:rPr>
        <w:t xml:space="preserve"> </w:t>
      </w:r>
      <w:r w:rsidR="00FF5140">
        <w:rPr>
          <w:rFonts w:ascii="Times New Roman" w:eastAsia="Times New Roman" w:hAnsi="Times New Roman" w:cs="Times New Roman"/>
          <w:sz w:val="24"/>
          <w:szCs w:val="24"/>
        </w:rPr>
        <w:t>но</w:t>
      </w:r>
      <w:r w:rsidRPr="00486655">
        <w:rPr>
          <w:rFonts w:ascii="Times New Roman" w:eastAsia="Times New Roman" w:hAnsi="Times New Roman" w:cs="Times New Roman"/>
          <w:sz w:val="24"/>
          <w:szCs w:val="24"/>
        </w:rPr>
        <w:t xml:space="preserve"> до приема объекта под охрану</w:t>
      </w:r>
      <w:r w:rsidR="00FF5140">
        <w:rPr>
          <w:rFonts w:ascii="Times New Roman" w:eastAsia="Times New Roman" w:hAnsi="Times New Roman" w:cs="Times New Roman"/>
          <w:sz w:val="24"/>
          <w:szCs w:val="24"/>
        </w:rPr>
        <w:t>,</w:t>
      </w:r>
      <w:r w:rsidRPr="00486655">
        <w:rPr>
          <w:rFonts w:ascii="Times New Roman" w:eastAsia="Times New Roman" w:hAnsi="Times New Roman" w:cs="Times New Roman"/>
          <w:sz w:val="24"/>
          <w:szCs w:val="24"/>
        </w:rPr>
        <w:t xml:space="preserve"> Исполнитель должен: </w:t>
      </w:r>
    </w:p>
    <w:p w14:paraId="32635D8D" w14:textId="20095736" w:rsidR="00486655" w:rsidRPr="00486655" w:rsidRDefault="00486655" w:rsidP="0048665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86655">
        <w:rPr>
          <w:rFonts w:ascii="Times New Roman" w:eastAsia="Times New Roman" w:hAnsi="Times New Roman" w:cs="Times New Roman"/>
          <w:sz w:val="24"/>
          <w:szCs w:val="24"/>
        </w:rPr>
        <w:t xml:space="preserve">- подготовить </w:t>
      </w:r>
      <w:r w:rsidR="00BB3E34">
        <w:rPr>
          <w:rFonts w:ascii="Times New Roman" w:eastAsia="Times New Roman" w:hAnsi="Times New Roman" w:cs="Times New Roman"/>
          <w:sz w:val="24"/>
          <w:szCs w:val="24"/>
        </w:rPr>
        <w:t xml:space="preserve">и утвердить </w:t>
      </w:r>
      <w:r w:rsidRPr="00486655">
        <w:rPr>
          <w:rFonts w:ascii="Times New Roman" w:eastAsia="Times New Roman" w:hAnsi="Times New Roman" w:cs="Times New Roman"/>
          <w:sz w:val="24"/>
          <w:szCs w:val="24"/>
        </w:rPr>
        <w:t xml:space="preserve">должностную инструкцию </w:t>
      </w:r>
      <w:r w:rsidR="00FF5140">
        <w:rPr>
          <w:rFonts w:ascii="Times New Roman" w:eastAsia="Times New Roman" w:hAnsi="Times New Roman" w:cs="Times New Roman"/>
          <w:sz w:val="24"/>
          <w:szCs w:val="24"/>
        </w:rPr>
        <w:t>сотрудника охраны</w:t>
      </w:r>
      <w:r w:rsidRPr="00486655">
        <w:rPr>
          <w:rFonts w:ascii="Times New Roman" w:eastAsia="Times New Roman" w:hAnsi="Times New Roman" w:cs="Times New Roman"/>
          <w:sz w:val="24"/>
          <w:szCs w:val="24"/>
        </w:rPr>
        <w:t xml:space="preserve"> на объекте охраны в соответствии с требованиями Приказа Росгвардии от 19.10.2020 №</w:t>
      </w:r>
      <w:r w:rsidRPr="00486655">
        <w:rPr>
          <w:rFonts w:ascii="Times New Roman" w:eastAsia="Times New Roman" w:hAnsi="Times New Roman" w:cs="Times New Roman"/>
          <w:bCs/>
          <w:sz w:val="24"/>
          <w:szCs w:val="24"/>
        </w:rPr>
        <w:t> </w:t>
      </w:r>
      <w:r w:rsidRPr="00486655">
        <w:rPr>
          <w:rFonts w:ascii="Times New Roman" w:eastAsia="Times New Roman" w:hAnsi="Times New Roman" w:cs="Times New Roman"/>
          <w:sz w:val="24"/>
          <w:szCs w:val="24"/>
        </w:rPr>
        <w:t>419 «Об утверждении типовых требований к должностной инструкции частного охранника на объекте охраны»;</w:t>
      </w:r>
    </w:p>
    <w:p w14:paraId="2908AD6F" w14:textId="73392A44" w:rsidR="00486655" w:rsidRDefault="00486655" w:rsidP="0048665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86655">
        <w:rPr>
          <w:rFonts w:ascii="Times New Roman" w:eastAsia="Times New Roman" w:hAnsi="Times New Roman" w:cs="Times New Roman"/>
          <w:sz w:val="24"/>
          <w:szCs w:val="24"/>
        </w:rPr>
        <w:t>- выполнить обследование технической оснащенности и укрепленности объекта;</w:t>
      </w:r>
    </w:p>
    <w:p w14:paraId="73176F9B" w14:textId="15C43924" w:rsidR="0009795A" w:rsidRPr="00486655" w:rsidRDefault="0009795A" w:rsidP="0009795A">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09795A">
        <w:rPr>
          <w:rFonts w:ascii="Times New Roman" w:eastAsia="Times New Roman" w:hAnsi="Times New Roman" w:cs="Times New Roman"/>
          <w:sz w:val="24"/>
          <w:szCs w:val="24"/>
        </w:rPr>
        <w:t xml:space="preserve"> разраб</w:t>
      </w:r>
      <w:r>
        <w:rPr>
          <w:rFonts w:ascii="Times New Roman" w:eastAsia="Times New Roman" w:hAnsi="Times New Roman" w:cs="Times New Roman"/>
          <w:sz w:val="24"/>
          <w:szCs w:val="24"/>
        </w:rPr>
        <w:t>отать</w:t>
      </w:r>
      <w:r w:rsidRPr="0009795A">
        <w:rPr>
          <w:rFonts w:ascii="Times New Roman" w:eastAsia="Times New Roman" w:hAnsi="Times New Roman" w:cs="Times New Roman"/>
          <w:sz w:val="24"/>
          <w:szCs w:val="24"/>
        </w:rPr>
        <w:t xml:space="preserve"> и предостав</w:t>
      </w:r>
      <w:r>
        <w:rPr>
          <w:rFonts w:ascii="Times New Roman" w:eastAsia="Times New Roman" w:hAnsi="Times New Roman" w:cs="Times New Roman"/>
          <w:sz w:val="24"/>
          <w:szCs w:val="24"/>
        </w:rPr>
        <w:t>ить</w:t>
      </w:r>
      <w:r w:rsidRPr="0009795A">
        <w:rPr>
          <w:rFonts w:ascii="Times New Roman" w:eastAsia="Times New Roman" w:hAnsi="Times New Roman" w:cs="Times New Roman"/>
          <w:sz w:val="24"/>
          <w:szCs w:val="24"/>
        </w:rPr>
        <w:t xml:space="preserve"> </w:t>
      </w:r>
      <w:r w:rsidR="00BB3E34">
        <w:rPr>
          <w:rFonts w:ascii="Times New Roman" w:eastAsia="Times New Roman" w:hAnsi="Times New Roman" w:cs="Times New Roman"/>
          <w:sz w:val="24"/>
          <w:szCs w:val="24"/>
        </w:rPr>
        <w:t xml:space="preserve">нарочно </w:t>
      </w:r>
      <w:r w:rsidRPr="0009795A">
        <w:rPr>
          <w:rFonts w:ascii="Times New Roman" w:eastAsia="Times New Roman" w:hAnsi="Times New Roman" w:cs="Times New Roman"/>
          <w:sz w:val="24"/>
          <w:szCs w:val="24"/>
        </w:rPr>
        <w:t xml:space="preserve">Заказчику на согласование инструкцию по организации охраны </w:t>
      </w:r>
      <w:r w:rsidR="00616B63">
        <w:rPr>
          <w:rFonts w:ascii="Times New Roman" w:eastAsia="Times New Roman" w:hAnsi="Times New Roman" w:cs="Times New Roman"/>
          <w:sz w:val="24"/>
          <w:szCs w:val="24"/>
        </w:rPr>
        <w:t>о</w:t>
      </w:r>
      <w:r w:rsidRPr="0009795A">
        <w:rPr>
          <w:rFonts w:ascii="Times New Roman" w:eastAsia="Times New Roman" w:hAnsi="Times New Roman" w:cs="Times New Roman"/>
          <w:sz w:val="24"/>
          <w:szCs w:val="24"/>
        </w:rPr>
        <w:t>бъекта,</w:t>
      </w:r>
      <w:r>
        <w:rPr>
          <w:rFonts w:ascii="Times New Roman" w:eastAsia="Times New Roman" w:hAnsi="Times New Roman" w:cs="Times New Roman"/>
          <w:sz w:val="24"/>
          <w:szCs w:val="24"/>
        </w:rPr>
        <w:t xml:space="preserve"> </w:t>
      </w:r>
      <w:r w:rsidRPr="0009795A">
        <w:rPr>
          <w:rFonts w:ascii="Times New Roman" w:eastAsia="Times New Roman" w:hAnsi="Times New Roman" w:cs="Times New Roman"/>
          <w:sz w:val="24"/>
          <w:szCs w:val="24"/>
        </w:rPr>
        <w:t xml:space="preserve">в которой подробно указывает расположение каждого </w:t>
      </w:r>
      <w:r w:rsidR="00616B63">
        <w:rPr>
          <w:rFonts w:ascii="Times New Roman" w:eastAsia="Times New Roman" w:hAnsi="Times New Roman" w:cs="Times New Roman"/>
          <w:sz w:val="24"/>
          <w:szCs w:val="24"/>
        </w:rPr>
        <w:t>п</w:t>
      </w:r>
      <w:r w:rsidRPr="0009795A">
        <w:rPr>
          <w:rFonts w:ascii="Times New Roman" w:eastAsia="Times New Roman" w:hAnsi="Times New Roman" w:cs="Times New Roman"/>
          <w:sz w:val="24"/>
          <w:szCs w:val="24"/>
        </w:rPr>
        <w:t>оста охраны</w:t>
      </w:r>
      <w:r>
        <w:rPr>
          <w:rFonts w:ascii="Times New Roman" w:eastAsia="Times New Roman" w:hAnsi="Times New Roman" w:cs="Times New Roman"/>
          <w:sz w:val="24"/>
          <w:szCs w:val="24"/>
        </w:rPr>
        <w:t xml:space="preserve"> </w:t>
      </w:r>
      <w:r w:rsidRPr="0009795A">
        <w:rPr>
          <w:rFonts w:ascii="Times New Roman" w:eastAsia="Times New Roman" w:hAnsi="Times New Roman" w:cs="Times New Roman"/>
          <w:sz w:val="24"/>
          <w:szCs w:val="24"/>
        </w:rPr>
        <w:t>и функционал каждого сотрудника охраны на нем</w:t>
      </w:r>
      <w:r>
        <w:rPr>
          <w:rFonts w:ascii="Times New Roman" w:eastAsia="Times New Roman" w:hAnsi="Times New Roman" w:cs="Times New Roman"/>
          <w:sz w:val="24"/>
          <w:szCs w:val="24"/>
        </w:rPr>
        <w:t>,</w:t>
      </w:r>
      <w:r w:rsidRPr="0009795A">
        <w:rPr>
          <w:rFonts w:ascii="Times New Roman" w:eastAsia="Times New Roman" w:hAnsi="Times New Roman" w:cs="Times New Roman"/>
          <w:sz w:val="24"/>
          <w:szCs w:val="24"/>
        </w:rPr>
        <w:t xml:space="preserve"> а также план-схему охраны </w:t>
      </w:r>
      <w:r>
        <w:rPr>
          <w:rFonts w:ascii="Times New Roman" w:eastAsia="Times New Roman" w:hAnsi="Times New Roman" w:cs="Times New Roman"/>
          <w:sz w:val="24"/>
          <w:szCs w:val="24"/>
        </w:rPr>
        <w:t>о</w:t>
      </w:r>
      <w:r w:rsidRPr="0009795A">
        <w:rPr>
          <w:rFonts w:ascii="Times New Roman" w:eastAsia="Times New Roman" w:hAnsi="Times New Roman" w:cs="Times New Roman"/>
          <w:sz w:val="24"/>
          <w:szCs w:val="24"/>
        </w:rPr>
        <w:t xml:space="preserve">бъекта, план-схему обхода территорий (помещений) </w:t>
      </w:r>
      <w:r>
        <w:rPr>
          <w:rFonts w:ascii="Times New Roman" w:eastAsia="Times New Roman" w:hAnsi="Times New Roman" w:cs="Times New Roman"/>
          <w:sz w:val="24"/>
          <w:szCs w:val="24"/>
        </w:rPr>
        <w:t>о</w:t>
      </w:r>
      <w:r w:rsidRPr="0009795A">
        <w:rPr>
          <w:rFonts w:ascii="Times New Roman" w:eastAsia="Times New Roman" w:hAnsi="Times New Roman" w:cs="Times New Roman"/>
          <w:sz w:val="24"/>
          <w:szCs w:val="24"/>
        </w:rPr>
        <w:t>бъекта</w:t>
      </w:r>
      <w:r>
        <w:rPr>
          <w:rFonts w:ascii="Times New Roman" w:eastAsia="Times New Roman" w:hAnsi="Times New Roman" w:cs="Times New Roman"/>
          <w:sz w:val="24"/>
          <w:szCs w:val="24"/>
        </w:rPr>
        <w:t>;</w:t>
      </w:r>
    </w:p>
    <w:p w14:paraId="4CF2528A" w14:textId="77777777" w:rsidR="00486655" w:rsidRPr="00486655" w:rsidRDefault="00486655" w:rsidP="0048665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86655">
        <w:rPr>
          <w:rFonts w:ascii="Times New Roman" w:eastAsia="Times New Roman" w:hAnsi="Times New Roman" w:cs="Times New Roman"/>
          <w:sz w:val="24"/>
          <w:szCs w:val="24"/>
        </w:rPr>
        <w:t>- ознакомить сотрудников охраны с условиями работы и особенностями охраны объекта под роспись, согласовать взаимодействие сотрудников охраны с ответственным за безопасность должностным лицом Заказчика;</w:t>
      </w:r>
    </w:p>
    <w:p w14:paraId="07556276" w14:textId="1001B13C" w:rsidR="00486655" w:rsidRPr="00486655" w:rsidRDefault="00486655" w:rsidP="0048665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86655">
        <w:rPr>
          <w:rFonts w:ascii="Times New Roman" w:eastAsia="Times New Roman" w:hAnsi="Times New Roman" w:cs="Times New Roman"/>
          <w:sz w:val="24"/>
          <w:szCs w:val="24"/>
        </w:rPr>
        <w:t xml:space="preserve">- обеспечить сотрудников охраны материальными и техническими средствами для выполнения ими договорных обязательств в соответствии с требованиями </w:t>
      </w:r>
      <w:r w:rsidR="00616B63">
        <w:rPr>
          <w:rFonts w:ascii="Times New Roman" w:eastAsia="Times New Roman" w:hAnsi="Times New Roman" w:cs="Times New Roman"/>
          <w:sz w:val="24"/>
          <w:szCs w:val="24"/>
        </w:rPr>
        <w:t>ТЗ</w:t>
      </w:r>
      <w:r w:rsidRPr="00486655">
        <w:rPr>
          <w:rFonts w:ascii="Times New Roman" w:eastAsia="Times New Roman" w:hAnsi="Times New Roman" w:cs="Times New Roman"/>
          <w:sz w:val="24"/>
          <w:szCs w:val="24"/>
        </w:rPr>
        <w:t>;</w:t>
      </w:r>
    </w:p>
    <w:p w14:paraId="71AEF2AD" w14:textId="794F7B6C" w:rsidR="00486655" w:rsidRPr="00486655" w:rsidRDefault="00486655" w:rsidP="0048665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86655">
        <w:rPr>
          <w:rFonts w:ascii="Times New Roman" w:eastAsia="Times New Roman" w:hAnsi="Times New Roman" w:cs="Times New Roman"/>
          <w:sz w:val="24"/>
          <w:szCs w:val="24"/>
        </w:rPr>
        <w:t xml:space="preserve">- проверить </w:t>
      </w:r>
      <w:r w:rsidR="00BB3E34">
        <w:rPr>
          <w:rFonts w:ascii="Times New Roman" w:eastAsia="Times New Roman" w:hAnsi="Times New Roman" w:cs="Times New Roman"/>
          <w:sz w:val="24"/>
          <w:szCs w:val="24"/>
        </w:rPr>
        <w:t xml:space="preserve">совместно с Заказчиком </w:t>
      </w:r>
      <w:r w:rsidRPr="00486655">
        <w:rPr>
          <w:rFonts w:ascii="Times New Roman" w:eastAsia="Times New Roman" w:hAnsi="Times New Roman" w:cs="Times New Roman"/>
          <w:sz w:val="24"/>
          <w:szCs w:val="24"/>
        </w:rPr>
        <w:t>на объекте охраны исправность средств связи, технических средств охраны</w:t>
      </w:r>
      <w:r w:rsidR="00BB3E34">
        <w:rPr>
          <w:rFonts w:ascii="Times New Roman" w:eastAsia="Times New Roman" w:hAnsi="Times New Roman" w:cs="Times New Roman"/>
          <w:sz w:val="24"/>
          <w:szCs w:val="24"/>
        </w:rPr>
        <w:t xml:space="preserve"> (при их наличии)</w:t>
      </w:r>
      <w:r w:rsidRPr="00486655">
        <w:rPr>
          <w:rFonts w:ascii="Times New Roman" w:eastAsia="Times New Roman" w:hAnsi="Times New Roman" w:cs="Times New Roman"/>
          <w:sz w:val="24"/>
          <w:szCs w:val="24"/>
        </w:rPr>
        <w:t>, наличие перечня телефонных номеров экстренных служб района (округа, города), размещение и состояние средств пожаротушения;</w:t>
      </w:r>
    </w:p>
    <w:p w14:paraId="5FA0BE52" w14:textId="003899C4" w:rsidR="00486655" w:rsidRPr="00486655" w:rsidRDefault="00486655" w:rsidP="0048665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86655">
        <w:rPr>
          <w:rFonts w:ascii="Times New Roman" w:eastAsia="Times New Roman" w:hAnsi="Times New Roman" w:cs="Times New Roman"/>
          <w:sz w:val="24"/>
          <w:szCs w:val="24"/>
        </w:rPr>
        <w:t>- принять от Заказчика на период оказания услуг необходимое имущество и служебные помещения для выполнения обязательств по договору;</w:t>
      </w:r>
    </w:p>
    <w:p w14:paraId="34B24A26" w14:textId="5A25A986" w:rsidR="00486655" w:rsidRDefault="00486655" w:rsidP="0048665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86655">
        <w:rPr>
          <w:rFonts w:ascii="Times New Roman" w:eastAsia="Times New Roman" w:hAnsi="Times New Roman" w:cs="Times New Roman"/>
          <w:sz w:val="24"/>
          <w:szCs w:val="24"/>
        </w:rPr>
        <w:t xml:space="preserve">- разместить информацию об использовании видеонаблюдения (при использовании на объекте охраны средств </w:t>
      </w:r>
      <w:r w:rsidRPr="00616B63">
        <w:rPr>
          <w:rFonts w:ascii="Times New Roman" w:eastAsia="Times New Roman" w:hAnsi="Times New Roman" w:cs="Times New Roman"/>
          <w:sz w:val="24"/>
          <w:szCs w:val="24"/>
        </w:rPr>
        <w:t>видеонаблюдения), а также</w:t>
      </w:r>
      <w:r w:rsidRPr="00486655">
        <w:rPr>
          <w:rFonts w:ascii="Times New Roman" w:eastAsia="Times New Roman" w:hAnsi="Times New Roman" w:cs="Times New Roman"/>
          <w:i/>
          <w:sz w:val="24"/>
          <w:szCs w:val="24"/>
        </w:rPr>
        <w:t xml:space="preserve"> </w:t>
      </w:r>
      <w:r w:rsidRPr="00486655">
        <w:rPr>
          <w:rFonts w:ascii="Times New Roman" w:eastAsia="Times New Roman" w:hAnsi="Times New Roman" w:cs="Times New Roman"/>
          <w:sz w:val="24"/>
          <w:szCs w:val="24"/>
        </w:rPr>
        <w:t>об условиях осуществления внутриобъектового и пропускного режимов в местах, обеспечивающих гарантированную видимость в дневное и ночное время, до входа на объект охраны</w:t>
      </w:r>
      <w:r w:rsidR="00616B63">
        <w:rPr>
          <w:rFonts w:ascii="Times New Roman" w:eastAsia="Times New Roman" w:hAnsi="Times New Roman" w:cs="Times New Roman"/>
          <w:sz w:val="24"/>
          <w:szCs w:val="24"/>
        </w:rPr>
        <w:t>;</w:t>
      </w:r>
    </w:p>
    <w:p w14:paraId="71CBCC69" w14:textId="098C440B" w:rsidR="00BB3E34" w:rsidRPr="00BB3E34" w:rsidRDefault="00BB3E34" w:rsidP="00BB3E3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BB3E34">
        <w:rPr>
          <w:rFonts w:ascii="Times New Roman" w:eastAsia="Times New Roman" w:hAnsi="Times New Roman" w:cs="Times New Roman"/>
          <w:sz w:val="24"/>
          <w:szCs w:val="24"/>
        </w:rPr>
        <w:t xml:space="preserve"> подпис</w:t>
      </w:r>
      <w:r>
        <w:rPr>
          <w:rFonts w:ascii="Times New Roman" w:eastAsia="Times New Roman" w:hAnsi="Times New Roman" w:cs="Times New Roman"/>
          <w:sz w:val="24"/>
          <w:szCs w:val="24"/>
        </w:rPr>
        <w:t>ать</w:t>
      </w:r>
      <w:r w:rsidRPr="00BB3E34">
        <w:rPr>
          <w:rFonts w:ascii="Times New Roman" w:eastAsia="Times New Roman" w:hAnsi="Times New Roman" w:cs="Times New Roman"/>
          <w:sz w:val="24"/>
          <w:szCs w:val="24"/>
        </w:rPr>
        <w:t xml:space="preserve"> </w:t>
      </w:r>
      <w:r w:rsidR="00616B63">
        <w:rPr>
          <w:rFonts w:ascii="Times New Roman" w:eastAsia="Times New Roman" w:hAnsi="Times New Roman" w:cs="Times New Roman"/>
          <w:sz w:val="24"/>
          <w:szCs w:val="24"/>
        </w:rPr>
        <w:t>А</w:t>
      </w:r>
      <w:r w:rsidRPr="00BB3E34">
        <w:rPr>
          <w:rFonts w:ascii="Times New Roman" w:eastAsia="Times New Roman" w:hAnsi="Times New Roman" w:cs="Times New Roman"/>
          <w:sz w:val="24"/>
          <w:szCs w:val="24"/>
        </w:rPr>
        <w:t xml:space="preserve">кт приема </w:t>
      </w:r>
      <w:r>
        <w:rPr>
          <w:rFonts w:ascii="Times New Roman" w:eastAsia="Times New Roman" w:hAnsi="Times New Roman" w:cs="Times New Roman"/>
          <w:sz w:val="24"/>
          <w:szCs w:val="24"/>
        </w:rPr>
        <w:t>о</w:t>
      </w:r>
      <w:r w:rsidRPr="00BB3E34">
        <w:rPr>
          <w:rFonts w:ascii="Times New Roman" w:eastAsia="Times New Roman" w:hAnsi="Times New Roman" w:cs="Times New Roman"/>
          <w:sz w:val="24"/>
          <w:szCs w:val="24"/>
        </w:rPr>
        <w:t xml:space="preserve">бъекта под охрану, составленного по установленной договором форме, в день приема </w:t>
      </w:r>
      <w:r w:rsidR="00616B63">
        <w:rPr>
          <w:rFonts w:ascii="Times New Roman" w:eastAsia="Times New Roman" w:hAnsi="Times New Roman" w:cs="Times New Roman"/>
          <w:sz w:val="24"/>
          <w:szCs w:val="24"/>
        </w:rPr>
        <w:t>о</w:t>
      </w:r>
      <w:r w:rsidRPr="00BB3E34">
        <w:rPr>
          <w:rFonts w:ascii="Times New Roman" w:eastAsia="Times New Roman" w:hAnsi="Times New Roman" w:cs="Times New Roman"/>
          <w:sz w:val="24"/>
          <w:szCs w:val="24"/>
        </w:rPr>
        <w:t>бъекта под охрану;</w:t>
      </w:r>
    </w:p>
    <w:p w14:paraId="1801BE3B" w14:textId="53890263" w:rsidR="00BB3E34" w:rsidRPr="00486655" w:rsidRDefault="00BB3E34" w:rsidP="00BB3E3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BB3E34">
        <w:rPr>
          <w:rFonts w:ascii="Times New Roman" w:eastAsia="Times New Roman" w:hAnsi="Times New Roman" w:cs="Times New Roman"/>
          <w:sz w:val="24"/>
          <w:szCs w:val="24"/>
        </w:rPr>
        <w:t xml:space="preserve"> выполня</w:t>
      </w:r>
      <w:r>
        <w:rPr>
          <w:rFonts w:ascii="Times New Roman" w:eastAsia="Times New Roman" w:hAnsi="Times New Roman" w:cs="Times New Roman"/>
          <w:sz w:val="24"/>
          <w:szCs w:val="24"/>
        </w:rPr>
        <w:t>ть</w:t>
      </w:r>
      <w:r w:rsidRPr="00BB3E34">
        <w:rPr>
          <w:rFonts w:ascii="Times New Roman" w:eastAsia="Times New Roman" w:hAnsi="Times New Roman" w:cs="Times New Roman"/>
          <w:sz w:val="24"/>
          <w:szCs w:val="24"/>
        </w:rPr>
        <w:t xml:space="preserve"> иные обязательства, установленные договором</w:t>
      </w:r>
      <w:r>
        <w:rPr>
          <w:rFonts w:ascii="Times New Roman" w:eastAsia="Times New Roman" w:hAnsi="Times New Roman" w:cs="Times New Roman"/>
          <w:sz w:val="24"/>
          <w:szCs w:val="24"/>
        </w:rPr>
        <w:t>.</w:t>
      </w:r>
    </w:p>
    <w:p w14:paraId="36D35F09" w14:textId="77777777" w:rsidR="00486655" w:rsidRPr="00486655" w:rsidRDefault="00486655" w:rsidP="0048665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86655">
        <w:rPr>
          <w:rFonts w:ascii="Times New Roman" w:eastAsia="Times New Roman" w:hAnsi="Times New Roman" w:cs="Times New Roman"/>
          <w:sz w:val="24"/>
          <w:szCs w:val="24"/>
        </w:rPr>
        <w:t>6.2.14.2. После подписания Акта приема объекта под охрану приступить к оказанию услуг по физической охране объекта.</w:t>
      </w:r>
    </w:p>
    <w:p w14:paraId="65F19DD4" w14:textId="00208FC8" w:rsidR="00486655" w:rsidRPr="00486655" w:rsidRDefault="00486655" w:rsidP="0048665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86655">
        <w:rPr>
          <w:rFonts w:ascii="Times New Roman" w:eastAsia="Times New Roman" w:hAnsi="Times New Roman" w:cs="Times New Roman"/>
          <w:sz w:val="24"/>
          <w:szCs w:val="24"/>
        </w:rPr>
        <w:t>При приеме дежурства по физической охране объекта сотрудник охраны</w:t>
      </w:r>
      <w:r w:rsidR="00BB3E34">
        <w:rPr>
          <w:rFonts w:ascii="Times New Roman" w:eastAsia="Times New Roman" w:hAnsi="Times New Roman" w:cs="Times New Roman"/>
          <w:sz w:val="24"/>
          <w:szCs w:val="24"/>
        </w:rPr>
        <w:t xml:space="preserve"> на посту охраны</w:t>
      </w:r>
      <w:r w:rsidRPr="00486655">
        <w:rPr>
          <w:rFonts w:ascii="Times New Roman" w:eastAsia="Times New Roman" w:hAnsi="Times New Roman" w:cs="Times New Roman"/>
          <w:sz w:val="24"/>
          <w:szCs w:val="24"/>
        </w:rPr>
        <w:t xml:space="preserve"> обязан:</w:t>
      </w:r>
    </w:p>
    <w:p w14:paraId="0140CBC0" w14:textId="2C2F4DA0" w:rsidR="00486655" w:rsidRPr="00486655" w:rsidRDefault="00486655" w:rsidP="0048665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86655">
        <w:rPr>
          <w:rFonts w:ascii="Times New Roman" w:eastAsia="Times New Roman" w:hAnsi="Times New Roman" w:cs="Times New Roman"/>
          <w:sz w:val="24"/>
          <w:szCs w:val="24"/>
        </w:rPr>
        <w:t xml:space="preserve">- </w:t>
      </w:r>
      <w:r w:rsidR="00BB3093" w:rsidRPr="00486655">
        <w:rPr>
          <w:rFonts w:ascii="Times New Roman" w:eastAsia="Times New Roman" w:hAnsi="Times New Roman" w:cs="Times New Roman"/>
          <w:sz w:val="24"/>
          <w:szCs w:val="24"/>
        </w:rPr>
        <w:t>принять</w:t>
      </w:r>
      <w:r w:rsidR="00BB3093">
        <w:rPr>
          <w:rFonts w:ascii="Times New Roman" w:eastAsia="Times New Roman" w:hAnsi="Times New Roman" w:cs="Times New Roman"/>
          <w:sz w:val="24"/>
          <w:szCs w:val="24"/>
        </w:rPr>
        <w:t>, согласно описи,</w:t>
      </w:r>
      <w:r w:rsidRPr="00486655">
        <w:rPr>
          <w:rFonts w:ascii="Times New Roman" w:eastAsia="Times New Roman" w:hAnsi="Times New Roman" w:cs="Times New Roman"/>
          <w:sz w:val="24"/>
          <w:szCs w:val="24"/>
        </w:rPr>
        <w:t xml:space="preserve"> имущество, находящееся на посту охраны, и имущество, </w:t>
      </w:r>
      <w:r w:rsidRPr="00486655">
        <w:rPr>
          <w:rFonts w:ascii="Times New Roman" w:eastAsia="Times New Roman" w:hAnsi="Times New Roman" w:cs="Times New Roman"/>
          <w:sz w:val="24"/>
          <w:szCs w:val="24"/>
        </w:rPr>
        <w:lastRenderedPageBreak/>
        <w:t>принятое под охрану, согласно записи в Книге приема-сдачи дежурства на посту охраны;</w:t>
      </w:r>
    </w:p>
    <w:p w14:paraId="2DD53049" w14:textId="77777777" w:rsidR="00486655" w:rsidRPr="00486655" w:rsidRDefault="00486655" w:rsidP="0048665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86655">
        <w:rPr>
          <w:rFonts w:ascii="Times New Roman" w:eastAsia="Times New Roman" w:hAnsi="Times New Roman" w:cs="Times New Roman"/>
          <w:sz w:val="24"/>
          <w:szCs w:val="24"/>
        </w:rPr>
        <w:t>- принять согласно описи документацию, находящуюся на посту охраны;</w:t>
      </w:r>
    </w:p>
    <w:p w14:paraId="66AA2873" w14:textId="77777777" w:rsidR="00486655" w:rsidRPr="00486655" w:rsidRDefault="00486655" w:rsidP="0048665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86655">
        <w:rPr>
          <w:rFonts w:ascii="Times New Roman" w:eastAsia="Times New Roman" w:hAnsi="Times New Roman" w:cs="Times New Roman"/>
          <w:sz w:val="24"/>
          <w:szCs w:val="24"/>
        </w:rPr>
        <w:t>- проверить и принять средства связи, находящиеся на посту охраны;</w:t>
      </w:r>
    </w:p>
    <w:p w14:paraId="28DEB781" w14:textId="77777777" w:rsidR="00486655" w:rsidRPr="00486655" w:rsidRDefault="00486655" w:rsidP="0048665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86655">
        <w:rPr>
          <w:rFonts w:ascii="Times New Roman" w:eastAsia="Times New Roman" w:hAnsi="Times New Roman" w:cs="Times New Roman"/>
          <w:sz w:val="24"/>
          <w:szCs w:val="24"/>
        </w:rPr>
        <w:t>- проверить наличие средств пожаротушения;</w:t>
      </w:r>
    </w:p>
    <w:p w14:paraId="0332AB6E" w14:textId="5EB73065" w:rsidR="00486655" w:rsidRDefault="00486655" w:rsidP="0048665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86655">
        <w:rPr>
          <w:rFonts w:ascii="Times New Roman" w:eastAsia="Times New Roman" w:hAnsi="Times New Roman" w:cs="Times New Roman"/>
          <w:sz w:val="24"/>
          <w:szCs w:val="24"/>
        </w:rPr>
        <w:t>- проверить состояние охраняемого объекта, надежность и исправность запоров на входных дверях, въездных воротах и т.п.</w:t>
      </w:r>
      <w:r w:rsidR="00BB3E34">
        <w:rPr>
          <w:rFonts w:ascii="Times New Roman" w:eastAsia="Times New Roman" w:hAnsi="Times New Roman" w:cs="Times New Roman"/>
          <w:sz w:val="24"/>
          <w:szCs w:val="24"/>
        </w:rPr>
        <w:t>;</w:t>
      </w:r>
    </w:p>
    <w:p w14:paraId="70EDA016" w14:textId="4F287902" w:rsidR="00BB3E34" w:rsidRPr="00486655" w:rsidRDefault="00BB3E34" w:rsidP="0048665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BB3E34">
        <w:rPr>
          <w:rFonts w:ascii="Times New Roman" w:eastAsia="Times New Roman" w:hAnsi="Times New Roman" w:cs="Times New Roman"/>
          <w:sz w:val="24"/>
          <w:szCs w:val="24"/>
        </w:rPr>
        <w:t xml:space="preserve"> до</w:t>
      </w:r>
      <w:r>
        <w:rPr>
          <w:rFonts w:ascii="Times New Roman" w:eastAsia="Times New Roman" w:hAnsi="Times New Roman" w:cs="Times New Roman"/>
          <w:sz w:val="24"/>
          <w:szCs w:val="24"/>
        </w:rPr>
        <w:t>ложить</w:t>
      </w:r>
      <w:r w:rsidRPr="00BB3E34">
        <w:rPr>
          <w:rFonts w:ascii="Times New Roman" w:eastAsia="Times New Roman" w:hAnsi="Times New Roman" w:cs="Times New Roman"/>
          <w:sz w:val="24"/>
          <w:szCs w:val="24"/>
        </w:rPr>
        <w:t xml:space="preserve"> старшему смены о приеме дежурства и выявленных недостатках (при наличии).</w:t>
      </w:r>
    </w:p>
    <w:p w14:paraId="49E74D16" w14:textId="2A00ED43" w:rsidR="00486655" w:rsidRPr="00486655" w:rsidRDefault="00486655" w:rsidP="0048665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86655">
        <w:rPr>
          <w:rFonts w:ascii="Times New Roman" w:eastAsia="Times New Roman" w:hAnsi="Times New Roman" w:cs="Times New Roman"/>
          <w:sz w:val="24"/>
          <w:szCs w:val="24"/>
        </w:rPr>
        <w:t xml:space="preserve">6.2.15. При сдаче дежурства по физической охране объекта </w:t>
      </w:r>
      <w:r w:rsidR="00595C4E">
        <w:rPr>
          <w:rFonts w:ascii="Times New Roman" w:eastAsia="Times New Roman" w:hAnsi="Times New Roman" w:cs="Times New Roman"/>
          <w:sz w:val="24"/>
          <w:szCs w:val="24"/>
        </w:rPr>
        <w:t>с</w:t>
      </w:r>
      <w:r w:rsidRPr="00486655">
        <w:rPr>
          <w:rFonts w:ascii="Times New Roman" w:eastAsia="Times New Roman" w:hAnsi="Times New Roman" w:cs="Times New Roman"/>
          <w:sz w:val="24"/>
          <w:szCs w:val="24"/>
        </w:rPr>
        <w:t>отрудник охраны обязан:</w:t>
      </w:r>
    </w:p>
    <w:p w14:paraId="498532B0" w14:textId="55097E38" w:rsidR="00486655" w:rsidRPr="00486655" w:rsidRDefault="00486655" w:rsidP="0048665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86655">
        <w:rPr>
          <w:rFonts w:ascii="Times New Roman" w:eastAsia="Times New Roman" w:hAnsi="Times New Roman" w:cs="Times New Roman"/>
          <w:sz w:val="24"/>
          <w:szCs w:val="24"/>
        </w:rPr>
        <w:t>- передать служебную документацию, заступившему на дежурство сотрудник</w:t>
      </w:r>
      <w:r w:rsidR="00595C4E">
        <w:rPr>
          <w:rFonts w:ascii="Times New Roman" w:eastAsia="Times New Roman" w:hAnsi="Times New Roman" w:cs="Times New Roman"/>
          <w:sz w:val="24"/>
          <w:szCs w:val="24"/>
        </w:rPr>
        <w:t>у</w:t>
      </w:r>
      <w:r w:rsidRPr="00486655">
        <w:rPr>
          <w:rFonts w:ascii="Times New Roman" w:eastAsia="Times New Roman" w:hAnsi="Times New Roman" w:cs="Times New Roman"/>
          <w:sz w:val="24"/>
          <w:szCs w:val="24"/>
        </w:rPr>
        <w:t xml:space="preserve"> охраны;</w:t>
      </w:r>
    </w:p>
    <w:p w14:paraId="15F677C9" w14:textId="4200B5F0" w:rsidR="00486655" w:rsidRPr="00486655" w:rsidRDefault="00486655" w:rsidP="0048665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86655">
        <w:rPr>
          <w:rFonts w:ascii="Times New Roman" w:eastAsia="Times New Roman" w:hAnsi="Times New Roman" w:cs="Times New Roman"/>
          <w:sz w:val="24"/>
          <w:szCs w:val="24"/>
        </w:rPr>
        <w:t xml:space="preserve">- </w:t>
      </w:r>
      <w:r w:rsidR="00BB3E34">
        <w:rPr>
          <w:rFonts w:ascii="Times New Roman" w:eastAsia="Times New Roman" w:hAnsi="Times New Roman" w:cs="Times New Roman"/>
          <w:sz w:val="24"/>
          <w:szCs w:val="24"/>
        </w:rPr>
        <w:t>не позднее</w:t>
      </w:r>
      <w:r w:rsidRPr="00486655">
        <w:rPr>
          <w:rFonts w:ascii="Times New Roman" w:eastAsia="Times New Roman" w:hAnsi="Times New Roman" w:cs="Times New Roman"/>
          <w:sz w:val="24"/>
          <w:szCs w:val="24"/>
        </w:rPr>
        <w:t xml:space="preserve"> 10</w:t>
      </w:r>
      <w:r w:rsidR="00BB3E34">
        <w:rPr>
          <w:rFonts w:ascii="Times New Roman" w:eastAsia="Times New Roman" w:hAnsi="Times New Roman" w:cs="Times New Roman"/>
          <w:sz w:val="24"/>
          <w:szCs w:val="24"/>
        </w:rPr>
        <w:t>:00 (по местному времени)</w:t>
      </w:r>
      <w:r w:rsidRPr="00486655">
        <w:rPr>
          <w:rFonts w:ascii="Times New Roman" w:eastAsia="Times New Roman" w:hAnsi="Times New Roman" w:cs="Times New Roman"/>
          <w:sz w:val="24"/>
          <w:szCs w:val="24"/>
        </w:rPr>
        <w:t xml:space="preserve"> ежедневно </w:t>
      </w:r>
      <w:r w:rsidR="00BB3E34">
        <w:rPr>
          <w:rFonts w:ascii="Times New Roman" w:eastAsia="Times New Roman" w:hAnsi="Times New Roman" w:cs="Times New Roman"/>
          <w:sz w:val="24"/>
          <w:szCs w:val="24"/>
        </w:rPr>
        <w:t>информир</w:t>
      </w:r>
      <w:r w:rsidR="00595C4E">
        <w:rPr>
          <w:rFonts w:ascii="Times New Roman" w:eastAsia="Times New Roman" w:hAnsi="Times New Roman" w:cs="Times New Roman"/>
          <w:sz w:val="24"/>
          <w:szCs w:val="24"/>
        </w:rPr>
        <w:t>овать</w:t>
      </w:r>
      <w:r w:rsidRPr="00486655">
        <w:rPr>
          <w:rFonts w:ascii="Times New Roman" w:eastAsia="Times New Roman" w:hAnsi="Times New Roman" w:cs="Times New Roman"/>
          <w:sz w:val="24"/>
          <w:szCs w:val="24"/>
        </w:rPr>
        <w:t xml:space="preserve"> должностно</w:t>
      </w:r>
      <w:r w:rsidR="00BB3E34">
        <w:rPr>
          <w:rFonts w:ascii="Times New Roman" w:eastAsia="Times New Roman" w:hAnsi="Times New Roman" w:cs="Times New Roman"/>
          <w:sz w:val="24"/>
          <w:szCs w:val="24"/>
        </w:rPr>
        <w:t>е</w:t>
      </w:r>
      <w:r w:rsidRPr="00486655">
        <w:rPr>
          <w:rFonts w:ascii="Times New Roman" w:eastAsia="Times New Roman" w:hAnsi="Times New Roman" w:cs="Times New Roman"/>
          <w:sz w:val="24"/>
          <w:szCs w:val="24"/>
        </w:rPr>
        <w:t xml:space="preserve"> лиц</w:t>
      </w:r>
      <w:r w:rsidR="00BB3E34">
        <w:rPr>
          <w:rFonts w:ascii="Times New Roman" w:eastAsia="Times New Roman" w:hAnsi="Times New Roman" w:cs="Times New Roman"/>
          <w:sz w:val="24"/>
          <w:szCs w:val="24"/>
        </w:rPr>
        <w:t>о</w:t>
      </w:r>
      <w:r w:rsidRPr="00486655">
        <w:rPr>
          <w:rFonts w:ascii="Times New Roman" w:eastAsia="Times New Roman" w:hAnsi="Times New Roman" w:cs="Times New Roman"/>
          <w:sz w:val="24"/>
          <w:szCs w:val="24"/>
        </w:rPr>
        <w:t xml:space="preserve"> Заказчика о сдаче дежурства</w:t>
      </w:r>
      <w:r w:rsidR="00BB3E34">
        <w:rPr>
          <w:rFonts w:ascii="Times New Roman" w:eastAsia="Times New Roman" w:hAnsi="Times New Roman" w:cs="Times New Roman"/>
          <w:sz w:val="24"/>
          <w:szCs w:val="24"/>
        </w:rPr>
        <w:t>, обстановке на объекте</w:t>
      </w:r>
      <w:r w:rsidRPr="00486655">
        <w:rPr>
          <w:rFonts w:ascii="Times New Roman" w:eastAsia="Times New Roman" w:hAnsi="Times New Roman" w:cs="Times New Roman"/>
          <w:sz w:val="24"/>
          <w:szCs w:val="24"/>
        </w:rPr>
        <w:t xml:space="preserve"> и о происшествиях за прошедшие сутки</w:t>
      </w:r>
      <w:r w:rsidR="00BB3E34" w:rsidRPr="00BB3E34">
        <w:t xml:space="preserve"> </w:t>
      </w:r>
      <w:r w:rsidR="00BB3E34">
        <w:rPr>
          <w:rFonts w:ascii="Times New Roman" w:eastAsia="Times New Roman" w:hAnsi="Times New Roman" w:cs="Times New Roman"/>
          <w:sz w:val="24"/>
          <w:szCs w:val="24"/>
        </w:rPr>
        <w:t xml:space="preserve">лично либо посредством </w:t>
      </w:r>
      <w:r w:rsidR="00BB3E34" w:rsidRPr="00BB3E34">
        <w:rPr>
          <w:rFonts w:ascii="Times New Roman" w:eastAsia="Times New Roman" w:hAnsi="Times New Roman" w:cs="Times New Roman"/>
          <w:sz w:val="24"/>
          <w:szCs w:val="24"/>
        </w:rPr>
        <w:t>средств связи (SMS, мессенджеры, электронная почта)</w:t>
      </w:r>
      <w:r w:rsidRPr="00486655">
        <w:rPr>
          <w:rFonts w:ascii="Times New Roman" w:eastAsia="Times New Roman" w:hAnsi="Times New Roman" w:cs="Times New Roman"/>
          <w:sz w:val="24"/>
          <w:szCs w:val="24"/>
        </w:rPr>
        <w:t>.</w:t>
      </w:r>
    </w:p>
    <w:p w14:paraId="53DC3FED" w14:textId="2880F864" w:rsidR="00486655" w:rsidRPr="00486655" w:rsidRDefault="00486655" w:rsidP="0048665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86655">
        <w:rPr>
          <w:rFonts w:ascii="Times New Roman" w:eastAsia="Times New Roman" w:hAnsi="Times New Roman" w:cs="Times New Roman"/>
          <w:sz w:val="24"/>
          <w:szCs w:val="24"/>
        </w:rPr>
        <w:t xml:space="preserve">6.2.16. Сотрудники охраны после окончания рабочего дня </w:t>
      </w:r>
      <w:r w:rsidR="00FF5140">
        <w:rPr>
          <w:rFonts w:ascii="Times New Roman" w:eastAsia="Times New Roman" w:hAnsi="Times New Roman" w:cs="Times New Roman"/>
          <w:sz w:val="24"/>
          <w:szCs w:val="24"/>
        </w:rPr>
        <w:t xml:space="preserve">работников </w:t>
      </w:r>
      <w:r w:rsidR="00595C4E">
        <w:rPr>
          <w:rFonts w:ascii="Times New Roman" w:eastAsia="Times New Roman" w:hAnsi="Times New Roman" w:cs="Times New Roman"/>
          <w:sz w:val="24"/>
          <w:szCs w:val="24"/>
        </w:rPr>
        <w:t>Заказчика,</w:t>
      </w:r>
      <w:r w:rsidRPr="00486655">
        <w:rPr>
          <w:rFonts w:ascii="Times New Roman" w:eastAsia="Times New Roman" w:hAnsi="Times New Roman" w:cs="Times New Roman"/>
          <w:sz w:val="24"/>
          <w:szCs w:val="24"/>
        </w:rPr>
        <w:t xml:space="preserve"> а также в выходные и праздничные дни </w:t>
      </w:r>
      <w:r w:rsidR="00595C4E">
        <w:rPr>
          <w:rFonts w:ascii="Times New Roman" w:eastAsia="Times New Roman" w:hAnsi="Times New Roman" w:cs="Times New Roman"/>
          <w:sz w:val="24"/>
          <w:szCs w:val="24"/>
        </w:rPr>
        <w:t xml:space="preserve">обязаны </w:t>
      </w:r>
      <w:r w:rsidRPr="00486655">
        <w:rPr>
          <w:rFonts w:ascii="Times New Roman" w:eastAsia="Times New Roman" w:hAnsi="Times New Roman" w:cs="Times New Roman"/>
          <w:sz w:val="24"/>
          <w:szCs w:val="24"/>
        </w:rPr>
        <w:t xml:space="preserve">каждые два часа осуществлять обход прилегающей территории (помещений) </w:t>
      </w:r>
      <w:r w:rsidR="00595C4E">
        <w:rPr>
          <w:rFonts w:ascii="Times New Roman" w:eastAsia="Times New Roman" w:hAnsi="Times New Roman" w:cs="Times New Roman"/>
          <w:sz w:val="24"/>
          <w:szCs w:val="24"/>
        </w:rPr>
        <w:t xml:space="preserve">объекта </w:t>
      </w:r>
      <w:r w:rsidRPr="00486655">
        <w:rPr>
          <w:rFonts w:ascii="Times New Roman" w:eastAsia="Times New Roman" w:hAnsi="Times New Roman" w:cs="Times New Roman"/>
          <w:sz w:val="24"/>
          <w:szCs w:val="24"/>
        </w:rPr>
        <w:t>согласно план-схеме обхода территорий (помещений)</w:t>
      </w:r>
      <w:r w:rsidR="00595C4E">
        <w:rPr>
          <w:rFonts w:ascii="Times New Roman" w:eastAsia="Times New Roman" w:hAnsi="Times New Roman" w:cs="Times New Roman"/>
          <w:sz w:val="24"/>
          <w:szCs w:val="24"/>
        </w:rPr>
        <w:t xml:space="preserve"> объекта</w:t>
      </w:r>
      <w:r w:rsidRPr="00486655">
        <w:rPr>
          <w:rFonts w:ascii="Times New Roman" w:eastAsia="Times New Roman" w:hAnsi="Times New Roman" w:cs="Times New Roman"/>
          <w:sz w:val="24"/>
          <w:szCs w:val="24"/>
        </w:rPr>
        <w:t>.</w:t>
      </w:r>
      <w:r w:rsidR="00595C4E">
        <w:rPr>
          <w:rFonts w:ascii="Times New Roman" w:eastAsia="Times New Roman" w:hAnsi="Times New Roman" w:cs="Times New Roman"/>
          <w:sz w:val="24"/>
          <w:szCs w:val="24"/>
        </w:rPr>
        <w:t xml:space="preserve"> </w:t>
      </w:r>
      <w:r w:rsidRPr="00486655">
        <w:rPr>
          <w:rFonts w:ascii="Times New Roman" w:eastAsia="Times New Roman" w:hAnsi="Times New Roman" w:cs="Times New Roman"/>
          <w:sz w:val="24"/>
          <w:szCs w:val="24"/>
        </w:rPr>
        <w:t>Во время обхода необходимо обращать особое внимание на исправность дверей и окон, наличие оставленных свертков, пакетов, сумок или других подозрительных предметов.</w:t>
      </w:r>
    </w:p>
    <w:p w14:paraId="438D4CA0" w14:textId="1A719F9B" w:rsidR="00486655" w:rsidRPr="00486655" w:rsidRDefault="00486655" w:rsidP="0048665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86655">
        <w:rPr>
          <w:rFonts w:ascii="Times New Roman" w:eastAsia="Times New Roman" w:hAnsi="Times New Roman" w:cs="Times New Roman"/>
          <w:sz w:val="24"/>
          <w:szCs w:val="24"/>
        </w:rPr>
        <w:t xml:space="preserve">6.2.17. При обнаружении фактов проникновения на охраняемый объект и (или) причинения ущерба имуществу Заказчика, Исполнитель незамедлительно информирует Заказчика, а также дежурную часть территориального органа </w:t>
      </w:r>
      <w:r w:rsidR="00595C4E">
        <w:rPr>
          <w:rFonts w:ascii="Times New Roman" w:eastAsia="Times New Roman" w:hAnsi="Times New Roman" w:cs="Times New Roman"/>
          <w:sz w:val="24"/>
          <w:szCs w:val="24"/>
        </w:rPr>
        <w:t>внутренних дел МВД России</w:t>
      </w:r>
      <w:r w:rsidRPr="00486655">
        <w:rPr>
          <w:rFonts w:ascii="Times New Roman" w:eastAsia="Times New Roman" w:hAnsi="Times New Roman" w:cs="Times New Roman"/>
          <w:sz w:val="24"/>
          <w:szCs w:val="24"/>
        </w:rPr>
        <w:t xml:space="preserve">. До прибытия </w:t>
      </w:r>
      <w:r w:rsidR="00595C4E">
        <w:rPr>
          <w:rFonts w:ascii="Times New Roman" w:eastAsia="Times New Roman" w:hAnsi="Times New Roman" w:cs="Times New Roman"/>
          <w:sz w:val="24"/>
          <w:szCs w:val="24"/>
        </w:rPr>
        <w:t xml:space="preserve">территориальных </w:t>
      </w:r>
      <w:r w:rsidRPr="00486655">
        <w:rPr>
          <w:rFonts w:ascii="Times New Roman" w:eastAsia="Times New Roman" w:hAnsi="Times New Roman" w:cs="Times New Roman"/>
          <w:sz w:val="24"/>
          <w:szCs w:val="24"/>
        </w:rPr>
        <w:t>органов внутренних дел Исполнитель обеспечивает неприкосновенность места происшествия.</w:t>
      </w:r>
    </w:p>
    <w:p w14:paraId="1EC174B0" w14:textId="2E32B89A" w:rsidR="00486655" w:rsidRPr="00486655" w:rsidRDefault="00486655" w:rsidP="0048665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86655">
        <w:rPr>
          <w:rFonts w:ascii="Times New Roman" w:eastAsia="Times New Roman" w:hAnsi="Times New Roman" w:cs="Times New Roman"/>
          <w:sz w:val="24"/>
          <w:szCs w:val="24"/>
        </w:rPr>
        <w:t xml:space="preserve">6.2.18. В последний день оказания услуг </w:t>
      </w:r>
      <w:r w:rsidR="00595C4E">
        <w:rPr>
          <w:rFonts w:ascii="Times New Roman" w:eastAsia="Times New Roman" w:hAnsi="Times New Roman" w:cs="Times New Roman"/>
          <w:sz w:val="24"/>
          <w:szCs w:val="24"/>
        </w:rPr>
        <w:t xml:space="preserve">представители </w:t>
      </w:r>
      <w:r w:rsidRPr="00486655">
        <w:rPr>
          <w:rFonts w:ascii="Times New Roman" w:eastAsia="Times New Roman" w:hAnsi="Times New Roman" w:cs="Times New Roman"/>
          <w:sz w:val="24"/>
          <w:szCs w:val="24"/>
        </w:rPr>
        <w:t>Заказчик</w:t>
      </w:r>
      <w:r w:rsidR="00595C4E">
        <w:rPr>
          <w:rFonts w:ascii="Times New Roman" w:eastAsia="Times New Roman" w:hAnsi="Times New Roman" w:cs="Times New Roman"/>
          <w:sz w:val="24"/>
          <w:szCs w:val="24"/>
        </w:rPr>
        <w:t>а</w:t>
      </w:r>
      <w:r w:rsidRPr="00486655">
        <w:rPr>
          <w:rFonts w:ascii="Times New Roman" w:eastAsia="Times New Roman" w:hAnsi="Times New Roman" w:cs="Times New Roman"/>
          <w:sz w:val="24"/>
          <w:szCs w:val="24"/>
        </w:rPr>
        <w:t xml:space="preserve"> и Исполнител</w:t>
      </w:r>
      <w:r w:rsidR="00595C4E">
        <w:rPr>
          <w:rFonts w:ascii="Times New Roman" w:eastAsia="Times New Roman" w:hAnsi="Times New Roman" w:cs="Times New Roman"/>
          <w:sz w:val="24"/>
          <w:szCs w:val="24"/>
        </w:rPr>
        <w:t>я</w:t>
      </w:r>
      <w:r w:rsidRPr="00486655">
        <w:rPr>
          <w:rFonts w:ascii="Times New Roman" w:eastAsia="Times New Roman" w:hAnsi="Times New Roman" w:cs="Times New Roman"/>
          <w:sz w:val="24"/>
          <w:szCs w:val="24"/>
        </w:rPr>
        <w:t xml:space="preserve"> проверяют наличие и исправность переданных инженерно-технических средств охраны</w:t>
      </w:r>
      <w:r w:rsidR="00330968">
        <w:rPr>
          <w:rFonts w:ascii="Times New Roman" w:eastAsia="Times New Roman" w:hAnsi="Times New Roman" w:cs="Times New Roman"/>
          <w:sz w:val="24"/>
          <w:szCs w:val="24"/>
        </w:rPr>
        <w:t xml:space="preserve"> (при их наличии)</w:t>
      </w:r>
      <w:r w:rsidRPr="00486655">
        <w:rPr>
          <w:rFonts w:ascii="Times New Roman" w:eastAsia="Times New Roman" w:hAnsi="Times New Roman" w:cs="Times New Roman"/>
          <w:sz w:val="24"/>
          <w:szCs w:val="24"/>
        </w:rPr>
        <w:t>, имущества и состояние служебных</w:t>
      </w:r>
      <w:r w:rsidR="00330968">
        <w:rPr>
          <w:rFonts w:ascii="Times New Roman" w:eastAsia="Times New Roman" w:hAnsi="Times New Roman" w:cs="Times New Roman"/>
          <w:sz w:val="24"/>
          <w:szCs w:val="24"/>
        </w:rPr>
        <w:t xml:space="preserve"> и иных</w:t>
      </w:r>
      <w:r w:rsidRPr="00486655">
        <w:rPr>
          <w:rFonts w:ascii="Times New Roman" w:eastAsia="Times New Roman" w:hAnsi="Times New Roman" w:cs="Times New Roman"/>
          <w:sz w:val="24"/>
          <w:szCs w:val="24"/>
        </w:rPr>
        <w:t xml:space="preserve"> помещений</w:t>
      </w:r>
      <w:r w:rsidR="00330968">
        <w:rPr>
          <w:rFonts w:ascii="Times New Roman" w:eastAsia="Times New Roman" w:hAnsi="Times New Roman" w:cs="Times New Roman"/>
          <w:sz w:val="24"/>
          <w:szCs w:val="24"/>
        </w:rPr>
        <w:t xml:space="preserve"> объекта</w:t>
      </w:r>
      <w:r w:rsidRPr="00486655">
        <w:rPr>
          <w:rFonts w:ascii="Times New Roman" w:eastAsia="Times New Roman" w:hAnsi="Times New Roman" w:cs="Times New Roman"/>
          <w:sz w:val="24"/>
          <w:szCs w:val="24"/>
        </w:rPr>
        <w:t>. После чего Стороны подписывают Акт о завершении охраны и сдач</w:t>
      </w:r>
      <w:r w:rsidR="00330968">
        <w:rPr>
          <w:rFonts w:ascii="Times New Roman" w:eastAsia="Times New Roman" w:hAnsi="Times New Roman" w:cs="Times New Roman"/>
          <w:sz w:val="24"/>
          <w:szCs w:val="24"/>
        </w:rPr>
        <w:t>и</w:t>
      </w:r>
      <w:r w:rsidRPr="00486655">
        <w:rPr>
          <w:rFonts w:ascii="Times New Roman" w:eastAsia="Times New Roman" w:hAnsi="Times New Roman" w:cs="Times New Roman"/>
          <w:sz w:val="24"/>
          <w:szCs w:val="24"/>
        </w:rPr>
        <w:t xml:space="preserve"> объекта</w:t>
      </w:r>
      <w:r w:rsidR="00330968" w:rsidRPr="00330968">
        <w:t xml:space="preserve"> </w:t>
      </w:r>
      <w:r w:rsidR="00330968" w:rsidRPr="00330968">
        <w:rPr>
          <w:rFonts w:ascii="Times New Roman" w:eastAsia="Times New Roman" w:hAnsi="Times New Roman" w:cs="Times New Roman"/>
          <w:sz w:val="24"/>
          <w:szCs w:val="24"/>
        </w:rPr>
        <w:t>по форме, установленной договором</w:t>
      </w:r>
      <w:r w:rsidRPr="00486655">
        <w:rPr>
          <w:rFonts w:ascii="Times New Roman" w:eastAsia="Times New Roman" w:hAnsi="Times New Roman" w:cs="Times New Roman"/>
          <w:sz w:val="24"/>
          <w:szCs w:val="24"/>
        </w:rPr>
        <w:t>.</w:t>
      </w:r>
    </w:p>
    <w:p w14:paraId="7EA64040" w14:textId="77777777" w:rsidR="00486655" w:rsidRPr="00486655" w:rsidRDefault="00486655" w:rsidP="0048665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14:paraId="4AFBDFEB" w14:textId="77777777" w:rsidR="00486655" w:rsidRPr="00486655" w:rsidRDefault="00486655" w:rsidP="00486655">
      <w:pPr>
        <w:widowControl w:val="0"/>
        <w:numPr>
          <w:ilvl w:val="1"/>
          <w:numId w:val="39"/>
        </w:numPr>
        <w:autoSpaceDE w:val="0"/>
        <w:autoSpaceDN w:val="0"/>
        <w:adjustRightInd w:val="0"/>
        <w:spacing w:after="0" w:line="240" w:lineRule="auto"/>
        <w:ind w:left="0" w:firstLine="709"/>
        <w:rPr>
          <w:rFonts w:ascii="Times New Roman" w:eastAsia="Times New Roman" w:hAnsi="Times New Roman" w:cs="Times New Roman"/>
          <w:b/>
          <w:sz w:val="24"/>
          <w:szCs w:val="24"/>
        </w:rPr>
      </w:pPr>
      <w:r w:rsidRPr="00486655">
        <w:rPr>
          <w:rFonts w:ascii="Times New Roman" w:eastAsia="Times New Roman" w:hAnsi="Times New Roman" w:cs="Times New Roman"/>
          <w:b/>
          <w:sz w:val="24"/>
          <w:szCs w:val="24"/>
        </w:rPr>
        <w:t>Требования к безопасности</w:t>
      </w:r>
    </w:p>
    <w:p w14:paraId="3BCA2033" w14:textId="4629DD77" w:rsidR="00486655" w:rsidRPr="00486655" w:rsidRDefault="00486655" w:rsidP="0048665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86655">
        <w:rPr>
          <w:rFonts w:ascii="Times New Roman" w:eastAsia="Times New Roman" w:hAnsi="Times New Roman" w:cs="Times New Roman"/>
          <w:sz w:val="24"/>
          <w:szCs w:val="24"/>
        </w:rPr>
        <w:t xml:space="preserve">Оказание </w:t>
      </w:r>
      <w:r w:rsidR="000F5AA3">
        <w:rPr>
          <w:rFonts w:ascii="Times New Roman" w:eastAsia="Times New Roman" w:hAnsi="Times New Roman" w:cs="Times New Roman"/>
          <w:sz w:val="24"/>
          <w:szCs w:val="24"/>
        </w:rPr>
        <w:t>у</w:t>
      </w:r>
      <w:r w:rsidRPr="00486655">
        <w:rPr>
          <w:rFonts w:ascii="Times New Roman" w:eastAsia="Times New Roman" w:hAnsi="Times New Roman" w:cs="Times New Roman"/>
          <w:sz w:val="24"/>
          <w:szCs w:val="24"/>
        </w:rPr>
        <w:t xml:space="preserve">слуг должно осуществляться Исполнителем в соответствии с приказом </w:t>
      </w:r>
      <w:r w:rsidR="00595C4E">
        <w:rPr>
          <w:rFonts w:ascii="Times New Roman" w:eastAsia="Times New Roman" w:hAnsi="Times New Roman" w:cs="Times New Roman"/>
          <w:sz w:val="24"/>
          <w:szCs w:val="24"/>
        </w:rPr>
        <w:t>Минтруда России</w:t>
      </w:r>
      <w:r w:rsidRPr="00486655">
        <w:rPr>
          <w:rFonts w:ascii="Times New Roman" w:eastAsia="Times New Roman" w:hAnsi="Times New Roman" w:cs="Times New Roman"/>
          <w:sz w:val="24"/>
          <w:szCs w:val="24"/>
        </w:rPr>
        <w:t xml:space="preserve"> от 19.11.2020 №</w:t>
      </w:r>
      <w:r w:rsidRPr="00486655">
        <w:rPr>
          <w:rFonts w:ascii="Times New Roman" w:eastAsia="Times New Roman" w:hAnsi="Times New Roman" w:cs="Times New Roman"/>
          <w:bCs/>
          <w:sz w:val="24"/>
          <w:szCs w:val="24"/>
        </w:rPr>
        <w:t> </w:t>
      </w:r>
      <w:r w:rsidRPr="00486655">
        <w:rPr>
          <w:rFonts w:ascii="Times New Roman" w:eastAsia="Times New Roman" w:hAnsi="Times New Roman" w:cs="Times New Roman"/>
          <w:sz w:val="24"/>
          <w:szCs w:val="24"/>
        </w:rPr>
        <w:t xml:space="preserve">815н «Об </w:t>
      </w:r>
      <w:r w:rsidR="00421494" w:rsidRPr="00486655">
        <w:rPr>
          <w:rFonts w:ascii="Times New Roman" w:eastAsia="Times New Roman" w:hAnsi="Times New Roman" w:cs="Times New Roman"/>
          <w:sz w:val="24"/>
          <w:szCs w:val="24"/>
        </w:rPr>
        <w:t>утверждении правил</w:t>
      </w:r>
      <w:r w:rsidRPr="00486655">
        <w:rPr>
          <w:rFonts w:ascii="Times New Roman" w:eastAsia="Times New Roman" w:hAnsi="Times New Roman" w:cs="Times New Roman"/>
          <w:sz w:val="24"/>
          <w:szCs w:val="24"/>
        </w:rPr>
        <w:t xml:space="preserve"> по охране труда при осуществлении охраны (защиты) объектов и (или) имущества»</w:t>
      </w:r>
      <w:r w:rsidR="002D0BF6">
        <w:rPr>
          <w:rFonts w:ascii="Times New Roman" w:eastAsia="Times New Roman" w:hAnsi="Times New Roman" w:cs="Times New Roman"/>
          <w:sz w:val="24"/>
          <w:szCs w:val="24"/>
        </w:rPr>
        <w:t>,</w:t>
      </w:r>
      <w:r w:rsidRPr="00486655">
        <w:rPr>
          <w:rFonts w:ascii="Times New Roman" w:eastAsia="Times New Roman" w:hAnsi="Times New Roman" w:cs="Times New Roman"/>
          <w:sz w:val="24"/>
          <w:szCs w:val="24"/>
        </w:rPr>
        <w:t xml:space="preserve"> а также с соблюдением правил и норм техники безопасности, пожарной безопасности, </w:t>
      </w:r>
      <w:r w:rsidR="00330968" w:rsidRPr="00330968">
        <w:rPr>
          <w:rFonts w:ascii="Times New Roman" w:eastAsia="Times New Roman" w:hAnsi="Times New Roman" w:cs="Times New Roman"/>
          <w:sz w:val="24"/>
          <w:szCs w:val="24"/>
        </w:rPr>
        <w:t>иных норм безопасности, установленных законодательством РФ в сфере частной охранной деятельности</w:t>
      </w:r>
      <w:r w:rsidRPr="00486655">
        <w:rPr>
          <w:rFonts w:ascii="Times New Roman" w:eastAsia="Times New Roman" w:hAnsi="Times New Roman" w:cs="Times New Roman"/>
          <w:sz w:val="24"/>
          <w:szCs w:val="24"/>
        </w:rPr>
        <w:t>.</w:t>
      </w:r>
    </w:p>
    <w:p w14:paraId="54421899" w14:textId="77777777" w:rsidR="00486655" w:rsidRPr="00486655" w:rsidRDefault="00486655" w:rsidP="00486655">
      <w:pPr>
        <w:widowControl w:val="0"/>
        <w:autoSpaceDE w:val="0"/>
        <w:autoSpaceDN w:val="0"/>
        <w:adjustRightInd w:val="0"/>
        <w:spacing w:after="0" w:line="240" w:lineRule="auto"/>
        <w:rPr>
          <w:rFonts w:ascii="Times New Roman" w:eastAsia="Times New Roman" w:hAnsi="Times New Roman" w:cs="Times New Roman"/>
          <w:sz w:val="24"/>
          <w:szCs w:val="24"/>
        </w:rPr>
      </w:pPr>
    </w:p>
    <w:p w14:paraId="5404AA09" w14:textId="1A8F3C8F" w:rsidR="00486655" w:rsidRPr="00486655" w:rsidRDefault="00330968" w:rsidP="00486655">
      <w:pPr>
        <w:widowControl w:val="0"/>
        <w:numPr>
          <w:ilvl w:val="1"/>
          <w:numId w:val="39"/>
        </w:numPr>
        <w:autoSpaceDE w:val="0"/>
        <w:autoSpaceDN w:val="0"/>
        <w:adjustRightInd w:val="0"/>
        <w:spacing w:after="0" w:line="240" w:lineRule="auto"/>
        <w:ind w:left="0" w:firstLine="709"/>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Условия сдачи-приемки</w:t>
      </w:r>
      <w:r w:rsidR="00486655" w:rsidRPr="00486655">
        <w:rPr>
          <w:rFonts w:ascii="Times New Roman" w:eastAsia="Times New Roman" w:hAnsi="Times New Roman" w:cs="Times New Roman"/>
          <w:b/>
          <w:sz w:val="24"/>
          <w:szCs w:val="24"/>
        </w:rPr>
        <w:t xml:space="preserve"> услуг</w:t>
      </w:r>
    </w:p>
    <w:p w14:paraId="62765BE5" w14:textId="093C63B2" w:rsidR="00595C4E" w:rsidRDefault="00595C4E" w:rsidP="0048665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595C4E">
        <w:rPr>
          <w:rFonts w:ascii="Times New Roman" w:eastAsia="Times New Roman" w:hAnsi="Times New Roman" w:cs="Times New Roman"/>
          <w:sz w:val="24"/>
          <w:szCs w:val="24"/>
        </w:rPr>
        <w:t>Приемка оказанных услуг осуществляется Заказчиком в течение 15 (пятнадцати) рабочих дней со дня получения Заказчиком документов, указанных в п. 6.5 ТЗ</w:t>
      </w:r>
      <w:r w:rsidR="00486655" w:rsidRPr="00486655">
        <w:rPr>
          <w:rFonts w:ascii="Times New Roman" w:eastAsia="Times New Roman" w:hAnsi="Times New Roman" w:cs="Times New Roman"/>
          <w:sz w:val="24"/>
          <w:szCs w:val="24"/>
        </w:rPr>
        <w:t>.</w:t>
      </w:r>
      <w:r w:rsidR="00330968">
        <w:rPr>
          <w:rFonts w:ascii="Times New Roman" w:eastAsia="Times New Roman" w:hAnsi="Times New Roman" w:cs="Times New Roman"/>
          <w:sz w:val="24"/>
          <w:szCs w:val="24"/>
        </w:rPr>
        <w:t xml:space="preserve"> </w:t>
      </w:r>
    </w:p>
    <w:p w14:paraId="4DDC77F8" w14:textId="12726247" w:rsidR="00486655" w:rsidRPr="00486655" w:rsidRDefault="00330968" w:rsidP="0048665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30968">
        <w:rPr>
          <w:rFonts w:ascii="Times New Roman" w:eastAsia="Times New Roman" w:hAnsi="Times New Roman" w:cs="Times New Roman"/>
          <w:sz w:val="24"/>
          <w:szCs w:val="24"/>
        </w:rPr>
        <w:t xml:space="preserve">Порядок и условия сдачи-приемки </w:t>
      </w:r>
      <w:r w:rsidR="00595C4E">
        <w:rPr>
          <w:rFonts w:ascii="Times New Roman" w:eastAsia="Times New Roman" w:hAnsi="Times New Roman" w:cs="Times New Roman"/>
          <w:sz w:val="24"/>
          <w:szCs w:val="24"/>
        </w:rPr>
        <w:t>у</w:t>
      </w:r>
      <w:r w:rsidRPr="00330968">
        <w:rPr>
          <w:rFonts w:ascii="Times New Roman" w:eastAsia="Times New Roman" w:hAnsi="Times New Roman" w:cs="Times New Roman"/>
          <w:sz w:val="24"/>
          <w:szCs w:val="24"/>
        </w:rPr>
        <w:t>слуг установлены договором</w:t>
      </w:r>
      <w:r w:rsidR="00486655" w:rsidRPr="00486655">
        <w:rPr>
          <w:rFonts w:ascii="Times New Roman" w:eastAsia="Times New Roman" w:hAnsi="Times New Roman" w:cs="Times New Roman"/>
          <w:sz w:val="24"/>
          <w:szCs w:val="24"/>
        </w:rPr>
        <w:t>.</w:t>
      </w:r>
    </w:p>
    <w:p w14:paraId="1DF333EC" w14:textId="77777777" w:rsidR="00486655" w:rsidRPr="00486655" w:rsidRDefault="00486655" w:rsidP="0048665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14:paraId="161B9B83" w14:textId="4B539EF5" w:rsidR="00486655" w:rsidRPr="00486655" w:rsidRDefault="00486655" w:rsidP="00486655">
      <w:pPr>
        <w:keepNext/>
        <w:numPr>
          <w:ilvl w:val="1"/>
          <w:numId w:val="39"/>
        </w:numPr>
        <w:autoSpaceDE w:val="0"/>
        <w:autoSpaceDN w:val="0"/>
        <w:adjustRightInd w:val="0"/>
        <w:spacing w:after="0" w:line="240" w:lineRule="auto"/>
        <w:ind w:left="0" w:firstLine="709"/>
        <w:jc w:val="both"/>
        <w:rPr>
          <w:rFonts w:ascii="Times New Roman" w:eastAsia="Times New Roman" w:hAnsi="Times New Roman" w:cs="Times New Roman"/>
          <w:b/>
          <w:sz w:val="24"/>
          <w:szCs w:val="24"/>
        </w:rPr>
      </w:pPr>
      <w:r w:rsidRPr="00486655">
        <w:rPr>
          <w:rFonts w:ascii="Times New Roman" w:eastAsia="Times New Roman" w:hAnsi="Times New Roman" w:cs="Times New Roman"/>
          <w:b/>
          <w:sz w:val="24"/>
          <w:szCs w:val="24"/>
        </w:rPr>
        <w:t xml:space="preserve">Требования </w:t>
      </w:r>
      <w:r w:rsidR="00330968">
        <w:rPr>
          <w:rFonts w:ascii="Times New Roman" w:eastAsia="Times New Roman" w:hAnsi="Times New Roman" w:cs="Times New Roman"/>
          <w:b/>
          <w:sz w:val="24"/>
          <w:szCs w:val="24"/>
        </w:rPr>
        <w:t>к</w:t>
      </w:r>
      <w:r w:rsidRPr="00486655">
        <w:rPr>
          <w:rFonts w:ascii="Times New Roman" w:eastAsia="Times New Roman" w:hAnsi="Times New Roman" w:cs="Times New Roman"/>
          <w:b/>
          <w:sz w:val="24"/>
          <w:szCs w:val="24"/>
        </w:rPr>
        <w:t xml:space="preserve"> передаче </w:t>
      </w:r>
      <w:r w:rsidR="00330968">
        <w:rPr>
          <w:rFonts w:ascii="Times New Roman" w:eastAsia="Times New Roman" w:hAnsi="Times New Roman" w:cs="Times New Roman"/>
          <w:b/>
          <w:sz w:val="24"/>
          <w:szCs w:val="24"/>
        </w:rPr>
        <w:t>З</w:t>
      </w:r>
      <w:r w:rsidRPr="00486655">
        <w:rPr>
          <w:rFonts w:ascii="Times New Roman" w:eastAsia="Times New Roman" w:hAnsi="Times New Roman" w:cs="Times New Roman"/>
          <w:b/>
          <w:sz w:val="24"/>
          <w:szCs w:val="24"/>
        </w:rPr>
        <w:t>аказчику технических и иных документов (оформление результатов оказанных услуг)</w:t>
      </w:r>
    </w:p>
    <w:p w14:paraId="3C299B99" w14:textId="77777777" w:rsidR="00486655" w:rsidRPr="00486655" w:rsidRDefault="00486655" w:rsidP="0048665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86655">
        <w:rPr>
          <w:rFonts w:ascii="Times New Roman" w:eastAsia="Times New Roman" w:hAnsi="Times New Roman" w:cs="Times New Roman"/>
          <w:sz w:val="24"/>
          <w:szCs w:val="24"/>
        </w:rPr>
        <w:t>Отчетным периодом является календарный месяц.</w:t>
      </w:r>
    </w:p>
    <w:p w14:paraId="17356758" w14:textId="6B5DD1ED" w:rsidR="00BB3093" w:rsidRPr="00486655" w:rsidRDefault="00BB3093" w:rsidP="0048665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BB3093">
        <w:rPr>
          <w:rFonts w:ascii="Times New Roman" w:eastAsia="Times New Roman" w:hAnsi="Times New Roman" w:cs="Times New Roman"/>
          <w:sz w:val="24"/>
          <w:szCs w:val="24"/>
        </w:rPr>
        <w:t xml:space="preserve">Исполнитель не позднее 3 (трех) рабочих дней </w:t>
      </w:r>
      <w:r w:rsidR="00F82992">
        <w:rPr>
          <w:rFonts w:ascii="Times New Roman" w:eastAsia="Times New Roman" w:hAnsi="Times New Roman" w:cs="Times New Roman"/>
          <w:sz w:val="24"/>
          <w:szCs w:val="24"/>
        </w:rPr>
        <w:t>с даты</w:t>
      </w:r>
      <w:r w:rsidRPr="00BB3093">
        <w:rPr>
          <w:rFonts w:ascii="Times New Roman" w:eastAsia="Times New Roman" w:hAnsi="Times New Roman" w:cs="Times New Roman"/>
          <w:sz w:val="24"/>
          <w:szCs w:val="24"/>
        </w:rPr>
        <w:t xml:space="preserve"> окончания отчетного периода переда</w:t>
      </w:r>
      <w:r w:rsidR="00F82992">
        <w:rPr>
          <w:rFonts w:ascii="Times New Roman" w:eastAsia="Times New Roman" w:hAnsi="Times New Roman" w:cs="Times New Roman"/>
          <w:sz w:val="24"/>
          <w:szCs w:val="24"/>
        </w:rPr>
        <w:t>ет</w:t>
      </w:r>
      <w:r w:rsidRPr="00BB3093">
        <w:rPr>
          <w:rFonts w:ascii="Times New Roman" w:eastAsia="Times New Roman" w:hAnsi="Times New Roman" w:cs="Times New Roman"/>
          <w:sz w:val="24"/>
          <w:szCs w:val="24"/>
        </w:rPr>
        <w:t xml:space="preserve"> Заказчику подписанный со своей стороны Акт сдачи-приемки оказанных </w:t>
      </w:r>
      <w:r w:rsidR="000F5AA3">
        <w:rPr>
          <w:rFonts w:ascii="Times New Roman" w:eastAsia="Times New Roman" w:hAnsi="Times New Roman" w:cs="Times New Roman"/>
          <w:sz w:val="24"/>
          <w:szCs w:val="24"/>
        </w:rPr>
        <w:t>у</w:t>
      </w:r>
      <w:r w:rsidRPr="00BB3093">
        <w:rPr>
          <w:rFonts w:ascii="Times New Roman" w:eastAsia="Times New Roman" w:hAnsi="Times New Roman" w:cs="Times New Roman"/>
          <w:sz w:val="24"/>
          <w:szCs w:val="24"/>
        </w:rPr>
        <w:t>слуг в 2 (двух) экземплярах.</w:t>
      </w:r>
    </w:p>
    <w:p w14:paraId="61412D93" w14:textId="64D98F48" w:rsidR="00486655" w:rsidRPr="00486655" w:rsidRDefault="00486655" w:rsidP="0048665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86655">
        <w:rPr>
          <w:rFonts w:ascii="Times New Roman" w:eastAsia="Times New Roman" w:hAnsi="Times New Roman" w:cs="Times New Roman"/>
          <w:sz w:val="24"/>
          <w:szCs w:val="24"/>
        </w:rPr>
        <w:t xml:space="preserve">Акт технической укрепленности объекта оформляется, подписывается и передается </w:t>
      </w:r>
      <w:r w:rsidR="00F82992">
        <w:rPr>
          <w:rFonts w:ascii="Times New Roman" w:eastAsia="Times New Roman" w:hAnsi="Times New Roman" w:cs="Times New Roman"/>
          <w:sz w:val="24"/>
          <w:szCs w:val="24"/>
        </w:rPr>
        <w:t xml:space="preserve">Исполнителем </w:t>
      </w:r>
      <w:r w:rsidRPr="00486655">
        <w:rPr>
          <w:rFonts w:ascii="Times New Roman" w:eastAsia="Times New Roman" w:hAnsi="Times New Roman" w:cs="Times New Roman"/>
          <w:sz w:val="24"/>
          <w:szCs w:val="24"/>
        </w:rPr>
        <w:t xml:space="preserve">Заказчику </w:t>
      </w:r>
      <w:r w:rsidR="00B87A53" w:rsidRPr="00BB3093">
        <w:rPr>
          <w:rFonts w:ascii="Times New Roman" w:eastAsia="Times New Roman" w:hAnsi="Times New Roman" w:cs="Times New Roman"/>
          <w:sz w:val="24"/>
          <w:szCs w:val="24"/>
        </w:rPr>
        <w:t>в 2 (двух) экземплярах</w:t>
      </w:r>
      <w:r w:rsidR="00B87A53" w:rsidRPr="00486655">
        <w:rPr>
          <w:rFonts w:ascii="Times New Roman" w:eastAsia="Times New Roman" w:hAnsi="Times New Roman" w:cs="Times New Roman"/>
          <w:sz w:val="24"/>
          <w:szCs w:val="24"/>
        </w:rPr>
        <w:t xml:space="preserve"> </w:t>
      </w:r>
      <w:r w:rsidRPr="00486655">
        <w:rPr>
          <w:rFonts w:ascii="Times New Roman" w:eastAsia="Times New Roman" w:hAnsi="Times New Roman" w:cs="Times New Roman"/>
          <w:sz w:val="24"/>
          <w:szCs w:val="24"/>
        </w:rPr>
        <w:t>однократно до приема объекта под охрану в соответствии с п. 6.2.3</w:t>
      </w:r>
      <w:r w:rsidR="00F82992">
        <w:rPr>
          <w:rFonts w:ascii="Times New Roman" w:eastAsia="Times New Roman" w:hAnsi="Times New Roman" w:cs="Times New Roman"/>
          <w:sz w:val="24"/>
          <w:szCs w:val="24"/>
        </w:rPr>
        <w:t xml:space="preserve"> ТЗ</w:t>
      </w:r>
      <w:r w:rsidRPr="00486655">
        <w:rPr>
          <w:rFonts w:ascii="Times New Roman" w:eastAsia="Times New Roman" w:hAnsi="Times New Roman" w:cs="Times New Roman"/>
          <w:sz w:val="24"/>
          <w:szCs w:val="24"/>
        </w:rPr>
        <w:t>.</w:t>
      </w:r>
    </w:p>
    <w:p w14:paraId="1C7E5106" w14:textId="62855345" w:rsidR="00486655" w:rsidRDefault="00486655" w:rsidP="00486655">
      <w:pPr>
        <w:widowControl w:val="0"/>
        <w:autoSpaceDE w:val="0"/>
        <w:autoSpaceDN w:val="0"/>
        <w:adjustRightInd w:val="0"/>
        <w:spacing w:after="0" w:line="240" w:lineRule="auto"/>
        <w:rPr>
          <w:rFonts w:ascii="Times New Roman" w:eastAsia="Times New Roman" w:hAnsi="Times New Roman" w:cs="Times New Roman"/>
          <w:sz w:val="24"/>
          <w:szCs w:val="24"/>
        </w:rPr>
      </w:pPr>
    </w:p>
    <w:p w14:paraId="2FD866AB" w14:textId="77777777" w:rsidR="0047157C" w:rsidRPr="00486655" w:rsidRDefault="0047157C" w:rsidP="00486655">
      <w:pPr>
        <w:widowControl w:val="0"/>
        <w:autoSpaceDE w:val="0"/>
        <w:autoSpaceDN w:val="0"/>
        <w:adjustRightInd w:val="0"/>
        <w:spacing w:after="0" w:line="240" w:lineRule="auto"/>
        <w:rPr>
          <w:rFonts w:ascii="Times New Roman" w:eastAsia="Times New Roman" w:hAnsi="Times New Roman" w:cs="Times New Roman"/>
          <w:sz w:val="24"/>
          <w:szCs w:val="24"/>
        </w:rPr>
      </w:pPr>
    </w:p>
    <w:p w14:paraId="34F706E2" w14:textId="3984975D" w:rsidR="00486655" w:rsidRPr="00486655" w:rsidRDefault="00486655" w:rsidP="00486655">
      <w:pPr>
        <w:widowControl w:val="0"/>
        <w:numPr>
          <w:ilvl w:val="0"/>
          <w:numId w:val="39"/>
        </w:numPr>
        <w:autoSpaceDE w:val="0"/>
        <w:autoSpaceDN w:val="0"/>
        <w:adjustRightInd w:val="0"/>
        <w:spacing w:after="0" w:line="240" w:lineRule="auto"/>
        <w:ind w:left="0" w:firstLine="709"/>
        <w:jc w:val="center"/>
        <w:rPr>
          <w:rFonts w:ascii="Times New Roman" w:eastAsia="Times New Roman" w:hAnsi="Times New Roman" w:cs="Times New Roman"/>
          <w:b/>
          <w:sz w:val="24"/>
          <w:szCs w:val="24"/>
        </w:rPr>
      </w:pPr>
      <w:r w:rsidRPr="00486655">
        <w:rPr>
          <w:rFonts w:ascii="Times New Roman" w:eastAsia="Times New Roman" w:hAnsi="Times New Roman" w:cs="Times New Roman"/>
          <w:b/>
          <w:sz w:val="24"/>
          <w:szCs w:val="24"/>
        </w:rPr>
        <w:t>ТРЕБОВАНИЯ К</w:t>
      </w:r>
      <w:r w:rsidR="00B87A53">
        <w:rPr>
          <w:rFonts w:ascii="Times New Roman" w:eastAsia="Times New Roman" w:hAnsi="Times New Roman" w:cs="Times New Roman"/>
          <w:b/>
          <w:sz w:val="24"/>
          <w:szCs w:val="24"/>
        </w:rPr>
        <w:t xml:space="preserve"> СРОКУ И (ИЛИ) ОБЪЕМУ ПРЕДОСТАВЛЕНИЯ</w:t>
      </w:r>
      <w:r w:rsidRPr="00486655">
        <w:rPr>
          <w:rFonts w:ascii="Times New Roman" w:eastAsia="Times New Roman" w:hAnsi="Times New Roman" w:cs="Times New Roman"/>
          <w:b/>
          <w:sz w:val="24"/>
          <w:szCs w:val="24"/>
        </w:rPr>
        <w:t xml:space="preserve"> </w:t>
      </w:r>
      <w:r w:rsidRPr="00486655">
        <w:rPr>
          <w:rFonts w:ascii="Times New Roman" w:eastAsia="Times New Roman" w:hAnsi="Times New Roman" w:cs="Times New Roman"/>
          <w:b/>
          <w:sz w:val="24"/>
          <w:szCs w:val="24"/>
        </w:rPr>
        <w:lastRenderedPageBreak/>
        <w:t>ГАРАНТИЙНЫ</w:t>
      </w:r>
      <w:r w:rsidR="00B87A53">
        <w:rPr>
          <w:rFonts w:ascii="Times New Roman" w:eastAsia="Times New Roman" w:hAnsi="Times New Roman" w:cs="Times New Roman"/>
          <w:b/>
          <w:sz w:val="24"/>
          <w:szCs w:val="24"/>
        </w:rPr>
        <w:t>Х</w:t>
      </w:r>
      <w:r w:rsidRPr="00486655">
        <w:rPr>
          <w:rFonts w:ascii="Times New Roman" w:eastAsia="Times New Roman" w:hAnsi="Times New Roman" w:cs="Times New Roman"/>
          <w:b/>
          <w:sz w:val="24"/>
          <w:szCs w:val="24"/>
        </w:rPr>
        <w:t xml:space="preserve"> ОБЯЗАТЕЛЬСТВ</w:t>
      </w:r>
    </w:p>
    <w:p w14:paraId="03CFCC52" w14:textId="77777777" w:rsidR="00486655" w:rsidRPr="00486655" w:rsidRDefault="00486655" w:rsidP="00486655">
      <w:pPr>
        <w:widowControl w:val="0"/>
        <w:autoSpaceDE w:val="0"/>
        <w:autoSpaceDN w:val="0"/>
        <w:adjustRightInd w:val="0"/>
        <w:spacing w:after="0" w:line="240" w:lineRule="auto"/>
        <w:rPr>
          <w:rFonts w:ascii="Times New Roman" w:eastAsia="Times New Roman" w:hAnsi="Times New Roman" w:cs="Times New Roman"/>
          <w:sz w:val="24"/>
          <w:szCs w:val="24"/>
        </w:rPr>
      </w:pPr>
    </w:p>
    <w:p w14:paraId="55DE0C73" w14:textId="75FA684D" w:rsidR="00486655" w:rsidRPr="00486655" w:rsidRDefault="00B87A53" w:rsidP="0048665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B87A53">
        <w:rPr>
          <w:rFonts w:ascii="Times New Roman" w:eastAsia="Times New Roman" w:hAnsi="Times New Roman" w:cs="Times New Roman"/>
          <w:sz w:val="24"/>
          <w:szCs w:val="24"/>
        </w:rPr>
        <w:t xml:space="preserve">Исполнитель гарантирует, что качество оказываемых </w:t>
      </w:r>
      <w:r w:rsidR="00F82992">
        <w:rPr>
          <w:rFonts w:ascii="Times New Roman" w:eastAsia="Times New Roman" w:hAnsi="Times New Roman" w:cs="Times New Roman"/>
          <w:sz w:val="24"/>
          <w:szCs w:val="24"/>
        </w:rPr>
        <w:t>у</w:t>
      </w:r>
      <w:r w:rsidRPr="00B87A53">
        <w:rPr>
          <w:rFonts w:ascii="Times New Roman" w:eastAsia="Times New Roman" w:hAnsi="Times New Roman" w:cs="Times New Roman"/>
          <w:sz w:val="24"/>
          <w:szCs w:val="24"/>
        </w:rPr>
        <w:t>слуг соответствует требованиям, установленным ТЗ</w:t>
      </w:r>
      <w:r w:rsidR="00486655" w:rsidRPr="00486655">
        <w:rPr>
          <w:rFonts w:ascii="Times New Roman" w:eastAsia="Times New Roman" w:hAnsi="Times New Roman" w:cs="Times New Roman"/>
          <w:sz w:val="24"/>
          <w:szCs w:val="24"/>
        </w:rPr>
        <w:t>.</w:t>
      </w:r>
    </w:p>
    <w:p w14:paraId="42908D7D" w14:textId="77777777" w:rsidR="00486655" w:rsidRPr="00486655" w:rsidRDefault="00486655" w:rsidP="00486655">
      <w:pPr>
        <w:spacing w:after="0" w:line="240" w:lineRule="auto"/>
        <w:rPr>
          <w:rFonts w:ascii="Times New Roman" w:eastAsia="Calibri" w:hAnsi="Times New Roman" w:cs="Times New Roman"/>
          <w:sz w:val="24"/>
          <w:szCs w:val="24"/>
          <w:lang w:eastAsia="en-US"/>
        </w:rPr>
      </w:pPr>
    </w:p>
    <w:p w14:paraId="3E90DBF6" w14:textId="77777777" w:rsidR="00486655" w:rsidRPr="00486655" w:rsidRDefault="00486655" w:rsidP="00486655">
      <w:pPr>
        <w:widowControl w:val="0"/>
        <w:numPr>
          <w:ilvl w:val="0"/>
          <w:numId w:val="39"/>
        </w:numPr>
        <w:autoSpaceDE w:val="0"/>
        <w:autoSpaceDN w:val="0"/>
        <w:adjustRightInd w:val="0"/>
        <w:spacing w:after="0" w:line="240" w:lineRule="auto"/>
        <w:ind w:left="0" w:firstLine="567"/>
        <w:jc w:val="center"/>
        <w:rPr>
          <w:rFonts w:ascii="Times New Roman" w:eastAsia="Times New Roman" w:hAnsi="Times New Roman" w:cs="Times New Roman"/>
          <w:b/>
          <w:sz w:val="24"/>
          <w:szCs w:val="24"/>
        </w:rPr>
      </w:pPr>
      <w:r w:rsidRPr="00486655">
        <w:rPr>
          <w:rFonts w:ascii="Times New Roman" w:eastAsia="Times New Roman" w:hAnsi="Times New Roman" w:cs="Times New Roman"/>
          <w:b/>
          <w:sz w:val="24"/>
          <w:szCs w:val="24"/>
        </w:rPr>
        <w:t>СПЕЦИАЛЬНЫЕ ТРЕБОВАНИЯ</w:t>
      </w:r>
    </w:p>
    <w:p w14:paraId="56534741" w14:textId="77777777" w:rsidR="00486655" w:rsidRPr="00486655" w:rsidRDefault="00486655" w:rsidP="0048665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14:paraId="2271A5A8" w14:textId="0193B71A" w:rsidR="00594C5D" w:rsidRDefault="00594C5D" w:rsidP="00594C5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594C5D">
        <w:rPr>
          <w:rFonts w:ascii="Times New Roman" w:eastAsia="Times New Roman" w:hAnsi="Times New Roman" w:cs="Times New Roman"/>
          <w:sz w:val="24"/>
          <w:szCs w:val="24"/>
        </w:rPr>
        <w:t xml:space="preserve">Если Исполнитель является частной охранной организацией (частным охранным предприятием), то он оказывает </w:t>
      </w:r>
      <w:r w:rsidR="002A69BC">
        <w:rPr>
          <w:rFonts w:ascii="Times New Roman" w:eastAsia="Times New Roman" w:hAnsi="Times New Roman" w:cs="Times New Roman"/>
          <w:sz w:val="24"/>
          <w:szCs w:val="24"/>
        </w:rPr>
        <w:t>у</w:t>
      </w:r>
      <w:r w:rsidRPr="00594C5D">
        <w:rPr>
          <w:rFonts w:ascii="Times New Roman" w:eastAsia="Times New Roman" w:hAnsi="Times New Roman" w:cs="Times New Roman"/>
          <w:sz w:val="24"/>
          <w:szCs w:val="24"/>
        </w:rPr>
        <w:t>слуги только при наличии действующей лицензии  на осуществление охранной деятельности (с перечнем разрешенных видов охранных услуг, в том числе  по охране объектов и (или) имущества, а также по обеспечению внутриобъектового и пропускного режимов на объектах, в отношении которых установлены обязательные для выполнения требования к антитеррористической защищенности, за исключением объектов, предусмотренных ч. 3 ст. 11 Закона РФ № 2487-1</w:t>
      </w:r>
      <w:r w:rsidR="00AA3F1E" w:rsidRPr="00AA3F1E">
        <w:rPr>
          <w:rFonts w:ascii="Times New Roman" w:eastAsia="Times New Roman" w:hAnsi="Times New Roman" w:cs="Times New Roman"/>
          <w:sz w:val="24"/>
          <w:szCs w:val="24"/>
        </w:rPr>
        <w:t>«О частной детективной и охранной деятельности в Российской Федерации»</w:t>
      </w:r>
      <w:r w:rsidRPr="00594C5D">
        <w:rPr>
          <w:rFonts w:ascii="Times New Roman" w:eastAsia="Times New Roman" w:hAnsi="Times New Roman" w:cs="Times New Roman"/>
          <w:sz w:val="24"/>
          <w:szCs w:val="24"/>
        </w:rPr>
        <w:t>), предоставленной федеральным органом исполнительной власти, уполномоченным в сфере частной охранной деятельности, или его территориальным органом, в соответствии с ч. 1 ст.11 Закона РФ № 2487-1</w:t>
      </w:r>
      <w:r w:rsidR="00AA3F1E" w:rsidRPr="00AA3F1E">
        <w:rPr>
          <w:rFonts w:ascii="Times New Roman" w:eastAsia="Times New Roman" w:hAnsi="Times New Roman" w:cs="Times New Roman"/>
          <w:sz w:val="24"/>
          <w:szCs w:val="24"/>
        </w:rPr>
        <w:t>«О частной детективной и охранной деятельности в Российской Федерации»</w:t>
      </w:r>
      <w:r w:rsidRPr="00594C5D">
        <w:rPr>
          <w:rFonts w:ascii="Times New Roman" w:eastAsia="Times New Roman" w:hAnsi="Times New Roman" w:cs="Times New Roman"/>
          <w:sz w:val="24"/>
          <w:szCs w:val="24"/>
        </w:rPr>
        <w:t xml:space="preserve">, Положением о лицензировании частной охранной деятельности, утвержденным </w:t>
      </w:r>
      <w:r w:rsidR="002A69BC">
        <w:rPr>
          <w:rFonts w:ascii="Times New Roman" w:eastAsia="Times New Roman" w:hAnsi="Times New Roman" w:cs="Times New Roman"/>
          <w:sz w:val="24"/>
          <w:szCs w:val="24"/>
        </w:rPr>
        <w:t>П</w:t>
      </w:r>
      <w:r w:rsidRPr="00594C5D">
        <w:rPr>
          <w:rFonts w:ascii="Times New Roman" w:eastAsia="Times New Roman" w:hAnsi="Times New Roman" w:cs="Times New Roman"/>
          <w:sz w:val="24"/>
          <w:szCs w:val="24"/>
        </w:rPr>
        <w:t xml:space="preserve">остановлением Правительства РФ от 23.06.2011 № 498. </w:t>
      </w:r>
    </w:p>
    <w:p w14:paraId="68180D80" w14:textId="4599E9A1" w:rsidR="00AA3F1E" w:rsidRDefault="00AA3F1E" w:rsidP="00AA3F1E">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r w:rsidRPr="00AA3F1E">
        <w:rPr>
          <w:rFonts w:ascii="Times New Roman" w:eastAsia="Times New Roman" w:hAnsi="Times New Roman" w:cs="Times New Roman"/>
          <w:sz w:val="24"/>
          <w:szCs w:val="24"/>
        </w:rPr>
        <w:t xml:space="preserve"> случае, если оказание услуг по охране объекта реализуется силами ведомственной охраны</w:t>
      </w:r>
      <w:r>
        <w:rPr>
          <w:rFonts w:ascii="Times New Roman" w:eastAsia="Times New Roman" w:hAnsi="Times New Roman" w:cs="Times New Roman"/>
          <w:sz w:val="24"/>
          <w:szCs w:val="24"/>
        </w:rPr>
        <w:t>,</w:t>
      </w:r>
      <w:r w:rsidRPr="00AA3F1E">
        <w:rPr>
          <w:rFonts w:ascii="Times New Roman" w:eastAsia="Times New Roman" w:hAnsi="Times New Roman" w:cs="Times New Roman"/>
          <w:sz w:val="24"/>
          <w:szCs w:val="24"/>
        </w:rPr>
        <w:t xml:space="preserve"> наличие лицензии на осуществление охранной деятельности не требуется </w:t>
      </w:r>
      <w:r>
        <w:rPr>
          <w:rFonts w:ascii="Times New Roman" w:eastAsia="Times New Roman" w:hAnsi="Times New Roman" w:cs="Times New Roman"/>
          <w:sz w:val="24"/>
          <w:szCs w:val="24"/>
        </w:rPr>
        <w:t>в</w:t>
      </w:r>
      <w:r w:rsidRPr="00AA3F1E">
        <w:rPr>
          <w:rFonts w:ascii="Times New Roman" w:eastAsia="Times New Roman" w:hAnsi="Times New Roman" w:cs="Times New Roman"/>
          <w:sz w:val="24"/>
          <w:szCs w:val="24"/>
        </w:rPr>
        <w:t xml:space="preserve"> соответствии с Федеральным законом от 14.04.1999 № 77-ФЗ «О ведомственной охране».</w:t>
      </w:r>
    </w:p>
    <w:p w14:paraId="224F1BF2" w14:textId="3F74F747" w:rsidR="003A5887" w:rsidRDefault="00594C5D" w:rsidP="002A69B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594C5D">
        <w:rPr>
          <w:rFonts w:ascii="Times New Roman" w:eastAsia="Times New Roman" w:hAnsi="Times New Roman" w:cs="Times New Roman"/>
          <w:sz w:val="24"/>
          <w:szCs w:val="24"/>
        </w:rPr>
        <w:t xml:space="preserve">В случае оказания </w:t>
      </w:r>
      <w:r w:rsidR="002A69BC">
        <w:rPr>
          <w:rFonts w:ascii="Times New Roman" w:eastAsia="Times New Roman" w:hAnsi="Times New Roman" w:cs="Times New Roman"/>
          <w:sz w:val="24"/>
          <w:szCs w:val="24"/>
        </w:rPr>
        <w:t>у</w:t>
      </w:r>
      <w:r w:rsidRPr="00594C5D">
        <w:rPr>
          <w:rFonts w:ascii="Times New Roman" w:eastAsia="Times New Roman" w:hAnsi="Times New Roman" w:cs="Times New Roman"/>
          <w:sz w:val="24"/>
          <w:szCs w:val="24"/>
        </w:rPr>
        <w:t xml:space="preserve">слуг с применением сил группы быстрого реагирования Исполнитель оказывает </w:t>
      </w:r>
      <w:r w:rsidR="002A69BC">
        <w:rPr>
          <w:rFonts w:ascii="Times New Roman" w:eastAsia="Times New Roman" w:hAnsi="Times New Roman" w:cs="Times New Roman"/>
          <w:sz w:val="24"/>
          <w:szCs w:val="24"/>
        </w:rPr>
        <w:t>у</w:t>
      </w:r>
      <w:r w:rsidRPr="00594C5D">
        <w:rPr>
          <w:rFonts w:ascii="Times New Roman" w:eastAsia="Times New Roman" w:hAnsi="Times New Roman" w:cs="Times New Roman"/>
          <w:sz w:val="24"/>
          <w:szCs w:val="24"/>
        </w:rPr>
        <w:t>слуги</w:t>
      </w:r>
      <w:r>
        <w:rPr>
          <w:rFonts w:ascii="Times New Roman" w:eastAsia="Times New Roman" w:hAnsi="Times New Roman" w:cs="Times New Roman"/>
          <w:sz w:val="24"/>
          <w:szCs w:val="24"/>
        </w:rPr>
        <w:t xml:space="preserve"> </w:t>
      </w:r>
      <w:r w:rsidRPr="00594C5D">
        <w:rPr>
          <w:rFonts w:ascii="Times New Roman" w:eastAsia="Times New Roman" w:hAnsi="Times New Roman" w:cs="Times New Roman"/>
          <w:sz w:val="24"/>
          <w:szCs w:val="24"/>
        </w:rPr>
        <w:t>в соответствии с Правилами оказания охранных услуг в виде вооруженной охраны имущества и Правилами приобретения, учета, хранения и ношения специальных средств, приобретения и обращения огнестрельного оружия</w:t>
      </w:r>
      <w:r>
        <w:rPr>
          <w:rFonts w:ascii="Times New Roman" w:eastAsia="Times New Roman" w:hAnsi="Times New Roman" w:cs="Times New Roman"/>
          <w:sz w:val="24"/>
          <w:szCs w:val="24"/>
        </w:rPr>
        <w:t xml:space="preserve"> </w:t>
      </w:r>
      <w:r w:rsidRPr="00594C5D">
        <w:rPr>
          <w:rFonts w:ascii="Times New Roman" w:eastAsia="Times New Roman" w:hAnsi="Times New Roman" w:cs="Times New Roman"/>
          <w:sz w:val="24"/>
          <w:szCs w:val="24"/>
        </w:rPr>
        <w:t>и патронов к нему, применяемых в ходе осуществления частной охранной деятельности (приложения № 12, 13 к постановлению Правительства РФ</w:t>
      </w:r>
      <w:r>
        <w:rPr>
          <w:rFonts w:ascii="Times New Roman" w:eastAsia="Times New Roman" w:hAnsi="Times New Roman" w:cs="Times New Roman"/>
          <w:sz w:val="24"/>
          <w:szCs w:val="24"/>
        </w:rPr>
        <w:t xml:space="preserve"> </w:t>
      </w:r>
      <w:r w:rsidRPr="00594C5D">
        <w:rPr>
          <w:rFonts w:ascii="Times New Roman" w:eastAsia="Times New Roman" w:hAnsi="Times New Roman" w:cs="Times New Roman"/>
          <w:sz w:val="24"/>
          <w:szCs w:val="24"/>
        </w:rPr>
        <w:t>от 14.08.1992 № 587 соответственно).</w:t>
      </w:r>
    </w:p>
    <w:p w14:paraId="444C0429" w14:textId="33486FE3" w:rsidR="00AA3F1E" w:rsidRDefault="00AA3F1E" w:rsidP="00486655">
      <w:pPr>
        <w:widowControl w:val="0"/>
        <w:autoSpaceDE w:val="0"/>
        <w:autoSpaceDN w:val="0"/>
        <w:adjustRightInd w:val="0"/>
        <w:spacing w:after="0" w:line="240" w:lineRule="auto"/>
        <w:rPr>
          <w:rFonts w:ascii="Times New Roman" w:eastAsia="Times New Roman" w:hAnsi="Times New Roman" w:cs="Times New Roman"/>
          <w:sz w:val="24"/>
          <w:szCs w:val="24"/>
        </w:rPr>
      </w:pPr>
    </w:p>
    <w:p w14:paraId="517BBA22" w14:textId="77777777" w:rsidR="00486655" w:rsidRPr="00486655" w:rsidRDefault="00486655" w:rsidP="00D72B15">
      <w:pPr>
        <w:widowControl w:val="0"/>
        <w:numPr>
          <w:ilvl w:val="0"/>
          <w:numId w:val="39"/>
        </w:numPr>
        <w:autoSpaceDE w:val="0"/>
        <w:autoSpaceDN w:val="0"/>
        <w:adjustRightInd w:val="0"/>
        <w:spacing w:after="0" w:line="240" w:lineRule="auto"/>
        <w:ind w:left="0" w:firstLine="567"/>
        <w:jc w:val="center"/>
        <w:rPr>
          <w:rFonts w:ascii="Times New Roman" w:eastAsia="Times New Roman" w:hAnsi="Times New Roman" w:cs="Times New Roman"/>
          <w:b/>
          <w:sz w:val="24"/>
          <w:szCs w:val="24"/>
        </w:rPr>
      </w:pPr>
      <w:r w:rsidRPr="00486655">
        <w:rPr>
          <w:rFonts w:ascii="Times New Roman" w:eastAsia="Times New Roman" w:hAnsi="Times New Roman" w:cs="Times New Roman"/>
          <w:b/>
          <w:sz w:val="24"/>
          <w:szCs w:val="24"/>
        </w:rPr>
        <w:t>ПЕРЕЧЕНЬ ПРИЛОЖЕНИЙ</w:t>
      </w:r>
    </w:p>
    <w:p w14:paraId="12A088C4" w14:textId="77777777" w:rsidR="00486655" w:rsidRPr="00486655" w:rsidRDefault="00486655" w:rsidP="0048665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843"/>
        <w:gridCol w:w="5670"/>
        <w:gridCol w:w="1701"/>
      </w:tblGrid>
      <w:tr w:rsidR="00486655" w:rsidRPr="00486655" w14:paraId="35834336" w14:textId="77777777" w:rsidTr="00CE71BC">
        <w:tc>
          <w:tcPr>
            <w:tcW w:w="1843" w:type="dxa"/>
            <w:tcBorders>
              <w:top w:val="single" w:sz="4" w:space="0" w:color="auto"/>
              <w:left w:val="single" w:sz="4" w:space="0" w:color="auto"/>
              <w:bottom w:val="single" w:sz="4" w:space="0" w:color="auto"/>
              <w:right w:val="single" w:sz="4" w:space="0" w:color="auto"/>
            </w:tcBorders>
            <w:hideMark/>
          </w:tcPr>
          <w:p w14:paraId="33AB7596" w14:textId="77777777" w:rsidR="00486655" w:rsidRPr="00486655" w:rsidRDefault="00486655" w:rsidP="0048665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en-US"/>
              </w:rPr>
            </w:pPr>
            <w:r w:rsidRPr="00486655">
              <w:rPr>
                <w:rFonts w:ascii="Times New Roman" w:eastAsia="Times New Roman" w:hAnsi="Times New Roman" w:cs="Times New Roman"/>
                <w:sz w:val="24"/>
                <w:szCs w:val="24"/>
                <w:lang w:eastAsia="en-US"/>
              </w:rPr>
              <w:t>Номер приложения</w:t>
            </w:r>
          </w:p>
        </w:tc>
        <w:tc>
          <w:tcPr>
            <w:tcW w:w="5670" w:type="dxa"/>
            <w:tcBorders>
              <w:top w:val="single" w:sz="4" w:space="0" w:color="auto"/>
              <w:left w:val="single" w:sz="4" w:space="0" w:color="auto"/>
              <w:bottom w:val="single" w:sz="4" w:space="0" w:color="auto"/>
              <w:right w:val="single" w:sz="4" w:space="0" w:color="auto"/>
            </w:tcBorders>
            <w:hideMark/>
          </w:tcPr>
          <w:p w14:paraId="53CABFAD" w14:textId="77777777" w:rsidR="00486655" w:rsidRPr="00486655" w:rsidRDefault="00486655" w:rsidP="00486655">
            <w:pPr>
              <w:widowControl w:val="0"/>
              <w:autoSpaceDE w:val="0"/>
              <w:autoSpaceDN w:val="0"/>
              <w:adjustRightInd w:val="0"/>
              <w:spacing w:after="0" w:line="240" w:lineRule="auto"/>
              <w:ind w:firstLine="720"/>
              <w:jc w:val="center"/>
              <w:rPr>
                <w:rFonts w:ascii="Times New Roman" w:eastAsia="Times New Roman" w:hAnsi="Times New Roman" w:cs="Times New Roman"/>
                <w:sz w:val="24"/>
                <w:szCs w:val="24"/>
                <w:lang w:eastAsia="en-US"/>
              </w:rPr>
            </w:pPr>
            <w:r w:rsidRPr="00486655">
              <w:rPr>
                <w:rFonts w:ascii="Times New Roman" w:eastAsia="Times New Roman" w:hAnsi="Times New Roman" w:cs="Times New Roman"/>
                <w:sz w:val="24"/>
                <w:szCs w:val="24"/>
                <w:lang w:eastAsia="en-US"/>
              </w:rPr>
              <w:t>Наименование приложения</w:t>
            </w:r>
          </w:p>
        </w:tc>
        <w:tc>
          <w:tcPr>
            <w:tcW w:w="1701" w:type="dxa"/>
            <w:tcBorders>
              <w:top w:val="single" w:sz="4" w:space="0" w:color="auto"/>
              <w:left w:val="single" w:sz="4" w:space="0" w:color="auto"/>
              <w:bottom w:val="single" w:sz="4" w:space="0" w:color="auto"/>
              <w:right w:val="single" w:sz="4" w:space="0" w:color="auto"/>
            </w:tcBorders>
            <w:hideMark/>
          </w:tcPr>
          <w:p w14:paraId="242834EE" w14:textId="77777777" w:rsidR="00486655" w:rsidRPr="00486655" w:rsidRDefault="00486655" w:rsidP="0048665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en-US"/>
              </w:rPr>
            </w:pPr>
            <w:r w:rsidRPr="00486655">
              <w:rPr>
                <w:rFonts w:ascii="Times New Roman" w:eastAsia="Times New Roman" w:hAnsi="Times New Roman" w:cs="Times New Roman"/>
                <w:sz w:val="24"/>
                <w:szCs w:val="24"/>
                <w:lang w:eastAsia="en-US"/>
              </w:rPr>
              <w:t>Номер страницы</w:t>
            </w:r>
          </w:p>
        </w:tc>
      </w:tr>
      <w:tr w:rsidR="00486655" w:rsidRPr="00486655" w14:paraId="46B300FC" w14:textId="77777777" w:rsidTr="00CE71BC">
        <w:tc>
          <w:tcPr>
            <w:tcW w:w="1843" w:type="dxa"/>
            <w:tcBorders>
              <w:top w:val="single" w:sz="4" w:space="0" w:color="auto"/>
              <w:left w:val="single" w:sz="4" w:space="0" w:color="auto"/>
              <w:bottom w:val="single" w:sz="4" w:space="0" w:color="auto"/>
              <w:right w:val="single" w:sz="4" w:space="0" w:color="auto"/>
            </w:tcBorders>
            <w:vAlign w:val="center"/>
            <w:hideMark/>
          </w:tcPr>
          <w:p w14:paraId="07B643AA" w14:textId="77777777" w:rsidR="00486655" w:rsidRPr="00486655" w:rsidRDefault="00486655" w:rsidP="00486655">
            <w:pPr>
              <w:widowControl w:val="0"/>
              <w:autoSpaceDE w:val="0"/>
              <w:autoSpaceDN w:val="0"/>
              <w:adjustRightInd w:val="0"/>
              <w:spacing w:after="0" w:line="240" w:lineRule="auto"/>
              <w:ind w:firstLine="720"/>
              <w:rPr>
                <w:rFonts w:ascii="Times New Roman" w:eastAsia="Times New Roman" w:hAnsi="Times New Roman" w:cs="Times New Roman"/>
                <w:sz w:val="24"/>
                <w:szCs w:val="24"/>
                <w:lang w:eastAsia="en-US"/>
              </w:rPr>
            </w:pPr>
            <w:r w:rsidRPr="00486655">
              <w:rPr>
                <w:rFonts w:ascii="Times New Roman" w:eastAsia="Times New Roman" w:hAnsi="Times New Roman" w:cs="Times New Roman"/>
                <w:sz w:val="24"/>
                <w:szCs w:val="24"/>
                <w:lang w:eastAsia="en-US"/>
              </w:rPr>
              <w:t>1</w:t>
            </w:r>
          </w:p>
        </w:tc>
        <w:tc>
          <w:tcPr>
            <w:tcW w:w="5670" w:type="dxa"/>
            <w:tcBorders>
              <w:top w:val="single" w:sz="4" w:space="0" w:color="auto"/>
              <w:left w:val="single" w:sz="4" w:space="0" w:color="auto"/>
              <w:bottom w:val="single" w:sz="4" w:space="0" w:color="auto"/>
              <w:right w:val="single" w:sz="4" w:space="0" w:color="auto"/>
            </w:tcBorders>
            <w:hideMark/>
          </w:tcPr>
          <w:p w14:paraId="764E8A73" w14:textId="053F4380" w:rsidR="00486655" w:rsidRPr="00486655" w:rsidRDefault="00486655" w:rsidP="0048665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en-US"/>
              </w:rPr>
            </w:pPr>
            <w:r w:rsidRPr="00486655">
              <w:rPr>
                <w:rFonts w:ascii="Times New Roman" w:eastAsia="Times New Roman" w:hAnsi="Times New Roman" w:cs="Times New Roman"/>
                <w:sz w:val="24"/>
                <w:szCs w:val="24"/>
                <w:lang w:eastAsia="en-US"/>
              </w:rPr>
              <w:t>Объем оказываемых услуг</w:t>
            </w:r>
          </w:p>
        </w:tc>
        <w:tc>
          <w:tcPr>
            <w:tcW w:w="1701" w:type="dxa"/>
            <w:tcBorders>
              <w:top w:val="single" w:sz="4" w:space="0" w:color="auto"/>
              <w:left w:val="single" w:sz="4" w:space="0" w:color="auto"/>
              <w:bottom w:val="single" w:sz="4" w:space="0" w:color="auto"/>
              <w:right w:val="single" w:sz="4" w:space="0" w:color="auto"/>
            </w:tcBorders>
            <w:hideMark/>
          </w:tcPr>
          <w:p w14:paraId="3E2258BC" w14:textId="67222296" w:rsidR="00486655" w:rsidRPr="00486655" w:rsidRDefault="009A6B74" w:rsidP="0048665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w:t>
            </w:r>
          </w:p>
        </w:tc>
      </w:tr>
      <w:tr w:rsidR="00486655" w:rsidRPr="00486655" w14:paraId="7675D64A" w14:textId="77777777" w:rsidTr="00CE71BC">
        <w:tc>
          <w:tcPr>
            <w:tcW w:w="1843" w:type="dxa"/>
            <w:tcBorders>
              <w:top w:val="single" w:sz="4" w:space="0" w:color="auto"/>
              <w:left w:val="single" w:sz="4" w:space="0" w:color="auto"/>
              <w:bottom w:val="single" w:sz="4" w:space="0" w:color="auto"/>
              <w:right w:val="single" w:sz="4" w:space="0" w:color="auto"/>
            </w:tcBorders>
            <w:vAlign w:val="center"/>
          </w:tcPr>
          <w:p w14:paraId="5C399179" w14:textId="77777777" w:rsidR="00486655" w:rsidRPr="00486655" w:rsidRDefault="00486655" w:rsidP="00486655">
            <w:pPr>
              <w:widowControl w:val="0"/>
              <w:autoSpaceDE w:val="0"/>
              <w:autoSpaceDN w:val="0"/>
              <w:adjustRightInd w:val="0"/>
              <w:spacing w:after="0" w:line="240" w:lineRule="auto"/>
              <w:ind w:firstLine="720"/>
              <w:rPr>
                <w:rFonts w:ascii="Times New Roman" w:eastAsia="Times New Roman" w:hAnsi="Times New Roman" w:cs="Times New Roman"/>
                <w:sz w:val="24"/>
                <w:szCs w:val="24"/>
                <w:lang w:eastAsia="en-US"/>
              </w:rPr>
            </w:pPr>
            <w:r w:rsidRPr="00486655">
              <w:rPr>
                <w:rFonts w:ascii="Times New Roman" w:eastAsia="Times New Roman" w:hAnsi="Times New Roman" w:cs="Times New Roman"/>
                <w:sz w:val="24"/>
                <w:szCs w:val="24"/>
                <w:lang w:eastAsia="en-US"/>
              </w:rPr>
              <w:t>2</w:t>
            </w:r>
          </w:p>
        </w:tc>
        <w:tc>
          <w:tcPr>
            <w:tcW w:w="5670" w:type="dxa"/>
            <w:tcBorders>
              <w:top w:val="single" w:sz="4" w:space="0" w:color="auto"/>
              <w:left w:val="single" w:sz="4" w:space="0" w:color="auto"/>
              <w:bottom w:val="single" w:sz="4" w:space="0" w:color="auto"/>
              <w:right w:val="single" w:sz="4" w:space="0" w:color="auto"/>
            </w:tcBorders>
          </w:tcPr>
          <w:p w14:paraId="278EA534" w14:textId="3B1CEE38" w:rsidR="00486655" w:rsidRPr="00486655" w:rsidRDefault="00486655" w:rsidP="0048665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en-US"/>
              </w:rPr>
            </w:pPr>
            <w:r w:rsidRPr="00486655">
              <w:rPr>
                <w:rFonts w:ascii="Times New Roman" w:eastAsia="Times New Roman" w:hAnsi="Times New Roman" w:cs="Times New Roman"/>
                <w:sz w:val="24"/>
                <w:szCs w:val="24"/>
                <w:lang w:eastAsia="en-US"/>
              </w:rPr>
              <w:t>Схема расположения ППК</w:t>
            </w:r>
            <w:r w:rsidR="001B5199">
              <w:rPr>
                <w:rFonts w:ascii="Times New Roman" w:eastAsia="Times New Roman" w:hAnsi="Times New Roman" w:cs="Times New Roman"/>
                <w:sz w:val="24"/>
                <w:szCs w:val="24"/>
                <w:lang w:eastAsia="en-US"/>
              </w:rPr>
              <w:t xml:space="preserve"> пансионата «Почтовик»</w:t>
            </w:r>
          </w:p>
        </w:tc>
        <w:tc>
          <w:tcPr>
            <w:tcW w:w="1701" w:type="dxa"/>
            <w:tcBorders>
              <w:top w:val="single" w:sz="4" w:space="0" w:color="auto"/>
              <w:left w:val="single" w:sz="4" w:space="0" w:color="auto"/>
              <w:bottom w:val="single" w:sz="4" w:space="0" w:color="auto"/>
              <w:right w:val="single" w:sz="4" w:space="0" w:color="auto"/>
            </w:tcBorders>
          </w:tcPr>
          <w:p w14:paraId="266471FE" w14:textId="1B86A8F8" w:rsidR="00486655" w:rsidRPr="00486655" w:rsidRDefault="009A6B74" w:rsidP="0048665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w:t>
            </w:r>
          </w:p>
        </w:tc>
      </w:tr>
    </w:tbl>
    <w:p w14:paraId="21AADDDB" w14:textId="77777777" w:rsidR="00486655" w:rsidRPr="00486655" w:rsidRDefault="00486655" w:rsidP="00486655">
      <w:pPr>
        <w:spacing w:after="0" w:line="240" w:lineRule="auto"/>
        <w:rPr>
          <w:rFonts w:ascii="Times New Roman" w:eastAsia="Calibri" w:hAnsi="Times New Roman" w:cs="Times New Roman"/>
          <w:sz w:val="24"/>
          <w:szCs w:val="24"/>
          <w:lang w:eastAsia="en-US"/>
        </w:rPr>
      </w:pPr>
    </w:p>
    <w:p w14:paraId="7CDC7DA0" w14:textId="77777777" w:rsidR="00486655" w:rsidRPr="00C95486" w:rsidRDefault="00486655" w:rsidP="0080751C">
      <w:pPr>
        <w:spacing w:after="0" w:line="240" w:lineRule="auto"/>
        <w:rPr>
          <w:rFonts w:ascii="Times New Roman" w:eastAsia="Calibri" w:hAnsi="Times New Roman" w:cs="Times New Roman"/>
          <w:sz w:val="24"/>
          <w:szCs w:val="24"/>
          <w:lang w:eastAsia="en-US"/>
        </w:rPr>
      </w:pPr>
    </w:p>
    <w:p w14:paraId="50E13166" w14:textId="77777777" w:rsidR="0080751C" w:rsidRPr="00C95486" w:rsidRDefault="0080751C" w:rsidP="0080751C">
      <w:pPr>
        <w:spacing w:after="0" w:line="240" w:lineRule="auto"/>
        <w:rPr>
          <w:rFonts w:ascii="Times New Roman" w:eastAsia="Calibri" w:hAnsi="Times New Roman" w:cs="Times New Roman"/>
          <w:sz w:val="24"/>
          <w:szCs w:val="24"/>
          <w:lang w:eastAsia="en-US"/>
        </w:rPr>
      </w:pPr>
    </w:p>
    <w:p w14:paraId="6A3105FF" w14:textId="77777777" w:rsidR="0080751C" w:rsidRPr="00C95486" w:rsidRDefault="0080751C" w:rsidP="0080751C">
      <w:pPr>
        <w:spacing w:after="0" w:line="240" w:lineRule="auto"/>
        <w:rPr>
          <w:rFonts w:ascii="Times New Roman" w:eastAsia="Calibri" w:hAnsi="Times New Roman" w:cs="Times New Roman"/>
          <w:sz w:val="24"/>
          <w:szCs w:val="24"/>
          <w:lang w:eastAsia="en-US"/>
        </w:rPr>
      </w:pPr>
    </w:p>
    <w:p w14:paraId="614AE04F" w14:textId="77777777" w:rsidR="00234E17" w:rsidRPr="00C95486" w:rsidRDefault="00234E17" w:rsidP="00234E17">
      <w:pPr>
        <w:spacing w:after="0" w:line="240" w:lineRule="auto"/>
        <w:rPr>
          <w:rFonts w:ascii="Times New Roman" w:eastAsia="Calibri" w:hAnsi="Times New Roman" w:cs="Times New Roman"/>
          <w:sz w:val="24"/>
          <w:szCs w:val="24"/>
          <w:lang w:eastAsia="en-US"/>
        </w:rPr>
        <w:sectPr w:rsidR="00234E17" w:rsidRPr="00C95486" w:rsidSect="000671D5">
          <w:headerReference w:type="default" r:id="rId13"/>
          <w:pgSz w:w="11906" w:h="16838"/>
          <w:pgMar w:top="851" w:right="851" w:bottom="794" w:left="1418" w:header="709" w:footer="624" w:gutter="0"/>
          <w:cols w:space="720"/>
        </w:sectPr>
      </w:pPr>
    </w:p>
    <w:p w14:paraId="4C855180" w14:textId="77777777" w:rsidR="0080751C" w:rsidRPr="0080751C" w:rsidRDefault="0080751C" w:rsidP="0080751C">
      <w:pPr>
        <w:spacing w:after="0" w:line="240" w:lineRule="auto"/>
        <w:ind w:left="11057"/>
        <w:rPr>
          <w:rFonts w:ascii="Times New Roman" w:eastAsia="Calibri" w:hAnsi="Times New Roman" w:cs="Times New Roman"/>
          <w:sz w:val="24"/>
          <w:szCs w:val="24"/>
          <w:lang w:eastAsia="en-US"/>
        </w:rPr>
      </w:pPr>
      <w:r w:rsidRPr="0080751C">
        <w:rPr>
          <w:rFonts w:ascii="Times New Roman" w:eastAsia="Calibri" w:hAnsi="Times New Roman" w:cs="Times New Roman"/>
          <w:sz w:val="24"/>
          <w:szCs w:val="24"/>
          <w:lang w:eastAsia="en-US"/>
        </w:rPr>
        <w:lastRenderedPageBreak/>
        <w:t>Приложение № 1</w:t>
      </w:r>
    </w:p>
    <w:p w14:paraId="319466CE" w14:textId="77777777" w:rsidR="0080751C" w:rsidRPr="0080751C" w:rsidRDefault="0080751C" w:rsidP="0080751C">
      <w:pPr>
        <w:spacing w:after="0" w:line="240" w:lineRule="auto"/>
        <w:ind w:left="11057"/>
        <w:rPr>
          <w:rFonts w:ascii="Times New Roman" w:eastAsia="Calibri" w:hAnsi="Times New Roman" w:cs="Times New Roman"/>
          <w:sz w:val="24"/>
          <w:szCs w:val="24"/>
          <w:lang w:eastAsia="en-US"/>
        </w:rPr>
      </w:pPr>
      <w:r w:rsidRPr="0080751C">
        <w:rPr>
          <w:rFonts w:ascii="Times New Roman" w:eastAsia="Calibri" w:hAnsi="Times New Roman" w:cs="Times New Roman"/>
          <w:sz w:val="24"/>
          <w:szCs w:val="24"/>
          <w:lang w:eastAsia="en-US"/>
        </w:rPr>
        <w:t>к Техническому заданию</w:t>
      </w:r>
    </w:p>
    <w:p w14:paraId="2538B55E" w14:textId="77777777" w:rsidR="0080751C" w:rsidRPr="0080751C" w:rsidRDefault="0080751C" w:rsidP="0080751C">
      <w:pPr>
        <w:spacing w:after="0" w:line="240" w:lineRule="auto"/>
        <w:jc w:val="center"/>
        <w:rPr>
          <w:rFonts w:ascii="Times New Roman" w:eastAsia="Calibri" w:hAnsi="Times New Roman" w:cs="Times New Roman"/>
          <w:b/>
          <w:sz w:val="24"/>
          <w:szCs w:val="24"/>
          <w:lang w:eastAsia="en-US"/>
        </w:rPr>
      </w:pPr>
    </w:p>
    <w:p w14:paraId="0B92AA66" w14:textId="77777777" w:rsidR="0080751C" w:rsidRPr="0080751C" w:rsidRDefault="0080751C" w:rsidP="0080751C">
      <w:pPr>
        <w:spacing w:after="0" w:line="240" w:lineRule="auto"/>
        <w:jc w:val="center"/>
        <w:rPr>
          <w:rFonts w:ascii="Times New Roman" w:eastAsia="Calibri" w:hAnsi="Times New Roman" w:cs="Times New Roman"/>
          <w:b/>
          <w:sz w:val="24"/>
          <w:szCs w:val="24"/>
          <w:lang w:eastAsia="en-US"/>
        </w:rPr>
      </w:pPr>
    </w:p>
    <w:p w14:paraId="149FB6F7" w14:textId="670D3DC5" w:rsidR="0080751C" w:rsidRPr="0080751C" w:rsidRDefault="0080751C" w:rsidP="0080751C">
      <w:pPr>
        <w:spacing w:after="0" w:line="240" w:lineRule="auto"/>
        <w:jc w:val="center"/>
        <w:rPr>
          <w:rFonts w:ascii="Times New Roman" w:eastAsia="Calibri" w:hAnsi="Times New Roman" w:cs="Times New Roman"/>
          <w:b/>
          <w:sz w:val="24"/>
          <w:szCs w:val="24"/>
          <w:lang w:eastAsia="en-US"/>
        </w:rPr>
      </w:pPr>
      <w:r w:rsidRPr="0080751C">
        <w:rPr>
          <w:rFonts w:ascii="Times New Roman" w:eastAsia="Calibri" w:hAnsi="Times New Roman" w:cs="Times New Roman"/>
          <w:b/>
          <w:sz w:val="24"/>
          <w:szCs w:val="24"/>
          <w:lang w:eastAsia="en-US"/>
        </w:rPr>
        <w:t>Объем оказываемых услуг</w:t>
      </w:r>
    </w:p>
    <w:p w14:paraId="4E3AE624" w14:textId="77777777" w:rsidR="0080751C" w:rsidRPr="0080751C" w:rsidRDefault="0080751C" w:rsidP="009C3905">
      <w:pPr>
        <w:spacing w:after="0" w:line="240" w:lineRule="auto"/>
        <w:rPr>
          <w:rFonts w:ascii="Times New Roman" w:eastAsia="Calibri" w:hAnsi="Times New Roman" w:cs="Times New Roman"/>
          <w:b/>
          <w:sz w:val="24"/>
          <w:szCs w:val="24"/>
          <w:lang w:eastAsia="en-US"/>
        </w:rPr>
      </w:pPr>
    </w:p>
    <w:tbl>
      <w:tblPr>
        <w:tblpPr w:leftFromText="180" w:rightFromText="180" w:bottomFromText="160" w:vertAnchor="text" w:horzAnchor="margin" w:tblpXSpec="center" w:tblpY="-3"/>
        <w:tblW w:w="14170" w:type="dxa"/>
        <w:tblLayout w:type="fixed"/>
        <w:tblLook w:val="04A0" w:firstRow="1" w:lastRow="0" w:firstColumn="1" w:lastColumn="0" w:noHBand="0" w:noVBand="1"/>
      </w:tblPr>
      <w:tblGrid>
        <w:gridCol w:w="562"/>
        <w:gridCol w:w="1843"/>
        <w:gridCol w:w="2268"/>
        <w:gridCol w:w="2552"/>
        <w:gridCol w:w="1985"/>
        <w:gridCol w:w="1984"/>
        <w:gridCol w:w="1842"/>
        <w:gridCol w:w="1134"/>
      </w:tblGrid>
      <w:tr w:rsidR="006A1E46" w:rsidRPr="00486655" w14:paraId="5E6D997B" w14:textId="77777777" w:rsidTr="006A1E46">
        <w:trPr>
          <w:trHeight w:val="1980"/>
        </w:trPr>
        <w:tc>
          <w:tcPr>
            <w:tcW w:w="562"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14:paraId="2A9E670E" w14:textId="77777777" w:rsidR="006A1E46" w:rsidRPr="00486655" w:rsidRDefault="006A1E46" w:rsidP="00486655">
            <w:pPr>
              <w:spacing w:after="0" w:line="240" w:lineRule="auto"/>
              <w:jc w:val="center"/>
              <w:rPr>
                <w:rFonts w:ascii="Times New Roman" w:eastAsia="Times New Roman" w:hAnsi="Times New Roman" w:cs="Times New Roman"/>
                <w:sz w:val="24"/>
                <w:szCs w:val="24"/>
              </w:rPr>
            </w:pPr>
            <w:r w:rsidRPr="00486655">
              <w:rPr>
                <w:rFonts w:ascii="Times New Roman" w:eastAsia="Times New Roman" w:hAnsi="Times New Roman" w:cs="Times New Roman"/>
                <w:sz w:val="24"/>
                <w:szCs w:val="24"/>
              </w:rPr>
              <w:t>№</w:t>
            </w:r>
          </w:p>
          <w:p w14:paraId="19E44CEB" w14:textId="77777777" w:rsidR="006A1E46" w:rsidRPr="00486655" w:rsidRDefault="006A1E46" w:rsidP="00486655">
            <w:pPr>
              <w:spacing w:after="0" w:line="240" w:lineRule="auto"/>
              <w:jc w:val="center"/>
              <w:rPr>
                <w:rFonts w:ascii="Times New Roman" w:eastAsia="Times New Roman" w:hAnsi="Times New Roman" w:cs="Times New Roman"/>
                <w:sz w:val="24"/>
                <w:szCs w:val="24"/>
              </w:rPr>
            </w:pPr>
            <w:r w:rsidRPr="00486655">
              <w:rPr>
                <w:rFonts w:ascii="Times New Roman" w:eastAsia="Times New Roman" w:hAnsi="Times New Roman" w:cs="Times New Roman"/>
                <w:sz w:val="24"/>
                <w:szCs w:val="24"/>
              </w:rPr>
              <w:t>п/п</w:t>
            </w:r>
          </w:p>
        </w:tc>
        <w:tc>
          <w:tcPr>
            <w:tcW w:w="1843" w:type="dxa"/>
            <w:tcBorders>
              <w:top w:val="single" w:sz="4" w:space="0" w:color="auto"/>
              <w:left w:val="nil"/>
              <w:bottom w:val="single" w:sz="4" w:space="0" w:color="auto"/>
              <w:right w:val="single" w:sz="4" w:space="0" w:color="auto"/>
            </w:tcBorders>
            <w:shd w:val="clear" w:color="auto" w:fill="FFFFFF"/>
            <w:tcMar>
              <w:top w:w="0" w:type="dxa"/>
              <w:left w:w="57" w:type="dxa"/>
              <w:bottom w:w="0" w:type="dxa"/>
              <w:right w:w="57" w:type="dxa"/>
            </w:tcMar>
            <w:vAlign w:val="center"/>
            <w:hideMark/>
          </w:tcPr>
          <w:p w14:paraId="66679C20" w14:textId="77777777" w:rsidR="006A1E46" w:rsidRPr="00486655" w:rsidRDefault="006A1E46" w:rsidP="00486655">
            <w:pPr>
              <w:spacing w:after="0" w:line="240" w:lineRule="auto"/>
              <w:jc w:val="center"/>
              <w:rPr>
                <w:rFonts w:ascii="Times New Roman" w:eastAsia="Times New Roman" w:hAnsi="Times New Roman" w:cs="Times New Roman"/>
                <w:sz w:val="24"/>
                <w:szCs w:val="24"/>
              </w:rPr>
            </w:pPr>
            <w:r w:rsidRPr="00486655">
              <w:rPr>
                <w:rFonts w:ascii="Times New Roman" w:eastAsia="Times New Roman" w:hAnsi="Times New Roman" w:cs="Times New Roman"/>
                <w:sz w:val="24"/>
                <w:szCs w:val="24"/>
              </w:rPr>
              <w:t>Наименование объекта</w:t>
            </w:r>
          </w:p>
        </w:tc>
        <w:tc>
          <w:tcPr>
            <w:tcW w:w="2268" w:type="dxa"/>
            <w:tcBorders>
              <w:top w:val="single" w:sz="4" w:space="0" w:color="auto"/>
              <w:left w:val="nil"/>
              <w:bottom w:val="single" w:sz="4" w:space="0" w:color="auto"/>
              <w:right w:val="single" w:sz="4" w:space="0" w:color="auto"/>
            </w:tcBorders>
            <w:shd w:val="clear" w:color="auto" w:fill="FFFFFF"/>
            <w:tcMar>
              <w:top w:w="0" w:type="dxa"/>
              <w:left w:w="57" w:type="dxa"/>
              <w:bottom w:w="0" w:type="dxa"/>
              <w:right w:w="57" w:type="dxa"/>
            </w:tcMar>
            <w:vAlign w:val="center"/>
            <w:hideMark/>
          </w:tcPr>
          <w:p w14:paraId="2FDD5FC7" w14:textId="77777777" w:rsidR="006A1E46" w:rsidRPr="00486655" w:rsidRDefault="006A1E46" w:rsidP="00486655">
            <w:pPr>
              <w:spacing w:after="0" w:line="240" w:lineRule="auto"/>
              <w:jc w:val="center"/>
              <w:rPr>
                <w:rFonts w:ascii="Times New Roman" w:eastAsia="Times New Roman" w:hAnsi="Times New Roman" w:cs="Times New Roman"/>
                <w:sz w:val="24"/>
                <w:szCs w:val="24"/>
              </w:rPr>
            </w:pPr>
            <w:r w:rsidRPr="00486655">
              <w:rPr>
                <w:rFonts w:ascii="Times New Roman" w:eastAsia="Times New Roman" w:hAnsi="Times New Roman" w:cs="Times New Roman"/>
                <w:sz w:val="24"/>
                <w:szCs w:val="24"/>
              </w:rPr>
              <w:t>Адрес объекта</w:t>
            </w:r>
          </w:p>
        </w:tc>
        <w:tc>
          <w:tcPr>
            <w:tcW w:w="2552" w:type="dxa"/>
            <w:tcBorders>
              <w:top w:val="single" w:sz="4" w:space="0" w:color="auto"/>
              <w:left w:val="nil"/>
              <w:bottom w:val="single" w:sz="4" w:space="0" w:color="auto"/>
              <w:right w:val="single" w:sz="4" w:space="0" w:color="auto"/>
            </w:tcBorders>
            <w:shd w:val="clear" w:color="auto" w:fill="FFFFFF"/>
            <w:tcMar>
              <w:top w:w="0" w:type="dxa"/>
              <w:left w:w="57" w:type="dxa"/>
              <w:bottom w:w="0" w:type="dxa"/>
              <w:right w:w="57" w:type="dxa"/>
            </w:tcMar>
            <w:vAlign w:val="center"/>
            <w:hideMark/>
          </w:tcPr>
          <w:p w14:paraId="31105F6D" w14:textId="77777777" w:rsidR="006A1E46" w:rsidRPr="00486655" w:rsidRDefault="006A1E46" w:rsidP="00486655">
            <w:pPr>
              <w:spacing w:after="0" w:line="240" w:lineRule="auto"/>
              <w:jc w:val="center"/>
              <w:rPr>
                <w:rFonts w:ascii="Times New Roman" w:eastAsia="Times New Roman" w:hAnsi="Times New Roman" w:cs="Times New Roman"/>
                <w:sz w:val="24"/>
                <w:szCs w:val="24"/>
              </w:rPr>
            </w:pPr>
            <w:r w:rsidRPr="00486655">
              <w:rPr>
                <w:rFonts w:ascii="Times New Roman" w:eastAsia="Times New Roman" w:hAnsi="Times New Roman" w:cs="Times New Roman"/>
                <w:sz w:val="24"/>
                <w:szCs w:val="24"/>
              </w:rPr>
              <w:t>Дата принятия объекта под охрану</w:t>
            </w:r>
          </w:p>
        </w:tc>
        <w:tc>
          <w:tcPr>
            <w:tcW w:w="1985" w:type="dxa"/>
            <w:tcBorders>
              <w:top w:val="single" w:sz="4" w:space="0" w:color="auto"/>
              <w:left w:val="nil"/>
              <w:bottom w:val="single" w:sz="4" w:space="0" w:color="auto"/>
              <w:right w:val="single" w:sz="4" w:space="0" w:color="auto"/>
            </w:tcBorders>
            <w:shd w:val="clear" w:color="auto" w:fill="FFFFFF"/>
            <w:tcMar>
              <w:top w:w="0" w:type="dxa"/>
              <w:left w:w="57" w:type="dxa"/>
              <w:bottom w:w="0" w:type="dxa"/>
              <w:right w:w="57" w:type="dxa"/>
            </w:tcMar>
            <w:vAlign w:val="center"/>
            <w:hideMark/>
          </w:tcPr>
          <w:p w14:paraId="5C29A1A7" w14:textId="77777777" w:rsidR="006A1E46" w:rsidRPr="00486655" w:rsidRDefault="006A1E46" w:rsidP="00486655">
            <w:pPr>
              <w:spacing w:after="0" w:line="240" w:lineRule="auto"/>
              <w:jc w:val="center"/>
              <w:rPr>
                <w:rFonts w:ascii="Times New Roman" w:eastAsia="Times New Roman" w:hAnsi="Times New Roman" w:cs="Times New Roman"/>
                <w:sz w:val="24"/>
                <w:szCs w:val="24"/>
              </w:rPr>
            </w:pPr>
            <w:r w:rsidRPr="00486655">
              <w:rPr>
                <w:rFonts w:ascii="Times New Roman" w:eastAsia="Times New Roman" w:hAnsi="Times New Roman" w:cs="Times New Roman"/>
                <w:sz w:val="24"/>
                <w:szCs w:val="24"/>
              </w:rPr>
              <w:t>Дата снятия объекта с охраны</w:t>
            </w:r>
          </w:p>
        </w:tc>
        <w:tc>
          <w:tcPr>
            <w:tcW w:w="1984" w:type="dxa"/>
            <w:tcBorders>
              <w:top w:val="single" w:sz="4" w:space="0" w:color="auto"/>
              <w:left w:val="nil"/>
              <w:bottom w:val="single" w:sz="4" w:space="0" w:color="auto"/>
              <w:right w:val="single" w:sz="4" w:space="0" w:color="auto"/>
            </w:tcBorders>
            <w:shd w:val="clear" w:color="auto" w:fill="FFFFFF"/>
            <w:tcMar>
              <w:top w:w="0" w:type="dxa"/>
              <w:left w:w="57" w:type="dxa"/>
              <w:bottom w:w="0" w:type="dxa"/>
              <w:right w:w="57" w:type="dxa"/>
            </w:tcMar>
            <w:vAlign w:val="center"/>
            <w:hideMark/>
          </w:tcPr>
          <w:p w14:paraId="442B6154" w14:textId="557C5601" w:rsidR="006A1E46" w:rsidRPr="00486655" w:rsidRDefault="006A1E46" w:rsidP="00486655">
            <w:pPr>
              <w:spacing w:after="0" w:line="240" w:lineRule="auto"/>
              <w:jc w:val="center"/>
              <w:rPr>
                <w:rFonts w:ascii="Times New Roman" w:eastAsia="Times New Roman" w:hAnsi="Times New Roman" w:cs="Times New Roman"/>
                <w:sz w:val="24"/>
                <w:szCs w:val="24"/>
              </w:rPr>
            </w:pPr>
            <w:r w:rsidRPr="00486655">
              <w:rPr>
                <w:rFonts w:ascii="Times New Roman" w:eastAsia="Times New Roman" w:hAnsi="Times New Roman" w:cs="Times New Roman"/>
                <w:sz w:val="24"/>
                <w:szCs w:val="24"/>
              </w:rPr>
              <w:t>Категория поста (вооруженный/с</w:t>
            </w:r>
            <w:r>
              <w:rPr>
                <w:rFonts w:ascii="Times New Roman" w:eastAsia="Times New Roman" w:hAnsi="Times New Roman" w:cs="Times New Roman"/>
                <w:sz w:val="24"/>
                <w:szCs w:val="24"/>
              </w:rPr>
              <w:t xml:space="preserve"> разрешенными</w:t>
            </w:r>
            <w:r w:rsidRPr="00486655">
              <w:rPr>
                <w:rFonts w:ascii="Times New Roman" w:eastAsia="Times New Roman" w:hAnsi="Times New Roman" w:cs="Times New Roman"/>
                <w:sz w:val="24"/>
                <w:szCs w:val="24"/>
              </w:rPr>
              <w:t xml:space="preserve"> спецсредствами)</w:t>
            </w:r>
          </w:p>
        </w:tc>
        <w:tc>
          <w:tcPr>
            <w:tcW w:w="1842" w:type="dxa"/>
            <w:tcBorders>
              <w:top w:val="single" w:sz="4" w:space="0" w:color="auto"/>
              <w:left w:val="nil"/>
              <w:bottom w:val="single" w:sz="4" w:space="0" w:color="auto"/>
              <w:right w:val="single" w:sz="4" w:space="0" w:color="auto"/>
            </w:tcBorders>
            <w:shd w:val="clear" w:color="auto" w:fill="FFFFFF"/>
            <w:tcMar>
              <w:top w:w="0" w:type="dxa"/>
              <w:left w:w="57" w:type="dxa"/>
              <w:bottom w:w="0" w:type="dxa"/>
              <w:right w:w="57" w:type="dxa"/>
            </w:tcMar>
            <w:vAlign w:val="center"/>
            <w:hideMark/>
          </w:tcPr>
          <w:p w14:paraId="4F41AF4D" w14:textId="571972A5" w:rsidR="006A1E46" w:rsidRPr="00486655" w:rsidRDefault="006A1E46" w:rsidP="00486655">
            <w:pPr>
              <w:spacing w:after="0" w:line="240" w:lineRule="auto"/>
              <w:jc w:val="center"/>
              <w:rPr>
                <w:rFonts w:ascii="Times New Roman" w:eastAsia="Times New Roman" w:hAnsi="Times New Roman" w:cs="Times New Roman"/>
                <w:sz w:val="24"/>
                <w:szCs w:val="24"/>
              </w:rPr>
            </w:pPr>
            <w:r w:rsidRPr="00901B0C">
              <w:rPr>
                <w:rFonts w:ascii="Times New Roman" w:eastAsia="Times New Roman" w:hAnsi="Times New Roman" w:cs="Times New Roman"/>
                <w:sz w:val="24"/>
                <w:szCs w:val="24"/>
              </w:rPr>
              <w:t xml:space="preserve">Время (режим) оказания </w:t>
            </w:r>
            <w:r w:rsidR="004F3B7E">
              <w:rPr>
                <w:rFonts w:ascii="Times New Roman" w:eastAsia="Times New Roman" w:hAnsi="Times New Roman" w:cs="Times New Roman"/>
                <w:sz w:val="24"/>
                <w:szCs w:val="24"/>
              </w:rPr>
              <w:t>у</w:t>
            </w:r>
            <w:r w:rsidRPr="00901B0C">
              <w:rPr>
                <w:rFonts w:ascii="Times New Roman" w:eastAsia="Times New Roman" w:hAnsi="Times New Roman" w:cs="Times New Roman"/>
                <w:sz w:val="24"/>
                <w:szCs w:val="24"/>
              </w:rPr>
              <w:t>слуг</w:t>
            </w:r>
          </w:p>
        </w:tc>
        <w:tc>
          <w:tcPr>
            <w:tcW w:w="1134" w:type="dxa"/>
            <w:tcBorders>
              <w:top w:val="single" w:sz="4" w:space="0" w:color="auto"/>
              <w:left w:val="nil"/>
              <w:bottom w:val="single" w:sz="4" w:space="0" w:color="auto"/>
              <w:right w:val="single" w:sz="4" w:space="0" w:color="auto"/>
            </w:tcBorders>
            <w:shd w:val="clear" w:color="auto" w:fill="FFFFFF"/>
            <w:tcMar>
              <w:top w:w="0" w:type="dxa"/>
              <w:left w:w="57" w:type="dxa"/>
              <w:bottom w:w="0" w:type="dxa"/>
              <w:right w:w="57" w:type="dxa"/>
            </w:tcMar>
            <w:vAlign w:val="center"/>
            <w:hideMark/>
          </w:tcPr>
          <w:p w14:paraId="25EF0A5F" w14:textId="104D01CB" w:rsidR="006A1E46" w:rsidRPr="00486655" w:rsidRDefault="006A1E46" w:rsidP="00486655">
            <w:pPr>
              <w:spacing w:after="0" w:line="240" w:lineRule="auto"/>
              <w:jc w:val="center"/>
              <w:rPr>
                <w:rFonts w:ascii="Times New Roman" w:eastAsia="Times New Roman" w:hAnsi="Times New Roman" w:cs="Times New Roman"/>
                <w:sz w:val="24"/>
                <w:szCs w:val="24"/>
              </w:rPr>
            </w:pPr>
            <w:r w:rsidRPr="00486655">
              <w:rPr>
                <w:rFonts w:ascii="Times New Roman" w:eastAsia="Times New Roman" w:hAnsi="Times New Roman" w:cs="Times New Roman"/>
                <w:sz w:val="24"/>
                <w:szCs w:val="24"/>
              </w:rPr>
              <w:t>Кол</w:t>
            </w:r>
            <w:r>
              <w:rPr>
                <w:rFonts w:ascii="Times New Roman" w:eastAsia="Times New Roman" w:hAnsi="Times New Roman" w:cs="Times New Roman"/>
                <w:sz w:val="24"/>
                <w:szCs w:val="24"/>
              </w:rPr>
              <w:t>ичеств</w:t>
            </w:r>
            <w:r w:rsidRPr="00486655">
              <w:rPr>
                <w:rFonts w:ascii="Times New Roman" w:eastAsia="Times New Roman" w:hAnsi="Times New Roman" w:cs="Times New Roman"/>
                <w:sz w:val="24"/>
                <w:szCs w:val="24"/>
              </w:rPr>
              <w:t>о ППК</w:t>
            </w:r>
          </w:p>
        </w:tc>
      </w:tr>
      <w:tr w:rsidR="006A1E46" w:rsidRPr="00486655" w14:paraId="6400D150" w14:textId="77777777" w:rsidTr="006A1E46">
        <w:trPr>
          <w:trHeight w:val="900"/>
        </w:trPr>
        <w:tc>
          <w:tcPr>
            <w:tcW w:w="562" w:type="dxa"/>
            <w:tcBorders>
              <w:top w:val="nil"/>
              <w:left w:val="single" w:sz="4" w:space="0" w:color="auto"/>
              <w:bottom w:val="single" w:sz="4" w:space="0" w:color="auto"/>
              <w:right w:val="single" w:sz="4" w:space="0" w:color="auto"/>
            </w:tcBorders>
            <w:shd w:val="clear" w:color="auto" w:fill="FFFFFF"/>
            <w:vAlign w:val="center"/>
            <w:hideMark/>
          </w:tcPr>
          <w:p w14:paraId="2DA5DBA7" w14:textId="77777777" w:rsidR="006A1E46" w:rsidRPr="00486655" w:rsidRDefault="006A1E46" w:rsidP="00486655">
            <w:pPr>
              <w:spacing w:after="0" w:line="240" w:lineRule="auto"/>
              <w:jc w:val="center"/>
              <w:rPr>
                <w:rFonts w:ascii="Times New Roman" w:eastAsia="Times New Roman" w:hAnsi="Times New Roman" w:cs="Times New Roman"/>
                <w:sz w:val="24"/>
                <w:szCs w:val="24"/>
              </w:rPr>
            </w:pPr>
            <w:r w:rsidRPr="00486655">
              <w:rPr>
                <w:rFonts w:ascii="Times New Roman" w:eastAsia="Times New Roman" w:hAnsi="Times New Roman" w:cs="Times New Roman"/>
                <w:sz w:val="24"/>
                <w:szCs w:val="24"/>
              </w:rPr>
              <w:t>1.</w:t>
            </w:r>
          </w:p>
        </w:tc>
        <w:tc>
          <w:tcPr>
            <w:tcW w:w="1843" w:type="dxa"/>
            <w:tcBorders>
              <w:top w:val="nil"/>
              <w:left w:val="nil"/>
              <w:bottom w:val="single" w:sz="4" w:space="0" w:color="auto"/>
              <w:right w:val="single" w:sz="4" w:space="0" w:color="auto"/>
            </w:tcBorders>
            <w:shd w:val="clear" w:color="auto" w:fill="FFFFFF"/>
            <w:vAlign w:val="center"/>
            <w:hideMark/>
          </w:tcPr>
          <w:p w14:paraId="4EE85296" w14:textId="77777777" w:rsidR="006A1E46" w:rsidRPr="00486655" w:rsidRDefault="006A1E46" w:rsidP="00486655">
            <w:pPr>
              <w:spacing w:after="0" w:line="240" w:lineRule="auto"/>
              <w:jc w:val="center"/>
              <w:rPr>
                <w:rFonts w:ascii="Times New Roman" w:eastAsia="Times New Roman" w:hAnsi="Times New Roman" w:cs="Times New Roman"/>
                <w:sz w:val="24"/>
                <w:szCs w:val="24"/>
              </w:rPr>
            </w:pPr>
            <w:r w:rsidRPr="00486655">
              <w:rPr>
                <w:rFonts w:ascii="Times New Roman" w:eastAsia="Calibri" w:hAnsi="Times New Roman" w:cs="Times New Roman"/>
                <w:spacing w:val="-1"/>
                <w:sz w:val="24"/>
                <w:szCs w:val="24"/>
                <w:lang w:eastAsia="en-US"/>
              </w:rPr>
              <w:t>Пансионат «Почтовик»</w:t>
            </w:r>
          </w:p>
        </w:tc>
        <w:tc>
          <w:tcPr>
            <w:tcW w:w="2268" w:type="dxa"/>
            <w:tcBorders>
              <w:top w:val="nil"/>
              <w:left w:val="nil"/>
              <w:bottom w:val="single" w:sz="4" w:space="0" w:color="auto"/>
              <w:right w:val="single" w:sz="4" w:space="0" w:color="auto"/>
            </w:tcBorders>
            <w:shd w:val="clear" w:color="auto" w:fill="FFFFFF"/>
            <w:vAlign w:val="center"/>
            <w:hideMark/>
          </w:tcPr>
          <w:p w14:paraId="41B511D2" w14:textId="77777777" w:rsidR="006A1E46" w:rsidRPr="00486655" w:rsidRDefault="006A1E46" w:rsidP="00486655">
            <w:pPr>
              <w:spacing w:after="0" w:line="240" w:lineRule="auto"/>
              <w:jc w:val="center"/>
              <w:rPr>
                <w:rFonts w:ascii="Times New Roman" w:eastAsia="Times New Roman" w:hAnsi="Times New Roman" w:cs="Times New Roman"/>
                <w:sz w:val="24"/>
                <w:szCs w:val="24"/>
              </w:rPr>
            </w:pPr>
            <w:r w:rsidRPr="00486655">
              <w:rPr>
                <w:rFonts w:ascii="Times New Roman" w:eastAsia="Calibri" w:hAnsi="Times New Roman" w:cs="Times New Roman"/>
                <w:spacing w:val="-1"/>
                <w:sz w:val="24"/>
                <w:szCs w:val="24"/>
                <w:lang w:eastAsia="en-US"/>
              </w:rPr>
              <w:t xml:space="preserve">353480, Краснодарский край, г. Геленджик, с. Кабардинка, ул. Мира, д. 11 </w:t>
            </w:r>
          </w:p>
        </w:tc>
        <w:tc>
          <w:tcPr>
            <w:tcW w:w="2552" w:type="dxa"/>
            <w:tcBorders>
              <w:top w:val="nil"/>
              <w:left w:val="nil"/>
              <w:bottom w:val="single" w:sz="4" w:space="0" w:color="auto"/>
              <w:right w:val="single" w:sz="4" w:space="0" w:color="auto"/>
            </w:tcBorders>
            <w:shd w:val="clear" w:color="auto" w:fill="FFFFFF"/>
            <w:vAlign w:val="center"/>
            <w:hideMark/>
          </w:tcPr>
          <w:p w14:paraId="7EEA0ADE" w14:textId="51782FC4" w:rsidR="006A1E46" w:rsidRPr="00486655" w:rsidRDefault="006A1E46" w:rsidP="00486655">
            <w:pPr>
              <w:spacing w:after="0" w:line="240" w:lineRule="auto"/>
              <w:jc w:val="center"/>
              <w:rPr>
                <w:rFonts w:ascii="Times New Roman" w:eastAsia="Times New Roman" w:hAnsi="Times New Roman" w:cs="Times New Roman"/>
                <w:sz w:val="24"/>
                <w:szCs w:val="24"/>
              </w:rPr>
            </w:pPr>
            <w:r w:rsidRPr="00486655">
              <w:rPr>
                <w:rFonts w:ascii="Times New Roman" w:eastAsia="Times New Roman" w:hAnsi="Times New Roman" w:cs="Times New Roman"/>
                <w:sz w:val="24"/>
                <w:szCs w:val="24"/>
              </w:rPr>
              <w:t xml:space="preserve">с даты подписания Акта приема объекта под охрану, но не ранее 00:00 часов </w:t>
            </w:r>
            <w:r>
              <w:rPr>
                <w:rFonts w:ascii="Times New Roman" w:eastAsia="Times New Roman" w:hAnsi="Times New Roman" w:cs="Times New Roman"/>
                <w:sz w:val="24"/>
                <w:szCs w:val="24"/>
              </w:rPr>
              <w:t xml:space="preserve">31 </w:t>
            </w:r>
            <w:r w:rsidRPr="00486655">
              <w:rPr>
                <w:rFonts w:ascii="Times New Roman" w:eastAsia="Times New Roman" w:hAnsi="Times New Roman" w:cs="Times New Roman"/>
                <w:sz w:val="24"/>
                <w:szCs w:val="24"/>
              </w:rPr>
              <w:t>июля 202</w:t>
            </w:r>
            <w:r>
              <w:rPr>
                <w:rFonts w:ascii="Times New Roman" w:eastAsia="Times New Roman" w:hAnsi="Times New Roman" w:cs="Times New Roman"/>
                <w:sz w:val="24"/>
                <w:szCs w:val="24"/>
              </w:rPr>
              <w:t>6</w:t>
            </w:r>
            <w:r w:rsidRPr="00486655">
              <w:rPr>
                <w:rFonts w:ascii="Times New Roman" w:eastAsia="Times New Roman" w:hAnsi="Times New Roman" w:cs="Times New Roman"/>
                <w:sz w:val="24"/>
                <w:szCs w:val="24"/>
              </w:rPr>
              <w:t xml:space="preserve"> г.</w:t>
            </w:r>
          </w:p>
        </w:tc>
        <w:tc>
          <w:tcPr>
            <w:tcW w:w="1985" w:type="dxa"/>
            <w:tcBorders>
              <w:top w:val="nil"/>
              <w:left w:val="nil"/>
              <w:bottom w:val="single" w:sz="4" w:space="0" w:color="auto"/>
              <w:right w:val="single" w:sz="4" w:space="0" w:color="auto"/>
            </w:tcBorders>
            <w:shd w:val="clear" w:color="auto" w:fill="FFFFFF"/>
            <w:vAlign w:val="center"/>
            <w:hideMark/>
          </w:tcPr>
          <w:p w14:paraId="73AFE965" w14:textId="4D7981C7" w:rsidR="006A1E46" w:rsidRPr="00486655" w:rsidRDefault="006A1E46" w:rsidP="000F5AA3">
            <w:pPr>
              <w:spacing w:after="0" w:line="240" w:lineRule="auto"/>
              <w:jc w:val="center"/>
              <w:rPr>
                <w:rFonts w:ascii="Times New Roman" w:eastAsia="Calibri" w:hAnsi="Times New Roman" w:cs="Times New Roman"/>
                <w:sz w:val="24"/>
                <w:szCs w:val="24"/>
              </w:rPr>
            </w:pPr>
            <w:r w:rsidRPr="00486655">
              <w:rPr>
                <w:rFonts w:ascii="Times New Roman" w:eastAsia="Calibri" w:hAnsi="Times New Roman" w:cs="Times New Roman"/>
                <w:sz w:val="24"/>
                <w:szCs w:val="24"/>
              </w:rPr>
              <w:t xml:space="preserve">по истечении 12 (двенадцати) месяцев с даты начала оказания </w:t>
            </w:r>
            <w:r>
              <w:rPr>
                <w:rFonts w:ascii="Times New Roman" w:eastAsia="Calibri" w:hAnsi="Times New Roman" w:cs="Times New Roman"/>
                <w:sz w:val="24"/>
                <w:szCs w:val="24"/>
              </w:rPr>
              <w:t>у</w:t>
            </w:r>
            <w:r w:rsidRPr="00486655">
              <w:rPr>
                <w:rFonts w:ascii="Times New Roman" w:eastAsia="Calibri" w:hAnsi="Times New Roman" w:cs="Times New Roman"/>
                <w:sz w:val="24"/>
                <w:szCs w:val="24"/>
              </w:rPr>
              <w:t>слуг</w:t>
            </w:r>
          </w:p>
        </w:tc>
        <w:tc>
          <w:tcPr>
            <w:tcW w:w="1984" w:type="dxa"/>
            <w:tcBorders>
              <w:top w:val="nil"/>
              <w:left w:val="nil"/>
              <w:bottom w:val="single" w:sz="4" w:space="0" w:color="auto"/>
              <w:right w:val="single" w:sz="4" w:space="0" w:color="auto"/>
            </w:tcBorders>
            <w:shd w:val="clear" w:color="auto" w:fill="FFFFFF"/>
            <w:vAlign w:val="center"/>
            <w:hideMark/>
          </w:tcPr>
          <w:p w14:paraId="3E99C68C" w14:textId="15838AC5" w:rsidR="006A1E46" w:rsidRPr="00486655" w:rsidRDefault="004F3B7E" w:rsidP="0048665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 разрешенными</w:t>
            </w:r>
            <w:r w:rsidR="006A1E46" w:rsidRPr="00486655">
              <w:rPr>
                <w:rFonts w:ascii="Times New Roman" w:eastAsia="Times New Roman" w:hAnsi="Times New Roman" w:cs="Times New Roman"/>
                <w:sz w:val="24"/>
                <w:szCs w:val="24"/>
              </w:rPr>
              <w:t xml:space="preserve"> спецсредствами </w:t>
            </w:r>
          </w:p>
        </w:tc>
        <w:tc>
          <w:tcPr>
            <w:tcW w:w="1842" w:type="dxa"/>
            <w:tcBorders>
              <w:top w:val="nil"/>
              <w:left w:val="nil"/>
              <w:bottom w:val="single" w:sz="4" w:space="0" w:color="auto"/>
              <w:right w:val="single" w:sz="4" w:space="0" w:color="auto"/>
            </w:tcBorders>
            <w:shd w:val="clear" w:color="auto" w:fill="FFFFFF"/>
            <w:vAlign w:val="center"/>
            <w:hideMark/>
          </w:tcPr>
          <w:p w14:paraId="2C62B044" w14:textId="2C5BD4B9" w:rsidR="006A1E46" w:rsidRPr="00486655" w:rsidRDefault="006A1E46" w:rsidP="00901B0C">
            <w:pPr>
              <w:spacing w:after="0" w:line="240" w:lineRule="auto"/>
              <w:ind w:left="-105" w:right="-102"/>
              <w:jc w:val="center"/>
              <w:rPr>
                <w:rFonts w:ascii="Times New Roman" w:eastAsia="Times New Roman" w:hAnsi="Times New Roman" w:cs="Times New Roman"/>
                <w:sz w:val="24"/>
                <w:szCs w:val="24"/>
              </w:rPr>
            </w:pPr>
            <w:r w:rsidRPr="00486655">
              <w:rPr>
                <w:rFonts w:ascii="Times New Roman" w:eastAsia="Times New Roman" w:hAnsi="Times New Roman" w:cs="Times New Roman"/>
                <w:sz w:val="24"/>
                <w:szCs w:val="24"/>
              </w:rPr>
              <w:t>круглосуточно</w:t>
            </w:r>
          </w:p>
        </w:tc>
        <w:tc>
          <w:tcPr>
            <w:tcW w:w="1134" w:type="dxa"/>
            <w:tcBorders>
              <w:top w:val="nil"/>
              <w:left w:val="nil"/>
              <w:bottom w:val="single" w:sz="4" w:space="0" w:color="auto"/>
              <w:right w:val="single" w:sz="4" w:space="0" w:color="auto"/>
            </w:tcBorders>
            <w:shd w:val="clear" w:color="auto" w:fill="FFFFFF"/>
            <w:vAlign w:val="center"/>
            <w:hideMark/>
          </w:tcPr>
          <w:p w14:paraId="6110FE83" w14:textId="77777777" w:rsidR="006A1E46" w:rsidRPr="00486655" w:rsidRDefault="006A1E46" w:rsidP="00486655">
            <w:pPr>
              <w:spacing w:after="0" w:line="240" w:lineRule="auto"/>
              <w:jc w:val="center"/>
              <w:rPr>
                <w:rFonts w:ascii="Times New Roman" w:eastAsia="Times New Roman" w:hAnsi="Times New Roman" w:cs="Times New Roman"/>
                <w:sz w:val="24"/>
                <w:szCs w:val="24"/>
              </w:rPr>
            </w:pPr>
            <w:r w:rsidRPr="00486655">
              <w:rPr>
                <w:rFonts w:ascii="Times New Roman" w:eastAsia="Times New Roman" w:hAnsi="Times New Roman" w:cs="Times New Roman"/>
                <w:sz w:val="24"/>
                <w:szCs w:val="24"/>
              </w:rPr>
              <w:t>3</w:t>
            </w:r>
          </w:p>
        </w:tc>
      </w:tr>
    </w:tbl>
    <w:p w14:paraId="07956C2D" w14:textId="77777777" w:rsidR="00486655" w:rsidRPr="00486655" w:rsidRDefault="008811CD" w:rsidP="00486655">
      <w:pPr>
        <w:spacing w:after="0" w:line="240" w:lineRule="auto"/>
        <w:ind w:left="11057"/>
        <w:rPr>
          <w:rFonts w:ascii="Times New Roman" w:eastAsia="Calibri" w:hAnsi="Times New Roman" w:cs="Times New Roman"/>
          <w:sz w:val="24"/>
          <w:szCs w:val="24"/>
          <w:lang w:eastAsia="en-US"/>
        </w:rPr>
      </w:pPr>
      <w:r>
        <w:rPr>
          <w:rFonts w:ascii="Times New Roman" w:eastAsia="Times New Roman" w:hAnsi="Times New Roman" w:cs="Times New Roman"/>
          <w:sz w:val="24"/>
          <w:szCs w:val="24"/>
        </w:rPr>
        <w:br w:type="page"/>
      </w:r>
      <w:r w:rsidR="00486655" w:rsidRPr="00486655">
        <w:rPr>
          <w:rFonts w:ascii="Times New Roman" w:eastAsia="Calibri" w:hAnsi="Times New Roman" w:cs="Times New Roman"/>
          <w:sz w:val="24"/>
          <w:szCs w:val="24"/>
          <w:lang w:eastAsia="en-US"/>
        </w:rPr>
        <w:lastRenderedPageBreak/>
        <w:t>Приложение № 2</w:t>
      </w:r>
    </w:p>
    <w:p w14:paraId="0A63C042" w14:textId="77777777" w:rsidR="00486655" w:rsidRPr="00486655" w:rsidRDefault="00486655" w:rsidP="00486655">
      <w:pPr>
        <w:spacing w:after="0" w:line="240" w:lineRule="auto"/>
        <w:ind w:left="11057"/>
        <w:rPr>
          <w:rFonts w:ascii="Times New Roman" w:eastAsia="Calibri" w:hAnsi="Times New Roman" w:cs="Times New Roman"/>
          <w:sz w:val="24"/>
          <w:szCs w:val="24"/>
          <w:lang w:eastAsia="en-US"/>
        </w:rPr>
      </w:pPr>
      <w:r w:rsidRPr="00486655">
        <w:rPr>
          <w:rFonts w:ascii="Times New Roman" w:eastAsia="Calibri" w:hAnsi="Times New Roman" w:cs="Times New Roman"/>
          <w:sz w:val="24"/>
          <w:szCs w:val="24"/>
          <w:lang w:eastAsia="en-US"/>
        </w:rPr>
        <w:t>к Техническому заданию</w:t>
      </w:r>
    </w:p>
    <w:p w14:paraId="2FD36983" w14:textId="77777777" w:rsidR="00486655" w:rsidRPr="00486655" w:rsidRDefault="00486655" w:rsidP="00486655">
      <w:pPr>
        <w:spacing w:after="0" w:line="240" w:lineRule="auto"/>
        <w:ind w:left="11057"/>
        <w:rPr>
          <w:rFonts w:ascii="Times New Roman" w:eastAsia="Calibri" w:hAnsi="Times New Roman" w:cs="Times New Roman"/>
          <w:sz w:val="24"/>
          <w:szCs w:val="24"/>
          <w:lang w:eastAsia="en-US"/>
        </w:rPr>
      </w:pPr>
    </w:p>
    <w:p w14:paraId="5C838FA5" w14:textId="0585AA85" w:rsidR="00486655" w:rsidRDefault="00486655" w:rsidP="00486655">
      <w:pPr>
        <w:jc w:val="center"/>
        <w:rPr>
          <w:rFonts w:ascii="Times New Roman" w:eastAsia="Times New Roman" w:hAnsi="Times New Roman" w:cs="Times New Roman"/>
          <w:b/>
          <w:sz w:val="24"/>
          <w:szCs w:val="24"/>
        </w:rPr>
      </w:pPr>
      <w:r w:rsidRPr="00486655">
        <w:rPr>
          <w:rFonts w:ascii="Times New Roman" w:eastAsia="Times New Roman" w:hAnsi="Times New Roman" w:cs="Times New Roman"/>
          <w:b/>
          <w:sz w:val="24"/>
          <w:szCs w:val="24"/>
        </w:rPr>
        <w:t>Схема расположения ППК</w:t>
      </w:r>
      <w:r w:rsidR="00A066E9">
        <w:rPr>
          <w:rFonts w:ascii="Times New Roman" w:eastAsia="Times New Roman" w:hAnsi="Times New Roman" w:cs="Times New Roman"/>
          <w:b/>
          <w:sz w:val="24"/>
          <w:szCs w:val="24"/>
        </w:rPr>
        <w:t xml:space="preserve"> пансионата «Почтовик»</w:t>
      </w:r>
    </w:p>
    <w:p w14:paraId="73EB72C6" w14:textId="77777777" w:rsidR="00901B0C" w:rsidRPr="00486655" w:rsidRDefault="00901B0C" w:rsidP="00486655">
      <w:pPr>
        <w:jc w:val="center"/>
        <w:rPr>
          <w:rFonts w:ascii="Times New Roman" w:eastAsia="Times New Roman" w:hAnsi="Times New Roman" w:cs="Times New Roman"/>
          <w:b/>
          <w:sz w:val="24"/>
          <w:szCs w:val="24"/>
        </w:rPr>
      </w:pPr>
    </w:p>
    <w:p w14:paraId="4EFC69E4" w14:textId="5ED0D679" w:rsidR="00486655" w:rsidRPr="009A6B74" w:rsidRDefault="00486655" w:rsidP="009A6B74">
      <w:r w:rsidRPr="00486655">
        <w:rPr>
          <w:rFonts w:eastAsia="Times New Roman"/>
          <w:noProof/>
        </w:rPr>
        <w:drawing>
          <wp:inline distT="0" distB="0" distL="0" distR="0" wp14:anchorId="1A7E6CEA" wp14:editId="09E7BD7D">
            <wp:extent cx="9071610" cy="488402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9071610" cy="4884022"/>
                    </a:xfrm>
                    <a:prstGeom prst="rect">
                      <a:avLst/>
                    </a:prstGeom>
                  </pic:spPr>
                </pic:pic>
              </a:graphicData>
            </a:graphic>
          </wp:inline>
        </w:drawing>
      </w:r>
    </w:p>
    <w:sectPr w:rsidR="00486655" w:rsidRPr="009A6B74" w:rsidSect="00C35510">
      <w:headerReference w:type="default" r:id="rId15"/>
      <w:pgSz w:w="16838" w:h="11906" w:orient="landscape"/>
      <w:pgMar w:top="1134" w:right="851" w:bottom="1134" w:left="1701" w:header="454"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AE00BC" w14:textId="77777777" w:rsidR="00B52308" w:rsidRDefault="00B52308" w:rsidP="00934A3A">
      <w:pPr>
        <w:spacing w:after="0" w:line="240" w:lineRule="auto"/>
      </w:pPr>
      <w:r>
        <w:separator/>
      </w:r>
    </w:p>
  </w:endnote>
  <w:endnote w:type="continuationSeparator" w:id="0">
    <w:p w14:paraId="4E5CD061" w14:textId="77777777" w:rsidR="00B52308" w:rsidRDefault="00B52308" w:rsidP="00934A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B7025D" w14:textId="77777777" w:rsidR="00B52308" w:rsidRDefault="00B52308" w:rsidP="00934A3A">
      <w:pPr>
        <w:spacing w:after="0" w:line="240" w:lineRule="auto"/>
      </w:pPr>
      <w:r>
        <w:separator/>
      </w:r>
    </w:p>
  </w:footnote>
  <w:footnote w:type="continuationSeparator" w:id="0">
    <w:p w14:paraId="5C45554A" w14:textId="77777777" w:rsidR="00B52308" w:rsidRDefault="00B52308" w:rsidP="00934A3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6BB2A3" w14:textId="60BEA51E" w:rsidR="00DA3887" w:rsidRDefault="00DA3887">
    <w:pPr>
      <w:pStyle w:val="a3"/>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52189903"/>
      <w:docPartObj>
        <w:docPartGallery w:val="Page Numbers (Top of Page)"/>
        <w:docPartUnique/>
      </w:docPartObj>
    </w:sdtPr>
    <w:sdtEndPr/>
    <w:sdtContent>
      <w:p w14:paraId="7BE605B9" w14:textId="0D72066C" w:rsidR="00DA3887" w:rsidRDefault="00DA3887">
        <w:pPr>
          <w:pStyle w:val="a3"/>
          <w:jc w:val="center"/>
        </w:pPr>
        <w:r>
          <w:fldChar w:fldCharType="begin"/>
        </w:r>
        <w:r>
          <w:instrText>PAGE   \* MERGEFORMAT</w:instrText>
        </w:r>
        <w:r>
          <w:fldChar w:fldCharType="separate"/>
        </w:r>
        <w:r w:rsidR="005D3629">
          <w:rPr>
            <w:noProof/>
          </w:rPr>
          <w:t>12</w:t>
        </w:r>
        <w:r>
          <w:fldChar w:fldCharType="end"/>
        </w:r>
      </w:p>
    </w:sdtContent>
  </w:sdt>
  <w:p w14:paraId="42767AD3" w14:textId="77777777" w:rsidR="00DA3887" w:rsidRPr="006B2839" w:rsidRDefault="00DA3887" w:rsidP="0038491B">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5395"/>
        </w:tabs>
        <w:ind w:left="5827" w:hanging="432"/>
      </w:pPr>
    </w:lvl>
    <w:lvl w:ilvl="1">
      <w:start w:val="1"/>
      <w:numFmt w:val="none"/>
      <w:suff w:val="nothing"/>
      <w:lvlText w:val=""/>
      <w:lvlJc w:val="left"/>
      <w:pPr>
        <w:tabs>
          <w:tab w:val="num" w:pos="5395"/>
        </w:tabs>
        <w:ind w:left="5971" w:hanging="576"/>
      </w:pPr>
    </w:lvl>
    <w:lvl w:ilvl="2">
      <w:start w:val="1"/>
      <w:numFmt w:val="none"/>
      <w:suff w:val="nothing"/>
      <w:lvlText w:val=""/>
      <w:lvlJc w:val="left"/>
      <w:pPr>
        <w:tabs>
          <w:tab w:val="num" w:pos="5395"/>
        </w:tabs>
        <w:ind w:left="6115" w:hanging="720"/>
      </w:pPr>
    </w:lvl>
    <w:lvl w:ilvl="3">
      <w:start w:val="1"/>
      <w:numFmt w:val="none"/>
      <w:suff w:val="nothing"/>
      <w:lvlText w:val=""/>
      <w:lvlJc w:val="left"/>
      <w:pPr>
        <w:tabs>
          <w:tab w:val="num" w:pos="5395"/>
        </w:tabs>
        <w:ind w:left="6259" w:hanging="864"/>
      </w:pPr>
    </w:lvl>
    <w:lvl w:ilvl="4">
      <w:start w:val="1"/>
      <w:numFmt w:val="none"/>
      <w:suff w:val="nothing"/>
      <w:lvlText w:val=""/>
      <w:lvlJc w:val="left"/>
      <w:pPr>
        <w:tabs>
          <w:tab w:val="num" w:pos="5395"/>
        </w:tabs>
        <w:ind w:left="6403" w:hanging="1008"/>
      </w:pPr>
    </w:lvl>
    <w:lvl w:ilvl="5">
      <w:start w:val="1"/>
      <w:numFmt w:val="none"/>
      <w:suff w:val="nothing"/>
      <w:lvlText w:val=""/>
      <w:lvlJc w:val="left"/>
      <w:pPr>
        <w:tabs>
          <w:tab w:val="num" w:pos="5395"/>
        </w:tabs>
        <w:ind w:left="6547" w:hanging="1152"/>
      </w:pPr>
    </w:lvl>
    <w:lvl w:ilvl="6">
      <w:start w:val="1"/>
      <w:numFmt w:val="none"/>
      <w:suff w:val="nothing"/>
      <w:lvlText w:val=""/>
      <w:lvlJc w:val="left"/>
      <w:pPr>
        <w:tabs>
          <w:tab w:val="num" w:pos="5395"/>
        </w:tabs>
        <w:ind w:left="6691" w:hanging="1296"/>
      </w:pPr>
    </w:lvl>
    <w:lvl w:ilvl="7">
      <w:start w:val="1"/>
      <w:numFmt w:val="none"/>
      <w:suff w:val="nothing"/>
      <w:lvlText w:val=""/>
      <w:lvlJc w:val="left"/>
      <w:pPr>
        <w:tabs>
          <w:tab w:val="num" w:pos="5395"/>
        </w:tabs>
        <w:ind w:left="6835" w:hanging="1440"/>
      </w:pPr>
    </w:lvl>
    <w:lvl w:ilvl="8">
      <w:start w:val="1"/>
      <w:numFmt w:val="none"/>
      <w:suff w:val="nothing"/>
      <w:lvlText w:val=""/>
      <w:lvlJc w:val="left"/>
      <w:pPr>
        <w:tabs>
          <w:tab w:val="num" w:pos="5395"/>
        </w:tabs>
        <w:ind w:left="6979" w:hanging="1584"/>
      </w:pPr>
    </w:lvl>
  </w:abstractNum>
  <w:abstractNum w:abstractNumId="1" w15:restartNumberingAfterBreak="0">
    <w:nsid w:val="04491810"/>
    <w:multiLevelType w:val="hybridMultilevel"/>
    <w:tmpl w:val="C7F0F7D8"/>
    <w:lvl w:ilvl="0" w:tplc="6ED2F7F2">
      <w:start w:val="1"/>
      <w:numFmt w:val="lowerRoman"/>
      <w:lvlText w:val="(%1)"/>
      <w:lvlJc w:val="left"/>
      <w:pPr>
        <w:ind w:left="1571" w:hanging="72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 w15:restartNumberingAfterBreak="0">
    <w:nsid w:val="0A871F3A"/>
    <w:multiLevelType w:val="multilevel"/>
    <w:tmpl w:val="0419001F"/>
    <w:lvl w:ilvl="0">
      <w:start w:val="1"/>
      <w:numFmt w:val="decimal"/>
      <w:lvlText w:val="%1."/>
      <w:lvlJc w:val="left"/>
      <w:pPr>
        <w:ind w:left="360" w:hanging="360"/>
      </w:pPr>
    </w:lvl>
    <w:lvl w:ilvl="1">
      <w:start w:val="1"/>
      <w:numFmt w:val="decimal"/>
      <w:lvlText w:val="%1.%2."/>
      <w:lvlJc w:val="left"/>
      <w:pPr>
        <w:ind w:left="715" w:hanging="432"/>
      </w:pPr>
    </w:lvl>
    <w:lvl w:ilvl="2">
      <w:start w:val="1"/>
      <w:numFmt w:val="decimal"/>
      <w:lvlText w:val="%1.%2.%3."/>
      <w:lvlJc w:val="left"/>
      <w:pPr>
        <w:ind w:left="1213"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DF34419"/>
    <w:multiLevelType w:val="hybridMultilevel"/>
    <w:tmpl w:val="71648E46"/>
    <w:lvl w:ilvl="0" w:tplc="DDAEFDE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FDF1126"/>
    <w:multiLevelType w:val="hybridMultilevel"/>
    <w:tmpl w:val="0D328476"/>
    <w:lvl w:ilvl="0" w:tplc="FFFFFFFF">
      <w:start w:val="1"/>
      <w:numFmt w:val="bullet"/>
      <w:lvlText w:val=""/>
      <w:lvlJc w:val="left"/>
      <w:pPr>
        <w:tabs>
          <w:tab w:val="num" w:pos="2160"/>
        </w:tabs>
        <w:ind w:left="2160" w:hanging="360"/>
      </w:pPr>
      <w:rPr>
        <w:rFonts w:ascii="Symbol" w:hAnsi="Symbol" w:hint="default"/>
      </w:rPr>
    </w:lvl>
    <w:lvl w:ilvl="1" w:tplc="44B2AD64">
      <w:start w:val="1"/>
      <w:numFmt w:val="lowerRoman"/>
      <w:lvlText w:val="(%2)"/>
      <w:lvlJc w:val="left"/>
      <w:pPr>
        <w:tabs>
          <w:tab w:val="num" w:pos="2160"/>
        </w:tabs>
        <w:ind w:left="2160" w:hanging="360"/>
      </w:pPr>
      <w:rPr>
        <w:rFonts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5" w15:restartNumberingAfterBreak="0">
    <w:nsid w:val="1DEB0989"/>
    <w:multiLevelType w:val="hybridMultilevel"/>
    <w:tmpl w:val="591ACE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E067F5E"/>
    <w:multiLevelType w:val="hybridMultilevel"/>
    <w:tmpl w:val="165E8104"/>
    <w:lvl w:ilvl="0" w:tplc="6A54765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1FF35F26"/>
    <w:multiLevelType w:val="hybridMultilevel"/>
    <w:tmpl w:val="1F182D42"/>
    <w:lvl w:ilvl="0" w:tplc="F33E16F0">
      <w:start w:val="1"/>
      <w:numFmt w:val="decimal"/>
      <w:lvlText w:val="%1"/>
      <w:lvlJc w:val="left"/>
      <w:pPr>
        <w:ind w:left="61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1282C21"/>
    <w:multiLevelType w:val="hybridMultilevel"/>
    <w:tmpl w:val="421CAA8C"/>
    <w:lvl w:ilvl="0" w:tplc="44B2AD64">
      <w:start w:val="1"/>
      <w:numFmt w:val="lowerRoman"/>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15:restartNumberingAfterBreak="0">
    <w:nsid w:val="22926255"/>
    <w:multiLevelType w:val="multilevel"/>
    <w:tmpl w:val="FCACEDE4"/>
    <w:lvl w:ilvl="0">
      <w:start w:val="14"/>
      <w:numFmt w:val="decimal"/>
      <w:lvlText w:val="%1."/>
      <w:lvlJc w:val="left"/>
      <w:pPr>
        <w:ind w:left="360" w:hanging="360"/>
      </w:pPr>
      <w:rPr>
        <w:rFonts w:hint="default"/>
        <w:sz w:val="26"/>
        <w:szCs w:val="26"/>
      </w:rPr>
    </w:lvl>
    <w:lvl w:ilvl="1">
      <w:start w:val="4"/>
      <w:numFmt w:val="decimal"/>
      <w:lvlText w:val="%1.%2."/>
      <w:lvlJc w:val="left"/>
      <w:pPr>
        <w:ind w:left="1000" w:hanging="432"/>
      </w:pPr>
      <w:rPr>
        <w:rFonts w:hint="default"/>
        <w:b w:val="0"/>
        <w:sz w:val="24"/>
        <w:szCs w:val="26"/>
      </w:rPr>
    </w:lvl>
    <w:lvl w:ilvl="2">
      <w:start w:val="1"/>
      <w:numFmt w:val="decimal"/>
      <w:lvlText w:val="%1.%2.%3."/>
      <w:lvlJc w:val="left"/>
      <w:pPr>
        <w:ind w:left="1224" w:hanging="504"/>
      </w:pPr>
      <w:rPr>
        <w:rFonts w:hint="default"/>
        <w:sz w:val="24"/>
        <w:szCs w:val="26"/>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254744CF"/>
    <w:multiLevelType w:val="multilevel"/>
    <w:tmpl w:val="0419001F"/>
    <w:lvl w:ilvl="0">
      <w:start w:val="1"/>
      <w:numFmt w:val="decimal"/>
      <w:lvlText w:val="%1."/>
      <w:lvlJc w:val="left"/>
      <w:pPr>
        <w:ind w:left="360" w:hanging="360"/>
      </w:pPr>
    </w:lvl>
    <w:lvl w:ilvl="1">
      <w:start w:val="1"/>
      <w:numFmt w:val="decimal"/>
      <w:lvlText w:val="%1.%2."/>
      <w:lvlJc w:val="left"/>
      <w:pPr>
        <w:ind w:left="824"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6A41418"/>
    <w:multiLevelType w:val="hybridMultilevel"/>
    <w:tmpl w:val="E1BC7214"/>
    <w:lvl w:ilvl="0" w:tplc="7C3A2C96">
      <w:start w:val="1"/>
      <w:numFmt w:val="decimal"/>
      <w:lvlText w:val="%1."/>
      <w:lvlJc w:val="left"/>
      <w:pPr>
        <w:ind w:left="1605" w:hanging="705"/>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2" w15:restartNumberingAfterBreak="0">
    <w:nsid w:val="28EA5B49"/>
    <w:multiLevelType w:val="multilevel"/>
    <w:tmpl w:val="94A62D8E"/>
    <w:lvl w:ilvl="0">
      <w:start w:val="1"/>
      <w:numFmt w:val="decimal"/>
      <w:lvlText w:val="%1."/>
      <w:lvlJc w:val="left"/>
      <w:pPr>
        <w:ind w:left="360" w:hanging="360"/>
      </w:pPr>
      <w:rPr>
        <w:sz w:val="26"/>
        <w:szCs w:val="26"/>
      </w:rPr>
    </w:lvl>
    <w:lvl w:ilvl="1">
      <w:start w:val="1"/>
      <w:numFmt w:val="decimal"/>
      <w:lvlText w:val="%1.%2."/>
      <w:lvlJc w:val="left"/>
      <w:pPr>
        <w:ind w:left="1000" w:hanging="432"/>
      </w:pPr>
      <w:rPr>
        <w:b w:val="0"/>
        <w:sz w:val="26"/>
        <w:szCs w:val="26"/>
      </w:rPr>
    </w:lvl>
    <w:lvl w:ilvl="2">
      <w:start w:val="1"/>
      <w:numFmt w:val="lowerRoman"/>
      <w:lvlText w:val="(%3)"/>
      <w:lvlJc w:val="left"/>
      <w:pPr>
        <w:ind w:left="1224" w:hanging="504"/>
      </w:pPr>
      <w:rPr>
        <w:rFonts w:hint="default"/>
        <w:sz w:val="26"/>
        <w:szCs w:val="26"/>
      </w:rPr>
    </w:lvl>
    <w:lvl w:ilvl="3">
      <w:start w:val="1"/>
      <w:numFmt w:val="lowerLetter"/>
      <w:lvlText w:val="%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1007C8A"/>
    <w:multiLevelType w:val="hybridMultilevel"/>
    <w:tmpl w:val="32680CAC"/>
    <w:lvl w:ilvl="0" w:tplc="04190001">
      <w:start w:val="1"/>
      <w:numFmt w:val="bullet"/>
      <w:lvlText w:val=""/>
      <w:lvlJc w:val="left"/>
      <w:pPr>
        <w:ind w:left="2705" w:hanging="360"/>
      </w:pPr>
      <w:rPr>
        <w:rFonts w:ascii="Symbol" w:hAnsi="Symbol" w:hint="default"/>
      </w:rPr>
    </w:lvl>
    <w:lvl w:ilvl="1" w:tplc="04190003" w:tentative="1">
      <w:start w:val="1"/>
      <w:numFmt w:val="bullet"/>
      <w:lvlText w:val="o"/>
      <w:lvlJc w:val="left"/>
      <w:pPr>
        <w:ind w:left="3425" w:hanging="360"/>
      </w:pPr>
      <w:rPr>
        <w:rFonts w:ascii="Courier New" w:hAnsi="Courier New" w:cs="Courier New" w:hint="default"/>
      </w:rPr>
    </w:lvl>
    <w:lvl w:ilvl="2" w:tplc="04190005" w:tentative="1">
      <w:start w:val="1"/>
      <w:numFmt w:val="bullet"/>
      <w:lvlText w:val=""/>
      <w:lvlJc w:val="left"/>
      <w:pPr>
        <w:ind w:left="4145" w:hanging="360"/>
      </w:pPr>
      <w:rPr>
        <w:rFonts w:ascii="Wingdings" w:hAnsi="Wingdings" w:hint="default"/>
      </w:rPr>
    </w:lvl>
    <w:lvl w:ilvl="3" w:tplc="04190001" w:tentative="1">
      <w:start w:val="1"/>
      <w:numFmt w:val="bullet"/>
      <w:lvlText w:val=""/>
      <w:lvlJc w:val="left"/>
      <w:pPr>
        <w:ind w:left="4865" w:hanging="360"/>
      </w:pPr>
      <w:rPr>
        <w:rFonts w:ascii="Symbol" w:hAnsi="Symbol" w:hint="default"/>
      </w:rPr>
    </w:lvl>
    <w:lvl w:ilvl="4" w:tplc="04190003" w:tentative="1">
      <w:start w:val="1"/>
      <w:numFmt w:val="bullet"/>
      <w:lvlText w:val="o"/>
      <w:lvlJc w:val="left"/>
      <w:pPr>
        <w:ind w:left="5585" w:hanging="360"/>
      </w:pPr>
      <w:rPr>
        <w:rFonts w:ascii="Courier New" w:hAnsi="Courier New" w:cs="Courier New" w:hint="default"/>
      </w:rPr>
    </w:lvl>
    <w:lvl w:ilvl="5" w:tplc="04190005" w:tentative="1">
      <w:start w:val="1"/>
      <w:numFmt w:val="bullet"/>
      <w:lvlText w:val=""/>
      <w:lvlJc w:val="left"/>
      <w:pPr>
        <w:ind w:left="6305" w:hanging="360"/>
      </w:pPr>
      <w:rPr>
        <w:rFonts w:ascii="Wingdings" w:hAnsi="Wingdings" w:hint="default"/>
      </w:rPr>
    </w:lvl>
    <w:lvl w:ilvl="6" w:tplc="04190001" w:tentative="1">
      <w:start w:val="1"/>
      <w:numFmt w:val="bullet"/>
      <w:lvlText w:val=""/>
      <w:lvlJc w:val="left"/>
      <w:pPr>
        <w:ind w:left="7025" w:hanging="360"/>
      </w:pPr>
      <w:rPr>
        <w:rFonts w:ascii="Symbol" w:hAnsi="Symbol" w:hint="default"/>
      </w:rPr>
    </w:lvl>
    <w:lvl w:ilvl="7" w:tplc="04190003" w:tentative="1">
      <w:start w:val="1"/>
      <w:numFmt w:val="bullet"/>
      <w:lvlText w:val="o"/>
      <w:lvlJc w:val="left"/>
      <w:pPr>
        <w:ind w:left="7745" w:hanging="360"/>
      </w:pPr>
      <w:rPr>
        <w:rFonts w:ascii="Courier New" w:hAnsi="Courier New" w:cs="Courier New" w:hint="default"/>
      </w:rPr>
    </w:lvl>
    <w:lvl w:ilvl="8" w:tplc="04190005" w:tentative="1">
      <w:start w:val="1"/>
      <w:numFmt w:val="bullet"/>
      <w:lvlText w:val=""/>
      <w:lvlJc w:val="left"/>
      <w:pPr>
        <w:ind w:left="8465" w:hanging="360"/>
      </w:pPr>
      <w:rPr>
        <w:rFonts w:ascii="Wingdings" w:hAnsi="Wingdings" w:hint="default"/>
      </w:rPr>
    </w:lvl>
  </w:abstractNum>
  <w:abstractNum w:abstractNumId="14" w15:restartNumberingAfterBreak="0">
    <w:nsid w:val="38223390"/>
    <w:multiLevelType w:val="hybridMultilevel"/>
    <w:tmpl w:val="1BC83E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CE84E38"/>
    <w:multiLevelType w:val="multilevel"/>
    <w:tmpl w:val="0136AF1A"/>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val="0"/>
        <w:color w:val="auto"/>
        <w:sz w:val="24"/>
        <w:szCs w:val="26"/>
      </w:rPr>
    </w:lvl>
    <w:lvl w:ilvl="2">
      <w:start w:val="1"/>
      <w:numFmt w:val="decimal"/>
      <w:lvlText w:val="%1.%2.%3."/>
      <w:lvlJc w:val="left"/>
      <w:pPr>
        <w:ind w:left="1224" w:hanging="504"/>
      </w:pPr>
      <w:rPr>
        <w:rFonts w:hint="default"/>
        <w:sz w:val="24"/>
        <w:szCs w:val="26"/>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3F4167B0"/>
    <w:multiLevelType w:val="hybridMultilevel"/>
    <w:tmpl w:val="ED7C3EE6"/>
    <w:lvl w:ilvl="0" w:tplc="44B2AD64">
      <w:start w:val="1"/>
      <w:numFmt w:val="lowerRoman"/>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15:restartNumberingAfterBreak="0">
    <w:nsid w:val="40F83896"/>
    <w:multiLevelType w:val="multilevel"/>
    <w:tmpl w:val="F50C7314"/>
    <w:lvl w:ilvl="0">
      <w:start w:val="12"/>
      <w:numFmt w:val="decimal"/>
      <w:lvlText w:val="%1."/>
      <w:lvlJc w:val="left"/>
      <w:pPr>
        <w:ind w:left="360" w:hanging="360"/>
      </w:pPr>
      <w:rPr>
        <w:rFonts w:hint="default"/>
      </w:rPr>
    </w:lvl>
    <w:lvl w:ilvl="1">
      <w:start w:val="7"/>
      <w:numFmt w:val="decimal"/>
      <w:lvlText w:val="%1.%2."/>
      <w:lvlJc w:val="left"/>
      <w:pPr>
        <w:ind w:left="1000"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48B87D96"/>
    <w:multiLevelType w:val="hybridMultilevel"/>
    <w:tmpl w:val="F57E6BA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9" w15:restartNumberingAfterBreak="0">
    <w:nsid w:val="49092DDD"/>
    <w:multiLevelType w:val="hybridMultilevel"/>
    <w:tmpl w:val="49BC4186"/>
    <w:lvl w:ilvl="0" w:tplc="A1584572">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20" w15:restartNumberingAfterBreak="0">
    <w:nsid w:val="4A5D27B4"/>
    <w:multiLevelType w:val="multilevel"/>
    <w:tmpl w:val="D870FCC8"/>
    <w:lvl w:ilvl="0">
      <w:start w:val="9"/>
      <w:numFmt w:val="decimal"/>
      <w:lvlText w:val="%1."/>
      <w:lvlJc w:val="left"/>
      <w:pPr>
        <w:ind w:left="390" w:hanging="390"/>
      </w:pPr>
      <w:rPr>
        <w:rFonts w:hint="default"/>
      </w:rPr>
    </w:lvl>
    <w:lvl w:ilvl="1">
      <w:start w:val="1"/>
      <w:numFmt w:val="decimal"/>
      <w:lvlText w:val="8.%2."/>
      <w:lvlJc w:val="left"/>
      <w:pPr>
        <w:ind w:left="1429"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1" w15:restartNumberingAfterBreak="0">
    <w:nsid w:val="4F1D6227"/>
    <w:multiLevelType w:val="multilevel"/>
    <w:tmpl w:val="5C6C0062"/>
    <w:lvl w:ilvl="0">
      <w:start w:val="1"/>
      <w:numFmt w:val="decimal"/>
      <w:pStyle w:val="2"/>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4F3030E1"/>
    <w:multiLevelType w:val="multilevel"/>
    <w:tmpl w:val="C6042B24"/>
    <w:lvl w:ilvl="0">
      <w:start w:val="3"/>
      <w:numFmt w:val="decimal"/>
      <w:lvlText w:val="%1."/>
      <w:lvlJc w:val="left"/>
      <w:pPr>
        <w:ind w:left="390" w:hanging="390"/>
      </w:pPr>
      <w:rPr>
        <w:rFonts w:hint="default"/>
      </w:rPr>
    </w:lvl>
    <w:lvl w:ilvl="1">
      <w:start w:val="1"/>
      <w:numFmt w:val="decimal"/>
      <w:lvlText w:val="%1.%2."/>
      <w:lvlJc w:val="left"/>
      <w:pPr>
        <w:ind w:left="2138" w:hanging="720"/>
      </w:pPr>
      <w:rPr>
        <w:rFonts w:hint="default"/>
      </w:rPr>
    </w:lvl>
    <w:lvl w:ilvl="2">
      <w:start w:val="1"/>
      <w:numFmt w:val="decimal"/>
      <w:lvlText w:val="%1.%2.%3."/>
      <w:lvlJc w:val="left"/>
      <w:pPr>
        <w:ind w:left="3556" w:hanging="720"/>
      </w:pPr>
      <w:rPr>
        <w:rFonts w:hint="default"/>
      </w:rPr>
    </w:lvl>
    <w:lvl w:ilvl="3">
      <w:start w:val="1"/>
      <w:numFmt w:val="decimal"/>
      <w:lvlText w:val="%1.%2.%3.%4."/>
      <w:lvlJc w:val="left"/>
      <w:pPr>
        <w:ind w:left="5334" w:hanging="108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530" w:hanging="144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726" w:hanging="1800"/>
      </w:pPr>
      <w:rPr>
        <w:rFonts w:hint="default"/>
      </w:rPr>
    </w:lvl>
    <w:lvl w:ilvl="8">
      <w:start w:val="1"/>
      <w:numFmt w:val="decimal"/>
      <w:lvlText w:val="%1.%2.%3.%4.%5.%6.%7.%8.%9."/>
      <w:lvlJc w:val="left"/>
      <w:pPr>
        <w:ind w:left="13144" w:hanging="1800"/>
      </w:pPr>
      <w:rPr>
        <w:rFonts w:hint="default"/>
      </w:rPr>
    </w:lvl>
  </w:abstractNum>
  <w:abstractNum w:abstractNumId="23" w15:restartNumberingAfterBreak="0">
    <w:nsid w:val="532321B6"/>
    <w:multiLevelType w:val="hybridMultilevel"/>
    <w:tmpl w:val="BE5099D2"/>
    <w:lvl w:ilvl="0" w:tplc="DF08C37A">
      <w:start w:val="1"/>
      <w:numFmt w:val="bullet"/>
      <w:suff w:val="space"/>
      <w:lvlText w:val=""/>
      <w:lvlJc w:val="left"/>
      <w:pPr>
        <w:ind w:left="192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4" w15:restartNumberingAfterBreak="0">
    <w:nsid w:val="581555D8"/>
    <w:multiLevelType w:val="multilevel"/>
    <w:tmpl w:val="D0ACDAB4"/>
    <w:lvl w:ilvl="0">
      <w:start w:val="15"/>
      <w:numFmt w:val="decimal"/>
      <w:lvlText w:val="%1"/>
      <w:lvlJc w:val="left"/>
      <w:pPr>
        <w:ind w:left="420" w:hanging="420"/>
      </w:pPr>
      <w:rPr>
        <w:rFonts w:eastAsiaTheme="minorEastAsia" w:hint="default"/>
        <w:b w:val="0"/>
      </w:rPr>
    </w:lvl>
    <w:lvl w:ilvl="1">
      <w:start w:val="1"/>
      <w:numFmt w:val="decimal"/>
      <w:lvlText w:val="%1.%2"/>
      <w:lvlJc w:val="left"/>
      <w:pPr>
        <w:ind w:left="1129" w:hanging="420"/>
      </w:pPr>
      <w:rPr>
        <w:rFonts w:eastAsiaTheme="minorEastAsia" w:hint="default"/>
        <w:b w:val="0"/>
        <w:sz w:val="26"/>
        <w:szCs w:val="26"/>
      </w:rPr>
    </w:lvl>
    <w:lvl w:ilvl="2">
      <w:start w:val="1"/>
      <w:numFmt w:val="decimal"/>
      <w:lvlText w:val="%1.%2.%3"/>
      <w:lvlJc w:val="left"/>
      <w:pPr>
        <w:ind w:left="2138" w:hanging="720"/>
      </w:pPr>
      <w:rPr>
        <w:rFonts w:eastAsiaTheme="minorEastAsia" w:hint="default"/>
        <w:b w:val="0"/>
      </w:rPr>
    </w:lvl>
    <w:lvl w:ilvl="3">
      <w:start w:val="1"/>
      <w:numFmt w:val="decimal"/>
      <w:lvlText w:val="%1.%2.%3.%4"/>
      <w:lvlJc w:val="left"/>
      <w:pPr>
        <w:ind w:left="2847" w:hanging="720"/>
      </w:pPr>
      <w:rPr>
        <w:rFonts w:eastAsiaTheme="minorEastAsia" w:hint="default"/>
        <w:b w:val="0"/>
      </w:rPr>
    </w:lvl>
    <w:lvl w:ilvl="4">
      <w:start w:val="1"/>
      <w:numFmt w:val="decimal"/>
      <w:lvlText w:val="%1.%2.%3.%4.%5"/>
      <w:lvlJc w:val="left"/>
      <w:pPr>
        <w:ind w:left="3916" w:hanging="1080"/>
      </w:pPr>
      <w:rPr>
        <w:rFonts w:eastAsiaTheme="minorEastAsia" w:hint="default"/>
        <w:b w:val="0"/>
      </w:rPr>
    </w:lvl>
    <w:lvl w:ilvl="5">
      <w:start w:val="1"/>
      <w:numFmt w:val="decimal"/>
      <w:lvlText w:val="%1.%2.%3.%4.%5.%6"/>
      <w:lvlJc w:val="left"/>
      <w:pPr>
        <w:ind w:left="4625" w:hanging="1080"/>
      </w:pPr>
      <w:rPr>
        <w:rFonts w:eastAsiaTheme="minorEastAsia" w:hint="default"/>
        <w:b w:val="0"/>
      </w:rPr>
    </w:lvl>
    <w:lvl w:ilvl="6">
      <w:start w:val="1"/>
      <w:numFmt w:val="decimal"/>
      <w:lvlText w:val="%1.%2.%3.%4.%5.%6.%7"/>
      <w:lvlJc w:val="left"/>
      <w:pPr>
        <w:ind w:left="5694" w:hanging="1440"/>
      </w:pPr>
      <w:rPr>
        <w:rFonts w:eastAsiaTheme="minorEastAsia" w:hint="default"/>
        <w:b w:val="0"/>
      </w:rPr>
    </w:lvl>
    <w:lvl w:ilvl="7">
      <w:start w:val="1"/>
      <w:numFmt w:val="decimal"/>
      <w:lvlText w:val="%1.%2.%3.%4.%5.%6.%7.%8"/>
      <w:lvlJc w:val="left"/>
      <w:pPr>
        <w:ind w:left="6403" w:hanging="1440"/>
      </w:pPr>
      <w:rPr>
        <w:rFonts w:eastAsiaTheme="minorEastAsia" w:hint="default"/>
        <w:b w:val="0"/>
      </w:rPr>
    </w:lvl>
    <w:lvl w:ilvl="8">
      <w:start w:val="1"/>
      <w:numFmt w:val="decimal"/>
      <w:lvlText w:val="%1.%2.%3.%4.%5.%6.%7.%8.%9"/>
      <w:lvlJc w:val="left"/>
      <w:pPr>
        <w:ind w:left="7472" w:hanging="1800"/>
      </w:pPr>
      <w:rPr>
        <w:rFonts w:eastAsiaTheme="minorEastAsia" w:hint="default"/>
        <w:b w:val="0"/>
      </w:rPr>
    </w:lvl>
  </w:abstractNum>
  <w:abstractNum w:abstractNumId="25" w15:restartNumberingAfterBreak="0">
    <w:nsid w:val="58770E59"/>
    <w:multiLevelType w:val="hybridMultilevel"/>
    <w:tmpl w:val="D0E43B20"/>
    <w:lvl w:ilvl="0" w:tplc="AED0109E">
      <w:start w:val="1"/>
      <w:numFmt w:val="bullet"/>
      <w:suff w:val="space"/>
      <w:lvlText w:val=""/>
      <w:lvlJc w:val="left"/>
      <w:pPr>
        <w:ind w:left="644"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15:restartNumberingAfterBreak="0">
    <w:nsid w:val="5ACF7C92"/>
    <w:multiLevelType w:val="multilevel"/>
    <w:tmpl w:val="7110F5A2"/>
    <w:lvl w:ilvl="0">
      <w:start w:val="13"/>
      <w:numFmt w:val="decimal"/>
      <w:lvlText w:val="%1."/>
      <w:lvlJc w:val="left"/>
      <w:pPr>
        <w:ind w:left="600" w:hanging="60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lowerRoman"/>
      <w:lvlText w:val="(%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7" w15:restartNumberingAfterBreak="0">
    <w:nsid w:val="6976153F"/>
    <w:multiLevelType w:val="hybridMultilevel"/>
    <w:tmpl w:val="ED7C3EE6"/>
    <w:lvl w:ilvl="0" w:tplc="44B2AD64">
      <w:start w:val="1"/>
      <w:numFmt w:val="lowerRoman"/>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15:restartNumberingAfterBreak="0">
    <w:nsid w:val="69AE1790"/>
    <w:multiLevelType w:val="hybridMultilevel"/>
    <w:tmpl w:val="3EAA53E0"/>
    <w:lvl w:ilvl="0" w:tplc="A1584572">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9" w15:restartNumberingAfterBreak="0">
    <w:nsid w:val="6B206769"/>
    <w:multiLevelType w:val="multilevel"/>
    <w:tmpl w:val="0B9492EC"/>
    <w:lvl w:ilvl="0">
      <w:start w:val="1"/>
      <w:numFmt w:val="decimal"/>
      <w:lvlText w:val="%1."/>
      <w:lvlJc w:val="left"/>
      <w:pPr>
        <w:ind w:left="360" w:hanging="360"/>
      </w:pPr>
    </w:lvl>
    <w:lvl w:ilvl="1">
      <w:start w:val="1"/>
      <w:numFmt w:val="lowerRoman"/>
      <w:lvlText w:val="(%2)"/>
      <w:lvlJc w:val="left"/>
      <w:pPr>
        <w:ind w:left="4685" w:hanging="432"/>
      </w:pPr>
      <w:rPr>
        <w:rFonts w:hint="default"/>
        <w:b w:val="0"/>
      </w:rPr>
    </w:lvl>
    <w:lvl w:ilvl="2">
      <w:start w:val="1"/>
      <w:numFmt w:val="decimal"/>
      <w:lvlText w:val="%1.%2.%3."/>
      <w:lvlJc w:val="left"/>
      <w:pPr>
        <w:ind w:left="5466"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6CCB7019"/>
    <w:multiLevelType w:val="hybridMultilevel"/>
    <w:tmpl w:val="609A6044"/>
    <w:lvl w:ilvl="0" w:tplc="D3CCCB9C">
      <w:start w:val="1"/>
      <w:numFmt w:val="decimal"/>
      <w:lvlText w:val="%1."/>
      <w:lvlJc w:val="left"/>
      <w:pPr>
        <w:ind w:left="1996" w:hanging="360"/>
      </w:pPr>
      <w:rPr>
        <w:rFonts w:hint="default"/>
        <w:b w:val="0"/>
        <w:i w:val="0"/>
        <w:sz w:val="24"/>
        <w:szCs w:val="24"/>
      </w:rPr>
    </w:lvl>
    <w:lvl w:ilvl="1" w:tplc="04190019" w:tentative="1">
      <w:start w:val="1"/>
      <w:numFmt w:val="lowerLetter"/>
      <w:lvlText w:val="%2."/>
      <w:lvlJc w:val="left"/>
      <w:pPr>
        <w:ind w:left="2716" w:hanging="360"/>
      </w:pPr>
    </w:lvl>
    <w:lvl w:ilvl="2" w:tplc="0419001B" w:tentative="1">
      <w:start w:val="1"/>
      <w:numFmt w:val="lowerRoman"/>
      <w:lvlText w:val="%3."/>
      <w:lvlJc w:val="right"/>
      <w:pPr>
        <w:ind w:left="3436" w:hanging="180"/>
      </w:pPr>
    </w:lvl>
    <w:lvl w:ilvl="3" w:tplc="0419000F" w:tentative="1">
      <w:start w:val="1"/>
      <w:numFmt w:val="decimal"/>
      <w:lvlText w:val="%4."/>
      <w:lvlJc w:val="left"/>
      <w:pPr>
        <w:ind w:left="4156" w:hanging="360"/>
      </w:pPr>
    </w:lvl>
    <w:lvl w:ilvl="4" w:tplc="04190019" w:tentative="1">
      <w:start w:val="1"/>
      <w:numFmt w:val="lowerLetter"/>
      <w:lvlText w:val="%5."/>
      <w:lvlJc w:val="left"/>
      <w:pPr>
        <w:ind w:left="4876" w:hanging="360"/>
      </w:pPr>
    </w:lvl>
    <w:lvl w:ilvl="5" w:tplc="0419001B" w:tentative="1">
      <w:start w:val="1"/>
      <w:numFmt w:val="lowerRoman"/>
      <w:lvlText w:val="%6."/>
      <w:lvlJc w:val="right"/>
      <w:pPr>
        <w:ind w:left="5596" w:hanging="180"/>
      </w:pPr>
    </w:lvl>
    <w:lvl w:ilvl="6" w:tplc="0419000F" w:tentative="1">
      <w:start w:val="1"/>
      <w:numFmt w:val="decimal"/>
      <w:lvlText w:val="%7."/>
      <w:lvlJc w:val="left"/>
      <w:pPr>
        <w:ind w:left="6316" w:hanging="360"/>
      </w:pPr>
    </w:lvl>
    <w:lvl w:ilvl="7" w:tplc="04190019" w:tentative="1">
      <w:start w:val="1"/>
      <w:numFmt w:val="lowerLetter"/>
      <w:lvlText w:val="%8."/>
      <w:lvlJc w:val="left"/>
      <w:pPr>
        <w:ind w:left="7036" w:hanging="360"/>
      </w:pPr>
    </w:lvl>
    <w:lvl w:ilvl="8" w:tplc="0419001B" w:tentative="1">
      <w:start w:val="1"/>
      <w:numFmt w:val="lowerRoman"/>
      <w:lvlText w:val="%9."/>
      <w:lvlJc w:val="right"/>
      <w:pPr>
        <w:ind w:left="7756" w:hanging="180"/>
      </w:pPr>
    </w:lvl>
  </w:abstractNum>
  <w:abstractNum w:abstractNumId="31" w15:restartNumberingAfterBreak="0">
    <w:nsid w:val="71260C1E"/>
    <w:multiLevelType w:val="hybridMultilevel"/>
    <w:tmpl w:val="30AA687E"/>
    <w:lvl w:ilvl="0" w:tplc="44B2AD64">
      <w:start w:val="1"/>
      <w:numFmt w:val="lowerRoman"/>
      <w:lvlText w:val="(%1)"/>
      <w:lvlJc w:val="left"/>
      <w:pPr>
        <w:ind w:left="1429" w:hanging="360"/>
      </w:pPr>
      <w:rPr>
        <w:rFonts w:hint="default"/>
      </w:rPr>
    </w:lvl>
    <w:lvl w:ilvl="1" w:tplc="44B2AD64">
      <w:start w:val="1"/>
      <w:numFmt w:val="lowerRoman"/>
      <w:lvlText w:val="(%2)"/>
      <w:lvlJc w:val="left"/>
      <w:pPr>
        <w:ind w:left="2149" w:hanging="360"/>
      </w:pPr>
      <w:rPr>
        <w:rFonts w:hint="default"/>
      </w:rPr>
    </w:lvl>
    <w:lvl w:ilvl="2" w:tplc="0BC84484">
      <w:start w:val="1"/>
      <w:numFmt w:val="decimal"/>
      <w:lvlText w:val="%3."/>
      <w:lvlJc w:val="right"/>
      <w:pPr>
        <w:ind w:left="2869" w:hanging="180"/>
      </w:pPr>
      <w:rPr>
        <w:rFonts w:ascii="Times New Roman" w:eastAsia="Times New Roman" w:hAnsi="Times New Roman" w:cs="Times New Roman"/>
      </w:r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15:restartNumberingAfterBreak="0">
    <w:nsid w:val="73031CF9"/>
    <w:multiLevelType w:val="multilevel"/>
    <w:tmpl w:val="EDDCBB8E"/>
    <w:lvl w:ilvl="0">
      <w:start w:val="1"/>
      <w:numFmt w:val="decimal"/>
      <w:lvlText w:val="%1."/>
      <w:lvlJc w:val="left"/>
      <w:pPr>
        <w:ind w:left="1440" w:hanging="360"/>
      </w:pPr>
      <w:rPr>
        <w:b/>
      </w:rPr>
    </w:lvl>
    <w:lvl w:ilvl="1">
      <w:start w:val="1"/>
      <w:numFmt w:val="decimal"/>
      <w:isLgl/>
      <w:lvlText w:val="%1.%2."/>
      <w:lvlJc w:val="left"/>
      <w:pPr>
        <w:ind w:left="1800" w:hanging="720"/>
      </w:pPr>
    </w:lvl>
    <w:lvl w:ilvl="2">
      <w:start w:val="1"/>
      <w:numFmt w:val="decimal"/>
      <w:isLgl/>
      <w:lvlText w:val="%1.%2.%3."/>
      <w:lvlJc w:val="left"/>
      <w:pPr>
        <w:ind w:left="1800" w:hanging="720"/>
      </w:pPr>
    </w:lvl>
    <w:lvl w:ilvl="3">
      <w:start w:val="1"/>
      <w:numFmt w:val="decimal"/>
      <w:isLgl/>
      <w:lvlText w:val="%1.%2.%3.%4."/>
      <w:lvlJc w:val="left"/>
      <w:pPr>
        <w:ind w:left="2160" w:hanging="1080"/>
      </w:pPr>
    </w:lvl>
    <w:lvl w:ilvl="4">
      <w:start w:val="1"/>
      <w:numFmt w:val="decimal"/>
      <w:isLgl/>
      <w:lvlText w:val="%1.%2.%3.%4.%5."/>
      <w:lvlJc w:val="left"/>
      <w:pPr>
        <w:ind w:left="2160" w:hanging="1080"/>
      </w:pPr>
    </w:lvl>
    <w:lvl w:ilvl="5">
      <w:start w:val="1"/>
      <w:numFmt w:val="decimal"/>
      <w:isLgl/>
      <w:lvlText w:val="%1.%2.%3.%4.%5.%6."/>
      <w:lvlJc w:val="left"/>
      <w:pPr>
        <w:ind w:left="2520" w:hanging="1440"/>
      </w:pPr>
    </w:lvl>
    <w:lvl w:ilvl="6">
      <w:start w:val="1"/>
      <w:numFmt w:val="decimal"/>
      <w:isLgl/>
      <w:lvlText w:val="%1.%2.%3.%4.%5.%6.%7."/>
      <w:lvlJc w:val="left"/>
      <w:pPr>
        <w:ind w:left="2880" w:hanging="1800"/>
      </w:pPr>
    </w:lvl>
    <w:lvl w:ilvl="7">
      <w:start w:val="1"/>
      <w:numFmt w:val="decimal"/>
      <w:isLgl/>
      <w:lvlText w:val="%1.%2.%3.%4.%5.%6.%7.%8."/>
      <w:lvlJc w:val="left"/>
      <w:pPr>
        <w:ind w:left="2880" w:hanging="1800"/>
      </w:pPr>
    </w:lvl>
    <w:lvl w:ilvl="8">
      <w:start w:val="1"/>
      <w:numFmt w:val="decimal"/>
      <w:isLgl/>
      <w:lvlText w:val="%1.%2.%3.%4.%5.%6.%7.%8.%9."/>
      <w:lvlJc w:val="left"/>
      <w:pPr>
        <w:ind w:left="3240" w:hanging="2160"/>
      </w:pPr>
    </w:lvl>
  </w:abstractNum>
  <w:abstractNum w:abstractNumId="33" w15:restartNumberingAfterBreak="0">
    <w:nsid w:val="74343382"/>
    <w:multiLevelType w:val="hybridMultilevel"/>
    <w:tmpl w:val="6852A91E"/>
    <w:lvl w:ilvl="0" w:tplc="A158457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4" w15:restartNumberingAfterBreak="0">
    <w:nsid w:val="77B2334D"/>
    <w:multiLevelType w:val="multilevel"/>
    <w:tmpl w:val="80DCD58C"/>
    <w:lvl w:ilvl="0">
      <w:start w:val="6"/>
      <w:numFmt w:val="decimal"/>
      <w:lvlText w:val="%1."/>
      <w:lvlJc w:val="left"/>
      <w:pPr>
        <w:ind w:left="450" w:hanging="450"/>
      </w:pPr>
      <w:rPr>
        <w:rFonts w:hint="default"/>
      </w:rPr>
    </w:lvl>
    <w:lvl w:ilvl="1">
      <w:start w:val="3"/>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5" w15:restartNumberingAfterBreak="0">
    <w:nsid w:val="79632A8F"/>
    <w:multiLevelType w:val="multilevel"/>
    <w:tmpl w:val="A2202A48"/>
    <w:lvl w:ilvl="0">
      <w:start w:val="1"/>
      <w:numFmt w:val="upperRoman"/>
      <w:lvlText w:val="%1."/>
      <w:lvlJc w:val="left"/>
      <w:pPr>
        <w:ind w:left="1080" w:hanging="720"/>
      </w:pPr>
      <w:rPr>
        <w:rFonts w:hint="default"/>
      </w:rPr>
    </w:lvl>
    <w:lvl w:ilvl="1">
      <w:start w:val="2"/>
      <w:numFmt w:val="decimal"/>
      <w:isLgl/>
      <w:lvlText w:val="%1.%2."/>
      <w:lvlJc w:val="left"/>
      <w:pPr>
        <w:ind w:left="1428" w:hanging="72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484" w:hanging="108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596" w:hanging="1800"/>
      </w:pPr>
      <w:rPr>
        <w:rFonts w:hint="default"/>
      </w:rPr>
    </w:lvl>
    <w:lvl w:ilvl="8">
      <w:start w:val="1"/>
      <w:numFmt w:val="decimal"/>
      <w:isLgl/>
      <w:lvlText w:val="%1.%2.%3.%4.%5.%6.%7.%8.%9."/>
      <w:lvlJc w:val="left"/>
      <w:pPr>
        <w:ind w:left="4944" w:hanging="1800"/>
      </w:pPr>
      <w:rPr>
        <w:rFonts w:hint="default"/>
      </w:rPr>
    </w:lvl>
  </w:abstractNum>
  <w:abstractNum w:abstractNumId="36" w15:restartNumberingAfterBreak="0">
    <w:nsid w:val="79A4597A"/>
    <w:multiLevelType w:val="multilevel"/>
    <w:tmpl w:val="09DC8DFE"/>
    <w:lvl w:ilvl="0">
      <w:start w:val="12"/>
      <w:numFmt w:val="decimal"/>
      <w:lvlText w:val="%1."/>
      <w:lvlJc w:val="left"/>
      <w:pPr>
        <w:ind w:left="720" w:hanging="360"/>
      </w:pPr>
      <w:rPr>
        <w:rFonts w:hint="default"/>
      </w:rPr>
    </w:lvl>
    <w:lvl w:ilvl="1">
      <w:start w:val="1"/>
      <w:numFmt w:val="decimal"/>
      <w:isLgl/>
      <w:lvlText w:val="%1.%2."/>
      <w:lvlJc w:val="left"/>
      <w:pPr>
        <w:ind w:left="1572" w:hanging="720"/>
      </w:pPr>
      <w:rPr>
        <w:rFonts w:hint="default"/>
        <w:b w:val="0"/>
      </w:rPr>
    </w:lvl>
    <w:lvl w:ilvl="2">
      <w:start w:val="1"/>
      <w:numFmt w:val="decimal"/>
      <w:isLgl/>
      <w:lvlText w:val="%1.%2.%3."/>
      <w:lvlJc w:val="left"/>
      <w:pPr>
        <w:ind w:left="2064" w:hanging="720"/>
      </w:pPr>
      <w:rPr>
        <w:rFonts w:hint="default"/>
        <w:b w:val="0"/>
      </w:rPr>
    </w:lvl>
    <w:lvl w:ilvl="3">
      <w:start w:val="1"/>
      <w:numFmt w:val="decimal"/>
      <w:isLgl/>
      <w:lvlText w:val="%1.%2.%3.%4."/>
      <w:lvlJc w:val="left"/>
      <w:pPr>
        <w:ind w:left="2916" w:hanging="1080"/>
      </w:pPr>
      <w:rPr>
        <w:rFonts w:hint="default"/>
        <w:b w:val="0"/>
      </w:rPr>
    </w:lvl>
    <w:lvl w:ilvl="4">
      <w:start w:val="1"/>
      <w:numFmt w:val="decimal"/>
      <w:isLgl/>
      <w:lvlText w:val="%1.%2.%3.%4.%5."/>
      <w:lvlJc w:val="left"/>
      <w:pPr>
        <w:ind w:left="3408" w:hanging="1080"/>
      </w:pPr>
      <w:rPr>
        <w:rFonts w:hint="default"/>
        <w:b w:val="0"/>
      </w:rPr>
    </w:lvl>
    <w:lvl w:ilvl="5">
      <w:start w:val="1"/>
      <w:numFmt w:val="decimal"/>
      <w:isLgl/>
      <w:lvlText w:val="%1.%2.%3.%4.%5.%6."/>
      <w:lvlJc w:val="left"/>
      <w:pPr>
        <w:ind w:left="4260" w:hanging="1440"/>
      </w:pPr>
      <w:rPr>
        <w:rFonts w:hint="default"/>
        <w:b w:val="0"/>
      </w:rPr>
    </w:lvl>
    <w:lvl w:ilvl="6">
      <w:start w:val="1"/>
      <w:numFmt w:val="decimal"/>
      <w:isLgl/>
      <w:lvlText w:val="%1.%2.%3.%4.%5.%6.%7."/>
      <w:lvlJc w:val="left"/>
      <w:pPr>
        <w:ind w:left="5112" w:hanging="1800"/>
      </w:pPr>
      <w:rPr>
        <w:rFonts w:hint="default"/>
        <w:b w:val="0"/>
      </w:rPr>
    </w:lvl>
    <w:lvl w:ilvl="7">
      <w:start w:val="1"/>
      <w:numFmt w:val="decimal"/>
      <w:isLgl/>
      <w:lvlText w:val="%1.%2.%3.%4.%5.%6.%7.%8."/>
      <w:lvlJc w:val="left"/>
      <w:pPr>
        <w:ind w:left="5604" w:hanging="1800"/>
      </w:pPr>
      <w:rPr>
        <w:rFonts w:hint="default"/>
        <w:b w:val="0"/>
      </w:rPr>
    </w:lvl>
    <w:lvl w:ilvl="8">
      <w:start w:val="1"/>
      <w:numFmt w:val="decimal"/>
      <w:isLgl/>
      <w:lvlText w:val="%1.%2.%3.%4.%5.%6.%7.%8.%9."/>
      <w:lvlJc w:val="left"/>
      <w:pPr>
        <w:ind w:left="6456" w:hanging="2160"/>
      </w:pPr>
      <w:rPr>
        <w:rFonts w:hint="default"/>
        <w:b w:val="0"/>
      </w:rPr>
    </w:lvl>
  </w:abstractNum>
  <w:abstractNum w:abstractNumId="37" w15:restartNumberingAfterBreak="0">
    <w:nsid w:val="7B4724D4"/>
    <w:multiLevelType w:val="hybridMultilevel"/>
    <w:tmpl w:val="1BC83E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5"/>
  </w:num>
  <w:num w:numId="2">
    <w:abstractNumId w:val="21"/>
  </w:num>
  <w:num w:numId="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7"/>
  </w:num>
  <w:num w:numId="5">
    <w:abstractNumId w:val="36"/>
  </w:num>
  <w:num w:numId="6">
    <w:abstractNumId w:val="18"/>
  </w:num>
  <w:num w:numId="7">
    <w:abstractNumId w:val="10"/>
  </w:num>
  <w:num w:numId="8">
    <w:abstractNumId w:val="2"/>
  </w:num>
  <w:num w:numId="9">
    <w:abstractNumId w:val="9"/>
  </w:num>
  <w:num w:numId="10">
    <w:abstractNumId w:val="31"/>
  </w:num>
  <w:num w:numId="11">
    <w:abstractNumId w:val="8"/>
  </w:num>
  <w:num w:numId="12">
    <w:abstractNumId w:val="4"/>
  </w:num>
  <w:num w:numId="13">
    <w:abstractNumId w:val="17"/>
  </w:num>
  <w:num w:numId="14">
    <w:abstractNumId w:val="26"/>
  </w:num>
  <w:num w:numId="15">
    <w:abstractNumId w:val="16"/>
  </w:num>
  <w:num w:numId="16">
    <w:abstractNumId w:val="27"/>
  </w:num>
  <w:num w:numId="17">
    <w:abstractNumId w:val="30"/>
  </w:num>
  <w:num w:numId="18">
    <w:abstractNumId w:val="13"/>
  </w:num>
  <w:num w:numId="19">
    <w:abstractNumId w:val="35"/>
  </w:num>
  <w:num w:numId="20">
    <w:abstractNumId w:val="12"/>
  </w:num>
  <w:num w:numId="21">
    <w:abstractNumId w:val="22"/>
  </w:num>
  <w:num w:numId="22">
    <w:abstractNumId w:val="1"/>
  </w:num>
  <w:num w:numId="2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9"/>
  </w:num>
  <w:num w:numId="2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
    <w:lvlOverride w:ilvl="0"/>
    <w:lvlOverride w:ilvl="1">
      <w:startOverride w:val="1"/>
    </w:lvlOverride>
    <w:lvlOverride w:ilvl="2"/>
    <w:lvlOverride w:ilvl="3"/>
    <w:lvlOverride w:ilvl="4"/>
    <w:lvlOverride w:ilvl="5"/>
    <w:lvlOverride w:ilvl="6"/>
    <w:lvlOverride w:ilvl="7"/>
    <w:lvlOverride w:ilvl="8"/>
  </w:num>
  <w:num w:numId="3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9"/>
    <w:lvlOverride w:ilvl="0">
      <w:startOverride w:val="14"/>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
  </w:num>
  <w:num w:numId="37">
    <w:abstractNumId w:val="7"/>
  </w:num>
  <w:num w:numId="38">
    <w:abstractNumId w:val="14"/>
  </w:num>
  <w:num w:numId="3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9"/>
  </w:num>
  <w:num w:numId="41">
    <w:abstractNumId w:val="33"/>
  </w:num>
  <w:num w:numId="42">
    <w:abstractNumId w:val="28"/>
  </w:num>
  <w:num w:numId="43">
    <w:abstractNumId w:val="6"/>
  </w:num>
  <w:num w:numId="44">
    <w:abstractNumId w:val="3"/>
  </w:num>
  <w:num w:numId="45">
    <w:abstractNumId w:val="20"/>
  </w:num>
  <w:num w:numId="46">
    <w:abstractNumId w:val="24"/>
  </w:num>
  <w:num w:numId="47">
    <w:abstractNumId w:val="34"/>
  </w:num>
  <w:num w:numId="48">
    <w:abstractNumId w:val="25"/>
  </w:num>
  <w:num w:numId="49">
    <w:abstractNumId w:val="2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ru-RU" w:vendorID="64" w:dllVersion="6" w:nlCheck="1" w:checkStyle="0"/>
  <w:activeWritingStyle w:appName="MSWord" w:lang="ru-RU" w:vendorID="64" w:dllVersion="4096" w:nlCheck="1" w:checkStyle="0"/>
  <w:defaultTabStop w:val="709"/>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4A3A"/>
    <w:rsid w:val="00000FD3"/>
    <w:rsid w:val="00002251"/>
    <w:rsid w:val="0000252B"/>
    <w:rsid w:val="0000354E"/>
    <w:rsid w:val="00007B20"/>
    <w:rsid w:val="00012EB2"/>
    <w:rsid w:val="00014C29"/>
    <w:rsid w:val="00014DAA"/>
    <w:rsid w:val="0001568D"/>
    <w:rsid w:val="000158DC"/>
    <w:rsid w:val="000161A2"/>
    <w:rsid w:val="00020118"/>
    <w:rsid w:val="000306E3"/>
    <w:rsid w:val="0003122F"/>
    <w:rsid w:val="00031454"/>
    <w:rsid w:val="00032666"/>
    <w:rsid w:val="0003325C"/>
    <w:rsid w:val="00033595"/>
    <w:rsid w:val="00036780"/>
    <w:rsid w:val="000415D5"/>
    <w:rsid w:val="00042A83"/>
    <w:rsid w:val="00042D78"/>
    <w:rsid w:val="00043685"/>
    <w:rsid w:val="00045DCE"/>
    <w:rsid w:val="00063E51"/>
    <w:rsid w:val="0006454B"/>
    <w:rsid w:val="000671D5"/>
    <w:rsid w:val="0007109E"/>
    <w:rsid w:val="00073398"/>
    <w:rsid w:val="00076584"/>
    <w:rsid w:val="000823E5"/>
    <w:rsid w:val="000829BB"/>
    <w:rsid w:val="000855A8"/>
    <w:rsid w:val="00085B97"/>
    <w:rsid w:val="00086A4C"/>
    <w:rsid w:val="0009446E"/>
    <w:rsid w:val="0009795A"/>
    <w:rsid w:val="000A4A74"/>
    <w:rsid w:val="000A63BD"/>
    <w:rsid w:val="000B599B"/>
    <w:rsid w:val="000C0D91"/>
    <w:rsid w:val="000C2475"/>
    <w:rsid w:val="000C5062"/>
    <w:rsid w:val="000C512A"/>
    <w:rsid w:val="000D00F5"/>
    <w:rsid w:val="000D1240"/>
    <w:rsid w:val="000D1612"/>
    <w:rsid w:val="000D2346"/>
    <w:rsid w:val="000D36F6"/>
    <w:rsid w:val="000D6D44"/>
    <w:rsid w:val="000D717E"/>
    <w:rsid w:val="000E01EA"/>
    <w:rsid w:val="000E0733"/>
    <w:rsid w:val="000E7279"/>
    <w:rsid w:val="000E7AF9"/>
    <w:rsid w:val="000F1110"/>
    <w:rsid w:val="000F2684"/>
    <w:rsid w:val="000F5AA3"/>
    <w:rsid w:val="0010240D"/>
    <w:rsid w:val="001105BC"/>
    <w:rsid w:val="00110EAA"/>
    <w:rsid w:val="00114126"/>
    <w:rsid w:val="00116588"/>
    <w:rsid w:val="001178B2"/>
    <w:rsid w:val="00120753"/>
    <w:rsid w:val="00120AAA"/>
    <w:rsid w:val="001218BE"/>
    <w:rsid w:val="00122137"/>
    <w:rsid w:val="00123135"/>
    <w:rsid w:val="00123CC3"/>
    <w:rsid w:val="0013461C"/>
    <w:rsid w:val="00136045"/>
    <w:rsid w:val="001408E1"/>
    <w:rsid w:val="00141E53"/>
    <w:rsid w:val="001427D6"/>
    <w:rsid w:val="001436F8"/>
    <w:rsid w:val="00147522"/>
    <w:rsid w:val="00154A66"/>
    <w:rsid w:val="00154FEC"/>
    <w:rsid w:val="0016017C"/>
    <w:rsid w:val="00160D2C"/>
    <w:rsid w:val="00170DE7"/>
    <w:rsid w:val="0017117C"/>
    <w:rsid w:val="001728A8"/>
    <w:rsid w:val="00172AF6"/>
    <w:rsid w:val="00177858"/>
    <w:rsid w:val="001871E5"/>
    <w:rsid w:val="00190B2C"/>
    <w:rsid w:val="00190E33"/>
    <w:rsid w:val="00190E87"/>
    <w:rsid w:val="0019157B"/>
    <w:rsid w:val="001953E9"/>
    <w:rsid w:val="00197454"/>
    <w:rsid w:val="001977D8"/>
    <w:rsid w:val="001A0BD1"/>
    <w:rsid w:val="001A0E36"/>
    <w:rsid w:val="001A2F8F"/>
    <w:rsid w:val="001A49BC"/>
    <w:rsid w:val="001A68BB"/>
    <w:rsid w:val="001A69A6"/>
    <w:rsid w:val="001A6B0D"/>
    <w:rsid w:val="001A6C07"/>
    <w:rsid w:val="001A7066"/>
    <w:rsid w:val="001B0817"/>
    <w:rsid w:val="001B2B6A"/>
    <w:rsid w:val="001B3123"/>
    <w:rsid w:val="001B5199"/>
    <w:rsid w:val="001B690C"/>
    <w:rsid w:val="001B691E"/>
    <w:rsid w:val="001B7FDF"/>
    <w:rsid w:val="001C0939"/>
    <w:rsid w:val="001C3432"/>
    <w:rsid w:val="001C7B8F"/>
    <w:rsid w:val="001D4DDD"/>
    <w:rsid w:val="001F1DE8"/>
    <w:rsid w:val="001F2924"/>
    <w:rsid w:val="001F59A5"/>
    <w:rsid w:val="001F6E91"/>
    <w:rsid w:val="001F7A47"/>
    <w:rsid w:val="00202F8B"/>
    <w:rsid w:val="00203530"/>
    <w:rsid w:val="00203DAE"/>
    <w:rsid w:val="00203EEE"/>
    <w:rsid w:val="002075DE"/>
    <w:rsid w:val="00211106"/>
    <w:rsid w:val="00215EE4"/>
    <w:rsid w:val="0021615B"/>
    <w:rsid w:val="00216EBE"/>
    <w:rsid w:val="0021739F"/>
    <w:rsid w:val="00223F01"/>
    <w:rsid w:val="00225B06"/>
    <w:rsid w:val="00226834"/>
    <w:rsid w:val="0023110C"/>
    <w:rsid w:val="00234E17"/>
    <w:rsid w:val="0023512E"/>
    <w:rsid w:val="00236A55"/>
    <w:rsid w:val="00240737"/>
    <w:rsid w:val="00240F98"/>
    <w:rsid w:val="0024120E"/>
    <w:rsid w:val="00252229"/>
    <w:rsid w:val="00254B4D"/>
    <w:rsid w:val="00260B31"/>
    <w:rsid w:val="00260C55"/>
    <w:rsid w:val="002627EC"/>
    <w:rsid w:val="002630A3"/>
    <w:rsid w:val="0026462A"/>
    <w:rsid w:val="0026669A"/>
    <w:rsid w:val="00270394"/>
    <w:rsid w:val="00271FD9"/>
    <w:rsid w:val="00272A93"/>
    <w:rsid w:val="00273D64"/>
    <w:rsid w:val="00283E28"/>
    <w:rsid w:val="00287004"/>
    <w:rsid w:val="00290498"/>
    <w:rsid w:val="00291265"/>
    <w:rsid w:val="00293B08"/>
    <w:rsid w:val="00296BC5"/>
    <w:rsid w:val="002A1181"/>
    <w:rsid w:val="002A4BF1"/>
    <w:rsid w:val="002A69BC"/>
    <w:rsid w:val="002A6DD9"/>
    <w:rsid w:val="002B0C01"/>
    <w:rsid w:val="002C3332"/>
    <w:rsid w:val="002C44D4"/>
    <w:rsid w:val="002D0BF6"/>
    <w:rsid w:val="002D1CE0"/>
    <w:rsid w:val="002D40ED"/>
    <w:rsid w:val="002D4C8E"/>
    <w:rsid w:val="002E16C1"/>
    <w:rsid w:val="002E1EA5"/>
    <w:rsid w:val="002E44C0"/>
    <w:rsid w:val="002E6454"/>
    <w:rsid w:val="00300AA8"/>
    <w:rsid w:val="003011C5"/>
    <w:rsid w:val="00310360"/>
    <w:rsid w:val="003104CD"/>
    <w:rsid w:val="00311E1E"/>
    <w:rsid w:val="0031240C"/>
    <w:rsid w:val="00313ECD"/>
    <w:rsid w:val="00320415"/>
    <w:rsid w:val="00326920"/>
    <w:rsid w:val="00330968"/>
    <w:rsid w:val="00334E5A"/>
    <w:rsid w:val="003405F7"/>
    <w:rsid w:val="00345D1B"/>
    <w:rsid w:val="00346B74"/>
    <w:rsid w:val="00354469"/>
    <w:rsid w:val="00357CFB"/>
    <w:rsid w:val="003606EB"/>
    <w:rsid w:val="00360D1E"/>
    <w:rsid w:val="00361AB4"/>
    <w:rsid w:val="00363F70"/>
    <w:rsid w:val="0036581C"/>
    <w:rsid w:val="00367067"/>
    <w:rsid w:val="0037057A"/>
    <w:rsid w:val="00373687"/>
    <w:rsid w:val="003761E5"/>
    <w:rsid w:val="00383027"/>
    <w:rsid w:val="0038491B"/>
    <w:rsid w:val="00386C18"/>
    <w:rsid w:val="003904B3"/>
    <w:rsid w:val="003909C9"/>
    <w:rsid w:val="003A4599"/>
    <w:rsid w:val="003A5887"/>
    <w:rsid w:val="003B06DE"/>
    <w:rsid w:val="003B0E94"/>
    <w:rsid w:val="003B4168"/>
    <w:rsid w:val="003B5462"/>
    <w:rsid w:val="003B5920"/>
    <w:rsid w:val="003B5CD0"/>
    <w:rsid w:val="003B6A69"/>
    <w:rsid w:val="003C10BC"/>
    <w:rsid w:val="003C2FD3"/>
    <w:rsid w:val="003C56AF"/>
    <w:rsid w:val="003D0BF5"/>
    <w:rsid w:val="003D5729"/>
    <w:rsid w:val="003D572A"/>
    <w:rsid w:val="003D6BA3"/>
    <w:rsid w:val="003D70CE"/>
    <w:rsid w:val="003E0445"/>
    <w:rsid w:val="003E27E5"/>
    <w:rsid w:val="003E4E15"/>
    <w:rsid w:val="003F4445"/>
    <w:rsid w:val="003F5A4B"/>
    <w:rsid w:val="0040095C"/>
    <w:rsid w:val="0040629C"/>
    <w:rsid w:val="004132CB"/>
    <w:rsid w:val="0041387E"/>
    <w:rsid w:val="0041444A"/>
    <w:rsid w:val="004200DE"/>
    <w:rsid w:val="00420293"/>
    <w:rsid w:val="00420324"/>
    <w:rsid w:val="00420E3C"/>
    <w:rsid w:val="00421494"/>
    <w:rsid w:val="00426A93"/>
    <w:rsid w:val="004331AF"/>
    <w:rsid w:val="004339A3"/>
    <w:rsid w:val="00435664"/>
    <w:rsid w:val="00436AF0"/>
    <w:rsid w:val="00437015"/>
    <w:rsid w:val="00437948"/>
    <w:rsid w:val="00437BE9"/>
    <w:rsid w:val="00441028"/>
    <w:rsid w:val="00447B52"/>
    <w:rsid w:val="00450C6F"/>
    <w:rsid w:val="00453892"/>
    <w:rsid w:val="0045752B"/>
    <w:rsid w:val="00460D73"/>
    <w:rsid w:val="00464FAF"/>
    <w:rsid w:val="0046582A"/>
    <w:rsid w:val="00465E0D"/>
    <w:rsid w:val="00470CB4"/>
    <w:rsid w:val="0047137B"/>
    <w:rsid w:val="0047157C"/>
    <w:rsid w:val="00475182"/>
    <w:rsid w:val="00476948"/>
    <w:rsid w:val="0047694F"/>
    <w:rsid w:val="004813A9"/>
    <w:rsid w:val="004819FE"/>
    <w:rsid w:val="0048493F"/>
    <w:rsid w:val="00486655"/>
    <w:rsid w:val="0049232E"/>
    <w:rsid w:val="0049280B"/>
    <w:rsid w:val="004A7617"/>
    <w:rsid w:val="004B159E"/>
    <w:rsid w:val="004B45C8"/>
    <w:rsid w:val="004B665F"/>
    <w:rsid w:val="004C0EAD"/>
    <w:rsid w:val="004C3238"/>
    <w:rsid w:val="004C382B"/>
    <w:rsid w:val="004C658B"/>
    <w:rsid w:val="004C6E46"/>
    <w:rsid w:val="004D59D6"/>
    <w:rsid w:val="004D6195"/>
    <w:rsid w:val="004E4AE5"/>
    <w:rsid w:val="004E5872"/>
    <w:rsid w:val="004F3B7E"/>
    <w:rsid w:val="004F4CD4"/>
    <w:rsid w:val="00504AD6"/>
    <w:rsid w:val="00507628"/>
    <w:rsid w:val="00514AC6"/>
    <w:rsid w:val="005167B9"/>
    <w:rsid w:val="00517701"/>
    <w:rsid w:val="00521193"/>
    <w:rsid w:val="00525303"/>
    <w:rsid w:val="00531D5A"/>
    <w:rsid w:val="00534895"/>
    <w:rsid w:val="005373A0"/>
    <w:rsid w:val="00541694"/>
    <w:rsid w:val="00543313"/>
    <w:rsid w:val="00545AC6"/>
    <w:rsid w:val="005565B4"/>
    <w:rsid w:val="00557DED"/>
    <w:rsid w:val="005604FD"/>
    <w:rsid w:val="00560BBB"/>
    <w:rsid w:val="00562A62"/>
    <w:rsid w:val="00570E0E"/>
    <w:rsid w:val="00575F89"/>
    <w:rsid w:val="00576230"/>
    <w:rsid w:val="00577D96"/>
    <w:rsid w:val="005843CC"/>
    <w:rsid w:val="0059025A"/>
    <w:rsid w:val="00591F5F"/>
    <w:rsid w:val="005921F4"/>
    <w:rsid w:val="005934E9"/>
    <w:rsid w:val="00594C5D"/>
    <w:rsid w:val="00595C4E"/>
    <w:rsid w:val="005961D6"/>
    <w:rsid w:val="0059758B"/>
    <w:rsid w:val="005A05D6"/>
    <w:rsid w:val="005A1EF1"/>
    <w:rsid w:val="005B1DD2"/>
    <w:rsid w:val="005B214F"/>
    <w:rsid w:val="005B5399"/>
    <w:rsid w:val="005C447E"/>
    <w:rsid w:val="005D2F0A"/>
    <w:rsid w:val="005D3629"/>
    <w:rsid w:val="005E0FAD"/>
    <w:rsid w:val="005E498A"/>
    <w:rsid w:val="005E6EA0"/>
    <w:rsid w:val="005F13C3"/>
    <w:rsid w:val="005F564D"/>
    <w:rsid w:val="005F5DD7"/>
    <w:rsid w:val="005F76C2"/>
    <w:rsid w:val="0060051A"/>
    <w:rsid w:val="0060146B"/>
    <w:rsid w:val="0060183A"/>
    <w:rsid w:val="006054B9"/>
    <w:rsid w:val="00616B63"/>
    <w:rsid w:val="00623416"/>
    <w:rsid w:val="00626E46"/>
    <w:rsid w:val="006273A4"/>
    <w:rsid w:val="0063459B"/>
    <w:rsid w:val="00637FC2"/>
    <w:rsid w:val="0064159E"/>
    <w:rsid w:val="006431E6"/>
    <w:rsid w:val="006433B7"/>
    <w:rsid w:val="006468E1"/>
    <w:rsid w:val="00664907"/>
    <w:rsid w:val="006663D4"/>
    <w:rsid w:val="006700EA"/>
    <w:rsid w:val="006818EB"/>
    <w:rsid w:val="00682052"/>
    <w:rsid w:val="00682E48"/>
    <w:rsid w:val="00682FA7"/>
    <w:rsid w:val="0068796C"/>
    <w:rsid w:val="00691788"/>
    <w:rsid w:val="00691F33"/>
    <w:rsid w:val="006A1097"/>
    <w:rsid w:val="006A1E46"/>
    <w:rsid w:val="006A3667"/>
    <w:rsid w:val="006A5826"/>
    <w:rsid w:val="006A79A5"/>
    <w:rsid w:val="006B1AEE"/>
    <w:rsid w:val="006B3801"/>
    <w:rsid w:val="006B4931"/>
    <w:rsid w:val="006B6F35"/>
    <w:rsid w:val="006B7A59"/>
    <w:rsid w:val="006C386E"/>
    <w:rsid w:val="006C4B74"/>
    <w:rsid w:val="006C55F5"/>
    <w:rsid w:val="006C7AFE"/>
    <w:rsid w:val="006D1177"/>
    <w:rsid w:val="006D507D"/>
    <w:rsid w:val="006E3109"/>
    <w:rsid w:val="006E39BA"/>
    <w:rsid w:val="006E5FE4"/>
    <w:rsid w:val="006E7B3C"/>
    <w:rsid w:val="006F08A0"/>
    <w:rsid w:val="006F0F9E"/>
    <w:rsid w:val="006F1588"/>
    <w:rsid w:val="006F3646"/>
    <w:rsid w:val="006F6605"/>
    <w:rsid w:val="006F6B70"/>
    <w:rsid w:val="00701B3F"/>
    <w:rsid w:val="0070327C"/>
    <w:rsid w:val="007035BF"/>
    <w:rsid w:val="00705D15"/>
    <w:rsid w:val="007063FD"/>
    <w:rsid w:val="007074FE"/>
    <w:rsid w:val="00710B58"/>
    <w:rsid w:val="00715209"/>
    <w:rsid w:val="00717706"/>
    <w:rsid w:val="007203E7"/>
    <w:rsid w:val="007255ED"/>
    <w:rsid w:val="00733159"/>
    <w:rsid w:val="00735C90"/>
    <w:rsid w:val="00736761"/>
    <w:rsid w:val="00740165"/>
    <w:rsid w:val="00746571"/>
    <w:rsid w:val="0074730D"/>
    <w:rsid w:val="00754039"/>
    <w:rsid w:val="00761F38"/>
    <w:rsid w:val="007646DD"/>
    <w:rsid w:val="0076493B"/>
    <w:rsid w:val="00767841"/>
    <w:rsid w:val="0077030E"/>
    <w:rsid w:val="00774599"/>
    <w:rsid w:val="00783C92"/>
    <w:rsid w:val="0078439E"/>
    <w:rsid w:val="00784D6B"/>
    <w:rsid w:val="0078769F"/>
    <w:rsid w:val="00792459"/>
    <w:rsid w:val="007A0583"/>
    <w:rsid w:val="007A38C9"/>
    <w:rsid w:val="007A47FC"/>
    <w:rsid w:val="007A695A"/>
    <w:rsid w:val="007B4F01"/>
    <w:rsid w:val="007B6750"/>
    <w:rsid w:val="007B6913"/>
    <w:rsid w:val="007B7BE7"/>
    <w:rsid w:val="007C358C"/>
    <w:rsid w:val="007C3D22"/>
    <w:rsid w:val="007C6056"/>
    <w:rsid w:val="007D0EEC"/>
    <w:rsid w:val="007D254A"/>
    <w:rsid w:val="007D52EE"/>
    <w:rsid w:val="007E21BC"/>
    <w:rsid w:val="007E4910"/>
    <w:rsid w:val="007E4AD0"/>
    <w:rsid w:val="007F298B"/>
    <w:rsid w:val="007F475A"/>
    <w:rsid w:val="007F770E"/>
    <w:rsid w:val="00800DD1"/>
    <w:rsid w:val="0080751C"/>
    <w:rsid w:val="00810475"/>
    <w:rsid w:val="008117CE"/>
    <w:rsid w:val="00812323"/>
    <w:rsid w:val="008127F1"/>
    <w:rsid w:val="00817BC6"/>
    <w:rsid w:val="008220EA"/>
    <w:rsid w:val="00822F8C"/>
    <w:rsid w:val="00823D58"/>
    <w:rsid w:val="00824069"/>
    <w:rsid w:val="00826400"/>
    <w:rsid w:val="00835931"/>
    <w:rsid w:val="008461F0"/>
    <w:rsid w:val="008576FC"/>
    <w:rsid w:val="00873140"/>
    <w:rsid w:val="008735A8"/>
    <w:rsid w:val="00880A6C"/>
    <w:rsid w:val="008811CD"/>
    <w:rsid w:val="00883647"/>
    <w:rsid w:val="0089703E"/>
    <w:rsid w:val="008A0114"/>
    <w:rsid w:val="008A284A"/>
    <w:rsid w:val="008B0401"/>
    <w:rsid w:val="008B2285"/>
    <w:rsid w:val="008B512E"/>
    <w:rsid w:val="008B5B64"/>
    <w:rsid w:val="008C4356"/>
    <w:rsid w:val="008C457C"/>
    <w:rsid w:val="008C71C6"/>
    <w:rsid w:val="008D1147"/>
    <w:rsid w:val="008D3E35"/>
    <w:rsid w:val="008D56A8"/>
    <w:rsid w:val="008D5A3D"/>
    <w:rsid w:val="008E001A"/>
    <w:rsid w:val="008E1F0E"/>
    <w:rsid w:val="008E4992"/>
    <w:rsid w:val="008E6C55"/>
    <w:rsid w:val="008F2076"/>
    <w:rsid w:val="008F6127"/>
    <w:rsid w:val="008F7040"/>
    <w:rsid w:val="00900B75"/>
    <w:rsid w:val="0090178E"/>
    <w:rsid w:val="00901B0C"/>
    <w:rsid w:val="00912487"/>
    <w:rsid w:val="00912C94"/>
    <w:rsid w:val="00920E3F"/>
    <w:rsid w:val="009242C4"/>
    <w:rsid w:val="009279C0"/>
    <w:rsid w:val="009330C5"/>
    <w:rsid w:val="00933118"/>
    <w:rsid w:val="009332E9"/>
    <w:rsid w:val="00934A3A"/>
    <w:rsid w:val="00935206"/>
    <w:rsid w:val="00936685"/>
    <w:rsid w:val="00937905"/>
    <w:rsid w:val="00937BCB"/>
    <w:rsid w:val="009436B9"/>
    <w:rsid w:val="0095243F"/>
    <w:rsid w:val="00954D67"/>
    <w:rsid w:val="00957927"/>
    <w:rsid w:val="00961843"/>
    <w:rsid w:val="00965C27"/>
    <w:rsid w:val="00965E9D"/>
    <w:rsid w:val="00970176"/>
    <w:rsid w:val="0097505E"/>
    <w:rsid w:val="00977AB9"/>
    <w:rsid w:val="0098028F"/>
    <w:rsid w:val="00981487"/>
    <w:rsid w:val="00983DF9"/>
    <w:rsid w:val="0098636A"/>
    <w:rsid w:val="009902D6"/>
    <w:rsid w:val="00993875"/>
    <w:rsid w:val="009955B9"/>
    <w:rsid w:val="009977DB"/>
    <w:rsid w:val="009A0F46"/>
    <w:rsid w:val="009A37B2"/>
    <w:rsid w:val="009A3FA1"/>
    <w:rsid w:val="009A6B74"/>
    <w:rsid w:val="009A7B5A"/>
    <w:rsid w:val="009B22C2"/>
    <w:rsid w:val="009B5A35"/>
    <w:rsid w:val="009C3905"/>
    <w:rsid w:val="009C7189"/>
    <w:rsid w:val="009D00FB"/>
    <w:rsid w:val="009D65B4"/>
    <w:rsid w:val="009E3F03"/>
    <w:rsid w:val="009E5B67"/>
    <w:rsid w:val="009E6EC5"/>
    <w:rsid w:val="009E79F3"/>
    <w:rsid w:val="009F3FFB"/>
    <w:rsid w:val="009F40A1"/>
    <w:rsid w:val="009F6A66"/>
    <w:rsid w:val="009F6B41"/>
    <w:rsid w:val="009F77FD"/>
    <w:rsid w:val="00A01927"/>
    <w:rsid w:val="00A03925"/>
    <w:rsid w:val="00A056A5"/>
    <w:rsid w:val="00A066E9"/>
    <w:rsid w:val="00A173DC"/>
    <w:rsid w:val="00A20BA7"/>
    <w:rsid w:val="00A20CF4"/>
    <w:rsid w:val="00A21713"/>
    <w:rsid w:val="00A26891"/>
    <w:rsid w:val="00A30ACD"/>
    <w:rsid w:val="00A326CF"/>
    <w:rsid w:val="00A32A0B"/>
    <w:rsid w:val="00A52A29"/>
    <w:rsid w:val="00A56635"/>
    <w:rsid w:val="00A6024F"/>
    <w:rsid w:val="00A65AB5"/>
    <w:rsid w:val="00A65E22"/>
    <w:rsid w:val="00A73D96"/>
    <w:rsid w:val="00A772D1"/>
    <w:rsid w:val="00A8135D"/>
    <w:rsid w:val="00A83564"/>
    <w:rsid w:val="00A853AB"/>
    <w:rsid w:val="00A86868"/>
    <w:rsid w:val="00A87A30"/>
    <w:rsid w:val="00A92520"/>
    <w:rsid w:val="00A93CCC"/>
    <w:rsid w:val="00A93D30"/>
    <w:rsid w:val="00A94149"/>
    <w:rsid w:val="00A96F70"/>
    <w:rsid w:val="00A9796D"/>
    <w:rsid w:val="00A97F86"/>
    <w:rsid w:val="00AA08C3"/>
    <w:rsid w:val="00AA3F1E"/>
    <w:rsid w:val="00AA54E6"/>
    <w:rsid w:val="00AB1AF0"/>
    <w:rsid w:val="00AB2532"/>
    <w:rsid w:val="00AB355A"/>
    <w:rsid w:val="00AB4AEB"/>
    <w:rsid w:val="00AB5695"/>
    <w:rsid w:val="00AB74B2"/>
    <w:rsid w:val="00AC024D"/>
    <w:rsid w:val="00AC234F"/>
    <w:rsid w:val="00AC45AE"/>
    <w:rsid w:val="00AC77A0"/>
    <w:rsid w:val="00AD3D72"/>
    <w:rsid w:val="00AE0238"/>
    <w:rsid w:val="00AE03F3"/>
    <w:rsid w:val="00AE1F68"/>
    <w:rsid w:val="00AE5AB0"/>
    <w:rsid w:val="00AF4A5B"/>
    <w:rsid w:val="00B04B78"/>
    <w:rsid w:val="00B068A2"/>
    <w:rsid w:val="00B10BC2"/>
    <w:rsid w:val="00B138B9"/>
    <w:rsid w:val="00B13BE7"/>
    <w:rsid w:val="00B151BD"/>
    <w:rsid w:val="00B23873"/>
    <w:rsid w:val="00B25741"/>
    <w:rsid w:val="00B30629"/>
    <w:rsid w:val="00B30E44"/>
    <w:rsid w:val="00B30FD4"/>
    <w:rsid w:val="00B43538"/>
    <w:rsid w:val="00B500B2"/>
    <w:rsid w:val="00B51CF8"/>
    <w:rsid w:val="00B52308"/>
    <w:rsid w:val="00B52CF1"/>
    <w:rsid w:val="00B567B0"/>
    <w:rsid w:val="00B63C18"/>
    <w:rsid w:val="00B65BE7"/>
    <w:rsid w:val="00B66576"/>
    <w:rsid w:val="00B7076D"/>
    <w:rsid w:val="00B71362"/>
    <w:rsid w:val="00B7354E"/>
    <w:rsid w:val="00B80614"/>
    <w:rsid w:val="00B8126D"/>
    <w:rsid w:val="00B83D02"/>
    <w:rsid w:val="00B87226"/>
    <w:rsid w:val="00B87A53"/>
    <w:rsid w:val="00BA1D96"/>
    <w:rsid w:val="00BA2235"/>
    <w:rsid w:val="00BA24D9"/>
    <w:rsid w:val="00BA40A1"/>
    <w:rsid w:val="00BA436D"/>
    <w:rsid w:val="00BB3093"/>
    <w:rsid w:val="00BB3E34"/>
    <w:rsid w:val="00BB5766"/>
    <w:rsid w:val="00BC2B12"/>
    <w:rsid w:val="00BC4CE5"/>
    <w:rsid w:val="00BC6B08"/>
    <w:rsid w:val="00BC6F6A"/>
    <w:rsid w:val="00BC7879"/>
    <w:rsid w:val="00BD1DA8"/>
    <w:rsid w:val="00BD4D83"/>
    <w:rsid w:val="00BD6686"/>
    <w:rsid w:val="00BE37A7"/>
    <w:rsid w:val="00BE4A80"/>
    <w:rsid w:val="00BE5EE6"/>
    <w:rsid w:val="00BF66CD"/>
    <w:rsid w:val="00C134B6"/>
    <w:rsid w:val="00C14F57"/>
    <w:rsid w:val="00C24B68"/>
    <w:rsid w:val="00C321FE"/>
    <w:rsid w:val="00C35510"/>
    <w:rsid w:val="00C35E23"/>
    <w:rsid w:val="00C407B6"/>
    <w:rsid w:val="00C40A8C"/>
    <w:rsid w:val="00C418B1"/>
    <w:rsid w:val="00C4385C"/>
    <w:rsid w:val="00C44681"/>
    <w:rsid w:val="00C45F19"/>
    <w:rsid w:val="00C4679B"/>
    <w:rsid w:val="00C46960"/>
    <w:rsid w:val="00C53320"/>
    <w:rsid w:val="00C570DE"/>
    <w:rsid w:val="00C61A9B"/>
    <w:rsid w:val="00C62288"/>
    <w:rsid w:val="00C65D43"/>
    <w:rsid w:val="00C662DC"/>
    <w:rsid w:val="00C663EB"/>
    <w:rsid w:val="00C671E9"/>
    <w:rsid w:val="00C817B8"/>
    <w:rsid w:val="00C8777F"/>
    <w:rsid w:val="00C930F5"/>
    <w:rsid w:val="00C949F8"/>
    <w:rsid w:val="00C95486"/>
    <w:rsid w:val="00C95882"/>
    <w:rsid w:val="00CA0898"/>
    <w:rsid w:val="00CB09FA"/>
    <w:rsid w:val="00CB1638"/>
    <w:rsid w:val="00CB3AD4"/>
    <w:rsid w:val="00CB68F5"/>
    <w:rsid w:val="00CC51C0"/>
    <w:rsid w:val="00CC56CB"/>
    <w:rsid w:val="00CC7986"/>
    <w:rsid w:val="00CD28F7"/>
    <w:rsid w:val="00CD2CAF"/>
    <w:rsid w:val="00CD3B40"/>
    <w:rsid w:val="00CD4357"/>
    <w:rsid w:val="00CE1FD2"/>
    <w:rsid w:val="00CE3206"/>
    <w:rsid w:val="00CE59A6"/>
    <w:rsid w:val="00CE71BC"/>
    <w:rsid w:val="00CF17B5"/>
    <w:rsid w:val="00CF4890"/>
    <w:rsid w:val="00CF6317"/>
    <w:rsid w:val="00D0357A"/>
    <w:rsid w:val="00D04328"/>
    <w:rsid w:val="00D06DA7"/>
    <w:rsid w:val="00D11C97"/>
    <w:rsid w:val="00D14224"/>
    <w:rsid w:val="00D151F7"/>
    <w:rsid w:val="00D1595A"/>
    <w:rsid w:val="00D21077"/>
    <w:rsid w:val="00D23A4E"/>
    <w:rsid w:val="00D2506E"/>
    <w:rsid w:val="00D26D1B"/>
    <w:rsid w:val="00D275B7"/>
    <w:rsid w:val="00D3354F"/>
    <w:rsid w:val="00D50BFB"/>
    <w:rsid w:val="00D50CF7"/>
    <w:rsid w:val="00D5346F"/>
    <w:rsid w:val="00D53B86"/>
    <w:rsid w:val="00D6035C"/>
    <w:rsid w:val="00D6248B"/>
    <w:rsid w:val="00D662D9"/>
    <w:rsid w:val="00D66435"/>
    <w:rsid w:val="00D72B11"/>
    <w:rsid w:val="00D72B15"/>
    <w:rsid w:val="00D74CA3"/>
    <w:rsid w:val="00D75410"/>
    <w:rsid w:val="00D75CC8"/>
    <w:rsid w:val="00D7626A"/>
    <w:rsid w:val="00D830F0"/>
    <w:rsid w:val="00D84180"/>
    <w:rsid w:val="00D8484A"/>
    <w:rsid w:val="00D903BB"/>
    <w:rsid w:val="00D90835"/>
    <w:rsid w:val="00D91F86"/>
    <w:rsid w:val="00D92024"/>
    <w:rsid w:val="00D9253E"/>
    <w:rsid w:val="00D9307D"/>
    <w:rsid w:val="00D94210"/>
    <w:rsid w:val="00DA1FA8"/>
    <w:rsid w:val="00DA3887"/>
    <w:rsid w:val="00DB02E2"/>
    <w:rsid w:val="00DB083A"/>
    <w:rsid w:val="00DB683D"/>
    <w:rsid w:val="00DC2B65"/>
    <w:rsid w:val="00DC2BF1"/>
    <w:rsid w:val="00DC4540"/>
    <w:rsid w:val="00DC5845"/>
    <w:rsid w:val="00DD188B"/>
    <w:rsid w:val="00DD7A01"/>
    <w:rsid w:val="00DE04D6"/>
    <w:rsid w:val="00DE2E39"/>
    <w:rsid w:val="00DE3B4B"/>
    <w:rsid w:val="00DF1AFE"/>
    <w:rsid w:val="00DF2E3B"/>
    <w:rsid w:val="00DF30E2"/>
    <w:rsid w:val="00DF4237"/>
    <w:rsid w:val="00DF43F6"/>
    <w:rsid w:val="00DF62DF"/>
    <w:rsid w:val="00E000A3"/>
    <w:rsid w:val="00E0153B"/>
    <w:rsid w:val="00E111F9"/>
    <w:rsid w:val="00E23C84"/>
    <w:rsid w:val="00E27D91"/>
    <w:rsid w:val="00E33037"/>
    <w:rsid w:val="00E33C9A"/>
    <w:rsid w:val="00E41984"/>
    <w:rsid w:val="00E43AA6"/>
    <w:rsid w:val="00E43BBF"/>
    <w:rsid w:val="00E43C8E"/>
    <w:rsid w:val="00E50718"/>
    <w:rsid w:val="00E562CD"/>
    <w:rsid w:val="00E65751"/>
    <w:rsid w:val="00E6757F"/>
    <w:rsid w:val="00E70442"/>
    <w:rsid w:val="00E71342"/>
    <w:rsid w:val="00E764CA"/>
    <w:rsid w:val="00E76D63"/>
    <w:rsid w:val="00E770BC"/>
    <w:rsid w:val="00E82320"/>
    <w:rsid w:val="00E83065"/>
    <w:rsid w:val="00E85A64"/>
    <w:rsid w:val="00E8676E"/>
    <w:rsid w:val="00E92714"/>
    <w:rsid w:val="00E92E05"/>
    <w:rsid w:val="00E93418"/>
    <w:rsid w:val="00E95B23"/>
    <w:rsid w:val="00EA2797"/>
    <w:rsid w:val="00EA5314"/>
    <w:rsid w:val="00EA606F"/>
    <w:rsid w:val="00EB7476"/>
    <w:rsid w:val="00EC0288"/>
    <w:rsid w:val="00EC3B19"/>
    <w:rsid w:val="00EC5AD0"/>
    <w:rsid w:val="00ED0027"/>
    <w:rsid w:val="00ED0268"/>
    <w:rsid w:val="00ED358E"/>
    <w:rsid w:val="00ED5268"/>
    <w:rsid w:val="00EE3A1C"/>
    <w:rsid w:val="00EF1C6F"/>
    <w:rsid w:val="00EF384C"/>
    <w:rsid w:val="00EF4A21"/>
    <w:rsid w:val="00EF4BAC"/>
    <w:rsid w:val="00EF7D1F"/>
    <w:rsid w:val="00F02D2B"/>
    <w:rsid w:val="00F07613"/>
    <w:rsid w:val="00F0778E"/>
    <w:rsid w:val="00F10FF8"/>
    <w:rsid w:val="00F11888"/>
    <w:rsid w:val="00F1271F"/>
    <w:rsid w:val="00F12CD7"/>
    <w:rsid w:val="00F12CE5"/>
    <w:rsid w:val="00F12FC0"/>
    <w:rsid w:val="00F24769"/>
    <w:rsid w:val="00F25D7B"/>
    <w:rsid w:val="00F27294"/>
    <w:rsid w:val="00F27B3B"/>
    <w:rsid w:val="00F31BEF"/>
    <w:rsid w:val="00F34927"/>
    <w:rsid w:val="00F3763C"/>
    <w:rsid w:val="00F41352"/>
    <w:rsid w:val="00F42AC5"/>
    <w:rsid w:val="00F43373"/>
    <w:rsid w:val="00F45121"/>
    <w:rsid w:val="00F542C8"/>
    <w:rsid w:val="00F55593"/>
    <w:rsid w:val="00F57FAA"/>
    <w:rsid w:val="00F64C2A"/>
    <w:rsid w:val="00F750CD"/>
    <w:rsid w:val="00F823B9"/>
    <w:rsid w:val="00F82992"/>
    <w:rsid w:val="00F834FF"/>
    <w:rsid w:val="00F870CA"/>
    <w:rsid w:val="00F875E0"/>
    <w:rsid w:val="00F913BD"/>
    <w:rsid w:val="00FA5F4A"/>
    <w:rsid w:val="00FA6726"/>
    <w:rsid w:val="00FB0AC5"/>
    <w:rsid w:val="00FB1F75"/>
    <w:rsid w:val="00FC3456"/>
    <w:rsid w:val="00FC7730"/>
    <w:rsid w:val="00FD056C"/>
    <w:rsid w:val="00FD1696"/>
    <w:rsid w:val="00FD3011"/>
    <w:rsid w:val="00FD7F7C"/>
    <w:rsid w:val="00FE6142"/>
    <w:rsid w:val="00FF15CB"/>
    <w:rsid w:val="00FF5140"/>
    <w:rsid w:val="00FF578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337698"/>
  <w15:docId w15:val="{C64E18EA-00A6-4226-96C4-65E61EB135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33159"/>
  </w:style>
  <w:style w:type="paragraph" w:styleId="1">
    <w:name w:val="heading 1"/>
    <w:basedOn w:val="a"/>
    <w:next w:val="a"/>
    <w:link w:val="10"/>
    <w:uiPriority w:val="9"/>
    <w:qFormat/>
    <w:rsid w:val="0012313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basedOn w:val="a"/>
    <w:next w:val="a"/>
    <w:link w:val="21"/>
    <w:uiPriority w:val="9"/>
    <w:semiHidden/>
    <w:unhideWhenUsed/>
    <w:qFormat/>
    <w:rsid w:val="00934A3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BD4D83"/>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uiPriority w:val="9"/>
    <w:semiHidden/>
    <w:unhideWhenUsed/>
    <w:qFormat/>
    <w:rsid w:val="005604FD"/>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8">
    <w:name w:val="heading 8"/>
    <w:basedOn w:val="a"/>
    <w:next w:val="a"/>
    <w:link w:val="80"/>
    <w:uiPriority w:val="9"/>
    <w:semiHidden/>
    <w:unhideWhenUsed/>
    <w:qFormat/>
    <w:rsid w:val="00031454"/>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1">
    <w:name w:val="Заголовок 2 Знак"/>
    <w:basedOn w:val="a0"/>
    <w:link w:val="20"/>
    <w:uiPriority w:val="9"/>
    <w:semiHidden/>
    <w:rsid w:val="00934A3A"/>
    <w:rPr>
      <w:rFonts w:asciiTheme="majorHAnsi" w:eastAsiaTheme="majorEastAsia" w:hAnsiTheme="majorHAnsi" w:cstheme="majorBidi"/>
      <w:b/>
      <w:bCs/>
      <w:color w:val="4F81BD" w:themeColor="accent1"/>
      <w:sz w:val="26"/>
      <w:szCs w:val="26"/>
    </w:rPr>
  </w:style>
  <w:style w:type="paragraph" w:styleId="a3">
    <w:name w:val="header"/>
    <w:basedOn w:val="a"/>
    <w:link w:val="a4"/>
    <w:uiPriority w:val="99"/>
    <w:rsid w:val="00934A3A"/>
    <w:pPr>
      <w:tabs>
        <w:tab w:val="center" w:pos="4677"/>
        <w:tab w:val="right" w:pos="9355"/>
      </w:tabs>
      <w:spacing w:after="0" w:line="240" w:lineRule="auto"/>
    </w:pPr>
    <w:rPr>
      <w:rFonts w:ascii="Times New Roman" w:eastAsia="Times New Roman" w:hAnsi="Times New Roman" w:cs="Times New Roman"/>
      <w:sz w:val="20"/>
      <w:szCs w:val="20"/>
    </w:rPr>
  </w:style>
  <w:style w:type="character" w:customStyle="1" w:styleId="a4">
    <w:name w:val="Верхний колонтитул Знак"/>
    <w:basedOn w:val="a0"/>
    <w:link w:val="a3"/>
    <w:uiPriority w:val="99"/>
    <w:rsid w:val="00934A3A"/>
    <w:rPr>
      <w:rFonts w:ascii="Times New Roman" w:eastAsia="Times New Roman" w:hAnsi="Times New Roman" w:cs="Times New Roman"/>
      <w:sz w:val="20"/>
      <w:szCs w:val="20"/>
      <w:lang w:eastAsia="ru-RU"/>
    </w:rPr>
  </w:style>
  <w:style w:type="character" w:styleId="a5">
    <w:name w:val="page number"/>
    <w:basedOn w:val="a0"/>
    <w:rsid w:val="00934A3A"/>
  </w:style>
  <w:style w:type="paragraph" w:styleId="a6">
    <w:name w:val="footnote text"/>
    <w:aliases w:val="Текст сноски Знак Знак,Текст сноски Знак Знак Знак Знак Знак Знак Знак Знак,Текст сноски Знак Знак Знак Знак Знак Знак Знак,Текст сноски Знак Знак Знак Знак Знак Знак,Текст сноски Знак Знак Знак,Текст сноски Знак Знак З,Текст сноски Знак2"/>
    <w:basedOn w:val="a"/>
    <w:link w:val="a7"/>
    <w:uiPriority w:val="99"/>
    <w:qFormat/>
    <w:rsid w:val="00934A3A"/>
    <w:pPr>
      <w:spacing w:after="0" w:line="240" w:lineRule="auto"/>
    </w:pPr>
    <w:rPr>
      <w:rFonts w:ascii="Times New Roman" w:eastAsia="Times New Roman" w:hAnsi="Times New Roman" w:cs="Times New Roman"/>
      <w:sz w:val="20"/>
      <w:szCs w:val="20"/>
    </w:rPr>
  </w:style>
  <w:style w:type="character" w:customStyle="1" w:styleId="a7">
    <w:name w:val="Текст сноски Знак"/>
    <w:aliases w:val="Текст сноски Знак Знак Знак1,Текст сноски Знак Знак Знак Знак Знак Знак Знак Знак Знак,Текст сноски Знак Знак Знак Знак Знак Знак Знак Знак1,Текст сноски Знак Знак Знак Знак Знак Знак Знак1,Текст сноски Знак Знак Знак Знак"/>
    <w:basedOn w:val="a0"/>
    <w:link w:val="a6"/>
    <w:uiPriority w:val="99"/>
    <w:rsid w:val="00934A3A"/>
    <w:rPr>
      <w:rFonts w:ascii="Times New Roman" w:eastAsia="Times New Roman" w:hAnsi="Times New Roman" w:cs="Times New Roman"/>
      <w:sz w:val="20"/>
      <w:szCs w:val="20"/>
      <w:lang w:eastAsia="ru-RU"/>
    </w:rPr>
  </w:style>
  <w:style w:type="character" w:styleId="a8">
    <w:name w:val="footnote reference"/>
    <w:aliases w:val="fr,Used by Word for Help footnote symbols,Знак сноски 1,Ciae niinee 1,Знак сноски-FN,Ciae niinee-FN,Ссылка на сноску 45,Referencia nota al pie,SUPERS"/>
    <w:uiPriority w:val="99"/>
    <w:unhideWhenUsed/>
    <w:rsid w:val="00934A3A"/>
    <w:rPr>
      <w:vertAlign w:val="superscript"/>
    </w:rPr>
  </w:style>
  <w:style w:type="paragraph" w:styleId="a9">
    <w:name w:val="List Paragraph"/>
    <w:aliases w:val="Bullet List,FooterText,numbered,Paragraphe de liste1,lp1,Num Bullet 1,Table Number Paragraph,Bullet Number,Bulletr List Paragraph,列出段落,列出段落1,List Paragraph2,List Paragraph21,Listeafsnit1,Parágrafo da Lista1,Bullet list,List Paragraph,Ref"/>
    <w:basedOn w:val="a"/>
    <w:link w:val="aa"/>
    <w:uiPriority w:val="34"/>
    <w:qFormat/>
    <w:rsid w:val="00934A3A"/>
    <w:pPr>
      <w:ind w:left="720"/>
      <w:contextualSpacing/>
    </w:pPr>
  </w:style>
  <w:style w:type="table" w:styleId="ab">
    <w:name w:val="Table Grid"/>
    <w:basedOn w:val="a1"/>
    <w:uiPriority w:val="39"/>
    <w:rsid w:val="00934A3A"/>
    <w:pPr>
      <w:spacing w:after="6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
    <w:name w:val="Text"/>
    <w:basedOn w:val="a"/>
    <w:uiPriority w:val="99"/>
    <w:rsid w:val="00934A3A"/>
    <w:pPr>
      <w:spacing w:after="240" w:line="240" w:lineRule="auto"/>
    </w:pPr>
    <w:rPr>
      <w:rFonts w:ascii="Times New Roman" w:eastAsia="Times New Roman" w:hAnsi="Times New Roman" w:cs="Times New Roman"/>
      <w:sz w:val="24"/>
      <w:szCs w:val="20"/>
      <w:lang w:val="en-US"/>
    </w:rPr>
  </w:style>
  <w:style w:type="paragraph" w:styleId="ac">
    <w:name w:val="annotation text"/>
    <w:basedOn w:val="a"/>
    <w:link w:val="ad"/>
    <w:uiPriority w:val="99"/>
    <w:unhideWhenUsed/>
    <w:rsid w:val="00934A3A"/>
    <w:pPr>
      <w:spacing w:line="240" w:lineRule="auto"/>
    </w:pPr>
    <w:rPr>
      <w:sz w:val="20"/>
      <w:szCs w:val="20"/>
    </w:rPr>
  </w:style>
  <w:style w:type="character" w:customStyle="1" w:styleId="ad">
    <w:name w:val="Текст примечания Знак"/>
    <w:basedOn w:val="a0"/>
    <w:link w:val="ac"/>
    <w:uiPriority w:val="99"/>
    <w:rsid w:val="00934A3A"/>
    <w:rPr>
      <w:sz w:val="20"/>
      <w:szCs w:val="20"/>
    </w:rPr>
  </w:style>
  <w:style w:type="paragraph" w:styleId="ae">
    <w:name w:val="Balloon Text"/>
    <w:basedOn w:val="a"/>
    <w:link w:val="af"/>
    <w:uiPriority w:val="99"/>
    <w:semiHidden/>
    <w:unhideWhenUsed/>
    <w:rsid w:val="00934A3A"/>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934A3A"/>
    <w:rPr>
      <w:rFonts w:ascii="Tahoma" w:hAnsi="Tahoma" w:cs="Tahoma"/>
      <w:sz w:val="16"/>
      <w:szCs w:val="16"/>
    </w:rPr>
  </w:style>
  <w:style w:type="character" w:styleId="af0">
    <w:name w:val="annotation reference"/>
    <w:basedOn w:val="a0"/>
    <w:uiPriority w:val="99"/>
    <w:semiHidden/>
    <w:unhideWhenUsed/>
    <w:rsid w:val="00934A3A"/>
    <w:rPr>
      <w:sz w:val="16"/>
      <w:szCs w:val="16"/>
    </w:rPr>
  </w:style>
  <w:style w:type="paragraph" w:styleId="af1">
    <w:name w:val="annotation subject"/>
    <w:basedOn w:val="ac"/>
    <w:next w:val="ac"/>
    <w:link w:val="af2"/>
    <w:uiPriority w:val="99"/>
    <w:semiHidden/>
    <w:unhideWhenUsed/>
    <w:rsid w:val="00934A3A"/>
    <w:rPr>
      <w:b/>
      <w:bCs/>
    </w:rPr>
  </w:style>
  <w:style w:type="character" w:customStyle="1" w:styleId="af2">
    <w:name w:val="Тема примечания Знак"/>
    <w:basedOn w:val="ad"/>
    <w:link w:val="af1"/>
    <w:uiPriority w:val="99"/>
    <w:semiHidden/>
    <w:rsid w:val="00934A3A"/>
    <w:rPr>
      <w:b/>
      <w:bCs/>
      <w:sz w:val="20"/>
      <w:szCs w:val="20"/>
    </w:rPr>
  </w:style>
  <w:style w:type="paragraph" w:styleId="af3">
    <w:name w:val="footer"/>
    <w:basedOn w:val="a"/>
    <w:link w:val="af4"/>
    <w:uiPriority w:val="99"/>
    <w:unhideWhenUsed/>
    <w:rsid w:val="00934A3A"/>
    <w:pPr>
      <w:tabs>
        <w:tab w:val="center" w:pos="4677"/>
        <w:tab w:val="right" w:pos="9355"/>
      </w:tabs>
      <w:spacing w:after="0" w:line="240" w:lineRule="auto"/>
    </w:pPr>
  </w:style>
  <w:style w:type="character" w:customStyle="1" w:styleId="af4">
    <w:name w:val="Нижний колонтитул Знак"/>
    <w:basedOn w:val="a0"/>
    <w:link w:val="af3"/>
    <w:uiPriority w:val="99"/>
    <w:rsid w:val="00934A3A"/>
  </w:style>
  <w:style w:type="paragraph" w:customStyle="1" w:styleId="22">
    <w:name w:val="Стиль2"/>
    <w:basedOn w:val="2"/>
    <w:rsid w:val="00934A3A"/>
    <w:pPr>
      <w:keepNext/>
      <w:keepLines/>
      <w:widowControl w:val="0"/>
      <w:numPr>
        <w:numId w:val="0"/>
      </w:numPr>
      <w:suppressLineNumbers/>
      <w:tabs>
        <w:tab w:val="num" w:pos="432"/>
        <w:tab w:val="num" w:pos="1116"/>
      </w:tabs>
      <w:suppressAutoHyphens/>
      <w:spacing w:after="60" w:line="240" w:lineRule="auto"/>
      <w:ind w:left="1116" w:hanging="576"/>
      <w:contextualSpacing w:val="0"/>
      <w:jc w:val="both"/>
    </w:pPr>
    <w:rPr>
      <w:rFonts w:ascii="Times New Roman" w:eastAsia="Times New Roman" w:hAnsi="Times New Roman" w:cs="Times New Roman"/>
      <w:b/>
      <w:bCs/>
      <w:sz w:val="24"/>
      <w:szCs w:val="24"/>
    </w:rPr>
  </w:style>
  <w:style w:type="paragraph" w:styleId="2">
    <w:name w:val="List Number 2"/>
    <w:basedOn w:val="a"/>
    <w:uiPriority w:val="99"/>
    <w:semiHidden/>
    <w:unhideWhenUsed/>
    <w:rsid w:val="00934A3A"/>
    <w:pPr>
      <w:numPr>
        <w:numId w:val="2"/>
      </w:numPr>
      <w:contextualSpacing/>
    </w:pPr>
  </w:style>
  <w:style w:type="character" w:customStyle="1" w:styleId="style17">
    <w:name w:val="style17"/>
    <w:basedOn w:val="a0"/>
    <w:rsid w:val="00934A3A"/>
  </w:style>
  <w:style w:type="character" w:customStyle="1" w:styleId="aa">
    <w:name w:val="Абзац списка Знак"/>
    <w:aliases w:val="Bullet List Знак,FooterText Знак,numbered Знак,Paragraphe de liste1 Знак,lp1 Знак,Num Bullet 1 Знак,Table Number Paragraph Знак,Bullet Number Знак,Bulletr List Paragraph Знак,列出段落 Знак,列出段落1 Знак,List Paragraph2 Знак,Listeafsnit1 Знак"/>
    <w:link w:val="a9"/>
    <w:uiPriority w:val="34"/>
    <w:qFormat/>
    <w:locked/>
    <w:rsid w:val="001A0E36"/>
  </w:style>
  <w:style w:type="character" w:customStyle="1" w:styleId="af5">
    <w:name w:val="Основной текст Знак"/>
    <w:aliases w:val="бпОсновной текст Знак,body text Знак"/>
    <w:basedOn w:val="a0"/>
    <w:link w:val="af6"/>
    <w:locked/>
    <w:rsid w:val="00470CB4"/>
    <w:rPr>
      <w:sz w:val="24"/>
      <w:szCs w:val="24"/>
    </w:rPr>
  </w:style>
  <w:style w:type="paragraph" w:styleId="af6">
    <w:name w:val="Body Text"/>
    <w:aliases w:val="бпОсновной текст,body text"/>
    <w:basedOn w:val="a"/>
    <w:link w:val="af5"/>
    <w:unhideWhenUsed/>
    <w:rsid w:val="00470CB4"/>
    <w:pPr>
      <w:spacing w:after="120" w:line="240" w:lineRule="auto"/>
    </w:pPr>
    <w:rPr>
      <w:sz w:val="24"/>
      <w:szCs w:val="24"/>
    </w:rPr>
  </w:style>
  <w:style w:type="character" w:customStyle="1" w:styleId="11">
    <w:name w:val="Основной текст Знак1"/>
    <w:aliases w:val="бпОсновной текст Знак1,body text Знак1"/>
    <w:basedOn w:val="a0"/>
    <w:uiPriority w:val="99"/>
    <w:semiHidden/>
    <w:rsid w:val="00470CB4"/>
  </w:style>
  <w:style w:type="paragraph" w:customStyle="1" w:styleId="210">
    <w:name w:val="Основной текст с отступом 21"/>
    <w:basedOn w:val="a"/>
    <w:rsid w:val="00557DED"/>
    <w:pPr>
      <w:suppressAutoHyphens/>
      <w:spacing w:after="120" w:line="480" w:lineRule="auto"/>
      <w:ind w:left="283"/>
      <w:jc w:val="both"/>
    </w:pPr>
    <w:rPr>
      <w:rFonts w:ascii="Times New Roman" w:eastAsia="Times New Roman" w:hAnsi="Times New Roman" w:cs="Times New Roman"/>
      <w:sz w:val="24"/>
      <w:szCs w:val="20"/>
      <w:lang w:eastAsia="ar-SA"/>
    </w:rPr>
  </w:style>
  <w:style w:type="character" w:customStyle="1" w:styleId="10">
    <w:name w:val="Заголовок 1 Знак"/>
    <w:basedOn w:val="a0"/>
    <w:link w:val="1"/>
    <w:uiPriority w:val="9"/>
    <w:rsid w:val="00123135"/>
    <w:rPr>
      <w:rFonts w:asciiTheme="majorHAnsi" w:eastAsiaTheme="majorEastAsia" w:hAnsiTheme="majorHAnsi" w:cstheme="majorBidi"/>
      <w:b/>
      <w:bCs/>
      <w:color w:val="365F91" w:themeColor="accent1" w:themeShade="BF"/>
      <w:sz w:val="28"/>
      <w:szCs w:val="28"/>
    </w:rPr>
  </w:style>
  <w:style w:type="paragraph" w:styleId="23">
    <w:name w:val="Body Text 2"/>
    <w:basedOn w:val="a"/>
    <w:link w:val="24"/>
    <w:uiPriority w:val="99"/>
    <w:semiHidden/>
    <w:unhideWhenUsed/>
    <w:rsid w:val="00D6248B"/>
    <w:pPr>
      <w:spacing w:after="120" w:line="480" w:lineRule="auto"/>
    </w:pPr>
  </w:style>
  <w:style w:type="character" w:customStyle="1" w:styleId="24">
    <w:name w:val="Основной текст 2 Знак"/>
    <w:basedOn w:val="a0"/>
    <w:link w:val="23"/>
    <w:uiPriority w:val="99"/>
    <w:semiHidden/>
    <w:rsid w:val="00D6248B"/>
  </w:style>
  <w:style w:type="character" w:customStyle="1" w:styleId="40">
    <w:name w:val="Заголовок 4 Знак"/>
    <w:basedOn w:val="a0"/>
    <w:link w:val="4"/>
    <w:uiPriority w:val="9"/>
    <w:rsid w:val="005604FD"/>
    <w:rPr>
      <w:rFonts w:asciiTheme="majorHAnsi" w:eastAsiaTheme="majorEastAsia" w:hAnsiTheme="majorHAnsi" w:cstheme="majorBidi"/>
      <w:i/>
      <w:iCs/>
      <w:color w:val="365F91" w:themeColor="accent1" w:themeShade="BF"/>
    </w:rPr>
  </w:style>
  <w:style w:type="paragraph" w:styleId="25">
    <w:name w:val="Body Text Indent 2"/>
    <w:basedOn w:val="a"/>
    <w:link w:val="26"/>
    <w:uiPriority w:val="99"/>
    <w:unhideWhenUsed/>
    <w:rsid w:val="005604FD"/>
    <w:pPr>
      <w:spacing w:after="120" w:line="480" w:lineRule="auto"/>
      <w:ind w:left="283"/>
    </w:pPr>
  </w:style>
  <w:style w:type="character" w:customStyle="1" w:styleId="26">
    <w:name w:val="Основной текст с отступом 2 Знак"/>
    <w:basedOn w:val="a0"/>
    <w:link w:val="25"/>
    <w:uiPriority w:val="99"/>
    <w:rsid w:val="005604FD"/>
  </w:style>
  <w:style w:type="paragraph" w:styleId="af7">
    <w:name w:val="Body Text Indent"/>
    <w:basedOn w:val="a"/>
    <w:link w:val="af8"/>
    <w:uiPriority w:val="99"/>
    <w:semiHidden/>
    <w:unhideWhenUsed/>
    <w:rsid w:val="00AB1AF0"/>
    <w:pPr>
      <w:spacing w:after="120"/>
      <w:ind w:left="283"/>
    </w:pPr>
  </w:style>
  <w:style w:type="character" w:customStyle="1" w:styleId="af8">
    <w:name w:val="Основной текст с отступом Знак"/>
    <w:basedOn w:val="a0"/>
    <w:link w:val="af7"/>
    <w:uiPriority w:val="99"/>
    <w:semiHidden/>
    <w:rsid w:val="00AB1AF0"/>
  </w:style>
  <w:style w:type="paragraph" w:styleId="31">
    <w:name w:val="Body Text Indent 3"/>
    <w:basedOn w:val="a"/>
    <w:link w:val="32"/>
    <w:uiPriority w:val="99"/>
    <w:semiHidden/>
    <w:unhideWhenUsed/>
    <w:rsid w:val="009C7189"/>
    <w:pPr>
      <w:spacing w:after="120"/>
      <w:ind w:left="283"/>
    </w:pPr>
    <w:rPr>
      <w:sz w:val="16"/>
      <w:szCs w:val="16"/>
    </w:rPr>
  </w:style>
  <w:style w:type="character" w:customStyle="1" w:styleId="32">
    <w:name w:val="Основной текст с отступом 3 Знак"/>
    <w:basedOn w:val="a0"/>
    <w:link w:val="31"/>
    <w:uiPriority w:val="99"/>
    <w:semiHidden/>
    <w:rsid w:val="009C7189"/>
    <w:rPr>
      <w:sz w:val="16"/>
      <w:szCs w:val="16"/>
    </w:rPr>
  </w:style>
  <w:style w:type="character" w:customStyle="1" w:styleId="30">
    <w:name w:val="Заголовок 3 Знак"/>
    <w:basedOn w:val="a0"/>
    <w:link w:val="3"/>
    <w:uiPriority w:val="9"/>
    <w:semiHidden/>
    <w:rsid w:val="00BD4D83"/>
    <w:rPr>
      <w:rFonts w:asciiTheme="majorHAnsi" w:eastAsiaTheme="majorEastAsia" w:hAnsiTheme="majorHAnsi" w:cstheme="majorBidi"/>
      <w:color w:val="243F60" w:themeColor="accent1" w:themeShade="7F"/>
      <w:sz w:val="24"/>
      <w:szCs w:val="24"/>
    </w:rPr>
  </w:style>
  <w:style w:type="paragraph" w:customStyle="1" w:styleId="211">
    <w:name w:val="Основной текст 21"/>
    <w:basedOn w:val="a"/>
    <w:rsid w:val="00C45F19"/>
    <w:pPr>
      <w:widowControl w:val="0"/>
      <w:suppressAutoHyphens/>
      <w:autoSpaceDE w:val="0"/>
      <w:spacing w:after="0" w:line="240" w:lineRule="auto"/>
      <w:jc w:val="both"/>
    </w:pPr>
    <w:rPr>
      <w:rFonts w:ascii="Times New Roman" w:eastAsia="Calibri" w:hAnsi="Times New Roman" w:cs="Times New Roman"/>
      <w:i/>
      <w:szCs w:val="20"/>
      <w:lang w:val="en-US" w:eastAsia="ar-SA"/>
    </w:rPr>
  </w:style>
  <w:style w:type="paragraph" w:customStyle="1" w:styleId="VL">
    <w:name w:val="VL_Основной текст"/>
    <w:basedOn w:val="a"/>
    <w:qFormat/>
    <w:rsid w:val="00014DAA"/>
    <w:pPr>
      <w:spacing w:before="240" w:after="0" w:line="240" w:lineRule="auto"/>
      <w:jc w:val="both"/>
    </w:pPr>
    <w:rPr>
      <w:rFonts w:eastAsia="Calibri" w:cs="Times New Roman"/>
      <w:color w:val="1E0E01" w:themeColor="accent6" w:themeShade="1A"/>
      <w:lang w:eastAsia="en-US"/>
    </w:rPr>
  </w:style>
  <w:style w:type="character" w:customStyle="1" w:styleId="80">
    <w:name w:val="Заголовок 8 Знак"/>
    <w:basedOn w:val="a0"/>
    <w:link w:val="8"/>
    <w:uiPriority w:val="9"/>
    <w:rsid w:val="00031454"/>
    <w:rPr>
      <w:rFonts w:asciiTheme="majorHAnsi" w:eastAsiaTheme="majorEastAsia" w:hAnsiTheme="majorHAnsi" w:cstheme="majorBidi"/>
      <w:color w:val="272727" w:themeColor="text1" w:themeTint="D8"/>
      <w:sz w:val="21"/>
      <w:szCs w:val="21"/>
    </w:rPr>
  </w:style>
  <w:style w:type="paragraph" w:customStyle="1" w:styleId="ConsNormal">
    <w:name w:val="ConsNormal"/>
    <w:link w:val="ConsNormal0"/>
    <w:rsid w:val="00BB5766"/>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character" w:customStyle="1" w:styleId="ConsNormal0">
    <w:name w:val="ConsNormal Знак"/>
    <w:basedOn w:val="a0"/>
    <w:link w:val="ConsNormal"/>
    <w:rsid w:val="00BB5766"/>
    <w:rPr>
      <w:rFonts w:ascii="Arial" w:eastAsia="Times New Roman" w:hAnsi="Arial" w:cs="Arial"/>
      <w:sz w:val="20"/>
      <w:szCs w:val="20"/>
    </w:rPr>
  </w:style>
  <w:style w:type="character" w:styleId="af9">
    <w:name w:val="Hyperlink"/>
    <w:basedOn w:val="a0"/>
    <w:uiPriority w:val="99"/>
    <w:unhideWhenUsed/>
    <w:rsid w:val="00A86868"/>
    <w:rPr>
      <w:color w:val="0000FF" w:themeColor="hyperlink"/>
      <w:u w:val="single"/>
    </w:rPr>
  </w:style>
  <w:style w:type="character" w:styleId="afa">
    <w:name w:val="FollowedHyperlink"/>
    <w:basedOn w:val="a0"/>
    <w:uiPriority w:val="99"/>
    <w:semiHidden/>
    <w:unhideWhenUsed/>
    <w:rsid w:val="004A7617"/>
    <w:rPr>
      <w:color w:val="800080" w:themeColor="followedHyperlink"/>
      <w:u w:val="single"/>
    </w:rPr>
  </w:style>
  <w:style w:type="paragraph" w:customStyle="1" w:styleId="msonormal0">
    <w:name w:val="msonormal"/>
    <w:basedOn w:val="a"/>
    <w:rsid w:val="004A761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2">
    <w:name w:val="Текст сноски Знак1"/>
    <w:aliases w:val="Текст сноски Знак Знак Знак2,Текст сноски Знак Знак Знак Знак Знак Знак Знак Знак Знак1,Текст сноски Знак Знак Знак Знак Знак Знак Знак Знак2,Текст сноски Знак Знак Знак Знак Знак Знак Знак2,Текст сноски Знак Знак Знак Знак1"/>
    <w:basedOn w:val="a0"/>
    <w:uiPriority w:val="99"/>
    <w:semiHidden/>
    <w:rsid w:val="004A7617"/>
    <w:rPr>
      <w:sz w:val="20"/>
      <w:szCs w:val="20"/>
    </w:rPr>
  </w:style>
  <w:style w:type="paragraph" w:customStyle="1" w:styleId="ConsPlusNormal">
    <w:name w:val="ConsPlusNormal"/>
    <w:rsid w:val="008576FC"/>
    <w:pPr>
      <w:widowControl w:val="0"/>
      <w:autoSpaceDE w:val="0"/>
      <w:autoSpaceDN w:val="0"/>
      <w:adjustRightInd w:val="0"/>
      <w:spacing w:after="0" w:line="240" w:lineRule="auto"/>
      <w:ind w:firstLine="720"/>
    </w:pPr>
    <w:rPr>
      <w:rFonts w:ascii="Arial" w:eastAsia="Times New Roman" w:hAnsi="Arial" w:cs="Arial"/>
      <w:sz w:val="20"/>
      <w:szCs w:val="20"/>
    </w:rPr>
  </w:style>
  <w:style w:type="table" w:customStyle="1" w:styleId="27">
    <w:name w:val="Сетка таблицы2"/>
    <w:basedOn w:val="a1"/>
    <w:next w:val="ab"/>
    <w:uiPriority w:val="59"/>
    <w:rsid w:val="008576FC"/>
    <w:pPr>
      <w:spacing w:after="0" w:line="240" w:lineRule="auto"/>
    </w:pPr>
    <w:rPr>
      <w:rFonts w:ascii="Calibri" w:eastAsia="Calibri" w:hAnsi="Calibri"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2949883">
      <w:bodyDiv w:val="1"/>
      <w:marLeft w:val="0"/>
      <w:marRight w:val="0"/>
      <w:marTop w:val="0"/>
      <w:marBottom w:val="0"/>
      <w:divBdr>
        <w:top w:val="none" w:sz="0" w:space="0" w:color="auto"/>
        <w:left w:val="none" w:sz="0" w:space="0" w:color="auto"/>
        <w:bottom w:val="none" w:sz="0" w:space="0" w:color="auto"/>
        <w:right w:val="none" w:sz="0" w:space="0" w:color="auto"/>
      </w:divBdr>
    </w:div>
    <w:div w:id="485978987">
      <w:bodyDiv w:val="1"/>
      <w:marLeft w:val="0"/>
      <w:marRight w:val="0"/>
      <w:marTop w:val="0"/>
      <w:marBottom w:val="0"/>
      <w:divBdr>
        <w:top w:val="none" w:sz="0" w:space="0" w:color="auto"/>
        <w:left w:val="none" w:sz="0" w:space="0" w:color="auto"/>
        <w:bottom w:val="none" w:sz="0" w:space="0" w:color="auto"/>
        <w:right w:val="none" w:sz="0" w:space="0" w:color="auto"/>
      </w:divBdr>
    </w:div>
    <w:div w:id="598760441">
      <w:bodyDiv w:val="1"/>
      <w:marLeft w:val="0"/>
      <w:marRight w:val="0"/>
      <w:marTop w:val="0"/>
      <w:marBottom w:val="0"/>
      <w:divBdr>
        <w:top w:val="none" w:sz="0" w:space="0" w:color="auto"/>
        <w:left w:val="none" w:sz="0" w:space="0" w:color="auto"/>
        <w:bottom w:val="none" w:sz="0" w:space="0" w:color="auto"/>
        <w:right w:val="none" w:sz="0" w:space="0" w:color="auto"/>
      </w:divBdr>
    </w:div>
    <w:div w:id="623849569">
      <w:bodyDiv w:val="1"/>
      <w:marLeft w:val="0"/>
      <w:marRight w:val="0"/>
      <w:marTop w:val="0"/>
      <w:marBottom w:val="0"/>
      <w:divBdr>
        <w:top w:val="none" w:sz="0" w:space="0" w:color="auto"/>
        <w:left w:val="none" w:sz="0" w:space="0" w:color="auto"/>
        <w:bottom w:val="none" w:sz="0" w:space="0" w:color="auto"/>
        <w:right w:val="none" w:sz="0" w:space="0" w:color="auto"/>
      </w:divBdr>
    </w:div>
    <w:div w:id="632563570">
      <w:bodyDiv w:val="1"/>
      <w:marLeft w:val="0"/>
      <w:marRight w:val="0"/>
      <w:marTop w:val="0"/>
      <w:marBottom w:val="0"/>
      <w:divBdr>
        <w:top w:val="none" w:sz="0" w:space="0" w:color="auto"/>
        <w:left w:val="none" w:sz="0" w:space="0" w:color="auto"/>
        <w:bottom w:val="none" w:sz="0" w:space="0" w:color="auto"/>
        <w:right w:val="none" w:sz="0" w:space="0" w:color="auto"/>
      </w:divBdr>
    </w:div>
    <w:div w:id="661466933">
      <w:bodyDiv w:val="1"/>
      <w:marLeft w:val="0"/>
      <w:marRight w:val="0"/>
      <w:marTop w:val="0"/>
      <w:marBottom w:val="0"/>
      <w:divBdr>
        <w:top w:val="none" w:sz="0" w:space="0" w:color="auto"/>
        <w:left w:val="none" w:sz="0" w:space="0" w:color="auto"/>
        <w:bottom w:val="none" w:sz="0" w:space="0" w:color="auto"/>
        <w:right w:val="none" w:sz="0" w:space="0" w:color="auto"/>
      </w:divBdr>
    </w:div>
    <w:div w:id="742945952">
      <w:bodyDiv w:val="1"/>
      <w:marLeft w:val="0"/>
      <w:marRight w:val="0"/>
      <w:marTop w:val="0"/>
      <w:marBottom w:val="0"/>
      <w:divBdr>
        <w:top w:val="none" w:sz="0" w:space="0" w:color="auto"/>
        <w:left w:val="none" w:sz="0" w:space="0" w:color="auto"/>
        <w:bottom w:val="none" w:sz="0" w:space="0" w:color="auto"/>
        <w:right w:val="none" w:sz="0" w:space="0" w:color="auto"/>
      </w:divBdr>
    </w:div>
    <w:div w:id="769278704">
      <w:bodyDiv w:val="1"/>
      <w:marLeft w:val="0"/>
      <w:marRight w:val="0"/>
      <w:marTop w:val="0"/>
      <w:marBottom w:val="0"/>
      <w:divBdr>
        <w:top w:val="none" w:sz="0" w:space="0" w:color="auto"/>
        <w:left w:val="none" w:sz="0" w:space="0" w:color="auto"/>
        <w:bottom w:val="none" w:sz="0" w:space="0" w:color="auto"/>
        <w:right w:val="none" w:sz="0" w:space="0" w:color="auto"/>
      </w:divBdr>
    </w:div>
    <w:div w:id="787430194">
      <w:bodyDiv w:val="1"/>
      <w:marLeft w:val="0"/>
      <w:marRight w:val="0"/>
      <w:marTop w:val="0"/>
      <w:marBottom w:val="0"/>
      <w:divBdr>
        <w:top w:val="none" w:sz="0" w:space="0" w:color="auto"/>
        <w:left w:val="none" w:sz="0" w:space="0" w:color="auto"/>
        <w:bottom w:val="none" w:sz="0" w:space="0" w:color="auto"/>
        <w:right w:val="none" w:sz="0" w:space="0" w:color="auto"/>
      </w:divBdr>
    </w:div>
    <w:div w:id="971011297">
      <w:bodyDiv w:val="1"/>
      <w:marLeft w:val="0"/>
      <w:marRight w:val="0"/>
      <w:marTop w:val="0"/>
      <w:marBottom w:val="0"/>
      <w:divBdr>
        <w:top w:val="none" w:sz="0" w:space="0" w:color="auto"/>
        <w:left w:val="none" w:sz="0" w:space="0" w:color="auto"/>
        <w:bottom w:val="none" w:sz="0" w:space="0" w:color="auto"/>
        <w:right w:val="none" w:sz="0" w:space="0" w:color="auto"/>
      </w:divBdr>
    </w:div>
    <w:div w:id="1021248189">
      <w:bodyDiv w:val="1"/>
      <w:marLeft w:val="0"/>
      <w:marRight w:val="0"/>
      <w:marTop w:val="0"/>
      <w:marBottom w:val="0"/>
      <w:divBdr>
        <w:top w:val="none" w:sz="0" w:space="0" w:color="auto"/>
        <w:left w:val="none" w:sz="0" w:space="0" w:color="auto"/>
        <w:bottom w:val="none" w:sz="0" w:space="0" w:color="auto"/>
        <w:right w:val="none" w:sz="0" w:space="0" w:color="auto"/>
      </w:divBdr>
      <w:divsChild>
        <w:div w:id="1003433026">
          <w:marLeft w:val="0"/>
          <w:marRight w:val="0"/>
          <w:marTop w:val="0"/>
          <w:marBottom w:val="45"/>
          <w:divBdr>
            <w:top w:val="none" w:sz="0" w:space="0" w:color="auto"/>
            <w:left w:val="none" w:sz="0" w:space="0" w:color="auto"/>
            <w:bottom w:val="none" w:sz="0" w:space="0" w:color="auto"/>
            <w:right w:val="none" w:sz="0" w:space="0" w:color="auto"/>
          </w:divBdr>
          <w:divsChild>
            <w:div w:id="146515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349756">
      <w:bodyDiv w:val="1"/>
      <w:marLeft w:val="0"/>
      <w:marRight w:val="0"/>
      <w:marTop w:val="0"/>
      <w:marBottom w:val="0"/>
      <w:divBdr>
        <w:top w:val="none" w:sz="0" w:space="0" w:color="auto"/>
        <w:left w:val="none" w:sz="0" w:space="0" w:color="auto"/>
        <w:bottom w:val="none" w:sz="0" w:space="0" w:color="auto"/>
        <w:right w:val="none" w:sz="0" w:space="0" w:color="auto"/>
      </w:divBdr>
    </w:div>
    <w:div w:id="1091052486">
      <w:bodyDiv w:val="1"/>
      <w:marLeft w:val="0"/>
      <w:marRight w:val="0"/>
      <w:marTop w:val="0"/>
      <w:marBottom w:val="0"/>
      <w:divBdr>
        <w:top w:val="none" w:sz="0" w:space="0" w:color="auto"/>
        <w:left w:val="none" w:sz="0" w:space="0" w:color="auto"/>
        <w:bottom w:val="none" w:sz="0" w:space="0" w:color="auto"/>
        <w:right w:val="none" w:sz="0" w:space="0" w:color="auto"/>
      </w:divBdr>
    </w:div>
    <w:div w:id="1334839994">
      <w:bodyDiv w:val="1"/>
      <w:marLeft w:val="0"/>
      <w:marRight w:val="0"/>
      <w:marTop w:val="0"/>
      <w:marBottom w:val="0"/>
      <w:divBdr>
        <w:top w:val="none" w:sz="0" w:space="0" w:color="auto"/>
        <w:left w:val="none" w:sz="0" w:space="0" w:color="auto"/>
        <w:bottom w:val="none" w:sz="0" w:space="0" w:color="auto"/>
        <w:right w:val="none" w:sz="0" w:space="0" w:color="auto"/>
      </w:divBdr>
    </w:div>
    <w:div w:id="1375303006">
      <w:bodyDiv w:val="1"/>
      <w:marLeft w:val="0"/>
      <w:marRight w:val="0"/>
      <w:marTop w:val="0"/>
      <w:marBottom w:val="0"/>
      <w:divBdr>
        <w:top w:val="none" w:sz="0" w:space="0" w:color="auto"/>
        <w:left w:val="none" w:sz="0" w:space="0" w:color="auto"/>
        <w:bottom w:val="none" w:sz="0" w:space="0" w:color="auto"/>
        <w:right w:val="none" w:sz="0" w:space="0" w:color="auto"/>
      </w:divBdr>
    </w:div>
    <w:div w:id="1776632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webSettings" Target="webSetting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mso-contentType ?>
<customXsn xmlns="http://schemas.microsoft.com/office/2006/metadata/customXsn">
  <xsnLocation>http://vegassp/sites/CRM/account/Forms/Document/Project Status Report Template.dotx</xsnLocation>
  <cached>True</cached>
  <openByDefault>False</openByDefault>
  <xsnScope>http://vegassp/sites/CRM/account</xsnScope>
</customXsn>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ct:contentTypeSchema xmlns:ct="http://schemas.microsoft.com/office/2006/metadata/contentType" xmlns:ma="http://schemas.microsoft.com/office/2006/metadata/properties/metaAttributes" ct:_="" ma:_="" ma:contentTypeName="Меморандум" ma:contentTypeID="0x01010070701621E7B7EC49858E45F9F816E5FE" ma:contentTypeVersion="34" ma:contentTypeDescription="Шаблон меморандума." ma:contentTypeScope="" ma:versionID="75130225e18f83f2135c492dd6a99777">
  <xsd:schema xmlns:xsd="http://www.w3.org/2001/XMLSchema" xmlns:xs="http://www.w3.org/2001/XMLSchema" xmlns:p="http://schemas.microsoft.com/office/2006/metadata/properties" xmlns:ns2="b578d009-2ffc-49e2-b773-02d315b8cf3b" xmlns:ns3="9a6ac17e-bd2a-467e-baca-034987ce900b" xmlns:ns4="1d3fcc26-9d1b-4f8a-8816-fa74555a3e6b" targetNamespace="http://schemas.microsoft.com/office/2006/metadata/properties" ma:root="true" ma:fieldsID="474898d48b1f6589f85b82a2f6a106b2" ns2:_="" ns3:_="" ns4:_="">
    <xsd:import namespace="b578d009-2ffc-49e2-b773-02d315b8cf3b"/>
    <xsd:import namespace="9a6ac17e-bd2a-467e-baca-034987ce900b"/>
    <xsd:import namespace="1d3fcc26-9d1b-4f8a-8816-fa74555a3e6b"/>
    <xsd:element name="properties">
      <xsd:complexType>
        <xsd:sequence>
          <xsd:element name="documentManagement">
            <xsd:complexType>
              <xsd:all>
                <xsd:element ref="ns2:_dlc_DocId" minOccurs="0"/>
                <xsd:element ref="ns2:_dlc_DocIdUrl" minOccurs="0"/>
                <xsd:element ref="ns2:_dlc_DocIdPersistId" minOccurs="0"/>
                <xsd:element ref="ns2:DocType" minOccurs="0"/>
                <xsd:element ref="ns2:ClientCode" minOccurs="0"/>
                <xsd:element ref="ns2:ProjectCode" minOccurs="0"/>
                <xsd:element ref="ns3:DocumentNumber" minOccurs="0"/>
                <xsd:element ref="ns4:LibName" minOccurs="0"/>
                <xsd:element ref="ns4:ProjectName" minOccurs="0"/>
                <xsd:element ref="ns4:na2d7c106ea2413aaa8db6ecf2d7eaf3" minOccurs="0"/>
                <xsd:element ref="ns4:TaxCatchAll" minOccurs="0"/>
                <xsd:element ref="ns4:ClientName" minOccurs="0"/>
                <xsd:element ref="ns4:Own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78d009-2ffc-49e2-b773-02d315b8cf3b" elementFormDefault="qualified">
    <xsd:import namespace="http://schemas.microsoft.com/office/2006/documentManagement/types"/>
    <xsd:import namespace="http://schemas.microsoft.com/office/infopath/2007/PartnerControls"/>
    <xsd:element name="_dlc_DocId" ma:index="8" nillable="true" ma:displayName="Значение идентификатора документа" ma:description="Значение идентификатора документа, присвоенного данному элементу." ma:internalName="_dlc_DocId" ma:readOnly="true">
      <xsd:simpleType>
        <xsd:restriction base="dms:Text"/>
      </xsd:simpleType>
    </xsd:element>
    <xsd:element name="_dlc_DocIdUrl" ma:index="9" nillable="true" ma:displayName="Идентификатор документа" ma:description="Постоянная ссылка на этот документ."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DocType" ma:index="11" nillable="true" ma:displayName="Тип документа" ma:format="Dropdown" ma:internalName="DocType">
      <xsd:simpleType>
        <xsd:restriction base="dms:Choice">
          <xsd:enumeration value="Юридическое заключение"/>
          <xsd:enumeration value="Меморандум"/>
          <xsd:enumeration value="Отчет о юридической проверке"/>
          <xsd:enumeration value="Акт"/>
        </xsd:restriction>
      </xsd:simpleType>
    </xsd:element>
    <xsd:element name="ClientCode" ma:index="12" nillable="true" ma:displayName="Код клиента" ma:hidden="true" ma:internalName="ClientCode" ma:readOnly="false">
      <xsd:simpleType>
        <xsd:restriction base="dms:Text">
          <xsd:maxLength value="255"/>
        </xsd:restriction>
      </xsd:simpleType>
    </xsd:element>
    <xsd:element name="ProjectCode" ma:index="13" nillable="true" ma:displayName="Код проекта" ma:hidden="true" ma:internalName="ProjectCod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a6ac17e-bd2a-467e-baca-034987ce900b" elementFormDefault="qualified">
    <xsd:import namespace="http://schemas.microsoft.com/office/2006/documentManagement/types"/>
    <xsd:import namespace="http://schemas.microsoft.com/office/infopath/2007/PartnerControls"/>
    <xsd:element name="DocumentNumber" ma:index="14" nillable="true" ma:displayName="Номер документа" ma:hidden="true" ma:internalName="DocumentNumb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d3fcc26-9d1b-4f8a-8816-fa74555a3e6b" elementFormDefault="qualified">
    <xsd:import namespace="http://schemas.microsoft.com/office/2006/documentManagement/types"/>
    <xsd:import namespace="http://schemas.microsoft.com/office/infopath/2007/PartnerControls"/>
    <xsd:element name="LibName" ma:index="15" nillable="true" ma:displayName="Библиотека" ma:default="Организации" ma:internalName="LibName">
      <xsd:simpleType>
        <xsd:restriction base="dms:Text">
          <xsd:maxLength value="255"/>
        </xsd:restriction>
      </xsd:simpleType>
    </xsd:element>
    <xsd:element name="ProjectName" ma:index="16" nillable="true" ma:displayName="Буквенный идентификатор проекта" ma:internalName="ProjectName">
      <xsd:simpleType>
        <xsd:restriction base="dms:Text">
          <xsd:maxLength value="255"/>
        </xsd:restriction>
      </xsd:simpleType>
    </xsd:element>
    <xsd:element name="na2d7c106ea2413aaa8db6ecf2d7eaf3" ma:index="18" nillable="true" ma:taxonomy="true" ma:internalName="na2d7c106ea2413aaa8db6ecf2d7eaf3" ma:taxonomyFieldName="DocTags" ma:displayName="Теги" ma:default="" ma:fieldId="{7a2d7c10-6ea2-413a-aa8d-b6ecf2d7eaf3}" ma:taxonomyMulti="true" ma:sspId="b54dd93a-9fa5-45b7-a2a5-1baff0a13cc7" ma:termSetId="ba20db04-73c7-438b-8074-b8fa6abc854c" ma:anchorId="00000000-0000-0000-0000-000000000000" ma:open="true" ma:isKeyword="false">
      <xsd:complexType>
        <xsd:sequence>
          <xsd:element ref="pc:Terms" minOccurs="0" maxOccurs="1"/>
        </xsd:sequence>
      </xsd:complexType>
    </xsd:element>
    <xsd:element name="TaxCatchAll" ma:index="19" nillable="true" ma:displayName="Столбец для захвата всех терминов таксономии" ma:hidden="true" ma:list="{2008ae0d-107f-4849-b3ab-f0d598fb5905}" ma:internalName="TaxCatchAll" ma:showField="CatchAllData" ma:web="1d3fcc26-9d1b-4f8a-8816-fa74555a3e6b">
      <xsd:complexType>
        <xsd:complexContent>
          <xsd:extension base="dms:MultiChoiceLookup">
            <xsd:sequence>
              <xsd:element name="Value" type="dms:Lookup" maxOccurs="unbounded" minOccurs="0" nillable="true"/>
            </xsd:sequence>
          </xsd:extension>
        </xsd:complexContent>
      </xsd:complexType>
    </xsd:element>
    <xsd:element name="ClientName" ma:index="20" nillable="true" ma:displayName="Буквенный идентификатор клиента" ma:internalName="ClientName">
      <xsd:simpleType>
        <xsd:restriction base="dms:Text">
          <xsd:maxLength value="255"/>
        </xsd:restriction>
      </xsd:simpleType>
    </xsd:element>
    <xsd:element name="Owner" ma:index="21" nillable="true" ma:displayName="Руководитель проекта" ma:list="UserInfo" ma:SharePointGroup="0" ma:internalName="Own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p:properties xmlns:p="http://schemas.microsoft.com/office/2006/metadata/properties" xmlns:xsi="http://www.w3.org/2001/XMLSchema-instance" xmlns:pc="http://schemas.microsoft.com/office/infopath/2007/PartnerControls">
  <documentManagement>
    <ProjectCode xmlns="b578d009-2ffc-49e2-b773-02d315b8cf3b">000000465 - 0004</ProjectCode>
    <DocumentNumber xmlns="9a6ac17e-bd2a-467e-baca-034987ce900b">00001365</DocumentNumber>
    <ProjectName xmlns="1d3fcc26-9d1b-4f8a-8816-fa74555a3e6b">Russian Post - General agreement for legal services (2017-2019)</ProjectName>
    <Owner xmlns="1d3fcc26-9d1b-4f8a-8816-fa74555a3e6b">
      <UserInfo>
        <DisplayName/>
        <AccountId>197</AccountId>
        <AccountType/>
      </UserInfo>
    </Owner>
    <ClientCode xmlns="b578d009-2ffc-49e2-b773-02d315b8cf3b">000000465</ClientCode>
    <_dlc_DocId xmlns="b578d009-2ffc-49e2-b773-02d315b8cf3b">MF6D2DN74KZZ-3-39868</_dlc_DocId>
    <_dlc_DocIdUrl xmlns="b578d009-2ffc-49e2-b773-02d315b8cf3b">
      <Url>https://mowws01.vegaslex.ru/sites/CRM/_layouts/15/DocIdRedir.aspx?ID=MF6D2DN74KZZ-3-39868</Url>
      <Description>MF6D2DN74KZZ-3-39868</Description>
    </_dlc_DocIdUrl>
    <ClientName xmlns="1d3fcc26-9d1b-4f8a-8816-fa74555a3e6b">Russian Post</ClientName>
    <DocType xmlns="b578d009-2ffc-49e2-b773-02d315b8cf3b" xsi:nil="true"/>
    <LibName xmlns="1d3fcc26-9d1b-4f8a-8816-fa74555a3e6b">Организации</LibName>
    <TaxCatchAll xmlns="1d3fcc26-9d1b-4f8a-8816-fa74555a3e6b"/>
    <na2d7c106ea2413aaa8db6ecf2d7eaf3 xmlns="1d3fcc26-9d1b-4f8a-8816-fa74555a3e6b">
      <Terms xmlns="http://schemas.microsoft.com/office/infopath/2007/PartnerControls"/>
    </na2d7c106ea2413aaa8db6ecf2d7eaf3>
  </documentManagement>
</p:properties>
</file>

<file path=customXml/itemProps1.xml><?xml version="1.0" encoding="utf-8"?>
<ds:datastoreItem xmlns:ds="http://schemas.openxmlformats.org/officeDocument/2006/customXml" ds:itemID="{293F7077-92AA-449C-B085-8F80D76165B9}">
  <ds:schemaRefs>
    <ds:schemaRef ds:uri="http://schemas.microsoft.com/sharepoint/v3/contenttype/forms"/>
  </ds:schemaRefs>
</ds:datastoreItem>
</file>

<file path=customXml/itemProps2.xml><?xml version="1.0" encoding="utf-8"?>
<ds:datastoreItem xmlns:ds="http://schemas.openxmlformats.org/officeDocument/2006/customXml" ds:itemID="{5BA692EE-54E9-4E62-A6B3-D90BE8269CCC}">
  <ds:schemaRefs>
    <ds:schemaRef ds:uri="http://schemas.microsoft.com/sharepoint/events"/>
  </ds:schemaRefs>
</ds:datastoreItem>
</file>

<file path=customXml/itemProps3.xml><?xml version="1.0" encoding="utf-8"?>
<ds:datastoreItem xmlns:ds="http://schemas.openxmlformats.org/officeDocument/2006/customXml" ds:itemID="{F4622D92-A90E-460A-8C63-BDE2633B71B9}">
  <ds:schemaRefs>
    <ds:schemaRef ds:uri="http://schemas.microsoft.com/office/2006/metadata/customXsn"/>
  </ds:schemaRefs>
</ds:datastoreItem>
</file>

<file path=customXml/itemProps4.xml><?xml version="1.0" encoding="utf-8"?>
<ds:datastoreItem xmlns:ds="http://schemas.openxmlformats.org/officeDocument/2006/customXml" ds:itemID="{19E813DA-4D73-400C-B33F-2AD3938D7544}">
  <ds:schemaRefs>
    <ds:schemaRef ds:uri="http://schemas.openxmlformats.org/officeDocument/2006/bibliography"/>
  </ds:schemaRefs>
</ds:datastoreItem>
</file>

<file path=customXml/itemProps5.xml><?xml version="1.0" encoding="utf-8"?>
<ds:datastoreItem xmlns:ds="http://schemas.openxmlformats.org/officeDocument/2006/customXml" ds:itemID="{7D6BE2B6-E824-48EF-AF4F-F3968F5516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78d009-2ffc-49e2-b773-02d315b8cf3b"/>
    <ds:schemaRef ds:uri="9a6ac17e-bd2a-467e-baca-034987ce900b"/>
    <ds:schemaRef ds:uri="1d3fcc26-9d1b-4f8a-8816-fa74555a3e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C842BA04-FD7A-49C0-80F5-63159CF4E0B6}">
  <ds:schemaRefs>
    <ds:schemaRef ds:uri="http://schemas.microsoft.com/office/2006/metadata/properties"/>
    <ds:schemaRef ds:uri="http://schemas.microsoft.com/office/infopath/2007/PartnerControls"/>
    <ds:schemaRef ds:uri="b578d009-2ffc-49e2-b773-02d315b8cf3b"/>
    <ds:schemaRef ds:uri="9a6ac17e-bd2a-467e-baca-034987ce900b"/>
    <ds:schemaRef ds:uri="1d3fcc26-9d1b-4f8a-8816-fa74555a3e6b"/>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13</Pages>
  <Words>4846</Words>
  <Characters>27626</Characters>
  <Application>Microsoft Office Word</Application>
  <DocSecurity>0</DocSecurity>
  <Lines>230</Lines>
  <Paragraphs>64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32408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Tatiana_Selishcheva@russianpost.ru</dc:creator>
  <cp:lastModifiedBy>Бажина Ирина Валентиновна</cp:lastModifiedBy>
  <cp:revision>15</cp:revision>
  <cp:lastPrinted>2020-01-21T10:05:00Z</cp:lastPrinted>
  <dcterms:created xsi:type="dcterms:W3CDTF">2026-04-24T07:05:00Z</dcterms:created>
  <dcterms:modified xsi:type="dcterms:W3CDTF">2026-04-24T11:54:00Z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0x01010070701621E7B7EC49858E45F9F816E5FE</vt:lpwstr>
  </property>
  <property fmtid="{D5CDD505-2E9C-101B-9397-08002B2CF9AE}" pid="3" name="_dlc_DocIdItemGuid">
    <vt:lpwstr>3983e9da-5e99-4b7c-b7dd-af99456cf58f</vt:lpwstr>
  </property>
</Properties>
</file>